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Default Extension="xlsx" ContentType="application/vnd.openxmlformats-officedocument.spreadsheetml.sheet"/>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0FBF" w:rsidRPr="00F40FBF" w:rsidRDefault="00F40FBF" w:rsidP="00F40FBF">
      <w:pPr>
        <w:pStyle w:val="2"/>
        <w:spacing w:line="360" w:lineRule="auto"/>
        <w:jc w:val="center"/>
        <w:rPr>
          <w:rStyle w:val="ac"/>
          <w:rFonts w:ascii="Times New Roman" w:hAnsi="Times New Roman" w:cs="Times New Roman"/>
          <w:b/>
          <w:i/>
          <w:color w:val="auto"/>
          <w:sz w:val="28"/>
          <w:szCs w:val="28"/>
          <w:lang w:val="uk-UA"/>
        </w:rPr>
      </w:pPr>
      <w:r w:rsidRPr="00F40FBF">
        <w:rPr>
          <w:rStyle w:val="ac"/>
          <w:rFonts w:ascii="Times New Roman" w:hAnsi="Times New Roman" w:cs="Times New Roman"/>
          <w:color w:val="auto"/>
          <w:sz w:val="28"/>
          <w:szCs w:val="28"/>
          <w:lang w:val="uk-UA"/>
        </w:rPr>
        <w:t>Міністерство освіти і науки України</w:t>
      </w:r>
    </w:p>
    <w:p w:rsidR="00F40FBF" w:rsidRPr="00F40FBF" w:rsidRDefault="00F40FBF" w:rsidP="00F40FBF">
      <w:pPr>
        <w:spacing w:line="360" w:lineRule="auto"/>
        <w:jc w:val="center"/>
        <w:rPr>
          <w:rStyle w:val="ac"/>
          <w:rFonts w:ascii="Times New Roman" w:hAnsi="Times New Roman" w:cs="Times New Roman"/>
          <w:sz w:val="28"/>
          <w:szCs w:val="28"/>
          <w:lang w:val="uk-UA"/>
        </w:rPr>
      </w:pPr>
      <w:r w:rsidRPr="00F40FBF">
        <w:rPr>
          <w:rStyle w:val="ac"/>
          <w:rFonts w:ascii="Times New Roman" w:hAnsi="Times New Roman" w:cs="Times New Roman"/>
          <w:sz w:val="28"/>
          <w:szCs w:val="28"/>
          <w:lang w:val="uk-UA"/>
        </w:rPr>
        <w:t>Ніжинський державний університет імені Миколи Гоголя</w:t>
      </w:r>
    </w:p>
    <w:p w:rsidR="00F40FBF" w:rsidRPr="00F40FBF" w:rsidRDefault="00F40FBF" w:rsidP="00F40FBF">
      <w:pPr>
        <w:spacing w:line="360" w:lineRule="auto"/>
        <w:jc w:val="center"/>
        <w:rPr>
          <w:rStyle w:val="ac"/>
          <w:rFonts w:ascii="Times New Roman" w:hAnsi="Times New Roman" w:cs="Times New Roman"/>
          <w:sz w:val="28"/>
          <w:szCs w:val="28"/>
          <w:lang w:val="uk-UA"/>
        </w:rPr>
      </w:pPr>
    </w:p>
    <w:p w:rsidR="00F40FBF" w:rsidRPr="00F40FBF" w:rsidRDefault="00F40FBF" w:rsidP="00F40FBF">
      <w:pPr>
        <w:spacing w:line="360" w:lineRule="auto"/>
        <w:jc w:val="center"/>
        <w:rPr>
          <w:rStyle w:val="ac"/>
          <w:rFonts w:ascii="Times New Roman" w:hAnsi="Times New Roman" w:cs="Times New Roman"/>
          <w:sz w:val="28"/>
          <w:szCs w:val="28"/>
          <w:lang w:val="uk-UA"/>
        </w:rPr>
      </w:pPr>
      <w:r w:rsidRPr="00F40FBF">
        <w:rPr>
          <w:rStyle w:val="ac"/>
          <w:rFonts w:ascii="Times New Roman" w:hAnsi="Times New Roman" w:cs="Times New Roman"/>
          <w:sz w:val="28"/>
          <w:szCs w:val="28"/>
          <w:lang w:val="uk-UA"/>
        </w:rPr>
        <w:t>Факультет природничо-географічних і точних наук</w:t>
      </w:r>
    </w:p>
    <w:p w:rsidR="00F40FBF" w:rsidRPr="00F40FBF" w:rsidRDefault="00F40FBF" w:rsidP="00F40FBF">
      <w:pPr>
        <w:spacing w:line="360" w:lineRule="auto"/>
        <w:jc w:val="center"/>
        <w:rPr>
          <w:rStyle w:val="ac"/>
          <w:rFonts w:ascii="Times New Roman" w:hAnsi="Times New Roman" w:cs="Times New Roman"/>
          <w:sz w:val="28"/>
          <w:szCs w:val="28"/>
          <w:lang w:val="uk-UA"/>
        </w:rPr>
      </w:pPr>
      <w:r w:rsidRPr="00F40FBF">
        <w:rPr>
          <w:rStyle w:val="ac"/>
          <w:rFonts w:ascii="Times New Roman" w:hAnsi="Times New Roman" w:cs="Times New Roman"/>
          <w:sz w:val="28"/>
          <w:szCs w:val="28"/>
          <w:lang w:val="uk-UA"/>
        </w:rPr>
        <w:t>Кафедра географії, туризму та спорту</w:t>
      </w:r>
    </w:p>
    <w:p w:rsidR="00F40FBF" w:rsidRPr="00F40FBF" w:rsidRDefault="00F40FBF" w:rsidP="00F40FBF">
      <w:pPr>
        <w:spacing w:line="360" w:lineRule="auto"/>
        <w:ind w:firstLine="4536"/>
        <w:rPr>
          <w:rFonts w:ascii="Times New Roman" w:hAnsi="Times New Roman" w:cs="Times New Roman"/>
          <w:color w:val="000000"/>
          <w:sz w:val="28"/>
          <w:szCs w:val="28"/>
          <w:lang w:val="uk-UA"/>
        </w:rPr>
      </w:pPr>
      <w:r w:rsidRPr="00F40FBF">
        <w:rPr>
          <w:rFonts w:ascii="Times New Roman" w:hAnsi="Times New Roman" w:cs="Times New Roman"/>
          <w:color w:val="000000"/>
          <w:sz w:val="28"/>
          <w:szCs w:val="28"/>
          <w:lang w:val="uk-UA"/>
        </w:rPr>
        <w:t>Освітньо-професійна програма:</w:t>
      </w:r>
    </w:p>
    <w:p w:rsidR="00F40FBF" w:rsidRPr="00F40FBF" w:rsidRDefault="00F40FBF" w:rsidP="00F40FBF">
      <w:pPr>
        <w:spacing w:line="360" w:lineRule="auto"/>
        <w:ind w:left="4248" w:firstLine="714"/>
        <w:rPr>
          <w:rStyle w:val="ac"/>
          <w:rFonts w:ascii="Times New Roman" w:hAnsi="Times New Roman" w:cs="Times New Roman"/>
          <w:b w:val="0"/>
          <w:sz w:val="28"/>
          <w:szCs w:val="28"/>
          <w:lang w:val="uk-UA"/>
        </w:rPr>
      </w:pPr>
      <w:r w:rsidRPr="00F40FBF">
        <w:rPr>
          <w:rStyle w:val="ac"/>
          <w:rFonts w:ascii="Times New Roman" w:hAnsi="Times New Roman" w:cs="Times New Roman"/>
          <w:sz w:val="28"/>
          <w:szCs w:val="28"/>
          <w:lang w:val="uk-UA"/>
        </w:rPr>
        <w:t xml:space="preserve">Географія туризму                                                                                     </w:t>
      </w:r>
    </w:p>
    <w:p w:rsidR="00F40FBF" w:rsidRPr="00F40FBF" w:rsidRDefault="00F40FBF" w:rsidP="00F40FBF">
      <w:pPr>
        <w:spacing w:line="360" w:lineRule="auto"/>
        <w:ind w:firstLine="4536"/>
        <w:rPr>
          <w:rStyle w:val="ac"/>
          <w:rFonts w:ascii="Times New Roman" w:hAnsi="Times New Roman" w:cs="Times New Roman"/>
          <w:b w:val="0"/>
          <w:sz w:val="28"/>
          <w:szCs w:val="28"/>
          <w:lang w:val="uk-UA"/>
        </w:rPr>
      </w:pPr>
      <w:r w:rsidRPr="00F40FBF">
        <w:rPr>
          <w:rStyle w:val="ac"/>
          <w:rFonts w:ascii="Times New Roman" w:hAnsi="Times New Roman" w:cs="Times New Roman"/>
          <w:sz w:val="28"/>
          <w:szCs w:val="28"/>
          <w:lang w:val="uk-UA"/>
        </w:rPr>
        <w:t>Спеціальність: 106 Географія</w:t>
      </w:r>
    </w:p>
    <w:p w:rsidR="00F40FBF" w:rsidRPr="00F40FBF" w:rsidRDefault="00F40FBF" w:rsidP="00F40FBF">
      <w:pPr>
        <w:spacing w:line="360" w:lineRule="auto"/>
        <w:jc w:val="center"/>
        <w:rPr>
          <w:rStyle w:val="ac"/>
          <w:rFonts w:ascii="Times New Roman" w:hAnsi="Times New Roman" w:cs="Times New Roman"/>
          <w:sz w:val="28"/>
          <w:szCs w:val="28"/>
          <w:u w:val="single"/>
          <w:lang w:val="uk-UA"/>
        </w:rPr>
      </w:pPr>
      <w:r w:rsidRPr="00F40FBF">
        <w:rPr>
          <w:rStyle w:val="ac"/>
          <w:rFonts w:ascii="Times New Roman" w:hAnsi="Times New Roman" w:cs="Times New Roman"/>
          <w:sz w:val="28"/>
          <w:szCs w:val="28"/>
          <w:u w:val="single"/>
          <w:lang w:val="uk-UA"/>
        </w:rPr>
        <w:t>КВАЛІФІКАЦІЙНА РОБОТА</w:t>
      </w:r>
    </w:p>
    <w:p w:rsidR="00F40FBF" w:rsidRPr="00F40FBF" w:rsidRDefault="00F40FBF" w:rsidP="00F40FBF">
      <w:pPr>
        <w:spacing w:line="360" w:lineRule="auto"/>
        <w:jc w:val="center"/>
        <w:rPr>
          <w:rStyle w:val="ac"/>
          <w:rFonts w:ascii="Times New Roman" w:hAnsi="Times New Roman" w:cs="Times New Roman"/>
          <w:sz w:val="28"/>
          <w:szCs w:val="28"/>
          <w:u w:val="single"/>
          <w:lang w:val="uk-UA"/>
        </w:rPr>
      </w:pPr>
    </w:p>
    <w:p w:rsidR="00F40FBF" w:rsidRPr="00F40FBF" w:rsidRDefault="00F40FBF" w:rsidP="00F40FBF">
      <w:pPr>
        <w:spacing w:line="360" w:lineRule="auto"/>
        <w:jc w:val="center"/>
        <w:rPr>
          <w:rStyle w:val="ac"/>
          <w:rFonts w:ascii="Times New Roman" w:hAnsi="Times New Roman" w:cs="Times New Roman"/>
          <w:b w:val="0"/>
          <w:sz w:val="28"/>
          <w:szCs w:val="28"/>
          <w:u w:val="single"/>
          <w:lang w:val="uk-UA"/>
        </w:rPr>
      </w:pPr>
      <w:r w:rsidRPr="00F40FBF">
        <w:rPr>
          <w:rStyle w:val="ac"/>
          <w:rFonts w:ascii="Times New Roman" w:hAnsi="Times New Roman" w:cs="Times New Roman"/>
          <w:sz w:val="28"/>
          <w:szCs w:val="28"/>
          <w:lang w:val="uk-UA"/>
        </w:rPr>
        <w:t xml:space="preserve">на здобуття освітнього ступеня </w:t>
      </w:r>
      <w:r w:rsidRPr="00F40FBF">
        <w:rPr>
          <w:rStyle w:val="ac"/>
          <w:rFonts w:ascii="Times New Roman" w:hAnsi="Times New Roman" w:cs="Times New Roman"/>
          <w:sz w:val="28"/>
          <w:szCs w:val="28"/>
          <w:u w:val="single"/>
          <w:lang w:val="uk-UA"/>
        </w:rPr>
        <w:t>магістр</w:t>
      </w:r>
    </w:p>
    <w:p w:rsidR="00F40FBF" w:rsidRPr="00F40FBF" w:rsidRDefault="00F40FBF" w:rsidP="00F40FBF">
      <w:pPr>
        <w:spacing w:line="360" w:lineRule="auto"/>
        <w:jc w:val="center"/>
        <w:rPr>
          <w:rStyle w:val="ac"/>
          <w:rFonts w:ascii="Times New Roman" w:hAnsi="Times New Roman" w:cs="Times New Roman"/>
          <w:sz w:val="28"/>
          <w:szCs w:val="28"/>
          <w:lang w:val="uk-UA"/>
        </w:rPr>
      </w:pPr>
      <w:r w:rsidRPr="00F40FBF">
        <w:rPr>
          <w:rStyle w:val="ac"/>
          <w:rFonts w:ascii="Times New Roman" w:hAnsi="Times New Roman" w:cs="Times New Roman"/>
          <w:sz w:val="28"/>
          <w:szCs w:val="28"/>
          <w:lang w:val="uk-UA"/>
        </w:rPr>
        <w:t>Екстремальний туризм: особливості та перспективи розвитку</w:t>
      </w:r>
    </w:p>
    <w:p w:rsidR="00F40FBF" w:rsidRPr="00F40FBF" w:rsidRDefault="00F40FBF" w:rsidP="00F40FBF">
      <w:pPr>
        <w:tabs>
          <w:tab w:val="left" w:pos="-567"/>
        </w:tabs>
        <w:ind w:firstLine="1701"/>
        <w:rPr>
          <w:rFonts w:ascii="Times New Roman" w:eastAsia="Calibri" w:hAnsi="Times New Roman" w:cs="Times New Roman"/>
          <w:color w:val="000000"/>
          <w:sz w:val="28"/>
          <w:szCs w:val="28"/>
          <w:lang w:val="uk-UA"/>
        </w:rPr>
      </w:pPr>
      <w:r w:rsidRPr="00F40FBF">
        <w:rPr>
          <w:rFonts w:ascii="Times New Roman" w:eastAsia="Calibri" w:hAnsi="Times New Roman" w:cs="Times New Roman"/>
          <w:i/>
          <w:color w:val="000000"/>
          <w:sz w:val="28"/>
          <w:szCs w:val="28"/>
          <w:lang w:val="uk-UA"/>
        </w:rPr>
        <w:t>С</w:t>
      </w:r>
      <w:r w:rsidRPr="00F40FBF">
        <w:rPr>
          <w:rFonts w:ascii="Times New Roman" w:eastAsia="Calibri" w:hAnsi="Times New Roman" w:cs="Times New Roman"/>
          <w:i/>
          <w:color w:val="000000"/>
          <w:sz w:val="28"/>
          <w:szCs w:val="28"/>
        </w:rPr>
        <w:t>тудент</w:t>
      </w:r>
      <w:r w:rsidRPr="00F40FBF">
        <w:rPr>
          <w:rFonts w:ascii="Times New Roman" w:eastAsia="Calibri" w:hAnsi="Times New Roman" w:cs="Times New Roman"/>
          <w:i/>
          <w:color w:val="000000"/>
          <w:sz w:val="28"/>
          <w:szCs w:val="28"/>
          <w:lang w:val="uk-UA"/>
        </w:rPr>
        <w:t>ки</w:t>
      </w:r>
      <w:r w:rsidRPr="00F40FBF">
        <w:rPr>
          <w:rFonts w:ascii="Times New Roman" w:eastAsia="Calibri" w:hAnsi="Times New Roman" w:cs="Times New Roman"/>
          <w:i/>
          <w:color w:val="000000"/>
          <w:sz w:val="28"/>
          <w:szCs w:val="28"/>
        </w:rPr>
        <w:t>:</w:t>
      </w:r>
      <w:r w:rsidRPr="00F40FBF">
        <w:rPr>
          <w:rFonts w:ascii="Times New Roman" w:eastAsia="Calibri" w:hAnsi="Times New Roman" w:cs="Times New Roman"/>
          <w:color w:val="000000"/>
          <w:sz w:val="28"/>
          <w:szCs w:val="28"/>
          <w:lang w:val="uk-UA"/>
        </w:rPr>
        <w:t xml:space="preserve"> Залоги Марини Миколаївни</w:t>
      </w:r>
    </w:p>
    <w:p w:rsidR="00F40FBF" w:rsidRPr="00F40FBF" w:rsidRDefault="00F40FBF" w:rsidP="00F40FBF">
      <w:pPr>
        <w:tabs>
          <w:tab w:val="left" w:pos="-567"/>
          <w:tab w:val="left" w:pos="2835"/>
        </w:tabs>
        <w:ind w:firstLine="1701"/>
        <w:rPr>
          <w:rFonts w:ascii="Times New Roman" w:eastAsia="Calibri" w:hAnsi="Times New Roman" w:cs="Times New Roman"/>
          <w:color w:val="000000"/>
          <w:sz w:val="28"/>
          <w:szCs w:val="28"/>
          <w:lang w:val="uk-UA"/>
        </w:rPr>
      </w:pPr>
      <w:r w:rsidRPr="00F40FBF">
        <w:rPr>
          <w:rFonts w:ascii="Times New Roman" w:eastAsia="Calibri" w:hAnsi="Times New Roman" w:cs="Times New Roman"/>
          <w:i/>
          <w:color w:val="000000"/>
          <w:sz w:val="28"/>
          <w:szCs w:val="28"/>
          <w:lang w:val="uk-UA"/>
        </w:rPr>
        <w:t>Науковий керівник:</w:t>
      </w:r>
      <w:r w:rsidRPr="00F40FBF">
        <w:rPr>
          <w:rFonts w:ascii="Times New Roman" w:eastAsia="Calibri" w:hAnsi="Times New Roman" w:cs="Times New Roman"/>
          <w:color w:val="000000"/>
          <w:sz w:val="28"/>
          <w:szCs w:val="28"/>
          <w:lang w:val="uk-UA"/>
        </w:rPr>
        <w:t>Остапчук Валентина Володимирівна</w:t>
      </w:r>
    </w:p>
    <w:p w:rsidR="00F40FBF" w:rsidRPr="00F40FBF" w:rsidRDefault="00F40FBF" w:rsidP="00F40FBF">
      <w:pPr>
        <w:tabs>
          <w:tab w:val="left" w:pos="-567"/>
          <w:tab w:val="left" w:pos="2835"/>
        </w:tabs>
        <w:ind w:firstLine="1701"/>
        <w:rPr>
          <w:rFonts w:ascii="Times New Roman" w:eastAsia="Calibri" w:hAnsi="Times New Roman" w:cs="Times New Roman"/>
          <w:color w:val="000000"/>
          <w:sz w:val="28"/>
          <w:szCs w:val="28"/>
        </w:rPr>
      </w:pPr>
      <w:r w:rsidRPr="00F40FBF">
        <w:rPr>
          <w:rFonts w:ascii="Times New Roman" w:eastAsia="Calibri" w:hAnsi="Times New Roman" w:cs="Times New Roman"/>
          <w:color w:val="000000"/>
          <w:sz w:val="28"/>
          <w:szCs w:val="28"/>
          <w:lang w:val="uk-UA"/>
        </w:rPr>
        <w:t>канд. геогр. наук, доцент</w:t>
      </w:r>
    </w:p>
    <w:p w:rsidR="00F40FBF" w:rsidRPr="00F40FBF" w:rsidRDefault="00F40FBF" w:rsidP="00F40FBF">
      <w:pPr>
        <w:tabs>
          <w:tab w:val="left" w:pos="-567"/>
        </w:tabs>
        <w:ind w:firstLine="1701"/>
        <w:rPr>
          <w:rFonts w:ascii="Times New Roman" w:eastAsia="Calibri" w:hAnsi="Times New Roman" w:cs="Times New Roman"/>
          <w:color w:val="000000"/>
          <w:sz w:val="28"/>
          <w:szCs w:val="28"/>
        </w:rPr>
      </w:pPr>
    </w:p>
    <w:p w:rsidR="00F40FBF" w:rsidRPr="00F40FBF" w:rsidRDefault="00F40FBF" w:rsidP="00F40FBF">
      <w:pPr>
        <w:tabs>
          <w:tab w:val="left" w:pos="-567"/>
          <w:tab w:val="left" w:pos="2835"/>
        </w:tabs>
        <w:ind w:firstLine="1701"/>
        <w:rPr>
          <w:rFonts w:ascii="Times New Roman" w:eastAsia="Calibri" w:hAnsi="Times New Roman" w:cs="Times New Roman"/>
          <w:color w:val="000000"/>
          <w:sz w:val="28"/>
          <w:szCs w:val="28"/>
          <w:lang w:val="uk-UA"/>
        </w:rPr>
      </w:pPr>
      <w:r w:rsidRPr="00F40FBF">
        <w:rPr>
          <w:rFonts w:ascii="Times New Roman" w:eastAsia="Calibri" w:hAnsi="Times New Roman" w:cs="Times New Roman"/>
          <w:i/>
          <w:color w:val="000000"/>
          <w:sz w:val="28"/>
          <w:szCs w:val="28"/>
          <w:lang w:val="uk-UA"/>
        </w:rPr>
        <w:t>Рецензент:</w:t>
      </w:r>
      <w:r w:rsidRPr="00F40FBF">
        <w:rPr>
          <w:rFonts w:ascii="Times New Roman" w:eastAsia="Calibri" w:hAnsi="Times New Roman" w:cs="Times New Roman"/>
          <w:color w:val="000000"/>
          <w:sz w:val="28"/>
          <w:szCs w:val="28"/>
          <w:lang w:val="uk-UA"/>
        </w:rPr>
        <w:t xml:space="preserve">Філоненко Ірина Миколаївна, канд. геогр. наук, </w:t>
      </w:r>
    </w:p>
    <w:p w:rsidR="00F40FBF" w:rsidRPr="00F40FBF" w:rsidRDefault="00F40FBF" w:rsidP="00F40FBF">
      <w:pPr>
        <w:tabs>
          <w:tab w:val="left" w:pos="-567"/>
          <w:tab w:val="left" w:pos="2835"/>
        </w:tabs>
        <w:ind w:firstLine="1701"/>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доцент</w:t>
      </w:r>
    </w:p>
    <w:p w:rsidR="00F40FBF" w:rsidRPr="00F40FBF" w:rsidRDefault="00F40FBF" w:rsidP="00F40FBF">
      <w:pPr>
        <w:tabs>
          <w:tab w:val="left" w:pos="-567"/>
        </w:tabs>
        <w:spacing w:line="360" w:lineRule="auto"/>
        <w:rPr>
          <w:rFonts w:ascii="Times New Roman" w:eastAsia="Calibri" w:hAnsi="Times New Roman" w:cs="Times New Roman"/>
          <w:color w:val="000000"/>
          <w:sz w:val="28"/>
          <w:szCs w:val="28"/>
          <w:lang w:val="uk-UA"/>
        </w:rPr>
      </w:pPr>
      <w:r w:rsidRPr="00F40FBF">
        <w:rPr>
          <w:rFonts w:ascii="Times New Roman" w:eastAsia="Calibri" w:hAnsi="Times New Roman" w:cs="Times New Roman"/>
          <w:color w:val="000000"/>
          <w:sz w:val="28"/>
          <w:szCs w:val="28"/>
          <w:lang w:val="uk-UA"/>
        </w:rPr>
        <w:tab/>
      </w:r>
      <w:r w:rsidRPr="00F40FBF">
        <w:rPr>
          <w:rFonts w:ascii="Times New Roman" w:eastAsia="Calibri" w:hAnsi="Times New Roman" w:cs="Times New Roman"/>
          <w:color w:val="000000"/>
          <w:sz w:val="28"/>
          <w:szCs w:val="28"/>
          <w:lang w:val="uk-UA"/>
        </w:rPr>
        <w:tab/>
        <w:t>Допущено до захисту</w:t>
      </w:r>
    </w:p>
    <w:p w:rsidR="00F40FBF" w:rsidRPr="00F40FBF" w:rsidRDefault="00F40FBF" w:rsidP="00F40FBF">
      <w:pPr>
        <w:tabs>
          <w:tab w:val="left" w:pos="-567"/>
          <w:tab w:val="left" w:pos="2835"/>
        </w:tabs>
        <w:rPr>
          <w:rFonts w:ascii="Times New Roman" w:hAnsi="Times New Roman" w:cs="Times New Roman"/>
          <w:bCs/>
          <w:sz w:val="28"/>
          <w:szCs w:val="28"/>
          <w:lang w:val="uk-UA"/>
        </w:rPr>
      </w:pPr>
      <w:r w:rsidRPr="00F40FBF">
        <w:rPr>
          <w:rFonts w:ascii="Times New Roman" w:eastAsia="Calibri" w:hAnsi="Times New Roman" w:cs="Times New Roman"/>
          <w:color w:val="000000"/>
          <w:sz w:val="28"/>
          <w:szCs w:val="28"/>
          <w:lang w:val="uk-UA"/>
        </w:rPr>
        <w:t xml:space="preserve">                        в.о. зав. кафедри</w:t>
      </w:r>
      <w:r w:rsidRPr="00F40FBF">
        <w:rPr>
          <w:rFonts w:ascii="Times New Roman" w:hAnsi="Times New Roman" w:cs="Times New Roman"/>
          <w:bCs/>
          <w:sz w:val="28"/>
          <w:szCs w:val="28"/>
          <w:lang w:val="uk-UA"/>
        </w:rPr>
        <w:t xml:space="preserve">географії, </w:t>
      </w:r>
    </w:p>
    <w:p w:rsidR="00F40FBF" w:rsidRPr="00F40FBF" w:rsidRDefault="00F40FBF" w:rsidP="00F40FBF">
      <w:pPr>
        <w:tabs>
          <w:tab w:val="left" w:pos="-567"/>
          <w:tab w:val="left" w:pos="2835"/>
        </w:tabs>
        <w:rPr>
          <w:rFonts w:ascii="Times New Roman" w:eastAsia="Calibri" w:hAnsi="Times New Roman" w:cs="Times New Roman"/>
          <w:color w:val="000000"/>
          <w:sz w:val="28"/>
          <w:szCs w:val="28"/>
          <w:lang w:val="uk-UA"/>
        </w:rPr>
      </w:pPr>
      <w:r w:rsidRPr="00F40FBF">
        <w:rPr>
          <w:rFonts w:ascii="Times New Roman" w:hAnsi="Times New Roman" w:cs="Times New Roman"/>
          <w:bCs/>
          <w:sz w:val="28"/>
          <w:szCs w:val="28"/>
          <w:lang w:val="uk-UA"/>
        </w:rPr>
        <w:t xml:space="preserve">                        туризму та спорту</w:t>
      </w:r>
      <w:r w:rsidRPr="00F40FBF">
        <w:rPr>
          <w:rFonts w:ascii="Times New Roman" w:eastAsia="Calibri" w:hAnsi="Times New Roman" w:cs="Times New Roman"/>
          <w:color w:val="000000"/>
          <w:sz w:val="28"/>
          <w:szCs w:val="28"/>
          <w:lang w:val="uk-UA"/>
        </w:rPr>
        <w:t>, доц</w:t>
      </w:r>
      <w:r>
        <w:rPr>
          <w:rFonts w:ascii="Times New Roman" w:eastAsia="Calibri" w:hAnsi="Times New Roman" w:cs="Times New Roman"/>
          <w:color w:val="000000"/>
          <w:sz w:val="28"/>
          <w:szCs w:val="28"/>
          <w:lang w:val="uk-UA"/>
        </w:rPr>
        <w:t>ент ____________   В.В.Остапчук</w:t>
      </w:r>
    </w:p>
    <w:p w:rsidR="00F40FBF" w:rsidRPr="00F40FBF" w:rsidRDefault="00F40FBF" w:rsidP="00F40FBF">
      <w:pPr>
        <w:tabs>
          <w:tab w:val="left" w:pos="-567"/>
        </w:tabs>
        <w:spacing w:line="360" w:lineRule="auto"/>
        <w:jc w:val="center"/>
        <w:rPr>
          <w:rFonts w:ascii="Times New Roman" w:eastAsia="Calibri" w:hAnsi="Times New Roman" w:cs="Times New Roman"/>
          <w:color w:val="000000"/>
          <w:sz w:val="28"/>
          <w:szCs w:val="28"/>
          <w:lang w:val="uk-UA"/>
        </w:rPr>
      </w:pPr>
    </w:p>
    <w:p w:rsidR="00F40FBF" w:rsidRDefault="00F40FBF" w:rsidP="00F40FBF">
      <w:pPr>
        <w:tabs>
          <w:tab w:val="left" w:pos="-567"/>
        </w:tabs>
        <w:spacing w:line="360" w:lineRule="auto"/>
        <w:jc w:val="center"/>
        <w:rPr>
          <w:rFonts w:ascii="Times New Roman" w:eastAsia="Calibri" w:hAnsi="Times New Roman" w:cs="Times New Roman"/>
          <w:color w:val="000000"/>
          <w:sz w:val="28"/>
          <w:szCs w:val="28"/>
          <w:lang w:val="uk-UA"/>
        </w:rPr>
      </w:pPr>
      <w:r w:rsidRPr="00F40FBF">
        <w:rPr>
          <w:rFonts w:ascii="Times New Roman" w:eastAsia="Calibri" w:hAnsi="Times New Roman" w:cs="Times New Roman"/>
          <w:color w:val="000000"/>
          <w:sz w:val="28"/>
          <w:szCs w:val="28"/>
          <w:lang w:val="uk-UA"/>
        </w:rPr>
        <w:t>Ніжин – 20</w:t>
      </w:r>
      <w:r w:rsidRPr="00F40FBF">
        <w:rPr>
          <w:rFonts w:ascii="Times New Roman" w:eastAsia="Calibri" w:hAnsi="Times New Roman" w:cs="Times New Roman"/>
          <w:noProof/>
          <w:color w:val="000000"/>
          <w:sz w:val="28"/>
          <w:szCs w:val="28"/>
          <w:lang w:eastAsia="ru-RU"/>
        </w:rPr>
        <w:pict>
          <v:oval id="1026" o:spid="_x0000_s1052" style="position:absolute;left:0;text-align:left;margin-left:457.45pt;margin-top:-27.1pt;width:19.25pt;height:15.9pt;z-index:251660288;visibility:visible;mso-wrap-distance-left:0;mso-wrap-distance-right:0;mso-position-horizontal-relative:text;mso-position-vertical-relative:text" strokecolor="white"/>
        </w:pict>
      </w:r>
      <w:r w:rsidRPr="00F40FBF">
        <w:rPr>
          <w:rFonts w:ascii="Times New Roman" w:eastAsia="Calibri" w:hAnsi="Times New Roman" w:cs="Times New Roman"/>
          <w:color w:val="000000"/>
          <w:sz w:val="28"/>
          <w:szCs w:val="28"/>
          <w:lang w:val="uk-UA"/>
        </w:rPr>
        <w:t>20</w:t>
      </w:r>
    </w:p>
    <w:p w:rsidR="00F40FBF" w:rsidRPr="00CB4ED0" w:rsidRDefault="00F40FBF" w:rsidP="00F40FBF">
      <w:pPr>
        <w:spacing w:after="0" w:line="360" w:lineRule="auto"/>
        <w:ind w:left="3540" w:firstLine="708"/>
        <w:jc w:val="both"/>
        <w:rPr>
          <w:rFonts w:ascii="Times New Roman" w:hAnsi="Times New Roman" w:cs="Times New Roman"/>
          <w:b/>
          <w:sz w:val="28"/>
          <w:szCs w:val="28"/>
          <w:lang w:val="uk-UA"/>
        </w:rPr>
      </w:pPr>
      <w:r w:rsidRPr="00CB4ED0">
        <w:rPr>
          <w:rFonts w:ascii="Times New Roman" w:hAnsi="Times New Roman" w:cs="Times New Roman"/>
          <w:b/>
          <w:sz w:val="28"/>
          <w:szCs w:val="28"/>
          <w:lang w:val="uk-UA"/>
        </w:rPr>
        <w:lastRenderedPageBreak/>
        <w:t>Анотація</w:t>
      </w:r>
    </w:p>
    <w:p w:rsidR="00F40FBF" w:rsidRDefault="00F40FBF" w:rsidP="00F40F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магістерської роботи на здобуття кваліфікації: магістр </w:t>
      </w:r>
    </w:p>
    <w:p w:rsidR="00F40FBF" w:rsidRDefault="00F40FBF" w:rsidP="00F40FBF">
      <w:pPr>
        <w:spacing w:after="0" w:line="360" w:lineRule="auto"/>
        <w:ind w:firstLine="709"/>
        <w:jc w:val="both"/>
        <w:rPr>
          <w:rFonts w:ascii="Times New Roman" w:hAnsi="Times New Roman" w:cs="Times New Roman"/>
          <w:sz w:val="28"/>
          <w:szCs w:val="28"/>
          <w:lang w:val="uk-UA"/>
        </w:rPr>
      </w:pPr>
      <w:r w:rsidRPr="00F514C6">
        <w:rPr>
          <w:rFonts w:ascii="Times New Roman" w:hAnsi="Times New Roman" w:cs="Times New Roman"/>
          <w:b/>
          <w:sz w:val="28"/>
          <w:szCs w:val="28"/>
          <w:lang w:val="uk-UA"/>
        </w:rPr>
        <w:t>Тема:</w:t>
      </w:r>
      <w:r w:rsidRPr="0050484D">
        <w:rPr>
          <w:rFonts w:ascii="Times New Roman" w:hAnsi="Times New Roman" w:cs="Times New Roman"/>
          <w:sz w:val="28"/>
          <w:szCs w:val="28"/>
          <w:lang w:val="uk-UA"/>
        </w:rPr>
        <w:t>Екстремальний туризм: особливості та перспективи розвитку</w:t>
      </w:r>
    </w:p>
    <w:p w:rsidR="00F40FBF" w:rsidRDefault="00F40FBF" w:rsidP="00F40FBF">
      <w:pPr>
        <w:spacing w:after="0" w:line="360" w:lineRule="auto"/>
        <w:ind w:firstLine="709"/>
        <w:jc w:val="both"/>
        <w:rPr>
          <w:rFonts w:ascii="Times New Roman" w:hAnsi="Times New Roman" w:cs="Times New Roman"/>
          <w:sz w:val="28"/>
          <w:szCs w:val="28"/>
          <w:lang w:val="uk-UA"/>
        </w:rPr>
      </w:pPr>
      <w:r w:rsidRPr="00F514C6">
        <w:rPr>
          <w:rFonts w:ascii="Times New Roman" w:hAnsi="Times New Roman" w:cs="Times New Roman"/>
          <w:b/>
          <w:sz w:val="28"/>
          <w:szCs w:val="28"/>
          <w:lang w:val="uk-UA"/>
        </w:rPr>
        <w:t>Автор:</w:t>
      </w:r>
      <w:r>
        <w:rPr>
          <w:rFonts w:ascii="Times New Roman" w:hAnsi="Times New Roman" w:cs="Times New Roman"/>
          <w:sz w:val="28"/>
          <w:szCs w:val="28"/>
          <w:lang w:val="uk-UA"/>
        </w:rPr>
        <w:t>Залога М.М.</w:t>
      </w:r>
    </w:p>
    <w:p w:rsidR="00F40FBF" w:rsidRDefault="00F40FBF" w:rsidP="00F40FBF">
      <w:pPr>
        <w:spacing w:after="0" w:line="360" w:lineRule="auto"/>
        <w:ind w:firstLine="709"/>
        <w:jc w:val="both"/>
        <w:rPr>
          <w:rFonts w:ascii="Times New Roman" w:hAnsi="Times New Roman" w:cs="Times New Roman"/>
          <w:sz w:val="28"/>
          <w:szCs w:val="28"/>
          <w:lang w:val="uk-UA"/>
        </w:rPr>
      </w:pPr>
      <w:r w:rsidRPr="00F514C6">
        <w:rPr>
          <w:rFonts w:ascii="Times New Roman" w:hAnsi="Times New Roman" w:cs="Times New Roman"/>
          <w:b/>
          <w:sz w:val="28"/>
          <w:szCs w:val="28"/>
          <w:lang w:val="uk-UA"/>
        </w:rPr>
        <w:t>Науковий керівник:</w:t>
      </w:r>
      <w:r>
        <w:rPr>
          <w:rFonts w:ascii="Times New Roman" w:hAnsi="Times New Roman" w:cs="Times New Roman"/>
          <w:sz w:val="28"/>
          <w:szCs w:val="28"/>
          <w:lang w:val="uk-UA"/>
        </w:rPr>
        <w:t xml:space="preserve"> канд. геогр. наук, доцент Остапчук Валентина Володимирівна</w:t>
      </w:r>
    </w:p>
    <w:p w:rsidR="00F40FBF" w:rsidRDefault="00F40FBF" w:rsidP="00F40F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Магістерська робота присвячена дослідженню сучасного стану, проблем і перспектив розвитку екстремального туризму у світі та в Україні. Розглянутістановлення поняття «Екстремальний туризм», підходи до класифікації, історія розвиткута географія поширення видів екстремального туризму. Визначені місце і роль екстремального туризму у світі, передумови та рівень його розвитку на території України. Розглянуті шляхи подальшого розвитку, проблеми та перспективи розвитку екстремального туризму у світі та в Україні.</w:t>
      </w:r>
    </w:p>
    <w:p w:rsidR="00F40FBF" w:rsidRDefault="00F40FBF" w:rsidP="00F40FBF">
      <w:pPr>
        <w:spacing w:after="0" w:line="360" w:lineRule="auto"/>
        <w:ind w:firstLine="709"/>
        <w:jc w:val="both"/>
        <w:rPr>
          <w:rFonts w:ascii="Times New Roman" w:hAnsi="Times New Roman" w:cs="Times New Roman"/>
          <w:sz w:val="28"/>
          <w:szCs w:val="28"/>
          <w:lang w:val="uk-UA"/>
        </w:rPr>
      </w:pPr>
      <w:r w:rsidRPr="00F514C6">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екстремальний туризм, екстрим, динаміка, поширення, перспективи, проблеми розвитку.</w:t>
      </w:r>
    </w:p>
    <w:p w:rsidR="00F40FBF" w:rsidRPr="00F514C6" w:rsidRDefault="00F40FBF" w:rsidP="00F40FBF">
      <w:pPr>
        <w:spacing w:after="0" w:line="360" w:lineRule="auto"/>
        <w:ind w:firstLine="709"/>
        <w:jc w:val="center"/>
        <w:rPr>
          <w:rFonts w:ascii="Times New Roman" w:hAnsi="Times New Roman" w:cs="Times New Roman"/>
          <w:b/>
          <w:sz w:val="28"/>
          <w:szCs w:val="28"/>
          <w:lang w:val="uk-UA"/>
        </w:rPr>
      </w:pPr>
      <w:r w:rsidRPr="00F514C6">
        <w:rPr>
          <w:rFonts w:ascii="Times New Roman" w:hAnsi="Times New Roman" w:cs="Times New Roman"/>
          <w:b/>
          <w:sz w:val="28"/>
          <w:szCs w:val="28"/>
          <w:lang w:val="en-US"/>
        </w:rPr>
        <w:t>A</w:t>
      </w:r>
      <w:r w:rsidRPr="00F514C6">
        <w:rPr>
          <w:rFonts w:ascii="Times New Roman" w:hAnsi="Times New Roman" w:cs="Times New Roman"/>
          <w:b/>
          <w:sz w:val="28"/>
          <w:szCs w:val="28"/>
          <w:lang w:val="uk-UA"/>
        </w:rPr>
        <w:t>nnotation</w:t>
      </w:r>
    </w:p>
    <w:p w:rsidR="00F40FBF" w:rsidRDefault="00F40FBF" w:rsidP="00F40FBF">
      <w:pPr>
        <w:spacing w:after="0" w:line="360" w:lineRule="auto"/>
        <w:ind w:firstLine="709"/>
        <w:jc w:val="both"/>
        <w:rPr>
          <w:rFonts w:ascii="Times New Roman" w:hAnsi="Times New Roman" w:cs="Times New Roman"/>
          <w:sz w:val="28"/>
          <w:szCs w:val="28"/>
          <w:lang w:val="uk-UA"/>
        </w:rPr>
      </w:pPr>
      <w:r w:rsidRPr="00BE187F">
        <w:rPr>
          <w:rFonts w:ascii="Times New Roman" w:hAnsi="Times New Roman" w:cs="Times New Roman"/>
          <w:sz w:val="28"/>
          <w:szCs w:val="28"/>
          <w:lang w:val="uk-UA"/>
        </w:rPr>
        <w:t>tomaster'sworkforqualification: masterof</w:t>
      </w:r>
    </w:p>
    <w:p w:rsidR="00F40FBF" w:rsidRPr="0050484D" w:rsidRDefault="00F40FBF" w:rsidP="00F40FBF">
      <w:pPr>
        <w:spacing w:after="0" w:line="360" w:lineRule="auto"/>
        <w:jc w:val="both"/>
        <w:rPr>
          <w:rFonts w:ascii="Times New Roman" w:hAnsi="Times New Roman" w:cs="Times New Roman"/>
          <w:sz w:val="28"/>
          <w:szCs w:val="28"/>
          <w:lang w:val="en-US"/>
        </w:rPr>
      </w:pPr>
      <w:r w:rsidRPr="0050484D">
        <w:rPr>
          <w:rFonts w:ascii="Times New Roman" w:hAnsi="Times New Roman" w:cs="Times New Roman"/>
          <w:b/>
          <w:sz w:val="28"/>
          <w:szCs w:val="28"/>
          <w:lang w:val="en-US"/>
        </w:rPr>
        <w:t>Topic:</w:t>
      </w:r>
      <w:r w:rsidRPr="0050484D">
        <w:rPr>
          <w:rFonts w:ascii="Times New Roman" w:hAnsi="Times New Roman" w:cs="Times New Roman"/>
          <w:sz w:val="28"/>
          <w:szCs w:val="28"/>
          <w:lang w:val="en-US"/>
        </w:rPr>
        <w:t xml:space="preserve"> Extreme tourism: features and prospects of development</w:t>
      </w:r>
    </w:p>
    <w:p w:rsidR="00F40FBF" w:rsidRPr="0050484D" w:rsidRDefault="00F40FBF" w:rsidP="00F40FBF">
      <w:pPr>
        <w:spacing w:after="0" w:line="360" w:lineRule="auto"/>
        <w:jc w:val="both"/>
        <w:rPr>
          <w:rFonts w:ascii="Times New Roman" w:hAnsi="Times New Roman" w:cs="Times New Roman"/>
          <w:sz w:val="28"/>
          <w:szCs w:val="28"/>
          <w:lang w:val="en-US"/>
        </w:rPr>
      </w:pPr>
      <w:r w:rsidRPr="0050484D">
        <w:rPr>
          <w:rFonts w:ascii="Times New Roman" w:hAnsi="Times New Roman" w:cs="Times New Roman"/>
          <w:b/>
          <w:sz w:val="28"/>
          <w:szCs w:val="28"/>
          <w:lang w:val="en-US"/>
        </w:rPr>
        <w:t>Author:</w:t>
      </w:r>
      <w:r w:rsidRPr="0050484D">
        <w:rPr>
          <w:rFonts w:ascii="Times New Roman" w:hAnsi="Times New Roman" w:cs="Times New Roman"/>
          <w:sz w:val="28"/>
          <w:szCs w:val="28"/>
          <w:lang w:val="en-US"/>
        </w:rPr>
        <w:t xml:space="preserve"> MarinaZaloga</w:t>
      </w:r>
    </w:p>
    <w:p w:rsidR="00F40FBF" w:rsidRPr="00E66B03" w:rsidRDefault="00F40FBF" w:rsidP="00F40FBF">
      <w:pPr>
        <w:spacing w:after="0" w:line="360" w:lineRule="auto"/>
        <w:ind w:firstLine="709"/>
        <w:jc w:val="both"/>
        <w:rPr>
          <w:rFonts w:ascii="Times New Roman" w:hAnsi="Times New Roman" w:cs="Times New Roman"/>
          <w:sz w:val="28"/>
          <w:szCs w:val="28"/>
          <w:lang w:val="en-US"/>
        </w:rPr>
      </w:pPr>
      <w:r w:rsidRPr="00F514C6">
        <w:rPr>
          <w:rFonts w:ascii="Times New Roman" w:hAnsi="Times New Roman" w:cs="Times New Roman"/>
          <w:b/>
          <w:sz w:val="28"/>
          <w:szCs w:val="28"/>
          <w:lang w:val="uk-UA"/>
        </w:rPr>
        <w:t>Scientificadviser:</w:t>
      </w:r>
      <w:r w:rsidRPr="00E66B03">
        <w:rPr>
          <w:rFonts w:ascii="Times New Roman" w:hAnsi="Times New Roman" w:cs="Times New Roman"/>
          <w:sz w:val="28"/>
          <w:szCs w:val="28"/>
          <w:lang w:val="uk-UA"/>
        </w:rPr>
        <w:t>CandidateofGeographicalSciences, AssociateProfessor</w:t>
      </w:r>
      <w:r w:rsidRPr="00E66B03">
        <w:rPr>
          <w:rFonts w:ascii="Times New Roman" w:hAnsi="Times New Roman" w:cs="Times New Roman"/>
          <w:sz w:val="28"/>
          <w:szCs w:val="28"/>
          <w:lang w:val="en-US"/>
        </w:rPr>
        <w:t>Valentina Ostapchuk</w:t>
      </w:r>
      <w:r>
        <w:rPr>
          <w:rFonts w:ascii="Times New Roman" w:hAnsi="Times New Roman" w:cs="Times New Roman"/>
          <w:sz w:val="28"/>
          <w:szCs w:val="28"/>
          <w:lang w:val="en-US"/>
        </w:rPr>
        <w:t>.</w:t>
      </w:r>
    </w:p>
    <w:p w:rsidR="00F40FBF" w:rsidRDefault="00F40FBF" w:rsidP="00F40FBF">
      <w:pPr>
        <w:spacing w:after="0" w:line="360" w:lineRule="auto"/>
        <w:ind w:firstLine="708"/>
        <w:jc w:val="both"/>
        <w:rPr>
          <w:rFonts w:ascii="Times New Roman" w:hAnsi="Times New Roman" w:cs="Times New Roman"/>
          <w:sz w:val="28"/>
          <w:szCs w:val="28"/>
          <w:lang w:val="uk-UA"/>
        </w:rPr>
      </w:pPr>
      <w:r w:rsidRPr="00C35B5A">
        <w:rPr>
          <w:rFonts w:ascii="Times New Roman" w:hAnsi="Times New Roman" w:cs="Times New Roman"/>
          <w:sz w:val="28"/>
          <w:szCs w:val="28"/>
          <w:lang w:val="en-US"/>
        </w:rPr>
        <w:t>The master's thesis is devoted to the study of extreme tourism, namely the formation of the concept of "Extreme Tourism", approaches to classification, the history of development. Determining the place and role of extreme tourism in the world, prerequisites and assessment of development in Ukraine. Ways of further development are considered, and also problems and prospects of development of extreme tourism in Ukraine are specified.</w:t>
      </w:r>
    </w:p>
    <w:p w:rsidR="00F40FBF" w:rsidRPr="00F40FBF" w:rsidRDefault="00F40FBF" w:rsidP="00F40FBF">
      <w:pPr>
        <w:spacing w:after="0" w:line="360" w:lineRule="auto"/>
        <w:ind w:firstLine="708"/>
        <w:jc w:val="both"/>
        <w:rPr>
          <w:rFonts w:ascii="Times New Roman" w:hAnsi="Times New Roman" w:cs="Times New Roman"/>
          <w:sz w:val="28"/>
          <w:szCs w:val="28"/>
          <w:lang w:val="uk-UA"/>
        </w:rPr>
      </w:pPr>
      <w:r w:rsidRPr="0050484D">
        <w:rPr>
          <w:rFonts w:ascii="Times New Roman" w:hAnsi="Times New Roman" w:cs="Times New Roman"/>
          <w:b/>
          <w:sz w:val="28"/>
          <w:szCs w:val="28"/>
          <w:lang w:val="en-US"/>
        </w:rPr>
        <w:t>Key words:</w:t>
      </w:r>
      <w:r w:rsidRPr="0050484D">
        <w:rPr>
          <w:rFonts w:ascii="Times New Roman" w:hAnsi="Times New Roman" w:cs="Times New Roman"/>
          <w:sz w:val="28"/>
          <w:szCs w:val="28"/>
          <w:lang w:val="en-US"/>
        </w:rPr>
        <w:t xml:space="preserve"> extreme tourism, extreme, dynamics, distribution, prospects, development problems.</w:t>
      </w:r>
    </w:p>
    <w:p w:rsidR="007F6A2E" w:rsidRPr="00F40FBF" w:rsidRDefault="007F6A2E" w:rsidP="00F40FBF">
      <w:pPr>
        <w:tabs>
          <w:tab w:val="left" w:pos="-567"/>
        </w:tabs>
        <w:spacing w:line="360" w:lineRule="auto"/>
        <w:jc w:val="center"/>
        <w:rPr>
          <w:rFonts w:ascii="Times New Roman" w:eastAsia="Calibri" w:hAnsi="Times New Roman" w:cs="Times New Roman"/>
          <w:color w:val="000000"/>
          <w:sz w:val="28"/>
          <w:szCs w:val="28"/>
        </w:rPr>
      </w:pPr>
      <w:r w:rsidRPr="00F40FBF">
        <w:rPr>
          <w:rFonts w:ascii="Times New Roman" w:hAnsi="Times New Roman" w:cs="Times New Roman"/>
          <w:b/>
          <w:sz w:val="28"/>
          <w:szCs w:val="28"/>
          <w:lang w:val="uk-UA"/>
        </w:rPr>
        <w:lastRenderedPageBreak/>
        <w:t>ЗМІСТ</w:t>
      </w:r>
    </w:p>
    <w:sdt>
      <w:sdtPr>
        <w:rPr>
          <w:rFonts w:ascii="Times New Roman" w:eastAsiaTheme="minorHAnsi" w:hAnsi="Times New Roman" w:cs="Times New Roman"/>
          <w:b w:val="0"/>
          <w:bCs w:val="0"/>
          <w:color w:val="auto"/>
        </w:rPr>
        <w:id w:val="432598458"/>
        <w:docPartObj>
          <w:docPartGallery w:val="Table of Contents"/>
          <w:docPartUnique/>
        </w:docPartObj>
      </w:sdtPr>
      <w:sdtContent>
        <w:p w:rsidR="001C4351" w:rsidRPr="00F40FBF" w:rsidRDefault="001C4351">
          <w:pPr>
            <w:pStyle w:val="ab"/>
            <w:rPr>
              <w:rFonts w:ascii="Times New Roman" w:hAnsi="Times New Roman" w:cs="Times New Roman"/>
              <w:lang w:val="uk-UA"/>
            </w:rPr>
          </w:pPr>
        </w:p>
        <w:p w:rsidR="00ED6121" w:rsidRPr="00F40FBF" w:rsidRDefault="00783955">
          <w:pPr>
            <w:pStyle w:val="11"/>
            <w:tabs>
              <w:tab w:val="right" w:leader="dot" w:pos="9628"/>
            </w:tabs>
            <w:rPr>
              <w:rFonts w:ascii="Times New Roman" w:eastAsiaTheme="minorEastAsia" w:hAnsi="Times New Roman" w:cs="Times New Roman"/>
              <w:noProof/>
              <w:sz w:val="28"/>
              <w:szCs w:val="28"/>
              <w:lang w:eastAsia="ru-RU"/>
            </w:rPr>
          </w:pPr>
          <w:r w:rsidRPr="00F40FBF">
            <w:rPr>
              <w:rFonts w:ascii="Times New Roman" w:hAnsi="Times New Roman" w:cs="Times New Roman"/>
              <w:sz w:val="28"/>
              <w:szCs w:val="28"/>
            </w:rPr>
            <w:fldChar w:fldCharType="begin"/>
          </w:r>
          <w:r w:rsidR="001C4351" w:rsidRPr="00F40FBF">
            <w:rPr>
              <w:rFonts w:ascii="Times New Roman" w:hAnsi="Times New Roman" w:cs="Times New Roman"/>
              <w:sz w:val="28"/>
              <w:szCs w:val="28"/>
            </w:rPr>
            <w:instrText xml:space="preserve"> TOC \o "1-3" \h \z \u </w:instrText>
          </w:r>
          <w:r w:rsidRPr="00F40FBF">
            <w:rPr>
              <w:rFonts w:ascii="Times New Roman" w:hAnsi="Times New Roman" w:cs="Times New Roman"/>
              <w:sz w:val="28"/>
              <w:szCs w:val="28"/>
            </w:rPr>
            <w:fldChar w:fldCharType="separate"/>
          </w:r>
          <w:hyperlink w:anchor="_Toc56711078" w:history="1">
            <w:r w:rsidR="00ED6121" w:rsidRPr="00F40FBF">
              <w:rPr>
                <w:rStyle w:val="a6"/>
                <w:rFonts w:ascii="Times New Roman" w:hAnsi="Times New Roman" w:cs="Times New Roman"/>
                <w:noProof/>
                <w:sz w:val="28"/>
                <w:szCs w:val="28"/>
                <w:lang w:val="uk-UA"/>
              </w:rPr>
              <w:t>ВСТУП</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_Toc56711078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5</w:t>
            </w:r>
            <w:r w:rsidRPr="00F40FBF">
              <w:rPr>
                <w:rFonts w:ascii="Times New Roman" w:hAnsi="Times New Roman" w:cs="Times New Roman"/>
                <w:noProof/>
                <w:webHidden/>
                <w:sz w:val="28"/>
                <w:szCs w:val="28"/>
              </w:rPr>
              <w:fldChar w:fldCharType="end"/>
            </w:r>
          </w:hyperlink>
        </w:p>
        <w:p w:rsidR="00ED6121" w:rsidRPr="00F40FBF" w:rsidRDefault="00783955">
          <w:pPr>
            <w:pStyle w:val="11"/>
            <w:tabs>
              <w:tab w:val="right" w:leader="dot" w:pos="9628"/>
            </w:tabs>
            <w:rPr>
              <w:rFonts w:ascii="Times New Roman" w:eastAsiaTheme="minorEastAsia" w:hAnsi="Times New Roman" w:cs="Times New Roman"/>
              <w:noProof/>
              <w:sz w:val="28"/>
              <w:szCs w:val="28"/>
              <w:lang w:eastAsia="ru-RU"/>
            </w:rPr>
          </w:pPr>
          <w:hyperlink w:anchor="_Toc56711079" w:history="1">
            <w:r w:rsidR="00ED6121" w:rsidRPr="00F40FBF">
              <w:rPr>
                <w:rStyle w:val="a6"/>
                <w:rFonts w:ascii="Times New Roman" w:hAnsi="Times New Roman" w:cs="Times New Roman"/>
                <w:noProof/>
                <w:sz w:val="28"/>
                <w:szCs w:val="28"/>
                <w:lang w:val="uk-UA"/>
              </w:rPr>
              <w:t>РОЗДІЛ 1. ТЕОРЕТИКО-МЕТОДИЧНІ ОСНОВИ ДОСЛІДЖЕННЯ  ЕКСТРЕМАЛЬНОГО ТУРИЗМУ</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_Toc56711079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9</w:t>
            </w:r>
            <w:r w:rsidRPr="00F40FBF">
              <w:rPr>
                <w:rFonts w:ascii="Times New Roman" w:hAnsi="Times New Roman" w:cs="Times New Roman"/>
                <w:noProof/>
                <w:webHidden/>
                <w:sz w:val="28"/>
                <w:szCs w:val="28"/>
              </w:rPr>
              <w:fldChar w:fldCharType="end"/>
            </w:r>
          </w:hyperlink>
        </w:p>
        <w:p w:rsidR="00ED6121" w:rsidRPr="00F40FBF" w:rsidRDefault="00783955">
          <w:pPr>
            <w:pStyle w:val="21"/>
            <w:tabs>
              <w:tab w:val="right" w:leader="dot" w:pos="9628"/>
            </w:tabs>
            <w:rPr>
              <w:rFonts w:ascii="Times New Roman" w:eastAsiaTheme="minorEastAsia" w:hAnsi="Times New Roman" w:cs="Times New Roman"/>
              <w:noProof/>
              <w:sz w:val="28"/>
              <w:szCs w:val="28"/>
              <w:lang w:eastAsia="ru-RU"/>
            </w:rPr>
          </w:pPr>
          <w:hyperlink w:anchor="_Toc56711080" w:history="1">
            <w:r w:rsidR="00ED6121" w:rsidRPr="00F40FBF">
              <w:rPr>
                <w:rStyle w:val="a6"/>
                <w:rFonts w:ascii="Times New Roman" w:hAnsi="Times New Roman" w:cs="Times New Roman"/>
                <w:noProof/>
                <w:sz w:val="28"/>
                <w:szCs w:val="28"/>
                <w:lang w:val="uk-UA"/>
              </w:rPr>
              <w:t>1.1. ПОНЯТТЯ ПРО ЕСТРЕМАЛЬНИЙ ТУРИЗМ</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_Toc56711080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9</w:t>
            </w:r>
            <w:r w:rsidRPr="00F40FBF">
              <w:rPr>
                <w:rFonts w:ascii="Times New Roman" w:hAnsi="Times New Roman" w:cs="Times New Roman"/>
                <w:noProof/>
                <w:webHidden/>
                <w:sz w:val="28"/>
                <w:szCs w:val="28"/>
              </w:rPr>
              <w:fldChar w:fldCharType="end"/>
            </w:r>
          </w:hyperlink>
        </w:p>
        <w:p w:rsidR="00ED6121" w:rsidRPr="00F40FBF" w:rsidRDefault="00783955">
          <w:pPr>
            <w:pStyle w:val="21"/>
            <w:tabs>
              <w:tab w:val="right" w:leader="dot" w:pos="9628"/>
            </w:tabs>
            <w:rPr>
              <w:rFonts w:ascii="Times New Roman" w:eastAsiaTheme="minorEastAsia" w:hAnsi="Times New Roman" w:cs="Times New Roman"/>
              <w:noProof/>
              <w:sz w:val="28"/>
              <w:szCs w:val="28"/>
              <w:lang w:eastAsia="ru-RU"/>
            </w:rPr>
          </w:pPr>
          <w:hyperlink w:anchor="_Toc56711081" w:history="1">
            <w:r w:rsidR="00ED6121" w:rsidRPr="00F40FBF">
              <w:rPr>
                <w:rStyle w:val="a6"/>
                <w:rFonts w:ascii="Times New Roman" w:hAnsi="Times New Roman" w:cs="Times New Roman"/>
                <w:noProof/>
                <w:sz w:val="28"/>
                <w:szCs w:val="28"/>
              </w:rPr>
              <w:t>1.2. КЛАСИФІКАЦІЯЙ ОСОБЛИВОСТІ ВИДІВ ЕКСТРЕМАЛЬНОГО ТУРИЗМУ</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_Toc56711081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11</w:t>
            </w:r>
            <w:r w:rsidRPr="00F40FBF">
              <w:rPr>
                <w:rFonts w:ascii="Times New Roman" w:hAnsi="Times New Roman" w:cs="Times New Roman"/>
                <w:noProof/>
                <w:webHidden/>
                <w:sz w:val="28"/>
                <w:szCs w:val="28"/>
              </w:rPr>
              <w:fldChar w:fldCharType="end"/>
            </w:r>
          </w:hyperlink>
        </w:p>
        <w:p w:rsidR="00ED6121" w:rsidRPr="00F40FBF" w:rsidRDefault="00783955">
          <w:pPr>
            <w:pStyle w:val="31"/>
            <w:tabs>
              <w:tab w:val="right" w:leader="dot" w:pos="9628"/>
            </w:tabs>
            <w:rPr>
              <w:rFonts w:ascii="Times New Roman" w:eastAsiaTheme="minorEastAsia" w:hAnsi="Times New Roman" w:cs="Times New Roman"/>
              <w:noProof/>
              <w:sz w:val="28"/>
              <w:szCs w:val="28"/>
              <w:lang w:eastAsia="ru-RU"/>
            </w:rPr>
          </w:pPr>
          <w:hyperlink w:anchor="_Toc56711082" w:history="1">
            <w:r w:rsidR="00ED6121" w:rsidRPr="00F40FBF">
              <w:rPr>
                <w:rStyle w:val="a6"/>
                <w:rFonts w:ascii="Times New Roman" w:hAnsi="Times New Roman" w:cs="Times New Roman"/>
                <w:noProof/>
                <w:sz w:val="28"/>
                <w:szCs w:val="28"/>
                <w:lang w:val="uk-UA"/>
              </w:rPr>
              <w:t>1.2.1. Підходи до класифікації екстремального туризму</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_Toc56711082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11</w:t>
            </w:r>
            <w:r w:rsidRPr="00F40FBF">
              <w:rPr>
                <w:rFonts w:ascii="Times New Roman" w:hAnsi="Times New Roman" w:cs="Times New Roman"/>
                <w:noProof/>
                <w:webHidden/>
                <w:sz w:val="28"/>
                <w:szCs w:val="28"/>
              </w:rPr>
              <w:fldChar w:fldCharType="end"/>
            </w:r>
          </w:hyperlink>
        </w:p>
        <w:p w:rsidR="00ED6121" w:rsidRPr="00F40FBF" w:rsidRDefault="00783955">
          <w:pPr>
            <w:pStyle w:val="31"/>
            <w:tabs>
              <w:tab w:val="right" w:leader="dot" w:pos="9628"/>
            </w:tabs>
            <w:rPr>
              <w:rFonts w:ascii="Times New Roman" w:eastAsiaTheme="minorEastAsia" w:hAnsi="Times New Roman" w:cs="Times New Roman"/>
              <w:noProof/>
              <w:sz w:val="28"/>
              <w:szCs w:val="28"/>
              <w:lang w:eastAsia="ru-RU"/>
            </w:rPr>
          </w:pPr>
          <w:hyperlink w:anchor="_Toc56711083" w:history="1">
            <w:r w:rsidR="00ED6121" w:rsidRPr="00F40FBF">
              <w:rPr>
                <w:rStyle w:val="a6"/>
                <w:rFonts w:ascii="Times New Roman" w:hAnsi="Times New Roman" w:cs="Times New Roman"/>
                <w:noProof/>
                <w:sz w:val="28"/>
                <w:szCs w:val="28"/>
                <w:lang w:val="uk-UA"/>
              </w:rPr>
              <w:t>1.2.2 Водні види екстремального туризму</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_Toc56711083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14</w:t>
            </w:r>
            <w:r w:rsidRPr="00F40FBF">
              <w:rPr>
                <w:rFonts w:ascii="Times New Roman" w:hAnsi="Times New Roman" w:cs="Times New Roman"/>
                <w:noProof/>
                <w:webHidden/>
                <w:sz w:val="28"/>
                <w:szCs w:val="28"/>
              </w:rPr>
              <w:fldChar w:fldCharType="end"/>
            </w:r>
          </w:hyperlink>
        </w:p>
        <w:p w:rsidR="00ED6121" w:rsidRPr="00F40FBF" w:rsidRDefault="00783955">
          <w:pPr>
            <w:pStyle w:val="31"/>
            <w:tabs>
              <w:tab w:val="right" w:leader="dot" w:pos="9628"/>
            </w:tabs>
            <w:rPr>
              <w:rFonts w:ascii="Times New Roman" w:eastAsiaTheme="minorEastAsia" w:hAnsi="Times New Roman" w:cs="Times New Roman"/>
              <w:noProof/>
              <w:sz w:val="28"/>
              <w:szCs w:val="28"/>
              <w:lang w:eastAsia="ru-RU"/>
            </w:rPr>
          </w:pPr>
          <w:hyperlink w:anchor="_Toc56711084" w:history="1">
            <w:r w:rsidR="00ED6121" w:rsidRPr="00F40FBF">
              <w:rPr>
                <w:rStyle w:val="a6"/>
                <w:rFonts w:ascii="Times New Roman" w:hAnsi="Times New Roman" w:cs="Times New Roman"/>
                <w:noProof/>
                <w:sz w:val="28"/>
                <w:szCs w:val="28"/>
                <w:lang w:val="uk-UA"/>
              </w:rPr>
              <w:t>1.2.3. Повітряні види екстремального туризму</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_Toc56711084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21</w:t>
            </w:r>
            <w:r w:rsidRPr="00F40FBF">
              <w:rPr>
                <w:rFonts w:ascii="Times New Roman" w:hAnsi="Times New Roman" w:cs="Times New Roman"/>
                <w:noProof/>
                <w:webHidden/>
                <w:sz w:val="28"/>
                <w:szCs w:val="28"/>
              </w:rPr>
              <w:fldChar w:fldCharType="end"/>
            </w:r>
          </w:hyperlink>
        </w:p>
        <w:p w:rsidR="00ED6121" w:rsidRPr="00F40FBF" w:rsidRDefault="00783955">
          <w:pPr>
            <w:pStyle w:val="31"/>
            <w:tabs>
              <w:tab w:val="right" w:leader="dot" w:pos="9628"/>
            </w:tabs>
            <w:rPr>
              <w:rFonts w:ascii="Times New Roman" w:eastAsiaTheme="minorEastAsia" w:hAnsi="Times New Roman" w:cs="Times New Roman"/>
              <w:noProof/>
              <w:sz w:val="28"/>
              <w:szCs w:val="28"/>
              <w:lang w:eastAsia="ru-RU"/>
            </w:rPr>
          </w:pPr>
          <w:hyperlink w:anchor="_Toc56711085" w:history="1">
            <w:r w:rsidR="00ED6121" w:rsidRPr="00F40FBF">
              <w:rPr>
                <w:rStyle w:val="a6"/>
                <w:rFonts w:ascii="Times New Roman" w:hAnsi="Times New Roman" w:cs="Times New Roman"/>
                <w:noProof/>
                <w:sz w:val="28"/>
                <w:szCs w:val="28"/>
                <w:lang w:val="uk-UA"/>
              </w:rPr>
              <w:t>1.2.4. Наземно-гірські види екстремального туризму</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_Toc56711085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23</w:t>
            </w:r>
            <w:r w:rsidRPr="00F40FBF">
              <w:rPr>
                <w:rFonts w:ascii="Times New Roman" w:hAnsi="Times New Roman" w:cs="Times New Roman"/>
                <w:noProof/>
                <w:webHidden/>
                <w:sz w:val="28"/>
                <w:szCs w:val="28"/>
              </w:rPr>
              <w:fldChar w:fldCharType="end"/>
            </w:r>
          </w:hyperlink>
        </w:p>
        <w:p w:rsidR="00ED6121" w:rsidRPr="00F40FBF" w:rsidRDefault="00783955">
          <w:pPr>
            <w:pStyle w:val="31"/>
            <w:tabs>
              <w:tab w:val="right" w:leader="dot" w:pos="9628"/>
            </w:tabs>
            <w:rPr>
              <w:rFonts w:ascii="Times New Roman" w:eastAsiaTheme="minorEastAsia" w:hAnsi="Times New Roman" w:cs="Times New Roman"/>
              <w:noProof/>
              <w:sz w:val="28"/>
              <w:szCs w:val="28"/>
              <w:lang w:eastAsia="ru-RU"/>
            </w:rPr>
          </w:pPr>
          <w:hyperlink w:anchor="_Toc56711086" w:history="1">
            <w:r w:rsidR="00ED6121" w:rsidRPr="00F40FBF">
              <w:rPr>
                <w:rStyle w:val="a6"/>
                <w:rFonts w:ascii="Times New Roman" w:hAnsi="Times New Roman" w:cs="Times New Roman"/>
                <w:noProof/>
                <w:sz w:val="28"/>
                <w:szCs w:val="28"/>
                <w:lang w:val="uk-UA"/>
              </w:rPr>
              <w:t>1.2.5. Екзотичні види екстремального туризму</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_Toc56711086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29</w:t>
            </w:r>
            <w:r w:rsidRPr="00F40FBF">
              <w:rPr>
                <w:rFonts w:ascii="Times New Roman" w:hAnsi="Times New Roman" w:cs="Times New Roman"/>
                <w:noProof/>
                <w:webHidden/>
                <w:sz w:val="28"/>
                <w:szCs w:val="28"/>
              </w:rPr>
              <w:fldChar w:fldCharType="end"/>
            </w:r>
          </w:hyperlink>
        </w:p>
        <w:p w:rsidR="00ED6121" w:rsidRPr="00F40FBF" w:rsidRDefault="00783955">
          <w:pPr>
            <w:pStyle w:val="21"/>
            <w:tabs>
              <w:tab w:val="right" w:leader="dot" w:pos="9628"/>
            </w:tabs>
            <w:rPr>
              <w:rFonts w:ascii="Times New Roman" w:eastAsiaTheme="minorEastAsia" w:hAnsi="Times New Roman" w:cs="Times New Roman"/>
              <w:noProof/>
              <w:sz w:val="28"/>
              <w:szCs w:val="28"/>
              <w:lang w:eastAsia="ru-RU"/>
            </w:rPr>
          </w:pPr>
          <w:hyperlink w:anchor="_Toc56711087" w:history="1">
            <w:r w:rsidR="00ED6121" w:rsidRPr="00F40FBF">
              <w:rPr>
                <w:rStyle w:val="a6"/>
                <w:rFonts w:ascii="Times New Roman" w:hAnsi="Times New Roman" w:cs="Times New Roman"/>
                <w:noProof/>
                <w:sz w:val="28"/>
                <w:szCs w:val="28"/>
                <w:lang w:val="uk-UA"/>
              </w:rPr>
              <w:t>1.3. ІСТОРІЯ РОЗВИТКУ ЕКСТРЕМАЛЬНОГО ТУРИЗМУ</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_Toc56711087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33</w:t>
            </w:r>
            <w:r w:rsidRPr="00F40FBF">
              <w:rPr>
                <w:rFonts w:ascii="Times New Roman" w:hAnsi="Times New Roman" w:cs="Times New Roman"/>
                <w:noProof/>
                <w:webHidden/>
                <w:sz w:val="28"/>
                <w:szCs w:val="28"/>
              </w:rPr>
              <w:fldChar w:fldCharType="end"/>
            </w:r>
          </w:hyperlink>
        </w:p>
        <w:p w:rsidR="00ED6121" w:rsidRPr="00F40FBF" w:rsidRDefault="00783955">
          <w:pPr>
            <w:pStyle w:val="31"/>
            <w:tabs>
              <w:tab w:val="right" w:leader="dot" w:pos="9628"/>
            </w:tabs>
            <w:rPr>
              <w:rFonts w:ascii="Times New Roman" w:eastAsiaTheme="minorEastAsia" w:hAnsi="Times New Roman" w:cs="Times New Roman"/>
              <w:noProof/>
              <w:sz w:val="28"/>
              <w:szCs w:val="28"/>
              <w:lang w:eastAsia="ru-RU"/>
            </w:rPr>
          </w:pPr>
          <w:hyperlink w:anchor="_Toc56711088" w:history="1">
            <w:r w:rsidR="00ED6121" w:rsidRPr="00F40FBF">
              <w:rPr>
                <w:rStyle w:val="a6"/>
                <w:rFonts w:ascii="Times New Roman" w:hAnsi="Times New Roman" w:cs="Times New Roman"/>
                <w:noProof/>
                <w:sz w:val="28"/>
                <w:szCs w:val="28"/>
                <w:lang w:val="uk-UA"/>
              </w:rPr>
              <w:t>1.3.1. Історичні передумови виникнення екстремального туризму</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_Toc56711088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33</w:t>
            </w:r>
            <w:r w:rsidRPr="00F40FBF">
              <w:rPr>
                <w:rFonts w:ascii="Times New Roman" w:hAnsi="Times New Roman" w:cs="Times New Roman"/>
                <w:noProof/>
                <w:webHidden/>
                <w:sz w:val="28"/>
                <w:szCs w:val="28"/>
              </w:rPr>
              <w:fldChar w:fldCharType="end"/>
            </w:r>
          </w:hyperlink>
        </w:p>
        <w:p w:rsidR="00ED6121" w:rsidRPr="00F40FBF" w:rsidRDefault="00783955">
          <w:pPr>
            <w:pStyle w:val="31"/>
            <w:tabs>
              <w:tab w:val="right" w:leader="dot" w:pos="9628"/>
            </w:tabs>
            <w:rPr>
              <w:rFonts w:ascii="Times New Roman" w:eastAsiaTheme="minorEastAsia" w:hAnsi="Times New Roman" w:cs="Times New Roman"/>
              <w:noProof/>
              <w:sz w:val="28"/>
              <w:szCs w:val="28"/>
              <w:lang w:eastAsia="ru-RU"/>
            </w:rPr>
          </w:pPr>
          <w:hyperlink w:anchor="_Toc56711089" w:history="1">
            <w:r w:rsidR="00ED6121" w:rsidRPr="00F40FBF">
              <w:rPr>
                <w:rStyle w:val="a6"/>
                <w:rFonts w:ascii="Times New Roman" w:hAnsi="Times New Roman" w:cs="Times New Roman"/>
                <w:noProof/>
                <w:sz w:val="28"/>
                <w:szCs w:val="28"/>
                <w:lang w:val="uk-UA"/>
              </w:rPr>
              <w:t>1.3.2.Історія виникнення окремих видів екстремального туризму</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_Toc56711089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34</w:t>
            </w:r>
            <w:r w:rsidRPr="00F40FBF">
              <w:rPr>
                <w:rFonts w:ascii="Times New Roman" w:hAnsi="Times New Roman" w:cs="Times New Roman"/>
                <w:noProof/>
                <w:webHidden/>
                <w:sz w:val="28"/>
                <w:szCs w:val="28"/>
              </w:rPr>
              <w:fldChar w:fldCharType="end"/>
            </w:r>
          </w:hyperlink>
        </w:p>
        <w:p w:rsidR="00ED6121" w:rsidRPr="00F40FBF" w:rsidRDefault="00783955">
          <w:pPr>
            <w:pStyle w:val="21"/>
            <w:tabs>
              <w:tab w:val="right" w:leader="dot" w:pos="9628"/>
            </w:tabs>
            <w:rPr>
              <w:rFonts w:ascii="Times New Roman" w:eastAsiaTheme="minorEastAsia" w:hAnsi="Times New Roman" w:cs="Times New Roman"/>
              <w:noProof/>
              <w:sz w:val="28"/>
              <w:szCs w:val="28"/>
              <w:lang w:eastAsia="ru-RU"/>
            </w:rPr>
          </w:pPr>
          <w:hyperlink w:anchor="_Toc56711090" w:history="1">
            <w:r w:rsidR="00ED6121" w:rsidRPr="00F40FBF">
              <w:rPr>
                <w:rStyle w:val="a6"/>
                <w:rFonts w:ascii="Times New Roman" w:hAnsi="Times New Roman" w:cs="Times New Roman"/>
                <w:noProof/>
                <w:sz w:val="28"/>
                <w:szCs w:val="28"/>
                <w:lang w:val="uk-UA"/>
              </w:rPr>
              <w:t>1.4. МЕТОДИКА ДОСЛІДЖЕННЯ</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_Toc56711090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37</w:t>
            </w:r>
            <w:r w:rsidRPr="00F40FBF">
              <w:rPr>
                <w:rFonts w:ascii="Times New Roman" w:hAnsi="Times New Roman" w:cs="Times New Roman"/>
                <w:noProof/>
                <w:webHidden/>
                <w:sz w:val="28"/>
                <w:szCs w:val="28"/>
              </w:rPr>
              <w:fldChar w:fldCharType="end"/>
            </w:r>
          </w:hyperlink>
        </w:p>
        <w:p w:rsidR="00ED6121" w:rsidRPr="00F40FBF" w:rsidRDefault="00783955">
          <w:pPr>
            <w:pStyle w:val="11"/>
            <w:tabs>
              <w:tab w:val="right" w:leader="dot" w:pos="9628"/>
            </w:tabs>
            <w:rPr>
              <w:rFonts w:ascii="Times New Roman" w:eastAsiaTheme="minorEastAsia" w:hAnsi="Times New Roman" w:cs="Times New Roman"/>
              <w:noProof/>
              <w:sz w:val="28"/>
              <w:szCs w:val="28"/>
              <w:lang w:eastAsia="ru-RU"/>
            </w:rPr>
          </w:pPr>
          <w:hyperlink w:anchor="_Toc56711091" w:history="1">
            <w:r w:rsidR="00ED6121" w:rsidRPr="00F40FBF">
              <w:rPr>
                <w:rStyle w:val="a6"/>
                <w:rFonts w:ascii="Times New Roman" w:hAnsi="Times New Roman" w:cs="Times New Roman"/>
                <w:noProof/>
                <w:sz w:val="28"/>
                <w:szCs w:val="28"/>
                <w:lang w:val="uk-UA"/>
              </w:rPr>
              <w:t>РОДІЛ 2. ЗНАЧЕННЯ ТА СУЧАСНИЙ СТАН РОЗВИТКУ ЕКСТРЕМАЛЬНОГО ТУРИЗМУ</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_Toc56711091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42</w:t>
            </w:r>
            <w:r w:rsidRPr="00F40FBF">
              <w:rPr>
                <w:rFonts w:ascii="Times New Roman" w:hAnsi="Times New Roman" w:cs="Times New Roman"/>
                <w:noProof/>
                <w:webHidden/>
                <w:sz w:val="28"/>
                <w:szCs w:val="28"/>
              </w:rPr>
              <w:fldChar w:fldCharType="end"/>
            </w:r>
          </w:hyperlink>
        </w:p>
        <w:p w:rsidR="00ED6121" w:rsidRPr="00F40FBF" w:rsidRDefault="00783955">
          <w:pPr>
            <w:pStyle w:val="21"/>
            <w:tabs>
              <w:tab w:val="right" w:leader="dot" w:pos="9628"/>
            </w:tabs>
            <w:rPr>
              <w:rFonts w:ascii="Times New Roman" w:eastAsiaTheme="minorEastAsia" w:hAnsi="Times New Roman" w:cs="Times New Roman"/>
              <w:noProof/>
              <w:sz w:val="28"/>
              <w:szCs w:val="28"/>
              <w:lang w:eastAsia="ru-RU"/>
            </w:rPr>
          </w:pPr>
          <w:hyperlink w:anchor="_Toc56711092" w:history="1">
            <w:r w:rsidR="00ED6121" w:rsidRPr="00F40FBF">
              <w:rPr>
                <w:rStyle w:val="a6"/>
                <w:rFonts w:ascii="Times New Roman" w:hAnsi="Times New Roman" w:cs="Times New Roman"/>
                <w:noProof/>
                <w:sz w:val="28"/>
                <w:szCs w:val="28"/>
                <w:lang w:val="uk-UA"/>
              </w:rPr>
              <w:t>2.1. МІСЦЕ І РОЛЬ ЕКСТРЕМАЛЬНОГО ТУРИЗМУ У СВІТІ</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_Toc56711092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42</w:t>
            </w:r>
            <w:r w:rsidRPr="00F40FBF">
              <w:rPr>
                <w:rFonts w:ascii="Times New Roman" w:hAnsi="Times New Roman" w:cs="Times New Roman"/>
                <w:noProof/>
                <w:webHidden/>
                <w:sz w:val="28"/>
                <w:szCs w:val="28"/>
              </w:rPr>
              <w:fldChar w:fldCharType="end"/>
            </w:r>
          </w:hyperlink>
        </w:p>
        <w:p w:rsidR="00ED6121" w:rsidRPr="00F40FBF" w:rsidRDefault="00783955">
          <w:pPr>
            <w:pStyle w:val="21"/>
            <w:tabs>
              <w:tab w:val="right" w:leader="dot" w:pos="9628"/>
            </w:tabs>
            <w:rPr>
              <w:rFonts w:ascii="Times New Roman" w:eastAsiaTheme="minorEastAsia" w:hAnsi="Times New Roman" w:cs="Times New Roman"/>
              <w:noProof/>
              <w:sz w:val="28"/>
              <w:szCs w:val="28"/>
              <w:lang w:eastAsia="ru-RU"/>
            </w:rPr>
          </w:pPr>
          <w:hyperlink w:anchor="_Toc56711093" w:history="1">
            <w:r w:rsidR="00ED6121" w:rsidRPr="00F40FBF">
              <w:rPr>
                <w:rStyle w:val="a6"/>
                <w:rFonts w:ascii="Times New Roman" w:hAnsi="Times New Roman" w:cs="Times New Roman"/>
                <w:noProof/>
                <w:sz w:val="28"/>
                <w:szCs w:val="28"/>
                <w:lang w:val="uk-UA"/>
              </w:rPr>
              <w:t>2.2.РОЗВИТОК ЕКСТРЕМАЛЬНОГО ТУРИЗМУ В УКРАЇНІ</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_Toc56711093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52</w:t>
            </w:r>
            <w:r w:rsidRPr="00F40FBF">
              <w:rPr>
                <w:rFonts w:ascii="Times New Roman" w:hAnsi="Times New Roman" w:cs="Times New Roman"/>
                <w:noProof/>
                <w:webHidden/>
                <w:sz w:val="28"/>
                <w:szCs w:val="28"/>
              </w:rPr>
              <w:fldChar w:fldCharType="end"/>
            </w:r>
          </w:hyperlink>
        </w:p>
        <w:p w:rsidR="00ED6121" w:rsidRPr="00F40FBF" w:rsidRDefault="00783955">
          <w:pPr>
            <w:pStyle w:val="31"/>
            <w:tabs>
              <w:tab w:val="right" w:leader="dot" w:pos="9628"/>
            </w:tabs>
            <w:rPr>
              <w:rFonts w:ascii="Times New Roman" w:eastAsiaTheme="minorEastAsia" w:hAnsi="Times New Roman" w:cs="Times New Roman"/>
              <w:noProof/>
              <w:sz w:val="28"/>
              <w:szCs w:val="28"/>
              <w:lang w:eastAsia="ru-RU"/>
            </w:rPr>
          </w:pPr>
          <w:hyperlink w:anchor="_Toc56711094" w:history="1">
            <w:r w:rsidR="00ED6121" w:rsidRPr="00F40FBF">
              <w:rPr>
                <w:rStyle w:val="a6"/>
                <w:rFonts w:ascii="Times New Roman" w:hAnsi="Times New Roman" w:cs="Times New Roman"/>
                <w:noProof/>
                <w:sz w:val="28"/>
                <w:szCs w:val="28"/>
                <w:lang w:val="uk-UA"/>
              </w:rPr>
              <w:t>2.2.1. Передумови розвитку екстремального туризму в Україні</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_Toc56711094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52</w:t>
            </w:r>
            <w:r w:rsidRPr="00F40FBF">
              <w:rPr>
                <w:rFonts w:ascii="Times New Roman" w:hAnsi="Times New Roman" w:cs="Times New Roman"/>
                <w:noProof/>
                <w:webHidden/>
                <w:sz w:val="28"/>
                <w:szCs w:val="28"/>
              </w:rPr>
              <w:fldChar w:fldCharType="end"/>
            </w:r>
          </w:hyperlink>
        </w:p>
        <w:p w:rsidR="00ED6121" w:rsidRPr="00F40FBF" w:rsidRDefault="00783955">
          <w:pPr>
            <w:pStyle w:val="31"/>
            <w:tabs>
              <w:tab w:val="right" w:leader="dot" w:pos="9628"/>
            </w:tabs>
            <w:rPr>
              <w:rFonts w:ascii="Times New Roman" w:eastAsiaTheme="minorEastAsia" w:hAnsi="Times New Roman" w:cs="Times New Roman"/>
              <w:noProof/>
              <w:sz w:val="28"/>
              <w:szCs w:val="28"/>
              <w:lang w:eastAsia="ru-RU"/>
            </w:rPr>
          </w:pPr>
          <w:hyperlink w:anchor="_Toc56711095" w:history="1">
            <w:r w:rsidR="00ED6121" w:rsidRPr="00F40FBF">
              <w:rPr>
                <w:rStyle w:val="a6"/>
                <w:rFonts w:ascii="Times New Roman" w:hAnsi="Times New Roman" w:cs="Times New Roman"/>
                <w:noProof/>
                <w:sz w:val="28"/>
                <w:szCs w:val="28"/>
                <w:lang w:val="uk-UA"/>
              </w:rPr>
              <w:t>2.2.2. Оцінка розвитку екстремального туризму на території України</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_Toc56711095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60</w:t>
            </w:r>
            <w:r w:rsidRPr="00F40FBF">
              <w:rPr>
                <w:rFonts w:ascii="Times New Roman" w:hAnsi="Times New Roman" w:cs="Times New Roman"/>
                <w:noProof/>
                <w:webHidden/>
                <w:sz w:val="28"/>
                <w:szCs w:val="28"/>
              </w:rPr>
              <w:fldChar w:fldCharType="end"/>
            </w:r>
          </w:hyperlink>
        </w:p>
        <w:p w:rsidR="00ED6121" w:rsidRPr="00F40FBF" w:rsidRDefault="00783955">
          <w:pPr>
            <w:pStyle w:val="11"/>
            <w:tabs>
              <w:tab w:val="right" w:leader="dot" w:pos="9628"/>
            </w:tabs>
            <w:rPr>
              <w:rFonts w:ascii="Times New Roman" w:eastAsiaTheme="minorEastAsia" w:hAnsi="Times New Roman" w:cs="Times New Roman"/>
              <w:noProof/>
              <w:sz w:val="28"/>
              <w:szCs w:val="28"/>
              <w:lang w:eastAsia="ru-RU"/>
            </w:rPr>
          </w:pPr>
          <w:hyperlink w:anchor="_Toc56711096" w:history="1">
            <w:r w:rsidR="00ED6121" w:rsidRPr="00F40FBF">
              <w:rPr>
                <w:rStyle w:val="a6"/>
                <w:rFonts w:ascii="Times New Roman" w:hAnsi="Times New Roman" w:cs="Times New Roman"/>
                <w:noProof/>
                <w:sz w:val="28"/>
                <w:szCs w:val="28"/>
                <w:lang w:val="uk-UA"/>
              </w:rPr>
              <w:t>РОЗДІЛ 3. ПРОБЛЕМИ ТА ПЕРСПЕКТИВИ РОЗВИТКУ ЕКСТРЕМАЛЬНОГО ТУРИЗМУ</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_Toc56711096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68</w:t>
            </w:r>
            <w:r w:rsidRPr="00F40FBF">
              <w:rPr>
                <w:rFonts w:ascii="Times New Roman" w:hAnsi="Times New Roman" w:cs="Times New Roman"/>
                <w:noProof/>
                <w:webHidden/>
                <w:sz w:val="28"/>
                <w:szCs w:val="28"/>
              </w:rPr>
              <w:fldChar w:fldCharType="end"/>
            </w:r>
          </w:hyperlink>
        </w:p>
        <w:p w:rsidR="00ED6121" w:rsidRPr="00F40FBF" w:rsidRDefault="00783955">
          <w:pPr>
            <w:pStyle w:val="21"/>
            <w:tabs>
              <w:tab w:val="right" w:leader="dot" w:pos="9628"/>
            </w:tabs>
            <w:rPr>
              <w:rFonts w:ascii="Times New Roman" w:eastAsiaTheme="minorEastAsia" w:hAnsi="Times New Roman" w:cs="Times New Roman"/>
              <w:noProof/>
              <w:sz w:val="28"/>
              <w:szCs w:val="28"/>
              <w:lang w:eastAsia="ru-RU"/>
            </w:rPr>
          </w:pPr>
          <w:hyperlink w:anchor="_Toc56711097" w:history="1">
            <w:r w:rsidR="00ED6121" w:rsidRPr="00F40FBF">
              <w:rPr>
                <w:rStyle w:val="a6"/>
                <w:rFonts w:ascii="Times New Roman" w:hAnsi="Times New Roman" w:cs="Times New Roman"/>
                <w:noProof/>
                <w:sz w:val="28"/>
                <w:szCs w:val="28"/>
                <w:lang w:val="uk-UA"/>
              </w:rPr>
              <w:t>3.1. ШЛЯХИ ПОДАЛЬШОГО РОЗВИТКУ ЕКСТРЕМАЛЬНОГО ТУРИЗМУ</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_Toc56711097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68</w:t>
            </w:r>
            <w:r w:rsidRPr="00F40FBF">
              <w:rPr>
                <w:rFonts w:ascii="Times New Roman" w:hAnsi="Times New Roman" w:cs="Times New Roman"/>
                <w:noProof/>
                <w:webHidden/>
                <w:sz w:val="28"/>
                <w:szCs w:val="28"/>
              </w:rPr>
              <w:fldChar w:fldCharType="end"/>
            </w:r>
          </w:hyperlink>
        </w:p>
        <w:p w:rsidR="00ED6121" w:rsidRPr="00F40FBF" w:rsidRDefault="00783955">
          <w:pPr>
            <w:pStyle w:val="21"/>
            <w:tabs>
              <w:tab w:val="right" w:leader="dot" w:pos="9628"/>
            </w:tabs>
            <w:rPr>
              <w:rFonts w:ascii="Times New Roman" w:eastAsiaTheme="minorEastAsia" w:hAnsi="Times New Roman" w:cs="Times New Roman"/>
              <w:noProof/>
              <w:sz w:val="28"/>
              <w:szCs w:val="28"/>
              <w:lang w:eastAsia="ru-RU"/>
            </w:rPr>
          </w:pPr>
          <w:hyperlink w:anchor="_Toc56711098" w:history="1">
            <w:r w:rsidR="00ED6121" w:rsidRPr="00F40FBF">
              <w:rPr>
                <w:rStyle w:val="a6"/>
                <w:rFonts w:ascii="Times New Roman" w:hAnsi="Times New Roman" w:cs="Times New Roman"/>
                <w:noProof/>
                <w:sz w:val="28"/>
                <w:szCs w:val="28"/>
                <w:lang w:val="uk-UA"/>
              </w:rPr>
              <w:t>3.2. ПРОБЛЕМИ ТА ПЕРСПЕКТИВИ РОЗВИТКУ ЕКСТРЕМАЛЬНОГО ТУРИЗМУ В УКРАЇНІ</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_Toc56711098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74</w:t>
            </w:r>
            <w:r w:rsidRPr="00F40FBF">
              <w:rPr>
                <w:rFonts w:ascii="Times New Roman" w:hAnsi="Times New Roman" w:cs="Times New Roman"/>
                <w:noProof/>
                <w:webHidden/>
                <w:sz w:val="28"/>
                <w:szCs w:val="28"/>
              </w:rPr>
              <w:fldChar w:fldCharType="end"/>
            </w:r>
          </w:hyperlink>
        </w:p>
        <w:p w:rsidR="00ED6121" w:rsidRPr="00F40FBF" w:rsidRDefault="00783955">
          <w:pPr>
            <w:pStyle w:val="31"/>
            <w:tabs>
              <w:tab w:val="right" w:leader="dot" w:pos="9628"/>
            </w:tabs>
            <w:rPr>
              <w:rFonts w:ascii="Times New Roman" w:eastAsiaTheme="minorEastAsia" w:hAnsi="Times New Roman" w:cs="Times New Roman"/>
              <w:noProof/>
              <w:sz w:val="28"/>
              <w:szCs w:val="28"/>
              <w:lang w:eastAsia="ru-RU"/>
            </w:rPr>
          </w:pPr>
          <w:hyperlink w:anchor="_Toc56711099" w:history="1">
            <w:r w:rsidR="00ED6121" w:rsidRPr="00F40FBF">
              <w:rPr>
                <w:rStyle w:val="a6"/>
                <w:rFonts w:ascii="Times New Roman" w:hAnsi="Times New Roman" w:cs="Times New Roman"/>
                <w:noProof/>
                <w:sz w:val="28"/>
                <w:szCs w:val="28"/>
                <w:lang w:val="uk-UA"/>
              </w:rPr>
              <w:t>3.2.1. Проблеми розвитку екстремального туризму в Україні</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_Toc56711099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74</w:t>
            </w:r>
            <w:r w:rsidRPr="00F40FBF">
              <w:rPr>
                <w:rFonts w:ascii="Times New Roman" w:hAnsi="Times New Roman" w:cs="Times New Roman"/>
                <w:noProof/>
                <w:webHidden/>
                <w:sz w:val="28"/>
                <w:szCs w:val="28"/>
              </w:rPr>
              <w:fldChar w:fldCharType="end"/>
            </w:r>
          </w:hyperlink>
        </w:p>
        <w:p w:rsidR="00ED6121" w:rsidRPr="00F40FBF" w:rsidRDefault="00783955">
          <w:pPr>
            <w:pStyle w:val="31"/>
            <w:tabs>
              <w:tab w:val="right" w:leader="dot" w:pos="9628"/>
            </w:tabs>
            <w:rPr>
              <w:rFonts w:ascii="Times New Roman" w:eastAsiaTheme="minorEastAsia" w:hAnsi="Times New Roman" w:cs="Times New Roman"/>
              <w:noProof/>
              <w:sz w:val="28"/>
              <w:szCs w:val="28"/>
              <w:lang w:eastAsia="ru-RU"/>
            </w:rPr>
          </w:pPr>
          <w:hyperlink w:anchor="_Toc56711100" w:history="1">
            <w:r w:rsidR="00ED6121" w:rsidRPr="00F40FBF">
              <w:rPr>
                <w:rStyle w:val="a6"/>
                <w:rFonts w:ascii="Times New Roman" w:hAnsi="Times New Roman" w:cs="Times New Roman"/>
                <w:noProof/>
                <w:sz w:val="28"/>
                <w:szCs w:val="28"/>
                <w:lang w:val="uk-UA"/>
              </w:rPr>
              <w:t>3.2.2. Перспективи розвитку екстремального туризму в Україні</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_Toc56711100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77</w:t>
            </w:r>
            <w:r w:rsidRPr="00F40FBF">
              <w:rPr>
                <w:rFonts w:ascii="Times New Roman" w:hAnsi="Times New Roman" w:cs="Times New Roman"/>
                <w:noProof/>
                <w:webHidden/>
                <w:sz w:val="28"/>
                <w:szCs w:val="28"/>
              </w:rPr>
              <w:fldChar w:fldCharType="end"/>
            </w:r>
          </w:hyperlink>
        </w:p>
        <w:p w:rsidR="00ED6121" w:rsidRPr="00F40FBF" w:rsidRDefault="00783955">
          <w:pPr>
            <w:pStyle w:val="11"/>
            <w:tabs>
              <w:tab w:val="right" w:leader="dot" w:pos="9628"/>
            </w:tabs>
            <w:rPr>
              <w:rFonts w:ascii="Times New Roman" w:eastAsiaTheme="minorEastAsia" w:hAnsi="Times New Roman" w:cs="Times New Roman"/>
              <w:noProof/>
              <w:sz w:val="28"/>
              <w:szCs w:val="28"/>
              <w:lang w:eastAsia="ru-RU"/>
            </w:rPr>
          </w:pPr>
          <w:hyperlink w:anchor="_Toc56711101" w:history="1">
            <w:r w:rsidR="00ED6121" w:rsidRPr="00F40FBF">
              <w:rPr>
                <w:rStyle w:val="a6"/>
                <w:rFonts w:ascii="Times New Roman" w:hAnsi="Times New Roman" w:cs="Times New Roman"/>
                <w:noProof/>
                <w:sz w:val="28"/>
                <w:szCs w:val="28"/>
                <w:lang w:val="uk-UA"/>
              </w:rPr>
              <w:t>ВИСНОВКИ</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_Toc56711101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81</w:t>
            </w:r>
            <w:r w:rsidRPr="00F40FBF">
              <w:rPr>
                <w:rFonts w:ascii="Times New Roman" w:hAnsi="Times New Roman" w:cs="Times New Roman"/>
                <w:noProof/>
                <w:webHidden/>
                <w:sz w:val="28"/>
                <w:szCs w:val="28"/>
              </w:rPr>
              <w:fldChar w:fldCharType="end"/>
            </w:r>
          </w:hyperlink>
        </w:p>
        <w:p w:rsidR="00ED6121" w:rsidRPr="00F40FBF" w:rsidRDefault="00783955">
          <w:pPr>
            <w:pStyle w:val="11"/>
            <w:tabs>
              <w:tab w:val="right" w:leader="dot" w:pos="9628"/>
            </w:tabs>
            <w:rPr>
              <w:rFonts w:ascii="Times New Roman" w:eastAsiaTheme="minorEastAsia" w:hAnsi="Times New Roman" w:cs="Times New Roman"/>
              <w:noProof/>
              <w:sz w:val="28"/>
              <w:szCs w:val="28"/>
              <w:lang w:eastAsia="ru-RU"/>
            </w:rPr>
          </w:pPr>
          <w:hyperlink w:anchor="_Toc56711102" w:history="1">
            <w:r w:rsidR="00ED6121" w:rsidRPr="00F40FBF">
              <w:rPr>
                <w:rStyle w:val="a6"/>
                <w:rFonts w:ascii="Times New Roman" w:hAnsi="Times New Roman" w:cs="Times New Roman"/>
                <w:noProof/>
                <w:sz w:val="28"/>
                <w:szCs w:val="28"/>
                <w:lang w:val="uk-UA"/>
              </w:rPr>
              <w:t>СПИСОК ВИКОРИСТАНИХ ДЖЕРЕЛ</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_Toc56711102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85</w:t>
            </w:r>
            <w:r w:rsidRPr="00F40FBF">
              <w:rPr>
                <w:rFonts w:ascii="Times New Roman" w:hAnsi="Times New Roman" w:cs="Times New Roman"/>
                <w:noProof/>
                <w:webHidden/>
                <w:sz w:val="28"/>
                <w:szCs w:val="28"/>
              </w:rPr>
              <w:fldChar w:fldCharType="end"/>
            </w:r>
          </w:hyperlink>
        </w:p>
        <w:p w:rsidR="00ED6121" w:rsidRPr="00F40FBF" w:rsidRDefault="00783955">
          <w:pPr>
            <w:pStyle w:val="11"/>
            <w:tabs>
              <w:tab w:val="right" w:leader="dot" w:pos="9628"/>
            </w:tabs>
            <w:rPr>
              <w:rFonts w:ascii="Times New Roman" w:eastAsiaTheme="minorEastAsia" w:hAnsi="Times New Roman" w:cs="Times New Roman"/>
              <w:noProof/>
              <w:sz w:val="28"/>
              <w:szCs w:val="28"/>
              <w:lang w:eastAsia="ru-RU"/>
            </w:rPr>
          </w:pPr>
          <w:hyperlink w:anchor="_Toc56711103" w:history="1">
            <w:r w:rsidR="00ED6121" w:rsidRPr="00F40FBF">
              <w:rPr>
                <w:rStyle w:val="a6"/>
                <w:rFonts w:ascii="Times New Roman" w:hAnsi="Times New Roman" w:cs="Times New Roman"/>
                <w:noProof/>
                <w:sz w:val="28"/>
                <w:szCs w:val="28"/>
                <w:lang w:val="uk-UA"/>
              </w:rPr>
              <w:t>ДОДАТКИ</w:t>
            </w:r>
            <w:r w:rsidR="00ED6121" w:rsidRPr="00F40FBF">
              <w:rPr>
                <w:rFonts w:ascii="Times New Roman" w:hAnsi="Times New Roman" w:cs="Times New Roman"/>
                <w:noProof/>
                <w:webHidden/>
                <w:sz w:val="28"/>
                <w:szCs w:val="28"/>
              </w:rPr>
              <w:tab/>
            </w:r>
            <w:r w:rsidRPr="00F40FBF">
              <w:rPr>
                <w:rFonts w:ascii="Times New Roman" w:hAnsi="Times New Roman" w:cs="Times New Roman"/>
                <w:noProof/>
                <w:webHidden/>
                <w:sz w:val="28"/>
                <w:szCs w:val="28"/>
              </w:rPr>
              <w:fldChar w:fldCharType="begin"/>
            </w:r>
            <w:r w:rsidR="00ED6121" w:rsidRPr="00F40FBF">
              <w:rPr>
                <w:rFonts w:ascii="Times New Roman" w:hAnsi="Times New Roman" w:cs="Times New Roman"/>
                <w:noProof/>
                <w:webHidden/>
                <w:sz w:val="28"/>
                <w:szCs w:val="28"/>
              </w:rPr>
              <w:instrText xml:space="preserve"> PAGEREF _Toc56711103 \h </w:instrText>
            </w:r>
            <w:r w:rsidRPr="00F40FBF">
              <w:rPr>
                <w:rFonts w:ascii="Times New Roman" w:hAnsi="Times New Roman" w:cs="Times New Roman"/>
                <w:noProof/>
                <w:webHidden/>
                <w:sz w:val="28"/>
                <w:szCs w:val="28"/>
              </w:rPr>
            </w:r>
            <w:r w:rsidRPr="00F40FBF">
              <w:rPr>
                <w:rFonts w:ascii="Times New Roman" w:hAnsi="Times New Roman" w:cs="Times New Roman"/>
                <w:noProof/>
                <w:webHidden/>
                <w:sz w:val="28"/>
                <w:szCs w:val="28"/>
              </w:rPr>
              <w:fldChar w:fldCharType="separate"/>
            </w:r>
            <w:r w:rsidR="00ED6121" w:rsidRPr="00F40FBF">
              <w:rPr>
                <w:rFonts w:ascii="Times New Roman" w:hAnsi="Times New Roman" w:cs="Times New Roman"/>
                <w:noProof/>
                <w:webHidden/>
                <w:sz w:val="28"/>
                <w:szCs w:val="28"/>
              </w:rPr>
              <w:t>88</w:t>
            </w:r>
            <w:r w:rsidRPr="00F40FBF">
              <w:rPr>
                <w:rFonts w:ascii="Times New Roman" w:hAnsi="Times New Roman" w:cs="Times New Roman"/>
                <w:noProof/>
                <w:webHidden/>
                <w:sz w:val="28"/>
                <w:szCs w:val="28"/>
              </w:rPr>
              <w:fldChar w:fldCharType="end"/>
            </w:r>
          </w:hyperlink>
        </w:p>
        <w:p w:rsidR="007F6A2E" w:rsidRPr="00F40FBF" w:rsidRDefault="00783955" w:rsidP="001C4351">
          <w:pPr>
            <w:rPr>
              <w:rFonts w:ascii="Times New Roman" w:hAnsi="Times New Roman" w:cs="Times New Roman"/>
              <w:sz w:val="28"/>
              <w:szCs w:val="28"/>
            </w:rPr>
          </w:pPr>
          <w:r w:rsidRPr="00F40FBF">
            <w:rPr>
              <w:rFonts w:ascii="Times New Roman" w:hAnsi="Times New Roman" w:cs="Times New Roman"/>
              <w:sz w:val="28"/>
              <w:szCs w:val="28"/>
            </w:rPr>
            <w:fldChar w:fldCharType="end"/>
          </w:r>
        </w:p>
      </w:sdtContent>
    </w:sdt>
    <w:p w:rsidR="007F6A2E" w:rsidRPr="00F40FBF" w:rsidRDefault="007F6A2E" w:rsidP="00AC47D6">
      <w:pPr>
        <w:spacing w:after="0" w:line="360" w:lineRule="auto"/>
        <w:ind w:left="2124" w:firstLine="708"/>
        <w:jc w:val="both"/>
        <w:rPr>
          <w:rFonts w:ascii="Times New Roman" w:hAnsi="Times New Roman" w:cs="Times New Roman"/>
          <w:b/>
          <w:sz w:val="28"/>
          <w:szCs w:val="28"/>
          <w:lang w:val="uk-UA"/>
        </w:rPr>
      </w:pPr>
    </w:p>
    <w:p w:rsidR="007F6A2E" w:rsidRPr="00F40FBF" w:rsidRDefault="007F6A2E" w:rsidP="00AC47D6">
      <w:pPr>
        <w:spacing w:after="0" w:line="360" w:lineRule="auto"/>
        <w:ind w:left="2124" w:firstLine="708"/>
        <w:jc w:val="both"/>
        <w:rPr>
          <w:rFonts w:ascii="Times New Roman" w:hAnsi="Times New Roman" w:cs="Times New Roman"/>
          <w:b/>
          <w:sz w:val="28"/>
          <w:szCs w:val="28"/>
          <w:lang w:val="uk-UA"/>
        </w:rPr>
      </w:pPr>
    </w:p>
    <w:p w:rsidR="003E23BB" w:rsidRPr="00F40FBF" w:rsidRDefault="003E23BB" w:rsidP="00AC47D6">
      <w:pPr>
        <w:spacing w:after="0" w:line="360" w:lineRule="auto"/>
        <w:ind w:left="2124" w:firstLine="708"/>
        <w:jc w:val="both"/>
        <w:rPr>
          <w:rFonts w:ascii="Times New Roman" w:hAnsi="Times New Roman" w:cs="Times New Roman"/>
          <w:b/>
          <w:sz w:val="28"/>
          <w:szCs w:val="28"/>
          <w:lang w:val="uk-UA"/>
        </w:rPr>
      </w:pPr>
    </w:p>
    <w:p w:rsidR="00983946" w:rsidRPr="00F40FBF" w:rsidRDefault="00AC47D6" w:rsidP="00AC47D6">
      <w:pPr>
        <w:spacing w:after="0" w:line="360" w:lineRule="auto"/>
        <w:ind w:left="2124" w:firstLine="708"/>
        <w:jc w:val="both"/>
        <w:rPr>
          <w:rFonts w:ascii="Times New Roman" w:hAnsi="Times New Roman" w:cs="Times New Roman"/>
          <w:b/>
          <w:sz w:val="28"/>
          <w:szCs w:val="28"/>
          <w:lang w:val="uk-UA"/>
        </w:rPr>
      </w:pPr>
      <w:r w:rsidRPr="00F40FBF">
        <w:rPr>
          <w:rFonts w:ascii="Times New Roman" w:hAnsi="Times New Roman" w:cs="Times New Roman"/>
          <w:b/>
          <w:sz w:val="28"/>
          <w:szCs w:val="28"/>
          <w:lang w:val="uk-UA"/>
        </w:rPr>
        <w:t>УМОВНІ ПОЗНАЧЕННЯ</w:t>
      </w:r>
    </w:p>
    <w:p w:rsidR="00AC47D6" w:rsidRPr="00F40FBF" w:rsidRDefault="00AC47D6" w:rsidP="0006577E">
      <w:pPr>
        <w:spacing w:after="0" w:line="360" w:lineRule="auto"/>
        <w:jc w:val="both"/>
        <w:rPr>
          <w:rFonts w:ascii="Times New Roman" w:hAnsi="Times New Roman" w:cs="Times New Roman"/>
          <w:sz w:val="28"/>
          <w:szCs w:val="28"/>
          <w:lang w:val="uk-UA"/>
        </w:rPr>
      </w:pPr>
      <w:r w:rsidRPr="00F40FBF">
        <w:rPr>
          <w:rFonts w:ascii="Times New Roman" w:hAnsi="Times New Roman" w:cs="Times New Roman"/>
          <w:b/>
          <w:sz w:val="28"/>
          <w:szCs w:val="28"/>
          <w:lang w:val="uk-UA"/>
        </w:rPr>
        <w:t>ЕТ-</w:t>
      </w:r>
      <w:r w:rsidRPr="00F40FBF">
        <w:rPr>
          <w:rFonts w:ascii="Times New Roman" w:hAnsi="Times New Roman" w:cs="Times New Roman"/>
          <w:sz w:val="28"/>
          <w:szCs w:val="28"/>
          <w:lang w:val="uk-UA"/>
        </w:rPr>
        <w:t>екстремальний туризм</w:t>
      </w:r>
    </w:p>
    <w:p w:rsidR="00AC47D6" w:rsidRPr="00F40FBF" w:rsidRDefault="00AC47D6" w:rsidP="0006577E">
      <w:pPr>
        <w:spacing w:after="0" w:line="360" w:lineRule="auto"/>
        <w:jc w:val="both"/>
        <w:rPr>
          <w:rFonts w:ascii="Times New Roman" w:hAnsi="Times New Roman" w:cs="Times New Roman"/>
          <w:sz w:val="28"/>
          <w:szCs w:val="28"/>
          <w:lang w:val="uk-UA"/>
        </w:rPr>
      </w:pPr>
      <w:r w:rsidRPr="00F40FBF">
        <w:rPr>
          <w:rFonts w:ascii="Times New Roman" w:hAnsi="Times New Roman" w:cs="Times New Roman"/>
          <w:b/>
          <w:sz w:val="28"/>
          <w:szCs w:val="28"/>
          <w:lang w:val="uk-UA"/>
        </w:rPr>
        <w:t>С</w:t>
      </w:r>
      <w:r w:rsidR="003E23BB" w:rsidRPr="00F40FBF">
        <w:rPr>
          <w:rFonts w:ascii="Times New Roman" w:hAnsi="Times New Roman" w:cs="Times New Roman"/>
          <w:b/>
          <w:sz w:val="28"/>
          <w:szCs w:val="28"/>
          <w:lang w:val="uk-UA"/>
        </w:rPr>
        <w:t>Т</w:t>
      </w:r>
      <w:r w:rsidRPr="00F40FBF">
        <w:rPr>
          <w:rFonts w:ascii="Times New Roman" w:hAnsi="Times New Roman" w:cs="Times New Roman"/>
          <w:sz w:val="28"/>
          <w:szCs w:val="28"/>
          <w:lang w:val="uk-UA"/>
        </w:rPr>
        <w:t>-спортивний туризм</w:t>
      </w:r>
    </w:p>
    <w:p w:rsidR="00AC47D6" w:rsidRPr="00F40FBF" w:rsidRDefault="00AC47D6" w:rsidP="0006577E">
      <w:pPr>
        <w:spacing w:after="0" w:line="360" w:lineRule="auto"/>
        <w:jc w:val="both"/>
        <w:rPr>
          <w:rFonts w:ascii="Times New Roman" w:hAnsi="Times New Roman" w:cs="Times New Roman"/>
          <w:sz w:val="28"/>
          <w:szCs w:val="28"/>
          <w:lang w:val="uk-UA"/>
        </w:rPr>
      </w:pPr>
    </w:p>
    <w:p w:rsidR="00AC47D6" w:rsidRPr="00F40FBF" w:rsidRDefault="00AC47D6" w:rsidP="0006577E">
      <w:pPr>
        <w:spacing w:after="0" w:line="360" w:lineRule="auto"/>
        <w:jc w:val="both"/>
        <w:rPr>
          <w:rFonts w:ascii="Times New Roman" w:hAnsi="Times New Roman" w:cs="Times New Roman"/>
          <w:sz w:val="28"/>
          <w:szCs w:val="28"/>
          <w:lang w:val="uk-UA"/>
        </w:rPr>
      </w:pPr>
    </w:p>
    <w:p w:rsidR="00AC47D6" w:rsidRPr="00F40FBF" w:rsidRDefault="00AC47D6" w:rsidP="0006577E">
      <w:pPr>
        <w:spacing w:after="0" w:line="360" w:lineRule="auto"/>
        <w:jc w:val="both"/>
        <w:rPr>
          <w:rFonts w:ascii="Times New Roman" w:hAnsi="Times New Roman" w:cs="Times New Roman"/>
          <w:sz w:val="28"/>
          <w:szCs w:val="28"/>
          <w:lang w:val="uk-UA"/>
        </w:rPr>
      </w:pPr>
    </w:p>
    <w:p w:rsidR="00AC47D6" w:rsidRPr="00F40FBF" w:rsidRDefault="00AC47D6" w:rsidP="0006577E">
      <w:pPr>
        <w:spacing w:after="0" w:line="360" w:lineRule="auto"/>
        <w:jc w:val="both"/>
        <w:rPr>
          <w:rFonts w:ascii="Times New Roman" w:hAnsi="Times New Roman" w:cs="Times New Roman"/>
          <w:sz w:val="28"/>
          <w:szCs w:val="28"/>
          <w:lang w:val="uk-UA"/>
        </w:rPr>
      </w:pPr>
    </w:p>
    <w:p w:rsidR="00AC47D6" w:rsidRPr="00F40FBF" w:rsidRDefault="00AC47D6" w:rsidP="0006577E">
      <w:pPr>
        <w:spacing w:after="0" w:line="360" w:lineRule="auto"/>
        <w:jc w:val="both"/>
        <w:rPr>
          <w:rFonts w:ascii="Times New Roman" w:hAnsi="Times New Roman" w:cs="Times New Roman"/>
          <w:sz w:val="28"/>
          <w:szCs w:val="28"/>
          <w:lang w:val="uk-UA"/>
        </w:rPr>
      </w:pPr>
    </w:p>
    <w:p w:rsidR="00AC47D6" w:rsidRPr="00F40FBF" w:rsidRDefault="00AC47D6" w:rsidP="0006577E">
      <w:pPr>
        <w:spacing w:after="0" w:line="360" w:lineRule="auto"/>
        <w:jc w:val="both"/>
        <w:rPr>
          <w:rFonts w:ascii="Times New Roman" w:hAnsi="Times New Roman" w:cs="Times New Roman"/>
          <w:sz w:val="28"/>
          <w:szCs w:val="28"/>
          <w:lang w:val="uk-UA"/>
        </w:rPr>
      </w:pPr>
    </w:p>
    <w:p w:rsidR="00AC47D6" w:rsidRPr="00F40FBF" w:rsidRDefault="00AC47D6" w:rsidP="0006577E">
      <w:pPr>
        <w:spacing w:after="0" w:line="360" w:lineRule="auto"/>
        <w:jc w:val="both"/>
        <w:rPr>
          <w:rFonts w:ascii="Times New Roman" w:hAnsi="Times New Roman" w:cs="Times New Roman"/>
          <w:sz w:val="28"/>
          <w:szCs w:val="28"/>
          <w:lang w:val="uk-UA"/>
        </w:rPr>
      </w:pPr>
    </w:p>
    <w:p w:rsidR="00AC47D6" w:rsidRPr="00F40FBF" w:rsidRDefault="00AC47D6" w:rsidP="0006577E">
      <w:pPr>
        <w:spacing w:after="0" w:line="360" w:lineRule="auto"/>
        <w:jc w:val="both"/>
        <w:rPr>
          <w:rFonts w:ascii="Times New Roman" w:hAnsi="Times New Roman" w:cs="Times New Roman"/>
          <w:sz w:val="28"/>
          <w:szCs w:val="28"/>
          <w:lang w:val="uk-UA"/>
        </w:rPr>
      </w:pPr>
    </w:p>
    <w:p w:rsidR="00AC47D6" w:rsidRPr="00F40FBF" w:rsidRDefault="00AC47D6" w:rsidP="0006577E">
      <w:pPr>
        <w:spacing w:after="0" w:line="360" w:lineRule="auto"/>
        <w:jc w:val="both"/>
        <w:rPr>
          <w:rFonts w:ascii="Times New Roman" w:hAnsi="Times New Roman" w:cs="Times New Roman"/>
          <w:sz w:val="28"/>
          <w:szCs w:val="28"/>
          <w:lang w:val="uk-UA"/>
        </w:rPr>
      </w:pPr>
    </w:p>
    <w:p w:rsidR="00AC47D6" w:rsidRPr="00F40FBF" w:rsidRDefault="00AC47D6" w:rsidP="0006577E">
      <w:pPr>
        <w:spacing w:after="0" w:line="360" w:lineRule="auto"/>
        <w:jc w:val="both"/>
        <w:rPr>
          <w:rFonts w:ascii="Times New Roman" w:hAnsi="Times New Roman" w:cs="Times New Roman"/>
          <w:sz w:val="28"/>
          <w:szCs w:val="28"/>
          <w:lang w:val="uk-UA"/>
        </w:rPr>
      </w:pPr>
    </w:p>
    <w:p w:rsidR="00AC47D6" w:rsidRPr="00F40FBF" w:rsidRDefault="00AC47D6" w:rsidP="0006577E">
      <w:pPr>
        <w:spacing w:after="0" w:line="360" w:lineRule="auto"/>
        <w:jc w:val="both"/>
        <w:rPr>
          <w:rFonts w:ascii="Times New Roman" w:hAnsi="Times New Roman" w:cs="Times New Roman"/>
          <w:sz w:val="28"/>
          <w:szCs w:val="28"/>
          <w:lang w:val="uk-UA"/>
        </w:rPr>
      </w:pPr>
    </w:p>
    <w:p w:rsidR="00AC47D6" w:rsidRDefault="00AC47D6" w:rsidP="0006577E">
      <w:pPr>
        <w:spacing w:after="0" w:line="360" w:lineRule="auto"/>
        <w:jc w:val="both"/>
        <w:rPr>
          <w:rFonts w:ascii="Times New Roman" w:hAnsi="Times New Roman" w:cs="Times New Roman"/>
          <w:sz w:val="28"/>
          <w:szCs w:val="28"/>
          <w:lang w:val="uk-UA"/>
        </w:rPr>
      </w:pPr>
    </w:p>
    <w:p w:rsidR="00AC47D6" w:rsidRDefault="00AC47D6" w:rsidP="0006577E">
      <w:pPr>
        <w:spacing w:after="0" w:line="360" w:lineRule="auto"/>
        <w:jc w:val="both"/>
        <w:rPr>
          <w:rFonts w:ascii="Times New Roman" w:hAnsi="Times New Roman" w:cs="Times New Roman"/>
          <w:sz w:val="28"/>
          <w:szCs w:val="28"/>
          <w:lang w:val="uk-UA"/>
        </w:rPr>
      </w:pPr>
    </w:p>
    <w:p w:rsidR="00AC47D6" w:rsidRDefault="00AC47D6" w:rsidP="0006577E">
      <w:pPr>
        <w:spacing w:after="0" w:line="360" w:lineRule="auto"/>
        <w:jc w:val="both"/>
        <w:rPr>
          <w:rFonts w:ascii="Times New Roman" w:hAnsi="Times New Roman" w:cs="Times New Roman"/>
          <w:sz w:val="28"/>
          <w:szCs w:val="28"/>
          <w:lang w:val="uk-UA"/>
        </w:rPr>
      </w:pPr>
    </w:p>
    <w:p w:rsidR="00AC47D6" w:rsidRDefault="00AC47D6" w:rsidP="0006577E">
      <w:pPr>
        <w:spacing w:after="0" w:line="360" w:lineRule="auto"/>
        <w:jc w:val="both"/>
        <w:rPr>
          <w:rFonts w:ascii="Times New Roman" w:hAnsi="Times New Roman" w:cs="Times New Roman"/>
          <w:sz w:val="28"/>
          <w:szCs w:val="28"/>
          <w:lang w:val="uk-UA"/>
        </w:rPr>
      </w:pPr>
    </w:p>
    <w:p w:rsidR="00AC47D6" w:rsidRDefault="00AC47D6" w:rsidP="0006577E">
      <w:pPr>
        <w:spacing w:after="0" w:line="360" w:lineRule="auto"/>
        <w:jc w:val="both"/>
        <w:rPr>
          <w:rFonts w:ascii="Times New Roman" w:hAnsi="Times New Roman" w:cs="Times New Roman"/>
          <w:sz w:val="28"/>
          <w:szCs w:val="28"/>
          <w:lang w:val="uk-UA"/>
        </w:rPr>
      </w:pPr>
    </w:p>
    <w:p w:rsidR="00AC47D6" w:rsidRDefault="00AC47D6" w:rsidP="0006577E">
      <w:pPr>
        <w:spacing w:after="0" w:line="360" w:lineRule="auto"/>
        <w:jc w:val="both"/>
        <w:rPr>
          <w:rFonts w:ascii="Times New Roman" w:hAnsi="Times New Roman" w:cs="Times New Roman"/>
          <w:sz w:val="28"/>
          <w:szCs w:val="28"/>
          <w:lang w:val="uk-UA"/>
        </w:rPr>
      </w:pPr>
    </w:p>
    <w:p w:rsidR="00AC47D6" w:rsidRDefault="00AC47D6" w:rsidP="0006577E">
      <w:pPr>
        <w:spacing w:after="0" w:line="360" w:lineRule="auto"/>
        <w:jc w:val="both"/>
        <w:rPr>
          <w:rFonts w:ascii="Times New Roman" w:hAnsi="Times New Roman" w:cs="Times New Roman"/>
          <w:sz w:val="28"/>
          <w:szCs w:val="28"/>
          <w:lang w:val="uk-UA"/>
        </w:rPr>
      </w:pPr>
    </w:p>
    <w:p w:rsidR="00AC47D6" w:rsidRDefault="00AC47D6" w:rsidP="0006577E">
      <w:pPr>
        <w:spacing w:after="0" w:line="360" w:lineRule="auto"/>
        <w:jc w:val="both"/>
        <w:rPr>
          <w:rFonts w:ascii="Times New Roman" w:hAnsi="Times New Roman" w:cs="Times New Roman"/>
          <w:sz w:val="28"/>
          <w:szCs w:val="28"/>
          <w:lang w:val="uk-UA"/>
        </w:rPr>
      </w:pPr>
    </w:p>
    <w:p w:rsidR="00AC47D6" w:rsidRPr="00AC47D6" w:rsidRDefault="00AC47D6" w:rsidP="0006577E">
      <w:pPr>
        <w:spacing w:after="0" w:line="360" w:lineRule="auto"/>
        <w:jc w:val="both"/>
        <w:rPr>
          <w:rFonts w:ascii="Times New Roman" w:hAnsi="Times New Roman" w:cs="Times New Roman"/>
          <w:sz w:val="28"/>
          <w:szCs w:val="28"/>
          <w:lang w:val="uk-UA"/>
        </w:rPr>
      </w:pPr>
    </w:p>
    <w:p w:rsidR="007C2B7A" w:rsidRPr="007F6A2E" w:rsidRDefault="007C2B7A" w:rsidP="007F6A2E">
      <w:pPr>
        <w:pStyle w:val="1"/>
        <w:jc w:val="center"/>
        <w:rPr>
          <w:rFonts w:ascii="Times New Roman" w:hAnsi="Times New Roman" w:cs="Times New Roman"/>
          <w:color w:val="auto"/>
          <w:lang w:val="uk-UA"/>
        </w:rPr>
      </w:pPr>
      <w:bookmarkStart w:id="0" w:name="_Toc56711078"/>
      <w:r w:rsidRPr="007F6A2E">
        <w:rPr>
          <w:rFonts w:ascii="Times New Roman" w:hAnsi="Times New Roman" w:cs="Times New Roman"/>
          <w:color w:val="auto"/>
          <w:lang w:val="uk-UA"/>
        </w:rPr>
        <w:lastRenderedPageBreak/>
        <w:t>ВСТУП</w:t>
      </w:r>
      <w:bookmarkEnd w:id="0"/>
    </w:p>
    <w:p w:rsidR="001F1EDE" w:rsidRDefault="007C2B7A" w:rsidP="001F1EDE">
      <w:pPr>
        <w:spacing w:after="0" w:line="360" w:lineRule="auto"/>
        <w:ind w:firstLine="709"/>
        <w:jc w:val="both"/>
        <w:rPr>
          <w:rFonts w:ascii="Times New Roman" w:hAnsi="Times New Roman" w:cs="Times New Roman"/>
          <w:sz w:val="28"/>
          <w:szCs w:val="28"/>
          <w:lang w:val="uk-UA"/>
        </w:rPr>
      </w:pPr>
      <w:r w:rsidRPr="007C2B7A">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w:t>
      </w:r>
      <w:r w:rsidR="001F1EDE" w:rsidRPr="003E23BB">
        <w:rPr>
          <w:rFonts w:ascii="Times New Roman" w:hAnsi="Times New Roman" w:cs="Times New Roman"/>
          <w:sz w:val="28"/>
          <w:szCs w:val="28"/>
          <w:lang w:val="uk-UA"/>
        </w:rPr>
        <w:t xml:space="preserve">На сьогодні туризм </w:t>
      </w:r>
      <w:r w:rsidR="001F1EDE">
        <w:rPr>
          <w:rFonts w:ascii="Times New Roman" w:hAnsi="Times New Roman" w:cs="Times New Roman"/>
          <w:sz w:val="28"/>
          <w:szCs w:val="28"/>
          <w:lang w:val="uk-UA"/>
        </w:rPr>
        <w:t>є методом пізнання навколишньої дійсності, є способом підвищення культурного рівня. Беручи до уваги те, що ніщо не стоїть на місці і постійно розвивається, а особливо суспільство, туристичні вподобання з часом починають змінюватись, при цьому відбувається відхилення від стандартів і більшість схиляється як до екзотичних вид</w:t>
      </w:r>
      <w:r w:rsidR="00B465A4">
        <w:rPr>
          <w:rFonts w:ascii="Times New Roman" w:hAnsi="Times New Roman" w:cs="Times New Roman"/>
          <w:sz w:val="28"/>
          <w:szCs w:val="28"/>
          <w:lang w:val="uk-UA"/>
        </w:rPr>
        <w:t>ів</w:t>
      </w:r>
      <w:r w:rsidR="001F1EDE">
        <w:rPr>
          <w:rFonts w:ascii="Times New Roman" w:hAnsi="Times New Roman" w:cs="Times New Roman"/>
          <w:sz w:val="28"/>
          <w:szCs w:val="28"/>
          <w:lang w:val="uk-UA"/>
        </w:rPr>
        <w:t xml:space="preserve"> діяльності, так і до тих, які несуть небезпеку життю. Щоб дати відповідь на питання, чому саме такі види діяльності все більше полонять розсуд заядлого туриста і звичайного подорожуючого, та які перспективи надає даний вид туризму, необхідним є вивчення </w:t>
      </w:r>
      <w:r>
        <w:rPr>
          <w:rFonts w:ascii="Times New Roman" w:hAnsi="Times New Roman" w:cs="Times New Roman"/>
          <w:sz w:val="28"/>
          <w:szCs w:val="28"/>
          <w:lang w:val="uk-UA"/>
        </w:rPr>
        <w:t>умов, причин виникнення даного явища, поширення та динамік</w:t>
      </w:r>
      <w:r w:rsidR="00B465A4">
        <w:rPr>
          <w:rFonts w:ascii="Times New Roman" w:hAnsi="Times New Roman" w:cs="Times New Roman"/>
          <w:sz w:val="28"/>
          <w:szCs w:val="28"/>
          <w:lang w:val="uk-UA"/>
        </w:rPr>
        <w:t>и</w:t>
      </w:r>
      <w:r>
        <w:rPr>
          <w:rFonts w:ascii="Times New Roman" w:hAnsi="Times New Roman" w:cs="Times New Roman"/>
          <w:sz w:val="28"/>
          <w:szCs w:val="28"/>
          <w:lang w:val="uk-UA"/>
        </w:rPr>
        <w:t xml:space="preserve"> розвитку.</w:t>
      </w:r>
    </w:p>
    <w:p w:rsidR="007C2B7A" w:rsidRDefault="007C2B7A" w:rsidP="007C2B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Екстремальний туризм</w:t>
      </w:r>
      <w:r w:rsidR="00B465A4">
        <w:rPr>
          <w:rFonts w:ascii="Times New Roman" w:hAnsi="Times New Roman" w:cs="Times New Roman"/>
          <w:sz w:val="28"/>
          <w:szCs w:val="28"/>
          <w:lang w:val="uk-UA"/>
        </w:rPr>
        <w:t xml:space="preserve"> (ЕТ)</w:t>
      </w:r>
      <w:r>
        <w:rPr>
          <w:rFonts w:ascii="Times New Roman" w:hAnsi="Times New Roman" w:cs="Times New Roman"/>
          <w:sz w:val="28"/>
          <w:szCs w:val="28"/>
          <w:lang w:val="uk-UA"/>
        </w:rPr>
        <w:t xml:space="preserve"> є одним із новітніх видів відпочинку, який має прямий вплив на життя. На міжнародному рівні ЕТ – це прогресивний сектор туристичного ринку, що не потребує великих затрат при його облаштуванні та розвитку.</w:t>
      </w:r>
    </w:p>
    <w:p w:rsidR="003F6540" w:rsidRPr="003F6540" w:rsidRDefault="003F6540" w:rsidP="007C2B7A">
      <w:pPr>
        <w:spacing w:after="0" w:line="360" w:lineRule="auto"/>
        <w:ind w:firstLine="709"/>
        <w:jc w:val="both"/>
        <w:rPr>
          <w:rFonts w:ascii="LiberationSerif" w:hAnsi="LiberationSerif"/>
          <w:color w:val="000000"/>
          <w:sz w:val="28"/>
          <w:szCs w:val="28"/>
          <w:lang w:val="uk-UA"/>
        </w:rPr>
      </w:pPr>
      <w:r>
        <w:rPr>
          <w:rFonts w:ascii="Times New Roman" w:hAnsi="Times New Roman" w:cs="Times New Roman"/>
          <w:sz w:val="28"/>
          <w:szCs w:val="28"/>
          <w:lang w:val="uk-UA"/>
        </w:rPr>
        <w:t xml:space="preserve">Так як ЕТ лиш недавно з’явився на туристичному ринку, мало хто знає про цей вид. Проте, майже в кожній країні є всі умови для розвитку екстремального туризму: гори, рівнини, річки, озера, ліси, джунглі, іноді моря, океани і навіть пустелі, також є небесний простір. </w:t>
      </w:r>
    </w:p>
    <w:p w:rsidR="003F6540" w:rsidRDefault="00983946" w:rsidP="007C2B7A">
      <w:pPr>
        <w:spacing w:after="0" w:line="360" w:lineRule="auto"/>
        <w:ind w:firstLine="709"/>
        <w:jc w:val="both"/>
        <w:rPr>
          <w:rFonts w:ascii="Times New Roman" w:hAnsi="Times New Roman" w:cs="Times New Roman"/>
          <w:color w:val="000000"/>
          <w:sz w:val="28"/>
          <w:szCs w:val="28"/>
          <w:lang w:val="uk-UA"/>
        </w:rPr>
      </w:pPr>
      <w:r w:rsidRPr="007C2B7A">
        <w:rPr>
          <w:rFonts w:ascii="Times New Roman" w:hAnsi="Times New Roman" w:cs="Times New Roman"/>
          <w:color w:val="000000"/>
          <w:sz w:val="28"/>
          <w:szCs w:val="28"/>
          <w:lang w:val="uk-UA"/>
        </w:rPr>
        <w:t>Україна має величезний плацдарм для розвитку сектору</w:t>
      </w:r>
      <w:r w:rsidRPr="007C2B7A">
        <w:rPr>
          <w:rFonts w:ascii="Times New Roman" w:hAnsi="Times New Roman" w:cs="Times New Roman"/>
          <w:color w:val="000000"/>
          <w:sz w:val="28"/>
          <w:szCs w:val="28"/>
          <w:lang w:val="uk-UA"/>
        </w:rPr>
        <w:br/>
        <w:t xml:space="preserve">екстремального туризму, маючи у своєму розпорядженні </w:t>
      </w:r>
      <w:r w:rsidR="00F1495F" w:rsidRPr="006C605A">
        <w:rPr>
          <w:rFonts w:ascii="Times New Roman" w:hAnsi="Times New Roman" w:cs="Times New Roman"/>
          <w:color w:val="000000" w:themeColor="text1"/>
          <w:sz w:val="28"/>
          <w:szCs w:val="28"/>
          <w:lang w:val="uk-UA"/>
        </w:rPr>
        <w:t>гірські системи</w:t>
      </w:r>
      <w:r w:rsidRPr="007C2B7A">
        <w:rPr>
          <w:rFonts w:ascii="Times New Roman" w:hAnsi="Times New Roman" w:cs="Times New Roman"/>
          <w:color w:val="000000"/>
          <w:sz w:val="28"/>
          <w:szCs w:val="28"/>
          <w:lang w:val="uk-UA"/>
        </w:rPr>
        <w:t>, величезну акваторію, що складається з розгалуженої</w:t>
      </w:r>
      <w:r w:rsidRPr="007C2B7A">
        <w:rPr>
          <w:rFonts w:ascii="Times New Roman" w:hAnsi="Times New Roman" w:cs="Times New Roman"/>
          <w:color w:val="000000"/>
          <w:sz w:val="28"/>
          <w:szCs w:val="28"/>
          <w:lang w:val="uk-UA"/>
        </w:rPr>
        <w:br/>
        <w:t>системи річок, великої кількості озер та двох морів – Чорного та Азовського.</w:t>
      </w:r>
      <w:r w:rsidRPr="007C2B7A">
        <w:rPr>
          <w:rFonts w:ascii="Times New Roman" w:hAnsi="Times New Roman" w:cs="Times New Roman"/>
          <w:color w:val="000000"/>
          <w:sz w:val="28"/>
          <w:szCs w:val="28"/>
          <w:lang w:val="uk-UA"/>
        </w:rPr>
        <w:br/>
      </w:r>
      <w:r w:rsidRPr="003F6540">
        <w:rPr>
          <w:rFonts w:ascii="Times New Roman" w:hAnsi="Times New Roman" w:cs="Times New Roman"/>
          <w:color w:val="000000"/>
          <w:sz w:val="28"/>
          <w:szCs w:val="28"/>
          <w:lang w:val="uk-UA"/>
        </w:rPr>
        <w:t>Цікаво зазначити, що однією із форм екстремального туризму є</w:t>
      </w:r>
      <w:r w:rsidRPr="003F6540">
        <w:rPr>
          <w:rFonts w:ascii="Times New Roman" w:hAnsi="Times New Roman" w:cs="Times New Roman"/>
          <w:color w:val="000000"/>
          <w:sz w:val="28"/>
          <w:szCs w:val="28"/>
          <w:lang w:val="uk-UA"/>
        </w:rPr>
        <w:br/>
        <w:t>відвідування місцевості, що постраждала внасл</w:t>
      </w:r>
      <w:r w:rsidR="00B465A4">
        <w:rPr>
          <w:rFonts w:ascii="Times New Roman" w:hAnsi="Times New Roman" w:cs="Times New Roman"/>
          <w:color w:val="000000"/>
          <w:sz w:val="28"/>
          <w:szCs w:val="28"/>
          <w:lang w:val="uk-UA"/>
        </w:rPr>
        <w:t>ідок екологічної катастрофи.</w:t>
      </w:r>
      <w:r w:rsidR="00B465A4">
        <w:rPr>
          <w:rFonts w:ascii="Times New Roman" w:hAnsi="Times New Roman" w:cs="Times New Roman"/>
          <w:color w:val="000000"/>
          <w:sz w:val="28"/>
          <w:szCs w:val="28"/>
          <w:lang w:val="uk-UA"/>
        </w:rPr>
        <w:br/>
        <w:t xml:space="preserve">Незважаючи </w:t>
      </w:r>
      <w:r w:rsidRPr="003F6540">
        <w:rPr>
          <w:rFonts w:ascii="Times New Roman" w:hAnsi="Times New Roman" w:cs="Times New Roman"/>
          <w:color w:val="000000"/>
          <w:sz w:val="28"/>
          <w:szCs w:val="28"/>
          <w:lang w:val="uk-UA"/>
        </w:rPr>
        <w:t>на те, що Чорнобильська зона відчуження є досить</w:t>
      </w:r>
      <w:r w:rsidRPr="003F6540">
        <w:rPr>
          <w:rFonts w:ascii="Times New Roman" w:hAnsi="Times New Roman" w:cs="Times New Roman"/>
          <w:color w:val="000000"/>
          <w:sz w:val="28"/>
          <w:szCs w:val="28"/>
          <w:lang w:val="uk-UA"/>
        </w:rPr>
        <w:br/>
        <w:t>небезпечним об’єктом, тури в заборонену для вільного пересування</w:t>
      </w:r>
      <w:r w:rsidRPr="003F6540">
        <w:rPr>
          <w:rFonts w:ascii="Times New Roman" w:hAnsi="Times New Roman" w:cs="Times New Roman"/>
          <w:color w:val="000000"/>
          <w:sz w:val="28"/>
          <w:szCs w:val="28"/>
          <w:lang w:val="uk-UA"/>
        </w:rPr>
        <w:br/>
        <w:t>місцевість є дуже популярними завдяки відомій на весь світ українській</w:t>
      </w:r>
      <w:r w:rsidRPr="003F6540">
        <w:rPr>
          <w:rFonts w:ascii="Times New Roman" w:hAnsi="Times New Roman" w:cs="Times New Roman"/>
          <w:color w:val="000000"/>
          <w:sz w:val="28"/>
          <w:szCs w:val="28"/>
          <w:lang w:val="uk-UA"/>
        </w:rPr>
        <w:br/>
        <w:t>відеогрі та британському серіалу. Тому дослідження туристичного</w:t>
      </w:r>
      <w:r w:rsidRPr="003F6540">
        <w:rPr>
          <w:rFonts w:ascii="Times New Roman" w:hAnsi="Times New Roman" w:cs="Times New Roman"/>
          <w:color w:val="000000"/>
          <w:sz w:val="28"/>
          <w:szCs w:val="28"/>
          <w:lang w:val="uk-UA"/>
        </w:rPr>
        <w:br/>
        <w:t>потенціалу місця найбільшої техногенної катастрофи за всю історію людства</w:t>
      </w:r>
      <w:r w:rsidRPr="003F6540">
        <w:rPr>
          <w:rFonts w:ascii="Times New Roman" w:hAnsi="Times New Roman" w:cs="Times New Roman"/>
          <w:color w:val="000000"/>
          <w:sz w:val="28"/>
          <w:szCs w:val="28"/>
          <w:lang w:val="uk-UA"/>
        </w:rPr>
        <w:br/>
      </w:r>
      <w:r w:rsidRPr="003F6540">
        <w:rPr>
          <w:rFonts w:ascii="Times New Roman" w:hAnsi="Times New Roman" w:cs="Times New Roman"/>
          <w:color w:val="000000"/>
          <w:sz w:val="28"/>
          <w:szCs w:val="28"/>
          <w:lang w:val="uk-UA"/>
        </w:rPr>
        <w:lastRenderedPageBreak/>
        <w:t xml:space="preserve">має певну актуальність в контексті даної </w:t>
      </w:r>
      <w:r w:rsidR="003E23BB">
        <w:rPr>
          <w:rFonts w:ascii="Times New Roman" w:hAnsi="Times New Roman" w:cs="Times New Roman"/>
          <w:color w:val="000000"/>
          <w:sz w:val="28"/>
          <w:szCs w:val="28"/>
          <w:lang w:val="uk-UA"/>
        </w:rPr>
        <w:t>магістерської</w:t>
      </w:r>
      <w:r w:rsidRPr="003F6540">
        <w:rPr>
          <w:rFonts w:ascii="Times New Roman" w:hAnsi="Times New Roman" w:cs="Times New Roman"/>
          <w:color w:val="000000"/>
          <w:sz w:val="28"/>
          <w:szCs w:val="28"/>
          <w:lang w:val="uk-UA"/>
        </w:rPr>
        <w:t xml:space="preserve"> роботи.</w:t>
      </w:r>
      <w:r w:rsidRPr="003F6540">
        <w:rPr>
          <w:rFonts w:ascii="Times New Roman" w:hAnsi="Times New Roman" w:cs="Times New Roman"/>
          <w:color w:val="000000"/>
          <w:sz w:val="28"/>
          <w:szCs w:val="28"/>
          <w:lang w:val="uk-UA"/>
        </w:rPr>
        <w:br/>
      </w:r>
      <w:r w:rsidR="003F6540">
        <w:rPr>
          <w:rFonts w:ascii="Times New Roman" w:hAnsi="Times New Roman" w:cs="Times New Roman"/>
          <w:color w:val="000000"/>
          <w:sz w:val="28"/>
          <w:szCs w:val="28"/>
          <w:lang w:val="uk-UA"/>
        </w:rPr>
        <w:t>На сьогоднішній день ЕТ знаходиться у стані розвитку</w:t>
      </w:r>
      <w:r w:rsidR="002D302E">
        <w:rPr>
          <w:rFonts w:ascii="Times New Roman" w:hAnsi="Times New Roman" w:cs="Times New Roman"/>
          <w:color w:val="000000"/>
          <w:sz w:val="28"/>
          <w:szCs w:val="28"/>
          <w:lang w:val="uk-UA"/>
        </w:rPr>
        <w:t>, лише деякі з високо розвинутих країн можуть похизуватись більш кращим розвитком екстремального туризму. На території України</w:t>
      </w:r>
      <w:r w:rsidR="00F1495F">
        <w:rPr>
          <w:rFonts w:ascii="Times New Roman" w:hAnsi="Times New Roman" w:cs="Times New Roman"/>
          <w:color w:val="000000"/>
          <w:sz w:val="28"/>
          <w:szCs w:val="28"/>
          <w:lang w:val="uk-UA"/>
        </w:rPr>
        <w:t>,</w:t>
      </w:r>
      <w:r w:rsidR="002D302E">
        <w:rPr>
          <w:rFonts w:ascii="Times New Roman" w:hAnsi="Times New Roman" w:cs="Times New Roman"/>
          <w:color w:val="000000"/>
          <w:sz w:val="28"/>
          <w:szCs w:val="28"/>
          <w:lang w:val="uk-UA"/>
        </w:rPr>
        <w:t xml:space="preserve"> через відсутність структурованої та детальної інформації</w:t>
      </w:r>
      <w:r w:rsidR="00F1495F">
        <w:rPr>
          <w:rFonts w:ascii="Times New Roman" w:hAnsi="Times New Roman" w:cs="Times New Roman"/>
          <w:color w:val="000000"/>
          <w:sz w:val="28"/>
          <w:szCs w:val="28"/>
          <w:lang w:val="uk-UA"/>
        </w:rPr>
        <w:t>,</w:t>
      </w:r>
      <w:r w:rsidR="002D302E">
        <w:rPr>
          <w:rFonts w:ascii="Times New Roman" w:hAnsi="Times New Roman" w:cs="Times New Roman"/>
          <w:color w:val="000000"/>
          <w:sz w:val="28"/>
          <w:szCs w:val="28"/>
          <w:lang w:val="uk-UA"/>
        </w:rPr>
        <w:t xml:space="preserve"> вивчення даного виду туризму є актуальним, так як існує </w:t>
      </w:r>
      <w:r w:rsidR="00704FF0">
        <w:rPr>
          <w:rFonts w:ascii="Times New Roman" w:hAnsi="Times New Roman" w:cs="Times New Roman"/>
          <w:color w:val="000000"/>
          <w:sz w:val="28"/>
          <w:szCs w:val="28"/>
          <w:lang w:val="uk-UA"/>
        </w:rPr>
        <w:t>низка</w:t>
      </w:r>
      <w:r w:rsidR="002D302E">
        <w:rPr>
          <w:rFonts w:ascii="Times New Roman" w:hAnsi="Times New Roman" w:cs="Times New Roman"/>
          <w:color w:val="000000"/>
          <w:sz w:val="28"/>
          <w:szCs w:val="28"/>
          <w:lang w:val="uk-UA"/>
        </w:rPr>
        <w:t xml:space="preserve"> питань, що потребують детального розгляду, починаючи від витоків виникнення  і закінчуючи аналізом оцінки перспектив ЕТ.</w:t>
      </w:r>
    </w:p>
    <w:p w:rsidR="002D302E" w:rsidRDefault="002D302E" w:rsidP="007C2B7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Враховуючи вище сказане, виникає необхідність у збиранні, аналізуванні й систематизації інформації, що була отримана під час роботи над дослідженням, а </w:t>
      </w:r>
      <w:r w:rsidR="00704FF0">
        <w:rPr>
          <w:rFonts w:ascii="Times New Roman" w:hAnsi="Times New Roman" w:cs="Times New Roman"/>
          <w:color w:val="000000"/>
          <w:sz w:val="28"/>
          <w:szCs w:val="28"/>
          <w:lang w:val="uk-UA"/>
        </w:rPr>
        <w:t>також</w:t>
      </w:r>
      <w:r>
        <w:rPr>
          <w:rFonts w:ascii="Times New Roman" w:hAnsi="Times New Roman" w:cs="Times New Roman"/>
          <w:color w:val="000000"/>
          <w:sz w:val="28"/>
          <w:szCs w:val="28"/>
          <w:lang w:val="uk-UA"/>
        </w:rPr>
        <w:t xml:space="preserve"> неохідним постає дослідження ринку на предмет попиту на ЕТ, а також географії поширення та залежності виникнення екстремальних видів туризму від рельєфу.</w:t>
      </w:r>
    </w:p>
    <w:p w:rsidR="002D302E" w:rsidRDefault="007B42BC" w:rsidP="007C2B7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Зважаючи на </w:t>
      </w:r>
      <w:r w:rsidR="00704FF0">
        <w:rPr>
          <w:rFonts w:ascii="Times New Roman" w:hAnsi="Times New Roman" w:cs="Times New Roman"/>
          <w:color w:val="000000"/>
          <w:sz w:val="28"/>
          <w:szCs w:val="28"/>
          <w:lang w:val="uk-UA"/>
        </w:rPr>
        <w:t xml:space="preserve">зазначене вище, </w:t>
      </w:r>
      <w:r>
        <w:rPr>
          <w:rFonts w:ascii="Times New Roman" w:hAnsi="Times New Roman" w:cs="Times New Roman"/>
          <w:color w:val="000000"/>
          <w:sz w:val="28"/>
          <w:szCs w:val="28"/>
          <w:lang w:val="uk-UA"/>
        </w:rPr>
        <w:t>дана тематика є актуальною,</w:t>
      </w:r>
      <w:r w:rsidR="00704FF0">
        <w:rPr>
          <w:rFonts w:ascii="Times New Roman" w:hAnsi="Times New Roman" w:cs="Times New Roman"/>
          <w:color w:val="000000"/>
          <w:sz w:val="28"/>
          <w:szCs w:val="28"/>
          <w:lang w:val="uk-UA"/>
        </w:rPr>
        <w:t>малодослідженою</w:t>
      </w:r>
      <w:r>
        <w:rPr>
          <w:rFonts w:ascii="Times New Roman" w:hAnsi="Times New Roman" w:cs="Times New Roman"/>
          <w:color w:val="000000"/>
          <w:sz w:val="28"/>
          <w:szCs w:val="28"/>
          <w:lang w:val="uk-UA"/>
        </w:rPr>
        <w:t xml:space="preserve"> на території України і потребує наукового опрацювання. </w:t>
      </w:r>
    </w:p>
    <w:p w:rsidR="00AA5882" w:rsidRDefault="007B42BC" w:rsidP="00AA5882">
      <w:pPr>
        <w:spacing w:after="0" w:line="360" w:lineRule="auto"/>
        <w:ind w:firstLine="708"/>
        <w:jc w:val="both"/>
        <w:rPr>
          <w:rFonts w:ascii="Times New Roman" w:hAnsi="Times New Roman" w:cs="Times New Roman"/>
          <w:color w:val="000000"/>
          <w:sz w:val="28"/>
          <w:szCs w:val="28"/>
          <w:lang w:val="uk-UA"/>
        </w:rPr>
      </w:pPr>
      <w:r w:rsidRPr="00AA5882">
        <w:rPr>
          <w:rFonts w:ascii="Times New Roman" w:hAnsi="Times New Roman" w:cs="Times New Roman"/>
          <w:b/>
          <w:color w:val="000000"/>
          <w:sz w:val="28"/>
          <w:szCs w:val="28"/>
          <w:lang w:val="uk-UA"/>
        </w:rPr>
        <w:t>Об’єкт дослідження:</w:t>
      </w:r>
      <w:r w:rsidR="00AA5882">
        <w:rPr>
          <w:rFonts w:ascii="Times New Roman" w:hAnsi="Times New Roman" w:cs="Times New Roman"/>
          <w:color w:val="000000"/>
          <w:sz w:val="28"/>
          <w:szCs w:val="28"/>
          <w:lang w:val="uk-UA"/>
        </w:rPr>
        <w:t>екстремальний туризм як окремий різновид</w:t>
      </w:r>
      <w:r w:rsidR="007A1299">
        <w:rPr>
          <w:rFonts w:ascii="Times New Roman" w:hAnsi="Times New Roman" w:cs="Times New Roman"/>
          <w:color w:val="000000"/>
          <w:sz w:val="28"/>
          <w:szCs w:val="28"/>
          <w:lang w:val="uk-UA"/>
        </w:rPr>
        <w:t xml:space="preserve"> туризму</w:t>
      </w:r>
      <w:r w:rsidR="00AA5882">
        <w:rPr>
          <w:rFonts w:ascii="Times New Roman" w:hAnsi="Times New Roman" w:cs="Times New Roman"/>
          <w:color w:val="000000"/>
          <w:sz w:val="28"/>
          <w:szCs w:val="28"/>
          <w:lang w:val="uk-UA"/>
        </w:rPr>
        <w:t>.</w:t>
      </w:r>
    </w:p>
    <w:p w:rsidR="00AA5882" w:rsidRDefault="007B42BC" w:rsidP="00AA5882">
      <w:pPr>
        <w:spacing w:after="0" w:line="360" w:lineRule="auto"/>
        <w:ind w:firstLine="708"/>
        <w:jc w:val="both"/>
        <w:rPr>
          <w:rFonts w:ascii="Times New Roman" w:hAnsi="Times New Roman" w:cs="Times New Roman"/>
          <w:color w:val="000000"/>
          <w:sz w:val="28"/>
          <w:szCs w:val="28"/>
          <w:lang w:val="uk-UA"/>
        </w:rPr>
      </w:pPr>
      <w:r w:rsidRPr="00AA5882">
        <w:rPr>
          <w:rFonts w:ascii="Times New Roman" w:hAnsi="Times New Roman" w:cs="Times New Roman"/>
          <w:b/>
          <w:color w:val="000000"/>
          <w:sz w:val="28"/>
          <w:szCs w:val="28"/>
          <w:lang w:val="uk-UA"/>
        </w:rPr>
        <w:t xml:space="preserve">Предмет дослідження: </w:t>
      </w:r>
      <w:r w:rsidR="00AA5882">
        <w:rPr>
          <w:rFonts w:ascii="Times New Roman" w:hAnsi="Times New Roman" w:cs="Times New Roman"/>
          <w:color w:val="000000"/>
          <w:sz w:val="28"/>
          <w:szCs w:val="28"/>
          <w:lang w:val="uk-UA"/>
        </w:rPr>
        <w:t xml:space="preserve"> географічне поширення, динаміка, сучасний стан, перспективи та проблеми розвитку ЕТ у світі та на території України. </w:t>
      </w:r>
    </w:p>
    <w:p w:rsidR="007C2B7A" w:rsidRDefault="007B42BC" w:rsidP="007C2B7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b/>
          <w:bCs/>
          <w:color w:val="000000"/>
          <w:sz w:val="28"/>
          <w:lang w:val="uk-UA"/>
        </w:rPr>
        <w:t xml:space="preserve">Мета </w:t>
      </w:r>
      <w:r>
        <w:rPr>
          <w:rFonts w:ascii="Times New Roman" w:hAnsi="Times New Roman" w:cs="Times New Roman"/>
          <w:bCs/>
          <w:color w:val="000000"/>
          <w:sz w:val="28"/>
          <w:lang w:val="uk-UA"/>
        </w:rPr>
        <w:t>полягає у аналізі сфери ЕТ у різних аспек</w:t>
      </w:r>
      <w:r w:rsidR="00704FF0">
        <w:rPr>
          <w:rFonts w:ascii="Times New Roman" w:hAnsi="Times New Roman" w:cs="Times New Roman"/>
          <w:bCs/>
          <w:color w:val="000000"/>
          <w:sz w:val="28"/>
          <w:lang w:val="uk-UA"/>
        </w:rPr>
        <w:t>т</w:t>
      </w:r>
      <w:r>
        <w:rPr>
          <w:rFonts w:ascii="Times New Roman" w:hAnsi="Times New Roman" w:cs="Times New Roman"/>
          <w:bCs/>
          <w:color w:val="000000"/>
          <w:sz w:val="28"/>
          <w:lang w:val="uk-UA"/>
        </w:rPr>
        <w:t xml:space="preserve">ах, що забезпечують теоретичне обґрунтування напрямків </w:t>
      </w:r>
      <w:r w:rsidR="00704FF0">
        <w:rPr>
          <w:rFonts w:ascii="Times New Roman" w:hAnsi="Times New Roman" w:cs="Times New Roman"/>
          <w:bCs/>
          <w:color w:val="000000"/>
          <w:sz w:val="28"/>
          <w:lang w:val="uk-UA"/>
        </w:rPr>
        <w:t>і</w:t>
      </w:r>
      <w:r>
        <w:rPr>
          <w:rFonts w:ascii="Times New Roman" w:hAnsi="Times New Roman" w:cs="Times New Roman"/>
          <w:bCs/>
          <w:color w:val="000000"/>
          <w:sz w:val="28"/>
          <w:lang w:val="uk-UA"/>
        </w:rPr>
        <w:t xml:space="preserve"> заходів для розвитку туристичної діяльності</w:t>
      </w:r>
      <w:r w:rsidR="00704FF0">
        <w:rPr>
          <w:rFonts w:ascii="Times New Roman" w:hAnsi="Times New Roman" w:cs="Times New Roman"/>
          <w:bCs/>
          <w:color w:val="000000"/>
          <w:sz w:val="28"/>
          <w:lang w:val="uk-UA"/>
        </w:rPr>
        <w:t>,</w:t>
      </w:r>
      <w:r>
        <w:rPr>
          <w:rFonts w:ascii="Times New Roman" w:hAnsi="Times New Roman" w:cs="Times New Roman"/>
          <w:bCs/>
          <w:color w:val="000000"/>
          <w:sz w:val="28"/>
          <w:lang w:val="uk-UA"/>
        </w:rPr>
        <w:t xml:space="preserve"> пошу</w:t>
      </w:r>
      <w:r w:rsidR="00704FF0">
        <w:rPr>
          <w:rFonts w:ascii="Times New Roman" w:hAnsi="Times New Roman" w:cs="Times New Roman"/>
          <w:bCs/>
          <w:color w:val="000000"/>
          <w:sz w:val="28"/>
          <w:lang w:val="uk-UA"/>
        </w:rPr>
        <w:t>к</w:t>
      </w:r>
      <w:r>
        <w:rPr>
          <w:rFonts w:ascii="Times New Roman" w:hAnsi="Times New Roman" w:cs="Times New Roman"/>
          <w:bCs/>
          <w:color w:val="000000"/>
          <w:sz w:val="28"/>
          <w:lang w:val="uk-UA"/>
        </w:rPr>
        <w:t xml:space="preserve"> і </w:t>
      </w:r>
      <w:r w:rsidR="00704FF0">
        <w:rPr>
          <w:rFonts w:ascii="Times New Roman" w:hAnsi="Times New Roman" w:cs="Times New Roman"/>
          <w:bCs/>
          <w:color w:val="000000"/>
          <w:sz w:val="28"/>
          <w:lang w:val="uk-UA"/>
        </w:rPr>
        <w:t>узагальн</w:t>
      </w:r>
      <w:r>
        <w:rPr>
          <w:rFonts w:ascii="Times New Roman" w:hAnsi="Times New Roman" w:cs="Times New Roman"/>
          <w:bCs/>
          <w:color w:val="000000"/>
          <w:sz w:val="28"/>
          <w:lang w:val="uk-UA"/>
        </w:rPr>
        <w:t>е</w:t>
      </w:r>
      <w:r w:rsidR="00704FF0">
        <w:rPr>
          <w:rFonts w:ascii="Times New Roman" w:hAnsi="Times New Roman" w:cs="Times New Roman"/>
          <w:bCs/>
          <w:color w:val="000000"/>
          <w:sz w:val="28"/>
          <w:lang w:val="uk-UA"/>
        </w:rPr>
        <w:t xml:space="preserve">ння інформації щодо подальшого </w:t>
      </w:r>
      <w:r>
        <w:rPr>
          <w:rFonts w:ascii="Times New Roman" w:hAnsi="Times New Roman" w:cs="Times New Roman"/>
          <w:bCs/>
          <w:color w:val="000000"/>
          <w:sz w:val="28"/>
          <w:lang w:val="uk-UA"/>
        </w:rPr>
        <w:t>розвитку</w:t>
      </w:r>
      <w:r w:rsidR="00704FF0">
        <w:rPr>
          <w:rFonts w:ascii="Times New Roman" w:hAnsi="Times New Roman" w:cs="Times New Roman"/>
          <w:bCs/>
          <w:color w:val="000000"/>
          <w:sz w:val="28"/>
          <w:lang w:val="uk-UA"/>
        </w:rPr>
        <w:t xml:space="preserve"> ЕТ</w:t>
      </w:r>
      <w:r>
        <w:rPr>
          <w:rFonts w:ascii="Times New Roman" w:hAnsi="Times New Roman" w:cs="Times New Roman"/>
          <w:bCs/>
          <w:color w:val="000000"/>
          <w:sz w:val="28"/>
          <w:lang w:val="uk-UA"/>
        </w:rPr>
        <w:t>.</w:t>
      </w:r>
    </w:p>
    <w:p w:rsidR="007B42BC" w:rsidRDefault="007B42BC" w:rsidP="007C2B7A">
      <w:pPr>
        <w:spacing w:after="0" w:line="360" w:lineRule="auto"/>
        <w:ind w:firstLine="709"/>
        <w:jc w:val="both"/>
        <w:rPr>
          <w:rFonts w:ascii="Times New Roman" w:hAnsi="Times New Roman" w:cs="Times New Roman"/>
          <w:b/>
          <w:color w:val="000000"/>
          <w:sz w:val="28"/>
          <w:szCs w:val="28"/>
          <w:lang w:val="uk-UA"/>
        </w:rPr>
      </w:pPr>
      <w:r w:rsidRPr="007B42BC">
        <w:rPr>
          <w:rFonts w:ascii="Times New Roman" w:hAnsi="Times New Roman" w:cs="Times New Roman"/>
          <w:b/>
          <w:color w:val="000000"/>
          <w:sz w:val="28"/>
          <w:szCs w:val="28"/>
          <w:lang w:val="uk-UA"/>
        </w:rPr>
        <w:t>Завдання:</w:t>
      </w:r>
    </w:p>
    <w:p w:rsidR="007B42BC" w:rsidRDefault="007B42BC" w:rsidP="007B42BC">
      <w:pPr>
        <w:pStyle w:val="a5"/>
        <w:numPr>
          <w:ilvl w:val="0"/>
          <w:numId w:val="38"/>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r w:rsidRPr="007B42BC">
        <w:rPr>
          <w:rFonts w:ascii="Times New Roman" w:hAnsi="Times New Roman" w:cs="Times New Roman"/>
          <w:color w:val="000000"/>
          <w:sz w:val="28"/>
          <w:szCs w:val="28"/>
          <w:lang w:val="uk-UA"/>
        </w:rPr>
        <w:t>изначення</w:t>
      </w:r>
      <w:r>
        <w:rPr>
          <w:rFonts w:ascii="Times New Roman" w:hAnsi="Times New Roman" w:cs="Times New Roman"/>
          <w:color w:val="000000"/>
          <w:sz w:val="28"/>
          <w:szCs w:val="28"/>
          <w:lang w:val="uk-UA"/>
        </w:rPr>
        <w:t xml:space="preserve"> та характери</w:t>
      </w:r>
      <w:r w:rsidR="00DD6EA4">
        <w:rPr>
          <w:rFonts w:ascii="Times New Roman" w:hAnsi="Times New Roman" w:cs="Times New Roman"/>
          <w:color w:val="000000"/>
          <w:sz w:val="28"/>
          <w:szCs w:val="28"/>
          <w:lang w:val="uk-UA"/>
        </w:rPr>
        <w:t>стика</w:t>
      </w:r>
      <w:r>
        <w:rPr>
          <w:rFonts w:ascii="Times New Roman" w:hAnsi="Times New Roman" w:cs="Times New Roman"/>
          <w:color w:val="000000"/>
          <w:sz w:val="28"/>
          <w:szCs w:val="28"/>
          <w:lang w:val="uk-UA"/>
        </w:rPr>
        <w:t xml:space="preserve"> поняття ЕТ, дослідження важливості </w:t>
      </w:r>
      <w:r w:rsidR="00DD6EA4">
        <w:rPr>
          <w:rFonts w:ascii="Times New Roman" w:hAnsi="Times New Roman" w:cs="Times New Roman"/>
          <w:color w:val="000000"/>
          <w:sz w:val="28"/>
          <w:szCs w:val="28"/>
          <w:lang w:val="uk-UA"/>
        </w:rPr>
        <w:t xml:space="preserve">місця ЕТ </w:t>
      </w:r>
      <w:r w:rsidR="00DA74A4">
        <w:rPr>
          <w:rFonts w:ascii="Times New Roman" w:hAnsi="Times New Roman" w:cs="Times New Roman"/>
          <w:color w:val="000000"/>
          <w:sz w:val="28"/>
          <w:szCs w:val="28"/>
          <w:lang w:val="uk-UA"/>
        </w:rPr>
        <w:t>на туристичному ринку.</w:t>
      </w:r>
    </w:p>
    <w:p w:rsidR="00DD6EA4" w:rsidRDefault="00DD6EA4" w:rsidP="00DD6EA4">
      <w:pPr>
        <w:pStyle w:val="a5"/>
        <w:numPr>
          <w:ilvl w:val="0"/>
          <w:numId w:val="38"/>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Визначення основних видів ЕТ.</w:t>
      </w:r>
    </w:p>
    <w:p w:rsidR="00DA74A4" w:rsidRDefault="00DA74A4" w:rsidP="007B42BC">
      <w:pPr>
        <w:pStyle w:val="a5"/>
        <w:numPr>
          <w:ilvl w:val="0"/>
          <w:numId w:val="38"/>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Дослідження витоків ЕТ, а також еволюційн</w:t>
      </w:r>
      <w:r w:rsidR="00DD6EA4">
        <w:rPr>
          <w:rFonts w:ascii="Times New Roman" w:hAnsi="Times New Roman" w:cs="Times New Roman"/>
          <w:color w:val="000000"/>
          <w:sz w:val="28"/>
          <w:szCs w:val="28"/>
          <w:lang w:val="uk-UA"/>
        </w:rPr>
        <w:t>ого</w:t>
      </w:r>
      <w:r>
        <w:rPr>
          <w:rFonts w:ascii="Times New Roman" w:hAnsi="Times New Roman" w:cs="Times New Roman"/>
          <w:color w:val="000000"/>
          <w:sz w:val="28"/>
          <w:szCs w:val="28"/>
          <w:lang w:val="uk-UA"/>
        </w:rPr>
        <w:t xml:space="preserve"> шлях</w:t>
      </w:r>
      <w:r w:rsidR="00DD6EA4">
        <w:rPr>
          <w:rFonts w:ascii="Times New Roman" w:hAnsi="Times New Roman" w:cs="Times New Roman"/>
          <w:color w:val="000000"/>
          <w:sz w:val="28"/>
          <w:szCs w:val="28"/>
          <w:lang w:val="uk-UA"/>
        </w:rPr>
        <w:t>у розвитку</w:t>
      </w:r>
      <w:r>
        <w:rPr>
          <w:rFonts w:ascii="Times New Roman" w:hAnsi="Times New Roman" w:cs="Times New Roman"/>
          <w:color w:val="000000"/>
          <w:sz w:val="28"/>
          <w:szCs w:val="28"/>
          <w:lang w:val="uk-UA"/>
        </w:rPr>
        <w:t>.</w:t>
      </w:r>
    </w:p>
    <w:p w:rsidR="00DA74A4" w:rsidRDefault="00DD6EA4" w:rsidP="007B42BC">
      <w:pPr>
        <w:pStyle w:val="a5"/>
        <w:numPr>
          <w:ilvl w:val="0"/>
          <w:numId w:val="38"/>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Дослідження ЕТ в</w:t>
      </w:r>
      <w:r w:rsidR="00DA74A4">
        <w:rPr>
          <w:rFonts w:ascii="Times New Roman" w:hAnsi="Times New Roman" w:cs="Times New Roman"/>
          <w:color w:val="000000"/>
          <w:sz w:val="28"/>
          <w:szCs w:val="28"/>
          <w:lang w:val="uk-UA"/>
        </w:rPr>
        <w:t xml:space="preserve"> соціально</w:t>
      </w:r>
      <w:r>
        <w:rPr>
          <w:rFonts w:ascii="Times New Roman" w:hAnsi="Times New Roman" w:cs="Times New Roman"/>
          <w:color w:val="000000"/>
          <w:sz w:val="28"/>
          <w:szCs w:val="28"/>
          <w:lang w:val="uk-UA"/>
        </w:rPr>
        <w:t>му</w:t>
      </w:r>
      <w:r w:rsidR="00DA74A4">
        <w:rPr>
          <w:rFonts w:ascii="Times New Roman" w:hAnsi="Times New Roman" w:cs="Times New Roman"/>
          <w:color w:val="000000"/>
          <w:sz w:val="28"/>
          <w:szCs w:val="28"/>
          <w:lang w:val="uk-UA"/>
        </w:rPr>
        <w:t xml:space="preserve"> аспект</w:t>
      </w:r>
      <w:r>
        <w:rPr>
          <w:rFonts w:ascii="Times New Roman" w:hAnsi="Times New Roman" w:cs="Times New Roman"/>
          <w:color w:val="000000"/>
          <w:sz w:val="28"/>
          <w:szCs w:val="28"/>
          <w:lang w:val="uk-UA"/>
        </w:rPr>
        <w:t>і</w:t>
      </w:r>
      <w:r w:rsidR="00DA74A4">
        <w:rPr>
          <w:rFonts w:ascii="Times New Roman" w:hAnsi="Times New Roman" w:cs="Times New Roman"/>
          <w:color w:val="000000"/>
          <w:sz w:val="28"/>
          <w:szCs w:val="28"/>
          <w:lang w:val="uk-UA"/>
        </w:rPr>
        <w:t>.</w:t>
      </w:r>
    </w:p>
    <w:p w:rsidR="00DA74A4" w:rsidRDefault="00DA74A4" w:rsidP="007B42BC">
      <w:pPr>
        <w:pStyle w:val="a5"/>
        <w:numPr>
          <w:ilvl w:val="0"/>
          <w:numId w:val="38"/>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Оцінка сучасного стану ЕТ на туристичному ринку.</w:t>
      </w:r>
    </w:p>
    <w:p w:rsidR="00DA74A4" w:rsidRDefault="00DA74A4" w:rsidP="007B42BC">
      <w:pPr>
        <w:pStyle w:val="a5"/>
        <w:numPr>
          <w:ilvl w:val="0"/>
          <w:numId w:val="38"/>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Визначення проблем та недоліків при реалізації планів розвитку ЕТ.</w:t>
      </w:r>
    </w:p>
    <w:p w:rsidR="00DA74A4" w:rsidRDefault="00DA74A4" w:rsidP="007B42BC">
      <w:pPr>
        <w:pStyle w:val="a5"/>
        <w:numPr>
          <w:ilvl w:val="0"/>
          <w:numId w:val="38"/>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Визначення пріоритетних напрямків розвитку ЕТ</w:t>
      </w:r>
      <w:r w:rsidR="007A1299">
        <w:rPr>
          <w:rFonts w:ascii="Times New Roman" w:hAnsi="Times New Roman" w:cs="Times New Roman"/>
          <w:color w:val="000000"/>
          <w:sz w:val="28"/>
          <w:szCs w:val="28"/>
          <w:lang w:val="uk-UA"/>
        </w:rPr>
        <w:t>.</w:t>
      </w:r>
    </w:p>
    <w:p w:rsidR="00DA74A4" w:rsidRDefault="00DA74A4" w:rsidP="007A1299">
      <w:pPr>
        <w:pStyle w:val="a5"/>
        <w:numPr>
          <w:ilvl w:val="0"/>
          <w:numId w:val="38"/>
        </w:numPr>
        <w:spacing w:after="0" w:line="360" w:lineRule="auto"/>
        <w:ind w:left="567" w:hanging="283"/>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Визнач</w:t>
      </w:r>
      <w:r w:rsidR="007A1299">
        <w:rPr>
          <w:rFonts w:ascii="Times New Roman" w:hAnsi="Times New Roman" w:cs="Times New Roman"/>
          <w:color w:val="000000"/>
          <w:sz w:val="28"/>
          <w:szCs w:val="28"/>
          <w:lang w:val="uk-UA"/>
        </w:rPr>
        <w:t>ення шляхів подолання недоліків та визначення заходів</w:t>
      </w:r>
      <w:r>
        <w:rPr>
          <w:rFonts w:ascii="Times New Roman" w:hAnsi="Times New Roman" w:cs="Times New Roman"/>
          <w:color w:val="000000"/>
          <w:sz w:val="28"/>
          <w:szCs w:val="28"/>
          <w:lang w:val="uk-UA"/>
        </w:rPr>
        <w:t xml:space="preserve"> щодо освоєння й </w:t>
      </w:r>
      <w:r w:rsidR="00DD6EA4">
        <w:rPr>
          <w:rFonts w:ascii="Times New Roman" w:hAnsi="Times New Roman" w:cs="Times New Roman"/>
          <w:color w:val="000000"/>
          <w:sz w:val="28"/>
          <w:szCs w:val="28"/>
          <w:lang w:val="uk-UA"/>
        </w:rPr>
        <w:t xml:space="preserve">посилення </w:t>
      </w:r>
      <w:r>
        <w:rPr>
          <w:rFonts w:ascii="Times New Roman" w:hAnsi="Times New Roman" w:cs="Times New Roman"/>
          <w:color w:val="000000"/>
          <w:sz w:val="28"/>
          <w:szCs w:val="28"/>
          <w:lang w:val="uk-UA"/>
        </w:rPr>
        <w:t>привабливості ЕТ на світовому туристичному ринку.</w:t>
      </w:r>
    </w:p>
    <w:p w:rsidR="00DA74A4" w:rsidRDefault="00DA74A4" w:rsidP="00DA74A4">
      <w:pPr>
        <w:spacing w:after="0" w:line="360" w:lineRule="auto"/>
        <w:ind w:firstLine="709"/>
        <w:jc w:val="both"/>
        <w:rPr>
          <w:rFonts w:ascii="Times New Roman" w:hAnsi="Times New Roman" w:cs="Times New Roman"/>
          <w:color w:val="000000"/>
          <w:sz w:val="28"/>
          <w:szCs w:val="28"/>
          <w:lang w:val="uk-UA"/>
        </w:rPr>
      </w:pPr>
      <w:r w:rsidRPr="00DA74A4">
        <w:rPr>
          <w:rFonts w:ascii="Times New Roman" w:hAnsi="Times New Roman" w:cs="Times New Roman"/>
          <w:b/>
          <w:color w:val="000000"/>
          <w:sz w:val="28"/>
          <w:szCs w:val="28"/>
          <w:lang w:val="uk-UA"/>
        </w:rPr>
        <w:t>Методологія.</w:t>
      </w:r>
      <w:r>
        <w:rPr>
          <w:rFonts w:ascii="Times New Roman" w:hAnsi="Times New Roman" w:cs="Times New Roman"/>
          <w:color w:val="000000"/>
          <w:sz w:val="28"/>
          <w:szCs w:val="28"/>
          <w:lang w:val="uk-UA"/>
        </w:rPr>
        <w:t>Теоретичною і методологічною базою дослідженн</w:t>
      </w:r>
      <w:r w:rsidR="00DD6EA4">
        <w:rPr>
          <w:rFonts w:ascii="Times New Roman" w:hAnsi="Times New Roman" w:cs="Times New Roman"/>
          <w:color w:val="000000"/>
          <w:sz w:val="28"/>
          <w:szCs w:val="28"/>
          <w:lang w:val="uk-UA"/>
        </w:rPr>
        <w:t>я</w:t>
      </w:r>
      <w:r>
        <w:rPr>
          <w:rFonts w:ascii="Times New Roman" w:hAnsi="Times New Roman" w:cs="Times New Roman"/>
          <w:color w:val="000000"/>
          <w:sz w:val="28"/>
          <w:szCs w:val="28"/>
          <w:lang w:val="uk-UA"/>
        </w:rPr>
        <w:t xml:space="preserve"> є фундаментальні положення туризмознавчих дисциплін </w:t>
      </w:r>
      <w:r w:rsidR="00DD6EA4">
        <w:rPr>
          <w:rFonts w:ascii="Times New Roman" w:hAnsi="Times New Roman" w:cs="Times New Roman"/>
          <w:color w:val="000000"/>
          <w:sz w:val="28"/>
          <w:szCs w:val="28"/>
          <w:lang w:val="uk-UA"/>
        </w:rPr>
        <w:t>щодо</w:t>
      </w:r>
      <w:r>
        <w:rPr>
          <w:rFonts w:ascii="Times New Roman" w:hAnsi="Times New Roman" w:cs="Times New Roman"/>
          <w:color w:val="000000"/>
          <w:sz w:val="28"/>
          <w:szCs w:val="28"/>
          <w:lang w:val="uk-UA"/>
        </w:rPr>
        <w:t xml:space="preserve"> різних форм туризму, що визначенні як ЕТ, у тому числі географії й історії туризму. </w:t>
      </w:r>
    </w:p>
    <w:p w:rsidR="00CF62F4" w:rsidRDefault="009B4AE3" w:rsidP="005747C5">
      <w:pPr>
        <w:spacing w:after="0" w:line="360" w:lineRule="auto"/>
        <w:ind w:firstLine="1"/>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У роботі в</w:t>
      </w:r>
      <w:r w:rsidR="00DD6EA4">
        <w:rPr>
          <w:rFonts w:ascii="Times New Roman" w:hAnsi="Times New Roman" w:cs="Times New Roman"/>
          <w:color w:val="000000"/>
          <w:sz w:val="28"/>
          <w:szCs w:val="28"/>
          <w:lang w:val="uk-UA"/>
        </w:rPr>
        <w:t>и</w:t>
      </w:r>
      <w:r>
        <w:rPr>
          <w:rFonts w:ascii="Times New Roman" w:hAnsi="Times New Roman" w:cs="Times New Roman"/>
          <w:color w:val="000000"/>
          <w:sz w:val="28"/>
          <w:szCs w:val="28"/>
          <w:lang w:val="uk-UA"/>
        </w:rPr>
        <w:t>к</w:t>
      </w:r>
      <w:r w:rsidR="00DD6EA4">
        <w:rPr>
          <w:rFonts w:ascii="Times New Roman" w:hAnsi="Times New Roman" w:cs="Times New Roman"/>
          <w:color w:val="000000"/>
          <w:sz w:val="28"/>
          <w:szCs w:val="28"/>
          <w:lang w:val="uk-UA"/>
        </w:rPr>
        <w:t>орист</w:t>
      </w:r>
      <w:r>
        <w:rPr>
          <w:rFonts w:ascii="Times New Roman" w:hAnsi="Times New Roman" w:cs="Times New Roman"/>
          <w:color w:val="000000"/>
          <w:sz w:val="28"/>
          <w:szCs w:val="28"/>
          <w:lang w:val="uk-UA"/>
        </w:rPr>
        <w:t>ані дані з</w:t>
      </w:r>
      <w:r w:rsidR="00DD6EA4">
        <w:rPr>
          <w:rFonts w:ascii="Times New Roman" w:hAnsi="Times New Roman" w:cs="Times New Roman"/>
          <w:color w:val="000000"/>
          <w:sz w:val="28"/>
          <w:szCs w:val="28"/>
          <w:lang w:val="uk-UA"/>
        </w:rPr>
        <w:t>ізнач</w:t>
      </w:r>
      <w:r>
        <w:rPr>
          <w:rFonts w:ascii="Times New Roman" w:hAnsi="Times New Roman" w:cs="Times New Roman"/>
          <w:color w:val="000000"/>
          <w:sz w:val="28"/>
          <w:szCs w:val="28"/>
          <w:lang w:val="uk-UA"/>
        </w:rPr>
        <w:t xml:space="preserve">ної кількості наукових журналів, інтернет-ресурсів, статей </w:t>
      </w:r>
      <w:r w:rsidR="007A1299">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uk-UA"/>
        </w:rPr>
        <w:t xml:space="preserve"> монографій. У дослідженнях з туристичн</w:t>
      </w:r>
      <w:r w:rsidR="00DD6EA4">
        <w:rPr>
          <w:rFonts w:ascii="Times New Roman" w:hAnsi="Times New Roman" w:cs="Times New Roman"/>
          <w:color w:val="000000"/>
          <w:sz w:val="28"/>
          <w:szCs w:val="28"/>
          <w:lang w:val="uk-UA"/>
        </w:rPr>
        <w:t>ої</w:t>
      </w:r>
      <w:r>
        <w:rPr>
          <w:rFonts w:ascii="Times New Roman" w:hAnsi="Times New Roman" w:cs="Times New Roman"/>
          <w:color w:val="000000"/>
          <w:sz w:val="28"/>
          <w:szCs w:val="28"/>
          <w:lang w:val="uk-UA"/>
        </w:rPr>
        <w:t xml:space="preserve"> тематик</w:t>
      </w:r>
      <w:r w:rsidR="00DD6EA4">
        <w:rPr>
          <w:rFonts w:ascii="Times New Roman" w:hAnsi="Times New Roman" w:cs="Times New Roman"/>
          <w:color w:val="000000"/>
          <w:sz w:val="28"/>
          <w:szCs w:val="28"/>
          <w:lang w:val="uk-UA"/>
        </w:rPr>
        <w:t>и</w:t>
      </w:r>
      <w:r>
        <w:rPr>
          <w:rFonts w:ascii="Times New Roman" w:hAnsi="Times New Roman" w:cs="Times New Roman"/>
          <w:color w:val="000000"/>
          <w:sz w:val="28"/>
          <w:szCs w:val="28"/>
          <w:lang w:val="uk-UA"/>
        </w:rPr>
        <w:t xml:space="preserve"> мало уваги при</w:t>
      </w:r>
      <w:r w:rsidR="00DD6EA4">
        <w:rPr>
          <w:rFonts w:ascii="Times New Roman" w:hAnsi="Times New Roman" w:cs="Times New Roman"/>
          <w:color w:val="000000"/>
          <w:sz w:val="28"/>
          <w:szCs w:val="28"/>
          <w:lang w:val="uk-UA"/>
        </w:rPr>
        <w:t>д</w:t>
      </w:r>
      <w:r>
        <w:rPr>
          <w:rFonts w:ascii="Times New Roman" w:hAnsi="Times New Roman" w:cs="Times New Roman"/>
          <w:color w:val="000000"/>
          <w:sz w:val="28"/>
          <w:szCs w:val="28"/>
          <w:lang w:val="uk-UA"/>
        </w:rPr>
        <w:t xml:space="preserve">іляють саме ЕТ. Тому слід зазначити, що існує безліч </w:t>
      </w:r>
      <w:r w:rsidR="007A1299" w:rsidRPr="006C605A">
        <w:rPr>
          <w:rFonts w:ascii="Times New Roman" w:hAnsi="Times New Roman" w:cs="Times New Roman"/>
          <w:color w:val="000000" w:themeColor="text1"/>
          <w:sz w:val="28"/>
          <w:szCs w:val="28"/>
          <w:lang w:val="uk-UA"/>
        </w:rPr>
        <w:t>проблем</w:t>
      </w:r>
      <w:r>
        <w:rPr>
          <w:rFonts w:ascii="Times New Roman" w:hAnsi="Times New Roman" w:cs="Times New Roman"/>
          <w:color w:val="000000"/>
          <w:sz w:val="28"/>
          <w:szCs w:val="28"/>
          <w:lang w:val="uk-UA"/>
        </w:rPr>
        <w:t>, такі як недостатня кількість статистичної інформації з питань поширення, оцінки вподобань туристів і т.д. Такі автори як М.Крачило, А. Александрова, Н. Біржаков, О. Любіцева в</w:t>
      </w:r>
      <w:r w:rsidR="00DD6EA4">
        <w:rPr>
          <w:rFonts w:ascii="Times New Roman" w:hAnsi="Times New Roman" w:cs="Times New Roman"/>
          <w:color w:val="000000"/>
          <w:sz w:val="28"/>
          <w:szCs w:val="28"/>
          <w:lang w:val="uk-UA"/>
        </w:rPr>
        <w:t>изначаю</w:t>
      </w:r>
      <w:r>
        <w:rPr>
          <w:rFonts w:ascii="Times New Roman" w:hAnsi="Times New Roman" w:cs="Times New Roman"/>
          <w:color w:val="000000"/>
          <w:sz w:val="28"/>
          <w:szCs w:val="28"/>
          <w:lang w:val="uk-UA"/>
        </w:rPr>
        <w:t>ть ЕТ як різновид</w:t>
      </w:r>
      <w:r w:rsidR="00DD6EA4">
        <w:rPr>
          <w:rFonts w:ascii="Times New Roman" w:hAnsi="Times New Roman" w:cs="Times New Roman"/>
          <w:color w:val="000000"/>
          <w:sz w:val="28"/>
          <w:szCs w:val="28"/>
          <w:lang w:val="uk-UA"/>
        </w:rPr>
        <w:t>активного</w:t>
      </w:r>
      <w:r>
        <w:rPr>
          <w:rFonts w:ascii="Times New Roman" w:hAnsi="Times New Roman" w:cs="Times New Roman"/>
          <w:color w:val="000000"/>
          <w:sz w:val="28"/>
          <w:szCs w:val="28"/>
          <w:lang w:val="uk-UA"/>
        </w:rPr>
        <w:t xml:space="preserve">, або спортивний. </w:t>
      </w:r>
      <w:r w:rsidR="00DD6EA4">
        <w:rPr>
          <w:rFonts w:ascii="Times New Roman" w:hAnsi="Times New Roman" w:cs="Times New Roman"/>
          <w:color w:val="000000"/>
          <w:sz w:val="28"/>
          <w:szCs w:val="28"/>
          <w:lang w:val="uk-UA"/>
        </w:rPr>
        <w:t xml:space="preserve">Вперше ЕТ </w:t>
      </w:r>
      <w:r w:rsidR="00CF62F4">
        <w:rPr>
          <w:rFonts w:ascii="Times New Roman" w:hAnsi="Times New Roman" w:cs="Times New Roman"/>
          <w:color w:val="000000"/>
          <w:sz w:val="28"/>
          <w:szCs w:val="28"/>
          <w:lang w:val="uk-UA"/>
        </w:rPr>
        <w:t xml:space="preserve">як окремий вид туризму </w:t>
      </w:r>
      <w:r w:rsidR="00DD6EA4">
        <w:rPr>
          <w:rFonts w:ascii="Times New Roman" w:hAnsi="Times New Roman" w:cs="Times New Roman"/>
          <w:color w:val="000000"/>
          <w:sz w:val="28"/>
          <w:szCs w:val="28"/>
          <w:lang w:val="uk-UA"/>
        </w:rPr>
        <w:t xml:space="preserve">зазначався </w:t>
      </w:r>
      <w:r w:rsidR="00CF62F4">
        <w:rPr>
          <w:rFonts w:ascii="Times New Roman" w:hAnsi="Times New Roman" w:cs="Times New Roman"/>
          <w:color w:val="000000"/>
          <w:sz w:val="28"/>
          <w:szCs w:val="28"/>
          <w:lang w:val="uk-UA"/>
        </w:rPr>
        <w:t>у працях А.Бабкіна.</w:t>
      </w:r>
      <w:r w:rsidR="00983946" w:rsidRPr="007C2B7A">
        <w:rPr>
          <w:rFonts w:ascii="Times New Roman" w:hAnsi="Times New Roman" w:cs="Times New Roman"/>
          <w:color w:val="000000"/>
          <w:sz w:val="28"/>
          <w:szCs w:val="28"/>
        </w:rPr>
        <w:br/>
      </w:r>
      <w:r w:rsidR="00983946" w:rsidRPr="007C2B7A">
        <w:rPr>
          <w:rFonts w:ascii="Times New Roman" w:hAnsi="Times New Roman" w:cs="Times New Roman"/>
          <w:b/>
          <w:bCs/>
          <w:color w:val="000000"/>
          <w:sz w:val="28"/>
          <w:lang w:val="uk-UA"/>
        </w:rPr>
        <w:t xml:space="preserve">Апробація </w:t>
      </w:r>
      <w:r w:rsidR="00DD6EA4">
        <w:rPr>
          <w:rFonts w:ascii="Times New Roman" w:hAnsi="Times New Roman" w:cs="Times New Roman"/>
          <w:b/>
          <w:bCs/>
          <w:color w:val="000000"/>
          <w:sz w:val="28"/>
          <w:lang w:val="uk-UA"/>
        </w:rPr>
        <w:t>результатів роботи та публікації</w:t>
      </w:r>
      <w:r w:rsidR="00983946" w:rsidRPr="007C2B7A">
        <w:rPr>
          <w:rFonts w:ascii="Times New Roman" w:hAnsi="Times New Roman" w:cs="Times New Roman"/>
          <w:b/>
          <w:bCs/>
          <w:color w:val="000000"/>
          <w:sz w:val="28"/>
          <w:lang w:val="uk-UA"/>
        </w:rPr>
        <w:t xml:space="preserve">. </w:t>
      </w:r>
      <w:r w:rsidR="00983946" w:rsidRPr="007C2B7A">
        <w:rPr>
          <w:rFonts w:ascii="Times New Roman" w:hAnsi="Times New Roman" w:cs="Times New Roman"/>
          <w:color w:val="000000"/>
          <w:sz w:val="28"/>
          <w:szCs w:val="28"/>
          <w:lang w:val="uk-UA"/>
        </w:rPr>
        <w:t>Головні положення та</w:t>
      </w:r>
      <w:r w:rsidR="00983946" w:rsidRPr="007C2B7A">
        <w:rPr>
          <w:rFonts w:ascii="Times New Roman" w:hAnsi="Times New Roman" w:cs="Times New Roman"/>
          <w:color w:val="000000"/>
          <w:sz w:val="28"/>
          <w:szCs w:val="28"/>
          <w:lang w:val="uk-UA"/>
        </w:rPr>
        <w:br/>
        <w:t xml:space="preserve">результати </w:t>
      </w:r>
      <w:r w:rsidR="003E23BB">
        <w:rPr>
          <w:rFonts w:ascii="Times New Roman" w:hAnsi="Times New Roman" w:cs="Times New Roman"/>
          <w:color w:val="000000"/>
          <w:sz w:val="28"/>
          <w:szCs w:val="28"/>
          <w:lang w:val="uk-UA"/>
        </w:rPr>
        <w:t>магістерського</w:t>
      </w:r>
      <w:r w:rsidR="00983946" w:rsidRPr="007C2B7A">
        <w:rPr>
          <w:rFonts w:ascii="Times New Roman" w:hAnsi="Times New Roman" w:cs="Times New Roman"/>
          <w:color w:val="000000"/>
          <w:sz w:val="28"/>
          <w:szCs w:val="28"/>
          <w:lang w:val="uk-UA"/>
        </w:rPr>
        <w:t xml:space="preserve"> дослідження були представлені </w:t>
      </w:r>
      <w:r w:rsidR="00182AB4">
        <w:rPr>
          <w:rFonts w:ascii="Times New Roman" w:hAnsi="Times New Roman" w:cs="Times New Roman"/>
          <w:color w:val="000000"/>
          <w:sz w:val="28"/>
          <w:szCs w:val="28"/>
          <w:lang w:val="uk-UA"/>
        </w:rPr>
        <w:t xml:space="preserve">й опубліковані </w:t>
      </w:r>
      <w:r w:rsidR="00983946" w:rsidRPr="007C2B7A">
        <w:rPr>
          <w:rFonts w:ascii="Times New Roman" w:hAnsi="Times New Roman" w:cs="Times New Roman"/>
          <w:color w:val="000000"/>
          <w:sz w:val="28"/>
          <w:szCs w:val="28"/>
          <w:lang w:val="uk-UA"/>
        </w:rPr>
        <w:t>у вигляді тездоповіді</w:t>
      </w:r>
      <w:r w:rsidR="00CF62F4" w:rsidRPr="00D10356">
        <w:rPr>
          <w:rFonts w:ascii="Times New Roman" w:hAnsi="Times New Roman" w:cs="Times New Roman"/>
          <w:sz w:val="28"/>
          <w:szCs w:val="28"/>
          <w:lang w:val="uk-UA"/>
        </w:rPr>
        <w:t xml:space="preserve">на </w:t>
      </w:r>
      <w:r w:rsidR="00CF62F4" w:rsidRPr="00D10356">
        <w:rPr>
          <w:rFonts w:ascii="Times New Roman" w:hAnsi="Times New Roman" w:cs="Times New Roman"/>
          <w:sz w:val="28"/>
          <w:szCs w:val="28"/>
          <w:lang w:val="en-US"/>
        </w:rPr>
        <w:t>IV</w:t>
      </w:r>
      <w:r w:rsidR="00CF62F4" w:rsidRPr="00D10356">
        <w:rPr>
          <w:rFonts w:ascii="Times New Roman" w:hAnsi="Times New Roman" w:cs="Times New Roman"/>
          <w:sz w:val="28"/>
          <w:szCs w:val="28"/>
          <w:lang w:val="uk-UA"/>
        </w:rPr>
        <w:t xml:space="preserve"> Всеукраїнській конференції молодих науковців «Сучасні проблеми природничих на</w:t>
      </w:r>
      <w:r w:rsidR="00CF62F4">
        <w:rPr>
          <w:rFonts w:ascii="Times New Roman" w:hAnsi="Times New Roman" w:cs="Times New Roman"/>
          <w:sz w:val="28"/>
          <w:szCs w:val="28"/>
          <w:lang w:val="uk-UA"/>
        </w:rPr>
        <w:t>ук», яка відбулася у квітні 2020</w:t>
      </w:r>
      <w:r w:rsidR="00CF62F4" w:rsidRPr="00D10356">
        <w:rPr>
          <w:rFonts w:ascii="Times New Roman" w:hAnsi="Times New Roman" w:cs="Times New Roman"/>
          <w:sz w:val="28"/>
          <w:szCs w:val="28"/>
          <w:lang w:val="uk-UA"/>
        </w:rPr>
        <w:t xml:space="preserve"> року в м. Ніжин.</w:t>
      </w:r>
    </w:p>
    <w:p w:rsidR="00CF62F4" w:rsidRPr="00CF62F4" w:rsidRDefault="00CF62F4" w:rsidP="00CF62F4">
      <w:pPr>
        <w:spacing w:after="0" w:line="360" w:lineRule="auto"/>
        <w:ind w:firstLine="709"/>
        <w:jc w:val="both"/>
        <w:rPr>
          <w:rFonts w:ascii="Times New Roman" w:hAnsi="Times New Roman" w:cs="Times New Roman"/>
          <w:b/>
          <w:sz w:val="28"/>
          <w:szCs w:val="28"/>
          <w:lang w:val="uk-UA"/>
        </w:rPr>
      </w:pPr>
      <w:r w:rsidRPr="00CF62F4">
        <w:rPr>
          <w:rFonts w:ascii="Times New Roman" w:hAnsi="Times New Roman" w:cs="Times New Roman"/>
          <w:b/>
          <w:sz w:val="28"/>
          <w:szCs w:val="28"/>
          <w:lang w:val="uk-UA"/>
        </w:rPr>
        <w:t>Особистий внесок:</w:t>
      </w:r>
    </w:p>
    <w:p w:rsidR="00CF62F4" w:rsidRPr="00CF62F4" w:rsidRDefault="00182AB4" w:rsidP="00CF62F4">
      <w:pPr>
        <w:pStyle w:val="a5"/>
        <w:numPr>
          <w:ilvl w:val="0"/>
          <w:numId w:val="40"/>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bCs/>
          <w:color w:val="000000"/>
          <w:sz w:val="28"/>
          <w:szCs w:val="28"/>
          <w:lang w:val="uk-UA"/>
        </w:rPr>
        <w:t>в</w:t>
      </w:r>
      <w:r w:rsidR="00CF62F4">
        <w:rPr>
          <w:rFonts w:ascii="Times New Roman" w:hAnsi="Times New Roman" w:cs="Times New Roman"/>
          <w:bCs/>
          <w:color w:val="000000"/>
          <w:sz w:val="28"/>
          <w:szCs w:val="28"/>
          <w:lang w:val="uk-UA"/>
        </w:rPr>
        <w:t>ідбір теоретичн</w:t>
      </w:r>
      <w:r>
        <w:rPr>
          <w:rFonts w:ascii="Times New Roman" w:hAnsi="Times New Roman" w:cs="Times New Roman"/>
          <w:bCs/>
          <w:color w:val="000000"/>
          <w:sz w:val="28"/>
          <w:szCs w:val="28"/>
          <w:lang w:val="uk-UA"/>
        </w:rPr>
        <w:t>ого</w:t>
      </w:r>
      <w:r w:rsidR="00CF62F4">
        <w:rPr>
          <w:rFonts w:ascii="Times New Roman" w:hAnsi="Times New Roman" w:cs="Times New Roman"/>
          <w:bCs/>
          <w:color w:val="000000"/>
          <w:sz w:val="28"/>
          <w:szCs w:val="28"/>
          <w:lang w:val="uk-UA"/>
        </w:rPr>
        <w:t xml:space="preserve"> матеріал</w:t>
      </w:r>
      <w:r>
        <w:rPr>
          <w:rFonts w:ascii="Times New Roman" w:hAnsi="Times New Roman" w:cs="Times New Roman"/>
          <w:bCs/>
          <w:color w:val="000000"/>
          <w:sz w:val="28"/>
          <w:szCs w:val="28"/>
          <w:lang w:val="uk-UA"/>
        </w:rPr>
        <w:t>у</w:t>
      </w:r>
      <w:r w:rsidR="00CF62F4">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uk-UA"/>
        </w:rPr>
        <w:t>його</w:t>
      </w:r>
      <w:r w:rsidR="00CF62F4">
        <w:rPr>
          <w:rFonts w:ascii="Times New Roman" w:hAnsi="Times New Roman" w:cs="Times New Roman"/>
          <w:bCs/>
          <w:color w:val="000000"/>
          <w:sz w:val="28"/>
          <w:szCs w:val="28"/>
          <w:lang w:val="uk-UA"/>
        </w:rPr>
        <w:t xml:space="preserve"> обробка та узагальнення</w:t>
      </w:r>
      <w:r>
        <w:rPr>
          <w:rFonts w:ascii="Times New Roman" w:hAnsi="Times New Roman" w:cs="Times New Roman"/>
          <w:bCs/>
          <w:color w:val="000000"/>
          <w:sz w:val="28"/>
          <w:szCs w:val="28"/>
          <w:lang w:val="uk-UA"/>
        </w:rPr>
        <w:t xml:space="preserve">, аналіз </w:t>
      </w:r>
      <w:r w:rsidR="00CF62F4">
        <w:rPr>
          <w:rFonts w:ascii="Times New Roman" w:hAnsi="Times New Roman" w:cs="Times New Roman"/>
          <w:bCs/>
          <w:color w:val="000000"/>
          <w:sz w:val="28"/>
          <w:szCs w:val="28"/>
          <w:lang w:val="uk-UA"/>
        </w:rPr>
        <w:t>класифікаці</w:t>
      </w:r>
      <w:r>
        <w:rPr>
          <w:rFonts w:ascii="Times New Roman" w:hAnsi="Times New Roman" w:cs="Times New Roman"/>
          <w:bCs/>
          <w:color w:val="000000"/>
          <w:sz w:val="28"/>
          <w:szCs w:val="28"/>
          <w:lang w:val="uk-UA"/>
        </w:rPr>
        <w:t>й ЕТ</w:t>
      </w:r>
      <w:r w:rsidR="00CF62F4">
        <w:rPr>
          <w:rFonts w:ascii="Times New Roman" w:hAnsi="Times New Roman" w:cs="Times New Roman"/>
          <w:bCs/>
          <w:color w:val="000000"/>
          <w:sz w:val="28"/>
          <w:szCs w:val="28"/>
          <w:lang w:val="uk-UA"/>
        </w:rPr>
        <w:t>;</w:t>
      </w:r>
    </w:p>
    <w:p w:rsidR="00CF62F4" w:rsidRPr="00CF62F4" w:rsidRDefault="007A1299" w:rsidP="00CF62F4">
      <w:pPr>
        <w:pStyle w:val="a5"/>
        <w:numPr>
          <w:ilvl w:val="0"/>
          <w:numId w:val="40"/>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bCs/>
          <w:color w:val="000000"/>
          <w:sz w:val="28"/>
          <w:szCs w:val="28"/>
          <w:lang w:val="uk-UA"/>
        </w:rPr>
        <w:t>у</w:t>
      </w:r>
      <w:r w:rsidR="00CF62F4">
        <w:rPr>
          <w:rFonts w:ascii="Times New Roman" w:hAnsi="Times New Roman" w:cs="Times New Roman"/>
          <w:bCs/>
          <w:color w:val="000000"/>
          <w:sz w:val="28"/>
          <w:szCs w:val="28"/>
          <w:lang w:val="uk-UA"/>
        </w:rPr>
        <w:t>загальнен</w:t>
      </w:r>
      <w:r w:rsidR="00182AB4">
        <w:rPr>
          <w:rFonts w:ascii="Times New Roman" w:hAnsi="Times New Roman" w:cs="Times New Roman"/>
          <w:bCs/>
          <w:color w:val="000000"/>
          <w:sz w:val="28"/>
          <w:szCs w:val="28"/>
          <w:lang w:val="uk-UA"/>
        </w:rPr>
        <w:t>ня</w:t>
      </w:r>
      <w:r w:rsidR="00CF62F4">
        <w:rPr>
          <w:rFonts w:ascii="Times New Roman" w:hAnsi="Times New Roman" w:cs="Times New Roman"/>
          <w:bCs/>
          <w:color w:val="000000"/>
          <w:sz w:val="28"/>
          <w:szCs w:val="28"/>
          <w:lang w:val="uk-UA"/>
        </w:rPr>
        <w:t xml:space="preserve"> інформаці</w:t>
      </w:r>
      <w:r w:rsidR="00182AB4">
        <w:rPr>
          <w:rFonts w:ascii="Times New Roman" w:hAnsi="Times New Roman" w:cs="Times New Roman"/>
          <w:bCs/>
          <w:color w:val="000000"/>
          <w:sz w:val="28"/>
          <w:szCs w:val="28"/>
          <w:lang w:val="uk-UA"/>
        </w:rPr>
        <w:t>ї</w:t>
      </w:r>
      <w:r w:rsidR="00CF62F4">
        <w:rPr>
          <w:rFonts w:ascii="Times New Roman" w:hAnsi="Times New Roman" w:cs="Times New Roman"/>
          <w:bCs/>
          <w:color w:val="000000"/>
          <w:sz w:val="28"/>
          <w:szCs w:val="28"/>
          <w:lang w:val="uk-UA"/>
        </w:rPr>
        <w:t xml:space="preserve"> про сучасний стан розвитку ЕТ;</w:t>
      </w:r>
    </w:p>
    <w:p w:rsidR="00CF62F4" w:rsidRPr="00CF62F4" w:rsidRDefault="00CF62F4" w:rsidP="00CF62F4">
      <w:pPr>
        <w:pStyle w:val="a5"/>
        <w:numPr>
          <w:ilvl w:val="0"/>
          <w:numId w:val="40"/>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bCs/>
          <w:color w:val="000000"/>
          <w:sz w:val="28"/>
          <w:szCs w:val="28"/>
          <w:lang w:val="uk-UA"/>
        </w:rPr>
        <w:t>аналіз тенденці</w:t>
      </w:r>
      <w:r w:rsidR="00182AB4">
        <w:rPr>
          <w:rFonts w:ascii="Times New Roman" w:hAnsi="Times New Roman" w:cs="Times New Roman"/>
          <w:bCs/>
          <w:color w:val="000000"/>
          <w:sz w:val="28"/>
          <w:szCs w:val="28"/>
          <w:lang w:val="uk-UA"/>
        </w:rPr>
        <w:t>й</w:t>
      </w:r>
      <w:r>
        <w:rPr>
          <w:rFonts w:ascii="Times New Roman" w:hAnsi="Times New Roman" w:cs="Times New Roman"/>
          <w:bCs/>
          <w:color w:val="000000"/>
          <w:sz w:val="28"/>
          <w:szCs w:val="28"/>
          <w:lang w:val="uk-UA"/>
        </w:rPr>
        <w:t xml:space="preserve"> розвитку ЕТ;</w:t>
      </w:r>
    </w:p>
    <w:p w:rsidR="00CF62F4" w:rsidRPr="00CF62F4" w:rsidRDefault="00182AB4" w:rsidP="00CF62F4">
      <w:pPr>
        <w:pStyle w:val="a5"/>
        <w:numPr>
          <w:ilvl w:val="0"/>
          <w:numId w:val="40"/>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bCs/>
          <w:color w:val="000000"/>
          <w:sz w:val="28"/>
          <w:szCs w:val="28"/>
          <w:lang w:val="uk-UA"/>
        </w:rPr>
        <w:t>визначення</w:t>
      </w:r>
      <w:r w:rsidR="00CF62F4">
        <w:rPr>
          <w:rFonts w:ascii="Times New Roman" w:hAnsi="Times New Roman" w:cs="Times New Roman"/>
          <w:bCs/>
          <w:color w:val="000000"/>
          <w:sz w:val="28"/>
          <w:szCs w:val="28"/>
          <w:lang w:val="uk-UA"/>
        </w:rPr>
        <w:t xml:space="preserve"> залежності поширення видів ЕТ від форм рельєфу на території України;</w:t>
      </w:r>
    </w:p>
    <w:p w:rsidR="00CF62F4" w:rsidRPr="00CF62F4" w:rsidRDefault="00182AB4" w:rsidP="007C2B7A">
      <w:pPr>
        <w:pStyle w:val="a5"/>
        <w:numPr>
          <w:ilvl w:val="0"/>
          <w:numId w:val="40"/>
        </w:numPr>
        <w:spacing w:after="0" w:line="360" w:lineRule="auto"/>
        <w:jc w:val="both"/>
        <w:rPr>
          <w:rFonts w:ascii="Times New Roman" w:hAnsi="Times New Roman" w:cs="Times New Roman"/>
          <w:b/>
          <w:bCs/>
          <w:color w:val="000000"/>
          <w:sz w:val="28"/>
          <w:szCs w:val="28"/>
          <w:lang w:val="uk-UA"/>
        </w:rPr>
      </w:pPr>
      <w:r>
        <w:rPr>
          <w:rFonts w:ascii="Times New Roman" w:hAnsi="Times New Roman" w:cs="Times New Roman"/>
          <w:bCs/>
          <w:color w:val="000000"/>
          <w:sz w:val="28"/>
          <w:szCs w:val="28"/>
          <w:lang w:val="uk-UA"/>
        </w:rPr>
        <w:t>у</w:t>
      </w:r>
      <w:r w:rsidR="00CF62F4">
        <w:rPr>
          <w:rFonts w:ascii="Times New Roman" w:hAnsi="Times New Roman" w:cs="Times New Roman"/>
          <w:bCs/>
          <w:color w:val="000000"/>
          <w:sz w:val="28"/>
          <w:szCs w:val="28"/>
          <w:lang w:val="uk-UA"/>
        </w:rPr>
        <w:t>загальнен</w:t>
      </w:r>
      <w:r>
        <w:rPr>
          <w:rFonts w:ascii="Times New Roman" w:hAnsi="Times New Roman" w:cs="Times New Roman"/>
          <w:bCs/>
          <w:color w:val="000000"/>
          <w:sz w:val="28"/>
          <w:szCs w:val="28"/>
          <w:lang w:val="uk-UA"/>
        </w:rPr>
        <w:t>ня</w:t>
      </w:r>
      <w:r w:rsidR="00CF62F4">
        <w:rPr>
          <w:rFonts w:ascii="Times New Roman" w:hAnsi="Times New Roman" w:cs="Times New Roman"/>
          <w:bCs/>
          <w:color w:val="000000"/>
          <w:sz w:val="28"/>
          <w:szCs w:val="28"/>
          <w:lang w:val="uk-UA"/>
        </w:rPr>
        <w:t xml:space="preserve"> проблем ровитку ЕТта </w:t>
      </w:r>
      <w:r w:rsidR="00B46D21">
        <w:rPr>
          <w:rFonts w:ascii="Times New Roman" w:hAnsi="Times New Roman" w:cs="Times New Roman"/>
          <w:bCs/>
          <w:color w:val="000000"/>
          <w:sz w:val="28"/>
          <w:szCs w:val="28"/>
          <w:lang w:val="uk-UA"/>
        </w:rPr>
        <w:t>аналіз</w:t>
      </w:r>
      <w:r w:rsidR="00CF62F4">
        <w:rPr>
          <w:rFonts w:ascii="Times New Roman" w:hAnsi="Times New Roman" w:cs="Times New Roman"/>
          <w:bCs/>
          <w:color w:val="000000"/>
          <w:sz w:val="28"/>
          <w:szCs w:val="28"/>
          <w:lang w:val="uk-UA"/>
        </w:rPr>
        <w:t xml:space="preserve"> можлив</w:t>
      </w:r>
      <w:r>
        <w:rPr>
          <w:rFonts w:ascii="Times New Roman" w:hAnsi="Times New Roman" w:cs="Times New Roman"/>
          <w:bCs/>
          <w:color w:val="000000"/>
          <w:sz w:val="28"/>
          <w:szCs w:val="28"/>
          <w:lang w:val="uk-UA"/>
        </w:rPr>
        <w:t>их</w:t>
      </w:r>
      <w:r w:rsidR="00CF62F4">
        <w:rPr>
          <w:rFonts w:ascii="Times New Roman" w:hAnsi="Times New Roman" w:cs="Times New Roman"/>
          <w:bCs/>
          <w:color w:val="000000"/>
          <w:sz w:val="28"/>
          <w:szCs w:val="28"/>
          <w:lang w:val="uk-UA"/>
        </w:rPr>
        <w:t xml:space="preserve"> варіант</w:t>
      </w:r>
      <w:r>
        <w:rPr>
          <w:rFonts w:ascii="Times New Roman" w:hAnsi="Times New Roman" w:cs="Times New Roman"/>
          <w:bCs/>
          <w:color w:val="000000"/>
          <w:sz w:val="28"/>
          <w:szCs w:val="28"/>
          <w:lang w:val="uk-UA"/>
        </w:rPr>
        <w:t>ів</w:t>
      </w:r>
      <w:r w:rsidR="00CF62F4">
        <w:rPr>
          <w:rFonts w:ascii="Times New Roman" w:hAnsi="Times New Roman" w:cs="Times New Roman"/>
          <w:bCs/>
          <w:color w:val="000000"/>
          <w:sz w:val="28"/>
          <w:szCs w:val="28"/>
          <w:lang w:val="uk-UA"/>
        </w:rPr>
        <w:t xml:space="preserve"> розвитку ЕТ.</w:t>
      </w:r>
    </w:p>
    <w:p w:rsidR="00182AB4" w:rsidRDefault="00CF62F4" w:rsidP="00D058CD">
      <w:pPr>
        <w:spacing w:after="0" w:line="360" w:lineRule="auto"/>
        <w:ind w:firstLine="709"/>
        <w:jc w:val="both"/>
        <w:rPr>
          <w:rFonts w:ascii="Times New Roman" w:hAnsi="Times New Roman" w:cs="Times New Roman"/>
          <w:bCs/>
          <w:color w:val="000000"/>
          <w:sz w:val="28"/>
          <w:szCs w:val="28"/>
          <w:lang w:val="uk-UA"/>
        </w:rPr>
      </w:pPr>
      <w:r>
        <w:rPr>
          <w:rFonts w:ascii="Times New Roman" w:hAnsi="Times New Roman" w:cs="Times New Roman"/>
          <w:b/>
          <w:bCs/>
          <w:color w:val="000000"/>
          <w:sz w:val="28"/>
          <w:szCs w:val="28"/>
          <w:lang w:val="uk-UA"/>
        </w:rPr>
        <w:t xml:space="preserve">Практичне значення роботи: </w:t>
      </w:r>
      <w:r>
        <w:rPr>
          <w:rFonts w:ascii="Times New Roman" w:hAnsi="Times New Roman" w:cs="Times New Roman"/>
          <w:bCs/>
          <w:color w:val="000000"/>
          <w:sz w:val="28"/>
          <w:szCs w:val="28"/>
          <w:lang w:val="uk-UA"/>
        </w:rPr>
        <w:t xml:space="preserve">отриманні результати можуть бути використанні при подальшій роботі над визначенням перспектив розвитку ЕТ </w:t>
      </w:r>
      <w:r>
        <w:rPr>
          <w:rFonts w:ascii="Times New Roman" w:hAnsi="Times New Roman" w:cs="Times New Roman"/>
          <w:bCs/>
          <w:color w:val="000000"/>
          <w:sz w:val="28"/>
          <w:szCs w:val="28"/>
          <w:lang w:val="uk-UA"/>
        </w:rPr>
        <w:lastRenderedPageBreak/>
        <w:t>не тільки в Україні</w:t>
      </w:r>
      <w:r w:rsidR="007A1299">
        <w:rPr>
          <w:rFonts w:ascii="Times New Roman" w:hAnsi="Times New Roman" w:cs="Times New Roman"/>
          <w:bCs/>
          <w:color w:val="000000"/>
          <w:sz w:val="28"/>
          <w:szCs w:val="28"/>
          <w:lang w:val="uk-UA"/>
        </w:rPr>
        <w:t>загалом</w:t>
      </w:r>
      <w:r>
        <w:rPr>
          <w:rFonts w:ascii="Times New Roman" w:hAnsi="Times New Roman" w:cs="Times New Roman"/>
          <w:bCs/>
          <w:color w:val="000000"/>
          <w:sz w:val="28"/>
          <w:szCs w:val="28"/>
          <w:lang w:val="uk-UA"/>
        </w:rPr>
        <w:t xml:space="preserve">, але й в регіональному </w:t>
      </w:r>
      <w:r w:rsidR="007A1299">
        <w:rPr>
          <w:rFonts w:ascii="Times New Roman" w:hAnsi="Times New Roman" w:cs="Times New Roman"/>
          <w:bCs/>
          <w:color w:val="000000"/>
          <w:sz w:val="28"/>
          <w:szCs w:val="28"/>
          <w:lang w:val="uk-UA"/>
        </w:rPr>
        <w:t>розріз</w:t>
      </w:r>
      <w:r>
        <w:rPr>
          <w:rFonts w:ascii="Times New Roman" w:hAnsi="Times New Roman" w:cs="Times New Roman"/>
          <w:bCs/>
          <w:color w:val="000000"/>
          <w:sz w:val="28"/>
          <w:szCs w:val="28"/>
          <w:lang w:val="uk-UA"/>
        </w:rPr>
        <w:t>і</w:t>
      </w:r>
      <w:r w:rsidR="00D058CD">
        <w:rPr>
          <w:rFonts w:ascii="Times New Roman" w:hAnsi="Times New Roman" w:cs="Times New Roman"/>
          <w:bCs/>
          <w:color w:val="000000"/>
          <w:sz w:val="28"/>
          <w:szCs w:val="28"/>
          <w:lang w:val="uk-UA"/>
        </w:rPr>
        <w:t xml:space="preserve">. Результати </w:t>
      </w:r>
      <w:r w:rsidR="007A1299">
        <w:rPr>
          <w:rFonts w:ascii="Times New Roman" w:hAnsi="Times New Roman" w:cs="Times New Roman"/>
          <w:bCs/>
          <w:color w:val="000000"/>
          <w:sz w:val="28"/>
          <w:szCs w:val="28"/>
          <w:lang w:val="uk-UA"/>
        </w:rPr>
        <w:t xml:space="preserve">дослідження </w:t>
      </w:r>
      <w:r w:rsidR="00D058CD">
        <w:rPr>
          <w:rFonts w:ascii="Times New Roman" w:hAnsi="Times New Roman" w:cs="Times New Roman"/>
          <w:bCs/>
          <w:color w:val="000000"/>
          <w:sz w:val="28"/>
          <w:szCs w:val="28"/>
          <w:lang w:val="uk-UA"/>
        </w:rPr>
        <w:t>можуть бути використані п</w:t>
      </w:r>
      <w:r w:rsidR="00182AB4">
        <w:rPr>
          <w:rFonts w:ascii="Times New Roman" w:hAnsi="Times New Roman" w:cs="Times New Roman"/>
          <w:bCs/>
          <w:color w:val="000000"/>
          <w:sz w:val="28"/>
          <w:szCs w:val="28"/>
          <w:lang w:val="uk-UA"/>
        </w:rPr>
        <w:t>р</w:t>
      </w:r>
      <w:r w:rsidR="00D058CD">
        <w:rPr>
          <w:rFonts w:ascii="Times New Roman" w:hAnsi="Times New Roman" w:cs="Times New Roman"/>
          <w:bCs/>
          <w:color w:val="000000"/>
          <w:sz w:val="28"/>
          <w:szCs w:val="28"/>
          <w:lang w:val="uk-UA"/>
        </w:rPr>
        <w:t>и створенні інвестиційних про</w:t>
      </w:r>
      <w:r w:rsidR="00182AB4">
        <w:rPr>
          <w:rFonts w:ascii="Times New Roman" w:hAnsi="Times New Roman" w:cs="Times New Roman"/>
          <w:bCs/>
          <w:color w:val="000000"/>
          <w:sz w:val="28"/>
          <w:szCs w:val="28"/>
          <w:lang w:val="uk-UA"/>
        </w:rPr>
        <w:t>є</w:t>
      </w:r>
      <w:r w:rsidR="00D058CD">
        <w:rPr>
          <w:rFonts w:ascii="Times New Roman" w:hAnsi="Times New Roman" w:cs="Times New Roman"/>
          <w:bCs/>
          <w:color w:val="000000"/>
          <w:sz w:val="28"/>
          <w:szCs w:val="28"/>
          <w:lang w:val="uk-UA"/>
        </w:rPr>
        <w:t>ктів</w:t>
      </w:r>
      <w:r w:rsidR="00182AB4">
        <w:rPr>
          <w:rFonts w:ascii="Times New Roman" w:hAnsi="Times New Roman" w:cs="Times New Roman"/>
          <w:bCs/>
          <w:color w:val="000000"/>
          <w:sz w:val="28"/>
          <w:szCs w:val="28"/>
          <w:lang w:val="uk-UA"/>
        </w:rPr>
        <w:t>,</w:t>
      </w:r>
      <w:r w:rsidR="00D058CD">
        <w:rPr>
          <w:rFonts w:ascii="Times New Roman" w:hAnsi="Times New Roman" w:cs="Times New Roman"/>
          <w:bCs/>
          <w:color w:val="000000"/>
          <w:sz w:val="28"/>
          <w:szCs w:val="28"/>
          <w:lang w:val="uk-UA"/>
        </w:rPr>
        <w:t xml:space="preserve"> туристичними підприємствами </w:t>
      </w:r>
      <w:r w:rsidR="00182AB4">
        <w:rPr>
          <w:rFonts w:ascii="Times New Roman" w:hAnsi="Times New Roman" w:cs="Times New Roman"/>
          <w:bCs/>
          <w:color w:val="000000"/>
          <w:sz w:val="28"/>
          <w:szCs w:val="28"/>
          <w:lang w:val="uk-UA"/>
        </w:rPr>
        <w:t xml:space="preserve">при вирішенні питань </w:t>
      </w:r>
      <w:r w:rsidR="007A1299">
        <w:rPr>
          <w:rFonts w:ascii="Times New Roman" w:hAnsi="Times New Roman" w:cs="Times New Roman"/>
          <w:bCs/>
          <w:color w:val="000000"/>
          <w:sz w:val="28"/>
          <w:szCs w:val="28"/>
          <w:lang w:val="uk-UA"/>
        </w:rPr>
        <w:t>щодо</w:t>
      </w:r>
      <w:r w:rsidR="00D058CD">
        <w:rPr>
          <w:rFonts w:ascii="Times New Roman" w:hAnsi="Times New Roman" w:cs="Times New Roman"/>
          <w:bCs/>
          <w:color w:val="000000"/>
          <w:sz w:val="28"/>
          <w:szCs w:val="28"/>
          <w:lang w:val="uk-UA"/>
        </w:rPr>
        <w:t xml:space="preserve"> покращення рівня обслуговування.</w:t>
      </w:r>
    </w:p>
    <w:p w:rsidR="00983946" w:rsidRPr="00D058CD" w:rsidRDefault="00983946" w:rsidP="00D058CD">
      <w:pPr>
        <w:spacing w:after="0" w:line="360" w:lineRule="auto"/>
        <w:ind w:firstLine="709"/>
        <w:jc w:val="both"/>
        <w:rPr>
          <w:rFonts w:ascii="Times New Roman" w:hAnsi="Times New Roman" w:cs="Times New Roman"/>
          <w:bCs/>
          <w:color w:val="000000"/>
          <w:sz w:val="28"/>
          <w:szCs w:val="28"/>
          <w:lang w:val="uk-UA"/>
        </w:rPr>
      </w:pPr>
      <w:r w:rsidRPr="00CF62F4">
        <w:rPr>
          <w:rFonts w:ascii="Times New Roman" w:hAnsi="Times New Roman" w:cs="Times New Roman"/>
          <w:b/>
          <w:bCs/>
          <w:color w:val="000000"/>
          <w:sz w:val="28"/>
          <w:lang w:val="uk-UA"/>
        </w:rPr>
        <w:t>С</w:t>
      </w:r>
      <w:r w:rsidRPr="00CF62F4">
        <w:rPr>
          <w:rFonts w:ascii="Times New Roman" w:hAnsi="Times New Roman" w:cs="Times New Roman"/>
          <w:b/>
          <w:bCs/>
          <w:color w:val="000000"/>
          <w:sz w:val="28"/>
        </w:rPr>
        <w:t xml:space="preserve">труктура магістерської роботи </w:t>
      </w:r>
      <w:r w:rsidRPr="00CF62F4">
        <w:rPr>
          <w:rFonts w:ascii="Times New Roman" w:hAnsi="Times New Roman" w:cs="Times New Roman"/>
          <w:b/>
          <w:bCs/>
          <w:color w:val="000000"/>
          <w:sz w:val="28"/>
          <w:szCs w:val="28"/>
        </w:rPr>
        <w:t>з</w:t>
      </w:r>
      <w:r w:rsidRPr="00CF62F4">
        <w:rPr>
          <w:rFonts w:ascii="Times New Roman" w:hAnsi="Times New Roman" w:cs="Times New Roman"/>
          <w:color w:val="000000"/>
          <w:sz w:val="28"/>
          <w:szCs w:val="28"/>
        </w:rPr>
        <w:t>умовлена метою та завданням</w:t>
      </w:r>
      <w:r w:rsidR="007A1299">
        <w:rPr>
          <w:rFonts w:ascii="Times New Roman" w:hAnsi="Times New Roman" w:cs="Times New Roman"/>
          <w:color w:val="000000"/>
          <w:sz w:val="28"/>
          <w:szCs w:val="28"/>
          <w:lang w:val="uk-UA"/>
        </w:rPr>
        <w:t>и</w:t>
      </w:r>
      <w:r w:rsidRPr="00CF62F4">
        <w:rPr>
          <w:rFonts w:ascii="Times New Roman" w:hAnsi="Times New Roman" w:cs="Times New Roman"/>
          <w:color w:val="000000"/>
          <w:sz w:val="28"/>
          <w:szCs w:val="28"/>
        </w:rPr>
        <w:br/>
        <w:t>роботи. Вона складається зі вступу, трьох розділів, висновків, списку</w:t>
      </w:r>
      <w:r w:rsidRPr="00CF62F4">
        <w:rPr>
          <w:rFonts w:ascii="Times New Roman" w:hAnsi="Times New Roman" w:cs="Times New Roman"/>
          <w:color w:val="000000"/>
          <w:sz w:val="28"/>
          <w:szCs w:val="28"/>
        </w:rPr>
        <w:br/>
        <w:t xml:space="preserve">використаних джерел. Магістерську роботу викладено на </w:t>
      </w:r>
      <w:r w:rsidR="005747C5">
        <w:rPr>
          <w:rFonts w:ascii="Times New Roman" w:hAnsi="Times New Roman" w:cs="Times New Roman"/>
          <w:color w:val="000000"/>
          <w:sz w:val="28"/>
          <w:szCs w:val="28"/>
          <w:lang w:val="uk-UA"/>
        </w:rPr>
        <w:t>110 сторінках.</w:t>
      </w:r>
      <w:r w:rsidRPr="00CF62F4">
        <w:rPr>
          <w:rFonts w:ascii="Times New Roman" w:hAnsi="Times New Roman" w:cs="Times New Roman"/>
          <w:color w:val="000000"/>
          <w:sz w:val="28"/>
          <w:szCs w:val="28"/>
          <w:lang w:val="uk-UA"/>
        </w:rPr>
        <w:br/>
      </w:r>
    </w:p>
    <w:p w:rsidR="00983946" w:rsidRPr="00CF62F4" w:rsidRDefault="00983946" w:rsidP="0006577E">
      <w:pPr>
        <w:spacing w:after="0" w:line="360" w:lineRule="auto"/>
        <w:jc w:val="both"/>
        <w:rPr>
          <w:rFonts w:ascii="Times New Roman" w:hAnsi="Times New Roman" w:cs="Times New Roman"/>
          <w:b/>
          <w:bCs/>
          <w:color w:val="000000"/>
          <w:sz w:val="28"/>
          <w:szCs w:val="28"/>
          <w:lang w:val="uk-UA"/>
        </w:rPr>
      </w:pPr>
    </w:p>
    <w:p w:rsidR="00983946" w:rsidRDefault="00983946" w:rsidP="0006577E">
      <w:pPr>
        <w:spacing w:after="0" w:line="360" w:lineRule="auto"/>
        <w:jc w:val="both"/>
        <w:rPr>
          <w:rFonts w:ascii="LiberationSerif" w:hAnsi="LiberationSerif"/>
          <w:color w:val="000000"/>
          <w:sz w:val="28"/>
          <w:szCs w:val="28"/>
          <w:lang w:val="uk-UA"/>
        </w:rPr>
      </w:pPr>
    </w:p>
    <w:p w:rsidR="00983946" w:rsidRDefault="00983946" w:rsidP="0006577E">
      <w:pPr>
        <w:spacing w:after="0" w:line="360" w:lineRule="auto"/>
        <w:jc w:val="both"/>
        <w:rPr>
          <w:rFonts w:ascii="LiberationSerif" w:hAnsi="LiberationSerif"/>
          <w:color w:val="000000"/>
          <w:sz w:val="28"/>
          <w:szCs w:val="28"/>
          <w:lang w:val="uk-UA"/>
        </w:rPr>
      </w:pPr>
    </w:p>
    <w:p w:rsidR="00983946" w:rsidRDefault="00983946" w:rsidP="0006577E">
      <w:pPr>
        <w:spacing w:after="0" w:line="360" w:lineRule="auto"/>
        <w:jc w:val="both"/>
        <w:rPr>
          <w:rFonts w:ascii="LiberationSerif" w:hAnsi="LiberationSerif"/>
          <w:color w:val="000000"/>
          <w:sz w:val="28"/>
          <w:szCs w:val="28"/>
          <w:lang w:val="uk-UA"/>
        </w:rPr>
      </w:pPr>
    </w:p>
    <w:p w:rsidR="00983946" w:rsidRDefault="00983946" w:rsidP="0006577E">
      <w:pPr>
        <w:spacing w:after="0" w:line="360" w:lineRule="auto"/>
        <w:jc w:val="both"/>
        <w:rPr>
          <w:rFonts w:ascii="LiberationSerif" w:hAnsi="LiberationSerif"/>
          <w:color w:val="000000"/>
          <w:sz w:val="28"/>
          <w:szCs w:val="28"/>
          <w:lang w:val="uk-UA"/>
        </w:rPr>
      </w:pPr>
    </w:p>
    <w:p w:rsidR="00983946" w:rsidRDefault="00983946" w:rsidP="0006577E">
      <w:pPr>
        <w:spacing w:after="0" w:line="360" w:lineRule="auto"/>
        <w:jc w:val="both"/>
        <w:rPr>
          <w:rFonts w:ascii="LiberationSerif" w:hAnsi="LiberationSerif"/>
          <w:color w:val="000000"/>
          <w:sz w:val="28"/>
          <w:szCs w:val="28"/>
          <w:lang w:val="uk-UA"/>
        </w:rPr>
      </w:pPr>
    </w:p>
    <w:p w:rsidR="00983946" w:rsidRDefault="00983946" w:rsidP="0006577E">
      <w:pPr>
        <w:spacing w:after="0" w:line="360" w:lineRule="auto"/>
        <w:jc w:val="both"/>
        <w:rPr>
          <w:rFonts w:ascii="LiberationSerif" w:hAnsi="LiberationSerif"/>
          <w:color w:val="000000"/>
          <w:sz w:val="28"/>
          <w:szCs w:val="28"/>
          <w:lang w:val="uk-UA"/>
        </w:rPr>
      </w:pPr>
    </w:p>
    <w:p w:rsidR="00983946" w:rsidRDefault="00983946" w:rsidP="0006577E">
      <w:pPr>
        <w:spacing w:after="0" w:line="360" w:lineRule="auto"/>
        <w:jc w:val="both"/>
        <w:rPr>
          <w:rFonts w:ascii="LiberationSerif" w:hAnsi="LiberationSerif"/>
          <w:color w:val="000000"/>
          <w:sz w:val="28"/>
          <w:szCs w:val="28"/>
          <w:lang w:val="uk-UA"/>
        </w:rPr>
      </w:pPr>
    </w:p>
    <w:p w:rsidR="00983946" w:rsidRDefault="00983946" w:rsidP="0006577E">
      <w:pPr>
        <w:spacing w:after="0" w:line="360" w:lineRule="auto"/>
        <w:jc w:val="both"/>
        <w:rPr>
          <w:rFonts w:ascii="LiberationSerif" w:hAnsi="LiberationSerif"/>
          <w:color w:val="000000"/>
          <w:sz w:val="28"/>
          <w:szCs w:val="28"/>
          <w:lang w:val="uk-UA"/>
        </w:rPr>
      </w:pPr>
    </w:p>
    <w:p w:rsidR="00983946" w:rsidRDefault="00983946" w:rsidP="0006577E">
      <w:pPr>
        <w:spacing w:after="0" w:line="360" w:lineRule="auto"/>
        <w:jc w:val="both"/>
        <w:rPr>
          <w:rFonts w:ascii="LiberationSerif" w:hAnsi="LiberationSerif"/>
          <w:color w:val="000000"/>
          <w:sz w:val="28"/>
          <w:szCs w:val="28"/>
          <w:lang w:val="uk-UA"/>
        </w:rPr>
      </w:pPr>
    </w:p>
    <w:p w:rsidR="00983946" w:rsidRDefault="00983946" w:rsidP="0006577E">
      <w:pPr>
        <w:spacing w:after="0" w:line="360" w:lineRule="auto"/>
        <w:jc w:val="both"/>
        <w:rPr>
          <w:rFonts w:ascii="LiberationSerif" w:hAnsi="LiberationSerif"/>
          <w:color w:val="000000"/>
          <w:sz w:val="28"/>
          <w:szCs w:val="28"/>
          <w:lang w:val="uk-UA"/>
        </w:rPr>
      </w:pPr>
    </w:p>
    <w:p w:rsidR="00983946" w:rsidRDefault="00983946" w:rsidP="0006577E">
      <w:pPr>
        <w:spacing w:after="0" w:line="360" w:lineRule="auto"/>
        <w:jc w:val="both"/>
        <w:rPr>
          <w:rFonts w:ascii="LiberationSerif" w:hAnsi="LiberationSerif"/>
          <w:color w:val="000000"/>
          <w:sz w:val="28"/>
          <w:szCs w:val="28"/>
          <w:lang w:val="uk-UA"/>
        </w:rPr>
      </w:pPr>
    </w:p>
    <w:p w:rsidR="008F1FF3" w:rsidRDefault="008F1FF3" w:rsidP="0006577E">
      <w:pPr>
        <w:spacing w:after="0" w:line="360" w:lineRule="auto"/>
        <w:jc w:val="both"/>
        <w:rPr>
          <w:rFonts w:ascii="LiberationSerif" w:hAnsi="LiberationSerif"/>
          <w:color w:val="000000"/>
          <w:sz w:val="28"/>
          <w:szCs w:val="28"/>
          <w:lang w:val="uk-UA"/>
        </w:rPr>
      </w:pPr>
    </w:p>
    <w:p w:rsidR="008F1FF3" w:rsidRDefault="008F1FF3" w:rsidP="0006577E">
      <w:pPr>
        <w:spacing w:after="0" w:line="360" w:lineRule="auto"/>
        <w:jc w:val="both"/>
        <w:rPr>
          <w:rFonts w:ascii="LiberationSerif" w:hAnsi="LiberationSerif"/>
          <w:color w:val="000000"/>
          <w:sz w:val="28"/>
          <w:szCs w:val="28"/>
          <w:lang w:val="uk-UA"/>
        </w:rPr>
      </w:pPr>
    </w:p>
    <w:p w:rsidR="008F1FF3" w:rsidRDefault="008F1FF3" w:rsidP="0006577E">
      <w:pPr>
        <w:spacing w:after="0" w:line="360" w:lineRule="auto"/>
        <w:jc w:val="both"/>
        <w:rPr>
          <w:rFonts w:ascii="LiberationSerif" w:hAnsi="LiberationSerif"/>
          <w:color w:val="000000"/>
          <w:sz w:val="28"/>
          <w:szCs w:val="28"/>
          <w:lang w:val="uk-UA"/>
        </w:rPr>
      </w:pPr>
    </w:p>
    <w:p w:rsidR="008F1FF3" w:rsidRDefault="008F1FF3" w:rsidP="0006577E">
      <w:pPr>
        <w:spacing w:after="0" w:line="360" w:lineRule="auto"/>
        <w:jc w:val="both"/>
        <w:rPr>
          <w:rFonts w:ascii="LiberationSerif" w:hAnsi="LiberationSerif"/>
          <w:color w:val="000000"/>
          <w:sz w:val="28"/>
          <w:szCs w:val="28"/>
          <w:lang w:val="uk-UA"/>
        </w:rPr>
      </w:pPr>
    </w:p>
    <w:p w:rsidR="00983946" w:rsidRDefault="00983946" w:rsidP="0006577E">
      <w:pPr>
        <w:spacing w:after="0" w:line="360" w:lineRule="auto"/>
        <w:jc w:val="both"/>
        <w:rPr>
          <w:rFonts w:ascii="LiberationSerif" w:hAnsi="LiberationSerif"/>
          <w:color w:val="000000"/>
          <w:sz w:val="28"/>
          <w:szCs w:val="28"/>
          <w:lang w:val="uk-UA"/>
        </w:rPr>
      </w:pPr>
    </w:p>
    <w:p w:rsidR="00983946" w:rsidRDefault="00983946" w:rsidP="0006577E">
      <w:pPr>
        <w:spacing w:after="0" w:line="360" w:lineRule="auto"/>
        <w:jc w:val="both"/>
        <w:rPr>
          <w:rFonts w:ascii="LiberationSerif" w:hAnsi="LiberationSerif"/>
          <w:color w:val="000000"/>
          <w:sz w:val="28"/>
          <w:szCs w:val="28"/>
          <w:lang w:val="uk-UA"/>
        </w:rPr>
      </w:pPr>
    </w:p>
    <w:p w:rsidR="003A2832" w:rsidRPr="007F6A2E" w:rsidRDefault="003A2832" w:rsidP="00B46D21">
      <w:pPr>
        <w:pStyle w:val="1"/>
        <w:jc w:val="center"/>
        <w:rPr>
          <w:rFonts w:ascii="Times New Roman" w:hAnsi="Times New Roman" w:cs="Times New Roman"/>
          <w:color w:val="auto"/>
          <w:lang w:val="uk-UA"/>
        </w:rPr>
      </w:pPr>
      <w:bookmarkStart w:id="1" w:name="_Toc56711079"/>
      <w:r w:rsidRPr="007F6A2E">
        <w:rPr>
          <w:rFonts w:ascii="Times New Roman" w:hAnsi="Times New Roman" w:cs="Times New Roman"/>
          <w:color w:val="auto"/>
          <w:lang w:val="uk-UA"/>
        </w:rPr>
        <w:lastRenderedPageBreak/>
        <w:t xml:space="preserve">РОЗДІЛ </w:t>
      </w:r>
      <w:r w:rsidR="00CB152C" w:rsidRPr="007F6A2E">
        <w:rPr>
          <w:rFonts w:ascii="Times New Roman" w:hAnsi="Times New Roman" w:cs="Times New Roman"/>
          <w:color w:val="auto"/>
          <w:lang w:val="uk-UA"/>
        </w:rPr>
        <w:t>1</w:t>
      </w:r>
      <w:r w:rsidRPr="007F6A2E">
        <w:rPr>
          <w:rFonts w:ascii="Times New Roman" w:hAnsi="Times New Roman" w:cs="Times New Roman"/>
          <w:color w:val="auto"/>
          <w:lang w:val="uk-UA"/>
        </w:rPr>
        <w:t xml:space="preserve">. </w:t>
      </w:r>
      <w:r w:rsidR="00FB5955" w:rsidRPr="007F6A2E">
        <w:rPr>
          <w:rFonts w:ascii="Times New Roman" w:hAnsi="Times New Roman" w:cs="Times New Roman"/>
          <w:color w:val="auto"/>
          <w:lang w:val="uk-UA"/>
        </w:rPr>
        <w:t>ТЕОРЕТИКО-МЕТОДИЧНІ ОСНОВИ ДОСЛІДЖЕННЯ  ЕКСТРЕМАЛЬНОГО ТУРИЗМУ</w:t>
      </w:r>
      <w:bookmarkEnd w:id="1"/>
    </w:p>
    <w:p w:rsidR="003A2832" w:rsidRPr="007F6A2E" w:rsidRDefault="003A2832" w:rsidP="008F1FF3">
      <w:pPr>
        <w:pStyle w:val="2"/>
        <w:ind w:firstLine="709"/>
        <w:jc w:val="both"/>
        <w:rPr>
          <w:rFonts w:ascii="Times New Roman" w:hAnsi="Times New Roman" w:cs="Times New Roman"/>
          <w:color w:val="auto"/>
          <w:sz w:val="28"/>
          <w:szCs w:val="28"/>
          <w:lang w:val="uk-UA"/>
        </w:rPr>
      </w:pPr>
      <w:bookmarkStart w:id="2" w:name="_Toc56711080"/>
      <w:r w:rsidRPr="007F6A2E">
        <w:rPr>
          <w:rFonts w:ascii="Times New Roman" w:hAnsi="Times New Roman" w:cs="Times New Roman"/>
          <w:color w:val="auto"/>
          <w:sz w:val="28"/>
          <w:szCs w:val="28"/>
          <w:lang w:val="uk-UA"/>
        </w:rPr>
        <w:t>1.1. ПОНЯТТЯ ПРО ЕСТРЕМАЛЬНИЙ ТУРИЗМ</w:t>
      </w:r>
      <w:bookmarkEnd w:id="2"/>
    </w:p>
    <w:p w:rsidR="001D664E" w:rsidRDefault="009B68EF"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Поняття «</w:t>
      </w:r>
      <w:r w:rsidR="003A2832">
        <w:rPr>
          <w:rFonts w:ascii="Times New Roman" w:hAnsi="Times New Roman" w:cs="Times New Roman"/>
          <w:sz w:val="28"/>
          <w:szCs w:val="28"/>
          <w:lang w:val="uk-UA"/>
        </w:rPr>
        <w:t>Екстремальний туризм</w:t>
      </w:r>
      <w:r>
        <w:rPr>
          <w:rFonts w:ascii="Times New Roman" w:hAnsi="Times New Roman" w:cs="Times New Roman"/>
          <w:sz w:val="28"/>
          <w:szCs w:val="28"/>
          <w:lang w:val="uk-UA"/>
        </w:rPr>
        <w:t xml:space="preserve">» немає чіткого визначення і кожен автор </w:t>
      </w:r>
      <w:r w:rsidR="00237EDA" w:rsidRPr="00CB152C">
        <w:rPr>
          <w:rFonts w:ascii="Times New Roman" w:hAnsi="Times New Roman" w:cs="Times New Roman"/>
          <w:color w:val="000000" w:themeColor="text1"/>
          <w:sz w:val="28"/>
          <w:szCs w:val="28"/>
          <w:lang w:val="uk-UA"/>
        </w:rPr>
        <w:t>трактує</w:t>
      </w:r>
      <w:r>
        <w:rPr>
          <w:rFonts w:ascii="Times New Roman" w:hAnsi="Times New Roman" w:cs="Times New Roman"/>
          <w:sz w:val="28"/>
          <w:szCs w:val="28"/>
          <w:lang w:val="uk-UA"/>
        </w:rPr>
        <w:t>його по-різному</w:t>
      </w:r>
      <w:r w:rsidR="001D664E">
        <w:rPr>
          <w:rFonts w:ascii="Times New Roman" w:hAnsi="Times New Roman" w:cs="Times New Roman"/>
          <w:sz w:val="28"/>
          <w:szCs w:val="28"/>
          <w:lang w:val="uk-UA"/>
        </w:rPr>
        <w:t xml:space="preserve">. На думку В.В. Поліщук, екстремальний туризм </w:t>
      </w:r>
      <w:r w:rsidR="004B646D">
        <w:rPr>
          <w:rFonts w:ascii="Times New Roman" w:hAnsi="Times New Roman" w:cs="Times New Roman"/>
          <w:sz w:val="28"/>
          <w:szCs w:val="28"/>
          <w:lang w:val="uk-UA"/>
        </w:rPr>
        <w:t>(ЕТ)</w:t>
      </w:r>
      <w:r w:rsidR="004E37D8">
        <w:rPr>
          <w:rFonts w:ascii="Times New Roman" w:hAnsi="Times New Roman" w:cs="Times New Roman"/>
          <w:sz w:val="28"/>
          <w:szCs w:val="28"/>
          <w:lang w:val="uk-UA"/>
        </w:rPr>
        <w:t>–</w:t>
      </w:r>
      <w:r w:rsidR="001D664E">
        <w:rPr>
          <w:rFonts w:ascii="Times New Roman" w:hAnsi="Times New Roman" w:cs="Times New Roman"/>
          <w:sz w:val="28"/>
          <w:szCs w:val="28"/>
          <w:lang w:val="uk-UA"/>
        </w:rPr>
        <w:t xml:space="preserve"> це </w:t>
      </w:r>
      <w:r w:rsidR="004E37D8">
        <w:rPr>
          <w:rFonts w:ascii="Times New Roman" w:hAnsi="Times New Roman" w:cs="Times New Roman"/>
          <w:sz w:val="28"/>
          <w:szCs w:val="28"/>
          <w:lang w:val="uk-UA"/>
        </w:rPr>
        <w:t xml:space="preserve">один </w:t>
      </w:r>
      <w:r w:rsidR="00C8116A">
        <w:rPr>
          <w:rFonts w:ascii="Times New Roman" w:hAnsi="Times New Roman" w:cs="Times New Roman"/>
          <w:sz w:val="28"/>
          <w:szCs w:val="28"/>
          <w:lang w:val="uk-UA"/>
        </w:rPr>
        <w:t>і</w:t>
      </w:r>
      <w:r w:rsidR="004E37D8">
        <w:rPr>
          <w:rFonts w:ascii="Times New Roman" w:hAnsi="Times New Roman" w:cs="Times New Roman"/>
          <w:sz w:val="28"/>
          <w:szCs w:val="28"/>
          <w:lang w:val="uk-UA"/>
        </w:rPr>
        <w:t xml:space="preserve">з </w:t>
      </w:r>
      <w:r w:rsidR="00A409B4">
        <w:rPr>
          <w:rFonts w:ascii="Times New Roman" w:hAnsi="Times New Roman" w:cs="Times New Roman"/>
          <w:sz w:val="28"/>
          <w:szCs w:val="28"/>
          <w:lang w:val="uk-UA"/>
        </w:rPr>
        <w:t>видів туристичного відпочинку</w:t>
      </w:r>
      <w:r w:rsidR="00540AF2">
        <w:rPr>
          <w:rFonts w:ascii="Times New Roman" w:hAnsi="Times New Roman" w:cs="Times New Roman"/>
          <w:sz w:val="28"/>
          <w:szCs w:val="28"/>
          <w:lang w:val="uk-UA"/>
        </w:rPr>
        <w:t>, який вважається найнебезпечнішим. Головною метою даного виду туризмує отримання відчуття небезпеки від екстраордина</w:t>
      </w:r>
      <w:r w:rsidR="00824A4C">
        <w:rPr>
          <w:rFonts w:ascii="Times New Roman" w:hAnsi="Times New Roman" w:cs="Times New Roman"/>
          <w:sz w:val="28"/>
          <w:szCs w:val="28"/>
          <w:lang w:val="uk-UA"/>
        </w:rPr>
        <w:t>р</w:t>
      </w:r>
      <w:r w:rsidR="00540AF2">
        <w:rPr>
          <w:rFonts w:ascii="Times New Roman" w:hAnsi="Times New Roman" w:cs="Times New Roman"/>
          <w:sz w:val="28"/>
          <w:szCs w:val="28"/>
          <w:lang w:val="uk-UA"/>
        </w:rPr>
        <w:t>них дій</w:t>
      </w:r>
      <w:r w:rsidR="005B5AC7">
        <w:rPr>
          <w:rFonts w:ascii="Times New Roman" w:hAnsi="Times New Roman" w:cs="Times New Roman"/>
          <w:sz w:val="28"/>
          <w:szCs w:val="28"/>
          <w:lang w:val="uk-UA"/>
        </w:rPr>
        <w:t>, виділенн</w:t>
      </w:r>
      <w:r w:rsidR="005B5AC7" w:rsidRPr="00CB152C">
        <w:rPr>
          <w:rFonts w:ascii="Times New Roman" w:hAnsi="Times New Roman" w:cs="Times New Roman"/>
          <w:sz w:val="28"/>
          <w:szCs w:val="28"/>
          <w:lang w:val="uk-UA"/>
        </w:rPr>
        <w:t>ю</w:t>
      </w:r>
      <w:r w:rsidR="005B5AC7">
        <w:rPr>
          <w:rFonts w:ascii="Times New Roman" w:hAnsi="Times New Roman" w:cs="Times New Roman"/>
          <w:sz w:val="28"/>
          <w:szCs w:val="28"/>
          <w:lang w:val="uk-UA"/>
        </w:rPr>
        <w:t xml:space="preserve"> адреналіну, отриманн</w:t>
      </w:r>
      <w:r w:rsidR="005B5AC7" w:rsidRPr="00CB152C">
        <w:rPr>
          <w:rFonts w:ascii="Times New Roman" w:hAnsi="Times New Roman" w:cs="Times New Roman"/>
          <w:sz w:val="28"/>
          <w:szCs w:val="28"/>
          <w:lang w:val="uk-UA"/>
        </w:rPr>
        <w:t>ю</w:t>
      </w:r>
      <w:r w:rsidR="005B5AC7">
        <w:rPr>
          <w:rFonts w:ascii="Times New Roman" w:hAnsi="Times New Roman" w:cs="Times New Roman"/>
          <w:sz w:val="28"/>
          <w:szCs w:val="28"/>
          <w:lang w:val="uk-UA"/>
        </w:rPr>
        <w:t xml:space="preserve"> нових вражень</w:t>
      </w:r>
      <w:r w:rsidR="00353D57" w:rsidRPr="00353D57">
        <w:rPr>
          <w:rFonts w:ascii="Times New Roman" w:hAnsi="Times New Roman" w:cs="Times New Roman"/>
          <w:sz w:val="28"/>
          <w:szCs w:val="28"/>
          <w:lang w:val="uk-UA"/>
        </w:rPr>
        <w:t>[</w:t>
      </w:r>
      <w:r w:rsidR="00353D57">
        <w:rPr>
          <w:rFonts w:ascii="Times New Roman" w:hAnsi="Times New Roman" w:cs="Times New Roman"/>
          <w:sz w:val="28"/>
          <w:szCs w:val="28"/>
          <w:lang w:val="uk-UA"/>
        </w:rPr>
        <w:t>1</w:t>
      </w:r>
      <w:r w:rsidR="002E0BED">
        <w:rPr>
          <w:rFonts w:ascii="Times New Roman" w:hAnsi="Times New Roman" w:cs="Times New Roman"/>
          <w:sz w:val="28"/>
          <w:szCs w:val="28"/>
          <w:lang w:val="uk-UA"/>
        </w:rPr>
        <w:t>, с. 158</w:t>
      </w:r>
      <w:r w:rsidR="00353D57" w:rsidRPr="00353D57">
        <w:rPr>
          <w:rFonts w:ascii="Times New Roman" w:hAnsi="Times New Roman" w:cs="Times New Roman"/>
          <w:sz w:val="28"/>
          <w:szCs w:val="28"/>
          <w:lang w:val="uk-UA"/>
        </w:rPr>
        <w:t>]</w:t>
      </w:r>
      <w:r w:rsidR="005B5AC7">
        <w:rPr>
          <w:rFonts w:ascii="Times New Roman" w:hAnsi="Times New Roman" w:cs="Times New Roman"/>
          <w:sz w:val="28"/>
          <w:szCs w:val="28"/>
          <w:lang w:val="uk-UA"/>
        </w:rPr>
        <w:t>.</w:t>
      </w:r>
    </w:p>
    <w:p w:rsidR="00462B11" w:rsidRDefault="00CA5EB5"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О.В. Бабкін вважає</w:t>
      </w:r>
      <w:r w:rsidR="004B646D">
        <w:rPr>
          <w:rFonts w:ascii="Times New Roman" w:hAnsi="Times New Roman" w:cs="Times New Roman"/>
          <w:sz w:val="28"/>
          <w:szCs w:val="28"/>
          <w:lang w:val="uk-UA"/>
        </w:rPr>
        <w:t>, що ЕТ– це вид туризму, що поєднує</w:t>
      </w:r>
      <w:r w:rsidR="00D83C5B">
        <w:rPr>
          <w:rFonts w:ascii="Times New Roman" w:hAnsi="Times New Roman" w:cs="Times New Roman"/>
          <w:sz w:val="28"/>
          <w:szCs w:val="28"/>
          <w:lang w:val="uk-UA"/>
        </w:rPr>
        <w:t xml:space="preserve"> всі активні види відпочинку на природі з високим ризиком для життя</w:t>
      </w:r>
      <w:r w:rsidR="00D83C5B" w:rsidRPr="00D83C5B">
        <w:rPr>
          <w:rFonts w:ascii="Times New Roman" w:hAnsi="Times New Roman" w:cs="Times New Roman"/>
          <w:sz w:val="28"/>
          <w:szCs w:val="28"/>
          <w:lang w:val="uk-UA"/>
        </w:rPr>
        <w:t>[</w:t>
      </w:r>
      <w:r>
        <w:rPr>
          <w:rFonts w:ascii="Times New Roman" w:hAnsi="Times New Roman" w:cs="Times New Roman"/>
          <w:sz w:val="28"/>
          <w:szCs w:val="28"/>
          <w:lang w:val="uk-UA"/>
        </w:rPr>
        <w:t>2</w:t>
      </w:r>
      <w:r w:rsidR="00D83C5B" w:rsidRPr="00D83C5B">
        <w:rPr>
          <w:rFonts w:ascii="Times New Roman" w:hAnsi="Times New Roman" w:cs="Times New Roman"/>
          <w:sz w:val="28"/>
          <w:szCs w:val="28"/>
          <w:lang w:val="uk-UA"/>
        </w:rPr>
        <w:t>]</w:t>
      </w:r>
      <w:r w:rsidR="00D83C5B">
        <w:rPr>
          <w:rFonts w:ascii="Times New Roman" w:hAnsi="Times New Roman" w:cs="Times New Roman"/>
          <w:sz w:val="28"/>
          <w:szCs w:val="28"/>
          <w:lang w:val="uk-UA"/>
        </w:rPr>
        <w:t>.</w:t>
      </w:r>
    </w:p>
    <w:p w:rsidR="00CA5EB5" w:rsidRDefault="00C03B14"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Л.В. Марценюка, ЕТ </w:t>
      </w:r>
      <w:r w:rsidR="00793296">
        <w:rPr>
          <w:rFonts w:ascii="Times New Roman" w:hAnsi="Times New Roman" w:cs="Times New Roman"/>
          <w:sz w:val="28"/>
          <w:szCs w:val="28"/>
          <w:lang w:val="uk-UA"/>
        </w:rPr>
        <w:t>–це один з різновидів тури</w:t>
      </w:r>
      <w:r w:rsidR="00200BB3">
        <w:rPr>
          <w:rFonts w:ascii="Times New Roman" w:hAnsi="Times New Roman" w:cs="Times New Roman"/>
          <w:sz w:val="28"/>
          <w:szCs w:val="28"/>
          <w:lang w:val="uk-UA"/>
        </w:rPr>
        <w:t>з</w:t>
      </w:r>
      <w:r w:rsidR="00793296">
        <w:rPr>
          <w:rFonts w:ascii="Times New Roman" w:hAnsi="Times New Roman" w:cs="Times New Roman"/>
          <w:sz w:val="28"/>
          <w:szCs w:val="28"/>
          <w:lang w:val="uk-UA"/>
        </w:rPr>
        <w:t>му, що пов</w:t>
      </w:r>
      <w:r w:rsidR="00793296" w:rsidRPr="00793296">
        <w:rPr>
          <w:rFonts w:ascii="Times New Roman" w:hAnsi="Times New Roman" w:cs="Times New Roman"/>
          <w:sz w:val="28"/>
          <w:szCs w:val="28"/>
        </w:rPr>
        <w:t>’</w:t>
      </w:r>
      <w:r w:rsidR="00793296">
        <w:rPr>
          <w:rFonts w:ascii="Times New Roman" w:hAnsi="Times New Roman" w:cs="Times New Roman"/>
          <w:sz w:val="28"/>
          <w:szCs w:val="28"/>
          <w:lang w:val="uk-UA"/>
        </w:rPr>
        <w:t>язаний з ризиком, а також надмірними фізичними та психологічними навантаженнями в екстремальних умовах</w:t>
      </w:r>
      <w:r w:rsidR="009F08C8" w:rsidRPr="009F08C8">
        <w:rPr>
          <w:rFonts w:ascii="Times New Roman" w:hAnsi="Times New Roman" w:cs="Times New Roman"/>
          <w:sz w:val="28"/>
          <w:szCs w:val="28"/>
        </w:rPr>
        <w:t>[</w:t>
      </w:r>
      <w:r w:rsidR="009F08C8">
        <w:rPr>
          <w:rFonts w:ascii="Times New Roman" w:hAnsi="Times New Roman" w:cs="Times New Roman"/>
          <w:sz w:val="28"/>
          <w:szCs w:val="28"/>
          <w:lang w:val="uk-UA"/>
        </w:rPr>
        <w:t>7, с. 2</w:t>
      </w:r>
      <w:r w:rsidR="009F08C8" w:rsidRPr="009F08C8">
        <w:rPr>
          <w:rFonts w:ascii="Times New Roman" w:hAnsi="Times New Roman" w:cs="Times New Roman"/>
          <w:sz w:val="28"/>
          <w:szCs w:val="28"/>
        </w:rPr>
        <w:t>]</w:t>
      </w:r>
      <w:r w:rsidR="00793296">
        <w:rPr>
          <w:rFonts w:ascii="Times New Roman" w:hAnsi="Times New Roman" w:cs="Times New Roman"/>
          <w:sz w:val="28"/>
          <w:szCs w:val="28"/>
          <w:lang w:val="uk-UA"/>
        </w:rPr>
        <w:t>.</w:t>
      </w:r>
    </w:p>
    <w:p w:rsidR="00C1381A" w:rsidRPr="00AF4136" w:rsidRDefault="00C1381A"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Вивченн</w:t>
      </w:r>
      <w:r w:rsidR="00200BB3">
        <w:rPr>
          <w:rFonts w:ascii="Times New Roman" w:hAnsi="Times New Roman" w:cs="Times New Roman"/>
          <w:sz w:val="28"/>
          <w:szCs w:val="28"/>
          <w:lang w:val="uk-UA"/>
        </w:rPr>
        <w:t>ям</w:t>
      </w:r>
      <w:r w:rsidR="00182AB4">
        <w:rPr>
          <w:rFonts w:ascii="Times New Roman" w:hAnsi="Times New Roman" w:cs="Times New Roman"/>
          <w:sz w:val="28"/>
          <w:szCs w:val="28"/>
          <w:lang w:val="uk-UA"/>
        </w:rPr>
        <w:t xml:space="preserve"> сутності</w:t>
      </w:r>
      <w:r w:rsidR="00200BB3">
        <w:rPr>
          <w:rFonts w:ascii="Times New Roman" w:hAnsi="Times New Roman" w:cs="Times New Roman"/>
          <w:sz w:val="28"/>
          <w:szCs w:val="28"/>
          <w:lang w:val="uk-UA"/>
        </w:rPr>
        <w:t xml:space="preserve"> ЕТ також займався В. Абрамов і</w:t>
      </w:r>
      <w:r w:rsidR="00182AB4">
        <w:rPr>
          <w:rFonts w:ascii="Times New Roman" w:hAnsi="Times New Roman" w:cs="Times New Roman"/>
          <w:sz w:val="28"/>
          <w:szCs w:val="28"/>
          <w:lang w:val="uk-UA"/>
        </w:rPr>
        <w:t>,</w:t>
      </w:r>
      <w:r w:rsidR="00200BB3">
        <w:rPr>
          <w:rFonts w:ascii="Times New Roman" w:hAnsi="Times New Roman" w:cs="Times New Roman"/>
          <w:sz w:val="28"/>
          <w:szCs w:val="28"/>
          <w:lang w:val="uk-UA"/>
        </w:rPr>
        <w:t xml:space="preserve"> на його думку</w:t>
      </w:r>
      <w:r w:rsidR="00182AB4">
        <w:rPr>
          <w:rFonts w:ascii="Times New Roman" w:hAnsi="Times New Roman" w:cs="Times New Roman"/>
          <w:sz w:val="28"/>
          <w:szCs w:val="28"/>
          <w:lang w:val="uk-UA"/>
        </w:rPr>
        <w:t>,</w:t>
      </w:r>
      <w:r w:rsidR="00200BB3">
        <w:rPr>
          <w:rFonts w:ascii="Times New Roman" w:hAnsi="Times New Roman" w:cs="Times New Roman"/>
          <w:sz w:val="28"/>
          <w:szCs w:val="28"/>
          <w:lang w:val="uk-UA"/>
        </w:rPr>
        <w:t xml:space="preserve"> даний вид туризму є тільки різновидом спортивного туризму</w:t>
      </w:r>
      <w:r w:rsidR="00237EDA">
        <w:rPr>
          <w:rFonts w:ascii="Times New Roman" w:hAnsi="Times New Roman" w:cs="Times New Roman"/>
          <w:sz w:val="28"/>
          <w:szCs w:val="28"/>
          <w:lang w:val="uk-UA"/>
        </w:rPr>
        <w:t>,</w:t>
      </w:r>
      <w:r w:rsidR="00200BB3">
        <w:rPr>
          <w:rFonts w:ascii="Times New Roman" w:hAnsi="Times New Roman" w:cs="Times New Roman"/>
          <w:sz w:val="28"/>
          <w:szCs w:val="28"/>
          <w:lang w:val="uk-UA"/>
        </w:rPr>
        <w:t xml:space="preserve"> для якого необхід</w:t>
      </w:r>
      <w:r w:rsidR="00AF4136">
        <w:rPr>
          <w:rFonts w:ascii="Times New Roman" w:hAnsi="Times New Roman" w:cs="Times New Roman"/>
          <w:sz w:val="28"/>
          <w:szCs w:val="28"/>
          <w:lang w:val="uk-UA"/>
        </w:rPr>
        <w:t xml:space="preserve">ним є певний ступінь знань, навичок, а також спеціальної </w:t>
      </w:r>
      <w:r w:rsidR="003D586E">
        <w:rPr>
          <w:rFonts w:ascii="Times New Roman" w:hAnsi="Times New Roman" w:cs="Times New Roman"/>
          <w:sz w:val="28"/>
          <w:szCs w:val="28"/>
          <w:lang w:val="uk-UA"/>
        </w:rPr>
        <w:t>екіпіровки. Визначальним</w:t>
      </w:r>
      <w:r w:rsidR="00237EDA">
        <w:rPr>
          <w:rFonts w:ascii="Times New Roman" w:hAnsi="Times New Roman" w:cs="Times New Roman"/>
          <w:sz w:val="28"/>
          <w:szCs w:val="28"/>
          <w:lang w:val="uk-UA"/>
        </w:rPr>
        <w:t>и</w:t>
      </w:r>
      <w:r w:rsidR="003D586E">
        <w:rPr>
          <w:rFonts w:ascii="Times New Roman" w:hAnsi="Times New Roman" w:cs="Times New Roman"/>
          <w:sz w:val="28"/>
          <w:szCs w:val="28"/>
          <w:lang w:val="uk-UA"/>
        </w:rPr>
        <w:t xml:space="preserve"> є фізично-психологічні можливості людини у стані ризику, що спричиняє отримання позитивного адреналіну </w:t>
      </w:r>
      <w:r w:rsidR="003D586E" w:rsidRPr="003D586E">
        <w:rPr>
          <w:rFonts w:ascii="Times New Roman" w:hAnsi="Times New Roman" w:cs="Times New Roman"/>
          <w:sz w:val="28"/>
          <w:szCs w:val="28"/>
        </w:rPr>
        <w:t>[</w:t>
      </w:r>
      <w:r w:rsidR="000A48C5">
        <w:rPr>
          <w:rFonts w:ascii="Times New Roman" w:hAnsi="Times New Roman" w:cs="Times New Roman"/>
          <w:sz w:val="28"/>
          <w:szCs w:val="28"/>
          <w:lang w:val="uk-UA"/>
        </w:rPr>
        <w:t>1</w:t>
      </w:r>
      <w:r w:rsidR="003D586E" w:rsidRPr="003D586E">
        <w:rPr>
          <w:rFonts w:ascii="Times New Roman" w:hAnsi="Times New Roman" w:cs="Times New Roman"/>
          <w:sz w:val="28"/>
          <w:szCs w:val="28"/>
        </w:rPr>
        <w:t>]</w:t>
      </w:r>
      <w:r w:rsidR="003D586E">
        <w:rPr>
          <w:rFonts w:ascii="Times New Roman" w:hAnsi="Times New Roman" w:cs="Times New Roman"/>
          <w:sz w:val="28"/>
          <w:szCs w:val="28"/>
          <w:lang w:val="uk-UA"/>
        </w:rPr>
        <w:t>.</w:t>
      </w:r>
    </w:p>
    <w:p w:rsidR="00B47867" w:rsidRDefault="00462B11"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Екстремальний туризм – повна протилежність пасивному відпочинку і передбачає а</w:t>
      </w:r>
      <w:r w:rsidR="00B467E9">
        <w:rPr>
          <w:rFonts w:ascii="Times New Roman" w:hAnsi="Times New Roman" w:cs="Times New Roman"/>
          <w:sz w:val="28"/>
          <w:szCs w:val="28"/>
          <w:lang w:val="uk-UA"/>
        </w:rPr>
        <w:t>ктивні види відпочинку,</w:t>
      </w:r>
      <w:r w:rsidR="00E05BCE">
        <w:rPr>
          <w:rFonts w:ascii="Times New Roman" w:hAnsi="Times New Roman" w:cs="Times New Roman"/>
          <w:sz w:val="28"/>
          <w:szCs w:val="28"/>
          <w:lang w:val="uk-UA"/>
        </w:rPr>
        <w:t xml:space="preserve"> як і спортивний туризм,</w:t>
      </w:r>
      <w:r w:rsidR="00B467E9">
        <w:rPr>
          <w:rFonts w:ascii="Times New Roman" w:hAnsi="Times New Roman" w:cs="Times New Roman"/>
          <w:sz w:val="28"/>
          <w:szCs w:val="28"/>
          <w:lang w:val="uk-UA"/>
        </w:rPr>
        <w:t xml:space="preserve"> пов</w:t>
      </w:r>
      <w:r w:rsidR="00B467E9" w:rsidRPr="00E05BCE">
        <w:rPr>
          <w:rFonts w:ascii="Times New Roman" w:hAnsi="Times New Roman" w:cs="Times New Roman"/>
          <w:sz w:val="28"/>
          <w:szCs w:val="28"/>
          <w:lang w:val="uk-UA"/>
        </w:rPr>
        <w:t>’</w:t>
      </w:r>
      <w:r w:rsidR="00B467E9">
        <w:rPr>
          <w:rFonts w:ascii="Times New Roman" w:hAnsi="Times New Roman" w:cs="Times New Roman"/>
          <w:sz w:val="28"/>
          <w:szCs w:val="28"/>
          <w:lang w:val="uk-UA"/>
        </w:rPr>
        <w:t>язані з</w:t>
      </w:r>
      <w:r w:rsidR="00237EDA">
        <w:rPr>
          <w:rFonts w:ascii="Times New Roman" w:hAnsi="Times New Roman" w:cs="Times New Roman"/>
          <w:sz w:val="28"/>
          <w:szCs w:val="28"/>
          <w:lang w:val="uk-UA"/>
        </w:rPr>
        <w:t>і</w:t>
      </w:r>
      <w:r w:rsidR="00E05BCE">
        <w:rPr>
          <w:rFonts w:ascii="Times New Roman" w:hAnsi="Times New Roman" w:cs="Times New Roman"/>
          <w:sz w:val="28"/>
          <w:szCs w:val="28"/>
          <w:lang w:val="uk-UA"/>
        </w:rPr>
        <w:t>значним фізичним навантаженням</w:t>
      </w:r>
      <w:r w:rsidR="00C96B75">
        <w:rPr>
          <w:rFonts w:ascii="Times New Roman" w:hAnsi="Times New Roman" w:cs="Times New Roman"/>
          <w:sz w:val="28"/>
          <w:szCs w:val="28"/>
          <w:lang w:val="uk-UA"/>
        </w:rPr>
        <w:t>, наприклад, дайвінг,</w:t>
      </w:r>
      <w:r w:rsidR="00AA28BB">
        <w:rPr>
          <w:rFonts w:ascii="Times New Roman" w:hAnsi="Times New Roman" w:cs="Times New Roman"/>
          <w:sz w:val="28"/>
          <w:szCs w:val="28"/>
          <w:lang w:val="uk-UA"/>
        </w:rPr>
        <w:t xml:space="preserve"> віндсерфінг</w:t>
      </w:r>
      <w:r w:rsidR="00C96B75">
        <w:rPr>
          <w:rFonts w:ascii="Times New Roman" w:hAnsi="Times New Roman" w:cs="Times New Roman"/>
          <w:sz w:val="28"/>
          <w:szCs w:val="28"/>
          <w:lang w:val="uk-UA"/>
        </w:rPr>
        <w:t>, альпінізм,</w:t>
      </w:r>
      <w:r w:rsidR="00015CD9">
        <w:rPr>
          <w:rFonts w:ascii="Times New Roman" w:hAnsi="Times New Roman" w:cs="Times New Roman"/>
          <w:sz w:val="28"/>
          <w:szCs w:val="28"/>
          <w:lang w:val="uk-UA"/>
        </w:rPr>
        <w:t xml:space="preserve"> сплави п</w:t>
      </w:r>
      <w:r w:rsidR="009F08C8">
        <w:rPr>
          <w:rFonts w:ascii="Times New Roman" w:hAnsi="Times New Roman" w:cs="Times New Roman"/>
          <w:sz w:val="28"/>
          <w:szCs w:val="28"/>
          <w:lang w:val="uk-UA"/>
        </w:rPr>
        <w:t>о</w:t>
      </w:r>
      <w:r w:rsidR="002E0BED">
        <w:rPr>
          <w:rFonts w:ascii="Times New Roman" w:hAnsi="Times New Roman" w:cs="Times New Roman"/>
          <w:sz w:val="28"/>
          <w:szCs w:val="28"/>
          <w:lang w:val="uk-UA"/>
        </w:rPr>
        <w:t xml:space="preserve"> гірських річках, спелеотуризм.</w:t>
      </w:r>
    </w:p>
    <w:p w:rsidR="00015CD9" w:rsidRDefault="00015CD9"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відповідних природних умов, досвідчених організаторів – є головним.</w:t>
      </w:r>
      <w:r w:rsidR="00A42BAF">
        <w:rPr>
          <w:rFonts w:ascii="Times New Roman" w:hAnsi="Times New Roman" w:cs="Times New Roman"/>
          <w:sz w:val="28"/>
          <w:szCs w:val="28"/>
          <w:lang w:val="uk-UA"/>
        </w:rPr>
        <w:t xml:space="preserve"> Зазвичай усі маршрути екстремального відпочинку мають різні категорії складності, тому ЕТ можуть спробувати не лише досвідчені спортсмени, але і будь-яка активна людина.</w:t>
      </w:r>
    </w:p>
    <w:p w:rsidR="00A54452" w:rsidRDefault="00AC3537"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є і соціально-психологічні потреби туристів у розвитку ЕТ, так як це пов</w:t>
      </w:r>
      <w:r w:rsidRPr="007A1C35">
        <w:rPr>
          <w:rFonts w:ascii="Times New Roman" w:hAnsi="Times New Roman" w:cs="Times New Roman"/>
          <w:sz w:val="28"/>
          <w:szCs w:val="28"/>
          <w:lang w:val="uk-UA"/>
        </w:rPr>
        <w:t>’</w:t>
      </w:r>
      <w:r>
        <w:rPr>
          <w:rFonts w:ascii="Times New Roman" w:hAnsi="Times New Roman" w:cs="Times New Roman"/>
          <w:sz w:val="28"/>
          <w:szCs w:val="28"/>
          <w:lang w:val="uk-UA"/>
        </w:rPr>
        <w:t>язано</w:t>
      </w:r>
      <w:r w:rsidR="00237EDA">
        <w:rPr>
          <w:rFonts w:ascii="Times New Roman" w:hAnsi="Times New Roman" w:cs="Times New Roman"/>
          <w:sz w:val="28"/>
          <w:szCs w:val="28"/>
          <w:lang w:val="uk-UA"/>
        </w:rPr>
        <w:t xml:space="preserve"> із</w:t>
      </w:r>
      <w:r w:rsidR="007A1C35">
        <w:rPr>
          <w:rFonts w:ascii="Times New Roman" w:hAnsi="Times New Roman" w:cs="Times New Roman"/>
          <w:sz w:val="28"/>
          <w:szCs w:val="28"/>
          <w:lang w:val="uk-UA"/>
        </w:rPr>
        <w:t>запитами туристів, які щороку змінюються і є все більш різноманітними, тому і вимоги до організації таких турів є вищими.</w:t>
      </w:r>
    </w:p>
    <w:p w:rsidR="005172D7" w:rsidRDefault="001F3D66"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ЕТ не можна уявити без</w:t>
      </w:r>
      <w:r w:rsidR="007A5140" w:rsidRPr="00A54452">
        <w:rPr>
          <w:rFonts w:ascii="Times New Roman" w:hAnsi="Times New Roman" w:cs="Times New Roman"/>
          <w:sz w:val="28"/>
          <w:szCs w:val="28"/>
          <w:lang w:val="uk-UA"/>
        </w:rPr>
        <w:t xml:space="preserve"> спорядження</w:t>
      </w:r>
      <w:r>
        <w:rPr>
          <w:rFonts w:ascii="Times New Roman" w:hAnsi="Times New Roman" w:cs="Times New Roman"/>
          <w:sz w:val="28"/>
          <w:szCs w:val="28"/>
          <w:lang w:val="uk-UA"/>
        </w:rPr>
        <w:t>, одним з базових єналежне взуття і одяг. Також</w:t>
      </w:r>
      <w:r w:rsidR="00237EDA">
        <w:rPr>
          <w:rFonts w:ascii="Times New Roman" w:hAnsi="Times New Roman" w:cs="Times New Roman"/>
          <w:sz w:val="28"/>
          <w:szCs w:val="28"/>
          <w:lang w:val="uk-UA"/>
        </w:rPr>
        <w:t>,</w:t>
      </w:r>
      <w:r>
        <w:rPr>
          <w:rFonts w:ascii="Times New Roman" w:hAnsi="Times New Roman" w:cs="Times New Roman"/>
          <w:sz w:val="28"/>
          <w:szCs w:val="28"/>
          <w:lang w:val="uk-UA"/>
        </w:rPr>
        <w:t xml:space="preserve"> у залежності від того який саме вид екстремального туризму був обраний, необхідне спеціальне спорядження у вигляді човнів, велосипедів, гірського, водного чи повітряного</w:t>
      </w:r>
      <w:r w:rsidR="00A54452">
        <w:rPr>
          <w:rFonts w:ascii="Times New Roman" w:hAnsi="Times New Roman" w:cs="Times New Roman"/>
          <w:sz w:val="28"/>
          <w:szCs w:val="28"/>
          <w:lang w:val="uk-UA"/>
        </w:rPr>
        <w:t xml:space="preserve"> спорядження.</w:t>
      </w:r>
      <w:r w:rsidR="001121A1">
        <w:rPr>
          <w:rFonts w:ascii="Times New Roman" w:hAnsi="Times New Roman" w:cs="Times New Roman"/>
          <w:sz w:val="28"/>
          <w:szCs w:val="28"/>
          <w:lang w:val="uk-UA"/>
        </w:rPr>
        <w:t xml:space="preserve"> Важливим є і неспецифічне спорядження – це спальники, туристичні килимки.</w:t>
      </w:r>
      <w:r w:rsidR="00195E63">
        <w:rPr>
          <w:rFonts w:ascii="Times New Roman" w:hAnsi="Times New Roman" w:cs="Times New Roman"/>
          <w:sz w:val="28"/>
          <w:szCs w:val="28"/>
          <w:lang w:val="uk-UA"/>
        </w:rPr>
        <w:t xml:space="preserve"> Вартість комплекту спорядження є досить високою, наприклад альпіністське оснащення обходить</w:t>
      </w:r>
      <w:r w:rsidR="007832BD">
        <w:rPr>
          <w:rFonts w:ascii="Times New Roman" w:hAnsi="Times New Roman" w:cs="Times New Roman"/>
          <w:sz w:val="28"/>
          <w:szCs w:val="28"/>
          <w:lang w:val="uk-UA"/>
        </w:rPr>
        <w:t>ся</w:t>
      </w:r>
      <w:r w:rsidR="00195E63">
        <w:rPr>
          <w:rFonts w:ascii="Times New Roman" w:hAnsi="Times New Roman" w:cs="Times New Roman"/>
          <w:sz w:val="28"/>
          <w:szCs w:val="28"/>
          <w:lang w:val="uk-UA"/>
        </w:rPr>
        <w:t xml:space="preserve"> для туристів в 1500-2000 доларів</w:t>
      </w:r>
      <w:r w:rsidR="00A547D3" w:rsidRPr="00195E63">
        <w:rPr>
          <w:rFonts w:ascii="Times New Roman" w:hAnsi="Times New Roman" w:cs="Times New Roman"/>
          <w:sz w:val="28"/>
          <w:szCs w:val="28"/>
        </w:rPr>
        <w:t>[5]</w:t>
      </w:r>
      <w:r w:rsidR="00A547D3">
        <w:rPr>
          <w:rFonts w:ascii="Times New Roman" w:hAnsi="Times New Roman" w:cs="Times New Roman"/>
          <w:sz w:val="28"/>
          <w:szCs w:val="28"/>
          <w:lang w:val="uk-UA"/>
        </w:rPr>
        <w:t>,</w:t>
      </w:r>
      <w:r w:rsidR="00195E63">
        <w:rPr>
          <w:rFonts w:ascii="Times New Roman" w:hAnsi="Times New Roman" w:cs="Times New Roman"/>
          <w:sz w:val="28"/>
          <w:szCs w:val="28"/>
          <w:lang w:val="uk-UA"/>
        </w:rPr>
        <w:t xml:space="preserve">  тому здебільшого туристи беруть все необхідне напрокат.</w:t>
      </w:r>
      <w:r w:rsidR="00A547D3">
        <w:rPr>
          <w:rFonts w:ascii="Times New Roman" w:hAnsi="Times New Roman" w:cs="Times New Roman"/>
          <w:sz w:val="28"/>
          <w:szCs w:val="28"/>
          <w:lang w:val="uk-UA"/>
        </w:rPr>
        <w:t xml:space="preserve"> Велика кількість коштів відводиться також на транспорт, так як для заняття ЕТ необхідні певні природні умови, які є не у всіх регіонах.</w:t>
      </w:r>
      <w:r w:rsidR="007832BD">
        <w:rPr>
          <w:rFonts w:ascii="Times New Roman" w:hAnsi="Times New Roman" w:cs="Times New Roman"/>
          <w:sz w:val="28"/>
          <w:szCs w:val="28"/>
          <w:lang w:val="uk-UA"/>
        </w:rPr>
        <w:t>Такі дорогі спорядження, шалені витрати на дорогу роблять ЕТ недоступним для тих верств населення, які мають середню, чи мінімальну заробітну плату. Конкретний</w:t>
      </w:r>
      <w:r w:rsidR="007A5140">
        <w:rPr>
          <w:rFonts w:ascii="Times New Roman" w:hAnsi="Times New Roman" w:cs="Times New Roman"/>
          <w:sz w:val="28"/>
          <w:szCs w:val="28"/>
          <w:lang w:val="uk-UA"/>
        </w:rPr>
        <w:t xml:space="preserve"> набір </w:t>
      </w:r>
      <w:r w:rsidR="007832BD">
        <w:rPr>
          <w:rFonts w:ascii="Times New Roman" w:hAnsi="Times New Roman" w:cs="Times New Roman"/>
          <w:sz w:val="28"/>
          <w:szCs w:val="28"/>
          <w:lang w:val="uk-UA"/>
        </w:rPr>
        <w:t xml:space="preserve">спорядження </w:t>
      </w:r>
      <w:r w:rsidR="007A5140">
        <w:rPr>
          <w:rFonts w:ascii="Times New Roman" w:hAnsi="Times New Roman" w:cs="Times New Roman"/>
          <w:sz w:val="28"/>
          <w:szCs w:val="28"/>
          <w:lang w:val="uk-UA"/>
        </w:rPr>
        <w:t>є обов</w:t>
      </w:r>
      <w:r w:rsidR="007A5140" w:rsidRPr="007A5140">
        <w:rPr>
          <w:rFonts w:ascii="Times New Roman" w:hAnsi="Times New Roman" w:cs="Times New Roman"/>
          <w:sz w:val="28"/>
          <w:szCs w:val="28"/>
        </w:rPr>
        <w:t>’</w:t>
      </w:r>
      <w:r w:rsidR="007A5140">
        <w:rPr>
          <w:rFonts w:ascii="Times New Roman" w:hAnsi="Times New Roman" w:cs="Times New Roman"/>
          <w:sz w:val="28"/>
          <w:szCs w:val="28"/>
          <w:lang w:val="uk-UA"/>
        </w:rPr>
        <w:t>язковим, так як від нього, насамперед, залежить життя туриста.</w:t>
      </w:r>
    </w:p>
    <w:p w:rsidR="005172D7" w:rsidRPr="00B554CE" w:rsidRDefault="005172D7" w:rsidP="0006577E">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Безпека туриста – є головним, на що орієнтують с</w:t>
      </w:r>
      <w:r w:rsidR="00A73A17">
        <w:rPr>
          <w:rFonts w:ascii="Times New Roman" w:hAnsi="Times New Roman" w:cs="Times New Roman"/>
          <w:sz w:val="28"/>
          <w:szCs w:val="28"/>
          <w:lang w:val="uk-UA"/>
        </w:rPr>
        <w:t xml:space="preserve">вою увагу туроператори, коли організовують екстремальний відпочинок клієнту. </w:t>
      </w:r>
      <w:r w:rsidR="000242CC">
        <w:rPr>
          <w:rFonts w:ascii="Times New Roman" w:hAnsi="Times New Roman" w:cs="Times New Roman"/>
          <w:sz w:val="28"/>
          <w:szCs w:val="28"/>
          <w:lang w:val="uk-UA"/>
        </w:rPr>
        <w:t xml:space="preserve">Турфірми підпорядковуються </w:t>
      </w:r>
      <w:r w:rsidR="00DA18AA">
        <w:rPr>
          <w:rFonts w:ascii="Times New Roman" w:hAnsi="Times New Roman" w:cs="Times New Roman"/>
          <w:sz w:val="28"/>
          <w:szCs w:val="28"/>
          <w:lang w:val="uk-UA"/>
        </w:rPr>
        <w:t xml:space="preserve">нормативним документам, а саме </w:t>
      </w:r>
      <w:r w:rsidR="000242CC">
        <w:rPr>
          <w:rFonts w:ascii="Times New Roman" w:hAnsi="Times New Roman" w:cs="Times New Roman"/>
          <w:sz w:val="28"/>
          <w:szCs w:val="28"/>
          <w:lang w:val="uk-UA"/>
        </w:rPr>
        <w:t>Закону України «Про туризм», за яким суб</w:t>
      </w:r>
      <w:r w:rsidR="000242CC" w:rsidRPr="000242CC">
        <w:rPr>
          <w:rFonts w:ascii="Times New Roman" w:hAnsi="Times New Roman" w:cs="Times New Roman"/>
          <w:sz w:val="28"/>
          <w:szCs w:val="28"/>
        </w:rPr>
        <w:t>’</w:t>
      </w:r>
      <w:r w:rsidR="000242CC">
        <w:rPr>
          <w:rFonts w:ascii="Times New Roman" w:hAnsi="Times New Roman" w:cs="Times New Roman"/>
          <w:sz w:val="28"/>
          <w:szCs w:val="28"/>
          <w:lang w:val="uk-UA"/>
        </w:rPr>
        <w:t xml:space="preserve">єкти туристичної діяльності та органи влади </w:t>
      </w:r>
      <w:r w:rsidR="00DA18AA">
        <w:rPr>
          <w:rFonts w:ascii="Times New Roman" w:hAnsi="Times New Roman" w:cs="Times New Roman"/>
          <w:sz w:val="28"/>
          <w:szCs w:val="28"/>
          <w:lang w:val="uk-UA"/>
        </w:rPr>
        <w:t xml:space="preserve">мають дати гарантії безпечного перебування туристів та розробити заходи з безпеки туристів </w:t>
      </w:r>
      <w:r w:rsidR="00DA18AA" w:rsidRPr="00DA18AA">
        <w:rPr>
          <w:rFonts w:ascii="Times New Roman" w:hAnsi="Times New Roman" w:cs="Times New Roman"/>
          <w:sz w:val="28"/>
          <w:szCs w:val="28"/>
        </w:rPr>
        <w:t>[</w:t>
      </w:r>
      <w:r w:rsidR="00DA18AA">
        <w:rPr>
          <w:rFonts w:ascii="Times New Roman" w:hAnsi="Times New Roman" w:cs="Times New Roman"/>
          <w:sz w:val="28"/>
          <w:szCs w:val="28"/>
          <w:lang w:val="uk-UA"/>
        </w:rPr>
        <w:t>6</w:t>
      </w:r>
      <w:r w:rsidR="00DA18AA" w:rsidRPr="00DA18AA">
        <w:rPr>
          <w:rFonts w:ascii="Times New Roman" w:hAnsi="Times New Roman" w:cs="Times New Roman"/>
          <w:sz w:val="28"/>
          <w:szCs w:val="28"/>
        </w:rPr>
        <w:t>]</w:t>
      </w:r>
      <w:r w:rsidR="00DA18AA">
        <w:rPr>
          <w:rFonts w:ascii="Times New Roman" w:hAnsi="Times New Roman" w:cs="Times New Roman"/>
          <w:sz w:val="28"/>
          <w:szCs w:val="28"/>
          <w:lang w:val="uk-UA"/>
        </w:rPr>
        <w:t>.</w:t>
      </w:r>
      <w:r w:rsidR="00746666">
        <w:rPr>
          <w:rFonts w:ascii="Times New Roman" w:hAnsi="Times New Roman" w:cs="Times New Roman"/>
          <w:sz w:val="28"/>
          <w:szCs w:val="28"/>
          <w:lang w:val="uk-UA"/>
        </w:rPr>
        <w:t xml:space="preserve">Також важливим є наявність страхового полісу, що включає медичне страхування та страхування від нещасних випадків. Тому у багатьох країнах при наданні візи, необхідним є такий страховий поліс. </w:t>
      </w:r>
    </w:p>
    <w:p w:rsidR="00787FA5" w:rsidRDefault="00787FA5"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Останні</w:t>
      </w:r>
      <w:r w:rsidR="00824A4C">
        <w:rPr>
          <w:rFonts w:ascii="Times New Roman" w:hAnsi="Times New Roman" w:cs="Times New Roman"/>
          <w:sz w:val="28"/>
          <w:szCs w:val="28"/>
          <w:lang w:val="uk-UA"/>
        </w:rPr>
        <w:t>м</w:t>
      </w:r>
      <w:r>
        <w:rPr>
          <w:rFonts w:ascii="Times New Roman" w:hAnsi="Times New Roman" w:cs="Times New Roman"/>
          <w:sz w:val="28"/>
          <w:szCs w:val="28"/>
          <w:lang w:val="uk-UA"/>
        </w:rPr>
        <w:t xml:space="preserve"> час</w:t>
      </w:r>
      <w:r w:rsidR="00824A4C">
        <w:rPr>
          <w:rFonts w:ascii="Times New Roman" w:hAnsi="Times New Roman" w:cs="Times New Roman"/>
          <w:sz w:val="28"/>
          <w:szCs w:val="28"/>
          <w:lang w:val="uk-UA"/>
        </w:rPr>
        <w:t>ом</w:t>
      </w:r>
      <w:r>
        <w:rPr>
          <w:rFonts w:ascii="Times New Roman" w:hAnsi="Times New Roman" w:cs="Times New Roman"/>
          <w:sz w:val="28"/>
          <w:szCs w:val="28"/>
          <w:lang w:val="uk-UA"/>
        </w:rPr>
        <w:t xml:space="preserve"> ЕТ стрімко розвиваєтьсяі це пов</w:t>
      </w:r>
      <w:r w:rsidRPr="00787FA5">
        <w:rPr>
          <w:rFonts w:ascii="Times New Roman" w:hAnsi="Times New Roman" w:cs="Times New Roman"/>
          <w:sz w:val="28"/>
          <w:szCs w:val="28"/>
        </w:rPr>
        <w:t>’</w:t>
      </w:r>
      <w:r>
        <w:rPr>
          <w:rFonts w:ascii="Times New Roman" w:hAnsi="Times New Roman" w:cs="Times New Roman"/>
          <w:sz w:val="28"/>
          <w:szCs w:val="28"/>
          <w:lang w:val="uk-UA"/>
        </w:rPr>
        <w:t xml:space="preserve">язано ще з тим, що умови шаленого ритму життя у містах </w:t>
      </w:r>
      <w:r w:rsidR="00824A4C">
        <w:rPr>
          <w:rFonts w:ascii="Times New Roman" w:hAnsi="Times New Roman" w:cs="Times New Roman"/>
          <w:sz w:val="28"/>
          <w:szCs w:val="28"/>
          <w:lang w:val="uk-UA"/>
        </w:rPr>
        <w:t>тисну</w:t>
      </w:r>
      <w:r>
        <w:rPr>
          <w:rFonts w:ascii="Times New Roman" w:hAnsi="Times New Roman" w:cs="Times New Roman"/>
          <w:sz w:val="28"/>
          <w:szCs w:val="28"/>
          <w:lang w:val="uk-UA"/>
        </w:rPr>
        <w:t>ть на людську свідомість</w:t>
      </w:r>
      <w:r w:rsidR="00237CCF">
        <w:rPr>
          <w:rFonts w:ascii="Times New Roman" w:hAnsi="Times New Roman" w:cs="Times New Roman"/>
          <w:sz w:val="28"/>
          <w:szCs w:val="28"/>
          <w:lang w:val="uk-UA"/>
        </w:rPr>
        <w:t>, а тому потреба у самовираженні й само</w:t>
      </w:r>
      <w:r w:rsidR="00710CC6" w:rsidRPr="00B554CE">
        <w:rPr>
          <w:rFonts w:ascii="Times New Roman" w:hAnsi="Times New Roman" w:cs="Times New Roman"/>
          <w:color w:val="000000" w:themeColor="text1"/>
          <w:sz w:val="28"/>
          <w:szCs w:val="28"/>
          <w:lang w:val="uk-UA"/>
        </w:rPr>
        <w:t>с</w:t>
      </w:r>
      <w:r w:rsidR="00237CCF" w:rsidRPr="00B554CE">
        <w:rPr>
          <w:rFonts w:ascii="Times New Roman" w:hAnsi="Times New Roman" w:cs="Times New Roman"/>
          <w:color w:val="000000" w:themeColor="text1"/>
          <w:sz w:val="28"/>
          <w:szCs w:val="28"/>
          <w:lang w:val="uk-UA"/>
        </w:rPr>
        <w:t>тве</w:t>
      </w:r>
      <w:r w:rsidR="00237CCF">
        <w:rPr>
          <w:rFonts w:ascii="Times New Roman" w:hAnsi="Times New Roman" w:cs="Times New Roman"/>
          <w:sz w:val="28"/>
          <w:szCs w:val="28"/>
          <w:lang w:val="uk-UA"/>
        </w:rPr>
        <w:t>рдженні зростає. Саме це і забезпечує ЕТ. Більшість людей, які схильні до екстриму – творчі та волелюбні особистості, а тому смак ризику принос</w:t>
      </w:r>
      <w:r w:rsidR="00824A4C">
        <w:rPr>
          <w:rFonts w:ascii="Times New Roman" w:hAnsi="Times New Roman" w:cs="Times New Roman"/>
          <w:sz w:val="28"/>
          <w:szCs w:val="28"/>
          <w:lang w:val="uk-UA"/>
        </w:rPr>
        <w:t>и</w:t>
      </w:r>
      <w:r w:rsidR="00237CCF">
        <w:rPr>
          <w:rFonts w:ascii="Times New Roman" w:hAnsi="Times New Roman" w:cs="Times New Roman"/>
          <w:sz w:val="28"/>
          <w:szCs w:val="28"/>
          <w:lang w:val="uk-UA"/>
        </w:rPr>
        <w:t xml:space="preserve">ть не тільки відчуття </w:t>
      </w:r>
      <w:r w:rsidR="00B57501">
        <w:rPr>
          <w:rFonts w:ascii="Times New Roman" w:hAnsi="Times New Roman" w:cs="Times New Roman"/>
          <w:sz w:val="28"/>
          <w:szCs w:val="28"/>
          <w:lang w:val="uk-UA"/>
        </w:rPr>
        <w:t>захоплення, а ще дарує творче натхнення</w:t>
      </w:r>
      <w:r w:rsidR="000A48C5" w:rsidRPr="001338E8">
        <w:rPr>
          <w:rFonts w:ascii="Times New Roman" w:hAnsi="Times New Roman" w:cs="Times New Roman"/>
          <w:sz w:val="28"/>
          <w:szCs w:val="28"/>
          <w:lang w:val="uk-UA"/>
        </w:rPr>
        <w:t>[3]</w:t>
      </w:r>
      <w:r w:rsidR="00B57501">
        <w:rPr>
          <w:rFonts w:ascii="Times New Roman" w:hAnsi="Times New Roman" w:cs="Times New Roman"/>
          <w:sz w:val="28"/>
          <w:szCs w:val="28"/>
          <w:lang w:val="uk-UA"/>
        </w:rPr>
        <w:t xml:space="preserve">. </w:t>
      </w:r>
    </w:p>
    <w:p w:rsidR="005A344B" w:rsidRDefault="005A344B"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Узагальнюючи попереднє, можна сказати, що су</w:t>
      </w:r>
      <w:r w:rsidR="003026E3">
        <w:rPr>
          <w:rFonts w:ascii="Times New Roman" w:hAnsi="Times New Roman" w:cs="Times New Roman"/>
          <w:sz w:val="28"/>
          <w:szCs w:val="28"/>
          <w:lang w:val="uk-UA"/>
        </w:rPr>
        <w:t>тніс</w:t>
      </w:r>
      <w:r>
        <w:rPr>
          <w:rFonts w:ascii="Times New Roman" w:hAnsi="Times New Roman" w:cs="Times New Roman"/>
          <w:sz w:val="28"/>
          <w:szCs w:val="28"/>
          <w:lang w:val="uk-UA"/>
        </w:rPr>
        <w:t xml:space="preserve">ть ЕТ полягає у сплеску адреналіну у нетипових </w:t>
      </w:r>
      <w:r w:rsidR="00A423ED">
        <w:rPr>
          <w:rFonts w:ascii="Times New Roman" w:hAnsi="Times New Roman" w:cs="Times New Roman"/>
          <w:sz w:val="28"/>
          <w:szCs w:val="28"/>
          <w:lang w:val="uk-UA"/>
        </w:rPr>
        <w:t xml:space="preserve">для повсякденного життя ситуаціях, </w:t>
      </w:r>
      <w:r w:rsidR="003026E3">
        <w:rPr>
          <w:rFonts w:ascii="Times New Roman" w:hAnsi="Times New Roman" w:cs="Times New Roman"/>
          <w:sz w:val="28"/>
          <w:szCs w:val="28"/>
          <w:lang w:val="uk-UA"/>
        </w:rPr>
        <w:t xml:space="preserve">з </w:t>
      </w:r>
      <w:r w:rsidR="00A423ED">
        <w:rPr>
          <w:rFonts w:ascii="Times New Roman" w:hAnsi="Times New Roman" w:cs="Times New Roman"/>
          <w:sz w:val="28"/>
          <w:szCs w:val="28"/>
          <w:lang w:val="uk-UA"/>
        </w:rPr>
        <w:t>певним фізичним та психологічним навантаженням.</w:t>
      </w:r>
    </w:p>
    <w:p w:rsidR="00A423ED" w:rsidRDefault="00A423ED"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ЕТ є одним з дорогих видів туризму, </w:t>
      </w:r>
      <w:r w:rsidR="003026E3">
        <w:rPr>
          <w:rFonts w:ascii="Times New Roman" w:hAnsi="Times New Roman" w:cs="Times New Roman"/>
          <w:sz w:val="28"/>
          <w:szCs w:val="28"/>
          <w:lang w:val="uk-UA"/>
        </w:rPr>
        <w:t>оскільки необхідне</w:t>
      </w:r>
      <w:r>
        <w:rPr>
          <w:rFonts w:ascii="Times New Roman" w:hAnsi="Times New Roman" w:cs="Times New Roman"/>
          <w:sz w:val="28"/>
          <w:szCs w:val="28"/>
          <w:lang w:val="uk-UA"/>
        </w:rPr>
        <w:t xml:space="preserve"> спорядження туриста, яке є обов</w:t>
      </w:r>
      <w:r w:rsidRPr="00A423ED">
        <w:rPr>
          <w:rFonts w:ascii="Times New Roman" w:hAnsi="Times New Roman" w:cs="Times New Roman"/>
          <w:sz w:val="28"/>
          <w:szCs w:val="28"/>
        </w:rPr>
        <w:t>’</w:t>
      </w:r>
      <w:r>
        <w:rPr>
          <w:rFonts w:ascii="Times New Roman" w:hAnsi="Times New Roman" w:cs="Times New Roman"/>
          <w:sz w:val="28"/>
          <w:szCs w:val="28"/>
          <w:lang w:val="uk-UA"/>
        </w:rPr>
        <w:t>язковим і забезпечує безпеку,</w:t>
      </w:r>
      <w:r w:rsidR="00075163">
        <w:rPr>
          <w:rFonts w:ascii="Times New Roman" w:hAnsi="Times New Roman" w:cs="Times New Roman"/>
          <w:sz w:val="28"/>
          <w:szCs w:val="28"/>
          <w:lang w:val="uk-UA"/>
        </w:rPr>
        <w:t xml:space="preserve"> забезпечення страховки, </w:t>
      </w:r>
      <w:r>
        <w:rPr>
          <w:rFonts w:ascii="Times New Roman" w:hAnsi="Times New Roman" w:cs="Times New Roman"/>
          <w:sz w:val="28"/>
          <w:szCs w:val="28"/>
          <w:lang w:val="uk-UA"/>
        </w:rPr>
        <w:t xml:space="preserve">а також витрати на дорогу – все це потребує немалих фінансових витрат. </w:t>
      </w:r>
    </w:p>
    <w:p w:rsidR="00075163" w:rsidRDefault="00075163" w:rsidP="0006577E">
      <w:pPr>
        <w:spacing w:after="0" w:line="360" w:lineRule="auto"/>
        <w:ind w:firstLine="709"/>
        <w:jc w:val="both"/>
        <w:rPr>
          <w:rFonts w:ascii="Times New Roman" w:hAnsi="Times New Roman" w:cs="Times New Roman"/>
          <w:sz w:val="28"/>
          <w:szCs w:val="28"/>
          <w:lang w:val="uk-UA"/>
        </w:rPr>
      </w:pPr>
    </w:p>
    <w:p w:rsidR="008E0469" w:rsidRPr="007A1299" w:rsidRDefault="003E23BB" w:rsidP="006C605A">
      <w:pPr>
        <w:pStyle w:val="2"/>
        <w:ind w:firstLine="709"/>
        <w:jc w:val="both"/>
        <w:rPr>
          <w:rFonts w:ascii="Times New Roman" w:hAnsi="Times New Roman" w:cs="Times New Roman"/>
          <w:color w:val="000000" w:themeColor="text1"/>
          <w:sz w:val="28"/>
          <w:szCs w:val="28"/>
          <w:lang w:val="uk-UA"/>
        </w:rPr>
      </w:pPr>
      <w:bookmarkStart w:id="3" w:name="_Toc56711081"/>
      <w:r w:rsidRPr="003E23BB">
        <w:rPr>
          <w:rFonts w:ascii="Times New Roman" w:hAnsi="Times New Roman" w:cs="Times New Roman"/>
          <w:color w:val="000000" w:themeColor="text1"/>
          <w:sz w:val="28"/>
          <w:szCs w:val="28"/>
        </w:rPr>
        <w:t xml:space="preserve">1.2. </w:t>
      </w:r>
      <w:r w:rsidR="00710CC6" w:rsidRPr="003E23BB">
        <w:rPr>
          <w:rFonts w:ascii="Times New Roman" w:hAnsi="Times New Roman" w:cs="Times New Roman"/>
          <w:color w:val="000000" w:themeColor="text1"/>
          <w:sz w:val="28"/>
          <w:szCs w:val="28"/>
        </w:rPr>
        <w:t>КЛАСИФІКАЦІЯ</w:t>
      </w:r>
      <w:r w:rsidR="00A87955" w:rsidRPr="003E23BB">
        <w:rPr>
          <w:rFonts w:ascii="Times New Roman" w:hAnsi="Times New Roman" w:cs="Times New Roman"/>
          <w:color w:val="000000" w:themeColor="text1"/>
          <w:sz w:val="28"/>
          <w:szCs w:val="28"/>
        </w:rPr>
        <w:t xml:space="preserve">Й ОСОБЛИВОСТІ ВИДІВ </w:t>
      </w:r>
      <w:r w:rsidR="008E0469" w:rsidRPr="003E23BB">
        <w:rPr>
          <w:rFonts w:ascii="Times New Roman" w:hAnsi="Times New Roman" w:cs="Times New Roman"/>
          <w:color w:val="000000" w:themeColor="text1"/>
          <w:sz w:val="28"/>
          <w:szCs w:val="28"/>
        </w:rPr>
        <w:t>ЕКСТРЕМАЛЬНОГО ТУРИЗМУ</w:t>
      </w:r>
      <w:bookmarkEnd w:id="3"/>
    </w:p>
    <w:p w:rsidR="00A92176" w:rsidRPr="00A92176" w:rsidRDefault="00A92176" w:rsidP="00A92176">
      <w:pPr>
        <w:rPr>
          <w:lang w:val="uk-UA"/>
        </w:rPr>
      </w:pPr>
    </w:p>
    <w:p w:rsidR="003E23BB" w:rsidRPr="003E23BB" w:rsidRDefault="00B801BC" w:rsidP="008F1FF3">
      <w:pPr>
        <w:pStyle w:val="3"/>
        <w:ind w:firstLine="709"/>
        <w:rPr>
          <w:rFonts w:ascii="Times New Roman" w:hAnsi="Times New Roman" w:cs="Times New Roman"/>
          <w:color w:val="000000" w:themeColor="text1"/>
          <w:sz w:val="28"/>
          <w:szCs w:val="28"/>
          <w:lang w:val="uk-UA"/>
        </w:rPr>
      </w:pPr>
      <w:bookmarkStart w:id="4" w:name="_Toc56711082"/>
      <w:r w:rsidRPr="006C605A">
        <w:rPr>
          <w:rFonts w:ascii="Times New Roman" w:hAnsi="Times New Roman" w:cs="Times New Roman"/>
          <w:color w:val="000000" w:themeColor="text1"/>
          <w:sz w:val="28"/>
          <w:szCs w:val="28"/>
          <w:lang w:val="uk-UA"/>
        </w:rPr>
        <w:t>1.2.</w:t>
      </w:r>
      <w:r w:rsidR="00A92176" w:rsidRPr="006C605A">
        <w:rPr>
          <w:rFonts w:ascii="Times New Roman" w:hAnsi="Times New Roman" w:cs="Times New Roman"/>
          <w:color w:val="000000" w:themeColor="text1"/>
          <w:sz w:val="28"/>
          <w:szCs w:val="28"/>
          <w:lang w:val="uk-UA"/>
        </w:rPr>
        <w:t xml:space="preserve">1. </w:t>
      </w:r>
      <w:r w:rsidR="006C605A" w:rsidRPr="006C605A">
        <w:rPr>
          <w:rFonts w:ascii="Times New Roman" w:hAnsi="Times New Roman" w:cs="Times New Roman"/>
          <w:color w:val="000000" w:themeColor="text1"/>
          <w:sz w:val="28"/>
          <w:szCs w:val="28"/>
          <w:lang w:val="uk-UA"/>
        </w:rPr>
        <w:t>Підходи до класифікації екстремального туризму</w:t>
      </w:r>
      <w:bookmarkEnd w:id="4"/>
      <w:r w:rsidR="006C605A" w:rsidRPr="006C605A">
        <w:rPr>
          <w:rFonts w:ascii="Times New Roman" w:hAnsi="Times New Roman" w:cs="Times New Roman"/>
          <w:color w:val="000000" w:themeColor="text1"/>
          <w:sz w:val="28"/>
          <w:szCs w:val="28"/>
          <w:lang w:val="uk-UA"/>
        </w:rPr>
        <w:t xml:space="preserve"> </w:t>
      </w:r>
    </w:p>
    <w:p w:rsidR="00964090" w:rsidRDefault="00442E29"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ЕТ</w:t>
      </w:r>
      <w:r w:rsidR="00824A4C">
        <w:rPr>
          <w:rFonts w:ascii="Times New Roman" w:hAnsi="Times New Roman" w:cs="Times New Roman"/>
          <w:sz w:val="28"/>
          <w:szCs w:val="28"/>
          <w:lang w:val="uk-UA"/>
        </w:rPr>
        <w:t xml:space="preserve"> на сьогодні має велике різномані</w:t>
      </w:r>
      <w:r>
        <w:rPr>
          <w:rFonts w:ascii="Times New Roman" w:hAnsi="Times New Roman" w:cs="Times New Roman"/>
          <w:sz w:val="28"/>
          <w:szCs w:val="28"/>
          <w:lang w:val="uk-UA"/>
        </w:rPr>
        <w:t>ття, що пояснюється пошуком нових вражень й гострих відчуттів</w:t>
      </w:r>
      <w:r w:rsidR="00B049E9">
        <w:rPr>
          <w:rFonts w:ascii="Times New Roman" w:hAnsi="Times New Roman" w:cs="Times New Roman"/>
          <w:sz w:val="28"/>
          <w:szCs w:val="28"/>
          <w:lang w:val="uk-UA"/>
        </w:rPr>
        <w:t xml:space="preserve">, тому важливе значення приділяється класифікації видів </w:t>
      </w:r>
      <w:r w:rsidR="00824A4C">
        <w:rPr>
          <w:rFonts w:ascii="Times New Roman" w:hAnsi="Times New Roman" w:cs="Times New Roman"/>
          <w:sz w:val="28"/>
          <w:szCs w:val="28"/>
          <w:lang w:val="uk-UA"/>
        </w:rPr>
        <w:t xml:space="preserve">екстремального </w:t>
      </w:r>
      <w:r w:rsidR="00B049E9">
        <w:rPr>
          <w:rFonts w:ascii="Times New Roman" w:hAnsi="Times New Roman" w:cs="Times New Roman"/>
          <w:sz w:val="28"/>
          <w:szCs w:val="28"/>
          <w:lang w:val="uk-UA"/>
        </w:rPr>
        <w:t xml:space="preserve">туризму. </w:t>
      </w:r>
      <w:r w:rsidR="00C552D5">
        <w:rPr>
          <w:rFonts w:ascii="Times New Roman" w:hAnsi="Times New Roman" w:cs="Times New Roman"/>
          <w:sz w:val="28"/>
          <w:szCs w:val="28"/>
          <w:lang w:val="uk-UA"/>
        </w:rPr>
        <w:t xml:space="preserve">Загальновизнаною </w:t>
      </w:r>
      <w:r w:rsidR="00824A4C">
        <w:rPr>
          <w:rFonts w:ascii="Times New Roman" w:hAnsi="Times New Roman" w:cs="Times New Roman"/>
          <w:sz w:val="28"/>
          <w:szCs w:val="28"/>
          <w:lang w:val="uk-UA"/>
        </w:rPr>
        <w:t>вважається класифікація</w:t>
      </w:r>
      <w:r w:rsidR="00C552D5">
        <w:rPr>
          <w:rFonts w:ascii="Times New Roman" w:hAnsi="Times New Roman" w:cs="Times New Roman"/>
          <w:sz w:val="28"/>
          <w:szCs w:val="28"/>
          <w:lang w:val="uk-UA"/>
        </w:rPr>
        <w:t xml:space="preserve"> ЕТ А. В. Бабкіна, який розділив </w:t>
      </w:r>
      <w:r w:rsidR="00C552D5" w:rsidRPr="00D21017">
        <w:rPr>
          <w:rFonts w:ascii="Times New Roman" w:hAnsi="Times New Roman" w:cs="Times New Roman"/>
          <w:sz w:val="28"/>
          <w:szCs w:val="28"/>
          <w:lang w:val="uk-UA"/>
        </w:rPr>
        <w:t>усі напрямки даного виду туризму на 5 категорій</w:t>
      </w:r>
      <w:r w:rsidR="0044200B">
        <w:rPr>
          <w:rFonts w:ascii="Times New Roman" w:hAnsi="Times New Roman" w:cs="Times New Roman"/>
          <w:sz w:val="28"/>
          <w:szCs w:val="28"/>
          <w:lang w:val="uk-UA"/>
        </w:rPr>
        <w:t>:</w:t>
      </w:r>
      <w:r w:rsidR="00C552D5">
        <w:rPr>
          <w:rFonts w:ascii="Times New Roman" w:hAnsi="Times New Roman" w:cs="Times New Roman"/>
          <w:sz w:val="28"/>
          <w:szCs w:val="28"/>
          <w:lang w:val="uk-UA"/>
        </w:rPr>
        <w:t>водні, наземні, гірські, повітряні, екзотичні. Від</w:t>
      </w:r>
      <w:r w:rsidR="00900CF6">
        <w:rPr>
          <w:rFonts w:ascii="Times New Roman" w:hAnsi="Times New Roman" w:cs="Times New Roman"/>
          <w:sz w:val="28"/>
          <w:szCs w:val="28"/>
          <w:lang w:val="uk-UA"/>
        </w:rPr>
        <w:t xml:space="preserve">омі напрямки ЕТ наведені </w:t>
      </w:r>
      <w:r w:rsidR="000B773C">
        <w:rPr>
          <w:rFonts w:ascii="Times New Roman" w:hAnsi="Times New Roman" w:cs="Times New Roman"/>
          <w:sz w:val="28"/>
          <w:szCs w:val="28"/>
          <w:lang w:val="uk-UA"/>
        </w:rPr>
        <w:t xml:space="preserve">на рис. </w:t>
      </w:r>
      <w:r w:rsidR="00C552D5">
        <w:rPr>
          <w:rFonts w:ascii="Times New Roman" w:hAnsi="Times New Roman" w:cs="Times New Roman"/>
          <w:sz w:val="28"/>
          <w:szCs w:val="28"/>
          <w:lang w:val="uk-UA"/>
        </w:rPr>
        <w:t>1.</w:t>
      </w:r>
      <w:r w:rsidR="00900CF6">
        <w:rPr>
          <w:rFonts w:ascii="Times New Roman" w:hAnsi="Times New Roman" w:cs="Times New Roman"/>
          <w:sz w:val="28"/>
          <w:szCs w:val="28"/>
          <w:lang w:val="uk-UA"/>
        </w:rPr>
        <w:t>1</w:t>
      </w:r>
      <w:r w:rsidR="00EF3B3B">
        <w:rPr>
          <w:rFonts w:ascii="Times New Roman" w:hAnsi="Times New Roman" w:cs="Times New Roman"/>
          <w:sz w:val="28"/>
          <w:szCs w:val="28"/>
          <w:lang w:val="uk-UA"/>
        </w:rPr>
        <w:t>.</w:t>
      </w:r>
      <w:r w:rsidR="00964090" w:rsidRPr="00964090">
        <w:rPr>
          <w:rFonts w:ascii="Times New Roman" w:hAnsi="Times New Roman" w:cs="Times New Roman"/>
          <w:sz w:val="28"/>
          <w:szCs w:val="28"/>
          <w:lang w:val="uk-UA"/>
        </w:rPr>
        <w:t xml:space="preserve"> Більш детальн</w:t>
      </w:r>
      <w:r w:rsidR="0044200B">
        <w:rPr>
          <w:rFonts w:ascii="Times New Roman" w:hAnsi="Times New Roman" w:cs="Times New Roman"/>
          <w:sz w:val="28"/>
          <w:szCs w:val="28"/>
          <w:lang w:val="uk-UA"/>
        </w:rPr>
        <w:t>а</w:t>
      </w:r>
      <w:r w:rsidR="00964090" w:rsidRPr="00964090">
        <w:rPr>
          <w:rFonts w:ascii="Times New Roman" w:hAnsi="Times New Roman" w:cs="Times New Roman"/>
          <w:sz w:val="28"/>
          <w:szCs w:val="28"/>
          <w:lang w:val="uk-UA"/>
        </w:rPr>
        <w:t xml:space="preserve"> класифікація </w:t>
      </w:r>
      <w:r w:rsidR="0044200B">
        <w:rPr>
          <w:rFonts w:ascii="Times New Roman" w:hAnsi="Times New Roman" w:cs="Times New Roman"/>
          <w:sz w:val="28"/>
          <w:szCs w:val="28"/>
          <w:lang w:val="uk-UA"/>
        </w:rPr>
        <w:t>пода</w:t>
      </w:r>
      <w:r w:rsidR="00964090" w:rsidRPr="00964090">
        <w:rPr>
          <w:rFonts w:ascii="Times New Roman" w:hAnsi="Times New Roman" w:cs="Times New Roman"/>
          <w:sz w:val="28"/>
          <w:szCs w:val="28"/>
          <w:lang w:val="uk-UA"/>
        </w:rPr>
        <w:t>на у додатку А.</w:t>
      </w:r>
    </w:p>
    <w:p w:rsidR="008E0469" w:rsidRDefault="008E0469" w:rsidP="0006577E">
      <w:pPr>
        <w:spacing w:after="0" w:line="360" w:lineRule="auto"/>
        <w:jc w:val="both"/>
        <w:rPr>
          <w:rFonts w:ascii="Times New Roman" w:hAnsi="Times New Roman" w:cs="Times New Roman"/>
          <w:sz w:val="28"/>
          <w:szCs w:val="28"/>
          <w:lang w:val="uk-UA"/>
        </w:rPr>
      </w:pPr>
    </w:p>
    <w:p w:rsidR="00740FF5" w:rsidRDefault="00783955" w:rsidP="0006577E">
      <w:pPr>
        <w:spacing w:after="0" w:line="360" w:lineRule="auto"/>
        <w:jc w:val="both"/>
        <w:rPr>
          <w:rFonts w:ascii="Times New Roman" w:hAnsi="Times New Roman" w:cs="Times New Roman"/>
          <w:sz w:val="28"/>
          <w:szCs w:val="28"/>
          <w:lang w:val="uk-UA"/>
        </w:rPr>
      </w:pPr>
      <w:r w:rsidRPr="00783955">
        <w:rPr>
          <w:rFonts w:ascii="Times New Roman" w:hAnsi="Times New Roman" w:cs="Times New Roman"/>
          <w:noProof/>
          <w:sz w:val="28"/>
          <w:szCs w:val="28"/>
          <w:lang w:eastAsia="ru-RU"/>
        </w:rPr>
      </w:r>
      <w:r w:rsidRPr="00783955">
        <w:rPr>
          <w:rFonts w:ascii="Times New Roman" w:hAnsi="Times New Roman" w:cs="Times New Roman"/>
          <w:noProof/>
          <w:sz w:val="28"/>
          <w:szCs w:val="28"/>
          <w:lang w:eastAsia="ru-RU"/>
        </w:rPr>
        <w:pict>
          <v:group id="Полотно 5" o:spid="_x0000_s1026" editas="canvas" style="width:481.9pt;height:318.6pt;mso-position-horizontal-relative:char;mso-position-vertical-relative:line" coordsize="61201,404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201;height:40462;visibility:visible">
              <v:fill o:detectmouseclick="t"/>
              <v:path o:connecttype="none"/>
            </v:shape>
            <v:shapetype id="_x0000_t32" coordsize="21600,21600" o:spt="32" o:oned="t" path="m,l21600,21600e" filled="f">
              <v:path arrowok="t" fillok="f" o:connecttype="none"/>
              <o:lock v:ext="edit" shapetype="t"/>
            </v:shapetype>
            <v:shape id="AutoShape 19" o:spid="_x0000_s1028" type="#_x0000_t32" style="position:absolute;left:29963;top:2187;width:8;height:219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MZKMUAAADbAAAADwAAAGRycy9kb3ducmV2LnhtbESPT2vCQBTE74LfYXlCb2ZjDqVGVymC&#10;pVh68A/B3h7Z1yQ0+zbsrhr76V1B8DjMzG+Y+bI3rTiT841lBZMkBUFcWt1wpeCwX4/fQPiArLG1&#10;TAqu5GG5GA7mmGt74S2dd6ESEcI+RwV1CF0upS9rMugT2xFH79c6gyFKV0nt8BLhppVZmr5Kgw3H&#10;hRo7WtVU/u1ORsHxa3oqrsU3bYrJdPODzvj//YdSL6P+fQYiUB+e4Uf7UyvIMrh/iT9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MZKMUAAADbAAAADwAAAAAAAAAA&#10;AAAAAAChAgAAZHJzL2Rvd25yZXYueG1sUEsFBgAAAAAEAAQA+QAAAJMDAAAAAA==&#10;">
              <v:stroke endarrow="block"/>
            </v:shape>
            <v:shape id="AutoShape 28" o:spid="_x0000_s1029" type="#_x0000_t32" style="position:absolute;left:40018;top:1788;width:9;height:553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hu+cQAAADbAAAADwAAAGRycy9kb3ducmV2LnhtbESPQWvCQBSE74L/YXmF3nSjFGmiqxTB&#10;UhQP1RLq7ZF9JsHs27C7auyv7wqCx2FmvmFmi8404kLO15YVjIYJCOLC6ppLBT/71eAdhA/IGhvL&#10;pOBGHhbzfm+GmbZX/qbLLpQiQthnqKAKoc2k9EVFBv3QtsTRO1pnMETpSqkdXiPcNHKcJBNpsOa4&#10;UGFLy4qK0+5sFPxu0nN+y7e0zkfp+oDO+L/9p1KvL93HFESgLjzDj/aXVvCWwv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iG75xAAAANsAAAAPAAAAAAAAAAAA&#10;AAAAAKECAABkcnMvZG93bnJldi54bWxQSwUGAAAAAAQABAD5AAAAkgMAAAAA&#10;">
              <v:stroke endarrow="block"/>
            </v:shape>
            <v:shapetype id="_x0000_t33" coordsize="21600,21600" o:spt="33" o:oned="t" path="m,l21600,r,21600e" filled="f">
              <v:stroke joinstyle="miter"/>
              <v:path arrowok="t" fillok="f" o:connecttype="none"/>
              <o:lock v:ext="edit" shapetype="t"/>
            </v:shapetype>
            <v:shape id="AutoShape 17" o:spid="_x0000_s1030" type="#_x0000_t33" style="position:absolute;left:20255;top:1779;width:374;height:5525;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fHssEAAADbAAAADwAAAGRycy9kb3ducmV2LnhtbERPTWvCQBC9F/oflin0VjcVWjS6SiuV&#10;epGi8eBxyI7ZYHY2zW40/vvOQejx8b7ny8E36kJdrAMbeB1loIjLYGuuDByK9csEVEzIFpvAZOBG&#10;EZaLx4c55jZceUeXfaqUhHDM0YBLqc21jqUjj3EUWmLhTqHzmAR2lbYdXiXcN3qcZe/aY83S4LCl&#10;laPyvO+9gTf3W07Xmxv/TD7boi+++u3xuzfm+Wn4mIFKNKR/8d29seKT9fJFfoBe/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7l8eywQAAANsAAAAPAAAAAAAAAAAAAAAA&#10;AKECAABkcnMvZG93bnJldi54bWxQSwUGAAAAAAQABAD5AAAAjwMAAAAA&#10;">
              <v:stroke endarrow="block"/>
            </v:shape>
            <v:rect id="Rectangle 6" o:spid="_x0000_s1031" style="position:absolute;left:19108;top:359;width:24191;height:28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lRxcQA&#10;AADbAAAADwAAAGRycy9kb3ducmV2LnhtbESPQWvCQBSE74X+h+UVems2WpQ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JUcXEAAAA2wAAAA8AAAAAAAAAAAAAAAAAmAIAAGRycy9k&#10;b3ducmV2LnhtbFBLBQYAAAAABAAEAPUAAACJAwAAAAA=&#10;">
              <v:textbox>
                <w:txbxContent>
                  <w:p w:rsidR="006C605A" w:rsidRPr="009253F4" w:rsidRDefault="006C605A" w:rsidP="009253F4">
                    <w:pPr>
                      <w:jc w:val="center"/>
                      <w:rPr>
                        <w:rFonts w:ascii="Times New Roman" w:hAnsi="Times New Roman" w:cs="Times New Roman"/>
                        <w:sz w:val="28"/>
                        <w:szCs w:val="28"/>
                        <w:lang w:val="uk-UA"/>
                      </w:rPr>
                    </w:pPr>
                    <w:r w:rsidRPr="009253F4">
                      <w:rPr>
                        <w:rFonts w:ascii="Times New Roman" w:hAnsi="Times New Roman" w:cs="Times New Roman"/>
                        <w:sz w:val="28"/>
                        <w:szCs w:val="28"/>
                        <w:lang w:val="uk-UA"/>
                      </w:rPr>
                      <w:t>Екстремальний туризм</w:t>
                    </w:r>
                  </w:p>
                </w:txbxContent>
              </v:textbox>
            </v:rect>
            <v:oval id="Oval 7" o:spid="_x0000_s1032" style="position:absolute;left:1394;top:3879;width:14858;height:34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sueMMA&#10;AADbAAAADwAAAGRycy9kb3ducmV2LnhtbESPQWvCQBSE74L/YXlCb7rRECmpq0iloIceGtv7I/tM&#10;gtm3Ifsa4793hUKPw8x8w2x2o2vVQH1oPBtYLhJQxKW3DVcGvs8f81dQQZAttp7JwJ0C7LbTyQZz&#10;62/8RUMhlYoQDjkaqEW6XOtQ1uQwLHxHHL2L7x1KlH2lbY+3CHetXiXJWjtsOC7U2NF7TeW1+HUG&#10;DtW+WA86lSy9HI6SXX8+T+nSmJfZuH8DJTTKf/ivfbQGshU8v8QfoL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UsueMMAAADbAAAADwAAAAAAAAAAAAAAAACYAgAAZHJzL2Rv&#10;d25yZXYueG1sUEsFBgAAAAAEAAQA9QAAAIgDAAAAAA==&#10;">
              <v:textbox>
                <w:txbxContent>
                  <w:p w:rsidR="006C605A" w:rsidRPr="00746D33" w:rsidRDefault="006C605A" w:rsidP="00746D33">
                    <w:pPr>
                      <w:jc w:val="center"/>
                      <w:rPr>
                        <w:rFonts w:ascii="Times New Roman" w:hAnsi="Times New Roman" w:cs="Times New Roman"/>
                        <w:sz w:val="28"/>
                        <w:szCs w:val="28"/>
                        <w:lang w:val="uk-UA"/>
                      </w:rPr>
                    </w:pPr>
                    <w:r>
                      <w:rPr>
                        <w:rFonts w:ascii="Times New Roman" w:hAnsi="Times New Roman" w:cs="Times New Roman"/>
                        <w:sz w:val="28"/>
                        <w:szCs w:val="28"/>
                        <w:lang w:val="uk-UA"/>
                      </w:rPr>
                      <w:t>Водний</w:t>
                    </w:r>
                  </w:p>
                </w:txbxContent>
              </v:textbox>
            </v:oval>
            <v:oval id="Oval 8" o:spid="_x0000_s1033" style="position:absolute;left:11305;top:7313;width:14850;height:40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eL48MA&#10;AADbAAAADwAAAGRycy9kb3ducmV2LnhtbESPQWvCQBSE74L/YXmF3nRjQ6SkriJKwR48GO39kX0m&#10;wezbkH2N6b/vFgSPw8x8w6w2o2vVQH1oPBtYzBNQxKW3DVcGLufP2TuoIMgWW89k4JcCbNbTyQpz&#10;6+98oqGQSkUIhxwN1CJdrnUoa3IY5r4jjt7V9w4lyr7Stsd7hLtWvyXJUjtsOC7U2NGupvJW/DgD&#10;+2pbLAedSpZe9wfJbt/Hr3RhzOvLuP0AJTTKM/xoH6yBLIX/L/EH6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eL48MAAADbAAAADwAAAAAAAAAAAAAAAACYAgAAZHJzL2Rv&#10;d25yZXYueG1sUEsFBgAAAAAEAAQA9QAAAIgDAAAAAA==&#10;">
              <v:textbox>
                <w:txbxContent>
                  <w:p w:rsidR="006C605A" w:rsidRPr="00746D33" w:rsidRDefault="006C605A" w:rsidP="00746D33">
                    <w:pPr>
                      <w:jc w:val="center"/>
                      <w:rPr>
                        <w:rFonts w:ascii="Times New Roman" w:hAnsi="Times New Roman" w:cs="Times New Roman"/>
                        <w:sz w:val="28"/>
                        <w:szCs w:val="28"/>
                        <w:lang w:val="uk-UA"/>
                      </w:rPr>
                    </w:pPr>
                    <w:r>
                      <w:rPr>
                        <w:rFonts w:ascii="Times New Roman" w:hAnsi="Times New Roman" w:cs="Times New Roman"/>
                        <w:sz w:val="28"/>
                        <w:szCs w:val="28"/>
                        <w:lang w:val="uk-UA"/>
                      </w:rPr>
                      <w:t>Наземний</w:t>
                    </w:r>
                  </w:p>
                </w:txbxContent>
              </v:textbox>
            </v:oval>
            <v:oval id="Oval 9" o:spid="_x0000_s1034" style="position:absolute;left:22533;top:3879;width:14859;height:38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4Tl8MA&#10;AADbAAAADwAAAGRycy9kb3ducmV2LnhtbESPQWvCQBSE74L/YXlCb7qxaaSkriKVgh48NLb3R/aZ&#10;BLNvQ/Y1pv/eLQg9DjPzDbPejq5VA/Wh8WxguUhAEZfeNlwZ+Dp/zF9BBUG22HomA78UYLuZTtaY&#10;W3/jTxoKqVSEcMjRQC3S5VqHsiaHYeE74uhdfO9QouwrbXu8Rbhr9XOSrLTDhuNCjR2911Reix9n&#10;YF/titWgU8nSy/4g2fX7dEyXxjzNxt0bKKFR/sOP9sEayF7g70v8AXp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4Tl8MAAADbAAAADwAAAAAAAAAAAAAAAACYAgAAZHJzL2Rv&#10;d25yZXYueG1sUEsFBgAAAAAEAAQA9QAAAIgDAAAAAA==&#10;">
              <v:textbox>
                <w:txbxContent>
                  <w:p w:rsidR="006C605A" w:rsidRPr="00746D33" w:rsidRDefault="006C605A" w:rsidP="00746D33">
                    <w:pPr>
                      <w:jc w:val="center"/>
                      <w:rPr>
                        <w:rFonts w:ascii="Times New Roman" w:hAnsi="Times New Roman" w:cs="Times New Roman"/>
                        <w:sz w:val="28"/>
                        <w:szCs w:val="28"/>
                        <w:lang w:val="uk-UA"/>
                      </w:rPr>
                    </w:pPr>
                    <w:r>
                      <w:rPr>
                        <w:rFonts w:ascii="Times New Roman" w:hAnsi="Times New Roman" w:cs="Times New Roman"/>
                        <w:sz w:val="28"/>
                        <w:szCs w:val="28"/>
                        <w:lang w:val="uk-UA"/>
                      </w:rPr>
                      <w:t>Гірський</w:t>
                    </w:r>
                  </w:p>
                </w:txbxContent>
              </v:textbox>
            </v:oval>
            <v:oval id="Oval 10" o:spid="_x0000_s1035" style="position:absolute;left:33788;top:7313;width:15513;height:40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K2DMMA&#10;AADbAAAADwAAAGRycy9kb3ducmV2LnhtbESPQWvCQBSE74L/YXmF3nRjQ6SkriJKwR48GO39kX0m&#10;wezbkH2N6b/vFgSPw8x8w6w2o2vVQH1oPBtYzBNQxKW3DVcGLufP2TuoIMgWW89k4JcCbNbTyQpz&#10;6+98oqGQSkUIhxwN1CJdrnUoa3IY5r4jjt7V9w4lyr7Stsd7hLtWvyXJUjtsOC7U2NGupvJW/DgD&#10;+2pbLAedSpZe9wfJbt/Hr3RhzOvLuP0AJTTKM/xoH6yBLIP/L/EH6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qK2DMMAAADbAAAADwAAAAAAAAAAAAAAAACYAgAAZHJzL2Rv&#10;d25yZXYueG1sUEsFBgAAAAAEAAQA9QAAAIgDAAAAAA==&#10;">
              <v:textbox>
                <w:txbxContent>
                  <w:p w:rsidR="006C605A" w:rsidRPr="00746D33" w:rsidRDefault="006C605A" w:rsidP="00746D33">
                    <w:pPr>
                      <w:jc w:val="center"/>
                      <w:rPr>
                        <w:rFonts w:ascii="Times New Roman" w:hAnsi="Times New Roman" w:cs="Times New Roman"/>
                        <w:sz w:val="28"/>
                        <w:szCs w:val="28"/>
                        <w:lang w:val="uk-UA"/>
                      </w:rPr>
                    </w:pPr>
                    <w:r w:rsidRPr="00746D33">
                      <w:rPr>
                        <w:rFonts w:ascii="Times New Roman" w:hAnsi="Times New Roman" w:cs="Times New Roman"/>
                        <w:sz w:val="28"/>
                        <w:szCs w:val="28"/>
                        <w:lang w:val="uk-UA"/>
                      </w:rPr>
                      <w:t>Повітряний</w:t>
                    </w:r>
                  </w:p>
                </w:txbxContent>
              </v:textbox>
            </v:oval>
            <v:oval id="Oval 11" o:spid="_x0000_s1036" style="position:absolute;left:44362;top:3879;width:15912;height:38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Aoe8MA&#10;AADbAAAADwAAAGRycy9kb3ducmV2LnhtbESPwWrDMBBE74H+g9hCb7GcGpviRgmhoZAccqjb3hdr&#10;Y5tYK2NtHffvq0Cgx2Fm3jDr7ex6NdEYOs8GVkkKirj2tuPGwNfn+/IFVBBki71nMvBLAbabh8Ua&#10;S+uv/EFTJY2KEA4lGmhFhlLrULfkMCR+II7e2Y8OJcqx0XbEa4S7Xj+naaEddhwXWhzoraX6Uv04&#10;A/tmVxWTziTPzvuD5Jfv0zFbGfP0OO9eQQnN8h++tw/WQF7A7Uv8AXr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nAoe8MAAADbAAAADwAAAAAAAAAAAAAAAACYAgAAZHJzL2Rv&#10;d25yZXYueG1sUEsFBgAAAAAEAAQA9QAAAIgDAAAAAA==&#10;">
              <v:textbox>
                <w:txbxContent>
                  <w:p w:rsidR="006C605A" w:rsidRPr="00746D33" w:rsidRDefault="006C605A" w:rsidP="00746D33">
                    <w:pPr>
                      <w:jc w:val="center"/>
                      <w:rPr>
                        <w:rFonts w:ascii="Times New Roman" w:hAnsi="Times New Roman" w:cs="Times New Roman"/>
                        <w:sz w:val="28"/>
                        <w:szCs w:val="28"/>
                        <w:lang w:val="uk-UA"/>
                      </w:rPr>
                    </w:pPr>
                    <w:r w:rsidRPr="00746D33">
                      <w:rPr>
                        <w:rFonts w:ascii="Times New Roman" w:hAnsi="Times New Roman" w:cs="Times New Roman"/>
                        <w:sz w:val="28"/>
                        <w:szCs w:val="28"/>
                        <w:lang w:val="uk-UA"/>
                      </w:rPr>
                      <w:t>Екзотичний</w:t>
                    </w:r>
                  </w:p>
                </w:txbxContent>
              </v:textbox>
            </v:oval>
            <v:shape id="AutoShape 13" o:spid="_x0000_s1037" type="#_x0000_t33" style="position:absolute;left:8823;top:1788;width:10285;height:2091;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5fxsQAAADbAAAADwAAAGRycy9kb3ducmV2LnhtbESPQWvCQBSE74L/YXlCb3Wj0Kqpq2ip&#10;1IuIpoceH9nXbDD7NmY3Gv+9KxQ8DjPfDDNfdrYSF2p86VjBaJiAIM6dLrlQ8JNtXqcgfEDWWDkm&#10;BTfysFz0e3NMtbvygS7HUIhYwj5FBSaEOpXS54Ys+qGriaP35xqLIcqmkLrBayy3lRwnybu0WHJc&#10;MFjTp6H8dGytgjdzzmeb7Y3303WdtdlXu/v9bpV6GXSrDxCBuvAM/9NbHbkJPL7EHyA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fl/GxAAAANsAAAAPAAAAAAAAAAAA&#10;AAAAAKECAABkcnMvZG93bnJldi54bWxQSwUGAAAAAAQABAD5AAAAkgMAAAAA&#10;">
              <v:stroke endarrow="block"/>
            </v:shape>
            <v:shape id="AutoShape 20" o:spid="_x0000_s1038" type="#_x0000_t33" style="position:absolute;left:43299;top:1788;width:9019;height:2091;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mGqcEAAADbAAAADwAAAGRycy9kb3ducmV2LnhtbERPPW/CMBDdkfofrKvERpwgFaqAiVCl&#10;UtStoUPHa3wkaeNzsA1J+fV4qMT49L7XxWg6cSHnW8sKsiQFQVxZ3XKt4PPwOnsG4QOyxs4yKfgj&#10;D8XmYbLGXNuBP+hShlrEEPY5KmhC6HMpfdWQQZ/YnjhyR+sMhghdLbXDIYabTs7TdCENthwbGuzp&#10;paHqtzwbBW/bn8HJ69fy9J2dNQ67xXt5QqWmj+N2BSLQGO7if/deK3iKY+OX+APk5gY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WYapwQAAANsAAAAPAAAAAAAAAAAAAAAA&#10;AKECAABkcnMvZG93bnJldi54bWxQSwUGAAAAAAQABAD5AAAAjwMAAAAA&#10;">
              <v:stroke endarrow="block"/>
            </v:shape>
            <v:shape id="AutoShape 32" o:spid="_x0000_s1039" type="#_x0000_t32" style="position:absolute;left:8024;top:7304;width:8;height:810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H4JMQAAADbAAAADwAAAGRycy9kb3ducmV2LnhtbESPQWvCQBSE74L/YXmF3nSjUGmiqxTB&#10;UhQP1RLq7ZF9JsHs27C7auyv7wqCx2FmvmFmi8404kLO15YVjIYJCOLC6ppLBT/71eAdhA/IGhvL&#10;pOBGHhbzfm+GmbZX/qbLLpQiQthnqKAKoc2k9EVFBv3QtsTRO1pnMETpSqkdXiPcNHKcJBNpsOa4&#10;UGFLy4qK0+5sFPxu0nN+y7e0zkfp+oDO+L/9p1KvL93HFESgLjzDj/aXVvCWwv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UfgkxAAAANsAAAAPAAAAAAAAAAAA&#10;AAAAAKECAABkcnMvZG93bnJldi54bWxQSwUGAAAAAAQABAD5AAAAkgMAAAAA&#10;">
              <v:stroke endarrow="block"/>
            </v:shape>
            <v:shape id="AutoShape 33" o:spid="_x0000_s1040" type="#_x0000_t32" style="position:absolute;left:18734;top:11325;width:8;height:408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ebBMAAAADbAAAADwAAAGRycy9kb3ducmV2LnhtbERPy4rCMBTdC/5DuMLsNHUWotUoIjgM&#10;igsfFN1dmmtbbG5KErX69WYxMMvDec8WranFg5yvLCsYDhIQxLnVFRcKTsd1fwzCB2SNtWVS8CIP&#10;i3m3M8NU2yfv6XEIhYgh7FNUUIbQpFL6vCSDfmAb4shdrTMYInSF1A6fMdzU8jtJRtJgxbGhxIZW&#10;JeW3w90oOG8n9+yV7WiTDSebCzrj38cfpb567XIKIlAb/sV/7l+tYBTXxy/xB8j5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cHmwTAAAAA2wAAAA8AAAAAAAAAAAAAAAAA&#10;oQIAAGRycy9kb3ducmV2LnhtbFBLBQYAAAAABAAEAPkAAACOAwAAAAA=&#10;">
              <v:stroke endarrow="block"/>
            </v:shape>
            <v:shape id="AutoShape 34" o:spid="_x0000_s1041" type="#_x0000_t32" style="position:absolute;left:29963;top:7704;width:8;height:770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Es+n8UAAADbAAAADwAAAGRycy9kb3ducmV2LnhtbESPQWvCQBSE74X+h+UVequbeAiaugYp&#10;VIriQS2h3h7ZZxLMvg27q0Z/vVso9DjMzDfMrBhMJy7kfGtZQTpKQBBXVrdcK/jef75NQPiArLGz&#10;TApu5KGYPz/NMNf2ylu67EItIoR9jgqaEPpcSl81ZNCPbE8cvaN1BkOUrpba4TXCTSfHSZJJgy3H&#10;hQZ7+mioOu3ORsHPenoub+WGVmU6XR3QGX/fL5V6fRkW7yACDeE//Nf+0gqyFH6/xB8g5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Es+n8UAAADbAAAADwAAAAAAAAAA&#10;AAAAAAChAgAAZHJzL2Rvd25yZXYueG1sUEsFBgAAAAAEAAQA+QAAAJMDAAAAAA==&#10;">
              <v:stroke endarrow="block"/>
            </v:shape>
            <v:shape id="AutoShape 35" o:spid="_x0000_s1042" type="#_x0000_t32" style="position:absolute;left:41541;top:11316;width:274;height:379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mg6MMAAADbAAAADwAAAGRycy9kb3ducmV2LnhtbESPQYvCMBSE74L/ITzBm6Z6EK1GWRYU&#10;cfGwupT19miebbF5KUnUur9+Iwgeh5n5hlmsWlOLGzlfWVYwGiYgiHOrKy4U/BzXgykIH5A11pZJ&#10;wYM8rJbdzgJTbe/8TbdDKESEsE9RQRlCk0rp85IM+qFtiKN3ts5giNIVUju8R7ip5ThJJtJgxXGh&#10;xIY+S8ovh6tR8Ps1u2aPbE+7bDTbndAZ/3fcKNXvtR9zEIHa8A6/2lutYDKG55f4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iZoOjDAAAA2wAAAA8AAAAAAAAAAAAA&#10;AAAAoQIAAGRycy9kb3ducmV2LnhtbFBLBQYAAAAABAAEAPkAAACRAwAAAAA=&#10;">
              <v:stroke endarrow="block"/>
            </v:shape>
            <v:shape id="AutoShape 36" o:spid="_x0000_s1043" type="#_x0000_t32" style="position:absolute;left:51783;top:7687;width:535;height:7726;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79UcMAAADbAAAADwAAAGRycy9kb3ducmV2LnhtbESPwWrDMBBE74X8g9hAb7WclITiRjGJ&#10;oRB6CUkL7XGxNraItTKWajl/XxUKOQ4z84bZlJPtxEiDN44VLLIcBHHttOFGwefH29MLCB+QNXaO&#10;ScGNPJTb2cMGC+0in2g8h0YkCPsCFbQh9IWUvm7Jos9cT5y8ixsshiSHRuoBY4LbTi7zfC0tGk4L&#10;LfZUtVRfzz9WgYlHM/aHKu7fv769jmRuK2eUepxPu1cQgaZwD/+3D1rB+hn+vqQf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u/VHDAAAA2wAAAA8AAAAAAAAAAAAA&#10;AAAAoQIAAGRycy9kb3ducmV2LnhtbFBLBQYAAAAABAAEAPkAAACRAwAAAAA=&#10;">
              <v:stroke endarrow="block"/>
            </v:shape>
            <v:roundrect id="AutoShape 37" o:spid="_x0000_s1044" style="position:absolute;left:586;top:15413;width:13847;height:2504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DFMMA&#10;AADbAAAADwAAAGRycy9kb3ducmV2LnhtbESPQWsCMRSE7wX/Q3hCb5pYqrSrUaTQ0pu49tDjc/O6&#10;u3TzsibZdeuvN4LQ4zAz3zCrzWAb0ZMPtWMNs6kCQVw4U3Op4evwPnkBESKywcYxafijAJv16GGF&#10;mXFn3lOfx1IkCIcMNVQxtpmUoajIYpi6ljh5P85bjEn6UhqP5wS3jXxSaiEt1pwWKmzpraLiN++s&#10;hsKoTvnvfvd6nMf80ncnlh8nrR/Hw3YJItIQ/8P39qfRsHiG25f0A+T6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0DFMMAAADbAAAADwAAAAAAAAAAAAAAAACYAgAAZHJzL2Rv&#10;d25yZXYueG1sUEsFBgAAAAAEAAQA9QAAAIgDAAAAAA==&#10;">
              <v:textbox>
                <w:txbxContent>
                  <w:p w:rsidR="006C605A" w:rsidRPr="00990850" w:rsidRDefault="006C605A" w:rsidP="00E01FBE">
                    <w:pPr>
                      <w:spacing w:after="0" w:line="240" w:lineRule="auto"/>
                      <w:ind w:left="-142"/>
                      <w:jc w:val="center"/>
                      <w:rPr>
                        <w:rFonts w:ascii="Times New Roman" w:hAnsi="Times New Roman" w:cs="Times New Roman"/>
                        <w:sz w:val="28"/>
                        <w:szCs w:val="28"/>
                        <w:lang w:val="uk-UA"/>
                      </w:rPr>
                    </w:pPr>
                    <w:r w:rsidRPr="00990850">
                      <w:rPr>
                        <w:rFonts w:ascii="Times New Roman" w:hAnsi="Times New Roman" w:cs="Times New Roman"/>
                        <w:sz w:val="28"/>
                        <w:szCs w:val="28"/>
                        <w:lang w:val="uk-UA"/>
                      </w:rPr>
                      <w:t>Дайвінг</w:t>
                    </w:r>
                  </w:p>
                  <w:p w:rsidR="006C605A" w:rsidRPr="00990850" w:rsidRDefault="006C605A" w:rsidP="00E01FBE">
                    <w:pPr>
                      <w:spacing w:after="0" w:line="240" w:lineRule="auto"/>
                      <w:ind w:left="-142"/>
                      <w:jc w:val="center"/>
                      <w:rPr>
                        <w:rFonts w:ascii="Times New Roman" w:hAnsi="Times New Roman" w:cs="Times New Roman"/>
                        <w:sz w:val="28"/>
                        <w:szCs w:val="28"/>
                        <w:lang w:val="uk-UA"/>
                      </w:rPr>
                    </w:pPr>
                    <w:r w:rsidRPr="00990850">
                      <w:rPr>
                        <w:rFonts w:ascii="Times New Roman" w:hAnsi="Times New Roman" w:cs="Times New Roman"/>
                        <w:sz w:val="28"/>
                        <w:szCs w:val="28"/>
                        <w:lang w:val="uk-UA"/>
                      </w:rPr>
                      <w:t>Серфінг</w:t>
                    </w:r>
                  </w:p>
                  <w:p w:rsidR="006C605A" w:rsidRPr="00990850" w:rsidRDefault="006C605A" w:rsidP="00E01FBE">
                    <w:pPr>
                      <w:spacing w:after="0" w:line="240" w:lineRule="auto"/>
                      <w:ind w:left="-142"/>
                      <w:jc w:val="center"/>
                      <w:rPr>
                        <w:rFonts w:ascii="Times New Roman" w:hAnsi="Times New Roman" w:cs="Times New Roman"/>
                        <w:sz w:val="28"/>
                        <w:szCs w:val="28"/>
                        <w:lang w:val="uk-UA"/>
                      </w:rPr>
                    </w:pPr>
                    <w:r w:rsidRPr="00990850">
                      <w:rPr>
                        <w:rFonts w:ascii="Times New Roman" w:hAnsi="Times New Roman" w:cs="Times New Roman"/>
                        <w:sz w:val="28"/>
                        <w:szCs w:val="28"/>
                        <w:lang w:val="uk-UA"/>
                      </w:rPr>
                      <w:t>Віндсерфінг</w:t>
                    </w:r>
                  </w:p>
                  <w:p w:rsidR="006C605A" w:rsidRDefault="006C605A" w:rsidP="00E01FBE">
                    <w:pPr>
                      <w:spacing w:after="0" w:line="240" w:lineRule="auto"/>
                      <w:ind w:left="-142" w:right="-175"/>
                      <w:jc w:val="center"/>
                      <w:rPr>
                        <w:rFonts w:ascii="Times New Roman" w:eastAsia="Times New Roman" w:hAnsi="Times New Roman" w:cs="Times New Roman"/>
                        <w:color w:val="000000"/>
                        <w:sz w:val="28"/>
                        <w:szCs w:val="28"/>
                        <w:lang w:eastAsia="ru-RU"/>
                      </w:rPr>
                    </w:pPr>
                    <w:r w:rsidRPr="00990850">
                      <w:rPr>
                        <w:rFonts w:ascii="Times New Roman" w:eastAsia="Times New Roman" w:hAnsi="Times New Roman" w:cs="Times New Roman"/>
                        <w:color w:val="000000"/>
                        <w:sz w:val="28"/>
                        <w:szCs w:val="28"/>
                        <w:lang w:eastAsia="ru-RU"/>
                      </w:rPr>
                      <w:t>Сплав по річках</w:t>
                    </w:r>
                  </w:p>
                  <w:p w:rsidR="006C605A" w:rsidRPr="00990850" w:rsidRDefault="006C605A" w:rsidP="00E01FBE">
                    <w:pPr>
                      <w:spacing w:after="0" w:line="240" w:lineRule="auto"/>
                      <w:ind w:left="-142"/>
                      <w:jc w:val="center"/>
                      <w:rPr>
                        <w:rFonts w:ascii="Times New Roman" w:eastAsia="Times New Roman" w:hAnsi="Times New Roman" w:cs="Times New Roman"/>
                        <w:color w:val="000000"/>
                        <w:sz w:val="28"/>
                        <w:szCs w:val="28"/>
                        <w:lang w:eastAsia="ru-RU"/>
                      </w:rPr>
                    </w:pPr>
                    <w:r w:rsidRPr="00990850">
                      <w:rPr>
                        <w:rFonts w:ascii="Times New Roman" w:eastAsia="Times New Roman" w:hAnsi="Times New Roman" w:cs="Times New Roman"/>
                        <w:color w:val="000000"/>
                        <w:sz w:val="28"/>
                        <w:szCs w:val="28"/>
                        <w:lang w:eastAsia="ru-RU"/>
                      </w:rPr>
                      <w:t>Каякінг</w:t>
                    </w:r>
                  </w:p>
                  <w:p w:rsidR="006C605A" w:rsidRPr="00990850" w:rsidRDefault="006C605A" w:rsidP="00E01FBE">
                    <w:pPr>
                      <w:spacing w:after="0" w:line="240" w:lineRule="auto"/>
                      <w:ind w:left="-142"/>
                      <w:jc w:val="center"/>
                      <w:rPr>
                        <w:rFonts w:ascii="Times New Roman" w:eastAsia="Times New Roman" w:hAnsi="Times New Roman" w:cs="Times New Roman"/>
                        <w:color w:val="000000"/>
                        <w:sz w:val="28"/>
                        <w:szCs w:val="28"/>
                        <w:lang w:val="uk-UA" w:eastAsia="ru-RU"/>
                      </w:rPr>
                    </w:pPr>
                    <w:r w:rsidRPr="00990850">
                      <w:rPr>
                        <w:rFonts w:ascii="Times New Roman" w:eastAsia="Times New Roman" w:hAnsi="Times New Roman" w:cs="Times New Roman"/>
                        <w:color w:val="000000"/>
                        <w:sz w:val="28"/>
                        <w:szCs w:val="28"/>
                        <w:lang w:eastAsia="ru-RU"/>
                      </w:rPr>
                      <w:t>Вейкбординг</w:t>
                    </w:r>
                  </w:p>
                  <w:p w:rsidR="006C605A" w:rsidRPr="00990850" w:rsidRDefault="006C605A" w:rsidP="00E01FBE">
                    <w:pPr>
                      <w:spacing w:after="0" w:line="240" w:lineRule="auto"/>
                      <w:ind w:left="-142"/>
                      <w:jc w:val="center"/>
                      <w:rPr>
                        <w:rFonts w:ascii="Times New Roman" w:eastAsia="Times New Roman" w:hAnsi="Times New Roman" w:cs="Times New Roman"/>
                        <w:color w:val="000000"/>
                        <w:sz w:val="28"/>
                        <w:szCs w:val="28"/>
                        <w:lang w:val="uk-UA" w:eastAsia="ru-RU"/>
                      </w:rPr>
                    </w:pPr>
                    <w:r w:rsidRPr="00990850">
                      <w:rPr>
                        <w:rFonts w:ascii="Times New Roman" w:eastAsia="Times New Roman" w:hAnsi="Times New Roman" w:cs="Times New Roman"/>
                        <w:color w:val="000000"/>
                        <w:sz w:val="28"/>
                        <w:szCs w:val="28"/>
                        <w:lang w:eastAsia="ru-RU"/>
                      </w:rPr>
                      <w:t>Водні лижі</w:t>
                    </w:r>
                  </w:p>
                  <w:p w:rsidR="006C605A" w:rsidRPr="00990850" w:rsidRDefault="006C605A" w:rsidP="00E01FBE">
                    <w:pPr>
                      <w:ind w:left="-142"/>
                      <w:jc w:val="center"/>
                      <w:rPr>
                        <w:rFonts w:ascii="Times New Roman" w:eastAsia="Times New Roman" w:hAnsi="Times New Roman" w:cs="Times New Roman"/>
                        <w:color w:val="000000"/>
                        <w:sz w:val="28"/>
                        <w:szCs w:val="28"/>
                        <w:lang w:eastAsia="ru-RU"/>
                      </w:rPr>
                    </w:pPr>
                    <w:r w:rsidRPr="00990850">
                      <w:rPr>
                        <w:rFonts w:ascii="Times New Roman" w:eastAsia="Times New Roman" w:hAnsi="Times New Roman" w:cs="Times New Roman"/>
                        <w:color w:val="000000"/>
                        <w:sz w:val="28"/>
                        <w:szCs w:val="28"/>
                        <w:lang w:eastAsia="ru-RU"/>
                      </w:rPr>
                      <w:t>Рафтинг</w:t>
                    </w:r>
                  </w:p>
                  <w:p w:rsidR="006C605A" w:rsidRPr="00892921" w:rsidRDefault="006C605A" w:rsidP="005F50D6">
                    <w:pPr>
                      <w:spacing w:after="0" w:line="240" w:lineRule="auto"/>
                      <w:rPr>
                        <w:rFonts w:ascii="Times New Roman" w:eastAsia="Times New Roman" w:hAnsi="Times New Roman" w:cs="Times New Roman"/>
                        <w:color w:val="000000"/>
                        <w:sz w:val="32"/>
                        <w:szCs w:val="32"/>
                        <w:lang w:val="uk-UA" w:eastAsia="ru-RU"/>
                      </w:rPr>
                    </w:pPr>
                  </w:p>
                  <w:p w:rsidR="006C605A" w:rsidRPr="00892921" w:rsidRDefault="006C605A" w:rsidP="005F50D6">
                    <w:pPr>
                      <w:spacing w:after="0" w:line="240" w:lineRule="auto"/>
                      <w:rPr>
                        <w:rFonts w:ascii="Times New Roman" w:eastAsia="Times New Roman" w:hAnsi="Times New Roman" w:cs="Times New Roman"/>
                        <w:color w:val="000000"/>
                        <w:sz w:val="32"/>
                        <w:szCs w:val="32"/>
                        <w:lang w:val="uk-UA" w:eastAsia="ru-RU"/>
                      </w:rPr>
                    </w:pPr>
                  </w:p>
                  <w:p w:rsidR="006C605A" w:rsidRPr="005F50D6" w:rsidRDefault="006C605A" w:rsidP="00147E4B">
                    <w:pPr>
                      <w:spacing w:after="0" w:line="240" w:lineRule="auto"/>
                      <w:rPr>
                        <w:rFonts w:ascii="Times New Roman" w:hAnsi="Times New Roman" w:cs="Times New Roman"/>
                        <w:sz w:val="28"/>
                        <w:szCs w:val="28"/>
                        <w:lang w:val="uk-UA"/>
                      </w:rPr>
                    </w:pPr>
                  </w:p>
                </w:txbxContent>
              </v:textbox>
            </v:roundrect>
            <v:roundrect id="AutoShape 38" o:spid="_x0000_s1045" style="position:absolute;left:14433;top:15413;width:12291;height:2504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Gmj8MA&#10;AADbAAAADwAAAGRycy9kb3ducmV2LnhtbESPQWsCMRSE7wX/Q3iCt5pYUOpqFBEs3kq3Hjw+N8/d&#10;xc3LmmTXbX99Uyj0OMzMN8x6O9hG9ORD7VjDbKpAEBfO1FxqOH0enl9BhIhssHFMGr4owHYzelpj&#10;ZtyDP6jPYykShEOGGqoY20zKUFRkMUxdS5y8q/MWY5K+lMbjI8FtI1+UWkiLNaeFClvaV1Tc8s5q&#10;KIzqlD/378vLPObffXdn+XbXejIedisQkYb4H/5rH42GxRx+v6Qf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CGmj8MAAADbAAAADwAAAAAAAAAAAAAAAACYAgAAZHJzL2Rv&#10;d25yZXYueG1sUEsFBgAAAAAEAAQA9QAAAIgDAAAAAA==&#10;">
              <v:textbox>
                <w:txbxContent>
                  <w:p w:rsidR="006C605A" w:rsidRPr="00990850" w:rsidRDefault="006C605A" w:rsidP="00E01FBE">
                    <w:pPr>
                      <w:spacing w:after="0" w:line="240" w:lineRule="auto"/>
                      <w:ind w:left="-142" w:right="-249"/>
                      <w:jc w:val="center"/>
                      <w:rPr>
                        <w:rFonts w:ascii="Times New Roman" w:eastAsia="Times New Roman" w:hAnsi="Times New Roman" w:cs="Times New Roman"/>
                        <w:color w:val="000000"/>
                        <w:sz w:val="28"/>
                        <w:szCs w:val="28"/>
                        <w:lang w:eastAsia="ru-RU"/>
                      </w:rPr>
                    </w:pPr>
                    <w:r w:rsidRPr="00990850">
                      <w:rPr>
                        <w:rFonts w:ascii="Times New Roman" w:eastAsia="Times New Roman" w:hAnsi="Times New Roman" w:cs="Times New Roman"/>
                        <w:color w:val="000000"/>
                        <w:sz w:val="28"/>
                        <w:szCs w:val="28"/>
                        <w:lang w:eastAsia="ru-RU"/>
                      </w:rPr>
                      <w:t>Спелеологія</w:t>
                    </w:r>
                  </w:p>
                  <w:p w:rsidR="006C605A" w:rsidRPr="00990850" w:rsidRDefault="006C605A" w:rsidP="00E01FBE">
                    <w:pPr>
                      <w:spacing w:after="0"/>
                      <w:ind w:left="-142" w:right="-249"/>
                      <w:jc w:val="center"/>
                      <w:rPr>
                        <w:rFonts w:ascii="Times New Roman" w:hAnsi="Times New Roman" w:cs="Times New Roman"/>
                        <w:sz w:val="28"/>
                        <w:szCs w:val="28"/>
                        <w:lang w:val="uk-UA"/>
                      </w:rPr>
                    </w:pPr>
                    <w:r w:rsidRPr="00990850">
                      <w:rPr>
                        <w:rFonts w:ascii="Times New Roman" w:hAnsi="Times New Roman" w:cs="Times New Roman"/>
                        <w:sz w:val="28"/>
                        <w:szCs w:val="28"/>
                        <w:lang w:val="uk-UA"/>
                      </w:rPr>
                      <w:t>Спелестологія</w:t>
                    </w:r>
                  </w:p>
                  <w:p w:rsidR="006C605A" w:rsidRPr="00990850" w:rsidRDefault="006C605A" w:rsidP="00E01FBE">
                    <w:pPr>
                      <w:spacing w:after="0"/>
                      <w:ind w:left="-142" w:right="-249"/>
                      <w:jc w:val="center"/>
                      <w:rPr>
                        <w:rFonts w:ascii="Times New Roman" w:hAnsi="Times New Roman" w:cs="Times New Roman"/>
                        <w:sz w:val="28"/>
                        <w:szCs w:val="28"/>
                        <w:lang w:val="uk-UA"/>
                      </w:rPr>
                    </w:pPr>
                    <w:r w:rsidRPr="00990850">
                      <w:rPr>
                        <w:rFonts w:ascii="Times New Roman" w:hAnsi="Times New Roman" w:cs="Times New Roman"/>
                        <w:sz w:val="28"/>
                        <w:szCs w:val="28"/>
                        <w:lang w:val="uk-UA"/>
                      </w:rPr>
                      <w:t>Кінний туризм</w:t>
                    </w:r>
                  </w:p>
                  <w:p w:rsidR="006C605A" w:rsidRPr="00990850" w:rsidRDefault="006C605A" w:rsidP="00E01FBE">
                    <w:pPr>
                      <w:spacing w:after="0"/>
                      <w:ind w:left="-142" w:right="-249"/>
                      <w:jc w:val="center"/>
                      <w:rPr>
                        <w:rFonts w:ascii="Times New Roman" w:hAnsi="Times New Roman" w:cs="Times New Roman"/>
                        <w:sz w:val="28"/>
                        <w:szCs w:val="28"/>
                        <w:lang w:val="uk-UA"/>
                      </w:rPr>
                    </w:pPr>
                    <w:r w:rsidRPr="00990850">
                      <w:rPr>
                        <w:rFonts w:ascii="Times New Roman" w:hAnsi="Times New Roman" w:cs="Times New Roman"/>
                        <w:sz w:val="28"/>
                        <w:szCs w:val="28"/>
                        <w:lang w:val="uk-UA"/>
                      </w:rPr>
                      <w:t>Сафарі-тур Велотуризм</w:t>
                    </w:r>
                  </w:p>
                </w:txbxContent>
              </v:textbox>
            </v:roundrect>
            <v:roundrect id="AutoShape 39" o:spid="_x0000_s1046" style="position:absolute;left:26724;top:15413;width:11203;height:2504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M4+MMA&#10;AADbAAAADwAAAGRycy9kb3ducmV2LnhtbESPQWvCQBSE7wX/w/IEb3XXgqFGVxGh4q007aHHZ/aZ&#10;BLNv4+4mpv313UKhx2FmvmE2u9G2YiAfGscaFnMFgrh0puFKw8f7y+MziBCRDbaOScMXBdhtJw8b&#10;zI278xsNRaxEgnDIUUMdY5dLGcqaLIa564iTd3HeYkzSV9J4vCe4beWTUpm02HBaqLGjQ03lteit&#10;htKoXvnP4XV1Xsbie+hvLI83rWfTcb8GEWmM/+G/9sloyDL4/ZJ+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PM4+MMAAADbAAAADwAAAAAAAAAAAAAAAACYAgAAZHJzL2Rv&#10;d25yZXYueG1sUEsFBgAAAAAEAAQA9QAAAIgDAAAAAA==&#10;">
              <v:textbox>
                <w:txbxContent>
                  <w:p w:rsidR="006C605A" w:rsidRPr="00892921" w:rsidRDefault="006C605A" w:rsidP="00F16302">
                    <w:pPr>
                      <w:spacing w:after="0" w:line="240" w:lineRule="auto"/>
                      <w:jc w:val="center"/>
                      <w:rPr>
                        <w:rFonts w:ascii="Times New Roman" w:hAnsi="Times New Roman" w:cs="Times New Roman"/>
                        <w:sz w:val="28"/>
                        <w:szCs w:val="28"/>
                        <w:lang w:val="uk-UA"/>
                      </w:rPr>
                    </w:pPr>
                    <w:r w:rsidRPr="00892921">
                      <w:rPr>
                        <w:rFonts w:ascii="Times New Roman" w:hAnsi="Times New Roman" w:cs="Times New Roman"/>
                        <w:sz w:val="28"/>
                        <w:szCs w:val="28"/>
                      </w:rPr>
                      <w:t>Альпінізм</w:t>
                    </w:r>
                  </w:p>
                  <w:p w:rsidR="006C605A" w:rsidRPr="00892921" w:rsidRDefault="006C605A" w:rsidP="00E01FBE">
                    <w:pPr>
                      <w:spacing w:after="0" w:line="240" w:lineRule="auto"/>
                      <w:ind w:right="-276" w:hanging="284"/>
                      <w:jc w:val="center"/>
                      <w:rPr>
                        <w:rFonts w:ascii="Times New Roman" w:hAnsi="Times New Roman" w:cs="Times New Roman"/>
                        <w:sz w:val="28"/>
                        <w:szCs w:val="28"/>
                        <w:lang w:val="uk-UA"/>
                      </w:rPr>
                    </w:pPr>
                    <w:r w:rsidRPr="00892921">
                      <w:rPr>
                        <w:rFonts w:ascii="Times New Roman" w:hAnsi="Times New Roman" w:cs="Times New Roman"/>
                        <w:sz w:val="28"/>
                        <w:szCs w:val="28"/>
                        <w:lang w:val="uk-UA"/>
                      </w:rPr>
                      <w:t>Сноубординг та гірські лижі</w:t>
                    </w:r>
                  </w:p>
                </w:txbxContent>
              </v:textbox>
            </v:roundrect>
            <v:roundrect id="AutoShape 40" o:spid="_x0000_s1047" style="position:absolute;left:37927;top:15413;width:11527;height:2504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dY8MA&#10;AADbAAAADwAAAGRycy9kb3ducmV2LnhtbESPQWsCMRSE74X+h/AEbzWxoK2rUUpB6a249uDxuXnu&#10;Lm5e1iS7bvvrTaHQ4zAz3zCrzWAb0ZMPtWMN04kCQVw4U3Op4euwfXoFESKywcYxafimAJv148MK&#10;M+NuvKc+j6VIEA4ZaqhibDMpQ1GRxTBxLXHyzs5bjEn6UhqPtwS3jXxWai4t1pwWKmzpvaLikndW&#10;Q2FUp/yx/1ycZjH/6bsry91V6/FoeFuCiDTE//Bf+8NomL/A75f0A+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7+dY8MAAADbAAAADwAAAAAAAAAAAAAAAACYAgAAZHJzL2Rv&#10;d25yZXYueG1sUEsFBgAAAAAEAAQA9QAAAIgDAAAAAA==&#10;">
              <v:textbox>
                <w:txbxContent>
                  <w:p w:rsidR="006C605A" w:rsidRPr="00892921" w:rsidRDefault="006C605A" w:rsidP="00E01FBE">
                    <w:pPr>
                      <w:spacing w:after="0" w:line="240" w:lineRule="auto"/>
                      <w:ind w:left="-142" w:right="-86"/>
                      <w:jc w:val="center"/>
                      <w:rPr>
                        <w:rFonts w:ascii="Times New Roman" w:hAnsi="Times New Roman" w:cs="Times New Roman"/>
                        <w:sz w:val="28"/>
                        <w:szCs w:val="28"/>
                        <w:lang w:val="uk-UA"/>
                      </w:rPr>
                    </w:pPr>
                    <w:r w:rsidRPr="00892921">
                      <w:rPr>
                        <w:rFonts w:ascii="Times New Roman" w:hAnsi="Times New Roman" w:cs="Times New Roman"/>
                        <w:sz w:val="28"/>
                        <w:szCs w:val="28"/>
                      </w:rPr>
                      <w:t>Парашутний спорт</w:t>
                    </w:r>
                  </w:p>
                  <w:p w:rsidR="006C605A" w:rsidRPr="00892921" w:rsidRDefault="006C605A" w:rsidP="00E01FBE">
                    <w:pPr>
                      <w:spacing w:after="0" w:line="240" w:lineRule="auto"/>
                      <w:ind w:left="-142" w:right="-86"/>
                      <w:jc w:val="center"/>
                      <w:rPr>
                        <w:rFonts w:ascii="Times New Roman" w:hAnsi="Times New Roman" w:cs="Times New Roman"/>
                        <w:sz w:val="28"/>
                        <w:szCs w:val="28"/>
                        <w:lang w:val="uk-UA"/>
                      </w:rPr>
                    </w:pPr>
                    <w:r w:rsidRPr="00892921">
                      <w:rPr>
                        <w:rFonts w:ascii="Times New Roman" w:hAnsi="Times New Roman" w:cs="Times New Roman"/>
                        <w:sz w:val="28"/>
                        <w:szCs w:val="28"/>
                        <w:lang w:val="uk-UA"/>
                      </w:rPr>
                      <w:t>Скайсерфінг</w:t>
                    </w:r>
                  </w:p>
                  <w:p w:rsidR="006C605A" w:rsidRPr="00892921" w:rsidRDefault="006C605A" w:rsidP="00E01FBE">
                    <w:pPr>
                      <w:spacing w:after="0" w:line="240" w:lineRule="auto"/>
                      <w:ind w:left="-142" w:right="-86"/>
                      <w:jc w:val="center"/>
                      <w:rPr>
                        <w:rFonts w:ascii="Times New Roman" w:hAnsi="Times New Roman" w:cs="Times New Roman"/>
                        <w:sz w:val="28"/>
                        <w:szCs w:val="28"/>
                        <w:lang w:val="uk-UA"/>
                      </w:rPr>
                    </w:pPr>
                    <w:r w:rsidRPr="00892921">
                      <w:rPr>
                        <w:rFonts w:ascii="Times New Roman" w:hAnsi="Times New Roman" w:cs="Times New Roman"/>
                        <w:sz w:val="28"/>
                        <w:szCs w:val="28"/>
                        <w:lang w:val="uk-UA"/>
                      </w:rPr>
                      <w:t>Бейс-джампер</w:t>
                    </w:r>
                  </w:p>
                  <w:p w:rsidR="006C605A" w:rsidRPr="00892921" w:rsidRDefault="006C605A" w:rsidP="00E01FBE">
                    <w:pPr>
                      <w:spacing w:after="0" w:line="240" w:lineRule="auto"/>
                      <w:ind w:left="-142" w:right="-86"/>
                      <w:jc w:val="center"/>
                      <w:rPr>
                        <w:rFonts w:ascii="Times New Roman" w:hAnsi="Times New Roman" w:cs="Times New Roman"/>
                        <w:sz w:val="28"/>
                        <w:szCs w:val="28"/>
                        <w:lang w:val="uk-UA"/>
                      </w:rPr>
                    </w:pPr>
                    <w:r w:rsidRPr="00892921">
                      <w:rPr>
                        <w:rFonts w:ascii="Times New Roman" w:hAnsi="Times New Roman" w:cs="Times New Roman"/>
                        <w:sz w:val="28"/>
                        <w:szCs w:val="28"/>
                        <w:lang w:val="uk-UA"/>
                      </w:rPr>
                      <w:t>Повітряні кулі</w:t>
                    </w:r>
                  </w:p>
                  <w:p w:rsidR="006C605A" w:rsidRPr="00892921" w:rsidRDefault="006C605A" w:rsidP="00E01FBE">
                    <w:pPr>
                      <w:spacing w:after="0" w:line="240" w:lineRule="auto"/>
                      <w:ind w:left="-142" w:right="-86"/>
                      <w:jc w:val="center"/>
                      <w:rPr>
                        <w:rFonts w:ascii="Times New Roman" w:hAnsi="Times New Roman" w:cs="Times New Roman"/>
                        <w:sz w:val="28"/>
                        <w:szCs w:val="28"/>
                        <w:lang w:val="uk-UA"/>
                      </w:rPr>
                    </w:pPr>
                    <w:r w:rsidRPr="00892921">
                      <w:rPr>
                        <w:rFonts w:ascii="Times New Roman" w:hAnsi="Times New Roman" w:cs="Times New Roman"/>
                        <w:sz w:val="28"/>
                        <w:szCs w:val="28"/>
                        <w:lang w:val="uk-UA"/>
                      </w:rPr>
                      <w:t>Дельтапла</w:t>
                    </w:r>
                    <w:r>
                      <w:rPr>
                        <w:rFonts w:ascii="Times New Roman" w:hAnsi="Times New Roman" w:cs="Times New Roman"/>
                        <w:sz w:val="28"/>
                        <w:szCs w:val="28"/>
                        <w:lang w:val="uk-UA"/>
                      </w:rPr>
                      <w:t>-</w:t>
                    </w:r>
                    <w:r w:rsidRPr="00892921">
                      <w:rPr>
                        <w:rFonts w:ascii="Times New Roman" w:hAnsi="Times New Roman" w:cs="Times New Roman"/>
                        <w:sz w:val="28"/>
                        <w:szCs w:val="28"/>
                        <w:lang w:val="uk-UA"/>
                      </w:rPr>
                      <w:t>неризм</w:t>
                    </w:r>
                  </w:p>
                </w:txbxContent>
              </v:textbox>
            </v:roundrect>
            <v:roundrect id="AutoShape 41" o:spid="_x0000_s1048" style="position:absolute;left:49454;top:15413;width:10956;height:2504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AJEcAA&#10;AADbAAAADwAAAGRycy9kb3ducmV2LnhtbERPz2vCMBS+C/4P4Qm7aeJA0c4oMtjwNqwePL41b21Z&#10;81KTtHb7681B8Pjx/d7sBtuInnyoHWuYzxQI4sKZmksN59PHdAUiRGSDjWPS8EcBdtvxaIOZcTc+&#10;Up/HUqQQDhlqqGJsMylDUZHFMHMtceJ+nLcYE/SlNB5vKdw28lWppbRYc2qosKX3iorfvLMaCqM6&#10;5S/91/p7EfP/vruy/Lxq/TIZ9m8gIg3xKX64D0bDMo1NX9IPkNs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iAJEcAAAADbAAAADwAAAAAAAAAAAAAAAACYAgAAZHJzL2Rvd25y&#10;ZXYueG1sUEsFBgAAAAAEAAQA9QAAAIUDAAAAAA==&#10;">
              <v:textbox>
                <w:txbxContent>
                  <w:p w:rsidR="006C605A" w:rsidRPr="00892921" w:rsidRDefault="006C605A" w:rsidP="00E01FBE">
                    <w:pPr>
                      <w:spacing w:after="0" w:line="240" w:lineRule="auto"/>
                      <w:ind w:left="-142" w:right="-170"/>
                      <w:jc w:val="center"/>
                      <w:rPr>
                        <w:rFonts w:ascii="Times New Roman" w:hAnsi="Times New Roman" w:cs="Times New Roman"/>
                        <w:sz w:val="28"/>
                        <w:szCs w:val="28"/>
                        <w:lang w:val="uk-UA"/>
                      </w:rPr>
                    </w:pPr>
                    <w:r w:rsidRPr="00892921">
                      <w:rPr>
                        <w:rFonts w:ascii="Times New Roman" w:hAnsi="Times New Roman" w:cs="Times New Roman"/>
                        <w:sz w:val="28"/>
                        <w:szCs w:val="28"/>
                      </w:rPr>
                      <w:t>Космічний туризм</w:t>
                    </w:r>
                  </w:p>
                  <w:p w:rsidR="006C605A" w:rsidRPr="00892921" w:rsidRDefault="006C605A" w:rsidP="00E01FBE">
                    <w:pPr>
                      <w:spacing w:after="0" w:line="240" w:lineRule="auto"/>
                      <w:ind w:left="-142" w:right="-170"/>
                      <w:jc w:val="center"/>
                      <w:rPr>
                        <w:rFonts w:ascii="Times New Roman" w:hAnsi="Times New Roman" w:cs="Times New Roman"/>
                        <w:sz w:val="28"/>
                        <w:szCs w:val="28"/>
                        <w:lang w:val="uk-UA"/>
                      </w:rPr>
                    </w:pPr>
                    <w:r w:rsidRPr="00892921">
                      <w:rPr>
                        <w:rFonts w:ascii="Times New Roman" w:hAnsi="Times New Roman" w:cs="Times New Roman"/>
                        <w:sz w:val="28"/>
                        <w:szCs w:val="28"/>
                        <w:lang w:val="uk-UA"/>
                      </w:rPr>
                      <w:t>Кайтсерфінг</w:t>
                    </w:r>
                  </w:p>
                  <w:p w:rsidR="006C605A" w:rsidRPr="00892921" w:rsidRDefault="006C605A" w:rsidP="00E01FBE">
                    <w:pPr>
                      <w:spacing w:after="0" w:line="240" w:lineRule="auto"/>
                      <w:ind w:left="-142" w:right="-170"/>
                      <w:jc w:val="center"/>
                      <w:rPr>
                        <w:rFonts w:ascii="Times New Roman" w:hAnsi="Times New Roman" w:cs="Times New Roman"/>
                        <w:sz w:val="28"/>
                        <w:szCs w:val="28"/>
                        <w:lang w:val="uk-UA"/>
                      </w:rPr>
                    </w:pPr>
                    <w:r w:rsidRPr="00892921">
                      <w:rPr>
                        <w:rFonts w:ascii="Times New Roman" w:hAnsi="Times New Roman" w:cs="Times New Roman"/>
                        <w:sz w:val="28"/>
                        <w:szCs w:val="28"/>
                        <w:lang w:val="uk-UA"/>
                      </w:rPr>
                      <w:t>Джайлоо-туризм</w:t>
                    </w:r>
                  </w:p>
                </w:txbxContent>
              </v:textbox>
            </v:roundrect>
            <w10:wrap type="none"/>
            <w10:anchorlock/>
          </v:group>
        </w:pict>
      </w:r>
    </w:p>
    <w:p w:rsidR="00EF3B3B" w:rsidRDefault="000B773C"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740FF5">
        <w:rPr>
          <w:rFonts w:ascii="Times New Roman" w:hAnsi="Times New Roman" w:cs="Times New Roman"/>
          <w:sz w:val="28"/>
          <w:szCs w:val="28"/>
          <w:lang w:val="uk-UA"/>
        </w:rPr>
        <w:t xml:space="preserve">1.1. Класифікація </w:t>
      </w:r>
      <w:r w:rsidR="00CB152C">
        <w:rPr>
          <w:rFonts w:ascii="Times New Roman" w:hAnsi="Times New Roman" w:cs="Times New Roman"/>
          <w:sz w:val="28"/>
          <w:szCs w:val="28"/>
          <w:lang w:val="uk-UA"/>
        </w:rPr>
        <w:t>е</w:t>
      </w:r>
      <w:r w:rsidR="00075163">
        <w:rPr>
          <w:rFonts w:ascii="Times New Roman" w:hAnsi="Times New Roman" w:cs="Times New Roman"/>
          <w:sz w:val="28"/>
          <w:szCs w:val="28"/>
          <w:lang w:val="uk-UA"/>
        </w:rPr>
        <w:t>кстремального туризму</w:t>
      </w:r>
      <w:r w:rsidR="00740FF5">
        <w:rPr>
          <w:rFonts w:ascii="Times New Roman" w:hAnsi="Times New Roman" w:cs="Times New Roman"/>
          <w:sz w:val="28"/>
          <w:szCs w:val="28"/>
          <w:lang w:val="uk-UA"/>
        </w:rPr>
        <w:t xml:space="preserve"> за А.В.Бабкіним</w:t>
      </w:r>
    </w:p>
    <w:p w:rsidR="00964090" w:rsidRDefault="00964090" w:rsidP="0006577E">
      <w:pPr>
        <w:spacing w:after="0" w:line="360" w:lineRule="auto"/>
        <w:ind w:firstLine="709"/>
        <w:jc w:val="both"/>
        <w:rPr>
          <w:rFonts w:ascii="Times New Roman" w:hAnsi="Times New Roman" w:cs="Times New Roman"/>
          <w:sz w:val="28"/>
          <w:szCs w:val="28"/>
          <w:lang w:val="uk-UA"/>
        </w:rPr>
      </w:pPr>
    </w:p>
    <w:p w:rsidR="00DE6A20" w:rsidRPr="00BB0BBA" w:rsidRDefault="00DE6A20" w:rsidP="0006577E">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Популярною є і класифікація Приткова В.Ю. та Жердьова А.Е.</w:t>
      </w:r>
      <w:r w:rsidR="00EF3B3B">
        <w:rPr>
          <w:rFonts w:ascii="Times New Roman" w:hAnsi="Times New Roman" w:cs="Times New Roman"/>
          <w:sz w:val="28"/>
          <w:szCs w:val="28"/>
          <w:lang w:val="uk-UA"/>
        </w:rPr>
        <w:t>, котрі виділили 4 категорії в ЕТ: підземний, гірсь</w:t>
      </w:r>
      <w:r w:rsidR="00964090">
        <w:rPr>
          <w:rFonts w:ascii="Times New Roman" w:hAnsi="Times New Roman" w:cs="Times New Roman"/>
          <w:sz w:val="28"/>
          <w:szCs w:val="28"/>
          <w:lang w:val="uk-UA"/>
        </w:rPr>
        <w:t>кий, водний, повітряний (рис.1.2</w:t>
      </w:r>
      <w:r w:rsidR="00EF3B3B">
        <w:rPr>
          <w:rFonts w:ascii="Times New Roman" w:hAnsi="Times New Roman" w:cs="Times New Roman"/>
          <w:sz w:val="28"/>
          <w:szCs w:val="28"/>
          <w:lang w:val="uk-UA"/>
        </w:rPr>
        <w:t>)</w:t>
      </w:r>
      <w:r w:rsidR="00BB0BBA">
        <w:rPr>
          <w:rFonts w:ascii="Times New Roman" w:hAnsi="Times New Roman" w:cs="Times New Roman"/>
          <w:sz w:val="28"/>
          <w:szCs w:val="28"/>
          <w:lang w:val="uk-UA"/>
        </w:rPr>
        <w:t>.</w:t>
      </w:r>
    </w:p>
    <w:p w:rsidR="006C24F3" w:rsidRDefault="006C24F3" w:rsidP="0006577E">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896635" cy="2840167"/>
            <wp:effectExtent l="19050" t="0" r="8865" b="0"/>
            <wp:docPr id="1" name="Рисунок 0" descr="види туризму.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иди туризму.jpg"/>
                    <pic:cNvPicPr/>
                  </pic:nvPicPr>
                  <pic:blipFill>
                    <a:blip r:embed="rId8"/>
                    <a:stretch>
                      <a:fillRect/>
                    </a:stretch>
                  </pic:blipFill>
                  <pic:spPr>
                    <a:xfrm>
                      <a:off x="0" y="0"/>
                      <a:ext cx="5902280" cy="2842886"/>
                    </a:xfrm>
                    <a:prstGeom prst="rect">
                      <a:avLst/>
                    </a:prstGeom>
                  </pic:spPr>
                </pic:pic>
              </a:graphicData>
            </a:graphic>
          </wp:inline>
        </w:drawing>
      </w:r>
    </w:p>
    <w:p w:rsidR="00C552D5" w:rsidRPr="000C0D2C" w:rsidRDefault="00DE6A20"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Рис.1.2</w:t>
      </w:r>
      <w:r w:rsidR="00900CF6">
        <w:rPr>
          <w:rFonts w:ascii="Times New Roman" w:hAnsi="Times New Roman" w:cs="Times New Roman"/>
          <w:sz w:val="28"/>
          <w:szCs w:val="28"/>
          <w:lang w:val="uk-UA"/>
        </w:rPr>
        <w:t>. Види екстремального туризму</w:t>
      </w:r>
      <w:r w:rsidR="000C0D2C" w:rsidRPr="000C0D2C">
        <w:rPr>
          <w:rFonts w:ascii="Times New Roman" w:hAnsi="Times New Roman" w:cs="Times New Roman"/>
          <w:sz w:val="28"/>
          <w:szCs w:val="28"/>
          <w:lang w:val="uk-UA"/>
        </w:rPr>
        <w:t>[</w:t>
      </w:r>
      <w:r w:rsidR="004D3DF8">
        <w:rPr>
          <w:rFonts w:ascii="Times New Roman" w:hAnsi="Times New Roman" w:cs="Times New Roman"/>
          <w:sz w:val="28"/>
          <w:szCs w:val="28"/>
          <w:lang w:val="uk-UA"/>
        </w:rPr>
        <w:t>8, с. 45</w:t>
      </w:r>
      <w:r w:rsidR="000C0D2C" w:rsidRPr="000C0D2C">
        <w:rPr>
          <w:rFonts w:ascii="Times New Roman" w:hAnsi="Times New Roman" w:cs="Times New Roman"/>
          <w:sz w:val="28"/>
          <w:szCs w:val="28"/>
          <w:lang w:val="uk-UA"/>
        </w:rPr>
        <w:t>]</w:t>
      </w:r>
    </w:p>
    <w:p w:rsidR="00BB0BBA" w:rsidRPr="004D3DF8" w:rsidRDefault="00211D0D"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Остання класифікація відрізняється від попередньої (за Бабкіним), тим що наземний туризм не виділяється</w:t>
      </w:r>
      <w:r w:rsidR="004B16F5">
        <w:rPr>
          <w:rFonts w:ascii="Times New Roman" w:hAnsi="Times New Roman" w:cs="Times New Roman"/>
          <w:sz w:val="28"/>
          <w:szCs w:val="28"/>
          <w:lang w:val="uk-UA"/>
        </w:rPr>
        <w:t xml:space="preserve">, що є </w:t>
      </w:r>
      <w:r w:rsidR="004B16F5" w:rsidRPr="00CB152C">
        <w:rPr>
          <w:rFonts w:ascii="Times New Roman" w:hAnsi="Times New Roman" w:cs="Times New Roman"/>
          <w:sz w:val="28"/>
          <w:szCs w:val="28"/>
          <w:lang w:val="uk-UA"/>
        </w:rPr>
        <w:t>недоречним</w:t>
      </w:r>
      <w:r w:rsidR="004B16F5">
        <w:rPr>
          <w:rFonts w:ascii="Times New Roman" w:hAnsi="Times New Roman" w:cs="Times New Roman"/>
          <w:sz w:val="28"/>
          <w:szCs w:val="28"/>
          <w:lang w:val="uk-UA"/>
        </w:rPr>
        <w:t xml:space="preserve"> при вивченні всіх видів ЕТ</w:t>
      </w:r>
      <w:r w:rsidR="00CB152C">
        <w:rPr>
          <w:rFonts w:ascii="Times New Roman" w:hAnsi="Times New Roman" w:cs="Times New Roman"/>
          <w:sz w:val="28"/>
          <w:szCs w:val="28"/>
          <w:lang w:val="uk-UA"/>
        </w:rPr>
        <w:t xml:space="preserve">, так як найбільша кількість екстремальних видів відпочинку нараховуються саме </w:t>
      </w:r>
      <w:r w:rsidR="00CA01E8">
        <w:rPr>
          <w:rFonts w:ascii="Times New Roman" w:hAnsi="Times New Roman" w:cs="Times New Roman"/>
          <w:sz w:val="28"/>
          <w:szCs w:val="28"/>
          <w:lang w:val="uk-UA"/>
        </w:rPr>
        <w:t>у</w:t>
      </w:r>
      <w:r w:rsidR="00CB152C">
        <w:rPr>
          <w:rFonts w:ascii="Times New Roman" w:hAnsi="Times New Roman" w:cs="Times New Roman"/>
          <w:sz w:val="28"/>
          <w:szCs w:val="28"/>
          <w:lang w:val="uk-UA"/>
        </w:rPr>
        <w:t xml:space="preserve"> наземному середовищі, куди входять і гірські, і підземні, і власне наземні  види туризму</w:t>
      </w:r>
      <w:r w:rsidR="004B16F5">
        <w:rPr>
          <w:rFonts w:ascii="Times New Roman" w:hAnsi="Times New Roman" w:cs="Times New Roman"/>
          <w:sz w:val="28"/>
          <w:szCs w:val="28"/>
          <w:lang w:val="uk-UA"/>
        </w:rPr>
        <w:t>. Більш доцільно буде використовувати саме класифікацію за Бабкіним, хоч і в ній є певні неточності, які заключаються у тому, що гірський туризм можна вважати частиною наземного туризму і таким чином буде</w:t>
      </w:r>
      <w:r w:rsidR="007503D5">
        <w:rPr>
          <w:rFonts w:ascii="Times New Roman" w:hAnsi="Times New Roman" w:cs="Times New Roman"/>
          <w:sz w:val="28"/>
          <w:szCs w:val="28"/>
          <w:lang w:val="uk-UA"/>
        </w:rPr>
        <w:t xml:space="preserve"> виділятись не п</w:t>
      </w:r>
      <w:r w:rsidR="007503D5" w:rsidRPr="007503D5">
        <w:rPr>
          <w:rFonts w:ascii="Times New Roman" w:hAnsi="Times New Roman" w:cs="Times New Roman"/>
          <w:sz w:val="28"/>
          <w:szCs w:val="28"/>
        </w:rPr>
        <w:t>’</w:t>
      </w:r>
      <w:r w:rsidR="007503D5">
        <w:rPr>
          <w:rFonts w:ascii="Times New Roman" w:hAnsi="Times New Roman" w:cs="Times New Roman"/>
          <w:sz w:val="28"/>
          <w:szCs w:val="28"/>
          <w:lang w:val="uk-UA"/>
        </w:rPr>
        <w:t>ять категорій, а чотири</w:t>
      </w:r>
      <w:r w:rsidR="004B16F5">
        <w:rPr>
          <w:rFonts w:ascii="Times New Roman" w:hAnsi="Times New Roman" w:cs="Times New Roman"/>
          <w:sz w:val="28"/>
          <w:szCs w:val="28"/>
          <w:lang w:val="uk-UA"/>
        </w:rPr>
        <w:t xml:space="preserve">. </w:t>
      </w:r>
    </w:p>
    <w:p w:rsidR="00EF3B3B" w:rsidRDefault="00834F3B"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w:t>
      </w:r>
      <w:r w:rsidR="0044200B">
        <w:rPr>
          <w:rFonts w:ascii="Times New Roman" w:hAnsi="Times New Roman" w:cs="Times New Roman"/>
          <w:sz w:val="28"/>
          <w:szCs w:val="28"/>
          <w:lang w:val="uk-UA"/>
        </w:rPr>
        <w:t xml:space="preserve">також </w:t>
      </w:r>
      <w:r w:rsidRPr="006839A6">
        <w:rPr>
          <w:rFonts w:ascii="Times New Roman" w:hAnsi="Times New Roman" w:cs="Times New Roman"/>
          <w:sz w:val="28"/>
          <w:szCs w:val="28"/>
          <w:lang w:val="uk-UA"/>
        </w:rPr>
        <w:t xml:space="preserve">класифікація </w:t>
      </w:r>
      <w:r w:rsidR="006839A6" w:rsidRPr="006839A6">
        <w:rPr>
          <w:rFonts w:ascii="Times New Roman" w:hAnsi="Times New Roman" w:cs="Times New Roman"/>
          <w:sz w:val="28"/>
          <w:szCs w:val="28"/>
          <w:lang w:val="uk-UA"/>
        </w:rPr>
        <w:t>чинник</w:t>
      </w:r>
      <w:r w:rsidR="0044200B">
        <w:rPr>
          <w:rFonts w:ascii="Times New Roman" w:hAnsi="Times New Roman" w:cs="Times New Roman"/>
          <w:sz w:val="28"/>
          <w:szCs w:val="28"/>
          <w:lang w:val="uk-UA"/>
        </w:rPr>
        <w:t>ів</w:t>
      </w:r>
      <w:r w:rsidR="006839A6" w:rsidRPr="006839A6">
        <w:rPr>
          <w:rFonts w:ascii="Times New Roman" w:hAnsi="Times New Roman" w:cs="Times New Roman"/>
          <w:sz w:val="28"/>
          <w:szCs w:val="28"/>
          <w:lang w:val="uk-UA"/>
        </w:rPr>
        <w:t xml:space="preserve"> ризику</w:t>
      </w:r>
      <w:r w:rsidR="00CB152C">
        <w:rPr>
          <w:rFonts w:ascii="Times New Roman" w:hAnsi="Times New Roman" w:cs="Times New Roman"/>
          <w:sz w:val="28"/>
          <w:szCs w:val="28"/>
          <w:lang w:val="uk-UA"/>
        </w:rPr>
        <w:t xml:space="preserve"> в</w:t>
      </w:r>
      <w:r w:rsidRPr="006839A6">
        <w:rPr>
          <w:rFonts w:ascii="Times New Roman" w:hAnsi="Times New Roman" w:cs="Times New Roman"/>
          <w:sz w:val="28"/>
          <w:szCs w:val="28"/>
          <w:lang w:val="uk-UA"/>
        </w:rPr>
        <w:t xml:space="preserve"> ЕТ</w:t>
      </w:r>
      <w:r>
        <w:rPr>
          <w:rFonts w:ascii="Times New Roman" w:hAnsi="Times New Roman" w:cs="Times New Roman"/>
          <w:sz w:val="28"/>
          <w:szCs w:val="28"/>
          <w:lang w:val="uk-UA"/>
        </w:rPr>
        <w:t>:</w:t>
      </w:r>
    </w:p>
    <w:p w:rsidR="00613FDB" w:rsidRDefault="00834F3B" w:rsidP="0006577E">
      <w:pPr>
        <w:pStyle w:val="a5"/>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Травмонебезпечність </w:t>
      </w:r>
      <w:r w:rsidR="00613FDB">
        <w:rPr>
          <w:rFonts w:ascii="Times New Roman" w:hAnsi="Times New Roman" w:cs="Times New Roman"/>
          <w:sz w:val="28"/>
          <w:szCs w:val="28"/>
          <w:lang w:val="uk-UA"/>
        </w:rPr>
        <w:t>(каменепади, лавина і т.д.);</w:t>
      </w:r>
    </w:p>
    <w:p w:rsidR="00613FDB" w:rsidRDefault="00613FDB" w:rsidP="0006577E">
      <w:pPr>
        <w:pStyle w:val="a5"/>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Дія довкілля – прояв несприятливих природних умов;</w:t>
      </w:r>
    </w:p>
    <w:p w:rsidR="00834F3B" w:rsidRDefault="00613FDB" w:rsidP="0006577E">
      <w:pPr>
        <w:pStyle w:val="a5"/>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Біологічна дія – пов</w:t>
      </w:r>
      <w:r w:rsidRPr="00613FDB">
        <w:rPr>
          <w:rFonts w:ascii="Times New Roman" w:hAnsi="Times New Roman" w:cs="Times New Roman"/>
          <w:sz w:val="28"/>
          <w:szCs w:val="28"/>
          <w:lang w:val="uk-UA"/>
        </w:rPr>
        <w:t>’я</w:t>
      </w:r>
      <w:r>
        <w:rPr>
          <w:rFonts w:ascii="Times New Roman" w:hAnsi="Times New Roman" w:cs="Times New Roman"/>
          <w:sz w:val="28"/>
          <w:szCs w:val="28"/>
          <w:lang w:val="uk-UA"/>
        </w:rPr>
        <w:t>зано із ризиком контакту з отруйними тваринами</w:t>
      </w:r>
      <w:r w:rsidR="002300A1">
        <w:rPr>
          <w:rFonts w:ascii="Times New Roman" w:hAnsi="Times New Roman" w:cs="Times New Roman"/>
          <w:sz w:val="28"/>
          <w:szCs w:val="28"/>
          <w:lang w:val="uk-UA"/>
        </w:rPr>
        <w:t>;</w:t>
      </w:r>
    </w:p>
    <w:p w:rsidR="002300A1" w:rsidRDefault="002300A1" w:rsidP="0006577E">
      <w:pPr>
        <w:pStyle w:val="a5"/>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Психофізіологічні навантаження – можуть виникнути при проходженні небезпечних, екстремальних ділянок маршруту;</w:t>
      </w:r>
    </w:p>
    <w:p w:rsidR="002300A1" w:rsidRDefault="002300A1" w:rsidP="0006577E">
      <w:pPr>
        <w:pStyle w:val="a5"/>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Небезпека від ультрафіолетового й радіаційного випромінювання;</w:t>
      </w:r>
    </w:p>
    <w:p w:rsidR="0027642C" w:rsidRPr="0027642C" w:rsidRDefault="002300A1" w:rsidP="0006577E">
      <w:pPr>
        <w:pStyle w:val="a5"/>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Специфічні чинники ризику – виникнення на маршруті</w:t>
      </w:r>
      <w:r w:rsidR="00301AD4">
        <w:rPr>
          <w:rFonts w:ascii="Times New Roman" w:hAnsi="Times New Roman" w:cs="Times New Roman"/>
          <w:sz w:val="28"/>
          <w:szCs w:val="28"/>
          <w:lang w:val="uk-UA"/>
        </w:rPr>
        <w:t xml:space="preserve"> катастроф, недостатня інформаційна база про конкретний маршрут, недостатній рівень підготовки інструкторів </w:t>
      </w:r>
      <w:r w:rsidR="0044200B">
        <w:rPr>
          <w:rFonts w:ascii="Times New Roman" w:hAnsi="Times New Roman" w:cs="Times New Roman"/>
          <w:sz w:val="28"/>
          <w:szCs w:val="28"/>
          <w:lang w:val="uk-UA"/>
        </w:rPr>
        <w:t>тощо</w:t>
      </w:r>
      <w:r w:rsidR="00301AD4">
        <w:rPr>
          <w:rFonts w:ascii="Times New Roman" w:hAnsi="Times New Roman" w:cs="Times New Roman"/>
          <w:sz w:val="28"/>
          <w:szCs w:val="28"/>
          <w:lang w:val="uk-UA"/>
        </w:rPr>
        <w:t>.</w:t>
      </w:r>
    </w:p>
    <w:p w:rsidR="0027642C" w:rsidRPr="00F41AD3" w:rsidRDefault="0027642C"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ЕТ характеризується певними функціями, серед яких: </w:t>
      </w:r>
    </w:p>
    <w:p w:rsidR="0027642C" w:rsidRPr="0027642C" w:rsidRDefault="00A92176" w:rsidP="0006577E">
      <w:pPr>
        <w:pStyle w:val="a5"/>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27642C" w:rsidRPr="0027642C">
        <w:rPr>
          <w:rFonts w:ascii="Times New Roman" w:hAnsi="Times New Roman" w:cs="Times New Roman"/>
          <w:sz w:val="28"/>
          <w:szCs w:val="28"/>
          <w:lang w:val="uk-UA"/>
        </w:rPr>
        <w:t>ізнавальна – роз</w:t>
      </w:r>
      <w:r w:rsidR="0027642C">
        <w:rPr>
          <w:rFonts w:ascii="Times New Roman" w:hAnsi="Times New Roman" w:cs="Times New Roman"/>
          <w:sz w:val="28"/>
          <w:szCs w:val="28"/>
          <w:lang w:val="uk-UA"/>
        </w:rPr>
        <w:t>ширення знань з різних напрямків ЕТ</w:t>
      </w:r>
    </w:p>
    <w:p w:rsidR="00151496" w:rsidRDefault="00A92176" w:rsidP="0006577E">
      <w:pPr>
        <w:pStyle w:val="a5"/>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27642C" w:rsidRPr="00151496">
        <w:rPr>
          <w:rFonts w:ascii="Times New Roman" w:hAnsi="Times New Roman" w:cs="Times New Roman"/>
          <w:sz w:val="28"/>
          <w:szCs w:val="28"/>
          <w:lang w:val="uk-UA"/>
        </w:rPr>
        <w:t xml:space="preserve">здоровча – віддаленість від </w:t>
      </w:r>
      <w:r w:rsidR="00151496" w:rsidRPr="00151496">
        <w:rPr>
          <w:rFonts w:ascii="Times New Roman" w:hAnsi="Times New Roman" w:cs="Times New Roman"/>
          <w:sz w:val="28"/>
          <w:szCs w:val="28"/>
          <w:lang w:val="uk-UA"/>
        </w:rPr>
        <w:t xml:space="preserve">багатолюдних міст сприяє кращому фізичному та психологічному стану людини; </w:t>
      </w:r>
    </w:p>
    <w:p w:rsidR="0027642C" w:rsidRPr="00151496" w:rsidRDefault="00A92176" w:rsidP="0006577E">
      <w:pPr>
        <w:pStyle w:val="a5"/>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27642C" w:rsidRPr="00151496">
        <w:rPr>
          <w:rFonts w:ascii="Times New Roman" w:hAnsi="Times New Roman" w:cs="Times New Roman"/>
          <w:sz w:val="28"/>
          <w:szCs w:val="28"/>
          <w:lang w:val="uk-UA"/>
        </w:rPr>
        <w:t>ультурно-просвітницька –</w:t>
      </w:r>
      <w:r w:rsidR="00151496">
        <w:rPr>
          <w:rFonts w:ascii="Times New Roman" w:hAnsi="Times New Roman" w:cs="Times New Roman"/>
          <w:sz w:val="28"/>
          <w:szCs w:val="28"/>
          <w:lang w:val="uk-UA"/>
        </w:rPr>
        <w:t xml:space="preserve"> задоволення потреб у</w:t>
      </w:r>
      <w:r w:rsidR="0027642C" w:rsidRPr="00151496">
        <w:rPr>
          <w:rFonts w:ascii="Times New Roman" w:hAnsi="Times New Roman" w:cs="Times New Roman"/>
          <w:sz w:val="28"/>
          <w:szCs w:val="28"/>
          <w:lang w:val="uk-UA"/>
        </w:rPr>
        <w:t xml:space="preserve"> змінівражень;</w:t>
      </w:r>
    </w:p>
    <w:p w:rsidR="0027642C" w:rsidRPr="0027642C" w:rsidRDefault="00A92176" w:rsidP="0006577E">
      <w:pPr>
        <w:pStyle w:val="a5"/>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27642C" w:rsidRPr="0027642C">
        <w:rPr>
          <w:rFonts w:ascii="Times New Roman" w:hAnsi="Times New Roman" w:cs="Times New Roman"/>
          <w:sz w:val="28"/>
          <w:szCs w:val="28"/>
          <w:lang w:val="uk-UA"/>
        </w:rPr>
        <w:t>прияє раціональному в</w:t>
      </w:r>
      <w:r>
        <w:rPr>
          <w:rFonts w:ascii="Times New Roman" w:hAnsi="Times New Roman" w:cs="Times New Roman"/>
          <w:sz w:val="28"/>
          <w:szCs w:val="28"/>
          <w:lang w:val="uk-UA"/>
        </w:rPr>
        <w:t xml:space="preserve">икористанню вільного часу людей </w:t>
      </w:r>
      <w:r w:rsidR="00151496" w:rsidRPr="00151496">
        <w:rPr>
          <w:rFonts w:ascii="Times New Roman" w:hAnsi="Times New Roman" w:cs="Times New Roman"/>
          <w:sz w:val="28"/>
          <w:szCs w:val="28"/>
        </w:rPr>
        <w:t>[</w:t>
      </w:r>
      <w:r w:rsidR="00151496">
        <w:rPr>
          <w:rFonts w:ascii="Times New Roman" w:hAnsi="Times New Roman" w:cs="Times New Roman"/>
          <w:sz w:val="28"/>
          <w:szCs w:val="28"/>
          <w:lang w:val="uk-UA"/>
        </w:rPr>
        <w:t>9</w:t>
      </w:r>
      <w:r w:rsidR="00151496" w:rsidRPr="00151496">
        <w:rPr>
          <w:rFonts w:ascii="Times New Roman" w:hAnsi="Times New Roman" w:cs="Times New Roman"/>
          <w:sz w:val="28"/>
          <w:szCs w:val="28"/>
        </w:rPr>
        <w:t>]</w:t>
      </w:r>
      <w:r>
        <w:rPr>
          <w:rFonts w:ascii="Times New Roman" w:hAnsi="Times New Roman" w:cs="Times New Roman"/>
          <w:sz w:val="28"/>
          <w:szCs w:val="28"/>
          <w:lang w:val="uk-UA"/>
        </w:rPr>
        <w:t>.</w:t>
      </w:r>
    </w:p>
    <w:p w:rsidR="00900CF6" w:rsidRDefault="00900CF6"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Екстремальний вид туризму пов</w:t>
      </w:r>
      <w:r w:rsidRPr="00613FDB">
        <w:rPr>
          <w:rFonts w:ascii="Times New Roman" w:hAnsi="Times New Roman" w:cs="Times New Roman"/>
          <w:sz w:val="28"/>
          <w:szCs w:val="28"/>
          <w:lang w:val="uk-UA"/>
        </w:rPr>
        <w:t>’</w:t>
      </w:r>
      <w:r>
        <w:rPr>
          <w:rFonts w:ascii="Times New Roman" w:hAnsi="Times New Roman" w:cs="Times New Roman"/>
          <w:sz w:val="28"/>
          <w:szCs w:val="28"/>
          <w:lang w:val="uk-UA"/>
        </w:rPr>
        <w:t>язаний</w:t>
      </w:r>
      <w:r w:rsidR="005D4CB3">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з іншими вид</w:t>
      </w:r>
      <w:r w:rsidR="0044200B">
        <w:rPr>
          <w:rFonts w:ascii="Times New Roman" w:hAnsi="Times New Roman" w:cs="Times New Roman"/>
          <w:sz w:val="28"/>
          <w:szCs w:val="28"/>
          <w:lang w:val="uk-UA"/>
        </w:rPr>
        <w:t>а</w:t>
      </w:r>
      <w:r>
        <w:rPr>
          <w:rFonts w:ascii="Times New Roman" w:hAnsi="Times New Roman" w:cs="Times New Roman"/>
          <w:sz w:val="28"/>
          <w:szCs w:val="28"/>
          <w:lang w:val="uk-UA"/>
        </w:rPr>
        <w:t>ми туризму. Найбільший зв</w:t>
      </w:r>
      <w:r w:rsidRPr="00613FDB">
        <w:rPr>
          <w:rFonts w:ascii="Times New Roman" w:hAnsi="Times New Roman" w:cs="Times New Roman"/>
          <w:sz w:val="28"/>
          <w:szCs w:val="28"/>
          <w:lang w:val="uk-UA"/>
        </w:rPr>
        <w:t>’</w:t>
      </w:r>
      <w:r>
        <w:rPr>
          <w:rFonts w:ascii="Times New Roman" w:hAnsi="Times New Roman" w:cs="Times New Roman"/>
          <w:sz w:val="28"/>
          <w:szCs w:val="28"/>
          <w:lang w:val="uk-UA"/>
        </w:rPr>
        <w:t>язок ЕТ прослідковується з пригодницьким (ПТ) та спортивним туризмом (</w:t>
      </w:r>
      <w:r w:rsidR="00964090">
        <w:rPr>
          <w:rFonts w:ascii="Times New Roman" w:hAnsi="Times New Roman" w:cs="Times New Roman"/>
          <w:sz w:val="28"/>
          <w:szCs w:val="28"/>
          <w:lang w:val="uk-UA"/>
        </w:rPr>
        <w:t>СТ</w:t>
      </w:r>
      <w:r>
        <w:rPr>
          <w:rFonts w:ascii="Times New Roman" w:hAnsi="Times New Roman" w:cs="Times New Roman"/>
          <w:sz w:val="28"/>
          <w:szCs w:val="28"/>
          <w:lang w:val="uk-UA"/>
        </w:rPr>
        <w:t>). На сьогоднішній день ЕТ все більше характеризується зайняттям  різними спортивними видами відпочинку, що пов</w:t>
      </w:r>
      <w:r w:rsidRPr="00DD42AB">
        <w:rPr>
          <w:rFonts w:ascii="Times New Roman" w:hAnsi="Times New Roman" w:cs="Times New Roman"/>
          <w:sz w:val="28"/>
          <w:szCs w:val="28"/>
          <w:lang w:val="uk-UA"/>
        </w:rPr>
        <w:t>’</w:t>
      </w:r>
      <w:r>
        <w:rPr>
          <w:rFonts w:ascii="Times New Roman" w:hAnsi="Times New Roman" w:cs="Times New Roman"/>
          <w:sz w:val="28"/>
          <w:szCs w:val="28"/>
          <w:lang w:val="uk-UA"/>
        </w:rPr>
        <w:t>язані із ризиком, тому й історія ЕТ, тісно переплітається із розвитком екстремальних видів спорту</w:t>
      </w:r>
      <w:r w:rsidRPr="00353D57">
        <w:rPr>
          <w:rFonts w:ascii="Times New Roman" w:hAnsi="Times New Roman" w:cs="Times New Roman"/>
          <w:sz w:val="28"/>
          <w:szCs w:val="28"/>
          <w:lang w:val="uk-UA"/>
        </w:rPr>
        <w:t>[</w:t>
      </w:r>
      <w:r>
        <w:rPr>
          <w:rFonts w:ascii="Times New Roman" w:hAnsi="Times New Roman" w:cs="Times New Roman"/>
          <w:sz w:val="28"/>
          <w:szCs w:val="28"/>
          <w:lang w:val="uk-UA"/>
        </w:rPr>
        <w:t>2</w:t>
      </w:r>
      <w:r w:rsidRPr="00353D5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900CF6" w:rsidRDefault="00900CF6"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Спільними рисами ЕТ і С</w:t>
      </w:r>
      <w:r w:rsidR="00CB152C">
        <w:rPr>
          <w:rFonts w:ascii="Times New Roman" w:hAnsi="Times New Roman" w:cs="Times New Roman"/>
          <w:sz w:val="28"/>
          <w:szCs w:val="28"/>
          <w:lang w:val="uk-UA"/>
        </w:rPr>
        <w:t>Т</w:t>
      </w:r>
      <w:r>
        <w:rPr>
          <w:rFonts w:ascii="Times New Roman" w:hAnsi="Times New Roman" w:cs="Times New Roman"/>
          <w:sz w:val="28"/>
          <w:szCs w:val="28"/>
          <w:lang w:val="uk-UA"/>
        </w:rPr>
        <w:t xml:space="preserve"> є високий рівень фізичної підготовки туриста, певних медичних показників і психологічного настрою. Окрім </w:t>
      </w:r>
      <w:r w:rsidR="0044200B">
        <w:rPr>
          <w:rFonts w:ascii="Times New Roman" w:hAnsi="Times New Roman" w:cs="Times New Roman"/>
          <w:sz w:val="28"/>
          <w:szCs w:val="28"/>
          <w:lang w:val="uk-UA"/>
        </w:rPr>
        <w:t>того, діяльність туристів-екстре</w:t>
      </w:r>
      <w:r>
        <w:rPr>
          <w:rFonts w:ascii="Times New Roman" w:hAnsi="Times New Roman" w:cs="Times New Roman"/>
          <w:sz w:val="28"/>
          <w:szCs w:val="28"/>
          <w:lang w:val="uk-UA"/>
        </w:rPr>
        <w:t>малів нерідко пов</w:t>
      </w:r>
      <w:r w:rsidRPr="00E54484">
        <w:rPr>
          <w:rFonts w:ascii="Times New Roman" w:hAnsi="Times New Roman" w:cs="Times New Roman"/>
          <w:sz w:val="28"/>
          <w:szCs w:val="28"/>
        </w:rPr>
        <w:t>’</w:t>
      </w:r>
      <w:r>
        <w:rPr>
          <w:rFonts w:ascii="Times New Roman" w:hAnsi="Times New Roman" w:cs="Times New Roman"/>
          <w:sz w:val="28"/>
          <w:szCs w:val="28"/>
          <w:lang w:val="uk-UA"/>
        </w:rPr>
        <w:t>язана з</w:t>
      </w:r>
      <w:r w:rsidR="0044200B">
        <w:rPr>
          <w:rFonts w:ascii="Times New Roman" w:hAnsi="Times New Roman" w:cs="Times New Roman"/>
          <w:sz w:val="28"/>
          <w:szCs w:val="28"/>
          <w:lang w:val="uk-UA"/>
        </w:rPr>
        <w:t>і</w:t>
      </w:r>
      <w:r>
        <w:rPr>
          <w:rFonts w:ascii="Times New Roman" w:hAnsi="Times New Roman" w:cs="Times New Roman"/>
          <w:sz w:val="28"/>
          <w:szCs w:val="28"/>
          <w:lang w:val="uk-UA"/>
        </w:rPr>
        <w:t xml:space="preserve"> спортивними заходами, наприклад, чемпіонати з альпінізму.</w:t>
      </w:r>
    </w:p>
    <w:p w:rsidR="00900CF6" w:rsidRDefault="00900CF6"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Очевидний зв</w:t>
      </w:r>
      <w:r w:rsidRPr="008D54EA">
        <w:rPr>
          <w:rFonts w:ascii="Times New Roman" w:hAnsi="Times New Roman" w:cs="Times New Roman"/>
          <w:sz w:val="28"/>
          <w:szCs w:val="28"/>
        </w:rPr>
        <w:t>’</w:t>
      </w:r>
      <w:r>
        <w:rPr>
          <w:rFonts w:ascii="Times New Roman" w:hAnsi="Times New Roman" w:cs="Times New Roman"/>
          <w:sz w:val="28"/>
          <w:szCs w:val="28"/>
        </w:rPr>
        <w:t xml:space="preserve">язок </w:t>
      </w:r>
      <w:r>
        <w:rPr>
          <w:rFonts w:ascii="Times New Roman" w:hAnsi="Times New Roman" w:cs="Times New Roman"/>
          <w:sz w:val="28"/>
          <w:szCs w:val="28"/>
          <w:lang w:val="uk-UA"/>
        </w:rPr>
        <w:t>ЕТ і ПТ, пов</w:t>
      </w:r>
      <w:r w:rsidRPr="008D54EA">
        <w:rPr>
          <w:rFonts w:ascii="Times New Roman" w:hAnsi="Times New Roman" w:cs="Times New Roman"/>
          <w:sz w:val="28"/>
          <w:szCs w:val="28"/>
        </w:rPr>
        <w:t>’</w:t>
      </w:r>
      <w:r>
        <w:rPr>
          <w:rFonts w:ascii="Times New Roman" w:hAnsi="Times New Roman" w:cs="Times New Roman"/>
          <w:sz w:val="28"/>
          <w:szCs w:val="28"/>
          <w:lang w:val="uk-UA"/>
        </w:rPr>
        <w:t>язаний із використанням саме природних ресур</w:t>
      </w:r>
      <w:r w:rsidR="0044200B">
        <w:rPr>
          <w:rFonts w:ascii="Times New Roman" w:hAnsi="Times New Roman" w:cs="Times New Roman"/>
          <w:sz w:val="28"/>
          <w:szCs w:val="28"/>
          <w:lang w:val="uk-UA"/>
        </w:rPr>
        <w:t>сів. Зазвичай, туристи-екстремал</w:t>
      </w:r>
      <w:r>
        <w:rPr>
          <w:rFonts w:ascii="Times New Roman" w:hAnsi="Times New Roman" w:cs="Times New Roman"/>
          <w:sz w:val="28"/>
          <w:szCs w:val="28"/>
          <w:lang w:val="uk-UA"/>
        </w:rPr>
        <w:t>и долають сотні кілометрів, щоб побачити недоторкані людською діяльністю куточки природи. Також популярним стає поєднання фестивалів екстремальних видів спорту з акціями щодо захисту навколишнього середовища.</w:t>
      </w:r>
    </w:p>
    <w:p w:rsidR="00900CF6" w:rsidRDefault="00900CF6"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останні десятиліття активно розвивається геотуризм – напрям пригодницького туризму, який також пов</w:t>
      </w:r>
      <w:r w:rsidRPr="00940A8F">
        <w:rPr>
          <w:rFonts w:ascii="Times New Roman" w:hAnsi="Times New Roman" w:cs="Times New Roman"/>
          <w:sz w:val="28"/>
          <w:szCs w:val="28"/>
        </w:rPr>
        <w:t>’</w:t>
      </w:r>
      <w:r>
        <w:rPr>
          <w:rFonts w:ascii="Times New Roman" w:hAnsi="Times New Roman" w:cs="Times New Roman"/>
          <w:sz w:val="28"/>
          <w:szCs w:val="28"/>
        </w:rPr>
        <w:t>я</w:t>
      </w:r>
      <w:r>
        <w:rPr>
          <w:rFonts w:ascii="Times New Roman" w:hAnsi="Times New Roman" w:cs="Times New Roman"/>
          <w:sz w:val="28"/>
          <w:szCs w:val="28"/>
          <w:lang w:val="uk-UA"/>
        </w:rPr>
        <w:t>заний із ЕТ. Наприклад, високі гірські вершини являють собою унікальні геологічні утворення, що є ознакою геотуризму, а альпінізм – ЕТ. Також спільні риси є із науковим туризмом, так як, наприклад, відвідування різних гірських вершин дозволяє отримати важливу наукову інформацію</w:t>
      </w:r>
      <w:r w:rsidRPr="00353D57">
        <w:rPr>
          <w:rFonts w:ascii="Times New Roman" w:hAnsi="Times New Roman" w:cs="Times New Roman"/>
          <w:sz w:val="28"/>
          <w:szCs w:val="28"/>
          <w:lang w:val="uk-UA"/>
        </w:rPr>
        <w:t xml:space="preserve"> [</w:t>
      </w:r>
      <w:r w:rsidR="000A48C5" w:rsidRPr="00B46D21">
        <w:rPr>
          <w:rFonts w:ascii="Times New Roman" w:hAnsi="Times New Roman" w:cs="Times New Roman"/>
          <w:sz w:val="28"/>
          <w:szCs w:val="28"/>
          <w:lang w:val="uk-UA"/>
        </w:rPr>
        <w:t>2</w:t>
      </w:r>
      <w:r w:rsidRPr="00353D57">
        <w:rPr>
          <w:rFonts w:ascii="Times New Roman" w:hAnsi="Times New Roman" w:cs="Times New Roman"/>
          <w:sz w:val="28"/>
          <w:szCs w:val="28"/>
          <w:lang w:val="uk-UA"/>
        </w:rPr>
        <w:t>]</w:t>
      </w:r>
      <w:r>
        <w:rPr>
          <w:rFonts w:ascii="Times New Roman" w:hAnsi="Times New Roman" w:cs="Times New Roman"/>
          <w:sz w:val="28"/>
          <w:szCs w:val="28"/>
          <w:lang w:val="uk-UA"/>
        </w:rPr>
        <w:t>.</w:t>
      </w:r>
    </w:p>
    <w:p w:rsidR="00900CF6" w:rsidRDefault="00900CF6"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Взаємозв</w:t>
      </w:r>
      <w:r w:rsidRPr="002B057A">
        <w:rPr>
          <w:rFonts w:ascii="Times New Roman" w:hAnsi="Times New Roman" w:cs="Times New Roman"/>
          <w:sz w:val="28"/>
          <w:szCs w:val="28"/>
          <w:lang w:val="uk-UA"/>
        </w:rPr>
        <w:t>’</w:t>
      </w:r>
      <w:r>
        <w:rPr>
          <w:rFonts w:ascii="Times New Roman" w:hAnsi="Times New Roman" w:cs="Times New Roman"/>
          <w:sz w:val="28"/>
          <w:szCs w:val="28"/>
          <w:lang w:val="uk-UA"/>
        </w:rPr>
        <w:t>язок прослідковується і між екстремальним й етнографічним туризмом. До прикладу, такий напрям ЕТ, як джайлоо, передбачає проживання в осередку давніх племен, що зберегли свої первісні ознаки. Таким чином, відкривається можливість зануритись у зовсім інше культурне середовище, вивчити незвичні традиції, а також відчути, як саме жили наші пращури, що є властивим для етнографічного туризму.</w:t>
      </w:r>
    </w:p>
    <w:p w:rsidR="00900CF6" w:rsidRDefault="00900CF6"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само чітко простежується зв</w:t>
      </w:r>
      <w:r w:rsidRPr="00753848">
        <w:rPr>
          <w:rFonts w:ascii="Times New Roman" w:hAnsi="Times New Roman" w:cs="Times New Roman"/>
          <w:sz w:val="28"/>
          <w:szCs w:val="28"/>
          <w:lang w:val="uk-UA"/>
        </w:rPr>
        <w:t>’</w:t>
      </w:r>
      <w:r>
        <w:rPr>
          <w:rFonts w:ascii="Times New Roman" w:hAnsi="Times New Roman" w:cs="Times New Roman"/>
          <w:sz w:val="28"/>
          <w:szCs w:val="28"/>
          <w:lang w:val="uk-UA"/>
        </w:rPr>
        <w:t xml:space="preserve">язок із подієвим туризмом, </w:t>
      </w:r>
      <w:r w:rsidR="00D42B7E">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різні заходи, що пов</w:t>
      </w:r>
      <w:r w:rsidRPr="00753848">
        <w:rPr>
          <w:rFonts w:ascii="Times New Roman" w:hAnsi="Times New Roman" w:cs="Times New Roman"/>
          <w:sz w:val="28"/>
          <w:szCs w:val="28"/>
          <w:lang w:val="uk-UA"/>
        </w:rPr>
        <w:t>’</w:t>
      </w:r>
      <w:r>
        <w:rPr>
          <w:rFonts w:ascii="Times New Roman" w:hAnsi="Times New Roman" w:cs="Times New Roman"/>
          <w:sz w:val="28"/>
          <w:szCs w:val="28"/>
          <w:lang w:val="uk-UA"/>
        </w:rPr>
        <w:t>язані із ЕТ, привертають увагу не тільки спортсменів і пошановувачів екстриму, але і звичайних глядачів, які із зацікавленістю спостерігають за видовищем. Також часто на музичні фестивалі запрошують професійних екстремалів для виступу.</w:t>
      </w:r>
    </w:p>
    <w:p w:rsidR="00900CF6" w:rsidRDefault="00900CF6"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Певний взаємозв</w:t>
      </w:r>
      <w:r w:rsidRPr="000E7404">
        <w:rPr>
          <w:rFonts w:ascii="Times New Roman" w:hAnsi="Times New Roman" w:cs="Times New Roman"/>
          <w:sz w:val="28"/>
          <w:szCs w:val="28"/>
          <w:lang w:val="uk-UA"/>
        </w:rPr>
        <w:t>’</w:t>
      </w:r>
      <w:r>
        <w:rPr>
          <w:rFonts w:ascii="Times New Roman" w:hAnsi="Times New Roman" w:cs="Times New Roman"/>
          <w:sz w:val="28"/>
          <w:szCs w:val="28"/>
          <w:lang w:val="uk-UA"/>
        </w:rPr>
        <w:t>язок є із діловим туризмом, коли дослідження занедбаних штучних споруд, може використовуватись не тільки за для отримання гострих відчуттів, але і пос</w:t>
      </w:r>
      <w:r w:rsidR="00D42B7E">
        <w:rPr>
          <w:rFonts w:ascii="Times New Roman" w:hAnsi="Times New Roman" w:cs="Times New Roman"/>
          <w:sz w:val="28"/>
          <w:szCs w:val="28"/>
          <w:lang w:val="uk-UA"/>
        </w:rPr>
        <w:t>лугувати як база для бізнес-проє</w:t>
      </w:r>
      <w:r>
        <w:rPr>
          <w:rFonts w:ascii="Times New Roman" w:hAnsi="Times New Roman" w:cs="Times New Roman"/>
          <w:sz w:val="28"/>
          <w:szCs w:val="28"/>
          <w:lang w:val="uk-UA"/>
        </w:rPr>
        <w:t>кту. А також формування фінансового центру на території, де природні умови передбачають розвиток ЕТ (гірські масиви, каньйони, сейсмічна зона і т.</w:t>
      </w:r>
      <w:r w:rsidR="00D42B7E">
        <w:rPr>
          <w:rFonts w:ascii="Times New Roman" w:hAnsi="Times New Roman" w:cs="Times New Roman"/>
          <w:sz w:val="28"/>
          <w:szCs w:val="28"/>
          <w:lang w:val="uk-UA"/>
        </w:rPr>
        <w:t xml:space="preserve"> п</w:t>
      </w:r>
      <w:r>
        <w:rPr>
          <w:rFonts w:ascii="Times New Roman" w:hAnsi="Times New Roman" w:cs="Times New Roman"/>
          <w:sz w:val="28"/>
          <w:szCs w:val="28"/>
          <w:lang w:val="uk-UA"/>
        </w:rPr>
        <w:t>.)</w:t>
      </w:r>
      <w:r w:rsidRPr="00353D57">
        <w:rPr>
          <w:rFonts w:ascii="Times New Roman" w:hAnsi="Times New Roman" w:cs="Times New Roman"/>
          <w:sz w:val="28"/>
          <w:szCs w:val="28"/>
          <w:lang w:val="uk-UA"/>
        </w:rPr>
        <w:t xml:space="preserve"> [</w:t>
      </w:r>
      <w:r w:rsidR="000A48C5" w:rsidRPr="001338E8">
        <w:rPr>
          <w:rFonts w:ascii="Times New Roman" w:hAnsi="Times New Roman" w:cs="Times New Roman"/>
          <w:sz w:val="28"/>
          <w:szCs w:val="28"/>
        </w:rPr>
        <w:t>2</w:t>
      </w:r>
      <w:r w:rsidRPr="00353D57">
        <w:rPr>
          <w:rFonts w:ascii="Times New Roman" w:hAnsi="Times New Roman" w:cs="Times New Roman"/>
          <w:sz w:val="28"/>
          <w:szCs w:val="28"/>
          <w:lang w:val="uk-UA"/>
        </w:rPr>
        <w:t>]</w:t>
      </w:r>
      <w:r>
        <w:rPr>
          <w:rFonts w:ascii="Times New Roman" w:hAnsi="Times New Roman" w:cs="Times New Roman"/>
          <w:sz w:val="28"/>
          <w:szCs w:val="28"/>
          <w:lang w:val="uk-UA"/>
        </w:rPr>
        <w:t>.</w:t>
      </w:r>
    </w:p>
    <w:p w:rsidR="00900CF6" w:rsidRPr="005D7422" w:rsidRDefault="00900CF6"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Взаємозв</w:t>
      </w:r>
      <w:r w:rsidRPr="005D7422">
        <w:rPr>
          <w:rFonts w:ascii="Times New Roman" w:hAnsi="Times New Roman" w:cs="Times New Roman"/>
          <w:sz w:val="28"/>
          <w:szCs w:val="28"/>
        </w:rPr>
        <w:t>’</w:t>
      </w:r>
      <w:r>
        <w:rPr>
          <w:rFonts w:ascii="Times New Roman" w:hAnsi="Times New Roman" w:cs="Times New Roman"/>
          <w:sz w:val="28"/>
          <w:szCs w:val="28"/>
          <w:lang w:val="uk-UA"/>
        </w:rPr>
        <w:t>язки ЕТ з іншими видами туризму, дозволяє зробити висновок, що у кожному виді туристично-рекреаційної діяльності виділяється екстремальна складова.</w:t>
      </w:r>
    </w:p>
    <w:p w:rsidR="00900CF6" w:rsidRDefault="00900CF6"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Останній час ЕТ користується вагомою популярністю у світі, хоч і потребує більших матеріальних витрат та певного рівня фізичної підготовки. Серед прихильників гострих відчуттів є не лише молодь, але і люди старшої вікової групи.</w:t>
      </w:r>
    </w:p>
    <w:p w:rsidR="00900CF6" w:rsidRDefault="00900CF6" w:rsidP="0006577E">
      <w:pPr>
        <w:spacing w:after="0" w:line="360" w:lineRule="auto"/>
        <w:ind w:firstLine="709"/>
        <w:jc w:val="both"/>
        <w:rPr>
          <w:rFonts w:ascii="Times New Roman" w:hAnsi="Times New Roman" w:cs="Times New Roman"/>
          <w:sz w:val="28"/>
          <w:szCs w:val="28"/>
          <w:lang w:val="uk-UA"/>
        </w:rPr>
      </w:pPr>
    </w:p>
    <w:p w:rsidR="00B46747" w:rsidRPr="007F6A2E" w:rsidRDefault="00B46747" w:rsidP="008F1FF3">
      <w:pPr>
        <w:pStyle w:val="3"/>
        <w:ind w:firstLine="708"/>
        <w:rPr>
          <w:rFonts w:ascii="Times New Roman" w:hAnsi="Times New Roman" w:cs="Times New Roman"/>
          <w:color w:val="auto"/>
          <w:sz w:val="28"/>
          <w:szCs w:val="28"/>
          <w:lang w:val="uk-UA"/>
        </w:rPr>
      </w:pPr>
      <w:bookmarkStart w:id="5" w:name="_Toc56711083"/>
      <w:r w:rsidRPr="007F6A2E">
        <w:rPr>
          <w:rFonts w:ascii="Times New Roman" w:hAnsi="Times New Roman" w:cs="Times New Roman"/>
          <w:color w:val="auto"/>
          <w:sz w:val="28"/>
          <w:szCs w:val="28"/>
          <w:lang w:val="uk-UA"/>
        </w:rPr>
        <w:t>1.2.</w:t>
      </w:r>
      <w:r w:rsidR="00B46D21" w:rsidRPr="003E23BB">
        <w:rPr>
          <w:rFonts w:ascii="Times New Roman" w:hAnsi="Times New Roman" w:cs="Times New Roman"/>
          <w:color w:val="auto"/>
          <w:sz w:val="28"/>
          <w:szCs w:val="28"/>
          <w:lang w:val="uk-UA"/>
        </w:rPr>
        <w:t>2</w:t>
      </w:r>
      <w:r w:rsidR="006C605A">
        <w:rPr>
          <w:rFonts w:ascii="Times New Roman" w:hAnsi="Times New Roman" w:cs="Times New Roman"/>
          <w:color w:val="auto"/>
          <w:sz w:val="28"/>
          <w:szCs w:val="28"/>
          <w:lang w:val="uk-UA"/>
        </w:rPr>
        <w:t xml:space="preserve"> Водні види екстремального туризму</w:t>
      </w:r>
      <w:bookmarkEnd w:id="5"/>
      <w:r w:rsidR="006C605A">
        <w:rPr>
          <w:rFonts w:ascii="Times New Roman" w:hAnsi="Times New Roman" w:cs="Times New Roman"/>
          <w:color w:val="auto"/>
          <w:sz w:val="28"/>
          <w:szCs w:val="28"/>
          <w:lang w:val="uk-UA"/>
        </w:rPr>
        <w:t xml:space="preserve"> </w:t>
      </w:r>
    </w:p>
    <w:p w:rsidR="00B46747" w:rsidRDefault="00B46747" w:rsidP="00B46747">
      <w:pPr>
        <w:spacing w:after="0" w:line="360" w:lineRule="auto"/>
        <w:ind w:firstLine="709"/>
        <w:jc w:val="both"/>
        <w:rPr>
          <w:rFonts w:ascii="Times New Roman" w:hAnsi="Times New Roman" w:cs="Times New Roman"/>
          <w:sz w:val="28"/>
          <w:szCs w:val="28"/>
          <w:lang w:val="uk-UA"/>
        </w:rPr>
      </w:pPr>
      <w:r w:rsidRPr="0039065A">
        <w:rPr>
          <w:rFonts w:ascii="Times New Roman" w:hAnsi="Times New Roman" w:cs="Times New Roman"/>
          <w:sz w:val="28"/>
          <w:szCs w:val="28"/>
          <w:lang w:val="uk-UA"/>
        </w:rPr>
        <w:t>Значн</w:t>
      </w:r>
      <w:r w:rsidR="00CA01E8">
        <w:rPr>
          <w:rFonts w:ascii="Times New Roman" w:hAnsi="Times New Roman" w:cs="Times New Roman"/>
          <w:sz w:val="28"/>
          <w:szCs w:val="28"/>
          <w:lang w:val="uk-UA"/>
        </w:rPr>
        <w:t>ою популярністю серед туристів у</w:t>
      </w:r>
      <w:r w:rsidRPr="0039065A">
        <w:rPr>
          <w:rFonts w:ascii="Times New Roman" w:hAnsi="Times New Roman" w:cs="Times New Roman"/>
          <w:sz w:val="28"/>
          <w:szCs w:val="28"/>
          <w:lang w:val="uk-UA"/>
        </w:rPr>
        <w:t xml:space="preserve">сіх країн користується </w:t>
      </w:r>
      <w:r w:rsidRPr="0039065A">
        <w:rPr>
          <w:rFonts w:ascii="Times New Roman" w:hAnsi="Times New Roman" w:cs="Times New Roman"/>
          <w:b/>
          <w:sz w:val="28"/>
          <w:szCs w:val="28"/>
          <w:lang w:val="uk-UA"/>
        </w:rPr>
        <w:t>дайвінг</w:t>
      </w:r>
      <w:r w:rsidR="00FC3FEA">
        <w:rPr>
          <w:rFonts w:ascii="Times New Roman" w:hAnsi="Times New Roman" w:cs="Times New Roman"/>
          <w:sz w:val="28"/>
          <w:szCs w:val="28"/>
          <w:lang w:val="uk-UA"/>
        </w:rPr>
        <w:t>(Додаток Б)</w:t>
      </w:r>
      <w:r w:rsidRPr="0039065A">
        <w:rPr>
          <w:rFonts w:ascii="Times New Roman" w:hAnsi="Times New Roman" w:cs="Times New Roman"/>
          <w:sz w:val="28"/>
          <w:szCs w:val="28"/>
          <w:lang w:val="uk-UA"/>
        </w:rPr>
        <w:t>. Термін «дайвінг» у перекладі з англійської «</w:t>
      </w:r>
      <w:r w:rsidRPr="0039065A">
        <w:rPr>
          <w:rFonts w:ascii="Times New Roman" w:hAnsi="Times New Roman" w:cs="Times New Roman"/>
          <w:sz w:val="28"/>
          <w:szCs w:val="28"/>
          <w:lang w:val="en-US"/>
        </w:rPr>
        <w:t>dive</w:t>
      </w:r>
      <w:r w:rsidRPr="0039065A">
        <w:rPr>
          <w:rFonts w:ascii="Times New Roman" w:hAnsi="Times New Roman" w:cs="Times New Roman"/>
          <w:sz w:val="28"/>
          <w:szCs w:val="28"/>
          <w:lang w:val="uk-UA"/>
        </w:rPr>
        <w:t>» означає «занурення».</w:t>
      </w:r>
      <w:r>
        <w:rPr>
          <w:rFonts w:ascii="Times New Roman" w:hAnsi="Times New Roman" w:cs="Times New Roman"/>
          <w:sz w:val="28"/>
          <w:szCs w:val="28"/>
          <w:lang w:val="uk-UA"/>
        </w:rPr>
        <w:t xml:space="preserve"> Як зазначили Зорін І.В. та Квартальнов В.О. у своїй праці</w:t>
      </w:r>
      <w:r w:rsidRPr="00C372BE">
        <w:rPr>
          <w:rFonts w:ascii="Times New Roman" w:hAnsi="Times New Roman" w:cs="Times New Roman"/>
          <w:sz w:val="28"/>
          <w:szCs w:val="28"/>
          <w:lang w:val="uk-UA"/>
        </w:rPr>
        <w:t>[</w:t>
      </w:r>
      <w:r>
        <w:rPr>
          <w:rFonts w:ascii="Times New Roman" w:hAnsi="Times New Roman" w:cs="Times New Roman"/>
          <w:sz w:val="28"/>
          <w:szCs w:val="28"/>
          <w:lang w:val="uk-UA"/>
        </w:rPr>
        <w:t>18</w:t>
      </w:r>
      <w:r w:rsidRPr="00C372BE">
        <w:rPr>
          <w:rFonts w:ascii="Times New Roman" w:hAnsi="Times New Roman" w:cs="Times New Roman"/>
          <w:sz w:val="28"/>
          <w:szCs w:val="28"/>
          <w:lang w:val="uk-UA"/>
        </w:rPr>
        <w:t>]</w:t>
      </w:r>
      <w:r>
        <w:rPr>
          <w:rFonts w:ascii="Times New Roman" w:hAnsi="Times New Roman" w:cs="Times New Roman"/>
          <w:sz w:val="28"/>
          <w:szCs w:val="28"/>
          <w:lang w:val="uk-UA"/>
        </w:rPr>
        <w:t xml:space="preserve">, близько 20 млн туристів є драйверами-аматорами. Слід згадати, що це є одним з </w:t>
      </w:r>
      <w:r>
        <w:rPr>
          <w:rFonts w:ascii="Times New Roman" w:hAnsi="Times New Roman" w:cs="Times New Roman"/>
          <w:sz w:val="28"/>
          <w:szCs w:val="28"/>
          <w:lang w:val="uk-UA"/>
        </w:rPr>
        <w:lastRenderedPageBreak/>
        <w:t xml:space="preserve">найнебезпечнішим видом туризму, так як, за даними американських вчених </w:t>
      </w:r>
      <w:r w:rsidRPr="00C372BE">
        <w:rPr>
          <w:rFonts w:ascii="Times New Roman" w:hAnsi="Times New Roman" w:cs="Times New Roman"/>
          <w:sz w:val="28"/>
          <w:szCs w:val="28"/>
          <w:lang w:val="uk-UA"/>
        </w:rPr>
        <w:t>[</w:t>
      </w:r>
      <w:r>
        <w:rPr>
          <w:rFonts w:ascii="Times New Roman" w:hAnsi="Times New Roman" w:cs="Times New Roman"/>
          <w:sz w:val="28"/>
          <w:szCs w:val="28"/>
          <w:lang w:val="uk-UA"/>
        </w:rPr>
        <w:t>18</w:t>
      </w:r>
      <w:r w:rsidRPr="00C372BE">
        <w:rPr>
          <w:rFonts w:ascii="Times New Roman" w:hAnsi="Times New Roman" w:cs="Times New Roman"/>
          <w:sz w:val="28"/>
          <w:szCs w:val="28"/>
          <w:lang w:val="uk-UA"/>
        </w:rPr>
        <w:t>]</w:t>
      </w:r>
      <w:r>
        <w:rPr>
          <w:rFonts w:ascii="Times New Roman" w:hAnsi="Times New Roman" w:cs="Times New Roman"/>
          <w:sz w:val="28"/>
          <w:szCs w:val="28"/>
          <w:lang w:val="uk-UA"/>
        </w:rPr>
        <w:t>, є велика кількість загиблих туристів (10 тис. ос.).</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Першою міжнародною організацією, що запровадила загальні стандарти  (порядок навчання, умови занурення, максимальні глибини) з дайвінгу є </w:t>
      </w:r>
      <w:r>
        <w:rPr>
          <w:rFonts w:ascii="Times New Roman" w:hAnsi="Times New Roman" w:cs="Times New Roman"/>
          <w:sz w:val="28"/>
          <w:szCs w:val="28"/>
          <w:lang w:val="en-US"/>
        </w:rPr>
        <w:t>CMAS</w:t>
      </w:r>
      <w:r>
        <w:rPr>
          <w:rFonts w:ascii="Times New Roman" w:hAnsi="Times New Roman" w:cs="Times New Roman"/>
          <w:sz w:val="28"/>
          <w:szCs w:val="28"/>
          <w:lang w:val="uk-UA"/>
        </w:rPr>
        <w:t xml:space="preserve">. Пройшовши навчання, учні отримували сертифікати. Проте робота центру не була досконало відпрацьована. Популярною і однією з передових організацій є </w:t>
      </w:r>
      <w:r>
        <w:rPr>
          <w:rFonts w:ascii="Times New Roman" w:hAnsi="Times New Roman" w:cs="Times New Roman"/>
          <w:sz w:val="28"/>
          <w:szCs w:val="28"/>
          <w:lang w:val="en-US"/>
        </w:rPr>
        <w:t>PADI</w:t>
      </w:r>
      <w:r>
        <w:rPr>
          <w:rFonts w:ascii="Times New Roman" w:hAnsi="Times New Roman" w:cs="Times New Roman"/>
          <w:sz w:val="28"/>
          <w:szCs w:val="28"/>
          <w:lang w:val="uk-UA"/>
        </w:rPr>
        <w:t xml:space="preserve"> (Професійна асоціація інструкторів дайвінга), яка характеризується високим рівнем викладання з використанням останніх наукових технологій. На відміну від </w:t>
      </w:r>
      <w:r>
        <w:rPr>
          <w:rFonts w:ascii="Times New Roman" w:hAnsi="Times New Roman" w:cs="Times New Roman"/>
          <w:sz w:val="28"/>
          <w:szCs w:val="28"/>
          <w:lang w:val="en-US"/>
        </w:rPr>
        <w:t>CMAS</w:t>
      </w:r>
      <w:r>
        <w:rPr>
          <w:rFonts w:ascii="Times New Roman" w:hAnsi="Times New Roman" w:cs="Times New Roman"/>
          <w:sz w:val="28"/>
          <w:szCs w:val="28"/>
          <w:lang w:val="uk-UA"/>
        </w:rPr>
        <w:t xml:space="preserve">, сертифікати </w:t>
      </w:r>
      <w:r>
        <w:rPr>
          <w:rFonts w:ascii="Times New Roman" w:hAnsi="Times New Roman" w:cs="Times New Roman"/>
          <w:sz w:val="28"/>
          <w:szCs w:val="28"/>
          <w:lang w:val="en-US"/>
        </w:rPr>
        <w:t>PADI</w:t>
      </w:r>
      <w:r>
        <w:rPr>
          <w:rFonts w:ascii="Times New Roman" w:hAnsi="Times New Roman" w:cs="Times New Roman"/>
          <w:sz w:val="28"/>
          <w:szCs w:val="28"/>
          <w:lang w:val="uk-UA"/>
        </w:rPr>
        <w:t xml:space="preserve"> приймають в усьому світі.</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 декілька різновидів дайвінгу, серед яких:</w:t>
      </w:r>
    </w:p>
    <w:p w:rsidR="00B46747" w:rsidRDefault="00B46747" w:rsidP="00B46747">
      <w:pPr>
        <w:pStyle w:val="a5"/>
        <w:numPr>
          <w:ilvl w:val="0"/>
          <w:numId w:val="9"/>
        </w:numPr>
        <w:spacing w:after="0" w:line="360" w:lineRule="auto"/>
        <w:jc w:val="both"/>
        <w:rPr>
          <w:rFonts w:ascii="Times New Roman" w:hAnsi="Times New Roman" w:cs="Times New Roman"/>
          <w:sz w:val="28"/>
          <w:szCs w:val="28"/>
          <w:lang w:val="uk-UA"/>
        </w:rPr>
      </w:pPr>
      <w:r w:rsidRPr="004013A7">
        <w:rPr>
          <w:rFonts w:ascii="Times New Roman" w:hAnsi="Times New Roman" w:cs="Times New Roman"/>
          <w:b/>
          <w:i/>
          <w:sz w:val="28"/>
          <w:szCs w:val="28"/>
          <w:lang w:val="uk-UA"/>
        </w:rPr>
        <w:t>Drіft dіvіng</w:t>
      </w:r>
      <w:r>
        <w:rPr>
          <w:rFonts w:ascii="Times New Roman" w:hAnsi="Times New Roman" w:cs="Times New Roman"/>
          <w:sz w:val="28"/>
          <w:szCs w:val="28"/>
          <w:lang w:val="uk-UA"/>
        </w:rPr>
        <w:t xml:space="preserve">, або </w:t>
      </w:r>
      <w:r w:rsidRPr="00F37406">
        <w:rPr>
          <w:rFonts w:ascii="Times New Roman" w:hAnsi="Times New Roman" w:cs="Times New Roman"/>
          <w:sz w:val="28"/>
          <w:szCs w:val="28"/>
          <w:lang w:val="uk-UA"/>
        </w:rPr>
        <w:t>дайвинг у течіях</w:t>
      </w:r>
      <w:r>
        <w:rPr>
          <w:rFonts w:ascii="Times New Roman" w:hAnsi="Times New Roman" w:cs="Times New Roman"/>
          <w:sz w:val="28"/>
          <w:szCs w:val="28"/>
          <w:lang w:val="uk-UA"/>
        </w:rPr>
        <w:t>, не рекомендується для новачків-аматорів, так як сила течії може бути такою, що досить складно буде винирнути драйверу на поверхню водойми. Проте, незважаючи на певні складнощі, саме цей вид дайвінгу дає можливість відчувати, ніби плаваєш під водою.</w:t>
      </w:r>
    </w:p>
    <w:p w:rsidR="00B46747" w:rsidRDefault="00B46747" w:rsidP="00B46747">
      <w:pPr>
        <w:pStyle w:val="a5"/>
        <w:numPr>
          <w:ilvl w:val="0"/>
          <w:numId w:val="9"/>
        </w:numPr>
        <w:spacing w:after="0" w:line="360" w:lineRule="auto"/>
        <w:jc w:val="both"/>
        <w:rPr>
          <w:rFonts w:ascii="Times New Roman" w:hAnsi="Times New Roman" w:cs="Times New Roman"/>
          <w:sz w:val="28"/>
          <w:szCs w:val="28"/>
          <w:lang w:val="uk-UA"/>
        </w:rPr>
      </w:pPr>
      <w:r w:rsidRPr="004013A7">
        <w:rPr>
          <w:rFonts w:ascii="Times New Roman" w:hAnsi="Times New Roman" w:cs="Times New Roman"/>
          <w:b/>
          <w:i/>
          <w:sz w:val="28"/>
          <w:szCs w:val="28"/>
          <w:lang w:val="uk-UA"/>
        </w:rPr>
        <w:t>Drop off</w:t>
      </w:r>
      <w:r>
        <w:rPr>
          <w:rFonts w:ascii="Times New Roman" w:hAnsi="Times New Roman" w:cs="Times New Roman"/>
          <w:sz w:val="28"/>
          <w:szCs w:val="28"/>
          <w:lang w:val="uk-UA"/>
        </w:rPr>
        <w:t>, чи вертикальний обрив, характерний для великих глибин з великою кількістю коралів. Суть вертикального обриву у тому, що драйвер пливе уздовж коралової стіни до глибини, спостерігаючи за різноманітністю підводного світу. Головним правилом при опусканні на глибину – часто спостерігати за глибиноміром, так як через зацікавленість, можна опуститись на недозволені глибини, що є небезпечним для життя.</w:t>
      </w:r>
    </w:p>
    <w:p w:rsidR="00B46747" w:rsidRDefault="00B46747" w:rsidP="00B46747">
      <w:pPr>
        <w:pStyle w:val="a5"/>
        <w:numPr>
          <w:ilvl w:val="0"/>
          <w:numId w:val="9"/>
        </w:numPr>
        <w:spacing w:after="0" w:line="360" w:lineRule="auto"/>
        <w:jc w:val="both"/>
        <w:rPr>
          <w:rFonts w:ascii="Times New Roman" w:hAnsi="Times New Roman" w:cs="Times New Roman"/>
          <w:sz w:val="28"/>
          <w:szCs w:val="28"/>
          <w:lang w:val="uk-UA"/>
        </w:rPr>
      </w:pPr>
      <w:r w:rsidRPr="004013A7">
        <w:rPr>
          <w:rFonts w:ascii="Times New Roman" w:hAnsi="Times New Roman" w:cs="Times New Roman"/>
          <w:b/>
          <w:i/>
          <w:sz w:val="28"/>
          <w:szCs w:val="28"/>
          <w:lang w:val="uk-UA"/>
        </w:rPr>
        <w:t>Wreck dіvіng</w:t>
      </w:r>
      <w:r>
        <w:rPr>
          <w:rFonts w:ascii="Times New Roman" w:hAnsi="Times New Roman" w:cs="Times New Roman"/>
          <w:sz w:val="28"/>
          <w:szCs w:val="28"/>
          <w:lang w:val="uk-UA"/>
        </w:rPr>
        <w:t xml:space="preserve">, що означає візит до затонулих кораблів. Це особливий вид дайвінгу, так як поєднує у собі водний екстремальний і археологічний туризм. Дозволяється відвідувати лише досліджені об’єкти з гідом і які довгий час залишались під водою, так як вода з часом деформує судно і змінює його вигляд, а тому не буде негативного впливу на психіку, відчуття недавньої трагедії, страху, що особливо є небезпечним під час занурення під </w:t>
      </w:r>
      <w:r>
        <w:rPr>
          <w:rFonts w:ascii="Times New Roman" w:hAnsi="Times New Roman" w:cs="Times New Roman"/>
          <w:sz w:val="28"/>
          <w:szCs w:val="28"/>
          <w:lang w:val="uk-UA"/>
        </w:rPr>
        <w:lastRenderedPageBreak/>
        <w:t>воду. Не дозволяється запливати у трюми, вузькі проходи, а при собі має бути щонайменше два світильника.</w:t>
      </w:r>
    </w:p>
    <w:p w:rsidR="00B46747" w:rsidRDefault="00B46747" w:rsidP="00B46747">
      <w:pPr>
        <w:pStyle w:val="a5"/>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із захоплюючих видів занурення є </w:t>
      </w:r>
      <w:r w:rsidRPr="004013A7">
        <w:rPr>
          <w:rFonts w:ascii="Times New Roman" w:hAnsi="Times New Roman" w:cs="Times New Roman"/>
          <w:b/>
          <w:i/>
          <w:sz w:val="28"/>
          <w:szCs w:val="28"/>
          <w:lang w:val="uk-UA"/>
        </w:rPr>
        <w:t>нічний дайвінг (Nіght dіvіng)</w:t>
      </w:r>
      <w:r>
        <w:rPr>
          <w:rFonts w:ascii="Times New Roman" w:hAnsi="Times New Roman" w:cs="Times New Roman"/>
          <w:sz w:val="28"/>
          <w:szCs w:val="28"/>
          <w:lang w:val="uk-UA"/>
        </w:rPr>
        <w:t xml:space="preserve">. Цікавий такий вид є тим, що у нічний час унікальною стає підводна фауна і флора, а під дією променів ліхтаря вони набувають незвичайних відтінків, що і приваблює туристів. Проте, такий вид занурення є досить екстремальним, так як відбувається у нічний час, особливо у місцях з сильною течією. Безпека туриста є головним, а тому чітко визначеними мають бути точки входу і виходу, обов’язково потрібно мати компас, прилади для світлової й звукової сигналізації, у випадку коли хтось з групи відпливе від решти учасників маршруту. </w:t>
      </w:r>
    </w:p>
    <w:p w:rsidR="00B46747" w:rsidRDefault="00B46747" w:rsidP="00B4674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Популярними напрямками для зайняття дайвінгом є Єгипет, Туреччина, Таїланд, Греція, Філіппіни, Мальдіви</w:t>
      </w:r>
      <w:r w:rsidR="00CA01E8">
        <w:rPr>
          <w:rFonts w:ascii="Times New Roman" w:hAnsi="Times New Roman" w:cs="Times New Roman"/>
          <w:sz w:val="28"/>
          <w:szCs w:val="28"/>
          <w:lang w:val="uk-UA"/>
        </w:rPr>
        <w:t xml:space="preserve"> (р</w:t>
      </w:r>
      <w:r w:rsidR="00180680">
        <w:rPr>
          <w:rFonts w:ascii="Times New Roman" w:hAnsi="Times New Roman" w:cs="Times New Roman"/>
          <w:sz w:val="28"/>
          <w:szCs w:val="28"/>
          <w:lang w:val="uk-UA"/>
        </w:rPr>
        <w:t>ис.1.3)</w:t>
      </w:r>
      <w:r>
        <w:rPr>
          <w:rFonts w:ascii="Times New Roman" w:hAnsi="Times New Roman" w:cs="Times New Roman"/>
          <w:sz w:val="28"/>
          <w:szCs w:val="28"/>
          <w:lang w:val="uk-UA"/>
        </w:rPr>
        <w:t>.</w:t>
      </w:r>
    </w:p>
    <w:p w:rsidR="00180680" w:rsidRDefault="00180680" w:rsidP="00180680">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3721735"/>
            <wp:effectExtent l="19050" t="0" r="0" b="0"/>
            <wp:docPr id="12" name="Рисунок 11" descr="Водні види Е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одні види ЕТ.jpg"/>
                    <pic:cNvPicPr/>
                  </pic:nvPicPr>
                  <pic:blipFill>
                    <a:blip r:embed="rId9"/>
                    <a:stretch>
                      <a:fillRect/>
                    </a:stretch>
                  </pic:blipFill>
                  <pic:spPr>
                    <a:xfrm>
                      <a:off x="0" y="0"/>
                      <a:ext cx="6120130" cy="3721735"/>
                    </a:xfrm>
                    <a:prstGeom prst="rect">
                      <a:avLst/>
                    </a:prstGeom>
                  </pic:spPr>
                </pic:pic>
              </a:graphicData>
            </a:graphic>
          </wp:inline>
        </w:drawing>
      </w:r>
    </w:p>
    <w:p w:rsidR="00747BF0" w:rsidRPr="00143518" w:rsidRDefault="00747BF0" w:rsidP="00B46D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1.3. Популярні напрямки для зайняття дайвінгом</w:t>
      </w:r>
      <w:r w:rsidR="004B1179">
        <w:rPr>
          <w:rFonts w:ascii="Times New Roman" w:hAnsi="Times New Roman" w:cs="Times New Roman"/>
          <w:sz w:val="28"/>
          <w:szCs w:val="28"/>
          <w:lang w:val="uk-UA"/>
        </w:rPr>
        <w:t xml:space="preserve"> (</w:t>
      </w:r>
      <w:r w:rsidR="00A92176" w:rsidRPr="00A92176">
        <w:rPr>
          <w:rFonts w:ascii="Times New Roman" w:hAnsi="Times New Roman" w:cs="Times New Roman"/>
          <w:i/>
          <w:sz w:val="28"/>
          <w:szCs w:val="28"/>
          <w:lang w:val="uk-UA"/>
        </w:rPr>
        <w:t>в</w:t>
      </w:r>
      <w:r w:rsidR="004B1179">
        <w:rPr>
          <w:rFonts w:ascii="Times New Roman" w:hAnsi="Times New Roman" w:cs="Times New Roman"/>
          <w:i/>
          <w:sz w:val="28"/>
          <w:szCs w:val="28"/>
          <w:lang w:val="uk-UA"/>
        </w:rPr>
        <w:t>икнонано автором)</w:t>
      </w:r>
    </w:p>
    <w:p w:rsidR="00B46747" w:rsidRPr="00143518" w:rsidRDefault="00B46747" w:rsidP="00B46747">
      <w:pPr>
        <w:spacing w:after="0" w:line="360" w:lineRule="auto"/>
        <w:ind w:firstLine="709"/>
        <w:jc w:val="both"/>
        <w:rPr>
          <w:rFonts w:ascii="Times New Roman" w:hAnsi="Times New Roman" w:cs="Times New Roman"/>
          <w:sz w:val="28"/>
          <w:szCs w:val="28"/>
          <w:lang w:val="uk-UA"/>
        </w:rPr>
      </w:pPr>
      <w:r w:rsidRPr="00143518">
        <w:rPr>
          <w:rFonts w:ascii="Times New Roman" w:hAnsi="Times New Roman" w:cs="Times New Roman"/>
          <w:b/>
          <w:sz w:val="28"/>
          <w:szCs w:val="28"/>
          <w:lang w:val="uk-UA"/>
        </w:rPr>
        <w:lastRenderedPageBreak/>
        <w:t>Серфінг</w:t>
      </w:r>
      <w:r w:rsidR="00B7194A">
        <w:rPr>
          <w:rFonts w:ascii="Times New Roman" w:hAnsi="Times New Roman" w:cs="Times New Roman"/>
          <w:sz w:val="28"/>
          <w:szCs w:val="28"/>
          <w:lang w:val="uk-UA"/>
        </w:rPr>
        <w:t xml:space="preserve">(Додаток В) </w:t>
      </w:r>
      <w:r w:rsidRPr="00143518">
        <w:rPr>
          <w:rFonts w:ascii="Times New Roman" w:hAnsi="Times New Roman" w:cs="Times New Roman"/>
          <w:sz w:val="28"/>
          <w:szCs w:val="28"/>
          <w:lang w:val="uk-UA"/>
        </w:rPr>
        <w:t xml:space="preserve">являє собою катання на дошці за допомоги хвиль. Серфінг вважається одним з найдавніших видів екстремального відпочинку і утворився на островах Полінезії та у Гаваях. Кататися на дошках хвилями можна тільки на узбережжі океану, тому що тільки там є можливість застати найбільші хвилі. Саме тому серфери весь свій  час проводять в Австралії і Нової Зеландії, а також у Південній Африці і на європейському атлантичному узбережжі. У даний час є своєрідною культурою. </w:t>
      </w:r>
    </w:p>
    <w:p w:rsidR="00B46747" w:rsidRPr="00143518" w:rsidRDefault="00B46747" w:rsidP="00B46747">
      <w:pPr>
        <w:spacing w:after="0" w:line="360" w:lineRule="auto"/>
        <w:ind w:firstLine="708"/>
        <w:jc w:val="both"/>
        <w:rPr>
          <w:rFonts w:ascii="Times New Roman" w:hAnsi="Times New Roman" w:cs="Times New Roman"/>
          <w:b/>
          <w:i/>
          <w:sz w:val="28"/>
          <w:szCs w:val="28"/>
          <w:lang w:val="uk-UA"/>
        </w:rPr>
      </w:pPr>
      <w:r w:rsidRPr="00143518">
        <w:rPr>
          <w:rFonts w:ascii="Times New Roman" w:hAnsi="Times New Roman" w:cs="Times New Roman"/>
          <w:sz w:val="28"/>
          <w:szCs w:val="28"/>
          <w:lang w:val="uk-UA"/>
        </w:rPr>
        <w:t xml:space="preserve">Віндсерфінгутворився як різновид серфінгу, але до дошки ще кріпиться вітрило. Завдяки невеликому вітрилу та дії вітру можна набрати відносно велику швидкість (70 км\год). </w:t>
      </w:r>
    </w:p>
    <w:p w:rsidR="00B46747" w:rsidRDefault="00B46747" w:rsidP="00B46747">
      <w:pPr>
        <w:spacing w:after="0" w:line="360" w:lineRule="auto"/>
        <w:ind w:firstLine="708"/>
        <w:jc w:val="both"/>
        <w:rPr>
          <w:rFonts w:ascii="Times New Roman" w:hAnsi="Times New Roman" w:cs="Times New Roman"/>
          <w:sz w:val="28"/>
          <w:szCs w:val="28"/>
          <w:lang w:val="uk-UA"/>
        </w:rPr>
      </w:pPr>
      <w:r w:rsidRPr="00143518">
        <w:rPr>
          <w:rFonts w:ascii="Times New Roman" w:hAnsi="Times New Roman" w:cs="Times New Roman"/>
          <w:sz w:val="28"/>
          <w:szCs w:val="28"/>
          <w:lang w:val="uk-UA"/>
        </w:rPr>
        <w:t xml:space="preserve">Сплав по річкахвідбувається за допомогою спеціального спорядження, а саме: байдарки, катамарани, плоти, гумові човни тощо.  Сплав відбувається вниз по течії, здебільшого у гірських річках, для посилення екстриму. </w:t>
      </w:r>
    </w:p>
    <w:p w:rsidR="00B46747" w:rsidRDefault="00B46747" w:rsidP="00B4674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Популярним є у таких країнах та регіонах як Мальдіви, Філіппіни, Індія, Шрі-Ланка, Індонезія</w:t>
      </w:r>
      <w:r w:rsidR="00747BF0">
        <w:rPr>
          <w:rFonts w:ascii="Times New Roman" w:hAnsi="Times New Roman" w:cs="Times New Roman"/>
          <w:sz w:val="28"/>
          <w:szCs w:val="28"/>
          <w:lang w:val="uk-UA"/>
        </w:rPr>
        <w:t xml:space="preserve"> (</w:t>
      </w:r>
      <w:r w:rsidR="00A92176">
        <w:rPr>
          <w:rFonts w:ascii="Times New Roman" w:hAnsi="Times New Roman" w:cs="Times New Roman"/>
          <w:sz w:val="28"/>
          <w:szCs w:val="28"/>
          <w:lang w:val="uk-UA"/>
        </w:rPr>
        <w:t>р</w:t>
      </w:r>
      <w:r w:rsidR="00747BF0">
        <w:rPr>
          <w:rFonts w:ascii="Times New Roman" w:hAnsi="Times New Roman" w:cs="Times New Roman"/>
          <w:sz w:val="28"/>
          <w:szCs w:val="28"/>
          <w:lang w:val="uk-UA"/>
        </w:rPr>
        <w:t>ис.1.4)</w:t>
      </w:r>
      <w:r>
        <w:rPr>
          <w:rFonts w:ascii="Times New Roman" w:hAnsi="Times New Roman" w:cs="Times New Roman"/>
          <w:sz w:val="28"/>
          <w:szCs w:val="28"/>
          <w:lang w:val="uk-UA"/>
        </w:rPr>
        <w:t>.</w:t>
      </w:r>
    </w:p>
    <w:p w:rsidR="00747BF0" w:rsidRDefault="00747BF0" w:rsidP="00747BF0">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3721735"/>
            <wp:effectExtent l="19050" t="0" r="0" b="0"/>
            <wp:docPr id="14" name="Рисунок 13" descr="дайвін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айвінг.jpg"/>
                    <pic:cNvPicPr/>
                  </pic:nvPicPr>
                  <pic:blipFill>
                    <a:blip r:embed="rId10"/>
                    <a:stretch>
                      <a:fillRect/>
                    </a:stretch>
                  </pic:blipFill>
                  <pic:spPr>
                    <a:xfrm>
                      <a:off x="0" y="0"/>
                      <a:ext cx="6120130" cy="3721735"/>
                    </a:xfrm>
                    <a:prstGeom prst="rect">
                      <a:avLst/>
                    </a:prstGeom>
                  </pic:spPr>
                </pic:pic>
              </a:graphicData>
            </a:graphic>
          </wp:inline>
        </w:drawing>
      </w:r>
    </w:p>
    <w:p w:rsidR="00747BF0" w:rsidRDefault="00747BF0" w:rsidP="00B46D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Рис.1.4. Популярні напрямки для зайняття серфінгом</w:t>
      </w:r>
      <w:r w:rsidR="004B1179">
        <w:rPr>
          <w:rFonts w:ascii="Times New Roman" w:hAnsi="Times New Roman" w:cs="Times New Roman"/>
          <w:sz w:val="28"/>
          <w:szCs w:val="28"/>
          <w:lang w:val="uk-UA"/>
        </w:rPr>
        <w:t xml:space="preserve"> (</w:t>
      </w:r>
      <w:r w:rsidR="00A92176">
        <w:rPr>
          <w:rFonts w:ascii="Times New Roman" w:hAnsi="Times New Roman" w:cs="Times New Roman"/>
          <w:i/>
          <w:sz w:val="28"/>
          <w:szCs w:val="28"/>
          <w:lang w:val="uk-UA"/>
        </w:rPr>
        <w:t>в</w:t>
      </w:r>
      <w:r w:rsidR="004B1179">
        <w:rPr>
          <w:rFonts w:ascii="Times New Roman" w:hAnsi="Times New Roman" w:cs="Times New Roman"/>
          <w:i/>
          <w:sz w:val="28"/>
          <w:szCs w:val="28"/>
          <w:lang w:val="uk-UA"/>
        </w:rPr>
        <w:t>икнонано автором)</w:t>
      </w:r>
    </w:p>
    <w:p w:rsidR="00747BF0" w:rsidRPr="00143518" w:rsidRDefault="00747BF0" w:rsidP="00B46747">
      <w:pPr>
        <w:spacing w:after="0" w:line="360" w:lineRule="auto"/>
        <w:ind w:firstLine="708"/>
        <w:jc w:val="both"/>
        <w:rPr>
          <w:rFonts w:ascii="Times New Roman" w:hAnsi="Times New Roman" w:cs="Times New Roman"/>
          <w:b/>
          <w:i/>
          <w:sz w:val="28"/>
          <w:szCs w:val="28"/>
          <w:lang w:val="uk-UA"/>
        </w:rPr>
      </w:pPr>
    </w:p>
    <w:p w:rsidR="00B46747" w:rsidRDefault="00B46747" w:rsidP="00B46747">
      <w:pPr>
        <w:spacing w:after="0" w:line="360" w:lineRule="auto"/>
        <w:ind w:firstLine="708"/>
        <w:jc w:val="both"/>
        <w:rPr>
          <w:rFonts w:ascii="Times New Roman" w:hAnsi="Times New Roman" w:cs="Times New Roman"/>
          <w:sz w:val="28"/>
          <w:szCs w:val="28"/>
          <w:lang w:val="uk-UA"/>
        </w:rPr>
      </w:pPr>
      <w:r w:rsidRPr="00143518">
        <w:rPr>
          <w:rFonts w:ascii="Times New Roman" w:hAnsi="Times New Roman" w:cs="Times New Roman"/>
          <w:b/>
          <w:sz w:val="28"/>
          <w:szCs w:val="28"/>
          <w:lang w:val="uk-UA"/>
        </w:rPr>
        <w:t>Каякінг</w:t>
      </w:r>
      <w:r w:rsidR="00CA01E8">
        <w:rPr>
          <w:rFonts w:ascii="Times New Roman" w:hAnsi="Times New Roman" w:cs="Times New Roman"/>
          <w:sz w:val="28"/>
          <w:szCs w:val="28"/>
          <w:lang w:val="uk-UA"/>
        </w:rPr>
        <w:t>– в</w:t>
      </w:r>
      <w:r w:rsidRPr="00143518">
        <w:rPr>
          <w:rFonts w:ascii="Times New Roman" w:hAnsi="Times New Roman" w:cs="Times New Roman"/>
          <w:sz w:val="28"/>
          <w:szCs w:val="28"/>
          <w:lang w:val="uk-UA"/>
        </w:rPr>
        <w:t>ид водного туризму</w:t>
      </w:r>
      <w:r w:rsidR="00CA01E8">
        <w:rPr>
          <w:rFonts w:ascii="Times New Roman" w:hAnsi="Times New Roman" w:cs="Times New Roman"/>
          <w:sz w:val="28"/>
          <w:szCs w:val="28"/>
          <w:lang w:val="uk-UA"/>
        </w:rPr>
        <w:t>,</w:t>
      </w:r>
      <w:r w:rsidRPr="00143518">
        <w:rPr>
          <w:rFonts w:ascii="Times New Roman" w:hAnsi="Times New Roman" w:cs="Times New Roman"/>
          <w:sz w:val="28"/>
          <w:szCs w:val="28"/>
          <w:lang w:val="uk-UA"/>
        </w:rPr>
        <w:t xml:space="preserve"> призначений не для групових сплавів. Відбувається за допомогою каяку (човна)</w:t>
      </w:r>
      <w:r w:rsidR="00CA01E8">
        <w:rPr>
          <w:rFonts w:ascii="Times New Roman" w:hAnsi="Times New Roman" w:cs="Times New Roman"/>
          <w:sz w:val="28"/>
          <w:szCs w:val="28"/>
          <w:lang w:val="uk-UA"/>
        </w:rPr>
        <w:t>(Додаток  Г)</w:t>
      </w:r>
      <w:r w:rsidRPr="00143518">
        <w:rPr>
          <w:rFonts w:ascii="Times New Roman" w:hAnsi="Times New Roman" w:cs="Times New Roman"/>
          <w:sz w:val="28"/>
          <w:szCs w:val="28"/>
          <w:lang w:val="uk-UA"/>
        </w:rPr>
        <w:t>. Головною умовою є додаткове екіпірування (гідрокостюм, рятувальний жилет, каска)</w:t>
      </w:r>
      <w:r>
        <w:rPr>
          <w:rFonts w:ascii="Times New Roman" w:hAnsi="Times New Roman" w:cs="Times New Roman"/>
          <w:sz w:val="28"/>
          <w:szCs w:val="28"/>
          <w:lang w:val="uk-UA"/>
        </w:rPr>
        <w:t>. Розділяють три підвиди даного виду туризму:</w:t>
      </w:r>
    </w:p>
    <w:p w:rsidR="00B46747" w:rsidRPr="00143518" w:rsidRDefault="00B46747" w:rsidP="00B46747">
      <w:pPr>
        <w:pStyle w:val="a5"/>
        <w:numPr>
          <w:ilvl w:val="0"/>
          <w:numId w:val="10"/>
        </w:numPr>
        <w:spacing w:after="0" w:line="360" w:lineRule="auto"/>
        <w:jc w:val="both"/>
        <w:rPr>
          <w:rFonts w:ascii="Times New Roman" w:hAnsi="Times New Roman" w:cs="Times New Roman"/>
          <w:b/>
          <w:i/>
          <w:sz w:val="28"/>
          <w:szCs w:val="28"/>
          <w:lang w:val="uk-UA"/>
        </w:rPr>
      </w:pPr>
      <w:r>
        <w:rPr>
          <w:rFonts w:ascii="Times New Roman" w:hAnsi="Times New Roman" w:cs="Times New Roman"/>
          <w:b/>
          <w:i/>
          <w:sz w:val="28"/>
          <w:szCs w:val="28"/>
          <w:lang w:val="uk-UA"/>
        </w:rPr>
        <w:t>Гребний слалом</w:t>
      </w:r>
      <w:r>
        <w:rPr>
          <w:rFonts w:ascii="Times New Roman" w:hAnsi="Times New Roman" w:cs="Times New Roman"/>
          <w:sz w:val="28"/>
          <w:szCs w:val="28"/>
          <w:lang w:val="uk-UA"/>
        </w:rPr>
        <w:t>, або ж здатність виконувати маневрувальні дії, при цьому відчуваючи сам човен і воду.</w:t>
      </w:r>
    </w:p>
    <w:p w:rsidR="00B46747" w:rsidRPr="00143518" w:rsidRDefault="00B46747" w:rsidP="00B46747">
      <w:pPr>
        <w:pStyle w:val="a5"/>
        <w:numPr>
          <w:ilvl w:val="0"/>
          <w:numId w:val="10"/>
        </w:numPr>
        <w:spacing w:after="0" w:line="360" w:lineRule="auto"/>
        <w:jc w:val="both"/>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Родео </w:t>
      </w:r>
      <w:r>
        <w:rPr>
          <w:rFonts w:ascii="Times New Roman" w:hAnsi="Times New Roman" w:cs="Times New Roman"/>
          <w:sz w:val="28"/>
          <w:szCs w:val="28"/>
          <w:lang w:val="uk-UA"/>
        </w:rPr>
        <w:t>включає у себе фрістайл на човну, тобто виконання різноманітних елементів.</w:t>
      </w:r>
    </w:p>
    <w:p w:rsidR="00B46747" w:rsidRPr="00143518" w:rsidRDefault="00B46747" w:rsidP="00B46747">
      <w:pPr>
        <w:pStyle w:val="a5"/>
        <w:numPr>
          <w:ilvl w:val="0"/>
          <w:numId w:val="10"/>
        </w:numPr>
        <w:spacing w:after="0" w:line="360" w:lineRule="auto"/>
        <w:jc w:val="both"/>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Сплав </w:t>
      </w:r>
      <w:r>
        <w:rPr>
          <w:rFonts w:ascii="Times New Roman" w:hAnsi="Times New Roman" w:cs="Times New Roman"/>
          <w:sz w:val="28"/>
          <w:szCs w:val="28"/>
          <w:lang w:val="uk-UA"/>
        </w:rPr>
        <w:t xml:space="preserve">найбезпечніший з підвидів каякінгу, проте необхідно володіти основними навичками, що використовуються у слаломі та родео. </w:t>
      </w:r>
    </w:p>
    <w:p w:rsidR="00B46747" w:rsidRDefault="00B46747" w:rsidP="00B4674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Найчастіше туристи відвідуються Аляску, Мексику, Фіджі, Коста-Рику, Нову Зеландію для заняття каякінгом</w:t>
      </w:r>
      <w:r w:rsidR="00C54175">
        <w:rPr>
          <w:rFonts w:ascii="Times New Roman" w:hAnsi="Times New Roman" w:cs="Times New Roman"/>
          <w:sz w:val="28"/>
          <w:szCs w:val="28"/>
          <w:lang w:val="uk-UA"/>
        </w:rPr>
        <w:t xml:space="preserve"> (р</w:t>
      </w:r>
      <w:r w:rsidR="00747BF0">
        <w:rPr>
          <w:rFonts w:ascii="Times New Roman" w:hAnsi="Times New Roman" w:cs="Times New Roman"/>
          <w:sz w:val="28"/>
          <w:szCs w:val="28"/>
          <w:lang w:val="uk-UA"/>
        </w:rPr>
        <w:t>ис.1.5)</w:t>
      </w:r>
      <w:r>
        <w:rPr>
          <w:rFonts w:ascii="Times New Roman" w:hAnsi="Times New Roman" w:cs="Times New Roman"/>
          <w:sz w:val="28"/>
          <w:szCs w:val="28"/>
          <w:lang w:val="uk-UA"/>
        </w:rPr>
        <w:t>.</w:t>
      </w:r>
    </w:p>
    <w:p w:rsidR="00747BF0" w:rsidRDefault="00747BF0" w:rsidP="00747BF0">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3721735"/>
            <wp:effectExtent l="19050" t="0" r="0" b="0"/>
            <wp:docPr id="15" name="Рисунок 14" descr="каякін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якінг.jpg"/>
                    <pic:cNvPicPr/>
                  </pic:nvPicPr>
                  <pic:blipFill>
                    <a:blip r:embed="rId11"/>
                    <a:stretch>
                      <a:fillRect/>
                    </a:stretch>
                  </pic:blipFill>
                  <pic:spPr>
                    <a:xfrm>
                      <a:off x="0" y="0"/>
                      <a:ext cx="6120130" cy="3721735"/>
                    </a:xfrm>
                    <a:prstGeom prst="rect">
                      <a:avLst/>
                    </a:prstGeom>
                  </pic:spPr>
                </pic:pic>
              </a:graphicData>
            </a:graphic>
          </wp:inline>
        </w:drawing>
      </w:r>
    </w:p>
    <w:p w:rsidR="00747BF0" w:rsidRPr="00143518" w:rsidRDefault="00747BF0" w:rsidP="00C5417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Рис.1.5.Популярні напрямки для зайняття каякінгом</w:t>
      </w:r>
      <w:r w:rsidR="004B1179">
        <w:rPr>
          <w:rFonts w:ascii="Times New Roman" w:hAnsi="Times New Roman" w:cs="Times New Roman"/>
          <w:sz w:val="28"/>
          <w:szCs w:val="28"/>
          <w:lang w:val="uk-UA"/>
        </w:rPr>
        <w:t xml:space="preserve"> (</w:t>
      </w:r>
      <w:r w:rsidR="00C54175">
        <w:rPr>
          <w:rFonts w:ascii="Times New Roman" w:hAnsi="Times New Roman" w:cs="Times New Roman"/>
          <w:i/>
          <w:sz w:val="28"/>
          <w:szCs w:val="28"/>
          <w:lang w:val="uk-UA"/>
        </w:rPr>
        <w:t>в</w:t>
      </w:r>
      <w:r w:rsidR="004B1179">
        <w:rPr>
          <w:rFonts w:ascii="Times New Roman" w:hAnsi="Times New Roman" w:cs="Times New Roman"/>
          <w:i/>
          <w:sz w:val="28"/>
          <w:szCs w:val="28"/>
          <w:lang w:val="uk-UA"/>
        </w:rPr>
        <w:t>икнонано автором)</w:t>
      </w:r>
    </w:p>
    <w:p w:rsidR="00B46747" w:rsidRDefault="00B46747" w:rsidP="00B46747">
      <w:pPr>
        <w:spacing w:after="0" w:line="360" w:lineRule="auto"/>
        <w:ind w:firstLine="708"/>
        <w:jc w:val="both"/>
        <w:rPr>
          <w:rFonts w:ascii="Times New Roman" w:hAnsi="Times New Roman" w:cs="Times New Roman"/>
          <w:sz w:val="28"/>
          <w:szCs w:val="28"/>
          <w:lang w:val="uk-UA"/>
        </w:rPr>
      </w:pPr>
      <w:r w:rsidRPr="00143518">
        <w:rPr>
          <w:rFonts w:ascii="Times New Roman" w:hAnsi="Times New Roman" w:cs="Times New Roman"/>
          <w:b/>
          <w:sz w:val="28"/>
          <w:szCs w:val="28"/>
          <w:lang w:val="uk-UA"/>
        </w:rPr>
        <w:t>Рафтинг</w:t>
      </w:r>
      <w:r>
        <w:rPr>
          <w:rFonts w:ascii="Times New Roman" w:hAnsi="Times New Roman" w:cs="Times New Roman"/>
          <w:sz w:val="28"/>
          <w:szCs w:val="28"/>
          <w:lang w:val="uk-UA"/>
        </w:rPr>
        <w:t>– ще один вид туризму, що пов'язаний зі спуском по гірських річках за допомогою спеціальних човнів, у даному випадку це рафт</w:t>
      </w:r>
      <w:r w:rsidR="00CA01E8">
        <w:rPr>
          <w:rFonts w:ascii="Times New Roman" w:hAnsi="Times New Roman" w:cs="Times New Roman"/>
          <w:sz w:val="28"/>
          <w:szCs w:val="28"/>
          <w:lang w:val="uk-UA"/>
        </w:rPr>
        <w:t>(Додаток Д)</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Для заняття таким видом туризму не обов’язково потрібно бути професіоналом, а тому це значно розширює можливість займатись екстремальним відпочинком.</w:t>
      </w:r>
    </w:p>
    <w:p w:rsidR="00B46747" w:rsidRDefault="00B46747" w:rsidP="00B4674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Найкраще розвинений цей вид туризму у таких країнах як Бразилія, Аргентина, Непал, Норвегія, Таїланд</w:t>
      </w:r>
      <w:r w:rsidR="00C54175">
        <w:rPr>
          <w:rFonts w:ascii="Times New Roman" w:hAnsi="Times New Roman" w:cs="Times New Roman"/>
          <w:sz w:val="28"/>
          <w:szCs w:val="28"/>
          <w:lang w:val="uk-UA"/>
        </w:rPr>
        <w:t xml:space="preserve"> (р</w:t>
      </w:r>
      <w:r w:rsidR="00747BF0">
        <w:rPr>
          <w:rFonts w:ascii="Times New Roman" w:hAnsi="Times New Roman" w:cs="Times New Roman"/>
          <w:sz w:val="28"/>
          <w:szCs w:val="28"/>
          <w:lang w:val="uk-UA"/>
        </w:rPr>
        <w:t>ис.1.6)</w:t>
      </w:r>
      <w:r>
        <w:rPr>
          <w:rFonts w:ascii="Times New Roman" w:hAnsi="Times New Roman" w:cs="Times New Roman"/>
          <w:sz w:val="28"/>
          <w:szCs w:val="28"/>
          <w:lang w:val="uk-UA"/>
        </w:rPr>
        <w:t>.</w:t>
      </w:r>
    </w:p>
    <w:p w:rsidR="00747BF0" w:rsidRDefault="00D515C5" w:rsidP="00747BF0">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3813810"/>
            <wp:effectExtent l="19050" t="0" r="0" b="0"/>
            <wp:docPr id="16" name="Рисунок 15" descr="рафтин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афтинг.jpg"/>
                    <pic:cNvPicPr/>
                  </pic:nvPicPr>
                  <pic:blipFill>
                    <a:blip r:embed="rId12"/>
                    <a:stretch>
                      <a:fillRect/>
                    </a:stretch>
                  </pic:blipFill>
                  <pic:spPr>
                    <a:xfrm>
                      <a:off x="0" y="0"/>
                      <a:ext cx="6120130" cy="3813810"/>
                    </a:xfrm>
                    <a:prstGeom prst="rect">
                      <a:avLst/>
                    </a:prstGeom>
                  </pic:spPr>
                </pic:pic>
              </a:graphicData>
            </a:graphic>
          </wp:inline>
        </w:drawing>
      </w:r>
    </w:p>
    <w:p w:rsidR="00D515C5" w:rsidRPr="004B1179" w:rsidRDefault="00D515C5" w:rsidP="00C54175">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Рис.1.6. Популярні напрямки для зайняття рафтингом</w:t>
      </w:r>
      <w:r w:rsidR="004B1179">
        <w:rPr>
          <w:rFonts w:ascii="Times New Roman" w:hAnsi="Times New Roman" w:cs="Times New Roman"/>
          <w:sz w:val="28"/>
          <w:szCs w:val="28"/>
          <w:lang w:val="uk-UA"/>
        </w:rPr>
        <w:t xml:space="preserve"> (</w:t>
      </w:r>
      <w:r w:rsidR="00C54175">
        <w:rPr>
          <w:rFonts w:ascii="Times New Roman" w:hAnsi="Times New Roman" w:cs="Times New Roman"/>
          <w:i/>
          <w:sz w:val="28"/>
          <w:szCs w:val="28"/>
          <w:lang w:val="uk-UA"/>
        </w:rPr>
        <w:t>в</w:t>
      </w:r>
      <w:r w:rsidR="004B1179">
        <w:rPr>
          <w:rFonts w:ascii="Times New Roman" w:hAnsi="Times New Roman" w:cs="Times New Roman"/>
          <w:i/>
          <w:sz w:val="28"/>
          <w:szCs w:val="28"/>
          <w:lang w:val="uk-UA"/>
        </w:rPr>
        <w:t>икнонано автором)</w:t>
      </w:r>
    </w:p>
    <w:p w:rsidR="00B46747" w:rsidRDefault="00B46747" w:rsidP="00B4674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Особливою популярністю серед туристів користується такий вид екстремального туризму як </w:t>
      </w:r>
      <w:r w:rsidRPr="00143518">
        <w:rPr>
          <w:rFonts w:ascii="Times New Roman" w:hAnsi="Times New Roman" w:cs="Times New Roman"/>
          <w:b/>
          <w:sz w:val="28"/>
          <w:szCs w:val="28"/>
          <w:lang w:val="uk-UA"/>
        </w:rPr>
        <w:t>вейк</w:t>
      </w:r>
      <w:r w:rsidR="00D700FA">
        <w:rPr>
          <w:rFonts w:ascii="Times New Roman" w:hAnsi="Times New Roman" w:cs="Times New Roman"/>
          <w:b/>
          <w:sz w:val="28"/>
          <w:szCs w:val="28"/>
          <w:lang w:val="uk-UA"/>
        </w:rPr>
        <w:t>б</w:t>
      </w:r>
      <w:r w:rsidRPr="00143518">
        <w:rPr>
          <w:rFonts w:ascii="Times New Roman" w:hAnsi="Times New Roman" w:cs="Times New Roman"/>
          <w:b/>
          <w:sz w:val="28"/>
          <w:szCs w:val="28"/>
          <w:lang w:val="uk-UA"/>
        </w:rPr>
        <w:t>ординг</w:t>
      </w:r>
      <w:r w:rsidR="00D700FA">
        <w:rPr>
          <w:rFonts w:ascii="Times New Roman" w:hAnsi="Times New Roman" w:cs="Times New Roman"/>
          <w:sz w:val="28"/>
          <w:szCs w:val="28"/>
          <w:lang w:val="uk-UA"/>
        </w:rPr>
        <w:t xml:space="preserve"> (Додаток Е)</w:t>
      </w:r>
      <w:r>
        <w:rPr>
          <w:rFonts w:ascii="Times New Roman" w:hAnsi="Times New Roman" w:cs="Times New Roman"/>
          <w:sz w:val="28"/>
          <w:szCs w:val="28"/>
          <w:lang w:val="uk-UA"/>
        </w:rPr>
        <w:t>. Це таке поєднання водних лиж, сноуборда з серфінгом. Суть полягає у тому, що катер буксирує рейдера (туриста). Останній же, знаходячись на дошці, на швидкості виконує різноманітні трюки, при цьому хвилі які утворюється від катера, використовуються як трамплін для рейдера.</w:t>
      </w:r>
    </w:p>
    <w:p w:rsidR="00D515C5" w:rsidRDefault="00B46747" w:rsidP="00D515C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Вейкбординг найкраще розвинений у Швейцарії, Італії, Австралії</w:t>
      </w:r>
      <w:r w:rsidR="00C54175">
        <w:rPr>
          <w:rFonts w:ascii="Times New Roman" w:hAnsi="Times New Roman" w:cs="Times New Roman"/>
          <w:sz w:val="28"/>
          <w:szCs w:val="28"/>
          <w:lang w:val="uk-UA"/>
        </w:rPr>
        <w:t xml:space="preserve"> (р</w:t>
      </w:r>
      <w:r w:rsidR="00D515C5">
        <w:rPr>
          <w:rFonts w:ascii="Times New Roman" w:hAnsi="Times New Roman" w:cs="Times New Roman"/>
          <w:sz w:val="28"/>
          <w:szCs w:val="28"/>
          <w:lang w:val="uk-UA"/>
        </w:rPr>
        <w:t>ис.1.7)</w:t>
      </w:r>
      <w:r>
        <w:rPr>
          <w:rFonts w:ascii="Times New Roman" w:hAnsi="Times New Roman" w:cs="Times New Roman"/>
          <w:sz w:val="28"/>
          <w:szCs w:val="28"/>
          <w:lang w:val="uk-UA"/>
        </w:rPr>
        <w:t>.</w:t>
      </w:r>
    </w:p>
    <w:p w:rsidR="00D515C5" w:rsidRDefault="00D515C5" w:rsidP="00D515C5">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6120130" cy="4112260"/>
            <wp:effectExtent l="19050" t="0" r="0" b="0"/>
            <wp:docPr id="17" name="Рисунок 16" descr="вейкбордин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ейкбординг.jpg"/>
                    <pic:cNvPicPr/>
                  </pic:nvPicPr>
                  <pic:blipFill>
                    <a:blip r:embed="rId13"/>
                    <a:stretch>
                      <a:fillRect/>
                    </a:stretch>
                  </pic:blipFill>
                  <pic:spPr>
                    <a:xfrm>
                      <a:off x="0" y="0"/>
                      <a:ext cx="6120130" cy="4112260"/>
                    </a:xfrm>
                    <a:prstGeom prst="rect">
                      <a:avLst/>
                    </a:prstGeom>
                  </pic:spPr>
                </pic:pic>
              </a:graphicData>
            </a:graphic>
          </wp:inline>
        </w:drawing>
      </w:r>
    </w:p>
    <w:p w:rsidR="00D515C5" w:rsidRPr="004B1179" w:rsidRDefault="00D515C5" w:rsidP="00C54175">
      <w:pPr>
        <w:spacing w:after="0"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Рис.1.7. Популярні напрямки для заняття вейкбордингом</w:t>
      </w:r>
      <w:r w:rsidR="004B1179">
        <w:rPr>
          <w:rFonts w:ascii="Times New Roman" w:hAnsi="Times New Roman" w:cs="Times New Roman"/>
          <w:sz w:val="28"/>
          <w:szCs w:val="28"/>
          <w:lang w:val="uk-UA"/>
        </w:rPr>
        <w:t xml:space="preserve"> (</w:t>
      </w:r>
      <w:r w:rsidR="00C54175">
        <w:rPr>
          <w:rFonts w:ascii="Times New Roman" w:hAnsi="Times New Roman" w:cs="Times New Roman"/>
          <w:i/>
          <w:sz w:val="28"/>
          <w:szCs w:val="28"/>
          <w:lang w:val="uk-UA"/>
        </w:rPr>
        <w:t>в</w:t>
      </w:r>
      <w:r w:rsidR="004B1179">
        <w:rPr>
          <w:rFonts w:ascii="Times New Roman" w:hAnsi="Times New Roman" w:cs="Times New Roman"/>
          <w:i/>
          <w:sz w:val="28"/>
          <w:szCs w:val="28"/>
          <w:lang w:val="uk-UA"/>
        </w:rPr>
        <w:t>икнонано автором)</w:t>
      </w:r>
    </w:p>
    <w:p w:rsidR="00B46747" w:rsidRDefault="00B46747" w:rsidP="00B46747">
      <w:pPr>
        <w:spacing w:after="0" w:line="360" w:lineRule="auto"/>
        <w:ind w:firstLine="708"/>
        <w:jc w:val="both"/>
        <w:rPr>
          <w:rFonts w:ascii="Times New Roman" w:hAnsi="Times New Roman" w:cs="Times New Roman"/>
          <w:sz w:val="28"/>
          <w:szCs w:val="28"/>
          <w:lang w:val="uk-UA"/>
        </w:rPr>
      </w:pPr>
      <w:r w:rsidRPr="00143518">
        <w:rPr>
          <w:rFonts w:ascii="Times New Roman" w:hAnsi="Times New Roman" w:cs="Times New Roman"/>
          <w:b/>
          <w:sz w:val="28"/>
          <w:szCs w:val="28"/>
          <w:lang w:val="uk-UA"/>
        </w:rPr>
        <w:t>Водні лижі</w:t>
      </w:r>
      <w:r>
        <w:rPr>
          <w:rFonts w:ascii="Times New Roman" w:hAnsi="Times New Roman" w:cs="Times New Roman"/>
          <w:sz w:val="28"/>
          <w:szCs w:val="28"/>
          <w:lang w:val="uk-UA"/>
        </w:rPr>
        <w:t>, як і вейкбординг, набуває більшої популярності серед любителів екстриму</w:t>
      </w:r>
      <w:r w:rsidR="00CA01E8">
        <w:rPr>
          <w:rFonts w:ascii="Times New Roman" w:hAnsi="Times New Roman" w:cs="Times New Roman"/>
          <w:sz w:val="28"/>
          <w:szCs w:val="28"/>
          <w:lang w:val="uk-UA"/>
        </w:rPr>
        <w:t>(Додаток Ж)</w:t>
      </w:r>
      <w:r>
        <w:rPr>
          <w:rFonts w:ascii="Times New Roman" w:hAnsi="Times New Roman" w:cs="Times New Roman"/>
          <w:sz w:val="28"/>
          <w:szCs w:val="28"/>
          <w:lang w:val="uk-UA"/>
        </w:rPr>
        <w:t>. Для заняття цим видом необхідним є наявність лиж, рятувальний жилет, рукавички та гідрокостюм. На сьогодні, практично в усіх країнах пропонують такий вид туризму.</w:t>
      </w:r>
    </w:p>
    <w:p w:rsidR="00B46747" w:rsidRDefault="00B46747" w:rsidP="00B4674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Популярними напрямками є США, Австралія, Греція, Кіпр, Туреччина, Італія</w:t>
      </w:r>
      <w:r w:rsidR="00C54175">
        <w:rPr>
          <w:rFonts w:ascii="Times New Roman" w:hAnsi="Times New Roman" w:cs="Times New Roman"/>
          <w:sz w:val="28"/>
          <w:szCs w:val="28"/>
          <w:lang w:val="uk-UA"/>
        </w:rPr>
        <w:t xml:space="preserve"> (р</w:t>
      </w:r>
      <w:r w:rsidR="00D515C5">
        <w:rPr>
          <w:rFonts w:ascii="Times New Roman" w:hAnsi="Times New Roman" w:cs="Times New Roman"/>
          <w:sz w:val="28"/>
          <w:szCs w:val="28"/>
          <w:lang w:val="uk-UA"/>
        </w:rPr>
        <w:t>ис.1.8)</w:t>
      </w:r>
      <w:r>
        <w:rPr>
          <w:rFonts w:ascii="Times New Roman" w:hAnsi="Times New Roman" w:cs="Times New Roman"/>
          <w:sz w:val="28"/>
          <w:szCs w:val="28"/>
          <w:lang w:val="uk-UA"/>
        </w:rPr>
        <w:t>.</w:t>
      </w:r>
    </w:p>
    <w:p w:rsidR="00D515C5" w:rsidRDefault="00D515C5" w:rsidP="00D515C5">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6120130" cy="3859530"/>
            <wp:effectExtent l="19050" t="0" r="0" b="0"/>
            <wp:docPr id="18" name="Рисунок 17" descr="водні лижі.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одні лижі.jpg"/>
                    <pic:cNvPicPr/>
                  </pic:nvPicPr>
                  <pic:blipFill>
                    <a:blip r:embed="rId14"/>
                    <a:stretch>
                      <a:fillRect/>
                    </a:stretch>
                  </pic:blipFill>
                  <pic:spPr>
                    <a:xfrm>
                      <a:off x="0" y="0"/>
                      <a:ext cx="6120130" cy="3859530"/>
                    </a:xfrm>
                    <a:prstGeom prst="rect">
                      <a:avLst/>
                    </a:prstGeom>
                  </pic:spPr>
                </pic:pic>
              </a:graphicData>
            </a:graphic>
          </wp:inline>
        </w:drawing>
      </w:r>
    </w:p>
    <w:p w:rsidR="00D515C5" w:rsidRPr="004B1179" w:rsidRDefault="00D515C5" w:rsidP="00C54175">
      <w:pPr>
        <w:spacing w:after="0"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Рис.1.8. Популярні напрям</w:t>
      </w:r>
      <w:r w:rsidR="004B1179">
        <w:rPr>
          <w:rFonts w:ascii="Times New Roman" w:hAnsi="Times New Roman" w:cs="Times New Roman"/>
          <w:sz w:val="28"/>
          <w:szCs w:val="28"/>
          <w:lang w:val="uk-UA"/>
        </w:rPr>
        <w:t>ки для зайняття водними лажами (</w:t>
      </w:r>
      <w:r w:rsidR="00C54175">
        <w:rPr>
          <w:rFonts w:ascii="Times New Roman" w:hAnsi="Times New Roman" w:cs="Times New Roman"/>
          <w:i/>
          <w:sz w:val="28"/>
          <w:szCs w:val="28"/>
          <w:lang w:val="uk-UA"/>
        </w:rPr>
        <w:t>в</w:t>
      </w:r>
      <w:r w:rsidR="004B1179">
        <w:rPr>
          <w:rFonts w:ascii="Times New Roman" w:hAnsi="Times New Roman" w:cs="Times New Roman"/>
          <w:i/>
          <w:sz w:val="28"/>
          <w:szCs w:val="28"/>
          <w:lang w:val="uk-UA"/>
        </w:rPr>
        <w:t>икнонано автором)</w:t>
      </w:r>
    </w:p>
    <w:p w:rsidR="00B46747" w:rsidRPr="00143518" w:rsidRDefault="00B46747" w:rsidP="00B4674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Отже, водний екстремальний туризм можна вважати перспективним та актуальним на сьогоднішній день вид</w:t>
      </w:r>
      <w:r w:rsidR="00CA01E8">
        <w:rPr>
          <w:rFonts w:ascii="Times New Roman" w:hAnsi="Times New Roman" w:cs="Times New Roman"/>
          <w:sz w:val="28"/>
          <w:szCs w:val="28"/>
          <w:lang w:val="uk-UA"/>
        </w:rPr>
        <w:t>ом</w:t>
      </w:r>
      <w:r>
        <w:rPr>
          <w:rFonts w:ascii="Times New Roman" w:hAnsi="Times New Roman" w:cs="Times New Roman"/>
          <w:sz w:val="28"/>
          <w:szCs w:val="28"/>
          <w:lang w:val="uk-UA"/>
        </w:rPr>
        <w:t xml:space="preserve"> туризму, який приносить значний дохід в економіку кожної країни. </w:t>
      </w:r>
    </w:p>
    <w:p w:rsidR="004B1179" w:rsidRDefault="004B1179" w:rsidP="00B46747">
      <w:pPr>
        <w:spacing w:after="0" w:line="360" w:lineRule="auto"/>
        <w:jc w:val="center"/>
        <w:rPr>
          <w:rFonts w:ascii="Times New Roman" w:hAnsi="Times New Roman" w:cs="Times New Roman"/>
          <w:sz w:val="28"/>
          <w:szCs w:val="28"/>
          <w:lang w:val="uk-UA"/>
        </w:rPr>
      </w:pPr>
    </w:p>
    <w:p w:rsidR="00B46747" w:rsidRPr="007F6A2E" w:rsidRDefault="003E49CE" w:rsidP="008F1FF3">
      <w:pPr>
        <w:pStyle w:val="3"/>
        <w:ind w:firstLine="708"/>
        <w:rPr>
          <w:rFonts w:ascii="Times New Roman" w:hAnsi="Times New Roman" w:cs="Times New Roman"/>
          <w:color w:val="auto"/>
          <w:sz w:val="28"/>
          <w:szCs w:val="28"/>
          <w:lang w:val="uk-UA"/>
        </w:rPr>
      </w:pPr>
      <w:bookmarkStart w:id="6" w:name="_Toc56711084"/>
      <w:r w:rsidRPr="007F6A2E">
        <w:rPr>
          <w:rFonts w:ascii="Times New Roman" w:hAnsi="Times New Roman" w:cs="Times New Roman"/>
          <w:color w:val="auto"/>
          <w:sz w:val="28"/>
          <w:szCs w:val="28"/>
          <w:lang w:val="uk-UA"/>
        </w:rPr>
        <w:t>1.2.</w:t>
      </w:r>
      <w:r w:rsidR="00B46D21" w:rsidRPr="0081743A">
        <w:rPr>
          <w:rFonts w:ascii="Times New Roman" w:hAnsi="Times New Roman" w:cs="Times New Roman"/>
          <w:color w:val="auto"/>
          <w:sz w:val="28"/>
          <w:szCs w:val="28"/>
          <w:lang w:val="uk-UA"/>
        </w:rPr>
        <w:t>3</w:t>
      </w:r>
      <w:r w:rsidRPr="007F6A2E">
        <w:rPr>
          <w:rFonts w:ascii="Times New Roman" w:hAnsi="Times New Roman" w:cs="Times New Roman"/>
          <w:color w:val="auto"/>
          <w:sz w:val="28"/>
          <w:szCs w:val="28"/>
          <w:lang w:val="uk-UA"/>
        </w:rPr>
        <w:t xml:space="preserve">. </w:t>
      </w:r>
      <w:r w:rsidR="006C605A">
        <w:rPr>
          <w:rFonts w:ascii="Times New Roman" w:hAnsi="Times New Roman" w:cs="Times New Roman"/>
          <w:color w:val="auto"/>
          <w:sz w:val="28"/>
          <w:szCs w:val="28"/>
          <w:lang w:val="uk-UA"/>
        </w:rPr>
        <w:t>Повітряні види екстремального туризму</w:t>
      </w:r>
      <w:bookmarkEnd w:id="6"/>
      <w:r w:rsidR="006C605A">
        <w:rPr>
          <w:rFonts w:ascii="Times New Roman" w:hAnsi="Times New Roman" w:cs="Times New Roman"/>
          <w:color w:val="auto"/>
          <w:sz w:val="28"/>
          <w:szCs w:val="28"/>
          <w:lang w:val="uk-UA"/>
        </w:rPr>
        <w:t xml:space="preserve"> </w:t>
      </w:r>
    </w:p>
    <w:p w:rsidR="00B46747" w:rsidRDefault="00B46747" w:rsidP="00B4674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зазначав Бабкін у своїй роботі </w:t>
      </w:r>
      <w:r w:rsidRPr="00C372BE">
        <w:rPr>
          <w:rFonts w:ascii="Times New Roman" w:hAnsi="Times New Roman" w:cs="Times New Roman"/>
          <w:sz w:val="28"/>
          <w:szCs w:val="28"/>
          <w:lang w:val="uk-UA"/>
        </w:rPr>
        <w:t>[</w:t>
      </w:r>
      <w:r>
        <w:rPr>
          <w:rFonts w:ascii="Times New Roman" w:hAnsi="Times New Roman" w:cs="Times New Roman"/>
          <w:sz w:val="28"/>
          <w:szCs w:val="28"/>
          <w:lang w:val="uk-UA"/>
        </w:rPr>
        <w:t>2</w:t>
      </w:r>
      <w:r w:rsidRPr="00C372BE">
        <w:rPr>
          <w:rFonts w:ascii="Times New Roman" w:hAnsi="Times New Roman" w:cs="Times New Roman"/>
          <w:sz w:val="28"/>
          <w:szCs w:val="28"/>
          <w:lang w:val="uk-UA"/>
        </w:rPr>
        <w:t>]</w:t>
      </w:r>
      <w:r>
        <w:rPr>
          <w:rFonts w:ascii="Times New Roman" w:hAnsi="Times New Roman" w:cs="Times New Roman"/>
          <w:sz w:val="28"/>
          <w:szCs w:val="28"/>
          <w:lang w:val="uk-UA"/>
        </w:rPr>
        <w:t xml:space="preserve">, повітряний вид екстремального туризму поділяється на наступні підвиди: </w:t>
      </w:r>
    </w:p>
    <w:p w:rsidR="00B46747" w:rsidRPr="0006577E" w:rsidRDefault="00B46747" w:rsidP="00B46747">
      <w:pPr>
        <w:pStyle w:val="a5"/>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Парашутизм</w:t>
      </w:r>
    </w:p>
    <w:p w:rsidR="00B46747" w:rsidRPr="0006577E" w:rsidRDefault="00B46747" w:rsidP="00B46747">
      <w:pPr>
        <w:pStyle w:val="a5"/>
        <w:numPr>
          <w:ilvl w:val="0"/>
          <w:numId w:val="13"/>
        </w:numPr>
        <w:spacing w:after="0" w:line="360" w:lineRule="auto"/>
        <w:jc w:val="both"/>
        <w:rPr>
          <w:rFonts w:ascii="Times New Roman" w:hAnsi="Times New Roman" w:cs="Times New Roman"/>
          <w:sz w:val="28"/>
          <w:szCs w:val="28"/>
          <w:lang w:val="uk-UA"/>
        </w:rPr>
      </w:pPr>
      <w:r w:rsidRPr="0006577E">
        <w:rPr>
          <w:rFonts w:ascii="Times New Roman" w:hAnsi="Times New Roman" w:cs="Times New Roman"/>
          <w:sz w:val="28"/>
          <w:szCs w:val="28"/>
          <w:lang w:val="uk-UA"/>
        </w:rPr>
        <w:t>Скайсерфінг</w:t>
      </w:r>
    </w:p>
    <w:p w:rsidR="00B46747" w:rsidRPr="0006577E" w:rsidRDefault="00B46747" w:rsidP="00B46747">
      <w:pPr>
        <w:pStyle w:val="a5"/>
        <w:numPr>
          <w:ilvl w:val="0"/>
          <w:numId w:val="13"/>
        </w:numPr>
        <w:spacing w:after="0" w:line="360" w:lineRule="auto"/>
        <w:jc w:val="both"/>
        <w:rPr>
          <w:rFonts w:ascii="Times New Roman" w:hAnsi="Times New Roman" w:cs="Times New Roman"/>
          <w:sz w:val="28"/>
          <w:szCs w:val="28"/>
          <w:lang w:val="uk-UA"/>
        </w:rPr>
      </w:pPr>
      <w:r w:rsidRPr="0006577E">
        <w:rPr>
          <w:rFonts w:ascii="Times New Roman" w:hAnsi="Times New Roman" w:cs="Times New Roman"/>
          <w:sz w:val="28"/>
          <w:szCs w:val="28"/>
          <w:lang w:val="uk-UA"/>
        </w:rPr>
        <w:t>Бэйс-джампер</w:t>
      </w:r>
    </w:p>
    <w:p w:rsidR="00B46747" w:rsidRPr="0006577E" w:rsidRDefault="00B46747" w:rsidP="00B46747">
      <w:pPr>
        <w:pStyle w:val="a5"/>
        <w:numPr>
          <w:ilvl w:val="0"/>
          <w:numId w:val="13"/>
        </w:numPr>
        <w:spacing w:after="0" w:line="360" w:lineRule="auto"/>
        <w:jc w:val="both"/>
        <w:rPr>
          <w:rFonts w:ascii="Times New Roman" w:hAnsi="Times New Roman" w:cs="Times New Roman"/>
          <w:sz w:val="28"/>
          <w:szCs w:val="28"/>
          <w:lang w:val="uk-UA"/>
        </w:rPr>
      </w:pPr>
      <w:r w:rsidRPr="0006577E">
        <w:rPr>
          <w:rFonts w:ascii="Times New Roman" w:hAnsi="Times New Roman" w:cs="Times New Roman"/>
          <w:sz w:val="28"/>
          <w:szCs w:val="28"/>
          <w:lang w:val="uk-UA"/>
        </w:rPr>
        <w:t>Повітряні кулі</w:t>
      </w:r>
    </w:p>
    <w:p w:rsidR="00B46747" w:rsidRPr="0006577E" w:rsidRDefault="00B46747" w:rsidP="00B46747">
      <w:pPr>
        <w:pStyle w:val="a5"/>
        <w:numPr>
          <w:ilvl w:val="0"/>
          <w:numId w:val="13"/>
        </w:numPr>
        <w:spacing w:after="0" w:line="360" w:lineRule="auto"/>
        <w:jc w:val="both"/>
        <w:rPr>
          <w:rFonts w:ascii="Times New Roman" w:hAnsi="Times New Roman" w:cs="Times New Roman"/>
          <w:sz w:val="28"/>
          <w:szCs w:val="28"/>
          <w:lang w:val="uk-UA"/>
        </w:rPr>
      </w:pPr>
      <w:r w:rsidRPr="0006577E">
        <w:rPr>
          <w:rFonts w:ascii="Times New Roman" w:hAnsi="Times New Roman" w:cs="Times New Roman"/>
          <w:sz w:val="28"/>
          <w:szCs w:val="28"/>
          <w:lang w:val="uk-UA"/>
        </w:rPr>
        <w:t>Дельтапланеризм</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Найбільшою популярністю серед туристів характеризуються стрибки з парашуту, або </w:t>
      </w:r>
      <w:r w:rsidRPr="0006577E">
        <w:rPr>
          <w:rFonts w:ascii="Times New Roman" w:hAnsi="Times New Roman" w:cs="Times New Roman"/>
          <w:b/>
          <w:sz w:val="28"/>
          <w:szCs w:val="28"/>
          <w:lang w:val="uk-UA"/>
        </w:rPr>
        <w:t>парашутизм</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У свою чергу цей вид туризму має свої підвиди, а саме: </w:t>
      </w:r>
    </w:p>
    <w:p w:rsidR="00B46747" w:rsidRPr="0006577E" w:rsidRDefault="00B46747" w:rsidP="00B46747">
      <w:pPr>
        <w:pStyle w:val="a5"/>
        <w:numPr>
          <w:ilvl w:val="0"/>
          <w:numId w:val="17"/>
        </w:numPr>
        <w:spacing w:after="0" w:line="360" w:lineRule="auto"/>
        <w:jc w:val="both"/>
        <w:rPr>
          <w:rFonts w:ascii="Times New Roman" w:hAnsi="Times New Roman" w:cs="Times New Roman"/>
          <w:b/>
          <w:i/>
          <w:sz w:val="28"/>
          <w:szCs w:val="28"/>
          <w:lang w:val="uk-UA"/>
        </w:rPr>
      </w:pPr>
      <w:r w:rsidRPr="0006577E">
        <w:rPr>
          <w:rFonts w:ascii="Times New Roman" w:hAnsi="Times New Roman" w:cs="Times New Roman"/>
          <w:b/>
          <w:i/>
          <w:sz w:val="28"/>
          <w:szCs w:val="28"/>
          <w:lang w:val="uk-UA"/>
        </w:rPr>
        <w:t xml:space="preserve">Групова акробатика </w:t>
      </w:r>
      <w:r w:rsidRPr="0006577E">
        <w:rPr>
          <w:rFonts w:ascii="Times New Roman" w:hAnsi="Times New Roman" w:cs="Times New Roman"/>
          <w:sz w:val="28"/>
          <w:szCs w:val="28"/>
          <w:lang w:val="uk-UA"/>
        </w:rPr>
        <w:t xml:space="preserve">має на меті побудову різноманітних  фігур </w:t>
      </w:r>
      <w:r>
        <w:rPr>
          <w:rFonts w:ascii="Times New Roman" w:hAnsi="Times New Roman" w:cs="Times New Roman"/>
          <w:sz w:val="28"/>
          <w:szCs w:val="28"/>
          <w:lang w:val="uk-UA"/>
        </w:rPr>
        <w:t>групою з декількох парашутистів, це такі фігури як «зірка», «чашка» і т.д.</w:t>
      </w:r>
    </w:p>
    <w:p w:rsidR="00B46747" w:rsidRPr="0006577E" w:rsidRDefault="00B46747" w:rsidP="00B46747">
      <w:pPr>
        <w:pStyle w:val="a5"/>
        <w:numPr>
          <w:ilvl w:val="0"/>
          <w:numId w:val="16"/>
        </w:numPr>
        <w:spacing w:after="0" w:line="360" w:lineRule="auto"/>
        <w:jc w:val="both"/>
        <w:rPr>
          <w:rFonts w:ascii="Times New Roman" w:hAnsi="Times New Roman" w:cs="Times New Roman"/>
          <w:b/>
          <w:i/>
          <w:sz w:val="28"/>
          <w:szCs w:val="28"/>
          <w:lang w:val="uk-UA"/>
        </w:rPr>
      </w:pPr>
      <w:r w:rsidRPr="0006577E">
        <w:rPr>
          <w:rFonts w:ascii="Times New Roman" w:hAnsi="Times New Roman" w:cs="Times New Roman"/>
          <w:b/>
          <w:i/>
          <w:sz w:val="28"/>
          <w:szCs w:val="28"/>
          <w:lang w:val="uk-UA"/>
        </w:rPr>
        <w:t>Купольна акробатика</w:t>
      </w:r>
      <w:r>
        <w:rPr>
          <w:rFonts w:ascii="Times New Roman" w:hAnsi="Times New Roman" w:cs="Times New Roman"/>
          <w:sz w:val="28"/>
          <w:szCs w:val="28"/>
          <w:lang w:val="uk-UA"/>
        </w:rPr>
        <w:t>відрізняється від попереднього підвиду, тим що група парашутистів формує куполи  з розкритих парашутів, тим самим відпрацьовуючи майстерність розкриття парашуту</w:t>
      </w:r>
      <w:r w:rsidR="00CA01E8">
        <w:rPr>
          <w:rFonts w:ascii="Times New Roman" w:hAnsi="Times New Roman" w:cs="Times New Roman"/>
          <w:sz w:val="28"/>
          <w:szCs w:val="28"/>
          <w:lang w:val="uk-UA"/>
        </w:rPr>
        <w:t>(Додаток З)</w:t>
      </w:r>
      <w:r>
        <w:rPr>
          <w:rFonts w:ascii="Times New Roman" w:hAnsi="Times New Roman" w:cs="Times New Roman"/>
          <w:sz w:val="28"/>
          <w:szCs w:val="28"/>
          <w:lang w:val="uk-UA"/>
        </w:rPr>
        <w:t>.</w:t>
      </w:r>
    </w:p>
    <w:p w:rsidR="00B46747" w:rsidRPr="0006577E" w:rsidRDefault="00B46747" w:rsidP="00B46747">
      <w:pPr>
        <w:pStyle w:val="a5"/>
        <w:numPr>
          <w:ilvl w:val="0"/>
          <w:numId w:val="15"/>
        </w:numPr>
        <w:spacing w:after="0" w:line="360" w:lineRule="auto"/>
        <w:jc w:val="both"/>
        <w:rPr>
          <w:rFonts w:ascii="Times New Roman" w:hAnsi="Times New Roman" w:cs="Times New Roman"/>
          <w:b/>
          <w:i/>
          <w:sz w:val="28"/>
          <w:szCs w:val="28"/>
          <w:lang w:val="uk-UA"/>
        </w:rPr>
      </w:pPr>
      <w:r w:rsidRPr="0006577E">
        <w:rPr>
          <w:rFonts w:ascii="Times New Roman" w:hAnsi="Times New Roman" w:cs="Times New Roman"/>
          <w:b/>
          <w:i/>
          <w:sz w:val="28"/>
          <w:szCs w:val="28"/>
          <w:lang w:val="uk-UA"/>
        </w:rPr>
        <w:t>Фрістайл</w:t>
      </w:r>
      <w:r>
        <w:rPr>
          <w:rFonts w:ascii="Times New Roman" w:hAnsi="Times New Roman" w:cs="Times New Roman"/>
          <w:sz w:val="28"/>
          <w:szCs w:val="28"/>
          <w:lang w:val="uk-UA"/>
        </w:rPr>
        <w:t>характерний вже і для одного парашутиста, котрий під час падіння виконує різні акробатичні рухи</w:t>
      </w:r>
      <w:r w:rsidR="00CA01E8">
        <w:rPr>
          <w:rFonts w:ascii="Times New Roman" w:hAnsi="Times New Roman" w:cs="Times New Roman"/>
          <w:sz w:val="28"/>
          <w:szCs w:val="28"/>
          <w:lang w:val="uk-UA"/>
        </w:rPr>
        <w:t>(Додаток И)</w:t>
      </w:r>
      <w:r>
        <w:rPr>
          <w:rFonts w:ascii="Times New Roman" w:hAnsi="Times New Roman" w:cs="Times New Roman"/>
          <w:sz w:val="28"/>
          <w:szCs w:val="28"/>
          <w:lang w:val="uk-UA"/>
        </w:rPr>
        <w:t xml:space="preserve">. Також потрібен ще один парашутист-оператор, який має знімати на відеокамеру стрибок іншого. Щоб відпрацювати всі ці рухи на земній поверхні, необхідне спеціальне дороге устаткування, яке не завжди є на дроп-зонах. Таким чином таким підвидом мало хто користується </w:t>
      </w:r>
      <w:r w:rsidRPr="0006577E">
        <w:rPr>
          <w:rFonts w:ascii="Times New Roman" w:hAnsi="Times New Roman" w:cs="Times New Roman"/>
          <w:sz w:val="28"/>
          <w:szCs w:val="28"/>
          <w:lang w:val="uk-UA"/>
        </w:rPr>
        <w:t>[</w:t>
      </w:r>
      <w:r>
        <w:rPr>
          <w:rFonts w:ascii="Times New Roman" w:hAnsi="Times New Roman" w:cs="Times New Roman"/>
          <w:sz w:val="28"/>
          <w:szCs w:val="28"/>
          <w:lang w:val="uk-UA"/>
        </w:rPr>
        <w:t>21</w:t>
      </w:r>
      <w:r w:rsidRPr="0006577E">
        <w:rPr>
          <w:rFonts w:ascii="Times New Roman" w:hAnsi="Times New Roman" w:cs="Times New Roman"/>
          <w:sz w:val="28"/>
          <w:szCs w:val="28"/>
          <w:lang w:val="uk-UA"/>
        </w:rPr>
        <w:t>]</w:t>
      </w:r>
      <w:r>
        <w:rPr>
          <w:rFonts w:ascii="Times New Roman" w:hAnsi="Times New Roman" w:cs="Times New Roman"/>
          <w:sz w:val="28"/>
          <w:szCs w:val="28"/>
          <w:lang w:val="uk-UA"/>
        </w:rPr>
        <w:t>.</w:t>
      </w:r>
    </w:p>
    <w:p w:rsidR="00B46747" w:rsidRPr="0006577E"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Виконання різноманітних акробатичних рухів, фігур, але вже з лижами – окремий вид повітряного туризму, що називається </w:t>
      </w:r>
      <w:r w:rsidRPr="0006577E">
        <w:rPr>
          <w:rFonts w:ascii="Times New Roman" w:hAnsi="Times New Roman" w:cs="Times New Roman"/>
          <w:b/>
          <w:sz w:val="28"/>
          <w:szCs w:val="28"/>
          <w:lang w:val="uk-UA"/>
        </w:rPr>
        <w:t>скайсерфінг</w:t>
      </w:r>
      <w:r w:rsidR="007A2183">
        <w:rPr>
          <w:rFonts w:ascii="Times New Roman" w:hAnsi="Times New Roman" w:cs="Times New Roman"/>
          <w:sz w:val="28"/>
          <w:szCs w:val="28"/>
          <w:lang w:val="uk-UA"/>
        </w:rPr>
        <w:t>(Додаток К)</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Щоб оцінити стрибок, також необхідний парашутист-оператор. Для якісного стриб</w:t>
      </w:r>
      <w:r w:rsidR="00E86281">
        <w:rPr>
          <w:rFonts w:ascii="Times New Roman" w:hAnsi="Times New Roman" w:cs="Times New Roman"/>
          <w:sz w:val="28"/>
          <w:szCs w:val="28"/>
          <w:lang w:val="uk-UA"/>
        </w:rPr>
        <w:t>ка з лижами необхідне</w:t>
      </w:r>
      <w:r>
        <w:rPr>
          <w:rFonts w:ascii="Times New Roman" w:hAnsi="Times New Roman" w:cs="Times New Roman"/>
          <w:sz w:val="28"/>
          <w:szCs w:val="28"/>
          <w:lang w:val="uk-UA"/>
        </w:rPr>
        <w:t xml:space="preserve"> відпрацювання фігур </w:t>
      </w:r>
      <w:r w:rsidR="00E86281">
        <w:rPr>
          <w:rFonts w:ascii="Times New Roman" w:hAnsi="Times New Roman" w:cs="Times New Roman"/>
          <w:sz w:val="28"/>
          <w:szCs w:val="28"/>
          <w:lang w:val="uk-UA"/>
        </w:rPr>
        <w:t>у</w:t>
      </w:r>
      <w:r>
        <w:rPr>
          <w:rFonts w:ascii="Times New Roman" w:hAnsi="Times New Roman" w:cs="Times New Roman"/>
          <w:sz w:val="28"/>
          <w:szCs w:val="28"/>
          <w:lang w:val="uk-UA"/>
        </w:rPr>
        <w:t xml:space="preserve"> наземному середовищі, а також </w:t>
      </w:r>
      <w:r w:rsidR="00E86281">
        <w:rPr>
          <w:rFonts w:ascii="Times New Roman" w:hAnsi="Times New Roman" w:cs="Times New Roman"/>
          <w:sz w:val="28"/>
          <w:szCs w:val="28"/>
          <w:lang w:val="uk-UA"/>
        </w:rPr>
        <w:t>віді</w:t>
      </w:r>
      <w:r>
        <w:rPr>
          <w:rFonts w:ascii="Times New Roman" w:hAnsi="Times New Roman" w:cs="Times New Roman"/>
          <w:sz w:val="28"/>
          <w:szCs w:val="28"/>
          <w:lang w:val="uk-UA"/>
        </w:rPr>
        <w:t>грають роль артистизм</w:t>
      </w:r>
      <w:r w:rsidR="00E86281">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майстерність оператора.</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Значно відрізняється від попередньо сказаних видів повітряного туризму, але не менш популярний серед туристів, та любителів екстриму - </w:t>
      </w:r>
      <w:r w:rsidRPr="0006577E">
        <w:rPr>
          <w:rFonts w:ascii="Times New Roman" w:hAnsi="Times New Roman" w:cs="Times New Roman"/>
          <w:b/>
          <w:sz w:val="28"/>
          <w:szCs w:val="28"/>
        </w:rPr>
        <w:t xml:space="preserve">В. </w:t>
      </w:r>
      <w:r w:rsidRPr="0006577E">
        <w:rPr>
          <w:rFonts w:ascii="Times New Roman" w:hAnsi="Times New Roman" w:cs="Times New Roman"/>
          <w:b/>
          <w:sz w:val="28"/>
          <w:szCs w:val="28"/>
          <w:lang w:val="en-US"/>
        </w:rPr>
        <w:t>A</w:t>
      </w:r>
      <w:r w:rsidRPr="0006577E">
        <w:rPr>
          <w:rFonts w:ascii="Times New Roman" w:hAnsi="Times New Roman" w:cs="Times New Roman"/>
          <w:b/>
          <w:sz w:val="28"/>
          <w:szCs w:val="28"/>
        </w:rPr>
        <w:t xml:space="preserve">. </w:t>
      </w:r>
      <w:r w:rsidRPr="0006577E">
        <w:rPr>
          <w:rFonts w:ascii="Times New Roman" w:hAnsi="Times New Roman" w:cs="Times New Roman"/>
          <w:b/>
          <w:sz w:val="28"/>
          <w:szCs w:val="28"/>
          <w:lang w:val="en-US"/>
        </w:rPr>
        <w:t>S</w:t>
      </w:r>
      <w:r w:rsidRPr="0006577E">
        <w:rPr>
          <w:rFonts w:ascii="Times New Roman" w:hAnsi="Times New Roman" w:cs="Times New Roman"/>
          <w:b/>
          <w:sz w:val="28"/>
          <w:szCs w:val="28"/>
        </w:rPr>
        <w:t xml:space="preserve">. Е. </w:t>
      </w:r>
      <w:r w:rsidRPr="0006577E">
        <w:rPr>
          <w:rFonts w:ascii="Times New Roman" w:hAnsi="Times New Roman" w:cs="Times New Roman"/>
          <w:b/>
          <w:sz w:val="28"/>
          <w:szCs w:val="28"/>
          <w:lang w:val="en-US"/>
        </w:rPr>
        <w:t>jumping</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або ж бейс-джампер</w:t>
      </w:r>
      <w:r w:rsidR="00AE0BE8">
        <w:rPr>
          <w:rFonts w:ascii="Times New Roman" w:hAnsi="Times New Roman" w:cs="Times New Roman"/>
          <w:sz w:val="28"/>
          <w:szCs w:val="28"/>
          <w:lang w:val="uk-UA"/>
        </w:rPr>
        <w:t xml:space="preserve"> (Додаток Л)</w:t>
      </w:r>
      <w:r>
        <w:rPr>
          <w:rFonts w:ascii="Times New Roman" w:hAnsi="Times New Roman" w:cs="Times New Roman"/>
          <w:sz w:val="28"/>
          <w:szCs w:val="28"/>
          <w:lang w:val="uk-UA"/>
        </w:rPr>
        <w:t xml:space="preserve">. Суть останнього полягає в стрибку з високої будівлі, моста, гори, або ж іншого хмарочоса з використанням спеціального </w:t>
      </w:r>
      <w:r w:rsidRPr="0006577E">
        <w:rPr>
          <w:rFonts w:ascii="Times New Roman" w:hAnsi="Times New Roman" w:cs="Times New Roman"/>
          <w:sz w:val="28"/>
          <w:szCs w:val="28"/>
          <w:lang w:val="uk-UA"/>
        </w:rPr>
        <w:t>парашут</w:t>
      </w:r>
      <w:r>
        <w:rPr>
          <w:rFonts w:ascii="Times New Roman" w:hAnsi="Times New Roman" w:cs="Times New Roman"/>
          <w:sz w:val="28"/>
          <w:szCs w:val="28"/>
          <w:lang w:val="uk-UA"/>
        </w:rPr>
        <w:t>у</w:t>
      </w:r>
      <w:r w:rsidRPr="0006577E">
        <w:rPr>
          <w:rFonts w:ascii="Times New Roman" w:hAnsi="Times New Roman" w:cs="Times New Roman"/>
          <w:sz w:val="28"/>
          <w:szCs w:val="28"/>
          <w:lang w:val="uk-UA"/>
        </w:rPr>
        <w:t xml:space="preserve"> для стрибків з фіксованих об'єктів. На відміну від стрибків з парашутом з літака, бейс-стрибки здійснюються з набагато більш низьких висот, і падіння відбувається в безпосередній близькості від об'єкту, з якого стрибають. Наприклад, від скелі, що несе додаткову небезпеку.</w:t>
      </w:r>
    </w:p>
    <w:p w:rsidR="00B46747" w:rsidRDefault="00B46747" w:rsidP="00B46747">
      <w:pPr>
        <w:spacing w:after="0" w:line="360" w:lineRule="auto"/>
        <w:ind w:firstLine="709"/>
        <w:jc w:val="both"/>
        <w:rPr>
          <w:rFonts w:ascii="Times New Roman" w:hAnsi="Times New Roman" w:cs="Times New Roman"/>
          <w:sz w:val="28"/>
          <w:szCs w:val="28"/>
          <w:lang w:val="uk-UA"/>
        </w:rPr>
      </w:pPr>
      <w:r w:rsidRPr="00C25D5E">
        <w:rPr>
          <w:rFonts w:ascii="Times New Roman" w:hAnsi="Times New Roman" w:cs="Times New Roman"/>
          <w:sz w:val="28"/>
          <w:szCs w:val="28"/>
          <w:lang w:val="uk-UA"/>
        </w:rPr>
        <w:t>Максимальна увага має</w:t>
      </w:r>
      <w:r>
        <w:rPr>
          <w:rFonts w:ascii="Times New Roman" w:hAnsi="Times New Roman" w:cs="Times New Roman"/>
          <w:sz w:val="28"/>
          <w:szCs w:val="28"/>
          <w:lang w:val="uk-UA"/>
        </w:rPr>
        <w:t xml:space="preserve"> приділятись</w:t>
      </w:r>
      <w:r w:rsidRPr="00C25D5E">
        <w:rPr>
          <w:rFonts w:ascii="Times New Roman" w:hAnsi="Times New Roman" w:cs="Times New Roman"/>
          <w:sz w:val="28"/>
          <w:szCs w:val="28"/>
          <w:lang w:val="uk-UA"/>
        </w:rPr>
        <w:t xml:space="preserve"> навіть до незначни</w:t>
      </w:r>
      <w:r>
        <w:rPr>
          <w:rFonts w:ascii="Times New Roman" w:hAnsi="Times New Roman" w:cs="Times New Roman"/>
          <w:sz w:val="28"/>
          <w:szCs w:val="28"/>
          <w:lang w:val="uk-UA"/>
        </w:rPr>
        <w:t>х</w:t>
      </w:r>
      <w:r w:rsidRPr="00C25D5E">
        <w:rPr>
          <w:rFonts w:ascii="Times New Roman" w:hAnsi="Times New Roman" w:cs="Times New Roman"/>
          <w:sz w:val="28"/>
          <w:szCs w:val="28"/>
          <w:lang w:val="uk-UA"/>
        </w:rPr>
        <w:t xml:space="preserve"> реч</w:t>
      </w:r>
      <w:r>
        <w:rPr>
          <w:rFonts w:ascii="Times New Roman" w:hAnsi="Times New Roman" w:cs="Times New Roman"/>
          <w:sz w:val="28"/>
          <w:szCs w:val="28"/>
          <w:lang w:val="uk-UA"/>
        </w:rPr>
        <w:t>ей</w:t>
      </w:r>
      <w:r w:rsidRPr="00C25D5E">
        <w:rPr>
          <w:rFonts w:ascii="Times New Roman" w:hAnsi="Times New Roman" w:cs="Times New Roman"/>
          <w:sz w:val="28"/>
          <w:szCs w:val="28"/>
          <w:lang w:val="uk-UA"/>
        </w:rPr>
        <w:t>, адже факторів, від яких залежить життя</w:t>
      </w:r>
      <w:r>
        <w:rPr>
          <w:rFonts w:ascii="Times New Roman" w:hAnsi="Times New Roman" w:cs="Times New Roman"/>
          <w:sz w:val="28"/>
          <w:szCs w:val="28"/>
          <w:lang w:val="uk-UA"/>
        </w:rPr>
        <w:t>, досить багато</w:t>
      </w:r>
      <w:r w:rsidRPr="00C25D5E">
        <w:rPr>
          <w:rFonts w:ascii="Times New Roman" w:hAnsi="Times New Roman" w:cs="Times New Roman"/>
          <w:sz w:val="28"/>
          <w:szCs w:val="28"/>
          <w:lang w:val="uk-UA"/>
        </w:rPr>
        <w:t xml:space="preserve"> - це </w:t>
      </w:r>
      <w:r>
        <w:rPr>
          <w:rFonts w:ascii="Times New Roman" w:hAnsi="Times New Roman" w:cs="Times New Roman"/>
          <w:sz w:val="28"/>
          <w:szCs w:val="28"/>
          <w:lang w:val="uk-UA"/>
        </w:rPr>
        <w:t xml:space="preserve">і </w:t>
      </w:r>
      <w:r w:rsidRPr="00C25D5E">
        <w:rPr>
          <w:rFonts w:ascii="Times New Roman" w:hAnsi="Times New Roman" w:cs="Times New Roman"/>
          <w:sz w:val="28"/>
          <w:szCs w:val="28"/>
          <w:lang w:val="uk-UA"/>
        </w:rPr>
        <w:t>справність обладнання,</w:t>
      </w:r>
      <w:r>
        <w:rPr>
          <w:rFonts w:ascii="Times New Roman" w:hAnsi="Times New Roman" w:cs="Times New Roman"/>
          <w:sz w:val="28"/>
          <w:szCs w:val="28"/>
          <w:lang w:val="uk-UA"/>
        </w:rPr>
        <w:t xml:space="preserve"> і</w:t>
      </w:r>
      <w:r w:rsidRPr="00C25D5E">
        <w:rPr>
          <w:rFonts w:ascii="Times New Roman" w:hAnsi="Times New Roman" w:cs="Times New Roman"/>
          <w:sz w:val="28"/>
          <w:szCs w:val="28"/>
          <w:lang w:val="uk-UA"/>
        </w:rPr>
        <w:t xml:space="preserve"> погодні умови, </w:t>
      </w:r>
      <w:r>
        <w:rPr>
          <w:rFonts w:ascii="Times New Roman" w:hAnsi="Times New Roman" w:cs="Times New Roman"/>
          <w:sz w:val="28"/>
          <w:szCs w:val="28"/>
          <w:lang w:val="uk-UA"/>
        </w:rPr>
        <w:t xml:space="preserve">і </w:t>
      </w:r>
      <w:r w:rsidRPr="00C25D5E">
        <w:rPr>
          <w:rFonts w:ascii="Times New Roman" w:hAnsi="Times New Roman" w:cs="Times New Roman"/>
          <w:sz w:val="28"/>
          <w:szCs w:val="28"/>
          <w:lang w:val="uk-UA"/>
        </w:rPr>
        <w:t>самопочуття</w:t>
      </w:r>
      <w:r>
        <w:rPr>
          <w:rFonts w:ascii="Times New Roman" w:hAnsi="Times New Roman" w:cs="Times New Roman"/>
          <w:sz w:val="28"/>
          <w:szCs w:val="28"/>
          <w:lang w:val="uk-UA"/>
        </w:rPr>
        <w:t>, а також</w:t>
      </w:r>
      <w:r w:rsidRPr="00C25D5E">
        <w:rPr>
          <w:rFonts w:ascii="Times New Roman" w:hAnsi="Times New Roman" w:cs="Times New Roman"/>
          <w:sz w:val="28"/>
          <w:szCs w:val="28"/>
          <w:lang w:val="uk-UA"/>
        </w:rPr>
        <w:t xml:space="preserve"> багато іншого.</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Не меншою популярністю користуються і </w:t>
      </w:r>
      <w:r w:rsidRPr="00C25D5E">
        <w:rPr>
          <w:rFonts w:ascii="Times New Roman" w:hAnsi="Times New Roman" w:cs="Times New Roman"/>
          <w:b/>
          <w:sz w:val="28"/>
          <w:szCs w:val="28"/>
          <w:lang w:val="uk-UA"/>
        </w:rPr>
        <w:t>повітроплавання</w:t>
      </w:r>
      <w:r w:rsidR="00AE0BE8">
        <w:rPr>
          <w:rFonts w:ascii="Times New Roman" w:hAnsi="Times New Roman" w:cs="Times New Roman"/>
          <w:sz w:val="28"/>
          <w:szCs w:val="28"/>
          <w:lang w:val="uk-UA"/>
        </w:rPr>
        <w:t xml:space="preserve">(Додаток М) </w:t>
      </w:r>
      <w:r>
        <w:rPr>
          <w:rFonts w:ascii="Times New Roman" w:hAnsi="Times New Roman" w:cs="Times New Roman"/>
          <w:sz w:val="28"/>
          <w:szCs w:val="28"/>
          <w:lang w:val="uk-UA"/>
        </w:rPr>
        <w:t>на повітряних кулях. Такий вид туризму є досить видовищним, і в порівнянні з попередніми видами повітряного туризму, не такий небезпечний, хоча і вважається екстремальним, так як даний аеростат є зовсім не керований, а тому напрям кулі залежить цілком від вітру і метеоумов, а також не достатком є те, що великий вантаж не можливо перевозити таким видом транспорту. Повітроплавання не потребує спеціальних підготовок, а лише дає туристові ту необхідну кількість адреналіну при польоті.</w:t>
      </w:r>
    </w:p>
    <w:p w:rsidR="00B46747" w:rsidRPr="00E2024A" w:rsidRDefault="00B46747" w:rsidP="00B46747">
      <w:pPr>
        <w:spacing w:after="0" w:line="360" w:lineRule="auto"/>
        <w:ind w:firstLine="709"/>
        <w:jc w:val="both"/>
        <w:rPr>
          <w:rFonts w:ascii="Times New Roman" w:hAnsi="Times New Roman" w:cs="Times New Roman"/>
          <w:sz w:val="28"/>
          <w:szCs w:val="28"/>
          <w:lang w:val="uk-UA"/>
        </w:rPr>
      </w:pPr>
      <w:r w:rsidRPr="00E2024A">
        <w:rPr>
          <w:rFonts w:ascii="Times New Roman" w:hAnsi="Times New Roman" w:cs="Times New Roman"/>
          <w:b/>
          <w:sz w:val="28"/>
          <w:szCs w:val="28"/>
          <w:lang w:val="uk-UA"/>
        </w:rPr>
        <w:t>Дельтапанеризм</w:t>
      </w:r>
      <w:r w:rsidR="00AE0BE8">
        <w:rPr>
          <w:rFonts w:ascii="Times New Roman" w:hAnsi="Times New Roman" w:cs="Times New Roman"/>
          <w:sz w:val="28"/>
          <w:szCs w:val="28"/>
          <w:lang w:val="uk-UA"/>
        </w:rPr>
        <w:t>(Додаток Н).</w:t>
      </w:r>
      <w:r w:rsidRPr="00E2024A">
        <w:rPr>
          <w:rFonts w:ascii="Times New Roman" w:hAnsi="Times New Roman" w:cs="Times New Roman"/>
          <w:sz w:val="28"/>
          <w:szCs w:val="28"/>
        </w:rPr>
        <w:t>За своєю суттю дельтаплан - це легкий планер. Це літальний апарат, пілот якого, в більшості випадків, стартує з ніг і на них же приземляється. За своїми аеродинамічними характеристиками дельтаплан сильно поступається планеру, але перевершує його за доступністю: він дешевш</w:t>
      </w:r>
      <w:r>
        <w:rPr>
          <w:rFonts w:ascii="Times New Roman" w:hAnsi="Times New Roman" w:cs="Times New Roman"/>
          <w:sz w:val="28"/>
          <w:szCs w:val="28"/>
          <w:lang w:val="uk-UA"/>
        </w:rPr>
        <w:t>ий</w:t>
      </w:r>
      <w:r w:rsidRPr="00E2024A">
        <w:rPr>
          <w:rFonts w:ascii="Times New Roman" w:hAnsi="Times New Roman" w:cs="Times New Roman"/>
          <w:sz w:val="28"/>
          <w:szCs w:val="28"/>
        </w:rPr>
        <w:t>, навчання відбувається простіше і швидше, ви</w:t>
      </w:r>
      <w:r>
        <w:rPr>
          <w:rFonts w:ascii="Times New Roman" w:hAnsi="Times New Roman" w:cs="Times New Roman"/>
          <w:sz w:val="28"/>
          <w:szCs w:val="28"/>
        </w:rPr>
        <w:t>моги до пілота значно скромніш</w:t>
      </w:r>
      <w:r>
        <w:rPr>
          <w:rFonts w:ascii="Times New Roman" w:hAnsi="Times New Roman" w:cs="Times New Roman"/>
          <w:sz w:val="28"/>
          <w:szCs w:val="28"/>
          <w:lang w:val="uk-UA"/>
        </w:rPr>
        <w:t>і [21</w:t>
      </w:r>
      <w:r w:rsidRPr="00E2024A">
        <w:rPr>
          <w:rFonts w:ascii="Times New Roman" w:hAnsi="Times New Roman" w:cs="Times New Roman"/>
          <w:sz w:val="28"/>
          <w:szCs w:val="28"/>
          <w:lang w:val="uk-UA"/>
        </w:rPr>
        <w:t xml:space="preserve">, </w:t>
      </w:r>
      <w:r w:rsidRPr="0006577E">
        <w:rPr>
          <w:rFonts w:ascii="Times New Roman" w:hAnsi="Times New Roman" w:cs="Times New Roman"/>
          <w:sz w:val="28"/>
          <w:szCs w:val="28"/>
        </w:rPr>
        <w:t>c</w:t>
      </w:r>
      <w:r w:rsidRPr="00E2024A">
        <w:rPr>
          <w:rFonts w:ascii="Times New Roman" w:hAnsi="Times New Roman" w:cs="Times New Roman"/>
          <w:sz w:val="28"/>
          <w:szCs w:val="28"/>
          <w:lang w:val="uk-UA"/>
        </w:rPr>
        <w:t>. 145].</w:t>
      </w:r>
    </w:p>
    <w:p w:rsidR="00B46747" w:rsidRDefault="00B46747" w:rsidP="00B46747">
      <w:pPr>
        <w:spacing w:after="0" w:line="360" w:lineRule="auto"/>
        <w:ind w:firstLine="709"/>
        <w:jc w:val="both"/>
        <w:rPr>
          <w:rFonts w:ascii="Times New Roman" w:hAnsi="Times New Roman" w:cs="Times New Roman"/>
          <w:sz w:val="28"/>
          <w:szCs w:val="28"/>
          <w:lang w:val="uk-UA"/>
        </w:rPr>
      </w:pPr>
    </w:p>
    <w:p w:rsidR="00B46747" w:rsidRPr="007F6A2E" w:rsidRDefault="0081743A" w:rsidP="008F1FF3">
      <w:pPr>
        <w:pStyle w:val="3"/>
        <w:ind w:firstLine="708"/>
        <w:rPr>
          <w:rFonts w:ascii="Times New Roman" w:hAnsi="Times New Roman" w:cs="Times New Roman"/>
          <w:color w:val="auto"/>
          <w:sz w:val="28"/>
          <w:szCs w:val="28"/>
          <w:lang w:val="uk-UA"/>
        </w:rPr>
      </w:pPr>
      <w:bookmarkStart w:id="7" w:name="_Toc56711085"/>
      <w:r>
        <w:rPr>
          <w:rFonts w:ascii="Times New Roman" w:hAnsi="Times New Roman" w:cs="Times New Roman"/>
          <w:color w:val="auto"/>
          <w:sz w:val="28"/>
          <w:szCs w:val="28"/>
          <w:lang w:val="uk-UA"/>
        </w:rPr>
        <w:t>1.2.4</w:t>
      </w:r>
      <w:r w:rsidR="00B46747" w:rsidRPr="007F6A2E">
        <w:rPr>
          <w:rFonts w:ascii="Times New Roman" w:hAnsi="Times New Roman" w:cs="Times New Roman"/>
          <w:color w:val="auto"/>
          <w:sz w:val="28"/>
          <w:szCs w:val="28"/>
          <w:lang w:val="uk-UA"/>
        </w:rPr>
        <w:t>.</w:t>
      </w:r>
      <w:r>
        <w:rPr>
          <w:rFonts w:ascii="Times New Roman" w:hAnsi="Times New Roman" w:cs="Times New Roman"/>
          <w:color w:val="auto"/>
          <w:sz w:val="28"/>
          <w:szCs w:val="28"/>
          <w:lang w:val="uk-UA"/>
        </w:rPr>
        <w:t xml:space="preserve"> </w:t>
      </w:r>
      <w:r w:rsidR="006C605A">
        <w:rPr>
          <w:rFonts w:ascii="Times New Roman" w:hAnsi="Times New Roman" w:cs="Times New Roman"/>
          <w:color w:val="auto"/>
          <w:sz w:val="28"/>
          <w:szCs w:val="28"/>
          <w:lang w:val="uk-UA"/>
        </w:rPr>
        <w:t>Наземно-гірські види екстремального туризму</w:t>
      </w:r>
      <w:bookmarkEnd w:id="7"/>
      <w:r w:rsidR="006C605A">
        <w:rPr>
          <w:rFonts w:ascii="Times New Roman" w:hAnsi="Times New Roman" w:cs="Times New Roman"/>
          <w:color w:val="auto"/>
          <w:sz w:val="28"/>
          <w:szCs w:val="28"/>
          <w:lang w:val="uk-UA"/>
        </w:rPr>
        <w:t xml:space="preserve">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Найбільша різноманітність екстремальних видів відпочинку спостерігається саме на наземній поверхні. До таких відносяться, за класифікацією Бабкіна, такі:</w:t>
      </w:r>
    </w:p>
    <w:p w:rsidR="00B46747" w:rsidRPr="00732793" w:rsidRDefault="00B46747" w:rsidP="00B46747">
      <w:pPr>
        <w:pStyle w:val="a5"/>
        <w:numPr>
          <w:ilvl w:val="0"/>
          <w:numId w:val="19"/>
        </w:numPr>
        <w:spacing w:after="0" w:line="360" w:lineRule="auto"/>
        <w:jc w:val="both"/>
        <w:rPr>
          <w:rFonts w:ascii="Times New Roman" w:hAnsi="Times New Roman" w:cs="Times New Roman"/>
          <w:sz w:val="28"/>
          <w:szCs w:val="28"/>
          <w:lang w:val="uk-UA"/>
        </w:rPr>
      </w:pPr>
      <w:r w:rsidRPr="00732793">
        <w:rPr>
          <w:rFonts w:ascii="Times New Roman" w:hAnsi="Times New Roman" w:cs="Times New Roman"/>
          <w:sz w:val="28"/>
          <w:szCs w:val="28"/>
          <w:lang w:val="uk-UA"/>
        </w:rPr>
        <w:t>Спелеологія</w:t>
      </w:r>
    </w:p>
    <w:p w:rsidR="00B46747" w:rsidRPr="00732793" w:rsidRDefault="00B46747" w:rsidP="00B46747">
      <w:pPr>
        <w:pStyle w:val="a5"/>
        <w:numPr>
          <w:ilvl w:val="0"/>
          <w:numId w:val="19"/>
        </w:numPr>
        <w:spacing w:after="0" w:line="360" w:lineRule="auto"/>
        <w:jc w:val="both"/>
        <w:rPr>
          <w:rFonts w:ascii="Times New Roman" w:hAnsi="Times New Roman" w:cs="Times New Roman"/>
          <w:sz w:val="28"/>
          <w:szCs w:val="28"/>
          <w:lang w:val="uk-UA"/>
        </w:rPr>
      </w:pPr>
      <w:r w:rsidRPr="00732793">
        <w:rPr>
          <w:rFonts w:ascii="Times New Roman" w:hAnsi="Times New Roman" w:cs="Times New Roman"/>
          <w:sz w:val="28"/>
          <w:szCs w:val="28"/>
          <w:lang w:val="uk-UA"/>
        </w:rPr>
        <w:t>Спелестологія</w:t>
      </w:r>
    </w:p>
    <w:p w:rsidR="00B46747" w:rsidRPr="00732793" w:rsidRDefault="00B46747" w:rsidP="00B46747">
      <w:pPr>
        <w:pStyle w:val="a5"/>
        <w:numPr>
          <w:ilvl w:val="0"/>
          <w:numId w:val="19"/>
        </w:numPr>
        <w:spacing w:after="0" w:line="360" w:lineRule="auto"/>
        <w:jc w:val="both"/>
        <w:rPr>
          <w:rFonts w:ascii="Times New Roman" w:hAnsi="Times New Roman" w:cs="Times New Roman"/>
          <w:sz w:val="28"/>
          <w:szCs w:val="28"/>
          <w:lang w:val="uk-UA"/>
        </w:rPr>
      </w:pPr>
      <w:r w:rsidRPr="00732793">
        <w:rPr>
          <w:rFonts w:ascii="Times New Roman" w:hAnsi="Times New Roman" w:cs="Times New Roman"/>
          <w:sz w:val="28"/>
          <w:szCs w:val="28"/>
          <w:lang w:val="uk-UA"/>
        </w:rPr>
        <w:t>Кінний туризм</w:t>
      </w:r>
    </w:p>
    <w:p w:rsidR="00B46747" w:rsidRPr="00732793" w:rsidRDefault="00B46747" w:rsidP="00B46747">
      <w:pPr>
        <w:pStyle w:val="a5"/>
        <w:numPr>
          <w:ilvl w:val="0"/>
          <w:numId w:val="19"/>
        </w:numPr>
        <w:spacing w:after="0" w:line="360" w:lineRule="auto"/>
        <w:jc w:val="both"/>
        <w:rPr>
          <w:rFonts w:ascii="Times New Roman" w:hAnsi="Times New Roman" w:cs="Times New Roman"/>
          <w:sz w:val="28"/>
          <w:szCs w:val="28"/>
          <w:lang w:val="uk-UA"/>
        </w:rPr>
      </w:pPr>
      <w:r w:rsidRPr="00732793">
        <w:rPr>
          <w:rFonts w:ascii="Times New Roman" w:hAnsi="Times New Roman" w:cs="Times New Roman"/>
          <w:sz w:val="28"/>
          <w:szCs w:val="28"/>
          <w:lang w:val="uk-UA"/>
        </w:rPr>
        <w:t>Сафарі-тур</w:t>
      </w:r>
    </w:p>
    <w:p w:rsidR="00B46747" w:rsidRPr="00732793" w:rsidRDefault="00B46747" w:rsidP="00B46747">
      <w:pPr>
        <w:pStyle w:val="a5"/>
        <w:numPr>
          <w:ilvl w:val="0"/>
          <w:numId w:val="19"/>
        </w:numPr>
        <w:spacing w:after="0" w:line="360" w:lineRule="auto"/>
        <w:jc w:val="both"/>
        <w:rPr>
          <w:rFonts w:ascii="Times New Roman" w:hAnsi="Times New Roman" w:cs="Times New Roman"/>
          <w:sz w:val="28"/>
          <w:szCs w:val="28"/>
          <w:lang w:val="uk-UA"/>
        </w:rPr>
      </w:pPr>
      <w:r w:rsidRPr="00732793">
        <w:rPr>
          <w:rFonts w:ascii="Times New Roman" w:hAnsi="Times New Roman" w:cs="Times New Roman"/>
          <w:sz w:val="28"/>
          <w:szCs w:val="28"/>
          <w:lang w:val="uk-UA"/>
        </w:rPr>
        <w:t>Велотуризм</w:t>
      </w:r>
    </w:p>
    <w:p w:rsidR="00B46747" w:rsidRPr="00732793" w:rsidRDefault="00B46747" w:rsidP="00B46747">
      <w:pPr>
        <w:pStyle w:val="a5"/>
        <w:numPr>
          <w:ilvl w:val="0"/>
          <w:numId w:val="19"/>
        </w:numPr>
        <w:spacing w:after="0" w:line="360" w:lineRule="auto"/>
        <w:jc w:val="both"/>
        <w:rPr>
          <w:rFonts w:ascii="Times New Roman" w:hAnsi="Times New Roman" w:cs="Times New Roman"/>
          <w:sz w:val="28"/>
          <w:szCs w:val="28"/>
          <w:lang w:val="uk-UA"/>
        </w:rPr>
      </w:pPr>
      <w:r w:rsidRPr="00732793">
        <w:rPr>
          <w:rFonts w:ascii="Times New Roman" w:hAnsi="Times New Roman" w:cs="Times New Roman"/>
          <w:sz w:val="28"/>
          <w:szCs w:val="28"/>
          <w:lang w:val="uk-UA"/>
        </w:rPr>
        <w:t>Альпінізм</w:t>
      </w:r>
    </w:p>
    <w:p w:rsidR="00B46747" w:rsidRDefault="00B46747" w:rsidP="00B46747">
      <w:pPr>
        <w:pStyle w:val="a5"/>
        <w:numPr>
          <w:ilvl w:val="0"/>
          <w:numId w:val="19"/>
        </w:numPr>
        <w:spacing w:after="0" w:line="360" w:lineRule="auto"/>
        <w:jc w:val="both"/>
        <w:rPr>
          <w:rFonts w:ascii="Times New Roman" w:hAnsi="Times New Roman" w:cs="Times New Roman"/>
          <w:sz w:val="28"/>
          <w:szCs w:val="28"/>
          <w:lang w:val="uk-UA"/>
        </w:rPr>
      </w:pPr>
      <w:r w:rsidRPr="00732793">
        <w:rPr>
          <w:rFonts w:ascii="Times New Roman" w:hAnsi="Times New Roman" w:cs="Times New Roman"/>
          <w:sz w:val="28"/>
          <w:szCs w:val="28"/>
          <w:lang w:val="uk-UA"/>
        </w:rPr>
        <w:t>Сноубординг та гірські лижі</w:t>
      </w:r>
    </w:p>
    <w:p w:rsidR="00B46747" w:rsidRDefault="00B46747" w:rsidP="00B46747">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Вище </w:t>
      </w:r>
      <w:r w:rsidR="00E86281">
        <w:rPr>
          <w:rFonts w:ascii="Times New Roman" w:hAnsi="Times New Roman" w:cs="Times New Roman"/>
          <w:sz w:val="28"/>
          <w:szCs w:val="28"/>
          <w:lang w:val="uk-UA"/>
        </w:rPr>
        <w:t>зазначе</w:t>
      </w:r>
      <w:r>
        <w:rPr>
          <w:rFonts w:ascii="Times New Roman" w:hAnsi="Times New Roman" w:cs="Times New Roman"/>
          <w:sz w:val="28"/>
          <w:szCs w:val="28"/>
          <w:lang w:val="uk-UA"/>
        </w:rPr>
        <w:t>ні види можна віднести до трьох категорій:</w:t>
      </w:r>
    </w:p>
    <w:p w:rsidR="00B46747" w:rsidRPr="0093312B" w:rsidRDefault="00B46747" w:rsidP="00B46747">
      <w:pPr>
        <w:pStyle w:val="a5"/>
        <w:numPr>
          <w:ilvl w:val="0"/>
          <w:numId w:val="24"/>
        </w:numPr>
        <w:spacing w:after="0" w:line="360" w:lineRule="auto"/>
        <w:jc w:val="both"/>
        <w:rPr>
          <w:rFonts w:ascii="Times New Roman" w:hAnsi="Times New Roman" w:cs="Times New Roman"/>
          <w:sz w:val="28"/>
          <w:szCs w:val="28"/>
          <w:lang w:val="uk-UA"/>
        </w:rPr>
      </w:pPr>
      <w:r w:rsidRPr="0093312B">
        <w:rPr>
          <w:rFonts w:ascii="Times New Roman" w:hAnsi="Times New Roman" w:cs="Times New Roman"/>
          <w:sz w:val="28"/>
          <w:szCs w:val="28"/>
          <w:lang w:val="uk-UA"/>
        </w:rPr>
        <w:t>Підземні види ЕТ</w:t>
      </w:r>
      <w:r>
        <w:rPr>
          <w:rFonts w:ascii="Times New Roman" w:hAnsi="Times New Roman" w:cs="Times New Roman"/>
          <w:sz w:val="28"/>
          <w:szCs w:val="28"/>
          <w:lang w:val="uk-UA"/>
        </w:rPr>
        <w:t xml:space="preserve"> (спелеологія, сп</w:t>
      </w:r>
      <w:r w:rsidR="00E86281">
        <w:rPr>
          <w:rFonts w:ascii="Times New Roman" w:hAnsi="Times New Roman" w:cs="Times New Roman"/>
          <w:sz w:val="28"/>
          <w:szCs w:val="28"/>
          <w:lang w:val="uk-UA"/>
        </w:rPr>
        <w:t>е</w:t>
      </w:r>
      <w:r>
        <w:rPr>
          <w:rFonts w:ascii="Times New Roman" w:hAnsi="Times New Roman" w:cs="Times New Roman"/>
          <w:sz w:val="28"/>
          <w:szCs w:val="28"/>
          <w:lang w:val="uk-UA"/>
        </w:rPr>
        <w:t>лестологія)</w:t>
      </w:r>
    </w:p>
    <w:p w:rsidR="00B46747" w:rsidRDefault="00B46747" w:rsidP="00B46747">
      <w:pPr>
        <w:pStyle w:val="a5"/>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Власне наземні види ЕТ (кінний туризм, сафарі-тур, вело туризм)</w:t>
      </w:r>
    </w:p>
    <w:p w:rsidR="00B46747" w:rsidRPr="0093312B" w:rsidRDefault="00B46747" w:rsidP="00B46747">
      <w:pPr>
        <w:pStyle w:val="a5"/>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Гірські види ЕТ (альпінізм, сноубординг та гірські лижі)</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Як відомо, земна поверхня не повністю досліджена і є місця, про які ще не відомо, це так звані «білі плями» на карті. Саме це цікавить любителів пригод та екстриму. Такими білими плямами є печери. На основі цього і створився екстремальний вид відпочинку як </w:t>
      </w:r>
      <w:r w:rsidRPr="00732793">
        <w:rPr>
          <w:rFonts w:ascii="Times New Roman" w:hAnsi="Times New Roman" w:cs="Times New Roman"/>
          <w:b/>
          <w:sz w:val="28"/>
          <w:szCs w:val="28"/>
          <w:lang w:val="uk-UA"/>
        </w:rPr>
        <w:t>спелеологія</w:t>
      </w:r>
      <w:r w:rsidR="00AE0BE8">
        <w:rPr>
          <w:rFonts w:ascii="Times New Roman" w:hAnsi="Times New Roman" w:cs="Times New Roman"/>
          <w:sz w:val="28"/>
          <w:szCs w:val="28"/>
          <w:lang w:val="uk-UA"/>
        </w:rPr>
        <w:t>(Додаток П)</w:t>
      </w:r>
      <w:r>
        <w:rPr>
          <w:rFonts w:ascii="Times New Roman" w:hAnsi="Times New Roman" w:cs="Times New Roman"/>
          <w:sz w:val="28"/>
          <w:szCs w:val="28"/>
          <w:lang w:val="uk-UA"/>
        </w:rPr>
        <w:t xml:space="preserve">. Печерами цікавились такі відомі особистості ще з часів вікінгів та великих географічних відкриттів, такі як Ерік Рудий, Христофор Колумб, Фернан Магеллан, Джеймс Кук,  а також більш новітніх часів - Вітус Беринг, Михайло Лазарєв, Роберт Скотт, а також багато інших дослідників.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зайняття таким видом екстремального спорту потрібна спеціальна  фізична, технічна, психологічна підготовка. Людям, у яких клаустрофобія, такий відпочинок є небезпечним. У залежності від категорійності печер залежить і складність маршруту для туриста.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Близькою до спелеології є </w:t>
      </w:r>
      <w:r w:rsidRPr="00732793">
        <w:rPr>
          <w:rFonts w:ascii="Times New Roman" w:hAnsi="Times New Roman" w:cs="Times New Roman"/>
          <w:b/>
          <w:sz w:val="28"/>
          <w:szCs w:val="28"/>
          <w:lang w:val="uk-UA"/>
        </w:rPr>
        <w:t>спелестологія</w:t>
      </w:r>
      <w:r w:rsidR="001B4EE7">
        <w:rPr>
          <w:rFonts w:ascii="Times New Roman" w:hAnsi="Times New Roman" w:cs="Times New Roman"/>
          <w:sz w:val="28"/>
          <w:szCs w:val="28"/>
          <w:lang w:val="uk-UA"/>
        </w:rPr>
        <w:t xml:space="preserve">(Додаток Р), </w:t>
      </w:r>
      <w:r>
        <w:rPr>
          <w:rFonts w:ascii="Times New Roman" w:hAnsi="Times New Roman" w:cs="Times New Roman"/>
          <w:sz w:val="28"/>
          <w:szCs w:val="28"/>
          <w:lang w:val="uk-UA"/>
        </w:rPr>
        <w:t xml:space="preserve">що поєднує у собі і екстремальний туризм і науку. Головною відмінністю є те, що в останнійвивчаються, досліджуються штучні підземні порожнини, такі як колодязі, шахти, метро, підземні переходи, монастирі та інше. Особливою увагою користуються саме споруди, якібули збудовані в минулих століттях і характеризуються історичною цінністю і є не менш екстремальними.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наземних видів екстремального  відпочинку особливою увагою користується </w:t>
      </w:r>
      <w:r>
        <w:rPr>
          <w:rFonts w:ascii="Times New Roman" w:hAnsi="Times New Roman" w:cs="Times New Roman"/>
          <w:b/>
          <w:sz w:val="28"/>
          <w:szCs w:val="28"/>
          <w:lang w:val="uk-UA"/>
        </w:rPr>
        <w:t>сафарі-тур</w:t>
      </w:r>
      <w:r w:rsidR="00AE2B87">
        <w:rPr>
          <w:rFonts w:ascii="Times New Roman" w:hAnsi="Times New Roman" w:cs="Times New Roman"/>
          <w:sz w:val="28"/>
          <w:szCs w:val="28"/>
          <w:lang w:val="uk-UA"/>
        </w:rPr>
        <w:t>(Додаток С)</w:t>
      </w:r>
      <w:r w:rsidRPr="00AE2B87">
        <w:rPr>
          <w:rFonts w:ascii="Times New Roman" w:hAnsi="Times New Roman" w:cs="Times New Roman"/>
          <w:sz w:val="28"/>
          <w:szCs w:val="28"/>
          <w:lang w:val="uk-UA"/>
        </w:rPr>
        <w:t>.</w:t>
      </w:r>
      <w:r>
        <w:rPr>
          <w:rFonts w:ascii="Times New Roman" w:hAnsi="Times New Roman" w:cs="Times New Roman"/>
          <w:sz w:val="28"/>
          <w:szCs w:val="28"/>
          <w:lang w:val="uk-UA"/>
        </w:rPr>
        <w:t>Це яскрава можливість побачити країни з середини, ознайомитись з природою, рослинним та тваринним світом певної країни</w:t>
      </w:r>
      <w:r w:rsidR="00E86281">
        <w:rPr>
          <w:rFonts w:ascii="Times New Roman" w:hAnsi="Times New Roman" w:cs="Times New Roman"/>
          <w:sz w:val="28"/>
          <w:szCs w:val="28"/>
          <w:lang w:val="uk-UA"/>
        </w:rPr>
        <w:t>.</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Розрізняють такі види сафарі, представлені на рис. 2.7.</w:t>
      </w:r>
    </w:p>
    <w:p w:rsidR="00B46747" w:rsidRDefault="00B46747" w:rsidP="00B46747">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6120130" cy="3324860"/>
            <wp:effectExtent l="19050" t="0" r="0" b="0"/>
            <wp:docPr id="13" name="Рисунок 5" descr="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jpg"/>
                    <pic:cNvPicPr/>
                  </pic:nvPicPr>
                  <pic:blipFill>
                    <a:blip r:embed="rId15"/>
                    <a:stretch>
                      <a:fillRect/>
                    </a:stretch>
                  </pic:blipFill>
                  <pic:spPr>
                    <a:xfrm>
                      <a:off x="0" y="0"/>
                      <a:ext cx="6120130" cy="3324860"/>
                    </a:xfrm>
                    <a:prstGeom prst="rect">
                      <a:avLst/>
                    </a:prstGeom>
                  </pic:spPr>
                </pic:pic>
              </a:graphicData>
            </a:graphic>
          </wp:inline>
        </w:drawing>
      </w:r>
    </w:p>
    <w:p w:rsidR="00B46747" w:rsidRDefault="00B46747" w:rsidP="00B46747">
      <w:pPr>
        <w:spacing w:after="0" w:line="360" w:lineRule="auto"/>
        <w:ind w:firstLine="567"/>
        <w:jc w:val="both"/>
        <w:rPr>
          <w:rFonts w:ascii="Times New Roman" w:hAnsi="Times New Roman" w:cs="Times New Roman"/>
          <w:sz w:val="28"/>
          <w:szCs w:val="28"/>
          <w:lang w:val="uk-UA"/>
        </w:rPr>
      </w:pPr>
      <w:r w:rsidRPr="0039065A">
        <w:rPr>
          <w:rFonts w:ascii="Times New Roman" w:hAnsi="Times New Roman" w:cs="Times New Roman"/>
          <w:sz w:val="28"/>
          <w:szCs w:val="28"/>
          <w:lang w:val="uk-UA"/>
        </w:rPr>
        <w:t xml:space="preserve">Рис. 2. 7. </w:t>
      </w:r>
      <w:r>
        <w:rPr>
          <w:rFonts w:ascii="Times New Roman" w:hAnsi="Times New Roman" w:cs="Times New Roman"/>
          <w:sz w:val="28"/>
          <w:szCs w:val="28"/>
          <w:lang w:val="uk-UA"/>
        </w:rPr>
        <w:t>Різновиди сафарі</w:t>
      </w:r>
      <w:r w:rsidR="008F1FF3">
        <w:rPr>
          <w:rFonts w:ascii="Times New Roman" w:hAnsi="Times New Roman" w:cs="Times New Roman"/>
          <w:sz w:val="28"/>
          <w:szCs w:val="28"/>
          <w:lang w:val="uk-UA"/>
        </w:rPr>
        <w:t xml:space="preserve"> </w:t>
      </w:r>
      <w:r w:rsidR="008F1FF3" w:rsidRPr="000C1084">
        <w:rPr>
          <w:rFonts w:ascii="Times New Roman" w:hAnsi="Times New Roman" w:cs="Times New Roman"/>
          <w:sz w:val="28"/>
          <w:szCs w:val="28"/>
          <w:lang w:val="uk-UA"/>
        </w:rPr>
        <w:t>[</w:t>
      </w:r>
      <w:r w:rsidR="008F1FF3">
        <w:rPr>
          <w:rFonts w:ascii="Times New Roman" w:hAnsi="Times New Roman" w:cs="Times New Roman"/>
          <w:sz w:val="28"/>
          <w:szCs w:val="28"/>
          <w:lang w:val="uk-UA"/>
        </w:rPr>
        <w:t>20</w:t>
      </w:r>
      <w:r w:rsidR="008F1FF3" w:rsidRPr="000C1084">
        <w:rPr>
          <w:rFonts w:ascii="Times New Roman" w:hAnsi="Times New Roman" w:cs="Times New Roman"/>
          <w:sz w:val="28"/>
          <w:szCs w:val="28"/>
          <w:lang w:val="uk-UA"/>
        </w:rPr>
        <w:t>]</w:t>
      </w:r>
    </w:p>
    <w:p w:rsidR="00B46747" w:rsidRDefault="00B46747" w:rsidP="00B46747">
      <w:pPr>
        <w:spacing w:after="0" w:line="360" w:lineRule="auto"/>
        <w:jc w:val="both"/>
        <w:rPr>
          <w:rFonts w:ascii="Times New Roman" w:hAnsi="Times New Roman" w:cs="Times New Roman"/>
          <w:sz w:val="28"/>
          <w:szCs w:val="28"/>
          <w:lang w:val="uk-UA"/>
        </w:rPr>
      </w:pPr>
      <w:r w:rsidRPr="008F1FF3">
        <w:rPr>
          <w:rFonts w:ascii="Times New Roman" w:hAnsi="Times New Roman" w:cs="Times New Roman"/>
          <w:sz w:val="28"/>
          <w:szCs w:val="28"/>
          <w:lang w:val="uk-UA"/>
        </w:rPr>
        <w:t>Короткотривалі сафарі тривають 1-2 дн</w:t>
      </w:r>
      <w:r w:rsidR="00E86281" w:rsidRPr="008F1FF3">
        <w:rPr>
          <w:rFonts w:ascii="Times New Roman" w:hAnsi="Times New Roman" w:cs="Times New Roman"/>
          <w:sz w:val="28"/>
          <w:szCs w:val="28"/>
          <w:lang w:val="uk-UA"/>
        </w:rPr>
        <w:t>і</w:t>
      </w:r>
      <w:r w:rsidRPr="008F1FF3">
        <w:rPr>
          <w:rFonts w:ascii="Times New Roman" w:hAnsi="Times New Roman" w:cs="Times New Roman"/>
          <w:sz w:val="28"/>
          <w:szCs w:val="28"/>
          <w:lang w:val="uk-UA"/>
        </w:rPr>
        <w:t>, тоді як довго</w:t>
      </w:r>
      <w:r w:rsidR="00E86281" w:rsidRPr="008F1FF3">
        <w:rPr>
          <w:rFonts w:ascii="Times New Roman" w:hAnsi="Times New Roman" w:cs="Times New Roman"/>
          <w:sz w:val="28"/>
          <w:szCs w:val="28"/>
          <w:lang w:val="uk-UA"/>
        </w:rPr>
        <w:t>тривалі</w:t>
      </w:r>
      <w:r w:rsidRPr="008F1FF3">
        <w:rPr>
          <w:rFonts w:ascii="Times New Roman" w:hAnsi="Times New Roman" w:cs="Times New Roman"/>
          <w:sz w:val="28"/>
          <w:szCs w:val="28"/>
          <w:lang w:val="uk-UA"/>
        </w:rPr>
        <w:t xml:space="preserve"> - більше 3 днів.  </w:t>
      </w:r>
      <w:r w:rsidR="008F1FF3" w:rsidRPr="008F1FF3">
        <w:rPr>
          <w:rFonts w:ascii="Times New Roman" w:hAnsi="Times New Roman" w:cs="Times New Roman"/>
          <w:sz w:val="28"/>
          <w:szCs w:val="28"/>
          <w:lang w:val="uk-UA"/>
        </w:rPr>
        <w:t>Короткотривалі</w:t>
      </w:r>
      <w:r>
        <w:rPr>
          <w:rFonts w:ascii="Times New Roman" w:hAnsi="Times New Roman" w:cs="Times New Roman"/>
          <w:sz w:val="28"/>
          <w:szCs w:val="28"/>
          <w:lang w:val="uk-UA"/>
        </w:rPr>
        <w:t xml:space="preserve"> сафарі дуже поширенні у курортних країнах: Греція, Туреччина, о-ви Мальдіви, Сейшели, Мексика, Еквадор, Аляска, Алжир, Туніс, Марокко.</w:t>
      </w:r>
    </w:p>
    <w:p w:rsidR="00B46747" w:rsidRDefault="00B46747" w:rsidP="00B4674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Щодо фото-сафарі, то воно розраховане для фотографування тваринного світу у природних умовах, тоді як мисливське сафарі – полювання на тварин. Останній вид відпочинку можливий за наявності  ліцензій. Сафарі за кермом дає змогу туристові самостійно обирати маршрут і керувати транспортом, тоді як пасажирське сафарі розраховане на декількох туристів і водієм, котрий є і гідом.</w:t>
      </w:r>
    </w:p>
    <w:p w:rsidR="00B46747" w:rsidRDefault="00B46747" w:rsidP="00B4674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Популярним напрямком для сафарі-туру є африканські країни, такі як Кенія, Танзанія, Ботсвана, Намібія, ПАР, які цікавлять туристів своєю первозданністю природи.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останній час також популярними є сафарі в Австралії, або ж «подорож до червоного серця Австралії», як кажуть місцеві жителі, це пустеля Танамі, НПП «Улуру-Ката-Тжута», Королівський каньйон, НПП «Ватаррка», гори Макдоннелл.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Американському регіоні найкращим для сафарі-туру є територія Амазонії, зокрема це Пантаналі (Центральна та Південна Бразилія), що характеризується унікальною флорою і фауною.</w:t>
      </w:r>
    </w:p>
    <w:p w:rsidR="00B46747" w:rsidRPr="0093312B"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Цікавим є </w:t>
      </w:r>
      <w:r w:rsidRPr="00732793">
        <w:rPr>
          <w:rFonts w:ascii="Times New Roman" w:hAnsi="Times New Roman" w:cs="Times New Roman"/>
          <w:b/>
          <w:sz w:val="28"/>
          <w:szCs w:val="28"/>
          <w:lang w:val="uk-UA"/>
        </w:rPr>
        <w:t>кінний туризм</w:t>
      </w:r>
      <w:r w:rsidR="00AE2B87">
        <w:rPr>
          <w:rFonts w:ascii="Times New Roman" w:hAnsi="Times New Roman" w:cs="Times New Roman"/>
          <w:sz w:val="28"/>
          <w:szCs w:val="28"/>
          <w:lang w:val="uk-UA"/>
        </w:rPr>
        <w:t>(Додаток Т),</w:t>
      </w:r>
      <w:r>
        <w:rPr>
          <w:rFonts w:ascii="Times New Roman" w:hAnsi="Times New Roman" w:cs="Times New Roman"/>
          <w:sz w:val="28"/>
          <w:szCs w:val="28"/>
          <w:lang w:val="uk-UA"/>
        </w:rPr>
        <w:t>яким можуть зайнятись практично кожен бажаючий. Туристи матимуть можливість створювати собі маршрут, створити єдинство з природою. Екстремальними є кінні тури по горах та гірських бурхливих річках. Перед туром обов</w:t>
      </w:r>
      <w:r w:rsidRPr="0093312B">
        <w:rPr>
          <w:rFonts w:ascii="Times New Roman" w:hAnsi="Times New Roman" w:cs="Times New Roman"/>
          <w:sz w:val="28"/>
          <w:szCs w:val="28"/>
        </w:rPr>
        <w:t>’</w:t>
      </w:r>
      <w:r>
        <w:rPr>
          <w:rFonts w:ascii="Times New Roman" w:hAnsi="Times New Roman" w:cs="Times New Roman"/>
          <w:sz w:val="28"/>
          <w:szCs w:val="28"/>
          <w:lang w:val="uk-UA"/>
        </w:rPr>
        <w:t>язково потрібно пройти інструкцію, у якій туристи навчаються догляду за твариною, сідланню і запряганні, управлінню конем.</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Існує декілька видів кінних маршрутів, серед яких:</w:t>
      </w:r>
    </w:p>
    <w:p w:rsidR="00B46747" w:rsidRPr="0093312B" w:rsidRDefault="00B46747" w:rsidP="00B46747">
      <w:pPr>
        <w:pStyle w:val="a5"/>
        <w:numPr>
          <w:ilvl w:val="0"/>
          <w:numId w:val="21"/>
        </w:numPr>
        <w:spacing w:after="0" w:line="360" w:lineRule="auto"/>
        <w:jc w:val="both"/>
        <w:rPr>
          <w:rFonts w:ascii="Times New Roman" w:hAnsi="Times New Roman" w:cs="Times New Roman"/>
          <w:b/>
          <w:i/>
          <w:sz w:val="28"/>
          <w:szCs w:val="28"/>
          <w:lang w:val="uk-UA"/>
        </w:rPr>
      </w:pPr>
      <w:r w:rsidRPr="0093312B">
        <w:rPr>
          <w:rFonts w:ascii="Times New Roman" w:hAnsi="Times New Roman" w:cs="Times New Roman"/>
          <w:b/>
          <w:i/>
          <w:sz w:val="28"/>
          <w:szCs w:val="28"/>
          <w:lang w:val="uk-UA"/>
        </w:rPr>
        <w:t>Кінно-верховий в</w:t>
      </w:r>
      <w:r w:rsidRPr="0093312B">
        <w:rPr>
          <w:rFonts w:ascii="Times New Roman" w:hAnsi="Times New Roman" w:cs="Times New Roman"/>
          <w:b/>
          <w:i/>
          <w:sz w:val="28"/>
          <w:szCs w:val="28"/>
        </w:rPr>
        <w:t>’</w:t>
      </w:r>
      <w:r w:rsidRPr="0093312B">
        <w:rPr>
          <w:rFonts w:ascii="Times New Roman" w:hAnsi="Times New Roman" w:cs="Times New Roman"/>
          <w:b/>
          <w:i/>
          <w:sz w:val="28"/>
          <w:szCs w:val="28"/>
          <w:lang w:val="uk-UA"/>
        </w:rPr>
        <w:t xml:space="preserve">ючний маршрут </w:t>
      </w:r>
      <w:r>
        <w:rPr>
          <w:rFonts w:ascii="Times New Roman" w:hAnsi="Times New Roman" w:cs="Times New Roman"/>
          <w:sz w:val="28"/>
          <w:szCs w:val="28"/>
          <w:lang w:val="uk-UA"/>
        </w:rPr>
        <w:t>передбачає перевезення спорядження у в</w:t>
      </w:r>
      <w:r w:rsidRPr="0093312B">
        <w:rPr>
          <w:rFonts w:ascii="Times New Roman" w:hAnsi="Times New Roman" w:cs="Times New Roman"/>
          <w:sz w:val="28"/>
          <w:szCs w:val="28"/>
        </w:rPr>
        <w:t>’</w:t>
      </w:r>
      <w:r>
        <w:rPr>
          <w:rFonts w:ascii="Times New Roman" w:hAnsi="Times New Roman" w:cs="Times New Roman"/>
          <w:sz w:val="28"/>
          <w:szCs w:val="28"/>
          <w:lang w:val="uk-UA"/>
        </w:rPr>
        <w:t>юках, чи переметних сумках, що прикріплене до сідла;</w:t>
      </w:r>
    </w:p>
    <w:p w:rsidR="00B46747" w:rsidRPr="0093312B" w:rsidRDefault="00B46747" w:rsidP="00B46747">
      <w:pPr>
        <w:pStyle w:val="a5"/>
        <w:numPr>
          <w:ilvl w:val="0"/>
          <w:numId w:val="21"/>
        </w:numPr>
        <w:spacing w:after="0" w:line="360" w:lineRule="auto"/>
        <w:jc w:val="both"/>
        <w:rPr>
          <w:rFonts w:ascii="Times New Roman" w:hAnsi="Times New Roman" w:cs="Times New Roman"/>
          <w:b/>
          <w:i/>
          <w:sz w:val="28"/>
          <w:szCs w:val="28"/>
          <w:lang w:val="uk-UA"/>
        </w:rPr>
      </w:pPr>
      <w:r>
        <w:rPr>
          <w:rFonts w:ascii="Times New Roman" w:hAnsi="Times New Roman" w:cs="Times New Roman"/>
          <w:b/>
          <w:i/>
          <w:sz w:val="28"/>
          <w:szCs w:val="28"/>
          <w:lang w:val="uk-UA"/>
        </w:rPr>
        <w:t>Кінно-верховий маршрут</w:t>
      </w:r>
      <w:r>
        <w:rPr>
          <w:rFonts w:ascii="Times New Roman" w:hAnsi="Times New Roman" w:cs="Times New Roman"/>
          <w:sz w:val="28"/>
          <w:szCs w:val="28"/>
          <w:lang w:val="uk-UA"/>
        </w:rPr>
        <w:t>розрахований на додаткових упряжних коней, які перевозять все спорядження, при чому на 5-ох туристів передбачено один упряжний кінь, або ж автотранспорт.</w:t>
      </w:r>
    </w:p>
    <w:p w:rsidR="00B46747" w:rsidRPr="0093312B" w:rsidRDefault="00B46747" w:rsidP="00B46747">
      <w:pPr>
        <w:pStyle w:val="a5"/>
        <w:numPr>
          <w:ilvl w:val="0"/>
          <w:numId w:val="21"/>
        </w:numPr>
        <w:spacing w:after="0" w:line="360" w:lineRule="auto"/>
        <w:jc w:val="both"/>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Кінно-упряжний маршрут </w:t>
      </w:r>
      <w:r>
        <w:rPr>
          <w:rFonts w:ascii="Times New Roman" w:hAnsi="Times New Roman" w:cs="Times New Roman"/>
          <w:sz w:val="28"/>
          <w:szCs w:val="28"/>
          <w:lang w:val="uk-UA"/>
        </w:rPr>
        <w:t>не передбачає використання верхових коней. При цьому туристи і все їх спорядження знаходиться у возі.</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не менш цікавим екстремальним видом відпочинку є </w:t>
      </w:r>
      <w:r w:rsidRPr="0093312B">
        <w:rPr>
          <w:rFonts w:ascii="Times New Roman" w:hAnsi="Times New Roman" w:cs="Times New Roman"/>
          <w:b/>
          <w:sz w:val="28"/>
          <w:szCs w:val="28"/>
          <w:lang w:val="uk-UA"/>
        </w:rPr>
        <w:t>велосипедний туризм</w:t>
      </w:r>
      <w:r w:rsidR="00AE2B87">
        <w:rPr>
          <w:rFonts w:ascii="Times New Roman" w:hAnsi="Times New Roman" w:cs="Times New Roman"/>
          <w:sz w:val="28"/>
          <w:szCs w:val="28"/>
          <w:lang w:val="uk-UA"/>
        </w:rPr>
        <w:t>(Додаток У)</w:t>
      </w:r>
      <w:r>
        <w:rPr>
          <w:rFonts w:ascii="Times New Roman" w:hAnsi="Times New Roman" w:cs="Times New Roman"/>
          <w:sz w:val="28"/>
          <w:szCs w:val="28"/>
          <w:lang w:val="uk-UA"/>
        </w:rPr>
        <w:t>. Як й інші види туризму має свої різновиди:</w:t>
      </w:r>
    </w:p>
    <w:p w:rsidR="00B46747" w:rsidRPr="0093312B" w:rsidRDefault="00B46747" w:rsidP="00B46747">
      <w:pPr>
        <w:pStyle w:val="a5"/>
        <w:numPr>
          <w:ilvl w:val="0"/>
          <w:numId w:val="23"/>
        </w:numPr>
        <w:spacing w:after="0" w:line="360" w:lineRule="auto"/>
        <w:jc w:val="both"/>
        <w:rPr>
          <w:rFonts w:ascii="Times New Roman" w:hAnsi="Times New Roman" w:cs="Times New Roman"/>
          <w:b/>
          <w:i/>
          <w:sz w:val="28"/>
          <w:szCs w:val="28"/>
          <w:lang w:val="uk-UA"/>
        </w:rPr>
      </w:pPr>
      <w:r w:rsidRPr="0093312B">
        <w:rPr>
          <w:rFonts w:ascii="Times New Roman" w:hAnsi="Times New Roman" w:cs="Times New Roman"/>
          <w:b/>
          <w:i/>
          <w:sz w:val="28"/>
          <w:szCs w:val="28"/>
          <w:lang w:val="uk-UA"/>
        </w:rPr>
        <w:t>Гірський велосипед (маунтбайкінг)</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 xml:space="preserve">З назви зрозуміло, що такий вид передбачає спуск зі скелі з подоланням різних перешкод на шляху. Це досить дорогий вид туризму, так як гірські велосипеди коштують близько 300-500 </w:t>
      </w:r>
      <w:r w:rsidRPr="0093312B">
        <w:rPr>
          <w:rFonts w:ascii="Times New Roman" w:hAnsi="Times New Roman" w:cs="Times New Roman"/>
          <w:sz w:val="28"/>
          <w:szCs w:val="28"/>
        </w:rPr>
        <w:t>$</w:t>
      </w:r>
      <w:r>
        <w:rPr>
          <w:rFonts w:ascii="Times New Roman" w:hAnsi="Times New Roman" w:cs="Times New Roman"/>
          <w:sz w:val="28"/>
          <w:szCs w:val="28"/>
          <w:lang w:val="uk-UA"/>
        </w:rPr>
        <w:t xml:space="preserve"> для новачка, тоді як для досвідченого велосипедиста з заднім амортизатором – близько 10000</w:t>
      </w:r>
      <w:r w:rsidRPr="0093312B">
        <w:rPr>
          <w:rFonts w:ascii="Times New Roman" w:hAnsi="Times New Roman" w:cs="Times New Roman"/>
          <w:sz w:val="28"/>
          <w:szCs w:val="28"/>
        </w:rPr>
        <w:t>$</w:t>
      </w:r>
      <w:r>
        <w:rPr>
          <w:rFonts w:ascii="Times New Roman" w:hAnsi="Times New Roman" w:cs="Times New Roman"/>
          <w:sz w:val="28"/>
          <w:szCs w:val="28"/>
          <w:lang w:val="uk-UA"/>
        </w:rPr>
        <w:t>. Проте, не зважаючи на свою дороговизну, у світі все частіше проводяться різні змагання з маунтінг байкінгу. Передбачаються етапи кубку світу, а також чемпіонатів національних асоціацій гірського велосипеду, проводяться фестивалі.</w:t>
      </w:r>
    </w:p>
    <w:p w:rsidR="00B46747" w:rsidRPr="0093312B" w:rsidRDefault="00B46747" w:rsidP="00B46747">
      <w:pPr>
        <w:pStyle w:val="a5"/>
        <w:numPr>
          <w:ilvl w:val="0"/>
          <w:numId w:val="23"/>
        </w:numPr>
        <w:spacing w:after="0" w:line="360" w:lineRule="auto"/>
        <w:jc w:val="both"/>
        <w:rPr>
          <w:rFonts w:ascii="Times New Roman" w:hAnsi="Times New Roman" w:cs="Times New Roman"/>
          <w:b/>
          <w:i/>
          <w:sz w:val="28"/>
          <w:szCs w:val="28"/>
          <w:lang w:val="uk-UA"/>
        </w:rPr>
      </w:pPr>
      <w:r>
        <w:rPr>
          <w:rFonts w:ascii="Times New Roman" w:hAnsi="Times New Roman" w:cs="Times New Roman"/>
          <w:b/>
          <w:i/>
          <w:sz w:val="28"/>
          <w:szCs w:val="28"/>
          <w:lang w:val="uk-UA"/>
        </w:rPr>
        <w:lastRenderedPageBreak/>
        <w:t xml:space="preserve">Експрес-транспортні пробіги, </w:t>
      </w:r>
      <w:r>
        <w:rPr>
          <w:rFonts w:ascii="Times New Roman" w:hAnsi="Times New Roman" w:cs="Times New Roman"/>
          <w:sz w:val="28"/>
          <w:szCs w:val="28"/>
          <w:lang w:val="uk-UA"/>
        </w:rPr>
        <w:t>або швидке подорожування, нехтуючи громадським транспортом. Здійснюється такі пробіги групою 2-3 людини. При цьому туристи можуть робити зупинки в готелях.</w:t>
      </w:r>
    </w:p>
    <w:p w:rsidR="00B46747" w:rsidRDefault="00B46747" w:rsidP="00B46747">
      <w:pPr>
        <w:pStyle w:val="a5"/>
        <w:numPr>
          <w:ilvl w:val="0"/>
          <w:numId w:val="23"/>
        </w:numPr>
        <w:spacing w:after="0" w:line="360" w:lineRule="auto"/>
        <w:jc w:val="both"/>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Багатоденні швидкісні велоподорожі  </w:t>
      </w:r>
      <w:r>
        <w:rPr>
          <w:rFonts w:ascii="Times New Roman" w:hAnsi="Times New Roman" w:cs="Times New Roman"/>
          <w:sz w:val="28"/>
          <w:szCs w:val="28"/>
          <w:lang w:val="uk-UA"/>
        </w:rPr>
        <w:t>відбувається з ночівлею у наметах. Кількість подоланого шляху складає 200 км\день.</w:t>
      </w:r>
    </w:p>
    <w:p w:rsidR="00B46747" w:rsidRDefault="00B46747" w:rsidP="00B46747">
      <w:pPr>
        <w:pStyle w:val="a5"/>
        <w:numPr>
          <w:ilvl w:val="0"/>
          <w:numId w:val="23"/>
        </w:numPr>
        <w:spacing w:after="0" w:line="360" w:lineRule="auto"/>
        <w:jc w:val="both"/>
        <w:rPr>
          <w:rFonts w:ascii="Times New Roman" w:hAnsi="Times New Roman" w:cs="Times New Roman"/>
          <w:b/>
          <w:i/>
          <w:sz w:val="28"/>
          <w:szCs w:val="28"/>
          <w:lang w:val="uk-UA"/>
        </w:rPr>
      </w:pPr>
      <w:r>
        <w:rPr>
          <w:rFonts w:ascii="Times New Roman" w:hAnsi="Times New Roman" w:cs="Times New Roman"/>
          <w:b/>
          <w:i/>
          <w:sz w:val="28"/>
          <w:szCs w:val="28"/>
          <w:lang w:val="uk-UA"/>
        </w:rPr>
        <w:t>Багатоденні велоподорожі в «європейському стилі»</w:t>
      </w:r>
      <w:r>
        <w:rPr>
          <w:rFonts w:ascii="Times New Roman" w:hAnsi="Times New Roman" w:cs="Times New Roman"/>
          <w:sz w:val="28"/>
          <w:szCs w:val="28"/>
          <w:lang w:val="uk-UA"/>
        </w:rPr>
        <w:t xml:space="preserve">, або в гарних умовах. Ночівля не в наметах, а в готелях, пробіг відбувається по хорошій дорозі, а харчування наперед передбачено. Такий вид відпочинку є менш екстремальним для наприклад досвідчених екстремалі, але для звичайних людей, які рідко вибираються на природу, це хороший варіант для отримання  адреналіну від подорожі на велосипеді, а не на громадському транспорті, наприклад. </w:t>
      </w:r>
    </w:p>
    <w:p w:rsidR="00B46747" w:rsidRPr="0093312B" w:rsidRDefault="00B46747" w:rsidP="00B46747">
      <w:pPr>
        <w:pStyle w:val="a5"/>
        <w:numPr>
          <w:ilvl w:val="0"/>
          <w:numId w:val="23"/>
        </w:numPr>
        <w:spacing w:after="0" w:line="360" w:lineRule="auto"/>
        <w:jc w:val="both"/>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Багатоденні експрес-транспортні походи </w:t>
      </w:r>
      <w:r>
        <w:rPr>
          <w:rFonts w:ascii="Times New Roman" w:hAnsi="Times New Roman" w:cs="Times New Roman"/>
          <w:sz w:val="28"/>
          <w:szCs w:val="28"/>
          <w:lang w:val="uk-UA"/>
        </w:rPr>
        <w:t xml:space="preserve">проходять </w:t>
      </w:r>
      <w:r w:rsidR="00E86281">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певн</w:t>
      </w:r>
      <w:r w:rsidR="00E86281">
        <w:rPr>
          <w:rFonts w:ascii="Times New Roman" w:hAnsi="Times New Roman" w:cs="Times New Roman"/>
          <w:sz w:val="28"/>
          <w:szCs w:val="28"/>
          <w:lang w:val="uk-UA"/>
        </w:rPr>
        <w:t>і</w:t>
      </w:r>
      <w:r>
        <w:rPr>
          <w:rFonts w:ascii="Times New Roman" w:hAnsi="Times New Roman" w:cs="Times New Roman"/>
          <w:sz w:val="28"/>
          <w:szCs w:val="28"/>
          <w:lang w:val="uk-UA"/>
        </w:rPr>
        <w:t xml:space="preserve"> зазначен</w:t>
      </w:r>
      <w:r w:rsidR="00E86281">
        <w:rPr>
          <w:rFonts w:ascii="Times New Roman" w:hAnsi="Times New Roman" w:cs="Times New Roman"/>
          <w:sz w:val="28"/>
          <w:szCs w:val="28"/>
          <w:lang w:val="uk-UA"/>
        </w:rPr>
        <w:t>і</w:t>
      </w:r>
      <w:r>
        <w:rPr>
          <w:rFonts w:ascii="Times New Roman" w:hAnsi="Times New Roman" w:cs="Times New Roman"/>
          <w:sz w:val="28"/>
          <w:szCs w:val="28"/>
          <w:lang w:val="uk-UA"/>
        </w:rPr>
        <w:t xml:space="preserve"> точк</w:t>
      </w:r>
      <w:r w:rsidR="00E86281">
        <w:rPr>
          <w:rFonts w:ascii="Times New Roman" w:hAnsi="Times New Roman" w:cs="Times New Roman"/>
          <w:sz w:val="28"/>
          <w:szCs w:val="28"/>
          <w:lang w:val="uk-UA"/>
        </w:rPr>
        <w:t>и</w:t>
      </w:r>
      <w:r>
        <w:rPr>
          <w:rFonts w:ascii="Times New Roman" w:hAnsi="Times New Roman" w:cs="Times New Roman"/>
          <w:sz w:val="28"/>
          <w:szCs w:val="28"/>
          <w:lang w:val="uk-UA"/>
        </w:rPr>
        <w:t>, а пункти привалу мають бути віддаленими од</w:t>
      </w:r>
      <w:r w:rsidR="00E86281">
        <w:rPr>
          <w:rFonts w:ascii="Times New Roman" w:hAnsi="Times New Roman" w:cs="Times New Roman"/>
          <w:sz w:val="28"/>
          <w:szCs w:val="28"/>
          <w:lang w:val="uk-UA"/>
        </w:rPr>
        <w:t>и</w:t>
      </w:r>
      <w:r>
        <w:rPr>
          <w:rFonts w:ascii="Times New Roman" w:hAnsi="Times New Roman" w:cs="Times New Roman"/>
          <w:sz w:val="28"/>
          <w:szCs w:val="28"/>
          <w:lang w:val="uk-UA"/>
        </w:rPr>
        <w:t xml:space="preserve">н від одного на певній відстані.  При цьому група туристів складає 2-4 людини. Цей вид пересування є більш жорсткішим, екстремальнішим.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одним, але з давнішньою історією виникнення є гірські види екстремального туризму і має свою різноманітність:</w:t>
      </w:r>
    </w:p>
    <w:p w:rsidR="00B46747" w:rsidRDefault="00B46747" w:rsidP="00B46747">
      <w:pPr>
        <w:pStyle w:val="a5"/>
        <w:numPr>
          <w:ilvl w:val="0"/>
          <w:numId w:val="2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Альпінізм</w:t>
      </w:r>
    </w:p>
    <w:p w:rsidR="00B46747" w:rsidRDefault="00B46747" w:rsidP="00B46747">
      <w:pPr>
        <w:pStyle w:val="a5"/>
        <w:numPr>
          <w:ilvl w:val="0"/>
          <w:numId w:val="2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Гірські лижі </w:t>
      </w:r>
    </w:p>
    <w:p w:rsidR="00B46747" w:rsidRDefault="00B46747" w:rsidP="00B46747">
      <w:pPr>
        <w:pStyle w:val="a5"/>
        <w:numPr>
          <w:ilvl w:val="0"/>
          <w:numId w:val="2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Сноубординг</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Метою гірського туризму є проходження маршруту певної складності на значних висотах. Саму складність визначаються за категорією перевалів, довжиною та тривалістю походу.</w:t>
      </w:r>
    </w:p>
    <w:p w:rsidR="00B46747" w:rsidRDefault="00B46747" w:rsidP="00B46747">
      <w:pPr>
        <w:spacing w:after="0" w:line="360" w:lineRule="auto"/>
        <w:ind w:firstLine="709"/>
        <w:jc w:val="both"/>
        <w:rPr>
          <w:rFonts w:ascii="Times New Roman" w:hAnsi="Times New Roman" w:cs="Times New Roman"/>
          <w:sz w:val="28"/>
          <w:szCs w:val="28"/>
          <w:lang w:val="uk-UA"/>
        </w:rPr>
      </w:pPr>
      <w:r w:rsidRPr="0093312B">
        <w:rPr>
          <w:rFonts w:ascii="Times New Roman" w:hAnsi="Times New Roman" w:cs="Times New Roman"/>
          <w:b/>
          <w:sz w:val="28"/>
          <w:szCs w:val="28"/>
          <w:lang w:val="uk-UA"/>
        </w:rPr>
        <w:t>Альпінізм</w:t>
      </w:r>
      <w:r w:rsidR="00AE2B87">
        <w:rPr>
          <w:rFonts w:ascii="Times New Roman" w:hAnsi="Times New Roman" w:cs="Times New Roman"/>
          <w:sz w:val="28"/>
          <w:szCs w:val="28"/>
          <w:lang w:val="uk-UA"/>
        </w:rPr>
        <w:t>(Додаток Ф)</w:t>
      </w:r>
      <w:r>
        <w:rPr>
          <w:rFonts w:ascii="Times New Roman" w:hAnsi="Times New Roman" w:cs="Times New Roman"/>
          <w:sz w:val="28"/>
          <w:szCs w:val="28"/>
          <w:lang w:val="uk-UA"/>
        </w:rPr>
        <w:t xml:space="preserve">– дуже поширений вид екстремального туризму, метою якого є підйом на певну вершину, що здійснюється після подолань різних ускладнень на маршруті, спричинених рельєфом та кліматом. Вершини можуть бути різними – скелястими, чи засніженими. Такими сходженнями займаються гірські клуби та професіонали свого діла. Для альпініста-аматора сходження є складним і елітним, так як коштує значно дорожче, ніж коли </w:t>
      </w:r>
      <w:r>
        <w:rPr>
          <w:rFonts w:ascii="Times New Roman" w:hAnsi="Times New Roman" w:cs="Times New Roman"/>
          <w:sz w:val="28"/>
          <w:szCs w:val="28"/>
          <w:lang w:val="uk-UA"/>
        </w:rPr>
        <w:lastRenderedPageBreak/>
        <w:t>підйом відбувається у групі. Більш екстремальним сходження вважається у зимовий період.</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сходження на вершину є обов’язковим спеціальне спорядження:</w:t>
      </w:r>
      <w:r w:rsidRPr="0093312B">
        <w:rPr>
          <w:rFonts w:ascii="Times New Roman" w:hAnsi="Times New Roman" w:cs="Times New Roman"/>
          <w:sz w:val="28"/>
          <w:szCs w:val="28"/>
          <w:lang w:val="uk-UA"/>
        </w:rPr>
        <w:t xml:space="preserve"> каска</w:t>
      </w:r>
      <w:r>
        <w:rPr>
          <w:rFonts w:ascii="Times New Roman" w:hAnsi="Times New Roman" w:cs="Times New Roman"/>
          <w:sz w:val="28"/>
          <w:szCs w:val="28"/>
          <w:lang w:val="uk-UA"/>
        </w:rPr>
        <w:t xml:space="preserve"> альпіністська, льодоруб, </w:t>
      </w:r>
      <w:r w:rsidRPr="0093312B">
        <w:rPr>
          <w:rFonts w:ascii="Times New Roman" w:hAnsi="Times New Roman" w:cs="Times New Roman"/>
          <w:sz w:val="28"/>
          <w:szCs w:val="28"/>
          <w:lang w:val="uk-UA"/>
        </w:rPr>
        <w:t>снігоступи, альпініс</w:t>
      </w:r>
      <w:r>
        <w:rPr>
          <w:rFonts w:ascii="Times New Roman" w:hAnsi="Times New Roman" w:cs="Times New Roman"/>
          <w:sz w:val="28"/>
          <w:szCs w:val="28"/>
          <w:lang w:val="uk-UA"/>
        </w:rPr>
        <w:t>тські палки,</w:t>
      </w:r>
      <w:r w:rsidRPr="0093312B">
        <w:rPr>
          <w:rFonts w:ascii="Times New Roman" w:hAnsi="Times New Roman" w:cs="Times New Roman"/>
          <w:sz w:val="28"/>
          <w:szCs w:val="28"/>
          <w:lang w:val="uk-UA"/>
        </w:rPr>
        <w:t xml:space="preserve"> страхові системи, радіостанція і рад</w:t>
      </w:r>
      <w:r>
        <w:rPr>
          <w:rFonts w:ascii="Times New Roman" w:hAnsi="Times New Roman" w:cs="Times New Roman"/>
          <w:sz w:val="28"/>
          <w:szCs w:val="28"/>
          <w:lang w:val="uk-UA"/>
        </w:rPr>
        <w:t>іозв’язок, рюкзак</w:t>
      </w:r>
      <w:r w:rsidRPr="0093312B">
        <w:rPr>
          <w:rFonts w:ascii="Times New Roman" w:hAnsi="Times New Roman" w:cs="Times New Roman"/>
          <w:sz w:val="28"/>
          <w:szCs w:val="28"/>
          <w:lang w:val="uk-UA"/>
        </w:rPr>
        <w:t>, спальний мішок</w:t>
      </w:r>
      <w:r>
        <w:rPr>
          <w:rFonts w:ascii="Times New Roman" w:hAnsi="Times New Roman" w:cs="Times New Roman"/>
          <w:sz w:val="28"/>
          <w:szCs w:val="28"/>
          <w:lang w:val="uk-UA"/>
        </w:rPr>
        <w:t>,</w:t>
      </w:r>
      <w:r w:rsidRPr="0093312B">
        <w:rPr>
          <w:rFonts w:ascii="Times New Roman" w:hAnsi="Times New Roman" w:cs="Times New Roman"/>
          <w:sz w:val="28"/>
          <w:szCs w:val="28"/>
          <w:lang w:val="uk-UA"/>
        </w:rPr>
        <w:t xml:space="preserve"> палатка, верхній одяг (куртка штормова, пухова, спортивні штани, брюки штормові, шапка захисна з вушками), спеціальні черевики, карабіни сталеві, мотузки тощо.</w:t>
      </w:r>
      <w:r>
        <w:rPr>
          <w:rFonts w:ascii="Times New Roman" w:hAnsi="Times New Roman" w:cs="Times New Roman"/>
          <w:sz w:val="28"/>
          <w:szCs w:val="28"/>
          <w:lang w:val="uk-UA"/>
        </w:rPr>
        <w:t xml:space="preserve"> Звісно для прокладання маршруту необхідною є карта.</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витратами, звісно альпіністам-професіоналам попередньо вказан</w:t>
      </w:r>
      <w:r w:rsidR="00E86281">
        <w:rPr>
          <w:rFonts w:ascii="Times New Roman" w:hAnsi="Times New Roman" w:cs="Times New Roman"/>
          <w:sz w:val="28"/>
          <w:szCs w:val="28"/>
          <w:lang w:val="uk-UA"/>
        </w:rPr>
        <w:t>е</w:t>
      </w:r>
      <w:r>
        <w:rPr>
          <w:rFonts w:ascii="Times New Roman" w:hAnsi="Times New Roman" w:cs="Times New Roman"/>
          <w:sz w:val="28"/>
          <w:szCs w:val="28"/>
          <w:lang w:val="uk-UA"/>
        </w:rPr>
        <w:t xml:space="preserve"> обладнання обійд</w:t>
      </w:r>
      <w:r w:rsidR="00E86281">
        <w:rPr>
          <w:rFonts w:ascii="Times New Roman" w:hAnsi="Times New Roman" w:cs="Times New Roman"/>
          <w:sz w:val="28"/>
          <w:szCs w:val="28"/>
          <w:lang w:val="uk-UA"/>
        </w:rPr>
        <w:t>е</w:t>
      </w:r>
      <w:r>
        <w:rPr>
          <w:rFonts w:ascii="Times New Roman" w:hAnsi="Times New Roman" w:cs="Times New Roman"/>
          <w:sz w:val="28"/>
          <w:szCs w:val="28"/>
          <w:lang w:val="uk-UA"/>
        </w:rPr>
        <w:t>ться дорого – близько 1500-2000</w:t>
      </w:r>
      <w:r w:rsidRPr="002C370A">
        <w:rPr>
          <w:rFonts w:ascii="Times New Roman" w:hAnsi="Times New Roman" w:cs="Times New Roman"/>
          <w:sz w:val="28"/>
          <w:szCs w:val="28"/>
          <w:lang w:val="uk-UA"/>
        </w:rPr>
        <w:t>$</w:t>
      </w:r>
      <w:r>
        <w:rPr>
          <w:rFonts w:ascii="Times New Roman" w:hAnsi="Times New Roman" w:cs="Times New Roman"/>
          <w:sz w:val="28"/>
          <w:szCs w:val="28"/>
          <w:lang w:val="uk-UA"/>
        </w:rPr>
        <w:t>, але якщо на меті лише один раз підійнятись на якусь вершину – є можливість орендувати спорядження і це буде дешевше – 200</w:t>
      </w:r>
      <w:r w:rsidRPr="002C370A">
        <w:rPr>
          <w:rFonts w:ascii="Times New Roman" w:hAnsi="Times New Roman" w:cs="Times New Roman"/>
          <w:sz w:val="28"/>
          <w:szCs w:val="28"/>
          <w:lang w:val="uk-UA"/>
        </w:rPr>
        <w:t>$</w:t>
      </w:r>
      <w:r>
        <w:rPr>
          <w:rFonts w:ascii="Times New Roman" w:hAnsi="Times New Roman" w:cs="Times New Roman"/>
          <w:sz w:val="28"/>
          <w:szCs w:val="28"/>
          <w:lang w:val="uk-UA"/>
        </w:rPr>
        <w:t>.</w:t>
      </w:r>
    </w:p>
    <w:p w:rsidR="00B46747" w:rsidRPr="00651FE0"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Існує два типи сходження на вершину: альпійський та гімалайський. Останній відрізняється від звичайного підняття на пік гори з усім спорядженням (альпійський тип), тим що напередодні відбувається підготовка маршруту. При гімалайському сходженню провішуються страхувальні мотузки, встановлюються табори, куди доставляються кисень і спорядження, а отже підйом і спуск відбувається не один раз. Такі сходження тривають місяцями і саме за допомоги такого типу підняття було підкорено Еверест (Джомолунгму) висотою 8 848м, а також й інші вершини більше 8 км.</w:t>
      </w:r>
    </w:p>
    <w:p w:rsidR="00B46747" w:rsidRPr="00AE2B8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з найстаріших, але натомість прогресивним видом ЕТ є </w:t>
      </w:r>
      <w:r w:rsidRPr="0093312B">
        <w:rPr>
          <w:rFonts w:ascii="Times New Roman" w:hAnsi="Times New Roman" w:cs="Times New Roman"/>
          <w:b/>
          <w:sz w:val="28"/>
          <w:szCs w:val="28"/>
          <w:lang w:val="uk-UA"/>
        </w:rPr>
        <w:t>гірськолижний</w:t>
      </w:r>
      <w:r w:rsidR="00AE2B87">
        <w:rPr>
          <w:rFonts w:ascii="Times New Roman" w:hAnsi="Times New Roman" w:cs="Times New Roman"/>
          <w:sz w:val="28"/>
          <w:szCs w:val="28"/>
          <w:lang w:val="uk-UA"/>
        </w:rPr>
        <w:t>(Додаток Х).</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Гірськолижний сервіс розвивається значно швидше за будь які. І на сьогодні майже на кожному курорті є спуски різних рівнів складності, як для професіоналів, так і для новачків.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купувати спорядження (лижі, кріплення, палиці, черевики, костюм, шлем, маска, рукавички), то воно обійдеться дорого – 700-800</w:t>
      </w:r>
      <w:r w:rsidRPr="00651FE0">
        <w:rPr>
          <w:rFonts w:ascii="Times New Roman" w:hAnsi="Times New Roman" w:cs="Times New Roman"/>
          <w:sz w:val="28"/>
          <w:szCs w:val="28"/>
        </w:rPr>
        <w:t>$</w:t>
      </w:r>
      <w:r>
        <w:rPr>
          <w:rFonts w:ascii="Times New Roman" w:hAnsi="Times New Roman" w:cs="Times New Roman"/>
          <w:sz w:val="28"/>
          <w:szCs w:val="28"/>
          <w:lang w:val="uk-UA"/>
        </w:rPr>
        <w:t>, тоді як оренда близько 30-40</w:t>
      </w:r>
      <w:r>
        <w:rPr>
          <w:rFonts w:ascii="Times New Roman" w:hAnsi="Times New Roman" w:cs="Times New Roman"/>
          <w:sz w:val="28"/>
          <w:szCs w:val="28"/>
        </w:rPr>
        <w:t>$</w:t>
      </w:r>
      <w:r>
        <w:rPr>
          <w:rFonts w:ascii="Times New Roman" w:hAnsi="Times New Roman" w:cs="Times New Roman"/>
          <w:sz w:val="28"/>
          <w:szCs w:val="28"/>
          <w:lang w:val="uk-UA"/>
        </w:rPr>
        <w:t>.</w:t>
      </w:r>
    </w:p>
    <w:p w:rsidR="00B46747" w:rsidRDefault="00B46747" w:rsidP="00B46747">
      <w:pPr>
        <w:spacing w:after="0" w:line="360" w:lineRule="auto"/>
        <w:ind w:firstLine="709"/>
        <w:jc w:val="both"/>
        <w:rPr>
          <w:rFonts w:ascii="Times New Roman" w:hAnsi="Times New Roman" w:cs="Times New Roman"/>
          <w:sz w:val="28"/>
          <w:szCs w:val="28"/>
          <w:lang w:val="uk-UA"/>
        </w:rPr>
      </w:pPr>
      <w:r w:rsidRPr="00651FE0">
        <w:rPr>
          <w:rFonts w:ascii="Times New Roman" w:hAnsi="Times New Roman" w:cs="Times New Roman"/>
          <w:b/>
          <w:sz w:val="28"/>
          <w:szCs w:val="28"/>
          <w:lang w:val="uk-UA"/>
        </w:rPr>
        <w:t>Сноубординг</w:t>
      </w:r>
      <w:r w:rsidR="00AE2B87">
        <w:rPr>
          <w:rFonts w:ascii="Times New Roman" w:hAnsi="Times New Roman" w:cs="Times New Roman"/>
          <w:sz w:val="28"/>
          <w:szCs w:val="28"/>
          <w:lang w:val="uk-UA"/>
        </w:rPr>
        <w:t xml:space="preserve">(Додаток Ц) </w:t>
      </w:r>
      <w:r>
        <w:rPr>
          <w:rFonts w:ascii="Times New Roman" w:hAnsi="Times New Roman" w:cs="Times New Roman"/>
          <w:sz w:val="28"/>
          <w:szCs w:val="28"/>
          <w:lang w:val="uk-UA"/>
        </w:rPr>
        <w:t xml:space="preserve">дещо схожий до гірських гір, так як це той самий спуск з гірських засніжених схилів. Відмінність полягає у спорядженні – </w:t>
      </w:r>
      <w:r>
        <w:rPr>
          <w:rFonts w:ascii="Times New Roman" w:hAnsi="Times New Roman" w:cs="Times New Roman"/>
          <w:sz w:val="28"/>
          <w:szCs w:val="28"/>
          <w:lang w:val="uk-UA"/>
        </w:rPr>
        <w:lastRenderedPageBreak/>
        <w:t xml:space="preserve">замість лиж це спеціально обладнана дошка. Цей вид дає більшу можливість виконувати різні акробатичні рухи при спуску.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гіських лиж і сноуордингу можна виділити декілька категорій, що характеризують спуск:</w:t>
      </w:r>
    </w:p>
    <w:p w:rsidR="00B46747" w:rsidRPr="002C370A" w:rsidRDefault="00B46747" w:rsidP="00B46747">
      <w:pPr>
        <w:pStyle w:val="a5"/>
        <w:numPr>
          <w:ilvl w:val="0"/>
          <w:numId w:val="30"/>
        </w:numPr>
        <w:spacing w:after="0" w:line="360" w:lineRule="auto"/>
        <w:jc w:val="both"/>
        <w:rPr>
          <w:rFonts w:ascii="Times New Roman" w:hAnsi="Times New Roman" w:cs="Times New Roman"/>
          <w:b/>
          <w:i/>
          <w:sz w:val="28"/>
          <w:szCs w:val="28"/>
          <w:lang w:val="uk-UA"/>
        </w:rPr>
      </w:pPr>
      <w:r w:rsidRPr="002C370A">
        <w:rPr>
          <w:rFonts w:ascii="Times New Roman" w:hAnsi="Times New Roman" w:cs="Times New Roman"/>
          <w:b/>
          <w:i/>
          <w:sz w:val="28"/>
          <w:szCs w:val="28"/>
          <w:lang w:val="uk-UA"/>
        </w:rPr>
        <w:t xml:space="preserve">freeskііng або freerіde </w:t>
      </w:r>
      <w:r w:rsidRPr="002C370A">
        <w:rPr>
          <w:rFonts w:ascii="Times New Roman" w:hAnsi="Times New Roman" w:cs="Times New Roman"/>
          <w:sz w:val="28"/>
          <w:szCs w:val="28"/>
          <w:lang w:val="uk-UA"/>
        </w:rPr>
        <w:t xml:space="preserve"> - передбачає спуск по складному маршруту, не передбачених для новачків;</w:t>
      </w:r>
    </w:p>
    <w:p w:rsidR="00B46747" w:rsidRPr="00651FE0" w:rsidRDefault="00B46747" w:rsidP="00B46747">
      <w:pPr>
        <w:pStyle w:val="a5"/>
        <w:numPr>
          <w:ilvl w:val="0"/>
          <w:numId w:val="28"/>
        </w:numPr>
        <w:spacing w:after="0" w:line="360" w:lineRule="auto"/>
        <w:jc w:val="both"/>
        <w:rPr>
          <w:rFonts w:ascii="Times New Roman" w:hAnsi="Times New Roman" w:cs="Times New Roman"/>
          <w:b/>
          <w:i/>
          <w:sz w:val="28"/>
          <w:szCs w:val="28"/>
          <w:lang w:val="uk-UA"/>
        </w:rPr>
      </w:pPr>
      <w:r w:rsidRPr="00651FE0">
        <w:rPr>
          <w:rFonts w:ascii="Times New Roman" w:hAnsi="Times New Roman" w:cs="Times New Roman"/>
          <w:b/>
          <w:i/>
          <w:sz w:val="28"/>
          <w:szCs w:val="28"/>
          <w:lang w:val="uk-UA"/>
        </w:rPr>
        <w:t>helіskііng</w:t>
      </w:r>
      <w:r>
        <w:rPr>
          <w:rFonts w:ascii="Times New Roman" w:hAnsi="Times New Roman" w:cs="Times New Roman"/>
          <w:sz w:val="28"/>
          <w:szCs w:val="28"/>
          <w:lang w:val="uk-UA"/>
        </w:rPr>
        <w:t xml:space="preserve"> - спуск по складному маршруту, але при цьому туриста доставляють на вершину за допомогою вертольота;</w:t>
      </w:r>
    </w:p>
    <w:p w:rsidR="00B46747" w:rsidRPr="00651FE0" w:rsidRDefault="00B46747" w:rsidP="00B46747">
      <w:pPr>
        <w:pStyle w:val="a5"/>
        <w:numPr>
          <w:ilvl w:val="0"/>
          <w:numId w:val="28"/>
        </w:numPr>
        <w:spacing w:after="0" w:line="360" w:lineRule="auto"/>
        <w:jc w:val="both"/>
        <w:rPr>
          <w:rFonts w:ascii="Times New Roman" w:hAnsi="Times New Roman" w:cs="Times New Roman"/>
          <w:b/>
          <w:i/>
          <w:sz w:val="28"/>
          <w:szCs w:val="28"/>
          <w:lang w:val="uk-UA"/>
        </w:rPr>
      </w:pPr>
      <w:r w:rsidRPr="00651FE0">
        <w:rPr>
          <w:rFonts w:ascii="Times New Roman" w:hAnsi="Times New Roman" w:cs="Times New Roman"/>
          <w:b/>
          <w:i/>
          <w:sz w:val="28"/>
          <w:szCs w:val="28"/>
          <w:lang w:val="uk-UA"/>
        </w:rPr>
        <w:t>skі-tourіng</w:t>
      </w:r>
      <w:r>
        <w:rPr>
          <w:rFonts w:ascii="Times New Roman" w:hAnsi="Times New Roman" w:cs="Times New Roman"/>
          <w:sz w:val="28"/>
          <w:szCs w:val="28"/>
          <w:lang w:val="uk-UA"/>
        </w:rPr>
        <w:t xml:space="preserve"> - використовуються лижи, а також кріплення, щоб піднятись на вершину;</w:t>
      </w:r>
    </w:p>
    <w:p w:rsidR="00B46747" w:rsidRPr="00651FE0" w:rsidRDefault="00B46747" w:rsidP="00B46747">
      <w:pPr>
        <w:pStyle w:val="a5"/>
        <w:numPr>
          <w:ilvl w:val="0"/>
          <w:numId w:val="28"/>
        </w:numPr>
        <w:spacing w:after="0" w:line="360" w:lineRule="auto"/>
        <w:jc w:val="both"/>
        <w:rPr>
          <w:rFonts w:ascii="Times New Roman" w:hAnsi="Times New Roman" w:cs="Times New Roman"/>
          <w:b/>
          <w:i/>
          <w:sz w:val="28"/>
          <w:szCs w:val="28"/>
          <w:lang w:val="uk-UA"/>
        </w:rPr>
      </w:pPr>
      <w:r w:rsidRPr="00651FE0">
        <w:rPr>
          <w:rFonts w:ascii="Times New Roman" w:hAnsi="Times New Roman" w:cs="Times New Roman"/>
          <w:b/>
          <w:i/>
          <w:sz w:val="28"/>
          <w:szCs w:val="28"/>
          <w:lang w:val="uk-UA"/>
        </w:rPr>
        <w:t>skі-mountaіneerіng</w:t>
      </w:r>
      <w:r>
        <w:rPr>
          <w:rFonts w:ascii="Times New Roman" w:hAnsi="Times New Roman" w:cs="Times New Roman"/>
          <w:sz w:val="28"/>
          <w:szCs w:val="28"/>
          <w:lang w:val="uk-UA"/>
        </w:rPr>
        <w:t xml:space="preserve"> - поєднується альпінізм з сноубордингом чи лижами. Турист спеціально підіймається на складну вершину, щоб потім спустись з допомогою сноуборду (лиж), таким чином турист має при сходженні мати при собі альпіністське спорядження  і спорядження для спуску, що ускладнює маршрут;</w:t>
      </w:r>
    </w:p>
    <w:p w:rsidR="00B46747" w:rsidRPr="00651FE0" w:rsidRDefault="00B46747" w:rsidP="00B46747">
      <w:pPr>
        <w:pStyle w:val="a5"/>
        <w:numPr>
          <w:ilvl w:val="0"/>
          <w:numId w:val="28"/>
        </w:numPr>
        <w:spacing w:after="0" w:line="360" w:lineRule="auto"/>
        <w:jc w:val="both"/>
        <w:rPr>
          <w:rFonts w:ascii="Times New Roman" w:hAnsi="Times New Roman" w:cs="Times New Roman"/>
          <w:b/>
          <w:i/>
          <w:sz w:val="28"/>
          <w:szCs w:val="28"/>
          <w:lang w:val="uk-UA"/>
        </w:rPr>
      </w:pPr>
      <w:r w:rsidRPr="00651FE0">
        <w:rPr>
          <w:rFonts w:ascii="Times New Roman" w:hAnsi="Times New Roman" w:cs="Times New Roman"/>
          <w:b/>
          <w:i/>
          <w:sz w:val="28"/>
          <w:szCs w:val="28"/>
          <w:lang w:val="uk-UA"/>
        </w:rPr>
        <w:t xml:space="preserve">new school </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нове направлення, що означає сноубордичний фрістайл.</w:t>
      </w:r>
    </w:p>
    <w:p w:rsidR="00B46747" w:rsidRPr="00732793" w:rsidRDefault="00B46747" w:rsidP="00B46747">
      <w:pPr>
        <w:spacing w:after="0" w:line="360" w:lineRule="auto"/>
        <w:jc w:val="both"/>
        <w:rPr>
          <w:rFonts w:ascii="Times New Roman" w:hAnsi="Times New Roman" w:cs="Times New Roman"/>
          <w:sz w:val="28"/>
          <w:szCs w:val="28"/>
          <w:lang w:val="uk-UA"/>
        </w:rPr>
      </w:pPr>
    </w:p>
    <w:p w:rsidR="00B46747" w:rsidRPr="007F6A2E" w:rsidRDefault="003E49CE" w:rsidP="008F1FF3">
      <w:pPr>
        <w:pStyle w:val="3"/>
        <w:ind w:firstLine="708"/>
        <w:rPr>
          <w:rFonts w:ascii="Times New Roman" w:hAnsi="Times New Roman" w:cs="Times New Roman"/>
          <w:color w:val="auto"/>
          <w:sz w:val="28"/>
          <w:szCs w:val="28"/>
          <w:lang w:val="uk-UA"/>
        </w:rPr>
      </w:pPr>
      <w:bookmarkStart w:id="8" w:name="_Toc56711086"/>
      <w:r w:rsidRPr="007F6A2E">
        <w:rPr>
          <w:rFonts w:ascii="Times New Roman" w:hAnsi="Times New Roman" w:cs="Times New Roman"/>
          <w:color w:val="auto"/>
          <w:sz w:val="28"/>
          <w:szCs w:val="28"/>
          <w:lang w:val="uk-UA"/>
        </w:rPr>
        <w:t>1.2.</w:t>
      </w:r>
      <w:r w:rsidR="008F551A">
        <w:rPr>
          <w:rFonts w:ascii="Times New Roman" w:hAnsi="Times New Roman" w:cs="Times New Roman"/>
          <w:color w:val="auto"/>
          <w:sz w:val="28"/>
          <w:szCs w:val="28"/>
          <w:lang w:val="uk-UA"/>
        </w:rPr>
        <w:t>5</w:t>
      </w:r>
      <w:r w:rsidR="00B46747" w:rsidRPr="007F6A2E">
        <w:rPr>
          <w:rFonts w:ascii="Times New Roman" w:hAnsi="Times New Roman" w:cs="Times New Roman"/>
          <w:color w:val="auto"/>
          <w:sz w:val="28"/>
          <w:szCs w:val="28"/>
          <w:lang w:val="uk-UA"/>
        </w:rPr>
        <w:t>.</w:t>
      </w:r>
      <w:r w:rsidR="008F551A">
        <w:rPr>
          <w:rFonts w:ascii="Times New Roman" w:hAnsi="Times New Roman" w:cs="Times New Roman"/>
          <w:color w:val="auto"/>
          <w:sz w:val="28"/>
          <w:szCs w:val="28"/>
          <w:lang w:val="uk-UA"/>
        </w:rPr>
        <w:t xml:space="preserve"> </w:t>
      </w:r>
      <w:r w:rsidR="006C605A">
        <w:rPr>
          <w:rFonts w:ascii="Times New Roman" w:hAnsi="Times New Roman" w:cs="Times New Roman"/>
          <w:color w:val="auto"/>
          <w:sz w:val="28"/>
          <w:szCs w:val="28"/>
          <w:lang w:val="uk-UA"/>
        </w:rPr>
        <w:t>Екзотичні види екстремального туризму</w:t>
      </w:r>
      <w:bookmarkEnd w:id="8"/>
      <w:r w:rsidR="006C605A">
        <w:rPr>
          <w:rFonts w:ascii="Times New Roman" w:hAnsi="Times New Roman" w:cs="Times New Roman"/>
          <w:color w:val="auto"/>
          <w:sz w:val="28"/>
          <w:szCs w:val="28"/>
          <w:lang w:val="uk-UA"/>
        </w:rPr>
        <w:t xml:space="preserve">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Екзотичні напрями все більше приваблюють туриста. Є ряд різноманітних підвидів ЕТ, зазначених нижче:</w:t>
      </w:r>
    </w:p>
    <w:p w:rsidR="00B46747" w:rsidRPr="002C370A" w:rsidRDefault="00B46747" w:rsidP="00B46747">
      <w:pPr>
        <w:pStyle w:val="a5"/>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Космічний туризм</w:t>
      </w:r>
    </w:p>
    <w:p w:rsidR="00B46747" w:rsidRDefault="00B46747" w:rsidP="00B46747">
      <w:pPr>
        <w:pStyle w:val="a5"/>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Кайтсерфінг</w:t>
      </w:r>
    </w:p>
    <w:p w:rsidR="00B46747" w:rsidRDefault="00B46747" w:rsidP="00B46747">
      <w:pPr>
        <w:pStyle w:val="a5"/>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Джайлоо-туризм</w:t>
      </w:r>
    </w:p>
    <w:p w:rsidR="00B46747" w:rsidRDefault="00B46747" w:rsidP="00B46747">
      <w:pPr>
        <w:pStyle w:val="a5"/>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Військовий туризм</w:t>
      </w:r>
    </w:p>
    <w:p w:rsidR="00B46747" w:rsidRDefault="00B46747" w:rsidP="00B46747">
      <w:pPr>
        <w:pStyle w:val="a5"/>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Тюремний туризм</w:t>
      </w:r>
    </w:p>
    <w:p w:rsidR="00B46747" w:rsidRPr="003E2CB3" w:rsidRDefault="00B46747" w:rsidP="00B46747">
      <w:pPr>
        <w:pStyle w:val="a5"/>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Катастрофічний туризм</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сучасним розвитком можливими стають різноманітні види відпочинку з використанням інноваційних технологій, що переросло у окремий вид ЕТ з ряду екзотичних – </w:t>
      </w:r>
      <w:r w:rsidRPr="002C370A">
        <w:rPr>
          <w:rFonts w:ascii="Times New Roman" w:hAnsi="Times New Roman" w:cs="Times New Roman"/>
          <w:b/>
          <w:sz w:val="28"/>
          <w:szCs w:val="28"/>
          <w:lang w:val="uk-UA"/>
        </w:rPr>
        <w:t>космічний туризм</w:t>
      </w:r>
      <w:r>
        <w:rPr>
          <w:rFonts w:ascii="Times New Roman" w:hAnsi="Times New Roman" w:cs="Times New Roman"/>
          <w:sz w:val="28"/>
          <w:szCs w:val="28"/>
          <w:lang w:val="uk-UA"/>
        </w:rPr>
        <w:t xml:space="preserve">. На сьогоднішній день існує багато </w:t>
      </w:r>
      <w:r>
        <w:rPr>
          <w:rFonts w:ascii="Times New Roman" w:hAnsi="Times New Roman" w:cs="Times New Roman"/>
          <w:sz w:val="28"/>
          <w:szCs w:val="28"/>
          <w:lang w:val="uk-UA"/>
        </w:rPr>
        <w:lastRenderedPageBreak/>
        <w:t xml:space="preserve">інформації з комерційного використання космічного простору. Науковці все частіше розглядують космос як полігон для розвитку нового виду туризму.  Даною проблематикою цікавляться ряд вчених: К. Ціолкоський, Ю. Кондратюк, С. Корольов, М. Янгель, О. Засядько, М. Кибальчич, В. Глушко, В. Браун, Т., з них українці – Т. Сильчук, Т. Голікова, Г. Макушенко, В. Хомич </w:t>
      </w:r>
      <w:r w:rsidRPr="002C370A">
        <w:rPr>
          <w:rFonts w:ascii="Times New Roman" w:hAnsi="Times New Roman" w:cs="Times New Roman"/>
          <w:sz w:val="28"/>
          <w:szCs w:val="28"/>
          <w:lang w:val="uk-UA"/>
        </w:rPr>
        <w:t>[</w:t>
      </w:r>
      <w:r>
        <w:rPr>
          <w:rFonts w:ascii="Times New Roman" w:hAnsi="Times New Roman" w:cs="Times New Roman"/>
          <w:sz w:val="28"/>
          <w:szCs w:val="28"/>
          <w:lang w:val="uk-UA"/>
        </w:rPr>
        <w:t>22</w:t>
      </w:r>
      <w:r w:rsidRPr="002C37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Туристів, які вирушили у космос, називають учасниками космічного польоту (УКП). На сьогодні відомим є приватне космічне турагенство </w:t>
      </w:r>
      <w:r>
        <w:rPr>
          <w:rFonts w:ascii="Times New Roman" w:hAnsi="Times New Roman" w:cs="Times New Roman"/>
          <w:sz w:val="28"/>
          <w:szCs w:val="28"/>
          <w:lang w:val="en-US"/>
        </w:rPr>
        <w:t>TheVirginGalactac</w:t>
      </w:r>
      <w:r>
        <w:rPr>
          <w:rFonts w:ascii="Times New Roman" w:hAnsi="Times New Roman" w:cs="Times New Roman"/>
          <w:sz w:val="28"/>
          <w:szCs w:val="28"/>
          <w:lang w:val="uk-UA"/>
        </w:rPr>
        <w:t>. Політ через попередньо вказану компанію коштуватиме туристові 250 000</w:t>
      </w:r>
      <w:r w:rsidRPr="002C370A">
        <w:rPr>
          <w:rFonts w:ascii="Times New Roman" w:hAnsi="Times New Roman" w:cs="Times New Roman"/>
          <w:sz w:val="28"/>
          <w:szCs w:val="28"/>
          <w:lang w:val="uk-UA"/>
        </w:rPr>
        <w:t>$</w:t>
      </w:r>
      <w:r>
        <w:rPr>
          <w:rFonts w:ascii="Times New Roman" w:hAnsi="Times New Roman" w:cs="Times New Roman"/>
          <w:sz w:val="28"/>
          <w:szCs w:val="28"/>
          <w:lang w:val="uk-UA"/>
        </w:rPr>
        <w:t xml:space="preserve"> і це є значно дешевше, аніж політ через компанію космічних польотів Російської Федерації – 40 млн </w:t>
      </w:r>
      <w:r w:rsidRPr="002C370A">
        <w:rPr>
          <w:rFonts w:ascii="Times New Roman" w:hAnsi="Times New Roman" w:cs="Times New Roman"/>
          <w:sz w:val="28"/>
          <w:szCs w:val="28"/>
          <w:lang w:val="uk-UA"/>
        </w:rPr>
        <w:t>$</w:t>
      </w:r>
      <w:r>
        <w:rPr>
          <w:rFonts w:ascii="Times New Roman" w:hAnsi="Times New Roman" w:cs="Times New Roman"/>
          <w:sz w:val="28"/>
          <w:szCs w:val="28"/>
          <w:lang w:val="uk-UA"/>
        </w:rPr>
        <w:t xml:space="preserve">. За статистикою </w:t>
      </w:r>
      <w:r>
        <w:rPr>
          <w:rFonts w:ascii="Times New Roman" w:hAnsi="Times New Roman" w:cs="Times New Roman"/>
          <w:sz w:val="28"/>
          <w:szCs w:val="28"/>
          <w:lang w:val="en-US"/>
        </w:rPr>
        <w:t>TheVirginGalactac</w:t>
      </w:r>
      <w:r>
        <w:rPr>
          <w:rFonts w:ascii="Times New Roman" w:hAnsi="Times New Roman" w:cs="Times New Roman"/>
          <w:sz w:val="28"/>
          <w:szCs w:val="28"/>
          <w:lang w:val="uk-UA"/>
        </w:rPr>
        <w:t xml:space="preserve">, космічним туризмом зацікавилось 547 осіб, що і відвідали космос.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однією відомою космічною компанією є </w:t>
      </w:r>
      <w:r>
        <w:rPr>
          <w:rFonts w:ascii="Times New Roman" w:hAnsi="Times New Roman" w:cs="Times New Roman"/>
          <w:sz w:val="28"/>
          <w:szCs w:val="28"/>
          <w:lang w:val="en-US"/>
        </w:rPr>
        <w:t>EuropeanAeronauticDefenceandSpaceCompany</w:t>
      </w:r>
      <w:r w:rsidRPr="002C370A">
        <w:rPr>
          <w:rFonts w:ascii="Times New Roman" w:hAnsi="Times New Roman" w:cs="Times New Roman"/>
          <w:sz w:val="28"/>
          <w:szCs w:val="28"/>
          <w:lang w:val="uk-UA"/>
        </w:rPr>
        <w:t xml:space="preserve"> (</w:t>
      </w:r>
      <w:r>
        <w:rPr>
          <w:rFonts w:ascii="Times New Roman" w:hAnsi="Times New Roman" w:cs="Times New Roman"/>
          <w:sz w:val="28"/>
          <w:szCs w:val="28"/>
          <w:lang w:val="en-US"/>
        </w:rPr>
        <w:t>EADS</w:t>
      </w:r>
      <w:r w:rsidRPr="002C370A">
        <w:rPr>
          <w:rFonts w:ascii="Times New Roman" w:hAnsi="Times New Roman" w:cs="Times New Roman"/>
          <w:sz w:val="28"/>
          <w:szCs w:val="28"/>
          <w:lang w:val="uk-UA"/>
        </w:rPr>
        <w:t>)</w:t>
      </w:r>
      <w:r>
        <w:rPr>
          <w:rFonts w:ascii="Times New Roman" w:hAnsi="Times New Roman" w:cs="Times New Roman"/>
          <w:sz w:val="28"/>
          <w:szCs w:val="28"/>
          <w:lang w:val="uk-UA"/>
        </w:rPr>
        <w:t xml:space="preserve">, яка мала на меті здійснювати польоти тривалістю 1,5 години, досягаючи 100 км висоти, і таким чином учасники космічного польоту опинилися б на декілька хвилин у стані невагомості, що підсилює відчуття ейфорії, екстриму. За вартістю такий політ майже такий як і в </w:t>
      </w:r>
      <w:r>
        <w:rPr>
          <w:rFonts w:ascii="Times New Roman" w:hAnsi="Times New Roman" w:cs="Times New Roman"/>
          <w:sz w:val="28"/>
          <w:szCs w:val="28"/>
          <w:lang w:val="en-US"/>
        </w:rPr>
        <w:t>TheVirginGalactac</w:t>
      </w:r>
      <w:r>
        <w:rPr>
          <w:rFonts w:ascii="Times New Roman" w:hAnsi="Times New Roman" w:cs="Times New Roman"/>
          <w:sz w:val="28"/>
          <w:szCs w:val="28"/>
          <w:lang w:val="uk-UA"/>
        </w:rPr>
        <w:t xml:space="preserve"> і становить – 150-200 тис. євро.</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Космічними польотами також займається компанія </w:t>
      </w:r>
      <w:r>
        <w:rPr>
          <w:rFonts w:ascii="Times New Roman" w:hAnsi="Times New Roman" w:cs="Times New Roman"/>
          <w:sz w:val="28"/>
          <w:szCs w:val="28"/>
          <w:lang w:val="en-US"/>
        </w:rPr>
        <w:t>SpaceAdventure</w:t>
      </w:r>
      <w:r>
        <w:rPr>
          <w:rFonts w:ascii="Times New Roman" w:hAnsi="Times New Roman" w:cs="Times New Roman"/>
          <w:sz w:val="28"/>
          <w:szCs w:val="28"/>
          <w:lang w:val="uk-UA"/>
        </w:rPr>
        <w:t xml:space="preserve">, проте вартість буде значно більшою такого польоту 25 млн </w:t>
      </w:r>
      <w:r w:rsidRPr="002C370A">
        <w:rPr>
          <w:rFonts w:ascii="Times New Roman" w:hAnsi="Times New Roman" w:cs="Times New Roman"/>
          <w:sz w:val="28"/>
          <w:szCs w:val="28"/>
          <w:lang w:val="uk-UA"/>
        </w:rPr>
        <w:t xml:space="preserve">$ </w:t>
      </w:r>
      <w:r>
        <w:rPr>
          <w:rFonts w:ascii="Times New Roman" w:hAnsi="Times New Roman" w:cs="Times New Roman"/>
          <w:sz w:val="28"/>
          <w:szCs w:val="28"/>
          <w:lang w:val="uk-UA"/>
        </w:rPr>
        <w:t>і обов’язковим є черга, яка триває по 2-3 роки. Дана компанія займається суборбітальними польотами і має на меті збудувати власний космічний порт в Об</w:t>
      </w:r>
      <w:r w:rsidRPr="002C370A">
        <w:rPr>
          <w:rFonts w:ascii="Times New Roman" w:hAnsi="Times New Roman" w:cs="Times New Roman"/>
          <w:sz w:val="28"/>
          <w:szCs w:val="28"/>
        </w:rPr>
        <w:t>’</w:t>
      </w:r>
      <w:r>
        <w:rPr>
          <w:rFonts w:ascii="Times New Roman" w:hAnsi="Times New Roman" w:cs="Times New Roman"/>
          <w:sz w:val="28"/>
          <w:szCs w:val="28"/>
          <w:lang w:val="uk-UA"/>
        </w:rPr>
        <w:t xml:space="preserve">єднаних Арабських Еміратах.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темпи розвитку космічної індустрії є значними і надалі наукові досягнення будуть стосуватись розробки інноваційного космічного турпродукту. Д</w:t>
      </w:r>
      <w:r w:rsidRPr="002C370A">
        <w:rPr>
          <w:rFonts w:ascii="Times New Roman" w:hAnsi="Times New Roman" w:cs="Times New Roman"/>
          <w:sz w:val="28"/>
          <w:szCs w:val="28"/>
          <w:lang w:val="uk-UA"/>
        </w:rPr>
        <w:t xml:space="preserve">ана тема </w:t>
      </w:r>
      <w:r>
        <w:rPr>
          <w:rFonts w:ascii="Times New Roman" w:hAnsi="Times New Roman" w:cs="Times New Roman"/>
          <w:sz w:val="28"/>
          <w:szCs w:val="28"/>
          <w:lang w:val="uk-UA"/>
        </w:rPr>
        <w:t xml:space="preserve">все більш цікавить людей </w:t>
      </w:r>
      <w:r w:rsidRPr="002C370A">
        <w:rPr>
          <w:rFonts w:ascii="Times New Roman" w:hAnsi="Times New Roman" w:cs="Times New Roman"/>
          <w:sz w:val="28"/>
          <w:szCs w:val="28"/>
          <w:lang w:val="uk-UA"/>
        </w:rPr>
        <w:t xml:space="preserve">іпочинає набувати </w:t>
      </w:r>
      <w:r>
        <w:rPr>
          <w:rFonts w:ascii="Times New Roman" w:hAnsi="Times New Roman" w:cs="Times New Roman"/>
          <w:sz w:val="28"/>
          <w:szCs w:val="28"/>
          <w:lang w:val="uk-UA"/>
        </w:rPr>
        <w:t xml:space="preserve">досить </w:t>
      </w:r>
      <w:r w:rsidRPr="002C370A">
        <w:rPr>
          <w:rFonts w:ascii="Times New Roman" w:hAnsi="Times New Roman" w:cs="Times New Roman"/>
          <w:sz w:val="28"/>
          <w:szCs w:val="28"/>
          <w:lang w:val="uk-UA"/>
        </w:rPr>
        <w:t>масового характеру</w:t>
      </w:r>
      <w:r>
        <w:rPr>
          <w:rFonts w:ascii="Times New Roman" w:hAnsi="Times New Roman" w:cs="Times New Roman"/>
          <w:sz w:val="28"/>
          <w:szCs w:val="28"/>
          <w:lang w:val="uk-UA"/>
        </w:rPr>
        <w:t>.</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видом екзотичного туризму є </w:t>
      </w:r>
      <w:r w:rsidRPr="003E2CB3">
        <w:rPr>
          <w:rFonts w:ascii="Times New Roman" w:hAnsi="Times New Roman" w:cs="Times New Roman"/>
          <w:b/>
          <w:sz w:val="28"/>
          <w:szCs w:val="28"/>
          <w:lang w:val="uk-UA"/>
        </w:rPr>
        <w:t>кайтсерфінг</w:t>
      </w:r>
      <w:r w:rsidR="000D1FA4">
        <w:rPr>
          <w:rFonts w:ascii="Times New Roman" w:hAnsi="Times New Roman" w:cs="Times New Roman"/>
          <w:sz w:val="28"/>
          <w:szCs w:val="28"/>
          <w:lang w:val="uk-UA"/>
        </w:rPr>
        <w:t>(Додаток Ч</w:t>
      </w:r>
      <w:r w:rsidR="00AE2B87">
        <w:rPr>
          <w:rFonts w:ascii="Times New Roman" w:hAnsi="Times New Roman" w:cs="Times New Roman"/>
          <w:sz w:val="28"/>
          <w:szCs w:val="28"/>
          <w:lang w:val="uk-UA"/>
        </w:rPr>
        <w:t>)</w:t>
      </w:r>
      <w:r>
        <w:rPr>
          <w:rFonts w:ascii="Times New Roman" w:hAnsi="Times New Roman" w:cs="Times New Roman"/>
          <w:sz w:val="28"/>
          <w:szCs w:val="28"/>
          <w:lang w:val="uk-UA"/>
        </w:rPr>
        <w:t xml:space="preserve">, пов'язаний з повітряним змієм, який допомагає розігнатись людині, що знаходиться на дошці. Головною умовою є сильний вітер, що власне і дає можливість розігнатись на гірській чи на рівнинній поверхні. Екстремальним є </w:t>
      </w:r>
      <w:r>
        <w:rPr>
          <w:rFonts w:ascii="Times New Roman" w:hAnsi="Times New Roman" w:cs="Times New Roman"/>
          <w:sz w:val="28"/>
          <w:szCs w:val="28"/>
          <w:lang w:val="uk-UA"/>
        </w:rPr>
        <w:lastRenderedPageBreak/>
        <w:t xml:space="preserve">катання на льодовій поверхні. Швидкість, яку можна розвивати стає більшою за швидкість вітру – приблизно 60-70 км/год, що і несе те саме відчуття ризику та екстриму.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Незвичним і зовсім не схожий на попередні види ЕТ є </w:t>
      </w:r>
      <w:r w:rsidRPr="003E2CB3">
        <w:rPr>
          <w:rFonts w:ascii="Times New Roman" w:hAnsi="Times New Roman" w:cs="Times New Roman"/>
          <w:b/>
          <w:sz w:val="28"/>
          <w:szCs w:val="28"/>
          <w:lang w:val="uk-UA"/>
        </w:rPr>
        <w:t>джайлоо-туризм</w:t>
      </w:r>
      <w:r w:rsidR="000D1FA4">
        <w:rPr>
          <w:rFonts w:ascii="Times New Roman" w:hAnsi="Times New Roman" w:cs="Times New Roman"/>
          <w:sz w:val="28"/>
          <w:szCs w:val="28"/>
          <w:lang w:val="uk-UA"/>
        </w:rPr>
        <w:t>(Додаток Ш</w:t>
      </w:r>
      <w:r w:rsidR="00AE2B87">
        <w:rPr>
          <w:rFonts w:ascii="Times New Roman" w:hAnsi="Times New Roman" w:cs="Times New Roman"/>
          <w:sz w:val="28"/>
          <w:szCs w:val="28"/>
          <w:lang w:val="uk-UA"/>
        </w:rPr>
        <w:t>),</w:t>
      </w:r>
      <w:r>
        <w:rPr>
          <w:rFonts w:ascii="Times New Roman" w:hAnsi="Times New Roman" w:cs="Times New Roman"/>
          <w:sz w:val="28"/>
          <w:szCs w:val="28"/>
          <w:lang w:val="uk-UA"/>
        </w:rPr>
        <w:t xml:space="preserve">що має на меті проживання середовищі первісного племені, що живуть за давніми традиціями. Поширений такий вид туризму здебільшого у внутрішніх районах Африки, Амазонії, гірських та степових областях Азії, лісових та тундрових зонах Північної Євразії та Північної Америки.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Батьківщиною джайлоо- туризму є Киргистан, де наприкінці ХХ ст. почали пропонувати проживання в юртах як живуть гірські чабани. Першими відвідувачами даної локації були жителі Швейцарії, Німеччини, Великої Британії, Росії. Але передумови розвитку джайлоо-туризму були закладені ще у Х</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ст., коли досліджуючи нові землі науковці жили серед дикої природи.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Корінні жителі племен Африки навчають туристів мистецтву мисливства, національних пісень та ритуальних танців. У Південній Америці жителі Амазонії навчають туристів мистецтву «виживання» у джунглях, сюди входить:  збирання їстівних рослин, виготовленню знарядь праці та мисливству. Важким видаються природні умови клімату – висока вологість, спека, дощі. </w:t>
      </w:r>
    </w:p>
    <w:p w:rsidR="00B46747" w:rsidRPr="003E2CB3"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джайлоо-туризм не набув значної популярності, проте практикується в Карпатах. Туристи матимуть можливість ознайомитись з етногрупами – лемки, бойки, гуцули. Туристичні фірми розробляють спеціальні маршрути, одним з яким є «Гуцульські коломийки», що має на меті ознайомлення  з карпатською самобутністю [23</w:t>
      </w:r>
      <w:r w:rsidRPr="003E2CB3">
        <w:rPr>
          <w:rFonts w:ascii="Times New Roman" w:hAnsi="Times New Roman" w:cs="Times New Roman"/>
          <w:sz w:val="28"/>
          <w:szCs w:val="28"/>
          <w:lang w:val="uk-UA"/>
        </w:rPr>
        <w:t>,</w:t>
      </w:r>
      <w:r>
        <w:rPr>
          <w:rFonts w:ascii="Times New Roman" w:hAnsi="Times New Roman" w:cs="Times New Roman"/>
          <w:sz w:val="28"/>
          <w:szCs w:val="28"/>
          <w:lang w:val="uk-UA"/>
        </w:rPr>
        <w:t>с.</w:t>
      </w:r>
      <w:r w:rsidRPr="003E2CB3">
        <w:rPr>
          <w:rFonts w:ascii="Times New Roman" w:hAnsi="Times New Roman" w:cs="Times New Roman"/>
          <w:sz w:val="28"/>
          <w:szCs w:val="28"/>
          <w:lang w:val="uk-UA"/>
        </w:rPr>
        <w:t xml:space="preserve"> 259–265]</w:t>
      </w:r>
      <w:r>
        <w:rPr>
          <w:rFonts w:ascii="Times New Roman" w:hAnsi="Times New Roman" w:cs="Times New Roman"/>
          <w:sz w:val="28"/>
          <w:szCs w:val="28"/>
          <w:lang w:val="uk-UA"/>
        </w:rPr>
        <w:t>.</w:t>
      </w:r>
    </w:p>
    <w:p w:rsidR="00B46747" w:rsidRPr="003E2CB3"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джайлоо-туризм є молодим напрямком ЕТ. Набуває більшої популярності, проте в деяких країнах є маловідомим (Україна). Суть екстриму полягає у тому, що туристи  потрапляють у повну залежність від природних умов. Любителі екстриму відвідують найменш доступну місцевість, знайомляться з первинною природою та традиціями корінних жителів.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Ще одним новим видом екстремального відпочинку є </w:t>
      </w:r>
      <w:r w:rsidRPr="003E2CB3">
        <w:rPr>
          <w:rFonts w:ascii="Times New Roman" w:hAnsi="Times New Roman" w:cs="Times New Roman"/>
          <w:b/>
          <w:sz w:val="28"/>
          <w:szCs w:val="28"/>
          <w:lang w:val="uk-UA"/>
        </w:rPr>
        <w:t>військовий туризм</w:t>
      </w:r>
      <w:r w:rsidR="000D1FA4">
        <w:rPr>
          <w:rFonts w:ascii="Times New Roman" w:hAnsi="Times New Roman" w:cs="Times New Roman"/>
          <w:sz w:val="28"/>
          <w:szCs w:val="28"/>
          <w:lang w:val="uk-UA"/>
        </w:rPr>
        <w:t>(Додаток Щ</w:t>
      </w:r>
      <w:r w:rsidR="00AE2B87">
        <w:rPr>
          <w:rFonts w:ascii="Times New Roman" w:hAnsi="Times New Roman" w:cs="Times New Roman"/>
          <w:sz w:val="28"/>
          <w:szCs w:val="28"/>
          <w:lang w:val="uk-UA"/>
        </w:rPr>
        <w:t>).</w:t>
      </w:r>
      <w:r>
        <w:rPr>
          <w:rFonts w:ascii="Times New Roman" w:hAnsi="Times New Roman" w:cs="Times New Roman"/>
          <w:sz w:val="28"/>
          <w:szCs w:val="28"/>
          <w:lang w:val="uk-UA"/>
        </w:rPr>
        <w:t xml:space="preserve">Суть такого відпочинку заклечається у можливості постріляти зі зброї, скористатись військовою технікою, зайнятись «курсом молодого бійця», відвідати військові об’єкти, стрибати з парашутом. Популярними є «танковий бій» серед високопоставлених співробітників. Додатковою послугою є те, що учасники військового туру лужать в окопі, тоді як над ними проїжджає танк. Також пропонують туристам політ на бойових літаках.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відомо, на сьогодні є країни з нестабільною військовою ситуацією. У такі країни організація </w:t>
      </w:r>
      <w:r>
        <w:rPr>
          <w:rFonts w:ascii="Times New Roman" w:hAnsi="Times New Roman" w:cs="Times New Roman"/>
          <w:sz w:val="28"/>
          <w:szCs w:val="28"/>
          <w:lang w:val="en-US"/>
        </w:rPr>
        <w:t>HinterlandTravel</w:t>
      </w:r>
      <w:r>
        <w:rPr>
          <w:rFonts w:ascii="Times New Roman" w:hAnsi="Times New Roman" w:cs="Times New Roman"/>
          <w:sz w:val="28"/>
          <w:szCs w:val="28"/>
          <w:lang w:val="uk-UA"/>
        </w:rPr>
        <w:t>надає туристичні тури (Афганістан, Ірак). Необхідним є виконання певних умов з дотримання безпеки й охорони туриста.</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останній час особлива увага туристів надається об’єктам позбавлення волі, тобто в’язниць, які були діючі в минулих століттях, на прикладі Алькатрасу. Відвідування таких локацій вже екстремальне випробування для звичайного туриста, навіть протягом століть ставлення до місць позбавлення волі не змінились, тому і переросло в новітній вид ЕТ – </w:t>
      </w:r>
      <w:r w:rsidRPr="003E2CB3">
        <w:rPr>
          <w:rFonts w:ascii="Times New Roman" w:hAnsi="Times New Roman" w:cs="Times New Roman"/>
          <w:b/>
          <w:sz w:val="28"/>
          <w:szCs w:val="28"/>
          <w:lang w:val="uk-UA"/>
        </w:rPr>
        <w:t>тюремний.</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Природа всемогутня і на фоні масштабних природних об’єктів, людина виглядає як піщинка, а коли відбувається катастрофічна ситуація відчуття екстриму збільшується і відбувається значний притік адреналіну. Такими ситуаціями є виверження вулкану, землетруси, техногенні катастрофи, масштабна повінь, затонулі кораблі, а вид туризму називають </w:t>
      </w:r>
      <w:r w:rsidRPr="003E2CB3">
        <w:rPr>
          <w:rFonts w:ascii="Times New Roman" w:hAnsi="Times New Roman" w:cs="Times New Roman"/>
          <w:b/>
          <w:sz w:val="28"/>
          <w:szCs w:val="28"/>
          <w:lang w:val="uk-UA"/>
        </w:rPr>
        <w:t>катастрофічним</w:t>
      </w:r>
      <w:r w:rsidR="000D1FA4">
        <w:rPr>
          <w:rFonts w:ascii="Times New Roman" w:hAnsi="Times New Roman" w:cs="Times New Roman"/>
          <w:sz w:val="28"/>
          <w:szCs w:val="28"/>
          <w:lang w:val="uk-UA"/>
        </w:rPr>
        <w:t>(Додаток Ю</w:t>
      </w:r>
      <w:r w:rsidR="00AE2B87">
        <w:rPr>
          <w:rFonts w:ascii="Times New Roman" w:hAnsi="Times New Roman" w:cs="Times New Roman"/>
          <w:sz w:val="28"/>
          <w:szCs w:val="28"/>
          <w:lang w:val="uk-UA"/>
        </w:rPr>
        <w:t>)</w:t>
      </w:r>
      <w:r>
        <w:rPr>
          <w:rFonts w:ascii="Times New Roman" w:hAnsi="Times New Roman" w:cs="Times New Roman"/>
          <w:sz w:val="28"/>
          <w:szCs w:val="28"/>
          <w:lang w:val="uk-UA"/>
        </w:rPr>
        <w:t xml:space="preserve">.  Такий вид туризму часто поєднують з волонтерською діяльністю, коли туристи допомагають постраждалим. Такою місцевістю є, наприклад, Новий Орлеан після урагану Катрін. </w:t>
      </w:r>
    </w:p>
    <w:p w:rsidR="00B46747" w:rsidRDefault="00B46747" w:rsidP="00B467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екзотичний туризм – новий напрям в екстремальному туризмі. Порівняно з іншими видами, ЕТ потребує значно більших затрат і викиду адреналіну.  </w:t>
      </w:r>
    </w:p>
    <w:p w:rsidR="00EF4BCE" w:rsidRDefault="00EF4BCE" w:rsidP="003E49CE">
      <w:pPr>
        <w:spacing w:after="0" w:line="360" w:lineRule="auto"/>
        <w:jc w:val="both"/>
        <w:rPr>
          <w:rFonts w:ascii="Times New Roman" w:hAnsi="Times New Roman" w:cs="Times New Roman"/>
          <w:b/>
          <w:sz w:val="28"/>
          <w:szCs w:val="28"/>
          <w:lang w:val="uk-UA"/>
        </w:rPr>
      </w:pPr>
    </w:p>
    <w:p w:rsidR="0081743A" w:rsidRDefault="0081743A" w:rsidP="003E49CE">
      <w:pPr>
        <w:spacing w:after="0" w:line="360" w:lineRule="auto"/>
        <w:jc w:val="both"/>
        <w:rPr>
          <w:rFonts w:ascii="Times New Roman" w:hAnsi="Times New Roman" w:cs="Times New Roman"/>
          <w:b/>
          <w:sz w:val="28"/>
          <w:szCs w:val="28"/>
          <w:lang w:val="uk-UA"/>
        </w:rPr>
      </w:pPr>
    </w:p>
    <w:p w:rsidR="0081743A" w:rsidRDefault="0081743A" w:rsidP="003E49CE">
      <w:pPr>
        <w:spacing w:after="0" w:line="360" w:lineRule="auto"/>
        <w:jc w:val="both"/>
        <w:rPr>
          <w:rFonts w:ascii="Times New Roman" w:hAnsi="Times New Roman" w:cs="Times New Roman"/>
          <w:b/>
          <w:sz w:val="28"/>
          <w:szCs w:val="28"/>
          <w:lang w:val="uk-UA"/>
        </w:rPr>
      </w:pPr>
    </w:p>
    <w:p w:rsidR="00B049E9" w:rsidRPr="0081743A" w:rsidRDefault="0050097F" w:rsidP="00E86281">
      <w:pPr>
        <w:pStyle w:val="2"/>
        <w:ind w:firstLine="567"/>
        <w:jc w:val="both"/>
        <w:rPr>
          <w:rFonts w:ascii="Times New Roman" w:hAnsi="Times New Roman" w:cs="Times New Roman"/>
          <w:color w:val="auto"/>
          <w:sz w:val="28"/>
          <w:szCs w:val="28"/>
          <w:lang w:val="uk-UA"/>
        </w:rPr>
      </w:pPr>
      <w:bookmarkStart w:id="9" w:name="_Toc56711087"/>
      <w:r w:rsidRPr="0081743A">
        <w:rPr>
          <w:rFonts w:ascii="Times New Roman" w:hAnsi="Times New Roman" w:cs="Times New Roman"/>
          <w:color w:val="auto"/>
          <w:sz w:val="28"/>
          <w:szCs w:val="28"/>
          <w:lang w:val="uk-UA"/>
        </w:rPr>
        <w:t xml:space="preserve">1.3. </w:t>
      </w:r>
      <w:r w:rsidR="0081743A" w:rsidRPr="0081743A">
        <w:rPr>
          <w:rFonts w:ascii="Times New Roman" w:hAnsi="Times New Roman" w:cs="Times New Roman"/>
          <w:color w:val="auto"/>
          <w:sz w:val="28"/>
          <w:szCs w:val="28"/>
          <w:lang w:val="uk-UA"/>
        </w:rPr>
        <w:t>ІСТОРІЯ РОЗВИТКУ ЕКСТРЕМАЛЬНОГО ТУРИЗМУ</w:t>
      </w:r>
      <w:bookmarkEnd w:id="9"/>
    </w:p>
    <w:p w:rsidR="00AF46BE" w:rsidRPr="00255CCA" w:rsidRDefault="0081743A" w:rsidP="00E86281">
      <w:pPr>
        <w:pStyle w:val="3"/>
        <w:ind w:firstLine="567"/>
        <w:jc w:val="both"/>
        <w:rPr>
          <w:rFonts w:ascii="Times New Roman" w:hAnsi="Times New Roman" w:cs="Times New Roman"/>
          <w:color w:val="FF0000"/>
          <w:sz w:val="28"/>
          <w:szCs w:val="28"/>
          <w:lang w:val="uk-UA"/>
        </w:rPr>
      </w:pPr>
      <w:bookmarkStart w:id="10" w:name="_Toc56711088"/>
      <w:r w:rsidRPr="006C605A">
        <w:rPr>
          <w:rFonts w:ascii="Times New Roman" w:hAnsi="Times New Roman" w:cs="Times New Roman"/>
          <w:color w:val="auto"/>
          <w:sz w:val="28"/>
          <w:szCs w:val="28"/>
          <w:lang w:val="uk-UA"/>
        </w:rPr>
        <w:t xml:space="preserve">1.3.1. </w:t>
      </w:r>
      <w:r w:rsidR="006C605A" w:rsidRPr="006C605A">
        <w:rPr>
          <w:rFonts w:ascii="Times New Roman" w:hAnsi="Times New Roman" w:cs="Times New Roman"/>
          <w:color w:val="auto"/>
          <w:sz w:val="28"/>
          <w:szCs w:val="28"/>
          <w:lang w:val="uk-UA"/>
        </w:rPr>
        <w:t>Історичні передумови виникнення екстремального туризму</w:t>
      </w:r>
      <w:bookmarkEnd w:id="10"/>
      <w:r w:rsidR="006C605A" w:rsidRPr="006C605A">
        <w:rPr>
          <w:rFonts w:ascii="Times New Roman" w:hAnsi="Times New Roman" w:cs="Times New Roman"/>
          <w:color w:val="auto"/>
          <w:sz w:val="28"/>
          <w:szCs w:val="28"/>
          <w:lang w:val="uk-UA"/>
        </w:rPr>
        <w:t xml:space="preserve"> </w:t>
      </w:r>
    </w:p>
    <w:p w:rsidR="00475A41" w:rsidRDefault="00475A41" w:rsidP="0006577E">
      <w:pPr>
        <w:spacing w:after="0" w:line="360" w:lineRule="auto"/>
        <w:ind w:firstLine="709"/>
        <w:jc w:val="both"/>
        <w:rPr>
          <w:rFonts w:ascii="Times New Roman" w:hAnsi="Times New Roman" w:cs="Times New Roman"/>
          <w:b/>
          <w:color w:val="FF0000"/>
          <w:sz w:val="28"/>
          <w:szCs w:val="28"/>
          <w:lang w:val="uk-UA"/>
        </w:rPr>
      </w:pPr>
    </w:p>
    <w:p w:rsidR="009A21EC" w:rsidRDefault="001557FC"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Екстремальний туризм, як і інші види туризму, має витоки ще з давніх часів, коли люди тільки починали вивчати навколишній світ. Прагнення до</w:t>
      </w:r>
      <w:r w:rsidR="00D2215B">
        <w:rPr>
          <w:rFonts w:ascii="Times New Roman" w:hAnsi="Times New Roman" w:cs="Times New Roman"/>
          <w:sz w:val="28"/>
          <w:szCs w:val="28"/>
          <w:lang w:val="uk-UA"/>
        </w:rPr>
        <w:t>сягнути гранично можливих результатів закладено у людині самою природою на генетичному рівні. Мавпа, що зійшла з дерева, опинилась в екстремальних умовах і</w:t>
      </w:r>
      <w:r w:rsidR="00D42B7E">
        <w:rPr>
          <w:rFonts w:ascii="Times New Roman" w:hAnsi="Times New Roman" w:cs="Times New Roman"/>
          <w:sz w:val="28"/>
          <w:szCs w:val="28"/>
          <w:lang w:val="uk-UA"/>
        </w:rPr>
        <w:t>,</w:t>
      </w:r>
      <w:r w:rsidR="00D2215B">
        <w:rPr>
          <w:rFonts w:ascii="Times New Roman" w:hAnsi="Times New Roman" w:cs="Times New Roman"/>
          <w:sz w:val="28"/>
          <w:szCs w:val="28"/>
          <w:lang w:val="uk-UA"/>
        </w:rPr>
        <w:t xml:space="preserve"> щоб вижити</w:t>
      </w:r>
      <w:r w:rsidR="00E6259E">
        <w:rPr>
          <w:rFonts w:ascii="Times New Roman" w:hAnsi="Times New Roman" w:cs="Times New Roman"/>
          <w:sz w:val="28"/>
          <w:szCs w:val="28"/>
          <w:lang w:val="uk-UA"/>
        </w:rPr>
        <w:t>, була змушена використовувати свої психофізичні можливості на граничному рівні і в ході еволюції ці можливості зміцнювалися і розширювалися.</w:t>
      </w:r>
      <w:r w:rsidR="00827F66">
        <w:rPr>
          <w:rFonts w:ascii="Times New Roman" w:hAnsi="Times New Roman" w:cs="Times New Roman"/>
          <w:sz w:val="28"/>
          <w:szCs w:val="28"/>
          <w:lang w:val="uk-UA"/>
        </w:rPr>
        <w:t>Таким чином п</w:t>
      </w:r>
      <w:r w:rsidR="009A21EC">
        <w:rPr>
          <w:rFonts w:ascii="Times New Roman" w:hAnsi="Times New Roman" w:cs="Times New Roman"/>
          <w:sz w:val="28"/>
          <w:szCs w:val="28"/>
          <w:lang w:val="uk-UA"/>
        </w:rPr>
        <w:t>ервісні люд</w:t>
      </w:r>
      <w:r w:rsidR="00827F66">
        <w:rPr>
          <w:rFonts w:ascii="Times New Roman" w:hAnsi="Times New Roman" w:cs="Times New Roman"/>
          <w:sz w:val="28"/>
          <w:szCs w:val="28"/>
          <w:lang w:val="uk-UA"/>
        </w:rPr>
        <w:t>и</w:t>
      </w:r>
      <w:r w:rsidR="009A21EC">
        <w:rPr>
          <w:rFonts w:ascii="Times New Roman" w:hAnsi="Times New Roman" w:cs="Times New Roman"/>
          <w:sz w:val="28"/>
          <w:szCs w:val="28"/>
          <w:lang w:val="uk-UA"/>
        </w:rPr>
        <w:t xml:space="preserve"> часто опинялись у різних екстремальних умовах</w:t>
      </w:r>
      <w:r w:rsidR="00827F66">
        <w:rPr>
          <w:rFonts w:ascii="Times New Roman" w:hAnsi="Times New Roman" w:cs="Times New Roman"/>
          <w:sz w:val="28"/>
          <w:szCs w:val="28"/>
          <w:lang w:val="uk-UA"/>
        </w:rPr>
        <w:t xml:space="preserve">. З розвитком цивілізації </w:t>
      </w:r>
      <w:r w:rsidR="00564870">
        <w:rPr>
          <w:rFonts w:ascii="Times New Roman" w:hAnsi="Times New Roman" w:cs="Times New Roman"/>
          <w:sz w:val="28"/>
          <w:szCs w:val="28"/>
          <w:lang w:val="uk-UA"/>
        </w:rPr>
        <w:t>розвивалась і торгівля, яка була однією з головних причин в утворенні різних видів туризму</w:t>
      </w:r>
      <w:r w:rsidR="004A023F">
        <w:rPr>
          <w:rFonts w:ascii="Times New Roman" w:hAnsi="Times New Roman" w:cs="Times New Roman"/>
          <w:sz w:val="28"/>
          <w:szCs w:val="28"/>
          <w:lang w:val="uk-UA"/>
        </w:rPr>
        <w:t xml:space="preserve"> у давні часи</w:t>
      </w:r>
      <w:r w:rsidR="00564870">
        <w:rPr>
          <w:rFonts w:ascii="Times New Roman" w:hAnsi="Times New Roman" w:cs="Times New Roman"/>
          <w:sz w:val="28"/>
          <w:szCs w:val="28"/>
          <w:lang w:val="uk-UA"/>
        </w:rPr>
        <w:t>.</w:t>
      </w:r>
      <w:r w:rsidR="004A023F">
        <w:rPr>
          <w:rFonts w:ascii="Times New Roman" w:hAnsi="Times New Roman" w:cs="Times New Roman"/>
          <w:sz w:val="28"/>
          <w:szCs w:val="28"/>
          <w:lang w:val="uk-UA"/>
        </w:rPr>
        <w:t xml:space="preserve"> До прикладу, великий «шовковий шлях» був досить екстремальним. З</w:t>
      </w:r>
      <w:r w:rsidR="00827F66" w:rsidRPr="00564870">
        <w:rPr>
          <w:rFonts w:ascii="Times New Roman" w:hAnsi="Times New Roman" w:cs="Times New Roman"/>
          <w:sz w:val="28"/>
          <w:szCs w:val="28"/>
          <w:lang w:val="uk-UA"/>
        </w:rPr>
        <w:t>’</w:t>
      </w:r>
      <w:r w:rsidR="00D42B7E">
        <w:rPr>
          <w:rFonts w:ascii="Times New Roman" w:hAnsi="Times New Roman" w:cs="Times New Roman"/>
          <w:sz w:val="28"/>
          <w:szCs w:val="28"/>
          <w:lang w:val="uk-UA"/>
        </w:rPr>
        <w:t>являлася</w:t>
      </w:r>
      <w:r w:rsidR="00827F66">
        <w:rPr>
          <w:rFonts w:ascii="Times New Roman" w:hAnsi="Times New Roman" w:cs="Times New Roman"/>
          <w:sz w:val="28"/>
          <w:szCs w:val="28"/>
          <w:lang w:val="uk-UA"/>
        </w:rPr>
        <w:t xml:space="preserve"> необхідність</w:t>
      </w:r>
      <w:r w:rsidR="004A023F">
        <w:rPr>
          <w:rFonts w:ascii="Times New Roman" w:hAnsi="Times New Roman" w:cs="Times New Roman"/>
          <w:sz w:val="28"/>
          <w:szCs w:val="28"/>
          <w:lang w:val="uk-UA"/>
        </w:rPr>
        <w:t xml:space="preserve"> і </w:t>
      </w:r>
      <w:r w:rsidR="00827F66">
        <w:rPr>
          <w:rFonts w:ascii="Times New Roman" w:hAnsi="Times New Roman" w:cs="Times New Roman"/>
          <w:sz w:val="28"/>
          <w:szCs w:val="28"/>
          <w:lang w:val="uk-UA"/>
        </w:rPr>
        <w:t xml:space="preserve"> у вивченні </w:t>
      </w:r>
      <w:r w:rsidR="00564870">
        <w:rPr>
          <w:rFonts w:ascii="Times New Roman" w:hAnsi="Times New Roman" w:cs="Times New Roman"/>
          <w:sz w:val="28"/>
          <w:szCs w:val="28"/>
          <w:lang w:val="uk-UA"/>
        </w:rPr>
        <w:t xml:space="preserve">оточуючого світу, а саме відкритті нових земель. </w:t>
      </w:r>
      <w:r w:rsidR="004A023F">
        <w:rPr>
          <w:rFonts w:ascii="Times New Roman" w:hAnsi="Times New Roman" w:cs="Times New Roman"/>
          <w:sz w:val="28"/>
          <w:szCs w:val="28"/>
          <w:lang w:val="uk-UA"/>
        </w:rPr>
        <w:t>Мореплавці відправля</w:t>
      </w:r>
      <w:r w:rsidR="00D42B7E">
        <w:rPr>
          <w:rFonts w:ascii="Times New Roman" w:hAnsi="Times New Roman" w:cs="Times New Roman"/>
          <w:sz w:val="28"/>
          <w:szCs w:val="28"/>
          <w:lang w:val="uk-UA"/>
        </w:rPr>
        <w:t>лися</w:t>
      </w:r>
      <w:r w:rsidR="004A023F">
        <w:rPr>
          <w:rFonts w:ascii="Times New Roman" w:hAnsi="Times New Roman" w:cs="Times New Roman"/>
          <w:sz w:val="28"/>
          <w:szCs w:val="28"/>
          <w:lang w:val="uk-UA"/>
        </w:rPr>
        <w:t xml:space="preserve"> у довге плавання до невідомих земель</w:t>
      </w:r>
      <w:r w:rsidR="00E571A7">
        <w:rPr>
          <w:rFonts w:ascii="Times New Roman" w:hAnsi="Times New Roman" w:cs="Times New Roman"/>
          <w:sz w:val="28"/>
          <w:szCs w:val="28"/>
          <w:lang w:val="uk-UA"/>
        </w:rPr>
        <w:t xml:space="preserve"> – це були екстремальні вчинки на тодішній час, у результаті яких були відкритті нові материки та океани.</w:t>
      </w:r>
    </w:p>
    <w:p w:rsidR="00DE6A20" w:rsidRDefault="00AF46BE"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Екстремальний туризм – відносно «</w:t>
      </w:r>
      <w:r w:rsidR="00475A41">
        <w:rPr>
          <w:rFonts w:ascii="Times New Roman" w:hAnsi="Times New Roman" w:cs="Times New Roman"/>
          <w:sz w:val="28"/>
          <w:szCs w:val="28"/>
          <w:lang w:val="uk-UA"/>
        </w:rPr>
        <w:t>молодий</w:t>
      </w:r>
      <w:r w:rsidRPr="00475A41">
        <w:rPr>
          <w:rFonts w:ascii="Times New Roman" w:hAnsi="Times New Roman" w:cs="Times New Roman"/>
          <w:color w:val="000000" w:themeColor="text1"/>
          <w:sz w:val="28"/>
          <w:szCs w:val="28"/>
          <w:lang w:val="uk-UA"/>
        </w:rPr>
        <w:t>»</w:t>
      </w:r>
      <w:r w:rsidR="000C0D2C" w:rsidRPr="00475A41">
        <w:rPr>
          <w:rFonts w:ascii="Times New Roman" w:hAnsi="Times New Roman" w:cs="Times New Roman"/>
          <w:color w:val="000000" w:themeColor="text1"/>
          <w:sz w:val="28"/>
          <w:szCs w:val="28"/>
          <w:lang w:val="uk-UA"/>
        </w:rPr>
        <w:t>напрям</w:t>
      </w:r>
      <w:r w:rsidR="00666974">
        <w:rPr>
          <w:rFonts w:ascii="Times New Roman" w:hAnsi="Times New Roman" w:cs="Times New Roman"/>
          <w:sz w:val="28"/>
          <w:szCs w:val="28"/>
          <w:lang w:val="uk-UA"/>
        </w:rPr>
        <w:t xml:space="preserve">у </w:t>
      </w:r>
      <w:r>
        <w:rPr>
          <w:rFonts w:ascii="Times New Roman" w:hAnsi="Times New Roman" w:cs="Times New Roman"/>
          <w:sz w:val="28"/>
          <w:szCs w:val="28"/>
          <w:lang w:val="uk-UA"/>
        </w:rPr>
        <w:t>тур</w:t>
      </w:r>
      <w:r w:rsidR="00666974">
        <w:rPr>
          <w:rFonts w:ascii="Times New Roman" w:hAnsi="Times New Roman" w:cs="Times New Roman"/>
          <w:sz w:val="28"/>
          <w:szCs w:val="28"/>
          <w:lang w:val="uk-UA"/>
        </w:rPr>
        <w:t>измі</w:t>
      </w:r>
      <w:r>
        <w:rPr>
          <w:rFonts w:ascii="Times New Roman" w:hAnsi="Times New Roman" w:cs="Times New Roman"/>
          <w:sz w:val="28"/>
          <w:szCs w:val="28"/>
          <w:lang w:val="uk-UA"/>
        </w:rPr>
        <w:t>,</w:t>
      </w:r>
      <w:r w:rsidR="00666974">
        <w:rPr>
          <w:rFonts w:ascii="Times New Roman" w:hAnsi="Times New Roman" w:cs="Times New Roman"/>
          <w:sz w:val="28"/>
          <w:szCs w:val="28"/>
          <w:lang w:val="uk-UA"/>
        </w:rPr>
        <w:t xml:space="preserve"> історія якого пов</w:t>
      </w:r>
      <w:r w:rsidR="00666974" w:rsidRPr="006C24F3">
        <w:rPr>
          <w:rFonts w:ascii="Times New Roman" w:hAnsi="Times New Roman" w:cs="Times New Roman"/>
          <w:sz w:val="28"/>
          <w:szCs w:val="28"/>
          <w:lang w:val="uk-UA"/>
        </w:rPr>
        <w:t>’</w:t>
      </w:r>
      <w:r w:rsidR="00666974">
        <w:rPr>
          <w:rFonts w:ascii="Times New Roman" w:hAnsi="Times New Roman" w:cs="Times New Roman"/>
          <w:sz w:val="28"/>
          <w:szCs w:val="28"/>
          <w:lang w:val="uk-UA"/>
        </w:rPr>
        <w:t>язана з  історією розв</w:t>
      </w:r>
      <w:r w:rsidR="003D26A9">
        <w:rPr>
          <w:rFonts w:ascii="Times New Roman" w:hAnsi="Times New Roman" w:cs="Times New Roman"/>
          <w:sz w:val="28"/>
          <w:szCs w:val="28"/>
          <w:lang w:val="uk-UA"/>
        </w:rPr>
        <w:t>итку екстремальних видів спорту, тому в основі леж</w:t>
      </w:r>
      <w:r w:rsidR="000C0D2C">
        <w:rPr>
          <w:rFonts w:ascii="Times New Roman" w:hAnsi="Times New Roman" w:cs="Times New Roman"/>
          <w:sz w:val="28"/>
          <w:szCs w:val="28"/>
          <w:lang w:val="uk-UA"/>
        </w:rPr>
        <w:t>а</w:t>
      </w:r>
      <w:r w:rsidR="003D26A9">
        <w:rPr>
          <w:rFonts w:ascii="Times New Roman" w:hAnsi="Times New Roman" w:cs="Times New Roman"/>
          <w:sz w:val="28"/>
          <w:szCs w:val="28"/>
          <w:lang w:val="uk-UA"/>
        </w:rPr>
        <w:t xml:space="preserve">ть різні змагання, які </w:t>
      </w:r>
      <w:r w:rsidR="00D42B7E">
        <w:rPr>
          <w:rFonts w:ascii="Times New Roman" w:hAnsi="Times New Roman" w:cs="Times New Roman"/>
          <w:sz w:val="28"/>
          <w:szCs w:val="28"/>
          <w:lang w:val="uk-UA"/>
        </w:rPr>
        <w:t>полягають</w:t>
      </w:r>
      <w:r w:rsidR="003D26A9">
        <w:rPr>
          <w:rFonts w:ascii="Times New Roman" w:hAnsi="Times New Roman" w:cs="Times New Roman"/>
          <w:sz w:val="28"/>
          <w:szCs w:val="28"/>
          <w:lang w:val="uk-UA"/>
        </w:rPr>
        <w:t xml:space="preserve"> у подоланні категорійних перешкод (вершини, пороги, перевали </w:t>
      </w:r>
      <w:r w:rsidR="00D42B7E">
        <w:rPr>
          <w:rFonts w:ascii="Times New Roman" w:hAnsi="Times New Roman" w:cs="Times New Roman"/>
          <w:sz w:val="28"/>
          <w:szCs w:val="28"/>
          <w:lang w:val="uk-UA"/>
        </w:rPr>
        <w:t>тощо</w:t>
      </w:r>
      <w:r w:rsidR="003D26A9">
        <w:rPr>
          <w:rFonts w:ascii="Times New Roman" w:hAnsi="Times New Roman" w:cs="Times New Roman"/>
          <w:sz w:val="28"/>
          <w:szCs w:val="28"/>
          <w:lang w:val="uk-UA"/>
        </w:rPr>
        <w:t>). Проте згодом відбувалось відхилення</w:t>
      </w:r>
      <w:r w:rsidR="00803274">
        <w:rPr>
          <w:rFonts w:ascii="Times New Roman" w:hAnsi="Times New Roman" w:cs="Times New Roman"/>
          <w:sz w:val="28"/>
          <w:szCs w:val="28"/>
          <w:lang w:val="uk-UA"/>
        </w:rPr>
        <w:t xml:space="preserve"> до некатегорійного та нерегламентованого туризму, що відрізня</w:t>
      </w:r>
      <w:r w:rsidR="00D42B7E">
        <w:rPr>
          <w:rFonts w:ascii="Times New Roman" w:hAnsi="Times New Roman" w:cs="Times New Roman"/>
          <w:sz w:val="28"/>
          <w:szCs w:val="28"/>
          <w:lang w:val="uk-UA"/>
        </w:rPr>
        <w:t>вся</w:t>
      </w:r>
      <w:r w:rsidR="00803274">
        <w:rPr>
          <w:rFonts w:ascii="Times New Roman" w:hAnsi="Times New Roman" w:cs="Times New Roman"/>
          <w:sz w:val="28"/>
          <w:szCs w:val="28"/>
          <w:lang w:val="uk-UA"/>
        </w:rPr>
        <w:t xml:space="preserve"> від спортивного туризму. </w:t>
      </w:r>
      <w:r w:rsidR="00666974">
        <w:rPr>
          <w:rFonts w:ascii="Times New Roman" w:hAnsi="Times New Roman" w:cs="Times New Roman"/>
          <w:sz w:val="28"/>
          <w:szCs w:val="28"/>
          <w:lang w:val="uk-UA"/>
        </w:rPr>
        <w:t xml:space="preserve"> Різновиди ЕТ, як і видів екстремального спорту</w:t>
      </w:r>
      <w:r w:rsidR="00D42B7E">
        <w:rPr>
          <w:rFonts w:ascii="Times New Roman" w:hAnsi="Times New Roman" w:cs="Times New Roman"/>
          <w:sz w:val="28"/>
          <w:szCs w:val="28"/>
          <w:lang w:val="uk-UA"/>
        </w:rPr>
        <w:t>,</w:t>
      </w:r>
      <w:r w:rsidR="00666974">
        <w:rPr>
          <w:rFonts w:ascii="Times New Roman" w:hAnsi="Times New Roman" w:cs="Times New Roman"/>
          <w:sz w:val="28"/>
          <w:szCs w:val="28"/>
          <w:lang w:val="uk-UA"/>
        </w:rPr>
        <w:t xml:space="preserve"> почали просуватись у світі з ХХ ст., а саме 50-х рр.</w:t>
      </w:r>
      <w:r w:rsidR="003375FA">
        <w:rPr>
          <w:rFonts w:ascii="Times New Roman" w:hAnsi="Times New Roman" w:cs="Times New Roman"/>
          <w:sz w:val="28"/>
          <w:szCs w:val="28"/>
          <w:lang w:val="uk-UA"/>
        </w:rPr>
        <w:t>, до таких відносяться тріал, скейтбординг</w:t>
      </w:r>
      <w:r w:rsidR="00D30C70">
        <w:rPr>
          <w:rFonts w:ascii="Times New Roman" w:hAnsi="Times New Roman" w:cs="Times New Roman"/>
          <w:sz w:val="28"/>
          <w:szCs w:val="28"/>
          <w:lang w:val="uk-UA"/>
        </w:rPr>
        <w:t>, сноубординг, парашутизм, альпінізм, спелеологія,</w:t>
      </w:r>
      <w:r w:rsidR="003068C1">
        <w:rPr>
          <w:rFonts w:ascii="Times New Roman" w:hAnsi="Times New Roman" w:cs="Times New Roman"/>
          <w:sz w:val="28"/>
          <w:szCs w:val="28"/>
          <w:lang w:val="uk-UA"/>
        </w:rPr>
        <w:t xml:space="preserve"> роул</w:t>
      </w:r>
      <w:r w:rsidR="00D30C70">
        <w:rPr>
          <w:rFonts w:ascii="Times New Roman" w:hAnsi="Times New Roman" w:cs="Times New Roman"/>
          <w:sz w:val="28"/>
          <w:szCs w:val="28"/>
          <w:lang w:val="uk-UA"/>
        </w:rPr>
        <w:t xml:space="preserve">-джампінг. </w:t>
      </w:r>
      <w:r w:rsidR="004F3516">
        <w:rPr>
          <w:rFonts w:ascii="Times New Roman" w:hAnsi="Times New Roman" w:cs="Times New Roman"/>
          <w:sz w:val="28"/>
          <w:szCs w:val="28"/>
          <w:lang w:val="uk-UA"/>
        </w:rPr>
        <w:t>Розвиток активного туризму пов</w:t>
      </w:r>
      <w:r w:rsidR="004F3516" w:rsidRPr="004F3516">
        <w:rPr>
          <w:rFonts w:ascii="Times New Roman" w:hAnsi="Times New Roman" w:cs="Times New Roman"/>
          <w:sz w:val="28"/>
          <w:szCs w:val="28"/>
        </w:rPr>
        <w:t>’</w:t>
      </w:r>
      <w:r w:rsidR="004F3516">
        <w:rPr>
          <w:rFonts w:ascii="Times New Roman" w:hAnsi="Times New Roman" w:cs="Times New Roman"/>
          <w:sz w:val="28"/>
          <w:szCs w:val="28"/>
          <w:lang w:val="uk-UA"/>
        </w:rPr>
        <w:t xml:space="preserve">язаний із соціально-економічним потенціалом країн, чи регіону, де утворився конкретний вид </w:t>
      </w:r>
      <w:r w:rsidR="007E3195">
        <w:rPr>
          <w:rFonts w:ascii="Times New Roman" w:hAnsi="Times New Roman" w:cs="Times New Roman"/>
          <w:sz w:val="28"/>
          <w:szCs w:val="28"/>
          <w:lang w:val="uk-UA"/>
        </w:rPr>
        <w:t>ЕТ</w:t>
      </w:r>
      <w:r w:rsidR="004F3516">
        <w:rPr>
          <w:rFonts w:ascii="Times New Roman" w:hAnsi="Times New Roman" w:cs="Times New Roman"/>
          <w:sz w:val="28"/>
          <w:szCs w:val="28"/>
          <w:lang w:val="uk-UA"/>
        </w:rPr>
        <w:t xml:space="preserve">. </w:t>
      </w:r>
      <w:r w:rsidR="00803274">
        <w:rPr>
          <w:rFonts w:ascii="Times New Roman" w:hAnsi="Times New Roman" w:cs="Times New Roman"/>
          <w:sz w:val="28"/>
          <w:szCs w:val="28"/>
          <w:lang w:val="uk-UA"/>
        </w:rPr>
        <w:t xml:space="preserve">Таким чином,  </w:t>
      </w:r>
      <w:r w:rsidR="00803274">
        <w:rPr>
          <w:rFonts w:ascii="Times New Roman" w:hAnsi="Times New Roman" w:cs="Times New Roman"/>
          <w:sz w:val="28"/>
          <w:szCs w:val="28"/>
          <w:lang w:val="uk-UA"/>
        </w:rPr>
        <w:lastRenderedPageBreak/>
        <w:t>у кінці 80-х і початку 90-х рр. ХХ ст. найбільш масово</w:t>
      </w:r>
      <w:r w:rsidR="00DE6A20">
        <w:rPr>
          <w:rFonts w:ascii="Times New Roman" w:hAnsi="Times New Roman" w:cs="Times New Roman"/>
          <w:sz w:val="28"/>
          <w:szCs w:val="28"/>
          <w:lang w:val="uk-UA"/>
        </w:rPr>
        <w:t xml:space="preserve"> ЕТ почав розвиватись у Європі, в Азії – із середини 90-х рр., а в Україні – з початком 2000-х рр.</w:t>
      </w:r>
    </w:p>
    <w:p w:rsidR="0041682D" w:rsidRPr="0041682D" w:rsidRDefault="0041682D"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Пригодницькі подорожі – одна з форм ЕТ. Згідно з даними </w:t>
      </w:r>
      <w:r>
        <w:rPr>
          <w:rFonts w:ascii="Times New Roman" w:hAnsi="Times New Roman" w:cs="Times New Roman"/>
          <w:sz w:val="28"/>
          <w:szCs w:val="28"/>
          <w:lang w:val="en-US"/>
        </w:rPr>
        <w:t>UNWTO</w:t>
      </w:r>
      <w:r w:rsidR="00D42B7E">
        <w:rPr>
          <w:rFonts w:ascii="Times New Roman" w:hAnsi="Times New Roman" w:cs="Times New Roman"/>
          <w:sz w:val="28"/>
          <w:szCs w:val="28"/>
          <w:lang w:val="uk-UA"/>
        </w:rPr>
        <w:t>,</w:t>
      </w:r>
      <w:r>
        <w:rPr>
          <w:rFonts w:ascii="Times New Roman" w:hAnsi="Times New Roman" w:cs="Times New Roman"/>
          <w:sz w:val="28"/>
          <w:szCs w:val="28"/>
          <w:lang w:val="uk-UA"/>
        </w:rPr>
        <w:t xml:space="preserve"> екстремальний туризм переплітається з історіями подорожей Марка Поло, Христофора Колумба, Джеймса Кука. Створення Національного географічного товариства у 1888 році дало поштовх до розвитку даного виду туризму, який набув популярності серед мандрівників сучасності. </w:t>
      </w:r>
    </w:p>
    <w:p w:rsidR="0041682D" w:rsidRPr="0041682D" w:rsidRDefault="0041682D" w:rsidP="0006577E">
      <w:pPr>
        <w:spacing w:after="0" w:line="360" w:lineRule="auto"/>
        <w:ind w:firstLine="709"/>
        <w:jc w:val="both"/>
        <w:rPr>
          <w:rFonts w:ascii="Times New Roman" w:hAnsi="Times New Roman" w:cs="Times New Roman"/>
          <w:sz w:val="28"/>
          <w:szCs w:val="28"/>
          <w:lang w:val="uk-UA"/>
        </w:rPr>
      </w:pPr>
      <w:r w:rsidRPr="0041682D">
        <w:rPr>
          <w:rFonts w:ascii="Times New Roman" w:hAnsi="Times New Roman" w:cs="Times New Roman"/>
          <w:sz w:val="28"/>
          <w:szCs w:val="28"/>
          <w:lang w:val="uk-UA"/>
        </w:rPr>
        <w:t>У середині 50-х</w:t>
      </w:r>
      <w:r>
        <w:rPr>
          <w:rFonts w:ascii="Times New Roman" w:hAnsi="Times New Roman" w:cs="Times New Roman"/>
          <w:sz w:val="28"/>
          <w:szCs w:val="28"/>
          <w:lang w:val="uk-UA"/>
        </w:rPr>
        <w:t xml:space="preserve"> рр. ХХ ст.</w:t>
      </w:r>
      <w:r w:rsidRPr="0041682D">
        <w:rPr>
          <w:rFonts w:ascii="Times New Roman" w:hAnsi="Times New Roman" w:cs="Times New Roman"/>
          <w:sz w:val="28"/>
          <w:szCs w:val="28"/>
          <w:lang w:val="uk-UA"/>
        </w:rPr>
        <w:t xml:space="preserve"> багато перших підйомів та спусків привернули глобальну увагу та надихнули багатьох людей на спроби власних експедицій. Підйом Моріса Герцога на </w:t>
      </w:r>
      <w:r w:rsidR="00EB182B">
        <w:rPr>
          <w:rFonts w:ascii="Times New Roman" w:hAnsi="Times New Roman" w:cs="Times New Roman"/>
          <w:sz w:val="28"/>
          <w:szCs w:val="28"/>
          <w:lang w:val="uk-UA"/>
        </w:rPr>
        <w:t xml:space="preserve">гірський масив </w:t>
      </w:r>
      <w:r w:rsidRPr="0041682D">
        <w:rPr>
          <w:rFonts w:ascii="Times New Roman" w:hAnsi="Times New Roman" w:cs="Times New Roman"/>
          <w:sz w:val="28"/>
          <w:szCs w:val="28"/>
          <w:lang w:val="uk-UA"/>
        </w:rPr>
        <w:t>Аннапурну</w:t>
      </w:r>
      <w:r w:rsidR="00EB182B">
        <w:rPr>
          <w:rFonts w:ascii="Times New Roman" w:hAnsi="Times New Roman" w:cs="Times New Roman"/>
          <w:sz w:val="28"/>
          <w:szCs w:val="28"/>
          <w:lang w:val="uk-UA"/>
        </w:rPr>
        <w:t>, що у Гімалаях</w:t>
      </w:r>
      <w:r w:rsidRPr="0041682D">
        <w:rPr>
          <w:rFonts w:ascii="Times New Roman" w:hAnsi="Times New Roman" w:cs="Times New Roman"/>
          <w:sz w:val="28"/>
          <w:szCs w:val="28"/>
          <w:lang w:val="uk-UA"/>
        </w:rPr>
        <w:t xml:space="preserve"> в 1950 році, сходження Едму</w:t>
      </w:r>
      <w:r>
        <w:rPr>
          <w:rFonts w:ascii="Times New Roman" w:hAnsi="Times New Roman" w:cs="Times New Roman"/>
          <w:sz w:val="28"/>
          <w:szCs w:val="28"/>
          <w:lang w:val="uk-UA"/>
        </w:rPr>
        <w:t>нда Хілларі та Тенциг</w:t>
      </w:r>
      <w:r w:rsidR="00D85FB3">
        <w:rPr>
          <w:rFonts w:ascii="Times New Roman" w:hAnsi="Times New Roman" w:cs="Times New Roman"/>
          <w:sz w:val="28"/>
          <w:szCs w:val="28"/>
          <w:lang w:val="uk-UA"/>
        </w:rPr>
        <w:t>а</w:t>
      </w:r>
      <w:r>
        <w:rPr>
          <w:rFonts w:ascii="Times New Roman" w:hAnsi="Times New Roman" w:cs="Times New Roman"/>
          <w:sz w:val="28"/>
          <w:szCs w:val="28"/>
          <w:lang w:val="uk-UA"/>
        </w:rPr>
        <w:t xml:space="preserve"> Норг</w:t>
      </w:r>
      <w:r w:rsidR="00D85FB3">
        <w:rPr>
          <w:rFonts w:ascii="Times New Roman" w:hAnsi="Times New Roman" w:cs="Times New Roman"/>
          <w:sz w:val="28"/>
          <w:szCs w:val="28"/>
          <w:lang w:val="uk-UA"/>
        </w:rPr>
        <w:t>ея</w:t>
      </w:r>
      <w:r>
        <w:rPr>
          <w:rFonts w:ascii="Times New Roman" w:hAnsi="Times New Roman" w:cs="Times New Roman"/>
          <w:sz w:val="28"/>
          <w:szCs w:val="28"/>
          <w:lang w:val="uk-UA"/>
        </w:rPr>
        <w:t xml:space="preserve"> на Еверест, й інші успіхи були опубліковані</w:t>
      </w:r>
      <w:r w:rsidRPr="0041682D">
        <w:rPr>
          <w:rFonts w:ascii="Times New Roman" w:hAnsi="Times New Roman" w:cs="Times New Roman"/>
          <w:sz w:val="28"/>
          <w:szCs w:val="28"/>
          <w:lang w:val="uk-UA"/>
        </w:rPr>
        <w:t xml:space="preserve"> в засобах масової інформації по всьому світу. Це був </w:t>
      </w:r>
      <w:r w:rsidR="00D85FB3">
        <w:rPr>
          <w:rFonts w:ascii="Times New Roman" w:hAnsi="Times New Roman" w:cs="Times New Roman"/>
          <w:sz w:val="28"/>
          <w:szCs w:val="28"/>
          <w:lang w:val="uk-UA"/>
        </w:rPr>
        <w:t xml:space="preserve">початок </w:t>
      </w:r>
      <w:r w:rsidRPr="0041682D">
        <w:rPr>
          <w:rFonts w:ascii="Times New Roman" w:hAnsi="Times New Roman" w:cs="Times New Roman"/>
          <w:sz w:val="28"/>
          <w:szCs w:val="28"/>
          <w:lang w:val="uk-UA"/>
        </w:rPr>
        <w:t>зл</w:t>
      </w:r>
      <w:r w:rsidR="00D85FB3">
        <w:rPr>
          <w:rFonts w:ascii="Times New Roman" w:hAnsi="Times New Roman" w:cs="Times New Roman"/>
          <w:sz w:val="28"/>
          <w:szCs w:val="28"/>
          <w:lang w:val="uk-UA"/>
        </w:rPr>
        <w:t>ьо</w:t>
      </w:r>
      <w:r w:rsidRPr="0041682D">
        <w:rPr>
          <w:rFonts w:ascii="Times New Roman" w:hAnsi="Times New Roman" w:cs="Times New Roman"/>
          <w:sz w:val="28"/>
          <w:szCs w:val="28"/>
          <w:lang w:val="uk-UA"/>
        </w:rPr>
        <w:t>т</w:t>
      </w:r>
      <w:r w:rsidR="00D85FB3">
        <w:rPr>
          <w:rFonts w:ascii="Times New Roman" w:hAnsi="Times New Roman" w:cs="Times New Roman"/>
          <w:sz w:val="28"/>
          <w:szCs w:val="28"/>
          <w:lang w:val="uk-UA"/>
        </w:rPr>
        <w:t>у</w:t>
      </w:r>
      <w:r w:rsidRPr="0041682D">
        <w:rPr>
          <w:rFonts w:ascii="Times New Roman" w:hAnsi="Times New Roman" w:cs="Times New Roman"/>
          <w:sz w:val="28"/>
          <w:szCs w:val="28"/>
          <w:lang w:val="uk-UA"/>
        </w:rPr>
        <w:t xml:space="preserve"> сучасного пригодницького</w:t>
      </w:r>
      <w:r w:rsidR="00EB182B">
        <w:rPr>
          <w:rFonts w:ascii="Times New Roman" w:hAnsi="Times New Roman" w:cs="Times New Roman"/>
          <w:sz w:val="28"/>
          <w:szCs w:val="28"/>
          <w:lang w:val="uk-UA"/>
        </w:rPr>
        <w:t xml:space="preserve"> й екстремального</w:t>
      </w:r>
      <w:r w:rsidRPr="0041682D">
        <w:rPr>
          <w:rFonts w:ascii="Times New Roman" w:hAnsi="Times New Roman" w:cs="Times New Roman"/>
          <w:sz w:val="28"/>
          <w:szCs w:val="28"/>
          <w:lang w:val="uk-UA"/>
        </w:rPr>
        <w:t xml:space="preserve"> туризму.</w:t>
      </w:r>
    </w:p>
    <w:p w:rsidR="004F3516" w:rsidRDefault="00B4580E"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річки </w:t>
      </w:r>
      <w:r w:rsidRPr="0081743A">
        <w:rPr>
          <w:rFonts w:ascii="Times New Roman" w:hAnsi="Times New Roman" w:cs="Times New Roman"/>
          <w:sz w:val="28"/>
          <w:szCs w:val="28"/>
          <w:lang w:val="uk-UA"/>
        </w:rPr>
        <w:t>Г</w:t>
      </w:r>
      <w:r w:rsidR="00F4572A" w:rsidRPr="0081743A">
        <w:rPr>
          <w:rFonts w:ascii="Times New Roman" w:hAnsi="Times New Roman" w:cs="Times New Roman"/>
          <w:sz w:val="28"/>
          <w:szCs w:val="28"/>
          <w:lang w:val="uk-UA"/>
        </w:rPr>
        <w:t>етч</w:t>
      </w:r>
      <w:r>
        <w:rPr>
          <w:rFonts w:ascii="Times New Roman" w:hAnsi="Times New Roman" w:cs="Times New Roman"/>
          <w:sz w:val="28"/>
          <w:szCs w:val="28"/>
          <w:lang w:val="uk-UA"/>
        </w:rPr>
        <w:t xml:space="preserve"> (НП «Йосеміті», штат Каліфорнія) Доном </w:t>
      </w:r>
      <w:r w:rsidR="0081743A" w:rsidRPr="0081743A">
        <w:rPr>
          <w:rFonts w:ascii="Times New Roman" w:hAnsi="Times New Roman" w:cs="Times New Roman"/>
          <w:sz w:val="28"/>
          <w:szCs w:val="28"/>
          <w:lang w:val="uk-UA"/>
        </w:rPr>
        <w:t>Ге</w:t>
      </w:r>
      <w:r w:rsidRPr="0081743A">
        <w:rPr>
          <w:rFonts w:ascii="Times New Roman" w:hAnsi="Times New Roman" w:cs="Times New Roman"/>
          <w:sz w:val="28"/>
          <w:szCs w:val="28"/>
          <w:lang w:val="uk-UA"/>
        </w:rPr>
        <w:t>тч</w:t>
      </w:r>
      <w:r w:rsidRPr="00255CCA">
        <w:rPr>
          <w:rFonts w:ascii="Times New Roman" w:hAnsi="Times New Roman" w:cs="Times New Roman"/>
          <w:sz w:val="28"/>
          <w:szCs w:val="28"/>
          <w:lang w:val="uk-UA"/>
        </w:rPr>
        <w:t>ем</w:t>
      </w:r>
      <w:r>
        <w:rPr>
          <w:rFonts w:ascii="Times New Roman" w:hAnsi="Times New Roman" w:cs="Times New Roman"/>
          <w:sz w:val="28"/>
          <w:szCs w:val="28"/>
          <w:lang w:val="uk-UA"/>
        </w:rPr>
        <w:t xml:space="preserve"> та його братами у 1953 році поклало початок комерційному бізнесу ЕТ. Після цього виникли й інші впливові туристичні </w:t>
      </w:r>
      <w:r w:rsidR="000C58D8">
        <w:rPr>
          <w:rFonts w:ascii="Times New Roman" w:hAnsi="Times New Roman" w:cs="Times New Roman"/>
          <w:sz w:val="28"/>
          <w:szCs w:val="28"/>
          <w:lang w:val="uk-UA"/>
        </w:rPr>
        <w:t xml:space="preserve">та екстремальні туристичні </w:t>
      </w:r>
      <w:r>
        <w:rPr>
          <w:rFonts w:ascii="Times New Roman" w:hAnsi="Times New Roman" w:cs="Times New Roman"/>
          <w:sz w:val="28"/>
          <w:szCs w:val="28"/>
          <w:lang w:val="uk-UA"/>
        </w:rPr>
        <w:t>компанії</w:t>
      </w:r>
      <w:r w:rsidR="000C58D8">
        <w:rPr>
          <w:rFonts w:ascii="Times New Roman" w:hAnsi="Times New Roman" w:cs="Times New Roman"/>
          <w:sz w:val="28"/>
          <w:szCs w:val="28"/>
          <w:lang w:val="uk-UA"/>
        </w:rPr>
        <w:t>, такі як «</w:t>
      </w:r>
      <w:r w:rsidR="000C58D8" w:rsidRPr="000C58D8">
        <w:rPr>
          <w:rFonts w:ascii="Times New Roman" w:hAnsi="Times New Roman" w:cs="Times New Roman"/>
          <w:sz w:val="28"/>
          <w:szCs w:val="28"/>
          <w:lang w:val="uk-UA"/>
        </w:rPr>
        <w:t>Micato Safaris</w:t>
      </w:r>
      <w:r w:rsidR="000C58D8">
        <w:rPr>
          <w:rFonts w:ascii="Times New Roman" w:hAnsi="Times New Roman" w:cs="Times New Roman"/>
          <w:sz w:val="28"/>
          <w:szCs w:val="28"/>
          <w:lang w:val="uk-UA"/>
        </w:rPr>
        <w:t>» у 1966 р., «</w:t>
      </w:r>
      <w:r w:rsidR="000C58D8">
        <w:rPr>
          <w:rFonts w:ascii="Times New Roman" w:hAnsi="Times New Roman" w:cs="Times New Roman"/>
          <w:sz w:val="28"/>
          <w:szCs w:val="28"/>
          <w:lang w:val="en-US"/>
        </w:rPr>
        <w:t>OARS</w:t>
      </w:r>
      <w:r w:rsidR="000C58D8">
        <w:rPr>
          <w:rFonts w:ascii="Times New Roman" w:hAnsi="Times New Roman" w:cs="Times New Roman"/>
          <w:sz w:val="28"/>
          <w:szCs w:val="28"/>
          <w:lang w:val="uk-UA"/>
        </w:rPr>
        <w:t>» у 1969 р.</w:t>
      </w:r>
    </w:p>
    <w:p w:rsidR="00EB182B" w:rsidRDefault="00EB182B"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екстремальний</w:t>
      </w:r>
      <w:r w:rsidRPr="0041682D">
        <w:rPr>
          <w:rFonts w:ascii="Times New Roman" w:hAnsi="Times New Roman" w:cs="Times New Roman"/>
          <w:sz w:val="28"/>
          <w:szCs w:val="28"/>
          <w:lang w:val="uk-UA"/>
        </w:rPr>
        <w:t xml:space="preserve"> туризм - це яскравий, динамічний та швидко</w:t>
      </w:r>
      <w:r>
        <w:rPr>
          <w:rFonts w:ascii="Times New Roman" w:hAnsi="Times New Roman" w:cs="Times New Roman"/>
          <w:sz w:val="28"/>
          <w:szCs w:val="28"/>
          <w:lang w:val="uk-UA"/>
        </w:rPr>
        <w:t>змін</w:t>
      </w:r>
      <w:r w:rsidR="00D85FB3">
        <w:rPr>
          <w:rFonts w:ascii="Times New Roman" w:hAnsi="Times New Roman" w:cs="Times New Roman"/>
          <w:sz w:val="28"/>
          <w:szCs w:val="28"/>
          <w:lang w:val="uk-UA"/>
        </w:rPr>
        <w:t>н</w:t>
      </w:r>
      <w:r>
        <w:rPr>
          <w:rFonts w:ascii="Times New Roman" w:hAnsi="Times New Roman" w:cs="Times New Roman"/>
          <w:sz w:val="28"/>
          <w:szCs w:val="28"/>
          <w:lang w:val="uk-UA"/>
        </w:rPr>
        <w:t>ий вид туризму, який стає все більш популярним.</w:t>
      </w:r>
    </w:p>
    <w:p w:rsidR="008B67E6" w:rsidRPr="002D76CF" w:rsidRDefault="008647B2"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головним напрямком у розвитку подорожей з елементами екстриму став саме гірський туризм, </w:t>
      </w:r>
      <w:r w:rsidR="00D85FB3">
        <w:rPr>
          <w:rFonts w:ascii="Times New Roman" w:hAnsi="Times New Roman" w:cs="Times New Roman"/>
          <w:sz w:val="28"/>
          <w:szCs w:val="28"/>
          <w:lang w:val="uk-UA"/>
        </w:rPr>
        <w:t>а основною формую їх організації</w:t>
      </w:r>
      <w:r>
        <w:rPr>
          <w:rFonts w:ascii="Times New Roman" w:hAnsi="Times New Roman" w:cs="Times New Roman"/>
          <w:sz w:val="28"/>
          <w:szCs w:val="28"/>
          <w:lang w:val="uk-UA"/>
        </w:rPr>
        <w:t xml:space="preserve"> – різні туристичні клуби, общини. </w:t>
      </w:r>
    </w:p>
    <w:p w:rsidR="00475A41" w:rsidRDefault="00475A41" w:rsidP="0006577E">
      <w:pPr>
        <w:spacing w:after="0" w:line="360" w:lineRule="auto"/>
        <w:jc w:val="both"/>
        <w:rPr>
          <w:rFonts w:ascii="Times New Roman" w:hAnsi="Times New Roman" w:cs="Times New Roman"/>
          <w:b/>
          <w:color w:val="000000" w:themeColor="text1"/>
          <w:sz w:val="28"/>
          <w:szCs w:val="28"/>
          <w:lang w:val="uk-UA"/>
        </w:rPr>
      </w:pPr>
    </w:p>
    <w:p w:rsidR="00927BD6" w:rsidRPr="007F6A2E" w:rsidRDefault="00037E52" w:rsidP="007F6A2E">
      <w:pPr>
        <w:pStyle w:val="3"/>
        <w:jc w:val="center"/>
        <w:rPr>
          <w:rFonts w:ascii="Times New Roman" w:hAnsi="Times New Roman" w:cs="Times New Roman"/>
          <w:color w:val="auto"/>
          <w:sz w:val="28"/>
          <w:szCs w:val="28"/>
          <w:lang w:val="uk-UA"/>
        </w:rPr>
      </w:pPr>
      <w:bookmarkStart w:id="11" w:name="_Toc56711089"/>
      <w:r w:rsidRPr="007F6A2E">
        <w:rPr>
          <w:rFonts w:ascii="Times New Roman" w:hAnsi="Times New Roman" w:cs="Times New Roman"/>
          <w:color w:val="auto"/>
          <w:sz w:val="28"/>
          <w:szCs w:val="28"/>
          <w:lang w:val="uk-UA"/>
        </w:rPr>
        <w:t>1.3.2.</w:t>
      </w:r>
      <w:r w:rsidR="006C605A">
        <w:rPr>
          <w:rFonts w:ascii="Times New Roman" w:hAnsi="Times New Roman" w:cs="Times New Roman"/>
          <w:color w:val="auto"/>
          <w:sz w:val="28"/>
          <w:szCs w:val="28"/>
          <w:lang w:val="uk-UA"/>
        </w:rPr>
        <w:t>Історія виникнення окремих видів екстремального туризму</w:t>
      </w:r>
      <w:bookmarkEnd w:id="11"/>
      <w:r w:rsidR="006C605A">
        <w:rPr>
          <w:rFonts w:ascii="Times New Roman" w:hAnsi="Times New Roman" w:cs="Times New Roman"/>
          <w:color w:val="auto"/>
          <w:sz w:val="28"/>
          <w:szCs w:val="28"/>
          <w:lang w:val="uk-UA"/>
        </w:rPr>
        <w:t xml:space="preserve"> </w:t>
      </w:r>
    </w:p>
    <w:p w:rsidR="00475A41" w:rsidRDefault="00475A41" w:rsidP="0006577E">
      <w:pPr>
        <w:spacing w:after="0" w:line="360" w:lineRule="auto"/>
        <w:ind w:firstLine="709"/>
        <w:jc w:val="both"/>
        <w:rPr>
          <w:rFonts w:ascii="Times New Roman" w:hAnsi="Times New Roman" w:cs="Times New Roman"/>
          <w:sz w:val="28"/>
          <w:szCs w:val="28"/>
          <w:u w:val="single"/>
          <w:lang w:val="uk-UA"/>
        </w:rPr>
      </w:pPr>
    </w:p>
    <w:p w:rsidR="00C16F01" w:rsidRPr="00C16F01" w:rsidRDefault="00D85FB3"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Прообраз в</w:t>
      </w:r>
      <w:r w:rsidR="00C16F01">
        <w:rPr>
          <w:rFonts w:ascii="Times New Roman" w:hAnsi="Times New Roman" w:cs="Times New Roman"/>
          <w:sz w:val="28"/>
          <w:szCs w:val="28"/>
          <w:lang w:val="uk-UA"/>
        </w:rPr>
        <w:t>одн</w:t>
      </w:r>
      <w:r>
        <w:rPr>
          <w:rFonts w:ascii="Times New Roman" w:hAnsi="Times New Roman" w:cs="Times New Roman"/>
          <w:sz w:val="28"/>
          <w:szCs w:val="28"/>
          <w:lang w:val="uk-UA"/>
        </w:rPr>
        <w:t>ого</w:t>
      </w:r>
      <w:r w:rsidR="00C16F01">
        <w:rPr>
          <w:rFonts w:ascii="Times New Roman" w:hAnsi="Times New Roman" w:cs="Times New Roman"/>
          <w:sz w:val="28"/>
          <w:szCs w:val="28"/>
          <w:lang w:val="uk-UA"/>
        </w:rPr>
        <w:t xml:space="preserve"> ЕТ відомий людству ще до нашої ери, коли стародавні народи подорожували по річках на невеликих човнах.</w:t>
      </w:r>
    </w:p>
    <w:p w:rsidR="007767B4" w:rsidRPr="0041682D" w:rsidRDefault="0066154D" w:rsidP="0006577E">
      <w:pPr>
        <w:spacing w:after="0" w:line="360" w:lineRule="auto"/>
        <w:ind w:firstLine="709"/>
        <w:jc w:val="both"/>
        <w:rPr>
          <w:rFonts w:ascii="Times New Roman" w:hAnsi="Times New Roman" w:cs="Times New Roman"/>
          <w:sz w:val="28"/>
          <w:szCs w:val="28"/>
        </w:rPr>
      </w:pPr>
      <w:r w:rsidRPr="0066154D">
        <w:rPr>
          <w:rFonts w:ascii="Times New Roman" w:hAnsi="Times New Roman" w:cs="Times New Roman"/>
          <w:sz w:val="28"/>
          <w:szCs w:val="28"/>
          <w:u w:val="single"/>
          <w:lang w:val="uk-UA"/>
        </w:rPr>
        <w:t>Дайвінг</w:t>
      </w:r>
      <w:r>
        <w:rPr>
          <w:rFonts w:ascii="Times New Roman" w:hAnsi="Times New Roman" w:cs="Times New Roman"/>
          <w:sz w:val="28"/>
          <w:szCs w:val="28"/>
          <w:lang w:val="uk-UA"/>
        </w:rPr>
        <w:t xml:space="preserve"> впирається своїм корінням у часи Древньої Греції, коли люди, мотивуючись цікавістю, брали трубку і </w:t>
      </w:r>
      <w:r w:rsidR="00D85FB3">
        <w:rPr>
          <w:rFonts w:ascii="Times New Roman" w:hAnsi="Times New Roman" w:cs="Times New Roman"/>
          <w:sz w:val="28"/>
          <w:szCs w:val="28"/>
          <w:lang w:val="uk-UA"/>
        </w:rPr>
        <w:t>с</w:t>
      </w:r>
      <w:r>
        <w:rPr>
          <w:rFonts w:ascii="Times New Roman" w:hAnsi="Times New Roman" w:cs="Times New Roman"/>
          <w:sz w:val="28"/>
          <w:szCs w:val="28"/>
          <w:lang w:val="uk-UA"/>
        </w:rPr>
        <w:t>пускалис</w:t>
      </w:r>
      <w:r w:rsidR="00D85FB3">
        <w:rPr>
          <w:rFonts w:ascii="Times New Roman" w:hAnsi="Times New Roman" w:cs="Times New Roman"/>
          <w:sz w:val="28"/>
          <w:szCs w:val="28"/>
          <w:lang w:val="uk-UA"/>
        </w:rPr>
        <w:t>я</w:t>
      </w:r>
      <w:r>
        <w:rPr>
          <w:rFonts w:ascii="Times New Roman" w:hAnsi="Times New Roman" w:cs="Times New Roman"/>
          <w:sz w:val="28"/>
          <w:szCs w:val="28"/>
          <w:lang w:val="uk-UA"/>
        </w:rPr>
        <w:t xml:space="preserve"> з нею на глибини морів, річок, океанів. З тих часів стали відомі так звані «ловці перлин»</w:t>
      </w:r>
      <w:r w:rsidR="00FF78EB">
        <w:rPr>
          <w:rFonts w:ascii="Times New Roman" w:hAnsi="Times New Roman" w:cs="Times New Roman"/>
          <w:sz w:val="28"/>
          <w:szCs w:val="28"/>
          <w:lang w:val="uk-UA"/>
        </w:rPr>
        <w:t xml:space="preserve">, які без </w:t>
      </w:r>
      <w:r w:rsidR="00FF78EB">
        <w:rPr>
          <w:rFonts w:ascii="Times New Roman" w:hAnsi="Times New Roman" w:cs="Times New Roman"/>
          <w:sz w:val="28"/>
          <w:szCs w:val="28"/>
          <w:lang w:val="uk-UA"/>
        </w:rPr>
        <w:lastRenderedPageBreak/>
        <w:t xml:space="preserve">допоміжних засобів могли перебувати під водою тривалий час </w:t>
      </w:r>
      <w:r w:rsidR="00FF78EB" w:rsidRPr="00CB152C">
        <w:rPr>
          <w:rFonts w:ascii="Times New Roman" w:hAnsi="Times New Roman" w:cs="Times New Roman"/>
          <w:sz w:val="28"/>
          <w:szCs w:val="28"/>
          <w:lang w:val="uk-UA"/>
        </w:rPr>
        <w:t>[10]</w:t>
      </w:r>
      <w:r w:rsidR="00FF78EB">
        <w:rPr>
          <w:rFonts w:ascii="Times New Roman" w:hAnsi="Times New Roman" w:cs="Times New Roman"/>
          <w:sz w:val="28"/>
          <w:szCs w:val="28"/>
          <w:lang w:val="uk-UA"/>
        </w:rPr>
        <w:t>.Дайвінг с</w:t>
      </w:r>
      <w:r w:rsidR="00B42470" w:rsidRPr="0066154D">
        <w:rPr>
          <w:rFonts w:ascii="Times New Roman" w:hAnsi="Times New Roman" w:cs="Times New Roman"/>
          <w:sz w:val="28"/>
          <w:szCs w:val="28"/>
          <w:lang w:val="uk-UA"/>
        </w:rPr>
        <w:t>тав</w:t>
      </w:r>
      <w:r w:rsidR="00FF78EB">
        <w:rPr>
          <w:rFonts w:ascii="Times New Roman" w:hAnsi="Times New Roman" w:cs="Times New Roman"/>
          <w:sz w:val="28"/>
          <w:szCs w:val="28"/>
          <w:lang w:val="uk-UA"/>
        </w:rPr>
        <w:t xml:space="preserve">більш популярний </w:t>
      </w:r>
      <w:r w:rsidR="00B42470">
        <w:rPr>
          <w:rFonts w:ascii="Times New Roman" w:hAnsi="Times New Roman" w:cs="Times New Roman"/>
          <w:sz w:val="28"/>
          <w:szCs w:val="28"/>
          <w:lang w:val="uk-UA"/>
        </w:rPr>
        <w:t>завдяки дослідникам морських глиби</w:t>
      </w:r>
      <w:r w:rsidR="00B0207B">
        <w:rPr>
          <w:rFonts w:ascii="Times New Roman" w:hAnsi="Times New Roman" w:cs="Times New Roman"/>
          <w:sz w:val="28"/>
          <w:szCs w:val="28"/>
          <w:lang w:val="uk-UA"/>
        </w:rPr>
        <w:t>н Жак-Ів</w:t>
      </w:r>
      <w:r w:rsidR="00D85FB3">
        <w:rPr>
          <w:rFonts w:ascii="Times New Roman" w:hAnsi="Times New Roman" w:cs="Times New Roman"/>
          <w:sz w:val="28"/>
          <w:szCs w:val="28"/>
          <w:lang w:val="uk-UA"/>
        </w:rPr>
        <w:t>у</w:t>
      </w:r>
      <w:r w:rsidR="00B0207B">
        <w:rPr>
          <w:rFonts w:ascii="Times New Roman" w:hAnsi="Times New Roman" w:cs="Times New Roman"/>
          <w:sz w:val="28"/>
          <w:szCs w:val="28"/>
          <w:lang w:val="uk-UA"/>
        </w:rPr>
        <w:t xml:space="preserve"> Кусто і Емілю Ганьяну, котрий вина</w:t>
      </w:r>
      <w:r>
        <w:rPr>
          <w:rFonts w:ascii="Times New Roman" w:hAnsi="Times New Roman" w:cs="Times New Roman"/>
          <w:sz w:val="28"/>
          <w:szCs w:val="28"/>
          <w:lang w:val="uk-UA"/>
        </w:rPr>
        <w:t>йшов автономний акваланг. І</w:t>
      </w:r>
      <w:r w:rsidR="00B0207B">
        <w:rPr>
          <w:rFonts w:ascii="Times New Roman" w:hAnsi="Times New Roman" w:cs="Times New Roman"/>
          <w:sz w:val="28"/>
          <w:szCs w:val="28"/>
          <w:lang w:val="uk-UA"/>
        </w:rPr>
        <w:t>дея про підкорення дна океану зародилась у Х</w:t>
      </w:r>
      <w:r w:rsidR="00B0207B">
        <w:rPr>
          <w:rFonts w:ascii="Times New Roman" w:hAnsi="Times New Roman" w:cs="Times New Roman"/>
          <w:sz w:val="28"/>
          <w:szCs w:val="28"/>
          <w:lang w:val="en-US"/>
        </w:rPr>
        <w:t>V</w:t>
      </w:r>
      <w:r w:rsidR="00545165">
        <w:rPr>
          <w:rFonts w:ascii="Times New Roman" w:hAnsi="Times New Roman" w:cs="Times New Roman"/>
          <w:sz w:val="28"/>
          <w:szCs w:val="28"/>
          <w:lang w:val="uk-UA"/>
        </w:rPr>
        <w:t xml:space="preserve"> столітті і належить відомому інженеру Леонардо Да Вінчі. </w:t>
      </w:r>
      <w:r w:rsidR="00F55045">
        <w:rPr>
          <w:rFonts w:ascii="Times New Roman" w:hAnsi="Times New Roman" w:cs="Times New Roman"/>
          <w:sz w:val="28"/>
          <w:szCs w:val="28"/>
          <w:lang w:val="uk-UA"/>
        </w:rPr>
        <w:t>Серед звичайних туристів-екстремалів дайвінг став попул</w:t>
      </w:r>
      <w:r w:rsidR="00D85FB3">
        <w:rPr>
          <w:rFonts w:ascii="Times New Roman" w:hAnsi="Times New Roman" w:cs="Times New Roman"/>
          <w:sz w:val="28"/>
          <w:szCs w:val="28"/>
          <w:lang w:val="uk-UA"/>
        </w:rPr>
        <w:t>ярний у середині 70-х рр. ХХ ст</w:t>
      </w:r>
      <w:r w:rsidR="00F55045">
        <w:rPr>
          <w:rFonts w:ascii="Times New Roman" w:hAnsi="Times New Roman" w:cs="Times New Roman"/>
          <w:sz w:val="28"/>
          <w:szCs w:val="28"/>
          <w:lang w:val="uk-UA"/>
        </w:rPr>
        <w:t xml:space="preserve">. Таким чином було утворена міжнародна організація </w:t>
      </w:r>
      <w:r w:rsidR="00F55045">
        <w:rPr>
          <w:rFonts w:ascii="Times New Roman" w:hAnsi="Times New Roman" w:cs="Times New Roman"/>
          <w:sz w:val="28"/>
          <w:szCs w:val="28"/>
          <w:lang w:val="en-US"/>
        </w:rPr>
        <w:t>CMAS</w:t>
      </w:r>
      <w:r w:rsidR="00F55045">
        <w:rPr>
          <w:rFonts w:ascii="Times New Roman" w:hAnsi="Times New Roman" w:cs="Times New Roman"/>
          <w:sz w:val="28"/>
          <w:szCs w:val="28"/>
          <w:lang w:val="uk-UA"/>
        </w:rPr>
        <w:t>, що мала на меті регламентування порядку навчання, умов занурення на максимальні глибини</w:t>
      </w:r>
      <w:r w:rsidR="00CF0BF4" w:rsidRPr="00CF0BF4">
        <w:rPr>
          <w:rFonts w:ascii="Times New Roman" w:hAnsi="Times New Roman" w:cs="Times New Roman"/>
          <w:sz w:val="28"/>
          <w:szCs w:val="28"/>
        </w:rPr>
        <w:t xml:space="preserve"> [1]</w:t>
      </w:r>
      <w:r w:rsidR="00F55045">
        <w:rPr>
          <w:rFonts w:ascii="Times New Roman" w:hAnsi="Times New Roman" w:cs="Times New Roman"/>
          <w:sz w:val="28"/>
          <w:szCs w:val="28"/>
          <w:lang w:val="uk-UA"/>
        </w:rPr>
        <w:t>.</w:t>
      </w:r>
    </w:p>
    <w:p w:rsidR="00BD389F" w:rsidRDefault="00BD389F"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u w:val="single"/>
          <w:lang w:val="uk-UA"/>
        </w:rPr>
        <w:t>Серфінг</w:t>
      </w:r>
      <w:r>
        <w:rPr>
          <w:rFonts w:ascii="Times New Roman" w:hAnsi="Times New Roman" w:cs="Times New Roman"/>
          <w:sz w:val="28"/>
          <w:szCs w:val="28"/>
          <w:lang w:val="uk-UA"/>
        </w:rPr>
        <w:t xml:space="preserve"> вважається найдавнішим видом спорту. Полінезійці були одні з перших </w:t>
      </w:r>
      <w:r w:rsidR="0036714A">
        <w:rPr>
          <w:rFonts w:ascii="Times New Roman" w:hAnsi="Times New Roman" w:cs="Times New Roman"/>
          <w:sz w:val="28"/>
          <w:szCs w:val="28"/>
          <w:lang w:val="uk-UA"/>
        </w:rPr>
        <w:t>серферів, які почали об</w:t>
      </w:r>
      <w:r w:rsidR="0036714A" w:rsidRPr="0036714A">
        <w:rPr>
          <w:rFonts w:ascii="Times New Roman" w:hAnsi="Times New Roman" w:cs="Times New Roman"/>
          <w:sz w:val="28"/>
          <w:szCs w:val="28"/>
          <w:lang w:val="uk-UA"/>
        </w:rPr>
        <w:t>’</w:t>
      </w:r>
      <w:r w:rsidR="0036714A">
        <w:rPr>
          <w:rFonts w:ascii="Times New Roman" w:hAnsi="Times New Roman" w:cs="Times New Roman"/>
          <w:sz w:val="28"/>
          <w:szCs w:val="28"/>
          <w:lang w:val="uk-UA"/>
        </w:rPr>
        <w:t>їжджати хвилі на дерев</w:t>
      </w:r>
      <w:r w:rsidR="0036714A" w:rsidRPr="0036714A">
        <w:rPr>
          <w:rFonts w:ascii="Times New Roman" w:hAnsi="Times New Roman" w:cs="Times New Roman"/>
          <w:sz w:val="28"/>
          <w:szCs w:val="28"/>
          <w:lang w:val="uk-UA"/>
        </w:rPr>
        <w:t>’</w:t>
      </w:r>
      <w:r w:rsidR="0036714A">
        <w:rPr>
          <w:rFonts w:ascii="Times New Roman" w:hAnsi="Times New Roman" w:cs="Times New Roman"/>
          <w:sz w:val="28"/>
          <w:szCs w:val="28"/>
          <w:lang w:val="uk-UA"/>
        </w:rPr>
        <w:t>яних дошках ще у 1500 – 400 рр. до н.е. Європейцям про цей вид спорту стало відомо із записок Джеймса Кука, який під час свого плава</w:t>
      </w:r>
      <w:r w:rsidR="00A23F88">
        <w:rPr>
          <w:rFonts w:ascii="Times New Roman" w:hAnsi="Times New Roman" w:cs="Times New Roman"/>
          <w:sz w:val="28"/>
          <w:szCs w:val="28"/>
          <w:lang w:val="uk-UA"/>
        </w:rPr>
        <w:t>ння відвідав о. Таїті, та побачив як місцеві жителі, розважаючись, «ловлять» хвилі.</w:t>
      </w:r>
    </w:p>
    <w:p w:rsidR="00A23F88" w:rsidRDefault="007B1568"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u w:val="single"/>
          <w:lang w:val="uk-UA"/>
        </w:rPr>
        <w:t xml:space="preserve">Водні </w:t>
      </w:r>
      <w:r w:rsidRPr="007B1568">
        <w:rPr>
          <w:rFonts w:ascii="Times New Roman" w:hAnsi="Times New Roman" w:cs="Times New Roman"/>
          <w:sz w:val="28"/>
          <w:szCs w:val="28"/>
          <w:u w:val="single"/>
          <w:lang w:val="uk-UA"/>
        </w:rPr>
        <w:t>лижі</w:t>
      </w:r>
      <w:r w:rsidR="005257C5" w:rsidRPr="007B1568">
        <w:rPr>
          <w:rFonts w:ascii="Times New Roman" w:hAnsi="Times New Roman" w:cs="Times New Roman"/>
          <w:sz w:val="28"/>
          <w:szCs w:val="28"/>
          <w:lang w:val="uk-UA"/>
        </w:rPr>
        <w:t>стали</w:t>
      </w:r>
      <w:r w:rsidR="005257C5">
        <w:rPr>
          <w:rFonts w:ascii="Times New Roman" w:hAnsi="Times New Roman" w:cs="Times New Roman"/>
          <w:sz w:val="28"/>
          <w:szCs w:val="28"/>
          <w:lang w:val="uk-UA"/>
        </w:rPr>
        <w:t xml:space="preserve"> відомі з 1922 року. Саме тоді Ральф Самуельсон із штату Мінесота вирішив спробувати зимові лижі на воді. Так як даний вид спорту не потребує значних фізичних напружень, то від став популярним у багатьох країнах світу і є одним із видів ЕТ.</w:t>
      </w:r>
    </w:p>
    <w:p w:rsidR="00E7418D" w:rsidRDefault="00E7418D" w:rsidP="0006577E">
      <w:pPr>
        <w:spacing w:after="0" w:line="360" w:lineRule="auto"/>
        <w:ind w:firstLine="709"/>
        <w:jc w:val="both"/>
        <w:rPr>
          <w:rFonts w:ascii="Times New Roman" w:hAnsi="Times New Roman" w:cs="Times New Roman"/>
          <w:sz w:val="28"/>
          <w:szCs w:val="28"/>
          <w:lang w:val="uk-UA"/>
        </w:rPr>
      </w:pPr>
      <w:r w:rsidRPr="00E7418D">
        <w:rPr>
          <w:rFonts w:ascii="Times New Roman" w:hAnsi="Times New Roman" w:cs="Times New Roman"/>
          <w:sz w:val="28"/>
          <w:szCs w:val="28"/>
          <w:u w:val="single"/>
          <w:lang w:val="uk-UA"/>
        </w:rPr>
        <w:t>Гірськолижний туризм</w:t>
      </w:r>
      <w:r>
        <w:rPr>
          <w:rFonts w:ascii="Times New Roman" w:hAnsi="Times New Roman" w:cs="Times New Roman"/>
          <w:sz w:val="28"/>
          <w:szCs w:val="28"/>
          <w:lang w:val="uk-UA"/>
        </w:rPr>
        <w:t xml:space="preserve"> відноситься до найстаріших видів відпочинку. У ХІХ ст. норвежець Сандре Норгейм винайшов спеціальні кріплення, за допомогою яких стало можливим керування лижами, коли відбувається спус</w:t>
      </w:r>
      <w:r w:rsidR="009D5951">
        <w:rPr>
          <w:rFonts w:ascii="Times New Roman" w:hAnsi="Times New Roman" w:cs="Times New Roman"/>
          <w:sz w:val="28"/>
          <w:szCs w:val="28"/>
          <w:lang w:val="uk-UA"/>
        </w:rPr>
        <w:t>к з пагорбу</w:t>
      </w:r>
      <w:r>
        <w:rPr>
          <w:rFonts w:ascii="Times New Roman" w:hAnsi="Times New Roman" w:cs="Times New Roman"/>
          <w:sz w:val="28"/>
          <w:szCs w:val="28"/>
          <w:lang w:val="uk-UA"/>
        </w:rPr>
        <w:t>.</w:t>
      </w:r>
      <w:r w:rsidR="009D5951">
        <w:rPr>
          <w:rFonts w:ascii="Times New Roman" w:hAnsi="Times New Roman" w:cs="Times New Roman"/>
          <w:sz w:val="28"/>
          <w:szCs w:val="28"/>
          <w:lang w:val="uk-UA"/>
        </w:rPr>
        <w:t xml:space="preserve"> У ХХ ст. Ханс Шнейдер винайшов спеціальну техніку рухів тіла, що спрощувало керування лижами при спускові.</w:t>
      </w:r>
    </w:p>
    <w:p w:rsidR="009D5951" w:rsidRDefault="009D5951"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Усі ці винаходи зробили </w:t>
      </w:r>
      <w:r w:rsidR="00833CFC">
        <w:rPr>
          <w:rFonts w:ascii="Times New Roman" w:hAnsi="Times New Roman" w:cs="Times New Roman"/>
          <w:sz w:val="28"/>
          <w:szCs w:val="28"/>
          <w:lang w:val="uk-UA"/>
        </w:rPr>
        <w:t>цей вид спорту популярним і можливим не лише професійним спортсменам, але і звичайним людям. На сьогодн</w:t>
      </w:r>
      <w:r w:rsidR="002704B5">
        <w:rPr>
          <w:rFonts w:ascii="Times New Roman" w:hAnsi="Times New Roman" w:cs="Times New Roman"/>
          <w:sz w:val="28"/>
          <w:szCs w:val="28"/>
          <w:lang w:val="uk-UA"/>
        </w:rPr>
        <w:t>і багато країнмають</w:t>
      </w:r>
      <w:r w:rsidR="00833CFC">
        <w:rPr>
          <w:rFonts w:ascii="Times New Roman" w:hAnsi="Times New Roman" w:cs="Times New Roman"/>
          <w:sz w:val="28"/>
          <w:szCs w:val="28"/>
          <w:lang w:val="uk-UA"/>
        </w:rPr>
        <w:t xml:space="preserve"> гірськолижні курорти. </w:t>
      </w:r>
    </w:p>
    <w:p w:rsidR="007767B4" w:rsidRDefault="00F508FF" w:rsidP="0006577E">
      <w:pPr>
        <w:spacing w:after="0" w:line="360" w:lineRule="auto"/>
        <w:ind w:firstLine="709"/>
        <w:jc w:val="both"/>
        <w:rPr>
          <w:rFonts w:ascii="Times New Roman" w:hAnsi="Times New Roman" w:cs="Times New Roman"/>
          <w:sz w:val="28"/>
          <w:szCs w:val="28"/>
          <w:lang w:val="uk-UA"/>
        </w:rPr>
      </w:pPr>
      <w:r w:rsidRPr="007B1568">
        <w:rPr>
          <w:rFonts w:ascii="Times New Roman" w:hAnsi="Times New Roman" w:cs="Times New Roman"/>
          <w:sz w:val="28"/>
          <w:szCs w:val="28"/>
          <w:u w:val="single"/>
          <w:lang w:val="uk-UA"/>
        </w:rPr>
        <w:t>Сноубординг</w:t>
      </w:r>
      <w:r w:rsidRPr="007B1568">
        <w:rPr>
          <w:rFonts w:ascii="Times New Roman" w:hAnsi="Times New Roman" w:cs="Times New Roman"/>
          <w:sz w:val="28"/>
          <w:szCs w:val="28"/>
          <w:lang w:val="uk-UA"/>
        </w:rPr>
        <w:t>як</w:t>
      </w:r>
      <w:r>
        <w:rPr>
          <w:rFonts w:ascii="Times New Roman" w:hAnsi="Times New Roman" w:cs="Times New Roman"/>
          <w:sz w:val="28"/>
          <w:szCs w:val="28"/>
          <w:lang w:val="uk-UA"/>
        </w:rPr>
        <w:t xml:space="preserve"> окремий вид туризму з</w:t>
      </w:r>
      <w:r w:rsidRPr="00F508FF">
        <w:rPr>
          <w:rFonts w:ascii="Times New Roman" w:hAnsi="Times New Roman" w:cs="Times New Roman"/>
          <w:sz w:val="28"/>
          <w:szCs w:val="28"/>
        </w:rPr>
        <w:t>’</w:t>
      </w:r>
      <w:r>
        <w:rPr>
          <w:rFonts w:ascii="Times New Roman" w:hAnsi="Times New Roman" w:cs="Times New Roman"/>
          <w:sz w:val="28"/>
          <w:szCs w:val="28"/>
          <w:lang w:val="uk-UA"/>
        </w:rPr>
        <w:t>явився на території Американського континенту у 60-х рр. ХХ ст., а в Україні – у середині 90-х рр. Спочату шанувальниками даного виду туризму були саме серфери, котрі не бажали чекати літа, щоб зайнятись серфінгом</w:t>
      </w:r>
      <w:r w:rsidR="006B4838">
        <w:rPr>
          <w:rFonts w:ascii="Times New Roman" w:hAnsi="Times New Roman" w:cs="Times New Roman"/>
          <w:sz w:val="28"/>
          <w:szCs w:val="28"/>
          <w:lang w:val="uk-UA"/>
        </w:rPr>
        <w:t>. Саме вони спробували використати спеціально обладнану дошку на сніжному гірському схилі.</w:t>
      </w:r>
    </w:p>
    <w:p w:rsidR="00B015BC" w:rsidRPr="006B4838" w:rsidRDefault="00C67871" w:rsidP="0006577E">
      <w:pPr>
        <w:spacing w:after="0" w:line="360" w:lineRule="auto"/>
        <w:ind w:firstLine="709"/>
        <w:jc w:val="both"/>
        <w:rPr>
          <w:rFonts w:ascii="Times New Roman" w:hAnsi="Times New Roman" w:cs="Times New Roman"/>
          <w:sz w:val="28"/>
          <w:szCs w:val="28"/>
          <w:lang w:val="uk-UA"/>
        </w:rPr>
      </w:pPr>
      <w:r w:rsidRPr="00CF0BF4">
        <w:rPr>
          <w:rFonts w:ascii="Times New Roman" w:hAnsi="Times New Roman" w:cs="Times New Roman"/>
          <w:sz w:val="28"/>
          <w:szCs w:val="28"/>
          <w:lang w:val="uk-UA"/>
        </w:rPr>
        <w:lastRenderedPageBreak/>
        <w:t xml:space="preserve">Нині </w:t>
      </w:r>
      <w:r>
        <w:rPr>
          <w:rFonts w:ascii="Times New Roman" w:hAnsi="Times New Roman" w:cs="Times New Roman"/>
          <w:sz w:val="28"/>
          <w:szCs w:val="28"/>
          <w:lang w:val="uk-UA"/>
        </w:rPr>
        <w:t xml:space="preserve">також </w:t>
      </w:r>
      <w:r w:rsidRPr="00CF0BF4">
        <w:rPr>
          <w:rFonts w:ascii="Times New Roman" w:hAnsi="Times New Roman" w:cs="Times New Roman"/>
          <w:sz w:val="28"/>
          <w:szCs w:val="28"/>
          <w:lang w:val="uk-UA"/>
        </w:rPr>
        <w:t xml:space="preserve">дуже популярні </w:t>
      </w:r>
      <w:r w:rsidRPr="00B015BC">
        <w:rPr>
          <w:rFonts w:ascii="Times New Roman" w:hAnsi="Times New Roman" w:cs="Times New Roman"/>
          <w:sz w:val="28"/>
          <w:szCs w:val="28"/>
          <w:u w:val="single"/>
          <w:lang w:val="uk-UA"/>
        </w:rPr>
        <w:t>стрибки з парашутом</w:t>
      </w:r>
      <w:r w:rsidRPr="00CF0BF4">
        <w:rPr>
          <w:rFonts w:ascii="Times New Roman" w:hAnsi="Times New Roman" w:cs="Times New Roman"/>
          <w:sz w:val="28"/>
          <w:szCs w:val="28"/>
          <w:lang w:val="uk-UA"/>
        </w:rPr>
        <w:t>.</w:t>
      </w:r>
      <w:r w:rsidR="003949B5">
        <w:rPr>
          <w:rFonts w:ascii="Times New Roman" w:hAnsi="Times New Roman" w:cs="Times New Roman"/>
          <w:sz w:val="28"/>
          <w:szCs w:val="28"/>
          <w:lang w:val="uk-UA"/>
        </w:rPr>
        <w:t xml:space="preserve">Люди з давнини мріяли підкорити небо та навчитись літати, прикладом є давньогрецький міф «Дедал та Ікар». Про екстремальний політ </w:t>
      </w:r>
      <w:r>
        <w:rPr>
          <w:rFonts w:ascii="Times New Roman" w:hAnsi="Times New Roman" w:cs="Times New Roman"/>
          <w:sz w:val="28"/>
          <w:szCs w:val="28"/>
          <w:lang w:val="uk-UA"/>
        </w:rPr>
        <w:t xml:space="preserve">люди </w:t>
      </w:r>
      <w:r w:rsidR="003949B5">
        <w:rPr>
          <w:rFonts w:ascii="Times New Roman" w:hAnsi="Times New Roman" w:cs="Times New Roman"/>
          <w:sz w:val="28"/>
          <w:szCs w:val="28"/>
          <w:lang w:val="uk-UA"/>
        </w:rPr>
        <w:t>мріяли вже з давнини</w:t>
      </w:r>
      <w:r>
        <w:rPr>
          <w:rFonts w:ascii="Times New Roman" w:hAnsi="Times New Roman" w:cs="Times New Roman"/>
          <w:sz w:val="28"/>
          <w:szCs w:val="28"/>
          <w:lang w:val="uk-UA"/>
        </w:rPr>
        <w:t>. Але в</w:t>
      </w:r>
      <w:r w:rsidR="00C24A77">
        <w:rPr>
          <w:rFonts w:ascii="Times New Roman" w:hAnsi="Times New Roman" w:cs="Times New Roman"/>
          <w:sz w:val="28"/>
          <w:szCs w:val="28"/>
          <w:lang w:val="uk-UA"/>
        </w:rPr>
        <w:t>в</w:t>
      </w:r>
      <w:r>
        <w:rPr>
          <w:rFonts w:ascii="Times New Roman" w:hAnsi="Times New Roman" w:cs="Times New Roman"/>
          <w:sz w:val="28"/>
          <w:szCs w:val="28"/>
          <w:lang w:val="uk-UA"/>
        </w:rPr>
        <w:t xml:space="preserve">ажається, що вперше ідея створення парашуту прийшла Леонардо Да Вінчі, це відомо з його рукописів 1495 року. </w:t>
      </w:r>
      <w:r w:rsidR="00B015BC" w:rsidRPr="00CF0BF4">
        <w:rPr>
          <w:rFonts w:ascii="Times New Roman" w:hAnsi="Times New Roman" w:cs="Times New Roman"/>
          <w:sz w:val="28"/>
          <w:szCs w:val="28"/>
          <w:lang w:val="uk-UA"/>
        </w:rPr>
        <w:t xml:space="preserve">З парашутом почали стрибати більшепівстоліття тому, але </w:t>
      </w:r>
      <w:r w:rsidR="00927BD6">
        <w:rPr>
          <w:rFonts w:ascii="Times New Roman" w:hAnsi="Times New Roman" w:cs="Times New Roman"/>
          <w:sz w:val="28"/>
          <w:szCs w:val="28"/>
          <w:lang w:val="uk-UA"/>
        </w:rPr>
        <w:t>на</w:t>
      </w:r>
      <w:r w:rsidR="00B015BC" w:rsidRPr="00CF0BF4">
        <w:rPr>
          <w:rFonts w:ascii="Times New Roman" w:hAnsi="Times New Roman" w:cs="Times New Roman"/>
          <w:sz w:val="28"/>
          <w:szCs w:val="28"/>
          <w:lang w:val="uk-UA"/>
        </w:rPr>
        <w:t xml:space="preserve"> масовий вид відпочинку вони перетвори</w:t>
      </w:r>
      <w:r w:rsidR="00805B7B">
        <w:rPr>
          <w:rFonts w:ascii="Times New Roman" w:hAnsi="Times New Roman" w:cs="Times New Roman"/>
          <w:sz w:val="28"/>
          <w:szCs w:val="28"/>
          <w:lang w:val="uk-UA"/>
        </w:rPr>
        <w:t>лися лише років 25</w:t>
      </w:r>
      <w:r w:rsidR="00927BD6">
        <w:rPr>
          <w:rFonts w:ascii="Times New Roman" w:hAnsi="Times New Roman" w:cs="Times New Roman"/>
          <w:sz w:val="28"/>
          <w:szCs w:val="28"/>
          <w:lang w:val="uk-UA"/>
        </w:rPr>
        <w:t>тому</w:t>
      </w:r>
      <w:r w:rsidR="00B015BC" w:rsidRPr="00CF0BF4">
        <w:rPr>
          <w:rFonts w:ascii="Times New Roman" w:hAnsi="Times New Roman" w:cs="Times New Roman"/>
          <w:sz w:val="28"/>
          <w:szCs w:val="28"/>
          <w:lang w:val="uk-UA"/>
        </w:rPr>
        <w:t>.</w:t>
      </w:r>
    </w:p>
    <w:p w:rsidR="00804549" w:rsidRDefault="00804549"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u w:val="single"/>
          <w:lang w:val="uk-UA"/>
        </w:rPr>
        <w:t>Банджі-джампінг</w:t>
      </w:r>
      <w:r>
        <w:rPr>
          <w:rFonts w:ascii="Times New Roman" w:hAnsi="Times New Roman" w:cs="Times New Roman"/>
          <w:sz w:val="28"/>
          <w:szCs w:val="28"/>
          <w:lang w:val="uk-UA"/>
        </w:rPr>
        <w:t>.</w:t>
      </w:r>
      <w:r w:rsidR="001B357E">
        <w:rPr>
          <w:rFonts w:ascii="Times New Roman" w:hAnsi="Times New Roman" w:cs="Times New Roman"/>
          <w:sz w:val="28"/>
          <w:szCs w:val="28"/>
          <w:lang w:val="uk-UA"/>
        </w:rPr>
        <w:t xml:space="preserve"> Даний різновид ЕТ походить від традицій аборигенів, які мешкали на численних островах Тихого океану, а також від корінних племен Південної Америки. Таким чином відбувались обряди</w:t>
      </w:r>
      <w:r w:rsidR="00927BD6">
        <w:rPr>
          <w:rFonts w:ascii="Times New Roman" w:hAnsi="Times New Roman" w:cs="Times New Roman"/>
          <w:sz w:val="28"/>
          <w:szCs w:val="28"/>
          <w:lang w:val="uk-UA"/>
        </w:rPr>
        <w:t>,</w:t>
      </w:r>
      <w:r w:rsidR="001B357E">
        <w:rPr>
          <w:rFonts w:ascii="Times New Roman" w:hAnsi="Times New Roman" w:cs="Times New Roman"/>
          <w:sz w:val="28"/>
          <w:szCs w:val="28"/>
          <w:lang w:val="uk-UA"/>
        </w:rPr>
        <w:t xml:space="preserve"> під час яких хлопчиків посвячували у чоловіки</w:t>
      </w:r>
      <w:r w:rsidR="000842A6">
        <w:rPr>
          <w:rFonts w:ascii="Times New Roman" w:hAnsi="Times New Roman" w:cs="Times New Roman"/>
          <w:sz w:val="28"/>
          <w:szCs w:val="28"/>
          <w:lang w:val="uk-UA"/>
        </w:rPr>
        <w:t>.</w:t>
      </w:r>
    </w:p>
    <w:p w:rsidR="000842A6" w:rsidRDefault="000842A6"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Пізніше у </w:t>
      </w:r>
      <w:r w:rsidR="007554DE">
        <w:rPr>
          <w:rFonts w:ascii="Times New Roman" w:hAnsi="Times New Roman" w:cs="Times New Roman"/>
          <w:sz w:val="28"/>
          <w:szCs w:val="28"/>
          <w:lang w:val="uk-UA"/>
        </w:rPr>
        <w:t>1970-х рр.</w:t>
      </w:r>
      <w:r w:rsidR="008B67E6">
        <w:rPr>
          <w:rFonts w:ascii="Times New Roman" w:hAnsi="Times New Roman" w:cs="Times New Roman"/>
          <w:sz w:val="28"/>
          <w:szCs w:val="28"/>
          <w:lang w:val="uk-UA"/>
        </w:rPr>
        <w:t xml:space="preserve"> члени Клубу небезпечних спортивних захоплень, що діяв при Оксфордському університеті, спробували повторити подібні стриб</w:t>
      </w:r>
      <w:r w:rsidR="00B272D3">
        <w:rPr>
          <w:rFonts w:ascii="Times New Roman" w:hAnsi="Times New Roman" w:cs="Times New Roman"/>
          <w:sz w:val="28"/>
          <w:szCs w:val="28"/>
          <w:lang w:val="uk-UA"/>
        </w:rPr>
        <w:t>ки з висоти. Надихнувшись побаченим, двоє друзів, Ей-Джей Хакк</w:t>
      </w:r>
      <w:r w:rsidR="00927BD6">
        <w:rPr>
          <w:rFonts w:ascii="Times New Roman" w:hAnsi="Times New Roman" w:cs="Times New Roman"/>
          <w:sz w:val="28"/>
          <w:szCs w:val="28"/>
          <w:lang w:val="uk-UA"/>
        </w:rPr>
        <w:t>етт та Генрі Ван Еш, провели низку</w:t>
      </w:r>
      <w:r w:rsidR="00B272D3">
        <w:rPr>
          <w:rFonts w:ascii="Times New Roman" w:hAnsi="Times New Roman" w:cs="Times New Roman"/>
          <w:sz w:val="28"/>
          <w:szCs w:val="28"/>
          <w:lang w:val="uk-UA"/>
        </w:rPr>
        <w:t xml:space="preserve"> експериментів із вибору екіпір</w:t>
      </w:r>
      <w:r w:rsidR="00927BD6">
        <w:rPr>
          <w:rFonts w:ascii="Times New Roman" w:hAnsi="Times New Roman" w:cs="Times New Roman"/>
          <w:sz w:val="28"/>
          <w:szCs w:val="28"/>
          <w:lang w:val="uk-UA"/>
        </w:rPr>
        <w:t>у</w:t>
      </w:r>
      <w:r w:rsidR="00B272D3">
        <w:rPr>
          <w:rFonts w:ascii="Times New Roman" w:hAnsi="Times New Roman" w:cs="Times New Roman"/>
          <w:sz w:val="28"/>
          <w:szCs w:val="28"/>
          <w:lang w:val="uk-UA"/>
        </w:rPr>
        <w:t>в</w:t>
      </w:r>
      <w:r w:rsidR="00927BD6">
        <w:rPr>
          <w:rFonts w:ascii="Times New Roman" w:hAnsi="Times New Roman" w:cs="Times New Roman"/>
          <w:sz w:val="28"/>
          <w:szCs w:val="28"/>
          <w:lang w:val="uk-UA"/>
        </w:rPr>
        <w:t>ання</w:t>
      </w:r>
      <w:r w:rsidR="00B272D3">
        <w:rPr>
          <w:rFonts w:ascii="Times New Roman" w:hAnsi="Times New Roman" w:cs="Times New Roman"/>
          <w:sz w:val="28"/>
          <w:szCs w:val="28"/>
          <w:lang w:val="uk-UA"/>
        </w:rPr>
        <w:t xml:space="preserve"> та міцності кан</w:t>
      </w:r>
      <w:r w:rsidR="00E167A8">
        <w:rPr>
          <w:rFonts w:ascii="Times New Roman" w:hAnsi="Times New Roman" w:cs="Times New Roman"/>
          <w:sz w:val="28"/>
          <w:szCs w:val="28"/>
          <w:lang w:val="uk-UA"/>
        </w:rPr>
        <w:t>атів і перші їх стрибки були здійсненні у Франції</w:t>
      </w:r>
      <w:r w:rsidR="003E5D2D">
        <w:rPr>
          <w:rFonts w:ascii="Times New Roman" w:hAnsi="Times New Roman" w:cs="Times New Roman"/>
          <w:sz w:val="28"/>
          <w:szCs w:val="28"/>
          <w:lang w:val="uk-UA"/>
        </w:rPr>
        <w:t xml:space="preserve"> 1987 року</w:t>
      </w:r>
      <w:r w:rsidR="00E167A8">
        <w:rPr>
          <w:rFonts w:ascii="Times New Roman" w:hAnsi="Times New Roman" w:cs="Times New Roman"/>
          <w:sz w:val="28"/>
          <w:szCs w:val="28"/>
          <w:lang w:val="uk-UA"/>
        </w:rPr>
        <w:t xml:space="preserve"> з ае</w:t>
      </w:r>
      <w:r w:rsidR="003E5D2D">
        <w:rPr>
          <w:rFonts w:ascii="Times New Roman" w:hAnsi="Times New Roman" w:cs="Times New Roman"/>
          <w:sz w:val="28"/>
          <w:szCs w:val="28"/>
          <w:lang w:val="uk-UA"/>
        </w:rPr>
        <w:t>ростату, що пересувався у небі, а також з Ейфелевої вежі.Такі події помітили і захопились ідеєю любителі  екстриму</w:t>
      </w:r>
      <w:r w:rsidR="00CF0BF4" w:rsidRPr="001F185E">
        <w:rPr>
          <w:rFonts w:ascii="Times New Roman" w:hAnsi="Times New Roman" w:cs="Times New Roman"/>
          <w:sz w:val="28"/>
          <w:szCs w:val="28"/>
          <w:lang w:val="uk-UA"/>
        </w:rPr>
        <w:t>[4]</w:t>
      </w:r>
      <w:r w:rsidR="003E5D2D">
        <w:rPr>
          <w:rFonts w:ascii="Times New Roman" w:hAnsi="Times New Roman" w:cs="Times New Roman"/>
          <w:sz w:val="28"/>
          <w:szCs w:val="28"/>
          <w:lang w:val="uk-UA"/>
        </w:rPr>
        <w:t>.</w:t>
      </w:r>
    </w:p>
    <w:p w:rsidR="00542F95" w:rsidRDefault="00515F7B"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u w:val="single"/>
          <w:lang w:val="uk-UA"/>
        </w:rPr>
        <w:t xml:space="preserve">Катання на гірських велосипедах. </w:t>
      </w:r>
      <w:r>
        <w:rPr>
          <w:rFonts w:ascii="Times New Roman" w:hAnsi="Times New Roman" w:cs="Times New Roman"/>
          <w:sz w:val="28"/>
          <w:szCs w:val="28"/>
          <w:lang w:val="uk-UA"/>
        </w:rPr>
        <w:t>Сучасний гірський велосипед має давню історію ще з 50-60-х рр.</w:t>
      </w:r>
      <w:r w:rsidR="004878DF">
        <w:rPr>
          <w:rFonts w:ascii="Times New Roman" w:hAnsi="Times New Roman" w:cs="Times New Roman"/>
          <w:sz w:val="28"/>
          <w:szCs w:val="28"/>
          <w:lang w:val="uk-UA"/>
        </w:rPr>
        <w:t xml:space="preserve"> ХХ ст..</w:t>
      </w:r>
      <w:r>
        <w:rPr>
          <w:rFonts w:ascii="Times New Roman" w:hAnsi="Times New Roman" w:cs="Times New Roman"/>
          <w:sz w:val="28"/>
          <w:szCs w:val="28"/>
          <w:lang w:val="uk-UA"/>
        </w:rPr>
        <w:t xml:space="preserve"> Ще у 1896 р. відбулася експедиція </w:t>
      </w:r>
      <w:r w:rsidR="00542F95">
        <w:rPr>
          <w:rFonts w:ascii="Times New Roman" w:hAnsi="Times New Roman" w:cs="Times New Roman"/>
          <w:sz w:val="28"/>
          <w:szCs w:val="28"/>
          <w:lang w:val="uk-UA"/>
        </w:rPr>
        <w:t>солдатів</w:t>
      </w:r>
      <w:r>
        <w:rPr>
          <w:rFonts w:ascii="Times New Roman" w:hAnsi="Times New Roman" w:cs="Times New Roman"/>
          <w:sz w:val="28"/>
          <w:szCs w:val="28"/>
          <w:lang w:val="uk-UA"/>
        </w:rPr>
        <w:t xml:space="preserve"> Буффало з Монтани до Єллоустоуну</w:t>
      </w:r>
      <w:r w:rsidR="00542F95">
        <w:rPr>
          <w:rFonts w:ascii="Times New Roman" w:hAnsi="Times New Roman" w:cs="Times New Roman"/>
          <w:sz w:val="28"/>
          <w:szCs w:val="28"/>
          <w:lang w:val="uk-UA"/>
        </w:rPr>
        <w:t xml:space="preserve"> по гірському рельєфу на велосипедах. Протягом</w:t>
      </w:r>
      <w:r w:rsidR="004878DF">
        <w:rPr>
          <w:rFonts w:ascii="Times New Roman" w:hAnsi="Times New Roman" w:cs="Times New Roman"/>
          <w:sz w:val="28"/>
          <w:szCs w:val="28"/>
          <w:lang w:val="uk-UA"/>
        </w:rPr>
        <w:t xml:space="preserve"> 50-60-х рр. ХХ ст. спостерігався різке </w:t>
      </w:r>
      <w:r w:rsidR="004878DF" w:rsidRPr="00CB152C">
        <w:rPr>
          <w:rFonts w:ascii="Times New Roman" w:hAnsi="Times New Roman" w:cs="Times New Roman"/>
          <w:sz w:val="28"/>
          <w:szCs w:val="28"/>
          <w:lang w:val="uk-UA"/>
        </w:rPr>
        <w:t xml:space="preserve">зростання </w:t>
      </w:r>
      <w:r w:rsidR="00927BD6" w:rsidRPr="00CB152C">
        <w:rPr>
          <w:rFonts w:ascii="Times New Roman" w:hAnsi="Times New Roman" w:cs="Times New Roman"/>
          <w:sz w:val="28"/>
          <w:szCs w:val="28"/>
          <w:lang w:val="uk-UA"/>
        </w:rPr>
        <w:t>популярності</w:t>
      </w:r>
      <w:r w:rsidR="004878DF">
        <w:rPr>
          <w:rFonts w:ascii="Times New Roman" w:hAnsi="Times New Roman" w:cs="Times New Roman"/>
          <w:sz w:val="28"/>
          <w:szCs w:val="28"/>
          <w:lang w:val="uk-UA"/>
        </w:rPr>
        <w:t xml:space="preserve"> гірського велосипедного руху.</w:t>
      </w:r>
    </w:p>
    <w:p w:rsidR="00B75C34" w:rsidRDefault="00B75C34"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u w:val="single"/>
          <w:lang w:val="uk-UA"/>
        </w:rPr>
        <w:t>Парапланеризм.</w:t>
      </w:r>
      <w:r>
        <w:rPr>
          <w:rFonts w:ascii="Times New Roman" w:hAnsi="Times New Roman" w:cs="Times New Roman"/>
          <w:sz w:val="28"/>
          <w:szCs w:val="28"/>
          <w:lang w:val="uk-UA"/>
        </w:rPr>
        <w:t xml:space="preserve"> Даний вид туризму почав розвиватис</w:t>
      </w:r>
      <w:r w:rsidR="00927BD6">
        <w:rPr>
          <w:rFonts w:ascii="Times New Roman" w:hAnsi="Times New Roman" w:cs="Times New Roman"/>
          <w:sz w:val="28"/>
          <w:szCs w:val="28"/>
          <w:lang w:val="uk-UA"/>
        </w:rPr>
        <w:t>я</w:t>
      </w:r>
      <w:r>
        <w:rPr>
          <w:rFonts w:ascii="Times New Roman" w:hAnsi="Times New Roman" w:cs="Times New Roman"/>
          <w:sz w:val="28"/>
          <w:szCs w:val="28"/>
          <w:lang w:val="uk-UA"/>
        </w:rPr>
        <w:t xml:space="preserve"> ще у 60-х рр. ХХ ст., тоді коли Доміном Джалбертом було винайдено</w:t>
      </w:r>
      <w:r w:rsidR="006A1A2C">
        <w:rPr>
          <w:rFonts w:ascii="Times New Roman" w:hAnsi="Times New Roman" w:cs="Times New Roman"/>
          <w:sz w:val="28"/>
          <w:szCs w:val="28"/>
          <w:lang w:val="uk-UA"/>
        </w:rPr>
        <w:t xml:space="preserve"> па</w:t>
      </w:r>
      <w:r w:rsidR="00E36745">
        <w:rPr>
          <w:rFonts w:ascii="Times New Roman" w:hAnsi="Times New Roman" w:cs="Times New Roman"/>
          <w:sz w:val="28"/>
          <w:szCs w:val="28"/>
          <w:lang w:val="uk-UA"/>
        </w:rPr>
        <w:t>роплан, який став альтернативою стрибкам</w:t>
      </w:r>
      <w:r w:rsidR="006A1A2C">
        <w:rPr>
          <w:rFonts w:ascii="Times New Roman" w:hAnsi="Times New Roman" w:cs="Times New Roman"/>
          <w:sz w:val="28"/>
          <w:szCs w:val="28"/>
          <w:lang w:val="uk-UA"/>
        </w:rPr>
        <w:t xml:space="preserve"> з парашутом, які були складніші у керуванні рухів. </w:t>
      </w:r>
      <w:r w:rsidR="00E36745">
        <w:rPr>
          <w:rFonts w:ascii="Times New Roman" w:hAnsi="Times New Roman" w:cs="Times New Roman"/>
          <w:sz w:val="28"/>
          <w:szCs w:val="28"/>
          <w:lang w:val="uk-UA"/>
        </w:rPr>
        <w:t>Ще у 1961 р. П</w:t>
      </w:r>
      <w:r w:rsidR="00E36745" w:rsidRPr="00E36745">
        <w:rPr>
          <w:rFonts w:ascii="Times New Roman" w:hAnsi="Times New Roman" w:cs="Times New Roman"/>
          <w:sz w:val="28"/>
          <w:szCs w:val="28"/>
        </w:rPr>
        <w:t>’</w:t>
      </w:r>
      <w:r w:rsidR="00E36745">
        <w:rPr>
          <w:rFonts w:ascii="Times New Roman" w:hAnsi="Times New Roman" w:cs="Times New Roman"/>
          <w:sz w:val="28"/>
          <w:szCs w:val="28"/>
          <w:lang w:val="uk-UA"/>
        </w:rPr>
        <w:t>єр Лемуне, французький інженер, удосконалив даний пристрій, після чого</w:t>
      </w:r>
      <w:r w:rsidR="0071743C">
        <w:rPr>
          <w:rFonts w:ascii="Times New Roman" w:hAnsi="Times New Roman" w:cs="Times New Roman"/>
          <w:sz w:val="28"/>
          <w:szCs w:val="28"/>
          <w:lang w:val="uk-UA"/>
        </w:rPr>
        <w:t xml:space="preserve"> цей вид спорту став популярним в Америці і Європі, а потім і в усьому світі. </w:t>
      </w:r>
    </w:p>
    <w:p w:rsidR="004764BD" w:rsidRPr="001378B2" w:rsidRDefault="00A159FC"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927BD6">
        <w:rPr>
          <w:rFonts w:ascii="Times New Roman" w:hAnsi="Times New Roman" w:cs="Times New Roman"/>
          <w:sz w:val="28"/>
          <w:szCs w:val="28"/>
          <w:lang w:val="uk-UA"/>
        </w:rPr>
        <w:t xml:space="preserve">здатність </w:t>
      </w:r>
      <w:r>
        <w:rPr>
          <w:rFonts w:ascii="Times New Roman" w:hAnsi="Times New Roman" w:cs="Times New Roman"/>
          <w:sz w:val="28"/>
          <w:szCs w:val="28"/>
          <w:lang w:val="uk-UA"/>
        </w:rPr>
        <w:t>витримувати екстремальні ситуації</w:t>
      </w:r>
      <w:r w:rsidR="001378B2">
        <w:rPr>
          <w:rFonts w:ascii="Times New Roman" w:hAnsi="Times New Roman" w:cs="Times New Roman"/>
          <w:sz w:val="28"/>
          <w:szCs w:val="28"/>
          <w:lang w:val="uk-UA"/>
        </w:rPr>
        <w:t xml:space="preserve"> тисячоліттями формувал</w:t>
      </w:r>
      <w:r w:rsidR="00927BD6">
        <w:rPr>
          <w:rFonts w:ascii="Times New Roman" w:hAnsi="Times New Roman" w:cs="Times New Roman"/>
          <w:sz w:val="28"/>
          <w:szCs w:val="28"/>
          <w:lang w:val="uk-UA"/>
        </w:rPr>
        <w:t>а</w:t>
      </w:r>
      <w:r w:rsidR="001378B2">
        <w:rPr>
          <w:rFonts w:ascii="Times New Roman" w:hAnsi="Times New Roman" w:cs="Times New Roman"/>
          <w:sz w:val="28"/>
          <w:szCs w:val="28"/>
          <w:lang w:val="uk-UA"/>
        </w:rPr>
        <w:t xml:space="preserve">сь у психіці людини, можливо і на генетичному рівні. Тому ЕТ має </w:t>
      </w:r>
      <w:r w:rsidR="001378B2">
        <w:rPr>
          <w:rFonts w:ascii="Times New Roman" w:hAnsi="Times New Roman" w:cs="Times New Roman"/>
          <w:sz w:val="28"/>
          <w:szCs w:val="28"/>
          <w:lang w:val="uk-UA"/>
        </w:rPr>
        <w:lastRenderedPageBreak/>
        <w:t>витоки ще з найдавніших часів, що спричинялось розвитком цивілізацій, пізнанн</w:t>
      </w:r>
      <w:r w:rsidR="00927BD6">
        <w:rPr>
          <w:rFonts w:ascii="Times New Roman" w:hAnsi="Times New Roman" w:cs="Times New Roman"/>
          <w:sz w:val="28"/>
          <w:szCs w:val="28"/>
          <w:lang w:val="uk-UA"/>
        </w:rPr>
        <w:t>ям</w:t>
      </w:r>
      <w:r w:rsidR="001378B2">
        <w:rPr>
          <w:rFonts w:ascii="Times New Roman" w:hAnsi="Times New Roman" w:cs="Times New Roman"/>
          <w:sz w:val="28"/>
          <w:szCs w:val="28"/>
          <w:lang w:val="uk-UA"/>
        </w:rPr>
        <w:t xml:space="preserve"> оточуючого світу і самої людини. Як окремий вид ЕТ з</w:t>
      </w:r>
      <w:r w:rsidR="001378B2" w:rsidRPr="001378B2">
        <w:rPr>
          <w:rFonts w:ascii="Times New Roman" w:hAnsi="Times New Roman" w:cs="Times New Roman"/>
          <w:sz w:val="28"/>
          <w:szCs w:val="28"/>
          <w:lang w:val="uk-UA"/>
        </w:rPr>
        <w:t>’</w:t>
      </w:r>
      <w:r w:rsidR="001378B2">
        <w:rPr>
          <w:rFonts w:ascii="Times New Roman" w:hAnsi="Times New Roman" w:cs="Times New Roman"/>
          <w:sz w:val="28"/>
          <w:szCs w:val="28"/>
          <w:lang w:val="uk-UA"/>
        </w:rPr>
        <w:t xml:space="preserve">явився </w:t>
      </w:r>
      <w:r w:rsidR="0050097F">
        <w:rPr>
          <w:rFonts w:ascii="Times New Roman" w:hAnsi="Times New Roman" w:cs="Times New Roman"/>
          <w:sz w:val="28"/>
          <w:szCs w:val="28"/>
          <w:lang w:val="uk-UA"/>
        </w:rPr>
        <w:t>приблизно у середині ХХ століття.</w:t>
      </w:r>
    </w:p>
    <w:p w:rsidR="004F3516" w:rsidRDefault="004F3516" w:rsidP="0006577E">
      <w:pPr>
        <w:spacing w:after="0" w:line="360" w:lineRule="auto"/>
        <w:ind w:firstLine="709"/>
        <w:jc w:val="both"/>
        <w:rPr>
          <w:rFonts w:ascii="Times New Roman" w:hAnsi="Times New Roman" w:cs="Times New Roman"/>
          <w:sz w:val="28"/>
          <w:szCs w:val="28"/>
          <w:lang w:val="uk-UA"/>
        </w:rPr>
      </w:pPr>
    </w:p>
    <w:p w:rsidR="003A2832" w:rsidRPr="007F6A2E" w:rsidRDefault="005B713F" w:rsidP="00E86281">
      <w:pPr>
        <w:pStyle w:val="2"/>
        <w:ind w:firstLine="709"/>
        <w:jc w:val="both"/>
        <w:rPr>
          <w:rFonts w:ascii="Times New Roman" w:hAnsi="Times New Roman" w:cs="Times New Roman"/>
          <w:color w:val="auto"/>
          <w:sz w:val="28"/>
          <w:szCs w:val="28"/>
          <w:lang w:val="uk-UA"/>
        </w:rPr>
      </w:pPr>
      <w:bookmarkStart w:id="12" w:name="_Toc56711090"/>
      <w:r w:rsidRPr="007F6A2E">
        <w:rPr>
          <w:rFonts w:ascii="Times New Roman" w:hAnsi="Times New Roman" w:cs="Times New Roman"/>
          <w:color w:val="auto"/>
          <w:sz w:val="28"/>
          <w:szCs w:val="28"/>
          <w:lang w:val="uk-UA"/>
        </w:rPr>
        <w:t>1.4. МЕТОДИКА ДОСЛІДЖЕННЯ</w:t>
      </w:r>
      <w:bookmarkEnd w:id="12"/>
    </w:p>
    <w:p w:rsidR="005B713F" w:rsidRDefault="005B713F" w:rsidP="0006577E">
      <w:pPr>
        <w:spacing w:after="0" w:line="360" w:lineRule="auto"/>
        <w:jc w:val="both"/>
        <w:rPr>
          <w:rFonts w:ascii="Times New Roman" w:hAnsi="Times New Roman" w:cs="Times New Roman"/>
          <w:sz w:val="28"/>
          <w:szCs w:val="28"/>
          <w:lang w:val="uk-UA"/>
        </w:rPr>
      </w:pPr>
    </w:p>
    <w:p w:rsidR="005B713F" w:rsidRDefault="00374A82" w:rsidP="0006577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Екстремальний туризм на даний час є перспективною ланкою у розвитку не тільки туристичної галузі регіону, але й економічної сфери, тому вивчення даного виду діяльності є актуальним і потребує використання широкого спектру методів наукового пошуку. </w:t>
      </w:r>
    </w:p>
    <w:p w:rsidR="00374A82" w:rsidRDefault="00374A82" w:rsidP="0006577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Дослідження екстремального туризму, а саме, динаміки розвитку та географічного поширення у світі, а також у межах України вирізняється низкою специфічних особливостей і включає кілька етапів.</w:t>
      </w:r>
    </w:p>
    <w:p w:rsidR="00374A82" w:rsidRDefault="00374A82" w:rsidP="0006577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Перший етап характеризується опрацюванням теоретичної бази роботи з елементами </w:t>
      </w:r>
      <w:r w:rsidR="007F10E7">
        <w:rPr>
          <w:rFonts w:ascii="Times New Roman" w:hAnsi="Times New Roman" w:cs="Times New Roman"/>
          <w:sz w:val="28"/>
          <w:szCs w:val="28"/>
          <w:lang w:val="uk-UA"/>
        </w:rPr>
        <w:t>аналізу й синтезу, а також класифікації та системного підхожу. Під час роботи над даним етапом було сформовано структуру магістерського дослідження</w:t>
      </w:r>
      <w:r w:rsidR="00255CCA">
        <w:rPr>
          <w:rFonts w:ascii="Times New Roman" w:hAnsi="Times New Roman" w:cs="Times New Roman"/>
          <w:sz w:val="28"/>
          <w:szCs w:val="28"/>
          <w:lang w:val="uk-UA"/>
        </w:rPr>
        <w:t>; для цього було потрібно</w:t>
      </w:r>
      <w:r w:rsidR="007F10E7">
        <w:rPr>
          <w:rFonts w:ascii="Times New Roman" w:hAnsi="Times New Roman" w:cs="Times New Roman"/>
          <w:sz w:val="28"/>
          <w:szCs w:val="28"/>
          <w:lang w:val="uk-UA"/>
        </w:rPr>
        <w:t xml:space="preserve">: 1) дати наукове визначення поняттю </w:t>
      </w:r>
      <w:r w:rsidR="007F10E7" w:rsidRPr="00255CCA">
        <w:rPr>
          <w:rFonts w:ascii="Times New Roman" w:hAnsi="Times New Roman" w:cs="Times New Roman"/>
          <w:sz w:val="28"/>
          <w:szCs w:val="28"/>
          <w:lang w:val="uk-UA"/>
        </w:rPr>
        <w:t>“</w:t>
      </w:r>
      <w:r w:rsidR="007F10E7">
        <w:rPr>
          <w:rFonts w:ascii="Times New Roman" w:hAnsi="Times New Roman" w:cs="Times New Roman"/>
          <w:sz w:val="28"/>
          <w:szCs w:val="28"/>
          <w:lang w:val="uk-UA"/>
        </w:rPr>
        <w:t>екстремальний туризм</w:t>
      </w:r>
      <w:r w:rsidR="007F10E7" w:rsidRPr="00255CCA">
        <w:rPr>
          <w:rFonts w:ascii="Times New Roman" w:hAnsi="Times New Roman" w:cs="Times New Roman"/>
          <w:sz w:val="28"/>
          <w:szCs w:val="28"/>
          <w:lang w:val="uk-UA"/>
        </w:rPr>
        <w:t>”</w:t>
      </w:r>
      <w:r w:rsidR="007F10E7">
        <w:rPr>
          <w:rFonts w:ascii="Times New Roman" w:hAnsi="Times New Roman" w:cs="Times New Roman"/>
          <w:sz w:val="28"/>
          <w:szCs w:val="28"/>
          <w:lang w:val="uk-UA"/>
        </w:rPr>
        <w:t>; 2) охарактеризувати різнови</w:t>
      </w:r>
      <w:r w:rsidR="00255CCA">
        <w:rPr>
          <w:rFonts w:ascii="Times New Roman" w:hAnsi="Times New Roman" w:cs="Times New Roman"/>
          <w:sz w:val="28"/>
          <w:szCs w:val="28"/>
          <w:lang w:val="uk-UA"/>
        </w:rPr>
        <w:t xml:space="preserve">ди екстремального туризму та </w:t>
      </w:r>
      <w:r w:rsidR="007F10E7">
        <w:rPr>
          <w:rFonts w:ascii="Times New Roman" w:hAnsi="Times New Roman" w:cs="Times New Roman"/>
          <w:sz w:val="28"/>
          <w:szCs w:val="28"/>
          <w:lang w:val="uk-UA"/>
        </w:rPr>
        <w:t>чин</w:t>
      </w:r>
      <w:r w:rsidR="00255CCA">
        <w:rPr>
          <w:rFonts w:ascii="Times New Roman" w:hAnsi="Times New Roman" w:cs="Times New Roman"/>
          <w:sz w:val="28"/>
          <w:szCs w:val="28"/>
          <w:lang w:val="uk-UA"/>
        </w:rPr>
        <w:t>ник</w:t>
      </w:r>
      <w:r w:rsidR="007F10E7">
        <w:rPr>
          <w:rFonts w:ascii="Times New Roman" w:hAnsi="Times New Roman" w:cs="Times New Roman"/>
          <w:sz w:val="28"/>
          <w:szCs w:val="28"/>
          <w:lang w:val="uk-UA"/>
        </w:rPr>
        <w:t xml:space="preserve">и їх утворення; 3) ознайомитися з географічним поширенням різновидів екстремального </w:t>
      </w:r>
      <w:r w:rsidR="00255CCA">
        <w:rPr>
          <w:rFonts w:ascii="Times New Roman" w:hAnsi="Times New Roman" w:cs="Times New Roman"/>
          <w:sz w:val="28"/>
          <w:szCs w:val="28"/>
          <w:lang w:val="uk-UA"/>
        </w:rPr>
        <w:t>туризму у світі; 4) ознайомитися</w:t>
      </w:r>
      <w:r w:rsidR="007F10E7">
        <w:rPr>
          <w:rFonts w:ascii="Times New Roman" w:hAnsi="Times New Roman" w:cs="Times New Roman"/>
          <w:sz w:val="28"/>
          <w:szCs w:val="28"/>
          <w:lang w:val="uk-UA"/>
        </w:rPr>
        <w:t xml:space="preserve"> з витоками екстремального туризму на подальшим історичним розвит</w:t>
      </w:r>
      <w:r w:rsidR="00255CCA">
        <w:rPr>
          <w:rFonts w:ascii="Times New Roman" w:hAnsi="Times New Roman" w:cs="Times New Roman"/>
          <w:sz w:val="28"/>
          <w:szCs w:val="28"/>
          <w:lang w:val="uk-UA"/>
        </w:rPr>
        <w:t xml:space="preserve">ком; 5) визначитися з методами </w:t>
      </w:r>
      <w:r w:rsidR="007F10E7">
        <w:rPr>
          <w:rFonts w:ascii="Times New Roman" w:hAnsi="Times New Roman" w:cs="Times New Roman"/>
          <w:sz w:val="28"/>
          <w:szCs w:val="28"/>
          <w:lang w:val="uk-UA"/>
        </w:rPr>
        <w:t>і матеріалами дослідження.</w:t>
      </w:r>
    </w:p>
    <w:p w:rsidR="00F74E75" w:rsidRDefault="007F10E7" w:rsidP="00F74E7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Другий етап </w:t>
      </w:r>
      <w:r w:rsidR="00A82144">
        <w:rPr>
          <w:rFonts w:ascii="Times New Roman" w:hAnsi="Times New Roman" w:cs="Times New Roman"/>
          <w:sz w:val="28"/>
          <w:szCs w:val="28"/>
          <w:lang w:val="uk-UA"/>
        </w:rPr>
        <w:t>підлягає збору різного виду статистичної інформації</w:t>
      </w:r>
      <w:r w:rsidR="00255CCA">
        <w:rPr>
          <w:rFonts w:ascii="Times New Roman" w:hAnsi="Times New Roman" w:cs="Times New Roman"/>
          <w:sz w:val="28"/>
          <w:szCs w:val="28"/>
          <w:lang w:val="uk-UA"/>
        </w:rPr>
        <w:t>,</w:t>
      </w:r>
      <w:r w:rsidR="00A82144">
        <w:rPr>
          <w:rFonts w:ascii="Times New Roman" w:hAnsi="Times New Roman" w:cs="Times New Roman"/>
          <w:sz w:val="28"/>
          <w:szCs w:val="28"/>
          <w:lang w:val="uk-UA"/>
        </w:rPr>
        <w:t xml:space="preserve"> на основі якої буде вестися подальше дослідження. На цьо</w:t>
      </w:r>
      <w:r w:rsidR="00255CCA">
        <w:rPr>
          <w:rFonts w:ascii="Times New Roman" w:hAnsi="Times New Roman" w:cs="Times New Roman"/>
          <w:sz w:val="28"/>
          <w:szCs w:val="28"/>
          <w:lang w:val="uk-UA"/>
        </w:rPr>
        <w:t>му етапі застосовується метод від</w:t>
      </w:r>
      <w:r w:rsidR="00A82144">
        <w:rPr>
          <w:rFonts w:ascii="Times New Roman" w:hAnsi="Times New Roman" w:cs="Times New Roman"/>
          <w:sz w:val="28"/>
          <w:szCs w:val="28"/>
          <w:lang w:val="uk-UA"/>
        </w:rPr>
        <w:t xml:space="preserve">бору необхідної інформації, що стосується саме даного магістерського дослідження. Таким чином на офіційному джерелі ‘‘ЮНВТО’’ було отримано оновленні дані щодо поширення відповідного виду екстремального туризму у світових масштабах. Необхідні дані щодо поширення різновидів ЕТ в межах України було отримано </w:t>
      </w:r>
      <w:r w:rsidR="006B035D">
        <w:rPr>
          <w:rFonts w:ascii="Times New Roman" w:hAnsi="Times New Roman" w:cs="Times New Roman"/>
          <w:sz w:val="28"/>
          <w:szCs w:val="28"/>
          <w:lang w:val="uk-UA"/>
        </w:rPr>
        <w:t>з</w:t>
      </w:r>
      <w:r w:rsidR="00A82144">
        <w:rPr>
          <w:rFonts w:ascii="Times New Roman" w:hAnsi="Times New Roman" w:cs="Times New Roman"/>
          <w:sz w:val="28"/>
          <w:szCs w:val="28"/>
          <w:lang w:val="uk-UA"/>
        </w:rPr>
        <w:t xml:space="preserve"> робіт вітчизняних науковців, </w:t>
      </w:r>
      <w:r w:rsidR="006B035D">
        <w:rPr>
          <w:rFonts w:ascii="Times New Roman" w:hAnsi="Times New Roman" w:cs="Times New Roman"/>
          <w:sz w:val="28"/>
          <w:szCs w:val="28"/>
          <w:lang w:val="uk-UA"/>
        </w:rPr>
        <w:t>зокрема</w:t>
      </w:r>
      <w:r w:rsidR="006C605A">
        <w:rPr>
          <w:rFonts w:ascii="Times New Roman" w:hAnsi="Times New Roman" w:cs="Times New Roman"/>
          <w:sz w:val="28"/>
          <w:szCs w:val="28"/>
          <w:lang w:val="uk-UA"/>
        </w:rPr>
        <w:t xml:space="preserve"> </w:t>
      </w:r>
      <w:r w:rsidR="002A32F7" w:rsidRPr="00353D57">
        <w:rPr>
          <w:rFonts w:ascii="Times New Roman" w:hAnsi="Times New Roman" w:cs="Times New Roman"/>
          <w:sz w:val="28"/>
          <w:szCs w:val="28"/>
          <w:lang w:val="uk-UA"/>
        </w:rPr>
        <w:t>Поліщук В.В.</w:t>
      </w:r>
      <w:r w:rsidR="002A32F7" w:rsidRPr="002A32F7">
        <w:rPr>
          <w:rFonts w:ascii="Times New Roman" w:hAnsi="Times New Roman" w:cs="Times New Roman"/>
          <w:sz w:val="28"/>
          <w:szCs w:val="28"/>
          <w:lang w:val="uk-UA"/>
        </w:rPr>
        <w:t xml:space="preserve"> [</w:t>
      </w:r>
      <w:r w:rsidR="002A32F7">
        <w:rPr>
          <w:rFonts w:ascii="Times New Roman" w:hAnsi="Times New Roman" w:cs="Times New Roman"/>
          <w:sz w:val="28"/>
          <w:szCs w:val="28"/>
          <w:lang w:val="uk-UA"/>
        </w:rPr>
        <w:t>1</w:t>
      </w:r>
      <w:r w:rsidR="002A32F7" w:rsidRPr="002A32F7">
        <w:rPr>
          <w:rFonts w:ascii="Times New Roman" w:hAnsi="Times New Roman" w:cs="Times New Roman"/>
          <w:sz w:val="28"/>
          <w:szCs w:val="28"/>
          <w:lang w:val="uk-UA"/>
        </w:rPr>
        <w:t>]</w:t>
      </w:r>
      <w:r w:rsidR="002A32F7">
        <w:rPr>
          <w:rFonts w:ascii="Times New Roman" w:hAnsi="Times New Roman" w:cs="Times New Roman"/>
          <w:sz w:val="28"/>
          <w:szCs w:val="28"/>
          <w:lang w:val="uk-UA"/>
        </w:rPr>
        <w:t xml:space="preserve">, </w:t>
      </w:r>
      <w:r w:rsidR="002A32F7" w:rsidRPr="00195E63">
        <w:rPr>
          <w:rFonts w:ascii="Times New Roman" w:hAnsi="Times New Roman" w:cs="Times New Roman"/>
          <w:sz w:val="28"/>
          <w:szCs w:val="28"/>
          <w:lang w:val="uk-UA"/>
        </w:rPr>
        <w:t>Притков В.Ю., Жердьов А.Е.</w:t>
      </w:r>
      <w:r w:rsidR="002A32F7">
        <w:rPr>
          <w:rFonts w:ascii="Times New Roman" w:hAnsi="Times New Roman" w:cs="Times New Roman"/>
          <w:sz w:val="28"/>
          <w:szCs w:val="28"/>
          <w:lang w:val="uk-UA"/>
        </w:rPr>
        <w:t xml:space="preserve"> «Екстремальний туризм в Україні: сучасний </w:t>
      </w:r>
      <w:r w:rsidR="002A32F7">
        <w:rPr>
          <w:rFonts w:ascii="Times New Roman" w:hAnsi="Times New Roman" w:cs="Times New Roman"/>
          <w:sz w:val="28"/>
          <w:szCs w:val="28"/>
          <w:lang w:val="uk-UA"/>
        </w:rPr>
        <w:lastRenderedPageBreak/>
        <w:t xml:space="preserve">стан та перспективи» </w:t>
      </w:r>
      <w:r w:rsidR="002A32F7" w:rsidRPr="002A32F7">
        <w:rPr>
          <w:rFonts w:ascii="Times New Roman" w:hAnsi="Times New Roman" w:cs="Times New Roman"/>
          <w:sz w:val="28"/>
          <w:szCs w:val="28"/>
          <w:lang w:val="uk-UA"/>
        </w:rPr>
        <w:t>[</w:t>
      </w:r>
      <w:r w:rsidR="002A32F7">
        <w:rPr>
          <w:rFonts w:ascii="Times New Roman" w:hAnsi="Times New Roman" w:cs="Times New Roman"/>
          <w:sz w:val="28"/>
          <w:szCs w:val="28"/>
          <w:lang w:val="uk-UA"/>
        </w:rPr>
        <w:t>5</w:t>
      </w:r>
      <w:r w:rsidR="002A32F7" w:rsidRPr="002A32F7">
        <w:rPr>
          <w:rFonts w:ascii="Times New Roman" w:hAnsi="Times New Roman" w:cs="Times New Roman"/>
          <w:sz w:val="28"/>
          <w:szCs w:val="28"/>
          <w:lang w:val="uk-UA"/>
        </w:rPr>
        <w:t>]</w:t>
      </w:r>
      <w:r w:rsidR="002A32F7">
        <w:rPr>
          <w:rFonts w:ascii="Times New Roman" w:hAnsi="Times New Roman" w:cs="Times New Roman"/>
          <w:sz w:val="28"/>
          <w:szCs w:val="28"/>
          <w:lang w:val="uk-UA"/>
        </w:rPr>
        <w:t>, Марценюк Л.В. «Напрямки розвиткуекстремального туризму в Україні»</w:t>
      </w:r>
      <w:r w:rsidR="002A32F7" w:rsidRPr="002A32F7">
        <w:rPr>
          <w:rFonts w:ascii="Times New Roman" w:hAnsi="Times New Roman" w:cs="Times New Roman"/>
          <w:sz w:val="28"/>
          <w:szCs w:val="28"/>
          <w:lang w:val="uk-UA"/>
        </w:rPr>
        <w:t xml:space="preserve"> [</w:t>
      </w:r>
      <w:r w:rsidR="002A32F7">
        <w:rPr>
          <w:rFonts w:ascii="Times New Roman" w:hAnsi="Times New Roman" w:cs="Times New Roman"/>
          <w:sz w:val="28"/>
          <w:szCs w:val="28"/>
          <w:lang w:val="uk-UA"/>
        </w:rPr>
        <w:t>7</w:t>
      </w:r>
      <w:r w:rsidR="002A32F7" w:rsidRPr="002A32F7">
        <w:rPr>
          <w:rFonts w:ascii="Times New Roman" w:hAnsi="Times New Roman" w:cs="Times New Roman"/>
          <w:sz w:val="28"/>
          <w:szCs w:val="28"/>
          <w:lang w:val="uk-UA"/>
        </w:rPr>
        <w:t>]</w:t>
      </w:r>
      <w:r w:rsidR="006B035D">
        <w:rPr>
          <w:rFonts w:ascii="Times New Roman" w:hAnsi="Times New Roman" w:cs="Times New Roman"/>
          <w:sz w:val="28"/>
          <w:szCs w:val="28"/>
          <w:lang w:val="uk-UA"/>
        </w:rPr>
        <w:t>та ін</w:t>
      </w:r>
      <w:r w:rsidR="002A32F7">
        <w:rPr>
          <w:rFonts w:ascii="Times New Roman" w:hAnsi="Times New Roman" w:cs="Times New Roman"/>
          <w:sz w:val="28"/>
          <w:szCs w:val="28"/>
          <w:lang w:val="uk-UA"/>
        </w:rPr>
        <w:t xml:space="preserve">. </w:t>
      </w:r>
      <w:r w:rsidR="006B035D">
        <w:rPr>
          <w:rFonts w:ascii="Times New Roman" w:hAnsi="Times New Roman" w:cs="Times New Roman"/>
          <w:sz w:val="28"/>
          <w:szCs w:val="28"/>
          <w:lang w:val="uk-UA"/>
        </w:rPr>
        <w:t>Для</w:t>
      </w:r>
      <w:r w:rsidR="002A32F7">
        <w:rPr>
          <w:rFonts w:ascii="Times New Roman" w:hAnsi="Times New Roman" w:cs="Times New Roman"/>
          <w:sz w:val="28"/>
          <w:szCs w:val="28"/>
          <w:lang w:val="uk-UA"/>
        </w:rPr>
        <w:t xml:space="preserve"> оцінки розвитку ЕТ у розрізі адміністративних одиниць України, необхідн</w:t>
      </w:r>
      <w:r w:rsidR="006B035D">
        <w:rPr>
          <w:rFonts w:ascii="Times New Roman" w:hAnsi="Times New Roman" w:cs="Times New Roman"/>
          <w:sz w:val="28"/>
          <w:szCs w:val="28"/>
          <w:lang w:val="uk-UA"/>
        </w:rPr>
        <w:t>о</w:t>
      </w:r>
      <w:r w:rsidR="002A32F7">
        <w:rPr>
          <w:rFonts w:ascii="Times New Roman" w:hAnsi="Times New Roman" w:cs="Times New Roman"/>
          <w:sz w:val="28"/>
          <w:szCs w:val="28"/>
          <w:lang w:val="uk-UA"/>
        </w:rPr>
        <w:t xml:space="preserve"> було отрим</w:t>
      </w:r>
      <w:r w:rsidR="00F74E75">
        <w:rPr>
          <w:rFonts w:ascii="Times New Roman" w:hAnsi="Times New Roman" w:cs="Times New Roman"/>
          <w:sz w:val="28"/>
          <w:szCs w:val="28"/>
          <w:lang w:val="uk-UA"/>
        </w:rPr>
        <w:t xml:space="preserve">ати бальну оцінку природно-рекреаційних ресурсів України, які було взято з наукової роботи Забедюк М. С. та </w:t>
      </w:r>
      <w:r w:rsidR="00F74E75" w:rsidRPr="00F74E75">
        <w:rPr>
          <w:rFonts w:ascii="Times New Roman" w:hAnsi="Times New Roman" w:cs="Times New Roman"/>
          <w:sz w:val="28"/>
          <w:szCs w:val="28"/>
          <w:lang w:val="uk-UA"/>
        </w:rPr>
        <w:t>Балако О.В.</w:t>
      </w:r>
      <w:r w:rsidR="00F74E75">
        <w:rPr>
          <w:rFonts w:ascii="Times New Roman" w:hAnsi="Times New Roman" w:cs="Times New Roman"/>
          <w:sz w:val="28"/>
          <w:szCs w:val="28"/>
          <w:lang w:val="uk-UA"/>
        </w:rPr>
        <w:t xml:space="preserve"> «Оцінкаприродно-ресурсного потенціалу регіонів України та умови його ефективного використання».</w:t>
      </w:r>
    </w:p>
    <w:p w:rsidR="006C605A" w:rsidRDefault="006C605A" w:rsidP="006C60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п</w:t>
      </w:r>
      <w:r w:rsidRPr="006C605A">
        <w:rPr>
          <w:rFonts w:ascii="Times New Roman" w:hAnsi="Times New Roman" w:cs="Times New Roman"/>
          <w:sz w:val="28"/>
          <w:szCs w:val="28"/>
          <w:lang w:val="uk-UA"/>
        </w:rPr>
        <w:t>итанню розвитку ЕТ приділяли увагу такі науковці: А.Романов, Ю.Дмитрієвський, Я. Арін, В. Гуляєв та інші. Дані автори аналізували розвиток ЕТ у різних країнах світу.</w:t>
      </w:r>
    </w:p>
    <w:p w:rsidR="00F74E75" w:rsidRDefault="00F74E75" w:rsidP="00F74E7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Третій етап роботи характеризується тим, що відбувається аналіз отриманих даних, при цьому використовуються методи індукції та дедукції, групування, картографічного, а також графічного методів. Під час даного етапу визначаються напрямки поширення різноманітних видів екстремального туризму у світов</w:t>
      </w:r>
      <w:r w:rsidR="006B035D">
        <w:rPr>
          <w:rFonts w:ascii="Times New Roman" w:hAnsi="Times New Roman" w:cs="Times New Roman"/>
          <w:sz w:val="28"/>
          <w:szCs w:val="28"/>
          <w:lang w:val="uk-UA"/>
        </w:rPr>
        <w:t>ому</w:t>
      </w:r>
      <w:r>
        <w:rPr>
          <w:rFonts w:ascii="Times New Roman" w:hAnsi="Times New Roman" w:cs="Times New Roman"/>
          <w:sz w:val="28"/>
          <w:szCs w:val="28"/>
          <w:lang w:val="uk-UA"/>
        </w:rPr>
        <w:t xml:space="preserve"> масштаб</w:t>
      </w:r>
      <w:r w:rsidR="006B035D">
        <w:rPr>
          <w:rFonts w:ascii="Times New Roman" w:hAnsi="Times New Roman" w:cs="Times New Roman"/>
          <w:sz w:val="28"/>
          <w:szCs w:val="28"/>
          <w:lang w:val="uk-UA"/>
        </w:rPr>
        <w:t>і</w:t>
      </w:r>
      <w:r>
        <w:rPr>
          <w:rFonts w:ascii="Times New Roman" w:hAnsi="Times New Roman" w:cs="Times New Roman"/>
          <w:sz w:val="28"/>
          <w:szCs w:val="28"/>
          <w:lang w:val="uk-UA"/>
        </w:rPr>
        <w:t>,</w:t>
      </w:r>
      <w:r w:rsidR="00693811">
        <w:rPr>
          <w:rFonts w:ascii="Times New Roman" w:hAnsi="Times New Roman" w:cs="Times New Roman"/>
          <w:sz w:val="28"/>
          <w:szCs w:val="28"/>
          <w:lang w:val="uk-UA"/>
        </w:rPr>
        <w:t xml:space="preserve"> а також у межах України,</w:t>
      </w:r>
      <w:r>
        <w:rPr>
          <w:rFonts w:ascii="Times New Roman" w:hAnsi="Times New Roman" w:cs="Times New Roman"/>
          <w:sz w:val="28"/>
          <w:szCs w:val="28"/>
          <w:lang w:val="uk-UA"/>
        </w:rPr>
        <w:t xml:space="preserve"> у результаті чого було розроблено картографічні зображення</w:t>
      </w:r>
      <w:r w:rsidR="00693811">
        <w:rPr>
          <w:rFonts w:ascii="Times New Roman" w:hAnsi="Times New Roman" w:cs="Times New Roman"/>
          <w:sz w:val="28"/>
          <w:szCs w:val="28"/>
          <w:lang w:val="uk-UA"/>
        </w:rPr>
        <w:t>. Було визначено частку зайнятих екстремальним туризмом за континентами та туристичні регіони, які придатні для ЕТ.</w:t>
      </w:r>
    </w:p>
    <w:p w:rsidR="00B2375C" w:rsidRDefault="00973296" w:rsidP="00F74E7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При аналізі форм екстремального туризму</w:t>
      </w:r>
      <w:r w:rsidR="006B035D">
        <w:rPr>
          <w:rFonts w:ascii="Times New Roman" w:hAnsi="Times New Roman" w:cs="Times New Roman"/>
          <w:sz w:val="28"/>
          <w:szCs w:val="28"/>
          <w:lang w:val="uk-UA"/>
        </w:rPr>
        <w:t>,</w:t>
      </w:r>
      <w:r>
        <w:rPr>
          <w:rFonts w:ascii="Times New Roman" w:hAnsi="Times New Roman" w:cs="Times New Roman"/>
          <w:sz w:val="28"/>
          <w:szCs w:val="28"/>
          <w:lang w:val="uk-UA"/>
        </w:rPr>
        <w:t xml:space="preserve"> які вже розвиваються на території України, необхідн</w:t>
      </w:r>
      <w:r w:rsidR="006B035D">
        <w:rPr>
          <w:rFonts w:ascii="Times New Roman" w:hAnsi="Times New Roman" w:cs="Times New Roman"/>
          <w:sz w:val="28"/>
          <w:szCs w:val="28"/>
          <w:lang w:val="uk-UA"/>
        </w:rPr>
        <w:t>о</w:t>
      </w:r>
      <w:r>
        <w:rPr>
          <w:rFonts w:ascii="Times New Roman" w:hAnsi="Times New Roman" w:cs="Times New Roman"/>
          <w:sz w:val="28"/>
          <w:szCs w:val="28"/>
          <w:lang w:val="uk-UA"/>
        </w:rPr>
        <w:t xml:space="preserve"> було </w:t>
      </w:r>
      <w:r w:rsidR="006B035D">
        <w:rPr>
          <w:rFonts w:ascii="Times New Roman" w:hAnsi="Times New Roman" w:cs="Times New Roman"/>
          <w:sz w:val="28"/>
          <w:szCs w:val="28"/>
          <w:lang w:val="uk-UA"/>
        </w:rPr>
        <w:t>створити відповідні</w:t>
      </w:r>
      <w:r>
        <w:rPr>
          <w:rFonts w:ascii="Times New Roman" w:hAnsi="Times New Roman" w:cs="Times New Roman"/>
          <w:sz w:val="28"/>
          <w:szCs w:val="28"/>
          <w:lang w:val="uk-UA"/>
        </w:rPr>
        <w:t xml:space="preserve"> карт</w:t>
      </w:r>
      <w:r w:rsidR="006B035D">
        <w:rPr>
          <w:rFonts w:ascii="Times New Roman" w:hAnsi="Times New Roman" w:cs="Times New Roman"/>
          <w:sz w:val="28"/>
          <w:szCs w:val="28"/>
          <w:lang w:val="uk-UA"/>
        </w:rPr>
        <w:t>и</w:t>
      </w:r>
      <w:r>
        <w:rPr>
          <w:rFonts w:ascii="Times New Roman" w:hAnsi="Times New Roman" w:cs="Times New Roman"/>
          <w:sz w:val="28"/>
          <w:szCs w:val="28"/>
          <w:lang w:val="uk-UA"/>
        </w:rPr>
        <w:t xml:space="preserve">, і співставити </w:t>
      </w:r>
      <w:r w:rsidR="006B035D">
        <w:rPr>
          <w:rFonts w:ascii="Times New Roman" w:hAnsi="Times New Roman" w:cs="Times New Roman"/>
          <w:sz w:val="28"/>
          <w:szCs w:val="28"/>
          <w:lang w:val="uk-UA"/>
        </w:rPr>
        <w:t xml:space="preserve">їх </w:t>
      </w:r>
      <w:r>
        <w:rPr>
          <w:rFonts w:ascii="Times New Roman" w:hAnsi="Times New Roman" w:cs="Times New Roman"/>
          <w:sz w:val="28"/>
          <w:szCs w:val="28"/>
          <w:lang w:val="uk-UA"/>
        </w:rPr>
        <w:t>з фізичною картою, щоб виявити значн</w:t>
      </w:r>
      <w:r w:rsidR="006B035D">
        <w:rPr>
          <w:rFonts w:ascii="Times New Roman" w:hAnsi="Times New Roman" w:cs="Times New Roman"/>
          <w:sz w:val="28"/>
          <w:szCs w:val="28"/>
          <w:lang w:val="uk-UA"/>
        </w:rPr>
        <w:t>у подібність</w:t>
      </w:r>
      <w:r>
        <w:rPr>
          <w:rFonts w:ascii="Times New Roman" w:hAnsi="Times New Roman" w:cs="Times New Roman"/>
          <w:sz w:val="28"/>
          <w:szCs w:val="28"/>
          <w:lang w:val="uk-UA"/>
        </w:rPr>
        <w:t xml:space="preserve"> у поширенн</w:t>
      </w:r>
      <w:r w:rsidR="006B035D">
        <w:rPr>
          <w:rFonts w:ascii="Times New Roman" w:hAnsi="Times New Roman" w:cs="Times New Roman"/>
          <w:sz w:val="28"/>
          <w:szCs w:val="28"/>
          <w:lang w:val="uk-UA"/>
        </w:rPr>
        <w:t>і</w:t>
      </w:r>
      <w:r>
        <w:rPr>
          <w:rFonts w:ascii="Times New Roman" w:hAnsi="Times New Roman" w:cs="Times New Roman"/>
          <w:sz w:val="28"/>
          <w:szCs w:val="28"/>
          <w:lang w:val="uk-UA"/>
        </w:rPr>
        <w:t xml:space="preserve"> ЕТ і наприклад розміщенн</w:t>
      </w:r>
      <w:r w:rsidR="006B035D">
        <w:rPr>
          <w:rFonts w:ascii="Times New Roman" w:hAnsi="Times New Roman" w:cs="Times New Roman"/>
          <w:sz w:val="28"/>
          <w:szCs w:val="28"/>
          <w:lang w:val="uk-UA"/>
        </w:rPr>
        <w:t>і</w:t>
      </w:r>
      <w:r>
        <w:rPr>
          <w:rFonts w:ascii="Times New Roman" w:hAnsi="Times New Roman" w:cs="Times New Roman"/>
          <w:sz w:val="28"/>
          <w:szCs w:val="28"/>
          <w:lang w:val="uk-UA"/>
        </w:rPr>
        <w:t xml:space="preserve"> різних форм морфоскульптур і морфоструктур.</w:t>
      </w:r>
    </w:p>
    <w:p w:rsidR="005818F4" w:rsidRDefault="005818F4" w:rsidP="00F74E7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Тоді як оцінка розвитку ЕТ у світі була аналізована за допомогою допоміжної літератури, робіт інших науковців, то на території України дане явище можна вважати новим,</w:t>
      </w:r>
      <w:r w:rsidR="00FF435A">
        <w:rPr>
          <w:rFonts w:ascii="Times New Roman" w:hAnsi="Times New Roman" w:cs="Times New Roman"/>
          <w:sz w:val="28"/>
          <w:szCs w:val="28"/>
          <w:lang w:val="uk-UA"/>
        </w:rPr>
        <w:t xml:space="preserve"> яке практично не досліджувалось. Україна характеризується ро</w:t>
      </w:r>
      <w:r w:rsidR="00312724">
        <w:rPr>
          <w:rFonts w:ascii="Times New Roman" w:hAnsi="Times New Roman" w:cs="Times New Roman"/>
          <w:sz w:val="28"/>
          <w:szCs w:val="28"/>
          <w:lang w:val="uk-UA"/>
        </w:rPr>
        <w:t>з</w:t>
      </w:r>
      <w:r w:rsidR="00FF435A">
        <w:rPr>
          <w:rFonts w:ascii="Times New Roman" w:hAnsi="Times New Roman" w:cs="Times New Roman"/>
          <w:sz w:val="28"/>
          <w:szCs w:val="28"/>
          <w:lang w:val="uk-UA"/>
        </w:rPr>
        <w:t>маїттям ландшафтів, тому є ідеальним полігоном для вивчення екстремального туризму, а саме залежн</w:t>
      </w:r>
      <w:r w:rsidR="006B035D">
        <w:rPr>
          <w:rFonts w:ascii="Times New Roman" w:hAnsi="Times New Roman" w:cs="Times New Roman"/>
          <w:sz w:val="28"/>
          <w:szCs w:val="28"/>
          <w:lang w:val="uk-UA"/>
        </w:rPr>
        <w:t>о</w:t>
      </w:r>
      <w:r w:rsidR="00FF435A">
        <w:rPr>
          <w:rFonts w:ascii="Times New Roman" w:hAnsi="Times New Roman" w:cs="Times New Roman"/>
          <w:sz w:val="28"/>
          <w:szCs w:val="28"/>
          <w:lang w:val="uk-UA"/>
        </w:rPr>
        <w:t>ст</w:t>
      </w:r>
      <w:r w:rsidR="006B035D">
        <w:rPr>
          <w:rFonts w:ascii="Times New Roman" w:hAnsi="Times New Roman" w:cs="Times New Roman"/>
          <w:sz w:val="28"/>
          <w:szCs w:val="28"/>
          <w:lang w:val="uk-UA"/>
        </w:rPr>
        <w:t>і</w:t>
      </w:r>
      <w:r w:rsidR="00FF435A">
        <w:rPr>
          <w:rFonts w:ascii="Times New Roman" w:hAnsi="Times New Roman" w:cs="Times New Roman"/>
          <w:sz w:val="28"/>
          <w:szCs w:val="28"/>
          <w:lang w:val="uk-UA"/>
        </w:rPr>
        <w:t xml:space="preserve"> природних умов і конкретни</w:t>
      </w:r>
      <w:r w:rsidR="006B035D">
        <w:rPr>
          <w:rFonts w:ascii="Times New Roman" w:hAnsi="Times New Roman" w:cs="Times New Roman"/>
          <w:sz w:val="28"/>
          <w:szCs w:val="28"/>
          <w:lang w:val="uk-UA"/>
        </w:rPr>
        <w:t>х</w:t>
      </w:r>
      <w:r w:rsidR="00FF435A">
        <w:rPr>
          <w:rFonts w:ascii="Times New Roman" w:hAnsi="Times New Roman" w:cs="Times New Roman"/>
          <w:sz w:val="28"/>
          <w:szCs w:val="28"/>
          <w:lang w:val="uk-UA"/>
        </w:rPr>
        <w:t xml:space="preserve"> вид</w:t>
      </w:r>
      <w:r w:rsidR="006B035D">
        <w:rPr>
          <w:rFonts w:ascii="Times New Roman" w:hAnsi="Times New Roman" w:cs="Times New Roman"/>
          <w:sz w:val="28"/>
          <w:szCs w:val="28"/>
          <w:lang w:val="uk-UA"/>
        </w:rPr>
        <w:t>ів</w:t>
      </w:r>
      <w:r w:rsidR="00FF435A">
        <w:rPr>
          <w:rFonts w:ascii="Times New Roman" w:hAnsi="Times New Roman" w:cs="Times New Roman"/>
          <w:sz w:val="28"/>
          <w:szCs w:val="28"/>
          <w:lang w:val="uk-UA"/>
        </w:rPr>
        <w:t xml:space="preserve"> ЕТ, як</w:t>
      </w:r>
      <w:r w:rsidR="006B035D">
        <w:rPr>
          <w:rFonts w:ascii="Times New Roman" w:hAnsi="Times New Roman" w:cs="Times New Roman"/>
          <w:sz w:val="28"/>
          <w:szCs w:val="28"/>
          <w:lang w:val="uk-UA"/>
        </w:rPr>
        <w:t>і</w:t>
      </w:r>
      <w:r w:rsidR="00FF435A">
        <w:rPr>
          <w:rFonts w:ascii="Times New Roman" w:hAnsi="Times New Roman" w:cs="Times New Roman"/>
          <w:sz w:val="28"/>
          <w:szCs w:val="28"/>
          <w:lang w:val="uk-UA"/>
        </w:rPr>
        <w:t xml:space="preserve"> мож</w:t>
      </w:r>
      <w:r w:rsidR="006B035D">
        <w:rPr>
          <w:rFonts w:ascii="Times New Roman" w:hAnsi="Times New Roman" w:cs="Times New Roman"/>
          <w:sz w:val="28"/>
          <w:szCs w:val="28"/>
          <w:lang w:val="uk-UA"/>
        </w:rPr>
        <w:t>утьу</w:t>
      </w:r>
      <w:r w:rsidR="00FF435A">
        <w:rPr>
          <w:rFonts w:ascii="Times New Roman" w:hAnsi="Times New Roman" w:cs="Times New Roman"/>
          <w:sz w:val="28"/>
          <w:szCs w:val="28"/>
          <w:lang w:val="uk-UA"/>
        </w:rPr>
        <w:t xml:space="preserve"> даній місцевості розвиватись.</w:t>
      </w:r>
    </w:p>
    <w:p w:rsidR="00FF435A" w:rsidRDefault="00FF435A" w:rsidP="00F74E7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Таким чином, при вивченні даного явища саме на території України, бул</w:t>
      </w:r>
      <w:r w:rsidR="00312724">
        <w:rPr>
          <w:rFonts w:ascii="Times New Roman" w:hAnsi="Times New Roman" w:cs="Times New Roman"/>
          <w:sz w:val="28"/>
          <w:szCs w:val="28"/>
          <w:lang w:val="uk-UA"/>
        </w:rPr>
        <w:t>и</w:t>
      </w:r>
      <w:r>
        <w:rPr>
          <w:rFonts w:ascii="Times New Roman" w:hAnsi="Times New Roman" w:cs="Times New Roman"/>
          <w:sz w:val="28"/>
          <w:szCs w:val="28"/>
          <w:lang w:val="uk-UA"/>
        </w:rPr>
        <w:t xml:space="preserve"> отриман</w:t>
      </w:r>
      <w:r w:rsidR="00312724">
        <w:rPr>
          <w:rFonts w:ascii="Times New Roman" w:hAnsi="Times New Roman" w:cs="Times New Roman"/>
          <w:sz w:val="28"/>
          <w:szCs w:val="28"/>
          <w:lang w:val="uk-UA"/>
        </w:rPr>
        <w:t>і</w:t>
      </w:r>
      <w:r>
        <w:rPr>
          <w:rFonts w:ascii="Times New Roman" w:hAnsi="Times New Roman" w:cs="Times New Roman"/>
          <w:sz w:val="28"/>
          <w:szCs w:val="28"/>
          <w:lang w:val="uk-UA"/>
        </w:rPr>
        <w:t xml:space="preserve"> дані щодо бальної оцінки одного з компонентів природно-ресурсного </w:t>
      </w:r>
      <w:r>
        <w:rPr>
          <w:rFonts w:ascii="Times New Roman" w:hAnsi="Times New Roman" w:cs="Times New Roman"/>
          <w:sz w:val="28"/>
          <w:szCs w:val="28"/>
          <w:lang w:val="uk-UA"/>
        </w:rPr>
        <w:lastRenderedPageBreak/>
        <w:t>потенціалу – природно-рекреаційний потенціал, у розрізі адміністративних одиниць України.</w:t>
      </w:r>
    </w:p>
    <w:p w:rsidR="00FF435A" w:rsidRDefault="00FF435A" w:rsidP="00F74E7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Природно-рекреаційний потенціал показує конкретне бачення того</w:t>
      </w:r>
      <w:r w:rsidR="00774AB7">
        <w:rPr>
          <w:rFonts w:ascii="Times New Roman" w:hAnsi="Times New Roman" w:cs="Times New Roman"/>
          <w:sz w:val="28"/>
          <w:szCs w:val="28"/>
          <w:lang w:val="uk-UA"/>
        </w:rPr>
        <w:t xml:space="preserve"> як природні системи (геосистеми, екосистеми і т.д.) сприяють відпочинку і відновленн</w:t>
      </w:r>
      <w:r w:rsidR="006B035D">
        <w:rPr>
          <w:rFonts w:ascii="Times New Roman" w:hAnsi="Times New Roman" w:cs="Times New Roman"/>
          <w:sz w:val="28"/>
          <w:szCs w:val="28"/>
          <w:lang w:val="uk-UA"/>
        </w:rPr>
        <w:t>ю</w:t>
      </w:r>
      <w:r w:rsidR="00774AB7">
        <w:rPr>
          <w:rFonts w:ascii="Times New Roman" w:hAnsi="Times New Roman" w:cs="Times New Roman"/>
          <w:sz w:val="28"/>
          <w:szCs w:val="28"/>
          <w:lang w:val="uk-UA"/>
        </w:rPr>
        <w:t xml:space="preserve"> сил людини. При аналізі показників бальної оцінки рекреаційного потенціалу у розрізі адміністративних одиниць України стає можливим розуміння, які є найбільш придатні для рекреаційного розвитку регіони, що можуть слугувати </w:t>
      </w:r>
      <w:r w:rsidR="00056F99">
        <w:rPr>
          <w:rFonts w:ascii="Times New Roman" w:hAnsi="Times New Roman" w:cs="Times New Roman"/>
          <w:sz w:val="28"/>
          <w:szCs w:val="28"/>
          <w:lang w:val="uk-UA"/>
        </w:rPr>
        <w:t xml:space="preserve">найкращим полігоном для розвитку екстремальних видів туризму. </w:t>
      </w:r>
    </w:p>
    <w:p w:rsidR="00973296" w:rsidRDefault="00056F99" w:rsidP="00F74E7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Для виявлення загальної тенденції та можливих місць поширення екстремального туризму за отриманими даними щодо бальної оцінки природно-рекреаційного потенціалу, було проведене групуванн</w:t>
      </w:r>
      <w:r w:rsidR="00A47608">
        <w:rPr>
          <w:rFonts w:ascii="Times New Roman" w:hAnsi="Times New Roman" w:cs="Times New Roman"/>
          <w:sz w:val="28"/>
          <w:szCs w:val="28"/>
          <w:lang w:val="uk-UA"/>
        </w:rPr>
        <w:t>я адміністративних регіонів на 3</w:t>
      </w:r>
      <w:r>
        <w:rPr>
          <w:rFonts w:ascii="Times New Roman" w:hAnsi="Times New Roman" w:cs="Times New Roman"/>
          <w:sz w:val="28"/>
          <w:szCs w:val="28"/>
          <w:lang w:val="uk-UA"/>
        </w:rPr>
        <w:t xml:space="preserve"> груп</w:t>
      </w:r>
      <w:r w:rsidR="00A47608">
        <w:rPr>
          <w:rFonts w:ascii="Times New Roman" w:hAnsi="Times New Roman" w:cs="Times New Roman"/>
          <w:sz w:val="28"/>
          <w:szCs w:val="28"/>
          <w:lang w:val="uk-UA"/>
        </w:rPr>
        <w:t>и</w:t>
      </w:r>
      <w:r>
        <w:rPr>
          <w:rFonts w:ascii="Times New Roman" w:hAnsi="Times New Roman" w:cs="Times New Roman"/>
          <w:sz w:val="28"/>
          <w:szCs w:val="28"/>
          <w:lang w:val="uk-UA"/>
        </w:rPr>
        <w:t xml:space="preserve">, а саме регіони, де бальна оцінка природно-рекреаційного </w:t>
      </w:r>
      <w:r w:rsidRPr="00A47608">
        <w:rPr>
          <w:rFonts w:ascii="Times New Roman" w:hAnsi="Times New Roman" w:cs="Times New Roman"/>
          <w:sz w:val="28"/>
          <w:szCs w:val="28"/>
          <w:lang w:val="uk-UA"/>
        </w:rPr>
        <w:t xml:space="preserve">потенціалу сягає до </w:t>
      </w:r>
      <w:r w:rsidR="00A47608" w:rsidRPr="00A47608">
        <w:rPr>
          <w:rFonts w:ascii="Times New Roman" w:hAnsi="Times New Roman" w:cs="Times New Roman"/>
          <w:sz w:val="28"/>
          <w:szCs w:val="28"/>
          <w:lang w:val="uk-UA"/>
        </w:rPr>
        <w:t xml:space="preserve">80 балів, від 81 до 100 балів, від 101 до 192 балів. </w:t>
      </w:r>
      <w:r w:rsidR="00973296" w:rsidRPr="00A47608">
        <w:rPr>
          <w:rFonts w:ascii="Times New Roman" w:hAnsi="Times New Roman" w:cs="Times New Roman"/>
          <w:sz w:val="28"/>
          <w:szCs w:val="28"/>
          <w:lang w:val="uk-UA"/>
        </w:rPr>
        <w:t xml:space="preserve">Саме такий поділ областей України найкраще показує </w:t>
      </w:r>
      <w:r w:rsidR="006B035D" w:rsidRPr="00A47608">
        <w:rPr>
          <w:rFonts w:ascii="Times New Roman" w:hAnsi="Times New Roman" w:cs="Times New Roman"/>
          <w:sz w:val="28"/>
          <w:szCs w:val="28"/>
          <w:lang w:val="uk-UA"/>
        </w:rPr>
        <w:t>територіальні відмінності</w:t>
      </w:r>
      <w:r w:rsidR="00973296" w:rsidRPr="00A47608">
        <w:rPr>
          <w:rFonts w:ascii="Times New Roman" w:hAnsi="Times New Roman" w:cs="Times New Roman"/>
          <w:sz w:val="28"/>
          <w:szCs w:val="28"/>
          <w:lang w:val="uk-UA"/>
        </w:rPr>
        <w:t>.</w:t>
      </w:r>
      <w:r w:rsidR="00973296">
        <w:rPr>
          <w:rFonts w:ascii="Times New Roman" w:hAnsi="Times New Roman" w:cs="Times New Roman"/>
          <w:sz w:val="28"/>
          <w:szCs w:val="28"/>
          <w:lang w:val="uk-UA"/>
        </w:rPr>
        <w:tab/>
        <w:t xml:space="preserve">Наступний крок при аналізі можливого поширення екстремальних форм туризму полягав у створенні картографічних зображень, які було виконано за допомогою </w:t>
      </w:r>
      <w:r w:rsidR="00973296" w:rsidRPr="00D10356">
        <w:rPr>
          <w:rFonts w:ascii="Times New Roman" w:hAnsi="Times New Roman" w:cs="Times New Roman"/>
          <w:sz w:val="28"/>
          <w:szCs w:val="28"/>
          <w:lang w:val="uk-UA"/>
        </w:rPr>
        <w:t>AdobePhotoshop CS6</w:t>
      </w:r>
      <w:r w:rsidR="00973296">
        <w:rPr>
          <w:rFonts w:ascii="Times New Roman" w:hAnsi="Times New Roman" w:cs="Times New Roman"/>
          <w:sz w:val="28"/>
          <w:szCs w:val="28"/>
          <w:lang w:val="uk-UA"/>
        </w:rPr>
        <w:t>.</w:t>
      </w:r>
    </w:p>
    <w:p w:rsidR="00693811" w:rsidRDefault="00693811" w:rsidP="00F74E7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818F4">
        <w:rPr>
          <w:rFonts w:ascii="Times New Roman" w:hAnsi="Times New Roman" w:cs="Times New Roman"/>
          <w:sz w:val="28"/>
          <w:szCs w:val="28"/>
          <w:lang w:val="uk-UA"/>
        </w:rPr>
        <w:t xml:space="preserve">Під час четвертого етапу </w:t>
      </w:r>
      <w:r w:rsidR="00312724">
        <w:rPr>
          <w:rFonts w:ascii="Times New Roman" w:hAnsi="Times New Roman" w:cs="Times New Roman"/>
          <w:sz w:val="28"/>
          <w:szCs w:val="28"/>
          <w:lang w:val="uk-UA"/>
        </w:rPr>
        <w:t>дослідження були</w:t>
      </w:r>
      <w:r w:rsidR="005818F4">
        <w:rPr>
          <w:rFonts w:ascii="Times New Roman" w:hAnsi="Times New Roman" w:cs="Times New Roman"/>
          <w:sz w:val="28"/>
          <w:szCs w:val="28"/>
          <w:lang w:val="uk-UA"/>
        </w:rPr>
        <w:t xml:space="preserve"> визначен</w:t>
      </w:r>
      <w:r w:rsidR="00312724">
        <w:rPr>
          <w:rFonts w:ascii="Times New Roman" w:hAnsi="Times New Roman" w:cs="Times New Roman"/>
          <w:sz w:val="28"/>
          <w:szCs w:val="28"/>
          <w:lang w:val="uk-UA"/>
        </w:rPr>
        <w:t>і</w:t>
      </w:r>
      <w:r w:rsidR="005818F4">
        <w:rPr>
          <w:rFonts w:ascii="Times New Roman" w:hAnsi="Times New Roman" w:cs="Times New Roman"/>
          <w:sz w:val="28"/>
          <w:szCs w:val="28"/>
          <w:lang w:val="uk-UA"/>
        </w:rPr>
        <w:t xml:space="preserve"> головні проблеми розвитку ЕТ у світових і регіональних масштабах, шляхи подолання та перспективи, оцінено значення інт</w:t>
      </w:r>
      <w:r w:rsidR="00B23D64">
        <w:rPr>
          <w:rFonts w:ascii="Times New Roman" w:hAnsi="Times New Roman" w:cs="Times New Roman"/>
          <w:sz w:val="28"/>
          <w:szCs w:val="28"/>
          <w:lang w:val="uk-UA"/>
        </w:rPr>
        <w:t>е</w:t>
      </w:r>
      <w:r w:rsidR="005818F4">
        <w:rPr>
          <w:rFonts w:ascii="Times New Roman" w:hAnsi="Times New Roman" w:cs="Times New Roman"/>
          <w:sz w:val="28"/>
          <w:szCs w:val="28"/>
          <w:lang w:val="uk-UA"/>
        </w:rPr>
        <w:t xml:space="preserve">рнет-ресурсів </w:t>
      </w:r>
      <w:r w:rsidR="00312724">
        <w:rPr>
          <w:rFonts w:ascii="Times New Roman" w:hAnsi="Times New Roman" w:cs="Times New Roman"/>
          <w:sz w:val="28"/>
          <w:szCs w:val="28"/>
          <w:lang w:val="uk-UA"/>
        </w:rPr>
        <w:t>у</w:t>
      </w:r>
      <w:r w:rsidR="005818F4">
        <w:rPr>
          <w:rFonts w:ascii="Times New Roman" w:hAnsi="Times New Roman" w:cs="Times New Roman"/>
          <w:sz w:val="28"/>
          <w:szCs w:val="28"/>
          <w:lang w:val="uk-UA"/>
        </w:rPr>
        <w:t xml:space="preserve"> розвитку ЕТ.</w:t>
      </w:r>
    </w:p>
    <w:p w:rsidR="005818F4" w:rsidRDefault="005818F4" w:rsidP="00F74E7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Заключний, п’ятий етап</w:t>
      </w:r>
      <w:r w:rsidR="00312724">
        <w:rPr>
          <w:rFonts w:ascii="Times New Roman" w:hAnsi="Times New Roman" w:cs="Times New Roman"/>
          <w:sz w:val="28"/>
          <w:szCs w:val="28"/>
          <w:lang w:val="uk-UA"/>
        </w:rPr>
        <w:t>,</w:t>
      </w:r>
      <w:r>
        <w:rPr>
          <w:rFonts w:ascii="Times New Roman" w:hAnsi="Times New Roman" w:cs="Times New Roman"/>
          <w:sz w:val="28"/>
          <w:szCs w:val="28"/>
          <w:lang w:val="uk-UA"/>
        </w:rPr>
        <w:t xml:space="preserve"> характеризується формуванням загальних висновків, при цьому використовується метод узагальнення. Під час даного етапу оформляється текст магістерської роботи</w:t>
      </w:r>
      <w:r w:rsidR="00312724">
        <w:rPr>
          <w:rFonts w:ascii="Times New Roman" w:hAnsi="Times New Roman" w:cs="Times New Roman"/>
          <w:sz w:val="28"/>
          <w:szCs w:val="28"/>
          <w:lang w:val="uk-UA"/>
        </w:rPr>
        <w:t xml:space="preserve"> та додатки</w:t>
      </w:r>
      <w:r>
        <w:rPr>
          <w:rFonts w:ascii="Times New Roman" w:hAnsi="Times New Roman" w:cs="Times New Roman"/>
          <w:sz w:val="28"/>
          <w:szCs w:val="28"/>
          <w:lang w:val="uk-UA"/>
        </w:rPr>
        <w:t>.</w:t>
      </w:r>
    </w:p>
    <w:p w:rsidR="006B035D" w:rsidRDefault="006B035D" w:rsidP="00F74E75">
      <w:pPr>
        <w:spacing w:after="0" w:line="360" w:lineRule="auto"/>
        <w:jc w:val="both"/>
        <w:rPr>
          <w:rFonts w:ascii="Times New Roman" w:hAnsi="Times New Roman" w:cs="Times New Roman"/>
          <w:sz w:val="28"/>
          <w:szCs w:val="28"/>
          <w:lang w:val="uk-UA"/>
        </w:rPr>
      </w:pPr>
    </w:p>
    <w:p w:rsidR="006B035D" w:rsidRPr="006B035D" w:rsidRDefault="006B035D" w:rsidP="006B035D">
      <w:pPr>
        <w:spacing w:after="0" w:line="360" w:lineRule="auto"/>
        <w:ind w:firstLine="709"/>
        <w:jc w:val="both"/>
        <w:rPr>
          <w:rFonts w:ascii="Times New Roman" w:hAnsi="Times New Roman" w:cs="Times New Roman"/>
          <w:b/>
          <w:sz w:val="28"/>
          <w:szCs w:val="28"/>
          <w:lang w:val="uk-UA"/>
        </w:rPr>
      </w:pPr>
      <w:r w:rsidRPr="006B035D">
        <w:rPr>
          <w:rFonts w:ascii="Times New Roman" w:hAnsi="Times New Roman" w:cs="Times New Roman"/>
          <w:b/>
          <w:sz w:val="28"/>
          <w:szCs w:val="28"/>
          <w:lang w:val="uk-UA"/>
        </w:rPr>
        <w:t>Висновки до розділу 1</w:t>
      </w:r>
    </w:p>
    <w:p w:rsidR="005818F4" w:rsidRDefault="005818F4" w:rsidP="00F74E7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Отже, детально ознайомившись із поняттям «Екстремальний туризм», його різновидами, розвитком та географічним поширенням, можна зробити наступні висновки:</w:t>
      </w:r>
    </w:p>
    <w:p w:rsidR="005818F4" w:rsidRDefault="00B2375C" w:rsidP="005818F4">
      <w:pPr>
        <w:pStyle w:val="a5"/>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ЕТ як різновид туризму є дуже вигідним для економіки країни, так як ЕТ знач</w:t>
      </w:r>
      <w:r w:rsidR="006B035D">
        <w:rPr>
          <w:rFonts w:ascii="Times New Roman" w:hAnsi="Times New Roman" w:cs="Times New Roman"/>
          <w:sz w:val="28"/>
          <w:szCs w:val="28"/>
          <w:lang w:val="uk-UA"/>
        </w:rPr>
        <w:t>ною мірою впливає на інші галуз</w:t>
      </w:r>
      <w:r>
        <w:rPr>
          <w:rFonts w:ascii="Times New Roman" w:hAnsi="Times New Roman" w:cs="Times New Roman"/>
          <w:sz w:val="28"/>
          <w:szCs w:val="28"/>
          <w:lang w:val="uk-UA"/>
        </w:rPr>
        <w:t xml:space="preserve">і економіки (транспорт, сільське господарство, культуру, освіту, будівництво, виробництво товарів </w:t>
      </w:r>
      <w:r w:rsidR="00312724">
        <w:rPr>
          <w:rFonts w:ascii="Times New Roman" w:hAnsi="Times New Roman" w:cs="Times New Roman"/>
          <w:sz w:val="28"/>
          <w:szCs w:val="28"/>
          <w:lang w:val="uk-UA"/>
        </w:rPr>
        <w:t>широк</w:t>
      </w:r>
      <w:r>
        <w:rPr>
          <w:rFonts w:ascii="Times New Roman" w:hAnsi="Times New Roman" w:cs="Times New Roman"/>
          <w:sz w:val="28"/>
          <w:szCs w:val="28"/>
          <w:lang w:val="uk-UA"/>
        </w:rPr>
        <w:t>ого споживання, торгівл</w:t>
      </w:r>
      <w:r w:rsidR="009A19D3">
        <w:rPr>
          <w:rFonts w:ascii="Times New Roman" w:hAnsi="Times New Roman" w:cs="Times New Roman"/>
          <w:sz w:val="28"/>
          <w:szCs w:val="28"/>
          <w:lang w:val="uk-UA"/>
        </w:rPr>
        <w:t>ю</w:t>
      </w:r>
      <w:r>
        <w:rPr>
          <w:rFonts w:ascii="Times New Roman" w:hAnsi="Times New Roman" w:cs="Times New Roman"/>
          <w:sz w:val="28"/>
          <w:szCs w:val="28"/>
          <w:lang w:val="uk-UA"/>
        </w:rPr>
        <w:t>, підприємств</w:t>
      </w:r>
      <w:r w:rsidR="009A19D3">
        <w:rPr>
          <w:rFonts w:ascii="Times New Roman" w:hAnsi="Times New Roman" w:cs="Times New Roman"/>
          <w:sz w:val="28"/>
          <w:szCs w:val="28"/>
          <w:lang w:val="uk-UA"/>
        </w:rPr>
        <w:t>а</w:t>
      </w:r>
      <w:r>
        <w:rPr>
          <w:rFonts w:ascii="Times New Roman" w:hAnsi="Times New Roman" w:cs="Times New Roman"/>
          <w:sz w:val="28"/>
          <w:szCs w:val="28"/>
          <w:lang w:val="uk-UA"/>
        </w:rPr>
        <w:t xml:space="preserve"> житлово-комунального господарства і т.д.), а також впливає на зайнятість населення, що має </w:t>
      </w:r>
      <w:r w:rsidR="009A19D3">
        <w:rPr>
          <w:rFonts w:ascii="Times New Roman" w:hAnsi="Times New Roman" w:cs="Times New Roman"/>
          <w:sz w:val="28"/>
          <w:szCs w:val="28"/>
          <w:lang w:val="uk-UA"/>
        </w:rPr>
        <w:t>соціально-</w:t>
      </w:r>
      <w:r>
        <w:rPr>
          <w:rFonts w:ascii="Times New Roman" w:hAnsi="Times New Roman" w:cs="Times New Roman"/>
          <w:sz w:val="28"/>
          <w:szCs w:val="28"/>
          <w:lang w:val="uk-UA"/>
        </w:rPr>
        <w:t>економічн</w:t>
      </w:r>
      <w:r w:rsidR="009A19D3">
        <w:rPr>
          <w:rFonts w:ascii="Times New Roman" w:hAnsi="Times New Roman" w:cs="Times New Roman"/>
          <w:sz w:val="28"/>
          <w:szCs w:val="28"/>
          <w:lang w:val="uk-UA"/>
        </w:rPr>
        <w:t>е</w:t>
      </w:r>
      <w:r>
        <w:rPr>
          <w:rFonts w:ascii="Times New Roman" w:hAnsi="Times New Roman" w:cs="Times New Roman"/>
          <w:sz w:val="28"/>
          <w:szCs w:val="28"/>
          <w:lang w:val="uk-UA"/>
        </w:rPr>
        <w:t xml:space="preserve"> значення.</w:t>
      </w:r>
    </w:p>
    <w:p w:rsidR="00B2375C" w:rsidRDefault="00B2375C" w:rsidP="005818F4">
      <w:pPr>
        <w:pStyle w:val="a5"/>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ЕТ передбачає подорожі у важкодоступні, а також віддалені місця, такі як гори, печери, джунглі, пустелі </w:t>
      </w:r>
      <w:r w:rsidR="00312724">
        <w:rPr>
          <w:rFonts w:ascii="Times New Roman" w:hAnsi="Times New Roman" w:cs="Times New Roman"/>
          <w:sz w:val="28"/>
          <w:szCs w:val="28"/>
          <w:lang w:val="uk-UA"/>
        </w:rPr>
        <w:t>тощо</w:t>
      </w:r>
      <w:r>
        <w:rPr>
          <w:rFonts w:ascii="Times New Roman" w:hAnsi="Times New Roman" w:cs="Times New Roman"/>
          <w:sz w:val="28"/>
          <w:szCs w:val="28"/>
          <w:lang w:val="uk-UA"/>
        </w:rPr>
        <w:t>, що пов’язане з труднощами для людського організму та ризиком.</w:t>
      </w:r>
    </w:p>
    <w:p w:rsidR="00B2375C" w:rsidRDefault="00B2375C" w:rsidP="005818F4">
      <w:pPr>
        <w:pStyle w:val="a5"/>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сьогоднішній день ЕТ популярний не тільки серед молоді, але</w:t>
      </w:r>
      <w:r w:rsidR="001E05D7">
        <w:rPr>
          <w:rFonts w:ascii="Times New Roman" w:hAnsi="Times New Roman" w:cs="Times New Roman"/>
          <w:sz w:val="28"/>
          <w:szCs w:val="28"/>
          <w:lang w:val="uk-UA"/>
        </w:rPr>
        <w:t xml:space="preserve"> і у колі вже досвідчених туристів.</w:t>
      </w:r>
    </w:p>
    <w:p w:rsidR="00C35A48" w:rsidRDefault="00C35A48" w:rsidP="00C35A48">
      <w:pPr>
        <w:pStyle w:val="a5"/>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Загальновизнаною вважається класифікація ЕТ А. В. Бабкіна, який розділив </w:t>
      </w:r>
      <w:r w:rsidRPr="00D21017">
        <w:rPr>
          <w:rFonts w:ascii="Times New Roman" w:hAnsi="Times New Roman" w:cs="Times New Roman"/>
          <w:sz w:val="28"/>
          <w:szCs w:val="28"/>
          <w:lang w:val="uk-UA"/>
        </w:rPr>
        <w:t>усі напрямки даного виду туризму на 5 категорій</w:t>
      </w:r>
      <w:r>
        <w:rPr>
          <w:rFonts w:ascii="Times New Roman" w:hAnsi="Times New Roman" w:cs="Times New Roman"/>
          <w:sz w:val="28"/>
          <w:szCs w:val="28"/>
          <w:lang w:val="uk-UA"/>
        </w:rPr>
        <w:t xml:space="preserve">:водні, наземні, гірські, повітряні, екзотичні. </w:t>
      </w:r>
      <w:r w:rsidRPr="00C35A48">
        <w:rPr>
          <w:rFonts w:ascii="Times New Roman" w:hAnsi="Times New Roman" w:cs="Times New Roman"/>
          <w:sz w:val="28"/>
          <w:szCs w:val="28"/>
          <w:lang w:val="uk-UA"/>
        </w:rPr>
        <w:t>Популярною є і класифікація Приткова В.Ю. та Жердьова А.Е., котрі виділили 4 категорії в ЕТ: підземний, гірський, водний, повітряний</w:t>
      </w:r>
      <w:r>
        <w:rPr>
          <w:rFonts w:ascii="Times New Roman" w:hAnsi="Times New Roman" w:cs="Times New Roman"/>
          <w:sz w:val="28"/>
          <w:szCs w:val="28"/>
          <w:lang w:val="uk-UA"/>
        </w:rPr>
        <w:t xml:space="preserve">. </w:t>
      </w:r>
    </w:p>
    <w:p w:rsidR="00C35A48" w:rsidRDefault="00C35A48" w:rsidP="00C35A48">
      <w:pPr>
        <w:pStyle w:val="a5"/>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Екстремальний вид туризму пов</w:t>
      </w:r>
      <w:r w:rsidRPr="00613FDB">
        <w:rPr>
          <w:rFonts w:ascii="Times New Roman" w:hAnsi="Times New Roman" w:cs="Times New Roman"/>
          <w:sz w:val="28"/>
          <w:szCs w:val="28"/>
          <w:lang w:val="uk-UA"/>
        </w:rPr>
        <w:t>’</w:t>
      </w:r>
      <w:r>
        <w:rPr>
          <w:rFonts w:ascii="Times New Roman" w:hAnsi="Times New Roman" w:cs="Times New Roman"/>
          <w:sz w:val="28"/>
          <w:szCs w:val="28"/>
          <w:lang w:val="uk-UA"/>
        </w:rPr>
        <w:t>язаний і з іншими видами туризму. Найбільш</w:t>
      </w:r>
      <w:r w:rsidR="00312724">
        <w:rPr>
          <w:rFonts w:ascii="Times New Roman" w:hAnsi="Times New Roman" w:cs="Times New Roman"/>
          <w:sz w:val="28"/>
          <w:szCs w:val="28"/>
          <w:lang w:val="uk-UA"/>
        </w:rPr>
        <w:t xml:space="preserve"> тісн</w:t>
      </w:r>
      <w:r>
        <w:rPr>
          <w:rFonts w:ascii="Times New Roman" w:hAnsi="Times New Roman" w:cs="Times New Roman"/>
          <w:sz w:val="28"/>
          <w:szCs w:val="28"/>
          <w:lang w:val="uk-UA"/>
        </w:rPr>
        <w:t>ий зв</w:t>
      </w:r>
      <w:r w:rsidRPr="00613FDB">
        <w:rPr>
          <w:rFonts w:ascii="Times New Roman" w:hAnsi="Times New Roman" w:cs="Times New Roman"/>
          <w:sz w:val="28"/>
          <w:szCs w:val="28"/>
          <w:lang w:val="uk-UA"/>
        </w:rPr>
        <w:t>’</w:t>
      </w:r>
      <w:r>
        <w:rPr>
          <w:rFonts w:ascii="Times New Roman" w:hAnsi="Times New Roman" w:cs="Times New Roman"/>
          <w:sz w:val="28"/>
          <w:szCs w:val="28"/>
          <w:lang w:val="uk-UA"/>
        </w:rPr>
        <w:t>язок ЕТ прослідковується з пригодницьким (ПТ) та спортивним туризмом (СТ).</w:t>
      </w:r>
    </w:p>
    <w:p w:rsidR="00C32C37" w:rsidRDefault="00957E68" w:rsidP="00C32C37">
      <w:pPr>
        <w:pStyle w:val="a5"/>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Водний екстремальний туризм можна вважати перспективним та актуальним на сьогоднішній день вид туризму, який приносить значний дохід в економіку кожної країни. Серед відомих різновидів водного екстремального туризму є дайвінг, серфінг, каяк</w:t>
      </w:r>
      <w:r w:rsidR="00DD1BAB">
        <w:rPr>
          <w:rFonts w:ascii="Times New Roman" w:hAnsi="Times New Roman" w:cs="Times New Roman"/>
          <w:sz w:val="28"/>
          <w:szCs w:val="28"/>
          <w:lang w:val="uk-UA"/>
        </w:rPr>
        <w:t>і</w:t>
      </w:r>
      <w:r>
        <w:rPr>
          <w:rFonts w:ascii="Times New Roman" w:hAnsi="Times New Roman" w:cs="Times New Roman"/>
          <w:sz w:val="28"/>
          <w:szCs w:val="28"/>
          <w:lang w:val="uk-UA"/>
        </w:rPr>
        <w:t>нг, рафтинг, вейкбординг, водні лижі.</w:t>
      </w:r>
    </w:p>
    <w:p w:rsidR="00C32C37" w:rsidRDefault="00957E68" w:rsidP="00C32C37">
      <w:pPr>
        <w:pStyle w:val="a5"/>
        <w:numPr>
          <w:ilvl w:val="0"/>
          <w:numId w:val="37"/>
        </w:numPr>
        <w:spacing w:after="0" w:line="360" w:lineRule="auto"/>
        <w:jc w:val="both"/>
        <w:rPr>
          <w:rFonts w:ascii="Times New Roman" w:hAnsi="Times New Roman" w:cs="Times New Roman"/>
          <w:sz w:val="28"/>
          <w:szCs w:val="28"/>
          <w:lang w:val="uk-UA"/>
        </w:rPr>
      </w:pPr>
      <w:r w:rsidRPr="00C32C37">
        <w:rPr>
          <w:rFonts w:ascii="Times New Roman" w:hAnsi="Times New Roman" w:cs="Times New Roman"/>
          <w:sz w:val="28"/>
          <w:szCs w:val="28"/>
          <w:lang w:val="uk-UA"/>
        </w:rPr>
        <w:t>Найекстремальнішими є види відпочинку</w:t>
      </w:r>
      <w:r w:rsidR="00DD1BAB">
        <w:rPr>
          <w:rFonts w:ascii="Times New Roman" w:hAnsi="Times New Roman" w:cs="Times New Roman"/>
          <w:sz w:val="28"/>
          <w:szCs w:val="28"/>
          <w:lang w:val="uk-UA"/>
        </w:rPr>
        <w:t>,</w:t>
      </w:r>
      <w:r w:rsidRPr="00C32C37">
        <w:rPr>
          <w:rFonts w:ascii="Times New Roman" w:hAnsi="Times New Roman" w:cs="Times New Roman"/>
          <w:sz w:val="28"/>
          <w:szCs w:val="28"/>
          <w:lang w:val="uk-UA"/>
        </w:rPr>
        <w:t xml:space="preserve"> пов’язані з повітрям, адже саме дане середовище намагаються підкорити безліч </w:t>
      </w:r>
      <w:r w:rsidR="00C32C37" w:rsidRPr="00C32C37">
        <w:rPr>
          <w:rFonts w:ascii="Times New Roman" w:hAnsi="Times New Roman" w:cs="Times New Roman"/>
          <w:sz w:val="28"/>
          <w:szCs w:val="28"/>
          <w:lang w:val="uk-UA"/>
        </w:rPr>
        <w:t>шукачів пригод. Популярними різновидами повітряного екстремального туризму є парашутизм, скайсерфінг, бейс-джампінг, повітроплавання, дельтапланеризм.</w:t>
      </w:r>
    </w:p>
    <w:p w:rsidR="00C32C37" w:rsidRDefault="00C32C37" w:rsidP="00C32C37">
      <w:pPr>
        <w:pStyle w:val="a5"/>
        <w:numPr>
          <w:ilvl w:val="0"/>
          <w:numId w:val="37"/>
        </w:numPr>
        <w:spacing w:after="0" w:line="360" w:lineRule="auto"/>
        <w:jc w:val="both"/>
        <w:rPr>
          <w:rFonts w:ascii="Times New Roman" w:hAnsi="Times New Roman" w:cs="Times New Roman"/>
          <w:sz w:val="28"/>
          <w:szCs w:val="28"/>
          <w:lang w:val="uk-UA"/>
        </w:rPr>
      </w:pPr>
      <w:r w:rsidRPr="00C32C37">
        <w:rPr>
          <w:rFonts w:ascii="Times New Roman" w:hAnsi="Times New Roman" w:cs="Times New Roman"/>
          <w:sz w:val="28"/>
          <w:szCs w:val="28"/>
          <w:lang w:val="uk-UA"/>
        </w:rPr>
        <w:lastRenderedPageBreak/>
        <w:t>Найбільша різноманітність екстремальних видів відпочинку спостерігається саме на земній поверхні. До таких відносяться, за класифікацією Бабкіна</w:t>
      </w:r>
      <w:r>
        <w:rPr>
          <w:rFonts w:ascii="Times New Roman" w:hAnsi="Times New Roman" w:cs="Times New Roman"/>
          <w:sz w:val="28"/>
          <w:szCs w:val="28"/>
          <w:lang w:val="uk-UA"/>
        </w:rPr>
        <w:t xml:space="preserve"> – підземні види (с</w:t>
      </w:r>
      <w:r w:rsidRPr="00C32C37">
        <w:rPr>
          <w:rFonts w:ascii="Times New Roman" w:hAnsi="Times New Roman" w:cs="Times New Roman"/>
          <w:sz w:val="28"/>
          <w:szCs w:val="28"/>
          <w:lang w:val="uk-UA"/>
        </w:rPr>
        <w:t>пелеологія</w:t>
      </w:r>
      <w:r>
        <w:rPr>
          <w:rFonts w:ascii="Times New Roman" w:hAnsi="Times New Roman" w:cs="Times New Roman"/>
          <w:sz w:val="28"/>
          <w:szCs w:val="28"/>
          <w:lang w:val="uk-UA"/>
        </w:rPr>
        <w:t>, с</w:t>
      </w:r>
      <w:r w:rsidRPr="00C32C37">
        <w:rPr>
          <w:rFonts w:ascii="Times New Roman" w:hAnsi="Times New Roman" w:cs="Times New Roman"/>
          <w:sz w:val="28"/>
          <w:szCs w:val="28"/>
          <w:lang w:val="uk-UA"/>
        </w:rPr>
        <w:t>пелестологія</w:t>
      </w:r>
      <w:r>
        <w:rPr>
          <w:rFonts w:ascii="Times New Roman" w:hAnsi="Times New Roman" w:cs="Times New Roman"/>
          <w:sz w:val="28"/>
          <w:szCs w:val="28"/>
          <w:lang w:val="uk-UA"/>
        </w:rPr>
        <w:t>), власне наземні (к</w:t>
      </w:r>
      <w:r w:rsidRPr="00C32C37">
        <w:rPr>
          <w:rFonts w:ascii="Times New Roman" w:hAnsi="Times New Roman" w:cs="Times New Roman"/>
          <w:sz w:val="28"/>
          <w:szCs w:val="28"/>
          <w:lang w:val="uk-UA"/>
        </w:rPr>
        <w:t>інний туризм</w:t>
      </w:r>
      <w:r>
        <w:rPr>
          <w:rFonts w:ascii="Times New Roman" w:hAnsi="Times New Roman" w:cs="Times New Roman"/>
          <w:sz w:val="28"/>
          <w:szCs w:val="28"/>
          <w:lang w:val="uk-UA"/>
        </w:rPr>
        <w:t>, с</w:t>
      </w:r>
      <w:r w:rsidRPr="00C32C37">
        <w:rPr>
          <w:rFonts w:ascii="Times New Roman" w:hAnsi="Times New Roman" w:cs="Times New Roman"/>
          <w:sz w:val="28"/>
          <w:szCs w:val="28"/>
          <w:lang w:val="uk-UA"/>
        </w:rPr>
        <w:t>афарі-тур</w:t>
      </w:r>
      <w:r>
        <w:rPr>
          <w:rFonts w:ascii="Times New Roman" w:hAnsi="Times New Roman" w:cs="Times New Roman"/>
          <w:sz w:val="28"/>
          <w:szCs w:val="28"/>
          <w:lang w:val="uk-UA"/>
        </w:rPr>
        <w:t>, вело туризм), а також гірські види (а</w:t>
      </w:r>
      <w:r w:rsidRPr="00C32C37">
        <w:rPr>
          <w:rFonts w:ascii="Times New Roman" w:hAnsi="Times New Roman" w:cs="Times New Roman"/>
          <w:sz w:val="28"/>
          <w:szCs w:val="28"/>
          <w:lang w:val="uk-UA"/>
        </w:rPr>
        <w:t>льпінізм</w:t>
      </w:r>
      <w:r>
        <w:rPr>
          <w:rFonts w:ascii="Times New Roman" w:hAnsi="Times New Roman" w:cs="Times New Roman"/>
          <w:sz w:val="28"/>
          <w:szCs w:val="28"/>
          <w:lang w:val="uk-UA"/>
        </w:rPr>
        <w:t>, с</w:t>
      </w:r>
      <w:r w:rsidRPr="00C32C37">
        <w:rPr>
          <w:rFonts w:ascii="Times New Roman" w:hAnsi="Times New Roman" w:cs="Times New Roman"/>
          <w:sz w:val="28"/>
          <w:szCs w:val="28"/>
          <w:lang w:val="uk-UA"/>
        </w:rPr>
        <w:t>ноубординг та гірські лижі</w:t>
      </w:r>
      <w:r>
        <w:rPr>
          <w:rFonts w:ascii="Times New Roman" w:hAnsi="Times New Roman" w:cs="Times New Roman"/>
          <w:sz w:val="28"/>
          <w:szCs w:val="28"/>
          <w:lang w:val="uk-UA"/>
        </w:rPr>
        <w:t>).</w:t>
      </w:r>
    </w:p>
    <w:p w:rsidR="00957E68" w:rsidRDefault="00C32C37" w:rsidP="00C32C37">
      <w:pPr>
        <w:pStyle w:val="a5"/>
        <w:numPr>
          <w:ilvl w:val="0"/>
          <w:numId w:val="37"/>
        </w:numPr>
        <w:spacing w:after="0" w:line="360" w:lineRule="auto"/>
        <w:jc w:val="both"/>
        <w:rPr>
          <w:rFonts w:ascii="Times New Roman" w:hAnsi="Times New Roman" w:cs="Times New Roman"/>
          <w:sz w:val="28"/>
          <w:szCs w:val="28"/>
          <w:lang w:val="uk-UA"/>
        </w:rPr>
      </w:pPr>
      <w:r w:rsidRPr="00C32C37">
        <w:rPr>
          <w:rFonts w:ascii="Times New Roman" w:hAnsi="Times New Roman" w:cs="Times New Roman"/>
          <w:sz w:val="28"/>
          <w:szCs w:val="28"/>
          <w:lang w:val="uk-UA"/>
        </w:rPr>
        <w:t xml:space="preserve">Екзотичний туризм – новий напрям в екстремальному туризмі. Порівняно з іншими видами, ЕТ потребує значно більших затрат і викиду адреналіну, серед яких є </w:t>
      </w:r>
      <w:r>
        <w:rPr>
          <w:rFonts w:ascii="Times New Roman" w:hAnsi="Times New Roman" w:cs="Times New Roman"/>
          <w:sz w:val="28"/>
          <w:szCs w:val="28"/>
          <w:lang w:val="uk-UA"/>
        </w:rPr>
        <w:t>к</w:t>
      </w:r>
      <w:r w:rsidRPr="00C32C37">
        <w:rPr>
          <w:rFonts w:ascii="Times New Roman" w:hAnsi="Times New Roman" w:cs="Times New Roman"/>
          <w:sz w:val="28"/>
          <w:szCs w:val="28"/>
          <w:lang w:val="uk-UA"/>
        </w:rPr>
        <w:t>осмічний туризм</w:t>
      </w:r>
      <w:r>
        <w:rPr>
          <w:rFonts w:ascii="Times New Roman" w:hAnsi="Times New Roman" w:cs="Times New Roman"/>
          <w:sz w:val="28"/>
          <w:szCs w:val="28"/>
          <w:lang w:val="uk-UA"/>
        </w:rPr>
        <w:t>, к</w:t>
      </w:r>
      <w:r w:rsidRPr="00C32C37">
        <w:rPr>
          <w:rFonts w:ascii="Times New Roman" w:hAnsi="Times New Roman" w:cs="Times New Roman"/>
          <w:sz w:val="28"/>
          <w:szCs w:val="28"/>
          <w:lang w:val="uk-UA"/>
        </w:rPr>
        <w:t>айтсерфінг</w:t>
      </w:r>
      <w:r>
        <w:rPr>
          <w:rFonts w:ascii="Times New Roman" w:hAnsi="Times New Roman" w:cs="Times New Roman"/>
          <w:sz w:val="28"/>
          <w:szCs w:val="28"/>
          <w:lang w:val="uk-UA"/>
        </w:rPr>
        <w:t>, д</w:t>
      </w:r>
      <w:r w:rsidRPr="00C32C37">
        <w:rPr>
          <w:rFonts w:ascii="Times New Roman" w:hAnsi="Times New Roman" w:cs="Times New Roman"/>
          <w:sz w:val="28"/>
          <w:szCs w:val="28"/>
          <w:lang w:val="uk-UA"/>
        </w:rPr>
        <w:t>жайлоо-туризм</w:t>
      </w:r>
      <w:r>
        <w:rPr>
          <w:rFonts w:ascii="Times New Roman" w:hAnsi="Times New Roman" w:cs="Times New Roman"/>
          <w:sz w:val="28"/>
          <w:szCs w:val="28"/>
          <w:lang w:val="uk-UA"/>
        </w:rPr>
        <w:t>, в</w:t>
      </w:r>
      <w:r w:rsidRPr="00C32C37">
        <w:rPr>
          <w:rFonts w:ascii="Times New Roman" w:hAnsi="Times New Roman" w:cs="Times New Roman"/>
          <w:sz w:val="28"/>
          <w:szCs w:val="28"/>
          <w:lang w:val="uk-UA"/>
        </w:rPr>
        <w:t>ійськовий туризм</w:t>
      </w:r>
      <w:r>
        <w:rPr>
          <w:rFonts w:ascii="Times New Roman" w:hAnsi="Times New Roman" w:cs="Times New Roman"/>
          <w:sz w:val="28"/>
          <w:szCs w:val="28"/>
          <w:lang w:val="uk-UA"/>
        </w:rPr>
        <w:t>, т</w:t>
      </w:r>
      <w:r w:rsidRPr="00C32C37">
        <w:rPr>
          <w:rFonts w:ascii="Times New Roman" w:hAnsi="Times New Roman" w:cs="Times New Roman"/>
          <w:sz w:val="28"/>
          <w:szCs w:val="28"/>
          <w:lang w:val="uk-UA"/>
        </w:rPr>
        <w:t>юремний туризм</w:t>
      </w:r>
      <w:r>
        <w:rPr>
          <w:rFonts w:ascii="Times New Roman" w:hAnsi="Times New Roman" w:cs="Times New Roman"/>
          <w:sz w:val="28"/>
          <w:szCs w:val="28"/>
          <w:lang w:val="uk-UA"/>
        </w:rPr>
        <w:t>, к</w:t>
      </w:r>
      <w:r w:rsidRPr="00C32C37">
        <w:rPr>
          <w:rFonts w:ascii="Times New Roman" w:hAnsi="Times New Roman" w:cs="Times New Roman"/>
          <w:sz w:val="28"/>
          <w:szCs w:val="28"/>
          <w:lang w:val="uk-UA"/>
        </w:rPr>
        <w:t>атастрофічний туризм</w:t>
      </w:r>
      <w:r>
        <w:rPr>
          <w:rFonts w:ascii="Times New Roman" w:hAnsi="Times New Roman" w:cs="Times New Roman"/>
          <w:sz w:val="28"/>
          <w:szCs w:val="28"/>
          <w:lang w:val="uk-UA"/>
        </w:rPr>
        <w:t>.</w:t>
      </w:r>
    </w:p>
    <w:p w:rsidR="00C32C37" w:rsidRPr="00C12DB8" w:rsidRDefault="00C12DB8" w:rsidP="00C12DB8">
      <w:pPr>
        <w:pStyle w:val="a5"/>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C12DB8">
        <w:rPr>
          <w:rFonts w:ascii="Times New Roman" w:hAnsi="Times New Roman" w:cs="Times New Roman"/>
          <w:sz w:val="28"/>
          <w:szCs w:val="28"/>
          <w:lang w:val="uk-UA"/>
        </w:rPr>
        <w:t>датність витримувати екстремальні ситуації тисячоліттями формувалась у психіці людини, можливо і на генетичному рівні. Тому ЕТ має витоки ще з найдавніших часів, що спричинялось розвитком цивілізацій, пізнанням оточуючого світу і самої людини. Як окремий вид ЕТ з’явився приблизно у середині ХХ століття.У кінці 80-х і початку 90-х рр. ХХ ст. найбільш масово ЕТ почав розвиватись у Європі, в Азії – із середини 90-х рр., а в Україні – з початком 2000-х рр.</w:t>
      </w:r>
    </w:p>
    <w:p w:rsidR="00C12DB8" w:rsidRDefault="00C12DB8" w:rsidP="00C32C37">
      <w:pPr>
        <w:pStyle w:val="a5"/>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 напрямком у розвитку подорожей з елементами екстриму став саме гірський туризм, а основною формую їх організації – різні туристичні клуби, общини.</w:t>
      </w:r>
    </w:p>
    <w:p w:rsidR="00C12DB8" w:rsidRPr="00C32C37" w:rsidRDefault="00C12DB8" w:rsidP="00C12DB8">
      <w:pPr>
        <w:pStyle w:val="a5"/>
        <w:spacing w:after="0" w:line="360" w:lineRule="auto"/>
        <w:ind w:left="787"/>
        <w:jc w:val="both"/>
        <w:rPr>
          <w:rFonts w:ascii="Times New Roman" w:hAnsi="Times New Roman" w:cs="Times New Roman"/>
          <w:sz w:val="28"/>
          <w:szCs w:val="28"/>
          <w:lang w:val="uk-UA"/>
        </w:rPr>
      </w:pPr>
    </w:p>
    <w:p w:rsidR="001E05D7" w:rsidRPr="001E05D7" w:rsidRDefault="001E05D7" w:rsidP="001E05D7">
      <w:pPr>
        <w:spacing w:after="0" w:line="360" w:lineRule="auto"/>
        <w:ind w:left="427"/>
        <w:jc w:val="both"/>
        <w:rPr>
          <w:rFonts w:ascii="Times New Roman" w:hAnsi="Times New Roman" w:cs="Times New Roman"/>
          <w:sz w:val="28"/>
          <w:szCs w:val="28"/>
          <w:lang w:val="uk-UA"/>
        </w:rPr>
      </w:pPr>
    </w:p>
    <w:p w:rsidR="00EF4BCE" w:rsidRPr="002A32F7" w:rsidRDefault="00EF4BCE" w:rsidP="0006577E">
      <w:pPr>
        <w:spacing w:after="0" w:line="360" w:lineRule="auto"/>
        <w:jc w:val="both"/>
        <w:rPr>
          <w:rFonts w:ascii="Times New Roman" w:hAnsi="Times New Roman" w:cs="Times New Roman"/>
          <w:sz w:val="28"/>
          <w:szCs w:val="28"/>
          <w:lang w:val="uk-UA"/>
        </w:rPr>
      </w:pPr>
    </w:p>
    <w:p w:rsidR="008F4F48" w:rsidRDefault="008F4F48" w:rsidP="0006577E">
      <w:pPr>
        <w:spacing w:after="0" w:line="360" w:lineRule="auto"/>
        <w:jc w:val="both"/>
        <w:rPr>
          <w:rFonts w:ascii="Times New Roman" w:hAnsi="Times New Roman" w:cs="Times New Roman"/>
          <w:b/>
          <w:sz w:val="28"/>
          <w:szCs w:val="28"/>
          <w:lang w:val="uk-UA"/>
        </w:rPr>
      </w:pPr>
    </w:p>
    <w:p w:rsidR="002C55CC" w:rsidRDefault="002C55CC" w:rsidP="0006577E">
      <w:pPr>
        <w:spacing w:after="0" w:line="360" w:lineRule="auto"/>
        <w:jc w:val="both"/>
        <w:rPr>
          <w:rFonts w:ascii="Times New Roman" w:hAnsi="Times New Roman" w:cs="Times New Roman"/>
          <w:b/>
          <w:sz w:val="28"/>
          <w:szCs w:val="28"/>
          <w:lang w:val="uk-UA"/>
        </w:rPr>
      </w:pPr>
    </w:p>
    <w:p w:rsidR="002C55CC" w:rsidRDefault="002C55CC" w:rsidP="0006577E">
      <w:pPr>
        <w:spacing w:after="0" w:line="360" w:lineRule="auto"/>
        <w:jc w:val="both"/>
        <w:rPr>
          <w:rFonts w:ascii="Times New Roman" w:hAnsi="Times New Roman" w:cs="Times New Roman"/>
          <w:b/>
          <w:sz w:val="28"/>
          <w:szCs w:val="28"/>
          <w:lang w:val="uk-UA"/>
        </w:rPr>
      </w:pPr>
    </w:p>
    <w:p w:rsidR="002C55CC" w:rsidRDefault="002C55CC" w:rsidP="0006577E">
      <w:pPr>
        <w:spacing w:after="0" w:line="360" w:lineRule="auto"/>
        <w:jc w:val="both"/>
        <w:rPr>
          <w:rFonts w:ascii="Times New Roman" w:hAnsi="Times New Roman" w:cs="Times New Roman"/>
          <w:b/>
          <w:sz w:val="28"/>
          <w:szCs w:val="28"/>
          <w:lang w:val="uk-UA"/>
        </w:rPr>
      </w:pPr>
    </w:p>
    <w:p w:rsidR="002C55CC" w:rsidRDefault="002C55CC" w:rsidP="0006577E">
      <w:pPr>
        <w:spacing w:after="0" w:line="360" w:lineRule="auto"/>
        <w:jc w:val="both"/>
        <w:rPr>
          <w:rFonts w:ascii="Times New Roman" w:hAnsi="Times New Roman" w:cs="Times New Roman"/>
          <w:b/>
          <w:sz w:val="28"/>
          <w:szCs w:val="28"/>
          <w:lang w:val="uk-UA"/>
        </w:rPr>
      </w:pPr>
    </w:p>
    <w:p w:rsidR="002C55CC" w:rsidRDefault="002C55CC" w:rsidP="0006577E">
      <w:pPr>
        <w:spacing w:after="0" w:line="360" w:lineRule="auto"/>
        <w:jc w:val="both"/>
        <w:rPr>
          <w:rFonts w:ascii="Times New Roman" w:hAnsi="Times New Roman" w:cs="Times New Roman"/>
          <w:b/>
          <w:sz w:val="28"/>
          <w:szCs w:val="28"/>
          <w:lang w:val="uk-UA"/>
        </w:rPr>
      </w:pPr>
    </w:p>
    <w:p w:rsidR="00C12DB8" w:rsidRDefault="00C12DB8" w:rsidP="0006577E">
      <w:pPr>
        <w:spacing w:after="0" w:line="360" w:lineRule="auto"/>
        <w:jc w:val="both"/>
        <w:rPr>
          <w:rFonts w:ascii="Times New Roman" w:hAnsi="Times New Roman" w:cs="Times New Roman"/>
          <w:b/>
          <w:sz w:val="28"/>
          <w:szCs w:val="28"/>
          <w:lang w:val="uk-UA"/>
        </w:rPr>
      </w:pPr>
    </w:p>
    <w:p w:rsidR="005B713F" w:rsidRPr="009A19D3" w:rsidRDefault="00927BD6" w:rsidP="00B46D21">
      <w:pPr>
        <w:pStyle w:val="1"/>
        <w:jc w:val="center"/>
        <w:rPr>
          <w:rFonts w:ascii="Times New Roman" w:hAnsi="Times New Roman" w:cs="Times New Roman"/>
          <w:color w:val="FF0000"/>
          <w:lang w:val="uk-UA"/>
        </w:rPr>
      </w:pPr>
      <w:bookmarkStart w:id="13" w:name="_Toc56711091"/>
      <w:r w:rsidRPr="007F6A2E">
        <w:rPr>
          <w:rFonts w:ascii="Times New Roman" w:hAnsi="Times New Roman" w:cs="Times New Roman"/>
          <w:color w:val="auto"/>
          <w:lang w:val="uk-UA"/>
        </w:rPr>
        <w:lastRenderedPageBreak/>
        <w:t>РОДІЛ 2</w:t>
      </w:r>
      <w:r w:rsidR="005B713F" w:rsidRPr="007F6A2E">
        <w:rPr>
          <w:rFonts w:ascii="Times New Roman" w:hAnsi="Times New Roman" w:cs="Times New Roman"/>
          <w:color w:val="auto"/>
          <w:lang w:val="uk-UA"/>
        </w:rPr>
        <w:t xml:space="preserve">. </w:t>
      </w:r>
      <w:r w:rsidR="009A19D3" w:rsidRPr="0081743A">
        <w:rPr>
          <w:rFonts w:ascii="Times New Roman" w:hAnsi="Times New Roman" w:cs="Times New Roman"/>
          <w:color w:val="auto"/>
          <w:lang w:val="uk-UA"/>
        </w:rPr>
        <w:t>ЗНАЧЕННЯ</w:t>
      </w:r>
      <w:r w:rsidR="008F4F48" w:rsidRPr="0081743A">
        <w:rPr>
          <w:rFonts w:ascii="Times New Roman" w:hAnsi="Times New Roman" w:cs="Times New Roman"/>
          <w:color w:val="auto"/>
          <w:lang w:val="uk-UA"/>
        </w:rPr>
        <w:t xml:space="preserve"> ТА СУЧАСНИЙ СТАН РОЗВИТКУ </w:t>
      </w:r>
      <w:r w:rsidR="009A19D3" w:rsidRPr="0081743A">
        <w:rPr>
          <w:rFonts w:ascii="Times New Roman" w:hAnsi="Times New Roman" w:cs="Times New Roman"/>
          <w:color w:val="auto"/>
          <w:lang w:val="uk-UA"/>
        </w:rPr>
        <w:t>ЕКСТРЕМАЛЬНОГО ТУРИЗМУ</w:t>
      </w:r>
      <w:bookmarkEnd w:id="13"/>
    </w:p>
    <w:p w:rsidR="00FC1583" w:rsidRPr="007F6A2E" w:rsidRDefault="005B713F" w:rsidP="007F6A2E">
      <w:pPr>
        <w:pStyle w:val="2"/>
        <w:jc w:val="center"/>
        <w:rPr>
          <w:rFonts w:ascii="Times New Roman" w:hAnsi="Times New Roman" w:cs="Times New Roman"/>
          <w:color w:val="auto"/>
          <w:sz w:val="28"/>
          <w:szCs w:val="28"/>
          <w:lang w:val="uk-UA"/>
        </w:rPr>
      </w:pPr>
      <w:bookmarkStart w:id="14" w:name="_Toc56711092"/>
      <w:r w:rsidRPr="0081743A">
        <w:rPr>
          <w:rFonts w:ascii="Times New Roman" w:hAnsi="Times New Roman" w:cs="Times New Roman"/>
          <w:color w:val="auto"/>
          <w:sz w:val="28"/>
          <w:szCs w:val="28"/>
          <w:lang w:val="uk-UA"/>
        </w:rPr>
        <w:t xml:space="preserve">2.1. </w:t>
      </w:r>
      <w:r w:rsidR="0081743A" w:rsidRPr="0081743A">
        <w:rPr>
          <w:rFonts w:ascii="Times New Roman" w:hAnsi="Times New Roman" w:cs="Times New Roman"/>
          <w:color w:val="auto"/>
          <w:sz w:val="28"/>
          <w:szCs w:val="28"/>
          <w:lang w:val="uk-UA"/>
        </w:rPr>
        <w:t>МІСЦЕ І РОЛЬ ЕКСТРЕМАЛЬНОГО ТУРИЗМУ У СВІТІ</w:t>
      </w:r>
      <w:bookmarkEnd w:id="14"/>
    </w:p>
    <w:p w:rsidR="00FC1583" w:rsidRDefault="00FC1583" w:rsidP="0006577E">
      <w:pPr>
        <w:spacing w:after="0" w:line="360" w:lineRule="auto"/>
        <w:jc w:val="both"/>
        <w:rPr>
          <w:rFonts w:ascii="Times New Roman" w:hAnsi="Times New Roman" w:cs="Times New Roman"/>
          <w:sz w:val="28"/>
          <w:szCs w:val="28"/>
          <w:lang w:val="uk-UA"/>
        </w:rPr>
      </w:pPr>
    </w:p>
    <w:p w:rsidR="00FC1583" w:rsidRDefault="00FC1583"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сьогоднішній день туристичний ринок відіграє вагому роль в економіці будь якої країни, тому через</w:t>
      </w:r>
      <w:r w:rsidR="00FA70A3">
        <w:rPr>
          <w:rFonts w:ascii="Times New Roman" w:hAnsi="Times New Roman" w:cs="Times New Roman"/>
          <w:sz w:val="28"/>
          <w:szCs w:val="28"/>
          <w:lang w:val="uk-UA"/>
        </w:rPr>
        <w:t xml:space="preserve"> значну конкуренцію у цій сфері виникає необхідність у знаходженні нових методів, які б залучали все більше туристів.</w:t>
      </w:r>
      <w:r w:rsidR="008557CF">
        <w:rPr>
          <w:rFonts w:ascii="Times New Roman" w:hAnsi="Times New Roman" w:cs="Times New Roman"/>
          <w:sz w:val="28"/>
          <w:szCs w:val="28"/>
          <w:lang w:val="uk-UA"/>
        </w:rPr>
        <w:t xml:space="preserve"> Таким чином створюються нові види туризму, одним з яких є екстремальний. </w:t>
      </w:r>
      <w:r w:rsidR="00D63078">
        <w:rPr>
          <w:rFonts w:ascii="Times New Roman" w:hAnsi="Times New Roman" w:cs="Times New Roman"/>
          <w:sz w:val="28"/>
          <w:szCs w:val="28"/>
          <w:lang w:val="uk-UA"/>
        </w:rPr>
        <w:t xml:space="preserve">За даними </w:t>
      </w:r>
      <w:r w:rsidR="00D63078">
        <w:rPr>
          <w:rFonts w:ascii="Times New Roman" w:hAnsi="Times New Roman" w:cs="Times New Roman"/>
          <w:sz w:val="28"/>
          <w:szCs w:val="28"/>
          <w:lang w:val="en-US"/>
        </w:rPr>
        <w:t>UNWTO</w:t>
      </w:r>
      <w:r w:rsidR="00D63078">
        <w:rPr>
          <w:rFonts w:ascii="Times New Roman" w:hAnsi="Times New Roman" w:cs="Times New Roman"/>
          <w:sz w:val="28"/>
          <w:szCs w:val="28"/>
          <w:lang w:val="uk-UA"/>
        </w:rPr>
        <w:t>, частка зайнятих в екстремальному туризм</w:t>
      </w:r>
      <w:r w:rsidR="007C6C91">
        <w:rPr>
          <w:rFonts w:ascii="Times New Roman" w:hAnsi="Times New Roman" w:cs="Times New Roman"/>
          <w:sz w:val="28"/>
          <w:szCs w:val="28"/>
          <w:lang w:val="uk-UA"/>
        </w:rPr>
        <w:t>і</w:t>
      </w:r>
      <w:r w:rsidR="00D63078">
        <w:rPr>
          <w:rFonts w:ascii="Times New Roman" w:hAnsi="Times New Roman" w:cs="Times New Roman"/>
          <w:sz w:val="28"/>
          <w:szCs w:val="28"/>
          <w:lang w:val="uk-UA"/>
        </w:rPr>
        <w:t xml:space="preserve"> все збільшується і становить близько 42%. </w:t>
      </w:r>
      <w:r w:rsidR="008557CF">
        <w:rPr>
          <w:rFonts w:ascii="Times New Roman" w:hAnsi="Times New Roman" w:cs="Times New Roman"/>
          <w:sz w:val="28"/>
          <w:szCs w:val="28"/>
          <w:lang w:val="uk-UA"/>
        </w:rPr>
        <w:t>Вигідними виявились території тих країн, які мають гірські масиви</w:t>
      </w:r>
      <w:r w:rsidR="004E3B35">
        <w:rPr>
          <w:rFonts w:ascii="Times New Roman" w:hAnsi="Times New Roman" w:cs="Times New Roman"/>
          <w:sz w:val="28"/>
          <w:szCs w:val="28"/>
          <w:lang w:val="uk-UA"/>
        </w:rPr>
        <w:t>, вихід до моря, розвинену річкову мережу</w:t>
      </w:r>
      <w:r w:rsidR="00320119">
        <w:rPr>
          <w:rFonts w:ascii="Times New Roman" w:hAnsi="Times New Roman" w:cs="Times New Roman"/>
          <w:sz w:val="28"/>
          <w:szCs w:val="28"/>
          <w:lang w:val="uk-UA"/>
        </w:rPr>
        <w:t xml:space="preserve">. </w:t>
      </w:r>
      <w:r w:rsidR="00D63078">
        <w:rPr>
          <w:rFonts w:ascii="Times New Roman" w:hAnsi="Times New Roman" w:cs="Times New Roman"/>
          <w:sz w:val="28"/>
          <w:szCs w:val="28"/>
          <w:lang w:val="uk-UA"/>
        </w:rPr>
        <w:t xml:space="preserve"> Найчастіше науковці виділяють три регіони стрімкого розвитку ЕТ: Північна Америка, Південна Америка, Європа. Н</w:t>
      </w:r>
      <w:r w:rsidR="00320119">
        <w:rPr>
          <w:rFonts w:ascii="Times New Roman" w:hAnsi="Times New Roman" w:cs="Times New Roman"/>
          <w:sz w:val="28"/>
          <w:szCs w:val="28"/>
          <w:lang w:val="uk-UA"/>
        </w:rPr>
        <w:t xml:space="preserve">а основі </w:t>
      </w:r>
      <w:r w:rsidR="00D63078">
        <w:rPr>
          <w:rFonts w:ascii="Times New Roman" w:hAnsi="Times New Roman" w:cs="Times New Roman"/>
          <w:sz w:val="28"/>
          <w:szCs w:val="28"/>
          <w:lang w:val="uk-UA"/>
        </w:rPr>
        <w:t>таких показників, як</w:t>
      </w:r>
      <w:r w:rsidR="00320119">
        <w:rPr>
          <w:rFonts w:ascii="Times New Roman" w:hAnsi="Times New Roman" w:cs="Times New Roman"/>
          <w:sz w:val="28"/>
          <w:szCs w:val="28"/>
          <w:lang w:val="uk-UA"/>
        </w:rPr>
        <w:t xml:space="preserve"> політична стабільність, безпечність, розвиток інфраструктури, природні, культурні ресурси</w:t>
      </w:r>
      <w:r w:rsidR="000E7105">
        <w:rPr>
          <w:rFonts w:ascii="Times New Roman" w:hAnsi="Times New Roman" w:cs="Times New Roman"/>
          <w:sz w:val="28"/>
          <w:szCs w:val="28"/>
          <w:lang w:val="uk-UA"/>
        </w:rPr>
        <w:t xml:space="preserve">, Міжнародною асоціацією </w:t>
      </w:r>
      <w:r w:rsidR="000E7105">
        <w:rPr>
          <w:rFonts w:ascii="Times New Roman" w:hAnsi="Times New Roman" w:cs="Times New Roman"/>
          <w:sz w:val="28"/>
          <w:szCs w:val="28"/>
          <w:lang w:val="en-US"/>
        </w:rPr>
        <w:t>AdventureTravelTradeAssociation</w:t>
      </w:r>
      <w:r w:rsidR="000E7105" w:rsidRPr="000E7105">
        <w:rPr>
          <w:rFonts w:ascii="Times New Roman" w:hAnsi="Times New Roman" w:cs="Times New Roman"/>
          <w:sz w:val="28"/>
          <w:szCs w:val="28"/>
          <w:lang w:val="uk-UA"/>
        </w:rPr>
        <w:t xml:space="preserve"> (</w:t>
      </w:r>
      <w:r w:rsidR="000E7105">
        <w:rPr>
          <w:rFonts w:ascii="Times New Roman" w:hAnsi="Times New Roman" w:cs="Times New Roman"/>
          <w:sz w:val="28"/>
          <w:szCs w:val="28"/>
          <w:lang w:val="en-US"/>
        </w:rPr>
        <w:t>ATTA</w:t>
      </w:r>
      <w:r w:rsidR="000E7105" w:rsidRPr="000E7105">
        <w:rPr>
          <w:rFonts w:ascii="Times New Roman" w:hAnsi="Times New Roman" w:cs="Times New Roman"/>
          <w:sz w:val="28"/>
          <w:szCs w:val="28"/>
          <w:lang w:val="uk-UA"/>
        </w:rPr>
        <w:t>)</w:t>
      </w:r>
      <w:r w:rsidR="000E7105">
        <w:rPr>
          <w:rFonts w:ascii="Times New Roman" w:hAnsi="Times New Roman" w:cs="Times New Roman"/>
          <w:sz w:val="28"/>
          <w:szCs w:val="28"/>
          <w:lang w:val="uk-UA"/>
        </w:rPr>
        <w:t xml:space="preserve">, серед </w:t>
      </w:r>
      <w:r w:rsidR="00F82383">
        <w:rPr>
          <w:rFonts w:ascii="Times New Roman" w:hAnsi="Times New Roman" w:cs="Times New Roman"/>
          <w:sz w:val="28"/>
          <w:szCs w:val="28"/>
          <w:lang w:val="uk-UA"/>
        </w:rPr>
        <w:t xml:space="preserve">192 країн, виявили країни, які є найкращими </w:t>
      </w:r>
      <w:r w:rsidR="00D713C6">
        <w:rPr>
          <w:rFonts w:ascii="Times New Roman" w:hAnsi="Times New Roman" w:cs="Times New Roman"/>
          <w:sz w:val="28"/>
          <w:szCs w:val="28"/>
          <w:lang w:val="uk-UA"/>
        </w:rPr>
        <w:t xml:space="preserve">та безпечними </w:t>
      </w:r>
      <w:r w:rsidR="00F82383">
        <w:rPr>
          <w:rFonts w:ascii="Times New Roman" w:hAnsi="Times New Roman" w:cs="Times New Roman"/>
          <w:sz w:val="28"/>
          <w:szCs w:val="28"/>
          <w:lang w:val="uk-UA"/>
        </w:rPr>
        <w:t>для ЕТ (табл.2.1).</w:t>
      </w:r>
    </w:p>
    <w:p w:rsidR="00F82383" w:rsidRDefault="00F82383" w:rsidP="0006577E">
      <w:pPr>
        <w:spacing w:after="0" w:line="360" w:lineRule="auto"/>
        <w:ind w:firstLine="709"/>
        <w:jc w:val="both"/>
        <w:rPr>
          <w:rFonts w:ascii="Times New Roman" w:hAnsi="Times New Roman" w:cs="Times New Roman"/>
          <w:sz w:val="28"/>
          <w:szCs w:val="28"/>
          <w:lang w:val="uk-UA"/>
        </w:rPr>
      </w:pPr>
    </w:p>
    <w:p w:rsidR="00F82383" w:rsidRDefault="00F82383"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2.1. </w:t>
      </w:r>
      <w:r w:rsidR="00FA609B">
        <w:rPr>
          <w:rFonts w:ascii="Times New Roman" w:hAnsi="Times New Roman" w:cs="Times New Roman"/>
          <w:sz w:val="28"/>
          <w:szCs w:val="28"/>
          <w:lang w:val="uk-UA"/>
        </w:rPr>
        <w:t>Топ країн</w:t>
      </w:r>
      <w:r w:rsidR="007C6C91">
        <w:rPr>
          <w:rFonts w:ascii="Times New Roman" w:hAnsi="Times New Roman" w:cs="Times New Roman"/>
          <w:sz w:val="28"/>
          <w:szCs w:val="28"/>
          <w:lang w:val="uk-UA"/>
        </w:rPr>
        <w:t>и</w:t>
      </w:r>
      <w:r w:rsidR="00FA609B">
        <w:rPr>
          <w:rFonts w:ascii="Times New Roman" w:hAnsi="Times New Roman" w:cs="Times New Roman"/>
          <w:sz w:val="28"/>
          <w:szCs w:val="28"/>
          <w:lang w:val="uk-UA"/>
        </w:rPr>
        <w:t xml:space="preserve"> для розвитку екстремального туризму</w:t>
      </w:r>
    </w:p>
    <w:tbl>
      <w:tblPr>
        <w:tblW w:w="9582" w:type="dxa"/>
        <w:tblInd w:w="91" w:type="dxa"/>
        <w:tblLook w:val="04A0"/>
      </w:tblPr>
      <w:tblGrid>
        <w:gridCol w:w="2506"/>
        <w:gridCol w:w="7076"/>
      </w:tblGrid>
      <w:tr w:rsidR="00C5308D" w:rsidRPr="00C5308D" w:rsidTr="00C5308D">
        <w:trPr>
          <w:trHeight w:val="371"/>
        </w:trPr>
        <w:tc>
          <w:tcPr>
            <w:tcW w:w="250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5308D" w:rsidRPr="00C5308D" w:rsidRDefault="00C5308D" w:rsidP="0006577E">
            <w:pPr>
              <w:spacing w:after="0" w:line="240" w:lineRule="auto"/>
              <w:jc w:val="both"/>
              <w:rPr>
                <w:rFonts w:ascii="Times New Roman" w:eastAsia="Times New Roman" w:hAnsi="Times New Roman" w:cs="Times New Roman"/>
                <w:b/>
                <w:bCs/>
                <w:color w:val="000000"/>
                <w:sz w:val="28"/>
                <w:szCs w:val="28"/>
                <w:lang w:eastAsia="ru-RU"/>
              </w:rPr>
            </w:pPr>
            <w:r w:rsidRPr="00C5308D">
              <w:rPr>
                <w:rFonts w:ascii="Times New Roman" w:eastAsia="Times New Roman" w:hAnsi="Times New Roman" w:cs="Times New Roman"/>
                <w:b/>
                <w:bCs/>
                <w:color w:val="000000"/>
                <w:sz w:val="28"/>
                <w:szCs w:val="28"/>
                <w:lang w:eastAsia="ru-RU"/>
              </w:rPr>
              <w:t>Країна</w:t>
            </w:r>
          </w:p>
        </w:tc>
        <w:tc>
          <w:tcPr>
            <w:tcW w:w="7076" w:type="dxa"/>
            <w:tcBorders>
              <w:top w:val="single" w:sz="4" w:space="0" w:color="auto"/>
              <w:left w:val="nil"/>
              <w:bottom w:val="single" w:sz="4" w:space="0" w:color="auto"/>
              <w:right w:val="single" w:sz="4" w:space="0" w:color="auto"/>
            </w:tcBorders>
            <w:shd w:val="clear" w:color="auto" w:fill="auto"/>
            <w:vAlign w:val="center"/>
            <w:hideMark/>
          </w:tcPr>
          <w:p w:rsidR="00C5308D" w:rsidRPr="00C5308D" w:rsidRDefault="00C5308D" w:rsidP="0006577E">
            <w:pPr>
              <w:spacing w:after="0" w:line="240" w:lineRule="auto"/>
              <w:jc w:val="both"/>
              <w:rPr>
                <w:rFonts w:ascii="Times New Roman" w:eastAsia="Times New Roman" w:hAnsi="Times New Roman" w:cs="Times New Roman"/>
                <w:b/>
                <w:bCs/>
                <w:color w:val="000000"/>
                <w:sz w:val="28"/>
                <w:szCs w:val="28"/>
                <w:lang w:eastAsia="ru-RU"/>
              </w:rPr>
            </w:pPr>
            <w:r w:rsidRPr="00C5308D">
              <w:rPr>
                <w:rFonts w:ascii="Times New Roman" w:eastAsia="Times New Roman" w:hAnsi="Times New Roman" w:cs="Times New Roman"/>
                <w:b/>
                <w:bCs/>
                <w:color w:val="000000"/>
                <w:sz w:val="28"/>
                <w:szCs w:val="28"/>
                <w:lang w:eastAsia="ru-RU"/>
              </w:rPr>
              <w:t>Види екстремального туризму</w:t>
            </w:r>
          </w:p>
        </w:tc>
      </w:tr>
      <w:tr w:rsidR="00C5308D" w:rsidRPr="00C5308D" w:rsidTr="00C5308D">
        <w:trPr>
          <w:trHeight w:val="371"/>
        </w:trPr>
        <w:tc>
          <w:tcPr>
            <w:tcW w:w="2506" w:type="dxa"/>
            <w:tcBorders>
              <w:top w:val="nil"/>
              <w:left w:val="single" w:sz="4" w:space="0" w:color="auto"/>
              <w:bottom w:val="single" w:sz="4" w:space="0" w:color="auto"/>
              <w:right w:val="single" w:sz="4" w:space="0" w:color="auto"/>
            </w:tcBorders>
            <w:shd w:val="clear" w:color="auto" w:fill="auto"/>
            <w:noWrap/>
            <w:vAlign w:val="center"/>
            <w:hideMark/>
          </w:tcPr>
          <w:p w:rsidR="00C5308D" w:rsidRPr="00C5308D" w:rsidRDefault="00C5308D" w:rsidP="0006577E">
            <w:pPr>
              <w:spacing w:after="0" w:line="240" w:lineRule="auto"/>
              <w:jc w:val="both"/>
              <w:rPr>
                <w:rFonts w:ascii="Times New Roman" w:eastAsia="Times New Roman" w:hAnsi="Times New Roman" w:cs="Times New Roman"/>
                <w:color w:val="000000"/>
                <w:sz w:val="28"/>
                <w:szCs w:val="28"/>
                <w:lang w:eastAsia="ru-RU"/>
              </w:rPr>
            </w:pPr>
            <w:r w:rsidRPr="00C5308D">
              <w:rPr>
                <w:rFonts w:ascii="Times New Roman" w:eastAsia="Times New Roman" w:hAnsi="Times New Roman" w:cs="Times New Roman"/>
                <w:color w:val="000000"/>
                <w:sz w:val="28"/>
                <w:szCs w:val="28"/>
                <w:lang w:eastAsia="ru-RU"/>
              </w:rPr>
              <w:t>Словаччина</w:t>
            </w:r>
          </w:p>
        </w:tc>
        <w:tc>
          <w:tcPr>
            <w:tcW w:w="7076" w:type="dxa"/>
            <w:tcBorders>
              <w:top w:val="nil"/>
              <w:left w:val="nil"/>
              <w:bottom w:val="single" w:sz="4" w:space="0" w:color="auto"/>
              <w:right w:val="single" w:sz="4" w:space="0" w:color="auto"/>
            </w:tcBorders>
            <w:shd w:val="clear" w:color="auto" w:fill="auto"/>
            <w:vAlign w:val="center"/>
            <w:hideMark/>
          </w:tcPr>
          <w:p w:rsidR="00C5308D" w:rsidRPr="00C5308D" w:rsidRDefault="00C5308D" w:rsidP="0006577E">
            <w:pPr>
              <w:spacing w:after="0" w:line="240" w:lineRule="auto"/>
              <w:jc w:val="both"/>
              <w:rPr>
                <w:rFonts w:ascii="Times New Roman" w:eastAsia="Times New Roman" w:hAnsi="Times New Roman" w:cs="Times New Roman"/>
                <w:color w:val="000000"/>
                <w:sz w:val="28"/>
                <w:szCs w:val="28"/>
                <w:lang w:eastAsia="ru-RU"/>
              </w:rPr>
            </w:pPr>
            <w:r w:rsidRPr="00C5308D">
              <w:rPr>
                <w:rFonts w:ascii="Times New Roman" w:eastAsia="Times New Roman" w:hAnsi="Times New Roman" w:cs="Times New Roman"/>
                <w:color w:val="000000"/>
                <w:sz w:val="28"/>
                <w:szCs w:val="28"/>
                <w:lang w:eastAsia="ru-RU"/>
              </w:rPr>
              <w:t xml:space="preserve">альпінізм, </w:t>
            </w:r>
            <w:r w:rsidR="007C6C91">
              <w:rPr>
                <w:rFonts w:ascii="Times New Roman" w:eastAsia="Times New Roman" w:hAnsi="Times New Roman" w:cs="Times New Roman"/>
                <w:color w:val="000000"/>
                <w:sz w:val="28"/>
                <w:szCs w:val="28"/>
                <w:lang w:eastAsia="ru-RU"/>
              </w:rPr>
              <w:t>спе</w:t>
            </w:r>
            <w:r w:rsidRPr="00C5308D">
              <w:rPr>
                <w:rFonts w:ascii="Times New Roman" w:eastAsia="Times New Roman" w:hAnsi="Times New Roman" w:cs="Times New Roman"/>
                <w:color w:val="000000"/>
                <w:sz w:val="28"/>
                <w:szCs w:val="28"/>
                <w:lang w:eastAsia="ru-RU"/>
              </w:rPr>
              <w:t>леотуризм</w:t>
            </w:r>
          </w:p>
        </w:tc>
      </w:tr>
      <w:tr w:rsidR="00C5308D" w:rsidRPr="00C5308D" w:rsidTr="00C5308D">
        <w:trPr>
          <w:trHeight w:val="371"/>
        </w:trPr>
        <w:tc>
          <w:tcPr>
            <w:tcW w:w="2506" w:type="dxa"/>
            <w:tcBorders>
              <w:top w:val="nil"/>
              <w:left w:val="single" w:sz="4" w:space="0" w:color="auto"/>
              <w:bottom w:val="single" w:sz="4" w:space="0" w:color="auto"/>
              <w:right w:val="single" w:sz="4" w:space="0" w:color="auto"/>
            </w:tcBorders>
            <w:shd w:val="clear" w:color="auto" w:fill="auto"/>
            <w:noWrap/>
            <w:vAlign w:val="center"/>
            <w:hideMark/>
          </w:tcPr>
          <w:p w:rsidR="00C5308D" w:rsidRPr="00C5308D" w:rsidRDefault="00C5308D" w:rsidP="0006577E">
            <w:pPr>
              <w:spacing w:after="0" w:line="240" w:lineRule="auto"/>
              <w:jc w:val="both"/>
              <w:rPr>
                <w:rFonts w:ascii="Times New Roman" w:eastAsia="Times New Roman" w:hAnsi="Times New Roman" w:cs="Times New Roman"/>
                <w:color w:val="000000"/>
                <w:sz w:val="28"/>
                <w:szCs w:val="28"/>
                <w:lang w:eastAsia="ru-RU"/>
              </w:rPr>
            </w:pPr>
            <w:r w:rsidRPr="00C5308D">
              <w:rPr>
                <w:rFonts w:ascii="Times New Roman" w:eastAsia="Times New Roman" w:hAnsi="Times New Roman" w:cs="Times New Roman"/>
                <w:color w:val="000000"/>
                <w:sz w:val="28"/>
                <w:szCs w:val="28"/>
                <w:lang w:eastAsia="ru-RU"/>
              </w:rPr>
              <w:t>Ізраїль</w:t>
            </w:r>
          </w:p>
        </w:tc>
        <w:tc>
          <w:tcPr>
            <w:tcW w:w="7076" w:type="dxa"/>
            <w:tcBorders>
              <w:top w:val="nil"/>
              <w:left w:val="nil"/>
              <w:bottom w:val="single" w:sz="4" w:space="0" w:color="auto"/>
              <w:right w:val="single" w:sz="4" w:space="0" w:color="auto"/>
            </w:tcBorders>
            <w:shd w:val="clear" w:color="auto" w:fill="auto"/>
            <w:vAlign w:val="center"/>
            <w:hideMark/>
          </w:tcPr>
          <w:p w:rsidR="00C5308D" w:rsidRPr="00C5308D" w:rsidRDefault="00C5308D" w:rsidP="0006577E">
            <w:pPr>
              <w:spacing w:after="0" w:line="240" w:lineRule="auto"/>
              <w:jc w:val="both"/>
              <w:rPr>
                <w:rFonts w:ascii="Times New Roman" w:eastAsia="Times New Roman" w:hAnsi="Times New Roman" w:cs="Times New Roman"/>
                <w:color w:val="000000"/>
                <w:sz w:val="28"/>
                <w:szCs w:val="28"/>
                <w:lang w:eastAsia="ru-RU"/>
              </w:rPr>
            </w:pPr>
            <w:r w:rsidRPr="00C5308D">
              <w:rPr>
                <w:rFonts w:ascii="Times New Roman" w:eastAsia="Times New Roman" w:hAnsi="Times New Roman" w:cs="Times New Roman"/>
                <w:color w:val="000000"/>
                <w:sz w:val="28"/>
                <w:szCs w:val="28"/>
                <w:lang w:eastAsia="ru-RU"/>
              </w:rPr>
              <w:t>дайвінг, джип-сафарі, лижний спорт</w:t>
            </w:r>
          </w:p>
        </w:tc>
      </w:tr>
      <w:tr w:rsidR="00C5308D" w:rsidRPr="00C5308D" w:rsidTr="00C5308D">
        <w:trPr>
          <w:trHeight w:val="742"/>
        </w:trPr>
        <w:tc>
          <w:tcPr>
            <w:tcW w:w="2506" w:type="dxa"/>
            <w:tcBorders>
              <w:top w:val="nil"/>
              <w:left w:val="single" w:sz="4" w:space="0" w:color="auto"/>
              <w:bottom w:val="single" w:sz="4" w:space="0" w:color="auto"/>
              <w:right w:val="single" w:sz="4" w:space="0" w:color="auto"/>
            </w:tcBorders>
            <w:shd w:val="clear" w:color="auto" w:fill="auto"/>
            <w:noWrap/>
            <w:vAlign w:val="center"/>
            <w:hideMark/>
          </w:tcPr>
          <w:p w:rsidR="00C5308D" w:rsidRPr="00C5308D" w:rsidRDefault="00C5308D" w:rsidP="0006577E">
            <w:pPr>
              <w:spacing w:after="0" w:line="240" w:lineRule="auto"/>
              <w:jc w:val="both"/>
              <w:rPr>
                <w:rFonts w:ascii="Times New Roman" w:eastAsia="Times New Roman" w:hAnsi="Times New Roman" w:cs="Times New Roman"/>
                <w:color w:val="000000"/>
                <w:sz w:val="28"/>
                <w:szCs w:val="28"/>
                <w:lang w:eastAsia="ru-RU"/>
              </w:rPr>
            </w:pPr>
            <w:r w:rsidRPr="00C5308D">
              <w:rPr>
                <w:rFonts w:ascii="Times New Roman" w:eastAsia="Times New Roman" w:hAnsi="Times New Roman" w:cs="Times New Roman"/>
                <w:color w:val="000000"/>
                <w:sz w:val="28"/>
                <w:szCs w:val="28"/>
                <w:lang w:eastAsia="ru-RU"/>
              </w:rPr>
              <w:t>Чехія</w:t>
            </w:r>
          </w:p>
        </w:tc>
        <w:tc>
          <w:tcPr>
            <w:tcW w:w="7076" w:type="dxa"/>
            <w:tcBorders>
              <w:top w:val="nil"/>
              <w:left w:val="nil"/>
              <w:bottom w:val="single" w:sz="4" w:space="0" w:color="auto"/>
              <w:right w:val="single" w:sz="4" w:space="0" w:color="auto"/>
            </w:tcBorders>
            <w:shd w:val="clear" w:color="auto" w:fill="auto"/>
            <w:vAlign w:val="center"/>
            <w:hideMark/>
          </w:tcPr>
          <w:p w:rsidR="00C5308D" w:rsidRPr="00C5308D" w:rsidRDefault="00C5308D" w:rsidP="0006577E">
            <w:pPr>
              <w:spacing w:after="0" w:line="240" w:lineRule="auto"/>
              <w:jc w:val="both"/>
              <w:rPr>
                <w:rFonts w:ascii="Times New Roman" w:eastAsia="Times New Roman" w:hAnsi="Times New Roman" w:cs="Times New Roman"/>
                <w:color w:val="000000"/>
                <w:sz w:val="28"/>
                <w:szCs w:val="28"/>
                <w:lang w:eastAsia="ru-RU"/>
              </w:rPr>
            </w:pPr>
            <w:r w:rsidRPr="00C5308D">
              <w:rPr>
                <w:rFonts w:ascii="Times New Roman" w:eastAsia="Times New Roman" w:hAnsi="Times New Roman" w:cs="Times New Roman"/>
                <w:color w:val="000000"/>
                <w:sz w:val="28"/>
                <w:szCs w:val="28"/>
                <w:lang w:eastAsia="ru-RU"/>
              </w:rPr>
              <w:t>пішохідний, велосипедний, спалеотуризм</w:t>
            </w:r>
          </w:p>
        </w:tc>
      </w:tr>
      <w:tr w:rsidR="00C5308D" w:rsidRPr="00C5308D" w:rsidTr="00C5308D">
        <w:trPr>
          <w:trHeight w:val="742"/>
        </w:trPr>
        <w:tc>
          <w:tcPr>
            <w:tcW w:w="2506" w:type="dxa"/>
            <w:tcBorders>
              <w:top w:val="nil"/>
              <w:left w:val="single" w:sz="4" w:space="0" w:color="auto"/>
              <w:bottom w:val="single" w:sz="4" w:space="0" w:color="auto"/>
              <w:right w:val="single" w:sz="4" w:space="0" w:color="auto"/>
            </w:tcBorders>
            <w:shd w:val="clear" w:color="auto" w:fill="auto"/>
            <w:noWrap/>
            <w:vAlign w:val="center"/>
            <w:hideMark/>
          </w:tcPr>
          <w:p w:rsidR="00C5308D" w:rsidRPr="00C5308D" w:rsidRDefault="00C5308D" w:rsidP="0006577E">
            <w:pPr>
              <w:spacing w:after="0" w:line="240" w:lineRule="auto"/>
              <w:jc w:val="both"/>
              <w:rPr>
                <w:rFonts w:ascii="Times New Roman" w:eastAsia="Times New Roman" w:hAnsi="Times New Roman" w:cs="Times New Roman"/>
                <w:color w:val="000000"/>
                <w:sz w:val="28"/>
                <w:szCs w:val="28"/>
                <w:lang w:eastAsia="ru-RU"/>
              </w:rPr>
            </w:pPr>
            <w:r w:rsidRPr="00C5308D">
              <w:rPr>
                <w:rFonts w:ascii="Times New Roman" w:eastAsia="Times New Roman" w:hAnsi="Times New Roman" w:cs="Times New Roman"/>
                <w:color w:val="000000"/>
                <w:sz w:val="28"/>
                <w:szCs w:val="28"/>
                <w:lang w:eastAsia="ru-RU"/>
              </w:rPr>
              <w:t>Естонія</w:t>
            </w:r>
          </w:p>
        </w:tc>
        <w:tc>
          <w:tcPr>
            <w:tcW w:w="7076" w:type="dxa"/>
            <w:tcBorders>
              <w:top w:val="nil"/>
              <w:left w:val="nil"/>
              <w:bottom w:val="single" w:sz="4" w:space="0" w:color="auto"/>
              <w:right w:val="single" w:sz="4" w:space="0" w:color="auto"/>
            </w:tcBorders>
            <w:shd w:val="clear" w:color="auto" w:fill="auto"/>
            <w:vAlign w:val="center"/>
            <w:hideMark/>
          </w:tcPr>
          <w:p w:rsidR="00C5308D" w:rsidRPr="00C5308D" w:rsidRDefault="00C5308D" w:rsidP="0006577E">
            <w:pPr>
              <w:spacing w:after="0" w:line="240" w:lineRule="auto"/>
              <w:jc w:val="both"/>
              <w:rPr>
                <w:rFonts w:ascii="Times New Roman" w:eastAsia="Times New Roman" w:hAnsi="Times New Roman" w:cs="Times New Roman"/>
                <w:color w:val="000000"/>
                <w:sz w:val="28"/>
                <w:szCs w:val="28"/>
                <w:lang w:eastAsia="ru-RU"/>
              </w:rPr>
            </w:pPr>
            <w:r w:rsidRPr="00C5308D">
              <w:rPr>
                <w:rFonts w:ascii="Times New Roman" w:eastAsia="Times New Roman" w:hAnsi="Times New Roman" w:cs="Times New Roman"/>
                <w:color w:val="000000"/>
                <w:sz w:val="28"/>
                <w:szCs w:val="28"/>
                <w:lang w:eastAsia="ru-RU"/>
              </w:rPr>
              <w:t>дайвінг, водні лижі, серфінг, парашутизм</w:t>
            </w:r>
          </w:p>
        </w:tc>
      </w:tr>
      <w:tr w:rsidR="00C5308D" w:rsidRPr="00C5308D" w:rsidTr="00C5308D">
        <w:trPr>
          <w:trHeight w:val="371"/>
        </w:trPr>
        <w:tc>
          <w:tcPr>
            <w:tcW w:w="2506" w:type="dxa"/>
            <w:tcBorders>
              <w:top w:val="nil"/>
              <w:left w:val="single" w:sz="4" w:space="0" w:color="auto"/>
              <w:bottom w:val="single" w:sz="4" w:space="0" w:color="auto"/>
              <w:right w:val="single" w:sz="4" w:space="0" w:color="auto"/>
            </w:tcBorders>
            <w:shd w:val="clear" w:color="auto" w:fill="auto"/>
            <w:noWrap/>
            <w:vAlign w:val="center"/>
            <w:hideMark/>
          </w:tcPr>
          <w:p w:rsidR="00C5308D" w:rsidRPr="00C5308D" w:rsidRDefault="00C5308D" w:rsidP="0006577E">
            <w:pPr>
              <w:spacing w:after="0" w:line="240" w:lineRule="auto"/>
              <w:jc w:val="both"/>
              <w:rPr>
                <w:rFonts w:ascii="Times New Roman" w:eastAsia="Times New Roman" w:hAnsi="Times New Roman" w:cs="Times New Roman"/>
                <w:color w:val="000000"/>
                <w:sz w:val="28"/>
                <w:szCs w:val="28"/>
                <w:lang w:eastAsia="ru-RU"/>
              </w:rPr>
            </w:pPr>
            <w:r w:rsidRPr="00C5308D">
              <w:rPr>
                <w:rFonts w:ascii="Times New Roman" w:eastAsia="Times New Roman" w:hAnsi="Times New Roman" w:cs="Times New Roman"/>
                <w:color w:val="000000"/>
                <w:sz w:val="28"/>
                <w:szCs w:val="28"/>
                <w:lang w:eastAsia="ru-RU"/>
              </w:rPr>
              <w:t>Словенія</w:t>
            </w:r>
          </w:p>
        </w:tc>
        <w:tc>
          <w:tcPr>
            <w:tcW w:w="7076" w:type="dxa"/>
            <w:tcBorders>
              <w:top w:val="nil"/>
              <w:left w:val="nil"/>
              <w:bottom w:val="single" w:sz="4" w:space="0" w:color="auto"/>
              <w:right w:val="single" w:sz="4" w:space="0" w:color="auto"/>
            </w:tcBorders>
            <w:shd w:val="clear" w:color="auto" w:fill="auto"/>
            <w:vAlign w:val="center"/>
            <w:hideMark/>
          </w:tcPr>
          <w:p w:rsidR="00C5308D" w:rsidRPr="00C5308D" w:rsidRDefault="00C5308D" w:rsidP="0006577E">
            <w:pPr>
              <w:spacing w:after="0" w:line="240" w:lineRule="auto"/>
              <w:jc w:val="both"/>
              <w:rPr>
                <w:rFonts w:ascii="Times New Roman" w:eastAsia="Times New Roman" w:hAnsi="Times New Roman" w:cs="Times New Roman"/>
                <w:color w:val="000000"/>
                <w:sz w:val="28"/>
                <w:szCs w:val="28"/>
                <w:lang w:eastAsia="ru-RU"/>
              </w:rPr>
            </w:pPr>
            <w:r w:rsidRPr="00C5308D">
              <w:rPr>
                <w:rFonts w:ascii="Times New Roman" w:eastAsia="Times New Roman" w:hAnsi="Times New Roman" w:cs="Times New Roman"/>
                <w:color w:val="000000"/>
                <w:sz w:val="28"/>
                <w:szCs w:val="28"/>
                <w:lang w:eastAsia="ru-RU"/>
              </w:rPr>
              <w:t>альпінізм, спалеотуризм</w:t>
            </w:r>
          </w:p>
        </w:tc>
      </w:tr>
      <w:tr w:rsidR="00C5308D" w:rsidRPr="00C5308D" w:rsidTr="00C5308D">
        <w:trPr>
          <w:trHeight w:val="742"/>
        </w:trPr>
        <w:tc>
          <w:tcPr>
            <w:tcW w:w="2506" w:type="dxa"/>
            <w:tcBorders>
              <w:top w:val="nil"/>
              <w:left w:val="single" w:sz="4" w:space="0" w:color="auto"/>
              <w:bottom w:val="single" w:sz="4" w:space="0" w:color="auto"/>
              <w:right w:val="single" w:sz="4" w:space="0" w:color="auto"/>
            </w:tcBorders>
            <w:shd w:val="clear" w:color="auto" w:fill="auto"/>
            <w:noWrap/>
            <w:vAlign w:val="center"/>
            <w:hideMark/>
          </w:tcPr>
          <w:p w:rsidR="00C5308D" w:rsidRPr="00C5308D" w:rsidRDefault="00C5308D" w:rsidP="0006577E">
            <w:pPr>
              <w:spacing w:after="0" w:line="240" w:lineRule="auto"/>
              <w:jc w:val="both"/>
              <w:rPr>
                <w:rFonts w:ascii="Times New Roman" w:eastAsia="Times New Roman" w:hAnsi="Times New Roman" w:cs="Times New Roman"/>
                <w:color w:val="000000"/>
                <w:sz w:val="28"/>
                <w:szCs w:val="28"/>
                <w:lang w:eastAsia="ru-RU"/>
              </w:rPr>
            </w:pPr>
            <w:r w:rsidRPr="00C5308D">
              <w:rPr>
                <w:rFonts w:ascii="Times New Roman" w:eastAsia="Times New Roman" w:hAnsi="Times New Roman" w:cs="Times New Roman"/>
                <w:color w:val="000000"/>
                <w:sz w:val="28"/>
                <w:szCs w:val="28"/>
                <w:lang w:eastAsia="ru-RU"/>
              </w:rPr>
              <w:t>Чилі</w:t>
            </w:r>
          </w:p>
        </w:tc>
        <w:tc>
          <w:tcPr>
            <w:tcW w:w="7076" w:type="dxa"/>
            <w:tcBorders>
              <w:top w:val="nil"/>
              <w:left w:val="nil"/>
              <w:bottom w:val="single" w:sz="4" w:space="0" w:color="auto"/>
              <w:right w:val="single" w:sz="4" w:space="0" w:color="auto"/>
            </w:tcBorders>
            <w:shd w:val="clear" w:color="auto" w:fill="auto"/>
            <w:vAlign w:val="center"/>
            <w:hideMark/>
          </w:tcPr>
          <w:p w:rsidR="00C5308D" w:rsidRPr="00C5308D" w:rsidRDefault="00C5308D" w:rsidP="0006577E">
            <w:pPr>
              <w:spacing w:after="0" w:line="240" w:lineRule="auto"/>
              <w:jc w:val="both"/>
              <w:rPr>
                <w:rFonts w:ascii="Times New Roman" w:eastAsia="Times New Roman" w:hAnsi="Times New Roman" w:cs="Times New Roman"/>
                <w:color w:val="000000"/>
                <w:sz w:val="28"/>
                <w:szCs w:val="28"/>
                <w:lang w:eastAsia="ru-RU"/>
              </w:rPr>
            </w:pPr>
            <w:r w:rsidRPr="00C5308D">
              <w:rPr>
                <w:rFonts w:ascii="Times New Roman" w:eastAsia="Times New Roman" w:hAnsi="Times New Roman" w:cs="Times New Roman"/>
                <w:color w:val="000000"/>
                <w:sz w:val="28"/>
                <w:szCs w:val="28"/>
                <w:lang w:eastAsia="ru-RU"/>
              </w:rPr>
              <w:t>джип-сафарі, серфінг, парапланеризм, рафтинг</w:t>
            </w:r>
          </w:p>
        </w:tc>
      </w:tr>
      <w:tr w:rsidR="00C5308D" w:rsidRPr="00C5308D" w:rsidTr="00C5308D">
        <w:trPr>
          <w:trHeight w:val="742"/>
        </w:trPr>
        <w:tc>
          <w:tcPr>
            <w:tcW w:w="2506" w:type="dxa"/>
            <w:tcBorders>
              <w:top w:val="nil"/>
              <w:left w:val="single" w:sz="4" w:space="0" w:color="auto"/>
              <w:bottom w:val="single" w:sz="4" w:space="0" w:color="auto"/>
              <w:right w:val="single" w:sz="4" w:space="0" w:color="auto"/>
            </w:tcBorders>
            <w:shd w:val="clear" w:color="auto" w:fill="auto"/>
            <w:noWrap/>
            <w:vAlign w:val="center"/>
            <w:hideMark/>
          </w:tcPr>
          <w:p w:rsidR="00C5308D" w:rsidRPr="00C5308D" w:rsidRDefault="00C5308D" w:rsidP="0006577E">
            <w:pPr>
              <w:spacing w:after="0" w:line="240" w:lineRule="auto"/>
              <w:jc w:val="both"/>
              <w:rPr>
                <w:rFonts w:ascii="Times New Roman" w:eastAsia="Times New Roman" w:hAnsi="Times New Roman" w:cs="Times New Roman"/>
                <w:color w:val="000000"/>
                <w:sz w:val="28"/>
                <w:szCs w:val="28"/>
                <w:lang w:eastAsia="ru-RU"/>
              </w:rPr>
            </w:pPr>
            <w:r w:rsidRPr="00C5308D">
              <w:rPr>
                <w:rFonts w:ascii="Times New Roman" w:eastAsia="Times New Roman" w:hAnsi="Times New Roman" w:cs="Times New Roman"/>
                <w:color w:val="000000"/>
                <w:sz w:val="28"/>
                <w:szCs w:val="28"/>
                <w:lang w:eastAsia="ru-RU"/>
              </w:rPr>
              <w:t>Болгарія</w:t>
            </w:r>
          </w:p>
        </w:tc>
        <w:tc>
          <w:tcPr>
            <w:tcW w:w="7076" w:type="dxa"/>
            <w:tcBorders>
              <w:top w:val="nil"/>
              <w:left w:val="nil"/>
              <w:bottom w:val="single" w:sz="4" w:space="0" w:color="auto"/>
              <w:right w:val="single" w:sz="4" w:space="0" w:color="auto"/>
            </w:tcBorders>
            <w:shd w:val="clear" w:color="auto" w:fill="auto"/>
            <w:vAlign w:val="center"/>
            <w:hideMark/>
          </w:tcPr>
          <w:p w:rsidR="00C5308D" w:rsidRPr="00C5308D" w:rsidRDefault="00C5308D" w:rsidP="0006577E">
            <w:pPr>
              <w:spacing w:after="0" w:line="240" w:lineRule="auto"/>
              <w:jc w:val="both"/>
              <w:rPr>
                <w:rFonts w:ascii="Times New Roman" w:eastAsia="Times New Roman" w:hAnsi="Times New Roman" w:cs="Times New Roman"/>
                <w:color w:val="000000"/>
                <w:sz w:val="28"/>
                <w:szCs w:val="28"/>
                <w:lang w:eastAsia="ru-RU"/>
              </w:rPr>
            </w:pPr>
            <w:r w:rsidRPr="00C5308D">
              <w:rPr>
                <w:rFonts w:ascii="Times New Roman" w:eastAsia="Times New Roman" w:hAnsi="Times New Roman" w:cs="Times New Roman"/>
                <w:color w:val="000000"/>
                <w:sz w:val="28"/>
                <w:szCs w:val="28"/>
                <w:lang w:eastAsia="ru-RU"/>
              </w:rPr>
              <w:t>дайвінг, водні лижі, віндсерфінг, альпінізм</w:t>
            </w:r>
          </w:p>
        </w:tc>
      </w:tr>
    </w:tbl>
    <w:p w:rsidR="00FA609B" w:rsidRDefault="00FA609B" w:rsidP="0006577E">
      <w:pPr>
        <w:spacing w:after="0" w:line="360" w:lineRule="auto"/>
        <w:jc w:val="both"/>
        <w:rPr>
          <w:rFonts w:ascii="Times New Roman" w:hAnsi="Times New Roman" w:cs="Times New Roman"/>
          <w:sz w:val="28"/>
          <w:szCs w:val="28"/>
          <w:lang w:val="uk-UA"/>
        </w:rPr>
      </w:pPr>
    </w:p>
    <w:p w:rsidR="00C5308D" w:rsidRDefault="008F3462"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 зазначає у своїй праці Кляп М.П.</w:t>
      </w:r>
      <w:r w:rsidR="000D396C" w:rsidRPr="000D396C">
        <w:rPr>
          <w:rFonts w:ascii="Times New Roman" w:hAnsi="Times New Roman" w:cs="Times New Roman"/>
          <w:sz w:val="28"/>
          <w:szCs w:val="28"/>
        </w:rPr>
        <w:t>[</w:t>
      </w:r>
      <w:r w:rsidR="000D396C">
        <w:rPr>
          <w:rFonts w:ascii="Times New Roman" w:hAnsi="Times New Roman" w:cs="Times New Roman"/>
          <w:sz w:val="28"/>
          <w:szCs w:val="28"/>
          <w:lang w:val="uk-UA"/>
        </w:rPr>
        <w:t>13</w:t>
      </w:r>
      <w:r w:rsidR="000D396C" w:rsidRPr="000D396C">
        <w:rPr>
          <w:rFonts w:ascii="Times New Roman" w:hAnsi="Times New Roman" w:cs="Times New Roman"/>
          <w:sz w:val="28"/>
          <w:szCs w:val="28"/>
        </w:rPr>
        <w:t>]</w:t>
      </w:r>
      <w:r>
        <w:rPr>
          <w:rFonts w:ascii="Times New Roman" w:hAnsi="Times New Roman" w:cs="Times New Roman"/>
          <w:sz w:val="28"/>
          <w:szCs w:val="28"/>
          <w:lang w:val="uk-UA"/>
        </w:rPr>
        <w:t xml:space="preserve">, </w:t>
      </w:r>
      <w:r w:rsidR="00D713C6">
        <w:rPr>
          <w:rFonts w:ascii="Times New Roman" w:hAnsi="Times New Roman" w:cs="Times New Roman"/>
          <w:sz w:val="28"/>
          <w:szCs w:val="28"/>
          <w:lang w:val="uk-UA"/>
        </w:rPr>
        <w:t>відомі й інші осередки для розвитку екстремального туризму</w:t>
      </w:r>
      <w:r w:rsidR="005B7586">
        <w:rPr>
          <w:rFonts w:ascii="Times New Roman" w:hAnsi="Times New Roman" w:cs="Times New Roman"/>
          <w:sz w:val="28"/>
          <w:szCs w:val="28"/>
          <w:lang w:val="uk-UA"/>
        </w:rPr>
        <w:t xml:space="preserve"> у таких країнах, як Канада, США, Бутан, Непал, Таїланд, Китай, Індія, Росія</w:t>
      </w:r>
      <w:r>
        <w:rPr>
          <w:rFonts w:ascii="Times New Roman" w:hAnsi="Times New Roman" w:cs="Times New Roman"/>
          <w:sz w:val="28"/>
          <w:szCs w:val="28"/>
          <w:lang w:val="uk-UA"/>
        </w:rPr>
        <w:t xml:space="preserve"> (рис.2.1)</w:t>
      </w:r>
      <w:r w:rsidR="005B7586">
        <w:rPr>
          <w:rFonts w:ascii="Times New Roman" w:hAnsi="Times New Roman" w:cs="Times New Roman"/>
          <w:sz w:val="28"/>
          <w:szCs w:val="28"/>
          <w:lang w:val="uk-UA"/>
        </w:rPr>
        <w:t>.</w:t>
      </w:r>
    </w:p>
    <w:p w:rsidR="008F3462" w:rsidRDefault="008F3462" w:rsidP="0006577E">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15936" cy="4008474"/>
            <wp:effectExtent l="19050" t="0" r="0" b="0"/>
            <wp:docPr id="2" name="Рисунок 1" descr="контурна карт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нтурна карта.jpg"/>
                    <pic:cNvPicPr/>
                  </pic:nvPicPr>
                  <pic:blipFill>
                    <a:blip r:embed="rId16" cstate="print"/>
                    <a:stretch>
                      <a:fillRect/>
                    </a:stretch>
                  </pic:blipFill>
                  <pic:spPr>
                    <a:xfrm>
                      <a:off x="0" y="0"/>
                      <a:ext cx="6120130" cy="4011223"/>
                    </a:xfrm>
                    <a:prstGeom prst="rect">
                      <a:avLst/>
                    </a:prstGeom>
                  </pic:spPr>
                </pic:pic>
              </a:graphicData>
            </a:graphic>
          </wp:inline>
        </w:drawing>
      </w:r>
    </w:p>
    <w:p w:rsidR="008F3462" w:rsidRDefault="008F3462" w:rsidP="007C6C9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Рис.2.1. Осередки поширення екстремального туризму за Кляп М.П.</w:t>
      </w:r>
      <w:r w:rsidR="000D396C" w:rsidRPr="000D396C">
        <w:rPr>
          <w:rFonts w:ascii="Times New Roman" w:hAnsi="Times New Roman" w:cs="Times New Roman"/>
          <w:sz w:val="28"/>
          <w:szCs w:val="28"/>
        </w:rPr>
        <w:t>[</w:t>
      </w:r>
      <w:r w:rsidR="000D396C">
        <w:rPr>
          <w:rFonts w:ascii="Times New Roman" w:hAnsi="Times New Roman" w:cs="Times New Roman"/>
          <w:sz w:val="28"/>
          <w:szCs w:val="28"/>
          <w:lang w:val="uk-UA"/>
        </w:rPr>
        <w:t>13</w:t>
      </w:r>
      <w:r w:rsidR="000D396C" w:rsidRPr="000D396C">
        <w:rPr>
          <w:rFonts w:ascii="Times New Roman" w:hAnsi="Times New Roman" w:cs="Times New Roman"/>
          <w:sz w:val="28"/>
          <w:szCs w:val="28"/>
        </w:rPr>
        <w:t>]</w:t>
      </w:r>
    </w:p>
    <w:p w:rsidR="000D396C" w:rsidRDefault="000D396C"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наочності можна </w:t>
      </w:r>
      <w:r w:rsidR="007C6C91">
        <w:rPr>
          <w:rFonts w:ascii="Times New Roman" w:hAnsi="Times New Roman" w:cs="Times New Roman"/>
          <w:sz w:val="28"/>
          <w:szCs w:val="28"/>
          <w:lang w:val="uk-UA"/>
        </w:rPr>
        <w:t>зі</w:t>
      </w:r>
      <w:r>
        <w:rPr>
          <w:rFonts w:ascii="Times New Roman" w:hAnsi="Times New Roman" w:cs="Times New Roman"/>
          <w:sz w:val="28"/>
          <w:szCs w:val="28"/>
          <w:lang w:val="uk-UA"/>
        </w:rPr>
        <w:t>ставити попереднє картографічне зображення із фізичною картою світу (рис.2.2)</w:t>
      </w:r>
      <w:r w:rsidR="0003104D">
        <w:rPr>
          <w:rFonts w:ascii="Times New Roman" w:hAnsi="Times New Roman" w:cs="Times New Roman"/>
          <w:sz w:val="28"/>
          <w:szCs w:val="28"/>
          <w:lang w:val="uk-UA"/>
        </w:rPr>
        <w:t xml:space="preserve">. Таким чином чітко </w:t>
      </w:r>
      <w:r w:rsidR="009A19D3">
        <w:rPr>
          <w:rFonts w:ascii="Times New Roman" w:hAnsi="Times New Roman" w:cs="Times New Roman"/>
          <w:sz w:val="28"/>
          <w:szCs w:val="28"/>
          <w:lang w:val="uk-UA"/>
        </w:rPr>
        <w:t xml:space="preserve">простежується </w:t>
      </w:r>
      <w:r w:rsidR="0003104D">
        <w:rPr>
          <w:rFonts w:ascii="Times New Roman" w:hAnsi="Times New Roman" w:cs="Times New Roman"/>
          <w:sz w:val="28"/>
          <w:szCs w:val="28"/>
          <w:lang w:val="uk-UA"/>
        </w:rPr>
        <w:t xml:space="preserve">залежність </w:t>
      </w:r>
      <w:r w:rsidR="009A19D3">
        <w:rPr>
          <w:rFonts w:ascii="Times New Roman" w:hAnsi="Times New Roman" w:cs="Times New Roman"/>
          <w:sz w:val="28"/>
          <w:szCs w:val="28"/>
          <w:lang w:val="uk-UA"/>
        </w:rPr>
        <w:t>найбільш популярних осередків для ЕТ від</w:t>
      </w:r>
      <w:r w:rsidR="0003104D">
        <w:rPr>
          <w:rFonts w:ascii="Times New Roman" w:hAnsi="Times New Roman" w:cs="Times New Roman"/>
          <w:sz w:val="28"/>
          <w:szCs w:val="28"/>
          <w:lang w:val="uk-UA"/>
        </w:rPr>
        <w:t xml:space="preserve"> природни</w:t>
      </w:r>
      <w:r w:rsidR="009A19D3">
        <w:rPr>
          <w:rFonts w:ascii="Times New Roman" w:hAnsi="Times New Roman" w:cs="Times New Roman"/>
          <w:sz w:val="28"/>
          <w:szCs w:val="28"/>
          <w:lang w:val="uk-UA"/>
        </w:rPr>
        <w:t>х</w:t>
      </w:r>
      <w:r w:rsidR="007C6C91">
        <w:rPr>
          <w:rFonts w:ascii="Times New Roman" w:hAnsi="Times New Roman" w:cs="Times New Roman"/>
          <w:sz w:val="28"/>
          <w:szCs w:val="28"/>
          <w:lang w:val="uk-UA"/>
        </w:rPr>
        <w:t>умов</w:t>
      </w:r>
      <w:r w:rsidR="0003104D">
        <w:rPr>
          <w:rFonts w:ascii="Times New Roman" w:hAnsi="Times New Roman" w:cs="Times New Roman"/>
          <w:sz w:val="28"/>
          <w:szCs w:val="28"/>
          <w:lang w:val="uk-UA"/>
        </w:rPr>
        <w:t>.</w:t>
      </w:r>
    </w:p>
    <w:p w:rsidR="00E62688" w:rsidRDefault="00E62688" w:rsidP="0006577E">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996438" cy="3519377"/>
            <wp:effectExtent l="19050" t="0" r="4312" b="0"/>
            <wp:docPr id="3" name="Рисунок 2" descr="ecooboi-karta-techeniya-i-poleznye-iscopaemye-10500-15486668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oboi-karta-techeniya-i-poleznye-iscopaemye-10500-1548666864.jpg"/>
                    <pic:cNvPicPr/>
                  </pic:nvPicPr>
                  <pic:blipFill>
                    <a:blip r:embed="rId17"/>
                    <a:stretch>
                      <a:fillRect/>
                    </a:stretch>
                  </pic:blipFill>
                  <pic:spPr>
                    <a:xfrm>
                      <a:off x="0" y="0"/>
                      <a:ext cx="6006365" cy="3525203"/>
                    </a:xfrm>
                    <a:prstGeom prst="rect">
                      <a:avLst/>
                    </a:prstGeom>
                  </pic:spPr>
                </pic:pic>
              </a:graphicData>
            </a:graphic>
          </wp:inline>
        </w:drawing>
      </w:r>
    </w:p>
    <w:p w:rsidR="00E62688" w:rsidRDefault="00E62688" w:rsidP="007C6C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2.2. Фізична карта світу</w:t>
      </w:r>
    </w:p>
    <w:p w:rsidR="00E62688" w:rsidRDefault="00D63078"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своїй праці </w:t>
      </w:r>
      <w:r w:rsidRPr="00D63078">
        <w:rPr>
          <w:rFonts w:ascii="Times New Roman" w:hAnsi="Times New Roman" w:cs="Times New Roman"/>
          <w:sz w:val="28"/>
          <w:szCs w:val="28"/>
        </w:rPr>
        <w:t>[</w:t>
      </w:r>
      <w:r>
        <w:rPr>
          <w:rFonts w:ascii="Times New Roman" w:hAnsi="Times New Roman" w:cs="Times New Roman"/>
          <w:sz w:val="28"/>
          <w:szCs w:val="28"/>
          <w:lang w:val="uk-UA"/>
        </w:rPr>
        <w:t>14</w:t>
      </w:r>
      <w:r w:rsidRPr="00D63078">
        <w:rPr>
          <w:rFonts w:ascii="Times New Roman" w:hAnsi="Times New Roman" w:cs="Times New Roman"/>
          <w:sz w:val="28"/>
          <w:szCs w:val="28"/>
        </w:rPr>
        <w:t>]</w:t>
      </w:r>
      <w:r>
        <w:rPr>
          <w:rFonts w:ascii="Times New Roman" w:hAnsi="Times New Roman" w:cs="Times New Roman"/>
          <w:sz w:val="28"/>
          <w:szCs w:val="28"/>
          <w:lang w:val="uk-UA"/>
        </w:rPr>
        <w:t>, на основі статистичних даних, Александрова А.Ю. виділяє такі центри розвитку ЕТ, зазначен</w:t>
      </w:r>
      <w:r w:rsidR="007C6C91">
        <w:rPr>
          <w:rFonts w:ascii="Times New Roman" w:hAnsi="Times New Roman" w:cs="Times New Roman"/>
          <w:sz w:val="28"/>
          <w:szCs w:val="28"/>
          <w:lang w:val="uk-UA"/>
        </w:rPr>
        <w:t>і</w:t>
      </w:r>
      <w:r>
        <w:rPr>
          <w:rFonts w:ascii="Times New Roman" w:hAnsi="Times New Roman" w:cs="Times New Roman"/>
          <w:sz w:val="28"/>
          <w:szCs w:val="28"/>
          <w:lang w:val="uk-UA"/>
        </w:rPr>
        <w:t xml:space="preserve"> у таблиці (табл. 2.2).</w:t>
      </w:r>
    </w:p>
    <w:p w:rsidR="00D63078" w:rsidRDefault="00D63078" w:rsidP="0006577E">
      <w:pPr>
        <w:spacing w:after="0" w:line="360" w:lineRule="auto"/>
        <w:ind w:firstLine="709"/>
        <w:jc w:val="both"/>
        <w:rPr>
          <w:rFonts w:ascii="Times New Roman" w:hAnsi="Times New Roman" w:cs="Times New Roman"/>
          <w:sz w:val="28"/>
          <w:szCs w:val="28"/>
          <w:lang w:val="uk-UA"/>
        </w:rPr>
      </w:pPr>
    </w:p>
    <w:p w:rsidR="00D63078" w:rsidRDefault="00D63078" w:rsidP="00B46D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2.2. Центри розвитку екстре</w:t>
      </w:r>
      <w:r w:rsidR="007C6C91">
        <w:rPr>
          <w:rFonts w:ascii="Times New Roman" w:hAnsi="Times New Roman" w:cs="Times New Roman"/>
          <w:sz w:val="28"/>
          <w:szCs w:val="28"/>
          <w:lang w:val="uk-UA"/>
        </w:rPr>
        <w:t>ма</w:t>
      </w:r>
      <w:r>
        <w:rPr>
          <w:rFonts w:ascii="Times New Roman" w:hAnsi="Times New Roman" w:cs="Times New Roman"/>
          <w:sz w:val="28"/>
          <w:szCs w:val="28"/>
          <w:lang w:val="uk-UA"/>
        </w:rPr>
        <w:t>льного туризму за Алєксанд</w:t>
      </w:r>
      <w:r w:rsidR="007C6C91">
        <w:rPr>
          <w:rFonts w:ascii="Times New Roman" w:hAnsi="Times New Roman" w:cs="Times New Roman"/>
          <w:sz w:val="28"/>
          <w:szCs w:val="28"/>
          <w:lang w:val="uk-UA"/>
        </w:rPr>
        <w:t>ро</w:t>
      </w:r>
      <w:r>
        <w:rPr>
          <w:rFonts w:ascii="Times New Roman" w:hAnsi="Times New Roman" w:cs="Times New Roman"/>
          <w:sz w:val="28"/>
          <w:szCs w:val="28"/>
          <w:lang w:val="uk-UA"/>
        </w:rPr>
        <w:t>в</w:t>
      </w:r>
      <w:r w:rsidR="007C6C91">
        <w:rPr>
          <w:rFonts w:ascii="Times New Roman" w:hAnsi="Times New Roman" w:cs="Times New Roman"/>
          <w:sz w:val="28"/>
          <w:szCs w:val="28"/>
          <w:lang w:val="uk-UA"/>
        </w:rPr>
        <w:t>ою</w:t>
      </w:r>
      <w:r>
        <w:rPr>
          <w:rFonts w:ascii="Times New Roman" w:hAnsi="Times New Roman" w:cs="Times New Roman"/>
          <w:sz w:val="28"/>
          <w:szCs w:val="28"/>
          <w:lang w:val="uk-UA"/>
        </w:rPr>
        <w:t xml:space="preserve"> А.Ю.</w:t>
      </w:r>
      <w:r w:rsidRPr="00D63078">
        <w:rPr>
          <w:rFonts w:ascii="Times New Roman" w:hAnsi="Times New Roman" w:cs="Times New Roman"/>
          <w:sz w:val="28"/>
          <w:szCs w:val="28"/>
        </w:rPr>
        <w:t xml:space="preserve"> [</w:t>
      </w:r>
      <w:r>
        <w:rPr>
          <w:rFonts w:ascii="Times New Roman" w:hAnsi="Times New Roman" w:cs="Times New Roman"/>
          <w:sz w:val="28"/>
          <w:szCs w:val="28"/>
          <w:lang w:val="uk-UA"/>
        </w:rPr>
        <w:t>14</w:t>
      </w:r>
      <w:r w:rsidRPr="00D63078">
        <w:rPr>
          <w:rFonts w:ascii="Times New Roman" w:hAnsi="Times New Roman" w:cs="Times New Roman"/>
          <w:sz w:val="28"/>
          <w:szCs w:val="28"/>
        </w:rPr>
        <w:t>]</w:t>
      </w:r>
    </w:p>
    <w:tbl>
      <w:tblPr>
        <w:tblW w:w="9501" w:type="dxa"/>
        <w:tblInd w:w="91" w:type="dxa"/>
        <w:tblLook w:val="04A0"/>
      </w:tblPr>
      <w:tblGrid>
        <w:gridCol w:w="2059"/>
        <w:gridCol w:w="2982"/>
        <w:gridCol w:w="4460"/>
      </w:tblGrid>
      <w:tr w:rsidR="00D63078" w:rsidRPr="00D63078" w:rsidTr="00D63078">
        <w:trPr>
          <w:trHeight w:val="753"/>
        </w:trPr>
        <w:tc>
          <w:tcPr>
            <w:tcW w:w="2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b/>
                <w:bCs/>
                <w:color w:val="000000"/>
                <w:sz w:val="28"/>
                <w:szCs w:val="28"/>
                <w:lang w:eastAsia="ru-RU"/>
              </w:rPr>
            </w:pPr>
            <w:r w:rsidRPr="00D63078">
              <w:rPr>
                <w:rFonts w:ascii="Times New Roman" w:eastAsia="Times New Roman" w:hAnsi="Times New Roman" w:cs="Times New Roman"/>
                <w:b/>
                <w:bCs/>
                <w:color w:val="000000"/>
                <w:sz w:val="28"/>
                <w:szCs w:val="28"/>
                <w:lang w:eastAsia="ru-RU"/>
              </w:rPr>
              <w:t>Місце</w:t>
            </w:r>
          </w:p>
        </w:tc>
        <w:tc>
          <w:tcPr>
            <w:tcW w:w="2982" w:type="dxa"/>
            <w:tcBorders>
              <w:top w:val="single" w:sz="4" w:space="0" w:color="auto"/>
              <w:left w:val="nil"/>
              <w:bottom w:val="single" w:sz="4" w:space="0" w:color="auto"/>
              <w:right w:val="single" w:sz="4" w:space="0" w:color="auto"/>
            </w:tcBorders>
            <w:shd w:val="clear" w:color="auto" w:fill="auto"/>
            <w:vAlign w:val="center"/>
            <w:hideMark/>
          </w:tcPr>
          <w:p w:rsidR="00D63078" w:rsidRPr="00CB3F56" w:rsidRDefault="00D63078" w:rsidP="0006577E">
            <w:pPr>
              <w:spacing w:after="0" w:line="240" w:lineRule="auto"/>
              <w:jc w:val="both"/>
              <w:rPr>
                <w:rFonts w:ascii="Times New Roman" w:eastAsia="Times New Roman" w:hAnsi="Times New Roman" w:cs="Times New Roman"/>
                <w:b/>
                <w:bCs/>
                <w:color w:val="000000"/>
                <w:sz w:val="28"/>
                <w:szCs w:val="28"/>
                <w:lang w:eastAsia="ru-RU"/>
              </w:rPr>
            </w:pPr>
            <w:r w:rsidRPr="00CB3F56">
              <w:rPr>
                <w:rFonts w:ascii="Times New Roman" w:eastAsia="Times New Roman" w:hAnsi="Times New Roman" w:cs="Times New Roman"/>
                <w:b/>
                <w:bCs/>
                <w:color w:val="000000"/>
                <w:sz w:val="28"/>
                <w:szCs w:val="28"/>
                <w:lang w:eastAsia="ru-RU"/>
              </w:rPr>
              <w:t>Розвинуті країни</w:t>
            </w:r>
          </w:p>
        </w:tc>
        <w:tc>
          <w:tcPr>
            <w:tcW w:w="4460" w:type="dxa"/>
            <w:tcBorders>
              <w:top w:val="single" w:sz="4" w:space="0" w:color="auto"/>
              <w:left w:val="nil"/>
              <w:bottom w:val="single" w:sz="4" w:space="0" w:color="auto"/>
              <w:right w:val="single" w:sz="4" w:space="0" w:color="auto"/>
            </w:tcBorders>
            <w:shd w:val="clear" w:color="auto" w:fill="auto"/>
            <w:vAlign w:val="center"/>
            <w:hideMark/>
          </w:tcPr>
          <w:p w:rsidR="00D63078" w:rsidRPr="00CB3F56" w:rsidRDefault="00D63078" w:rsidP="0006577E">
            <w:pPr>
              <w:spacing w:after="0" w:line="240" w:lineRule="auto"/>
              <w:jc w:val="both"/>
              <w:rPr>
                <w:rFonts w:ascii="Times New Roman" w:eastAsia="Times New Roman" w:hAnsi="Times New Roman" w:cs="Times New Roman"/>
                <w:b/>
                <w:bCs/>
                <w:color w:val="000000"/>
                <w:sz w:val="28"/>
                <w:szCs w:val="28"/>
                <w:lang w:val="uk-UA" w:eastAsia="ru-RU"/>
              </w:rPr>
            </w:pPr>
            <w:r w:rsidRPr="00CB3F56">
              <w:rPr>
                <w:rFonts w:ascii="Times New Roman" w:eastAsia="Times New Roman" w:hAnsi="Times New Roman" w:cs="Times New Roman"/>
                <w:b/>
                <w:bCs/>
                <w:color w:val="000000"/>
                <w:sz w:val="28"/>
                <w:szCs w:val="28"/>
                <w:lang w:eastAsia="ru-RU"/>
              </w:rPr>
              <w:t>Країни, що розвиваютьс</w:t>
            </w:r>
            <w:r w:rsidR="00CB3F56" w:rsidRPr="00CB3F56">
              <w:rPr>
                <w:rFonts w:ascii="Times New Roman" w:eastAsia="Times New Roman" w:hAnsi="Times New Roman" w:cs="Times New Roman"/>
                <w:b/>
                <w:bCs/>
                <w:color w:val="000000"/>
                <w:sz w:val="28"/>
                <w:szCs w:val="28"/>
                <w:lang w:eastAsia="ru-RU"/>
              </w:rPr>
              <w:t>я</w:t>
            </w:r>
          </w:p>
        </w:tc>
      </w:tr>
      <w:tr w:rsidR="00D63078" w:rsidRPr="00D63078" w:rsidTr="00D63078">
        <w:trPr>
          <w:trHeight w:val="376"/>
        </w:trPr>
        <w:tc>
          <w:tcPr>
            <w:tcW w:w="2059" w:type="dxa"/>
            <w:tcBorders>
              <w:top w:val="nil"/>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1</w:t>
            </w:r>
          </w:p>
        </w:tc>
        <w:tc>
          <w:tcPr>
            <w:tcW w:w="2982"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Ісландія</w:t>
            </w:r>
          </w:p>
        </w:tc>
        <w:tc>
          <w:tcPr>
            <w:tcW w:w="4460"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Чехія</w:t>
            </w:r>
          </w:p>
        </w:tc>
      </w:tr>
      <w:tr w:rsidR="00D63078" w:rsidRPr="00D63078" w:rsidTr="00D63078">
        <w:trPr>
          <w:trHeight w:val="376"/>
        </w:trPr>
        <w:tc>
          <w:tcPr>
            <w:tcW w:w="2059" w:type="dxa"/>
            <w:tcBorders>
              <w:top w:val="nil"/>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2</w:t>
            </w:r>
          </w:p>
        </w:tc>
        <w:tc>
          <w:tcPr>
            <w:tcW w:w="2982"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Німеччина</w:t>
            </w:r>
          </w:p>
        </w:tc>
        <w:tc>
          <w:tcPr>
            <w:tcW w:w="4460"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Ізраїль</w:t>
            </w:r>
          </w:p>
        </w:tc>
      </w:tr>
      <w:tr w:rsidR="00D63078" w:rsidRPr="00D63078" w:rsidTr="00D63078">
        <w:trPr>
          <w:trHeight w:val="376"/>
        </w:trPr>
        <w:tc>
          <w:tcPr>
            <w:tcW w:w="2059" w:type="dxa"/>
            <w:tcBorders>
              <w:top w:val="nil"/>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3</w:t>
            </w:r>
          </w:p>
        </w:tc>
        <w:tc>
          <w:tcPr>
            <w:tcW w:w="2982"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Нова Зеландія</w:t>
            </w:r>
          </w:p>
        </w:tc>
        <w:tc>
          <w:tcPr>
            <w:tcW w:w="4460"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Естонія</w:t>
            </w:r>
          </w:p>
        </w:tc>
      </w:tr>
      <w:tr w:rsidR="00D63078" w:rsidRPr="00D63078" w:rsidTr="00D63078">
        <w:trPr>
          <w:trHeight w:val="376"/>
        </w:trPr>
        <w:tc>
          <w:tcPr>
            <w:tcW w:w="2059" w:type="dxa"/>
            <w:tcBorders>
              <w:top w:val="nil"/>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4</w:t>
            </w:r>
          </w:p>
        </w:tc>
        <w:tc>
          <w:tcPr>
            <w:tcW w:w="2982"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Норвегія</w:t>
            </w:r>
          </w:p>
        </w:tc>
        <w:tc>
          <w:tcPr>
            <w:tcW w:w="4460"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Чилі</w:t>
            </w:r>
          </w:p>
        </w:tc>
      </w:tr>
      <w:tr w:rsidR="00D63078" w:rsidRPr="00D63078" w:rsidTr="00D63078">
        <w:trPr>
          <w:trHeight w:val="376"/>
        </w:trPr>
        <w:tc>
          <w:tcPr>
            <w:tcW w:w="2059" w:type="dxa"/>
            <w:tcBorders>
              <w:top w:val="nil"/>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5</w:t>
            </w:r>
          </w:p>
        </w:tc>
        <w:tc>
          <w:tcPr>
            <w:tcW w:w="2982"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Швейцарія</w:t>
            </w:r>
          </w:p>
        </w:tc>
        <w:tc>
          <w:tcPr>
            <w:tcW w:w="4460"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Словаччина</w:t>
            </w:r>
          </w:p>
        </w:tc>
      </w:tr>
      <w:tr w:rsidR="00D63078" w:rsidRPr="00D63078" w:rsidTr="00D63078">
        <w:trPr>
          <w:trHeight w:val="376"/>
        </w:trPr>
        <w:tc>
          <w:tcPr>
            <w:tcW w:w="2059" w:type="dxa"/>
            <w:tcBorders>
              <w:top w:val="nil"/>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6</w:t>
            </w:r>
          </w:p>
        </w:tc>
        <w:tc>
          <w:tcPr>
            <w:tcW w:w="2982"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Канада</w:t>
            </w:r>
          </w:p>
        </w:tc>
        <w:tc>
          <w:tcPr>
            <w:tcW w:w="4460"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Словенія</w:t>
            </w:r>
          </w:p>
        </w:tc>
      </w:tr>
      <w:tr w:rsidR="00D63078" w:rsidRPr="00D63078" w:rsidTr="00D63078">
        <w:trPr>
          <w:trHeight w:val="376"/>
        </w:trPr>
        <w:tc>
          <w:tcPr>
            <w:tcW w:w="2059" w:type="dxa"/>
            <w:tcBorders>
              <w:top w:val="nil"/>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7</w:t>
            </w:r>
          </w:p>
        </w:tc>
        <w:tc>
          <w:tcPr>
            <w:tcW w:w="2982"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Австралія</w:t>
            </w:r>
          </w:p>
        </w:tc>
        <w:tc>
          <w:tcPr>
            <w:tcW w:w="4460"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Болгарія</w:t>
            </w:r>
          </w:p>
        </w:tc>
      </w:tr>
      <w:tr w:rsidR="00D63078" w:rsidRPr="00D63078" w:rsidTr="00D63078">
        <w:trPr>
          <w:trHeight w:val="376"/>
        </w:trPr>
        <w:tc>
          <w:tcPr>
            <w:tcW w:w="2059" w:type="dxa"/>
            <w:tcBorders>
              <w:top w:val="nil"/>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8</w:t>
            </w:r>
          </w:p>
        </w:tc>
        <w:tc>
          <w:tcPr>
            <w:tcW w:w="2982"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Фінляндія</w:t>
            </w:r>
          </w:p>
        </w:tc>
        <w:tc>
          <w:tcPr>
            <w:tcW w:w="4460"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Польща</w:t>
            </w:r>
          </w:p>
        </w:tc>
      </w:tr>
      <w:tr w:rsidR="00D63078" w:rsidRPr="00D63078" w:rsidTr="00D63078">
        <w:trPr>
          <w:trHeight w:val="376"/>
        </w:trPr>
        <w:tc>
          <w:tcPr>
            <w:tcW w:w="2059" w:type="dxa"/>
            <w:tcBorders>
              <w:top w:val="nil"/>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9</w:t>
            </w:r>
          </w:p>
        </w:tc>
        <w:tc>
          <w:tcPr>
            <w:tcW w:w="2982"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Австрія</w:t>
            </w:r>
          </w:p>
        </w:tc>
        <w:tc>
          <w:tcPr>
            <w:tcW w:w="4460"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Південна Корея</w:t>
            </w:r>
          </w:p>
        </w:tc>
      </w:tr>
      <w:tr w:rsidR="00D63078" w:rsidRPr="00D63078" w:rsidTr="00D63078">
        <w:trPr>
          <w:trHeight w:val="376"/>
        </w:trPr>
        <w:tc>
          <w:tcPr>
            <w:tcW w:w="2059" w:type="dxa"/>
            <w:tcBorders>
              <w:top w:val="nil"/>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10</w:t>
            </w:r>
          </w:p>
        </w:tc>
        <w:tc>
          <w:tcPr>
            <w:tcW w:w="2982"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Данія</w:t>
            </w:r>
          </w:p>
        </w:tc>
        <w:tc>
          <w:tcPr>
            <w:tcW w:w="4460"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Румунія</w:t>
            </w:r>
          </w:p>
        </w:tc>
      </w:tr>
    </w:tbl>
    <w:p w:rsidR="00D63078" w:rsidRPr="00C5308D" w:rsidRDefault="00D63078" w:rsidP="0006577E">
      <w:pPr>
        <w:spacing w:after="0" w:line="360" w:lineRule="auto"/>
        <w:ind w:firstLine="709"/>
        <w:jc w:val="both"/>
        <w:rPr>
          <w:rFonts w:ascii="Times New Roman" w:hAnsi="Times New Roman" w:cs="Times New Roman"/>
          <w:sz w:val="28"/>
          <w:szCs w:val="28"/>
          <w:lang w:val="uk-UA"/>
        </w:rPr>
      </w:pPr>
    </w:p>
    <w:p w:rsidR="00D63078" w:rsidRDefault="00D63078" w:rsidP="0006577E">
      <w:pPr>
        <w:tabs>
          <w:tab w:val="left" w:pos="694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Виділити регіони розвитку ЕТ є непростим завданням, так як на сьогодні кожна країна має свій колорит і традиції, що сприяє виникненню різних підвидів ЕТ і вони стрімко поширюються й утворюються все нові і нові. Щоб </w:t>
      </w:r>
      <w:r w:rsidR="000A60CA">
        <w:rPr>
          <w:rFonts w:ascii="Times New Roman" w:hAnsi="Times New Roman" w:cs="Times New Roman"/>
          <w:sz w:val="28"/>
          <w:szCs w:val="28"/>
          <w:lang w:val="uk-UA"/>
        </w:rPr>
        <w:t>отри</w:t>
      </w:r>
      <w:r>
        <w:rPr>
          <w:rFonts w:ascii="Times New Roman" w:hAnsi="Times New Roman" w:cs="Times New Roman"/>
          <w:sz w:val="28"/>
          <w:szCs w:val="28"/>
          <w:lang w:val="uk-UA"/>
        </w:rPr>
        <w:t xml:space="preserve">мати </w:t>
      </w:r>
      <w:r w:rsidR="000A60CA">
        <w:rPr>
          <w:rFonts w:ascii="Times New Roman" w:hAnsi="Times New Roman" w:cs="Times New Roman"/>
          <w:sz w:val="28"/>
          <w:szCs w:val="28"/>
          <w:lang w:val="uk-UA"/>
        </w:rPr>
        <w:t>більш пов</w:t>
      </w:r>
      <w:r>
        <w:rPr>
          <w:rFonts w:ascii="Times New Roman" w:hAnsi="Times New Roman" w:cs="Times New Roman"/>
          <w:sz w:val="28"/>
          <w:szCs w:val="28"/>
          <w:lang w:val="uk-UA"/>
        </w:rPr>
        <w:t>не уявлення, щодо розповсюдження даного виду туризму у світі, було виділено по п</w:t>
      </w:r>
      <w:r w:rsidRPr="00D63078">
        <w:rPr>
          <w:rFonts w:ascii="Times New Roman" w:hAnsi="Times New Roman" w:cs="Times New Roman"/>
          <w:sz w:val="28"/>
          <w:szCs w:val="28"/>
          <w:lang w:val="uk-UA"/>
        </w:rPr>
        <w:t>’</w:t>
      </w:r>
      <w:r>
        <w:rPr>
          <w:rFonts w:ascii="Times New Roman" w:hAnsi="Times New Roman" w:cs="Times New Roman"/>
          <w:sz w:val="28"/>
          <w:szCs w:val="28"/>
          <w:lang w:val="uk-UA"/>
        </w:rPr>
        <w:t>ять країн-лідерів (</w:t>
      </w:r>
      <w:r w:rsidR="000A60CA">
        <w:rPr>
          <w:rFonts w:ascii="Times New Roman" w:hAnsi="Times New Roman" w:cs="Times New Roman"/>
          <w:sz w:val="28"/>
          <w:szCs w:val="28"/>
          <w:lang w:val="uk-UA"/>
        </w:rPr>
        <w:t>т</w:t>
      </w:r>
      <w:r>
        <w:rPr>
          <w:rFonts w:ascii="Times New Roman" w:hAnsi="Times New Roman" w:cs="Times New Roman"/>
          <w:sz w:val="28"/>
          <w:szCs w:val="28"/>
          <w:lang w:val="uk-UA"/>
        </w:rPr>
        <w:t>абл. 2.3)  у</w:t>
      </w:r>
      <w:r w:rsidR="0039065A">
        <w:rPr>
          <w:rFonts w:ascii="Times New Roman" w:hAnsi="Times New Roman" w:cs="Times New Roman"/>
          <w:sz w:val="28"/>
          <w:szCs w:val="28"/>
          <w:lang w:val="uk-UA"/>
        </w:rPr>
        <w:t xml:space="preserve"> кожному туристичному регіоні </w:t>
      </w:r>
      <w:r w:rsidRPr="00D63078">
        <w:rPr>
          <w:rFonts w:ascii="Times New Roman" w:hAnsi="Times New Roman" w:cs="Times New Roman"/>
          <w:sz w:val="28"/>
          <w:szCs w:val="28"/>
          <w:lang w:val="uk-UA"/>
        </w:rPr>
        <w:t>[</w:t>
      </w:r>
      <w:r>
        <w:rPr>
          <w:rFonts w:ascii="Times New Roman" w:hAnsi="Times New Roman" w:cs="Times New Roman"/>
          <w:sz w:val="28"/>
          <w:szCs w:val="28"/>
          <w:lang w:val="uk-UA"/>
        </w:rPr>
        <w:t>16</w:t>
      </w:r>
      <w:r w:rsidRPr="00D63078">
        <w:rPr>
          <w:rFonts w:ascii="Times New Roman" w:hAnsi="Times New Roman" w:cs="Times New Roman"/>
          <w:sz w:val="28"/>
          <w:szCs w:val="28"/>
          <w:lang w:val="uk-UA"/>
        </w:rPr>
        <w:t>]</w:t>
      </w:r>
      <w:r>
        <w:rPr>
          <w:rFonts w:ascii="Times New Roman" w:hAnsi="Times New Roman" w:cs="Times New Roman"/>
          <w:sz w:val="28"/>
          <w:szCs w:val="28"/>
          <w:lang w:val="uk-UA"/>
        </w:rPr>
        <w:t>, які користуються найбільшою популярністю серед туристів-екстремалів</w:t>
      </w:r>
      <w:r w:rsidRPr="00D63078">
        <w:rPr>
          <w:rFonts w:ascii="Times New Roman" w:hAnsi="Times New Roman" w:cs="Times New Roman"/>
          <w:sz w:val="28"/>
          <w:szCs w:val="28"/>
          <w:lang w:val="uk-UA"/>
        </w:rPr>
        <w:t xml:space="preserve"> [</w:t>
      </w:r>
      <w:r>
        <w:rPr>
          <w:rFonts w:ascii="Times New Roman" w:hAnsi="Times New Roman" w:cs="Times New Roman"/>
          <w:sz w:val="28"/>
          <w:szCs w:val="28"/>
          <w:lang w:val="uk-UA"/>
        </w:rPr>
        <w:t>15</w:t>
      </w:r>
      <w:r w:rsidRPr="00D630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D63078" w:rsidRDefault="00D63078" w:rsidP="0006577E">
      <w:pPr>
        <w:tabs>
          <w:tab w:val="left" w:pos="694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2.3. Світові осередки розвитку екстремального туризму </w:t>
      </w:r>
      <w:r w:rsidRPr="00D63078">
        <w:rPr>
          <w:rFonts w:ascii="Times New Roman" w:hAnsi="Times New Roman" w:cs="Times New Roman"/>
          <w:sz w:val="28"/>
          <w:szCs w:val="28"/>
          <w:lang w:val="uk-UA"/>
        </w:rPr>
        <w:t>[</w:t>
      </w:r>
      <w:r>
        <w:rPr>
          <w:rFonts w:ascii="Times New Roman" w:hAnsi="Times New Roman" w:cs="Times New Roman"/>
          <w:sz w:val="28"/>
          <w:szCs w:val="28"/>
          <w:lang w:val="uk-UA"/>
        </w:rPr>
        <w:t>15</w:t>
      </w:r>
      <w:r w:rsidRPr="00D63078">
        <w:rPr>
          <w:rFonts w:ascii="Times New Roman" w:hAnsi="Times New Roman" w:cs="Times New Roman"/>
          <w:sz w:val="28"/>
          <w:szCs w:val="28"/>
          <w:lang w:val="uk-UA"/>
        </w:rPr>
        <w:t>]</w:t>
      </w:r>
    </w:p>
    <w:tbl>
      <w:tblPr>
        <w:tblW w:w="9575" w:type="dxa"/>
        <w:tblInd w:w="91" w:type="dxa"/>
        <w:tblLook w:val="04A0"/>
      </w:tblPr>
      <w:tblGrid>
        <w:gridCol w:w="4073"/>
        <w:gridCol w:w="1459"/>
        <w:gridCol w:w="4043"/>
      </w:tblGrid>
      <w:tr w:rsidR="00D63078" w:rsidRPr="00D63078" w:rsidTr="00D63078">
        <w:trPr>
          <w:trHeight w:val="297"/>
        </w:trPr>
        <w:tc>
          <w:tcPr>
            <w:tcW w:w="407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Східна Азія та Тихоокеанський регіон</w:t>
            </w:r>
          </w:p>
        </w:tc>
        <w:tc>
          <w:tcPr>
            <w:tcW w:w="1459" w:type="dxa"/>
            <w:tcBorders>
              <w:top w:val="single" w:sz="4" w:space="0" w:color="auto"/>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1.</w:t>
            </w:r>
          </w:p>
        </w:tc>
        <w:tc>
          <w:tcPr>
            <w:tcW w:w="4043" w:type="dxa"/>
            <w:tcBorders>
              <w:top w:val="single" w:sz="4" w:space="0" w:color="auto"/>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Нова Зеландія</w:t>
            </w:r>
          </w:p>
        </w:tc>
      </w:tr>
      <w:tr w:rsidR="00D63078" w:rsidRPr="00D63078" w:rsidTr="00D63078">
        <w:trPr>
          <w:trHeight w:val="354"/>
        </w:trPr>
        <w:tc>
          <w:tcPr>
            <w:tcW w:w="4073" w:type="dxa"/>
            <w:vMerge/>
            <w:tcBorders>
              <w:top w:val="single" w:sz="4" w:space="0" w:color="auto"/>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2.</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Австралія</w:t>
            </w:r>
          </w:p>
        </w:tc>
      </w:tr>
      <w:tr w:rsidR="00D63078" w:rsidRPr="00D63078" w:rsidTr="00D63078">
        <w:trPr>
          <w:trHeight w:val="354"/>
        </w:trPr>
        <w:tc>
          <w:tcPr>
            <w:tcW w:w="4073" w:type="dxa"/>
            <w:vMerge/>
            <w:tcBorders>
              <w:top w:val="single" w:sz="4" w:space="0" w:color="auto"/>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3.</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Японія</w:t>
            </w:r>
          </w:p>
        </w:tc>
      </w:tr>
      <w:tr w:rsidR="00D63078" w:rsidRPr="00D63078" w:rsidTr="009A19D3">
        <w:trPr>
          <w:trHeight w:val="343"/>
        </w:trPr>
        <w:tc>
          <w:tcPr>
            <w:tcW w:w="4073" w:type="dxa"/>
            <w:vMerge/>
            <w:tcBorders>
              <w:top w:val="single" w:sz="4" w:space="0" w:color="auto"/>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4.</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Південна Корея</w:t>
            </w:r>
          </w:p>
        </w:tc>
      </w:tr>
      <w:tr w:rsidR="00D63078" w:rsidRPr="00D63078" w:rsidTr="009A19D3">
        <w:trPr>
          <w:trHeight w:val="405"/>
        </w:trPr>
        <w:tc>
          <w:tcPr>
            <w:tcW w:w="4073" w:type="dxa"/>
            <w:vMerge/>
            <w:tcBorders>
              <w:top w:val="single" w:sz="4" w:space="0" w:color="auto"/>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5.</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Філіппінські острови</w:t>
            </w:r>
          </w:p>
        </w:tc>
      </w:tr>
      <w:tr w:rsidR="00D63078" w:rsidRPr="00D63078" w:rsidTr="00D63078">
        <w:trPr>
          <w:trHeight w:val="368"/>
        </w:trPr>
        <w:tc>
          <w:tcPr>
            <w:tcW w:w="4073" w:type="dxa"/>
            <w:vMerge w:val="restart"/>
            <w:tcBorders>
              <w:top w:val="nil"/>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Східна Європа та Центральна Азія</w:t>
            </w: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1.</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Хорватія</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2.</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Туреччина</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3.</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Вірменія</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4.</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Казахстан</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5.</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Киргистан</w:t>
            </w:r>
          </w:p>
        </w:tc>
      </w:tr>
      <w:tr w:rsidR="00D63078" w:rsidRPr="00D63078" w:rsidTr="00D63078">
        <w:trPr>
          <w:trHeight w:val="354"/>
        </w:trPr>
        <w:tc>
          <w:tcPr>
            <w:tcW w:w="4073" w:type="dxa"/>
            <w:vMerge w:val="restart"/>
            <w:tcBorders>
              <w:top w:val="nil"/>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Латинська Америка та Карибський регіон</w:t>
            </w: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1.</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Чилі</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2.</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Коста-Ріка</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3.</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Уругвай</w:t>
            </w:r>
          </w:p>
        </w:tc>
      </w:tr>
      <w:tr w:rsidR="00D63078" w:rsidRPr="00D63078" w:rsidTr="009A19D3">
        <w:trPr>
          <w:trHeight w:val="326"/>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4.</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Домініканська Республіка</w:t>
            </w:r>
          </w:p>
        </w:tc>
      </w:tr>
      <w:tr w:rsidR="00D63078" w:rsidRPr="00D63078" w:rsidTr="009A19D3">
        <w:trPr>
          <w:trHeight w:val="321"/>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5.</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Барбадоські острови</w:t>
            </w:r>
          </w:p>
        </w:tc>
      </w:tr>
      <w:tr w:rsidR="00D63078" w:rsidRPr="00D63078" w:rsidTr="00D63078">
        <w:trPr>
          <w:trHeight w:val="354"/>
        </w:trPr>
        <w:tc>
          <w:tcPr>
            <w:tcW w:w="4073" w:type="dxa"/>
            <w:vMerge w:val="restart"/>
            <w:tcBorders>
              <w:top w:val="nil"/>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Центральний Схід та Пвнічна Африка</w:t>
            </w: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1.</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Ізраїль</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2.</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Йордан</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3.</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ОАЕ</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4.</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Катар</w:t>
            </w:r>
          </w:p>
        </w:tc>
      </w:tr>
      <w:tr w:rsidR="00D63078" w:rsidRPr="00D63078" w:rsidTr="009A19D3">
        <w:trPr>
          <w:trHeight w:val="470"/>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5.</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Саудівська Аравія</w:t>
            </w:r>
          </w:p>
        </w:tc>
      </w:tr>
      <w:tr w:rsidR="00D63078" w:rsidRPr="00D63078" w:rsidTr="00D63078">
        <w:trPr>
          <w:trHeight w:val="354"/>
        </w:trPr>
        <w:tc>
          <w:tcPr>
            <w:tcW w:w="4073" w:type="dxa"/>
            <w:vMerge w:val="restart"/>
            <w:tcBorders>
              <w:top w:val="nil"/>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Південна Азія</w:t>
            </w: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1.</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Бутан</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2.</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Непал</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3.</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Шрі-Ланка</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4.</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Індія</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5.</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Пакистан</w:t>
            </w:r>
          </w:p>
        </w:tc>
      </w:tr>
      <w:tr w:rsidR="00D63078" w:rsidRPr="00D63078" w:rsidTr="00D63078">
        <w:trPr>
          <w:trHeight w:val="354"/>
        </w:trPr>
        <w:tc>
          <w:tcPr>
            <w:tcW w:w="4073" w:type="dxa"/>
            <w:vMerge w:val="restart"/>
            <w:tcBorders>
              <w:top w:val="nil"/>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Африканські країни південніше Сахари</w:t>
            </w: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1.</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Ботсвана</w:t>
            </w:r>
          </w:p>
        </w:tc>
      </w:tr>
      <w:tr w:rsidR="00D63078" w:rsidRPr="00D63078" w:rsidTr="009A19D3">
        <w:trPr>
          <w:trHeight w:val="365"/>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2.</w:t>
            </w:r>
          </w:p>
        </w:tc>
        <w:tc>
          <w:tcPr>
            <w:tcW w:w="4043" w:type="dxa"/>
            <w:tcBorders>
              <w:top w:val="nil"/>
              <w:left w:val="nil"/>
              <w:bottom w:val="single" w:sz="4" w:space="0" w:color="auto"/>
              <w:right w:val="single" w:sz="4" w:space="0" w:color="auto"/>
            </w:tcBorders>
            <w:shd w:val="clear" w:color="auto" w:fill="auto"/>
            <w:vAlign w:val="center"/>
            <w:hideMark/>
          </w:tcPr>
          <w:p w:rsidR="00D63078" w:rsidRPr="00AF7F42" w:rsidRDefault="00D63078" w:rsidP="0006577E">
            <w:pPr>
              <w:spacing w:after="0" w:line="240" w:lineRule="auto"/>
              <w:jc w:val="both"/>
              <w:rPr>
                <w:rFonts w:ascii="Times New Roman" w:eastAsia="Times New Roman" w:hAnsi="Times New Roman" w:cs="Times New Roman"/>
                <w:color w:val="000000"/>
                <w:sz w:val="28"/>
                <w:szCs w:val="28"/>
                <w:lang w:val="uk-UA" w:eastAsia="ru-RU"/>
              </w:rPr>
            </w:pPr>
            <w:r w:rsidRPr="00D63078">
              <w:rPr>
                <w:rFonts w:ascii="Times New Roman" w:eastAsia="Times New Roman" w:hAnsi="Times New Roman" w:cs="Times New Roman"/>
                <w:color w:val="000000"/>
                <w:sz w:val="28"/>
                <w:szCs w:val="28"/>
                <w:lang w:eastAsia="ru-RU"/>
              </w:rPr>
              <w:t xml:space="preserve">Республіка </w:t>
            </w:r>
            <w:r w:rsidR="00AF7F42">
              <w:rPr>
                <w:rFonts w:ascii="Times New Roman" w:eastAsia="Times New Roman" w:hAnsi="Times New Roman" w:cs="Times New Roman"/>
                <w:color w:val="000000"/>
                <w:sz w:val="28"/>
                <w:szCs w:val="28"/>
                <w:lang w:val="uk-UA" w:eastAsia="ru-RU"/>
              </w:rPr>
              <w:t>Судан</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3.</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Руанда</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4.</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Замбія</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5.</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ПАР</w:t>
            </w:r>
          </w:p>
        </w:tc>
      </w:tr>
      <w:tr w:rsidR="00D63078" w:rsidRPr="00D63078" w:rsidTr="00D63078">
        <w:trPr>
          <w:trHeight w:val="354"/>
        </w:trPr>
        <w:tc>
          <w:tcPr>
            <w:tcW w:w="4073" w:type="dxa"/>
            <w:vMerge w:val="restart"/>
            <w:tcBorders>
              <w:top w:val="nil"/>
              <w:left w:val="single" w:sz="4" w:space="0" w:color="auto"/>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Європа і Північна Америка</w:t>
            </w: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1.</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Ісландія</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2.</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Німеччина</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3.</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Норвегія</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4.</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Швейцарія</w:t>
            </w:r>
          </w:p>
        </w:tc>
      </w:tr>
      <w:tr w:rsidR="00D63078" w:rsidRPr="00D63078" w:rsidTr="00D63078">
        <w:trPr>
          <w:trHeight w:val="354"/>
        </w:trPr>
        <w:tc>
          <w:tcPr>
            <w:tcW w:w="4073" w:type="dxa"/>
            <w:vMerge/>
            <w:tcBorders>
              <w:top w:val="nil"/>
              <w:left w:val="single" w:sz="4" w:space="0" w:color="auto"/>
              <w:bottom w:val="single" w:sz="4" w:space="0" w:color="auto"/>
              <w:right w:val="single" w:sz="4" w:space="0" w:color="auto"/>
            </w:tcBorders>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p>
        </w:tc>
        <w:tc>
          <w:tcPr>
            <w:tcW w:w="1459" w:type="dxa"/>
            <w:tcBorders>
              <w:top w:val="nil"/>
              <w:left w:val="nil"/>
              <w:bottom w:val="single" w:sz="4" w:space="0" w:color="auto"/>
              <w:right w:val="single" w:sz="4" w:space="0" w:color="auto"/>
            </w:tcBorders>
            <w:shd w:val="clear" w:color="auto" w:fill="auto"/>
            <w:noWrap/>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5.</w:t>
            </w:r>
          </w:p>
        </w:tc>
        <w:tc>
          <w:tcPr>
            <w:tcW w:w="4043" w:type="dxa"/>
            <w:tcBorders>
              <w:top w:val="nil"/>
              <w:left w:val="nil"/>
              <w:bottom w:val="single" w:sz="4" w:space="0" w:color="auto"/>
              <w:right w:val="single" w:sz="4" w:space="0" w:color="auto"/>
            </w:tcBorders>
            <w:shd w:val="clear" w:color="auto" w:fill="auto"/>
            <w:vAlign w:val="center"/>
            <w:hideMark/>
          </w:tcPr>
          <w:p w:rsidR="00D63078" w:rsidRPr="00D63078" w:rsidRDefault="00D63078" w:rsidP="0006577E">
            <w:pPr>
              <w:spacing w:after="0" w:line="240" w:lineRule="auto"/>
              <w:jc w:val="both"/>
              <w:rPr>
                <w:rFonts w:ascii="Times New Roman" w:eastAsia="Times New Roman" w:hAnsi="Times New Roman" w:cs="Times New Roman"/>
                <w:color w:val="000000"/>
                <w:sz w:val="28"/>
                <w:szCs w:val="28"/>
                <w:lang w:eastAsia="ru-RU"/>
              </w:rPr>
            </w:pPr>
            <w:r w:rsidRPr="00D63078">
              <w:rPr>
                <w:rFonts w:ascii="Times New Roman" w:eastAsia="Times New Roman" w:hAnsi="Times New Roman" w:cs="Times New Roman"/>
                <w:color w:val="000000"/>
                <w:sz w:val="28"/>
                <w:szCs w:val="28"/>
                <w:lang w:eastAsia="ru-RU"/>
              </w:rPr>
              <w:t>Канада</w:t>
            </w:r>
          </w:p>
        </w:tc>
      </w:tr>
    </w:tbl>
    <w:p w:rsidR="007C4E29" w:rsidRPr="007C4E29" w:rsidRDefault="005B7586" w:rsidP="0006577E">
      <w:pPr>
        <w:tabs>
          <w:tab w:val="left" w:pos="694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5B713F" w:rsidRDefault="00D63078"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наочності представлені у вище вказаній таблиці країни</w:t>
      </w:r>
      <w:r w:rsidR="00667F31">
        <w:rPr>
          <w:rFonts w:ascii="Times New Roman" w:hAnsi="Times New Roman" w:cs="Times New Roman"/>
          <w:sz w:val="28"/>
          <w:szCs w:val="28"/>
          <w:lang w:val="uk-UA"/>
        </w:rPr>
        <w:t xml:space="preserve"> нанесені на карту світу (р</w:t>
      </w:r>
      <w:r>
        <w:rPr>
          <w:rFonts w:ascii="Times New Roman" w:hAnsi="Times New Roman" w:cs="Times New Roman"/>
          <w:sz w:val="28"/>
          <w:szCs w:val="28"/>
          <w:lang w:val="uk-UA"/>
        </w:rPr>
        <w:t>ис. 2.4).</w:t>
      </w:r>
    </w:p>
    <w:p w:rsidR="00D63078" w:rsidRDefault="00AF7F42" w:rsidP="0006577E">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4247515"/>
            <wp:effectExtent l="19050" t="0" r="0" b="0"/>
            <wp:docPr id="5" name="Рисунок 4" descr="карта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рта1.jpg"/>
                    <pic:cNvPicPr/>
                  </pic:nvPicPr>
                  <pic:blipFill>
                    <a:blip r:embed="rId18" cstate="print"/>
                    <a:stretch>
                      <a:fillRect/>
                    </a:stretch>
                  </pic:blipFill>
                  <pic:spPr>
                    <a:xfrm>
                      <a:off x="0" y="0"/>
                      <a:ext cx="6120130" cy="4247515"/>
                    </a:xfrm>
                    <a:prstGeom prst="rect">
                      <a:avLst/>
                    </a:prstGeom>
                  </pic:spPr>
                </pic:pic>
              </a:graphicData>
            </a:graphic>
          </wp:inline>
        </w:drawing>
      </w:r>
    </w:p>
    <w:p w:rsidR="005B713F" w:rsidRDefault="00AF7F42" w:rsidP="00B46D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2.4. Осередки розвитку екстремального туризму </w:t>
      </w:r>
      <w:r w:rsidR="00667F31" w:rsidRPr="0039065A">
        <w:rPr>
          <w:rFonts w:ascii="Times New Roman" w:hAnsi="Times New Roman" w:cs="Times New Roman"/>
          <w:sz w:val="28"/>
          <w:szCs w:val="28"/>
          <w:lang w:val="uk-UA"/>
        </w:rPr>
        <w:t>(</w:t>
      </w:r>
      <w:r w:rsidR="009A19D3">
        <w:rPr>
          <w:rFonts w:ascii="Times New Roman" w:hAnsi="Times New Roman" w:cs="Times New Roman"/>
          <w:i/>
          <w:sz w:val="28"/>
          <w:szCs w:val="28"/>
          <w:lang w:val="uk-UA"/>
        </w:rPr>
        <w:t>в</w:t>
      </w:r>
      <w:r w:rsidR="00667F31" w:rsidRPr="0039065A">
        <w:rPr>
          <w:rFonts w:ascii="Times New Roman" w:hAnsi="Times New Roman" w:cs="Times New Roman"/>
          <w:i/>
          <w:sz w:val="28"/>
          <w:szCs w:val="28"/>
          <w:lang w:val="uk-UA"/>
        </w:rPr>
        <w:t>иконано автором</w:t>
      </w:r>
      <w:r w:rsidR="00667F31" w:rsidRPr="0039065A">
        <w:rPr>
          <w:rFonts w:ascii="Times New Roman" w:hAnsi="Times New Roman" w:cs="Times New Roman"/>
          <w:sz w:val="28"/>
          <w:szCs w:val="28"/>
          <w:lang w:val="uk-UA"/>
        </w:rPr>
        <w:t>)</w:t>
      </w:r>
    </w:p>
    <w:p w:rsidR="005B713F" w:rsidRDefault="001F645B" w:rsidP="0006577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Можна сказати, що кожна країна намагається покращити економічну ситуацію, що позначається на пошуку різних нових видів туризму. Тому різновидів ЕТ стає все більше і </w:t>
      </w:r>
      <w:r w:rsidR="00667F31">
        <w:rPr>
          <w:rFonts w:ascii="Times New Roman" w:hAnsi="Times New Roman" w:cs="Times New Roman"/>
          <w:sz w:val="28"/>
          <w:szCs w:val="28"/>
          <w:lang w:val="uk-UA"/>
        </w:rPr>
        <w:t xml:space="preserve">все більш </w:t>
      </w:r>
      <w:r>
        <w:rPr>
          <w:rFonts w:ascii="Times New Roman" w:hAnsi="Times New Roman" w:cs="Times New Roman"/>
          <w:sz w:val="28"/>
          <w:szCs w:val="28"/>
          <w:lang w:val="uk-UA"/>
        </w:rPr>
        <w:t>строкатою стає карта їх</w:t>
      </w:r>
      <w:r w:rsidR="00667F31">
        <w:rPr>
          <w:rFonts w:ascii="Times New Roman" w:hAnsi="Times New Roman" w:cs="Times New Roman"/>
          <w:sz w:val="28"/>
          <w:szCs w:val="28"/>
          <w:lang w:val="uk-UA"/>
        </w:rPr>
        <w:t>нього</w:t>
      </w:r>
      <w:r>
        <w:rPr>
          <w:rFonts w:ascii="Times New Roman" w:hAnsi="Times New Roman" w:cs="Times New Roman"/>
          <w:sz w:val="28"/>
          <w:szCs w:val="28"/>
          <w:lang w:val="uk-UA"/>
        </w:rPr>
        <w:t xml:space="preserve"> поширення.</w:t>
      </w:r>
    </w:p>
    <w:p w:rsidR="007F208D" w:rsidRDefault="007F208D" w:rsidP="0006577E">
      <w:pPr>
        <w:spacing w:after="0" w:line="360" w:lineRule="auto"/>
        <w:ind w:firstLine="709"/>
        <w:jc w:val="both"/>
        <w:rPr>
          <w:rFonts w:ascii="Times New Roman" w:hAnsi="Times New Roman" w:cs="Times New Roman"/>
          <w:sz w:val="28"/>
          <w:szCs w:val="28"/>
          <w:lang w:val="uk-UA"/>
        </w:rPr>
      </w:pPr>
      <w:r w:rsidRPr="007F208D">
        <w:rPr>
          <w:rFonts w:ascii="Times New Roman" w:hAnsi="Times New Roman" w:cs="Times New Roman"/>
          <w:sz w:val="28"/>
          <w:szCs w:val="28"/>
        </w:rPr>
        <w:t xml:space="preserve">За даними асоціації </w:t>
      </w:r>
      <w:r w:rsidRPr="007F208D">
        <w:rPr>
          <w:rFonts w:ascii="Times New Roman" w:hAnsi="Times New Roman" w:cs="Times New Roman"/>
          <w:sz w:val="28"/>
          <w:szCs w:val="28"/>
          <w:lang w:val="en-US"/>
        </w:rPr>
        <w:t>AdventureTravelTrade</w:t>
      </w:r>
      <w:r w:rsidRPr="007F208D">
        <w:rPr>
          <w:rFonts w:ascii="Times New Roman" w:hAnsi="Times New Roman" w:cs="Times New Roman"/>
          <w:sz w:val="28"/>
          <w:szCs w:val="28"/>
        </w:rPr>
        <w:t xml:space="preserve">, Європа є основним джерелом ринку туристичних компаній в Африці (43%) та Азії (30%). Південна Америка </w:t>
      </w:r>
      <w:r w:rsidRPr="007F208D">
        <w:rPr>
          <w:rFonts w:ascii="Times New Roman" w:hAnsi="Times New Roman" w:cs="Times New Roman"/>
          <w:sz w:val="28"/>
          <w:szCs w:val="28"/>
        </w:rPr>
        <w:lastRenderedPageBreak/>
        <w:t xml:space="preserve">отримує прибуток переважно від північноамериканських туристів (54%), далі йдуть європейські туристи (33%). </w:t>
      </w:r>
      <w:r w:rsidRPr="00870FE6">
        <w:rPr>
          <w:rFonts w:ascii="Times New Roman" w:hAnsi="Times New Roman" w:cs="Times New Roman"/>
          <w:sz w:val="28"/>
          <w:szCs w:val="28"/>
        </w:rPr>
        <w:t>У  Європі</w:t>
      </w:r>
      <w:r>
        <w:rPr>
          <w:rFonts w:ascii="Times New Roman" w:hAnsi="Times New Roman" w:cs="Times New Roman"/>
          <w:sz w:val="28"/>
          <w:szCs w:val="28"/>
          <w:lang w:val="uk-UA"/>
        </w:rPr>
        <w:t xml:space="preserve">частка внутрішніх туристів складає 60%. </w:t>
      </w:r>
    </w:p>
    <w:p w:rsidR="007F208D" w:rsidRDefault="007F208D" w:rsidP="0006577E">
      <w:pPr>
        <w:spacing w:after="0" w:line="360" w:lineRule="auto"/>
        <w:ind w:firstLine="709"/>
        <w:jc w:val="both"/>
        <w:rPr>
          <w:rFonts w:ascii="Times New Roman" w:hAnsi="Times New Roman" w:cs="Times New Roman"/>
          <w:sz w:val="28"/>
          <w:szCs w:val="28"/>
          <w:lang w:val="uk-UA"/>
        </w:rPr>
      </w:pPr>
      <w:r w:rsidRPr="007F208D">
        <w:rPr>
          <w:rFonts w:ascii="Times New Roman" w:hAnsi="Times New Roman" w:cs="Times New Roman"/>
          <w:sz w:val="28"/>
          <w:szCs w:val="28"/>
        </w:rPr>
        <w:t>Щороку жителі Європи здійснюють 10 мільйонів поїздок в інші країни насамперед для спортивних занять</w:t>
      </w:r>
      <w:r>
        <w:rPr>
          <w:rFonts w:ascii="Times New Roman" w:hAnsi="Times New Roman" w:cs="Times New Roman"/>
          <w:sz w:val="28"/>
          <w:szCs w:val="28"/>
          <w:lang w:val="uk-UA"/>
        </w:rPr>
        <w:t>, у тому числі й екстремальних</w:t>
      </w:r>
      <w:r w:rsidRPr="007F208D">
        <w:rPr>
          <w:rFonts w:ascii="Times New Roman" w:hAnsi="Times New Roman" w:cs="Times New Roman"/>
          <w:sz w:val="28"/>
          <w:szCs w:val="28"/>
        </w:rPr>
        <w:t xml:space="preserve">. Кількість виїзних європейських подорожей, де мандрівники насолоджуються </w:t>
      </w:r>
      <w:r>
        <w:rPr>
          <w:rFonts w:ascii="Times New Roman" w:hAnsi="Times New Roman" w:cs="Times New Roman"/>
          <w:sz w:val="28"/>
          <w:szCs w:val="28"/>
          <w:lang w:val="uk-UA"/>
        </w:rPr>
        <w:t xml:space="preserve">екстремальними </w:t>
      </w:r>
      <w:r w:rsidRPr="007F208D">
        <w:rPr>
          <w:rFonts w:ascii="Times New Roman" w:hAnsi="Times New Roman" w:cs="Times New Roman"/>
          <w:sz w:val="28"/>
          <w:szCs w:val="28"/>
        </w:rPr>
        <w:t>спортивними</w:t>
      </w:r>
      <w:r>
        <w:rPr>
          <w:rFonts w:ascii="Times New Roman" w:hAnsi="Times New Roman" w:cs="Times New Roman"/>
          <w:sz w:val="28"/>
          <w:szCs w:val="28"/>
        </w:rPr>
        <w:t xml:space="preserve"> видами діяльності за кордоном</w:t>
      </w:r>
      <w:r w:rsidRPr="007F208D">
        <w:rPr>
          <w:rFonts w:ascii="Times New Roman" w:hAnsi="Times New Roman" w:cs="Times New Roman"/>
          <w:sz w:val="28"/>
          <w:szCs w:val="28"/>
        </w:rPr>
        <w:t xml:space="preserve">, становить приблизно 100 мільйонів, </w:t>
      </w:r>
      <w:r>
        <w:rPr>
          <w:rFonts w:ascii="Times New Roman" w:hAnsi="Times New Roman" w:cs="Times New Roman"/>
          <w:sz w:val="28"/>
          <w:szCs w:val="28"/>
          <w:lang w:val="uk-UA"/>
        </w:rPr>
        <w:t xml:space="preserve">за даними </w:t>
      </w:r>
      <w:r w:rsidRPr="007F208D">
        <w:rPr>
          <w:rFonts w:ascii="Times New Roman" w:hAnsi="Times New Roman" w:cs="Times New Roman"/>
          <w:sz w:val="28"/>
          <w:szCs w:val="28"/>
        </w:rPr>
        <w:t xml:space="preserve">Євростату та </w:t>
      </w:r>
      <w:r w:rsidRPr="007F208D">
        <w:rPr>
          <w:rFonts w:ascii="Times New Roman" w:hAnsi="Times New Roman" w:cs="Times New Roman"/>
          <w:sz w:val="28"/>
          <w:szCs w:val="28"/>
          <w:lang w:val="en-US"/>
        </w:rPr>
        <w:t>UNWTO</w:t>
      </w:r>
      <w:r w:rsidRPr="007F208D">
        <w:rPr>
          <w:rFonts w:ascii="Times New Roman" w:hAnsi="Times New Roman" w:cs="Times New Roman"/>
          <w:sz w:val="28"/>
          <w:szCs w:val="28"/>
        </w:rPr>
        <w:t>.</w:t>
      </w:r>
    </w:p>
    <w:p w:rsidR="007F208D" w:rsidRDefault="007F208D" w:rsidP="0006577E">
      <w:pPr>
        <w:spacing w:after="0" w:line="360" w:lineRule="auto"/>
        <w:ind w:firstLine="709"/>
        <w:jc w:val="both"/>
        <w:rPr>
          <w:rFonts w:ascii="Times New Roman" w:hAnsi="Times New Roman" w:cs="Times New Roman"/>
          <w:sz w:val="28"/>
          <w:szCs w:val="28"/>
          <w:lang w:val="uk-UA"/>
        </w:rPr>
      </w:pPr>
      <w:r w:rsidRPr="007F208D">
        <w:rPr>
          <w:rFonts w:ascii="Times New Roman" w:hAnsi="Times New Roman" w:cs="Times New Roman"/>
          <w:sz w:val="28"/>
          <w:szCs w:val="28"/>
          <w:lang w:val="uk-UA"/>
        </w:rPr>
        <w:t>Відповідно до опитування Ipsos в Європі в 2019 році, покоління народжених між 1980 і 1995 роками (</w:t>
      </w:r>
      <w:r>
        <w:rPr>
          <w:rFonts w:ascii="Times New Roman" w:hAnsi="Times New Roman" w:cs="Times New Roman"/>
          <w:sz w:val="28"/>
          <w:szCs w:val="28"/>
          <w:lang w:val="uk-UA"/>
        </w:rPr>
        <w:t xml:space="preserve">покоління </w:t>
      </w:r>
      <w:r>
        <w:rPr>
          <w:rFonts w:ascii="Times New Roman" w:hAnsi="Times New Roman" w:cs="Times New Roman"/>
          <w:sz w:val="28"/>
          <w:szCs w:val="28"/>
          <w:lang w:val="en-US"/>
        </w:rPr>
        <w:t>Y</w:t>
      </w:r>
      <w:r w:rsidRPr="007F208D">
        <w:rPr>
          <w:rFonts w:ascii="Times New Roman" w:hAnsi="Times New Roman" w:cs="Times New Roman"/>
          <w:sz w:val="28"/>
          <w:szCs w:val="28"/>
          <w:lang w:val="uk-UA"/>
        </w:rPr>
        <w:t xml:space="preserve">), мають більше шансів перевірити нові види </w:t>
      </w:r>
      <w:r>
        <w:rPr>
          <w:rFonts w:ascii="Times New Roman" w:hAnsi="Times New Roman" w:cs="Times New Roman"/>
          <w:sz w:val="28"/>
          <w:szCs w:val="28"/>
          <w:lang w:val="uk-UA"/>
        </w:rPr>
        <w:t>туризму, включаючи екстремальний</w:t>
      </w:r>
      <w:r w:rsidRPr="007F208D">
        <w:rPr>
          <w:rFonts w:ascii="Times New Roman" w:hAnsi="Times New Roman" w:cs="Times New Roman"/>
          <w:sz w:val="28"/>
          <w:szCs w:val="28"/>
          <w:lang w:val="uk-UA"/>
        </w:rPr>
        <w:t xml:space="preserve">. </w:t>
      </w:r>
      <w:r>
        <w:rPr>
          <w:rFonts w:ascii="Times New Roman" w:hAnsi="Times New Roman" w:cs="Times New Roman"/>
          <w:sz w:val="28"/>
          <w:szCs w:val="28"/>
          <w:lang w:val="uk-UA"/>
        </w:rPr>
        <w:t>Близько 59% європейців, за тим же опитуванням, принаймні один раз займались активним екстремальним видом діяльності</w:t>
      </w:r>
      <w:r w:rsidRPr="007F208D">
        <w:rPr>
          <w:rFonts w:ascii="Times New Roman" w:hAnsi="Times New Roman" w:cs="Times New Roman"/>
          <w:sz w:val="28"/>
          <w:szCs w:val="28"/>
          <w:lang w:val="uk-UA"/>
        </w:rPr>
        <w:t xml:space="preserve">. Незважаючи на те, що </w:t>
      </w:r>
      <w:r>
        <w:rPr>
          <w:rFonts w:ascii="Times New Roman" w:hAnsi="Times New Roman" w:cs="Times New Roman"/>
          <w:sz w:val="28"/>
          <w:szCs w:val="28"/>
          <w:lang w:val="uk-UA"/>
        </w:rPr>
        <w:t>частка європейців</w:t>
      </w:r>
      <w:r w:rsidR="00B22AAD">
        <w:rPr>
          <w:rFonts w:ascii="Times New Roman" w:hAnsi="Times New Roman" w:cs="Times New Roman"/>
          <w:sz w:val="28"/>
          <w:szCs w:val="28"/>
          <w:lang w:val="uk-UA"/>
        </w:rPr>
        <w:t>,</w:t>
      </w:r>
      <w:r>
        <w:rPr>
          <w:rFonts w:ascii="Times New Roman" w:hAnsi="Times New Roman" w:cs="Times New Roman"/>
          <w:sz w:val="28"/>
          <w:szCs w:val="28"/>
          <w:lang w:val="uk-UA"/>
        </w:rPr>
        <w:t xml:space="preserve"> схильних до екстремального відпочинку</w:t>
      </w:r>
      <w:r w:rsidR="00B22AAD">
        <w:rPr>
          <w:rFonts w:ascii="Times New Roman" w:hAnsi="Times New Roman" w:cs="Times New Roman"/>
          <w:sz w:val="28"/>
          <w:szCs w:val="28"/>
          <w:lang w:val="uk-UA"/>
        </w:rPr>
        <w:t>,</w:t>
      </w:r>
      <w:r>
        <w:rPr>
          <w:rFonts w:ascii="Times New Roman" w:hAnsi="Times New Roman" w:cs="Times New Roman"/>
          <w:sz w:val="28"/>
          <w:szCs w:val="28"/>
          <w:lang w:val="uk-UA"/>
        </w:rPr>
        <w:t xml:space="preserve"> вище середнього (53%), проте частка зацікавлених у відчутті ризику й екстриму американців складає 83%, мексиканців - 81%, акитайців, до прикладу - 77% (рис.2.5)</w:t>
      </w:r>
      <w:r w:rsidRPr="007F208D">
        <w:rPr>
          <w:rFonts w:ascii="Times New Roman" w:hAnsi="Times New Roman" w:cs="Times New Roman"/>
          <w:sz w:val="28"/>
          <w:szCs w:val="28"/>
          <w:lang w:val="uk-UA"/>
        </w:rPr>
        <w:t>.</w:t>
      </w:r>
    </w:p>
    <w:p w:rsidR="007F208D" w:rsidRDefault="007F208D" w:rsidP="0006577E">
      <w:pPr>
        <w:spacing w:after="0" w:line="360" w:lineRule="auto"/>
        <w:ind w:firstLine="709"/>
        <w:jc w:val="both"/>
        <w:rPr>
          <w:rFonts w:ascii="Times New Roman" w:hAnsi="Times New Roman" w:cs="Times New Roman"/>
          <w:sz w:val="28"/>
          <w:szCs w:val="28"/>
          <w:lang w:val="uk-UA"/>
        </w:rPr>
      </w:pPr>
      <w:r w:rsidRPr="007F208D">
        <w:rPr>
          <w:rFonts w:ascii="Times New Roman" w:hAnsi="Times New Roman" w:cs="Times New Roman"/>
          <w:noProof/>
          <w:sz w:val="28"/>
          <w:szCs w:val="28"/>
          <w:lang w:val="uk-UA" w:eastAsia="uk-UA"/>
        </w:rPr>
        <w:drawing>
          <wp:inline distT="0" distB="0" distL="0" distR="0">
            <wp:extent cx="5254699" cy="3136604"/>
            <wp:effectExtent l="19050" t="0" r="22151" b="6646"/>
            <wp:docPr id="9"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F208D" w:rsidRDefault="007F208D"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Рис.2.5. Частка зацікавлених екстремальним відпочинком </w:t>
      </w:r>
    </w:p>
    <w:p w:rsidR="007F208D" w:rsidRPr="00870FE6" w:rsidRDefault="007F208D"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Покоління туристів </w:t>
      </w:r>
      <w:r>
        <w:rPr>
          <w:rFonts w:ascii="Times New Roman" w:hAnsi="Times New Roman" w:cs="Times New Roman"/>
          <w:sz w:val="28"/>
          <w:szCs w:val="28"/>
          <w:lang w:val="en-US"/>
        </w:rPr>
        <w:t>Z</w:t>
      </w:r>
      <w:r w:rsidRPr="007F208D">
        <w:rPr>
          <w:rFonts w:ascii="Times New Roman" w:hAnsi="Times New Roman" w:cs="Times New Roman"/>
          <w:sz w:val="28"/>
          <w:szCs w:val="28"/>
          <w:lang w:val="uk-UA"/>
        </w:rPr>
        <w:t xml:space="preserve">, що народилися між 1995 та 2010 роками, </w:t>
      </w:r>
      <w:r>
        <w:rPr>
          <w:rFonts w:ascii="Times New Roman" w:hAnsi="Times New Roman" w:cs="Times New Roman"/>
          <w:sz w:val="28"/>
          <w:szCs w:val="28"/>
          <w:lang w:val="uk-UA"/>
        </w:rPr>
        <w:t>є</w:t>
      </w:r>
      <w:r w:rsidRPr="007F208D">
        <w:rPr>
          <w:rFonts w:ascii="Times New Roman" w:hAnsi="Times New Roman" w:cs="Times New Roman"/>
          <w:sz w:val="28"/>
          <w:szCs w:val="28"/>
          <w:lang w:val="uk-UA"/>
        </w:rPr>
        <w:t xml:space="preserve"> найбільш активн</w:t>
      </w:r>
      <w:r w:rsidR="00B22AAD">
        <w:rPr>
          <w:rFonts w:ascii="Times New Roman" w:hAnsi="Times New Roman" w:cs="Times New Roman"/>
          <w:sz w:val="28"/>
          <w:szCs w:val="28"/>
          <w:lang w:val="uk-UA"/>
        </w:rPr>
        <w:t>ими</w:t>
      </w:r>
      <w:r w:rsidRPr="007F208D">
        <w:rPr>
          <w:rFonts w:ascii="Times New Roman" w:hAnsi="Times New Roman" w:cs="Times New Roman"/>
          <w:sz w:val="28"/>
          <w:szCs w:val="28"/>
          <w:lang w:val="uk-UA"/>
        </w:rPr>
        <w:t xml:space="preserve"> під час своїх канікул, особливо перед тим, як </w:t>
      </w:r>
      <w:r>
        <w:rPr>
          <w:rFonts w:ascii="Times New Roman" w:hAnsi="Times New Roman" w:cs="Times New Roman"/>
          <w:sz w:val="28"/>
          <w:szCs w:val="28"/>
          <w:lang w:val="uk-UA"/>
        </w:rPr>
        <w:t xml:space="preserve">створять </w:t>
      </w:r>
      <w:r>
        <w:rPr>
          <w:rFonts w:ascii="Times New Roman" w:hAnsi="Times New Roman" w:cs="Times New Roman"/>
          <w:sz w:val="28"/>
          <w:szCs w:val="28"/>
          <w:lang w:val="uk-UA"/>
        </w:rPr>
        <w:lastRenderedPageBreak/>
        <w:t>сім</w:t>
      </w:r>
      <w:r w:rsidRPr="007F208D">
        <w:rPr>
          <w:rFonts w:ascii="Times New Roman" w:hAnsi="Times New Roman" w:cs="Times New Roman"/>
          <w:sz w:val="28"/>
          <w:szCs w:val="28"/>
          <w:lang w:val="uk-UA"/>
        </w:rPr>
        <w:t>’</w:t>
      </w:r>
      <w:r>
        <w:rPr>
          <w:rFonts w:ascii="Times New Roman" w:hAnsi="Times New Roman" w:cs="Times New Roman"/>
          <w:sz w:val="28"/>
          <w:szCs w:val="28"/>
          <w:lang w:val="uk-UA"/>
        </w:rPr>
        <w:t>ю</w:t>
      </w:r>
      <w:r w:rsidRPr="007F208D">
        <w:rPr>
          <w:rFonts w:ascii="Times New Roman" w:hAnsi="Times New Roman" w:cs="Times New Roman"/>
          <w:sz w:val="28"/>
          <w:szCs w:val="28"/>
          <w:lang w:val="uk-UA"/>
        </w:rPr>
        <w:t>. Дорослі з молодшими дітьми, як правило, насолоджуються менш активним відпочинком, але їх</w:t>
      </w:r>
      <w:r w:rsidR="005604B7">
        <w:rPr>
          <w:rFonts w:ascii="Times New Roman" w:hAnsi="Times New Roman" w:cs="Times New Roman"/>
          <w:sz w:val="28"/>
          <w:szCs w:val="28"/>
          <w:lang w:val="uk-UA"/>
        </w:rPr>
        <w:t>ня</w:t>
      </w:r>
      <w:r w:rsidRPr="007F208D">
        <w:rPr>
          <w:rFonts w:ascii="Times New Roman" w:hAnsi="Times New Roman" w:cs="Times New Roman"/>
          <w:sz w:val="28"/>
          <w:szCs w:val="28"/>
          <w:lang w:val="uk-UA"/>
        </w:rPr>
        <w:t xml:space="preserve"> активність повертається, коли діти дорослішають або переїжджають. Туристи покоління Y та Z без дітей - це найбільш вірогідна </w:t>
      </w:r>
      <w:r>
        <w:rPr>
          <w:rFonts w:ascii="Times New Roman" w:hAnsi="Times New Roman" w:cs="Times New Roman"/>
          <w:sz w:val="28"/>
          <w:szCs w:val="28"/>
          <w:lang w:val="uk-UA"/>
        </w:rPr>
        <w:t>група, яка насолоджується екстремальною</w:t>
      </w:r>
      <w:r w:rsidRPr="007F208D">
        <w:rPr>
          <w:rFonts w:ascii="Times New Roman" w:hAnsi="Times New Roman" w:cs="Times New Roman"/>
          <w:sz w:val="28"/>
          <w:szCs w:val="28"/>
          <w:lang w:val="uk-UA"/>
        </w:rPr>
        <w:t xml:space="preserve"> туристичною діяльністю.</w:t>
      </w:r>
    </w:p>
    <w:p w:rsidR="007F208D" w:rsidRPr="007F208D" w:rsidRDefault="007F208D" w:rsidP="0006577E">
      <w:pPr>
        <w:spacing w:after="0" w:line="360" w:lineRule="auto"/>
        <w:ind w:firstLine="709"/>
        <w:jc w:val="both"/>
        <w:rPr>
          <w:rFonts w:ascii="Times New Roman" w:hAnsi="Times New Roman" w:cs="Times New Roman"/>
          <w:sz w:val="28"/>
          <w:szCs w:val="28"/>
          <w:lang w:val="uk-UA"/>
        </w:rPr>
      </w:pPr>
      <w:r w:rsidRPr="007F208D">
        <w:rPr>
          <w:rFonts w:ascii="Times New Roman" w:hAnsi="Times New Roman" w:cs="Times New Roman"/>
          <w:sz w:val="28"/>
          <w:szCs w:val="28"/>
        </w:rPr>
        <w:t xml:space="preserve">На основі статистичних даних Євробарометра </w:t>
      </w:r>
      <w:r w:rsidR="005604B7">
        <w:rPr>
          <w:rFonts w:ascii="Times New Roman" w:hAnsi="Times New Roman" w:cs="Times New Roman"/>
          <w:sz w:val="28"/>
          <w:szCs w:val="28"/>
          <w:lang w:val="uk-UA"/>
        </w:rPr>
        <w:t>представлене</w:t>
      </w:r>
      <w:r>
        <w:rPr>
          <w:rFonts w:ascii="Times New Roman" w:hAnsi="Times New Roman" w:cs="Times New Roman"/>
          <w:sz w:val="28"/>
          <w:szCs w:val="28"/>
          <w:lang w:val="uk-UA"/>
        </w:rPr>
        <w:t xml:space="preserve"> картографічне зображення ч</w:t>
      </w:r>
      <w:r>
        <w:rPr>
          <w:rFonts w:ascii="Times New Roman" w:hAnsi="Times New Roman" w:cs="Times New Roman"/>
          <w:sz w:val="28"/>
          <w:szCs w:val="28"/>
        </w:rPr>
        <w:t>астк</w:t>
      </w:r>
      <w:r>
        <w:rPr>
          <w:rFonts w:ascii="Times New Roman" w:hAnsi="Times New Roman" w:cs="Times New Roman"/>
          <w:sz w:val="28"/>
          <w:szCs w:val="28"/>
          <w:lang w:val="uk-UA"/>
        </w:rPr>
        <w:t>и</w:t>
      </w:r>
      <w:r>
        <w:rPr>
          <w:rFonts w:ascii="Times New Roman" w:hAnsi="Times New Roman" w:cs="Times New Roman"/>
          <w:sz w:val="28"/>
          <w:szCs w:val="28"/>
        </w:rPr>
        <w:t xml:space="preserve"> мандрівників, які </w:t>
      </w:r>
      <w:r>
        <w:rPr>
          <w:rFonts w:ascii="Times New Roman" w:hAnsi="Times New Roman" w:cs="Times New Roman"/>
          <w:sz w:val="28"/>
          <w:szCs w:val="28"/>
          <w:lang w:val="uk-UA"/>
        </w:rPr>
        <w:t xml:space="preserve">мали на меті заняттяекстремальними </w:t>
      </w:r>
      <w:r>
        <w:rPr>
          <w:rFonts w:ascii="Times New Roman" w:hAnsi="Times New Roman" w:cs="Times New Roman"/>
          <w:sz w:val="28"/>
          <w:szCs w:val="28"/>
        </w:rPr>
        <w:t>спортивн</w:t>
      </w:r>
      <w:r>
        <w:rPr>
          <w:rFonts w:ascii="Times New Roman" w:hAnsi="Times New Roman" w:cs="Times New Roman"/>
          <w:sz w:val="28"/>
          <w:szCs w:val="28"/>
          <w:lang w:val="uk-UA"/>
        </w:rPr>
        <w:t>ими</w:t>
      </w:r>
      <w:r>
        <w:rPr>
          <w:rFonts w:ascii="Times New Roman" w:hAnsi="Times New Roman" w:cs="Times New Roman"/>
          <w:sz w:val="28"/>
          <w:szCs w:val="28"/>
        </w:rPr>
        <w:t xml:space="preserve"> вид</w:t>
      </w:r>
      <w:r>
        <w:rPr>
          <w:rFonts w:ascii="Times New Roman" w:hAnsi="Times New Roman" w:cs="Times New Roman"/>
          <w:sz w:val="28"/>
          <w:szCs w:val="28"/>
          <w:lang w:val="uk-UA"/>
        </w:rPr>
        <w:t>ами</w:t>
      </w:r>
      <w:r w:rsidRPr="007F208D">
        <w:rPr>
          <w:rFonts w:ascii="Times New Roman" w:hAnsi="Times New Roman" w:cs="Times New Roman"/>
          <w:sz w:val="28"/>
          <w:szCs w:val="28"/>
        </w:rPr>
        <w:t xml:space="preserve"> діяльності </w:t>
      </w:r>
      <w:r>
        <w:rPr>
          <w:rFonts w:ascii="Times New Roman" w:hAnsi="Times New Roman" w:cs="Times New Roman"/>
          <w:sz w:val="28"/>
          <w:szCs w:val="28"/>
          <w:lang w:val="uk-UA"/>
        </w:rPr>
        <w:t>під час</w:t>
      </w:r>
      <w:r>
        <w:rPr>
          <w:rFonts w:ascii="Times New Roman" w:hAnsi="Times New Roman" w:cs="Times New Roman"/>
          <w:sz w:val="28"/>
          <w:szCs w:val="28"/>
        </w:rPr>
        <w:t xml:space="preserve"> відпочин</w:t>
      </w:r>
      <w:r>
        <w:rPr>
          <w:rFonts w:ascii="Times New Roman" w:hAnsi="Times New Roman" w:cs="Times New Roman"/>
          <w:sz w:val="28"/>
          <w:szCs w:val="28"/>
          <w:lang w:val="uk-UA"/>
        </w:rPr>
        <w:t>ку</w:t>
      </w:r>
      <w:r>
        <w:rPr>
          <w:rFonts w:ascii="Times New Roman" w:hAnsi="Times New Roman" w:cs="Times New Roman"/>
          <w:sz w:val="28"/>
          <w:szCs w:val="28"/>
        </w:rPr>
        <w:t xml:space="preserve"> у країн</w:t>
      </w:r>
      <w:r>
        <w:rPr>
          <w:rFonts w:ascii="Times New Roman" w:hAnsi="Times New Roman" w:cs="Times New Roman"/>
          <w:sz w:val="28"/>
          <w:szCs w:val="28"/>
          <w:lang w:val="uk-UA"/>
        </w:rPr>
        <w:t>ах</w:t>
      </w:r>
      <w:r w:rsidRPr="007F208D">
        <w:rPr>
          <w:rFonts w:ascii="Times New Roman" w:hAnsi="Times New Roman" w:cs="Times New Roman"/>
          <w:sz w:val="28"/>
          <w:szCs w:val="28"/>
        </w:rPr>
        <w:t xml:space="preserve"> ЄС</w:t>
      </w:r>
      <w:r>
        <w:rPr>
          <w:rFonts w:ascii="Times New Roman" w:hAnsi="Times New Roman" w:cs="Times New Roman"/>
          <w:sz w:val="28"/>
          <w:szCs w:val="28"/>
          <w:lang w:val="uk-UA"/>
        </w:rPr>
        <w:t xml:space="preserve"> (рис.2.6).</w:t>
      </w:r>
    </w:p>
    <w:p w:rsidR="007F208D" w:rsidRDefault="007F208D" w:rsidP="005604B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4333875" cy="4325428"/>
            <wp:effectExtent l="19050" t="0" r="0" b="0"/>
            <wp:docPr id="10" name="Рисунок 9" descr="1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11.jpg"/>
                    <pic:cNvPicPr/>
                  </pic:nvPicPr>
                  <pic:blipFill>
                    <a:blip r:embed="rId20"/>
                    <a:stretch>
                      <a:fillRect/>
                    </a:stretch>
                  </pic:blipFill>
                  <pic:spPr>
                    <a:xfrm>
                      <a:off x="0" y="0"/>
                      <a:ext cx="4341533" cy="4333072"/>
                    </a:xfrm>
                    <a:prstGeom prst="rect">
                      <a:avLst/>
                    </a:prstGeom>
                  </pic:spPr>
                </pic:pic>
              </a:graphicData>
            </a:graphic>
          </wp:inline>
        </w:drawing>
      </w:r>
    </w:p>
    <w:p w:rsidR="00870FE6" w:rsidRPr="007F208D" w:rsidRDefault="007F208D" w:rsidP="005604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2.6. Ч</w:t>
      </w:r>
      <w:r>
        <w:rPr>
          <w:rFonts w:ascii="Times New Roman" w:hAnsi="Times New Roman" w:cs="Times New Roman"/>
          <w:sz w:val="28"/>
          <w:szCs w:val="28"/>
        </w:rPr>
        <w:t>астк</w:t>
      </w:r>
      <w:r>
        <w:rPr>
          <w:rFonts w:ascii="Times New Roman" w:hAnsi="Times New Roman" w:cs="Times New Roman"/>
          <w:sz w:val="28"/>
          <w:szCs w:val="28"/>
          <w:lang w:val="uk-UA"/>
        </w:rPr>
        <w:t>а</w:t>
      </w:r>
      <w:r>
        <w:rPr>
          <w:rFonts w:ascii="Times New Roman" w:hAnsi="Times New Roman" w:cs="Times New Roman"/>
          <w:sz w:val="28"/>
          <w:szCs w:val="28"/>
        </w:rPr>
        <w:t xml:space="preserve"> мандрівників, які </w:t>
      </w:r>
      <w:r>
        <w:rPr>
          <w:rFonts w:ascii="Times New Roman" w:hAnsi="Times New Roman" w:cs="Times New Roman"/>
          <w:sz w:val="28"/>
          <w:szCs w:val="28"/>
          <w:lang w:val="uk-UA"/>
        </w:rPr>
        <w:t xml:space="preserve">мали на меті заняттяекстремальними </w:t>
      </w:r>
      <w:r>
        <w:rPr>
          <w:rFonts w:ascii="Times New Roman" w:hAnsi="Times New Roman" w:cs="Times New Roman"/>
          <w:sz w:val="28"/>
          <w:szCs w:val="28"/>
        </w:rPr>
        <w:t>спортивн</w:t>
      </w:r>
      <w:r>
        <w:rPr>
          <w:rFonts w:ascii="Times New Roman" w:hAnsi="Times New Roman" w:cs="Times New Roman"/>
          <w:sz w:val="28"/>
          <w:szCs w:val="28"/>
          <w:lang w:val="uk-UA"/>
        </w:rPr>
        <w:t>ими</w:t>
      </w:r>
      <w:r>
        <w:rPr>
          <w:rFonts w:ascii="Times New Roman" w:hAnsi="Times New Roman" w:cs="Times New Roman"/>
          <w:sz w:val="28"/>
          <w:szCs w:val="28"/>
        </w:rPr>
        <w:t xml:space="preserve"> вид</w:t>
      </w:r>
      <w:r>
        <w:rPr>
          <w:rFonts w:ascii="Times New Roman" w:hAnsi="Times New Roman" w:cs="Times New Roman"/>
          <w:sz w:val="28"/>
          <w:szCs w:val="28"/>
          <w:lang w:val="uk-UA"/>
        </w:rPr>
        <w:t>ами</w:t>
      </w:r>
      <w:r w:rsidRPr="007F208D">
        <w:rPr>
          <w:rFonts w:ascii="Times New Roman" w:hAnsi="Times New Roman" w:cs="Times New Roman"/>
          <w:sz w:val="28"/>
          <w:szCs w:val="28"/>
        </w:rPr>
        <w:t xml:space="preserve"> діяльності </w:t>
      </w:r>
      <w:r>
        <w:rPr>
          <w:rFonts w:ascii="Times New Roman" w:hAnsi="Times New Roman" w:cs="Times New Roman"/>
          <w:sz w:val="28"/>
          <w:szCs w:val="28"/>
          <w:lang w:val="uk-UA"/>
        </w:rPr>
        <w:t>під час</w:t>
      </w:r>
      <w:r>
        <w:rPr>
          <w:rFonts w:ascii="Times New Roman" w:hAnsi="Times New Roman" w:cs="Times New Roman"/>
          <w:sz w:val="28"/>
          <w:szCs w:val="28"/>
        </w:rPr>
        <w:t xml:space="preserve"> відпочин</w:t>
      </w:r>
      <w:r>
        <w:rPr>
          <w:rFonts w:ascii="Times New Roman" w:hAnsi="Times New Roman" w:cs="Times New Roman"/>
          <w:sz w:val="28"/>
          <w:szCs w:val="28"/>
          <w:lang w:val="uk-UA"/>
        </w:rPr>
        <w:t>ку</w:t>
      </w:r>
      <w:r>
        <w:rPr>
          <w:rFonts w:ascii="Times New Roman" w:hAnsi="Times New Roman" w:cs="Times New Roman"/>
          <w:sz w:val="28"/>
          <w:szCs w:val="28"/>
        </w:rPr>
        <w:t xml:space="preserve"> у країн</w:t>
      </w:r>
      <w:r>
        <w:rPr>
          <w:rFonts w:ascii="Times New Roman" w:hAnsi="Times New Roman" w:cs="Times New Roman"/>
          <w:sz w:val="28"/>
          <w:szCs w:val="28"/>
          <w:lang w:val="uk-UA"/>
        </w:rPr>
        <w:t>ах</w:t>
      </w:r>
      <w:r w:rsidRPr="007F208D">
        <w:rPr>
          <w:rFonts w:ascii="Times New Roman" w:hAnsi="Times New Roman" w:cs="Times New Roman"/>
          <w:sz w:val="28"/>
          <w:szCs w:val="28"/>
        </w:rPr>
        <w:t xml:space="preserve"> ЄС</w:t>
      </w:r>
    </w:p>
    <w:p w:rsidR="001F645B" w:rsidRPr="00870FE6" w:rsidRDefault="001F645B"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 сказати, що час від часу в</w:t>
      </w:r>
      <w:r w:rsidRPr="001F645B">
        <w:rPr>
          <w:rFonts w:ascii="Times New Roman" w:hAnsi="Times New Roman" w:cs="Times New Roman"/>
          <w:sz w:val="28"/>
          <w:szCs w:val="28"/>
          <w:lang w:val="uk-UA"/>
        </w:rPr>
        <w:t>идання The Lonely Planet</w:t>
      </w:r>
      <w:r>
        <w:rPr>
          <w:rFonts w:ascii="Times New Roman" w:hAnsi="Times New Roman" w:cs="Times New Roman"/>
          <w:sz w:val="28"/>
          <w:szCs w:val="28"/>
          <w:lang w:val="uk-UA"/>
        </w:rPr>
        <w:t xml:space="preserve"> обирає найкращу країну серед любителів екстремального відпочинку. Таким чином у 2018 р. за версією </w:t>
      </w:r>
      <w:r w:rsidRPr="001F645B">
        <w:rPr>
          <w:rFonts w:ascii="Times New Roman" w:hAnsi="Times New Roman" w:cs="Times New Roman"/>
          <w:sz w:val="28"/>
          <w:szCs w:val="28"/>
          <w:lang w:val="uk-UA"/>
        </w:rPr>
        <w:t>World Travel Awards</w:t>
      </w:r>
      <w:r>
        <w:rPr>
          <w:rFonts w:ascii="Times New Roman" w:hAnsi="Times New Roman" w:cs="Times New Roman"/>
          <w:sz w:val="28"/>
          <w:szCs w:val="28"/>
          <w:lang w:val="uk-UA"/>
        </w:rPr>
        <w:t>, такою країною стала Чилі, яка неодноразово обиралась. Дана країна має найрізноманітніші природні ресурси</w:t>
      </w:r>
      <w:r w:rsidR="005604B7">
        <w:rPr>
          <w:rFonts w:ascii="Times New Roman" w:hAnsi="Times New Roman" w:cs="Times New Roman"/>
          <w:sz w:val="28"/>
          <w:szCs w:val="28"/>
          <w:lang w:val="uk-UA"/>
        </w:rPr>
        <w:t xml:space="preserve">, які дають </w:t>
      </w:r>
      <w:r w:rsidR="005604B7">
        <w:rPr>
          <w:rFonts w:ascii="Times New Roman" w:hAnsi="Times New Roman" w:cs="Times New Roman"/>
          <w:sz w:val="28"/>
          <w:szCs w:val="28"/>
          <w:lang w:val="uk-UA"/>
        </w:rPr>
        <w:lastRenderedPageBreak/>
        <w:t>можливість займатися</w:t>
      </w:r>
      <w:r>
        <w:rPr>
          <w:rFonts w:ascii="Times New Roman" w:hAnsi="Times New Roman" w:cs="Times New Roman"/>
          <w:sz w:val="28"/>
          <w:szCs w:val="28"/>
          <w:lang w:val="uk-UA"/>
        </w:rPr>
        <w:t xml:space="preserve"> водними, повітряними, гірськими видами ЕТ і кількість туристів все збільшується. </w:t>
      </w:r>
    </w:p>
    <w:p w:rsidR="007F208D" w:rsidRDefault="00870FE6"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африканських країн лідером у розвитку ЕТ є Ботсвана, саме там з 2015 р. було розроблено мандат для покращення туристичного ринку. Туристів приваблює дика природа країни, представленої в межах дельти Окаванго, а також НПП Чобе. Розвиток ЕТ сприяє збільшенню прибутків від даної сфери.</w:t>
      </w:r>
    </w:p>
    <w:p w:rsidR="00870FE6" w:rsidRDefault="00870FE6"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Європейському регіоні виділяється Хорватія за кількістю пригодницько-екстремальних ресурсів. Країна характеризується гірськими, водними, повітряними видами екстремального відпочинку. Національна туристична організація задля розширення місць для ЕТ щороку фінансує розвиток активного туризму, саме це є візитною картою країни на туристичному ринку.</w:t>
      </w:r>
    </w:p>
    <w:p w:rsidR="00870FE6" w:rsidRDefault="00870FE6"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Упродовж останніх років </w:t>
      </w:r>
      <w:r w:rsidR="005604B7">
        <w:rPr>
          <w:rFonts w:ascii="Times New Roman" w:hAnsi="Times New Roman" w:cs="Times New Roman"/>
          <w:sz w:val="28"/>
          <w:szCs w:val="28"/>
          <w:lang w:val="uk-UA"/>
        </w:rPr>
        <w:t>(</w:t>
      </w:r>
      <w:r>
        <w:rPr>
          <w:rFonts w:ascii="Times New Roman" w:hAnsi="Times New Roman" w:cs="Times New Roman"/>
          <w:sz w:val="28"/>
          <w:szCs w:val="28"/>
          <w:lang w:val="uk-UA"/>
        </w:rPr>
        <w:t>2015 – 2018 рр.</w:t>
      </w:r>
      <w:r w:rsidR="005604B7">
        <w:rPr>
          <w:rFonts w:ascii="Times New Roman" w:hAnsi="Times New Roman" w:cs="Times New Roman"/>
          <w:sz w:val="28"/>
          <w:szCs w:val="28"/>
          <w:lang w:val="uk-UA"/>
        </w:rPr>
        <w:t>)</w:t>
      </w:r>
      <w:r>
        <w:rPr>
          <w:rFonts w:ascii="Times New Roman" w:hAnsi="Times New Roman" w:cs="Times New Roman"/>
          <w:sz w:val="28"/>
          <w:szCs w:val="28"/>
          <w:lang w:val="uk-UA"/>
        </w:rPr>
        <w:t xml:space="preserve"> збільшився потік екстремальних туристів до Ісландії. Головною атракцією для туристів є природа країни, а саме велика кількість вулканів, гейзерів, льодовиків, водоспадів. За рахунок, того що країна оточена океаном, значною мірою розвиваються водні екстремальні види туризму. Безпека туристів є пріоритетом для країни, а тому було запроваджено програму сертифікації, що і контролює якість безпеки й екологічну обізнаність. </w:t>
      </w:r>
    </w:p>
    <w:p w:rsidR="00870FE6" w:rsidRDefault="00870FE6"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Близькосхідні країни, такі як Ізраїль та Йорданія мають також багатий ресурсний потенціал, що забезпечує розвиток ЕТ. Насамперед, за рахунок глибок</w:t>
      </w:r>
      <w:r w:rsidR="005604B7">
        <w:rPr>
          <w:rFonts w:ascii="Times New Roman" w:hAnsi="Times New Roman" w:cs="Times New Roman"/>
          <w:sz w:val="28"/>
          <w:szCs w:val="28"/>
          <w:lang w:val="uk-UA"/>
        </w:rPr>
        <w:t>ої</w:t>
      </w:r>
      <w:r>
        <w:rPr>
          <w:rFonts w:ascii="Times New Roman" w:hAnsi="Times New Roman" w:cs="Times New Roman"/>
          <w:sz w:val="28"/>
          <w:szCs w:val="28"/>
          <w:lang w:val="uk-UA"/>
        </w:rPr>
        <w:t xml:space="preserve"> релігійн</w:t>
      </w:r>
      <w:r w:rsidR="005604B7">
        <w:rPr>
          <w:rFonts w:ascii="Times New Roman" w:hAnsi="Times New Roman" w:cs="Times New Roman"/>
          <w:sz w:val="28"/>
          <w:szCs w:val="28"/>
          <w:lang w:val="uk-UA"/>
        </w:rPr>
        <w:t>ої</w:t>
      </w:r>
      <w:r>
        <w:rPr>
          <w:rFonts w:ascii="Times New Roman" w:hAnsi="Times New Roman" w:cs="Times New Roman"/>
          <w:sz w:val="28"/>
          <w:szCs w:val="28"/>
          <w:lang w:val="uk-UA"/>
        </w:rPr>
        <w:t xml:space="preserve"> історії, країни мають безліч культурних пам</w:t>
      </w:r>
      <w:r w:rsidRPr="00870FE6">
        <w:rPr>
          <w:rFonts w:ascii="Times New Roman" w:hAnsi="Times New Roman" w:cs="Times New Roman"/>
          <w:sz w:val="28"/>
          <w:szCs w:val="28"/>
          <w:lang w:val="uk-UA"/>
        </w:rPr>
        <w:t>’</w:t>
      </w:r>
      <w:r>
        <w:rPr>
          <w:rFonts w:ascii="Times New Roman" w:hAnsi="Times New Roman" w:cs="Times New Roman"/>
          <w:sz w:val="28"/>
          <w:szCs w:val="28"/>
          <w:lang w:val="uk-UA"/>
        </w:rPr>
        <w:t>яток, які і цікавлять туристів, проте можна виділити і широкий спектр екстремальних послуг, які надають країни, це і підземні види ЕТ (раппелінг у підземних печерах), повітряні, водні (дайвінг у Червоному морі). Тамтешні уряд</w:t>
      </w:r>
      <w:r w:rsidR="005604B7">
        <w:rPr>
          <w:rFonts w:ascii="Times New Roman" w:hAnsi="Times New Roman" w:cs="Times New Roman"/>
          <w:sz w:val="28"/>
          <w:szCs w:val="28"/>
          <w:lang w:val="uk-UA"/>
        </w:rPr>
        <w:t>и</w:t>
      </w:r>
      <w:r>
        <w:rPr>
          <w:rFonts w:ascii="Times New Roman" w:hAnsi="Times New Roman" w:cs="Times New Roman"/>
          <w:sz w:val="28"/>
          <w:szCs w:val="28"/>
          <w:lang w:val="uk-UA"/>
        </w:rPr>
        <w:t xml:space="preserve"> велику увагу приділяє розвитку новітніх видів туризму, так як це вважається економічним двигуном для </w:t>
      </w:r>
      <w:r w:rsidR="005604B7">
        <w:rPr>
          <w:rFonts w:ascii="Times New Roman" w:hAnsi="Times New Roman" w:cs="Times New Roman"/>
          <w:sz w:val="28"/>
          <w:szCs w:val="28"/>
          <w:lang w:val="uk-UA"/>
        </w:rPr>
        <w:t xml:space="preserve">згаданих </w:t>
      </w:r>
      <w:r>
        <w:rPr>
          <w:rFonts w:ascii="Times New Roman" w:hAnsi="Times New Roman" w:cs="Times New Roman"/>
          <w:sz w:val="28"/>
          <w:szCs w:val="28"/>
          <w:lang w:val="uk-UA"/>
        </w:rPr>
        <w:t xml:space="preserve">країн. </w:t>
      </w:r>
    </w:p>
    <w:p w:rsidR="00C372BE" w:rsidRDefault="00C372BE"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 зазначити, що не тільки високо розвинені країни можуть нада</w:t>
      </w:r>
      <w:r w:rsidR="005604B7">
        <w:rPr>
          <w:rFonts w:ascii="Times New Roman" w:hAnsi="Times New Roman" w:cs="Times New Roman"/>
          <w:sz w:val="28"/>
          <w:szCs w:val="28"/>
          <w:lang w:val="uk-UA"/>
        </w:rPr>
        <w:t>ва</w:t>
      </w:r>
      <w:r>
        <w:rPr>
          <w:rFonts w:ascii="Times New Roman" w:hAnsi="Times New Roman" w:cs="Times New Roman"/>
          <w:sz w:val="28"/>
          <w:szCs w:val="28"/>
          <w:lang w:val="uk-UA"/>
        </w:rPr>
        <w:t xml:space="preserve">ти екстремально-туристичні послуги туристам. Завдяки своєму географічному положенню Непал є популярною точкою для здійснення екстремальних </w:t>
      </w:r>
      <w:r>
        <w:rPr>
          <w:rFonts w:ascii="Times New Roman" w:hAnsi="Times New Roman" w:cs="Times New Roman"/>
          <w:sz w:val="28"/>
          <w:szCs w:val="28"/>
          <w:lang w:val="uk-UA"/>
        </w:rPr>
        <w:lastRenderedPageBreak/>
        <w:t>підйомів на вершини гір, вулканів тощо. Визначною серед шукачів пригод є «Дорога смерті», що розташована у Болівії, тут все більш популярним є велосипедний екстремальний вид туризму. У Канаді створили схожі умови для розвитку даного підвиду туризму у Вістлеровському велосипедному па</w:t>
      </w:r>
      <w:r w:rsidR="00143518">
        <w:rPr>
          <w:rFonts w:ascii="Times New Roman" w:hAnsi="Times New Roman" w:cs="Times New Roman"/>
          <w:sz w:val="28"/>
          <w:szCs w:val="28"/>
          <w:lang w:val="uk-UA"/>
        </w:rPr>
        <w:t>р</w:t>
      </w:r>
      <w:r>
        <w:rPr>
          <w:rFonts w:ascii="Times New Roman" w:hAnsi="Times New Roman" w:cs="Times New Roman"/>
          <w:sz w:val="28"/>
          <w:szCs w:val="28"/>
          <w:lang w:val="uk-UA"/>
        </w:rPr>
        <w:t xml:space="preserve">ку в горах. Тут розвивається і повітряний, і гірськолижний види екстремального туризму. </w:t>
      </w:r>
    </w:p>
    <w:p w:rsidR="00143518" w:rsidRDefault="00143518"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країн світу є і найнебезпечніші </w:t>
      </w:r>
      <w:r w:rsidR="00933605">
        <w:rPr>
          <w:rFonts w:ascii="Times New Roman" w:hAnsi="Times New Roman" w:cs="Times New Roman"/>
          <w:sz w:val="28"/>
          <w:szCs w:val="28"/>
          <w:lang w:val="uk-UA"/>
        </w:rPr>
        <w:t xml:space="preserve">для туристів </w:t>
      </w:r>
      <w:r>
        <w:rPr>
          <w:rFonts w:ascii="Times New Roman" w:hAnsi="Times New Roman" w:cs="Times New Roman"/>
          <w:sz w:val="28"/>
          <w:szCs w:val="28"/>
          <w:lang w:val="uk-UA"/>
        </w:rPr>
        <w:t>через різноманітні чин</w:t>
      </w:r>
      <w:r w:rsidR="005604B7">
        <w:rPr>
          <w:rFonts w:ascii="Times New Roman" w:hAnsi="Times New Roman" w:cs="Times New Roman"/>
          <w:sz w:val="28"/>
          <w:szCs w:val="28"/>
          <w:lang w:val="uk-UA"/>
        </w:rPr>
        <w:t>ник</w:t>
      </w:r>
      <w:r>
        <w:rPr>
          <w:rFonts w:ascii="Times New Roman" w:hAnsi="Times New Roman" w:cs="Times New Roman"/>
          <w:sz w:val="28"/>
          <w:szCs w:val="28"/>
          <w:lang w:val="uk-UA"/>
        </w:rPr>
        <w:t>и,  зазначен</w:t>
      </w:r>
      <w:r w:rsidR="005604B7">
        <w:rPr>
          <w:rFonts w:ascii="Times New Roman" w:hAnsi="Times New Roman" w:cs="Times New Roman"/>
          <w:sz w:val="28"/>
          <w:szCs w:val="28"/>
          <w:lang w:val="uk-UA"/>
        </w:rPr>
        <w:t>і</w:t>
      </w:r>
      <w:r>
        <w:rPr>
          <w:rFonts w:ascii="Times New Roman" w:hAnsi="Times New Roman" w:cs="Times New Roman"/>
          <w:sz w:val="28"/>
          <w:szCs w:val="28"/>
          <w:lang w:val="uk-UA"/>
        </w:rPr>
        <w:t xml:space="preserve"> у табл.2.4.</w:t>
      </w:r>
    </w:p>
    <w:p w:rsidR="00143518" w:rsidRDefault="00933605"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143518">
        <w:rPr>
          <w:rFonts w:ascii="Times New Roman" w:hAnsi="Times New Roman" w:cs="Times New Roman"/>
          <w:sz w:val="28"/>
          <w:szCs w:val="28"/>
          <w:lang w:val="uk-UA"/>
        </w:rPr>
        <w:t>2.4. Небезпечні країни для відвідування туристами</w:t>
      </w:r>
    </w:p>
    <w:tbl>
      <w:tblPr>
        <w:tblW w:w="9872" w:type="dxa"/>
        <w:tblInd w:w="91" w:type="dxa"/>
        <w:tblLook w:val="04A0"/>
      </w:tblPr>
      <w:tblGrid>
        <w:gridCol w:w="2411"/>
        <w:gridCol w:w="7461"/>
      </w:tblGrid>
      <w:tr w:rsidR="00143518" w:rsidRPr="00143518" w:rsidTr="00143518">
        <w:trPr>
          <w:trHeight w:val="374"/>
        </w:trPr>
        <w:tc>
          <w:tcPr>
            <w:tcW w:w="2411"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b/>
                <w:bCs/>
                <w:color w:val="000000"/>
                <w:sz w:val="28"/>
                <w:szCs w:val="28"/>
                <w:lang w:eastAsia="ru-RU"/>
              </w:rPr>
            </w:pPr>
            <w:r w:rsidRPr="00143518">
              <w:rPr>
                <w:rFonts w:ascii="Times New Roman" w:eastAsia="Times New Roman" w:hAnsi="Times New Roman" w:cs="Times New Roman"/>
                <w:b/>
                <w:bCs/>
                <w:color w:val="000000"/>
                <w:sz w:val="28"/>
                <w:szCs w:val="28"/>
                <w:lang w:eastAsia="ru-RU"/>
              </w:rPr>
              <w:t>Країна</w:t>
            </w:r>
          </w:p>
        </w:tc>
        <w:tc>
          <w:tcPr>
            <w:tcW w:w="7461" w:type="dxa"/>
            <w:tcBorders>
              <w:top w:val="single" w:sz="8" w:space="0" w:color="auto"/>
              <w:left w:val="nil"/>
              <w:bottom w:val="single" w:sz="8" w:space="0" w:color="auto"/>
              <w:right w:val="single" w:sz="8"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b/>
                <w:bCs/>
                <w:color w:val="000000"/>
                <w:sz w:val="28"/>
                <w:szCs w:val="28"/>
                <w:lang w:eastAsia="ru-RU"/>
              </w:rPr>
            </w:pPr>
            <w:r w:rsidRPr="00143518">
              <w:rPr>
                <w:rFonts w:ascii="Times New Roman" w:eastAsia="Times New Roman" w:hAnsi="Times New Roman" w:cs="Times New Roman"/>
                <w:b/>
                <w:bCs/>
                <w:color w:val="000000"/>
                <w:sz w:val="28"/>
                <w:szCs w:val="28"/>
                <w:lang w:eastAsia="ru-RU"/>
              </w:rPr>
              <w:t>Суть небезпеки</w:t>
            </w:r>
          </w:p>
        </w:tc>
      </w:tr>
      <w:tr w:rsidR="00143518" w:rsidRPr="00143518" w:rsidTr="00143518">
        <w:trPr>
          <w:trHeight w:val="1440"/>
        </w:trPr>
        <w:tc>
          <w:tcPr>
            <w:tcW w:w="2411" w:type="dxa"/>
            <w:tcBorders>
              <w:top w:val="nil"/>
              <w:left w:val="single" w:sz="8" w:space="0" w:color="auto"/>
              <w:bottom w:val="single" w:sz="4" w:space="0" w:color="auto"/>
              <w:right w:val="single" w:sz="4"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Венесуела</w:t>
            </w:r>
          </w:p>
        </w:tc>
        <w:tc>
          <w:tcPr>
            <w:tcW w:w="7461" w:type="dxa"/>
            <w:tcBorders>
              <w:top w:val="nil"/>
              <w:left w:val="nil"/>
              <w:bottom w:val="single" w:sz="4" w:space="0" w:color="auto"/>
              <w:right w:val="single" w:sz="8"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 xml:space="preserve">Країна характеризується розвитком наркоторгівлі, а тому через це відбуваються часті сутички з предстаниками поліції з використанням зброї. </w:t>
            </w:r>
          </w:p>
        </w:tc>
      </w:tr>
      <w:tr w:rsidR="00143518" w:rsidRPr="00143518" w:rsidTr="00143518">
        <w:trPr>
          <w:trHeight w:val="360"/>
        </w:trPr>
        <w:tc>
          <w:tcPr>
            <w:tcW w:w="2411" w:type="dxa"/>
            <w:tcBorders>
              <w:top w:val="nil"/>
              <w:left w:val="single" w:sz="8" w:space="0" w:color="auto"/>
              <w:bottom w:val="single" w:sz="4" w:space="0" w:color="auto"/>
              <w:right w:val="single" w:sz="4"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Лівія</w:t>
            </w:r>
          </w:p>
        </w:tc>
        <w:tc>
          <w:tcPr>
            <w:tcW w:w="7461" w:type="dxa"/>
            <w:tcBorders>
              <w:top w:val="nil"/>
              <w:left w:val="nil"/>
              <w:bottom w:val="single" w:sz="4" w:space="0" w:color="auto"/>
              <w:right w:val="single" w:sz="8"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У країні відбувають озброєні конфлікти.</w:t>
            </w:r>
          </w:p>
        </w:tc>
      </w:tr>
      <w:tr w:rsidR="00143518" w:rsidRPr="00143518" w:rsidTr="00143518">
        <w:trPr>
          <w:trHeight w:val="720"/>
        </w:trPr>
        <w:tc>
          <w:tcPr>
            <w:tcW w:w="2411" w:type="dxa"/>
            <w:tcBorders>
              <w:top w:val="nil"/>
              <w:left w:val="single" w:sz="8" w:space="0" w:color="auto"/>
              <w:bottom w:val="single" w:sz="4" w:space="0" w:color="auto"/>
              <w:right w:val="single" w:sz="4"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Афганістан</w:t>
            </w:r>
          </w:p>
        </w:tc>
        <w:tc>
          <w:tcPr>
            <w:tcW w:w="7461" w:type="dxa"/>
            <w:tcBorders>
              <w:top w:val="nil"/>
              <w:left w:val="nil"/>
              <w:bottom w:val="single" w:sz="4" w:space="0" w:color="auto"/>
              <w:right w:val="single" w:sz="8"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Не одноразово через значні теракти туристів викрадали з метою викупу.</w:t>
            </w:r>
          </w:p>
        </w:tc>
      </w:tr>
      <w:tr w:rsidR="00143518" w:rsidRPr="00143518" w:rsidTr="00143518">
        <w:trPr>
          <w:trHeight w:val="1800"/>
        </w:trPr>
        <w:tc>
          <w:tcPr>
            <w:tcW w:w="2411" w:type="dxa"/>
            <w:tcBorders>
              <w:top w:val="nil"/>
              <w:left w:val="single" w:sz="8" w:space="0" w:color="auto"/>
              <w:bottom w:val="single" w:sz="4" w:space="0" w:color="auto"/>
              <w:right w:val="single" w:sz="4"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Гаїті</w:t>
            </w:r>
          </w:p>
        </w:tc>
        <w:tc>
          <w:tcPr>
            <w:tcW w:w="7461" w:type="dxa"/>
            <w:tcBorders>
              <w:top w:val="nil"/>
              <w:left w:val="nil"/>
              <w:bottom w:val="single" w:sz="4" w:space="0" w:color="auto"/>
              <w:right w:val="single" w:sz="8" w:space="0" w:color="auto"/>
            </w:tcBorders>
            <w:shd w:val="clear" w:color="auto" w:fill="auto"/>
            <w:vAlign w:val="center"/>
            <w:hideMark/>
          </w:tcPr>
          <w:p w:rsidR="00143518" w:rsidRPr="00143518" w:rsidRDefault="00143518" w:rsidP="00933605">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Більш</w:t>
            </w:r>
            <w:r w:rsidR="00933605">
              <w:rPr>
                <w:rFonts w:ascii="Times New Roman" w:eastAsia="Times New Roman" w:hAnsi="Times New Roman" w:cs="Times New Roman"/>
                <w:color w:val="000000"/>
                <w:sz w:val="28"/>
                <w:szCs w:val="28"/>
                <w:lang w:val="uk-UA" w:eastAsia="ru-RU"/>
              </w:rPr>
              <w:t>е</w:t>
            </w:r>
            <w:r w:rsidR="00933605">
              <w:rPr>
                <w:rFonts w:ascii="Times New Roman" w:eastAsia="Times New Roman" w:hAnsi="Times New Roman" w:cs="Times New Roman"/>
                <w:color w:val="000000"/>
                <w:sz w:val="28"/>
                <w:szCs w:val="28"/>
                <w:lang w:eastAsia="ru-RU"/>
              </w:rPr>
              <w:t xml:space="preserve"> половини</w:t>
            </w:r>
            <w:r w:rsidRPr="00143518">
              <w:rPr>
                <w:rFonts w:ascii="Times New Roman" w:eastAsia="Times New Roman" w:hAnsi="Times New Roman" w:cs="Times New Roman"/>
                <w:color w:val="000000"/>
                <w:sz w:val="28"/>
                <w:szCs w:val="28"/>
                <w:lang w:eastAsia="ru-RU"/>
              </w:rPr>
              <w:t xml:space="preserve"> населення країни проживають у нагірших умовах, через своє економічне становище, а тому викрадення туристів з метою викупу, неодноразові пограбування часто відбуваються у країні.</w:t>
            </w:r>
          </w:p>
        </w:tc>
      </w:tr>
      <w:tr w:rsidR="00143518" w:rsidRPr="00143518" w:rsidTr="00143518">
        <w:trPr>
          <w:trHeight w:val="720"/>
        </w:trPr>
        <w:tc>
          <w:tcPr>
            <w:tcW w:w="2411" w:type="dxa"/>
            <w:tcBorders>
              <w:top w:val="nil"/>
              <w:left w:val="single" w:sz="8" w:space="0" w:color="auto"/>
              <w:bottom w:val="single" w:sz="4" w:space="0" w:color="auto"/>
              <w:right w:val="single" w:sz="4"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Північна Корея</w:t>
            </w:r>
          </w:p>
        </w:tc>
        <w:tc>
          <w:tcPr>
            <w:tcW w:w="7461" w:type="dxa"/>
            <w:tcBorders>
              <w:top w:val="nil"/>
              <w:left w:val="nil"/>
              <w:bottom w:val="single" w:sz="4" w:space="0" w:color="auto"/>
              <w:right w:val="single" w:sz="8"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Через тоталітарний режим, який панує у країні</w:t>
            </w:r>
            <w:r w:rsidR="00933605">
              <w:rPr>
                <w:rFonts w:ascii="Times New Roman" w:eastAsia="Times New Roman" w:hAnsi="Times New Roman" w:cs="Times New Roman"/>
                <w:color w:val="000000"/>
                <w:sz w:val="28"/>
                <w:szCs w:val="28"/>
                <w:lang w:val="uk-UA" w:eastAsia="ru-RU"/>
              </w:rPr>
              <w:t>,</w:t>
            </w:r>
            <w:r w:rsidRPr="00143518">
              <w:rPr>
                <w:rFonts w:ascii="Times New Roman" w:eastAsia="Times New Roman" w:hAnsi="Times New Roman" w:cs="Times New Roman"/>
                <w:color w:val="000000"/>
                <w:sz w:val="28"/>
                <w:szCs w:val="28"/>
                <w:lang w:eastAsia="ru-RU"/>
              </w:rPr>
              <w:t xml:space="preserve"> існують проблеми для відвідування туристами.</w:t>
            </w:r>
          </w:p>
        </w:tc>
      </w:tr>
      <w:tr w:rsidR="00143518" w:rsidRPr="00143518" w:rsidTr="00143518">
        <w:trPr>
          <w:trHeight w:val="360"/>
        </w:trPr>
        <w:tc>
          <w:tcPr>
            <w:tcW w:w="2411" w:type="dxa"/>
            <w:tcBorders>
              <w:top w:val="nil"/>
              <w:left w:val="single" w:sz="8" w:space="0" w:color="auto"/>
              <w:bottom w:val="single" w:sz="4" w:space="0" w:color="auto"/>
              <w:right w:val="single" w:sz="4"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Ірак</w:t>
            </w:r>
          </w:p>
        </w:tc>
        <w:tc>
          <w:tcPr>
            <w:tcW w:w="7461" w:type="dxa"/>
            <w:tcBorders>
              <w:top w:val="nil"/>
              <w:left w:val="nil"/>
              <w:bottom w:val="single" w:sz="4" w:space="0" w:color="auto"/>
              <w:right w:val="single" w:sz="8"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Терористичні акти.</w:t>
            </w:r>
          </w:p>
        </w:tc>
      </w:tr>
      <w:tr w:rsidR="00143518" w:rsidRPr="00143518" w:rsidTr="00143518">
        <w:trPr>
          <w:trHeight w:val="360"/>
        </w:trPr>
        <w:tc>
          <w:tcPr>
            <w:tcW w:w="2411" w:type="dxa"/>
            <w:tcBorders>
              <w:top w:val="nil"/>
              <w:left w:val="single" w:sz="8" w:space="0" w:color="auto"/>
              <w:bottom w:val="single" w:sz="4" w:space="0" w:color="auto"/>
              <w:right w:val="single" w:sz="4"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Гондурас</w:t>
            </w:r>
          </w:p>
        </w:tc>
        <w:tc>
          <w:tcPr>
            <w:tcW w:w="7461" w:type="dxa"/>
            <w:tcBorders>
              <w:top w:val="nil"/>
              <w:left w:val="nil"/>
              <w:bottom w:val="single" w:sz="4" w:space="0" w:color="auto"/>
              <w:right w:val="single" w:sz="8"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Високий рівень насильства й злочинності.</w:t>
            </w:r>
          </w:p>
        </w:tc>
      </w:tr>
      <w:tr w:rsidR="00143518" w:rsidRPr="00143518" w:rsidTr="00143518">
        <w:trPr>
          <w:trHeight w:val="720"/>
        </w:trPr>
        <w:tc>
          <w:tcPr>
            <w:tcW w:w="2411" w:type="dxa"/>
            <w:tcBorders>
              <w:top w:val="nil"/>
              <w:left w:val="single" w:sz="8" w:space="0" w:color="auto"/>
              <w:bottom w:val="single" w:sz="4" w:space="0" w:color="auto"/>
              <w:right w:val="single" w:sz="4"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Сомалі</w:t>
            </w:r>
          </w:p>
        </w:tc>
        <w:tc>
          <w:tcPr>
            <w:tcW w:w="7461" w:type="dxa"/>
            <w:tcBorders>
              <w:top w:val="nil"/>
              <w:left w:val="nil"/>
              <w:bottom w:val="single" w:sz="4" w:space="0" w:color="auto"/>
              <w:right w:val="single" w:sz="8"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Військовий стан представляє високий ризик для туристів.</w:t>
            </w:r>
          </w:p>
        </w:tc>
      </w:tr>
      <w:tr w:rsidR="00143518" w:rsidRPr="00143518" w:rsidTr="00143518">
        <w:trPr>
          <w:trHeight w:val="720"/>
        </w:trPr>
        <w:tc>
          <w:tcPr>
            <w:tcW w:w="2411" w:type="dxa"/>
            <w:tcBorders>
              <w:top w:val="nil"/>
              <w:left w:val="single" w:sz="8" w:space="0" w:color="auto"/>
              <w:bottom w:val="single" w:sz="4" w:space="0" w:color="auto"/>
              <w:right w:val="single" w:sz="4"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Чад</w:t>
            </w:r>
          </w:p>
        </w:tc>
        <w:tc>
          <w:tcPr>
            <w:tcW w:w="7461" w:type="dxa"/>
            <w:tcBorders>
              <w:top w:val="nil"/>
              <w:left w:val="nil"/>
              <w:bottom w:val="single" w:sz="4" w:space="0" w:color="auto"/>
              <w:right w:val="single" w:sz="8"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Часто утворюються конфлікти з використанням зброї.</w:t>
            </w:r>
          </w:p>
        </w:tc>
      </w:tr>
      <w:tr w:rsidR="00143518" w:rsidRPr="00143518" w:rsidTr="00143518">
        <w:trPr>
          <w:trHeight w:val="734"/>
        </w:trPr>
        <w:tc>
          <w:tcPr>
            <w:tcW w:w="2411" w:type="dxa"/>
            <w:tcBorders>
              <w:top w:val="nil"/>
              <w:left w:val="single" w:sz="8" w:space="0" w:color="auto"/>
              <w:bottom w:val="single" w:sz="8" w:space="0" w:color="auto"/>
              <w:right w:val="single" w:sz="4"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Судан</w:t>
            </w:r>
          </w:p>
        </w:tc>
        <w:tc>
          <w:tcPr>
            <w:tcW w:w="7461" w:type="dxa"/>
            <w:tcBorders>
              <w:top w:val="nil"/>
              <w:left w:val="nil"/>
              <w:bottom w:val="single" w:sz="8" w:space="0" w:color="auto"/>
              <w:right w:val="single" w:sz="8" w:space="0" w:color="auto"/>
            </w:tcBorders>
            <w:shd w:val="clear" w:color="auto" w:fill="auto"/>
            <w:vAlign w:val="center"/>
            <w:hideMark/>
          </w:tcPr>
          <w:p w:rsidR="00143518" w:rsidRPr="00143518" w:rsidRDefault="00143518" w:rsidP="0006577E">
            <w:pPr>
              <w:spacing w:after="0" w:line="240" w:lineRule="auto"/>
              <w:jc w:val="both"/>
              <w:rPr>
                <w:rFonts w:ascii="Times New Roman" w:eastAsia="Times New Roman" w:hAnsi="Times New Roman" w:cs="Times New Roman"/>
                <w:color w:val="000000"/>
                <w:sz w:val="28"/>
                <w:szCs w:val="28"/>
                <w:lang w:eastAsia="ru-RU"/>
              </w:rPr>
            </w:pPr>
            <w:r w:rsidRPr="00143518">
              <w:rPr>
                <w:rFonts w:ascii="Times New Roman" w:eastAsia="Times New Roman" w:hAnsi="Times New Roman" w:cs="Times New Roman"/>
                <w:color w:val="000000"/>
                <w:sz w:val="28"/>
                <w:szCs w:val="28"/>
                <w:lang w:eastAsia="ru-RU"/>
              </w:rPr>
              <w:t>Військовий стан представляє високий ризик для туристів.</w:t>
            </w:r>
          </w:p>
        </w:tc>
      </w:tr>
    </w:tbl>
    <w:p w:rsidR="00143518" w:rsidRDefault="00143518" w:rsidP="0006577E">
      <w:pPr>
        <w:spacing w:after="0" w:line="360" w:lineRule="auto"/>
        <w:ind w:firstLine="709"/>
        <w:jc w:val="both"/>
        <w:rPr>
          <w:rFonts w:ascii="Times New Roman" w:hAnsi="Times New Roman" w:cs="Times New Roman"/>
          <w:sz w:val="28"/>
          <w:szCs w:val="28"/>
          <w:lang w:val="uk-UA"/>
        </w:rPr>
      </w:pPr>
    </w:p>
    <w:p w:rsidR="00C372BE" w:rsidRDefault="00C372BE"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Екстремально-пригодницькі подорожі більш</w:t>
      </w:r>
      <w:r w:rsidRPr="00C372BE">
        <w:rPr>
          <w:rFonts w:ascii="Times New Roman" w:hAnsi="Times New Roman" w:cs="Times New Roman"/>
          <w:sz w:val="28"/>
          <w:szCs w:val="28"/>
          <w:lang w:val="uk-UA"/>
        </w:rPr>
        <w:t xml:space="preserve"> пов'язані з технологіями</w:t>
      </w:r>
      <w:r>
        <w:rPr>
          <w:rFonts w:ascii="Times New Roman" w:hAnsi="Times New Roman" w:cs="Times New Roman"/>
          <w:sz w:val="28"/>
          <w:szCs w:val="28"/>
          <w:lang w:val="uk-UA"/>
        </w:rPr>
        <w:t xml:space="preserve">. </w:t>
      </w:r>
      <w:r w:rsidRPr="00C372BE">
        <w:rPr>
          <w:rFonts w:ascii="Times New Roman" w:hAnsi="Times New Roman" w:cs="Times New Roman"/>
          <w:sz w:val="28"/>
          <w:szCs w:val="28"/>
          <w:lang w:val="uk-UA"/>
        </w:rPr>
        <w:t xml:space="preserve">Коли технології стають все більш присутніми в житті людей, це відбувається і в </w:t>
      </w:r>
      <w:r w:rsidRPr="00C372BE">
        <w:rPr>
          <w:rFonts w:ascii="Times New Roman" w:hAnsi="Times New Roman" w:cs="Times New Roman"/>
          <w:sz w:val="28"/>
          <w:szCs w:val="28"/>
          <w:lang w:val="uk-UA"/>
        </w:rPr>
        <w:lastRenderedPageBreak/>
        <w:t>пригодницьких подорожах. Туристи, велосипедисти, альпіністи, моряки, лижники, вершники та багато інших знаходять свої маршрути або місця в Інтернеті. Особливо це стосується поколінь Y та Z. Такі веб-сайти, як Wikiloc, More D</w:t>
      </w:r>
      <w:r>
        <w:rPr>
          <w:rFonts w:ascii="Times New Roman" w:hAnsi="Times New Roman" w:cs="Times New Roman"/>
          <w:sz w:val="28"/>
          <w:szCs w:val="28"/>
          <w:lang w:val="uk-UA"/>
        </w:rPr>
        <w:t>irt (для гірських байкерів) та з</w:t>
      </w:r>
      <w:r w:rsidRPr="00C372BE">
        <w:rPr>
          <w:rFonts w:ascii="Times New Roman" w:hAnsi="Times New Roman" w:cs="Times New Roman"/>
          <w:sz w:val="28"/>
          <w:szCs w:val="28"/>
          <w:lang w:val="uk-UA"/>
        </w:rPr>
        <w:t>віт про сноркелінг для підводного плавання) інформують мандрівників про маршрути та місця для занять. Крім веб-сайтів, також є багато додатків, таких як RouteYou (для піших і велосипедних поїздок, а також для каное і багато іншого), Komoot (для їзди на велосипеді та пішохідних поход</w:t>
      </w:r>
      <w:r w:rsidR="00933605">
        <w:rPr>
          <w:rFonts w:ascii="Times New Roman" w:hAnsi="Times New Roman" w:cs="Times New Roman"/>
          <w:sz w:val="28"/>
          <w:szCs w:val="28"/>
          <w:lang w:val="uk-UA"/>
        </w:rPr>
        <w:t>ів</w:t>
      </w:r>
      <w:r w:rsidRPr="00C372BE">
        <w:rPr>
          <w:rFonts w:ascii="Times New Roman" w:hAnsi="Times New Roman" w:cs="Times New Roman"/>
          <w:sz w:val="28"/>
          <w:szCs w:val="28"/>
          <w:lang w:val="uk-UA"/>
        </w:rPr>
        <w:t>) та ViewRanger (інтегрований з віртуальною реальністю)[</w:t>
      </w:r>
      <w:r>
        <w:rPr>
          <w:rFonts w:ascii="Times New Roman" w:hAnsi="Times New Roman" w:cs="Times New Roman"/>
          <w:sz w:val="28"/>
          <w:szCs w:val="28"/>
          <w:lang w:val="uk-UA"/>
        </w:rPr>
        <w:t>17</w:t>
      </w:r>
      <w:r w:rsidRPr="00C372BE">
        <w:rPr>
          <w:rFonts w:ascii="Times New Roman" w:hAnsi="Times New Roman" w:cs="Times New Roman"/>
          <w:sz w:val="28"/>
          <w:szCs w:val="28"/>
          <w:lang w:val="uk-UA"/>
        </w:rPr>
        <w:t>].</w:t>
      </w:r>
    </w:p>
    <w:p w:rsidR="00680F3D" w:rsidRDefault="00680F3D" w:rsidP="000657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Екстремальний туризм активно розвивається і завдяки регіональній диверсифікації, так як у динаміці міжнародного так і екстремального туризму за регіонами світу є значні розбіжності за останні десятиліття. Таким чином Європейський та Американський туристичні регіони характеризуються середнім рівнем приросту туристичних потоків, тоді як Азійсько-Тихоокеанський, Близькосхідний, а також Африканський регіони швидше розвиваються, бо є привабливими для туристів, насамперед, завдяки природним ресурсам</w:t>
      </w:r>
      <w:r>
        <w:rPr>
          <w:rFonts w:ascii="Times New Roman" w:hAnsi="Times New Roman" w:cs="Times New Roman"/>
          <w:sz w:val="28"/>
          <w:szCs w:val="28"/>
        </w:rPr>
        <w:t xml:space="preserve"> [</w:t>
      </w:r>
      <w:r>
        <w:rPr>
          <w:rFonts w:ascii="Times New Roman" w:hAnsi="Times New Roman" w:cs="Times New Roman"/>
          <w:sz w:val="28"/>
          <w:szCs w:val="28"/>
          <w:lang w:val="uk-UA"/>
        </w:rPr>
        <w:t>19</w:t>
      </w:r>
      <w:r w:rsidRPr="00680F3D">
        <w:rPr>
          <w:rFonts w:ascii="Times New Roman" w:hAnsi="Times New Roman" w:cs="Times New Roman"/>
          <w:sz w:val="28"/>
          <w:szCs w:val="28"/>
        </w:rPr>
        <w:t>].</w:t>
      </w:r>
    </w:p>
    <w:p w:rsidR="001E05D7" w:rsidRDefault="00680F3D" w:rsidP="007F6A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Така нерівномірність призвела до того, що на початку  ХХІ ст., порівн</w:t>
      </w:r>
      <w:r w:rsidR="00933605">
        <w:rPr>
          <w:rFonts w:ascii="Times New Roman" w:hAnsi="Times New Roman" w:cs="Times New Roman"/>
          <w:sz w:val="28"/>
          <w:szCs w:val="28"/>
          <w:lang w:val="uk-UA"/>
        </w:rPr>
        <w:t>яно</w:t>
      </w:r>
      <w:r>
        <w:rPr>
          <w:rFonts w:ascii="Times New Roman" w:hAnsi="Times New Roman" w:cs="Times New Roman"/>
          <w:sz w:val="28"/>
          <w:szCs w:val="28"/>
          <w:lang w:val="uk-UA"/>
        </w:rPr>
        <w:t xml:space="preserve"> з </w:t>
      </w:r>
      <w:r w:rsidR="00933605">
        <w:rPr>
          <w:rFonts w:ascii="Times New Roman" w:hAnsi="Times New Roman" w:cs="Times New Roman"/>
          <w:sz w:val="28"/>
          <w:szCs w:val="28"/>
          <w:lang w:val="uk-UA"/>
        </w:rPr>
        <w:t>1950-90 рр. ХХ ст.</w:t>
      </w:r>
      <w:r>
        <w:rPr>
          <w:rFonts w:ascii="Times New Roman" w:hAnsi="Times New Roman" w:cs="Times New Roman"/>
          <w:sz w:val="28"/>
          <w:szCs w:val="28"/>
          <w:lang w:val="uk-UA"/>
        </w:rPr>
        <w:t xml:space="preserve"> частка туристичних потоків Європейського й Американського регіону помітно знизилась порівнюючи з Азійським. Таким чином, за даними ЮНВТО до 2020 р. Європа має домінуючі позиції, хоч вже значно ослаблені, тоді як Азія все більше наближається до домінуючого становища на туристичному ринку</w:t>
      </w:r>
      <w:r>
        <w:rPr>
          <w:rFonts w:ascii="Times New Roman" w:hAnsi="Times New Roman" w:cs="Times New Roman"/>
          <w:sz w:val="28"/>
          <w:szCs w:val="28"/>
        </w:rPr>
        <w:t xml:space="preserve"> [</w:t>
      </w:r>
      <w:r>
        <w:rPr>
          <w:rFonts w:ascii="Times New Roman" w:hAnsi="Times New Roman" w:cs="Times New Roman"/>
          <w:sz w:val="28"/>
          <w:szCs w:val="28"/>
          <w:lang w:val="uk-UA"/>
        </w:rPr>
        <w:t>20</w:t>
      </w:r>
      <w:r w:rsidRPr="00680F3D">
        <w:rPr>
          <w:rFonts w:ascii="Times New Roman" w:hAnsi="Times New Roman" w:cs="Times New Roman"/>
          <w:sz w:val="28"/>
          <w:szCs w:val="28"/>
        </w:rPr>
        <w:t xml:space="preserve">]. </w:t>
      </w:r>
      <w:r>
        <w:rPr>
          <w:rFonts w:ascii="Times New Roman" w:hAnsi="Times New Roman" w:cs="Times New Roman"/>
          <w:sz w:val="28"/>
          <w:szCs w:val="28"/>
          <w:lang w:val="uk-UA"/>
        </w:rPr>
        <w:t>Питома вага у туристичному бізнесі Європи зменшується і</w:t>
      </w:r>
      <w:r w:rsidR="00933605">
        <w:rPr>
          <w:rFonts w:ascii="Times New Roman" w:hAnsi="Times New Roman" w:cs="Times New Roman"/>
          <w:sz w:val="28"/>
          <w:szCs w:val="28"/>
          <w:lang w:val="uk-UA"/>
        </w:rPr>
        <w:t>,</w:t>
      </w:r>
      <w:r>
        <w:rPr>
          <w:rFonts w:ascii="Times New Roman" w:hAnsi="Times New Roman" w:cs="Times New Roman"/>
          <w:sz w:val="28"/>
          <w:szCs w:val="28"/>
          <w:lang w:val="uk-UA"/>
        </w:rPr>
        <w:t xml:space="preserve"> за прогнозами</w:t>
      </w:r>
      <w:r w:rsidR="00933605">
        <w:rPr>
          <w:rFonts w:ascii="Times New Roman" w:hAnsi="Times New Roman" w:cs="Times New Roman"/>
          <w:sz w:val="28"/>
          <w:szCs w:val="28"/>
          <w:lang w:val="uk-UA"/>
        </w:rPr>
        <w:t>, така тенденція буде зберігатися</w:t>
      </w:r>
      <w:r>
        <w:rPr>
          <w:rFonts w:ascii="Times New Roman" w:hAnsi="Times New Roman" w:cs="Times New Roman"/>
          <w:sz w:val="28"/>
          <w:szCs w:val="28"/>
          <w:lang w:val="uk-UA"/>
        </w:rPr>
        <w:t>, тоді як на її місце стане Азійський туристичний регіон.</w:t>
      </w:r>
    </w:p>
    <w:p w:rsidR="001E05D7" w:rsidRDefault="001E05D7" w:rsidP="00CB152C">
      <w:pPr>
        <w:spacing w:after="0" w:line="360" w:lineRule="auto"/>
        <w:jc w:val="center"/>
        <w:rPr>
          <w:rFonts w:ascii="Times New Roman" w:hAnsi="Times New Roman" w:cs="Times New Roman"/>
          <w:sz w:val="28"/>
          <w:szCs w:val="28"/>
          <w:lang w:val="uk-UA"/>
        </w:rPr>
      </w:pPr>
    </w:p>
    <w:p w:rsidR="008219DD" w:rsidRDefault="008219DD" w:rsidP="00CB152C">
      <w:pPr>
        <w:spacing w:after="0" w:line="360" w:lineRule="auto"/>
        <w:jc w:val="center"/>
        <w:rPr>
          <w:rFonts w:ascii="Times New Roman" w:hAnsi="Times New Roman" w:cs="Times New Roman"/>
          <w:sz w:val="28"/>
          <w:szCs w:val="28"/>
          <w:lang w:val="uk-UA"/>
        </w:rPr>
      </w:pPr>
    </w:p>
    <w:p w:rsidR="00FA69B7" w:rsidRDefault="008F4F48" w:rsidP="002C55CC">
      <w:pPr>
        <w:pStyle w:val="2"/>
        <w:ind w:firstLine="709"/>
        <w:rPr>
          <w:rFonts w:ascii="Times New Roman" w:hAnsi="Times New Roman" w:cs="Times New Roman"/>
          <w:color w:val="auto"/>
          <w:sz w:val="28"/>
          <w:szCs w:val="28"/>
          <w:lang w:val="uk-UA"/>
        </w:rPr>
      </w:pPr>
      <w:bookmarkStart w:id="15" w:name="_Toc56711093"/>
      <w:r w:rsidRPr="007F6A2E">
        <w:rPr>
          <w:rFonts w:ascii="Times New Roman" w:hAnsi="Times New Roman" w:cs="Times New Roman"/>
          <w:color w:val="auto"/>
          <w:sz w:val="28"/>
          <w:szCs w:val="28"/>
          <w:lang w:val="uk-UA"/>
        </w:rPr>
        <w:lastRenderedPageBreak/>
        <w:t>2.2</w:t>
      </w:r>
      <w:r w:rsidR="00CB152C" w:rsidRPr="007F6A2E">
        <w:rPr>
          <w:rFonts w:ascii="Times New Roman" w:hAnsi="Times New Roman" w:cs="Times New Roman"/>
          <w:color w:val="auto"/>
          <w:sz w:val="28"/>
          <w:szCs w:val="28"/>
          <w:lang w:val="uk-UA"/>
        </w:rPr>
        <w:t>.</w:t>
      </w:r>
      <w:r w:rsidR="008F551A">
        <w:rPr>
          <w:rFonts w:ascii="Times New Roman" w:hAnsi="Times New Roman" w:cs="Times New Roman"/>
          <w:color w:val="auto"/>
          <w:sz w:val="28"/>
          <w:szCs w:val="28"/>
          <w:lang w:val="uk-UA"/>
        </w:rPr>
        <w:t>РОЗВИТОК ЕКСТРЕМАЛЬНОГО ТУРИЗМУ В УКРАЇНІ</w:t>
      </w:r>
      <w:bookmarkEnd w:id="15"/>
    </w:p>
    <w:p w:rsidR="00CB152C" w:rsidRPr="008F551A" w:rsidRDefault="00FA69B7" w:rsidP="002C55CC">
      <w:pPr>
        <w:pStyle w:val="3"/>
        <w:ind w:firstLine="709"/>
        <w:rPr>
          <w:rFonts w:ascii="Times New Roman" w:hAnsi="Times New Roman" w:cs="Times New Roman"/>
          <w:color w:val="000000" w:themeColor="text1"/>
          <w:sz w:val="28"/>
          <w:szCs w:val="28"/>
          <w:lang w:val="uk-UA"/>
        </w:rPr>
      </w:pPr>
      <w:bookmarkStart w:id="16" w:name="_Toc56711094"/>
      <w:r w:rsidRPr="006C605A">
        <w:rPr>
          <w:rFonts w:ascii="Times New Roman" w:hAnsi="Times New Roman" w:cs="Times New Roman"/>
          <w:color w:val="000000" w:themeColor="text1"/>
          <w:sz w:val="28"/>
          <w:szCs w:val="28"/>
          <w:lang w:val="uk-UA"/>
        </w:rPr>
        <w:t>2.2.1.</w:t>
      </w:r>
      <w:r w:rsidR="008F551A" w:rsidRPr="006C605A">
        <w:rPr>
          <w:rFonts w:ascii="Times New Roman" w:hAnsi="Times New Roman" w:cs="Times New Roman"/>
          <w:color w:val="000000" w:themeColor="text1"/>
          <w:sz w:val="28"/>
          <w:szCs w:val="28"/>
          <w:lang w:val="uk-UA"/>
        </w:rPr>
        <w:t xml:space="preserve"> </w:t>
      </w:r>
      <w:r w:rsidR="006C605A" w:rsidRPr="006C605A">
        <w:rPr>
          <w:rFonts w:ascii="Times New Roman" w:hAnsi="Times New Roman" w:cs="Times New Roman"/>
          <w:color w:val="000000" w:themeColor="text1"/>
          <w:sz w:val="28"/>
          <w:szCs w:val="28"/>
          <w:lang w:val="uk-UA"/>
        </w:rPr>
        <w:t>Передумови розвитку екстремального туризму в Україні</w:t>
      </w:r>
      <w:bookmarkEnd w:id="16"/>
      <w:r w:rsidR="006C605A" w:rsidRPr="006C605A">
        <w:rPr>
          <w:rFonts w:ascii="Times New Roman" w:hAnsi="Times New Roman" w:cs="Times New Roman"/>
          <w:color w:val="000000" w:themeColor="text1"/>
          <w:sz w:val="28"/>
          <w:szCs w:val="28"/>
          <w:lang w:val="uk-UA"/>
        </w:rPr>
        <w:t xml:space="preserve"> </w:t>
      </w:r>
    </w:p>
    <w:p w:rsidR="008F4F48" w:rsidRDefault="008F4F48" w:rsidP="00CB152C">
      <w:pPr>
        <w:spacing w:after="0" w:line="360" w:lineRule="auto"/>
        <w:ind w:firstLine="709"/>
        <w:jc w:val="both"/>
        <w:rPr>
          <w:rFonts w:ascii="Times New Roman" w:hAnsi="Times New Roman" w:cs="Times New Roman"/>
          <w:sz w:val="28"/>
          <w:szCs w:val="28"/>
          <w:lang w:val="uk-UA"/>
        </w:rPr>
      </w:pPr>
    </w:p>
    <w:p w:rsidR="00CB152C" w:rsidRPr="00C43BAD"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Територія України має не тільки великий природний потенціал, але й соціально-економічну значущість, та не зважаючи на це, екстремальний туризм не достатньо розвинений у країні. Причиною такого становища є проблеми з якими зіткнулась економіка країни у 90-х рр. ХХ ст., а також приділялась не достатня увага організаційним проблемам у туристичній індустрії з тих часів.  </w:t>
      </w:r>
    </w:p>
    <w:p w:rsidR="00CB152C" w:rsidRPr="00AB6983"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Питанню розвитку активного туризму почали приділяти увагу з початку 2000-х рр.. Таким чином у вересні 2000 р. у м. Вінниця було утворено Федерацію спортивного туризму України, групою туристичних ентузіастів. На з</w:t>
      </w:r>
      <w:r w:rsidRPr="00AB6983">
        <w:rPr>
          <w:rFonts w:ascii="Times New Roman" w:hAnsi="Times New Roman" w:cs="Times New Roman"/>
          <w:sz w:val="28"/>
          <w:szCs w:val="28"/>
        </w:rPr>
        <w:t>’</w:t>
      </w:r>
      <w:r>
        <w:rPr>
          <w:rFonts w:ascii="Times New Roman" w:hAnsi="Times New Roman" w:cs="Times New Roman"/>
          <w:sz w:val="28"/>
          <w:szCs w:val="28"/>
          <w:lang w:val="uk-UA"/>
        </w:rPr>
        <w:t>їзді було оформлено план розвитку активно туризму  на 4 роки. На основі такої програми було утворено велику кількість різних клубів, секцій з активного туризму.</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Можна вважати, що на початку 2000-х рр. фактично було побудоване підгрунття для подальшого розвитку активного туризму.  </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однією причиною затриманого розвитку ЕТ в Україні є недостатня інформованість про даний вид туризму, що потребує належного піару, інвестицій та державної допомоги. Це потягнуло за собою малу </w:t>
      </w:r>
      <w:r w:rsidR="004A1DFB">
        <w:rPr>
          <w:rFonts w:ascii="Times New Roman" w:hAnsi="Times New Roman" w:cs="Times New Roman"/>
          <w:sz w:val="28"/>
          <w:szCs w:val="28"/>
          <w:lang w:val="uk-UA"/>
        </w:rPr>
        <w:t>обізна</w:t>
      </w:r>
      <w:r>
        <w:rPr>
          <w:rFonts w:ascii="Times New Roman" w:hAnsi="Times New Roman" w:cs="Times New Roman"/>
          <w:sz w:val="28"/>
          <w:szCs w:val="28"/>
          <w:lang w:val="uk-UA"/>
        </w:rPr>
        <w:t xml:space="preserve">ність самими громадянами країни про ЕТ. </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Туристична галузь відіграє вагому роль в економіці країни, а ЕТ є найкращим варіантом для залучення інвестицій та розвитку малого бізнесу. Для розвитку ЕТ необхідними будуть певні умови, що спричинять розвиток й в інших галузях господарства, таких як будівельній, аграрній, торговій, харчовій і т.д. Туристична діяльність, зокрема з огляду на ЕТ, є досить перспективною, так як в Україні склалось найкраще підґрунтя для розвитку такого бізнесу, а саме: значний природний потенціал, не великі стартові інвестиції та короткий час для окупності витрат, високий рівень рентабельності. Головною проблемою, що затримує розвиток ЕТ, є недостатнє фінансування, яке б </w:t>
      </w:r>
      <w:r>
        <w:rPr>
          <w:rFonts w:ascii="Times New Roman" w:hAnsi="Times New Roman" w:cs="Times New Roman"/>
          <w:sz w:val="28"/>
          <w:szCs w:val="28"/>
          <w:lang w:val="uk-UA"/>
        </w:rPr>
        <w:lastRenderedPageBreak/>
        <w:t xml:space="preserve">забезпечило країну достойним сервісом, спорядженням, кваліфікованим персоналом. </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зазначалось вище, Україна має потужний природній потенціал, що характеризується наявністю на цій території різних форм рельєфу. Це і сприяє розвитку великої різноманітності екстремальних форм туризму і такі </w:t>
      </w:r>
      <w:r w:rsidRPr="00E13D94">
        <w:rPr>
          <w:rFonts w:ascii="Times New Roman" w:hAnsi="Times New Roman" w:cs="Times New Roman"/>
          <w:sz w:val="28"/>
          <w:szCs w:val="28"/>
          <w:lang w:val="uk-UA"/>
        </w:rPr>
        <w:t>туристичні регіони</w:t>
      </w:r>
      <w:r w:rsidR="00E13D94">
        <w:rPr>
          <w:rFonts w:ascii="Times New Roman" w:hAnsi="Times New Roman" w:cs="Times New Roman"/>
          <w:sz w:val="28"/>
          <w:szCs w:val="28"/>
          <w:lang w:val="uk-UA"/>
        </w:rPr>
        <w:t xml:space="preserve">, складені за даними </w:t>
      </w:r>
      <w:r w:rsidR="00E13D94" w:rsidRPr="00E13D94">
        <w:rPr>
          <w:rFonts w:ascii="Times New Roman" w:hAnsi="Times New Roman" w:cs="Times New Roman"/>
          <w:sz w:val="28"/>
          <w:szCs w:val="28"/>
          <w:lang w:val="uk-UA"/>
        </w:rPr>
        <w:t>[</w:t>
      </w:r>
      <w:r w:rsidR="008219DD">
        <w:rPr>
          <w:rFonts w:ascii="Times New Roman" w:hAnsi="Times New Roman" w:cs="Times New Roman"/>
          <w:sz w:val="28"/>
          <w:szCs w:val="28"/>
          <w:lang w:val="uk-UA"/>
        </w:rPr>
        <w:t>11</w:t>
      </w:r>
      <w:r w:rsidR="00E13D94" w:rsidRPr="00E13D94">
        <w:rPr>
          <w:rFonts w:ascii="Times New Roman" w:hAnsi="Times New Roman" w:cs="Times New Roman"/>
          <w:sz w:val="28"/>
          <w:szCs w:val="28"/>
          <w:lang w:val="uk-UA"/>
        </w:rPr>
        <w:t>]</w:t>
      </w:r>
      <w:r w:rsidR="00E13D94">
        <w:rPr>
          <w:rFonts w:ascii="Times New Roman" w:hAnsi="Times New Roman" w:cs="Times New Roman"/>
          <w:sz w:val="28"/>
          <w:szCs w:val="28"/>
          <w:lang w:val="uk-UA"/>
        </w:rPr>
        <w:t xml:space="preserve"> і </w:t>
      </w:r>
      <w:r>
        <w:rPr>
          <w:rFonts w:ascii="Times New Roman" w:hAnsi="Times New Roman" w:cs="Times New Roman"/>
          <w:sz w:val="28"/>
          <w:szCs w:val="28"/>
          <w:lang w:val="uk-UA"/>
        </w:rPr>
        <w:t>представлені на рис. 2.8.</w:t>
      </w:r>
    </w:p>
    <w:p w:rsidR="00CB152C" w:rsidRDefault="00CB152C" w:rsidP="00CB152C">
      <w:pPr>
        <w:spacing w:after="0" w:line="360" w:lineRule="auto"/>
        <w:ind w:firstLine="709"/>
        <w:jc w:val="both"/>
        <w:rPr>
          <w:rFonts w:ascii="Times New Roman" w:hAnsi="Times New Roman" w:cs="Times New Roman"/>
          <w:sz w:val="28"/>
          <w:szCs w:val="28"/>
          <w:lang w:val="uk-UA"/>
        </w:rPr>
      </w:pPr>
      <w:r w:rsidRPr="00D666BA">
        <w:rPr>
          <w:rFonts w:ascii="Times New Roman" w:hAnsi="Times New Roman" w:cs="Times New Roman"/>
          <w:noProof/>
          <w:sz w:val="28"/>
          <w:szCs w:val="28"/>
          <w:lang w:val="uk-UA" w:eastAsia="uk-UA"/>
        </w:rPr>
        <w:drawing>
          <wp:inline distT="0" distB="0" distL="0" distR="0">
            <wp:extent cx="4818764" cy="2958442"/>
            <wp:effectExtent l="19050" t="0" r="886" b="0"/>
            <wp:docPr id="8" name="Рисунок 0" descr="карт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рта.jpg"/>
                    <pic:cNvPicPr/>
                  </pic:nvPicPr>
                  <pic:blipFill>
                    <a:blip r:embed="rId21"/>
                    <a:stretch>
                      <a:fillRect/>
                    </a:stretch>
                  </pic:blipFill>
                  <pic:spPr>
                    <a:xfrm>
                      <a:off x="0" y="0"/>
                      <a:ext cx="4829906" cy="2965282"/>
                    </a:xfrm>
                    <a:prstGeom prst="rect">
                      <a:avLst/>
                    </a:prstGeom>
                  </pic:spPr>
                </pic:pic>
              </a:graphicData>
            </a:graphic>
          </wp:inline>
        </w:drawing>
      </w:r>
    </w:p>
    <w:p w:rsidR="00CB152C" w:rsidRPr="007043E1" w:rsidRDefault="00CB152C" w:rsidP="00B46D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Рис. 2.8. Туристичні регіони України, придатні для екстремального туризму</w:t>
      </w:r>
      <w:r w:rsidR="00FB5955">
        <w:rPr>
          <w:rFonts w:ascii="Times New Roman" w:hAnsi="Times New Roman" w:cs="Times New Roman"/>
          <w:sz w:val="28"/>
          <w:szCs w:val="28"/>
          <w:lang w:val="uk-UA"/>
        </w:rPr>
        <w:t xml:space="preserve"> (</w:t>
      </w:r>
      <w:r w:rsidR="004A1DFB">
        <w:rPr>
          <w:rFonts w:ascii="Times New Roman" w:hAnsi="Times New Roman" w:cs="Times New Roman"/>
          <w:i/>
          <w:sz w:val="28"/>
          <w:szCs w:val="28"/>
          <w:lang w:val="uk-UA"/>
        </w:rPr>
        <w:t>в</w:t>
      </w:r>
      <w:r w:rsidR="00FB5955">
        <w:rPr>
          <w:rFonts w:ascii="Times New Roman" w:hAnsi="Times New Roman" w:cs="Times New Roman"/>
          <w:i/>
          <w:sz w:val="28"/>
          <w:szCs w:val="28"/>
          <w:lang w:val="uk-UA"/>
        </w:rPr>
        <w:t>иконано автором</w:t>
      </w:r>
      <w:r w:rsidR="00E13D94">
        <w:rPr>
          <w:rFonts w:ascii="Times New Roman" w:hAnsi="Times New Roman" w:cs="Times New Roman"/>
          <w:i/>
          <w:sz w:val="28"/>
          <w:szCs w:val="28"/>
          <w:lang w:val="uk-UA"/>
        </w:rPr>
        <w:t xml:space="preserve"> на основі даних </w:t>
      </w:r>
      <w:r w:rsidR="00E13D94" w:rsidRPr="00E13D94">
        <w:rPr>
          <w:rFonts w:ascii="Times New Roman" w:hAnsi="Times New Roman" w:cs="Times New Roman"/>
          <w:i/>
          <w:sz w:val="28"/>
          <w:szCs w:val="28"/>
          <w:lang w:val="uk-UA"/>
        </w:rPr>
        <w:t>[1</w:t>
      </w:r>
      <w:r w:rsidR="008219DD">
        <w:rPr>
          <w:rFonts w:ascii="Times New Roman" w:hAnsi="Times New Roman" w:cs="Times New Roman"/>
          <w:i/>
          <w:sz w:val="28"/>
          <w:szCs w:val="28"/>
          <w:lang w:val="uk-UA"/>
        </w:rPr>
        <w:t>1</w:t>
      </w:r>
      <w:r w:rsidR="00E13D94" w:rsidRPr="00E13D94">
        <w:rPr>
          <w:rFonts w:ascii="Times New Roman" w:hAnsi="Times New Roman" w:cs="Times New Roman"/>
          <w:i/>
          <w:sz w:val="28"/>
          <w:szCs w:val="28"/>
          <w:lang w:val="uk-UA"/>
        </w:rPr>
        <w:t>]</w:t>
      </w:r>
      <w:r w:rsidR="00FB5955">
        <w:rPr>
          <w:rFonts w:ascii="Times New Roman" w:hAnsi="Times New Roman" w:cs="Times New Roman"/>
          <w:i/>
          <w:sz w:val="28"/>
          <w:szCs w:val="28"/>
          <w:lang w:val="uk-UA"/>
        </w:rPr>
        <w:t>)</w:t>
      </w:r>
    </w:p>
    <w:p w:rsidR="00B46D21" w:rsidRDefault="00B46D21" w:rsidP="00CB152C">
      <w:pPr>
        <w:spacing w:after="0" w:line="360" w:lineRule="auto"/>
        <w:ind w:firstLine="709"/>
        <w:jc w:val="both"/>
        <w:rPr>
          <w:rFonts w:ascii="Times New Roman" w:hAnsi="Times New Roman" w:cs="Times New Roman"/>
          <w:color w:val="000000" w:themeColor="text1"/>
          <w:sz w:val="28"/>
          <w:szCs w:val="28"/>
          <w:lang w:val="uk-UA"/>
        </w:rPr>
      </w:pPr>
    </w:p>
    <w:p w:rsidR="00CB152C" w:rsidRDefault="00CB152C" w:rsidP="00CB152C">
      <w:pPr>
        <w:spacing w:after="0" w:line="360" w:lineRule="auto"/>
        <w:ind w:firstLine="709"/>
        <w:jc w:val="both"/>
        <w:rPr>
          <w:rFonts w:ascii="Times New Roman" w:hAnsi="Times New Roman" w:cs="Times New Roman"/>
          <w:sz w:val="28"/>
          <w:szCs w:val="28"/>
          <w:lang w:val="uk-UA"/>
        </w:rPr>
      </w:pPr>
      <w:r w:rsidRPr="00191EE3">
        <w:rPr>
          <w:rFonts w:ascii="Times New Roman" w:hAnsi="Times New Roman" w:cs="Times New Roman"/>
          <w:color w:val="000000" w:themeColor="text1"/>
          <w:sz w:val="28"/>
          <w:szCs w:val="28"/>
          <w:lang w:val="uk-UA"/>
        </w:rPr>
        <w:t xml:space="preserve">Таким чином, туристичні території Українимають більш ніж достатній потенціал для розвитку різних видів </w:t>
      </w:r>
      <w:r>
        <w:rPr>
          <w:rFonts w:ascii="Times New Roman" w:hAnsi="Times New Roman" w:cs="Times New Roman"/>
          <w:color w:val="000000" w:themeColor="text1"/>
          <w:sz w:val="28"/>
          <w:szCs w:val="28"/>
          <w:lang w:val="uk-UA"/>
        </w:rPr>
        <w:t>екстремального туризму.</w:t>
      </w:r>
      <w:r>
        <w:rPr>
          <w:rFonts w:ascii="Times New Roman" w:hAnsi="Times New Roman" w:cs="Times New Roman"/>
          <w:sz w:val="28"/>
          <w:szCs w:val="28"/>
          <w:lang w:val="uk-UA"/>
        </w:rPr>
        <w:t xml:space="preserve"> Одним з яких є гірський екстремальний туризм в Українських Карпатах, який є надзвичайно популярним серед туристів країни. </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 Карпатський регіон надзвичайно розвинений і має </w:t>
      </w:r>
      <w:r w:rsidR="00663DCF">
        <w:rPr>
          <w:rFonts w:ascii="Times New Roman" w:hAnsi="Times New Roman" w:cs="Times New Roman"/>
          <w:sz w:val="28"/>
          <w:szCs w:val="28"/>
          <w:lang w:val="uk-UA"/>
        </w:rPr>
        <w:t>досить багато</w:t>
      </w:r>
      <w:r>
        <w:rPr>
          <w:rFonts w:ascii="Times New Roman" w:hAnsi="Times New Roman" w:cs="Times New Roman"/>
          <w:sz w:val="28"/>
          <w:szCs w:val="28"/>
          <w:lang w:val="uk-UA"/>
        </w:rPr>
        <w:t xml:space="preserve"> гірськолижних туристичних комплексів, зазначених на рис. 2.9.</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310051" cy="4455042"/>
            <wp:effectExtent l="19050" t="0" r="4899" b="0"/>
            <wp:docPr id="7" name="Рисунок 6" descr="гірськолижні курорт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ірськолижні курорти.jpg"/>
                    <pic:cNvPicPr/>
                  </pic:nvPicPr>
                  <pic:blipFill>
                    <a:blip r:embed="rId22"/>
                    <a:stretch>
                      <a:fillRect/>
                    </a:stretch>
                  </pic:blipFill>
                  <pic:spPr>
                    <a:xfrm>
                      <a:off x="0" y="0"/>
                      <a:ext cx="5318796" cy="4462379"/>
                    </a:xfrm>
                    <a:prstGeom prst="rect">
                      <a:avLst/>
                    </a:prstGeom>
                  </pic:spPr>
                </pic:pic>
              </a:graphicData>
            </a:graphic>
          </wp:inline>
        </w:drawing>
      </w:r>
    </w:p>
    <w:p w:rsidR="00CB152C" w:rsidRPr="00F45E56"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2.9. Гірськолижні курорти України у Карпатському регіоні</w:t>
      </w:r>
      <w:r w:rsidR="00F45E56" w:rsidRPr="00F45E56">
        <w:rPr>
          <w:rFonts w:ascii="Times New Roman" w:hAnsi="Times New Roman" w:cs="Times New Roman"/>
          <w:i/>
          <w:sz w:val="28"/>
          <w:szCs w:val="28"/>
          <w:lang w:val="uk-UA"/>
        </w:rPr>
        <w:t>(</w:t>
      </w:r>
      <w:r w:rsidR="004A1DFB">
        <w:rPr>
          <w:rFonts w:ascii="Times New Roman" w:hAnsi="Times New Roman" w:cs="Times New Roman"/>
          <w:i/>
          <w:sz w:val="28"/>
          <w:szCs w:val="28"/>
          <w:lang w:val="uk-UA"/>
        </w:rPr>
        <w:t>в</w:t>
      </w:r>
      <w:r w:rsidR="002C55CC">
        <w:rPr>
          <w:rFonts w:ascii="Times New Roman" w:hAnsi="Times New Roman" w:cs="Times New Roman"/>
          <w:i/>
          <w:sz w:val="28"/>
          <w:szCs w:val="28"/>
          <w:lang w:val="uk-UA"/>
        </w:rPr>
        <w:t>иконано автором</w:t>
      </w:r>
      <w:r w:rsidR="00F45E56">
        <w:rPr>
          <w:rFonts w:ascii="Times New Roman" w:hAnsi="Times New Roman" w:cs="Times New Roman"/>
          <w:i/>
          <w:sz w:val="28"/>
          <w:szCs w:val="28"/>
          <w:lang w:val="uk-UA"/>
        </w:rPr>
        <w:t>)</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Достатньо велика кількість гірськолижних курортів в Україні, дає підстави вважати що даний вид туризму є досить перспективним, а через новітнє оснащення (сучасні підйомники та крісельні дороги) стає більш привабливим для туриста. </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скелелазіння популярним є і в інших регіонах, таких як Житомирська, Вінницька області, Кам</w:t>
      </w:r>
      <w:r w:rsidRPr="00CF5B32">
        <w:rPr>
          <w:rFonts w:ascii="Times New Roman" w:hAnsi="Times New Roman" w:cs="Times New Roman"/>
          <w:sz w:val="28"/>
          <w:szCs w:val="28"/>
          <w:lang w:val="uk-UA"/>
        </w:rPr>
        <w:t>’</w:t>
      </w:r>
      <w:r>
        <w:rPr>
          <w:rFonts w:ascii="Times New Roman" w:hAnsi="Times New Roman" w:cs="Times New Roman"/>
          <w:sz w:val="28"/>
          <w:szCs w:val="28"/>
          <w:lang w:val="uk-UA"/>
        </w:rPr>
        <w:t>янець-Подільський, півострів Крим.</w:t>
      </w:r>
    </w:p>
    <w:p w:rsidR="00CB152C" w:rsidRPr="00CF5B32"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Гірський велосипед не набув значної популярності серед українських туристів, по-перше, через високу вартість, а, по-друге,  гірські масиви (Карпати і Кримські гори) є досить пологими.</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Спелеологічний вид діяльності погано поширений на території України. Для туристично-екскурсійної експлуатації  оформлено лише 10 карстових печер, хоч загальна кількість їх нараховує більше 2000. Тому спелеологічні об’єкти майже не оцінені як туристичні </w:t>
      </w:r>
      <w:r w:rsidRPr="00301E2A">
        <w:rPr>
          <w:rFonts w:ascii="Times New Roman" w:hAnsi="Times New Roman" w:cs="Times New Roman"/>
          <w:sz w:val="28"/>
          <w:szCs w:val="28"/>
        </w:rPr>
        <w:t>[</w:t>
      </w:r>
      <w:r>
        <w:rPr>
          <w:rFonts w:ascii="Times New Roman" w:hAnsi="Times New Roman" w:cs="Times New Roman"/>
          <w:sz w:val="28"/>
          <w:szCs w:val="28"/>
          <w:lang w:val="uk-UA"/>
        </w:rPr>
        <w:t>24</w:t>
      </w:r>
      <w:r w:rsidRPr="00301E2A">
        <w:rPr>
          <w:rFonts w:ascii="Times New Roman" w:hAnsi="Times New Roman" w:cs="Times New Roman"/>
          <w:sz w:val="28"/>
          <w:szCs w:val="28"/>
        </w:rPr>
        <w:t>]</w:t>
      </w:r>
      <w:r>
        <w:rPr>
          <w:rFonts w:ascii="Times New Roman" w:hAnsi="Times New Roman" w:cs="Times New Roman"/>
          <w:sz w:val="28"/>
          <w:szCs w:val="28"/>
          <w:lang w:val="uk-UA"/>
        </w:rPr>
        <w:t xml:space="preserve">. </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Популярними є спелеологічні маршрути до Кримських печер – Мармурова, Червона, Еміне-Баїр-Хосар), а також печер на Поділлі – Кришталева. </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 екстремальними є необлаштовані для туристичної діяльності печери, такими є лабіринтова печера Млинки, та печери на Буковині. </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спелестологічних печер, тобто створенн</w:t>
      </w:r>
      <w:r w:rsidR="002C55CC">
        <w:rPr>
          <w:rFonts w:ascii="Times New Roman" w:hAnsi="Times New Roman" w:cs="Times New Roman"/>
          <w:sz w:val="28"/>
          <w:szCs w:val="28"/>
          <w:lang w:val="uk-UA"/>
        </w:rPr>
        <w:t>их</w:t>
      </w:r>
      <w:r>
        <w:rPr>
          <w:rFonts w:ascii="Times New Roman" w:hAnsi="Times New Roman" w:cs="Times New Roman"/>
          <w:sz w:val="28"/>
          <w:szCs w:val="28"/>
          <w:lang w:val="uk-UA"/>
        </w:rPr>
        <w:t xml:space="preserve"> за допомогою людської діяльності, відомими є маршрути – печери Києво-Печерської та Почаївської лаври, печери-мона</w:t>
      </w:r>
      <w:r w:rsidR="002C55CC">
        <w:rPr>
          <w:rFonts w:ascii="Times New Roman" w:hAnsi="Times New Roman" w:cs="Times New Roman"/>
          <w:sz w:val="28"/>
          <w:szCs w:val="28"/>
          <w:lang w:val="uk-UA"/>
        </w:rPr>
        <w:t>с</w:t>
      </w:r>
      <w:r>
        <w:rPr>
          <w:rFonts w:ascii="Times New Roman" w:hAnsi="Times New Roman" w:cs="Times New Roman"/>
          <w:sz w:val="28"/>
          <w:szCs w:val="28"/>
          <w:lang w:val="uk-UA"/>
        </w:rPr>
        <w:t>тирі у Криму, що відносяться до ранньохристиянських, Страдчанська печера.</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Незвичним екстремальним видом туризму, на перший погляд, є джайлоо-туризм, тоб</w:t>
      </w:r>
      <w:r w:rsidR="002C55CC">
        <w:rPr>
          <w:rFonts w:ascii="Times New Roman" w:hAnsi="Times New Roman" w:cs="Times New Roman"/>
          <w:sz w:val="28"/>
          <w:szCs w:val="28"/>
          <w:lang w:val="uk-UA"/>
        </w:rPr>
        <w:t>то</w:t>
      </w:r>
      <w:r>
        <w:rPr>
          <w:rFonts w:ascii="Times New Roman" w:hAnsi="Times New Roman" w:cs="Times New Roman"/>
          <w:sz w:val="28"/>
          <w:szCs w:val="28"/>
          <w:lang w:val="uk-UA"/>
        </w:rPr>
        <w:t xml:space="preserve"> виживання в нетипових, екстремальних умовах. На території України практикується у Карпатському регіоні.</w:t>
      </w:r>
    </w:p>
    <w:p w:rsidR="00F45E56" w:rsidRPr="008F551A" w:rsidRDefault="00F45E56" w:rsidP="00CB152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Аналізуючи наземні види ЕТ на території України, було визначено найпопулярніш</w:t>
      </w:r>
      <w:r w:rsidR="00663DCF">
        <w:rPr>
          <w:rFonts w:ascii="Times New Roman" w:hAnsi="Times New Roman" w:cs="Times New Roman"/>
          <w:sz w:val="28"/>
          <w:szCs w:val="28"/>
          <w:lang w:val="uk-UA"/>
        </w:rPr>
        <w:t>і серед них</w:t>
      </w:r>
      <w:r>
        <w:rPr>
          <w:rFonts w:ascii="Times New Roman" w:hAnsi="Times New Roman" w:cs="Times New Roman"/>
          <w:sz w:val="28"/>
          <w:szCs w:val="28"/>
          <w:lang w:val="uk-UA"/>
        </w:rPr>
        <w:t xml:space="preserve">, </w:t>
      </w:r>
      <w:r w:rsidR="00663DCF">
        <w:rPr>
          <w:rFonts w:ascii="Times New Roman" w:hAnsi="Times New Roman" w:cs="Times New Roman"/>
          <w:sz w:val="28"/>
          <w:szCs w:val="28"/>
          <w:lang w:val="uk-UA"/>
        </w:rPr>
        <w:t xml:space="preserve">і </w:t>
      </w:r>
      <w:r>
        <w:rPr>
          <w:rFonts w:ascii="Times New Roman" w:hAnsi="Times New Roman" w:cs="Times New Roman"/>
          <w:sz w:val="28"/>
          <w:szCs w:val="28"/>
          <w:lang w:val="uk-UA"/>
        </w:rPr>
        <w:t>зазначен</w:t>
      </w:r>
      <w:r w:rsidR="00663DCF">
        <w:rPr>
          <w:rFonts w:ascii="Times New Roman" w:hAnsi="Times New Roman" w:cs="Times New Roman"/>
          <w:sz w:val="28"/>
          <w:szCs w:val="28"/>
          <w:lang w:val="uk-UA"/>
        </w:rPr>
        <w:t>о</w:t>
      </w:r>
      <w:r>
        <w:rPr>
          <w:rFonts w:ascii="Times New Roman" w:hAnsi="Times New Roman" w:cs="Times New Roman"/>
          <w:sz w:val="28"/>
          <w:szCs w:val="28"/>
          <w:lang w:val="uk-UA"/>
        </w:rPr>
        <w:t xml:space="preserve"> у таблиці</w:t>
      </w:r>
      <w:r w:rsidR="008F551A">
        <w:rPr>
          <w:rFonts w:ascii="Times New Roman" w:hAnsi="Times New Roman" w:cs="Times New Roman"/>
          <w:color w:val="000000" w:themeColor="text1"/>
          <w:sz w:val="28"/>
          <w:szCs w:val="28"/>
          <w:lang w:val="uk-UA"/>
        </w:rPr>
        <w:t>2.5.</w:t>
      </w:r>
    </w:p>
    <w:p w:rsidR="00F45E56" w:rsidRDefault="008B24B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8F551A">
        <w:rPr>
          <w:rFonts w:ascii="Times New Roman" w:hAnsi="Times New Roman" w:cs="Times New Roman"/>
          <w:sz w:val="28"/>
          <w:szCs w:val="28"/>
          <w:lang w:val="uk-UA"/>
        </w:rPr>
        <w:t xml:space="preserve">2.5. </w:t>
      </w:r>
      <w:r w:rsidR="00663DCF" w:rsidRPr="008F551A">
        <w:rPr>
          <w:rFonts w:ascii="Times New Roman" w:hAnsi="Times New Roman" w:cs="Times New Roman"/>
          <w:color w:val="000000" w:themeColor="text1"/>
          <w:sz w:val="28"/>
          <w:szCs w:val="28"/>
          <w:lang w:val="uk-UA"/>
        </w:rPr>
        <w:t>Місця проведення</w:t>
      </w:r>
      <w:r w:rsidR="00F45E56">
        <w:rPr>
          <w:rFonts w:ascii="Times New Roman" w:hAnsi="Times New Roman" w:cs="Times New Roman"/>
          <w:sz w:val="28"/>
          <w:szCs w:val="28"/>
          <w:lang w:val="uk-UA"/>
        </w:rPr>
        <w:t>наземних видів екстремального туризму в Україні</w:t>
      </w:r>
    </w:p>
    <w:tbl>
      <w:tblPr>
        <w:tblW w:w="9172" w:type="dxa"/>
        <w:tblInd w:w="93" w:type="dxa"/>
        <w:tblLook w:val="04A0"/>
      </w:tblPr>
      <w:tblGrid>
        <w:gridCol w:w="4363"/>
        <w:gridCol w:w="4809"/>
      </w:tblGrid>
      <w:tr w:rsidR="002A7C40" w:rsidRPr="002A7C40" w:rsidTr="002A7C40">
        <w:trPr>
          <w:trHeight w:val="579"/>
        </w:trPr>
        <w:tc>
          <w:tcPr>
            <w:tcW w:w="4363"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2A7C40" w:rsidRPr="00CB3F56" w:rsidRDefault="002A7C40" w:rsidP="002A7C40">
            <w:pPr>
              <w:spacing w:after="0" w:line="240" w:lineRule="auto"/>
              <w:jc w:val="center"/>
              <w:rPr>
                <w:rFonts w:ascii="Times New Roman" w:eastAsia="Times New Roman" w:hAnsi="Times New Roman" w:cs="Times New Roman"/>
                <w:b/>
                <w:bCs/>
                <w:color w:val="000000"/>
                <w:sz w:val="28"/>
                <w:szCs w:val="28"/>
                <w:lang w:eastAsia="ru-RU"/>
              </w:rPr>
            </w:pPr>
            <w:r w:rsidRPr="00CB3F56">
              <w:rPr>
                <w:rFonts w:ascii="Times New Roman" w:eastAsia="Times New Roman" w:hAnsi="Times New Roman" w:cs="Times New Roman"/>
                <w:b/>
                <w:bCs/>
                <w:color w:val="000000"/>
                <w:sz w:val="28"/>
                <w:szCs w:val="28"/>
                <w:lang w:eastAsia="ru-RU"/>
              </w:rPr>
              <w:t>Вид екстремального туризму</w:t>
            </w:r>
          </w:p>
        </w:tc>
        <w:tc>
          <w:tcPr>
            <w:tcW w:w="4809" w:type="dxa"/>
            <w:tcBorders>
              <w:top w:val="single" w:sz="4" w:space="0" w:color="auto"/>
              <w:left w:val="nil"/>
              <w:bottom w:val="single" w:sz="4" w:space="0" w:color="auto"/>
              <w:right w:val="single" w:sz="4" w:space="0" w:color="auto"/>
            </w:tcBorders>
            <w:shd w:val="clear" w:color="000000" w:fill="BFBFBF"/>
            <w:vAlign w:val="center"/>
            <w:hideMark/>
          </w:tcPr>
          <w:p w:rsidR="002A7C40" w:rsidRPr="00CB3F56" w:rsidRDefault="002A7C40" w:rsidP="002A7C40">
            <w:pPr>
              <w:spacing w:after="0" w:line="240" w:lineRule="auto"/>
              <w:jc w:val="center"/>
              <w:rPr>
                <w:rFonts w:ascii="Times New Roman" w:eastAsia="Times New Roman" w:hAnsi="Times New Roman" w:cs="Times New Roman"/>
                <w:b/>
                <w:bCs/>
                <w:color w:val="000000"/>
                <w:sz w:val="28"/>
                <w:szCs w:val="28"/>
                <w:lang w:eastAsia="ru-RU"/>
              </w:rPr>
            </w:pPr>
            <w:r w:rsidRPr="00CB3F56">
              <w:rPr>
                <w:rFonts w:ascii="Times New Roman" w:eastAsia="Times New Roman" w:hAnsi="Times New Roman" w:cs="Times New Roman"/>
                <w:b/>
                <w:bCs/>
                <w:color w:val="000000"/>
                <w:sz w:val="28"/>
                <w:szCs w:val="28"/>
                <w:lang w:eastAsia="ru-RU"/>
              </w:rPr>
              <w:t xml:space="preserve">Місце проведення </w:t>
            </w:r>
          </w:p>
        </w:tc>
      </w:tr>
      <w:tr w:rsidR="002A7C40" w:rsidRPr="002A7C40" w:rsidTr="002A7C40">
        <w:trPr>
          <w:trHeight w:val="914"/>
        </w:trPr>
        <w:tc>
          <w:tcPr>
            <w:tcW w:w="4363" w:type="dxa"/>
            <w:tcBorders>
              <w:top w:val="nil"/>
              <w:left w:val="single" w:sz="4" w:space="0" w:color="auto"/>
              <w:bottom w:val="single" w:sz="4" w:space="0" w:color="auto"/>
              <w:right w:val="single" w:sz="4" w:space="0" w:color="auto"/>
            </w:tcBorders>
            <w:shd w:val="clear" w:color="auto" w:fill="auto"/>
            <w:vAlign w:val="center"/>
            <w:hideMark/>
          </w:tcPr>
          <w:p w:rsidR="002A7C40" w:rsidRPr="00CB3F56" w:rsidRDefault="002A7C40" w:rsidP="002A7C40">
            <w:pPr>
              <w:spacing w:after="0" w:line="240" w:lineRule="auto"/>
              <w:rPr>
                <w:rFonts w:ascii="Times New Roman" w:eastAsia="Times New Roman" w:hAnsi="Times New Roman" w:cs="Times New Roman"/>
                <w:color w:val="000000"/>
                <w:sz w:val="28"/>
                <w:szCs w:val="28"/>
                <w:lang w:eastAsia="ru-RU"/>
              </w:rPr>
            </w:pPr>
            <w:r w:rsidRPr="00CB3F56">
              <w:rPr>
                <w:rFonts w:ascii="Times New Roman" w:eastAsia="Times New Roman" w:hAnsi="Times New Roman" w:cs="Times New Roman"/>
                <w:color w:val="000000"/>
                <w:sz w:val="28"/>
                <w:szCs w:val="28"/>
                <w:lang w:eastAsia="ru-RU"/>
              </w:rPr>
              <w:t xml:space="preserve">Маунтбайкінг </w:t>
            </w:r>
          </w:p>
        </w:tc>
        <w:tc>
          <w:tcPr>
            <w:tcW w:w="4809" w:type="dxa"/>
            <w:tcBorders>
              <w:top w:val="nil"/>
              <w:left w:val="nil"/>
              <w:bottom w:val="single" w:sz="4" w:space="0" w:color="auto"/>
              <w:right w:val="single" w:sz="4" w:space="0" w:color="auto"/>
            </w:tcBorders>
            <w:shd w:val="clear" w:color="auto" w:fill="auto"/>
            <w:vAlign w:val="center"/>
            <w:hideMark/>
          </w:tcPr>
          <w:p w:rsidR="002A7C40" w:rsidRPr="00CB3F56" w:rsidRDefault="00CB3F56" w:rsidP="002A7C40">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Лісовий массив «Харківська </w:t>
            </w:r>
            <w:r w:rsidR="002A7C40" w:rsidRPr="00CB3F56">
              <w:rPr>
                <w:rFonts w:ascii="Times New Roman" w:eastAsia="Times New Roman" w:hAnsi="Times New Roman" w:cs="Times New Roman"/>
                <w:color w:val="000000"/>
                <w:sz w:val="28"/>
                <w:szCs w:val="28"/>
                <w:lang w:eastAsia="ru-RU"/>
              </w:rPr>
              <w:t>Швейцарія».</w:t>
            </w:r>
          </w:p>
        </w:tc>
      </w:tr>
      <w:tr w:rsidR="002A7C40" w:rsidRPr="002A7C40" w:rsidTr="002A7C40">
        <w:trPr>
          <w:trHeight w:val="305"/>
        </w:trPr>
        <w:tc>
          <w:tcPr>
            <w:tcW w:w="4363" w:type="dxa"/>
            <w:tcBorders>
              <w:top w:val="nil"/>
              <w:left w:val="single" w:sz="4" w:space="0" w:color="auto"/>
              <w:bottom w:val="single" w:sz="4" w:space="0" w:color="auto"/>
              <w:right w:val="single" w:sz="4" w:space="0" w:color="auto"/>
            </w:tcBorders>
            <w:shd w:val="clear" w:color="auto" w:fill="auto"/>
            <w:vAlign w:val="center"/>
            <w:hideMark/>
          </w:tcPr>
          <w:p w:rsidR="002A7C40" w:rsidRPr="00CB3F56" w:rsidRDefault="002A7C40" w:rsidP="002A7C40">
            <w:pPr>
              <w:spacing w:after="0" w:line="240" w:lineRule="auto"/>
              <w:rPr>
                <w:rFonts w:ascii="Times New Roman" w:eastAsia="Times New Roman" w:hAnsi="Times New Roman" w:cs="Times New Roman"/>
                <w:color w:val="000000"/>
                <w:sz w:val="28"/>
                <w:szCs w:val="28"/>
                <w:lang w:eastAsia="ru-RU"/>
              </w:rPr>
            </w:pPr>
            <w:r w:rsidRPr="00CB3F56">
              <w:rPr>
                <w:rFonts w:ascii="Times New Roman" w:eastAsia="Times New Roman" w:hAnsi="Times New Roman" w:cs="Times New Roman"/>
                <w:color w:val="000000"/>
                <w:sz w:val="28"/>
                <w:szCs w:val="28"/>
                <w:lang w:eastAsia="ru-RU"/>
              </w:rPr>
              <w:t xml:space="preserve">Пейнтбол </w:t>
            </w:r>
          </w:p>
        </w:tc>
        <w:tc>
          <w:tcPr>
            <w:tcW w:w="4809" w:type="dxa"/>
            <w:tcBorders>
              <w:top w:val="nil"/>
              <w:left w:val="nil"/>
              <w:bottom w:val="single" w:sz="4" w:space="0" w:color="auto"/>
              <w:right w:val="single" w:sz="4" w:space="0" w:color="auto"/>
            </w:tcBorders>
            <w:shd w:val="clear" w:color="auto" w:fill="auto"/>
            <w:vAlign w:val="center"/>
            <w:hideMark/>
          </w:tcPr>
          <w:p w:rsidR="002A7C40" w:rsidRPr="00CB3F56" w:rsidRDefault="002A7C40" w:rsidP="002A7C40">
            <w:pPr>
              <w:spacing w:after="0" w:line="240" w:lineRule="auto"/>
              <w:rPr>
                <w:rFonts w:ascii="Times New Roman" w:eastAsia="Times New Roman" w:hAnsi="Times New Roman" w:cs="Times New Roman"/>
                <w:color w:val="000000"/>
                <w:sz w:val="28"/>
                <w:szCs w:val="28"/>
                <w:lang w:eastAsia="ru-RU"/>
              </w:rPr>
            </w:pPr>
            <w:r w:rsidRPr="00CB3F56">
              <w:rPr>
                <w:rFonts w:ascii="Times New Roman" w:eastAsia="Times New Roman" w:hAnsi="Times New Roman" w:cs="Times New Roman"/>
                <w:color w:val="000000"/>
                <w:sz w:val="28"/>
                <w:szCs w:val="28"/>
                <w:lang w:eastAsia="ru-RU"/>
              </w:rPr>
              <w:t>м. Київ</w:t>
            </w:r>
          </w:p>
        </w:tc>
      </w:tr>
      <w:tr w:rsidR="002A7C40" w:rsidRPr="002A7C40" w:rsidTr="00CB3F56">
        <w:trPr>
          <w:trHeight w:val="904"/>
        </w:trPr>
        <w:tc>
          <w:tcPr>
            <w:tcW w:w="4363" w:type="dxa"/>
            <w:tcBorders>
              <w:top w:val="nil"/>
              <w:left w:val="single" w:sz="4" w:space="0" w:color="auto"/>
              <w:bottom w:val="single" w:sz="4" w:space="0" w:color="auto"/>
              <w:right w:val="single" w:sz="4" w:space="0" w:color="auto"/>
            </w:tcBorders>
            <w:shd w:val="clear" w:color="auto" w:fill="auto"/>
            <w:vAlign w:val="center"/>
            <w:hideMark/>
          </w:tcPr>
          <w:p w:rsidR="002A7C40" w:rsidRPr="00CB3F56" w:rsidRDefault="002A7C40" w:rsidP="002A7C40">
            <w:pPr>
              <w:spacing w:after="0" w:line="240" w:lineRule="auto"/>
              <w:rPr>
                <w:rFonts w:ascii="Times New Roman" w:eastAsia="Times New Roman" w:hAnsi="Times New Roman" w:cs="Times New Roman"/>
                <w:color w:val="000000"/>
                <w:sz w:val="28"/>
                <w:szCs w:val="28"/>
                <w:lang w:eastAsia="ru-RU"/>
              </w:rPr>
            </w:pPr>
            <w:r w:rsidRPr="00CB3F56">
              <w:rPr>
                <w:rFonts w:ascii="Times New Roman" w:eastAsia="Times New Roman" w:hAnsi="Times New Roman" w:cs="Times New Roman"/>
                <w:color w:val="000000"/>
                <w:sz w:val="28"/>
                <w:szCs w:val="28"/>
                <w:lang w:eastAsia="ru-RU"/>
              </w:rPr>
              <w:t>Скейтбординг</w:t>
            </w:r>
          </w:p>
        </w:tc>
        <w:tc>
          <w:tcPr>
            <w:tcW w:w="4809" w:type="dxa"/>
            <w:tcBorders>
              <w:top w:val="nil"/>
              <w:left w:val="nil"/>
              <w:bottom w:val="single" w:sz="4" w:space="0" w:color="auto"/>
              <w:right w:val="single" w:sz="4" w:space="0" w:color="auto"/>
            </w:tcBorders>
            <w:shd w:val="clear" w:color="auto" w:fill="auto"/>
            <w:vAlign w:val="center"/>
            <w:hideMark/>
          </w:tcPr>
          <w:p w:rsidR="002A7C40" w:rsidRPr="00CB3F56" w:rsidRDefault="00CB3F56" w:rsidP="002A7C40">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м. Ірпінь (Київська область),</w:t>
            </w:r>
            <w:r>
              <w:rPr>
                <w:rFonts w:ascii="Times New Roman" w:eastAsia="Times New Roman" w:hAnsi="Times New Roman" w:cs="Times New Roman"/>
                <w:color w:val="000000"/>
                <w:sz w:val="28"/>
                <w:szCs w:val="28"/>
                <w:lang w:eastAsia="ru-RU"/>
              </w:rPr>
              <w:br/>
              <w:t>м. Івано-</w:t>
            </w:r>
            <w:r w:rsidR="002A7C40" w:rsidRPr="00CB3F56">
              <w:rPr>
                <w:rFonts w:ascii="Times New Roman" w:eastAsia="Times New Roman" w:hAnsi="Times New Roman" w:cs="Times New Roman"/>
                <w:color w:val="000000"/>
                <w:sz w:val="28"/>
                <w:szCs w:val="28"/>
                <w:lang w:eastAsia="ru-RU"/>
              </w:rPr>
              <w:t>Франківськ</w:t>
            </w:r>
          </w:p>
        </w:tc>
      </w:tr>
      <w:tr w:rsidR="002A7C40" w:rsidRPr="002A7C40" w:rsidTr="002A7C40">
        <w:trPr>
          <w:trHeight w:val="609"/>
        </w:trPr>
        <w:tc>
          <w:tcPr>
            <w:tcW w:w="4363" w:type="dxa"/>
            <w:tcBorders>
              <w:top w:val="nil"/>
              <w:left w:val="single" w:sz="4" w:space="0" w:color="auto"/>
              <w:bottom w:val="single" w:sz="4" w:space="0" w:color="auto"/>
              <w:right w:val="single" w:sz="4" w:space="0" w:color="auto"/>
            </w:tcBorders>
            <w:shd w:val="clear" w:color="auto" w:fill="auto"/>
            <w:vAlign w:val="center"/>
            <w:hideMark/>
          </w:tcPr>
          <w:p w:rsidR="002A7C40" w:rsidRPr="00CB3F56" w:rsidRDefault="002A7C40" w:rsidP="002A7C40">
            <w:pPr>
              <w:spacing w:after="0" w:line="240" w:lineRule="auto"/>
              <w:rPr>
                <w:rFonts w:ascii="Times New Roman" w:eastAsia="Times New Roman" w:hAnsi="Times New Roman" w:cs="Times New Roman"/>
                <w:color w:val="000000"/>
                <w:sz w:val="28"/>
                <w:szCs w:val="28"/>
                <w:lang w:eastAsia="ru-RU"/>
              </w:rPr>
            </w:pPr>
            <w:r w:rsidRPr="00CB3F56">
              <w:rPr>
                <w:rFonts w:ascii="Times New Roman" w:eastAsia="Times New Roman" w:hAnsi="Times New Roman" w:cs="Times New Roman"/>
                <w:color w:val="000000"/>
                <w:sz w:val="28"/>
                <w:szCs w:val="28"/>
                <w:lang w:eastAsia="ru-RU"/>
              </w:rPr>
              <w:t xml:space="preserve">Боулдерінг </w:t>
            </w:r>
          </w:p>
        </w:tc>
        <w:tc>
          <w:tcPr>
            <w:tcW w:w="4809" w:type="dxa"/>
            <w:tcBorders>
              <w:top w:val="nil"/>
              <w:left w:val="nil"/>
              <w:bottom w:val="single" w:sz="4" w:space="0" w:color="auto"/>
              <w:right w:val="single" w:sz="4" w:space="0" w:color="auto"/>
            </w:tcBorders>
            <w:shd w:val="clear" w:color="auto" w:fill="auto"/>
            <w:vAlign w:val="center"/>
            <w:hideMark/>
          </w:tcPr>
          <w:p w:rsidR="002A7C40" w:rsidRPr="00CB3F56" w:rsidRDefault="00CB3F56" w:rsidP="002A7C40">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м. Кам’янець </w:t>
            </w:r>
            <w:r w:rsidR="002A7C40" w:rsidRPr="00CB3F56">
              <w:rPr>
                <w:rFonts w:ascii="Times New Roman" w:eastAsia="Times New Roman" w:hAnsi="Times New Roman" w:cs="Times New Roman"/>
                <w:color w:val="000000"/>
                <w:sz w:val="28"/>
                <w:szCs w:val="28"/>
                <w:lang w:eastAsia="ru-RU"/>
              </w:rPr>
              <w:t>Подільський</w:t>
            </w:r>
          </w:p>
        </w:tc>
      </w:tr>
      <w:tr w:rsidR="002A7C40" w:rsidRPr="002A7C40" w:rsidTr="002A7C40">
        <w:trPr>
          <w:trHeight w:val="609"/>
        </w:trPr>
        <w:tc>
          <w:tcPr>
            <w:tcW w:w="4363" w:type="dxa"/>
            <w:tcBorders>
              <w:top w:val="nil"/>
              <w:left w:val="single" w:sz="4" w:space="0" w:color="auto"/>
              <w:bottom w:val="single" w:sz="4" w:space="0" w:color="auto"/>
              <w:right w:val="single" w:sz="4" w:space="0" w:color="auto"/>
            </w:tcBorders>
            <w:shd w:val="clear" w:color="auto" w:fill="auto"/>
            <w:vAlign w:val="center"/>
            <w:hideMark/>
          </w:tcPr>
          <w:p w:rsidR="002A7C40" w:rsidRPr="00CB3F56" w:rsidRDefault="002A7C40" w:rsidP="002A7C40">
            <w:pPr>
              <w:spacing w:after="0" w:line="240" w:lineRule="auto"/>
              <w:rPr>
                <w:rFonts w:ascii="Times New Roman" w:eastAsia="Times New Roman" w:hAnsi="Times New Roman" w:cs="Times New Roman"/>
                <w:color w:val="000000"/>
                <w:sz w:val="28"/>
                <w:szCs w:val="28"/>
                <w:lang w:eastAsia="ru-RU"/>
              </w:rPr>
            </w:pPr>
            <w:r w:rsidRPr="00CB3F56">
              <w:rPr>
                <w:rFonts w:ascii="Times New Roman" w:eastAsia="Times New Roman" w:hAnsi="Times New Roman" w:cs="Times New Roman"/>
                <w:color w:val="000000"/>
                <w:sz w:val="28"/>
                <w:szCs w:val="28"/>
                <w:lang w:eastAsia="ru-RU"/>
              </w:rPr>
              <w:t xml:space="preserve">Страйкбол </w:t>
            </w:r>
          </w:p>
        </w:tc>
        <w:tc>
          <w:tcPr>
            <w:tcW w:w="4809" w:type="dxa"/>
            <w:tcBorders>
              <w:top w:val="nil"/>
              <w:left w:val="nil"/>
              <w:bottom w:val="single" w:sz="4" w:space="0" w:color="auto"/>
              <w:right w:val="single" w:sz="4" w:space="0" w:color="auto"/>
            </w:tcBorders>
            <w:shd w:val="clear" w:color="auto" w:fill="auto"/>
            <w:vAlign w:val="center"/>
            <w:hideMark/>
          </w:tcPr>
          <w:p w:rsidR="002A7C40" w:rsidRPr="00CB3F56" w:rsidRDefault="00CB3F56" w:rsidP="002A7C40">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35 км від </w:t>
            </w:r>
            <w:r w:rsidR="002A7C40" w:rsidRPr="00CB3F56">
              <w:rPr>
                <w:rFonts w:ascii="Times New Roman" w:eastAsia="Times New Roman" w:hAnsi="Times New Roman" w:cs="Times New Roman"/>
                <w:color w:val="000000"/>
                <w:sz w:val="28"/>
                <w:szCs w:val="28"/>
                <w:lang w:eastAsia="ru-RU"/>
              </w:rPr>
              <w:t>м. Житомира</w:t>
            </w:r>
          </w:p>
        </w:tc>
      </w:tr>
      <w:tr w:rsidR="002A7C40" w:rsidRPr="002A7C40" w:rsidTr="002A7C40">
        <w:trPr>
          <w:trHeight w:val="305"/>
        </w:trPr>
        <w:tc>
          <w:tcPr>
            <w:tcW w:w="4363" w:type="dxa"/>
            <w:tcBorders>
              <w:top w:val="nil"/>
              <w:left w:val="single" w:sz="4" w:space="0" w:color="auto"/>
              <w:bottom w:val="single" w:sz="4" w:space="0" w:color="auto"/>
              <w:right w:val="single" w:sz="4" w:space="0" w:color="auto"/>
            </w:tcBorders>
            <w:shd w:val="clear" w:color="auto" w:fill="auto"/>
            <w:vAlign w:val="center"/>
            <w:hideMark/>
          </w:tcPr>
          <w:p w:rsidR="002A7C40" w:rsidRPr="00CB3F56" w:rsidRDefault="002A7C40" w:rsidP="002A7C40">
            <w:pPr>
              <w:spacing w:after="0" w:line="240" w:lineRule="auto"/>
              <w:rPr>
                <w:rFonts w:ascii="Times New Roman" w:eastAsia="Times New Roman" w:hAnsi="Times New Roman" w:cs="Times New Roman"/>
                <w:color w:val="000000"/>
                <w:sz w:val="28"/>
                <w:szCs w:val="28"/>
                <w:lang w:eastAsia="ru-RU"/>
              </w:rPr>
            </w:pPr>
            <w:r w:rsidRPr="00CB3F56">
              <w:rPr>
                <w:rFonts w:ascii="Times New Roman" w:eastAsia="Times New Roman" w:hAnsi="Times New Roman" w:cs="Times New Roman"/>
                <w:color w:val="000000"/>
                <w:sz w:val="28"/>
                <w:szCs w:val="28"/>
                <w:lang w:eastAsia="ru-RU"/>
              </w:rPr>
              <w:t xml:space="preserve">Даунхіл </w:t>
            </w:r>
          </w:p>
        </w:tc>
        <w:tc>
          <w:tcPr>
            <w:tcW w:w="4809" w:type="dxa"/>
            <w:tcBorders>
              <w:top w:val="nil"/>
              <w:left w:val="nil"/>
              <w:bottom w:val="single" w:sz="4" w:space="0" w:color="auto"/>
              <w:right w:val="single" w:sz="4" w:space="0" w:color="auto"/>
            </w:tcBorders>
            <w:shd w:val="clear" w:color="auto" w:fill="auto"/>
            <w:vAlign w:val="center"/>
            <w:hideMark/>
          </w:tcPr>
          <w:p w:rsidR="002A7C40" w:rsidRPr="00CB3F56" w:rsidRDefault="002A7C40" w:rsidP="002A7C40">
            <w:pPr>
              <w:spacing w:after="0" w:line="240" w:lineRule="auto"/>
              <w:rPr>
                <w:rFonts w:ascii="Times New Roman" w:eastAsia="Times New Roman" w:hAnsi="Times New Roman" w:cs="Times New Roman"/>
                <w:color w:val="000000"/>
                <w:sz w:val="28"/>
                <w:szCs w:val="28"/>
                <w:lang w:eastAsia="ru-RU"/>
              </w:rPr>
            </w:pPr>
            <w:r w:rsidRPr="00CB3F56">
              <w:rPr>
                <w:rFonts w:ascii="Times New Roman" w:eastAsia="Times New Roman" w:hAnsi="Times New Roman" w:cs="Times New Roman"/>
                <w:color w:val="000000"/>
                <w:sz w:val="28"/>
                <w:szCs w:val="28"/>
                <w:lang w:eastAsia="ru-RU"/>
              </w:rPr>
              <w:t>Буковель</w:t>
            </w:r>
          </w:p>
        </w:tc>
      </w:tr>
      <w:tr w:rsidR="002A7C40" w:rsidRPr="002A7C40" w:rsidTr="002A7C40">
        <w:trPr>
          <w:trHeight w:val="609"/>
        </w:trPr>
        <w:tc>
          <w:tcPr>
            <w:tcW w:w="4363" w:type="dxa"/>
            <w:tcBorders>
              <w:top w:val="nil"/>
              <w:left w:val="single" w:sz="4" w:space="0" w:color="auto"/>
              <w:bottom w:val="single" w:sz="4" w:space="0" w:color="auto"/>
              <w:right w:val="single" w:sz="4" w:space="0" w:color="auto"/>
            </w:tcBorders>
            <w:shd w:val="clear" w:color="auto" w:fill="auto"/>
            <w:vAlign w:val="center"/>
            <w:hideMark/>
          </w:tcPr>
          <w:p w:rsidR="002A7C40" w:rsidRPr="00CB3F56" w:rsidRDefault="002A7C40" w:rsidP="002A7C40">
            <w:pPr>
              <w:spacing w:after="0" w:line="240" w:lineRule="auto"/>
              <w:rPr>
                <w:rFonts w:ascii="Times New Roman" w:eastAsia="Times New Roman" w:hAnsi="Times New Roman" w:cs="Times New Roman"/>
                <w:color w:val="000000"/>
                <w:sz w:val="28"/>
                <w:szCs w:val="28"/>
                <w:lang w:eastAsia="ru-RU"/>
              </w:rPr>
            </w:pPr>
            <w:r w:rsidRPr="00CB3F56">
              <w:rPr>
                <w:rFonts w:ascii="Times New Roman" w:eastAsia="Times New Roman" w:hAnsi="Times New Roman" w:cs="Times New Roman"/>
                <w:color w:val="000000"/>
                <w:sz w:val="28"/>
                <w:szCs w:val="28"/>
                <w:lang w:eastAsia="ru-RU"/>
              </w:rPr>
              <w:t xml:space="preserve">Мультигонка </w:t>
            </w:r>
          </w:p>
        </w:tc>
        <w:tc>
          <w:tcPr>
            <w:tcW w:w="4809" w:type="dxa"/>
            <w:tcBorders>
              <w:top w:val="nil"/>
              <w:left w:val="nil"/>
              <w:bottom w:val="single" w:sz="4" w:space="0" w:color="auto"/>
              <w:right w:val="single" w:sz="4" w:space="0" w:color="auto"/>
            </w:tcBorders>
            <w:shd w:val="clear" w:color="auto" w:fill="auto"/>
            <w:vAlign w:val="center"/>
            <w:hideMark/>
          </w:tcPr>
          <w:p w:rsidR="002A7C40" w:rsidRPr="00CB3F56" w:rsidRDefault="00CB3F56" w:rsidP="002A7C40">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м. Суми, </w:t>
            </w:r>
            <w:r w:rsidR="002A7C40" w:rsidRPr="00CB3F56">
              <w:rPr>
                <w:rFonts w:ascii="Times New Roman" w:eastAsia="Times New Roman" w:hAnsi="Times New Roman" w:cs="Times New Roman"/>
                <w:color w:val="000000"/>
                <w:sz w:val="28"/>
                <w:szCs w:val="28"/>
                <w:lang w:eastAsia="ru-RU"/>
              </w:rPr>
              <w:t>м. Чернігів</w:t>
            </w:r>
          </w:p>
        </w:tc>
      </w:tr>
      <w:tr w:rsidR="002A7C40" w:rsidRPr="002A7C40" w:rsidTr="00CB3F56">
        <w:trPr>
          <w:trHeight w:val="495"/>
        </w:trPr>
        <w:tc>
          <w:tcPr>
            <w:tcW w:w="4363" w:type="dxa"/>
            <w:tcBorders>
              <w:top w:val="nil"/>
              <w:left w:val="single" w:sz="4" w:space="0" w:color="auto"/>
              <w:bottom w:val="single" w:sz="4" w:space="0" w:color="auto"/>
              <w:right w:val="single" w:sz="4" w:space="0" w:color="auto"/>
            </w:tcBorders>
            <w:shd w:val="clear" w:color="auto" w:fill="auto"/>
            <w:vAlign w:val="center"/>
            <w:hideMark/>
          </w:tcPr>
          <w:p w:rsidR="002A7C40" w:rsidRPr="00CB3F56" w:rsidRDefault="00CB3F56" w:rsidP="002A7C40">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Альпінізм, </w:t>
            </w:r>
            <w:r w:rsidR="002A7C40" w:rsidRPr="00CB3F56">
              <w:rPr>
                <w:rFonts w:ascii="Times New Roman" w:eastAsia="Times New Roman" w:hAnsi="Times New Roman" w:cs="Times New Roman"/>
                <w:color w:val="000000"/>
                <w:sz w:val="28"/>
                <w:szCs w:val="28"/>
                <w:lang w:eastAsia="ru-RU"/>
              </w:rPr>
              <w:t>скелелазіння</w:t>
            </w:r>
          </w:p>
        </w:tc>
        <w:tc>
          <w:tcPr>
            <w:tcW w:w="4809" w:type="dxa"/>
            <w:tcBorders>
              <w:top w:val="nil"/>
              <w:left w:val="nil"/>
              <w:bottom w:val="single" w:sz="4" w:space="0" w:color="auto"/>
              <w:right w:val="single" w:sz="4" w:space="0" w:color="auto"/>
            </w:tcBorders>
            <w:shd w:val="clear" w:color="auto" w:fill="auto"/>
            <w:vAlign w:val="center"/>
            <w:hideMark/>
          </w:tcPr>
          <w:p w:rsidR="002A7C40" w:rsidRPr="004A1DFB" w:rsidRDefault="00CB3F56" w:rsidP="008F551A">
            <w:pPr>
              <w:spacing w:after="0" w:line="24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 xml:space="preserve">Карпати, скелі </w:t>
            </w:r>
            <w:r w:rsidR="002A7C40" w:rsidRPr="00CB3F56">
              <w:rPr>
                <w:rFonts w:ascii="Times New Roman" w:eastAsia="Times New Roman" w:hAnsi="Times New Roman" w:cs="Times New Roman"/>
                <w:color w:val="000000"/>
                <w:sz w:val="28"/>
                <w:szCs w:val="28"/>
                <w:lang w:eastAsia="ru-RU"/>
              </w:rPr>
              <w:t>Довбуша</w:t>
            </w:r>
            <w:r w:rsidR="004A1DFB" w:rsidRPr="008F551A">
              <w:rPr>
                <w:rFonts w:ascii="Times New Roman" w:eastAsia="Times New Roman" w:hAnsi="Times New Roman" w:cs="Times New Roman"/>
                <w:color w:val="000000" w:themeColor="text1"/>
                <w:sz w:val="28"/>
                <w:szCs w:val="28"/>
                <w:lang w:val="uk-UA" w:eastAsia="ru-RU"/>
              </w:rPr>
              <w:t>, Кримські гори</w:t>
            </w:r>
          </w:p>
        </w:tc>
      </w:tr>
      <w:tr w:rsidR="002A7C40" w:rsidRPr="002A7C40" w:rsidTr="002A7C40">
        <w:trPr>
          <w:trHeight w:val="305"/>
        </w:trPr>
        <w:tc>
          <w:tcPr>
            <w:tcW w:w="4363" w:type="dxa"/>
            <w:tcBorders>
              <w:top w:val="nil"/>
              <w:left w:val="single" w:sz="4" w:space="0" w:color="auto"/>
              <w:bottom w:val="single" w:sz="4" w:space="0" w:color="auto"/>
              <w:right w:val="single" w:sz="4" w:space="0" w:color="auto"/>
            </w:tcBorders>
            <w:shd w:val="clear" w:color="auto" w:fill="auto"/>
            <w:vAlign w:val="center"/>
            <w:hideMark/>
          </w:tcPr>
          <w:p w:rsidR="002A7C40" w:rsidRPr="00CB3F56" w:rsidRDefault="002A7C40" w:rsidP="002A7C40">
            <w:pPr>
              <w:spacing w:after="0" w:line="240" w:lineRule="auto"/>
              <w:rPr>
                <w:rFonts w:ascii="Times New Roman" w:eastAsia="Times New Roman" w:hAnsi="Times New Roman" w:cs="Times New Roman"/>
                <w:color w:val="000000"/>
                <w:sz w:val="28"/>
                <w:szCs w:val="28"/>
                <w:lang w:eastAsia="ru-RU"/>
              </w:rPr>
            </w:pPr>
            <w:r w:rsidRPr="00CB3F56">
              <w:rPr>
                <w:rFonts w:ascii="Times New Roman" w:eastAsia="Times New Roman" w:hAnsi="Times New Roman" w:cs="Times New Roman"/>
                <w:color w:val="000000"/>
                <w:sz w:val="28"/>
                <w:szCs w:val="28"/>
                <w:lang w:eastAsia="ru-RU"/>
              </w:rPr>
              <w:t xml:space="preserve">Спелеотуризм </w:t>
            </w:r>
          </w:p>
        </w:tc>
        <w:tc>
          <w:tcPr>
            <w:tcW w:w="4809" w:type="dxa"/>
            <w:tcBorders>
              <w:top w:val="nil"/>
              <w:left w:val="nil"/>
              <w:bottom w:val="single" w:sz="4" w:space="0" w:color="auto"/>
              <w:right w:val="single" w:sz="4" w:space="0" w:color="auto"/>
            </w:tcBorders>
            <w:shd w:val="clear" w:color="auto" w:fill="auto"/>
            <w:vAlign w:val="center"/>
            <w:hideMark/>
          </w:tcPr>
          <w:p w:rsidR="002A7C40" w:rsidRPr="008F551A" w:rsidRDefault="002A7C40" w:rsidP="008F551A">
            <w:pPr>
              <w:spacing w:after="0" w:line="240" w:lineRule="auto"/>
              <w:rPr>
                <w:rFonts w:ascii="Times New Roman" w:eastAsia="Times New Roman" w:hAnsi="Times New Roman" w:cs="Times New Roman"/>
                <w:color w:val="000000" w:themeColor="text1"/>
                <w:sz w:val="28"/>
                <w:szCs w:val="28"/>
                <w:lang w:val="uk-UA" w:eastAsia="ru-RU"/>
              </w:rPr>
            </w:pPr>
            <w:r w:rsidRPr="008F551A">
              <w:rPr>
                <w:rFonts w:ascii="Times New Roman" w:eastAsia="Times New Roman" w:hAnsi="Times New Roman" w:cs="Times New Roman"/>
                <w:color w:val="000000" w:themeColor="text1"/>
                <w:sz w:val="28"/>
                <w:szCs w:val="28"/>
                <w:lang w:eastAsia="ru-RU"/>
              </w:rPr>
              <w:t>м. Тернопіль</w:t>
            </w:r>
            <w:r w:rsidR="008F551A" w:rsidRPr="008F551A">
              <w:rPr>
                <w:rFonts w:ascii="Times New Roman" w:eastAsia="Times New Roman" w:hAnsi="Times New Roman" w:cs="Times New Roman"/>
                <w:color w:val="000000" w:themeColor="text1"/>
                <w:sz w:val="28"/>
                <w:szCs w:val="28"/>
                <w:lang w:val="uk-UA" w:eastAsia="ru-RU"/>
              </w:rPr>
              <w:t>ська область</w:t>
            </w:r>
          </w:p>
        </w:tc>
      </w:tr>
      <w:tr w:rsidR="002A7C40" w:rsidRPr="002A7C40" w:rsidTr="002A7C40">
        <w:trPr>
          <w:trHeight w:val="305"/>
        </w:trPr>
        <w:tc>
          <w:tcPr>
            <w:tcW w:w="4363" w:type="dxa"/>
            <w:tcBorders>
              <w:top w:val="nil"/>
              <w:left w:val="single" w:sz="4" w:space="0" w:color="auto"/>
              <w:bottom w:val="single" w:sz="4" w:space="0" w:color="auto"/>
              <w:right w:val="single" w:sz="4" w:space="0" w:color="auto"/>
            </w:tcBorders>
            <w:shd w:val="clear" w:color="auto" w:fill="auto"/>
            <w:vAlign w:val="center"/>
            <w:hideMark/>
          </w:tcPr>
          <w:p w:rsidR="002A7C40" w:rsidRPr="00CB3F56" w:rsidRDefault="002A7C40" w:rsidP="002A7C40">
            <w:pPr>
              <w:spacing w:after="0" w:line="240" w:lineRule="auto"/>
              <w:rPr>
                <w:rFonts w:ascii="Times New Roman" w:eastAsia="Times New Roman" w:hAnsi="Times New Roman" w:cs="Times New Roman"/>
                <w:color w:val="000000"/>
                <w:sz w:val="28"/>
                <w:szCs w:val="28"/>
                <w:lang w:eastAsia="ru-RU"/>
              </w:rPr>
            </w:pPr>
            <w:r w:rsidRPr="00CB3F56">
              <w:rPr>
                <w:rFonts w:ascii="Times New Roman" w:eastAsia="Times New Roman" w:hAnsi="Times New Roman" w:cs="Times New Roman"/>
                <w:color w:val="000000"/>
                <w:sz w:val="28"/>
                <w:szCs w:val="28"/>
                <w:lang w:eastAsia="ru-RU"/>
              </w:rPr>
              <w:t xml:space="preserve">Велоекстрим </w:t>
            </w:r>
          </w:p>
        </w:tc>
        <w:tc>
          <w:tcPr>
            <w:tcW w:w="4809" w:type="dxa"/>
            <w:tcBorders>
              <w:top w:val="nil"/>
              <w:left w:val="nil"/>
              <w:bottom w:val="single" w:sz="4" w:space="0" w:color="auto"/>
              <w:right w:val="single" w:sz="4" w:space="0" w:color="auto"/>
            </w:tcBorders>
            <w:shd w:val="clear" w:color="auto" w:fill="auto"/>
            <w:vAlign w:val="center"/>
            <w:hideMark/>
          </w:tcPr>
          <w:p w:rsidR="002A7C40" w:rsidRPr="00CB3F56" w:rsidRDefault="002A7C40" w:rsidP="002A7C40">
            <w:pPr>
              <w:spacing w:after="0" w:line="240" w:lineRule="auto"/>
              <w:rPr>
                <w:rFonts w:ascii="Times New Roman" w:eastAsia="Times New Roman" w:hAnsi="Times New Roman" w:cs="Times New Roman"/>
                <w:color w:val="000000"/>
                <w:sz w:val="28"/>
                <w:szCs w:val="28"/>
                <w:lang w:eastAsia="ru-RU"/>
              </w:rPr>
            </w:pPr>
            <w:r w:rsidRPr="00CB3F56">
              <w:rPr>
                <w:rFonts w:ascii="Times New Roman" w:eastAsia="Times New Roman" w:hAnsi="Times New Roman" w:cs="Times New Roman"/>
                <w:color w:val="000000"/>
                <w:sz w:val="28"/>
                <w:szCs w:val="28"/>
                <w:lang w:eastAsia="ru-RU"/>
              </w:rPr>
              <w:t>м. Одеса</w:t>
            </w:r>
          </w:p>
        </w:tc>
      </w:tr>
    </w:tbl>
    <w:p w:rsidR="00F45E56" w:rsidRDefault="00F45E56" w:rsidP="00F45E56">
      <w:pPr>
        <w:spacing w:after="0" w:line="360" w:lineRule="auto"/>
        <w:jc w:val="both"/>
        <w:rPr>
          <w:rFonts w:ascii="Times New Roman" w:hAnsi="Times New Roman" w:cs="Times New Roman"/>
          <w:sz w:val="28"/>
          <w:szCs w:val="28"/>
          <w:lang w:val="uk-UA"/>
        </w:rPr>
      </w:pP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Серед водних видів ЕТ, популярним є рафтинг. Популярним напрямком є Дністровський каньйон, р. Південний Буг з гранітними скелями та порогами, Чорний Черемош що в Карпатах. Це надзвичайно масовий екстремальний відпочинок, який пропонуються майже всі тур фірми України за останні 5 років. </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Порівнюючи з рафтингом, каякінг не набув такої популярності в Україні. Цей вид відпочинку призначений для одного туриста, який має сам на сам зустрітись з проблемами у вигляді порогів, водопадів, валів і т.д. Щоб самостійно здійснити сплав по гірській річці, необхідно володіти базовими технічними рухами.</w:t>
      </w:r>
    </w:p>
    <w:p w:rsidR="00CB152C" w:rsidRPr="00AF7D37"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Україна має багаті природні ресурси, що дозволяють розвиватись найрізноманітнішим видам туризму. Одним з таких є дайвінг. Загалом в Україні нараховується 70 дайв-центрів, розташованих на узбережжі Чорного моря. Насамперед, дайвінг розвивається досить стрімко в Україні за рахунок доступних цін. Популярними районами для підводного занурення є Єпаторія, Судак, Новий Світ, а центром дайвінгу є мис Тарханкут, саме тут налічується найбільша кількість музеїв-пам</w:t>
      </w:r>
      <w:r w:rsidRPr="00AF7D37">
        <w:rPr>
          <w:rFonts w:ascii="Times New Roman" w:hAnsi="Times New Roman" w:cs="Times New Roman"/>
          <w:sz w:val="28"/>
          <w:szCs w:val="28"/>
        </w:rPr>
        <w:t>’</w:t>
      </w:r>
      <w:r>
        <w:rPr>
          <w:rFonts w:ascii="Times New Roman" w:hAnsi="Times New Roman" w:cs="Times New Roman"/>
          <w:sz w:val="28"/>
          <w:szCs w:val="28"/>
          <w:lang w:val="uk-UA"/>
        </w:rPr>
        <w:t xml:space="preserve">яток під водою. </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Вейкбордингом можна зайнятись є в Києві, а саме на Трухановому мосту і парку Дружби народів, в </w:t>
      </w:r>
      <w:r w:rsidR="006B32BC">
        <w:rPr>
          <w:rFonts w:ascii="Times New Roman" w:hAnsi="Times New Roman" w:cs="Times New Roman"/>
          <w:sz w:val="28"/>
          <w:szCs w:val="28"/>
          <w:lang w:val="uk-UA"/>
        </w:rPr>
        <w:t>Одесі у парку Екстремальна тяга</w:t>
      </w:r>
      <w:r>
        <w:rPr>
          <w:rFonts w:ascii="Times New Roman" w:hAnsi="Times New Roman" w:cs="Times New Roman"/>
          <w:sz w:val="28"/>
          <w:szCs w:val="28"/>
          <w:lang w:val="uk-UA"/>
        </w:rPr>
        <w:t>, Дніпрі у вейк-парку «360» та «Сентоза», а також у Запоріжжі у вейк-парку «</w:t>
      </w:r>
      <w:r w:rsidRPr="00F41AD3">
        <w:rPr>
          <w:rFonts w:ascii="Times New Roman" w:hAnsi="Times New Roman" w:cs="Times New Roman"/>
          <w:sz w:val="28"/>
          <w:szCs w:val="28"/>
          <w:lang w:val="uk-UA"/>
        </w:rPr>
        <w:t>AdrenalineWake</w:t>
      </w:r>
      <w:r>
        <w:rPr>
          <w:rFonts w:ascii="Times New Roman" w:hAnsi="Times New Roman" w:cs="Times New Roman"/>
          <w:sz w:val="28"/>
          <w:szCs w:val="28"/>
          <w:lang w:val="uk-UA"/>
        </w:rPr>
        <w:t>». Даний вид туризму недост</w:t>
      </w:r>
      <w:r w:rsidR="002C55CC">
        <w:rPr>
          <w:rFonts w:ascii="Times New Roman" w:hAnsi="Times New Roman" w:cs="Times New Roman"/>
          <w:sz w:val="28"/>
          <w:szCs w:val="28"/>
          <w:lang w:val="uk-UA"/>
        </w:rPr>
        <w:t>атньо</w:t>
      </w:r>
      <w:r>
        <w:rPr>
          <w:rFonts w:ascii="Times New Roman" w:hAnsi="Times New Roman" w:cs="Times New Roman"/>
          <w:sz w:val="28"/>
          <w:szCs w:val="28"/>
          <w:lang w:val="uk-UA"/>
        </w:rPr>
        <w:t xml:space="preserve"> розвинений через високу вартість туристичного продукту.</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Водні лижі, як один з відомих екстремальних видів відпочинку у світі в Україні лише недавно розпочав практикуватись на узбережжі Чорного моря і не досить масовим, а популярним є серед фанатів такого виду туризму.</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само як і водні лижі – віндсерфінг популярний серед любителів. Досить висока вартість не дозволяють зробити масовим даний вид туризму. Займаються фанати віндсерфінгом біля Одеси та південного берега Криму.</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противагу попередньовказаним видам водного відпочинку – серфінг не практикується на території України, через відсутність належних умов, а це великі хвилі, яких практично не спостерігають на Чорноморському узбережжі. </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Досить популярним на території України є повітряні види екстремального туризму, але разом з тим, одним з найбільш витратним видом відпочинку. Так повітроплавання, тобто політ на повітряній кулі, обійдеться в близько 350</w:t>
      </w:r>
      <w:r w:rsidRPr="00301E2A">
        <w:rPr>
          <w:rFonts w:ascii="Times New Roman" w:hAnsi="Times New Roman" w:cs="Times New Roman"/>
          <w:sz w:val="28"/>
          <w:szCs w:val="28"/>
        </w:rPr>
        <w:t>$</w:t>
      </w:r>
      <w:r>
        <w:rPr>
          <w:rFonts w:ascii="Times New Roman" w:hAnsi="Times New Roman" w:cs="Times New Roman"/>
          <w:sz w:val="28"/>
          <w:szCs w:val="28"/>
          <w:lang w:val="uk-UA"/>
        </w:rPr>
        <w:t>.</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Повітроплавання в туристичних цілях досить привабливе для інвестицій, так як і на території України є всі природні умови для подільного розвитку даного виду туризму. Найкращими територіями вважаються Кримські та Карпатські гори, міста Львів, Київ, Ка</w:t>
      </w:r>
      <w:r w:rsidRPr="00CB77A3">
        <w:rPr>
          <w:rFonts w:ascii="Times New Roman" w:hAnsi="Times New Roman" w:cs="Times New Roman"/>
          <w:sz w:val="28"/>
          <w:szCs w:val="28"/>
          <w:lang w:val="uk-UA"/>
        </w:rPr>
        <w:t>м’</w:t>
      </w:r>
      <w:r>
        <w:rPr>
          <w:rFonts w:ascii="Times New Roman" w:hAnsi="Times New Roman" w:cs="Times New Roman"/>
          <w:sz w:val="28"/>
          <w:szCs w:val="28"/>
          <w:lang w:val="uk-UA"/>
        </w:rPr>
        <w:t>янець-Подільський та Асканія Нова. Якщо порівнювати Україну з іншими європейськими країнами, то в Україні наразі налічується  20 повітряних куль вартістю 30 тис.</w:t>
      </w:r>
      <w:r w:rsidRPr="00CB77A3">
        <w:rPr>
          <w:rFonts w:ascii="Times New Roman" w:hAnsi="Times New Roman" w:cs="Times New Roman"/>
          <w:sz w:val="28"/>
          <w:szCs w:val="28"/>
        </w:rPr>
        <w:t>$</w:t>
      </w:r>
      <w:r>
        <w:rPr>
          <w:rFonts w:ascii="Times New Roman" w:hAnsi="Times New Roman" w:cs="Times New Roman"/>
          <w:sz w:val="28"/>
          <w:szCs w:val="28"/>
          <w:lang w:val="uk-UA"/>
        </w:rPr>
        <w:t xml:space="preserve">, у Німеччині – 6000, у Нідерландах – 400 </w:t>
      </w:r>
      <w:r w:rsidRPr="00C30C2C">
        <w:rPr>
          <w:rFonts w:ascii="Times New Roman" w:hAnsi="Times New Roman" w:cs="Times New Roman"/>
          <w:sz w:val="28"/>
          <w:szCs w:val="28"/>
        </w:rPr>
        <w:t>[25]</w:t>
      </w:r>
      <w:r>
        <w:rPr>
          <w:rFonts w:ascii="Times New Roman" w:hAnsi="Times New Roman" w:cs="Times New Roman"/>
          <w:sz w:val="28"/>
          <w:szCs w:val="28"/>
          <w:lang w:val="uk-UA"/>
        </w:rPr>
        <w:t>.</w:t>
      </w:r>
    </w:p>
    <w:p w:rsidR="00CB152C" w:rsidRPr="00CB77A3"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хоч даний вид туризму досить популярний на території України, але є не достатньо розвинений. Тому щоб забезпечити усі туристичні потреби кількість повітряних куль в Україні має бути у 9 разів більш</w:t>
      </w:r>
      <w:r w:rsidR="004A1DFB">
        <w:rPr>
          <w:rFonts w:ascii="Times New Roman" w:hAnsi="Times New Roman" w:cs="Times New Roman"/>
          <w:sz w:val="28"/>
          <w:szCs w:val="28"/>
          <w:lang w:val="uk-UA"/>
        </w:rPr>
        <w:t>ою</w:t>
      </w:r>
      <w:r>
        <w:rPr>
          <w:rFonts w:ascii="Times New Roman" w:hAnsi="Times New Roman" w:cs="Times New Roman"/>
          <w:sz w:val="28"/>
          <w:szCs w:val="28"/>
          <w:lang w:val="uk-UA"/>
        </w:rPr>
        <w:t xml:space="preserve">, близько 170-180 шт., а у кожному туристичному регіоні має бути команда з повітроплавання. Важливою проблемою є також погана інформованість туриста, щодо того, де можна скористатися даною послугою. Наразі в України це такі міста як Київ, Феодосія, Львів. </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одним повітряним видом ЕТ є бейс-джампінг. В Україні не набув популярності, так як стрибки з високих споруд вважа</w:t>
      </w:r>
      <w:r w:rsidR="002C55CC">
        <w:rPr>
          <w:rFonts w:ascii="Times New Roman" w:hAnsi="Times New Roman" w:cs="Times New Roman"/>
          <w:sz w:val="28"/>
          <w:szCs w:val="28"/>
          <w:lang w:val="uk-UA"/>
        </w:rPr>
        <w:t>ю</w:t>
      </w:r>
      <w:r>
        <w:rPr>
          <w:rFonts w:ascii="Times New Roman" w:hAnsi="Times New Roman" w:cs="Times New Roman"/>
          <w:sz w:val="28"/>
          <w:szCs w:val="28"/>
          <w:lang w:val="uk-UA"/>
        </w:rPr>
        <w:t>ться як дрібне хуліганство  і  кара</w:t>
      </w:r>
      <w:r w:rsidR="002C55CC">
        <w:rPr>
          <w:rFonts w:ascii="Times New Roman" w:hAnsi="Times New Roman" w:cs="Times New Roman"/>
          <w:sz w:val="28"/>
          <w:szCs w:val="28"/>
          <w:lang w:val="uk-UA"/>
        </w:rPr>
        <w:t>ю</w:t>
      </w:r>
      <w:r>
        <w:rPr>
          <w:rFonts w:ascii="Times New Roman" w:hAnsi="Times New Roman" w:cs="Times New Roman"/>
          <w:sz w:val="28"/>
          <w:szCs w:val="28"/>
          <w:lang w:val="uk-UA"/>
        </w:rPr>
        <w:t xml:space="preserve">ться, як зазначено у Кримінальному кодексу. </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Дельтапланеризм також не набув значної популярності, через високу вартість спорядження, проте все таки практикується Карпатському та Кримському регіонах, де є полонини</w:t>
      </w:r>
      <w:r w:rsidRPr="005123BA">
        <w:rPr>
          <w:rFonts w:ascii="Times New Roman" w:hAnsi="Times New Roman" w:cs="Times New Roman"/>
          <w:sz w:val="28"/>
          <w:szCs w:val="28"/>
        </w:rPr>
        <w:t xml:space="preserve"> [8]</w:t>
      </w:r>
      <w:r>
        <w:rPr>
          <w:rFonts w:ascii="Times New Roman" w:hAnsi="Times New Roman" w:cs="Times New Roman"/>
          <w:sz w:val="28"/>
          <w:szCs w:val="28"/>
          <w:lang w:val="uk-UA"/>
        </w:rPr>
        <w:t>.</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Унікальною й екстремальною в Україні є поїздка до зони відчуження. Популярним тур до ЧАЕС є не тільки серед вітчизняних туристів, але й серед зарубіжних </w:t>
      </w:r>
      <w:r w:rsidR="000D1FA4">
        <w:rPr>
          <w:rFonts w:ascii="Times New Roman" w:hAnsi="Times New Roman" w:cs="Times New Roman"/>
          <w:sz w:val="28"/>
          <w:szCs w:val="28"/>
          <w:lang w:val="uk-UA"/>
        </w:rPr>
        <w:t>екстремалі (Додаток Я)</w:t>
      </w:r>
      <w:r>
        <w:rPr>
          <w:rFonts w:ascii="Times New Roman" w:hAnsi="Times New Roman" w:cs="Times New Roman"/>
          <w:sz w:val="28"/>
          <w:szCs w:val="28"/>
          <w:lang w:val="uk-UA"/>
        </w:rPr>
        <w:t xml:space="preserve">. Інтерес туристів викликає сама історія, екстремальність тамтешніх умов, а ще досить гарно впливає телевізійне </w:t>
      </w:r>
      <w:r>
        <w:rPr>
          <w:rFonts w:ascii="Times New Roman" w:hAnsi="Times New Roman" w:cs="Times New Roman"/>
          <w:sz w:val="28"/>
          <w:szCs w:val="28"/>
          <w:lang w:val="uk-UA"/>
        </w:rPr>
        <w:lastRenderedPageBreak/>
        <w:t>втручання (міні-серіал НВО «Чорнобиль»). Ці чинники грають важливу роль під час плануванн</w:t>
      </w:r>
      <w:r w:rsidR="00663DCF">
        <w:rPr>
          <w:rFonts w:ascii="Times New Roman" w:hAnsi="Times New Roman" w:cs="Times New Roman"/>
          <w:sz w:val="28"/>
          <w:szCs w:val="28"/>
          <w:lang w:val="uk-UA"/>
        </w:rPr>
        <w:t>я</w:t>
      </w:r>
      <w:r>
        <w:rPr>
          <w:rFonts w:ascii="Times New Roman" w:hAnsi="Times New Roman" w:cs="Times New Roman"/>
          <w:sz w:val="28"/>
          <w:szCs w:val="28"/>
          <w:lang w:val="uk-UA"/>
        </w:rPr>
        <w:t xml:space="preserve"> поїздки до Чорнобилю. </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Майже 80% нараховується туристів з інших країн. Порівн</w:t>
      </w:r>
      <w:r w:rsidR="00FA69B7">
        <w:rPr>
          <w:rFonts w:ascii="Times New Roman" w:hAnsi="Times New Roman" w:cs="Times New Roman"/>
          <w:sz w:val="28"/>
          <w:szCs w:val="28"/>
          <w:lang w:val="uk-UA"/>
        </w:rPr>
        <w:t>яно</w:t>
      </w:r>
      <w:r>
        <w:rPr>
          <w:rFonts w:ascii="Times New Roman" w:hAnsi="Times New Roman" w:cs="Times New Roman"/>
          <w:sz w:val="28"/>
          <w:szCs w:val="28"/>
          <w:lang w:val="uk-UA"/>
        </w:rPr>
        <w:t xml:space="preserve"> з попередніми роками</w:t>
      </w:r>
      <w:r w:rsidR="00FA69B7">
        <w:rPr>
          <w:rFonts w:ascii="Times New Roman" w:hAnsi="Times New Roman" w:cs="Times New Roman"/>
          <w:sz w:val="28"/>
          <w:szCs w:val="28"/>
          <w:lang w:val="uk-UA"/>
        </w:rPr>
        <w:t>,</w:t>
      </w:r>
      <w:r>
        <w:rPr>
          <w:rFonts w:ascii="Times New Roman" w:hAnsi="Times New Roman" w:cs="Times New Roman"/>
          <w:sz w:val="28"/>
          <w:szCs w:val="28"/>
          <w:lang w:val="uk-UA"/>
        </w:rPr>
        <w:t xml:space="preserve"> збільшується </w:t>
      </w:r>
      <w:r w:rsidR="00663DCF">
        <w:rPr>
          <w:rFonts w:ascii="Times New Roman" w:hAnsi="Times New Roman" w:cs="Times New Roman"/>
          <w:sz w:val="28"/>
          <w:szCs w:val="28"/>
          <w:lang w:val="uk-UA"/>
        </w:rPr>
        <w:t>кількість відвідувань зони відчуження (р</w:t>
      </w:r>
      <w:r>
        <w:rPr>
          <w:rFonts w:ascii="Times New Roman" w:hAnsi="Times New Roman" w:cs="Times New Roman"/>
          <w:sz w:val="28"/>
          <w:szCs w:val="28"/>
          <w:lang w:val="uk-UA"/>
        </w:rPr>
        <w:t>ис. 2.10)</w:t>
      </w:r>
    </w:p>
    <w:p w:rsidR="00CB152C" w:rsidRPr="00675CBF" w:rsidRDefault="00CB152C" w:rsidP="00CB152C">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2961005"/>
            <wp:effectExtent l="19050" t="0" r="0" b="0"/>
            <wp:docPr id="11" name="Рисунок 10" descr="ЧАЕ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ЧАЕС.jpg"/>
                    <pic:cNvPicPr/>
                  </pic:nvPicPr>
                  <pic:blipFill>
                    <a:blip r:embed="rId23"/>
                    <a:stretch>
                      <a:fillRect/>
                    </a:stretch>
                  </pic:blipFill>
                  <pic:spPr>
                    <a:xfrm>
                      <a:off x="0" y="0"/>
                      <a:ext cx="6120130" cy="2961005"/>
                    </a:xfrm>
                    <a:prstGeom prst="rect">
                      <a:avLst/>
                    </a:prstGeom>
                  </pic:spPr>
                </pic:pic>
              </a:graphicData>
            </a:graphic>
          </wp:inline>
        </w:drawing>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Рис.2.10. Кількість відвідувань  ЧАЕС </w:t>
      </w:r>
      <w:r w:rsidR="00663DCF">
        <w:rPr>
          <w:rFonts w:ascii="Times New Roman" w:hAnsi="Times New Roman" w:cs="Times New Roman"/>
          <w:sz w:val="28"/>
          <w:szCs w:val="28"/>
          <w:lang w:val="uk-UA"/>
        </w:rPr>
        <w:t>протягом</w:t>
      </w:r>
      <w:r>
        <w:rPr>
          <w:rFonts w:ascii="Times New Roman" w:hAnsi="Times New Roman" w:cs="Times New Roman"/>
          <w:sz w:val="28"/>
          <w:szCs w:val="28"/>
          <w:lang w:val="uk-UA"/>
        </w:rPr>
        <w:t xml:space="preserve"> 2017-2019 рр. </w:t>
      </w:r>
    </w:p>
    <w:p w:rsidR="00663DCF" w:rsidRDefault="00663DCF" w:rsidP="00C2175E">
      <w:pPr>
        <w:tabs>
          <w:tab w:val="left" w:pos="954"/>
        </w:tabs>
        <w:spacing w:after="0" w:line="360" w:lineRule="auto"/>
        <w:ind w:firstLine="709"/>
        <w:jc w:val="both"/>
        <w:rPr>
          <w:rFonts w:ascii="Times New Roman" w:hAnsi="Times New Roman" w:cs="Times New Roman"/>
          <w:sz w:val="28"/>
          <w:szCs w:val="28"/>
          <w:lang w:val="uk-UA"/>
        </w:rPr>
      </w:pPr>
    </w:p>
    <w:p w:rsidR="00F45E56" w:rsidRDefault="00CB152C" w:rsidP="00C2175E">
      <w:pPr>
        <w:tabs>
          <w:tab w:val="left" w:pos="95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видно, що екстремальна зона відчуження є досить популярним напрямком для екстремальних туристів.</w:t>
      </w:r>
    </w:p>
    <w:p w:rsidR="002911E9" w:rsidRDefault="002911E9" w:rsidP="00C2175E">
      <w:pPr>
        <w:tabs>
          <w:tab w:val="left" w:pos="95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більшої наочності вище вказані місця, де практикують різні види ЕТ, було нанесено на карту (рис. 2.11).</w:t>
      </w:r>
    </w:p>
    <w:p w:rsidR="002911E9" w:rsidRDefault="002911E9" w:rsidP="002911E9">
      <w:pPr>
        <w:tabs>
          <w:tab w:val="left" w:pos="954"/>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Pr>
          <w:rFonts w:ascii="Times New Roman" w:hAnsi="Times New Roman" w:cs="Times New Roman"/>
          <w:noProof/>
          <w:sz w:val="28"/>
          <w:szCs w:val="28"/>
          <w:lang w:val="uk-UA" w:eastAsia="uk-UA"/>
        </w:rPr>
        <w:drawing>
          <wp:inline distT="0" distB="0" distL="0" distR="0">
            <wp:extent cx="5991225" cy="4189177"/>
            <wp:effectExtent l="19050" t="0" r="9525" b="0"/>
            <wp:docPr id="50" name="Рисунок 49" descr="ЕТ точков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ЕТ точково.jpg"/>
                    <pic:cNvPicPr/>
                  </pic:nvPicPr>
                  <pic:blipFill>
                    <a:blip r:embed="rId24"/>
                    <a:stretch>
                      <a:fillRect/>
                    </a:stretch>
                  </pic:blipFill>
                  <pic:spPr>
                    <a:xfrm>
                      <a:off x="0" y="0"/>
                      <a:ext cx="5991225" cy="4189177"/>
                    </a:xfrm>
                    <a:prstGeom prst="rect">
                      <a:avLst/>
                    </a:prstGeom>
                  </pic:spPr>
                </pic:pic>
              </a:graphicData>
            </a:graphic>
          </wp:inline>
        </w:drawing>
      </w:r>
    </w:p>
    <w:p w:rsidR="002911E9" w:rsidRPr="001269A9" w:rsidRDefault="002911E9" w:rsidP="002911E9">
      <w:pPr>
        <w:tabs>
          <w:tab w:val="left" w:pos="954"/>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2.11. Місця практикування екстремального туризму на території України (</w:t>
      </w:r>
      <w:r w:rsidRPr="002911E9">
        <w:rPr>
          <w:rFonts w:ascii="Times New Roman" w:hAnsi="Times New Roman" w:cs="Times New Roman"/>
          <w:i/>
          <w:sz w:val="28"/>
          <w:szCs w:val="28"/>
          <w:lang w:val="uk-UA"/>
        </w:rPr>
        <w:t>виконано автором</w:t>
      </w:r>
      <w:r>
        <w:rPr>
          <w:rFonts w:ascii="Times New Roman" w:hAnsi="Times New Roman" w:cs="Times New Roman"/>
          <w:sz w:val="28"/>
          <w:szCs w:val="28"/>
          <w:lang w:val="uk-UA"/>
        </w:rPr>
        <w:t>)</w:t>
      </w:r>
    </w:p>
    <w:p w:rsidR="00CB152C" w:rsidRDefault="00CB152C" w:rsidP="00CB15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Узагальнюючи попереднє, можна сказати, що екстремальний туризм набуває все більшої популярності серед жителів країни. Найбільш привабними для ЕТ є гірські регіони. На території України налічується велика кількість перспективних територій для розвитку, на сьогодні не масових, але досить прибуткових, видів ЕТ, таких як гірський велосипед, каякінг, дельтапланеризм. Головною проблемою є фінансування. При достатньому інвестуванні, територія Украї</w:t>
      </w:r>
      <w:r w:rsidR="00584BD7">
        <w:rPr>
          <w:rFonts w:ascii="Times New Roman" w:hAnsi="Times New Roman" w:cs="Times New Roman"/>
          <w:sz w:val="28"/>
          <w:szCs w:val="28"/>
          <w:lang w:val="uk-UA"/>
        </w:rPr>
        <w:t>ни буде виглядати на мапі світу</w:t>
      </w:r>
      <w:r>
        <w:rPr>
          <w:rFonts w:ascii="Times New Roman" w:hAnsi="Times New Roman" w:cs="Times New Roman"/>
          <w:sz w:val="28"/>
          <w:szCs w:val="28"/>
          <w:lang w:val="uk-UA"/>
        </w:rPr>
        <w:t xml:space="preserve"> як дуже приваблив</w:t>
      </w:r>
      <w:r w:rsidR="00584BD7">
        <w:rPr>
          <w:rFonts w:ascii="Times New Roman" w:hAnsi="Times New Roman" w:cs="Times New Roman"/>
          <w:sz w:val="28"/>
          <w:szCs w:val="28"/>
          <w:lang w:val="uk-UA"/>
        </w:rPr>
        <w:t>е</w:t>
      </w:r>
      <w:r>
        <w:rPr>
          <w:rFonts w:ascii="Times New Roman" w:hAnsi="Times New Roman" w:cs="Times New Roman"/>
          <w:sz w:val="28"/>
          <w:szCs w:val="28"/>
          <w:lang w:val="uk-UA"/>
        </w:rPr>
        <w:t xml:space="preserve"> місце для заняття екстремальним відпочинком.</w:t>
      </w:r>
    </w:p>
    <w:p w:rsidR="00CB152C" w:rsidRPr="00675CBF" w:rsidRDefault="00CB152C" w:rsidP="00CB152C">
      <w:pPr>
        <w:spacing w:after="0" w:line="360" w:lineRule="auto"/>
        <w:jc w:val="both"/>
        <w:rPr>
          <w:rFonts w:ascii="Times New Roman" w:hAnsi="Times New Roman" w:cs="Times New Roman"/>
          <w:b/>
          <w:sz w:val="28"/>
          <w:szCs w:val="28"/>
          <w:lang w:val="uk-UA"/>
        </w:rPr>
      </w:pPr>
    </w:p>
    <w:p w:rsidR="00B570EE" w:rsidRDefault="00B570EE" w:rsidP="008F4F48">
      <w:pPr>
        <w:spacing w:after="0" w:line="360" w:lineRule="auto"/>
        <w:ind w:firstLine="708"/>
        <w:jc w:val="both"/>
        <w:rPr>
          <w:rFonts w:ascii="Times New Roman" w:hAnsi="Times New Roman" w:cs="Times New Roman"/>
          <w:b/>
          <w:sz w:val="28"/>
          <w:szCs w:val="28"/>
          <w:lang w:val="uk-UA"/>
        </w:rPr>
      </w:pPr>
    </w:p>
    <w:p w:rsidR="00B570EE" w:rsidRDefault="00B570EE" w:rsidP="008F4F48">
      <w:pPr>
        <w:spacing w:after="0" w:line="360" w:lineRule="auto"/>
        <w:ind w:firstLine="708"/>
        <w:jc w:val="both"/>
        <w:rPr>
          <w:rFonts w:ascii="Times New Roman" w:hAnsi="Times New Roman" w:cs="Times New Roman"/>
          <w:b/>
          <w:sz w:val="28"/>
          <w:szCs w:val="28"/>
          <w:lang w:val="uk-UA"/>
        </w:rPr>
      </w:pPr>
    </w:p>
    <w:p w:rsidR="002911E9" w:rsidRDefault="002911E9" w:rsidP="008F4F48">
      <w:pPr>
        <w:spacing w:after="0" w:line="360" w:lineRule="auto"/>
        <w:ind w:firstLine="708"/>
        <w:jc w:val="both"/>
        <w:rPr>
          <w:rFonts w:ascii="Times New Roman" w:hAnsi="Times New Roman" w:cs="Times New Roman"/>
          <w:b/>
          <w:sz w:val="28"/>
          <w:szCs w:val="28"/>
          <w:lang w:val="uk-UA"/>
        </w:rPr>
      </w:pPr>
    </w:p>
    <w:p w:rsidR="00B570EE" w:rsidRDefault="00B570EE" w:rsidP="008F4F48">
      <w:pPr>
        <w:spacing w:after="0" w:line="360" w:lineRule="auto"/>
        <w:ind w:firstLine="708"/>
        <w:jc w:val="both"/>
        <w:rPr>
          <w:rFonts w:ascii="Times New Roman" w:hAnsi="Times New Roman" w:cs="Times New Roman"/>
          <w:b/>
          <w:sz w:val="28"/>
          <w:szCs w:val="28"/>
          <w:lang w:val="uk-UA"/>
        </w:rPr>
      </w:pPr>
    </w:p>
    <w:p w:rsidR="008F4F48" w:rsidRPr="007F6A2E" w:rsidRDefault="008F4F48" w:rsidP="002C55CC">
      <w:pPr>
        <w:pStyle w:val="3"/>
        <w:ind w:firstLine="709"/>
        <w:jc w:val="both"/>
        <w:rPr>
          <w:rFonts w:ascii="Times New Roman" w:hAnsi="Times New Roman" w:cs="Times New Roman"/>
          <w:color w:val="auto"/>
          <w:sz w:val="28"/>
          <w:szCs w:val="28"/>
          <w:lang w:val="uk-UA"/>
        </w:rPr>
      </w:pPr>
      <w:bookmarkStart w:id="17" w:name="_Toc56711095"/>
      <w:r w:rsidRPr="006C605A">
        <w:rPr>
          <w:rFonts w:ascii="Times New Roman" w:hAnsi="Times New Roman" w:cs="Times New Roman"/>
          <w:color w:val="auto"/>
          <w:sz w:val="28"/>
          <w:szCs w:val="28"/>
          <w:lang w:val="uk-UA"/>
        </w:rPr>
        <w:lastRenderedPageBreak/>
        <w:t>2.2.</w:t>
      </w:r>
      <w:r w:rsidR="00FA69B7" w:rsidRPr="006C605A">
        <w:rPr>
          <w:rFonts w:ascii="Times New Roman" w:hAnsi="Times New Roman" w:cs="Times New Roman"/>
          <w:color w:val="auto"/>
          <w:sz w:val="28"/>
          <w:szCs w:val="28"/>
          <w:lang w:val="uk-UA"/>
        </w:rPr>
        <w:t>2</w:t>
      </w:r>
      <w:r w:rsidRPr="006C605A">
        <w:rPr>
          <w:rFonts w:ascii="Times New Roman" w:hAnsi="Times New Roman" w:cs="Times New Roman"/>
          <w:color w:val="auto"/>
          <w:sz w:val="28"/>
          <w:szCs w:val="28"/>
          <w:lang w:val="uk-UA"/>
        </w:rPr>
        <w:t xml:space="preserve">. </w:t>
      </w:r>
      <w:r w:rsidR="006C605A" w:rsidRPr="006C605A">
        <w:rPr>
          <w:rFonts w:ascii="Times New Roman" w:hAnsi="Times New Roman" w:cs="Times New Roman"/>
          <w:color w:val="auto"/>
          <w:sz w:val="28"/>
          <w:szCs w:val="28"/>
          <w:lang w:val="uk-UA"/>
        </w:rPr>
        <w:t>Оцінка розвитку екстремального туризму на території України</w:t>
      </w:r>
      <w:bookmarkEnd w:id="17"/>
      <w:r w:rsidR="006C605A" w:rsidRPr="006C605A">
        <w:rPr>
          <w:rFonts w:ascii="Times New Roman" w:hAnsi="Times New Roman" w:cs="Times New Roman"/>
          <w:color w:val="auto"/>
          <w:sz w:val="28"/>
          <w:szCs w:val="28"/>
          <w:lang w:val="uk-UA"/>
        </w:rPr>
        <w:t xml:space="preserve"> </w:t>
      </w:r>
    </w:p>
    <w:p w:rsidR="00CB3F56" w:rsidRDefault="00CB3F56" w:rsidP="00CB3F56">
      <w:pPr>
        <w:spacing w:after="0" w:line="360" w:lineRule="auto"/>
        <w:jc w:val="both"/>
        <w:rPr>
          <w:rFonts w:ascii="Times New Roman" w:hAnsi="Times New Roman" w:cs="Times New Roman"/>
          <w:b/>
          <w:sz w:val="28"/>
          <w:szCs w:val="28"/>
          <w:lang w:val="uk-UA"/>
        </w:rPr>
      </w:pPr>
    </w:p>
    <w:p w:rsidR="00CB3F56" w:rsidRDefault="00CB3F56" w:rsidP="00CB3F56">
      <w:pPr>
        <w:spacing w:after="0" w:line="360" w:lineRule="auto"/>
        <w:ind w:firstLine="709"/>
        <w:jc w:val="both"/>
        <w:rPr>
          <w:rFonts w:ascii="Times New Roman" w:hAnsi="Times New Roman" w:cs="Times New Roman"/>
          <w:color w:val="000000"/>
          <w:sz w:val="28"/>
        </w:rPr>
      </w:pPr>
      <w:r w:rsidRPr="00CB3F56">
        <w:rPr>
          <w:rFonts w:ascii="Times New Roman" w:hAnsi="Times New Roman" w:cs="Times New Roman"/>
          <w:color w:val="000000"/>
          <w:sz w:val="28"/>
        </w:rPr>
        <w:t>Для України розвиток екстремального туризму особливо важлива</w:t>
      </w:r>
      <w:r w:rsidRPr="00CB3F56">
        <w:rPr>
          <w:color w:val="000000"/>
          <w:sz w:val="28"/>
          <w:szCs w:val="28"/>
        </w:rPr>
        <w:br/>
      </w:r>
      <w:r w:rsidRPr="00CB3F56">
        <w:rPr>
          <w:rFonts w:ascii="Times New Roman" w:hAnsi="Times New Roman" w:cs="Times New Roman"/>
          <w:color w:val="000000"/>
          <w:sz w:val="28"/>
        </w:rPr>
        <w:t>складова, тому що дана галузь є сприятливим середовищем для розвитку та</w:t>
      </w:r>
      <w:r w:rsidRPr="00CB3F56">
        <w:rPr>
          <w:color w:val="000000"/>
          <w:sz w:val="28"/>
          <w:szCs w:val="28"/>
        </w:rPr>
        <w:br/>
      </w:r>
      <w:r w:rsidRPr="00CB3F56">
        <w:rPr>
          <w:rFonts w:ascii="Times New Roman" w:hAnsi="Times New Roman" w:cs="Times New Roman"/>
          <w:color w:val="000000"/>
          <w:sz w:val="28"/>
        </w:rPr>
        <w:t>функціонування підприємств малого бізнесу, здатних розвиватися без значних</w:t>
      </w:r>
      <w:r w:rsidRPr="00CB3F56">
        <w:rPr>
          <w:color w:val="000000"/>
          <w:sz w:val="28"/>
          <w:szCs w:val="28"/>
        </w:rPr>
        <w:br/>
      </w:r>
      <w:r w:rsidRPr="00CB3F56">
        <w:rPr>
          <w:rFonts w:ascii="Times New Roman" w:hAnsi="Times New Roman" w:cs="Times New Roman"/>
          <w:color w:val="000000"/>
          <w:sz w:val="28"/>
        </w:rPr>
        <w:t>бюджетних асигнувань, і перспективна для залучення іноземних інвестицій в</w:t>
      </w:r>
      <w:r w:rsidRPr="00CB3F56">
        <w:rPr>
          <w:color w:val="000000"/>
          <w:sz w:val="28"/>
          <w:szCs w:val="28"/>
        </w:rPr>
        <w:br/>
      </w:r>
      <w:r w:rsidRPr="00CB3F56">
        <w:rPr>
          <w:rFonts w:ascii="Times New Roman" w:hAnsi="Times New Roman" w:cs="Times New Roman"/>
          <w:color w:val="000000"/>
          <w:sz w:val="28"/>
        </w:rPr>
        <w:t>короткостроковому періоді.</w:t>
      </w:r>
    </w:p>
    <w:p w:rsidR="00B570EE" w:rsidRDefault="00B570EE" w:rsidP="00CB3F56">
      <w:pPr>
        <w:spacing w:after="0" w:line="360" w:lineRule="auto"/>
        <w:ind w:firstLine="709"/>
        <w:jc w:val="both"/>
        <w:rPr>
          <w:rFonts w:ascii="Times New Roman" w:hAnsi="Times New Roman" w:cs="Times New Roman"/>
          <w:color w:val="000000"/>
          <w:sz w:val="28"/>
        </w:rPr>
      </w:pPr>
      <w:r w:rsidRPr="00B570EE">
        <w:rPr>
          <w:rFonts w:ascii="Times New Roman" w:hAnsi="Times New Roman" w:cs="Times New Roman"/>
          <w:color w:val="000000"/>
          <w:sz w:val="28"/>
        </w:rPr>
        <w:t>Найбільш перспективними місцями для екстремального туризму в</w:t>
      </w:r>
      <w:r w:rsidRPr="00B570EE">
        <w:rPr>
          <w:color w:val="000000"/>
          <w:sz w:val="28"/>
          <w:szCs w:val="28"/>
        </w:rPr>
        <w:br/>
      </w:r>
      <w:r w:rsidRPr="00B570EE">
        <w:rPr>
          <w:rFonts w:ascii="Times New Roman" w:hAnsi="Times New Roman" w:cs="Times New Roman"/>
          <w:color w:val="000000"/>
          <w:sz w:val="28"/>
        </w:rPr>
        <w:t>Україні є Карпати, адже тут сама природа створена для екстриму. У Карпатах</w:t>
      </w:r>
      <w:r w:rsidRPr="00B570EE">
        <w:rPr>
          <w:color w:val="000000"/>
          <w:sz w:val="28"/>
          <w:szCs w:val="28"/>
        </w:rPr>
        <w:br/>
      </w:r>
      <w:r w:rsidRPr="00B570EE">
        <w:rPr>
          <w:rFonts w:ascii="Times New Roman" w:hAnsi="Times New Roman" w:cs="Times New Roman"/>
          <w:color w:val="000000"/>
          <w:sz w:val="28"/>
        </w:rPr>
        <w:t>можна побудувати безліч висококласних гірськолижних курортів. Також в</w:t>
      </w:r>
      <w:r w:rsidRPr="00B570EE">
        <w:rPr>
          <w:color w:val="000000"/>
          <w:sz w:val="28"/>
          <w:szCs w:val="28"/>
        </w:rPr>
        <w:br/>
      </w:r>
      <w:r w:rsidRPr="00B570EE">
        <w:rPr>
          <w:rFonts w:ascii="Times New Roman" w:hAnsi="Times New Roman" w:cs="Times New Roman"/>
          <w:color w:val="000000"/>
          <w:sz w:val="28"/>
        </w:rPr>
        <w:t>Україні багато потенційних місць для розвитку спелеології, маунтінбайкинга,</w:t>
      </w:r>
      <w:r w:rsidRPr="00B570EE">
        <w:rPr>
          <w:color w:val="000000"/>
          <w:sz w:val="28"/>
          <w:szCs w:val="28"/>
        </w:rPr>
        <w:br/>
      </w:r>
      <w:r w:rsidRPr="00B570EE">
        <w:rPr>
          <w:rFonts w:ascii="Times New Roman" w:hAnsi="Times New Roman" w:cs="Times New Roman"/>
          <w:color w:val="000000"/>
          <w:sz w:val="28"/>
        </w:rPr>
        <w:t>каякинга, рафтінгу, дельтапланеризму. Очевидно, що екстремальний туризм</w:t>
      </w:r>
      <w:r w:rsidRPr="00B570EE">
        <w:rPr>
          <w:color w:val="000000"/>
          <w:sz w:val="28"/>
          <w:szCs w:val="28"/>
        </w:rPr>
        <w:br/>
      </w:r>
      <w:r w:rsidRPr="00B570EE">
        <w:rPr>
          <w:rFonts w:ascii="Times New Roman" w:hAnsi="Times New Roman" w:cs="Times New Roman"/>
          <w:color w:val="000000"/>
          <w:sz w:val="28"/>
        </w:rPr>
        <w:t>поступово розвиватиметься, тому завдання держави полягає в тому, щоб</w:t>
      </w:r>
      <w:r w:rsidRPr="00B570EE">
        <w:rPr>
          <w:color w:val="000000"/>
          <w:sz w:val="28"/>
          <w:szCs w:val="28"/>
        </w:rPr>
        <w:br/>
      </w:r>
      <w:r w:rsidRPr="00B570EE">
        <w:rPr>
          <w:rFonts w:ascii="Times New Roman" w:hAnsi="Times New Roman" w:cs="Times New Roman"/>
          <w:color w:val="000000"/>
          <w:sz w:val="28"/>
        </w:rPr>
        <w:t>зробити його максимально безпечним для учасників і не допускати</w:t>
      </w:r>
      <w:r w:rsidRPr="00B570EE">
        <w:rPr>
          <w:color w:val="000000"/>
          <w:sz w:val="28"/>
          <w:szCs w:val="28"/>
        </w:rPr>
        <w:br/>
      </w:r>
      <w:r w:rsidRPr="00B570EE">
        <w:rPr>
          <w:rFonts w:ascii="Times New Roman" w:hAnsi="Times New Roman" w:cs="Times New Roman"/>
          <w:color w:val="000000"/>
          <w:sz w:val="28"/>
        </w:rPr>
        <w:t>безконтрольного використання і знищення природних туристичних</w:t>
      </w:r>
      <w:r w:rsidRPr="00B570EE">
        <w:rPr>
          <w:color w:val="000000"/>
          <w:sz w:val="28"/>
          <w:szCs w:val="28"/>
        </w:rPr>
        <w:br/>
      </w:r>
      <w:r w:rsidRPr="00B570EE">
        <w:rPr>
          <w:rFonts w:ascii="Times New Roman" w:hAnsi="Times New Roman" w:cs="Times New Roman"/>
          <w:color w:val="000000"/>
          <w:sz w:val="28"/>
        </w:rPr>
        <w:t>ресурсів</w:t>
      </w:r>
      <w:r>
        <w:rPr>
          <w:rFonts w:ascii="Times New Roman" w:hAnsi="Times New Roman" w:cs="Times New Roman"/>
          <w:color w:val="000000"/>
          <w:sz w:val="28"/>
        </w:rPr>
        <w:t>.</w:t>
      </w:r>
    </w:p>
    <w:p w:rsidR="00B570EE" w:rsidRDefault="00B570EE" w:rsidP="00CB3F56">
      <w:pPr>
        <w:spacing w:after="0" w:line="360" w:lineRule="auto"/>
        <w:ind w:firstLine="709"/>
        <w:jc w:val="both"/>
        <w:rPr>
          <w:rFonts w:ascii="Times New Roman" w:hAnsi="Times New Roman" w:cs="Times New Roman"/>
          <w:color w:val="000000"/>
          <w:sz w:val="28"/>
        </w:rPr>
      </w:pPr>
      <w:r w:rsidRPr="00B570EE">
        <w:rPr>
          <w:rFonts w:ascii="Times New Roman" w:hAnsi="Times New Roman" w:cs="Times New Roman"/>
          <w:color w:val="000000"/>
          <w:sz w:val="28"/>
        </w:rPr>
        <w:t>Найчастіше причиною непопулярності України у туристів називають</w:t>
      </w:r>
      <w:r w:rsidRPr="00B570EE">
        <w:rPr>
          <w:color w:val="000000"/>
          <w:sz w:val="28"/>
          <w:szCs w:val="28"/>
        </w:rPr>
        <w:br/>
      </w:r>
      <w:r w:rsidRPr="00B570EE">
        <w:rPr>
          <w:rFonts w:ascii="Times New Roman" w:hAnsi="Times New Roman" w:cs="Times New Roman"/>
          <w:color w:val="000000"/>
          <w:sz w:val="28"/>
        </w:rPr>
        <w:t>неефективний маркетинг, іншими словами, українські туристичні компанії й у</w:t>
      </w:r>
      <w:r w:rsidRPr="00B570EE">
        <w:rPr>
          <w:color w:val="000000"/>
          <w:sz w:val="28"/>
          <w:szCs w:val="28"/>
        </w:rPr>
        <w:br/>
      </w:r>
      <w:r w:rsidRPr="00B570EE">
        <w:rPr>
          <w:rFonts w:ascii="Times New Roman" w:hAnsi="Times New Roman" w:cs="Times New Roman"/>
          <w:color w:val="000000"/>
          <w:sz w:val="28"/>
        </w:rPr>
        <w:t>цілому держава мало вкладають коштів у просування туризму у своїх регіонах.</w:t>
      </w:r>
      <w:r w:rsidRPr="00B570EE">
        <w:rPr>
          <w:color w:val="000000"/>
          <w:sz w:val="28"/>
          <w:szCs w:val="28"/>
        </w:rPr>
        <w:br/>
      </w:r>
      <w:r w:rsidRPr="00B570EE">
        <w:rPr>
          <w:rFonts w:ascii="Times New Roman" w:hAnsi="Times New Roman" w:cs="Times New Roman"/>
          <w:color w:val="000000"/>
          <w:sz w:val="28"/>
        </w:rPr>
        <w:t>Наступна причина, яка теж належить до сфери маркетингу, – неправильне</w:t>
      </w:r>
      <w:r w:rsidRPr="00B570EE">
        <w:rPr>
          <w:color w:val="000000"/>
          <w:sz w:val="28"/>
          <w:szCs w:val="28"/>
        </w:rPr>
        <w:br/>
      </w:r>
      <w:r w:rsidRPr="00B570EE">
        <w:rPr>
          <w:rFonts w:ascii="Times New Roman" w:hAnsi="Times New Roman" w:cs="Times New Roman"/>
          <w:color w:val="000000"/>
          <w:sz w:val="28"/>
        </w:rPr>
        <w:t>позиціонування українських курортів і центрів тяжіння туристів, відсутність</w:t>
      </w:r>
      <w:r w:rsidRPr="00B570EE">
        <w:rPr>
          <w:color w:val="000000"/>
          <w:sz w:val="28"/>
          <w:szCs w:val="28"/>
        </w:rPr>
        <w:br/>
      </w:r>
      <w:r w:rsidRPr="00B570EE">
        <w:rPr>
          <w:rFonts w:ascii="Times New Roman" w:hAnsi="Times New Roman" w:cs="Times New Roman"/>
          <w:color w:val="000000"/>
          <w:sz w:val="28"/>
        </w:rPr>
        <w:t>або неправильне брендування українських міст.</w:t>
      </w:r>
    </w:p>
    <w:p w:rsidR="00B570EE" w:rsidRDefault="00B570EE" w:rsidP="00CB3F56">
      <w:pPr>
        <w:spacing w:after="0" w:line="360" w:lineRule="auto"/>
        <w:ind w:firstLine="709"/>
        <w:jc w:val="both"/>
        <w:rPr>
          <w:rFonts w:ascii="Times New Roman" w:hAnsi="Times New Roman" w:cs="Times New Roman"/>
          <w:color w:val="000000"/>
          <w:sz w:val="28"/>
          <w:lang w:val="uk-UA"/>
        </w:rPr>
      </w:pPr>
      <w:r>
        <w:rPr>
          <w:rFonts w:ascii="Times New Roman" w:hAnsi="Times New Roman" w:cs="Times New Roman"/>
          <w:color w:val="000000"/>
          <w:sz w:val="28"/>
        </w:rPr>
        <w:t>За д</w:t>
      </w:r>
      <w:r>
        <w:rPr>
          <w:rFonts w:ascii="Times New Roman" w:hAnsi="Times New Roman" w:cs="Times New Roman"/>
          <w:color w:val="000000"/>
          <w:sz w:val="28"/>
          <w:lang w:val="uk-UA"/>
        </w:rPr>
        <w:t>аними соціологічного опитування</w:t>
      </w:r>
      <w:r w:rsidR="002C55CC">
        <w:rPr>
          <w:rFonts w:ascii="Times New Roman" w:hAnsi="Times New Roman" w:cs="Times New Roman"/>
          <w:color w:val="000000"/>
          <w:sz w:val="28"/>
          <w:lang w:val="uk-UA"/>
        </w:rPr>
        <w:t>,</w:t>
      </w:r>
      <w:r>
        <w:rPr>
          <w:rFonts w:ascii="Times New Roman" w:hAnsi="Times New Roman" w:cs="Times New Roman"/>
          <w:color w:val="000000"/>
          <w:sz w:val="28"/>
          <w:lang w:val="uk-UA"/>
        </w:rPr>
        <w:t xml:space="preserve"> майже 70% громадян України вважають, </w:t>
      </w:r>
      <w:r w:rsidR="00C51398">
        <w:rPr>
          <w:rFonts w:ascii="Times New Roman" w:hAnsi="Times New Roman" w:cs="Times New Roman"/>
          <w:color w:val="000000"/>
          <w:sz w:val="28"/>
          <w:lang w:val="uk-UA"/>
        </w:rPr>
        <w:t>що краще відпочивати на території України.</w:t>
      </w:r>
    </w:p>
    <w:p w:rsidR="00C51398" w:rsidRDefault="00C51398" w:rsidP="00CB3F56">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3448050" cy="1543050"/>
            <wp:effectExtent l="19050" t="0" r="1905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51398" w:rsidRDefault="002911E9" w:rsidP="00CB3F5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2.12</w:t>
      </w:r>
      <w:r w:rsidR="00C51398">
        <w:rPr>
          <w:rFonts w:ascii="Times New Roman" w:hAnsi="Times New Roman" w:cs="Times New Roman"/>
          <w:sz w:val="28"/>
          <w:szCs w:val="28"/>
          <w:lang w:val="uk-UA"/>
        </w:rPr>
        <w:t>. Визначення переваг відпочинку</w:t>
      </w:r>
    </w:p>
    <w:p w:rsidR="00FC4F19" w:rsidRDefault="00FC4F19" w:rsidP="00CB3F56">
      <w:pPr>
        <w:spacing w:after="0" w:line="360" w:lineRule="auto"/>
        <w:ind w:firstLine="709"/>
        <w:jc w:val="both"/>
        <w:rPr>
          <w:rFonts w:ascii="Times New Roman" w:hAnsi="Times New Roman" w:cs="Times New Roman"/>
          <w:color w:val="000000"/>
          <w:sz w:val="28"/>
          <w:lang w:val="uk-UA"/>
        </w:rPr>
      </w:pPr>
      <w:r>
        <w:rPr>
          <w:rFonts w:ascii="Times New Roman" w:hAnsi="Times New Roman" w:cs="Times New Roman"/>
          <w:color w:val="000000"/>
          <w:sz w:val="28"/>
          <w:lang w:val="uk-UA"/>
        </w:rPr>
        <w:lastRenderedPageBreak/>
        <w:t>Серед числа екстремальних видів туризму близько 50% опитаних віддали перевагу дайвінгу, 21,3% - кращим видається рафтинг, 15,1% - подобаються гірські лижі, 12,4% - б</w:t>
      </w:r>
      <w:r w:rsidR="00584BD7">
        <w:rPr>
          <w:rFonts w:ascii="Times New Roman" w:hAnsi="Times New Roman" w:cs="Times New Roman"/>
          <w:color w:val="000000"/>
          <w:sz w:val="28"/>
          <w:lang w:val="uk-UA"/>
        </w:rPr>
        <w:t>ільше до вподоби скелелазіння (р</w:t>
      </w:r>
      <w:r w:rsidR="002911E9">
        <w:rPr>
          <w:rFonts w:ascii="Times New Roman" w:hAnsi="Times New Roman" w:cs="Times New Roman"/>
          <w:color w:val="000000"/>
          <w:sz w:val="28"/>
          <w:lang w:val="uk-UA"/>
        </w:rPr>
        <w:t>ис.2.13</w:t>
      </w:r>
      <w:r>
        <w:rPr>
          <w:rFonts w:ascii="Times New Roman" w:hAnsi="Times New Roman" w:cs="Times New Roman"/>
          <w:color w:val="000000"/>
          <w:sz w:val="28"/>
          <w:lang w:val="uk-UA"/>
        </w:rPr>
        <w:t>).</w:t>
      </w:r>
    </w:p>
    <w:p w:rsidR="00FC4F19" w:rsidRDefault="00FC4F19" w:rsidP="00CB3F56">
      <w:pPr>
        <w:spacing w:after="0" w:line="360" w:lineRule="auto"/>
        <w:ind w:firstLine="709"/>
        <w:jc w:val="both"/>
        <w:rPr>
          <w:rFonts w:ascii="Times New Roman" w:hAnsi="Times New Roman" w:cs="Times New Roman"/>
          <w:color w:val="000000"/>
          <w:sz w:val="28"/>
          <w:lang w:val="uk-UA"/>
        </w:rPr>
      </w:pPr>
      <w:r>
        <w:rPr>
          <w:rFonts w:ascii="Times New Roman" w:hAnsi="Times New Roman" w:cs="Times New Roman"/>
          <w:noProof/>
          <w:color w:val="000000"/>
          <w:sz w:val="28"/>
          <w:lang w:val="uk-UA" w:eastAsia="uk-UA"/>
        </w:rPr>
        <w:drawing>
          <wp:inline distT="0" distB="0" distL="0" distR="0">
            <wp:extent cx="5486400" cy="2800350"/>
            <wp:effectExtent l="19050" t="0" r="1905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C4F19" w:rsidRDefault="00FC4F19" w:rsidP="00CB3F56">
      <w:pPr>
        <w:spacing w:after="0" w:line="360" w:lineRule="auto"/>
        <w:ind w:firstLine="709"/>
        <w:jc w:val="both"/>
        <w:rPr>
          <w:rFonts w:ascii="Times New Roman" w:hAnsi="Times New Roman" w:cs="Times New Roman"/>
          <w:color w:val="000000"/>
          <w:sz w:val="28"/>
          <w:lang w:val="uk-UA"/>
        </w:rPr>
      </w:pPr>
      <w:r>
        <w:rPr>
          <w:rFonts w:ascii="Times New Roman" w:hAnsi="Times New Roman" w:cs="Times New Roman"/>
          <w:color w:val="000000"/>
          <w:sz w:val="28"/>
          <w:lang w:val="uk-UA"/>
        </w:rPr>
        <w:t>Рис</w:t>
      </w:r>
      <w:r w:rsidR="002911E9">
        <w:rPr>
          <w:rFonts w:ascii="Times New Roman" w:hAnsi="Times New Roman" w:cs="Times New Roman"/>
          <w:color w:val="000000"/>
          <w:sz w:val="28"/>
          <w:lang w:val="uk-UA"/>
        </w:rPr>
        <w:t>. 2.13</w:t>
      </w:r>
      <w:r w:rsidR="00EC4A08">
        <w:rPr>
          <w:rFonts w:ascii="Times New Roman" w:hAnsi="Times New Roman" w:cs="Times New Roman"/>
          <w:color w:val="000000"/>
          <w:sz w:val="28"/>
          <w:lang w:val="uk-UA"/>
        </w:rPr>
        <w:t>. Вподобання респондентів</w:t>
      </w:r>
      <w:r>
        <w:rPr>
          <w:rFonts w:ascii="Times New Roman" w:hAnsi="Times New Roman" w:cs="Times New Roman"/>
          <w:color w:val="000000"/>
          <w:sz w:val="28"/>
          <w:lang w:val="uk-UA"/>
        </w:rPr>
        <w:t xml:space="preserve"> щодо видів екстремального туризму</w:t>
      </w:r>
    </w:p>
    <w:p w:rsidR="00750624" w:rsidRDefault="00750624" w:rsidP="00CB3F56">
      <w:pPr>
        <w:spacing w:after="0" w:line="360" w:lineRule="auto"/>
        <w:ind w:firstLine="709"/>
        <w:jc w:val="both"/>
        <w:rPr>
          <w:rFonts w:ascii="Times New Roman" w:hAnsi="Times New Roman" w:cs="Times New Roman"/>
          <w:color w:val="000000"/>
          <w:sz w:val="28"/>
          <w:lang w:val="uk-UA"/>
        </w:rPr>
      </w:pPr>
    </w:p>
    <w:p w:rsidR="00750624" w:rsidRDefault="00750624" w:rsidP="006F432A">
      <w:pPr>
        <w:spacing w:after="0" w:line="360" w:lineRule="auto"/>
        <w:ind w:firstLine="709"/>
        <w:jc w:val="both"/>
        <w:rPr>
          <w:rFonts w:ascii="Times New Roman" w:hAnsi="Times New Roman" w:cs="Times New Roman"/>
          <w:color w:val="000000"/>
          <w:sz w:val="28"/>
          <w:lang w:val="uk-UA"/>
        </w:rPr>
      </w:pPr>
      <w:r>
        <w:rPr>
          <w:rFonts w:ascii="Times New Roman" w:hAnsi="Times New Roman" w:cs="Times New Roman"/>
          <w:color w:val="000000"/>
          <w:sz w:val="28"/>
          <w:lang w:val="uk-UA"/>
        </w:rPr>
        <w:t>Важливим є також розуміння ролі природного потенціалу при розвитку ЕТ у тому чи іншому регіоні.</w:t>
      </w:r>
      <w:r w:rsidR="006F432A">
        <w:rPr>
          <w:rFonts w:ascii="Times New Roman" w:hAnsi="Times New Roman" w:cs="Times New Roman"/>
          <w:color w:val="000000"/>
          <w:sz w:val="28"/>
          <w:lang w:val="uk-UA"/>
        </w:rPr>
        <w:t xml:space="preserve"> В</w:t>
      </w:r>
      <w:r w:rsidRPr="00750624">
        <w:rPr>
          <w:rFonts w:ascii="Times New Roman" w:hAnsi="Times New Roman" w:cs="Times New Roman"/>
          <w:color w:val="000000"/>
          <w:sz w:val="28"/>
          <w:lang w:val="uk-UA"/>
        </w:rPr>
        <w:t>икористання природно-ресурсного потенціалу в туристичній сфері досліджуєтьсявже давно і має суттєві наукові результати.Основними завданнями таких дослідженьбуло проаналізувати наявність природної компоненти в межах тієї чи іншої території Укра</w:t>
      </w:r>
      <w:r w:rsidR="006F432A">
        <w:rPr>
          <w:rFonts w:ascii="Times New Roman" w:hAnsi="Times New Roman" w:cs="Times New Roman"/>
          <w:color w:val="000000"/>
          <w:sz w:val="28"/>
          <w:lang w:val="uk-UA"/>
        </w:rPr>
        <w:t xml:space="preserve">їни, </w:t>
      </w:r>
      <w:r w:rsidR="006F432A" w:rsidRPr="006F432A">
        <w:rPr>
          <w:rFonts w:ascii="Times New Roman" w:hAnsi="Times New Roman" w:cs="Times New Roman"/>
          <w:color w:val="000000"/>
          <w:sz w:val="28"/>
          <w:lang w:val="uk-UA"/>
        </w:rPr>
        <w:t xml:space="preserve">оцінити та описати потенціал можливоговикористання для туристичних потреб, розробити цікаві туристичні маршрути, провестимоніторинг привабливості туристичних об’єктів і надати рекомендації щодо подальшого їхвикористання. </w:t>
      </w:r>
    </w:p>
    <w:p w:rsidR="006F432A" w:rsidRDefault="006F432A" w:rsidP="006F432A">
      <w:pPr>
        <w:spacing w:after="0" w:line="360" w:lineRule="auto"/>
        <w:ind w:firstLine="709"/>
        <w:jc w:val="both"/>
        <w:rPr>
          <w:rFonts w:ascii="Times New Roman" w:hAnsi="Times New Roman" w:cs="Times New Roman"/>
          <w:color w:val="000000"/>
          <w:sz w:val="28"/>
          <w:lang w:val="uk-UA"/>
        </w:rPr>
      </w:pPr>
      <w:r w:rsidRPr="006F432A">
        <w:rPr>
          <w:rFonts w:ascii="Times New Roman" w:hAnsi="Times New Roman" w:cs="Times New Roman"/>
          <w:color w:val="000000"/>
          <w:sz w:val="28"/>
          <w:lang w:val="uk-UA"/>
        </w:rPr>
        <w:t>Природно-ресурсний потенціал визначається сукупністю всіх видів природних ресурсів,які відомі на даний момент, і їх використаннямна ближче майбутнє, можливе за технічнимикритеріями. Склад, величина потенціалу тазначимість окремих видів ресурсів із часомможуть мінятися в силу різних обставин, упершу чергу – в залежності від НТП у технологічному процесі, тому їх оцінка завжди історично відносна</w:t>
      </w:r>
      <w:r>
        <w:rPr>
          <w:rFonts w:ascii="Times New Roman" w:hAnsi="Times New Roman" w:cs="Times New Roman"/>
          <w:color w:val="000000"/>
          <w:sz w:val="28"/>
          <w:lang w:val="uk-UA"/>
        </w:rPr>
        <w:t xml:space="preserve">. </w:t>
      </w:r>
    </w:p>
    <w:p w:rsidR="00FD3430" w:rsidRDefault="00FD3430" w:rsidP="00FD3430">
      <w:pPr>
        <w:spacing w:after="0" w:line="360" w:lineRule="auto"/>
        <w:ind w:firstLine="709"/>
        <w:jc w:val="both"/>
        <w:rPr>
          <w:rFonts w:ascii="Times New Roman" w:hAnsi="Times New Roman" w:cs="Times New Roman"/>
          <w:color w:val="000000"/>
          <w:sz w:val="28"/>
          <w:lang w:val="uk-UA"/>
        </w:rPr>
      </w:pPr>
      <w:r w:rsidRPr="00FD3430">
        <w:rPr>
          <w:rFonts w:ascii="Times New Roman" w:hAnsi="Times New Roman" w:cs="Times New Roman"/>
          <w:color w:val="000000"/>
          <w:sz w:val="28"/>
          <w:lang w:val="uk-UA"/>
        </w:rPr>
        <w:lastRenderedPageBreak/>
        <w:t>Під туристичними ресурсами розуміютьсукупність природних та штучно створенихлюдиною об’єктів, придатних для створеннятуристичного продукту.</w:t>
      </w:r>
    </w:p>
    <w:p w:rsidR="008B24BC" w:rsidRDefault="008B24BC" w:rsidP="008B24BC">
      <w:pPr>
        <w:spacing w:after="0" w:line="360" w:lineRule="auto"/>
        <w:ind w:firstLine="709"/>
        <w:jc w:val="both"/>
        <w:rPr>
          <w:rFonts w:ascii="Times New Roman" w:hAnsi="Times New Roman" w:cs="Times New Roman"/>
          <w:color w:val="000000"/>
          <w:sz w:val="28"/>
          <w:lang w:val="uk-UA"/>
        </w:rPr>
      </w:pPr>
      <w:r>
        <w:rPr>
          <w:rFonts w:ascii="Times New Roman" w:hAnsi="Times New Roman" w:cs="Times New Roman"/>
          <w:color w:val="000000"/>
          <w:sz w:val="28"/>
          <w:lang w:val="uk-UA"/>
        </w:rPr>
        <w:t>Загалом, територія України є перспективним полігоном, де значним є природно-рекреаційний потенціал та сприятливими є природно-кліматичні умови для розвитку різновидів ЕТ.</w:t>
      </w:r>
    </w:p>
    <w:p w:rsidR="00D95178" w:rsidRPr="0045383E" w:rsidRDefault="00D95178" w:rsidP="00D95178">
      <w:pPr>
        <w:spacing w:after="0" w:line="360" w:lineRule="auto"/>
        <w:ind w:firstLine="709"/>
        <w:jc w:val="both"/>
        <w:rPr>
          <w:rFonts w:ascii="Times New Roman" w:hAnsi="Times New Roman" w:cs="Times New Roman"/>
          <w:color w:val="000000"/>
          <w:sz w:val="28"/>
          <w:lang w:val="uk-UA"/>
        </w:rPr>
      </w:pPr>
      <w:r w:rsidRPr="00D95178">
        <w:rPr>
          <w:rFonts w:ascii="Times New Roman" w:hAnsi="Times New Roman" w:cs="Times New Roman"/>
          <w:color w:val="000000"/>
          <w:sz w:val="28"/>
          <w:lang w:val="uk-UA"/>
        </w:rPr>
        <w:t>При цьому, характерною особливістю є вагома регіональна диференціація урозміщенні природних ресурсів</w:t>
      </w:r>
      <w:r w:rsidR="008B24BC">
        <w:rPr>
          <w:rFonts w:ascii="Times New Roman" w:hAnsi="Times New Roman" w:cs="Times New Roman"/>
          <w:color w:val="000000"/>
          <w:sz w:val="28"/>
          <w:lang w:val="uk-UA"/>
        </w:rPr>
        <w:t xml:space="preserve"> (табл. 2.6)</w:t>
      </w:r>
      <w:r w:rsidR="0045383E">
        <w:rPr>
          <w:rFonts w:ascii="Times New Roman" w:hAnsi="Times New Roman" w:cs="Times New Roman"/>
          <w:color w:val="000000"/>
          <w:sz w:val="28"/>
          <w:lang w:val="uk-UA"/>
        </w:rPr>
        <w:t>.</w:t>
      </w:r>
    </w:p>
    <w:p w:rsidR="0045383E" w:rsidRPr="0045383E" w:rsidRDefault="0045383E" w:rsidP="0045383E">
      <w:pPr>
        <w:spacing w:after="0" w:line="360" w:lineRule="auto"/>
        <w:jc w:val="both"/>
        <w:rPr>
          <w:rFonts w:ascii="Times New Roman" w:hAnsi="Times New Roman" w:cs="Times New Roman"/>
          <w:color w:val="000000"/>
          <w:sz w:val="28"/>
          <w:lang w:val="uk-UA"/>
        </w:rPr>
      </w:pPr>
      <w:r>
        <w:rPr>
          <w:rFonts w:ascii="Times New Roman" w:hAnsi="Times New Roman" w:cs="Times New Roman"/>
          <w:color w:val="000000"/>
          <w:sz w:val="28"/>
          <w:lang w:val="uk-UA"/>
        </w:rPr>
        <w:t xml:space="preserve">Таблиця 2.6. Оцінка природно-рекреаційного потенціалу за </w:t>
      </w:r>
      <w:r w:rsidRPr="0045383E">
        <w:rPr>
          <w:rFonts w:ascii="Times New Roman" w:hAnsi="Times New Roman" w:cs="Times New Roman"/>
          <w:color w:val="000000"/>
          <w:sz w:val="28"/>
          <w:lang w:val="uk-UA"/>
        </w:rPr>
        <w:t>Забедюк М. С</w:t>
      </w:r>
      <w:r>
        <w:rPr>
          <w:rFonts w:ascii="Times New Roman" w:hAnsi="Times New Roman" w:cs="Times New Roman"/>
          <w:color w:val="000000"/>
          <w:sz w:val="28"/>
          <w:lang w:val="uk-UA"/>
        </w:rPr>
        <w:t>.</w:t>
      </w:r>
      <w:r w:rsidRPr="0045383E">
        <w:rPr>
          <w:rFonts w:ascii="Times New Roman" w:hAnsi="Times New Roman" w:cs="Times New Roman"/>
          <w:color w:val="000000"/>
          <w:sz w:val="28"/>
        </w:rPr>
        <w:t xml:space="preserve"> [</w:t>
      </w:r>
      <w:r>
        <w:rPr>
          <w:rFonts w:ascii="Times New Roman" w:hAnsi="Times New Roman" w:cs="Times New Roman"/>
          <w:color w:val="000000"/>
          <w:sz w:val="28"/>
          <w:lang w:val="uk-UA"/>
        </w:rPr>
        <w:t>26</w:t>
      </w:r>
      <w:r w:rsidRPr="0045383E">
        <w:rPr>
          <w:rFonts w:ascii="Times New Roman" w:hAnsi="Times New Roman" w:cs="Times New Roman"/>
          <w:color w:val="000000"/>
          <w:sz w:val="28"/>
        </w:rPr>
        <w:t>]</w:t>
      </w:r>
    </w:p>
    <w:tbl>
      <w:tblPr>
        <w:tblW w:w="9322" w:type="dxa"/>
        <w:jc w:val="center"/>
        <w:tblInd w:w="-1183" w:type="dxa"/>
        <w:tblLook w:val="04A0"/>
      </w:tblPr>
      <w:tblGrid>
        <w:gridCol w:w="3758"/>
        <w:gridCol w:w="5564"/>
      </w:tblGrid>
      <w:tr w:rsidR="0045383E" w:rsidRPr="0045383E" w:rsidTr="002911E9">
        <w:trPr>
          <w:trHeight w:val="683"/>
          <w:jc w:val="center"/>
        </w:trPr>
        <w:tc>
          <w:tcPr>
            <w:tcW w:w="37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b/>
                <w:bCs/>
                <w:color w:val="000000"/>
                <w:sz w:val="28"/>
                <w:szCs w:val="28"/>
                <w:lang w:eastAsia="ru-RU"/>
              </w:rPr>
            </w:pPr>
            <w:r w:rsidRPr="0045383E">
              <w:rPr>
                <w:rFonts w:ascii="Times New Roman" w:eastAsia="Times New Roman" w:hAnsi="Times New Roman" w:cs="Times New Roman"/>
                <w:b/>
                <w:bCs/>
                <w:color w:val="000000"/>
                <w:sz w:val="28"/>
                <w:szCs w:val="28"/>
                <w:lang w:eastAsia="ru-RU"/>
              </w:rPr>
              <w:t>Регіони</w:t>
            </w:r>
          </w:p>
        </w:tc>
        <w:tc>
          <w:tcPr>
            <w:tcW w:w="5564" w:type="dxa"/>
            <w:tcBorders>
              <w:top w:val="single" w:sz="4" w:space="0" w:color="auto"/>
              <w:left w:val="nil"/>
              <w:bottom w:val="single" w:sz="4" w:space="0" w:color="auto"/>
              <w:right w:val="single" w:sz="4" w:space="0" w:color="auto"/>
            </w:tcBorders>
            <w:shd w:val="clear" w:color="auto" w:fill="auto"/>
            <w:vAlign w:val="center"/>
            <w:hideMark/>
          </w:tcPr>
          <w:p w:rsidR="0045383E" w:rsidRPr="0045383E" w:rsidRDefault="0045383E" w:rsidP="002911E9">
            <w:pPr>
              <w:spacing w:after="0" w:line="240" w:lineRule="auto"/>
              <w:jc w:val="both"/>
              <w:rPr>
                <w:rFonts w:ascii="Times New Roman" w:eastAsia="Times New Roman" w:hAnsi="Times New Roman" w:cs="Times New Roman"/>
                <w:b/>
                <w:bCs/>
                <w:color w:val="000000"/>
                <w:sz w:val="28"/>
                <w:szCs w:val="28"/>
                <w:lang w:eastAsia="ru-RU"/>
              </w:rPr>
            </w:pPr>
            <w:r w:rsidRPr="0045383E">
              <w:rPr>
                <w:rFonts w:ascii="Times New Roman" w:eastAsia="Times New Roman" w:hAnsi="Times New Roman" w:cs="Times New Roman"/>
                <w:b/>
                <w:bCs/>
                <w:color w:val="000000"/>
                <w:sz w:val="28"/>
                <w:szCs w:val="28"/>
                <w:lang w:eastAsia="ru-RU"/>
              </w:rPr>
              <w:t>Природно-рекреаційний потенціал в розрахунку на 1 га, у балах</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АР Крим</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132</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Вінницька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95</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Волинська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74</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Дніпропетровська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90</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Донецька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94</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Житомирська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76</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Закарпатська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138</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Запорізька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93</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Івано-Франківська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93</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Київська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88</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Кіровоградська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79</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Луганська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91</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Львівська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113</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Миколаївська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93</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Одеська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192</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Полтавська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78</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Рівненська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73</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Сумська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79</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Тернопільська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70</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Харківська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97</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Херсонська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93</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Хмельницька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73</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Черкаська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76</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Чернівецька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100</w:t>
            </w:r>
          </w:p>
        </w:tc>
      </w:tr>
      <w:tr w:rsidR="0045383E" w:rsidRPr="0045383E" w:rsidTr="002911E9">
        <w:trPr>
          <w:trHeight w:val="375"/>
          <w:jc w:val="center"/>
        </w:trPr>
        <w:tc>
          <w:tcPr>
            <w:tcW w:w="3758" w:type="dxa"/>
            <w:tcBorders>
              <w:top w:val="nil"/>
              <w:left w:val="single" w:sz="4" w:space="0" w:color="auto"/>
              <w:bottom w:val="single" w:sz="4" w:space="0" w:color="auto"/>
              <w:right w:val="single" w:sz="4" w:space="0" w:color="auto"/>
            </w:tcBorders>
            <w:shd w:val="clear" w:color="auto" w:fill="auto"/>
            <w:noWrap/>
            <w:vAlign w:val="bottom"/>
            <w:hideMark/>
          </w:tcPr>
          <w:p w:rsidR="0045383E" w:rsidRPr="0045383E" w:rsidRDefault="0045383E" w:rsidP="0045383E">
            <w:pPr>
              <w:spacing w:after="0" w:line="240" w:lineRule="auto"/>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Чернігівська</w:t>
            </w:r>
          </w:p>
        </w:tc>
        <w:tc>
          <w:tcPr>
            <w:tcW w:w="5564" w:type="dxa"/>
            <w:tcBorders>
              <w:top w:val="nil"/>
              <w:left w:val="nil"/>
              <w:bottom w:val="single" w:sz="4" w:space="0" w:color="auto"/>
              <w:right w:val="single" w:sz="4" w:space="0" w:color="auto"/>
            </w:tcBorders>
            <w:shd w:val="clear" w:color="auto" w:fill="auto"/>
            <w:noWrap/>
            <w:vAlign w:val="center"/>
            <w:hideMark/>
          </w:tcPr>
          <w:p w:rsidR="0045383E" w:rsidRPr="0045383E" w:rsidRDefault="0045383E" w:rsidP="0045383E">
            <w:pPr>
              <w:spacing w:after="0" w:line="240" w:lineRule="auto"/>
              <w:jc w:val="center"/>
              <w:rPr>
                <w:rFonts w:ascii="Times New Roman" w:eastAsia="Times New Roman" w:hAnsi="Times New Roman" w:cs="Times New Roman"/>
                <w:color w:val="000000"/>
                <w:sz w:val="28"/>
                <w:szCs w:val="28"/>
                <w:lang w:eastAsia="ru-RU"/>
              </w:rPr>
            </w:pPr>
            <w:r w:rsidRPr="0045383E">
              <w:rPr>
                <w:rFonts w:ascii="Times New Roman" w:eastAsia="Times New Roman" w:hAnsi="Times New Roman" w:cs="Times New Roman"/>
                <w:color w:val="000000"/>
                <w:sz w:val="28"/>
                <w:szCs w:val="28"/>
                <w:lang w:eastAsia="ru-RU"/>
              </w:rPr>
              <w:t>76</w:t>
            </w:r>
          </w:p>
        </w:tc>
      </w:tr>
    </w:tbl>
    <w:p w:rsidR="0045383E" w:rsidRPr="008B24BC" w:rsidRDefault="0045383E" w:rsidP="002911E9">
      <w:pPr>
        <w:spacing w:after="0" w:line="360" w:lineRule="auto"/>
        <w:jc w:val="both"/>
        <w:rPr>
          <w:rFonts w:ascii="Times New Roman" w:hAnsi="Times New Roman" w:cs="Times New Roman"/>
          <w:color w:val="000000"/>
          <w:sz w:val="28"/>
          <w:lang w:val="uk-UA"/>
        </w:rPr>
      </w:pPr>
    </w:p>
    <w:p w:rsidR="00FC4F19" w:rsidRDefault="0045383E" w:rsidP="00E05553">
      <w:pPr>
        <w:spacing w:after="0" w:line="360" w:lineRule="auto"/>
        <w:ind w:firstLine="708"/>
        <w:jc w:val="both"/>
        <w:rPr>
          <w:rFonts w:ascii="Times New Roman" w:hAnsi="Times New Roman" w:cs="Times New Roman"/>
          <w:color w:val="000000"/>
          <w:sz w:val="28"/>
          <w:lang w:val="uk-UA"/>
        </w:rPr>
      </w:pPr>
      <w:r>
        <w:rPr>
          <w:rFonts w:ascii="Times New Roman" w:hAnsi="Times New Roman" w:cs="Times New Roman"/>
          <w:color w:val="000000"/>
          <w:sz w:val="28"/>
          <w:lang w:val="uk-UA"/>
        </w:rPr>
        <w:t xml:space="preserve">За даними таблиці можна чітко визначити, які регіони є найбільш придатними для розвитку ЕТ. </w:t>
      </w:r>
      <w:r w:rsidR="00400F62">
        <w:rPr>
          <w:rFonts w:ascii="Times New Roman" w:hAnsi="Times New Roman" w:cs="Times New Roman"/>
          <w:color w:val="000000"/>
          <w:sz w:val="28"/>
          <w:lang w:val="uk-UA"/>
        </w:rPr>
        <w:t>Д</w:t>
      </w:r>
      <w:r w:rsidR="00C011A6">
        <w:rPr>
          <w:rFonts w:ascii="Times New Roman" w:hAnsi="Times New Roman" w:cs="Times New Roman"/>
          <w:color w:val="000000"/>
          <w:sz w:val="28"/>
          <w:lang w:val="uk-UA"/>
        </w:rPr>
        <w:t>ля кращого відображення регіональної диференціації</w:t>
      </w:r>
      <w:r w:rsidR="00400F62">
        <w:rPr>
          <w:rFonts w:ascii="Times New Roman" w:hAnsi="Times New Roman" w:cs="Times New Roman"/>
          <w:color w:val="000000"/>
          <w:sz w:val="28"/>
          <w:lang w:val="uk-UA"/>
        </w:rPr>
        <w:t xml:space="preserve">було виділено 3 градації і відповідно 3 групи областей </w:t>
      </w:r>
      <w:r w:rsidR="00E05553">
        <w:rPr>
          <w:rFonts w:ascii="Times New Roman" w:hAnsi="Times New Roman" w:cs="Times New Roman"/>
          <w:color w:val="000000"/>
          <w:sz w:val="28"/>
          <w:lang w:val="uk-UA"/>
        </w:rPr>
        <w:t>(табл.2.7).</w:t>
      </w:r>
    </w:p>
    <w:p w:rsidR="002C2976" w:rsidRDefault="002C2976" w:rsidP="00E05553">
      <w:pPr>
        <w:spacing w:after="0" w:line="360" w:lineRule="auto"/>
        <w:ind w:firstLine="708"/>
        <w:jc w:val="both"/>
        <w:rPr>
          <w:rFonts w:ascii="Times New Roman" w:hAnsi="Times New Roman" w:cs="Times New Roman"/>
          <w:color w:val="000000"/>
          <w:sz w:val="28"/>
          <w:lang w:val="uk-UA"/>
        </w:rPr>
      </w:pPr>
      <w:r>
        <w:rPr>
          <w:rFonts w:ascii="Times New Roman" w:hAnsi="Times New Roman" w:cs="Times New Roman"/>
          <w:color w:val="000000"/>
          <w:sz w:val="28"/>
          <w:lang w:val="uk-UA"/>
        </w:rPr>
        <w:t>Таблиця 2.7. Групування адміністративних одиниць України відповідно до забезпечення природно-рекреаційними ресурсами (</w:t>
      </w:r>
      <w:r w:rsidR="007C3C6C">
        <w:rPr>
          <w:rFonts w:ascii="Times New Roman" w:hAnsi="Times New Roman" w:cs="Times New Roman"/>
          <w:i/>
          <w:color w:val="000000"/>
          <w:sz w:val="28"/>
          <w:lang w:val="uk-UA"/>
        </w:rPr>
        <w:t>в</w:t>
      </w:r>
      <w:r w:rsidRPr="002C2976">
        <w:rPr>
          <w:rFonts w:ascii="Times New Roman" w:hAnsi="Times New Roman" w:cs="Times New Roman"/>
          <w:i/>
          <w:color w:val="000000"/>
          <w:sz w:val="28"/>
          <w:lang w:val="uk-UA"/>
        </w:rPr>
        <w:t>иконано автором</w:t>
      </w:r>
      <w:r>
        <w:rPr>
          <w:rFonts w:ascii="Times New Roman" w:hAnsi="Times New Roman" w:cs="Times New Roman"/>
          <w:color w:val="000000"/>
          <w:sz w:val="28"/>
          <w:lang w:val="uk-UA"/>
        </w:rPr>
        <w:t>)</w:t>
      </w:r>
    </w:p>
    <w:tbl>
      <w:tblPr>
        <w:tblW w:w="9539" w:type="dxa"/>
        <w:tblInd w:w="93" w:type="dxa"/>
        <w:tblLook w:val="04A0"/>
      </w:tblPr>
      <w:tblGrid>
        <w:gridCol w:w="3332"/>
        <w:gridCol w:w="3568"/>
        <w:gridCol w:w="2639"/>
      </w:tblGrid>
      <w:tr w:rsidR="00A47608" w:rsidRPr="00A47608" w:rsidTr="00A47608">
        <w:trPr>
          <w:trHeight w:val="1579"/>
        </w:trPr>
        <w:tc>
          <w:tcPr>
            <w:tcW w:w="3332" w:type="dxa"/>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A47608" w:rsidRPr="00A47608" w:rsidRDefault="00A47608" w:rsidP="00A47608">
            <w:pPr>
              <w:spacing w:after="0" w:line="240" w:lineRule="auto"/>
              <w:jc w:val="center"/>
              <w:rPr>
                <w:rFonts w:ascii="Times New Roman" w:eastAsia="Times New Roman" w:hAnsi="Times New Roman" w:cs="Times New Roman"/>
                <w:b/>
                <w:bCs/>
                <w:color w:val="000000"/>
                <w:sz w:val="28"/>
                <w:szCs w:val="28"/>
                <w:lang w:eastAsia="ru-RU"/>
              </w:rPr>
            </w:pPr>
            <w:r w:rsidRPr="00A47608">
              <w:rPr>
                <w:rFonts w:ascii="Times New Roman" w:eastAsia="Times New Roman" w:hAnsi="Times New Roman" w:cs="Times New Roman"/>
                <w:b/>
                <w:bCs/>
                <w:color w:val="000000"/>
                <w:sz w:val="28"/>
                <w:szCs w:val="28"/>
                <w:lang w:eastAsia="ru-RU"/>
              </w:rPr>
              <w:t>До 80</w:t>
            </w:r>
          </w:p>
        </w:tc>
        <w:tc>
          <w:tcPr>
            <w:tcW w:w="3568" w:type="dxa"/>
            <w:tcBorders>
              <w:top w:val="single" w:sz="4" w:space="0" w:color="auto"/>
              <w:left w:val="nil"/>
              <w:bottom w:val="single" w:sz="4" w:space="0" w:color="auto"/>
              <w:right w:val="single" w:sz="4" w:space="0" w:color="auto"/>
            </w:tcBorders>
            <w:shd w:val="clear" w:color="000000" w:fill="D8D8D8"/>
            <w:noWrap/>
            <w:vAlign w:val="center"/>
            <w:hideMark/>
          </w:tcPr>
          <w:p w:rsidR="00A47608" w:rsidRPr="00A47608" w:rsidRDefault="00A47608" w:rsidP="00A47608">
            <w:pPr>
              <w:spacing w:after="0" w:line="240" w:lineRule="auto"/>
              <w:jc w:val="center"/>
              <w:rPr>
                <w:rFonts w:ascii="Times New Roman" w:eastAsia="Times New Roman" w:hAnsi="Times New Roman" w:cs="Times New Roman"/>
                <w:b/>
                <w:bCs/>
                <w:color w:val="000000"/>
                <w:sz w:val="28"/>
                <w:szCs w:val="28"/>
                <w:lang w:eastAsia="ru-RU"/>
              </w:rPr>
            </w:pPr>
            <w:r w:rsidRPr="00A47608">
              <w:rPr>
                <w:rFonts w:ascii="Times New Roman" w:eastAsia="Times New Roman" w:hAnsi="Times New Roman" w:cs="Times New Roman"/>
                <w:b/>
                <w:bCs/>
                <w:color w:val="000000"/>
                <w:sz w:val="28"/>
                <w:szCs w:val="28"/>
                <w:lang w:eastAsia="ru-RU"/>
              </w:rPr>
              <w:t>81-100</w:t>
            </w:r>
          </w:p>
        </w:tc>
        <w:tc>
          <w:tcPr>
            <w:tcW w:w="2639" w:type="dxa"/>
            <w:tcBorders>
              <w:top w:val="single" w:sz="4" w:space="0" w:color="auto"/>
              <w:left w:val="nil"/>
              <w:bottom w:val="single" w:sz="4" w:space="0" w:color="auto"/>
              <w:right w:val="single" w:sz="4" w:space="0" w:color="auto"/>
            </w:tcBorders>
            <w:shd w:val="clear" w:color="000000" w:fill="D8D8D8"/>
            <w:noWrap/>
            <w:vAlign w:val="center"/>
            <w:hideMark/>
          </w:tcPr>
          <w:p w:rsidR="00A47608" w:rsidRPr="00A47608" w:rsidRDefault="00A47608" w:rsidP="00A47608">
            <w:pPr>
              <w:spacing w:after="0" w:line="240" w:lineRule="auto"/>
              <w:jc w:val="center"/>
              <w:rPr>
                <w:rFonts w:ascii="Times New Roman" w:eastAsia="Times New Roman" w:hAnsi="Times New Roman" w:cs="Times New Roman"/>
                <w:b/>
                <w:bCs/>
                <w:color w:val="000000"/>
                <w:sz w:val="28"/>
                <w:szCs w:val="28"/>
                <w:lang w:eastAsia="ru-RU"/>
              </w:rPr>
            </w:pPr>
            <w:r w:rsidRPr="00A47608">
              <w:rPr>
                <w:rFonts w:ascii="Times New Roman" w:eastAsia="Times New Roman" w:hAnsi="Times New Roman" w:cs="Times New Roman"/>
                <w:b/>
                <w:bCs/>
                <w:color w:val="000000"/>
                <w:sz w:val="28"/>
                <w:szCs w:val="28"/>
                <w:lang w:eastAsia="ru-RU"/>
              </w:rPr>
              <w:t>101-192</w:t>
            </w:r>
          </w:p>
        </w:tc>
      </w:tr>
      <w:tr w:rsidR="00A47608" w:rsidRPr="00A47608" w:rsidTr="00A47608">
        <w:trPr>
          <w:trHeight w:val="376"/>
        </w:trPr>
        <w:tc>
          <w:tcPr>
            <w:tcW w:w="3332" w:type="dxa"/>
            <w:tcBorders>
              <w:top w:val="nil"/>
              <w:left w:val="single" w:sz="4" w:space="0" w:color="auto"/>
              <w:bottom w:val="single" w:sz="4" w:space="0" w:color="auto"/>
              <w:right w:val="single" w:sz="4" w:space="0" w:color="auto"/>
            </w:tcBorders>
            <w:shd w:val="clear" w:color="000000" w:fill="FFFFFF"/>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Волинська</w:t>
            </w:r>
          </w:p>
        </w:tc>
        <w:tc>
          <w:tcPr>
            <w:tcW w:w="3568" w:type="dxa"/>
            <w:tcBorders>
              <w:top w:val="nil"/>
              <w:left w:val="nil"/>
              <w:bottom w:val="single" w:sz="4" w:space="0" w:color="auto"/>
              <w:right w:val="single" w:sz="4" w:space="0" w:color="auto"/>
            </w:tcBorders>
            <w:shd w:val="clear" w:color="000000" w:fill="FFFFFF"/>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Вінницька</w:t>
            </w:r>
          </w:p>
        </w:tc>
        <w:tc>
          <w:tcPr>
            <w:tcW w:w="2639" w:type="dxa"/>
            <w:tcBorders>
              <w:top w:val="nil"/>
              <w:left w:val="nil"/>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Львівська</w:t>
            </w:r>
          </w:p>
        </w:tc>
      </w:tr>
      <w:tr w:rsidR="00A47608" w:rsidRPr="00A47608" w:rsidTr="00A47608">
        <w:trPr>
          <w:trHeight w:val="376"/>
        </w:trPr>
        <w:tc>
          <w:tcPr>
            <w:tcW w:w="3332" w:type="dxa"/>
            <w:tcBorders>
              <w:top w:val="nil"/>
              <w:left w:val="single" w:sz="4" w:space="0" w:color="auto"/>
              <w:bottom w:val="single" w:sz="4" w:space="0" w:color="auto"/>
              <w:right w:val="single" w:sz="4" w:space="0" w:color="auto"/>
            </w:tcBorders>
            <w:shd w:val="clear" w:color="000000" w:fill="FFFFFF"/>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Житомирська</w:t>
            </w:r>
          </w:p>
        </w:tc>
        <w:tc>
          <w:tcPr>
            <w:tcW w:w="3568" w:type="dxa"/>
            <w:tcBorders>
              <w:top w:val="nil"/>
              <w:left w:val="nil"/>
              <w:bottom w:val="single" w:sz="4" w:space="0" w:color="auto"/>
              <w:right w:val="single" w:sz="4" w:space="0" w:color="auto"/>
            </w:tcBorders>
            <w:shd w:val="clear" w:color="000000" w:fill="FFFFFF"/>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Дніпропетровська</w:t>
            </w:r>
          </w:p>
        </w:tc>
        <w:tc>
          <w:tcPr>
            <w:tcW w:w="2639" w:type="dxa"/>
            <w:tcBorders>
              <w:top w:val="nil"/>
              <w:left w:val="nil"/>
              <w:bottom w:val="single" w:sz="4" w:space="0" w:color="auto"/>
              <w:right w:val="single" w:sz="4" w:space="0" w:color="auto"/>
            </w:tcBorders>
            <w:shd w:val="clear" w:color="000000" w:fill="FFFFFF"/>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АР Крим</w:t>
            </w:r>
          </w:p>
        </w:tc>
      </w:tr>
      <w:tr w:rsidR="00A47608" w:rsidRPr="00A47608" w:rsidTr="00A47608">
        <w:trPr>
          <w:trHeight w:val="376"/>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Кіровоградська</w:t>
            </w:r>
          </w:p>
        </w:tc>
        <w:tc>
          <w:tcPr>
            <w:tcW w:w="3568" w:type="dxa"/>
            <w:tcBorders>
              <w:top w:val="nil"/>
              <w:left w:val="nil"/>
              <w:bottom w:val="single" w:sz="4" w:space="0" w:color="auto"/>
              <w:right w:val="single" w:sz="4" w:space="0" w:color="auto"/>
            </w:tcBorders>
            <w:shd w:val="clear" w:color="000000" w:fill="FFFFFF"/>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Донецька</w:t>
            </w:r>
          </w:p>
        </w:tc>
        <w:tc>
          <w:tcPr>
            <w:tcW w:w="2639" w:type="dxa"/>
            <w:tcBorders>
              <w:top w:val="nil"/>
              <w:left w:val="nil"/>
              <w:bottom w:val="single" w:sz="4" w:space="0" w:color="auto"/>
              <w:right w:val="single" w:sz="4" w:space="0" w:color="auto"/>
            </w:tcBorders>
            <w:shd w:val="clear" w:color="000000" w:fill="FFFFFF"/>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Закарпатська</w:t>
            </w:r>
          </w:p>
        </w:tc>
      </w:tr>
      <w:tr w:rsidR="00A47608" w:rsidRPr="00A47608" w:rsidTr="00A47608">
        <w:trPr>
          <w:trHeight w:val="376"/>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Полтавська</w:t>
            </w:r>
          </w:p>
        </w:tc>
        <w:tc>
          <w:tcPr>
            <w:tcW w:w="3568" w:type="dxa"/>
            <w:tcBorders>
              <w:top w:val="nil"/>
              <w:left w:val="nil"/>
              <w:bottom w:val="single" w:sz="4" w:space="0" w:color="auto"/>
              <w:right w:val="single" w:sz="4" w:space="0" w:color="auto"/>
            </w:tcBorders>
            <w:shd w:val="clear" w:color="000000" w:fill="FFFFFF"/>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Запорізька</w:t>
            </w:r>
          </w:p>
        </w:tc>
        <w:tc>
          <w:tcPr>
            <w:tcW w:w="2639" w:type="dxa"/>
            <w:tcBorders>
              <w:top w:val="nil"/>
              <w:left w:val="nil"/>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Одеська</w:t>
            </w:r>
          </w:p>
        </w:tc>
      </w:tr>
      <w:tr w:rsidR="00A47608" w:rsidRPr="00A47608" w:rsidTr="00A47608">
        <w:trPr>
          <w:trHeight w:val="376"/>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Рівненська</w:t>
            </w:r>
          </w:p>
        </w:tc>
        <w:tc>
          <w:tcPr>
            <w:tcW w:w="3568" w:type="dxa"/>
            <w:tcBorders>
              <w:top w:val="nil"/>
              <w:left w:val="nil"/>
              <w:bottom w:val="single" w:sz="4" w:space="0" w:color="auto"/>
              <w:right w:val="single" w:sz="4" w:space="0" w:color="auto"/>
            </w:tcBorders>
            <w:shd w:val="clear" w:color="000000" w:fill="FFFFFF"/>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Івано-Франківська</w:t>
            </w:r>
          </w:p>
        </w:tc>
        <w:tc>
          <w:tcPr>
            <w:tcW w:w="2639" w:type="dxa"/>
            <w:tcBorders>
              <w:top w:val="nil"/>
              <w:left w:val="nil"/>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Calibri" w:eastAsia="Times New Roman" w:hAnsi="Calibri" w:cs="Times New Roman"/>
                <w:color w:val="000000"/>
                <w:lang w:eastAsia="ru-RU"/>
              </w:rPr>
            </w:pPr>
            <w:r w:rsidRPr="00A47608">
              <w:rPr>
                <w:rFonts w:ascii="Calibri" w:eastAsia="Times New Roman" w:hAnsi="Calibri" w:cs="Times New Roman"/>
                <w:color w:val="000000"/>
                <w:lang w:eastAsia="ru-RU"/>
              </w:rPr>
              <w:t> </w:t>
            </w:r>
          </w:p>
        </w:tc>
      </w:tr>
      <w:tr w:rsidR="00A47608" w:rsidRPr="00A47608" w:rsidTr="00A47608">
        <w:trPr>
          <w:trHeight w:val="376"/>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Сумська</w:t>
            </w:r>
          </w:p>
        </w:tc>
        <w:tc>
          <w:tcPr>
            <w:tcW w:w="3568" w:type="dxa"/>
            <w:tcBorders>
              <w:top w:val="nil"/>
              <w:left w:val="nil"/>
              <w:bottom w:val="single" w:sz="4" w:space="0" w:color="auto"/>
              <w:right w:val="single" w:sz="4" w:space="0" w:color="auto"/>
            </w:tcBorders>
            <w:shd w:val="clear" w:color="000000" w:fill="FFFFFF"/>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Київська</w:t>
            </w:r>
          </w:p>
        </w:tc>
        <w:tc>
          <w:tcPr>
            <w:tcW w:w="2639" w:type="dxa"/>
            <w:tcBorders>
              <w:top w:val="nil"/>
              <w:left w:val="nil"/>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Calibri" w:eastAsia="Times New Roman" w:hAnsi="Calibri" w:cs="Times New Roman"/>
                <w:color w:val="000000"/>
                <w:lang w:eastAsia="ru-RU"/>
              </w:rPr>
            </w:pPr>
            <w:r w:rsidRPr="00A47608">
              <w:rPr>
                <w:rFonts w:ascii="Calibri" w:eastAsia="Times New Roman" w:hAnsi="Calibri" w:cs="Times New Roman"/>
                <w:color w:val="000000"/>
                <w:lang w:eastAsia="ru-RU"/>
              </w:rPr>
              <w:t> </w:t>
            </w:r>
          </w:p>
        </w:tc>
      </w:tr>
      <w:tr w:rsidR="00A47608" w:rsidRPr="00A47608" w:rsidTr="00A47608">
        <w:trPr>
          <w:trHeight w:val="376"/>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Тернопільська</w:t>
            </w:r>
          </w:p>
        </w:tc>
        <w:tc>
          <w:tcPr>
            <w:tcW w:w="3568" w:type="dxa"/>
            <w:tcBorders>
              <w:top w:val="nil"/>
              <w:left w:val="nil"/>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Луганська</w:t>
            </w:r>
          </w:p>
        </w:tc>
        <w:tc>
          <w:tcPr>
            <w:tcW w:w="2639" w:type="dxa"/>
            <w:tcBorders>
              <w:top w:val="nil"/>
              <w:left w:val="nil"/>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Calibri" w:eastAsia="Times New Roman" w:hAnsi="Calibri" w:cs="Times New Roman"/>
                <w:color w:val="000000"/>
                <w:lang w:eastAsia="ru-RU"/>
              </w:rPr>
            </w:pPr>
            <w:r w:rsidRPr="00A47608">
              <w:rPr>
                <w:rFonts w:ascii="Calibri" w:eastAsia="Times New Roman" w:hAnsi="Calibri" w:cs="Times New Roman"/>
                <w:color w:val="000000"/>
                <w:lang w:eastAsia="ru-RU"/>
              </w:rPr>
              <w:t> </w:t>
            </w:r>
          </w:p>
        </w:tc>
      </w:tr>
      <w:tr w:rsidR="00A47608" w:rsidRPr="00A47608" w:rsidTr="00A47608">
        <w:trPr>
          <w:trHeight w:val="376"/>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Хмельницька</w:t>
            </w:r>
          </w:p>
        </w:tc>
        <w:tc>
          <w:tcPr>
            <w:tcW w:w="3568" w:type="dxa"/>
            <w:tcBorders>
              <w:top w:val="nil"/>
              <w:left w:val="nil"/>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Миколаївська</w:t>
            </w:r>
          </w:p>
        </w:tc>
        <w:tc>
          <w:tcPr>
            <w:tcW w:w="2639" w:type="dxa"/>
            <w:tcBorders>
              <w:top w:val="nil"/>
              <w:left w:val="nil"/>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Calibri" w:eastAsia="Times New Roman" w:hAnsi="Calibri" w:cs="Times New Roman"/>
                <w:color w:val="000000"/>
                <w:lang w:eastAsia="ru-RU"/>
              </w:rPr>
            </w:pPr>
            <w:r w:rsidRPr="00A47608">
              <w:rPr>
                <w:rFonts w:ascii="Calibri" w:eastAsia="Times New Roman" w:hAnsi="Calibri" w:cs="Times New Roman"/>
                <w:color w:val="000000"/>
                <w:lang w:eastAsia="ru-RU"/>
              </w:rPr>
              <w:t> </w:t>
            </w:r>
          </w:p>
        </w:tc>
      </w:tr>
      <w:tr w:rsidR="00A47608" w:rsidRPr="00A47608" w:rsidTr="00A47608">
        <w:trPr>
          <w:trHeight w:val="376"/>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Черкаська</w:t>
            </w:r>
          </w:p>
        </w:tc>
        <w:tc>
          <w:tcPr>
            <w:tcW w:w="3568" w:type="dxa"/>
            <w:tcBorders>
              <w:top w:val="nil"/>
              <w:left w:val="nil"/>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Харківська</w:t>
            </w:r>
          </w:p>
        </w:tc>
        <w:tc>
          <w:tcPr>
            <w:tcW w:w="2639" w:type="dxa"/>
            <w:tcBorders>
              <w:top w:val="nil"/>
              <w:left w:val="nil"/>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Calibri" w:eastAsia="Times New Roman" w:hAnsi="Calibri" w:cs="Times New Roman"/>
                <w:color w:val="000000"/>
                <w:lang w:eastAsia="ru-RU"/>
              </w:rPr>
            </w:pPr>
            <w:r w:rsidRPr="00A47608">
              <w:rPr>
                <w:rFonts w:ascii="Calibri" w:eastAsia="Times New Roman" w:hAnsi="Calibri" w:cs="Times New Roman"/>
                <w:color w:val="000000"/>
                <w:lang w:eastAsia="ru-RU"/>
              </w:rPr>
              <w:t> </w:t>
            </w:r>
          </w:p>
        </w:tc>
      </w:tr>
      <w:tr w:rsidR="00A47608" w:rsidRPr="00A47608" w:rsidTr="00A47608">
        <w:trPr>
          <w:trHeight w:val="376"/>
        </w:trPr>
        <w:tc>
          <w:tcPr>
            <w:tcW w:w="3332" w:type="dxa"/>
            <w:tcBorders>
              <w:top w:val="nil"/>
              <w:left w:val="single" w:sz="4" w:space="0" w:color="auto"/>
              <w:bottom w:val="single" w:sz="4" w:space="0" w:color="auto"/>
              <w:right w:val="single" w:sz="4" w:space="0" w:color="auto"/>
            </w:tcBorders>
            <w:shd w:val="clear" w:color="000000" w:fill="FFFFFF"/>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Чернігівська</w:t>
            </w:r>
          </w:p>
        </w:tc>
        <w:tc>
          <w:tcPr>
            <w:tcW w:w="3568" w:type="dxa"/>
            <w:tcBorders>
              <w:top w:val="nil"/>
              <w:left w:val="nil"/>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Херсонська</w:t>
            </w:r>
          </w:p>
        </w:tc>
        <w:tc>
          <w:tcPr>
            <w:tcW w:w="2639" w:type="dxa"/>
            <w:tcBorders>
              <w:top w:val="nil"/>
              <w:left w:val="nil"/>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Calibri" w:eastAsia="Times New Roman" w:hAnsi="Calibri" w:cs="Times New Roman"/>
                <w:color w:val="000000"/>
                <w:lang w:eastAsia="ru-RU"/>
              </w:rPr>
            </w:pPr>
            <w:r w:rsidRPr="00A47608">
              <w:rPr>
                <w:rFonts w:ascii="Calibri" w:eastAsia="Times New Roman" w:hAnsi="Calibri" w:cs="Times New Roman"/>
                <w:color w:val="000000"/>
                <w:lang w:eastAsia="ru-RU"/>
              </w:rPr>
              <w:t> </w:t>
            </w:r>
          </w:p>
        </w:tc>
      </w:tr>
      <w:tr w:rsidR="00A47608" w:rsidRPr="00A47608" w:rsidTr="00A47608">
        <w:trPr>
          <w:trHeight w:val="376"/>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Calibri" w:eastAsia="Times New Roman" w:hAnsi="Calibri" w:cs="Times New Roman"/>
                <w:color w:val="000000"/>
                <w:lang w:eastAsia="ru-RU"/>
              </w:rPr>
            </w:pPr>
            <w:r w:rsidRPr="00A47608">
              <w:rPr>
                <w:rFonts w:ascii="Calibri" w:eastAsia="Times New Roman" w:hAnsi="Calibri" w:cs="Times New Roman"/>
                <w:color w:val="000000"/>
                <w:lang w:eastAsia="ru-RU"/>
              </w:rPr>
              <w:t> </w:t>
            </w:r>
          </w:p>
        </w:tc>
        <w:tc>
          <w:tcPr>
            <w:tcW w:w="3568" w:type="dxa"/>
            <w:tcBorders>
              <w:top w:val="nil"/>
              <w:left w:val="nil"/>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Times New Roman" w:eastAsia="Times New Roman" w:hAnsi="Times New Roman" w:cs="Times New Roman"/>
                <w:color w:val="000000"/>
                <w:sz w:val="28"/>
                <w:szCs w:val="28"/>
                <w:lang w:eastAsia="ru-RU"/>
              </w:rPr>
            </w:pPr>
            <w:r w:rsidRPr="00A47608">
              <w:rPr>
                <w:rFonts w:ascii="Times New Roman" w:eastAsia="Times New Roman" w:hAnsi="Times New Roman" w:cs="Times New Roman"/>
                <w:color w:val="000000"/>
                <w:sz w:val="28"/>
                <w:szCs w:val="28"/>
                <w:lang w:eastAsia="ru-RU"/>
              </w:rPr>
              <w:t>Чернівецька</w:t>
            </w:r>
          </w:p>
        </w:tc>
        <w:tc>
          <w:tcPr>
            <w:tcW w:w="2639" w:type="dxa"/>
            <w:tcBorders>
              <w:top w:val="nil"/>
              <w:left w:val="nil"/>
              <w:bottom w:val="single" w:sz="4" w:space="0" w:color="auto"/>
              <w:right w:val="single" w:sz="4" w:space="0" w:color="auto"/>
            </w:tcBorders>
            <w:shd w:val="clear" w:color="auto" w:fill="auto"/>
            <w:noWrap/>
            <w:vAlign w:val="bottom"/>
            <w:hideMark/>
          </w:tcPr>
          <w:p w:rsidR="00A47608" w:rsidRPr="00A47608" w:rsidRDefault="00A47608" w:rsidP="00A47608">
            <w:pPr>
              <w:spacing w:after="0" w:line="240" w:lineRule="auto"/>
              <w:rPr>
                <w:rFonts w:ascii="Calibri" w:eastAsia="Times New Roman" w:hAnsi="Calibri" w:cs="Times New Roman"/>
                <w:color w:val="000000"/>
                <w:lang w:eastAsia="ru-RU"/>
              </w:rPr>
            </w:pPr>
            <w:r w:rsidRPr="00A47608">
              <w:rPr>
                <w:rFonts w:ascii="Calibri" w:eastAsia="Times New Roman" w:hAnsi="Calibri" w:cs="Times New Roman"/>
                <w:color w:val="000000"/>
                <w:lang w:eastAsia="ru-RU"/>
              </w:rPr>
              <w:t> </w:t>
            </w:r>
          </w:p>
        </w:tc>
      </w:tr>
    </w:tbl>
    <w:p w:rsidR="002C2976" w:rsidRDefault="002C2976" w:rsidP="00C011A6">
      <w:pPr>
        <w:spacing w:after="0" w:line="360" w:lineRule="auto"/>
        <w:jc w:val="both"/>
        <w:rPr>
          <w:rFonts w:ascii="Times New Roman" w:hAnsi="Times New Roman" w:cs="Times New Roman"/>
          <w:color w:val="000000"/>
          <w:sz w:val="28"/>
          <w:lang w:val="uk-UA"/>
        </w:rPr>
      </w:pPr>
    </w:p>
    <w:p w:rsidR="00E05553" w:rsidRDefault="00E050CE" w:rsidP="00E05553">
      <w:pPr>
        <w:spacing w:after="0" w:line="360" w:lineRule="auto"/>
        <w:ind w:firstLine="708"/>
        <w:jc w:val="both"/>
        <w:rPr>
          <w:rFonts w:ascii="Times New Roman" w:hAnsi="Times New Roman" w:cs="Times New Roman"/>
          <w:color w:val="000000"/>
          <w:sz w:val="28"/>
          <w:lang w:val="uk-UA"/>
        </w:rPr>
      </w:pPr>
      <w:r>
        <w:rPr>
          <w:rFonts w:ascii="Times New Roman" w:hAnsi="Times New Roman" w:cs="Times New Roman"/>
          <w:color w:val="000000"/>
          <w:sz w:val="28"/>
          <w:lang w:val="uk-UA"/>
        </w:rPr>
        <w:t xml:space="preserve">Відповідно до </w:t>
      </w:r>
      <w:r w:rsidR="00400F62">
        <w:rPr>
          <w:rFonts w:ascii="Times New Roman" w:hAnsi="Times New Roman" w:cs="Times New Roman"/>
          <w:color w:val="000000"/>
          <w:sz w:val="28"/>
          <w:lang w:val="uk-UA"/>
        </w:rPr>
        <w:t>розробле</w:t>
      </w:r>
      <w:r>
        <w:rPr>
          <w:rFonts w:ascii="Times New Roman" w:hAnsi="Times New Roman" w:cs="Times New Roman"/>
          <w:color w:val="000000"/>
          <w:sz w:val="28"/>
          <w:lang w:val="uk-UA"/>
        </w:rPr>
        <w:t>ної таблиці</w:t>
      </w:r>
      <w:r w:rsidR="00400F62">
        <w:rPr>
          <w:rFonts w:ascii="Times New Roman" w:hAnsi="Times New Roman" w:cs="Times New Roman"/>
          <w:color w:val="000000"/>
          <w:sz w:val="28"/>
          <w:lang w:val="uk-UA"/>
        </w:rPr>
        <w:t>,для більшої наочності</w:t>
      </w:r>
      <w:r>
        <w:rPr>
          <w:rFonts w:ascii="Times New Roman" w:hAnsi="Times New Roman" w:cs="Times New Roman"/>
          <w:color w:val="000000"/>
          <w:sz w:val="28"/>
          <w:lang w:val="uk-UA"/>
        </w:rPr>
        <w:t>було створено картографічне зображення (</w:t>
      </w:r>
      <w:r w:rsidR="00CF0255">
        <w:rPr>
          <w:rFonts w:ascii="Times New Roman" w:hAnsi="Times New Roman" w:cs="Times New Roman"/>
          <w:color w:val="000000"/>
          <w:sz w:val="28"/>
          <w:lang w:val="uk-UA"/>
        </w:rPr>
        <w:t>р</w:t>
      </w:r>
      <w:r w:rsidR="002911E9">
        <w:rPr>
          <w:rFonts w:ascii="Times New Roman" w:hAnsi="Times New Roman" w:cs="Times New Roman"/>
          <w:color w:val="000000"/>
          <w:sz w:val="28"/>
          <w:lang w:val="uk-UA"/>
        </w:rPr>
        <w:t>ис.2.14</w:t>
      </w:r>
      <w:r>
        <w:rPr>
          <w:rFonts w:ascii="Times New Roman" w:hAnsi="Times New Roman" w:cs="Times New Roman"/>
          <w:color w:val="000000"/>
          <w:sz w:val="28"/>
          <w:lang w:val="uk-UA"/>
        </w:rPr>
        <w:t>).</w:t>
      </w:r>
    </w:p>
    <w:p w:rsidR="00E050CE" w:rsidRDefault="00A47608" w:rsidP="00CF51C1">
      <w:pPr>
        <w:spacing w:after="0" w:line="360" w:lineRule="auto"/>
        <w:jc w:val="both"/>
        <w:rPr>
          <w:rFonts w:ascii="Times New Roman" w:hAnsi="Times New Roman" w:cs="Times New Roman"/>
          <w:color w:val="000000"/>
          <w:sz w:val="28"/>
          <w:lang w:val="uk-UA"/>
        </w:rPr>
      </w:pPr>
      <w:r>
        <w:rPr>
          <w:rFonts w:ascii="Times New Roman" w:hAnsi="Times New Roman" w:cs="Times New Roman"/>
          <w:noProof/>
          <w:color w:val="000000"/>
          <w:sz w:val="28"/>
          <w:lang w:val="uk-UA" w:eastAsia="uk-UA"/>
        </w:rPr>
        <w:lastRenderedPageBreak/>
        <w:drawing>
          <wp:inline distT="0" distB="0" distL="0" distR="0">
            <wp:extent cx="6120130" cy="4279265"/>
            <wp:effectExtent l="19050" t="0" r="0" b="0"/>
            <wp:docPr id="48" name="Рисунок 47" descr="Групування областе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рупування областей.jpg"/>
                    <pic:cNvPicPr/>
                  </pic:nvPicPr>
                  <pic:blipFill>
                    <a:blip r:embed="rId27"/>
                    <a:stretch>
                      <a:fillRect/>
                    </a:stretch>
                  </pic:blipFill>
                  <pic:spPr>
                    <a:xfrm>
                      <a:off x="0" y="0"/>
                      <a:ext cx="6120130" cy="4279265"/>
                    </a:xfrm>
                    <a:prstGeom prst="rect">
                      <a:avLst/>
                    </a:prstGeom>
                  </pic:spPr>
                </pic:pic>
              </a:graphicData>
            </a:graphic>
          </wp:inline>
        </w:drawing>
      </w:r>
    </w:p>
    <w:p w:rsidR="00896F5B" w:rsidRDefault="002911E9" w:rsidP="00EC4A08">
      <w:pPr>
        <w:spacing w:after="0" w:line="360" w:lineRule="auto"/>
        <w:ind w:firstLine="567"/>
        <w:jc w:val="both"/>
        <w:rPr>
          <w:rFonts w:ascii="Times New Roman" w:hAnsi="Times New Roman" w:cs="Times New Roman"/>
          <w:color w:val="000000"/>
          <w:sz w:val="28"/>
          <w:lang w:val="uk-UA"/>
        </w:rPr>
      </w:pPr>
      <w:r>
        <w:rPr>
          <w:rFonts w:ascii="Times New Roman" w:hAnsi="Times New Roman" w:cs="Times New Roman"/>
          <w:color w:val="000000"/>
          <w:sz w:val="28"/>
          <w:lang w:val="uk-UA"/>
        </w:rPr>
        <w:t>Рис.2.14</w:t>
      </w:r>
      <w:r w:rsidR="00896F5B">
        <w:rPr>
          <w:rFonts w:ascii="Times New Roman" w:hAnsi="Times New Roman" w:cs="Times New Roman"/>
          <w:color w:val="000000"/>
          <w:sz w:val="28"/>
          <w:lang w:val="uk-UA"/>
        </w:rPr>
        <w:t>. Групування регіонів України за забезпеченістю природно-рекреаційними ресурсами.</w:t>
      </w:r>
    </w:p>
    <w:p w:rsidR="00896F5B" w:rsidRDefault="00896F5B" w:rsidP="00CF51C1">
      <w:pPr>
        <w:spacing w:after="0" w:line="360" w:lineRule="auto"/>
        <w:jc w:val="both"/>
        <w:rPr>
          <w:rFonts w:ascii="Times New Roman" w:hAnsi="Times New Roman" w:cs="Times New Roman"/>
          <w:color w:val="000000"/>
          <w:sz w:val="28"/>
          <w:lang w:val="uk-UA"/>
        </w:rPr>
      </w:pPr>
      <w:r>
        <w:rPr>
          <w:rFonts w:ascii="Times New Roman" w:hAnsi="Times New Roman" w:cs="Times New Roman"/>
          <w:color w:val="000000"/>
          <w:sz w:val="28"/>
          <w:lang w:val="uk-UA"/>
        </w:rPr>
        <w:tab/>
        <w:t xml:space="preserve">На основі </w:t>
      </w:r>
      <w:r w:rsidR="00EC4A08">
        <w:rPr>
          <w:rFonts w:ascii="Times New Roman" w:hAnsi="Times New Roman" w:cs="Times New Roman"/>
          <w:color w:val="000000"/>
          <w:sz w:val="28"/>
          <w:lang w:val="uk-UA"/>
        </w:rPr>
        <w:t>викона</w:t>
      </w:r>
      <w:r>
        <w:rPr>
          <w:rFonts w:ascii="Times New Roman" w:hAnsi="Times New Roman" w:cs="Times New Roman"/>
          <w:color w:val="000000"/>
          <w:sz w:val="28"/>
          <w:lang w:val="uk-UA"/>
        </w:rPr>
        <w:t>ного дослідження можна сказати, що найбільш забезпеченим регіоном природно-рекреаційними ресурсами  є Одеськ</w:t>
      </w:r>
      <w:r w:rsidR="00EC4A08">
        <w:rPr>
          <w:rFonts w:ascii="Times New Roman" w:hAnsi="Times New Roman" w:cs="Times New Roman"/>
          <w:color w:val="000000"/>
          <w:sz w:val="28"/>
          <w:lang w:val="uk-UA"/>
        </w:rPr>
        <w:t>а область</w:t>
      </w:r>
      <w:r>
        <w:rPr>
          <w:rFonts w:ascii="Times New Roman" w:hAnsi="Times New Roman" w:cs="Times New Roman"/>
          <w:color w:val="000000"/>
          <w:sz w:val="28"/>
          <w:lang w:val="uk-UA"/>
        </w:rPr>
        <w:t>. Саме на цій території можна надалі розвивати водні підвиди екстремального туризму через значну протяжність берегової лінії, велик</w:t>
      </w:r>
      <w:r w:rsidR="00EC4A08">
        <w:rPr>
          <w:rFonts w:ascii="Times New Roman" w:hAnsi="Times New Roman" w:cs="Times New Roman"/>
          <w:color w:val="000000"/>
          <w:sz w:val="28"/>
          <w:lang w:val="uk-UA"/>
        </w:rPr>
        <w:t>у</w:t>
      </w:r>
      <w:r>
        <w:rPr>
          <w:rFonts w:ascii="Times New Roman" w:hAnsi="Times New Roman" w:cs="Times New Roman"/>
          <w:color w:val="000000"/>
          <w:sz w:val="28"/>
          <w:lang w:val="uk-UA"/>
        </w:rPr>
        <w:t xml:space="preserve"> кільк</w:t>
      </w:r>
      <w:r w:rsidR="00EC4A08">
        <w:rPr>
          <w:rFonts w:ascii="Times New Roman" w:hAnsi="Times New Roman" w:cs="Times New Roman"/>
          <w:color w:val="000000"/>
          <w:sz w:val="28"/>
          <w:lang w:val="uk-UA"/>
        </w:rPr>
        <w:t>і</w:t>
      </w:r>
      <w:r>
        <w:rPr>
          <w:rFonts w:ascii="Times New Roman" w:hAnsi="Times New Roman" w:cs="Times New Roman"/>
          <w:color w:val="000000"/>
          <w:sz w:val="28"/>
          <w:lang w:val="uk-UA"/>
        </w:rPr>
        <w:t>ст</w:t>
      </w:r>
      <w:r w:rsidR="00EC4A08">
        <w:rPr>
          <w:rFonts w:ascii="Times New Roman" w:hAnsi="Times New Roman" w:cs="Times New Roman"/>
          <w:color w:val="000000"/>
          <w:sz w:val="28"/>
          <w:lang w:val="uk-UA"/>
        </w:rPr>
        <w:t>ь</w:t>
      </w:r>
      <w:r>
        <w:rPr>
          <w:rFonts w:ascii="Times New Roman" w:hAnsi="Times New Roman" w:cs="Times New Roman"/>
          <w:color w:val="000000"/>
          <w:sz w:val="28"/>
          <w:lang w:val="uk-UA"/>
        </w:rPr>
        <w:t xml:space="preserve"> водних об’єктів. Наземні види туризму невід’ємну роль відіграють у розвитку території, а саме спелеологічний, в</w:t>
      </w:r>
      <w:r w:rsidR="00EC4A08">
        <w:rPr>
          <w:rFonts w:ascii="Times New Roman" w:hAnsi="Times New Roman" w:cs="Times New Roman"/>
          <w:color w:val="000000"/>
          <w:sz w:val="28"/>
          <w:lang w:val="uk-UA"/>
        </w:rPr>
        <w:t>ело</w:t>
      </w:r>
      <w:r>
        <w:rPr>
          <w:rFonts w:ascii="Times New Roman" w:hAnsi="Times New Roman" w:cs="Times New Roman"/>
          <w:color w:val="000000"/>
          <w:sz w:val="28"/>
          <w:lang w:val="uk-UA"/>
        </w:rPr>
        <w:t>туризм, кінний туризм і т.д. Територія Одеської області є чудовим полігоном для розвитк</w:t>
      </w:r>
      <w:r w:rsidR="00EC4A08">
        <w:rPr>
          <w:rFonts w:ascii="Times New Roman" w:hAnsi="Times New Roman" w:cs="Times New Roman"/>
          <w:color w:val="000000"/>
          <w:sz w:val="28"/>
          <w:lang w:val="uk-UA"/>
        </w:rPr>
        <w:t>у</w:t>
      </w:r>
      <w:r>
        <w:rPr>
          <w:rFonts w:ascii="Times New Roman" w:hAnsi="Times New Roman" w:cs="Times New Roman"/>
          <w:color w:val="000000"/>
          <w:sz w:val="28"/>
          <w:lang w:val="uk-UA"/>
        </w:rPr>
        <w:t xml:space="preserve"> повітряного екстремального туризму, таких як парашутизм, бейсджампінг, </w:t>
      </w:r>
      <w:r w:rsidR="00EC4A08">
        <w:rPr>
          <w:rFonts w:ascii="Times New Roman" w:hAnsi="Times New Roman" w:cs="Times New Roman"/>
          <w:color w:val="000000"/>
          <w:sz w:val="28"/>
          <w:lang w:val="uk-UA"/>
        </w:rPr>
        <w:t>повітро</w:t>
      </w:r>
      <w:r w:rsidR="00BA0B9E">
        <w:rPr>
          <w:rFonts w:ascii="Times New Roman" w:hAnsi="Times New Roman" w:cs="Times New Roman"/>
          <w:color w:val="000000"/>
          <w:sz w:val="28"/>
          <w:lang w:val="uk-UA"/>
        </w:rPr>
        <w:t>плавання.</w:t>
      </w:r>
    </w:p>
    <w:p w:rsidR="00BA0B9E" w:rsidRDefault="00BA0B9E" w:rsidP="00CF51C1">
      <w:pPr>
        <w:spacing w:after="0" w:line="360" w:lineRule="auto"/>
        <w:jc w:val="both"/>
        <w:rPr>
          <w:rFonts w:ascii="Times New Roman" w:hAnsi="Times New Roman" w:cs="Times New Roman"/>
          <w:color w:val="000000"/>
          <w:sz w:val="28"/>
          <w:lang w:val="uk-UA"/>
        </w:rPr>
      </w:pPr>
      <w:r>
        <w:rPr>
          <w:rFonts w:ascii="Times New Roman" w:hAnsi="Times New Roman" w:cs="Times New Roman"/>
          <w:color w:val="000000"/>
          <w:sz w:val="28"/>
          <w:lang w:val="uk-UA"/>
        </w:rPr>
        <w:tab/>
        <w:t xml:space="preserve">Не менш популярними є і території АР Крим та Закарпатської області, </w:t>
      </w:r>
      <w:r w:rsidR="00EC4A08">
        <w:rPr>
          <w:rFonts w:ascii="Times New Roman" w:hAnsi="Times New Roman" w:cs="Times New Roman"/>
          <w:color w:val="000000"/>
          <w:sz w:val="28"/>
          <w:lang w:val="uk-UA"/>
        </w:rPr>
        <w:t>як</w:t>
      </w:r>
      <w:r>
        <w:rPr>
          <w:rFonts w:ascii="Times New Roman" w:hAnsi="Times New Roman" w:cs="Times New Roman"/>
          <w:color w:val="000000"/>
          <w:sz w:val="28"/>
          <w:lang w:val="uk-UA"/>
        </w:rPr>
        <w:t>і характериз</w:t>
      </w:r>
      <w:r w:rsidR="00EC4A08">
        <w:rPr>
          <w:rFonts w:ascii="Times New Roman" w:hAnsi="Times New Roman" w:cs="Times New Roman"/>
          <w:color w:val="000000"/>
          <w:sz w:val="28"/>
          <w:lang w:val="uk-UA"/>
        </w:rPr>
        <w:t>ую</w:t>
      </w:r>
      <w:r>
        <w:rPr>
          <w:rFonts w:ascii="Times New Roman" w:hAnsi="Times New Roman" w:cs="Times New Roman"/>
          <w:color w:val="000000"/>
          <w:sz w:val="28"/>
          <w:lang w:val="uk-UA"/>
        </w:rPr>
        <w:t>ться достатньо високим рівнем забезпеченості природно-рекреаційними ресурсами. Характеризуються ці два регіони н</w:t>
      </w:r>
      <w:r w:rsidR="00EC4A08">
        <w:rPr>
          <w:rFonts w:ascii="Times New Roman" w:hAnsi="Times New Roman" w:cs="Times New Roman"/>
          <w:color w:val="000000"/>
          <w:sz w:val="28"/>
          <w:lang w:val="uk-UA"/>
        </w:rPr>
        <w:t>а</w:t>
      </w:r>
      <w:r>
        <w:rPr>
          <w:rFonts w:ascii="Times New Roman" w:hAnsi="Times New Roman" w:cs="Times New Roman"/>
          <w:color w:val="000000"/>
          <w:sz w:val="28"/>
          <w:lang w:val="uk-UA"/>
        </w:rPr>
        <w:t xml:space="preserve">йбільш вираженою орографією, а саме Кримські та Карпатські гори, що дозволяє розвиватись такі види туризму, як гірські лижі, скелелазіння, альпінізм, </w:t>
      </w:r>
      <w:r>
        <w:rPr>
          <w:rFonts w:ascii="Times New Roman" w:hAnsi="Times New Roman" w:cs="Times New Roman"/>
          <w:color w:val="000000"/>
          <w:sz w:val="28"/>
          <w:lang w:val="uk-UA"/>
        </w:rPr>
        <w:lastRenderedPageBreak/>
        <w:t xml:space="preserve">сноубординг, не менш популярними є спелеологічні види ЕТ, а серед водних видів, популярними є каякинг, рафтинг. Серед повітряних видів ЕТ – найбільш ефективним буде дельтапланеризм. </w:t>
      </w:r>
    </w:p>
    <w:p w:rsidR="006C49D3" w:rsidRDefault="00BA0B9E" w:rsidP="00CF51C1">
      <w:pPr>
        <w:spacing w:after="0" w:line="360" w:lineRule="auto"/>
        <w:jc w:val="both"/>
        <w:rPr>
          <w:rFonts w:ascii="Times New Roman" w:hAnsi="Times New Roman" w:cs="Times New Roman"/>
          <w:color w:val="000000"/>
          <w:sz w:val="28"/>
          <w:lang w:val="uk-UA"/>
        </w:rPr>
      </w:pPr>
      <w:r>
        <w:rPr>
          <w:rFonts w:ascii="Times New Roman" w:hAnsi="Times New Roman" w:cs="Times New Roman"/>
          <w:color w:val="000000"/>
          <w:sz w:val="28"/>
          <w:lang w:val="uk-UA"/>
        </w:rPr>
        <w:tab/>
      </w:r>
      <w:r w:rsidR="00400F62">
        <w:rPr>
          <w:rFonts w:ascii="Times New Roman" w:hAnsi="Times New Roman" w:cs="Times New Roman"/>
          <w:color w:val="000000"/>
          <w:sz w:val="28"/>
          <w:lang w:val="uk-UA"/>
        </w:rPr>
        <w:t>Оскільки</w:t>
      </w:r>
      <w:r>
        <w:rPr>
          <w:rFonts w:ascii="Times New Roman" w:hAnsi="Times New Roman" w:cs="Times New Roman"/>
          <w:color w:val="000000"/>
          <w:sz w:val="28"/>
          <w:lang w:val="uk-UA"/>
        </w:rPr>
        <w:t xml:space="preserve"> територія України значно забезпечена природними ресурсами, немає таких регіонів, де зовсім немає можливост</w:t>
      </w:r>
      <w:r w:rsidR="00400F62">
        <w:rPr>
          <w:rFonts w:ascii="Times New Roman" w:hAnsi="Times New Roman" w:cs="Times New Roman"/>
          <w:color w:val="000000"/>
          <w:sz w:val="28"/>
          <w:lang w:val="uk-UA"/>
        </w:rPr>
        <w:t>ей</w:t>
      </w:r>
      <w:r>
        <w:rPr>
          <w:rFonts w:ascii="Times New Roman" w:hAnsi="Times New Roman" w:cs="Times New Roman"/>
          <w:color w:val="000000"/>
          <w:sz w:val="28"/>
          <w:lang w:val="uk-UA"/>
        </w:rPr>
        <w:t xml:space="preserve"> для розвитку ЕТ, проте є області, які порівнян</w:t>
      </w:r>
      <w:r w:rsidR="00400F62">
        <w:rPr>
          <w:rFonts w:ascii="Times New Roman" w:hAnsi="Times New Roman" w:cs="Times New Roman"/>
          <w:color w:val="000000"/>
          <w:sz w:val="28"/>
          <w:lang w:val="uk-UA"/>
        </w:rPr>
        <w:t>о</w:t>
      </w:r>
      <w:r>
        <w:rPr>
          <w:rFonts w:ascii="Times New Roman" w:hAnsi="Times New Roman" w:cs="Times New Roman"/>
          <w:color w:val="000000"/>
          <w:sz w:val="28"/>
          <w:lang w:val="uk-UA"/>
        </w:rPr>
        <w:t xml:space="preserve"> з іншими регіонами, забезпечені природно-рекреаційними ресурсами</w:t>
      </w:r>
      <w:r w:rsidR="00400F62">
        <w:rPr>
          <w:rFonts w:ascii="Times New Roman" w:hAnsi="Times New Roman" w:cs="Times New Roman"/>
          <w:color w:val="000000"/>
          <w:sz w:val="28"/>
          <w:lang w:val="uk-UA"/>
        </w:rPr>
        <w:t>найменше</w:t>
      </w:r>
      <w:r>
        <w:rPr>
          <w:rFonts w:ascii="Times New Roman" w:hAnsi="Times New Roman" w:cs="Times New Roman"/>
          <w:color w:val="000000"/>
          <w:sz w:val="28"/>
          <w:lang w:val="uk-UA"/>
        </w:rPr>
        <w:t>, це такі як: Черкаська, Чернігівська, Волинська, Житомирська, Тернопільська та Хмельницька області. Причиною такої диференціації є фізико-географічні умови</w:t>
      </w:r>
      <w:r w:rsidR="006C49D3">
        <w:rPr>
          <w:rFonts w:ascii="Times New Roman" w:hAnsi="Times New Roman" w:cs="Times New Roman"/>
          <w:color w:val="000000"/>
          <w:sz w:val="28"/>
          <w:lang w:val="uk-UA"/>
        </w:rPr>
        <w:t xml:space="preserve"> (</w:t>
      </w:r>
      <w:r w:rsidR="00CF0255">
        <w:rPr>
          <w:rFonts w:ascii="Times New Roman" w:hAnsi="Times New Roman" w:cs="Times New Roman"/>
          <w:color w:val="000000"/>
          <w:sz w:val="28"/>
          <w:lang w:val="uk-UA"/>
        </w:rPr>
        <w:t>р</w:t>
      </w:r>
      <w:r w:rsidR="002911E9">
        <w:rPr>
          <w:rFonts w:ascii="Times New Roman" w:hAnsi="Times New Roman" w:cs="Times New Roman"/>
          <w:color w:val="000000"/>
          <w:sz w:val="28"/>
          <w:lang w:val="uk-UA"/>
        </w:rPr>
        <w:t>ис. 2.15</w:t>
      </w:r>
      <w:r w:rsidR="006C49D3">
        <w:rPr>
          <w:rFonts w:ascii="Times New Roman" w:hAnsi="Times New Roman" w:cs="Times New Roman"/>
          <w:color w:val="000000"/>
          <w:sz w:val="28"/>
          <w:lang w:val="uk-UA"/>
        </w:rPr>
        <w:t>).</w:t>
      </w:r>
    </w:p>
    <w:p w:rsidR="006C49D3" w:rsidRDefault="006C49D3" w:rsidP="00CF51C1">
      <w:pPr>
        <w:spacing w:after="0" w:line="360" w:lineRule="auto"/>
        <w:jc w:val="both"/>
        <w:rPr>
          <w:rFonts w:ascii="Times New Roman" w:hAnsi="Times New Roman" w:cs="Times New Roman"/>
          <w:color w:val="000000"/>
          <w:sz w:val="28"/>
          <w:lang w:val="uk-UA"/>
        </w:rPr>
      </w:pPr>
      <w:r>
        <w:rPr>
          <w:rFonts w:ascii="Times New Roman" w:hAnsi="Times New Roman" w:cs="Times New Roman"/>
          <w:noProof/>
          <w:color w:val="000000"/>
          <w:sz w:val="28"/>
          <w:lang w:val="uk-UA" w:eastAsia="uk-UA"/>
        </w:rPr>
        <w:drawing>
          <wp:inline distT="0" distB="0" distL="0" distR="0">
            <wp:extent cx="6120130" cy="4173855"/>
            <wp:effectExtent l="19050" t="0" r="0" b="0"/>
            <wp:docPr id="23" name="Рисунок 22" descr="pryroda-5-korshevniuk-1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yroda-5-korshevniuk-173.jpg"/>
                    <pic:cNvPicPr/>
                  </pic:nvPicPr>
                  <pic:blipFill>
                    <a:blip r:embed="rId28"/>
                    <a:stretch>
                      <a:fillRect/>
                    </a:stretch>
                  </pic:blipFill>
                  <pic:spPr>
                    <a:xfrm>
                      <a:off x="0" y="0"/>
                      <a:ext cx="6120130" cy="4173855"/>
                    </a:xfrm>
                    <a:prstGeom prst="rect">
                      <a:avLst/>
                    </a:prstGeom>
                  </pic:spPr>
                </pic:pic>
              </a:graphicData>
            </a:graphic>
          </wp:inline>
        </w:drawing>
      </w:r>
    </w:p>
    <w:p w:rsidR="006C49D3" w:rsidRDefault="002911E9" w:rsidP="00CF0255">
      <w:pPr>
        <w:spacing w:after="0" w:line="360" w:lineRule="auto"/>
        <w:ind w:firstLine="709"/>
        <w:jc w:val="both"/>
        <w:rPr>
          <w:rFonts w:ascii="Times New Roman" w:hAnsi="Times New Roman" w:cs="Times New Roman"/>
          <w:color w:val="000000"/>
          <w:sz w:val="28"/>
          <w:lang w:val="uk-UA"/>
        </w:rPr>
      </w:pPr>
      <w:r>
        <w:rPr>
          <w:rFonts w:ascii="Times New Roman" w:hAnsi="Times New Roman" w:cs="Times New Roman"/>
          <w:color w:val="000000"/>
          <w:sz w:val="28"/>
          <w:lang w:val="uk-UA"/>
        </w:rPr>
        <w:t>Рис. 2.15</w:t>
      </w:r>
      <w:r w:rsidR="006C49D3">
        <w:rPr>
          <w:rFonts w:ascii="Times New Roman" w:hAnsi="Times New Roman" w:cs="Times New Roman"/>
          <w:color w:val="000000"/>
          <w:sz w:val="28"/>
          <w:lang w:val="uk-UA"/>
        </w:rPr>
        <w:t>. Фізична карта України</w:t>
      </w:r>
    </w:p>
    <w:p w:rsidR="006C49D3" w:rsidRDefault="006C49D3" w:rsidP="00CF51C1">
      <w:pPr>
        <w:spacing w:after="0" w:line="360" w:lineRule="auto"/>
        <w:jc w:val="both"/>
        <w:rPr>
          <w:rFonts w:ascii="Times New Roman" w:hAnsi="Times New Roman" w:cs="Times New Roman"/>
          <w:color w:val="000000"/>
          <w:sz w:val="28"/>
          <w:lang w:val="uk-UA"/>
        </w:rPr>
      </w:pPr>
      <w:r>
        <w:rPr>
          <w:rFonts w:ascii="Times New Roman" w:hAnsi="Times New Roman" w:cs="Times New Roman"/>
          <w:color w:val="000000"/>
          <w:sz w:val="28"/>
          <w:lang w:val="uk-UA"/>
        </w:rPr>
        <w:tab/>
        <w:t>Отже, можна зробити висновок, що розвиток екстремального туризму прям</w:t>
      </w:r>
      <w:r w:rsidR="00CF0255">
        <w:rPr>
          <w:rFonts w:ascii="Times New Roman" w:hAnsi="Times New Roman" w:cs="Times New Roman"/>
          <w:color w:val="000000"/>
          <w:sz w:val="28"/>
          <w:lang w:val="uk-UA"/>
        </w:rPr>
        <w:t>о</w:t>
      </w:r>
      <w:r>
        <w:rPr>
          <w:rFonts w:ascii="Times New Roman" w:hAnsi="Times New Roman" w:cs="Times New Roman"/>
          <w:color w:val="000000"/>
          <w:sz w:val="28"/>
          <w:lang w:val="uk-UA"/>
        </w:rPr>
        <w:t xml:space="preserve"> залежить від фізико-географічних умов, а саме орографії, гідро</w:t>
      </w:r>
      <w:r w:rsidR="00CF0255">
        <w:rPr>
          <w:rFonts w:ascii="Times New Roman" w:hAnsi="Times New Roman" w:cs="Times New Roman"/>
          <w:color w:val="000000"/>
          <w:sz w:val="28"/>
          <w:lang w:val="uk-UA"/>
        </w:rPr>
        <w:t>граф</w:t>
      </w:r>
      <w:r>
        <w:rPr>
          <w:rFonts w:ascii="Times New Roman" w:hAnsi="Times New Roman" w:cs="Times New Roman"/>
          <w:color w:val="000000"/>
          <w:sz w:val="28"/>
          <w:lang w:val="uk-UA"/>
        </w:rPr>
        <w:t xml:space="preserve">ії. </w:t>
      </w:r>
    </w:p>
    <w:p w:rsidR="006C49D3" w:rsidRDefault="006C49D3" w:rsidP="006C49D3">
      <w:pPr>
        <w:spacing w:after="0" w:line="360" w:lineRule="auto"/>
        <w:ind w:firstLine="708"/>
        <w:jc w:val="both"/>
        <w:rPr>
          <w:rFonts w:ascii="Times New Roman" w:hAnsi="Times New Roman" w:cs="Times New Roman"/>
          <w:color w:val="000000"/>
          <w:sz w:val="28"/>
          <w:lang w:val="uk-UA"/>
        </w:rPr>
      </w:pPr>
      <w:r>
        <w:rPr>
          <w:rFonts w:ascii="Times New Roman" w:hAnsi="Times New Roman" w:cs="Times New Roman"/>
          <w:color w:val="000000"/>
          <w:sz w:val="28"/>
          <w:lang w:val="uk-UA"/>
        </w:rPr>
        <w:t>Ще однією причиною того, що саме північні регіони України менш п</w:t>
      </w:r>
      <w:r w:rsidR="00400F62">
        <w:rPr>
          <w:rFonts w:ascii="Times New Roman" w:hAnsi="Times New Roman" w:cs="Times New Roman"/>
          <w:color w:val="000000"/>
          <w:sz w:val="28"/>
          <w:lang w:val="uk-UA"/>
        </w:rPr>
        <w:t>ридатні</w:t>
      </w:r>
      <w:r>
        <w:rPr>
          <w:rFonts w:ascii="Times New Roman" w:hAnsi="Times New Roman" w:cs="Times New Roman"/>
          <w:color w:val="000000"/>
          <w:sz w:val="28"/>
          <w:lang w:val="uk-UA"/>
        </w:rPr>
        <w:t xml:space="preserve"> для розвитку ЕТ</w:t>
      </w:r>
      <w:r w:rsidR="00CF0255">
        <w:rPr>
          <w:rFonts w:ascii="Times New Roman" w:hAnsi="Times New Roman" w:cs="Times New Roman"/>
          <w:color w:val="000000"/>
          <w:sz w:val="28"/>
          <w:lang w:val="uk-UA"/>
        </w:rPr>
        <w:t>,</w:t>
      </w:r>
      <w:r>
        <w:rPr>
          <w:rFonts w:ascii="Times New Roman" w:hAnsi="Times New Roman" w:cs="Times New Roman"/>
          <w:color w:val="000000"/>
          <w:sz w:val="28"/>
          <w:lang w:val="uk-UA"/>
        </w:rPr>
        <w:t xml:space="preserve"> є економічний розвиток</w:t>
      </w:r>
      <w:r w:rsidR="00400F62">
        <w:rPr>
          <w:rFonts w:ascii="Times New Roman" w:hAnsi="Times New Roman" w:cs="Times New Roman"/>
          <w:color w:val="000000"/>
          <w:sz w:val="28"/>
          <w:lang w:val="uk-UA"/>
        </w:rPr>
        <w:t xml:space="preserve"> (за винятком Київської області)</w:t>
      </w:r>
      <w:r>
        <w:rPr>
          <w:rFonts w:ascii="Times New Roman" w:hAnsi="Times New Roman" w:cs="Times New Roman"/>
          <w:color w:val="000000"/>
          <w:sz w:val="28"/>
          <w:lang w:val="uk-UA"/>
        </w:rPr>
        <w:t>.</w:t>
      </w:r>
    </w:p>
    <w:p w:rsidR="00CF0255" w:rsidRDefault="00CF0255" w:rsidP="006C49D3">
      <w:pPr>
        <w:spacing w:after="0" w:line="360" w:lineRule="auto"/>
        <w:ind w:firstLine="708"/>
        <w:jc w:val="both"/>
        <w:rPr>
          <w:rFonts w:ascii="Times New Roman" w:hAnsi="Times New Roman" w:cs="Times New Roman"/>
          <w:color w:val="000000"/>
          <w:sz w:val="28"/>
          <w:lang w:val="uk-UA"/>
        </w:rPr>
      </w:pPr>
    </w:p>
    <w:p w:rsidR="008918A3" w:rsidRDefault="008918A3" w:rsidP="006C49D3">
      <w:pPr>
        <w:spacing w:after="0" w:line="360" w:lineRule="auto"/>
        <w:ind w:firstLine="708"/>
        <w:jc w:val="both"/>
        <w:rPr>
          <w:rFonts w:ascii="Times New Roman" w:hAnsi="Times New Roman" w:cs="Times New Roman"/>
          <w:b/>
          <w:color w:val="000000"/>
          <w:sz w:val="28"/>
          <w:lang w:val="uk-UA"/>
        </w:rPr>
      </w:pPr>
    </w:p>
    <w:p w:rsidR="00CF0255" w:rsidRPr="00CF0255" w:rsidRDefault="00CF0255" w:rsidP="006C49D3">
      <w:pPr>
        <w:spacing w:after="0" w:line="360" w:lineRule="auto"/>
        <w:ind w:firstLine="708"/>
        <w:jc w:val="both"/>
        <w:rPr>
          <w:rFonts w:ascii="Times New Roman" w:hAnsi="Times New Roman" w:cs="Times New Roman"/>
          <w:b/>
          <w:color w:val="000000"/>
          <w:sz w:val="28"/>
          <w:lang w:val="uk-UA"/>
        </w:rPr>
      </w:pPr>
      <w:r w:rsidRPr="00CF0255">
        <w:rPr>
          <w:rFonts w:ascii="Times New Roman" w:hAnsi="Times New Roman" w:cs="Times New Roman"/>
          <w:b/>
          <w:color w:val="000000"/>
          <w:sz w:val="28"/>
          <w:lang w:val="uk-UA"/>
        </w:rPr>
        <w:t>Висновки до розділу 2</w:t>
      </w:r>
    </w:p>
    <w:p w:rsidR="008918A3" w:rsidRPr="008F0A34" w:rsidRDefault="00400F62" w:rsidP="008F0A34">
      <w:pPr>
        <w:pStyle w:val="a5"/>
        <w:numPr>
          <w:ilvl w:val="0"/>
          <w:numId w:val="45"/>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lang w:val="uk-UA"/>
        </w:rPr>
        <w:t>З</w:t>
      </w:r>
      <w:r w:rsidR="008918A3" w:rsidRPr="008F0A34">
        <w:rPr>
          <w:rFonts w:ascii="Times New Roman" w:hAnsi="Times New Roman" w:cs="Times New Roman"/>
          <w:color w:val="000000" w:themeColor="text1"/>
          <w:sz w:val="28"/>
          <w:szCs w:val="28"/>
          <w:lang w:val="uk-UA"/>
        </w:rPr>
        <w:t xml:space="preserve">а даними </w:t>
      </w:r>
      <w:r w:rsidR="008918A3" w:rsidRPr="008F0A34">
        <w:rPr>
          <w:rFonts w:ascii="Times New Roman" w:hAnsi="Times New Roman" w:cs="Times New Roman"/>
          <w:color w:val="000000" w:themeColor="text1"/>
          <w:sz w:val="28"/>
          <w:szCs w:val="28"/>
          <w:lang w:val="en-US"/>
        </w:rPr>
        <w:t>UNWTO</w:t>
      </w:r>
      <w:r w:rsidR="008918A3" w:rsidRPr="008F0A34">
        <w:rPr>
          <w:rFonts w:ascii="Times New Roman" w:hAnsi="Times New Roman" w:cs="Times New Roman"/>
          <w:color w:val="000000" w:themeColor="text1"/>
          <w:sz w:val="28"/>
          <w:szCs w:val="28"/>
          <w:lang w:val="uk-UA"/>
        </w:rPr>
        <w:t>, частка зайнятих в екстремальному туризмі все збільшується і становить близько 42%. Вигідними виявились території тих країн, які мають гірські масиви, вихід до моря, розвинену річкову мережу.  Найчастіше науковці виділяють три регіони стрімкого розвитку ЕТ: Північна Америка, Південна Америка, Європа.</w:t>
      </w:r>
    </w:p>
    <w:p w:rsidR="00D4006E" w:rsidRPr="008F0A34" w:rsidRDefault="00400F62" w:rsidP="008F0A34">
      <w:pPr>
        <w:pStyle w:val="a5"/>
        <w:numPr>
          <w:ilvl w:val="0"/>
          <w:numId w:val="45"/>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Найбільш в</w:t>
      </w:r>
      <w:r w:rsidR="00D4006E" w:rsidRPr="008F0A34">
        <w:rPr>
          <w:rFonts w:ascii="Times New Roman" w:hAnsi="Times New Roman" w:cs="Times New Roman"/>
          <w:color w:val="000000" w:themeColor="text1"/>
          <w:sz w:val="28"/>
          <w:szCs w:val="28"/>
          <w:lang w:val="uk-UA"/>
        </w:rPr>
        <w:t xml:space="preserve">ідомі осередки для розвитку екстремального туризму </w:t>
      </w:r>
      <w:r>
        <w:rPr>
          <w:rFonts w:ascii="Times New Roman" w:hAnsi="Times New Roman" w:cs="Times New Roman"/>
          <w:color w:val="000000" w:themeColor="text1"/>
          <w:sz w:val="28"/>
          <w:szCs w:val="28"/>
          <w:lang w:val="uk-UA"/>
        </w:rPr>
        <w:t xml:space="preserve">є </w:t>
      </w:r>
      <w:r w:rsidR="00D4006E" w:rsidRPr="008F0A34">
        <w:rPr>
          <w:rFonts w:ascii="Times New Roman" w:hAnsi="Times New Roman" w:cs="Times New Roman"/>
          <w:color w:val="000000" w:themeColor="text1"/>
          <w:sz w:val="28"/>
          <w:szCs w:val="28"/>
          <w:lang w:val="uk-UA"/>
        </w:rPr>
        <w:t>у таких країнах, як Канада, США, Бутан, Непал, Таїланд, Китай, Індія, Росія.</w:t>
      </w:r>
    </w:p>
    <w:p w:rsidR="00D4006E" w:rsidRPr="008F0A34" w:rsidRDefault="00D4006E" w:rsidP="008F0A34">
      <w:pPr>
        <w:pStyle w:val="a5"/>
        <w:numPr>
          <w:ilvl w:val="0"/>
          <w:numId w:val="45"/>
        </w:numPr>
        <w:spacing w:after="0" w:line="360" w:lineRule="auto"/>
        <w:jc w:val="both"/>
        <w:rPr>
          <w:rFonts w:ascii="Times New Roman" w:hAnsi="Times New Roman" w:cs="Times New Roman"/>
          <w:color w:val="000000" w:themeColor="text1"/>
          <w:sz w:val="28"/>
          <w:lang w:val="uk-UA"/>
        </w:rPr>
      </w:pPr>
      <w:r w:rsidRPr="008F0A34">
        <w:rPr>
          <w:rFonts w:ascii="Times New Roman" w:hAnsi="Times New Roman" w:cs="Times New Roman"/>
          <w:color w:val="000000" w:themeColor="text1"/>
          <w:sz w:val="28"/>
          <w:szCs w:val="28"/>
          <w:lang w:val="uk-UA"/>
        </w:rPr>
        <w:t>Європейський та Американський туристичні регіони характеризуються середнім рівнем приросту туристичних потоків, тоді як Азійсько-Тихоокеанський, Близькосхідний, а також Африканський регіони швидше розвиваються, бо є привабливими для туристів, насамперед, завдяки природним ресурсам</w:t>
      </w:r>
      <w:r w:rsidR="00412FB1">
        <w:rPr>
          <w:rFonts w:ascii="Times New Roman" w:hAnsi="Times New Roman" w:cs="Times New Roman"/>
          <w:color w:val="000000" w:themeColor="text1"/>
          <w:sz w:val="28"/>
          <w:szCs w:val="28"/>
          <w:lang w:val="uk-UA"/>
        </w:rPr>
        <w:t>.</w:t>
      </w:r>
    </w:p>
    <w:p w:rsidR="00D4006E" w:rsidRPr="008F0A34" w:rsidRDefault="00D4006E" w:rsidP="008F0A34">
      <w:pPr>
        <w:pStyle w:val="a5"/>
        <w:numPr>
          <w:ilvl w:val="0"/>
          <w:numId w:val="45"/>
        </w:numPr>
        <w:spacing w:after="0" w:line="360" w:lineRule="auto"/>
        <w:jc w:val="both"/>
        <w:rPr>
          <w:rFonts w:ascii="Times New Roman" w:hAnsi="Times New Roman" w:cs="Times New Roman"/>
          <w:color w:val="000000" w:themeColor="text1"/>
          <w:sz w:val="28"/>
          <w:lang w:val="uk-UA"/>
        </w:rPr>
      </w:pPr>
      <w:r w:rsidRPr="008F0A34">
        <w:rPr>
          <w:rFonts w:ascii="Times New Roman" w:hAnsi="Times New Roman" w:cs="Times New Roman"/>
          <w:color w:val="000000" w:themeColor="text1"/>
          <w:sz w:val="28"/>
          <w:lang w:val="uk-UA"/>
        </w:rPr>
        <w:t>Територія України добре забезпечена рекреаційними ресурсами, що дає можливість розвивати різні напрямки туризму, у тому числі і екстремальний, що значно підвищить імідж країни на світовому туристичному ринку, дасть змогу приймати іноземних туристів, а при подальшому паралельному розвитку і економічної сфери, якість туристичних послуг значно підвищиться, що дасть змогу зробити Україн</w:t>
      </w:r>
      <w:r w:rsidR="00412FB1">
        <w:rPr>
          <w:rFonts w:ascii="Times New Roman" w:hAnsi="Times New Roman" w:cs="Times New Roman"/>
          <w:color w:val="000000" w:themeColor="text1"/>
          <w:sz w:val="28"/>
          <w:lang w:val="uk-UA"/>
        </w:rPr>
        <w:t>у</w:t>
      </w:r>
      <w:r w:rsidRPr="008F0A34">
        <w:rPr>
          <w:rFonts w:ascii="Times New Roman" w:hAnsi="Times New Roman" w:cs="Times New Roman"/>
          <w:color w:val="000000" w:themeColor="text1"/>
          <w:sz w:val="28"/>
          <w:lang w:val="uk-UA"/>
        </w:rPr>
        <w:t xml:space="preserve"> конкурентоспроможною серед світових лідерів.</w:t>
      </w:r>
    </w:p>
    <w:p w:rsidR="00D4006E" w:rsidRPr="008F0A34" w:rsidRDefault="00D4006E" w:rsidP="008F0A34">
      <w:pPr>
        <w:pStyle w:val="a5"/>
        <w:numPr>
          <w:ilvl w:val="0"/>
          <w:numId w:val="45"/>
        </w:numPr>
        <w:spacing w:after="0" w:line="360" w:lineRule="auto"/>
        <w:jc w:val="both"/>
        <w:rPr>
          <w:rFonts w:ascii="Times New Roman" w:hAnsi="Times New Roman" w:cs="Times New Roman"/>
          <w:color w:val="000000" w:themeColor="text1"/>
          <w:sz w:val="28"/>
          <w:szCs w:val="28"/>
          <w:lang w:val="uk-UA"/>
        </w:rPr>
      </w:pPr>
      <w:r w:rsidRPr="008F0A34">
        <w:rPr>
          <w:rFonts w:ascii="Times New Roman" w:hAnsi="Times New Roman" w:cs="Times New Roman"/>
          <w:color w:val="000000" w:themeColor="text1"/>
          <w:sz w:val="28"/>
          <w:szCs w:val="28"/>
          <w:lang w:val="uk-UA"/>
        </w:rPr>
        <w:t>Туристичні території України мають більш ніж достатній потенціал для розвитку різних видів екстремального туризму. Одним з яких є гірський екстремальний туризм в Українських Карпатах, який є надзвичайно популярним серед туристів країни.</w:t>
      </w:r>
    </w:p>
    <w:p w:rsidR="00D4006E" w:rsidRPr="008F0A34" w:rsidRDefault="00D4006E" w:rsidP="008F0A34">
      <w:pPr>
        <w:pStyle w:val="a5"/>
        <w:numPr>
          <w:ilvl w:val="0"/>
          <w:numId w:val="45"/>
        </w:numPr>
        <w:spacing w:after="0" w:line="360" w:lineRule="auto"/>
        <w:jc w:val="both"/>
        <w:rPr>
          <w:rFonts w:ascii="Times New Roman" w:hAnsi="Times New Roman" w:cs="Times New Roman"/>
          <w:color w:val="000000" w:themeColor="text1"/>
          <w:sz w:val="28"/>
          <w:lang w:val="uk-UA"/>
        </w:rPr>
      </w:pPr>
      <w:r w:rsidRPr="008F0A34">
        <w:rPr>
          <w:rFonts w:ascii="Times New Roman" w:hAnsi="Times New Roman" w:cs="Times New Roman"/>
          <w:color w:val="000000" w:themeColor="text1"/>
          <w:sz w:val="28"/>
          <w:szCs w:val="28"/>
          <w:lang w:val="uk-UA"/>
        </w:rPr>
        <w:t xml:space="preserve">Екстремальний туризм набуває все більшої популярності серед жителів країни. Найбільш привабними для ЕТ є гірські регіони. На території України налічується велика кількість перспективних територій для розвитку, на сьогодні не масових, але досить прибуткових, видів ЕТ, таких як гірський велосипед, каякінг, дельтапланеризм. Головною </w:t>
      </w:r>
      <w:r w:rsidRPr="008F0A34">
        <w:rPr>
          <w:rFonts w:ascii="Times New Roman" w:hAnsi="Times New Roman" w:cs="Times New Roman"/>
          <w:color w:val="000000" w:themeColor="text1"/>
          <w:sz w:val="28"/>
          <w:szCs w:val="28"/>
          <w:lang w:val="uk-UA"/>
        </w:rPr>
        <w:lastRenderedPageBreak/>
        <w:t>проблемою є фінансування. При достатньому інвестуванні, територія України буде виглядати на мапі світу як дуже привабливе місце для заняття екстремальним відпочинком.</w:t>
      </w:r>
    </w:p>
    <w:p w:rsidR="00664480" w:rsidRPr="008F0A34" w:rsidRDefault="00664480" w:rsidP="008F0A34">
      <w:pPr>
        <w:pStyle w:val="a5"/>
        <w:numPr>
          <w:ilvl w:val="0"/>
          <w:numId w:val="45"/>
        </w:numPr>
        <w:spacing w:after="0" w:line="360" w:lineRule="auto"/>
        <w:jc w:val="both"/>
        <w:rPr>
          <w:rFonts w:ascii="Times New Roman" w:hAnsi="Times New Roman" w:cs="Times New Roman"/>
          <w:color w:val="FF0000"/>
          <w:sz w:val="28"/>
          <w:lang w:val="uk-UA"/>
        </w:rPr>
      </w:pPr>
      <w:r w:rsidRPr="008F0A34">
        <w:rPr>
          <w:rFonts w:ascii="Times New Roman" w:hAnsi="Times New Roman" w:cs="Times New Roman"/>
          <w:color w:val="000000" w:themeColor="text1"/>
          <w:sz w:val="28"/>
          <w:lang w:val="uk-UA"/>
        </w:rPr>
        <w:t xml:space="preserve">Найменш </w:t>
      </w:r>
      <w:r w:rsidR="00412FB1">
        <w:rPr>
          <w:rFonts w:ascii="Times New Roman" w:hAnsi="Times New Roman" w:cs="Times New Roman"/>
          <w:color w:val="000000" w:themeColor="text1"/>
          <w:sz w:val="28"/>
          <w:lang w:val="uk-UA"/>
        </w:rPr>
        <w:t>забезпеч</w:t>
      </w:r>
      <w:r w:rsidRPr="008F0A34">
        <w:rPr>
          <w:rFonts w:ascii="Times New Roman" w:hAnsi="Times New Roman" w:cs="Times New Roman"/>
          <w:color w:val="000000" w:themeColor="text1"/>
          <w:sz w:val="28"/>
          <w:lang w:val="uk-UA"/>
        </w:rPr>
        <w:t xml:space="preserve">еними </w:t>
      </w:r>
      <w:r w:rsidR="00412FB1">
        <w:rPr>
          <w:rFonts w:ascii="Times New Roman" w:hAnsi="Times New Roman" w:cs="Times New Roman"/>
          <w:color w:val="000000"/>
          <w:sz w:val="28"/>
          <w:lang w:val="uk-UA"/>
        </w:rPr>
        <w:t>природно-рекреаційними ресурсами</w:t>
      </w:r>
      <w:r w:rsidRPr="008F0A34">
        <w:rPr>
          <w:rFonts w:ascii="Times New Roman" w:hAnsi="Times New Roman" w:cs="Times New Roman"/>
          <w:color w:val="000000" w:themeColor="text1"/>
          <w:sz w:val="28"/>
          <w:lang w:val="uk-UA"/>
        </w:rPr>
        <w:t>є північні регіони</w:t>
      </w:r>
      <w:r w:rsidR="00412FB1">
        <w:rPr>
          <w:rFonts w:ascii="Times New Roman" w:hAnsi="Times New Roman" w:cs="Times New Roman"/>
          <w:color w:val="000000" w:themeColor="text1"/>
          <w:sz w:val="28"/>
          <w:lang w:val="uk-UA"/>
        </w:rPr>
        <w:t>(</w:t>
      </w:r>
      <w:r w:rsidR="00412FB1" w:rsidRPr="008F0A34">
        <w:rPr>
          <w:rFonts w:ascii="Times New Roman" w:hAnsi="Times New Roman" w:cs="Times New Roman"/>
          <w:color w:val="000000" w:themeColor="text1"/>
          <w:sz w:val="28"/>
          <w:lang w:val="uk-UA"/>
        </w:rPr>
        <w:t>зона Полісся</w:t>
      </w:r>
      <w:r w:rsidR="00412FB1">
        <w:rPr>
          <w:rFonts w:ascii="Times New Roman" w:hAnsi="Times New Roman" w:cs="Times New Roman"/>
          <w:color w:val="000000" w:themeColor="text1"/>
          <w:sz w:val="28"/>
          <w:lang w:val="uk-UA"/>
        </w:rPr>
        <w:t>)через фізико-географічні умови</w:t>
      </w:r>
      <w:r w:rsidRPr="008F0A34">
        <w:rPr>
          <w:rFonts w:ascii="Times New Roman" w:hAnsi="Times New Roman" w:cs="Times New Roman"/>
          <w:color w:val="000000" w:themeColor="text1"/>
          <w:sz w:val="28"/>
          <w:lang w:val="uk-UA"/>
        </w:rPr>
        <w:t xml:space="preserve">, що не </w:t>
      </w:r>
      <w:r w:rsidR="00412FB1">
        <w:rPr>
          <w:rFonts w:ascii="Times New Roman" w:hAnsi="Times New Roman" w:cs="Times New Roman"/>
          <w:color w:val="000000" w:themeColor="text1"/>
          <w:sz w:val="28"/>
          <w:lang w:val="uk-UA"/>
        </w:rPr>
        <w:t>спри</w:t>
      </w:r>
      <w:r w:rsidRPr="008F0A34">
        <w:rPr>
          <w:rFonts w:ascii="Times New Roman" w:hAnsi="Times New Roman" w:cs="Times New Roman"/>
          <w:color w:val="000000" w:themeColor="text1"/>
          <w:sz w:val="28"/>
          <w:lang w:val="uk-UA"/>
        </w:rPr>
        <w:t xml:space="preserve">яє розвитку різних видів ЕТ, натомість гірські регіони, Крим та </w:t>
      </w:r>
      <w:r w:rsidR="00412FB1">
        <w:rPr>
          <w:rFonts w:ascii="Times New Roman" w:hAnsi="Times New Roman" w:cs="Times New Roman"/>
          <w:color w:val="000000" w:themeColor="text1"/>
          <w:sz w:val="28"/>
          <w:lang w:val="uk-UA"/>
        </w:rPr>
        <w:t>К</w:t>
      </w:r>
      <w:r w:rsidRPr="008F0A34">
        <w:rPr>
          <w:rFonts w:ascii="Times New Roman" w:hAnsi="Times New Roman" w:cs="Times New Roman"/>
          <w:color w:val="000000" w:themeColor="text1"/>
          <w:sz w:val="28"/>
          <w:lang w:val="uk-UA"/>
        </w:rPr>
        <w:t>арпат</w:t>
      </w:r>
      <w:r w:rsidR="00412FB1">
        <w:rPr>
          <w:rFonts w:ascii="Times New Roman" w:hAnsi="Times New Roman" w:cs="Times New Roman"/>
          <w:color w:val="000000" w:themeColor="text1"/>
          <w:sz w:val="28"/>
          <w:lang w:val="uk-UA"/>
        </w:rPr>
        <w:t>и</w:t>
      </w:r>
      <w:r w:rsidRPr="008F0A34">
        <w:rPr>
          <w:rFonts w:ascii="Times New Roman" w:hAnsi="Times New Roman" w:cs="Times New Roman"/>
          <w:color w:val="000000" w:themeColor="text1"/>
          <w:sz w:val="28"/>
          <w:lang w:val="uk-UA"/>
        </w:rPr>
        <w:t xml:space="preserve"> – є перспективним полігоном для розвитку ЕТ. Лідером є Одеська область, на території якої можуть мати </w:t>
      </w:r>
      <w:r w:rsidR="00412FB1">
        <w:rPr>
          <w:rFonts w:ascii="Times New Roman" w:hAnsi="Times New Roman" w:cs="Times New Roman"/>
          <w:color w:val="000000" w:themeColor="text1"/>
          <w:sz w:val="28"/>
          <w:lang w:val="uk-UA"/>
        </w:rPr>
        <w:t>розвиток</w:t>
      </w:r>
      <w:r w:rsidRPr="008F0A34">
        <w:rPr>
          <w:rFonts w:ascii="Times New Roman" w:hAnsi="Times New Roman" w:cs="Times New Roman"/>
          <w:color w:val="000000" w:themeColor="text1"/>
          <w:sz w:val="28"/>
          <w:lang w:val="uk-UA"/>
        </w:rPr>
        <w:t xml:space="preserve"> практично вс</w:t>
      </w:r>
      <w:r w:rsidR="00412FB1">
        <w:rPr>
          <w:rFonts w:ascii="Times New Roman" w:hAnsi="Times New Roman" w:cs="Times New Roman"/>
          <w:color w:val="000000" w:themeColor="text1"/>
          <w:sz w:val="28"/>
          <w:lang w:val="uk-UA"/>
        </w:rPr>
        <w:t>і</w:t>
      </w:r>
      <w:r w:rsidRPr="008F0A34">
        <w:rPr>
          <w:rFonts w:ascii="Times New Roman" w:hAnsi="Times New Roman" w:cs="Times New Roman"/>
          <w:color w:val="000000" w:themeColor="text1"/>
          <w:sz w:val="28"/>
          <w:lang w:val="uk-UA"/>
        </w:rPr>
        <w:t xml:space="preserve"> види ЕТ.</w:t>
      </w:r>
    </w:p>
    <w:p w:rsidR="00664480" w:rsidRDefault="00664480" w:rsidP="006C49D3">
      <w:pPr>
        <w:spacing w:after="0" w:line="360" w:lineRule="auto"/>
        <w:ind w:firstLine="708"/>
        <w:jc w:val="both"/>
        <w:rPr>
          <w:rFonts w:ascii="Times New Roman" w:hAnsi="Times New Roman" w:cs="Times New Roman"/>
          <w:color w:val="000000"/>
          <w:sz w:val="28"/>
          <w:lang w:val="uk-UA"/>
        </w:rPr>
      </w:pPr>
    </w:p>
    <w:p w:rsidR="00664480" w:rsidRDefault="00664480" w:rsidP="006C49D3">
      <w:pPr>
        <w:spacing w:after="0" w:line="360" w:lineRule="auto"/>
        <w:ind w:firstLine="708"/>
        <w:jc w:val="both"/>
        <w:rPr>
          <w:rFonts w:ascii="Times New Roman" w:hAnsi="Times New Roman" w:cs="Times New Roman"/>
          <w:color w:val="000000"/>
          <w:sz w:val="28"/>
          <w:lang w:val="uk-UA"/>
        </w:rPr>
      </w:pPr>
    </w:p>
    <w:p w:rsidR="00664480" w:rsidRDefault="00664480" w:rsidP="006C49D3">
      <w:pPr>
        <w:spacing w:after="0" w:line="360" w:lineRule="auto"/>
        <w:ind w:firstLine="708"/>
        <w:jc w:val="both"/>
        <w:rPr>
          <w:rFonts w:ascii="Times New Roman" w:hAnsi="Times New Roman" w:cs="Times New Roman"/>
          <w:color w:val="000000"/>
          <w:sz w:val="28"/>
          <w:lang w:val="uk-UA"/>
        </w:rPr>
      </w:pPr>
    </w:p>
    <w:p w:rsidR="00664480" w:rsidRDefault="00664480" w:rsidP="006C49D3">
      <w:pPr>
        <w:spacing w:after="0" w:line="360" w:lineRule="auto"/>
        <w:ind w:firstLine="708"/>
        <w:jc w:val="both"/>
        <w:rPr>
          <w:rFonts w:ascii="Times New Roman" w:hAnsi="Times New Roman" w:cs="Times New Roman"/>
          <w:color w:val="000000"/>
          <w:sz w:val="28"/>
          <w:lang w:val="uk-UA"/>
        </w:rPr>
      </w:pPr>
    </w:p>
    <w:p w:rsidR="00664480" w:rsidRDefault="00664480" w:rsidP="006C49D3">
      <w:pPr>
        <w:spacing w:after="0" w:line="360" w:lineRule="auto"/>
        <w:ind w:firstLine="708"/>
        <w:jc w:val="both"/>
        <w:rPr>
          <w:rFonts w:ascii="Times New Roman" w:hAnsi="Times New Roman" w:cs="Times New Roman"/>
          <w:color w:val="000000"/>
          <w:sz w:val="28"/>
          <w:lang w:val="uk-UA"/>
        </w:rPr>
      </w:pPr>
    </w:p>
    <w:p w:rsidR="00664480" w:rsidRDefault="00664480" w:rsidP="006C49D3">
      <w:pPr>
        <w:spacing w:after="0" w:line="360" w:lineRule="auto"/>
        <w:ind w:firstLine="708"/>
        <w:jc w:val="both"/>
        <w:rPr>
          <w:rFonts w:ascii="Times New Roman" w:hAnsi="Times New Roman" w:cs="Times New Roman"/>
          <w:color w:val="000000"/>
          <w:sz w:val="28"/>
          <w:lang w:val="uk-UA"/>
        </w:rPr>
      </w:pPr>
    </w:p>
    <w:p w:rsidR="00664480" w:rsidRDefault="00664480" w:rsidP="006C49D3">
      <w:pPr>
        <w:spacing w:after="0" w:line="360" w:lineRule="auto"/>
        <w:ind w:firstLine="708"/>
        <w:jc w:val="both"/>
        <w:rPr>
          <w:rFonts w:ascii="Times New Roman" w:hAnsi="Times New Roman" w:cs="Times New Roman"/>
          <w:color w:val="000000"/>
          <w:sz w:val="28"/>
          <w:lang w:val="uk-UA"/>
        </w:rPr>
      </w:pPr>
    </w:p>
    <w:p w:rsidR="00664480" w:rsidRDefault="00664480" w:rsidP="006C49D3">
      <w:pPr>
        <w:spacing w:after="0" w:line="360" w:lineRule="auto"/>
        <w:ind w:firstLine="708"/>
        <w:jc w:val="both"/>
        <w:rPr>
          <w:rFonts w:ascii="Times New Roman" w:hAnsi="Times New Roman" w:cs="Times New Roman"/>
          <w:color w:val="000000"/>
          <w:sz w:val="28"/>
          <w:lang w:val="uk-UA"/>
        </w:rPr>
      </w:pPr>
    </w:p>
    <w:p w:rsidR="00664480" w:rsidRDefault="00664480" w:rsidP="006C49D3">
      <w:pPr>
        <w:spacing w:after="0" w:line="360" w:lineRule="auto"/>
        <w:ind w:firstLine="708"/>
        <w:jc w:val="both"/>
        <w:rPr>
          <w:rFonts w:ascii="Times New Roman" w:hAnsi="Times New Roman" w:cs="Times New Roman"/>
          <w:color w:val="000000"/>
          <w:sz w:val="28"/>
          <w:lang w:val="uk-UA"/>
        </w:rPr>
      </w:pPr>
    </w:p>
    <w:p w:rsidR="00664480" w:rsidRDefault="00664480" w:rsidP="006C49D3">
      <w:pPr>
        <w:spacing w:after="0" w:line="360" w:lineRule="auto"/>
        <w:ind w:firstLine="708"/>
        <w:jc w:val="both"/>
        <w:rPr>
          <w:rFonts w:ascii="Times New Roman" w:hAnsi="Times New Roman" w:cs="Times New Roman"/>
          <w:color w:val="000000"/>
          <w:sz w:val="28"/>
          <w:lang w:val="uk-UA"/>
        </w:rPr>
      </w:pPr>
    </w:p>
    <w:p w:rsidR="00664480" w:rsidRDefault="00664480" w:rsidP="006C49D3">
      <w:pPr>
        <w:spacing w:after="0" w:line="360" w:lineRule="auto"/>
        <w:ind w:firstLine="708"/>
        <w:jc w:val="both"/>
        <w:rPr>
          <w:rFonts w:ascii="Times New Roman" w:hAnsi="Times New Roman" w:cs="Times New Roman"/>
          <w:color w:val="000000"/>
          <w:sz w:val="28"/>
          <w:lang w:val="uk-UA"/>
        </w:rPr>
      </w:pPr>
    </w:p>
    <w:p w:rsidR="00664480" w:rsidRDefault="00664480" w:rsidP="006C49D3">
      <w:pPr>
        <w:spacing w:after="0" w:line="360" w:lineRule="auto"/>
        <w:ind w:firstLine="708"/>
        <w:jc w:val="both"/>
        <w:rPr>
          <w:rFonts w:ascii="Times New Roman" w:hAnsi="Times New Roman" w:cs="Times New Roman"/>
          <w:color w:val="000000"/>
          <w:sz w:val="28"/>
          <w:lang w:val="uk-UA"/>
        </w:rPr>
      </w:pPr>
    </w:p>
    <w:p w:rsidR="00664480" w:rsidRDefault="00664480" w:rsidP="006C49D3">
      <w:pPr>
        <w:spacing w:after="0" w:line="360" w:lineRule="auto"/>
        <w:ind w:firstLine="708"/>
        <w:jc w:val="both"/>
        <w:rPr>
          <w:rFonts w:ascii="Times New Roman" w:hAnsi="Times New Roman" w:cs="Times New Roman"/>
          <w:color w:val="000000"/>
          <w:sz w:val="28"/>
          <w:lang w:val="uk-UA"/>
        </w:rPr>
      </w:pPr>
    </w:p>
    <w:p w:rsidR="00664480" w:rsidRDefault="00664480" w:rsidP="008F551A">
      <w:pPr>
        <w:spacing w:after="0" w:line="360" w:lineRule="auto"/>
        <w:jc w:val="both"/>
        <w:rPr>
          <w:rFonts w:ascii="Times New Roman" w:hAnsi="Times New Roman" w:cs="Times New Roman"/>
          <w:color w:val="000000"/>
          <w:sz w:val="28"/>
          <w:lang w:val="uk-UA"/>
        </w:rPr>
      </w:pPr>
    </w:p>
    <w:p w:rsidR="00D4006E" w:rsidRDefault="00D4006E" w:rsidP="008F551A">
      <w:pPr>
        <w:spacing w:after="0" w:line="360" w:lineRule="auto"/>
        <w:jc w:val="both"/>
        <w:rPr>
          <w:rFonts w:ascii="Times New Roman" w:hAnsi="Times New Roman" w:cs="Times New Roman"/>
          <w:color w:val="000000"/>
          <w:sz w:val="28"/>
          <w:lang w:val="uk-UA"/>
        </w:rPr>
      </w:pPr>
    </w:p>
    <w:p w:rsidR="00D4006E" w:rsidRDefault="00D4006E" w:rsidP="008F551A">
      <w:pPr>
        <w:spacing w:after="0" w:line="360" w:lineRule="auto"/>
        <w:jc w:val="both"/>
        <w:rPr>
          <w:rFonts w:ascii="Times New Roman" w:hAnsi="Times New Roman" w:cs="Times New Roman"/>
          <w:color w:val="000000"/>
          <w:sz w:val="28"/>
          <w:lang w:val="uk-UA"/>
        </w:rPr>
      </w:pPr>
    </w:p>
    <w:p w:rsidR="00D4006E" w:rsidRDefault="00D4006E" w:rsidP="008F551A">
      <w:pPr>
        <w:spacing w:after="0" w:line="360" w:lineRule="auto"/>
        <w:jc w:val="both"/>
        <w:rPr>
          <w:rFonts w:ascii="Times New Roman" w:hAnsi="Times New Roman" w:cs="Times New Roman"/>
          <w:color w:val="000000"/>
          <w:sz w:val="28"/>
          <w:lang w:val="uk-UA"/>
        </w:rPr>
      </w:pPr>
    </w:p>
    <w:p w:rsidR="008F1FF3" w:rsidRDefault="008F4F48" w:rsidP="002911E9">
      <w:pPr>
        <w:tabs>
          <w:tab w:val="left" w:pos="420"/>
        </w:tabs>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ab/>
      </w:r>
    </w:p>
    <w:p w:rsidR="002911E9" w:rsidRPr="002911E9" w:rsidRDefault="002911E9" w:rsidP="002911E9">
      <w:pPr>
        <w:tabs>
          <w:tab w:val="left" w:pos="420"/>
        </w:tabs>
        <w:spacing w:after="0" w:line="360" w:lineRule="auto"/>
        <w:jc w:val="both"/>
        <w:rPr>
          <w:rFonts w:ascii="Times New Roman" w:hAnsi="Times New Roman" w:cs="Times New Roman"/>
          <w:b/>
          <w:sz w:val="28"/>
          <w:szCs w:val="28"/>
          <w:lang w:val="uk-UA"/>
        </w:rPr>
      </w:pPr>
    </w:p>
    <w:p w:rsidR="00CB152C" w:rsidRPr="007F6A2E" w:rsidRDefault="00CB152C" w:rsidP="007F6A2E">
      <w:pPr>
        <w:pStyle w:val="1"/>
        <w:jc w:val="center"/>
        <w:rPr>
          <w:rFonts w:ascii="Times New Roman" w:hAnsi="Times New Roman" w:cs="Times New Roman"/>
          <w:color w:val="auto"/>
          <w:lang w:val="uk-UA"/>
        </w:rPr>
      </w:pPr>
      <w:bookmarkStart w:id="18" w:name="_Toc56711096"/>
      <w:r w:rsidRPr="007F6A2E">
        <w:rPr>
          <w:rFonts w:ascii="Times New Roman" w:hAnsi="Times New Roman" w:cs="Times New Roman"/>
          <w:color w:val="auto"/>
          <w:lang w:val="uk-UA"/>
        </w:rPr>
        <w:lastRenderedPageBreak/>
        <w:t xml:space="preserve">РОЗДІЛ </w:t>
      </w:r>
      <w:r w:rsidR="00CF0255">
        <w:rPr>
          <w:rFonts w:ascii="Times New Roman" w:hAnsi="Times New Roman" w:cs="Times New Roman"/>
          <w:color w:val="auto"/>
          <w:lang w:val="uk-UA"/>
        </w:rPr>
        <w:t>3</w:t>
      </w:r>
      <w:r w:rsidRPr="007F6A2E">
        <w:rPr>
          <w:rFonts w:ascii="Times New Roman" w:hAnsi="Times New Roman" w:cs="Times New Roman"/>
          <w:color w:val="auto"/>
          <w:lang w:val="uk-UA"/>
        </w:rPr>
        <w:t>. ПРОБЛЕМИ ТА ПЕРСПЕКТИВИ РОЗВИТКУ ЕКСТРЕМАЛЬНОГО ТУРИЗМУ</w:t>
      </w:r>
      <w:bookmarkEnd w:id="18"/>
    </w:p>
    <w:p w:rsidR="00FC6650" w:rsidRDefault="00FC6650" w:rsidP="00CB152C">
      <w:pPr>
        <w:spacing w:after="0" w:line="360" w:lineRule="auto"/>
        <w:jc w:val="center"/>
        <w:rPr>
          <w:rFonts w:ascii="Times New Roman" w:hAnsi="Times New Roman" w:cs="Times New Roman"/>
          <w:b/>
          <w:sz w:val="28"/>
          <w:szCs w:val="28"/>
          <w:lang w:val="uk-UA"/>
        </w:rPr>
      </w:pPr>
    </w:p>
    <w:p w:rsidR="00FC6650" w:rsidRPr="007F6A2E" w:rsidRDefault="00CB152C" w:rsidP="00412FB1">
      <w:pPr>
        <w:pStyle w:val="2"/>
        <w:ind w:firstLine="709"/>
        <w:jc w:val="both"/>
        <w:rPr>
          <w:rFonts w:ascii="Times New Roman" w:hAnsi="Times New Roman" w:cs="Times New Roman"/>
          <w:color w:val="auto"/>
          <w:sz w:val="28"/>
          <w:szCs w:val="28"/>
          <w:lang w:val="uk-UA"/>
        </w:rPr>
      </w:pPr>
      <w:bookmarkStart w:id="19" w:name="_Toc56711097"/>
      <w:r w:rsidRPr="007F6A2E">
        <w:rPr>
          <w:rFonts w:ascii="Times New Roman" w:hAnsi="Times New Roman" w:cs="Times New Roman"/>
          <w:color w:val="auto"/>
          <w:sz w:val="28"/>
          <w:szCs w:val="28"/>
          <w:lang w:val="uk-UA"/>
        </w:rPr>
        <w:t xml:space="preserve">3.1. </w:t>
      </w:r>
      <w:r w:rsidR="00FC6650" w:rsidRPr="007F6A2E">
        <w:rPr>
          <w:rFonts w:ascii="Times New Roman" w:hAnsi="Times New Roman" w:cs="Times New Roman"/>
          <w:color w:val="auto"/>
          <w:sz w:val="28"/>
          <w:szCs w:val="28"/>
          <w:lang w:val="uk-UA"/>
        </w:rPr>
        <w:t>ШЛЯХИ ПОДАЛЬШОГО РОЗВИТКУ ЕКСТРЕМАЛЬНОГО ТУРИЗМУ</w:t>
      </w:r>
      <w:bookmarkEnd w:id="19"/>
    </w:p>
    <w:p w:rsidR="00E8177D" w:rsidRDefault="00E8177D" w:rsidP="00E8177D">
      <w:pPr>
        <w:spacing w:after="0" w:line="360" w:lineRule="auto"/>
        <w:ind w:firstLine="709"/>
        <w:jc w:val="both"/>
        <w:rPr>
          <w:rStyle w:val="fontstyle21"/>
          <w:lang w:val="uk-UA"/>
        </w:rPr>
      </w:pPr>
      <w:r w:rsidRPr="00E8177D">
        <w:rPr>
          <w:rStyle w:val="fontstyle21"/>
          <w:lang w:val="uk-UA"/>
        </w:rPr>
        <w:t>Велику роль у розвитку екстремальних ви</w:t>
      </w:r>
      <w:r>
        <w:rPr>
          <w:rStyle w:val="fontstyle21"/>
          <w:lang w:val="uk-UA"/>
        </w:rPr>
        <w:t xml:space="preserve">дів туризму відіграє Інтернет та нові медіа-технології, а </w:t>
      </w:r>
      <w:r w:rsidR="00B34F64" w:rsidRPr="00E8177D">
        <w:rPr>
          <w:rStyle w:val="fontstyle21"/>
          <w:lang w:val="uk-UA"/>
        </w:rPr>
        <w:t xml:space="preserve">оскількитуризм стає все більш доступним для людей, вже </w:t>
      </w:r>
      <w:r>
        <w:rPr>
          <w:rStyle w:val="fontstyle21"/>
          <w:lang w:val="uk-UA"/>
        </w:rPr>
        <w:t>починають</w:t>
      </w:r>
      <w:r w:rsidR="00B34F64" w:rsidRPr="00E8177D">
        <w:rPr>
          <w:rStyle w:val="fontstyle21"/>
          <w:lang w:val="uk-UA"/>
        </w:rPr>
        <w:t xml:space="preserve"> з’явля</w:t>
      </w:r>
      <w:r>
        <w:rPr>
          <w:rStyle w:val="fontstyle21"/>
          <w:lang w:val="uk-UA"/>
        </w:rPr>
        <w:t>тися</w:t>
      </w:r>
      <w:r w:rsidR="00B34F64" w:rsidRPr="00E8177D">
        <w:rPr>
          <w:rStyle w:val="fontstyle21"/>
          <w:lang w:val="uk-UA"/>
        </w:rPr>
        <w:t>туристи, які все частіш</w:t>
      </w:r>
      <w:r>
        <w:rPr>
          <w:rStyle w:val="fontstyle21"/>
          <w:lang w:val="uk-UA"/>
        </w:rPr>
        <w:t xml:space="preserve">е сприймають те, що колись було </w:t>
      </w:r>
      <w:r w:rsidR="00B34F64" w:rsidRPr="00E8177D">
        <w:rPr>
          <w:rStyle w:val="fontstyle21"/>
          <w:lang w:val="uk-UA"/>
        </w:rPr>
        <w:t>захоплюючим іунікальним екстремальним досвідом, як побутове.</w:t>
      </w:r>
      <w:r>
        <w:rPr>
          <w:rStyle w:val="fontstyle21"/>
          <w:lang w:val="uk-UA"/>
        </w:rPr>
        <w:t>Саме таких</w:t>
      </w:r>
      <w:r>
        <w:rPr>
          <w:rStyle w:val="fontstyle21"/>
        </w:rPr>
        <w:t xml:space="preserve"> люд</w:t>
      </w:r>
      <w:r>
        <w:rPr>
          <w:rStyle w:val="fontstyle21"/>
          <w:lang w:val="uk-UA"/>
        </w:rPr>
        <w:t>ей</w:t>
      </w:r>
      <w:r w:rsidR="00B34F64" w:rsidRPr="00E8177D">
        <w:rPr>
          <w:rStyle w:val="fontstyle21"/>
        </w:rPr>
        <w:t>, принайм</w:t>
      </w:r>
      <w:r>
        <w:rPr>
          <w:rStyle w:val="fontstyle21"/>
        </w:rPr>
        <w:t>ні частково мотивовани</w:t>
      </w:r>
      <w:r>
        <w:rPr>
          <w:rStyle w:val="fontstyle21"/>
          <w:lang w:val="uk-UA"/>
        </w:rPr>
        <w:t>х</w:t>
      </w:r>
      <w:r w:rsidR="00B34F64" w:rsidRPr="00E8177D">
        <w:rPr>
          <w:rStyle w:val="fontstyle21"/>
        </w:rPr>
        <w:t xml:space="preserve"> перспективою</w:t>
      </w:r>
      <w:r w:rsidR="00B34F64" w:rsidRPr="00E8177D">
        <w:rPr>
          <w:rFonts w:ascii="LiberationSerif" w:hAnsi="LiberationSerif"/>
          <w:color w:val="000000"/>
          <w:sz w:val="28"/>
          <w:szCs w:val="28"/>
        </w:rPr>
        <w:br/>
      </w:r>
      <w:r w:rsidR="00B34F64" w:rsidRPr="00E8177D">
        <w:rPr>
          <w:rStyle w:val="fontstyle21"/>
        </w:rPr>
        <w:t xml:space="preserve">нових вражень та захоплень, </w:t>
      </w:r>
      <w:r>
        <w:rPr>
          <w:rStyle w:val="fontstyle21"/>
          <w:lang w:val="uk-UA"/>
        </w:rPr>
        <w:t>звичайних туристичних пропозицій не достатньо, тому я</w:t>
      </w:r>
      <w:r w:rsidR="00B34F64" w:rsidRPr="00E8177D">
        <w:rPr>
          <w:rStyle w:val="fontstyle21"/>
        </w:rPr>
        <w:t>к резонанс,туристична галузь все більш рішуче налаштована запропонувати щось нове</w:t>
      </w:r>
      <w:r>
        <w:rPr>
          <w:rStyle w:val="fontstyle21"/>
          <w:lang w:val="uk-UA"/>
        </w:rPr>
        <w:t>. Таке</w:t>
      </w:r>
      <w:r>
        <w:rPr>
          <w:rStyle w:val="fontstyle21"/>
        </w:rPr>
        <w:t xml:space="preserve"> підґрунтя й робить можливим створення</w:t>
      </w:r>
      <w:r w:rsidR="00B34F64" w:rsidRPr="00E8177D">
        <w:rPr>
          <w:rStyle w:val="fontstyle21"/>
        </w:rPr>
        <w:t xml:space="preserve"> все більш</w:t>
      </w:r>
      <w:r>
        <w:rPr>
          <w:rStyle w:val="fontstyle21"/>
          <w:lang w:val="uk-UA"/>
        </w:rPr>
        <w:t xml:space="preserve">е </w:t>
      </w:r>
      <w:r>
        <w:rPr>
          <w:rStyle w:val="fontstyle21"/>
        </w:rPr>
        <w:t>екстремальних видів відпочинку</w:t>
      </w:r>
      <w:r w:rsidR="00B34F64" w:rsidRPr="00E8177D">
        <w:rPr>
          <w:rStyle w:val="fontstyle21"/>
        </w:rPr>
        <w:t xml:space="preserve">. </w:t>
      </w:r>
    </w:p>
    <w:p w:rsidR="00412FB1" w:rsidRDefault="009C3126" w:rsidP="009C3126">
      <w:pPr>
        <w:spacing w:after="0" w:line="360" w:lineRule="auto"/>
        <w:jc w:val="both"/>
        <w:rPr>
          <w:rStyle w:val="fontstyle21"/>
        </w:rPr>
      </w:pPr>
      <w:r>
        <w:rPr>
          <w:rStyle w:val="fontstyle21"/>
          <w:lang w:val="uk-UA"/>
        </w:rPr>
        <w:tab/>
      </w:r>
      <w:r w:rsidR="00E8177D">
        <w:rPr>
          <w:rStyle w:val="fontstyle21"/>
          <w:lang w:val="uk-UA"/>
        </w:rPr>
        <w:t>При</w:t>
      </w:r>
      <w:r w:rsidR="00B34F64" w:rsidRPr="00E8177D">
        <w:rPr>
          <w:rStyle w:val="fontstyle21"/>
        </w:rPr>
        <w:t xml:space="preserve"> поєднанні </w:t>
      </w:r>
      <w:r w:rsidR="00F00ECC">
        <w:rPr>
          <w:rStyle w:val="fontstyle21"/>
          <w:lang w:val="uk-UA"/>
        </w:rPr>
        <w:t xml:space="preserve">зі </w:t>
      </w:r>
      <w:r w:rsidR="00E8177D">
        <w:rPr>
          <w:rStyle w:val="fontstyle21"/>
          <w:lang w:val="uk-UA"/>
        </w:rPr>
        <w:t>швидким технологічним прогресом</w:t>
      </w:r>
      <w:r w:rsidR="00B34F64" w:rsidRPr="00E8177D">
        <w:rPr>
          <w:rStyle w:val="fontstyle21"/>
        </w:rPr>
        <w:t>, який</w:t>
      </w:r>
      <w:r w:rsidR="00B34F64" w:rsidRPr="00E8177D">
        <w:rPr>
          <w:rFonts w:ascii="LiberationSerif" w:hAnsi="LiberationSerif"/>
          <w:color w:val="000000"/>
          <w:sz w:val="28"/>
          <w:szCs w:val="28"/>
        </w:rPr>
        <w:br/>
      </w:r>
      <w:r w:rsidR="00B34F64" w:rsidRPr="00E8177D">
        <w:rPr>
          <w:rStyle w:val="fontstyle21"/>
        </w:rPr>
        <w:t xml:space="preserve">трансформує подорожі та туризм, </w:t>
      </w:r>
      <w:r>
        <w:rPr>
          <w:rStyle w:val="fontstyle21"/>
          <w:lang w:val="uk-UA"/>
        </w:rPr>
        <w:t xml:space="preserve">раніше </w:t>
      </w:r>
      <w:r>
        <w:rPr>
          <w:rStyle w:val="fontstyle21"/>
        </w:rPr>
        <w:t>ризикован</w:t>
      </w:r>
      <w:r>
        <w:rPr>
          <w:rStyle w:val="fontstyle21"/>
          <w:lang w:val="uk-UA"/>
        </w:rPr>
        <w:t>і</w:t>
      </w:r>
      <w:r w:rsidR="00B34F64" w:rsidRPr="00E8177D">
        <w:rPr>
          <w:rStyle w:val="fontstyle21"/>
        </w:rPr>
        <w:t xml:space="preserve"> та</w:t>
      </w:r>
      <w:r w:rsidR="00B34F64" w:rsidRPr="00E8177D">
        <w:rPr>
          <w:rFonts w:ascii="LiberationSerif" w:hAnsi="LiberationSerif"/>
          <w:color w:val="000000"/>
          <w:sz w:val="28"/>
          <w:szCs w:val="28"/>
        </w:rPr>
        <w:br/>
      </w:r>
      <w:r>
        <w:rPr>
          <w:rStyle w:val="fontstyle21"/>
        </w:rPr>
        <w:t>захоплююч</w:t>
      </w:r>
      <w:r>
        <w:rPr>
          <w:rStyle w:val="fontstyle21"/>
          <w:lang w:val="uk-UA"/>
        </w:rPr>
        <w:t>і види відпочинку</w:t>
      </w:r>
      <w:r>
        <w:rPr>
          <w:rStyle w:val="fontstyle21"/>
        </w:rPr>
        <w:t xml:space="preserve"> пере</w:t>
      </w:r>
      <w:r>
        <w:rPr>
          <w:rStyle w:val="fontstyle21"/>
          <w:lang w:val="uk-UA"/>
        </w:rPr>
        <w:t>йшли</w:t>
      </w:r>
      <w:r w:rsidR="00B34F64" w:rsidRPr="00E8177D">
        <w:rPr>
          <w:rStyle w:val="fontstyle21"/>
        </w:rPr>
        <w:t xml:space="preserve"> у царину загального та нормального.</w:t>
      </w:r>
      <w:r w:rsidR="00B34F64" w:rsidRPr="00E8177D">
        <w:rPr>
          <w:rFonts w:ascii="LiberationSerif" w:hAnsi="LiberationSerif"/>
          <w:color w:val="000000"/>
          <w:sz w:val="28"/>
          <w:szCs w:val="28"/>
        </w:rPr>
        <w:br/>
      </w:r>
      <w:r w:rsidR="00B34F64" w:rsidRPr="00E8177D">
        <w:rPr>
          <w:rStyle w:val="fontstyle21"/>
        </w:rPr>
        <w:t>Оскільки масовий туризм стає своєрідним регламентом для первинного</w:t>
      </w:r>
      <w:r w:rsidR="00B34F64" w:rsidRPr="00E8177D">
        <w:rPr>
          <w:rFonts w:ascii="LiberationSerif" w:hAnsi="LiberationSerif"/>
          <w:color w:val="000000"/>
          <w:sz w:val="28"/>
          <w:szCs w:val="28"/>
        </w:rPr>
        <w:br/>
      </w:r>
      <w:r w:rsidR="00B34F64" w:rsidRPr="00E8177D">
        <w:rPr>
          <w:rStyle w:val="fontstyle21"/>
        </w:rPr>
        <w:t>або побутового туризму і в міру того, як все частіше виникають спроби</w:t>
      </w:r>
      <w:r w:rsidR="00B34F64" w:rsidRPr="00E8177D">
        <w:rPr>
          <w:rFonts w:ascii="LiberationSerif" w:hAnsi="LiberationSerif"/>
          <w:color w:val="000000"/>
          <w:sz w:val="28"/>
          <w:szCs w:val="28"/>
        </w:rPr>
        <w:br/>
      </w:r>
      <w:r w:rsidR="00B34F64" w:rsidRPr="00E8177D">
        <w:rPr>
          <w:rStyle w:val="fontstyle21"/>
        </w:rPr>
        <w:t>пізнати альтернативні форми туризму, екстремальні форми туризму є</w:t>
      </w:r>
      <w:r w:rsidR="00B34F64" w:rsidRPr="00E8177D">
        <w:rPr>
          <w:rFonts w:ascii="LiberationSerif" w:hAnsi="LiberationSerif"/>
          <w:color w:val="000000"/>
          <w:sz w:val="28"/>
          <w:szCs w:val="28"/>
        </w:rPr>
        <w:br/>
      </w:r>
      <w:r w:rsidR="00B34F64" w:rsidRPr="00E8177D">
        <w:rPr>
          <w:rStyle w:val="fontstyle21"/>
        </w:rPr>
        <w:t>відповіддю на швидке мінливе соціальне, економічне та технологічне</w:t>
      </w:r>
      <w:r w:rsidR="00B34F64" w:rsidRPr="00E8177D">
        <w:rPr>
          <w:rFonts w:ascii="LiberationSerif" w:hAnsi="LiberationSerif"/>
          <w:color w:val="000000"/>
          <w:sz w:val="28"/>
          <w:szCs w:val="28"/>
        </w:rPr>
        <w:br/>
      </w:r>
      <w:r w:rsidR="00B34F64" w:rsidRPr="00E8177D">
        <w:rPr>
          <w:rStyle w:val="fontstyle21"/>
        </w:rPr>
        <w:t>середовища. Цілком очевидно, що світ, який дещо «зменшується», також</w:t>
      </w:r>
      <w:r w:rsidR="00B34F64" w:rsidRPr="00E8177D">
        <w:rPr>
          <w:rFonts w:ascii="LiberationSerif" w:hAnsi="LiberationSerif"/>
          <w:color w:val="000000"/>
          <w:sz w:val="28"/>
          <w:szCs w:val="28"/>
        </w:rPr>
        <w:br/>
      </w:r>
      <w:r w:rsidR="00B34F64" w:rsidRPr="00E8177D">
        <w:rPr>
          <w:rStyle w:val="fontstyle21"/>
        </w:rPr>
        <w:t>уособлює факт того, що екстремальність вже не є такою далекою від людей,</w:t>
      </w:r>
      <w:r w:rsidR="00B34F64" w:rsidRPr="00E8177D">
        <w:rPr>
          <w:rFonts w:ascii="LiberationSerif" w:hAnsi="LiberationSerif"/>
          <w:color w:val="000000"/>
          <w:sz w:val="28"/>
          <w:szCs w:val="28"/>
        </w:rPr>
        <w:br/>
      </w:r>
      <w:r>
        <w:rPr>
          <w:rStyle w:val="fontstyle21"/>
        </w:rPr>
        <w:t>як</w:t>
      </w:r>
      <w:r w:rsidR="00B34F64" w:rsidRPr="00E8177D">
        <w:rPr>
          <w:rStyle w:val="fontstyle21"/>
        </w:rPr>
        <w:t>раніше.</w:t>
      </w:r>
    </w:p>
    <w:p w:rsidR="002B495F" w:rsidRDefault="00B34F64" w:rsidP="00412FB1">
      <w:pPr>
        <w:spacing w:after="0" w:line="360" w:lineRule="auto"/>
        <w:ind w:firstLine="709"/>
        <w:jc w:val="both"/>
        <w:rPr>
          <w:rStyle w:val="fontstyle21"/>
        </w:rPr>
      </w:pPr>
      <w:r w:rsidRPr="00E8177D">
        <w:rPr>
          <w:rStyle w:val="fontstyle21"/>
        </w:rPr>
        <w:t>Тенденція до екстремального туризму полягає в збільшенні як кількості</w:t>
      </w:r>
      <w:r w:rsidRPr="00E8177D">
        <w:rPr>
          <w:rFonts w:ascii="LiberationSerif" w:hAnsi="LiberationSerif"/>
          <w:color w:val="000000"/>
          <w:sz w:val="28"/>
          <w:szCs w:val="28"/>
        </w:rPr>
        <w:br/>
      </w:r>
      <w:r w:rsidRPr="00E8177D">
        <w:rPr>
          <w:rStyle w:val="fontstyle21"/>
        </w:rPr>
        <w:t>туристів, які беруть участь у сучасних формах екстремального досвіду, так і в</w:t>
      </w:r>
      <w:r w:rsidRPr="00E8177D">
        <w:rPr>
          <w:rFonts w:ascii="LiberationSerif" w:hAnsi="LiberationSerif"/>
          <w:color w:val="000000"/>
          <w:sz w:val="28"/>
          <w:szCs w:val="28"/>
        </w:rPr>
        <w:br/>
      </w:r>
      <w:r w:rsidRPr="00E8177D">
        <w:rPr>
          <w:rStyle w:val="fontstyle21"/>
        </w:rPr>
        <w:t>такому екстримі, який вже створюється завдяки туристичним ринкам та</w:t>
      </w:r>
      <w:r w:rsidRPr="00E8177D">
        <w:rPr>
          <w:rFonts w:ascii="LiberationSerif" w:hAnsi="LiberationSerif"/>
          <w:color w:val="000000"/>
          <w:sz w:val="28"/>
          <w:szCs w:val="28"/>
        </w:rPr>
        <w:br/>
      </w:r>
      <w:r w:rsidRPr="00E8177D">
        <w:rPr>
          <w:rStyle w:val="fontstyle21"/>
        </w:rPr>
        <w:t>передовим технологіям галузі. Як це відбувається, то з’являються ще більші</w:t>
      </w:r>
      <w:r w:rsidRPr="00E8177D">
        <w:rPr>
          <w:rFonts w:ascii="LiberationSerif" w:hAnsi="LiberationSerif"/>
          <w:color w:val="000000"/>
          <w:sz w:val="28"/>
          <w:szCs w:val="28"/>
        </w:rPr>
        <w:br/>
      </w:r>
      <w:r w:rsidRPr="00E8177D">
        <w:rPr>
          <w:rStyle w:val="fontstyle21"/>
        </w:rPr>
        <w:t>переживання, які підштовхують існуючі форми туризму до нових крайнощів.</w:t>
      </w:r>
      <w:r w:rsidRPr="00E8177D">
        <w:rPr>
          <w:rFonts w:ascii="LiberationSerif" w:hAnsi="LiberationSerif"/>
          <w:color w:val="000000"/>
          <w:sz w:val="28"/>
          <w:szCs w:val="28"/>
        </w:rPr>
        <w:br/>
      </w:r>
      <w:r w:rsidRPr="00E8177D">
        <w:rPr>
          <w:rStyle w:val="fontstyle21"/>
        </w:rPr>
        <w:t>Екстремальний туризм та екстремальна поведінка туристів зростають, і ще</w:t>
      </w:r>
      <w:r w:rsidRPr="00E8177D">
        <w:rPr>
          <w:rFonts w:ascii="LiberationSerif" w:hAnsi="LiberationSerif"/>
          <w:color w:val="000000"/>
          <w:sz w:val="28"/>
          <w:szCs w:val="28"/>
        </w:rPr>
        <w:br/>
      </w:r>
      <w:r w:rsidRPr="00E8177D">
        <w:rPr>
          <w:rStyle w:val="fontstyle21"/>
        </w:rPr>
        <w:lastRenderedPageBreak/>
        <w:t>довго можна буде спостерігати динамічний розвиток їх діяльності.</w:t>
      </w:r>
      <w:r w:rsidRPr="00E8177D">
        <w:br/>
      </w:r>
      <w:r w:rsidR="009C3126">
        <w:rPr>
          <w:rStyle w:val="fontstyle21"/>
          <w:lang w:val="uk-UA"/>
        </w:rPr>
        <w:tab/>
      </w:r>
      <w:r w:rsidRPr="009C3126">
        <w:rPr>
          <w:rStyle w:val="fontstyle21"/>
          <w:lang w:val="uk-UA"/>
        </w:rPr>
        <w:t>Завдяки великому зростанню технологій,</w:t>
      </w:r>
      <w:r w:rsidR="009C3126">
        <w:rPr>
          <w:rStyle w:val="fontstyle21"/>
          <w:lang w:val="uk-UA"/>
        </w:rPr>
        <w:t xml:space="preserve"> а саме</w:t>
      </w:r>
      <w:r w:rsidRPr="009C3126">
        <w:rPr>
          <w:rStyle w:val="fontstyle21"/>
          <w:lang w:val="uk-UA"/>
        </w:rPr>
        <w:t xml:space="preserve"> таких як </w:t>
      </w:r>
      <w:r w:rsidRPr="00E8177D">
        <w:rPr>
          <w:rStyle w:val="fontstyle21"/>
        </w:rPr>
        <w:t>GPS</w:t>
      </w:r>
      <w:r w:rsidRPr="009C3126">
        <w:rPr>
          <w:rStyle w:val="fontstyle21"/>
          <w:lang w:val="uk-UA"/>
        </w:rPr>
        <w:t xml:space="preserve"> (</w:t>
      </w:r>
      <w:r w:rsidRPr="00E8177D">
        <w:rPr>
          <w:rStyle w:val="fontstyle21"/>
        </w:rPr>
        <w:t>Global</w:t>
      </w:r>
      <w:r w:rsidRPr="009C3126">
        <w:rPr>
          <w:rFonts w:ascii="LiberationSerif" w:hAnsi="LiberationSerif"/>
          <w:color w:val="000000"/>
          <w:sz w:val="28"/>
          <w:szCs w:val="28"/>
          <w:lang w:val="uk-UA"/>
        </w:rPr>
        <w:br/>
      </w:r>
      <w:r w:rsidRPr="00E8177D">
        <w:rPr>
          <w:rStyle w:val="fontstyle21"/>
        </w:rPr>
        <w:t>PositioningSy</w:t>
      </w:r>
      <w:r w:rsidRPr="009C3126">
        <w:rPr>
          <w:rStyle w:val="fontstyle21"/>
          <w:lang w:val="uk-UA"/>
        </w:rPr>
        <w:t>), соціальні мережі та фотографії, стимулюється інтерес по</w:t>
      </w:r>
      <w:r w:rsidRPr="009C3126">
        <w:rPr>
          <w:rFonts w:ascii="LiberationSerif" w:hAnsi="LiberationSerif"/>
          <w:color w:val="000000"/>
          <w:sz w:val="28"/>
          <w:szCs w:val="28"/>
          <w:lang w:val="uk-UA"/>
        </w:rPr>
        <w:br/>
      </w:r>
      <w:r w:rsidR="009C3126">
        <w:rPr>
          <w:rStyle w:val="fontstyle21"/>
          <w:lang w:val="uk-UA"/>
        </w:rPr>
        <w:t xml:space="preserve">всьому </w:t>
      </w:r>
      <w:r w:rsidRPr="009C3126">
        <w:rPr>
          <w:rStyle w:val="fontstyle21"/>
          <w:lang w:val="uk-UA"/>
        </w:rPr>
        <w:t>світу до пригодницьких подорожей.</w:t>
      </w:r>
      <w:r w:rsidRPr="003E23BB">
        <w:rPr>
          <w:rStyle w:val="fontstyle21"/>
          <w:lang w:val="uk-UA"/>
        </w:rPr>
        <w:t xml:space="preserve">Попит зростає у зв’язку з глобальним збільшенням рівнів наявногодоходу та зростання інтересу споживачів до індивідуального татрансформативного (тобто змістовного, перспективного) досвіду. </w:t>
      </w:r>
      <w:r w:rsidRPr="00E8177D">
        <w:rPr>
          <w:rStyle w:val="fontstyle21"/>
        </w:rPr>
        <w:t>Такимчином, більше людей можуть дозволити собі відпочити, а більша кількістьвибирає авантюрні заходи. Однак зміна очікувань споживачів, підвищеннятехнології та поява нових зв’язків, а також зміна демографії на ринку</w:t>
      </w:r>
      <w:r w:rsidRPr="00E8177D">
        <w:rPr>
          <w:rFonts w:ascii="LiberationSerif" w:hAnsi="LiberationSerif"/>
          <w:color w:val="000000"/>
          <w:sz w:val="28"/>
          <w:szCs w:val="28"/>
        </w:rPr>
        <w:br/>
      </w:r>
      <w:r w:rsidRPr="00E8177D">
        <w:rPr>
          <w:rStyle w:val="fontstyle21"/>
        </w:rPr>
        <w:t>основних джерел екстремального туризму впливають на характер попиту.</w:t>
      </w:r>
      <w:r w:rsidRPr="00E8177D">
        <w:rPr>
          <w:rFonts w:ascii="LiberationSerif" w:hAnsi="LiberationSerif"/>
          <w:color w:val="000000"/>
          <w:sz w:val="28"/>
          <w:szCs w:val="28"/>
        </w:rPr>
        <w:br/>
      </w:r>
      <w:r w:rsidRPr="00E8177D">
        <w:rPr>
          <w:rStyle w:val="fontstyle21"/>
        </w:rPr>
        <w:t>Також існує зростання з боку пропозиції, тобто створення підприємств для</w:t>
      </w:r>
      <w:r w:rsidRPr="00E8177D">
        <w:rPr>
          <w:rFonts w:ascii="LiberationSerif" w:hAnsi="LiberationSerif"/>
          <w:color w:val="000000"/>
          <w:sz w:val="28"/>
          <w:szCs w:val="28"/>
        </w:rPr>
        <w:br/>
      </w:r>
      <w:r w:rsidR="00EA5982">
        <w:rPr>
          <w:rStyle w:val="fontstyle21"/>
        </w:rPr>
        <w:t>задоволення</w:t>
      </w:r>
      <w:r w:rsidR="00EA5982">
        <w:rPr>
          <w:rStyle w:val="fontstyle21"/>
          <w:lang w:val="uk-UA"/>
        </w:rPr>
        <w:t>, або ж</w:t>
      </w:r>
      <w:r w:rsidRPr="00E8177D">
        <w:rPr>
          <w:rStyle w:val="fontstyle21"/>
        </w:rPr>
        <w:t xml:space="preserve"> створення попиту. Бар'єр для вступу в екстремальний</w:t>
      </w:r>
      <w:r w:rsidRPr="00E8177D">
        <w:rPr>
          <w:rFonts w:ascii="LiberationSerif" w:hAnsi="LiberationSerif"/>
          <w:color w:val="000000"/>
          <w:sz w:val="28"/>
          <w:szCs w:val="28"/>
        </w:rPr>
        <w:br/>
      </w:r>
      <w:r w:rsidRPr="00E8177D">
        <w:rPr>
          <w:rStyle w:val="fontstyle21"/>
        </w:rPr>
        <w:t>туризм є низьким, особливо на ринках, які розвиваються, і тенденція полягає</w:t>
      </w:r>
      <w:r w:rsidRPr="00E8177D">
        <w:rPr>
          <w:rFonts w:ascii="LiberationSerif" w:hAnsi="LiberationSerif"/>
          <w:color w:val="000000"/>
          <w:sz w:val="28"/>
          <w:szCs w:val="28"/>
        </w:rPr>
        <w:br/>
      </w:r>
      <w:r w:rsidRPr="00E8177D">
        <w:rPr>
          <w:rStyle w:val="fontstyle21"/>
        </w:rPr>
        <w:t>в тому, що утверджені туристичні компанії в розвинених країнах включають</w:t>
      </w:r>
      <w:r w:rsidRPr="00E8177D">
        <w:rPr>
          <w:rFonts w:ascii="LiberationSerif" w:hAnsi="LiberationSerif"/>
          <w:color w:val="000000"/>
          <w:sz w:val="28"/>
          <w:szCs w:val="28"/>
        </w:rPr>
        <w:br/>
      </w:r>
      <w:r w:rsidRPr="00E8177D">
        <w:rPr>
          <w:rStyle w:val="fontstyle21"/>
        </w:rPr>
        <w:t>екстремальні пропозиції у свої продуктові портфоліо.</w:t>
      </w:r>
    </w:p>
    <w:p w:rsidR="00412FB1" w:rsidRDefault="009C3126" w:rsidP="009C3126">
      <w:pPr>
        <w:spacing w:after="0" w:line="360" w:lineRule="auto"/>
        <w:jc w:val="both"/>
        <w:rPr>
          <w:rStyle w:val="fontstyle21"/>
        </w:rPr>
      </w:pPr>
      <w:r>
        <w:rPr>
          <w:rStyle w:val="fontstyle21"/>
          <w:lang w:val="uk-UA"/>
        </w:rPr>
        <w:tab/>
      </w:r>
      <w:r w:rsidR="00B34F64" w:rsidRPr="00E8177D">
        <w:rPr>
          <w:rStyle w:val="fontstyle21"/>
        </w:rPr>
        <w:t>У 2012 році глобальні туристичні прибутки перейшли за мільярдову</w:t>
      </w:r>
      <w:r w:rsidR="00B34F64" w:rsidRPr="00E8177D">
        <w:rPr>
          <w:rFonts w:ascii="LiberationSerif" w:hAnsi="LiberationSerif"/>
          <w:color w:val="000000"/>
          <w:sz w:val="28"/>
          <w:szCs w:val="28"/>
        </w:rPr>
        <w:br/>
      </w:r>
      <w:r w:rsidR="00B34F64" w:rsidRPr="00E8177D">
        <w:rPr>
          <w:rStyle w:val="fontstyle21"/>
        </w:rPr>
        <w:t>позначку. Як один з найбільш швидко зростаючих сегментів, звісно й зросли</w:t>
      </w:r>
      <w:r w:rsidR="00B34F64" w:rsidRPr="00E8177D">
        <w:rPr>
          <w:rFonts w:ascii="LiberationSerif" w:hAnsi="LiberationSerif"/>
          <w:color w:val="000000"/>
          <w:sz w:val="28"/>
          <w:szCs w:val="28"/>
        </w:rPr>
        <w:br/>
      </w:r>
      <w:r w:rsidR="00B34F64" w:rsidRPr="00E8177D">
        <w:rPr>
          <w:rStyle w:val="fontstyle21"/>
        </w:rPr>
        <w:t>прибутки з екстремального туризму. У 2010 р. було проведено перше</w:t>
      </w:r>
      <w:r w:rsidR="00B34F64" w:rsidRPr="00E8177D">
        <w:rPr>
          <w:rFonts w:ascii="LiberationSerif" w:hAnsi="LiberationSerif"/>
          <w:color w:val="000000"/>
          <w:sz w:val="28"/>
          <w:szCs w:val="28"/>
        </w:rPr>
        <w:br/>
      </w:r>
      <w:r w:rsidR="00B34F64" w:rsidRPr="00E8177D">
        <w:rPr>
          <w:rStyle w:val="fontstyle21"/>
        </w:rPr>
        <w:t>глобальне дослідження ринку екстремального туризму зі сторони ТАЕТ,</w:t>
      </w:r>
      <w:r w:rsidR="00B34F64" w:rsidRPr="00E8177D">
        <w:rPr>
          <w:rFonts w:ascii="LiberationSerif" w:hAnsi="LiberationSerif"/>
          <w:color w:val="000000"/>
          <w:sz w:val="28"/>
          <w:szCs w:val="28"/>
        </w:rPr>
        <w:br/>
      </w:r>
      <w:r w:rsidR="00B34F64" w:rsidRPr="00E8177D">
        <w:rPr>
          <w:rStyle w:val="fontstyle21"/>
        </w:rPr>
        <w:t>Університету Джорджа Вашингтона т</w:t>
      </w:r>
      <w:r>
        <w:rPr>
          <w:rStyle w:val="fontstyle21"/>
        </w:rPr>
        <w:t>а компанії «Xola Consulting»</w:t>
      </w:r>
      <w:r w:rsidR="00B34F64" w:rsidRPr="00E8177D">
        <w:rPr>
          <w:rStyle w:val="fontstyle21"/>
        </w:rPr>
        <w:t>.</w:t>
      </w:r>
      <w:r w:rsidR="00B34F64" w:rsidRPr="00E8177D">
        <w:rPr>
          <w:rFonts w:ascii="LiberationSerif" w:hAnsi="LiberationSerif"/>
          <w:color w:val="000000"/>
          <w:sz w:val="28"/>
          <w:szCs w:val="28"/>
        </w:rPr>
        <w:br/>
      </w:r>
      <w:r w:rsidR="00B34F64" w:rsidRPr="00E8177D">
        <w:rPr>
          <w:rStyle w:val="fontstyle21"/>
        </w:rPr>
        <w:t>Дослідження встановило, що загальна цінність екстремального туризму</w:t>
      </w:r>
      <w:r w:rsidR="00B34F64" w:rsidRPr="00E8177D">
        <w:rPr>
          <w:rFonts w:ascii="LiberationSerif" w:hAnsi="LiberationSerif"/>
          <w:color w:val="000000"/>
          <w:sz w:val="28"/>
          <w:szCs w:val="28"/>
        </w:rPr>
        <w:br/>
      </w:r>
      <w:r w:rsidR="00B34F64" w:rsidRPr="00E8177D">
        <w:rPr>
          <w:rStyle w:val="fontstyle21"/>
        </w:rPr>
        <w:t>становила 89 мільярдів доларів. Дослідження було повторене у 2013 році та</w:t>
      </w:r>
      <w:r w:rsidR="00B34F64" w:rsidRPr="00E8177D">
        <w:rPr>
          <w:rFonts w:ascii="LiberationSerif" w:hAnsi="LiberationSerif"/>
          <w:color w:val="000000"/>
          <w:sz w:val="28"/>
          <w:szCs w:val="28"/>
        </w:rPr>
        <w:br/>
      </w:r>
      <w:r w:rsidR="00B34F64" w:rsidRPr="00E8177D">
        <w:rPr>
          <w:rStyle w:val="fontstyle21"/>
        </w:rPr>
        <w:t>виявило, що 42% мандрівників вирушили у екстремальні поїздки, зробивши</w:t>
      </w:r>
      <w:r w:rsidR="00B34F64" w:rsidRPr="00E8177D">
        <w:rPr>
          <w:rFonts w:ascii="LiberationSerif" w:hAnsi="LiberationSerif"/>
          <w:color w:val="000000"/>
          <w:sz w:val="28"/>
          <w:szCs w:val="28"/>
        </w:rPr>
        <w:br/>
      </w:r>
      <w:r w:rsidR="00B34F64" w:rsidRPr="00E8177D">
        <w:rPr>
          <w:rStyle w:val="fontstyle21"/>
        </w:rPr>
        <w:t>цей сектор цінним на суму у 263 мільярди доларів – збільшення на 195% за</w:t>
      </w:r>
      <w:r w:rsidR="00B34F64" w:rsidRPr="00E8177D">
        <w:rPr>
          <w:rFonts w:ascii="LiberationSerif" w:hAnsi="LiberationSerif"/>
          <w:color w:val="000000"/>
          <w:sz w:val="28"/>
          <w:szCs w:val="28"/>
        </w:rPr>
        <w:br/>
      </w:r>
      <w:r w:rsidR="00B34F64" w:rsidRPr="00E8177D">
        <w:rPr>
          <w:rStyle w:val="fontstyle21"/>
        </w:rPr>
        <w:t xml:space="preserve">два роки. Це чудове зростання пояснюється </w:t>
      </w:r>
      <w:r w:rsidR="00412FB1">
        <w:rPr>
          <w:rStyle w:val="fontstyle21"/>
          <w:lang w:val="uk-UA"/>
        </w:rPr>
        <w:t xml:space="preserve">такими </w:t>
      </w:r>
      <w:r w:rsidR="002B495F">
        <w:rPr>
          <w:rStyle w:val="fontstyle21"/>
          <w:lang w:val="uk-UA"/>
        </w:rPr>
        <w:t>чинник</w:t>
      </w:r>
      <w:r w:rsidR="00B34F64" w:rsidRPr="00E8177D">
        <w:rPr>
          <w:rStyle w:val="fontstyle21"/>
        </w:rPr>
        <w:t>ами:</w:t>
      </w:r>
    </w:p>
    <w:p w:rsidR="002B495F" w:rsidRDefault="00412FB1" w:rsidP="009C3126">
      <w:pPr>
        <w:spacing w:after="0" w:line="360" w:lineRule="auto"/>
        <w:jc w:val="both"/>
        <w:rPr>
          <w:rStyle w:val="fontstyle21"/>
        </w:rPr>
      </w:pPr>
      <w:r w:rsidRPr="00E8177D">
        <w:rPr>
          <w:rStyle w:val="fontstyle21"/>
        </w:rPr>
        <w:t>–</w:t>
      </w:r>
      <w:r w:rsidR="009C3126">
        <w:rPr>
          <w:rStyle w:val="fontstyle21"/>
        </w:rPr>
        <w:t>збільшення</w:t>
      </w:r>
      <w:r w:rsidR="00B34F64" w:rsidRPr="00E8177D">
        <w:rPr>
          <w:rStyle w:val="fontstyle21"/>
        </w:rPr>
        <w:t>міжнародних виїздів;</w:t>
      </w:r>
    </w:p>
    <w:p w:rsidR="002B495F" w:rsidRDefault="00412FB1" w:rsidP="009C3126">
      <w:pPr>
        <w:spacing w:after="0" w:line="360" w:lineRule="auto"/>
        <w:jc w:val="both"/>
        <w:rPr>
          <w:rStyle w:val="fontstyle21"/>
        </w:rPr>
      </w:pPr>
      <w:r w:rsidRPr="00E8177D">
        <w:rPr>
          <w:rStyle w:val="fontstyle21"/>
        </w:rPr>
        <w:t>–</w:t>
      </w:r>
      <w:r w:rsidR="00B34F64" w:rsidRPr="00E8177D">
        <w:rPr>
          <w:rStyle w:val="fontstyle21"/>
        </w:rPr>
        <w:t>збільшення мандрівників, які вирушають у пригодницькі поїздки;</w:t>
      </w:r>
    </w:p>
    <w:p w:rsidR="002B495F" w:rsidRDefault="00412FB1" w:rsidP="009C3126">
      <w:pPr>
        <w:spacing w:after="0" w:line="360" w:lineRule="auto"/>
        <w:jc w:val="both"/>
        <w:rPr>
          <w:rStyle w:val="fontstyle21"/>
        </w:rPr>
      </w:pPr>
      <w:r w:rsidRPr="00E8177D">
        <w:rPr>
          <w:rStyle w:val="fontstyle21"/>
        </w:rPr>
        <w:t>–</w:t>
      </w:r>
      <w:r w:rsidR="00B34F64" w:rsidRPr="00E8177D">
        <w:rPr>
          <w:rStyle w:val="fontstyle21"/>
        </w:rPr>
        <w:t>зростання середніх витрат.</w:t>
      </w:r>
    </w:p>
    <w:p w:rsidR="002B495F" w:rsidRDefault="00B34F64" w:rsidP="002B495F">
      <w:pPr>
        <w:spacing w:after="0" w:line="360" w:lineRule="auto"/>
        <w:ind w:firstLine="567"/>
        <w:jc w:val="both"/>
        <w:rPr>
          <w:rStyle w:val="fontstyle21"/>
        </w:rPr>
      </w:pPr>
      <w:r w:rsidRPr="00E8177D">
        <w:rPr>
          <w:rStyle w:val="fontstyle21"/>
        </w:rPr>
        <w:lastRenderedPageBreak/>
        <w:t>69% загальних міжнародних відправлень походять з Європи, Північної</w:t>
      </w:r>
      <w:r w:rsidRPr="00E8177D">
        <w:rPr>
          <w:rFonts w:ascii="LiberationSerif" w:hAnsi="LiberationSerif"/>
          <w:color w:val="000000"/>
          <w:sz w:val="28"/>
          <w:szCs w:val="28"/>
        </w:rPr>
        <w:br/>
      </w:r>
      <w:r w:rsidRPr="00E8177D">
        <w:rPr>
          <w:rStyle w:val="fontstyle21"/>
        </w:rPr>
        <w:t>чи Південної Америки; те саме стосується і екстремального туризму. У</w:t>
      </w:r>
      <w:r w:rsidRPr="00E8177D">
        <w:br/>
      </w:r>
      <w:r w:rsidRPr="00E8177D">
        <w:rPr>
          <w:rStyle w:val="fontstyle21"/>
        </w:rPr>
        <w:t>період з 2009 по 2010 рік населення Південної Америки яке активно</w:t>
      </w:r>
      <w:r w:rsidRPr="00E8177D">
        <w:rPr>
          <w:rFonts w:ascii="LiberationSerif" w:hAnsi="LiberationSerif"/>
          <w:color w:val="000000"/>
          <w:sz w:val="28"/>
          <w:szCs w:val="28"/>
        </w:rPr>
        <w:br/>
      </w:r>
      <w:r w:rsidRPr="00E8177D">
        <w:rPr>
          <w:rStyle w:val="fontstyle21"/>
        </w:rPr>
        <w:t>займається екстремально-туристичною діяльністю, по виїзду зросло з 1,4%</w:t>
      </w:r>
      <w:r w:rsidRPr="00E8177D">
        <w:rPr>
          <w:rFonts w:ascii="LiberationSerif" w:hAnsi="LiberationSerif"/>
          <w:color w:val="000000"/>
          <w:sz w:val="28"/>
          <w:szCs w:val="28"/>
        </w:rPr>
        <w:br/>
      </w:r>
      <w:r w:rsidRPr="00E8177D">
        <w:rPr>
          <w:rStyle w:val="fontstyle21"/>
        </w:rPr>
        <w:t>до 8%. У той самий час спостерігалося 5% збільшення серед фанатів «м'якого</w:t>
      </w:r>
      <w:r w:rsidRPr="00E8177D">
        <w:rPr>
          <w:rFonts w:ascii="LiberationSerif" w:hAnsi="LiberationSerif"/>
          <w:color w:val="000000"/>
          <w:sz w:val="28"/>
          <w:szCs w:val="28"/>
        </w:rPr>
        <w:br/>
      </w:r>
      <w:r w:rsidR="009C3126">
        <w:rPr>
          <w:rStyle w:val="fontstyle21"/>
        </w:rPr>
        <w:t>екстриму» [</w:t>
      </w:r>
      <w:r w:rsidR="009C3126">
        <w:rPr>
          <w:rStyle w:val="fontstyle21"/>
          <w:lang w:val="uk-UA"/>
        </w:rPr>
        <w:t>10</w:t>
      </w:r>
      <w:r w:rsidRPr="00E8177D">
        <w:rPr>
          <w:rStyle w:val="fontstyle21"/>
        </w:rPr>
        <w:t>]. Насправді, «Tourism Highlights» від Всесвітньої організації з</w:t>
      </w:r>
      <w:r w:rsidRPr="00E8177D">
        <w:rPr>
          <w:rFonts w:ascii="LiberationSerif" w:hAnsi="LiberationSerif"/>
          <w:color w:val="000000"/>
          <w:sz w:val="28"/>
          <w:szCs w:val="28"/>
        </w:rPr>
        <w:br/>
      </w:r>
      <w:r w:rsidRPr="00E8177D">
        <w:rPr>
          <w:rStyle w:val="fontstyle21"/>
        </w:rPr>
        <w:t>туризму за 2014 зазначає, що «із зростанням рівня наявного доходу багато</w:t>
      </w:r>
      <w:r w:rsidRPr="00E8177D">
        <w:rPr>
          <w:rFonts w:ascii="LiberationSerif" w:hAnsi="LiberationSerif"/>
          <w:color w:val="000000"/>
          <w:sz w:val="28"/>
          <w:szCs w:val="28"/>
        </w:rPr>
        <w:br/>
      </w:r>
      <w:r w:rsidRPr="00E8177D">
        <w:rPr>
          <w:rStyle w:val="fontstyle21"/>
        </w:rPr>
        <w:t>країн, що розвиваються, показали швидке зростання за останній час,</w:t>
      </w:r>
      <w:r w:rsidRPr="00E8177D">
        <w:rPr>
          <w:rFonts w:ascii="LiberationSerif" w:hAnsi="LiberationSerif"/>
          <w:color w:val="000000"/>
          <w:sz w:val="28"/>
          <w:szCs w:val="28"/>
        </w:rPr>
        <w:br/>
      </w:r>
      <w:r w:rsidRPr="00E8177D">
        <w:rPr>
          <w:rStyle w:val="fontstyle21"/>
        </w:rPr>
        <w:t>особливо на ринках Азії, Центральної та Східної Європи, Близького Сходу та</w:t>
      </w:r>
      <w:r w:rsidRPr="00E8177D">
        <w:rPr>
          <w:rFonts w:ascii="LiberationSerif" w:hAnsi="LiberationSerif"/>
          <w:color w:val="000000"/>
          <w:sz w:val="28"/>
          <w:szCs w:val="28"/>
        </w:rPr>
        <w:br/>
      </w:r>
      <w:r w:rsidRPr="00E8177D">
        <w:rPr>
          <w:rStyle w:val="fontstyle21"/>
        </w:rPr>
        <w:t>Африки» [4]. На додачу, у звіті зазначається, що китайські мандрівники –</w:t>
      </w:r>
      <w:r w:rsidRPr="00E8177D">
        <w:rPr>
          <w:rFonts w:ascii="LiberationSerif" w:hAnsi="LiberationSerif"/>
          <w:color w:val="000000"/>
          <w:sz w:val="28"/>
          <w:szCs w:val="28"/>
        </w:rPr>
        <w:br/>
      </w:r>
      <w:r w:rsidR="00412FB1">
        <w:rPr>
          <w:rStyle w:val="fontstyle21"/>
          <w:lang w:val="uk-UA"/>
        </w:rPr>
        <w:t>найбільш</w:t>
      </w:r>
      <w:r w:rsidRPr="00E8177D">
        <w:rPr>
          <w:rStyle w:val="fontstyle21"/>
        </w:rPr>
        <w:t xml:space="preserve"> прибуткові туристи. Розвинені економіки виграють від вигідного обмінудля російських та китайських мандрівників у в’їзному туризмі. Тим часом</w:t>
      </w:r>
      <w:r w:rsidR="008F1FF3">
        <w:rPr>
          <w:rFonts w:ascii="LiberationSerif" w:hAnsi="LiberationSerif"/>
          <w:color w:val="000000"/>
          <w:sz w:val="28"/>
          <w:szCs w:val="28"/>
          <w:lang w:val="uk-UA"/>
        </w:rPr>
        <w:t xml:space="preserve"> </w:t>
      </w:r>
      <w:r w:rsidRPr="00E8177D">
        <w:rPr>
          <w:rStyle w:val="fontstyle21"/>
        </w:rPr>
        <w:t>такі країни, як Великобританія, відчують більш здоровий рівень</w:t>
      </w:r>
      <w:r w:rsidRPr="00E8177D">
        <w:rPr>
          <w:rFonts w:ascii="LiberationSerif" w:hAnsi="LiberationSerif"/>
          <w:color w:val="000000"/>
          <w:sz w:val="28"/>
          <w:szCs w:val="28"/>
        </w:rPr>
        <w:br/>
      </w:r>
      <w:r w:rsidRPr="00E8177D">
        <w:rPr>
          <w:rStyle w:val="fontstyle21"/>
        </w:rPr>
        <w:t>внутрішнього туризму через зменшення купівельної спроможності місцевої</w:t>
      </w:r>
      <w:r w:rsidRPr="00E8177D">
        <w:rPr>
          <w:rFonts w:ascii="LiberationSerif" w:hAnsi="LiberationSerif"/>
          <w:color w:val="000000"/>
          <w:sz w:val="28"/>
          <w:szCs w:val="28"/>
        </w:rPr>
        <w:br/>
      </w:r>
      <w:r w:rsidRPr="00E8177D">
        <w:rPr>
          <w:rStyle w:val="fontstyle21"/>
        </w:rPr>
        <w:t>валюти. Широке збільшення прогнозованих приїздів російських, китайських</w:t>
      </w:r>
      <w:r w:rsidRPr="00E8177D">
        <w:rPr>
          <w:rFonts w:ascii="LiberationSerif" w:hAnsi="LiberationSerif"/>
          <w:color w:val="000000"/>
          <w:sz w:val="28"/>
          <w:szCs w:val="28"/>
        </w:rPr>
        <w:br/>
      </w:r>
      <w:r w:rsidRPr="00E8177D">
        <w:rPr>
          <w:rStyle w:val="fontstyle21"/>
        </w:rPr>
        <w:t>та латиноамериканських мандрівників змінить форму демографічних даних</w:t>
      </w:r>
      <w:r w:rsidRPr="00E8177D">
        <w:rPr>
          <w:rFonts w:ascii="LiberationSerif" w:hAnsi="LiberationSerif"/>
          <w:color w:val="000000"/>
          <w:sz w:val="28"/>
          <w:szCs w:val="28"/>
        </w:rPr>
        <w:br/>
      </w:r>
      <w:r w:rsidRPr="00E8177D">
        <w:rPr>
          <w:rStyle w:val="fontstyle21"/>
        </w:rPr>
        <w:t>для подорожуючих у наступні роки.</w:t>
      </w:r>
    </w:p>
    <w:p w:rsidR="002B495F" w:rsidRDefault="009C3126" w:rsidP="002B495F">
      <w:pPr>
        <w:spacing w:after="0" w:line="360" w:lineRule="auto"/>
        <w:ind w:firstLine="567"/>
        <w:jc w:val="both"/>
        <w:rPr>
          <w:rStyle w:val="fontstyle21"/>
        </w:rPr>
      </w:pPr>
      <w:r>
        <w:rPr>
          <w:rStyle w:val="fontstyle21"/>
          <w:lang w:val="uk-UA"/>
        </w:rPr>
        <w:tab/>
      </w:r>
      <w:r w:rsidR="00B34F64" w:rsidRPr="00E8177D">
        <w:rPr>
          <w:rStyle w:val="fontstyle21"/>
        </w:rPr>
        <w:t>У секторі екстремального туризму ця тенденція спрямована на</w:t>
      </w:r>
      <w:r w:rsidR="00B34F64" w:rsidRPr="00E8177D">
        <w:rPr>
          <w:rFonts w:ascii="LiberationSerif" w:hAnsi="LiberationSerif"/>
          <w:color w:val="000000"/>
          <w:sz w:val="28"/>
          <w:szCs w:val="28"/>
        </w:rPr>
        <w:br/>
      </w:r>
      <w:r w:rsidR="00B34F64" w:rsidRPr="00E8177D">
        <w:rPr>
          <w:rStyle w:val="fontstyle21"/>
        </w:rPr>
        <w:t>неінтермедіацію (відмову від посередництва), що означає вилучення</w:t>
      </w:r>
      <w:r w:rsidR="00B34F64" w:rsidRPr="00E8177D">
        <w:rPr>
          <w:rFonts w:ascii="LiberationSerif" w:hAnsi="LiberationSerif"/>
          <w:color w:val="000000"/>
          <w:sz w:val="28"/>
          <w:szCs w:val="28"/>
        </w:rPr>
        <w:br/>
      </w:r>
      <w:r w:rsidR="00B34F64" w:rsidRPr="00E8177D">
        <w:rPr>
          <w:rStyle w:val="fontstyle21"/>
        </w:rPr>
        <w:t>туроператора чи тур-агента, який традиційно підключав споживача на</w:t>
      </w:r>
      <w:r w:rsidR="00B34F64" w:rsidRPr="00E8177D">
        <w:rPr>
          <w:rFonts w:ascii="LiberationSerif" w:hAnsi="LiberationSerif"/>
          <w:color w:val="000000"/>
          <w:sz w:val="28"/>
          <w:szCs w:val="28"/>
        </w:rPr>
        <w:br/>
      </w:r>
      <w:r w:rsidR="00B34F64" w:rsidRPr="00E8177D">
        <w:rPr>
          <w:rStyle w:val="fontstyle21"/>
        </w:rPr>
        <w:t>вихідному ринку до постачальника або наземного обробника. на ринку</w:t>
      </w:r>
      <w:r w:rsidR="00B34F64" w:rsidRPr="00E8177D">
        <w:rPr>
          <w:rFonts w:ascii="LiberationSerif" w:hAnsi="LiberationSerif"/>
          <w:color w:val="000000"/>
          <w:sz w:val="28"/>
          <w:szCs w:val="28"/>
        </w:rPr>
        <w:br/>
      </w:r>
      <w:r w:rsidR="00B34F64" w:rsidRPr="00E8177D">
        <w:rPr>
          <w:rStyle w:val="fontstyle21"/>
        </w:rPr>
        <w:t>дестинацій. Оскільки турист може отримати доступ до інформації та</w:t>
      </w:r>
      <w:r w:rsidR="00B34F64" w:rsidRPr="00E8177D">
        <w:rPr>
          <w:rFonts w:ascii="LiberationSerif" w:hAnsi="LiberationSerif"/>
          <w:color w:val="000000"/>
          <w:sz w:val="28"/>
          <w:szCs w:val="28"/>
        </w:rPr>
        <w:br/>
      </w:r>
      <w:r w:rsidR="00B34F64" w:rsidRPr="00E8177D">
        <w:rPr>
          <w:rStyle w:val="fontstyle21"/>
        </w:rPr>
        <w:t>надійних відгуків споживачів в Інтернеті, він швидше за все звернеться</w:t>
      </w:r>
      <w:r w:rsidR="00B34F64" w:rsidRPr="00E8177D">
        <w:rPr>
          <w:rFonts w:ascii="LiberationSerif" w:hAnsi="LiberationSerif"/>
          <w:color w:val="000000"/>
          <w:sz w:val="28"/>
          <w:szCs w:val="28"/>
        </w:rPr>
        <w:br/>
      </w:r>
      <w:r w:rsidR="00B34F64" w:rsidRPr="00E8177D">
        <w:rPr>
          <w:rStyle w:val="fontstyle21"/>
        </w:rPr>
        <w:t>безпосередньо до постачальника.</w:t>
      </w:r>
    </w:p>
    <w:p w:rsidR="002B495F" w:rsidRDefault="009C3126" w:rsidP="002B495F">
      <w:pPr>
        <w:spacing w:after="0" w:line="360" w:lineRule="auto"/>
        <w:ind w:firstLine="567"/>
        <w:jc w:val="both"/>
        <w:rPr>
          <w:rStyle w:val="fontstyle21"/>
        </w:rPr>
      </w:pPr>
      <w:r>
        <w:rPr>
          <w:rStyle w:val="fontstyle21"/>
          <w:lang w:val="uk-UA"/>
        </w:rPr>
        <w:tab/>
      </w:r>
      <w:r w:rsidR="00B34F64" w:rsidRPr="00E8177D">
        <w:rPr>
          <w:rStyle w:val="fontstyle21"/>
        </w:rPr>
        <w:t>Дослідницькі профілі AdventurePulse, дослідження ринку пригод для</w:t>
      </w:r>
      <w:r w:rsidR="00B34F64" w:rsidRPr="00E8177D">
        <w:rPr>
          <w:rFonts w:ascii="LiberationSerif" w:hAnsi="LiberationSerif"/>
          <w:color w:val="000000"/>
          <w:sz w:val="28"/>
          <w:szCs w:val="28"/>
        </w:rPr>
        <w:br/>
      </w:r>
      <w:r w:rsidR="00B34F64" w:rsidRPr="00E8177D">
        <w:rPr>
          <w:rStyle w:val="fontstyle21"/>
        </w:rPr>
        <w:t>подорожей у Сполучених Штатів Америки, свідчать про те, що 71%</w:t>
      </w:r>
      <w:r w:rsidR="00B34F64" w:rsidRPr="00E8177D">
        <w:rPr>
          <w:rFonts w:ascii="LiberationSerif" w:hAnsi="LiberationSerif"/>
          <w:color w:val="000000"/>
          <w:sz w:val="28"/>
          <w:szCs w:val="28"/>
        </w:rPr>
        <w:br/>
      </w:r>
      <w:r w:rsidR="00B34F64" w:rsidRPr="00E8177D">
        <w:rPr>
          <w:rStyle w:val="fontstyle21"/>
        </w:rPr>
        <w:t>екстремальних туристів по Сполученим Штатам Америки влаштовують</w:t>
      </w:r>
      <w:r w:rsidR="00B34F64" w:rsidRPr="00E8177D">
        <w:rPr>
          <w:rFonts w:ascii="LiberationSerif" w:hAnsi="LiberationSerif"/>
          <w:color w:val="000000"/>
          <w:sz w:val="28"/>
          <w:szCs w:val="28"/>
        </w:rPr>
        <w:br/>
      </w:r>
      <w:r w:rsidR="00B34F64" w:rsidRPr="00E8177D">
        <w:rPr>
          <w:rStyle w:val="fontstyle21"/>
        </w:rPr>
        <w:t>домовленості виключно самостійно [4]. Тенденція неінтермедіації є більш</w:t>
      </w:r>
      <w:r w:rsidR="00B34F64" w:rsidRPr="00E8177D">
        <w:rPr>
          <w:rFonts w:ascii="LiberationSerif" w:hAnsi="LiberationSerif"/>
          <w:color w:val="000000"/>
          <w:sz w:val="28"/>
          <w:szCs w:val="28"/>
        </w:rPr>
        <w:br/>
      </w:r>
      <w:r w:rsidR="00B34F64" w:rsidRPr="00E8177D">
        <w:rPr>
          <w:rStyle w:val="fontstyle21"/>
        </w:rPr>
        <w:t>помітною на зрілих ринках, але, ймовірно, вона спричинить зміни в ланцюзі</w:t>
      </w:r>
      <w:r w:rsidR="00B34F64" w:rsidRPr="00E8177D">
        <w:rPr>
          <w:rFonts w:ascii="LiberationSerif" w:hAnsi="LiberationSerif"/>
          <w:color w:val="000000"/>
          <w:sz w:val="28"/>
          <w:szCs w:val="28"/>
        </w:rPr>
        <w:br/>
      </w:r>
      <w:r w:rsidR="00B34F64" w:rsidRPr="00E8177D">
        <w:rPr>
          <w:rStyle w:val="fontstyle21"/>
        </w:rPr>
        <w:t>пропозицій країн, що розвиваються, в найближчі десятиліття.</w:t>
      </w:r>
      <w:r w:rsidR="00B34F64" w:rsidRPr="00E8177D">
        <w:rPr>
          <w:rFonts w:ascii="LiberationSerif" w:hAnsi="LiberationSerif"/>
          <w:color w:val="000000"/>
          <w:sz w:val="28"/>
          <w:szCs w:val="28"/>
        </w:rPr>
        <w:br/>
      </w:r>
      <w:r w:rsidR="00B34F64" w:rsidRPr="00E8177D">
        <w:rPr>
          <w:rStyle w:val="fontstyle21"/>
        </w:rPr>
        <w:lastRenderedPageBreak/>
        <w:t>ВТО прогнозує, що до 2030 року по всьому світу буде до 1,8 мільярда</w:t>
      </w:r>
      <w:r w:rsidR="00B34F64" w:rsidRPr="00E8177D">
        <w:rPr>
          <w:rFonts w:ascii="LiberationSerif" w:hAnsi="LiberationSerif"/>
          <w:color w:val="000000"/>
          <w:sz w:val="28"/>
          <w:szCs w:val="28"/>
        </w:rPr>
        <w:br/>
      </w:r>
      <w:r w:rsidR="008F551A" w:rsidRPr="008F551A">
        <w:rPr>
          <w:rStyle w:val="fontstyle21"/>
          <w:rFonts w:ascii="Times New Roman" w:hAnsi="Times New Roman" w:cs="Times New Roman"/>
          <w:color w:val="000000" w:themeColor="text1"/>
          <w:lang w:val="uk-UA"/>
        </w:rPr>
        <w:t>д</w:t>
      </w:r>
      <w:r w:rsidR="002B495F" w:rsidRPr="008F551A">
        <w:rPr>
          <w:rStyle w:val="fontstyle21"/>
          <w:rFonts w:ascii="Times New Roman" w:hAnsi="Times New Roman" w:cs="Times New Roman"/>
          <w:color w:val="000000" w:themeColor="text1"/>
          <w:lang w:val="uk-UA"/>
        </w:rPr>
        <w:t>оларів</w:t>
      </w:r>
      <w:r w:rsidR="00B34F64" w:rsidRPr="00A47C86">
        <w:rPr>
          <w:rStyle w:val="fontstyle21"/>
          <w:lang w:val="uk-UA"/>
        </w:rPr>
        <w:t xml:space="preserve"> [4]. Організація прогнозує, що зростання прибутків міжнародного</w:t>
      </w:r>
      <w:r w:rsidR="00B34F64" w:rsidRPr="00A47C86">
        <w:rPr>
          <w:rFonts w:ascii="LiberationSerif" w:hAnsi="LiberationSerif"/>
          <w:color w:val="000000"/>
          <w:sz w:val="28"/>
          <w:szCs w:val="28"/>
          <w:lang w:val="uk-UA"/>
        </w:rPr>
        <w:br/>
      </w:r>
      <w:r w:rsidR="00B34F64" w:rsidRPr="00A47C86">
        <w:rPr>
          <w:rStyle w:val="fontstyle21"/>
          <w:lang w:val="uk-UA"/>
        </w:rPr>
        <w:t>туризму в країнах, що розвиваються, буде більшим вдвічі порівняно з темпом</w:t>
      </w:r>
      <w:r w:rsidR="00B34F64" w:rsidRPr="00A47C86">
        <w:rPr>
          <w:rFonts w:ascii="LiberationSerif" w:hAnsi="LiberationSerif"/>
          <w:color w:val="000000"/>
          <w:sz w:val="28"/>
          <w:szCs w:val="28"/>
          <w:lang w:val="uk-UA"/>
        </w:rPr>
        <w:br/>
      </w:r>
      <w:r w:rsidR="00B34F64" w:rsidRPr="00A47C86">
        <w:rPr>
          <w:rStyle w:val="fontstyle21"/>
          <w:lang w:val="uk-UA"/>
        </w:rPr>
        <w:t>розвинених країн. Розвинені країни побачать прибутки з країн, що</w:t>
      </w:r>
      <w:r w:rsidR="00B34F64" w:rsidRPr="00A47C86">
        <w:rPr>
          <w:rFonts w:ascii="LiberationSerif" w:hAnsi="LiberationSerif"/>
          <w:color w:val="000000"/>
          <w:sz w:val="28"/>
          <w:szCs w:val="28"/>
          <w:lang w:val="uk-UA"/>
        </w:rPr>
        <w:br/>
      </w:r>
      <w:r w:rsidR="00B34F64" w:rsidRPr="00A47C86">
        <w:rPr>
          <w:rStyle w:val="fontstyle21"/>
          <w:lang w:val="uk-UA"/>
        </w:rPr>
        <w:t>розвиваються, як ті, що будуть сприяти їх зростанню, але знання різних</w:t>
      </w:r>
      <w:r w:rsidR="00B34F64" w:rsidRPr="00A47C86">
        <w:rPr>
          <w:rFonts w:ascii="LiberationSerif" w:hAnsi="LiberationSerif"/>
          <w:color w:val="000000"/>
          <w:sz w:val="28"/>
          <w:szCs w:val="28"/>
          <w:lang w:val="uk-UA"/>
        </w:rPr>
        <w:br/>
      </w:r>
      <w:r w:rsidR="00B34F64" w:rsidRPr="00A47C86">
        <w:rPr>
          <w:rStyle w:val="fontstyle21"/>
          <w:lang w:val="uk-UA"/>
        </w:rPr>
        <w:t>пропозицій екстремального туризму в цих напрямках наразі обмежені, тому</w:t>
      </w:r>
      <w:r w:rsidR="00B34F64" w:rsidRPr="00A47C86">
        <w:rPr>
          <w:rFonts w:ascii="LiberationSerif" w:hAnsi="LiberationSerif"/>
          <w:color w:val="000000"/>
          <w:sz w:val="28"/>
          <w:szCs w:val="28"/>
          <w:lang w:val="uk-UA"/>
        </w:rPr>
        <w:br/>
      </w:r>
      <w:r w:rsidR="00B34F64" w:rsidRPr="00A47C86">
        <w:rPr>
          <w:rStyle w:val="fontstyle21"/>
          <w:lang w:val="uk-UA"/>
        </w:rPr>
        <w:t>їм потрібно інвестувати кошти в побудову своїх ринків.</w:t>
      </w:r>
      <w:r w:rsidR="00B34F64" w:rsidRPr="00A47C86">
        <w:rPr>
          <w:rFonts w:ascii="LiberationSerif" w:hAnsi="LiberationSerif"/>
          <w:color w:val="000000"/>
          <w:sz w:val="28"/>
          <w:szCs w:val="28"/>
          <w:lang w:val="uk-UA"/>
        </w:rPr>
        <w:br/>
      </w:r>
      <w:r w:rsidR="00B34F64" w:rsidRPr="00E8177D">
        <w:rPr>
          <w:rStyle w:val="fontstyle21"/>
        </w:rPr>
        <w:t>Однак приватний сектор може неохоче зосередити свої зусилля на цих</w:t>
      </w:r>
      <w:r w:rsidR="00B34F64" w:rsidRPr="00E8177D">
        <w:rPr>
          <w:rFonts w:ascii="LiberationSerif" w:hAnsi="LiberationSerif"/>
          <w:color w:val="000000"/>
          <w:sz w:val="28"/>
          <w:szCs w:val="28"/>
        </w:rPr>
        <w:br/>
      </w:r>
      <w:r w:rsidR="00B34F64" w:rsidRPr="00E8177D">
        <w:rPr>
          <w:rStyle w:val="fontstyle21"/>
        </w:rPr>
        <w:t>місцях, викликаючи довгострокові проблеми з підтриманням бізнесу в країні,</w:t>
      </w:r>
      <w:r w:rsidR="00B34F64" w:rsidRPr="00E8177D">
        <w:rPr>
          <w:rFonts w:ascii="LiberationSerif" w:hAnsi="LiberationSerif"/>
          <w:color w:val="000000"/>
          <w:sz w:val="28"/>
          <w:szCs w:val="28"/>
        </w:rPr>
        <w:br/>
      </w:r>
      <w:r w:rsidR="00B34F64" w:rsidRPr="00E8177D">
        <w:rPr>
          <w:rStyle w:val="fontstyle21"/>
        </w:rPr>
        <w:t>що розвивається. Тому пункти призначення повинні адаптувати свій підхід</w:t>
      </w:r>
      <w:r w:rsidR="00B34F64" w:rsidRPr="00E8177D">
        <w:rPr>
          <w:rFonts w:ascii="LiberationSerif" w:hAnsi="LiberationSerif"/>
          <w:color w:val="000000"/>
          <w:sz w:val="28"/>
          <w:szCs w:val="28"/>
        </w:rPr>
        <w:br/>
      </w:r>
      <w:r w:rsidR="00B34F64" w:rsidRPr="00E8177D">
        <w:rPr>
          <w:rStyle w:val="fontstyle21"/>
        </w:rPr>
        <w:t>відповідно до уподобань ключових цільових ринків.</w:t>
      </w:r>
      <w:r w:rsidR="00B34F64" w:rsidRPr="00E8177D">
        <w:rPr>
          <w:rFonts w:ascii="LiberationSerif" w:hAnsi="LiberationSerif"/>
          <w:color w:val="000000"/>
          <w:sz w:val="28"/>
          <w:szCs w:val="28"/>
        </w:rPr>
        <w:br/>
      </w:r>
      <w:r w:rsidR="00B34F64" w:rsidRPr="00E8177D">
        <w:rPr>
          <w:rStyle w:val="fontstyle21"/>
        </w:rPr>
        <w:t>Інтернет та розробка Інтернет-порталів кардинально змінили ландшафт</w:t>
      </w:r>
      <w:r w:rsidR="00B34F64" w:rsidRPr="00E8177D">
        <w:rPr>
          <w:rFonts w:ascii="LiberationSerif" w:hAnsi="LiberationSerif"/>
          <w:color w:val="000000"/>
          <w:sz w:val="28"/>
          <w:szCs w:val="28"/>
        </w:rPr>
        <w:br/>
      </w:r>
      <w:r w:rsidR="00B34F64" w:rsidRPr="00E8177D">
        <w:rPr>
          <w:rStyle w:val="fontstyle21"/>
        </w:rPr>
        <w:t>масового туризму; однак вплив на сектор екстремального туризму більше</w:t>
      </w:r>
      <w:r w:rsidR="00B34F64" w:rsidRPr="00E8177D">
        <w:rPr>
          <w:rFonts w:ascii="LiberationSerif" w:hAnsi="LiberationSerif"/>
          <w:color w:val="000000"/>
          <w:sz w:val="28"/>
          <w:szCs w:val="28"/>
        </w:rPr>
        <w:br/>
      </w:r>
      <w:r w:rsidR="00B34F64" w:rsidRPr="00E8177D">
        <w:rPr>
          <w:rStyle w:val="fontstyle21"/>
        </w:rPr>
        <w:t>стосується попиту, ніж пропозиції. Споживачі мають більші можливості</w:t>
      </w:r>
      <w:r w:rsidR="00B34F64" w:rsidRPr="00E8177D">
        <w:rPr>
          <w:rFonts w:ascii="LiberationSerif" w:hAnsi="LiberationSerif"/>
          <w:color w:val="000000"/>
          <w:sz w:val="28"/>
          <w:szCs w:val="28"/>
        </w:rPr>
        <w:br/>
      </w:r>
      <w:r w:rsidR="00B34F64" w:rsidRPr="00E8177D">
        <w:rPr>
          <w:rStyle w:val="fontstyle21"/>
        </w:rPr>
        <w:t>завдяки доступу до широкого спектру інформації та інструментів,</w:t>
      </w:r>
      <w:r w:rsidR="00B34F64" w:rsidRPr="00E8177D">
        <w:rPr>
          <w:rFonts w:ascii="LiberationSerif" w:hAnsi="LiberationSerif"/>
          <w:color w:val="000000"/>
          <w:sz w:val="28"/>
          <w:szCs w:val="28"/>
        </w:rPr>
        <w:br/>
      </w:r>
      <w:r w:rsidR="00B34F64" w:rsidRPr="00E8177D">
        <w:rPr>
          <w:rStyle w:val="fontstyle21"/>
        </w:rPr>
        <w:t>включаючи величезну та постійно зростаючу кількість відгуків від</w:t>
      </w:r>
      <w:r w:rsidR="00B34F64" w:rsidRPr="00E8177D">
        <w:rPr>
          <w:rFonts w:ascii="LiberationSerif" w:hAnsi="LiberationSerif"/>
          <w:color w:val="000000"/>
          <w:sz w:val="28"/>
          <w:szCs w:val="28"/>
        </w:rPr>
        <w:br/>
      </w:r>
      <w:r w:rsidR="00B34F64" w:rsidRPr="00E8177D">
        <w:rPr>
          <w:rStyle w:val="fontstyle21"/>
        </w:rPr>
        <w:t>споживачів. Наприклад, веб-сайт відгуків подорожей TripAdvisor, який має</w:t>
      </w:r>
      <w:r w:rsidR="00B34F64" w:rsidRPr="00E8177D">
        <w:rPr>
          <w:rFonts w:ascii="LiberationSerif" w:hAnsi="LiberationSerif"/>
          <w:color w:val="000000"/>
          <w:sz w:val="28"/>
          <w:szCs w:val="28"/>
        </w:rPr>
        <w:br/>
      </w:r>
      <w:r w:rsidR="00B34F64" w:rsidRPr="00E8177D">
        <w:rPr>
          <w:rStyle w:val="fontstyle21"/>
        </w:rPr>
        <w:t>найпопулярніший у світі додаток для подорожей для смартфонів, у лютому</w:t>
      </w:r>
      <w:r w:rsidR="00B34F64" w:rsidRPr="00E8177D">
        <w:rPr>
          <w:rFonts w:ascii="LiberationSerif" w:hAnsi="LiberationSerif"/>
          <w:color w:val="000000"/>
          <w:sz w:val="28"/>
          <w:szCs w:val="28"/>
        </w:rPr>
        <w:br/>
      </w:r>
      <w:r w:rsidR="00B34F64" w:rsidRPr="00E8177D">
        <w:rPr>
          <w:rStyle w:val="fontstyle21"/>
        </w:rPr>
        <w:t>2014 року</w:t>
      </w:r>
      <w:r w:rsidR="00D8088A">
        <w:rPr>
          <w:rStyle w:val="fontstyle21"/>
          <w:lang w:val="uk-UA"/>
        </w:rPr>
        <w:t xml:space="preserve"> отримав 150 млн відгуків, а також має 2 млрд унікальних відвідувачів всесвітньої мережі Інтернет за рік </w:t>
      </w:r>
      <w:r w:rsidR="008F1FF3">
        <w:rPr>
          <w:rStyle w:val="fontstyle21"/>
        </w:rPr>
        <w:t>[</w:t>
      </w:r>
      <w:r w:rsidR="008F1FF3">
        <w:rPr>
          <w:rStyle w:val="fontstyle21"/>
          <w:lang w:val="uk-UA"/>
        </w:rPr>
        <w:t>1</w:t>
      </w:r>
      <w:r w:rsidR="00B34F64" w:rsidRPr="00E8177D">
        <w:rPr>
          <w:rStyle w:val="fontstyle21"/>
        </w:rPr>
        <w:t>4].</w:t>
      </w:r>
    </w:p>
    <w:p w:rsidR="002B495F" w:rsidRDefault="00B34F64" w:rsidP="002B495F">
      <w:pPr>
        <w:spacing w:after="0" w:line="360" w:lineRule="auto"/>
        <w:ind w:firstLine="567"/>
        <w:jc w:val="both"/>
        <w:rPr>
          <w:rStyle w:val="fontstyle21"/>
        </w:rPr>
      </w:pPr>
      <w:r w:rsidRPr="00E8177D">
        <w:rPr>
          <w:rStyle w:val="fontstyle21"/>
        </w:rPr>
        <w:t>Тепер туристи мають більше шансів подорожувати, оскільки Інтернет</w:t>
      </w:r>
      <w:r w:rsidRPr="00E8177D">
        <w:rPr>
          <w:rFonts w:ascii="LiberationSerif" w:hAnsi="LiberationSerif"/>
          <w:color w:val="000000"/>
          <w:sz w:val="28"/>
          <w:szCs w:val="28"/>
        </w:rPr>
        <w:br/>
      </w:r>
      <w:r w:rsidRPr="00E8177D">
        <w:rPr>
          <w:rStyle w:val="fontstyle21"/>
        </w:rPr>
        <w:t>дає їм можливість впевнено почуватися щодо місця призначення перед</w:t>
      </w:r>
      <w:r w:rsidRPr="00E8177D">
        <w:rPr>
          <w:rFonts w:ascii="LiberationSerif" w:hAnsi="LiberationSerif"/>
          <w:color w:val="000000"/>
          <w:sz w:val="28"/>
          <w:szCs w:val="28"/>
        </w:rPr>
        <w:br/>
      </w:r>
      <w:r w:rsidRPr="00E8177D">
        <w:rPr>
          <w:rStyle w:val="fontstyle21"/>
        </w:rPr>
        <w:t>від'їздом, люб’язно надаючи зображення місця призначення, звіти про</w:t>
      </w:r>
      <w:r w:rsidRPr="00E8177D">
        <w:rPr>
          <w:rFonts w:ascii="LiberationSerif" w:hAnsi="LiberationSerif"/>
          <w:color w:val="000000"/>
          <w:sz w:val="28"/>
          <w:szCs w:val="28"/>
        </w:rPr>
        <w:br/>
      </w:r>
      <w:r w:rsidRPr="00E8177D">
        <w:rPr>
          <w:rStyle w:val="fontstyle21"/>
        </w:rPr>
        <w:t>погоду, відгуки та можливість завантажувати карти та путівники.</w:t>
      </w:r>
      <w:r w:rsidRPr="00E8177D">
        <w:rPr>
          <w:rFonts w:ascii="LiberationSerif" w:hAnsi="LiberationSerif"/>
          <w:color w:val="000000"/>
          <w:sz w:val="28"/>
          <w:szCs w:val="28"/>
        </w:rPr>
        <w:br/>
      </w:r>
      <w:r w:rsidRPr="00E8177D">
        <w:rPr>
          <w:rStyle w:val="fontstyle21"/>
        </w:rPr>
        <w:t>Інтернет також має внутрішній вплив на мережу пропозицій</w:t>
      </w:r>
      <w:r w:rsidRPr="00E8177D">
        <w:rPr>
          <w:rFonts w:ascii="LiberationSerif" w:hAnsi="LiberationSerif"/>
          <w:color w:val="000000"/>
          <w:sz w:val="28"/>
          <w:szCs w:val="28"/>
        </w:rPr>
        <w:br/>
      </w:r>
      <w:r w:rsidRPr="00E8177D">
        <w:rPr>
          <w:rStyle w:val="fontstyle21"/>
        </w:rPr>
        <w:t>екстремального туризму. Інтернет усунув лінійну природу мережі, оскільки</w:t>
      </w:r>
      <w:r w:rsidRPr="00E8177D">
        <w:rPr>
          <w:rFonts w:ascii="LiberationSerif" w:hAnsi="LiberationSerif"/>
          <w:color w:val="000000"/>
          <w:sz w:val="28"/>
          <w:szCs w:val="28"/>
        </w:rPr>
        <w:br/>
      </w:r>
      <w:r w:rsidRPr="00E8177D">
        <w:rPr>
          <w:rStyle w:val="fontstyle21"/>
        </w:rPr>
        <w:t>туристи тепер мають доступ до будь-якої її частини в Інтернеті. Аналогічно,</w:t>
      </w:r>
      <w:r w:rsidRPr="00E8177D">
        <w:rPr>
          <w:rFonts w:ascii="LiberationSerif" w:hAnsi="LiberationSerif"/>
          <w:color w:val="000000"/>
          <w:sz w:val="28"/>
          <w:szCs w:val="28"/>
        </w:rPr>
        <w:br/>
      </w:r>
      <w:r w:rsidRPr="00E8177D">
        <w:rPr>
          <w:rStyle w:val="fontstyle21"/>
        </w:rPr>
        <w:t>будь-яка частина мережі може продавати свої послуги безпосередньо</w:t>
      </w:r>
      <w:r w:rsidRPr="00E8177D">
        <w:rPr>
          <w:rFonts w:ascii="LiberationSerif" w:hAnsi="LiberationSerif"/>
          <w:color w:val="000000"/>
          <w:sz w:val="28"/>
          <w:szCs w:val="28"/>
        </w:rPr>
        <w:br/>
      </w:r>
      <w:r w:rsidRPr="00E8177D">
        <w:rPr>
          <w:rStyle w:val="fontstyle21"/>
        </w:rPr>
        <w:t>споживачеві. Також існує тенденція до безмежжя, що посилюється</w:t>
      </w:r>
      <w:r w:rsidRPr="00E8177D">
        <w:rPr>
          <w:rFonts w:ascii="LiberationSerif" w:hAnsi="LiberationSerif"/>
          <w:color w:val="000000"/>
          <w:sz w:val="28"/>
          <w:szCs w:val="28"/>
        </w:rPr>
        <w:br/>
      </w:r>
      <w:r w:rsidRPr="00E8177D">
        <w:rPr>
          <w:rStyle w:val="fontstyle21"/>
        </w:rPr>
        <w:t>популярністю онлайн-систем бронювання. Ці системи дозволяють проводити</w:t>
      </w:r>
      <w:r w:rsidRPr="00E8177D">
        <w:rPr>
          <w:rFonts w:ascii="LiberationSerif" w:hAnsi="LiberationSerif"/>
          <w:color w:val="000000"/>
          <w:sz w:val="28"/>
          <w:szCs w:val="28"/>
        </w:rPr>
        <w:br/>
      </w:r>
      <w:r w:rsidRPr="00E8177D">
        <w:rPr>
          <w:rStyle w:val="fontstyle21"/>
        </w:rPr>
        <w:lastRenderedPageBreak/>
        <w:t>чіткі порівняння цін, рецензування експертів та навіть 360-градусні відео</w:t>
      </w:r>
      <w:r w:rsidRPr="00E8177D">
        <w:rPr>
          <w:rFonts w:ascii="LiberationSerif" w:hAnsi="LiberationSerif"/>
          <w:color w:val="000000"/>
          <w:sz w:val="28"/>
          <w:szCs w:val="28"/>
        </w:rPr>
        <w:br/>
      </w:r>
      <w:r w:rsidRPr="00E8177D">
        <w:rPr>
          <w:rStyle w:val="fontstyle21"/>
        </w:rPr>
        <w:t>тури, що дозволяють туристу отримати доступ до значної кількості</w:t>
      </w:r>
      <w:r w:rsidRPr="00E8177D">
        <w:rPr>
          <w:rFonts w:ascii="LiberationSerif" w:hAnsi="LiberationSerif"/>
          <w:color w:val="000000"/>
          <w:sz w:val="28"/>
          <w:szCs w:val="28"/>
        </w:rPr>
        <w:br/>
      </w:r>
      <w:r w:rsidRPr="00E8177D">
        <w:rPr>
          <w:rStyle w:val="fontstyle21"/>
        </w:rPr>
        <w:t>інформації перед їхнім бронювання. Споживачі можуть легко бронювати</w:t>
      </w:r>
      <w:r w:rsidRPr="00E8177D">
        <w:rPr>
          <w:rFonts w:ascii="LiberationSerif" w:hAnsi="LiberationSerif"/>
          <w:color w:val="000000"/>
          <w:sz w:val="28"/>
          <w:szCs w:val="28"/>
        </w:rPr>
        <w:br/>
      </w:r>
      <w:r w:rsidRPr="00E8177D">
        <w:rPr>
          <w:rStyle w:val="fontstyle21"/>
        </w:rPr>
        <w:t>тур-пакети в Інтернеті і роблять це у дуже великій кількості. Однак вони все</w:t>
      </w:r>
      <w:r w:rsidRPr="00E8177D">
        <w:rPr>
          <w:rFonts w:ascii="LiberationSerif" w:hAnsi="LiberationSerif"/>
          <w:color w:val="000000"/>
          <w:sz w:val="28"/>
          <w:szCs w:val="28"/>
        </w:rPr>
        <w:br/>
      </w:r>
      <w:r w:rsidRPr="00E8177D">
        <w:rPr>
          <w:rStyle w:val="fontstyle21"/>
        </w:rPr>
        <w:t>ще виявляють сильну тенденцію до бронювання в режимі офлайн, що</w:t>
      </w:r>
      <w:r w:rsidRPr="00E8177D">
        <w:rPr>
          <w:rFonts w:ascii="LiberationSerif" w:hAnsi="LiberationSerif"/>
          <w:color w:val="000000"/>
          <w:sz w:val="28"/>
          <w:szCs w:val="28"/>
        </w:rPr>
        <w:br/>
      </w:r>
      <w:r w:rsidRPr="00E8177D">
        <w:rPr>
          <w:rStyle w:val="fontstyle21"/>
        </w:rPr>
        <w:t>створює потребу в бізнесі підтримувати як онлайн, так і офлайн канали та</w:t>
      </w:r>
      <w:r w:rsidRPr="00E8177D">
        <w:rPr>
          <w:rFonts w:ascii="LiberationSerif" w:hAnsi="LiberationSerif"/>
          <w:color w:val="000000"/>
          <w:sz w:val="28"/>
          <w:szCs w:val="28"/>
        </w:rPr>
        <w:br/>
      </w:r>
      <w:r w:rsidRPr="00E8177D">
        <w:rPr>
          <w:rStyle w:val="fontstyle21"/>
        </w:rPr>
        <w:t>транзакції.</w:t>
      </w:r>
      <w:r w:rsidRPr="00E8177D">
        <w:rPr>
          <w:rFonts w:ascii="LiberationSerif" w:hAnsi="LiberationSerif"/>
          <w:color w:val="000000"/>
          <w:sz w:val="28"/>
          <w:szCs w:val="28"/>
        </w:rPr>
        <w:br/>
      </w:r>
      <w:r w:rsidR="009C3126">
        <w:rPr>
          <w:rStyle w:val="fontstyle21"/>
          <w:lang w:val="uk-UA"/>
        </w:rPr>
        <w:tab/>
      </w:r>
      <w:r w:rsidRPr="00E8177D">
        <w:rPr>
          <w:rStyle w:val="fontstyle21"/>
        </w:rPr>
        <w:t>Щодня з’являється нове програмне забезпечення, яке має на меті</w:t>
      </w:r>
      <w:r w:rsidRPr="00E8177D">
        <w:rPr>
          <w:rFonts w:ascii="LiberationSerif" w:hAnsi="LiberationSerif"/>
          <w:color w:val="000000"/>
          <w:sz w:val="28"/>
          <w:szCs w:val="28"/>
        </w:rPr>
        <w:br/>
      </w:r>
      <w:r w:rsidRPr="00E8177D">
        <w:rPr>
          <w:rStyle w:val="fontstyle21"/>
        </w:rPr>
        <w:t>заповнити цю прогалину, надаючи спеціалізовані, але автоматизовані</w:t>
      </w:r>
      <w:r w:rsidRPr="00E8177D">
        <w:rPr>
          <w:rFonts w:ascii="LiberationSerif" w:hAnsi="LiberationSerif"/>
          <w:color w:val="000000"/>
          <w:sz w:val="28"/>
          <w:szCs w:val="28"/>
        </w:rPr>
        <w:br/>
      </w:r>
      <w:r w:rsidRPr="00E8177D">
        <w:rPr>
          <w:rStyle w:val="fontstyle21"/>
        </w:rPr>
        <w:t>маршрути для безлічі напрямків, проте таке програмне забезпечення ще не</w:t>
      </w:r>
      <w:r w:rsidRPr="00E8177D">
        <w:rPr>
          <w:rFonts w:ascii="LiberationSerif" w:hAnsi="LiberationSerif"/>
          <w:color w:val="000000"/>
          <w:sz w:val="28"/>
          <w:szCs w:val="28"/>
        </w:rPr>
        <w:br/>
      </w:r>
      <w:r w:rsidRPr="00E8177D">
        <w:rPr>
          <w:rStyle w:val="fontstyle21"/>
        </w:rPr>
        <w:t>набуло значної частки на ринку. Технологія допомагає підприємствам, що</w:t>
      </w:r>
      <w:r w:rsidRPr="00E8177D">
        <w:rPr>
          <w:rFonts w:ascii="LiberationSerif" w:hAnsi="LiberationSerif"/>
          <w:color w:val="000000"/>
          <w:sz w:val="28"/>
          <w:szCs w:val="28"/>
        </w:rPr>
        <w:br/>
      </w:r>
      <w:r w:rsidRPr="00E8177D">
        <w:rPr>
          <w:rStyle w:val="fontstyle21"/>
        </w:rPr>
        <w:t>займаються екстремальними поїздками, оптимізувати свою діяльність,</w:t>
      </w:r>
      <w:r w:rsidRPr="00E8177D">
        <w:rPr>
          <w:rFonts w:ascii="LiberationSerif" w:hAnsi="LiberationSerif"/>
          <w:color w:val="000000"/>
          <w:sz w:val="28"/>
          <w:szCs w:val="28"/>
        </w:rPr>
        <w:br/>
      </w:r>
      <w:r w:rsidRPr="00E8177D">
        <w:rPr>
          <w:rStyle w:val="fontstyle21"/>
        </w:rPr>
        <w:t>досягати більшої маркетингової охоплення та вдосконалювати свою</w:t>
      </w:r>
      <w:r w:rsidRPr="00E8177D">
        <w:rPr>
          <w:rFonts w:ascii="LiberationSerif" w:hAnsi="LiberationSerif"/>
          <w:color w:val="000000"/>
          <w:sz w:val="28"/>
          <w:szCs w:val="28"/>
        </w:rPr>
        <w:br/>
      </w:r>
      <w:r w:rsidRPr="00E8177D">
        <w:rPr>
          <w:rStyle w:val="fontstyle21"/>
        </w:rPr>
        <w:t>продукцію. Це дозволяє як дестинаціям, так і підприємствам краще зрозуміти</w:t>
      </w:r>
      <w:r w:rsidRPr="00E8177D">
        <w:rPr>
          <w:rFonts w:ascii="LiberationSerif" w:hAnsi="LiberationSerif"/>
          <w:color w:val="000000"/>
          <w:sz w:val="28"/>
          <w:szCs w:val="28"/>
        </w:rPr>
        <w:br/>
      </w:r>
      <w:r w:rsidRPr="00E8177D">
        <w:rPr>
          <w:rStyle w:val="fontstyle21"/>
        </w:rPr>
        <w:t>свою конкуренцію та своїх клієнтів. Найголовніше, що технологія дозволяє</w:t>
      </w:r>
      <w:r w:rsidRPr="00E8177D">
        <w:rPr>
          <w:rFonts w:ascii="LiberationSerif" w:hAnsi="LiberationSerif"/>
          <w:color w:val="000000"/>
          <w:sz w:val="28"/>
          <w:szCs w:val="28"/>
        </w:rPr>
        <w:br/>
      </w:r>
      <w:r w:rsidRPr="00E8177D">
        <w:rPr>
          <w:rStyle w:val="fontstyle21"/>
        </w:rPr>
        <w:t>бізнесу легше дістатися до своїх клієнтів. Для досягнення успіху в</w:t>
      </w:r>
      <w:r w:rsidRPr="00E8177D">
        <w:rPr>
          <w:rFonts w:ascii="LiberationSerif" w:hAnsi="LiberationSerif"/>
          <w:color w:val="000000"/>
          <w:sz w:val="28"/>
          <w:szCs w:val="28"/>
        </w:rPr>
        <w:br/>
      </w:r>
      <w:r w:rsidRPr="00E8177D">
        <w:rPr>
          <w:rStyle w:val="fontstyle21"/>
        </w:rPr>
        <w:t>екстремальному туризмі зараз потрібні нові навички. Інтернет-маркетинг має</w:t>
      </w:r>
      <w:r w:rsidRPr="00E8177D">
        <w:rPr>
          <w:rFonts w:ascii="LiberationSerif" w:hAnsi="LiberationSerif"/>
          <w:color w:val="000000"/>
          <w:sz w:val="28"/>
          <w:szCs w:val="28"/>
        </w:rPr>
        <w:br/>
      </w:r>
      <w:r w:rsidRPr="00E8177D">
        <w:rPr>
          <w:rStyle w:val="fontstyle21"/>
        </w:rPr>
        <w:t>вирішальне значення для підвищення обізнаності про будь-який продукт, і</w:t>
      </w:r>
      <w:r w:rsidRPr="00E8177D">
        <w:rPr>
          <w:rFonts w:ascii="LiberationSerif" w:hAnsi="LiberationSerif"/>
          <w:color w:val="000000"/>
          <w:sz w:val="28"/>
          <w:szCs w:val="28"/>
        </w:rPr>
        <w:br/>
      </w:r>
      <w:r w:rsidRPr="00E8177D">
        <w:rPr>
          <w:rStyle w:val="fontstyle21"/>
        </w:rPr>
        <w:t>організації повинні адаптуватися, щоб гарантувати самим собі наявність</w:t>
      </w:r>
      <w:r w:rsidRPr="00E8177D">
        <w:rPr>
          <w:rFonts w:ascii="LiberationSerif" w:hAnsi="LiberationSerif"/>
          <w:color w:val="000000"/>
          <w:sz w:val="28"/>
          <w:szCs w:val="28"/>
        </w:rPr>
        <w:br/>
      </w:r>
      <w:r w:rsidRPr="00E8177D">
        <w:rPr>
          <w:rStyle w:val="fontstyle21"/>
        </w:rPr>
        <w:t>належного програмного забезпечення та / або платформи для залучення своїх</w:t>
      </w:r>
      <w:r w:rsidRPr="00E8177D">
        <w:rPr>
          <w:rFonts w:ascii="LiberationSerif" w:hAnsi="LiberationSerif"/>
          <w:color w:val="000000"/>
          <w:sz w:val="28"/>
          <w:szCs w:val="28"/>
        </w:rPr>
        <w:br/>
      </w:r>
      <w:r w:rsidRPr="00E8177D">
        <w:rPr>
          <w:rStyle w:val="fontstyle21"/>
        </w:rPr>
        <w:t>цільових ринків.</w:t>
      </w:r>
    </w:p>
    <w:p w:rsidR="00CB152C" w:rsidRPr="002B495F" w:rsidRDefault="00664480" w:rsidP="002B495F">
      <w:pPr>
        <w:spacing w:after="0" w:line="360" w:lineRule="auto"/>
        <w:ind w:firstLine="567"/>
        <w:jc w:val="both"/>
        <w:rPr>
          <w:rStyle w:val="fontstyle21"/>
        </w:rPr>
      </w:pPr>
      <w:r w:rsidRPr="00664480">
        <w:rPr>
          <w:rFonts w:ascii="LiberationSerif" w:hAnsi="LiberationSerif"/>
          <w:color w:val="000000"/>
          <w:sz w:val="28"/>
          <w:szCs w:val="28"/>
          <w:lang w:val="uk-UA"/>
        </w:rPr>
        <w:tab/>
        <w:t xml:space="preserve">За даними </w:t>
      </w:r>
      <w:r w:rsidR="00B34F64" w:rsidRPr="00E8177D">
        <w:rPr>
          <w:rStyle w:val="fontstyle21"/>
        </w:rPr>
        <w:t>TripAdvisor</w:t>
      </w:r>
      <w:r w:rsidR="00B34F64" w:rsidRPr="00374A82">
        <w:rPr>
          <w:rStyle w:val="fontstyle21"/>
          <w:lang w:val="uk-UA"/>
        </w:rPr>
        <w:t>, Інтернет є другим найважливішим джерелом</w:t>
      </w:r>
      <w:r w:rsidR="00B34F64" w:rsidRPr="00374A82">
        <w:rPr>
          <w:rFonts w:ascii="LiberationSerif" w:hAnsi="LiberationSerif"/>
          <w:color w:val="000000"/>
          <w:sz w:val="28"/>
          <w:szCs w:val="28"/>
          <w:lang w:val="uk-UA"/>
        </w:rPr>
        <w:br/>
      </w:r>
      <w:r w:rsidR="00B34F64" w:rsidRPr="00374A82">
        <w:rPr>
          <w:rStyle w:val="fontstyle21"/>
          <w:lang w:val="uk-UA"/>
        </w:rPr>
        <w:t>натхнення для туристів, які проводять дозвілля (за усними рекомендаціями</w:t>
      </w:r>
      <w:r w:rsidR="00B34F64" w:rsidRPr="00374A82">
        <w:rPr>
          <w:rFonts w:ascii="LiberationSerif" w:hAnsi="LiberationSerif"/>
          <w:color w:val="000000"/>
          <w:sz w:val="28"/>
          <w:szCs w:val="28"/>
          <w:lang w:val="uk-UA"/>
        </w:rPr>
        <w:br/>
      </w:r>
      <w:r w:rsidR="00B34F64" w:rsidRPr="00374A82">
        <w:rPr>
          <w:rStyle w:val="fontstyle21"/>
          <w:lang w:val="uk-UA"/>
        </w:rPr>
        <w:t>від сім’ї та друзів) та головним ресурсом планування подорожей. Веб-сайти –</w:t>
      </w:r>
      <w:r w:rsidR="00B34F64" w:rsidRPr="00374A82">
        <w:rPr>
          <w:rFonts w:ascii="LiberationSerif" w:hAnsi="LiberationSerif"/>
          <w:color w:val="000000"/>
          <w:sz w:val="28"/>
          <w:szCs w:val="28"/>
          <w:lang w:val="uk-UA"/>
        </w:rPr>
        <w:br/>
      </w:r>
      <w:r w:rsidR="00B34F64" w:rsidRPr="00374A82">
        <w:rPr>
          <w:rStyle w:val="fontstyle21"/>
          <w:lang w:val="uk-UA"/>
        </w:rPr>
        <w:t xml:space="preserve">це нові вітрини. </w:t>
      </w:r>
      <w:r w:rsidR="00B34F64" w:rsidRPr="00D95178">
        <w:rPr>
          <w:rStyle w:val="fontstyle21"/>
          <w:lang w:val="uk-UA"/>
        </w:rPr>
        <w:t>Їм потрібно негайно захопити уяву віртуального</w:t>
      </w:r>
      <w:r w:rsidR="00B34F64" w:rsidRPr="00D95178">
        <w:rPr>
          <w:rFonts w:ascii="LiberationSerif" w:hAnsi="LiberationSerif"/>
          <w:color w:val="000000"/>
          <w:sz w:val="28"/>
          <w:szCs w:val="28"/>
          <w:lang w:val="uk-UA"/>
        </w:rPr>
        <w:br/>
      </w:r>
      <w:r w:rsidR="00B34F64" w:rsidRPr="00D95178">
        <w:rPr>
          <w:rStyle w:val="fontstyle21"/>
          <w:lang w:val="uk-UA"/>
        </w:rPr>
        <w:t>користувача, одночасно забезпечивши неперевершене онлайн-враження,</w:t>
      </w:r>
      <w:r w:rsidR="00B34F64" w:rsidRPr="00D95178">
        <w:rPr>
          <w:rFonts w:ascii="LiberationSerif" w:hAnsi="LiberationSerif"/>
          <w:color w:val="000000"/>
          <w:sz w:val="28"/>
          <w:szCs w:val="28"/>
          <w:lang w:val="uk-UA"/>
        </w:rPr>
        <w:br/>
      </w:r>
      <w:r w:rsidR="00B34F64" w:rsidRPr="00D95178">
        <w:rPr>
          <w:rStyle w:val="fontstyle21"/>
          <w:lang w:val="uk-UA"/>
        </w:rPr>
        <w:t xml:space="preserve">оскільки конкуренція відбувається в один клік. </w:t>
      </w:r>
      <w:r w:rsidR="00B34F64" w:rsidRPr="00E8177D">
        <w:rPr>
          <w:rStyle w:val="fontstyle21"/>
        </w:rPr>
        <w:t>Оптимізація пошукових</w:t>
      </w:r>
      <w:r w:rsidR="00B34F64" w:rsidRPr="00E8177D">
        <w:rPr>
          <w:rFonts w:ascii="LiberationSerif" w:hAnsi="LiberationSerif"/>
          <w:color w:val="000000"/>
          <w:sz w:val="28"/>
          <w:szCs w:val="28"/>
        </w:rPr>
        <w:br/>
      </w:r>
      <w:r w:rsidR="00B34F64" w:rsidRPr="00E8177D">
        <w:rPr>
          <w:rStyle w:val="fontstyle21"/>
        </w:rPr>
        <w:t>систем також набула вирішального значення, оскільки 58% відпочиваючих</w:t>
      </w:r>
      <w:r w:rsidR="00B34F64" w:rsidRPr="00E8177D">
        <w:rPr>
          <w:rFonts w:ascii="LiberationSerif" w:hAnsi="LiberationSerif"/>
          <w:color w:val="000000"/>
          <w:sz w:val="28"/>
          <w:szCs w:val="28"/>
        </w:rPr>
        <w:br/>
      </w:r>
      <w:r w:rsidR="00B34F64" w:rsidRPr="00E8177D">
        <w:rPr>
          <w:rStyle w:val="fontstyle21"/>
        </w:rPr>
        <w:t>туристів починають процес планування за допомогою простого пошуку в</w:t>
      </w:r>
      <w:r w:rsidR="00B34F64" w:rsidRPr="00E8177D">
        <w:rPr>
          <w:rFonts w:ascii="LiberationSerif" w:hAnsi="LiberationSerif"/>
          <w:color w:val="000000"/>
          <w:sz w:val="28"/>
          <w:szCs w:val="28"/>
        </w:rPr>
        <w:br/>
      </w:r>
      <w:r w:rsidR="004930AB">
        <w:rPr>
          <w:rStyle w:val="fontstyle21"/>
        </w:rPr>
        <w:t>Інтернеті</w:t>
      </w:r>
      <w:r w:rsidR="00B34F64" w:rsidRPr="00E8177D">
        <w:rPr>
          <w:rStyle w:val="fontstyle21"/>
        </w:rPr>
        <w:t>.</w:t>
      </w:r>
      <w:r w:rsidR="00B34F64" w:rsidRPr="00E8177D">
        <w:rPr>
          <w:rFonts w:ascii="LiberationSerif" w:hAnsi="LiberationSerif"/>
          <w:color w:val="000000"/>
          <w:sz w:val="28"/>
          <w:szCs w:val="28"/>
        </w:rPr>
        <w:br/>
      </w:r>
      <w:r w:rsidR="009C3126">
        <w:rPr>
          <w:rStyle w:val="fontstyle21"/>
          <w:lang w:val="uk-UA"/>
        </w:rPr>
        <w:lastRenderedPageBreak/>
        <w:tab/>
      </w:r>
      <w:r w:rsidR="00B34F64" w:rsidRPr="009C3126">
        <w:rPr>
          <w:rStyle w:val="fontstyle21"/>
          <w:lang w:val="uk-UA"/>
        </w:rPr>
        <w:t>Валюта Інтернету – розмови, споживачів потрібно залучати та</w:t>
      </w:r>
      <w:r w:rsidR="00B34F64" w:rsidRPr="009C3126">
        <w:rPr>
          <w:rFonts w:ascii="LiberationSerif" w:hAnsi="LiberationSerif"/>
          <w:color w:val="000000"/>
          <w:sz w:val="28"/>
          <w:szCs w:val="28"/>
          <w:lang w:val="uk-UA"/>
        </w:rPr>
        <w:br/>
      </w:r>
      <w:r w:rsidR="00B34F64" w:rsidRPr="009C3126">
        <w:rPr>
          <w:rStyle w:val="fontstyle21"/>
          <w:lang w:val="uk-UA"/>
        </w:rPr>
        <w:t>надихати, щоб вони відвідували різні дестинації. Сьогодні хороший</w:t>
      </w:r>
      <w:r w:rsidR="00B34F64" w:rsidRPr="009C3126">
        <w:rPr>
          <w:rFonts w:ascii="LiberationSerif" w:hAnsi="LiberationSerif"/>
          <w:color w:val="000000"/>
          <w:sz w:val="28"/>
          <w:szCs w:val="28"/>
          <w:lang w:val="uk-UA"/>
        </w:rPr>
        <w:br/>
      </w:r>
      <w:r w:rsidR="00B34F64" w:rsidRPr="009C3126">
        <w:rPr>
          <w:rStyle w:val="fontstyle21"/>
          <w:lang w:val="uk-UA"/>
        </w:rPr>
        <w:t xml:space="preserve">маркетинг спирається на ефективну розповідь. </w:t>
      </w:r>
      <w:r w:rsidR="00B34F64" w:rsidRPr="00D95178">
        <w:rPr>
          <w:rStyle w:val="fontstyle21"/>
          <w:lang w:val="uk-UA"/>
        </w:rPr>
        <w:t>Соціальні мережі особливо</w:t>
      </w:r>
      <w:r w:rsidR="00B34F64" w:rsidRPr="00D95178">
        <w:rPr>
          <w:rFonts w:ascii="LiberationSerif" w:hAnsi="LiberationSerif"/>
          <w:color w:val="000000"/>
          <w:sz w:val="28"/>
          <w:szCs w:val="28"/>
          <w:lang w:val="uk-UA"/>
        </w:rPr>
        <w:br/>
      </w:r>
      <w:r w:rsidR="00B34F64" w:rsidRPr="00D95178">
        <w:rPr>
          <w:rStyle w:val="fontstyle21"/>
          <w:lang w:val="uk-UA"/>
        </w:rPr>
        <w:t>сприятливі для таких розповідей. В досвідній економіці клієнти шукають</w:t>
      </w:r>
      <w:r w:rsidR="00B34F64" w:rsidRPr="00D95178">
        <w:rPr>
          <w:rFonts w:ascii="LiberationSerif" w:hAnsi="LiberationSerif"/>
          <w:color w:val="000000"/>
          <w:sz w:val="28"/>
          <w:szCs w:val="28"/>
          <w:lang w:val="uk-UA"/>
        </w:rPr>
        <w:br/>
      </w:r>
      <w:r w:rsidR="00B34F64" w:rsidRPr="00D95178">
        <w:rPr>
          <w:rStyle w:val="fontstyle21"/>
          <w:lang w:val="uk-UA"/>
        </w:rPr>
        <w:t>переконливу історію та напрямки, які додають привабливості до їхніх</w:t>
      </w:r>
      <w:r w:rsidR="00B34F64" w:rsidRPr="00D95178">
        <w:rPr>
          <w:rFonts w:ascii="LiberationSerif" w:hAnsi="LiberationSerif"/>
          <w:color w:val="000000"/>
          <w:sz w:val="28"/>
          <w:szCs w:val="28"/>
          <w:lang w:val="uk-UA"/>
        </w:rPr>
        <w:br/>
      </w:r>
      <w:r w:rsidR="00B34F64" w:rsidRPr="00D95178">
        <w:rPr>
          <w:rStyle w:val="fontstyle21"/>
          <w:lang w:val="uk-UA"/>
        </w:rPr>
        <w:t>цінностей, та підтримують зростаючі глобальні цінності як стійкість,</w:t>
      </w:r>
      <w:r w:rsidR="00B34F64" w:rsidRPr="00D95178">
        <w:rPr>
          <w:rFonts w:ascii="LiberationSerif" w:hAnsi="LiberationSerif"/>
          <w:color w:val="000000"/>
          <w:sz w:val="28"/>
          <w:szCs w:val="28"/>
          <w:lang w:val="uk-UA"/>
        </w:rPr>
        <w:br/>
      </w:r>
      <w:r w:rsidR="00B34F64" w:rsidRPr="00D95178">
        <w:rPr>
          <w:rStyle w:val="fontstyle21"/>
          <w:lang w:val="uk-UA"/>
        </w:rPr>
        <w:t>просування та підтримка місцевого бізнесу та продуктів, відповідальний</w:t>
      </w:r>
      <w:r w:rsidR="00B34F64" w:rsidRPr="00D95178">
        <w:rPr>
          <w:rFonts w:ascii="LiberationSerif" w:hAnsi="LiberationSerif"/>
          <w:color w:val="000000"/>
          <w:sz w:val="28"/>
          <w:szCs w:val="28"/>
          <w:lang w:val="uk-UA"/>
        </w:rPr>
        <w:br/>
      </w:r>
      <w:r w:rsidR="00B34F64" w:rsidRPr="00D95178">
        <w:rPr>
          <w:rStyle w:val="fontstyle21"/>
          <w:lang w:val="uk-UA"/>
        </w:rPr>
        <w:t xml:space="preserve">бізнес. Соціальні платформи, такі як </w:t>
      </w:r>
      <w:r w:rsidR="00B34F64" w:rsidRPr="00E8177D">
        <w:rPr>
          <w:rStyle w:val="fontstyle21"/>
        </w:rPr>
        <w:t>Facebook</w:t>
      </w:r>
      <w:r w:rsidR="00B34F64" w:rsidRPr="00D95178">
        <w:rPr>
          <w:rStyle w:val="fontstyle21"/>
          <w:lang w:val="uk-UA"/>
        </w:rPr>
        <w:t xml:space="preserve"> та </w:t>
      </w:r>
      <w:r w:rsidR="00B34F64" w:rsidRPr="00E8177D">
        <w:rPr>
          <w:rStyle w:val="fontstyle21"/>
        </w:rPr>
        <w:t>Twitter</w:t>
      </w:r>
      <w:r w:rsidR="00B34F64" w:rsidRPr="00D95178">
        <w:rPr>
          <w:rStyle w:val="fontstyle21"/>
          <w:lang w:val="uk-UA"/>
        </w:rPr>
        <w:t>, також дозволяють</w:t>
      </w:r>
      <w:r w:rsidR="00B34F64" w:rsidRPr="00D95178">
        <w:rPr>
          <w:rFonts w:ascii="LiberationSerif" w:hAnsi="LiberationSerif"/>
          <w:color w:val="000000"/>
          <w:sz w:val="28"/>
          <w:szCs w:val="28"/>
          <w:lang w:val="uk-UA"/>
        </w:rPr>
        <w:br/>
      </w:r>
      <w:r w:rsidR="00B34F64" w:rsidRPr="00D95178">
        <w:rPr>
          <w:rStyle w:val="fontstyle21"/>
          <w:lang w:val="uk-UA"/>
        </w:rPr>
        <w:t>здійснювати обслуговування клієнтів у режимі реального часу, мати</w:t>
      </w:r>
      <w:r w:rsidR="00B34F64" w:rsidRPr="00D95178">
        <w:rPr>
          <w:rFonts w:ascii="LiberationSerif" w:hAnsi="LiberationSerif"/>
          <w:color w:val="000000"/>
          <w:sz w:val="28"/>
          <w:szCs w:val="28"/>
          <w:lang w:val="uk-UA"/>
        </w:rPr>
        <w:br/>
      </w:r>
      <w:r w:rsidR="00B34F64" w:rsidRPr="00D95178">
        <w:rPr>
          <w:rStyle w:val="fontstyle21"/>
          <w:lang w:val="uk-UA"/>
        </w:rPr>
        <w:t>автентичні розмови з та між клієнтами, а також шляхи для подорожуючих</w:t>
      </w:r>
      <w:r w:rsidR="00B34F64" w:rsidRPr="00D95178">
        <w:rPr>
          <w:rFonts w:ascii="LiberationSerif" w:hAnsi="LiberationSerif"/>
          <w:color w:val="000000"/>
          <w:sz w:val="28"/>
          <w:szCs w:val="28"/>
          <w:lang w:val="uk-UA"/>
        </w:rPr>
        <w:br/>
      </w:r>
      <w:r w:rsidR="00B34F64" w:rsidRPr="00D95178">
        <w:rPr>
          <w:rStyle w:val="fontstyle21"/>
          <w:lang w:val="uk-UA"/>
        </w:rPr>
        <w:t>поділитися своїм досвідом до, під час та після поїздки.</w:t>
      </w:r>
      <w:r w:rsidR="00B34F64" w:rsidRPr="00D95178">
        <w:rPr>
          <w:rFonts w:ascii="LiberationSerif" w:hAnsi="LiberationSerif"/>
          <w:color w:val="000000"/>
          <w:sz w:val="28"/>
          <w:szCs w:val="28"/>
          <w:lang w:val="uk-UA"/>
        </w:rPr>
        <w:br/>
      </w:r>
      <w:r w:rsidR="00B34F64" w:rsidRPr="00E8177D">
        <w:rPr>
          <w:rStyle w:val="fontstyle21"/>
        </w:rPr>
        <w:t>Поширеність мобільних телефонів та планшетів також вплинула на те,</w:t>
      </w:r>
      <w:r w:rsidR="00B34F64" w:rsidRPr="00E8177D">
        <w:rPr>
          <w:rFonts w:ascii="LiberationSerif" w:hAnsi="LiberationSerif"/>
          <w:color w:val="000000"/>
          <w:sz w:val="28"/>
          <w:szCs w:val="28"/>
        </w:rPr>
        <w:br/>
      </w:r>
      <w:r w:rsidR="00B34F64" w:rsidRPr="00E8177D">
        <w:rPr>
          <w:rStyle w:val="fontstyle21"/>
        </w:rPr>
        <w:t>як дестинації та компанії продають свою продукцію. 42% туристів</w:t>
      </w:r>
      <w:r w:rsidR="00B34F64" w:rsidRPr="00E8177D">
        <w:rPr>
          <w:rFonts w:ascii="LiberationSerif" w:hAnsi="LiberationSerif"/>
          <w:color w:val="000000"/>
          <w:sz w:val="28"/>
          <w:szCs w:val="28"/>
        </w:rPr>
        <w:br/>
      </w:r>
      <w:r w:rsidR="00B34F64" w:rsidRPr="00E8177D">
        <w:rPr>
          <w:rStyle w:val="fontstyle21"/>
        </w:rPr>
        <w:t>використовують свої мобільні пристрої для пошуку інформації під час</w:t>
      </w:r>
      <w:r w:rsidR="00B34F64" w:rsidRPr="00E8177D">
        <w:rPr>
          <w:rFonts w:ascii="LiberationSerif" w:hAnsi="LiberationSerif"/>
          <w:color w:val="000000"/>
          <w:sz w:val="28"/>
          <w:szCs w:val="28"/>
        </w:rPr>
        <w:br/>
      </w:r>
      <w:r w:rsidR="00B34F64" w:rsidRPr="00E8177D">
        <w:rPr>
          <w:rStyle w:val="fontstyle21"/>
        </w:rPr>
        <w:t>відпустки [4]. Веб-сайти повинні бути швидкими, зручними для мобільних</w:t>
      </w:r>
      <w:r w:rsidR="00B34F64" w:rsidRPr="00E8177D">
        <w:rPr>
          <w:rFonts w:ascii="LiberationSerif" w:hAnsi="LiberationSerif"/>
          <w:color w:val="000000"/>
          <w:sz w:val="28"/>
          <w:szCs w:val="28"/>
        </w:rPr>
        <w:br/>
      </w:r>
      <w:r w:rsidR="00B34F64" w:rsidRPr="00E8177D">
        <w:rPr>
          <w:rStyle w:val="fontstyle21"/>
        </w:rPr>
        <w:t>пристроїв та оптимізованими для навігації на маленьких екранах. Туристи</w:t>
      </w:r>
      <w:r w:rsidR="00B34F64" w:rsidRPr="00E8177D">
        <w:rPr>
          <w:rFonts w:ascii="LiberationSerif" w:hAnsi="LiberationSerif"/>
          <w:color w:val="000000"/>
          <w:sz w:val="28"/>
          <w:szCs w:val="28"/>
        </w:rPr>
        <w:br/>
      </w:r>
      <w:r w:rsidR="00B34F64" w:rsidRPr="00E8177D">
        <w:rPr>
          <w:rStyle w:val="fontstyle21"/>
        </w:rPr>
        <w:t>також починають бронювати поїздки через свої мобільні телефони: кожен із</w:t>
      </w:r>
      <w:r w:rsidR="00B34F64" w:rsidRPr="00E8177D">
        <w:rPr>
          <w:rFonts w:ascii="LiberationSerif" w:hAnsi="LiberationSerif"/>
          <w:color w:val="000000"/>
          <w:sz w:val="28"/>
          <w:szCs w:val="28"/>
        </w:rPr>
        <w:br/>
      </w:r>
      <w:r w:rsidR="00B34F64" w:rsidRPr="00E8177D">
        <w:rPr>
          <w:rStyle w:val="fontstyle21"/>
        </w:rPr>
        <w:t>чотирьох людей у Сполучених Штатах Америки робить бронювання через</w:t>
      </w:r>
      <w:r w:rsidR="00B34F64" w:rsidRPr="00E8177D">
        <w:rPr>
          <w:rFonts w:ascii="LiberationSerif" w:hAnsi="LiberationSerif"/>
          <w:color w:val="000000"/>
          <w:sz w:val="28"/>
          <w:szCs w:val="28"/>
        </w:rPr>
        <w:br/>
      </w:r>
      <w:r w:rsidR="008F1FF3">
        <w:rPr>
          <w:rStyle w:val="fontstyle21"/>
        </w:rPr>
        <w:t>мобільний пристрій [</w:t>
      </w:r>
      <w:r w:rsidR="008F1FF3">
        <w:rPr>
          <w:rStyle w:val="fontstyle21"/>
          <w:lang w:val="uk-UA"/>
        </w:rPr>
        <w:t>1</w:t>
      </w:r>
      <w:r w:rsidR="00B34F64" w:rsidRPr="00E8177D">
        <w:rPr>
          <w:rStyle w:val="fontstyle21"/>
        </w:rPr>
        <w:t>4]</w:t>
      </w:r>
    </w:p>
    <w:p w:rsidR="00B34F64" w:rsidRDefault="00B34F64" w:rsidP="00CB152C">
      <w:pPr>
        <w:spacing w:after="0" w:line="360" w:lineRule="auto"/>
        <w:ind w:firstLine="709"/>
        <w:jc w:val="both"/>
        <w:rPr>
          <w:rFonts w:ascii="LiberationSerif" w:hAnsi="LiberationSerif"/>
          <w:color w:val="000000"/>
          <w:sz w:val="28"/>
          <w:lang w:val="uk-UA"/>
        </w:rPr>
      </w:pPr>
      <w:r w:rsidRPr="00FC6650">
        <w:rPr>
          <w:rFonts w:ascii="LiberationSerif" w:hAnsi="LiberationSerif"/>
          <w:color w:val="000000"/>
          <w:sz w:val="28"/>
        </w:rPr>
        <w:t>Крім того, у 2010 році дослідження, проведене ТАЕТ, Університетом</w:t>
      </w:r>
      <w:r w:rsidRPr="00FC6650">
        <w:rPr>
          <w:rFonts w:ascii="LiberationSerif" w:hAnsi="LiberationSerif"/>
          <w:color w:val="000000"/>
          <w:sz w:val="28"/>
          <w:szCs w:val="28"/>
          <w:highlight w:val="yellow"/>
        </w:rPr>
        <w:br/>
      </w:r>
      <w:r w:rsidRPr="00FC6650">
        <w:rPr>
          <w:rFonts w:ascii="LiberationSerif" w:hAnsi="LiberationSerif"/>
          <w:color w:val="000000"/>
          <w:sz w:val="28"/>
        </w:rPr>
        <w:t>Джорджа Вашингтона та компанією «Xola Consulting», встановило, що</w:t>
      </w:r>
      <w:r w:rsidRPr="00FC6650">
        <w:rPr>
          <w:rFonts w:ascii="LiberationSerif" w:hAnsi="LiberationSerif"/>
          <w:color w:val="000000"/>
          <w:sz w:val="28"/>
          <w:szCs w:val="28"/>
          <w:highlight w:val="yellow"/>
        </w:rPr>
        <w:br/>
      </w:r>
      <w:r w:rsidRPr="00FC6650">
        <w:rPr>
          <w:rFonts w:ascii="LiberationSerif" w:hAnsi="LiberationSerif"/>
          <w:color w:val="000000"/>
          <w:sz w:val="28"/>
        </w:rPr>
        <w:t>вартість екстремального туризму по всьому світу становила 89 мільярдів</w:t>
      </w:r>
      <w:r w:rsidRPr="00FC6650">
        <w:rPr>
          <w:rFonts w:ascii="LiberationSerif" w:hAnsi="LiberationSerif"/>
          <w:color w:val="000000"/>
          <w:sz w:val="28"/>
          <w:szCs w:val="28"/>
          <w:highlight w:val="yellow"/>
        </w:rPr>
        <w:br/>
      </w:r>
      <w:r w:rsidRPr="00FC6650">
        <w:rPr>
          <w:rFonts w:ascii="LiberationSerif" w:hAnsi="LiberationSerif"/>
          <w:color w:val="000000"/>
          <w:sz w:val="28"/>
        </w:rPr>
        <w:t>доларів США. Дослідження було проведено знову в 2013 році, і було</w:t>
      </w:r>
      <w:r w:rsidRPr="00FC6650">
        <w:rPr>
          <w:rFonts w:ascii="LiberationSerif" w:hAnsi="LiberationSerif"/>
          <w:color w:val="000000"/>
          <w:sz w:val="28"/>
          <w:szCs w:val="28"/>
          <w:highlight w:val="yellow"/>
        </w:rPr>
        <w:br/>
      </w:r>
      <w:r w:rsidRPr="00FC6650">
        <w:rPr>
          <w:rFonts w:ascii="LiberationSerif" w:hAnsi="LiberationSerif"/>
          <w:color w:val="000000"/>
          <w:sz w:val="28"/>
        </w:rPr>
        <w:t>виявлено зростання попиту, де 42% мандрівників подорожували завдяки</w:t>
      </w:r>
      <w:r w:rsidRPr="00FC6650">
        <w:rPr>
          <w:rFonts w:ascii="LiberationSerif" w:hAnsi="LiberationSerif"/>
          <w:color w:val="000000"/>
          <w:sz w:val="28"/>
          <w:szCs w:val="28"/>
          <w:highlight w:val="yellow"/>
        </w:rPr>
        <w:br/>
      </w:r>
      <w:r w:rsidRPr="00FC6650">
        <w:rPr>
          <w:rFonts w:ascii="LiberationSerif" w:hAnsi="LiberationSerif"/>
          <w:color w:val="000000"/>
          <w:sz w:val="28"/>
        </w:rPr>
        <w:t>пригодницьким поїздкам, а зростання на 195% протягом двох років призвело</w:t>
      </w:r>
      <w:r w:rsidRPr="00FC6650">
        <w:rPr>
          <w:rFonts w:ascii="LiberationSerif" w:hAnsi="LiberationSerif"/>
          <w:color w:val="000000"/>
          <w:sz w:val="28"/>
          <w:szCs w:val="28"/>
          <w:highlight w:val="yellow"/>
        </w:rPr>
        <w:br/>
      </w:r>
      <w:r w:rsidRPr="00FC6650">
        <w:rPr>
          <w:rFonts w:ascii="LiberationSerif" w:hAnsi="LiberationSerif"/>
          <w:color w:val="000000"/>
          <w:sz w:val="28"/>
        </w:rPr>
        <w:t>до підвищення заробітку; загальна вартість в секторі була 263 мільярди</w:t>
      </w:r>
      <w:r w:rsidRPr="00FC6650">
        <w:rPr>
          <w:rFonts w:ascii="LiberationSerif" w:hAnsi="LiberationSerif"/>
          <w:color w:val="000000"/>
          <w:sz w:val="28"/>
          <w:szCs w:val="28"/>
          <w:highlight w:val="yellow"/>
        </w:rPr>
        <w:br/>
      </w:r>
      <w:r w:rsidRPr="00FC6650">
        <w:rPr>
          <w:rFonts w:ascii="LiberationSerif" w:hAnsi="LiberationSerif"/>
          <w:color w:val="000000"/>
          <w:sz w:val="28"/>
        </w:rPr>
        <w:t>доларів.</w:t>
      </w:r>
      <w:r w:rsidRPr="00FC6650">
        <w:rPr>
          <w:rFonts w:ascii="LiberationSerif" w:hAnsi="LiberationSerif"/>
          <w:color w:val="000000"/>
          <w:sz w:val="28"/>
          <w:szCs w:val="28"/>
          <w:highlight w:val="yellow"/>
        </w:rPr>
        <w:br/>
      </w:r>
      <w:r w:rsidR="009C3126">
        <w:rPr>
          <w:rFonts w:ascii="LiberationSerif" w:hAnsi="LiberationSerif"/>
          <w:color w:val="000000"/>
          <w:sz w:val="28"/>
          <w:lang w:val="uk-UA"/>
        </w:rPr>
        <w:tab/>
      </w:r>
      <w:r w:rsidRPr="00FC6650">
        <w:rPr>
          <w:rFonts w:ascii="LiberationSerif" w:hAnsi="LiberationSerif"/>
          <w:color w:val="000000"/>
          <w:sz w:val="28"/>
        </w:rPr>
        <w:t>Зростає як попит, так і пропозиція. У 2011 році, згідно з глобальним</w:t>
      </w:r>
      <w:r w:rsidRPr="00FC6650">
        <w:rPr>
          <w:rFonts w:ascii="LiberationSerif" w:hAnsi="LiberationSerif"/>
          <w:color w:val="000000"/>
          <w:sz w:val="28"/>
          <w:szCs w:val="28"/>
          <w:highlight w:val="yellow"/>
        </w:rPr>
        <w:br/>
      </w:r>
      <w:r w:rsidRPr="00FC6650">
        <w:rPr>
          <w:rFonts w:ascii="LiberationSerif" w:hAnsi="LiberationSerif"/>
          <w:color w:val="000000"/>
          <w:sz w:val="28"/>
        </w:rPr>
        <w:t>звітом Світової Організації Туризму про пригодницький туризм, який був</w:t>
      </w:r>
      <w:r w:rsidRPr="00FC6650">
        <w:rPr>
          <w:rFonts w:ascii="LiberationSerif" w:hAnsi="LiberationSerif"/>
          <w:color w:val="000000"/>
          <w:sz w:val="28"/>
          <w:szCs w:val="28"/>
          <w:highlight w:val="yellow"/>
        </w:rPr>
        <w:br/>
      </w:r>
      <w:r w:rsidRPr="00FC6650">
        <w:rPr>
          <w:rFonts w:ascii="LiberationSerif" w:hAnsi="LiberationSerif"/>
          <w:color w:val="000000"/>
          <w:sz w:val="28"/>
        </w:rPr>
        <w:t>повідомлений туристичною радою, 79 відсотків екстремального туризму в</w:t>
      </w:r>
      <w:r w:rsidRPr="00FC6650">
        <w:rPr>
          <w:rFonts w:ascii="LiberationSerif" w:hAnsi="LiberationSerif"/>
          <w:color w:val="000000"/>
          <w:sz w:val="28"/>
          <w:szCs w:val="28"/>
          <w:highlight w:val="yellow"/>
        </w:rPr>
        <w:br/>
      </w:r>
      <w:r w:rsidRPr="00FC6650">
        <w:rPr>
          <w:rFonts w:ascii="LiberationSerif" w:hAnsi="LiberationSerif"/>
          <w:color w:val="000000"/>
          <w:sz w:val="28"/>
        </w:rPr>
        <w:lastRenderedPageBreak/>
        <w:t>частому секторі став бурхливо розвиватися, що включало пригоди до бренду</w:t>
      </w:r>
      <w:r w:rsidRPr="00FC6650">
        <w:rPr>
          <w:rFonts w:ascii="LiberationSerif" w:hAnsi="LiberationSerif"/>
          <w:color w:val="000000"/>
          <w:sz w:val="28"/>
          <w:szCs w:val="28"/>
          <w:highlight w:val="yellow"/>
        </w:rPr>
        <w:br/>
      </w:r>
      <w:r w:rsidRPr="00FC6650">
        <w:rPr>
          <w:rFonts w:ascii="LiberationSerif" w:hAnsi="LiberationSerif"/>
          <w:color w:val="000000"/>
          <w:sz w:val="28"/>
        </w:rPr>
        <w:t>сектору. Наприклад, Нова Зеландія популяризувала свою культуру та дику</w:t>
      </w:r>
      <w:r w:rsidRPr="00FC6650">
        <w:rPr>
          <w:rFonts w:ascii="LiberationSerif" w:hAnsi="LiberationSerif"/>
          <w:color w:val="000000"/>
          <w:sz w:val="28"/>
          <w:szCs w:val="28"/>
          <w:highlight w:val="yellow"/>
        </w:rPr>
        <w:br/>
      </w:r>
      <w:r w:rsidRPr="00FC6650">
        <w:rPr>
          <w:rFonts w:ascii="LiberationSerif" w:hAnsi="LiberationSerif"/>
          <w:color w:val="000000"/>
          <w:sz w:val="28"/>
        </w:rPr>
        <w:t>природу за допомогою девізу «100% чиста Нова Зеландія»; іншим</w:t>
      </w:r>
      <w:r w:rsidRPr="00FC6650">
        <w:rPr>
          <w:rFonts w:ascii="LiberationSerif" w:hAnsi="LiberationSerif"/>
          <w:color w:val="000000"/>
          <w:sz w:val="28"/>
          <w:szCs w:val="28"/>
          <w:highlight w:val="yellow"/>
        </w:rPr>
        <w:br/>
      </w:r>
      <w:r w:rsidRPr="00FC6650">
        <w:rPr>
          <w:rFonts w:ascii="LiberationSerif" w:hAnsi="LiberationSerif"/>
          <w:color w:val="000000"/>
          <w:sz w:val="28"/>
        </w:rPr>
        <w:t>прикладом є Норвегія, яка, орієнтуючись на свої величезні фіорди та</w:t>
      </w:r>
      <w:r w:rsidRPr="00FC6650">
        <w:rPr>
          <w:rFonts w:ascii="LiberationSerif" w:hAnsi="LiberationSerif"/>
          <w:color w:val="000000"/>
          <w:sz w:val="28"/>
          <w:szCs w:val="28"/>
          <w:highlight w:val="yellow"/>
        </w:rPr>
        <w:br/>
      </w:r>
      <w:r w:rsidRPr="00FC6650">
        <w:rPr>
          <w:rFonts w:ascii="LiberationSerif" w:hAnsi="LiberationSerif"/>
          <w:color w:val="000000"/>
          <w:sz w:val="28"/>
        </w:rPr>
        <w:t>льодовики, використовувала гасло «Посилений природою».</w:t>
      </w:r>
      <w:r w:rsidRPr="00FC6650">
        <w:rPr>
          <w:rFonts w:ascii="LiberationSerif" w:hAnsi="LiberationSerif"/>
          <w:color w:val="000000"/>
          <w:sz w:val="28"/>
          <w:szCs w:val="28"/>
          <w:highlight w:val="yellow"/>
        </w:rPr>
        <w:br/>
      </w:r>
      <w:r w:rsidR="009C3126">
        <w:rPr>
          <w:rFonts w:ascii="LiberationSerif" w:hAnsi="LiberationSerif"/>
          <w:color w:val="000000"/>
          <w:sz w:val="28"/>
          <w:lang w:val="uk-UA"/>
        </w:rPr>
        <w:tab/>
      </w:r>
      <w:r w:rsidRPr="009C3126">
        <w:rPr>
          <w:rFonts w:ascii="LiberationSerif" w:hAnsi="LiberationSerif"/>
          <w:color w:val="000000"/>
          <w:sz w:val="28"/>
          <w:lang w:val="uk-UA"/>
        </w:rPr>
        <w:t>Постійне збільшення членства в приватних секторах асоціацій з</w:t>
      </w:r>
      <w:r w:rsidRPr="009C3126">
        <w:rPr>
          <w:rFonts w:ascii="LiberationSerif" w:hAnsi="LiberationSerif"/>
          <w:color w:val="000000"/>
          <w:sz w:val="28"/>
          <w:szCs w:val="28"/>
          <w:highlight w:val="yellow"/>
          <w:lang w:val="uk-UA"/>
        </w:rPr>
        <w:br/>
      </w:r>
      <w:r w:rsidRPr="009C3126">
        <w:rPr>
          <w:rFonts w:ascii="LiberationSerif" w:hAnsi="LiberationSerif"/>
          <w:color w:val="000000"/>
          <w:sz w:val="28"/>
          <w:lang w:val="uk-UA"/>
        </w:rPr>
        <w:t>екстремального туризму пояснюється визнанням підприємцями у</w:t>
      </w:r>
      <w:r w:rsidRPr="009C3126">
        <w:rPr>
          <w:rFonts w:ascii="LiberationSerif" w:hAnsi="LiberationSerif"/>
          <w:color w:val="000000"/>
          <w:sz w:val="28"/>
          <w:szCs w:val="28"/>
          <w:highlight w:val="yellow"/>
          <w:lang w:val="uk-UA"/>
        </w:rPr>
        <w:br/>
      </w:r>
      <w:r w:rsidRPr="009C3126">
        <w:rPr>
          <w:rFonts w:ascii="LiberationSerif" w:hAnsi="LiberationSerif"/>
          <w:color w:val="000000"/>
          <w:sz w:val="28"/>
          <w:lang w:val="uk-UA"/>
        </w:rPr>
        <w:t>туристичному бізнесі, які бачать нові можливості через призму</w:t>
      </w:r>
      <w:r w:rsidRPr="009C3126">
        <w:rPr>
          <w:rFonts w:ascii="LiberationSerif" w:hAnsi="LiberationSerif"/>
          <w:color w:val="000000"/>
          <w:sz w:val="28"/>
          <w:szCs w:val="28"/>
          <w:highlight w:val="yellow"/>
          <w:lang w:val="uk-UA"/>
        </w:rPr>
        <w:br/>
      </w:r>
      <w:r w:rsidRPr="009C3126">
        <w:rPr>
          <w:rFonts w:ascii="LiberationSerif" w:hAnsi="LiberationSerif"/>
          <w:color w:val="000000"/>
          <w:sz w:val="28"/>
          <w:lang w:val="uk-UA"/>
        </w:rPr>
        <w:t>екстремального туризму, і йдуть на ризики, щоб розширити свій продукт,</w:t>
      </w:r>
      <w:r w:rsidRPr="009C3126">
        <w:rPr>
          <w:rFonts w:ascii="LiberationSerif" w:hAnsi="LiberationSerif"/>
          <w:color w:val="000000"/>
          <w:sz w:val="28"/>
          <w:szCs w:val="28"/>
          <w:highlight w:val="yellow"/>
          <w:lang w:val="uk-UA"/>
        </w:rPr>
        <w:br/>
      </w:r>
      <w:r w:rsidRPr="009C3126">
        <w:rPr>
          <w:rFonts w:ascii="LiberationSerif" w:hAnsi="LiberationSerif"/>
          <w:color w:val="000000"/>
          <w:sz w:val="28"/>
          <w:lang w:val="uk-UA"/>
        </w:rPr>
        <w:t>запропонувати екстремальну або пригодницьку діяльність, яка б допомогла</w:t>
      </w:r>
      <w:r w:rsidRPr="009C3126">
        <w:rPr>
          <w:rFonts w:ascii="LiberationSerif" w:hAnsi="LiberationSerif"/>
          <w:color w:val="000000"/>
          <w:sz w:val="28"/>
          <w:szCs w:val="28"/>
          <w:highlight w:val="yellow"/>
          <w:lang w:val="uk-UA"/>
        </w:rPr>
        <w:br/>
      </w:r>
      <w:r w:rsidRPr="009C3126">
        <w:rPr>
          <w:rFonts w:ascii="LiberationSerif" w:hAnsi="LiberationSerif"/>
          <w:color w:val="000000"/>
          <w:sz w:val="28"/>
          <w:lang w:val="uk-UA"/>
        </w:rPr>
        <w:t>зад</w:t>
      </w:r>
      <w:r w:rsidRPr="00E8177D">
        <w:rPr>
          <w:rFonts w:ascii="LiberationSerif" w:hAnsi="LiberationSerif"/>
          <w:color w:val="000000"/>
          <w:sz w:val="28"/>
          <w:lang w:val="uk-UA"/>
        </w:rPr>
        <w:t>овольнити попит.</w:t>
      </w:r>
    </w:p>
    <w:p w:rsidR="009C3126" w:rsidRDefault="009C3126" w:rsidP="00CB152C">
      <w:pPr>
        <w:spacing w:after="0" w:line="360" w:lineRule="auto"/>
        <w:ind w:firstLine="709"/>
        <w:jc w:val="both"/>
        <w:rPr>
          <w:rFonts w:ascii="LiberationSerif" w:hAnsi="LiberationSerif"/>
          <w:color w:val="000000"/>
          <w:sz w:val="28"/>
          <w:lang w:val="uk-UA"/>
        </w:rPr>
      </w:pPr>
      <w:r>
        <w:rPr>
          <w:rFonts w:ascii="LiberationSerif" w:hAnsi="LiberationSerif"/>
          <w:color w:val="000000"/>
          <w:sz w:val="28"/>
          <w:lang w:val="uk-UA"/>
        </w:rPr>
        <w:t>Таким чином, на сьогоднішній день роль новітніх медіа технологій та інтернету відіграє значну роль у розвитку й популяризації екстремального  туризму. Окрім цього, стрімке зростання популярності ЕТ пояснюється збільшенням міжнародних виїздів, збільшенням мандрівників, які вирушають у пригодницькі подорожі, а також зростанню середніх витрат.</w:t>
      </w:r>
    </w:p>
    <w:p w:rsidR="00CB152C" w:rsidRPr="00C672CF" w:rsidRDefault="00CB152C" w:rsidP="00CB152C">
      <w:pPr>
        <w:spacing w:after="0" w:line="360" w:lineRule="auto"/>
        <w:jc w:val="both"/>
        <w:rPr>
          <w:rFonts w:ascii="Times New Roman" w:hAnsi="Times New Roman" w:cs="Times New Roman"/>
          <w:b/>
          <w:sz w:val="28"/>
          <w:szCs w:val="28"/>
          <w:lang w:val="uk-UA"/>
        </w:rPr>
      </w:pPr>
    </w:p>
    <w:p w:rsidR="00CB152C" w:rsidRPr="007F6A2E" w:rsidRDefault="00CB152C" w:rsidP="00412FB1">
      <w:pPr>
        <w:pStyle w:val="2"/>
        <w:ind w:firstLine="709"/>
        <w:jc w:val="both"/>
        <w:rPr>
          <w:rFonts w:ascii="Times New Roman" w:hAnsi="Times New Roman" w:cs="Times New Roman"/>
          <w:color w:val="auto"/>
          <w:sz w:val="28"/>
          <w:szCs w:val="28"/>
          <w:lang w:val="uk-UA"/>
        </w:rPr>
      </w:pPr>
      <w:bookmarkStart w:id="20" w:name="_Toc56711098"/>
      <w:r w:rsidRPr="007F6A2E">
        <w:rPr>
          <w:rFonts w:ascii="Times New Roman" w:hAnsi="Times New Roman" w:cs="Times New Roman"/>
          <w:color w:val="auto"/>
          <w:sz w:val="28"/>
          <w:szCs w:val="28"/>
          <w:lang w:val="uk-UA"/>
        </w:rPr>
        <w:t>3.2. ПРОБЛЕМИ ТА ПЕРСПЕКТИВИ РОЗВИТКУ ЕКСТРЕМАЛЬНОГО ТУРИЗМУ В УКРАЇНІ</w:t>
      </w:r>
      <w:bookmarkEnd w:id="20"/>
    </w:p>
    <w:p w:rsidR="00BF4A04" w:rsidRPr="00C672CF" w:rsidRDefault="00BF4A04" w:rsidP="00CB152C">
      <w:pPr>
        <w:spacing w:after="0" w:line="360" w:lineRule="auto"/>
        <w:jc w:val="center"/>
        <w:rPr>
          <w:rFonts w:ascii="Times New Roman" w:hAnsi="Times New Roman" w:cs="Times New Roman"/>
          <w:b/>
          <w:sz w:val="28"/>
          <w:szCs w:val="28"/>
          <w:lang w:val="uk-UA"/>
        </w:rPr>
      </w:pPr>
    </w:p>
    <w:p w:rsidR="00CB152C" w:rsidRPr="007F6A2E" w:rsidRDefault="00BF4A04" w:rsidP="00412FB1">
      <w:pPr>
        <w:pStyle w:val="3"/>
        <w:ind w:firstLine="709"/>
        <w:jc w:val="both"/>
        <w:rPr>
          <w:rFonts w:ascii="Times New Roman" w:hAnsi="Times New Roman" w:cs="Times New Roman"/>
          <w:color w:val="auto"/>
          <w:sz w:val="28"/>
          <w:szCs w:val="28"/>
          <w:lang w:val="uk-UA"/>
        </w:rPr>
      </w:pPr>
      <w:bookmarkStart w:id="21" w:name="_Toc56711099"/>
      <w:r w:rsidRPr="007F6A2E">
        <w:rPr>
          <w:rFonts w:ascii="Times New Roman" w:hAnsi="Times New Roman" w:cs="Times New Roman"/>
          <w:color w:val="auto"/>
          <w:sz w:val="28"/>
          <w:szCs w:val="28"/>
          <w:lang w:val="uk-UA"/>
        </w:rPr>
        <w:t xml:space="preserve">3.2.1. </w:t>
      </w:r>
      <w:r w:rsidR="006C605A">
        <w:rPr>
          <w:rFonts w:ascii="Times New Roman" w:hAnsi="Times New Roman" w:cs="Times New Roman"/>
          <w:color w:val="auto"/>
          <w:sz w:val="28"/>
          <w:szCs w:val="28"/>
          <w:lang w:val="uk-UA"/>
        </w:rPr>
        <w:t>Проблеми розвитку екстремального туризму в Україні</w:t>
      </w:r>
      <w:bookmarkEnd w:id="21"/>
      <w:r w:rsidR="006C605A">
        <w:rPr>
          <w:rFonts w:ascii="Times New Roman" w:hAnsi="Times New Roman" w:cs="Times New Roman"/>
          <w:color w:val="auto"/>
          <w:sz w:val="28"/>
          <w:szCs w:val="28"/>
          <w:lang w:val="uk-UA"/>
        </w:rPr>
        <w:t xml:space="preserve"> </w:t>
      </w:r>
    </w:p>
    <w:p w:rsidR="00BF4A04" w:rsidRDefault="00BF4A04" w:rsidP="00CB152C">
      <w:pPr>
        <w:spacing w:after="0" w:line="360" w:lineRule="auto"/>
        <w:ind w:firstLine="708"/>
        <w:jc w:val="both"/>
        <w:rPr>
          <w:rFonts w:ascii="Times New Roman" w:hAnsi="Times New Roman" w:cs="Times New Roman"/>
          <w:sz w:val="28"/>
          <w:szCs w:val="28"/>
          <w:lang w:val="uk-UA"/>
        </w:rPr>
      </w:pPr>
    </w:p>
    <w:p w:rsidR="00CB152C" w:rsidRDefault="00CB152C" w:rsidP="00CB152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Природа України досить різноманітна і разом із значною частиною закинутих промислових </w:t>
      </w:r>
      <w:r w:rsidRPr="00561C80">
        <w:rPr>
          <w:rFonts w:ascii="Times New Roman" w:hAnsi="Times New Roman" w:cs="Times New Roman"/>
          <w:sz w:val="28"/>
          <w:szCs w:val="28"/>
          <w:lang w:val="uk-UA"/>
        </w:rPr>
        <w:t>об’єктів</w:t>
      </w:r>
      <w:r>
        <w:rPr>
          <w:rFonts w:ascii="Times New Roman" w:hAnsi="Times New Roman" w:cs="Times New Roman"/>
          <w:sz w:val="28"/>
          <w:szCs w:val="28"/>
          <w:lang w:val="uk-UA"/>
        </w:rPr>
        <w:t xml:space="preserve"> створюють ідеальний полігон для розвитку екстремального туризму. На основі цього головною метою для України є створення конкурентоспроможних туристичних послуг, які б могли б не тільки задовольнити потреби туристів, але й стимулювати комплексний розвиток соціально-економічних інтересів, щоб сприяли збереженню рівноваги між екологічною складовою і історико-культурним надбанням. А з подальшим </w:t>
      </w:r>
      <w:r>
        <w:rPr>
          <w:rFonts w:ascii="Times New Roman" w:hAnsi="Times New Roman" w:cs="Times New Roman"/>
          <w:sz w:val="28"/>
          <w:szCs w:val="28"/>
          <w:lang w:val="uk-UA"/>
        </w:rPr>
        <w:lastRenderedPageBreak/>
        <w:t xml:space="preserve">розвитком ЕТ Україна стане залучати все більше іноземних туристів і разом з тим сервіс надання послуг отримає новий ступінь якості. </w:t>
      </w:r>
    </w:p>
    <w:p w:rsidR="00CB152C" w:rsidRDefault="00CB152C" w:rsidP="00CB152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Важливими момент</w:t>
      </w:r>
      <w:r w:rsidR="002B495F">
        <w:rPr>
          <w:rFonts w:ascii="Times New Roman" w:hAnsi="Times New Roman" w:cs="Times New Roman"/>
          <w:sz w:val="28"/>
          <w:szCs w:val="28"/>
          <w:lang w:val="uk-UA"/>
        </w:rPr>
        <w:t>ами, на які слід звернути увагудля</w:t>
      </w:r>
      <w:r>
        <w:rPr>
          <w:rFonts w:ascii="Times New Roman" w:hAnsi="Times New Roman" w:cs="Times New Roman"/>
          <w:sz w:val="28"/>
          <w:szCs w:val="28"/>
          <w:lang w:val="uk-UA"/>
        </w:rPr>
        <w:t xml:space="preserve"> досягненн</w:t>
      </w:r>
      <w:r w:rsidR="002B495F">
        <w:rPr>
          <w:rFonts w:ascii="Times New Roman" w:hAnsi="Times New Roman" w:cs="Times New Roman"/>
          <w:sz w:val="28"/>
          <w:szCs w:val="28"/>
          <w:lang w:val="uk-UA"/>
        </w:rPr>
        <w:t>я</w:t>
      </w:r>
      <w:r>
        <w:rPr>
          <w:rFonts w:ascii="Times New Roman" w:hAnsi="Times New Roman" w:cs="Times New Roman"/>
          <w:sz w:val="28"/>
          <w:szCs w:val="28"/>
          <w:lang w:val="uk-UA"/>
        </w:rPr>
        <w:t xml:space="preserve"> більш вищого рівня розвитку туристичної галузі  в Україні, є наступні:</w:t>
      </w:r>
    </w:p>
    <w:p w:rsidR="00CB152C" w:rsidRDefault="00CB152C" w:rsidP="00CB152C">
      <w:pPr>
        <w:pStyle w:val="a5"/>
        <w:numPr>
          <w:ilvl w:val="0"/>
          <w:numId w:val="3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Єдина система підготовки туристичних кадрів має відбуватися за міжнародних стандартів.</w:t>
      </w:r>
    </w:p>
    <w:p w:rsidR="00CB152C" w:rsidRDefault="00CB152C" w:rsidP="00CB152C">
      <w:pPr>
        <w:pStyle w:val="a5"/>
        <w:numPr>
          <w:ilvl w:val="0"/>
          <w:numId w:val="3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Підготовка наукових спеціалістів, які могли б надав</w:t>
      </w:r>
      <w:r w:rsidR="002B495F">
        <w:rPr>
          <w:rFonts w:ascii="Times New Roman" w:hAnsi="Times New Roman" w:cs="Times New Roman"/>
          <w:sz w:val="28"/>
          <w:szCs w:val="28"/>
          <w:lang w:val="uk-UA"/>
        </w:rPr>
        <w:t>ат</w:t>
      </w:r>
      <w:r>
        <w:rPr>
          <w:rFonts w:ascii="Times New Roman" w:hAnsi="Times New Roman" w:cs="Times New Roman"/>
          <w:sz w:val="28"/>
          <w:szCs w:val="28"/>
          <w:lang w:val="uk-UA"/>
        </w:rPr>
        <w:t>и всі необхідні знання новому поколінню; проведення туристичних наукових дослідних робіт для подальшого розвитку галузі.</w:t>
      </w:r>
    </w:p>
    <w:p w:rsidR="00CB152C" w:rsidRDefault="00CB152C" w:rsidP="00CB152C">
      <w:pPr>
        <w:pStyle w:val="a5"/>
        <w:numPr>
          <w:ilvl w:val="0"/>
          <w:numId w:val="3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Практикування набут</w:t>
      </w:r>
      <w:r w:rsidR="002B495F">
        <w:rPr>
          <w:rFonts w:ascii="Times New Roman" w:hAnsi="Times New Roman" w:cs="Times New Roman"/>
          <w:sz w:val="28"/>
          <w:szCs w:val="28"/>
          <w:lang w:val="uk-UA"/>
        </w:rPr>
        <w:t>тя</w:t>
      </w:r>
      <w:r>
        <w:rPr>
          <w:rFonts w:ascii="Times New Roman" w:hAnsi="Times New Roman" w:cs="Times New Roman"/>
          <w:sz w:val="28"/>
          <w:szCs w:val="28"/>
          <w:lang w:val="uk-UA"/>
        </w:rPr>
        <w:t xml:space="preserve"> знань в туристичних закладах не тільки в Україні, але й за кордоном задля розширенню світогляду та обміну інформації з іноземними туристами.</w:t>
      </w:r>
    </w:p>
    <w:p w:rsidR="00CB152C" w:rsidRDefault="00CB152C" w:rsidP="00CB152C">
      <w:pPr>
        <w:pStyle w:val="a5"/>
        <w:numPr>
          <w:ilvl w:val="0"/>
          <w:numId w:val="3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просування туристичної галузі в Україні необхідним є впровадження інноваційних маркетингових заходів. </w:t>
      </w:r>
    </w:p>
    <w:p w:rsidR="00CB152C" w:rsidRDefault="00CB152C" w:rsidP="00CB152C">
      <w:pPr>
        <w:pStyle w:val="a5"/>
        <w:numPr>
          <w:ilvl w:val="0"/>
          <w:numId w:val="3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Правильний розподіл часу при оформленні необхідної документації.</w:t>
      </w:r>
    </w:p>
    <w:p w:rsidR="00CB152C" w:rsidRDefault="00CB152C" w:rsidP="00CB152C">
      <w:pPr>
        <w:pStyle w:val="a5"/>
        <w:numPr>
          <w:ilvl w:val="0"/>
          <w:numId w:val="3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Підтримка розвитку інноваційних видів туризму, а саме екстремального туризму, за рахунок держави й іноземних інвестицій.</w:t>
      </w:r>
    </w:p>
    <w:p w:rsidR="007043E1" w:rsidRDefault="007043E1" w:rsidP="007043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рахунок розвитку гірськолижних видів туризму в Україні зростає попит на туристичні послуги, особливо з екстремального туризму. Інші напрями ЕТ не отримали такої ж популярності як в інших країнах. Причиною цього є непоінформованість населення. Проте за даними з офіційних джерел, простежується зростання у кількості іноземни</w:t>
      </w:r>
      <w:r w:rsidR="002B495F">
        <w:rPr>
          <w:rFonts w:ascii="Times New Roman" w:hAnsi="Times New Roman" w:cs="Times New Roman"/>
          <w:sz w:val="28"/>
          <w:szCs w:val="28"/>
          <w:lang w:val="uk-UA"/>
        </w:rPr>
        <w:t>х туристів, що відвідали Україну</w:t>
      </w:r>
      <w:r>
        <w:rPr>
          <w:rFonts w:ascii="Times New Roman" w:hAnsi="Times New Roman" w:cs="Times New Roman"/>
          <w:sz w:val="28"/>
          <w:szCs w:val="28"/>
          <w:lang w:val="uk-UA"/>
        </w:rPr>
        <w:t xml:space="preserve"> з метою </w:t>
      </w:r>
      <w:r w:rsidR="004C29DF">
        <w:rPr>
          <w:rFonts w:ascii="Times New Roman" w:hAnsi="Times New Roman" w:cs="Times New Roman"/>
          <w:sz w:val="28"/>
          <w:szCs w:val="28"/>
          <w:lang w:val="uk-UA"/>
        </w:rPr>
        <w:t>зайняття ЕТ – близько 2 млн. ос\рік – за останні три роки. Порівнюючи з 2015 р. кількість внутрішніх туристів, за офіційною статистикою, які зацікавлені, особливо, літніми видами ЕТ стало більше на 500-700 тис.ос.</w:t>
      </w:r>
    </w:p>
    <w:p w:rsidR="004C29DF" w:rsidRDefault="004C29DF" w:rsidP="007043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сьогоднішній день особливою популярністю користуються гірські лижі і саме цей вид відпочинку лідирує на туристичному ринку. </w:t>
      </w:r>
    </w:p>
    <w:p w:rsidR="004C29DF" w:rsidRDefault="004C29DF" w:rsidP="007043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Другим за популярністю підвидом ЕТ є рафтинг. В Україні рафтингом займаються на простих маршрутах друго</w:t>
      </w:r>
      <w:r w:rsidR="002B495F">
        <w:rPr>
          <w:rFonts w:ascii="Times New Roman" w:hAnsi="Times New Roman" w:cs="Times New Roman"/>
          <w:sz w:val="28"/>
          <w:szCs w:val="28"/>
          <w:lang w:val="uk-UA"/>
        </w:rPr>
        <w:t>ї</w:t>
      </w:r>
      <w:r>
        <w:rPr>
          <w:rFonts w:ascii="Times New Roman" w:hAnsi="Times New Roman" w:cs="Times New Roman"/>
          <w:sz w:val="28"/>
          <w:szCs w:val="28"/>
          <w:lang w:val="uk-UA"/>
        </w:rPr>
        <w:t xml:space="preserve"> категорії складності з шести. Також серед водних видів починає популяризуватись каятинг.</w:t>
      </w:r>
    </w:p>
    <w:p w:rsidR="004C29DF" w:rsidRDefault="004C29DF" w:rsidP="007043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третьому місці – скелелазіння та пішохідних туризм з основами самоорієнтації, здебільшого схоже на джайлоо-туризм. </w:t>
      </w:r>
    </w:p>
    <w:p w:rsidR="00FD32AE" w:rsidRDefault="00FD32AE" w:rsidP="00FD32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 звернути увагу, що не зважаючи на потужні природні ресурси, які стимулюють розвиток ЕТ, є ряд проблем, які гальмують цей процес, їх вказано на рис.3.1.</w:t>
      </w:r>
    </w:p>
    <w:p w:rsidR="00FD32AE" w:rsidRDefault="00FD32AE" w:rsidP="00FD32AE">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15936" cy="1913861"/>
            <wp:effectExtent l="19050" t="0" r="0" b="0"/>
            <wp:docPr id="4" name="Рисунок 11" descr="проблеми розвитку Е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роблеми розвитку ЕТ.jpg"/>
                    <pic:cNvPicPr/>
                  </pic:nvPicPr>
                  <pic:blipFill>
                    <a:blip r:embed="rId29"/>
                    <a:stretch>
                      <a:fillRect/>
                    </a:stretch>
                  </pic:blipFill>
                  <pic:spPr>
                    <a:xfrm>
                      <a:off x="0" y="0"/>
                      <a:ext cx="6120130" cy="1915173"/>
                    </a:xfrm>
                    <a:prstGeom prst="rect">
                      <a:avLst/>
                    </a:prstGeom>
                  </pic:spPr>
                </pic:pic>
              </a:graphicData>
            </a:graphic>
          </wp:inline>
        </w:drawing>
      </w:r>
    </w:p>
    <w:p w:rsidR="00FD32AE" w:rsidRPr="00D4006E" w:rsidRDefault="00FD32AE" w:rsidP="003814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3.1. Проблеми розвитку екстремального туризму в Україні</w:t>
      </w:r>
      <w:r w:rsidR="00D4006E" w:rsidRPr="00D4006E">
        <w:rPr>
          <w:rFonts w:ascii="Times New Roman" w:hAnsi="Times New Roman" w:cs="Times New Roman"/>
          <w:color w:val="000000" w:themeColor="text1"/>
          <w:sz w:val="28"/>
          <w:szCs w:val="28"/>
        </w:rPr>
        <w:t>[</w:t>
      </w:r>
      <w:r w:rsidR="00D4006E" w:rsidRPr="00D4006E">
        <w:rPr>
          <w:rFonts w:ascii="Times New Roman" w:hAnsi="Times New Roman" w:cs="Times New Roman"/>
          <w:color w:val="000000" w:themeColor="text1"/>
          <w:sz w:val="28"/>
          <w:szCs w:val="28"/>
          <w:lang w:val="uk-UA"/>
        </w:rPr>
        <w:t>5</w:t>
      </w:r>
      <w:r w:rsidR="00D4006E" w:rsidRPr="00D4006E">
        <w:rPr>
          <w:rFonts w:ascii="Times New Roman" w:hAnsi="Times New Roman" w:cs="Times New Roman"/>
          <w:color w:val="000000" w:themeColor="text1"/>
          <w:sz w:val="28"/>
          <w:szCs w:val="28"/>
        </w:rPr>
        <w:t>]</w:t>
      </w:r>
    </w:p>
    <w:p w:rsidR="004C29DF" w:rsidRDefault="00FD32AE" w:rsidP="007043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Український туристичний ринок немає чітко скоординованої системи дій, які мали б на меті виведення тур продукту на світовий ринок. Низька кваліфікованість працівників туристичних фірм не дає можливість наблизитись до світових стандартів.</w:t>
      </w:r>
    </w:p>
    <w:p w:rsidR="00FD32AE" w:rsidRDefault="00FD32AE" w:rsidP="007043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попри значні природні ресурси, через непросте соціально-економічне становище туристичний потенціал не ефективно використовується. Для цього має бути врегульована система стимулювання тур індустрії й має бути чітка </w:t>
      </w:r>
      <w:r w:rsidR="00720C95">
        <w:rPr>
          <w:rFonts w:ascii="Times New Roman" w:hAnsi="Times New Roman" w:cs="Times New Roman"/>
          <w:sz w:val="28"/>
          <w:szCs w:val="28"/>
          <w:lang w:val="uk-UA"/>
        </w:rPr>
        <w:t>й ефективна стратегія розвитку ЕТ не тільки на національному рівні, але і на регіональному.</w:t>
      </w:r>
    </w:p>
    <w:p w:rsidR="002A50F6" w:rsidRDefault="002A50F6" w:rsidP="007043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Щоб удосконалити туристичну діяльність, з питань ЕТ, необхідною є інформованість про усі демографічні, науково-технічні, соціально-економічні, культурні, природні фактори певної місцевості, що дасть можливість повно узагальнити інформацію про території</w:t>
      </w:r>
      <w:r w:rsidR="00782095">
        <w:rPr>
          <w:rFonts w:ascii="Times New Roman" w:hAnsi="Times New Roman" w:cs="Times New Roman"/>
          <w:sz w:val="28"/>
          <w:szCs w:val="28"/>
          <w:lang w:val="uk-UA"/>
        </w:rPr>
        <w:t xml:space="preserve"> і зрозуміти, чи придатна вона для заняття ЕТ.</w:t>
      </w:r>
    </w:p>
    <w:p w:rsidR="00782095" w:rsidRDefault="00BE27C0" w:rsidP="007043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Слід відмітити, що на рекреаційно-туристичну діяльність впливає також д</w:t>
      </w:r>
      <w:r w:rsidR="004D6780">
        <w:rPr>
          <w:rFonts w:ascii="Times New Roman" w:hAnsi="Times New Roman" w:cs="Times New Roman"/>
          <w:sz w:val="28"/>
          <w:szCs w:val="28"/>
          <w:lang w:val="uk-UA"/>
        </w:rPr>
        <w:t>ержавна податкова система, яка</w:t>
      </w:r>
      <w:r>
        <w:rPr>
          <w:rFonts w:ascii="Times New Roman" w:hAnsi="Times New Roman" w:cs="Times New Roman"/>
          <w:sz w:val="28"/>
          <w:szCs w:val="28"/>
          <w:lang w:val="uk-UA"/>
        </w:rPr>
        <w:t xml:space="preserve">, при усуненні проблем для подальшого </w:t>
      </w:r>
      <w:r w:rsidR="009C3235">
        <w:rPr>
          <w:rFonts w:ascii="Times New Roman" w:hAnsi="Times New Roman" w:cs="Times New Roman"/>
          <w:sz w:val="28"/>
          <w:szCs w:val="28"/>
          <w:lang w:val="uk-UA"/>
        </w:rPr>
        <w:t>розвитку туристичної діяльності через прийняття Податкового кодексу, мала б на меті підтримку й захист туристично-рекреаційної сфери.</w:t>
      </w:r>
    </w:p>
    <w:p w:rsidR="009C3235" w:rsidRDefault="009C3235" w:rsidP="008F15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Головними проблемами залишаються податки на додану вартість, земельні податки, а також готельно-курортні збори.</w:t>
      </w:r>
      <w:r w:rsidR="008F15FF">
        <w:rPr>
          <w:rFonts w:ascii="Times New Roman" w:hAnsi="Times New Roman" w:cs="Times New Roman"/>
          <w:sz w:val="28"/>
          <w:szCs w:val="28"/>
          <w:lang w:val="uk-UA"/>
        </w:rPr>
        <w:t xml:space="preserve"> Тому органи влади не можуть створити сприятливих умов для того, щоб туристична діяльність була пріоритетною.</w:t>
      </w:r>
    </w:p>
    <w:p w:rsidR="00BB3E26" w:rsidRDefault="00BB3E26" w:rsidP="008F15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через те, що соціально-економічне становище не дозволяє населенню витрачати значні кошти на рекреацію і туризм, вигідним є розвиток локальних видів ЕТ, які будуть дешевшими для населення, а також слугуватиме поштовхом для розвитку й інших сфер економіки, що впливають на ЕТ.</w:t>
      </w:r>
    </w:p>
    <w:p w:rsidR="00BB3E26" w:rsidRDefault="00BB3E26" w:rsidP="008F15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Вище вказані проблеми </w:t>
      </w:r>
      <w:r w:rsidR="003814B6">
        <w:rPr>
          <w:rFonts w:ascii="Times New Roman" w:hAnsi="Times New Roman" w:cs="Times New Roman"/>
          <w:sz w:val="28"/>
          <w:szCs w:val="28"/>
          <w:lang w:val="uk-UA"/>
        </w:rPr>
        <w:t>гальму</w:t>
      </w:r>
      <w:r>
        <w:rPr>
          <w:rFonts w:ascii="Times New Roman" w:hAnsi="Times New Roman" w:cs="Times New Roman"/>
          <w:sz w:val="28"/>
          <w:szCs w:val="28"/>
          <w:lang w:val="uk-UA"/>
        </w:rPr>
        <w:t>ють подаль</w:t>
      </w:r>
      <w:r w:rsidR="001E76A5">
        <w:rPr>
          <w:rFonts w:ascii="Times New Roman" w:hAnsi="Times New Roman" w:cs="Times New Roman"/>
          <w:sz w:val="28"/>
          <w:szCs w:val="28"/>
          <w:lang w:val="uk-UA"/>
        </w:rPr>
        <w:t xml:space="preserve">ший розвиток ЕТ, </w:t>
      </w:r>
      <w:r w:rsidR="003814B6">
        <w:rPr>
          <w:rFonts w:ascii="Times New Roman" w:hAnsi="Times New Roman" w:cs="Times New Roman"/>
          <w:sz w:val="28"/>
          <w:szCs w:val="28"/>
          <w:lang w:val="uk-UA"/>
        </w:rPr>
        <w:t xml:space="preserve">їхнє </w:t>
      </w:r>
      <w:r w:rsidR="001E76A5">
        <w:rPr>
          <w:rFonts w:ascii="Times New Roman" w:hAnsi="Times New Roman" w:cs="Times New Roman"/>
          <w:sz w:val="28"/>
          <w:szCs w:val="28"/>
          <w:lang w:val="uk-UA"/>
        </w:rPr>
        <w:t xml:space="preserve">вирішення </w:t>
      </w:r>
      <w:r w:rsidR="003814B6">
        <w:rPr>
          <w:rFonts w:ascii="Times New Roman" w:hAnsi="Times New Roman" w:cs="Times New Roman"/>
          <w:sz w:val="28"/>
          <w:szCs w:val="28"/>
          <w:lang w:val="uk-UA"/>
        </w:rPr>
        <w:t xml:space="preserve">позитивно </w:t>
      </w:r>
      <w:r w:rsidR="001E76A5">
        <w:rPr>
          <w:rFonts w:ascii="Times New Roman" w:hAnsi="Times New Roman" w:cs="Times New Roman"/>
          <w:sz w:val="28"/>
          <w:szCs w:val="28"/>
          <w:lang w:val="uk-UA"/>
        </w:rPr>
        <w:t>вплине не тільки на туристичну діяльність, але і на соціально-економічне становище.</w:t>
      </w:r>
    </w:p>
    <w:p w:rsidR="001E05D7" w:rsidRDefault="001E05D7" w:rsidP="001E05D7">
      <w:pPr>
        <w:spacing w:after="0" w:line="360" w:lineRule="auto"/>
        <w:jc w:val="center"/>
        <w:rPr>
          <w:rFonts w:ascii="Times New Roman" w:hAnsi="Times New Roman" w:cs="Times New Roman"/>
          <w:sz w:val="28"/>
          <w:szCs w:val="28"/>
          <w:lang w:val="uk-UA"/>
        </w:rPr>
      </w:pPr>
    </w:p>
    <w:p w:rsidR="00BF4A04" w:rsidRPr="001C4351" w:rsidRDefault="00BF4A04" w:rsidP="003814B6">
      <w:pPr>
        <w:pStyle w:val="3"/>
        <w:ind w:firstLine="709"/>
        <w:jc w:val="both"/>
        <w:rPr>
          <w:rFonts w:ascii="Times New Roman" w:hAnsi="Times New Roman" w:cs="Times New Roman"/>
          <w:color w:val="auto"/>
          <w:sz w:val="28"/>
          <w:szCs w:val="28"/>
          <w:lang w:val="uk-UA"/>
        </w:rPr>
      </w:pPr>
      <w:bookmarkStart w:id="22" w:name="_Toc56711100"/>
      <w:r w:rsidRPr="006C605A">
        <w:rPr>
          <w:rFonts w:ascii="Times New Roman" w:hAnsi="Times New Roman" w:cs="Times New Roman"/>
          <w:color w:val="auto"/>
          <w:sz w:val="28"/>
          <w:szCs w:val="28"/>
          <w:lang w:val="uk-UA"/>
        </w:rPr>
        <w:t xml:space="preserve">3.2.2. </w:t>
      </w:r>
      <w:r w:rsidR="006C605A" w:rsidRPr="006C605A">
        <w:rPr>
          <w:rFonts w:ascii="Times New Roman" w:hAnsi="Times New Roman" w:cs="Times New Roman"/>
          <w:color w:val="auto"/>
          <w:sz w:val="28"/>
          <w:szCs w:val="28"/>
          <w:lang w:val="uk-UA"/>
        </w:rPr>
        <w:t>Перспективи розвитку екстремального туризму в Україні</w:t>
      </w:r>
      <w:bookmarkEnd w:id="22"/>
      <w:r w:rsidR="006C605A" w:rsidRPr="006C605A">
        <w:rPr>
          <w:rFonts w:ascii="Times New Roman" w:hAnsi="Times New Roman" w:cs="Times New Roman"/>
          <w:color w:val="auto"/>
          <w:sz w:val="28"/>
          <w:szCs w:val="28"/>
          <w:lang w:val="uk-UA"/>
        </w:rPr>
        <w:t xml:space="preserve"> </w:t>
      </w:r>
    </w:p>
    <w:p w:rsidR="001E76A5" w:rsidRDefault="001E76A5" w:rsidP="001E76A5">
      <w:pPr>
        <w:spacing w:after="0" w:line="360" w:lineRule="auto"/>
        <w:ind w:firstLine="709"/>
        <w:jc w:val="both"/>
        <w:rPr>
          <w:rFonts w:ascii="Times New Roman" w:hAnsi="Times New Roman" w:cs="Times New Roman"/>
          <w:sz w:val="28"/>
          <w:szCs w:val="28"/>
          <w:lang w:val="uk-UA"/>
        </w:rPr>
      </w:pPr>
    </w:p>
    <w:p w:rsidR="00BF4A04" w:rsidRDefault="00A031B7" w:rsidP="001E76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сьогоднішній день, ЕТ характеризується </w:t>
      </w:r>
      <w:r w:rsidR="003814B6">
        <w:rPr>
          <w:rFonts w:ascii="Times New Roman" w:hAnsi="Times New Roman" w:cs="Times New Roman"/>
          <w:sz w:val="28"/>
          <w:szCs w:val="28"/>
          <w:lang w:val="uk-UA"/>
        </w:rPr>
        <w:t xml:space="preserve">збільшенням </w:t>
      </w:r>
      <w:r>
        <w:rPr>
          <w:rFonts w:ascii="Times New Roman" w:hAnsi="Times New Roman" w:cs="Times New Roman"/>
          <w:sz w:val="28"/>
          <w:szCs w:val="28"/>
          <w:lang w:val="uk-UA"/>
        </w:rPr>
        <w:t>популярн</w:t>
      </w:r>
      <w:r w:rsidR="003814B6">
        <w:rPr>
          <w:rFonts w:ascii="Times New Roman" w:hAnsi="Times New Roman" w:cs="Times New Roman"/>
          <w:sz w:val="28"/>
          <w:szCs w:val="28"/>
          <w:lang w:val="uk-UA"/>
        </w:rPr>
        <w:t>о</w:t>
      </w:r>
      <w:r>
        <w:rPr>
          <w:rFonts w:ascii="Times New Roman" w:hAnsi="Times New Roman" w:cs="Times New Roman"/>
          <w:sz w:val="28"/>
          <w:szCs w:val="28"/>
          <w:lang w:val="uk-UA"/>
        </w:rPr>
        <w:t>ст</w:t>
      </w:r>
      <w:r w:rsidR="003814B6">
        <w:rPr>
          <w:rFonts w:ascii="Times New Roman" w:hAnsi="Times New Roman" w:cs="Times New Roman"/>
          <w:sz w:val="28"/>
          <w:szCs w:val="28"/>
          <w:lang w:val="uk-UA"/>
        </w:rPr>
        <w:t>і</w:t>
      </w:r>
      <w:r>
        <w:rPr>
          <w:rFonts w:ascii="Times New Roman" w:hAnsi="Times New Roman" w:cs="Times New Roman"/>
          <w:sz w:val="28"/>
          <w:szCs w:val="28"/>
          <w:lang w:val="uk-UA"/>
        </w:rPr>
        <w:t xml:space="preserve"> серед населення. Все більше туристів надають перевагу активним, ризиковим видам відпочинку. </w:t>
      </w:r>
    </w:p>
    <w:p w:rsidR="00A031B7" w:rsidRDefault="00A031B7" w:rsidP="001E76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Головними пунктами, які показують перспективність екстремального туризму в Україні є наступні:</w:t>
      </w:r>
    </w:p>
    <w:p w:rsidR="00A031B7" w:rsidRDefault="004D6780" w:rsidP="00A031B7">
      <w:pPr>
        <w:pStyle w:val="a5"/>
        <w:numPr>
          <w:ilvl w:val="0"/>
          <w:numId w:val="3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A031B7">
        <w:rPr>
          <w:rFonts w:ascii="Times New Roman" w:hAnsi="Times New Roman" w:cs="Times New Roman"/>
          <w:sz w:val="28"/>
          <w:szCs w:val="28"/>
          <w:lang w:val="uk-UA"/>
        </w:rPr>
        <w:t>аксимальна віддача від відпочинку при мінімальних витратах часу;</w:t>
      </w:r>
    </w:p>
    <w:p w:rsidR="00A031B7" w:rsidRDefault="004D6780" w:rsidP="00A031B7">
      <w:pPr>
        <w:pStyle w:val="a5"/>
        <w:numPr>
          <w:ilvl w:val="0"/>
          <w:numId w:val="3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A031B7">
        <w:rPr>
          <w:rFonts w:ascii="Times New Roman" w:hAnsi="Times New Roman" w:cs="Times New Roman"/>
          <w:sz w:val="28"/>
          <w:szCs w:val="28"/>
          <w:lang w:val="uk-UA"/>
        </w:rPr>
        <w:t>опулярність ЕТ стає все більш очевидною, з огляду на популярні тури по Чорнобилю й інші місця катастроф;</w:t>
      </w:r>
    </w:p>
    <w:p w:rsidR="00A031B7" w:rsidRDefault="004D6780" w:rsidP="00A031B7">
      <w:pPr>
        <w:pStyle w:val="a5"/>
        <w:numPr>
          <w:ilvl w:val="0"/>
          <w:numId w:val="3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A031B7">
        <w:rPr>
          <w:rFonts w:ascii="Times New Roman" w:hAnsi="Times New Roman" w:cs="Times New Roman"/>
          <w:sz w:val="28"/>
          <w:szCs w:val="28"/>
          <w:lang w:val="uk-UA"/>
        </w:rPr>
        <w:t>орієнтованість туристів на екзотичний туризму з метою пізнати світ.</w:t>
      </w:r>
    </w:p>
    <w:p w:rsidR="00DB0A79" w:rsidRDefault="00DB0A79" w:rsidP="00DB0A7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відмітити, що важливим при занятті ЕТ є безпека туриста. Таким чином, кабінетом Міністрів України було затверджено Стратегію розвитку </w:t>
      </w:r>
      <w:r>
        <w:rPr>
          <w:rFonts w:ascii="Times New Roman" w:hAnsi="Times New Roman" w:cs="Times New Roman"/>
          <w:sz w:val="28"/>
          <w:szCs w:val="28"/>
          <w:lang w:val="uk-UA"/>
        </w:rPr>
        <w:lastRenderedPageBreak/>
        <w:t>туризму до 2026 року, у якому зазначено, що забезпечення безпеки туристів сприятиме кращій якості надання туристичних послуг, а саме:</w:t>
      </w:r>
    </w:p>
    <w:p w:rsidR="00DB0A79" w:rsidRDefault="004D6780" w:rsidP="00DB0A79">
      <w:pPr>
        <w:pStyle w:val="a5"/>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DB0A79">
        <w:rPr>
          <w:rFonts w:ascii="Times New Roman" w:hAnsi="Times New Roman" w:cs="Times New Roman"/>
          <w:sz w:val="28"/>
          <w:szCs w:val="28"/>
          <w:lang w:val="uk-UA"/>
        </w:rPr>
        <w:t>опомога туристам, котрі потрапили до скрутне становище й постраждали у подорожі;</w:t>
      </w:r>
    </w:p>
    <w:p w:rsidR="00DB0A79" w:rsidRDefault="00DB0A79" w:rsidP="00DB0A79">
      <w:pPr>
        <w:pStyle w:val="a5"/>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D6780">
        <w:rPr>
          <w:rFonts w:ascii="Times New Roman" w:hAnsi="Times New Roman" w:cs="Times New Roman"/>
          <w:sz w:val="28"/>
          <w:szCs w:val="28"/>
          <w:lang w:val="uk-UA"/>
        </w:rPr>
        <w:t>г</w:t>
      </w:r>
      <w:r>
        <w:rPr>
          <w:rFonts w:ascii="Times New Roman" w:hAnsi="Times New Roman" w:cs="Times New Roman"/>
          <w:sz w:val="28"/>
          <w:szCs w:val="28"/>
          <w:lang w:val="uk-UA"/>
        </w:rPr>
        <w:t>аряча» лінія, до якої зможуть звертатись туристи зі своїми скаргами та побажаннями, чи інформуванні туриста;</w:t>
      </w:r>
    </w:p>
    <w:p w:rsidR="00DB0A79" w:rsidRDefault="004D6780" w:rsidP="00DB0A79">
      <w:pPr>
        <w:pStyle w:val="a5"/>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DB0A79">
        <w:rPr>
          <w:rFonts w:ascii="Times New Roman" w:hAnsi="Times New Roman" w:cs="Times New Roman"/>
          <w:sz w:val="28"/>
          <w:szCs w:val="28"/>
          <w:lang w:val="uk-UA"/>
        </w:rPr>
        <w:t xml:space="preserve">оніторинг усіх </w:t>
      </w:r>
      <w:r w:rsidR="00EE649D">
        <w:rPr>
          <w:rFonts w:ascii="Times New Roman" w:hAnsi="Times New Roman" w:cs="Times New Roman"/>
          <w:sz w:val="28"/>
          <w:szCs w:val="28"/>
          <w:lang w:val="uk-UA"/>
        </w:rPr>
        <w:t>надзвичайних ситуацій;</w:t>
      </w:r>
    </w:p>
    <w:p w:rsidR="00EE649D" w:rsidRDefault="004D6780" w:rsidP="00DB0A79">
      <w:pPr>
        <w:pStyle w:val="a5"/>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EE649D">
        <w:rPr>
          <w:rFonts w:ascii="Times New Roman" w:hAnsi="Times New Roman" w:cs="Times New Roman"/>
          <w:sz w:val="28"/>
          <w:szCs w:val="28"/>
          <w:lang w:val="uk-UA"/>
        </w:rPr>
        <w:t>ільша відповідальність суб</w:t>
      </w:r>
      <w:r w:rsidR="00EE649D" w:rsidRPr="00EE649D">
        <w:rPr>
          <w:rFonts w:ascii="Times New Roman" w:hAnsi="Times New Roman" w:cs="Times New Roman"/>
          <w:sz w:val="28"/>
          <w:szCs w:val="28"/>
        </w:rPr>
        <w:t>’</w:t>
      </w:r>
      <w:r w:rsidR="00EE649D">
        <w:rPr>
          <w:rFonts w:ascii="Times New Roman" w:hAnsi="Times New Roman" w:cs="Times New Roman"/>
          <w:sz w:val="28"/>
          <w:szCs w:val="28"/>
          <w:lang w:val="uk-UA"/>
        </w:rPr>
        <w:t>єкта туристичної діяльності перед споживачами відповідних послуг.</w:t>
      </w:r>
    </w:p>
    <w:p w:rsidR="00DB0A79" w:rsidRPr="00EE649D" w:rsidRDefault="00EE649D" w:rsidP="00EE649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Територія України має достатню кількість ресурсів, щоб зайняти високе положення серед країн лідерів на ринку екстремального туризму.</w:t>
      </w:r>
    </w:p>
    <w:p w:rsidR="001E76A5" w:rsidRPr="00F41AD3" w:rsidRDefault="001E76A5" w:rsidP="001E76A5">
      <w:pPr>
        <w:spacing w:after="0" w:line="360" w:lineRule="auto"/>
        <w:ind w:firstLine="709"/>
        <w:jc w:val="both"/>
        <w:rPr>
          <w:rFonts w:ascii="Times New Roman" w:hAnsi="Times New Roman" w:cs="Times New Roman"/>
          <w:sz w:val="28"/>
          <w:szCs w:val="28"/>
          <w:lang w:val="uk-UA"/>
        </w:rPr>
      </w:pPr>
      <w:r w:rsidRPr="00EE649D">
        <w:rPr>
          <w:rFonts w:ascii="Times New Roman" w:hAnsi="Times New Roman" w:cs="Times New Roman"/>
          <w:sz w:val="28"/>
          <w:szCs w:val="28"/>
          <w:lang w:val="uk-UA"/>
        </w:rPr>
        <w:t>Перспективними для нашої країни єтакож такі с</w:t>
      </w:r>
      <w:r w:rsidR="00EE649D">
        <w:rPr>
          <w:rFonts w:ascii="Times New Roman" w:hAnsi="Times New Roman" w:cs="Times New Roman"/>
          <w:sz w:val="28"/>
          <w:szCs w:val="28"/>
          <w:lang w:val="uk-UA"/>
        </w:rPr>
        <w:t xml:space="preserve">егменти світового ринку екстремального </w:t>
      </w:r>
      <w:r w:rsidRPr="00EE649D">
        <w:rPr>
          <w:rFonts w:ascii="Times New Roman" w:hAnsi="Times New Roman" w:cs="Times New Roman"/>
          <w:sz w:val="28"/>
          <w:szCs w:val="28"/>
          <w:lang w:val="uk-UA"/>
        </w:rPr>
        <w:t xml:space="preserve">туризму, як космічні подорожі і військовийтуризм, що </w:t>
      </w:r>
      <w:r w:rsidR="00EE649D">
        <w:rPr>
          <w:rFonts w:ascii="Times New Roman" w:hAnsi="Times New Roman" w:cs="Times New Roman"/>
          <w:sz w:val="28"/>
          <w:szCs w:val="28"/>
          <w:lang w:val="uk-UA"/>
        </w:rPr>
        <w:t>дасть можливість</w:t>
      </w:r>
      <w:r w:rsidRPr="00EE649D">
        <w:rPr>
          <w:rFonts w:ascii="Times New Roman" w:hAnsi="Times New Roman" w:cs="Times New Roman"/>
          <w:sz w:val="28"/>
          <w:szCs w:val="28"/>
          <w:lang w:val="uk-UA"/>
        </w:rPr>
        <w:t xml:space="preserve"> покататися на танку,</w:t>
      </w:r>
      <w:r w:rsidR="00EE649D">
        <w:rPr>
          <w:rFonts w:ascii="Times New Roman" w:hAnsi="Times New Roman" w:cs="Times New Roman"/>
          <w:sz w:val="28"/>
          <w:szCs w:val="28"/>
          <w:lang w:val="uk-UA"/>
        </w:rPr>
        <w:t xml:space="preserve"> до прикладу, чи</w:t>
      </w:r>
      <w:r w:rsidRPr="00EE649D">
        <w:rPr>
          <w:rFonts w:ascii="Times New Roman" w:hAnsi="Times New Roman" w:cs="Times New Roman"/>
          <w:sz w:val="28"/>
          <w:szCs w:val="28"/>
          <w:lang w:val="uk-UA"/>
        </w:rPr>
        <w:t xml:space="preserve"> політати на реактивномувинищувачі тощо.</w:t>
      </w:r>
    </w:p>
    <w:p w:rsidR="001E76A5" w:rsidRDefault="00EE649D" w:rsidP="008F15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такі види ЕТ значною мірою впливають і будуть надалі вносити зміни у економіку країни, а також такі галуззі, як транспорт, зв</w:t>
      </w:r>
      <w:r w:rsidRPr="00EE649D">
        <w:rPr>
          <w:rFonts w:ascii="Times New Roman" w:hAnsi="Times New Roman" w:cs="Times New Roman"/>
          <w:sz w:val="28"/>
          <w:szCs w:val="28"/>
          <w:lang w:val="uk-UA"/>
        </w:rPr>
        <w:t>’</w:t>
      </w:r>
      <w:r>
        <w:rPr>
          <w:rFonts w:ascii="Times New Roman" w:hAnsi="Times New Roman" w:cs="Times New Roman"/>
          <w:sz w:val="28"/>
          <w:szCs w:val="28"/>
          <w:lang w:val="uk-UA"/>
        </w:rPr>
        <w:t xml:space="preserve">язок, будівництво, сільське господарство, </w:t>
      </w:r>
      <w:r w:rsidR="00693BB5">
        <w:rPr>
          <w:rFonts w:ascii="Times New Roman" w:hAnsi="Times New Roman" w:cs="Times New Roman"/>
          <w:sz w:val="28"/>
          <w:szCs w:val="28"/>
          <w:lang w:val="uk-UA"/>
        </w:rPr>
        <w:t>виробництво товарів народного споживання.</w:t>
      </w:r>
    </w:p>
    <w:p w:rsidR="00693BB5" w:rsidRPr="00693BB5" w:rsidRDefault="00693BB5" w:rsidP="008F15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ЮНВТО, ще у 2001 р. Україна посідала 22 місце у світі, за прийнятті іноземних туристів і складало 5,8 млн. ос., це близько 1% від світових туристичних прибуттів, які мали на меті зайняття активними видами відпочинку. На 2005 р. кількість в</w:t>
      </w:r>
      <w:r w:rsidRPr="00693BB5">
        <w:rPr>
          <w:rFonts w:ascii="Times New Roman" w:hAnsi="Times New Roman" w:cs="Times New Roman"/>
          <w:sz w:val="28"/>
          <w:szCs w:val="28"/>
        </w:rPr>
        <w:t>’</w:t>
      </w:r>
      <w:r>
        <w:rPr>
          <w:rFonts w:ascii="Times New Roman" w:hAnsi="Times New Roman" w:cs="Times New Roman"/>
          <w:sz w:val="28"/>
          <w:szCs w:val="28"/>
          <w:lang w:val="uk-UA"/>
        </w:rPr>
        <w:t xml:space="preserve">їзних туристів  становила 9,3 млн, 2014 – 8,1 млн ос., а на </w:t>
      </w:r>
      <w:r w:rsidRPr="00B801BC">
        <w:rPr>
          <w:rFonts w:ascii="Times New Roman" w:hAnsi="Times New Roman" w:cs="Times New Roman"/>
          <w:sz w:val="28"/>
          <w:szCs w:val="28"/>
          <w:lang w:val="uk-UA"/>
        </w:rPr>
        <w:t xml:space="preserve">2020р. </w:t>
      </w:r>
      <w:r w:rsidR="00B801BC" w:rsidRPr="00B801BC">
        <w:rPr>
          <w:rFonts w:ascii="Times New Roman" w:hAnsi="Times New Roman" w:cs="Times New Roman"/>
          <w:sz w:val="28"/>
          <w:szCs w:val="28"/>
          <w:lang w:val="uk-UA"/>
        </w:rPr>
        <w:t xml:space="preserve">за прогнозами складала б </w:t>
      </w:r>
      <w:r w:rsidRPr="00B801BC">
        <w:rPr>
          <w:rFonts w:ascii="Times New Roman" w:hAnsi="Times New Roman" w:cs="Times New Roman"/>
          <w:sz w:val="28"/>
          <w:szCs w:val="28"/>
          <w:lang w:val="uk-UA"/>
        </w:rPr>
        <w:t>15 млн ос.</w:t>
      </w:r>
      <w:r w:rsidR="00B801BC">
        <w:rPr>
          <w:rFonts w:ascii="Times New Roman" w:hAnsi="Times New Roman" w:cs="Times New Roman"/>
          <w:color w:val="000000" w:themeColor="text1"/>
          <w:sz w:val="28"/>
          <w:szCs w:val="28"/>
          <w:lang w:val="uk-UA"/>
        </w:rPr>
        <w:t>(</w:t>
      </w:r>
      <w:r w:rsidR="00B801BC">
        <w:rPr>
          <w:rFonts w:ascii="Times New Roman" w:hAnsi="Times New Roman" w:cs="Times New Roman"/>
          <w:sz w:val="28"/>
          <w:szCs w:val="28"/>
          <w:lang w:val="uk-UA"/>
        </w:rPr>
        <w:t>рис.3.1)</w:t>
      </w:r>
      <w:r w:rsidR="00B801BC" w:rsidRPr="00B801BC">
        <w:rPr>
          <w:rFonts w:ascii="Times New Roman" w:hAnsi="Times New Roman" w:cs="Times New Roman"/>
          <w:sz w:val="28"/>
          <w:szCs w:val="28"/>
          <w:lang w:val="uk-UA"/>
        </w:rPr>
        <w:t>,</w:t>
      </w:r>
      <w:r w:rsidR="00B801BC">
        <w:rPr>
          <w:rFonts w:ascii="Times New Roman" w:hAnsi="Times New Roman" w:cs="Times New Roman"/>
          <w:sz w:val="28"/>
          <w:szCs w:val="28"/>
          <w:lang w:val="uk-UA"/>
        </w:rPr>
        <w:t xml:space="preserve"> проте через пандемію кількість в’їзних туристів значно менша. </w:t>
      </w:r>
    </w:p>
    <w:p w:rsidR="00693BB5" w:rsidRDefault="00693BB5" w:rsidP="00693BB5">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695950" cy="3095625"/>
            <wp:effectExtent l="19050" t="0" r="1905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693BB5" w:rsidRDefault="00693BB5" w:rsidP="00693BB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Рис.3.1. Кількість в</w:t>
      </w:r>
      <w:r w:rsidRPr="00693BB5">
        <w:rPr>
          <w:rFonts w:ascii="Times New Roman" w:hAnsi="Times New Roman" w:cs="Times New Roman"/>
          <w:sz w:val="28"/>
          <w:szCs w:val="28"/>
        </w:rPr>
        <w:t>’</w:t>
      </w:r>
      <w:r>
        <w:rPr>
          <w:rFonts w:ascii="Times New Roman" w:hAnsi="Times New Roman" w:cs="Times New Roman"/>
          <w:sz w:val="28"/>
          <w:szCs w:val="28"/>
          <w:lang w:val="uk-UA"/>
        </w:rPr>
        <w:t>їзних туристів, які мали на меті зайняття екстремальним туризмом</w:t>
      </w:r>
    </w:p>
    <w:p w:rsidR="00735F00" w:rsidRDefault="00735F00" w:rsidP="00693BB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843E5">
        <w:rPr>
          <w:rFonts w:ascii="Times New Roman" w:hAnsi="Times New Roman" w:cs="Times New Roman"/>
          <w:sz w:val="28"/>
          <w:szCs w:val="28"/>
          <w:lang w:val="uk-UA"/>
        </w:rPr>
        <w:t>При аналізі перспектив розвитку екстремально-туристчної індустрії на теренах України, слід звернути увагу на те, що ЕТ взаємопов</w:t>
      </w:r>
      <w:r w:rsidR="006843E5" w:rsidRPr="006843E5">
        <w:rPr>
          <w:rFonts w:ascii="Times New Roman" w:hAnsi="Times New Roman" w:cs="Times New Roman"/>
          <w:sz w:val="28"/>
          <w:szCs w:val="28"/>
        </w:rPr>
        <w:t>’</w:t>
      </w:r>
      <w:r w:rsidR="006843E5">
        <w:rPr>
          <w:rFonts w:ascii="Times New Roman" w:hAnsi="Times New Roman" w:cs="Times New Roman"/>
          <w:sz w:val="28"/>
          <w:szCs w:val="28"/>
          <w:lang w:val="uk-UA"/>
        </w:rPr>
        <w:t>язаний з практично всіма галузями економіки. Таке положення ЕТ є визначальним на світовому ринку, а конкурентоспроможність туристичного продукту є стратегічною метою при розвитку ЕТ, при цьому буде забезпечено розвиток соціально- економічних позицій при збереженні екологічної рівноваги а також історично-культуриної частини.</w:t>
      </w:r>
    </w:p>
    <w:p w:rsidR="00DA554C" w:rsidRDefault="00DA554C" w:rsidP="00693BB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Таким чином, при подальшому розвитку ЕТ на території України значною мірою вплине на рівень безробіття, так як з</w:t>
      </w:r>
      <w:r w:rsidRPr="00DA554C">
        <w:rPr>
          <w:rFonts w:ascii="Times New Roman" w:hAnsi="Times New Roman" w:cs="Times New Roman"/>
          <w:sz w:val="28"/>
          <w:szCs w:val="28"/>
        </w:rPr>
        <w:t>’</w:t>
      </w:r>
      <w:r>
        <w:rPr>
          <w:rFonts w:ascii="Times New Roman" w:hAnsi="Times New Roman" w:cs="Times New Roman"/>
          <w:sz w:val="28"/>
          <w:szCs w:val="28"/>
          <w:lang w:val="uk-UA"/>
        </w:rPr>
        <w:t>являться нові робочі місця.Для порівняння, у 2005 р. кількість зайнятих у туристичній сфері складала 169 тис. о</w:t>
      </w:r>
      <w:r w:rsidR="004D6780">
        <w:rPr>
          <w:rFonts w:ascii="Times New Roman" w:hAnsi="Times New Roman" w:cs="Times New Roman"/>
          <w:sz w:val="28"/>
          <w:szCs w:val="28"/>
          <w:lang w:val="uk-UA"/>
        </w:rPr>
        <w:t>с</w:t>
      </w:r>
      <w:r>
        <w:rPr>
          <w:rFonts w:ascii="Times New Roman" w:hAnsi="Times New Roman" w:cs="Times New Roman"/>
          <w:sz w:val="28"/>
          <w:szCs w:val="28"/>
          <w:lang w:val="uk-UA"/>
        </w:rPr>
        <w:t xml:space="preserve">.,тоді як у 2018 р. – 280 тис. ос. </w:t>
      </w:r>
    </w:p>
    <w:p w:rsidR="00DA554C" w:rsidRDefault="00DA554C" w:rsidP="00693BB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C7CD0">
        <w:rPr>
          <w:rFonts w:ascii="Times New Roman" w:hAnsi="Times New Roman" w:cs="Times New Roman"/>
          <w:sz w:val="28"/>
          <w:szCs w:val="28"/>
          <w:lang w:val="uk-UA"/>
        </w:rPr>
        <w:t>Високоприбутковість від ЕТ забезпечить саме політична стабільність, визначеність у пріоритетних напрямках з питань економічного розвитку, а також майбутній вступ України до ЄС та НАТО.</w:t>
      </w:r>
    </w:p>
    <w:p w:rsidR="009C7CD0" w:rsidRDefault="009C7CD0" w:rsidP="00693BB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Серед чинників, які впливають на розвиток ЕТ є наступні:</w:t>
      </w:r>
    </w:p>
    <w:p w:rsidR="009C7CD0" w:rsidRDefault="003814B6" w:rsidP="009C7CD0">
      <w:pPr>
        <w:pStyle w:val="a5"/>
        <w:numPr>
          <w:ilvl w:val="0"/>
          <w:numId w:val="3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9C7CD0">
        <w:rPr>
          <w:rFonts w:ascii="Times New Roman" w:hAnsi="Times New Roman" w:cs="Times New Roman"/>
          <w:sz w:val="28"/>
          <w:szCs w:val="28"/>
          <w:lang w:val="uk-UA"/>
        </w:rPr>
        <w:t>емографічна ситуація у країні</w:t>
      </w:r>
      <w:r>
        <w:rPr>
          <w:rFonts w:ascii="Times New Roman" w:hAnsi="Times New Roman" w:cs="Times New Roman"/>
          <w:sz w:val="28"/>
          <w:szCs w:val="28"/>
          <w:lang w:val="uk-UA"/>
        </w:rPr>
        <w:t>;</w:t>
      </w:r>
    </w:p>
    <w:p w:rsidR="009C7CD0" w:rsidRDefault="003814B6" w:rsidP="009C7CD0">
      <w:pPr>
        <w:pStyle w:val="a5"/>
        <w:numPr>
          <w:ilvl w:val="0"/>
          <w:numId w:val="3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9C7CD0">
        <w:rPr>
          <w:rFonts w:ascii="Times New Roman" w:hAnsi="Times New Roman" w:cs="Times New Roman"/>
          <w:sz w:val="28"/>
          <w:szCs w:val="28"/>
          <w:lang w:val="uk-UA"/>
        </w:rPr>
        <w:t>атеріальне й соціальне становище</w:t>
      </w:r>
      <w:r>
        <w:rPr>
          <w:rFonts w:ascii="Times New Roman" w:hAnsi="Times New Roman" w:cs="Times New Roman"/>
          <w:sz w:val="28"/>
          <w:szCs w:val="28"/>
          <w:lang w:val="uk-UA"/>
        </w:rPr>
        <w:t>;</w:t>
      </w:r>
    </w:p>
    <w:p w:rsidR="009C7CD0" w:rsidRDefault="003814B6" w:rsidP="009C7CD0">
      <w:pPr>
        <w:pStyle w:val="a5"/>
        <w:numPr>
          <w:ilvl w:val="0"/>
          <w:numId w:val="3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w:t>
      </w:r>
      <w:r w:rsidR="009C7CD0">
        <w:rPr>
          <w:rFonts w:ascii="Times New Roman" w:hAnsi="Times New Roman" w:cs="Times New Roman"/>
          <w:sz w:val="28"/>
          <w:szCs w:val="28"/>
          <w:lang w:val="uk-UA"/>
        </w:rPr>
        <w:t>івень освіти</w:t>
      </w:r>
      <w:r>
        <w:rPr>
          <w:rFonts w:ascii="Times New Roman" w:hAnsi="Times New Roman" w:cs="Times New Roman"/>
          <w:sz w:val="28"/>
          <w:szCs w:val="28"/>
          <w:lang w:val="uk-UA"/>
        </w:rPr>
        <w:t>;</w:t>
      </w:r>
    </w:p>
    <w:p w:rsidR="009C7CD0" w:rsidRDefault="003814B6" w:rsidP="009C7CD0">
      <w:pPr>
        <w:pStyle w:val="a5"/>
        <w:numPr>
          <w:ilvl w:val="0"/>
          <w:numId w:val="3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9C7CD0">
        <w:rPr>
          <w:rFonts w:ascii="Times New Roman" w:hAnsi="Times New Roman" w:cs="Times New Roman"/>
          <w:sz w:val="28"/>
          <w:szCs w:val="28"/>
          <w:lang w:val="uk-UA"/>
        </w:rPr>
        <w:t>ермін відпустки</w:t>
      </w:r>
      <w:r>
        <w:rPr>
          <w:rFonts w:ascii="Times New Roman" w:hAnsi="Times New Roman" w:cs="Times New Roman"/>
          <w:sz w:val="28"/>
          <w:szCs w:val="28"/>
          <w:lang w:val="uk-UA"/>
        </w:rPr>
        <w:t>;</w:t>
      </w:r>
    </w:p>
    <w:p w:rsidR="009C7CD0" w:rsidRDefault="003814B6" w:rsidP="009C7CD0">
      <w:pPr>
        <w:pStyle w:val="a5"/>
        <w:numPr>
          <w:ilvl w:val="0"/>
          <w:numId w:val="3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9C7CD0">
        <w:rPr>
          <w:rFonts w:ascii="Times New Roman" w:hAnsi="Times New Roman" w:cs="Times New Roman"/>
          <w:sz w:val="28"/>
          <w:szCs w:val="28"/>
          <w:lang w:val="uk-UA"/>
        </w:rPr>
        <w:t>рофесійна зайнятість</w:t>
      </w:r>
      <w:r>
        <w:rPr>
          <w:rFonts w:ascii="Times New Roman" w:hAnsi="Times New Roman" w:cs="Times New Roman"/>
          <w:sz w:val="28"/>
          <w:szCs w:val="28"/>
          <w:lang w:val="uk-UA"/>
        </w:rPr>
        <w:t>.</w:t>
      </w:r>
    </w:p>
    <w:p w:rsidR="001F72C7" w:rsidRDefault="001F72C7" w:rsidP="00C217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аналізі вікових груп визначено, що найбільш активними є населення 30-40 років, тоді як в економічно-розвинених країнах найбільше подорожують і займаються ЕТ населення від 55-60 років. У 2017 р. кількість прибулих туристів старшого віку становила  близько 120 млн. ос.</w:t>
      </w:r>
    </w:p>
    <w:p w:rsidR="009C7CD0" w:rsidRDefault="001F72C7" w:rsidP="00C217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висновок, мож</w:t>
      </w:r>
      <w:r w:rsidR="006C2FDF">
        <w:rPr>
          <w:rFonts w:ascii="Times New Roman" w:hAnsi="Times New Roman" w:cs="Times New Roman"/>
          <w:sz w:val="28"/>
          <w:szCs w:val="28"/>
          <w:lang w:val="uk-UA"/>
        </w:rPr>
        <w:t xml:space="preserve">на сказати, що одним з основних </w:t>
      </w:r>
      <w:r w:rsidR="00C90F92">
        <w:rPr>
          <w:rFonts w:ascii="Times New Roman" w:hAnsi="Times New Roman" w:cs="Times New Roman"/>
          <w:sz w:val="28"/>
          <w:szCs w:val="28"/>
          <w:lang w:val="uk-UA"/>
        </w:rPr>
        <w:t>чинник</w:t>
      </w:r>
      <w:r w:rsidR="006C2FDF">
        <w:rPr>
          <w:rFonts w:ascii="Times New Roman" w:hAnsi="Times New Roman" w:cs="Times New Roman"/>
          <w:sz w:val="28"/>
          <w:szCs w:val="28"/>
          <w:lang w:val="uk-UA"/>
        </w:rPr>
        <w:t>ів, який впливає на розвиток внутрішнього екстремального туризму є добробут населення, який перебуває у прямій взаємозалежності із загальним економічним розвитком і тенденцією розвитку ЕТ.За прогнозами науковців, екстремальні види відпочинку стануть основними у вільному часі людей.</w:t>
      </w:r>
    </w:p>
    <w:p w:rsidR="004D6780" w:rsidRDefault="004D6780" w:rsidP="00C2175E">
      <w:pPr>
        <w:tabs>
          <w:tab w:val="left" w:pos="3555"/>
        </w:tabs>
        <w:spacing w:after="0" w:line="360" w:lineRule="auto"/>
        <w:ind w:firstLine="709"/>
        <w:jc w:val="both"/>
        <w:rPr>
          <w:rFonts w:ascii="Times New Roman" w:hAnsi="Times New Roman" w:cs="Times New Roman"/>
          <w:b/>
          <w:sz w:val="28"/>
          <w:szCs w:val="28"/>
          <w:lang w:val="uk-UA"/>
        </w:rPr>
      </w:pPr>
    </w:p>
    <w:p w:rsidR="004D6780" w:rsidRPr="004D6780" w:rsidRDefault="004D6780" w:rsidP="00C2175E">
      <w:pPr>
        <w:tabs>
          <w:tab w:val="left" w:pos="3555"/>
        </w:tabs>
        <w:spacing w:after="0" w:line="360" w:lineRule="auto"/>
        <w:ind w:firstLine="709"/>
        <w:jc w:val="both"/>
        <w:rPr>
          <w:rFonts w:ascii="Times New Roman" w:hAnsi="Times New Roman" w:cs="Times New Roman"/>
          <w:b/>
          <w:sz w:val="28"/>
          <w:szCs w:val="28"/>
          <w:lang w:val="uk-UA"/>
        </w:rPr>
      </w:pPr>
      <w:r w:rsidRPr="004D6780">
        <w:rPr>
          <w:rFonts w:ascii="Times New Roman" w:hAnsi="Times New Roman" w:cs="Times New Roman"/>
          <w:b/>
          <w:sz w:val="28"/>
          <w:szCs w:val="28"/>
          <w:lang w:val="uk-UA"/>
        </w:rPr>
        <w:t>Висновки до розділу 3</w:t>
      </w:r>
    </w:p>
    <w:p w:rsidR="00C90F92" w:rsidRDefault="008F0A34" w:rsidP="008F0A34">
      <w:pPr>
        <w:pStyle w:val="a5"/>
        <w:numPr>
          <w:ilvl w:val="0"/>
          <w:numId w:val="46"/>
        </w:numPr>
        <w:tabs>
          <w:tab w:val="left" w:pos="3555"/>
        </w:tabs>
        <w:spacing w:after="0" w:line="360" w:lineRule="auto"/>
        <w:jc w:val="both"/>
        <w:rPr>
          <w:rFonts w:ascii="Times New Roman" w:hAnsi="Times New Roman" w:cs="Times New Roman"/>
          <w:sz w:val="28"/>
          <w:szCs w:val="28"/>
          <w:lang w:val="uk-UA"/>
        </w:rPr>
      </w:pPr>
      <w:r w:rsidRPr="008F0A34">
        <w:rPr>
          <w:rFonts w:ascii="Times New Roman" w:hAnsi="Times New Roman" w:cs="Times New Roman"/>
          <w:sz w:val="28"/>
          <w:szCs w:val="28"/>
          <w:lang w:val="uk-UA"/>
        </w:rPr>
        <w:t>С</w:t>
      </w:r>
      <w:r w:rsidR="00C2175E" w:rsidRPr="008F0A34">
        <w:rPr>
          <w:rFonts w:ascii="Times New Roman" w:hAnsi="Times New Roman" w:cs="Times New Roman"/>
          <w:sz w:val="28"/>
          <w:szCs w:val="28"/>
          <w:lang w:val="uk-UA"/>
        </w:rPr>
        <w:t>еред основних проблем у розвитку ЕТ є</w:t>
      </w:r>
      <w:r w:rsidR="00C90F92">
        <w:rPr>
          <w:rFonts w:ascii="Times New Roman" w:hAnsi="Times New Roman" w:cs="Times New Roman"/>
          <w:sz w:val="28"/>
          <w:szCs w:val="28"/>
          <w:lang w:val="uk-UA"/>
        </w:rPr>
        <w:t xml:space="preserve"> погане фінансування, недостатня</w:t>
      </w:r>
      <w:r w:rsidR="00C2175E" w:rsidRPr="008F0A34">
        <w:rPr>
          <w:rFonts w:ascii="Times New Roman" w:hAnsi="Times New Roman" w:cs="Times New Roman"/>
          <w:sz w:val="28"/>
          <w:szCs w:val="28"/>
          <w:lang w:val="uk-UA"/>
        </w:rPr>
        <w:t xml:space="preserve"> обізнаність населення, велика кількість ризиків для здоров’я та життя людини. Впливає на розвиток ЕТ також і низький рівень доходів.</w:t>
      </w:r>
    </w:p>
    <w:p w:rsidR="000065DD" w:rsidRPr="008F0A34" w:rsidRDefault="00C2175E" w:rsidP="008F0A34">
      <w:pPr>
        <w:pStyle w:val="a5"/>
        <w:numPr>
          <w:ilvl w:val="0"/>
          <w:numId w:val="46"/>
        </w:numPr>
        <w:tabs>
          <w:tab w:val="left" w:pos="3555"/>
        </w:tabs>
        <w:spacing w:after="0" w:line="360" w:lineRule="auto"/>
        <w:jc w:val="both"/>
        <w:rPr>
          <w:rFonts w:ascii="Times New Roman" w:hAnsi="Times New Roman" w:cs="Times New Roman"/>
          <w:sz w:val="28"/>
          <w:szCs w:val="28"/>
          <w:lang w:val="uk-UA"/>
        </w:rPr>
      </w:pPr>
      <w:r w:rsidRPr="008F0A34">
        <w:rPr>
          <w:rFonts w:ascii="Times New Roman" w:hAnsi="Times New Roman" w:cs="Times New Roman"/>
          <w:sz w:val="28"/>
          <w:szCs w:val="28"/>
          <w:lang w:val="uk-UA"/>
        </w:rPr>
        <w:t xml:space="preserve">Перспективним для України залишається залучення іноземних інвестицій, оновлення </w:t>
      </w:r>
      <w:r w:rsidR="00B34F64" w:rsidRPr="008F0A34">
        <w:rPr>
          <w:rFonts w:ascii="Times New Roman" w:hAnsi="Times New Roman" w:cs="Times New Roman"/>
          <w:sz w:val="28"/>
          <w:szCs w:val="28"/>
          <w:lang w:val="uk-UA"/>
        </w:rPr>
        <w:t>старого вітчизняного сервісу, розвиток інфраструктури, розробка послуг, які будуть доступні для всіх верств населення.</w:t>
      </w:r>
    </w:p>
    <w:p w:rsidR="00B34F64" w:rsidRPr="008F0A34" w:rsidRDefault="00C90F92" w:rsidP="008F0A34">
      <w:pPr>
        <w:pStyle w:val="a5"/>
        <w:numPr>
          <w:ilvl w:val="0"/>
          <w:numId w:val="46"/>
        </w:numPr>
        <w:tabs>
          <w:tab w:val="left" w:pos="355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B34F64" w:rsidRPr="008F0A34">
        <w:rPr>
          <w:rFonts w:ascii="Times New Roman" w:hAnsi="Times New Roman" w:cs="Times New Roman"/>
          <w:sz w:val="28"/>
          <w:szCs w:val="28"/>
          <w:lang w:val="uk-UA"/>
        </w:rPr>
        <w:t>одальш</w:t>
      </w:r>
      <w:r>
        <w:rPr>
          <w:rFonts w:ascii="Times New Roman" w:hAnsi="Times New Roman" w:cs="Times New Roman"/>
          <w:sz w:val="28"/>
          <w:szCs w:val="28"/>
          <w:lang w:val="uk-UA"/>
        </w:rPr>
        <w:t>ий</w:t>
      </w:r>
      <w:r w:rsidR="00B34F64" w:rsidRPr="008F0A34">
        <w:rPr>
          <w:rFonts w:ascii="Times New Roman" w:hAnsi="Times New Roman" w:cs="Times New Roman"/>
          <w:sz w:val="28"/>
          <w:szCs w:val="28"/>
          <w:lang w:val="uk-UA"/>
        </w:rPr>
        <w:t xml:space="preserve"> розвит</w:t>
      </w:r>
      <w:r>
        <w:rPr>
          <w:rFonts w:ascii="Times New Roman" w:hAnsi="Times New Roman" w:cs="Times New Roman"/>
          <w:sz w:val="28"/>
          <w:szCs w:val="28"/>
          <w:lang w:val="uk-UA"/>
        </w:rPr>
        <w:t>о</w:t>
      </w:r>
      <w:r w:rsidR="00B34F64" w:rsidRPr="008F0A34">
        <w:rPr>
          <w:rFonts w:ascii="Times New Roman" w:hAnsi="Times New Roman" w:cs="Times New Roman"/>
          <w:sz w:val="28"/>
          <w:szCs w:val="28"/>
          <w:lang w:val="uk-UA"/>
        </w:rPr>
        <w:t>к ЕТ підви</w:t>
      </w:r>
      <w:r w:rsidR="004902CE" w:rsidRPr="008F0A34">
        <w:rPr>
          <w:rFonts w:ascii="Times New Roman" w:hAnsi="Times New Roman" w:cs="Times New Roman"/>
          <w:sz w:val="28"/>
          <w:szCs w:val="28"/>
          <w:lang w:val="uk-UA"/>
        </w:rPr>
        <w:t>щ</w:t>
      </w:r>
      <w:r w:rsidR="00B34F64" w:rsidRPr="008F0A34">
        <w:rPr>
          <w:rFonts w:ascii="Times New Roman" w:hAnsi="Times New Roman" w:cs="Times New Roman"/>
          <w:sz w:val="28"/>
          <w:szCs w:val="28"/>
          <w:lang w:val="uk-UA"/>
        </w:rPr>
        <w:t>ить рівень конкурентостпроможності туристичної галузі</w:t>
      </w:r>
      <w:r w:rsidRPr="008F0A34">
        <w:rPr>
          <w:rFonts w:ascii="Times New Roman" w:hAnsi="Times New Roman" w:cs="Times New Roman"/>
          <w:sz w:val="28"/>
          <w:szCs w:val="28"/>
          <w:lang w:val="uk-UA"/>
        </w:rPr>
        <w:t>України</w:t>
      </w:r>
      <w:r w:rsidR="00B34F64" w:rsidRPr="008F0A34">
        <w:rPr>
          <w:rFonts w:ascii="Times New Roman" w:hAnsi="Times New Roman" w:cs="Times New Roman"/>
          <w:sz w:val="28"/>
          <w:szCs w:val="28"/>
          <w:lang w:val="uk-UA"/>
        </w:rPr>
        <w:t xml:space="preserve"> на світовому ринку і при цьому </w:t>
      </w:r>
      <w:r w:rsidR="004902CE" w:rsidRPr="008F0A34">
        <w:rPr>
          <w:rFonts w:ascii="Times New Roman" w:hAnsi="Times New Roman" w:cs="Times New Roman"/>
          <w:sz w:val="28"/>
          <w:szCs w:val="28"/>
          <w:lang w:val="uk-UA"/>
        </w:rPr>
        <w:t>з</w:t>
      </w:r>
      <w:r w:rsidR="00B34F64" w:rsidRPr="008F0A34">
        <w:rPr>
          <w:rFonts w:ascii="Times New Roman" w:hAnsi="Times New Roman" w:cs="Times New Roman"/>
          <w:sz w:val="28"/>
          <w:szCs w:val="28"/>
          <w:lang w:val="uk-UA"/>
        </w:rPr>
        <w:t>робить країну більш привабливою для туристів, які поціновують ЕТ.</w:t>
      </w:r>
    </w:p>
    <w:p w:rsidR="003F6540" w:rsidRDefault="003F6540" w:rsidP="00CB152C">
      <w:pPr>
        <w:spacing w:after="0" w:line="360" w:lineRule="auto"/>
        <w:jc w:val="both"/>
        <w:rPr>
          <w:rFonts w:ascii="Times New Roman" w:hAnsi="Times New Roman" w:cs="Times New Roman"/>
          <w:sz w:val="28"/>
          <w:szCs w:val="28"/>
          <w:lang w:val="uk-UA"/>
        </w:rPr>
      </w:pPr>
    </w:p>
    <w:p w:rsidR="001C4351" w:rsidRDefault="001C4351" w:rsidP="00CB152C">
      <w:pPr>
        <w:spacing w:after="0" w:line="360" w:lineRule="auto"/>
        <w:jc w:val="both"/>
        <w:rPr>
          <w:rFonts w:ascii="Times New Roman" w:hAnsi="Times New Roman" w:cs="Times New Roman"/>
          <w:sz w:val="28"/>
          <w:szCs w:val="28"/>
          <w:lang w:val="uk-UA"/>
        </w:rPr>
      </w:pPr>
    </w:p>
    <w:p w:rsidR="00D058CD" w:rsidRDefault="00D058CD" w:rsidP="00CB152C">
      <w:pPr>
        <w:spacing w:after="0" w:line="360" w:lineRule="auto"/>
        <w:jc w:val="both"/>
        <w:rPr>
          <w:rFonts w:ascii="Times New Roman" w:hAnsi="Times New Roman" w:cs="Times New Roman"/>
          <w:sz w:val="28"/>
          <w:szCs w:val="28"/>
          <w:lang w:val="uk-UA"/>
        </w:rPr>
      </w:pPr>
    </w:p>
    <w:p w:rsidR="00D058CD" w:rsidRPr="004902CE" w:rsidRDefault="00D058CD" w:rsidP="001C4351">
      <w:pPr>
        <w:pStyle w:val="1"/>
        <w:jc w:val="center"/>
        <w:rPr>
          <w:rFonts w:ascii="Times New Roman" w:hAnsi="Times New Roman" w:cs="Times New Roman"/>
          <w:color w:val="FF0000"/>
          <w:lang w:val="uk-UA"/>
        </w:rPr>
      </w:pPr>
      <w:bookmarkStart w:id="23" w:name="_Toc56711101"/>
      <w:r w:rsidRPr="001C4351">
        <w:rPr>
          <w:rFonts w:ascii="Times New Roman" w:hAnsi="Times New Roman" w:cs="Times New Roman"/>
          <w:color w:val="auto"/>
          <w:lang w:val="uk-UA"/>
        </w:rPr>
        <w:lastRenderedPageBreak/>
        <w:t>ВИСНОВКИ</w:t>
      </w:r>
      <w:bookmarkEnd w:id="23"/>
    </w:p>
    <w:p w:rsidR="000D1FA4" w:rsidRDefault="000D1FA4" w:rsidP="000D1F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детально ознайомившись із поняттям «Екстремальний туризм», його різновидами, розвитком та географічним поширенням, можна зробити наступні висновки:</w:t>
      </w:r>
    </w:p>
    <w:p w:rsidR="000D1FA4" w:rsidRDefault="000D1FA4" w:rsidP="000D1FA4">
      <w:pPr>
        <w:pStyle w:val="a5"/>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ЕТ як різновид туризму є дуже вигідним для економіки країни, так як ЕТ значною мірою впливає на інші галузі економіки (транспорт, сільське господарство, культуру, освіту, будівництво, виробництво товарів широкого споживання, торгівлю, підприємства житлово-комунального господарства і т.д.), а також впливає на зайнятість населення, що має соціально-економічне значення.</w:t>
      </w:r>
    </w:p>
    <w:p w:rsidR="000D1FA4" w:rsidRDefault="000D1FA4" w:rsidP="000D1FA4">
      <w:pPr>
        <w:pStyle w:val="a5"/>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ЕТ передбачає подорожі у важкодоступні, а також віддалені місця, такі як гори, печери, джунглі, пустелі тощо, що пов’язане з труднощами для людського організму та ризиком.</w:t>
      </w:r>
    </w:p>
    <w:p w:rsidR="000D1FA4" w:rsidRDefault="000D1FA4" w:rsidP="000D1FA4">
      <w:pPr>
        <w:pStyle w:val="a5"/>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сьогоднішній день ЕТ популярний не тільки серед молоді, але і у колі вже досвідчених туристів.</w:t>
      </w:r>
    </w:p>
    <w:p w:rsidR="000D1FA4" w:rsidRDefault="000D1FA4" w:rsidP="000D1FA4">
      <w:pPr>
        <w:pStyle w:val="a5"/>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Загальновизнаною вважається класифікація ЕТ А. В. Бабкіна, який розділив </w:t>
      </w:r>
      <w:r w:rsidRPr="00D21017">
        <w:rPr>
          <w:rFonts w:ascii="Times New Roman" w:hAnsi="Times New Roman" w:cs="Times New Roman"/>
          <w:sz w:val="28"/>
          <w:szCs w:val="28"/>
          <w:lang w:val="uk-UA"/>
        </w:rPr>
        <w:t>усі напрямки даного виду туризму на 5 категорій</w:t>
      </w:r>
      <w:r>
        <w:rPr>
          <w:rFonts w:ascii="Times New Roman" w:hAnsi="Times New Roman" w:cs="Times New Roman"/>
          <w:sz w:val="28"/>
          <w:szCs w:val="28"/>
          <w:lang w:val="uk-UA"/>
        </w:rPr>
        <w:t xml:space="preserve">:водні, наземні, гірські, повітряні, екзотичні. </w:t>
      </w:r>
      <w:r w:rsidRPr="00C35A48">
        <w:rPr>
          <w:rFonts w:ascii="Times New Roman" w:hAnsi="Times New Roman" w:cs="Times New Roman"/>
          <w:sz w:val="28"/>
          <w:szCs w:val="28"/>
          <w:lang w:val="uk-UA"/>
        </w:rPr>
        <w:t>Популярною є і класифікація Приткова В.Ю. та Жердьова А.Е., котрі виділили 4 категорії в ЕТ: підземний, гірський, водний, повітряний</w:t>
      </w:r>
      <w:r>
        <w:rPr>
          <w:rFonts w:ascii="Times New Roman" w:hAnsi="Times New Roman" w:cs="Times New Roman"/>
          <w:sz w:val="28"/>
          <w:szCs w:val="28"/>
          <w:lang w:val="uk-UA"/>
        </w:rPr>
        <w:t xml:space="preserve">. </w:t>
      </w:r>
    </w:p>
    <w:p w:rsidR="000D1FA4" w:rsidRDefault="000D1FA4" w:rsidP="000D1FA4">
      <w:pPr>
        <w:pStyle w:val="a5"/>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Екстремальний вид туризму пов</w:t>
      </w:r>
      <w:r w:rsidRPr="00613FDB">
        <w:rPr>
          <w:rFonts w:ascii="Times New Roman" w:hAnsi="Times New Roman" w:cs="Times New Roman"/>
          <w:sz w:val="28"/>
          <w:szCs w:val="28"/>
          <w:lang w:val="uk-UA"/>
        </w:rPr>
        <w:t>’</w:t>
      </w:r>
      <w:r>
        <w:rPr>
          <w:rFonts w:ascii="Times New Roman" w:hAnsi="Times New Roman" w:cs="Times New Roman"/>
          <w:sz w:val="28"/>
          <w:szCs w:val="28"/>
          <w:lang w:val="uk-UA"/>
        </w:rPr>
        <w:t>язаний і з іншими видами туризму. Найбільш тісний зв</w:t>
      </w:r>
      <w:r w:rsidRPr="00613FDB">
        <w:rPr>
          <w:rFonts w:ascii="Times New Roman" w:hAnsi="Times New Roman" w:cs="Times New Roman"/>
          <w:sz w:val="28"/>
          <w:szCs w:val="28"/>
          <w:lang w:val="uk-UA"/>
        </w:rPr>
        <w:t>’</w:t>
      </w:r>
      <w:r>
        <w:rPr>
          <w:rFonts w:ascii="Times New Roman" w:hAnsi="Times New Roman" w:cs="Times New Roman"/>
          <w:sz w:val="28"/>
          <w:szCs w:val="28"/>
          <w:lang w:val="uk-UA"/>
        </w:rPr>
        <w:t>язок ЕТ прослідковується з пригодницьким (ПТ) та спортивним туризмом (СТ).</w:t>
      </w:r>
    </w:p>
    <w:p w:rsidR="000D1FA4" w:rsidRDefault="000D1FA4" w:rsidP="000D1FA4">
      <w:pPr>
        <w:pStyle w:val="a5"/>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Водний екстремальний туризм можна вважати перспективним та актуальним на сьогоднішній день вид туризму, який приносить значний дохід в економіку кожної країни. Серед відомих різновидів водного екстремального туризму є дайвінг, серфінг, каякінг, рафтинг, вейкбординг, водні лижі.</w:t>
      </w:r>
    </w:p>
    <w:p w:rsidR="000D1FA4" w:rsidRDefault="000D1FA4" w:rsidP="000D1FA4">
      <w:pPr>
        <w:pStyle w:val="a5"/>
        <w:numPr>
          <w:ilvl w:val="0"/>
          <w:numId w:val="37"/>
        </w:numPr>
        <w:spacing w:after="0" w:line="360" w:lineRule="auto"/>
        <w:jc w:val="both"/>
        <w:rPr>
          <w:rFonts w:ascii="Times New Roman" w:hAnsi="Times New Roman" w:cs="Times New Roman"/>
          <w:sz w:val="28"/>
          <w:szCs w:val="28"/>
          <w:lang w:val="uk-UA"/>
        </w:rPr>
      </w:pPr>
      <w:r w:rsidRPr="00C32C37">
        <w:rPr>
          <w:rFonts w:ascii="Times New Roman" w:hAnsi="Times New Roman" w:cs="Times New Roman"/>
          <w:sz w:val="28"/>
          <w:szCs w:val="28"/>
          <w:lang w:val="uk-UA"/>
        </w:rPr>
        <w:t>Найекстремальнішими є види відпочинку</w:t>
      </w:r>
      <w:r>
        <w:rPr>
          <w:rFonts w:ascii="Times New Roman" w:hAnsi="Times New Roman" w:cs="Times New Roman"/>
          <w:sz w:val="28"/>
          <w:szCs w:val="28"/>
          <w:lang w:val="uk-UA"/>
        </w:rPr>
        <w:t>,</w:t>
      </w:r>
      <w:r w:rsidRPr="00C32C37">
        <w:rPr>
          <w:rFonts w:ascii="Times New Roman" w:hAnsi="Times New Roman" w:cs="Times New Roman"/>
          <w:sz w:val="28"/>
          <w:szCs w:val="28"/>
          <w:lang w:val="uk-UA"/>
        </w:rPr>
        <w:t xml:space="preserve"> пов’язані з повітрям, адже саме дане середовище намагаються підкорити безліч шукачів пригод. </w:t>
      </w:r>
      <w:r w:rsidRPr="00C32C37">
        <w:rPr>
          <w:rFonts w:ascii="Times New Roman" w:hAnsi="Times New Roman" w:cs="Times New Roman"/>
          <w:sz w:val="28"/>
          <w:szCs w:val="28"/>
          <w:lang w:val="uk-UA"/>
        </w:rPr>
        <w:lastRenderedPageBreak/>
        <w:t>Популярними різновидами повітряного екстремального туризму є парашутизм, скайсерфінг, бейс-джампінг, повітроплавання, дельтапланеризм.</w:t>
      </w:r>
    </w:p>
    <w:p w:rsidR="000D1FA4" w:rsidRDefault="000D1FA4" w:rsidP="000D1FA4">
      <w:pPr>
        <w:pStyle w:val="a5"/>
        <w:numPr>
          <w:ilvl w:val="0"/>
          <w:numId w:val="37"/>
        </w:numPr>
        <w:spacing w:after="0" w:line="360" w:lineRule="auto"/>
        <w:jc w:val="both"/>
        <w:rPr>
          <w:rFonts w:ascii="Times New Roman" w:hAnsi="Times New Roman" w:cs="Times New Roman"/>
          <w:sz w:val="28"/>
          <w:szCs w:val="28"/>
          <w:lang w:val="uk-UA"/>
        </w:rPr>
      </w:pPr>
      <w:r w:rsidRPr="00C32C37">
        <w:rPr>
          <w:rFonts w:ascii="Times New Roman" w:hAnsi="Times New Roman" w:cs="Times New Roman"/>
          <w:sz w:val="28"/>
          <w:szCs w:val="28"/>
          <w:lang w:val="uk-UA"/>
        </w:rPr>
        <w:t>Найбільша різноманітність екстремальних видів відпочинку спостерігається саме на земній поверхні. До таких відносяться, за класифікацією Бабкіна</w:t>
      </w:r>
      <w:r>
        <w:rPr>
          <w:rFonts w:ascii="Times New Roman" w:hAnsi="Times New Roman" w:cs="Times New Roman"/>
          <w:sz w:val="28"/>
          <w:szCs w:val="28"/>
          <w:lang w:val="uk-UA"/>
        </w:rPr>
        <w:t xml:space="preserve"> – підземні види (с</w:t>
      </w:r>
      <w:r w:rsidRPr="00C32C37">
        <w:rPr>
          <w:rFonts w:ascii="Times New Roman" w:hAnsi="Times New Roman" w:cs="Times New Roman"/>
          <w:sz w:val="28"/>
          <w:szCs w:val="28"/>
          <w:lang w:val="uk-UA"/>
        </w:rPr>
        <w:t>пелеологія</w:t>
      </w:r>
      <w:r>
        <w:rPr>
          <w:rFonts w:ascii="Times New Roman" w:hAnsi="Times New Roman" w:cs="Times New Roman"/>
          <w:sz w:val="28"/>
          <w:szCs w:val="28"/>
          <w:lang w:val="uk-UA"/>
        </w:rPr>
        <w:t>, с</w:t>
      </w:r>
      <w:r w:rsidRPr="00C32C37">
        <w:rPr>
          <w:rFonts w:ascii="Times New Roman" w:hAnsi="Times New Roman" w:cs="Times New Roman"/>
          <w:sz w:val="28"/>
          <w:szCs w:val="28"/>
          <w:lang w:val="uk-UA"/>
        </w:rPr>
        <w:t>пелестологія</w:t>
      </w:r>
      <w:r>
        <w:rPr>
          <w:rFonts w:ascii="Times New Roman" w:hAnsi="Times New Roman" w:cs="Times New Roman"/>
          <w:sz w:val="28"/>
          <w:szCs w:val="28"/>
          <w:lang w:val="uk-UA"/>
        </w:rPr>
        <w:t>), власне наземні (к</w:t>
      </w:r>
      <w:r w:rsidRPr="00C32C37">
        <w:rPr>
          <w:rFonts w:ascii="Times New Roman" w:hAnsi="Times New Roman" w:cs="Times New Roman"/>
          <w:sz w:val="28"/>
          <w:szCs w:val="28"/>
          <w:lang w:val="uk-UA"/>
        </w:rPr>
        <w:t>інний туризм</w:t>
      </w:r>
      <w:r>
        <w:rPr>
          <w:rFonts w:ascii="Times New Roman" w:hAnsi="Times New Roman" w:cs="Times New Roman"/>
          <w:sz w:val="28"/>
          <w:szCs w:val="28"/>
          <w:lang w:val="uk-UA"/>
        </w:rPr>
        <w:t>, с</w:t>
      </w:r>
      <w:r w:rsidRPr="00C32C37">
        <w:rPr>
          <w:rFonts w:ascii="Times New Roman" w:hAnsi="Times New Roman" w:cs="Times New Roman"/>
          <w:sz w:val="28"/>
          <w:szCs w:val="28"/>
          <w:lang w:val="uk-UA"/>
        </w:rPr>
        <w:t>афарі-тур</w:t>
      </w:r>
      <w:r>
        <w:rPr>
          <w:rFonts w:ascii="Times New Roman" w:hAnsi="Times New Roman" w:cs="Times New Roman"/>
          <w:sz w:val="28"/>
          <w:szCs w:val="28"/>
          <w:lang w:val="uk-UA"/>
        </w:rPr>
        <w:t>, вело туризм), а також гірські види (а</w:t>
      </w:r>
      <w:r w:rsidRPr="00C32C37">
        <w:rPr>
          <w:rFonts w:ascii="Times New Roman" w:hAnsi="Times New Roman" w:cs="Times New Roman"/>
          <w:sz w:val="28"/>
          <w:szCs w:val="28"/>
          <w:lang w:val="uk-UA"/>
        </w:rPr>
        <w:t>льпінізм</w:t>
      </w:r>
      <w:r>
        <w:rPr>
          <w:rFonts w:ascii="Times New Roman" w:hAnsi="Times New Roman" w:cs="Times New Roman"/>
          <w:sz w:val="28"/>
          <w:szCs w:val="28"/>
          <w:lang w:val="uk-UA"/>
        </w:rPr>
        <w:t>, с</w:t>
      </w:r>
      <w:r w:rsidRPr="00C32C37">
        <w:rPr>
          <w:rFonts w:ascii="Times New Roman" w:hAnsi="Times New Roman" w:cs="Times New Roman"/>
          <w:sz w:val="28"/>
          <w:szCs w:val="28"/>
          <w:lang w:val="uk-UA"/>
        </w:rPr>
        <w:t>ноубординг та гірські лижі</w:t>
      </w:r>
      <w:r>
        <w:rPr>
          <w:rFonts w:ascii="Times New Roman" w:hAnsi="Times New Roman" w:cs="Times New Roman"/>
          <w:sz w:val="28"/>
          <w:szCs w:val="28"/>
          <w:lang w:val="uk-UA"/>
        </w:rPr>
        <w:t>).</w:t>
      </w:r>
    </w:p>
    <w:p w:rsidR="000D1FA4" w:rsidRDefault="000D1FA4" w:rsidP="000D1FA4">
      <w:pPr>
        <w:pStyle w:val="a5"/>
        <w:numPr>
          <w:ilvl w:val="0"/>
          <w:numId w:val="37"/>
        </w:numPr>
        <w:spacing w:after="0" w:line="360" w:lineRule="auto"/>
        <w:jc w:val="both"/>
        <w:rPr>
          <w:rFonts w:ascii="Times New Roman" w:hAnsi="Times New Roman" w:cs="Times New Roman"/>
          <w:sz w:val="28"/>
          <w:szCs w:val="28"/>
          <w:lang w:val="uk-UA"/>
        </w:rPr>
      </w:pPr>
      <w:r w:rsidRPr="00C32C37">
        <w:rPr>
          <w:rFonts w:ascii="Times New Roman" w:hAnsi="Times New Roman" w:cs="Times New Roman"/>
          <w:sz w:val="28"/>
          <w:szCs w:val="28"/>
          <w:lang w:val="uk-UA"/>
        </w:rPr>
        <w:t xml:space="preserve">Екзотичний туризм – новий напрям в екстремальному туризмі. Порівняно з іншими видами, ЕТ потребує значно більших затрат і викиду адреналіну, серед яких є </w:t>
      </w:r>
      <w:r>
        <w:rPr>
          <w:rFonts w:ascii="Times New Roman" w:hAnsi="Times New Roman" w:cs="Times New Roman"/>
          <w:sz w:val="28"/>
          <w:szCs w:val="28"/>
          <w:lang w:val="uk-UA"/>
        </w:rPr>
        <w:t>к</w:t>
      </w:r>
      <w:r w:rsidRPr="00C32C37">
        <w:rPr>
          <w:rFonts w:ascii="Times New Roman" w:hAnsi="Times New Roman" w:cs="Times New Roman"/>
          <w:sz w:val="28"/>
          <w:szCs w:val="28"/>
          <w:lang w:val="uk-UA"/>
        </w:rPr>
        <w:t>осмічний туризм</w:t>
      </w:r>
      <w:r>
        <w:rPr>
          <w:rFonts w:ascii="Times New Roman" w:hAnsi="Times New Roman" w:cs="Times New Roman"/>
          <w:sz w:val="28"/>
          <w:szCs w:val="28"/>
          <w:lang w:val="uk-UA"/>
        </w:rPr>
        <w:t>, к</w:t>
      </w:r>
      <w:r w:rsidRPr="00C32C37">
        <w:rPr>
          <w:rFonts w:ascii="Times New Roman" w:hAnsi="Times New Roman" w:cs="Times New Roman"/>
          <w:sz w:val="28"/>
          <w:szCs w:val="28"/>
          <w:lang w:val="uk-UA"/>
        </w:rPr>
        <w:t>айтсерфінг</w:t>
      </w:r>
      <w:r>
        <w:rPr>
          <w:rFonts w:ascii="Times New Roman" w:hAnsi="Times New Roman" w:cs="Times New Roman"/>
          <w:sz w:val="28"/>
          <w:szCs w:val="28"/>
          <w:lang w:val="uk-UA"/>
        </w:rPr>
        <w:t>, д</w:t>
      </w:r>
      <w:r w:rsidRPr="00C32C37">
        <w:rPr>
          <w:rFonts w:ascii="Times New Roman" w:hAnsi="Times New Roman" w:cs="Times New Roman"/>
          <w:sz w:val="28"/>
          <w:szCs w:val="28"/>
          <w:lang w:val="uk-UA"/>
        </w:rPr>
        <w:t>жайлоо-туризм</w:t>
      </w:r>
      <w:r>
        <w:rPr>
          <w:rFonts w:ascii="Times New Roman" w:hAnsi="Times New Roman" w:cs="Times New Roman"/>
          <w:sz w:val="28"/>
          <w:szCs w:val="28"/>
          <w:lang w:val="uk-UA"/>
        </w:rPr>
        <w:t>, в</w:t>
      </w:r>
      <w:r w:rsidRPr="00C32C37">
        <w:rPr>
          <w:rFonts w:ascii="Times New Roman" w:hAnsi="Times New Roman" w:cs="Times New Roman"/>
          <w:sz w:val="28"/>
          <w:szCs w:val="28"/>
          <w:lang w:val="uk-UA"/>
        </w:rPr>
        <w:t>ійськовий туризм</w:t>
      </w:r>
      <w:r>
        <w:rPr>
          <w:rFonts w:ascii="Times New Roman" w:hAnsi="Times New Roman" w:cs="Times New Roman"/>
          <w:sz w:val="28"/>
          <w:szCs w:val="28"/>
          <w:lang w:val="uk-UA"/>
        </w:rPr>
        <w:t>, т</w:t>
      </w:r>
      <w:r w:rsidRPr="00C32C37">
        <w:rPr>
          <w:rFonts w:ascii="Times New Roman" w:hAnsi="Times New Roman" w:cs="Times New Roman"/>
          <w:sz w:val="28"/>
          <w:szCs w:val="28"/>
          <w:lang w:val="uk-UA"/>
        </w:rPr>
        <w:t>юремний туризм</w:t>
      </w:r>
      <w:r>
        <w:rPr>
          <w:rFonts w:ascii="Times New Roman" w:hAnsi="Times New Roman" w:cs="Times New Roman"/>
          <w:sz w:val="28"/>
          <w:szCs w:val="28"/>
          <w:lang w:val="uk-UA"/>
        </w:rPr>
        <w:t>, к</w:t>
      </w:r>
      <w:r w:rsidRPr="00C32C37">
        <w:rPr>
          <w:rFonts w:ascii="Times New Roman" w:hAnsi="Times New Roman" w:cs="Times New Roman"/>
          <w:sz w:val="28"/>
          <w:szCs w:val="28"/>
          <w:lang w:val="uk-UA"/>
        </w:rPr>
        <w:t>атастрофічний туризм</w:t>
      </w:r>
      <w:r>
        <w:rPr>
          <w:rFonts w:ascii="Times New Roman" w:hAnsi="Times New Roman" w:cs="Times New Roman"/>
          <w:sz w:val="28"/>
          <w:szCs w:val="28"/>
          <w:lang w:val="uk-UA"/>
        </w:rPr>
        <w:t>.</w:t>
      </w:r>
    </w:p>
    <w:p w:rsidR="000D1FA4" w:rsidRPr="00C12DB8" w:rsidRDefault="000D1FA4" w:rsidP="000D1FA4">
      <w:pPr>
        <w:pStyle w:val="a5"/>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C12DB8">
        <w:rPr>
          <w:rFonts w:ascii="Times New Roman" w:hAnsi="Times New Roman" w:cs="Times New Roman"/>
          <w:sz w:val="28"/>
          <w:szCs w:val="28"/>
          <w:lang w:val="uk-UA"/>
        </w:rPr>
        <w:t>датність витримувати екстремальні ситуації тисячоліттями формувалась у психіці людини, можливо і на генетичному рівні. Тому ЕТ має витоки ще з найдавніших часів, що спричинялось розвитком цивілізацій, пізнанням оточуючого світу і самої людини. Як окремий вид ЕТ з’явився приблизно у середині ХХ століття.У кінці 80-х і початку 90-х рр. ХХ ст. найбільш масово ЕТ почав розвиватись у Європі, в Азії – із середини 90-х рр., а в Україні – з початком 2000-х рр.</w:t>
      </w:r>
    </w:p>
    <w:p w:rsidR="000D1FA4" w:rsidRDefault="000D1FA4" w:rsidP="000D1FA4">
      <w:pPr>
        <w:pStyle w:val="a5"/>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 напрямком у розвитку подорожей з елементами екстриму став саме гірський туризм, а основною формую їх організації – різні туристичні клуби, общини.</w:t>
      </w:r>
    </w:p>
    <w:p w:rsidR="000D1FA4" w:rsidRPr="008F0A34" w:rsidRDefault="000D1FA4" w:rsidP="000D1FA4">
      <w:pPr>
        <w:pStyle w:val="a5"/>
        <w:numPr>
          <w:ilvl w:val="0"/>
          <w:numId w:val="37"/>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lang w:val="uk-UA"/>
        </w:rPr>
        <w:t>З</w:t>
      </w:r>
      <w:r w:rsidRPr="008F0A34">
        <w:rPr>
          <w:rFonts w:ascii="Times New Roman" w:hAnsi="Times New Roman" w:cs="Times New Roman"/>
          <w:color w:val="000000" w:themeColor="text1"/>
          <w:sz w:val="28"/>
          <w:szCs w:val="28"/>
          <w:lang w:val="uk-UA"/>
        </w:rPr>
        <w:t xml:space="preserve">а даними </w:t>
      </w:r>
      <w:r w:rsidRPr="008F0A34">
        <w:rPr>
          <w:rFonts w:ascii="Times New Roman" w:hAnsi="Times New Roman" w:cs="Times New Roman"/>
          <w:color w:val="000000" w:themeColor="text1"/>
          <w:sz w:val="28"/>
          <w:szCs w:val="28"/>
          <w:lang w:val="en-US"/>
        </w:rPr>
        <w:t>UNWTO</w:t>
      </w:r>
      <w:r w:rsidRPr="008F0A34">
        <w:rPr>
          <w:rFonts w:ascii="Times New Roman" w:hAnsi="Times New Roman" w:cs="Times New Roman"/>
          <w:color w:val="000000" w:themeColor="text1"/>
          <w:sz w:val="28"/>
          <w:szCs w:val="28"/>
          <w:lang w:val="uk-UA"/>
        </w:rPr>
        <w:t>, частка зайнятих в екстремальному туризмі все збільшується і становить близько 42%. Вигідними виявились території тих країн, які мають гірські масиви, вихід до моря, розвинену річкову мережу.  Найчастіше науковці виділяють три регіони стрімкого розвитку ЕТ: Північна Америка, Південна Америка, Європа.</w:t>
      </w:r>
    </w:p>
    <w:p w:rsidR="000D1FA4" w:rsidRPr="008F0A34" w:rsidRDefault="000D1FA4" w:rsidP="000D1FA4">
      <w:pPr>
        <w:pStyle w:val="a5"/>
        <w:numPr>
          <w:ilvl w:val="0"/>
          <w:numId w:val="37"/>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Найбільш в</w:t>
      </w:r>
      <w:r w:rsidRPr="008F0A34">
        <w:rPr>
          <w:rFonts w:ascii="Times New Roman" w:hAnsi="Times New Roman" w:cs="Times New Roman"/>
          <w:color w:val="000000" w:themeColor="text1"/>
          <w:sz w:val="28"/>
          <w:szCs w:val="28"/>
          <w:lang w:val="uk-UA"/>
        </w:rPr>
        <w:t xml:space="preserve">ідомі осередки для розвитку екстремального туризму </w:t>
      </w:r>
      <w:r>
        <w:rPr>
          <w:rFonts w:ascii="Times New Roman" w:hAnsi="Times New Roman" w:cs="Times New Roman"/>
          <w:color w:val="000000" w:themeColor="text1"/>
          <w:sz w:val="28"/>
          <w:szCs w:val="28"/>
          <w:lang w:val="uk-UA"/>
        </w:rPr>
        <w:t xml:space="preserve">є </w:t>
      </w:r>
      <w:r w:rsidRPr="008F0A34">
        <w:rPr>
          <w:rFonts w:ascii="Times New Roman" w:hAnsi="Times New Roman" w:cs="Times New Roman"/>
          <w:color w:val="000000" w:themeColor="text1"/>
          <w:sz w:val="28"/>
          <w:szCs w:val="28"/>
          <w:lang w:val="uk-UA"/>
        </w:rPr>
        <w:t>у таких країнах, як Канада, США, Бутан, Непал, Таїланд, Китай, Індія, Росія.</w:t>
      </w:r>
    </w:p>
    <w:p w:rsidR="000D1FA4" w:rsidRPr="008F0A34" w:rsidRDefault="000D1FA4" w:rsidP="000D1FA4">
      <w:pPr>
        <w:pStyle w:val="a5"/>
        <w:numPr>
          <w:ilvl w:val="0"/>
          <w:numId w:val="37"/>
        </w:numPr>
        <w:spacing w:after="0" w:line="360" w:lineRule="auto"/>
        <w:jc w:val="both"/>
        <w:rPr>
          <w:rFonts w:ascii="Times New Roman" w:hAnsi="Times New Roman" w:cs="Times New Roman"/>
          <w:color w:val="000000" w:themeColor="text1"/>
          <w:sz w:val="28"/>
          <w:lang w:val="uk-UA"/>
        </w:rPr>
      </w:pPr>
      <w:r w:rsidRPr="008F0A34">
        <w:rPr>
          <w:rFonts w:ascii="Times New Roman" w:hAnsi="Times New Roman" w:cs="Times New Roman"/>
          <w:color w:val="000000" w:themeColor="text1"/>
          <w:sz w:val="28"/>
          <w:szCs w:val="28"/>
          <w:lang w:val="uk-UA"/>
        </w:rPr>
        <w:lastRenderedPageBreak/>
        <w:t>Європейський та Американський туристичні регіони характеризуються середнім рівнем приросту туристичних потоків, тоді як Азійсько-Тихоокеанський, Близькосхідний, а також Африканський регіони швидше розвиваються, бо є привабливими для туристів, насамперед, завдяки природним ресурсам</w:t>
      </w:r>
      <w:r>
        <w:rPr>
          <w:rFonts w:ascii="Times New Roman" w:hAnsi="Times New Roman" w:cs="Times New Roman"/>
          <w:color w:val="000000" w:themeColor="text1"/>
          <w:sz w:val="28"/>
          <w:szCs w:val="28"/>
          <w:lang w:val="uk-UA"/>
        </w:rPr>
        <w:t>.</w:t>
      </w:r>
    </w:p>
    <w:p w:rsidR="000D1FA4" w:rsidRPr="008F0A34" w:rsidRDefault="000D1FA4" w:rsidP="000D1FA4">
      <w:pPr>
        <w:pStyle w:val="a5"/>
        <w:numPr>
          <w:ilvl w:val="0"/>
          <w:numId w:val="37"/>
        </w:numPr>
        <w:spacing w:after="0" w:line="360" w:lineRule="auto"/>
        <w:jc w:val="both"/>
        <w:rPr>
          <w:rFonts w:ascii="Times New Roman" w:hAnsi="Times New Roman" w:cs="Times New Roman"/>
          <w:color w:val="000000" w:themeColor="text1"/>
          <w:sz w:val="28"/>
          <w:lang w:val="uk-UA"/>
        </w:rPr>
      </w:pPr>
      <w:r w:rsidRPr="008F0A34">
        <w:rPr>
          <w:rFonts w:ascii="Times New Roman" w:hAnsi="Times New Roman" w:cs="Times New Roman"/>
          <w:color w:val="000000" w:themeColor="text1"/>
          <w:sz w:val="28"/>
          <w:lang w:val="uk-UA"/>
        </w:rPr>
        <w:t>Територія України добре забезпечена рекреаційними ресурсами, що дає можливість розвивати різні напрямки туризму, у тому числі і екстремальний, що значно підвищить імідж країни на світовому туристичному ринку, дасть змогу приймати іноземних туристів, а при подальшому паралельному розвитку і економічної сфери, якість туристичних послуг значно підвищиться, що дасть змогу зробити Україн</w:t>
      </w:r>
      <w:r>
        <w:rPr>
          <w:rFonts w:ascii="Times New Roman" w:hAnsi="Times New Roman" w:cs="Times New Roman"/>
          <w:color w:val="000000" w:themeColor="text1"/>
          <w:sz w:val="28"/>
          <w:lang w:val="uk-UA"/>
        </w:rPr>
        <w:t>у</w:t>
      </w:r>
      <w:r w:rsidRPr="008F0A34">
        <w:rPr>
          <w:rFonts w:ascii="Times New Roman" w:hAnsi="Times New Roman" w:cs="Times New Roman"/>
          <w:color w:val="000000" w:themeColor="text1"/>
          <w:sz w:val="28"/>
          <w:lang w:val="uk-UA"/>
        </w:rPr>
        <w:t xml:space="preserve"> конкурентоспроможною серед світових лідерів.</w:t>
      </w:r>
    </w:p>
    <w:p w:rsidR="000D1FA4" w:rsidRPr="008F0A34" w:rsidRDefault="000D1FA4" w:rsidP="000D1FA4">
      <w:pPr>
        <w:pStyle w:val="a5"/>
        <w:numPr>
          <w:ilvl w:val="0"/>
          <w:numId w:val="37"/>
        </w:numPr>
        <w:spacing w:after="0" w:line="360" w:lineRule="auto"/>
        <w:jc w:val="both"/>
        <w:rPr>
          <w:rFonts w:ascii="Times New Roman" w:hAnsi="Times New Roman" w:cs="Times New Roman"/>
          <w:color w:val="000000" w:themeColor="text1"/>
          <w:sz w:val="28"/>
          <w:szCs w:val="28"/>
          <w:lang w:val="uk-UA"/>
        </w:rPr>
      </w:pPr>
      <w:r w:rsidRPr="008F0A34">
        <w:rPr>
          <w:rFonts w:ascii="Times New Roman" w:hAnsi="Times New Roman" w:cs="Times New Roman"/>
          <w:color w:val="000000" w:themeColor="text1"/>
          <w:sz w:val="28"/>
          <w:szCs w:val="28"/>
          <w:lang w:val="uk-UA"/>
        </w:rPr>
        <w:t>Туристичні території України мають більш ніж достатній потенціал для розвитку різних видів екстремального туризму. Одним з яких є гірський екстремальний туризм в Українських Карпатах, який є надзвичайно популярним серед туристів країни.</w:t>
      </w:r>
    </w:p>
    <w:p w:rsidR="000D1FA4" w:rsidRPr="008F0A34" w:rsidRDefault="000D1FA4" w:rsidP="000D1FA4">
      <w:pPr>
        <w:pStyle w:val="a5"/>
        <w:numPr>
          <w:ilvl w:val="0"/>
          <w:numId w:val="37"/>
        </w:numPr>
        <w:spacing w:after="0" w:line="360" w:lineRule="auto"/>
        <w:jc w:val="both"/>
        <w:rPr>
          <w:rFonts w:ascii="Times New Roman" w:hAnsi="Times New Roman" w:cs="Times New Roman"/>
          <w:color w:val="000000" w:themeColor="text1"/>
          <w:sz w:val="28"/>
          <w:lang w:val="uk-UA"/>
        </w:rPr>
      </w:pPr>
      <w:r w:rsidRPr="008F0A34">
        <w:rPr>
          <w:rFonts w:ascii="Times New Roman" w:hAnsi="Times New Roman" w:cs="Times New Roman"/>
          <w:color w:val="000000" w:themeColor="text1"/>
          <w:sz w:val="28"/>
          <w:szCs w:val="28"/>
          <w:lang w:val="uk-UA"/>
        </w:rPr>
        <w:t>Екстремальний туризм набуває все більшої популярності серед жителів країни. Найбільш привабними для ЕТ є гірські регіони. На території України налічується велика кількість перспективних територій для розвитку, на сьогодні не масових, але досить прибуткових, видів ЕТ, таких як гірський велосипед, каякінг, дельтапланеризм. Головною проблемою є фінансування. При достатньому інвестуванні, територія України буде виглядати на мапі світу як дуже привабливе місце для заняття екстремальним відпочинком.</w:t>
      </w:r>
    </w:p>
    <w:p w:rsidR="000D1FA4" w:rsidRPr="000D1FA4" w:rsidRDefault="000D1FA4" w:rsidP="000D1FA4">
      <w:pPr>
        <w:pStyle w:val="a5"/>
        <w:numPr>
          <w:ilvl w:val="0"/>
          <w:numId w:val="37"/>
        </w:numPr>
        <w:spacing w:after="0" w:line="360" w:lineRule="auto"/>
        <w:jc w:val="both"/>
        <w:rPr>
          <w:rFonts w:ascii="Times New Roman" w:hAnsi="Times New Roman" w:cs="Times New Roman"/>
          <w:sz w:val="28"/>
          <w:szCs w:val="28"/>
          <w:lang w:val="uk-UA"/>
        </w:rPr>
      </w:pPr>
      <w:r w:rsidRPr="000D1FA4">
        <w:rPr>
          <w:rFonts w:ascii="Times New Roman" w:hAnsi="Times New Roman" w:cs="Times New Roman"/>
          <w:color w:val="000000" w:themeColor="text1"/>
          <w:sz w:val="28"/>
          <w:lang w:val="uk-UA"/>
        </w:rPr>
        <w:t xml:space="preserve">Найменш забезпеченими </w:t>
      </w:r>
      <w:r w:rsidRPr="000D1FA4">
        <w:rPr>
          <w:rFonts w:ascii="Times New Roman" w:hAnsi="Times New Roman" w:cs="Times New Roman"/>
          <w:color w:val="000000"/>
          <w:sz w:val="28"/>
          <w:lang w:val="uk-UA"/>
        </w:rPr>
        <w:t>природно-рекреаційними ресурсами</w:t>
      </w:r>
      <w:r w:rsidRPr="000D1FA4">
        <w:rPr>
          <w:rFonts w:ascii="Times New Roman" w:hAnsi="Times New Roman" w:cs="Times New Roman"/>
          <w:color w:val="000000" w:themeColor="text1"/>
          <w:sz w:val="28"/>
          <w:lang w:val="uk-UA"/>
        </w:rPr>
        <w:t>є північні регіони(зона Полісся)через фізико-географічні умови, що не сприяє розвитку різних видів ЕТ, натомість гірські регіони, Крим та Карпати – є перспективним полігоном для розвитку ЕТ. Лідером є Одеська область, на території якої можуть мати розвиток практично всі види ЕТ.</w:t>
      </w:r>
    </w:p>
    <w:p w:rsidR="000D1FA4" w:rsidRDefault="000D1FA4" w:rsidP="000D1FA4">
      <w:pPr>
        <w:pStyle w:val="a5"/>
        <w:numPr>
          <w:ilvl w:val="0"/>
          <w:numId w:val="37"/>
        </w:numPr>
        <w:tabs>
          <w:tab w:val="left" w:pos="3555"/>
        </w:tabs>
        <w:spacing w:after="0" w:line="360" w:lineRule="auto"/>
        <w:jc w:val="both"/>
        <w:rPr>
          <w:rFonts w:ascii="Times New Roman" w:hAnsi="Times New Roman" w:cs="Times New Roman"/>
          <w:sz w:val="28"/>
          <w:szCs w:val="28"/>
          <w:lang w:val="uk-UA"/>
        </w:rPr>
      </w:pPr>
      <w:r w:rsidRPr="008F0A34">
        <w:rPr>
          <w:rFonts w:ascii="Times New Roman" w:hAnsi="Times New Roman" w:cs="Times New Roman"/>
          <w:sz w:val="28"/>
          <w:szCs w:val="28"/>
          <w:lang w:val="uk-UA"/>
        </w:rPr>
        <w:lastRenderedPageBreak/>
        <w:t>Серед основних проблем у розвитку ЕТ є</w:t>
      </w:r>
      <w:r>
        <w:rPr>
          <w:rFonts w:ascii="Times New Roman" w:hAnsi="Times New Roman" w:cs="Times New Roman"/>
          <w:sz w:val="28"/>
          <w:szCs w:val="28"/>
          <w:lang w:val="uk-UA"/>
        </w:rPr>
        <w:t xml:space="preserve"> погане фінансування, недостатня</w:t>
      </w:r>
      <w:r w:rsidRPr="008F0A34">
        <w:rPr>
          <w:rFonts w:ascii="Times New Roman" w:hAnsi="Times New Roman" w:cs="Times New Roman"/>
          <w:sz w:val="28"/>
          <w:szCs w:val="28"/>
          <w:lang w:val="uk-UA"/>
        </w:rPr>
        <w:t xml:space="preserve"> обізнаність населення, велика кількість ризиків для здоров’я та життя людини. Впливає на розвиток ЕТ також і низький рівень доходів.</w:t>
      </w:r>
    </w:p>
    <w:p w:rsidR="000D1FA4" w:rsidRPr="008F0A34" w:rsidRDefault="000D1FA4" w:rsidP="000D1FA4">
      <w:pPr>
        <w:pStyle w:val="a5"/>
        <w:numPr>
          <w:ilvl w:val="0"/>
          <w:numId w:val="37"/>
        </w:numPr>
        <w:tabs>
          <w:tab w:val="left" w:pos="3555"/>
        </w:tabs>
        <w:spacing w:after="0" w:line="360" w:lineRule="auto"/>
        <w:jc w:val="both"/>
        <w:rPr>
          <w:rFonts w:ascii="Times New Roman" w:hAnsi="Times New Roman" w:cs="Times New Roman"/>
          <w:sz w:val="28"/>
          <w:szCs w:val="28"/>
          <w:lang w:val="uk-UA"/>
        </w:rPr>
      </w:pPr>
      <w:r w:rsidRPr="008F0A34">
        <w:rPr>
          <w:rFonts w:ascii="Times New Roman" w:hAnsi="Times New Roman" w:cs="Times New Roman"/>
          <w:sz w:val="28"/>
          <w:szCs w:val="28"/>
          <w:lang w:val="uk-UA"/>
        </w:rPr>
        <w:t>Перспективним для України залишається залучення іноземних інвестицій, оновлення старого вітчизняного сервісу, розвиток інфраструктури, розробка послуг, які будуть доступні для всіх верств населення.</w:t>
      </w:r>
    </w:p>
    <w:p w:rsidR="000D1FA4" w:rsidRPr="00944E27" w:rsidRDefault="000D1FA4" w:rsidP="00944E27">
      <w:pPr>
        <w:pStyle w:val="a5"/>
        <w:numPr>
          <w:ilvl w:val="0"/>
          <w:numId w:val="37"/>
        </w:numPr>
        <w:tabs>
          <w:tab w:val="left" w:pos="355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8F0A34">
        <w:rPr>
          <w:rFonts w:ascii="Times New Roman" w:hAnsi="Times New Roman" w:cs="Times New Roman"/>
          <w:sz w:val="28"/>
          <w:szCs w:val="28"/>
          <w:lang w:val="uk-UA"/>
        </w:rPr>
        <w:t>одальш</w:t>
      </w:r>
      <w:r>
        <w:rPr>
          <w:rFonts w:ascii="Times New Roman" w:hAnsi="Times New Roman" w:cs="Times New Roman"/>
          <w:sz w:val="28"/>
          <w:szCs w:val="28"/>
          <w:lang w:val="uk-UA"/>
        </w:rPr>
        <w:t>ий</w:t>
      </w:r>
      <w:r w:rsidRPr="008F0A34">
        <w:rPr>
          <w:rFonts w:ascii="Times New Roman" w:hAnsi="Times New Roman" w:cs="Times New Roman"/>
          <w:sz w:val="28"/>
          <w:szCs w:val="28"/>
          <w:lang w:val="uk-UA"/>
        </w:rPr>
        <w:t xml:space="preserve"> розвит</w:t>
      </w:r>
      <w:r>
        <w:rPr>
          <w:rFonts w:ascii="Times New Roman" w:hAnsi="Times New Roman" w:cs="Times New Roman"/>
          <w:sz w:val="28"/>
          <w:szCs w:val="28"/>
          <w:lang w:val="uk-UA"/>
        </w:rPr>
        <w:t>о</w:t>
      </w:r>
      <w:r w:rsidRPr="008F0A34">
        <w:rPr>
          <w:rFonts w:ascii="Times New Roman" w:hAnsi="Times New Roman" w:cs="Times New Roman"/>
          <w:sz w:val="28"/>
          <w:szCs w:val="28"/>
          <w:lang w:val="uk-UA"/>
        </w:rPr>
        <w:t>к ЕТ підвищить рівень конкурентостпроможності туристичної галузі</w:t>
      </w:r>
      <w:r>
        <w:rPr>
          <w:rFonts w:ascii="Times New Roman" w:hAnsi="Times New Roman" w:cs="Times New Roman"/>
          <w:sz w:val="28"/>
          <w:szCs w:val="28"/>
          <w:lang w:val="uk-UA"/>
        </w:rPr>
        <w:t xml:space="preserve"> </w:t>
      </w:r>
      <w:r w:rsidRPr="00944E27">
        <w:rPr>
          <w:rFonts w:ascii="Times New Roman" w:hAnsi="Times New Roman" w:cs="Times New Roman"/>
          <w:sz w:val="28"/>
          <w:szCs w:val="28"/>
          <w:lang w:val="uk-UA"/>
        </w:rPr>
        <w:t>України на світовому ринку і при цьому зробить країну більш привабливою для туристів, які поціновують ЕТ.</w:t>
      </w:r>
    </w:p>
    <w:p w:rsidR="000D1FA4" w:rsidRPr="000D1FA4" w:rsidRDefault="000D1FA4" w:rsidP="000D1FA4">
      <w:pPr>
        <w:spacing w:after="0" w:line="360" w:lineRule="auto"/>
        <w:jc w:val="both"/>
        <w:rPr>
          <w:rFonts w:ascii="Times New Roman" w:hAnsi="Times New Roman" w:cs="Times New Roman"/>
          <w:sz w:val="28"/>
          <w:szCs w:val="28"/>
          <w:lang w:val="uk-UA"/>
        </w:rPr>
      </w:pPr>
    </w:p>
    <w:p w:rsidR="003B7AFA" w:rsidRDefault="003B7AFA" w:rsidP="003B7AFA">
      <w:pPr>
        <w:spacing w:after="0" w:line="360" w:lineRule="auto"/>
        <w:ind w:firstLine="708"/>
        <w:jc w:val="both"/>
        <w:rPr>
          <w:rFonts w:ascii="Times New Roman" w:hAnsi="Times New Roman" w:cs="Times New Roman"/>
          <w:color w:val="000000"/>
          <w:sz w:val="28"/>
          <w:lang w:val="uk-UA"/>
        </w:rPr>
      </w:pPr>
    </w:p>
    <w:p w:rsidR="003B7AFA" w:rsidRDefault="003B7AFA" w:rsidP="00937F29">
      <w:pPr>
        <w:spacing w:after="0" w:line="360" w:lineRule="auto"/>
        <w:ind w:firstLine="709"/>
        <w:jc w:val="both"/>
        <w:rPr>
          <w:rFonts w:ascii="Times New Roman" w:hAnsi="Times New Roman" w:cs="Times New Roman"/>
          <w:sz w:val="28"/>
          <w:szCs w:val="28"/>
          <w:lang w:val="uk-UA"/>
        </w:rPr>
      </w:pPr>
    </w:p>
    <w:p w:rsidR="00937F29" w:rsidRPr="00937F29" w:rsidRDefault="00937F29" w:rsidP="00937F29">
      <w:pPr>
        <w:spacing w:after="0" w:line="360" w:lineRule="auto"/>
        <w:ind w:firstLine="709"/>
        <w:jc w:val="both"/>
        <w:rPr>
          <w:rFonts w:ascii="Times New Roman" w:hAnsi="Times New Roman" w:cs="Times New Roman"/>
          <w:sz w:val="28"/>
          <w:szCs w:val="28"/>
          <w:lang w:val="uk-UA"/>
        </w:rPr>
      </w:pPr>
    </w:p>
    <w:p w:rsidR="00937F29" w:rsidRPr="002D76CF" w:rsidRDefault="00937F29" w:rsidP="00937F29">
      <w:pPr>
        <w:spacing w:after="0" w:line="360" w:lineRule="auto"/>
        <w:jc w:val="both"/>
        <w:rPr>
          <w:rFonts w:ascii="Times New Roman" w:hAnsi="Times New Roman" w:cs="Times New Roman"/>
          <w:sz w:val="28"/>
          <w:szCs w:val="28"/>
          <w:lang w:val="uk-UA"/>
        </w:rPr>
      </w:pPr>
    </w:p>
    <w:p w:rsidR="00937F29" w:rsidRDefault="00937F29" w:rsidP="00937F29">
      <w:pPr>
        <w:spacing w:after="0" w:line="360" w:lineRule="auto"/>
        <w:ind w:firstLine="709"/>
        <w:jc w:val="both"/>
        <w:rPr>
          <w:rFonts w:ascii="Times New Roman" w:hAnsi="Times New Roman" w:cs="Times New Roman"/>
          <w:sz w:val="28"/>
          <w:szCs w:val="28"/>
          <w:lang w:val="uk-UA"/>
        </w:rPr>
      </w:pPr>
    </w:p>
    <w:p w:rsidR="00CB152C" w:rsidRDefault="00CB152C" w:rsidP="00CB152C">
      <w:pPr>
        <w:spacing w:after="0" w:line="360" w:lineRule="auto"/>
        <w:jc w:val="both"/>
        <w:rPr>
          <w:rFonts w:ascii="Times New Roman" w:hAnsi="Times New Roman" w:cs="Times New Roman"/>
          <w:sz w:val="28"/>
          <w:szCs w:val="28"/>
          <w:lang w:val="uk-UA"/>
        </w:rPr>
      </w:pPr>
    </w:p>
    <w:p w:rsidR="00CB152C" w:rsidRDefault="00CB152C" w:rsidP="00CB152C">
      <w:pPr>
        <w:spacing w:after="0" w:line="360" w:lineRule="auto"/>
        <w:jc w:val="both"/>
        <w:rPr>
          <w:rFonts w:ascii="Times New Roman" w:hAnsi="Times New Roman" w:cs="Times New Roman"/>
          <w:sz w:val="28"/>
          <w:szCs w:val="28"/>
          <w:lang w:val="uk-UA"/>
        </w:rPr>
      </w:pPr>
    </w:p>
    <w:p w:rsidR="00CB152C" w:rsidRDefault="00CB152C" w:rsidP="00CB152C">
      <w:pPr>
        <w:spacing w:after="0" w:line="360" w:lineRule="auto"/>
        <w:jc w:val="both"/>
        <w:rPr>
          <w:rFonts w:ascii="Times New Roman" w:hAnsi="Times New Roman" w:cs="Times New Roman"/>
          <w:sz w:val="28"/>
          <w:szCs w:val="28"/>
          <w:lang w:val="uk-UA"/>
        </w:rPr>
      </w:pPr>
    </w:p>
    <w:p w:rsidR="00CB152C" w:rsidRDefault="00CB152C" w:rsidP="00CB152C">
      <w:pPr>
        <w:spacing w:after="0" w:line="360" w:lineRule="auto"/>
        <w:jc w:val="both"/>
        <w:rPr>
          <w:rFonts w:ascii="Times New Roman" w:hAnsi="Times New Roman" w:cs="Times New Roman"/>
          <w:sz w:val="28"/>
          <w:szCs w:val="28"/>
          <w:lang w:val="uk-UA"/>
        </w:rPr>
      </w:pPr>
    </w:p>
    <w:p w:rsidR="00CB152C" w:rsidRDefault="00CB152C" w:rsidP="00CB152C">
      <w:pPr>
        <w:spacing w:after="0" w:line="360" w:lineRule="auto"/>
        <w:jc w:val="both"/>
        <w:rPr>
          <w:rFonts w:ascii="Times New Roman" w:hAnsi="Times New Roman" w:cs="Times New Roman"/>
          <w:sz w:val="28"/>
          <w:szCs w:val="28"/>
          <w:lang w:val="uk-UA"/>
        </w:rPr>
      </w:pPr>
    </w:p>
    <w:p w:rsidR="00CB152C" w:rsidRDefault="00CB152C" w:rsidP="00CB152C">
      <w:pPr>
        <w:spacing w:after="0" w:line="360" w:lineRule="auto"/>
        <w:jc w:val="both"/>
        <w:rPr>
          <w:rFonts w:ascii="Times New Roman" w:hAnsi="Times New Roman" w:cs="Times New Roman"/>
          <w:sz w:val="28"/>
          <w:szCs w:val="28"/>
          <w:lang w:val="uk-UA"/>
        </w:rPr>
      </w:pPr>
    </w:p>
    <w:p w:rsidR="003B7AFA" w:rsidRDefault="003B7AFA" w:rsidP="00CB152C">
      <w:pPr>
        <w:spacing w:after="0" w:line="360" w:lineRule="auto"/>
        <w:jc w:val="both"/>
        <w:rPr>
          <w:rFonts w:ascii="Times New Roman" w:hAnsi="Times New Roman" w:cs="Times New Roman"/>
          <w:sz w:val="28"/>
          <w:szCs w:val="28"/>
          <w:lang w:val="uk-UA"/>
        </w:rPr>
      </w:pPr>
    </w:p>
    <w:p w:rsidR="003B7AFA" w:rsidRDefault="003B7AFA" w:rsidP="00CB152C">
      <w:pPr>
        <w:spacing w:after="0" w:line="360" w:lineRule="auto"/>
        <w:jc w:val="both"/>
        <w:rPr>
          <w:rFonts w:ascii="Times New Roman" w:hAnsi="Times New Roman" w:cs="Times New Roman"/>
          <w:sz w:val="28"/>
          <w:szCs w:val="28"/>
          <w:lang w:val="uk-UA"/>
        </w:rPr>
      </w:pPr>
    </w:p>
    <w:p w:rsidR="003B7AFA" w:rsidRDefault="003B7AFA" w:rsidP="00CB152C">
      <w:pPr>
        <w:spacing w:after="0" w:line="360" w:lineRule="auto"/>
        <w:jc w:val="both"/>
        <w:rPr>
          <w:rFonts w:ascii="Times New Roman" w:hAnsi="Times New Roman" w:cs="Times New Roman"/>
          <w:sz w:val="28"/>
          <w:szCs w:val="28"/>
          <w:lang w:val="uk-UA"/>
        </w:rPr>
      </w:pPr>
    </w:p>
    <w:p w:rsidR="003B7AFA" w:rsidRDefault="003B7AFA" w:rsidP="00CB152C">
      <w:pPr>
        <w:spacing w:after="0" w:line="360" w:lineRule="auto"/>
        <w:jc w:val="both"/>
        <w:rPr>
          <w:rFonts w:ascii="Times New Roman" w:hAnsi="Times New Roman" w:cs="Times New Roman"/>
          <w:sz w:val="28"/>
          <w:szCs w:val="28"/>
          <w:lang w:val="uk-UA"/>
        </w:rPr>
      </w:pPr>
    </w:p>
    <w:p w:rsidR="00CB152C" w:rsidRDefault="00CB152C" w:rsidP="00CB152C">
      <w:pPr>
        <w:spacing w:after="0" w:line="360" w:lineRule="auto"/>
        <w:jc w:val="both"/>
        <w:rPr>
          <w:rFonts w:ascii="Times New Roman" w:hAnsi="Times New Roman" w:cs="Times New Roman"/>
          <w:sz w:val="28"/>
          <w:szCs w:val="28"/>
          <w:lang w:val="uk-UA"/>
        </w:rPr>
      </w:pPr>
    </w:p>
    <w:p w:rsidR="00CB152C" w:rsidRPr="001C4351" w:rsidRDefault="00CB152C" w:rsidP="001C4351">
      <w:pPr>
        <w:pStyle w:val="1"/>
        <w:jc w:val="center"/>
        <w:rPr>
          <w:rFonts w:ascii="Times New Roman" w:hAnsi="Times New Roman" w:cs="Times New Roman"/>
          <w:color w:val="auto"/>
          <w:lang w:val="uk-UA"/>
        </w:rPr>
      </w:pPr>
      <w:bookmarkStart w:id="24" w:name="_Toc56711102"/>
      <w:r w:rsidRPr="001C4351">
        <w:rPr>
          <w:rFonts w:ascii="Times New Roman" w:hAnsi="Times New Roman" w:cs="Times New Roman"/>
          <w:color w:val="auto"/>
          <w:lang w:val="uk-UA"/>
        </w:rPr>
        <w:lastRenderedPageBreak/>
        <w:t>СПИСОК ВИКОРИСТАНИХ ДЖЕРЕЛ</w:t>
      </w:r>
      <w:bookmarkEnd w:id="24"/>
    </w:p>
    <w:p w:rsidR="003B7AFA" w:rsidRDefault="003B7AFA" w:rsidP="003B7AF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Абрамов В. Перспективи розвитку екстремального туризу / В. Абрамов, К. Оплаканець // Вісник Харківської національної академії місько</w:t>
      </w:r>
      <w:r w:rsidR="008219DD">
        <w:rPr>
          <w:rFonts w:ascii="Times New Roman" w:hAnsi="Times New Roman" w:cs="Times New Roman"/>
          <w:sz w:val="28"/>
          <w:szCs w:val="28"/>
          <w:lang w:val="uk-UA"/>
        </w:rPr>
        <w:t xml:space="preserve">го господарства. 2012.  №4. </w:t>
      </w:r>
      <w:r>
        <w:rPr>
          <w:rFonts w:ascii="Times New Roman" w:hAnsi="Times New Roman" w:cs="Times New Roman"/>
          <w:sz w:val="28"/>
          <w:szCs w:val="28"/>
          <w:lang w:val="uk-UA"/>
        </w:rPr>
        <w:t xml:space="preserve"> С. 77-79.</w:t>
      </w:r>
    </w:p>
    <w:p w:rsidR="003B7AFA" w:rsidRPr="004748EF" w:rsidRDefault="000A48C5" w:rsidP="003B7AFA">
      <w:pPr>
        <w:spacing w:after="0" w:line="360" w:lineRule="auto"/>
        <w:jc w:val="both"/>
        <w:rPr>
          <w:rFonts w:ascii="Times New Roman" w:hAnsi="Times New Roman" w:cs="Times New Roman"/>
          <w:sz w:val="28"/>
          <w:szCs w:val="28"/>
          <w:lang w:val="uk-UA"/>
        </w:rPr>
      </w:pPr>
      <w:r w:rsidRPr="000A48C5">
        <w:rPr>
          <w:rFonts w:ascii="Times New Roman" w:hAnsi="Times New Roman" w:cs="Times New Roman"/>
          <w:sz w:val="28"/>
          <w:szCs w:val="28"/>
        </w:rPr>
        <w:t>2</w:t>
      </w:r>
      <w:r w:rsidR="003B7AFA">
        <w:rPr>
          <w:rFonts w:ascii="Times New Roman" w:hAnsi="Times New Roman" w:cs="Times New Roman"/>
          <w:sz w:val="28"/>
          <w:szCs w:val="28"/>
          <w:lang w:val="uk-UA"/>
        </w:rPr>
        <w:t xml:space="preserve">. Акимова М.А., Рубан Д.А. Экстремальный туризм: совершенствование классификации </w:t>
      </w:r>
      <w:r w:rsidR="003B7AFA">
        <w:rPr>
          <w:rFonts w:ascii="Times New Roman" w:hAnsi="Times New Roman" w:cs="Times New Roman"/>
          <w:sz w:val="28"/>
          <w:szCs w:val="28"/>
        </w:rPr>
        <w:t xml:space="preserve">// Географический вестник. 2016. №1(36). С. 95-103. </w:t>
      </w:r>
    </w:p>
    <w:p w:rsidR="003B7AFA" w:rsidRDefault="000A48C5" w:rsidP="003B7AFA">
      <w:pPr>
        <w:spacing w:after="0" w:line="360" w:lineRule="auto"/>
        <w:jc w:val="both"/>
        <w:rPr>
          <w:rFonts w:ascii="Times New Roman" w:hAnsi="Times New Roman" w:cs="Times New Roman"/>
          <w:sz w:val="28"/>
          <w:szCs w:val="28"/>
          <w:lang w:val="uk-UA"/>
        </w:rPr>
      </w:pPr>
      <w:r w:rsidRPr="000A48C5">
        <w:rPr>
          <w:rFonts w:ascii="Times New Roman" w:hAnsi="Times New Roman" w:cs="Times New Roman"/>
          <w:sz w:val="28"/>
          <w:szCs w:val="28"/>
        </w:rPr>
        <w:t>3</w:t>
      </w:r>
      <w:r w:rsidR="008219DD">
        <w:rPr>
          <w:rFonts w:ascii="Times New Roman" w:hAnsi="Times New Roman" w:cs="Times New Roman"/>
          <w:sz w:val="28"/>
          <w:szCs w:val="28"/>
          <w:lang w:val="uk-UA"/>
        </w:rPr>
        <w:t>.</w:t>
      </w:r>
      <w:r w:rsidR="003B7AFA" w:rsidRPr="00D63078">
        <w:rPr>
          <w:rFonts w:ascii="Times New Roman" w:hAnsi="Times New Roman" w:cs="Times New Roman"/>
          <w:sz w:val="28"/>
          <w:szCs w:val="28"/>
          <w:lang w:val="uk-UA"/>
        </w:rPr>
        <w:t>Александрова А.Ю. Экономика и территoриальная организациямеждунарoдного туризма. URL: http://www.russiatourism.ru/ (дата</w:t>
      </w:r>
      <w:r w:rsidR="003B7AFA">
        <w:rPr>
          <w:rFonts w:ascii="Times New Roman" w:hAnsi="Times New Roman" w:cs="Times New Roman"/>
          <w:sz w:val="28"/>
          <w:szCs w:val="28"/>
          <w:lang w:val="uk-UA"/>
        </w:rPr>
        <w:t xml:space="preserve"> звернення: 03.02.20</w:t>
      </w:r>
      <w:r w:rsidR="003B7AFA" w:rsidRPr="00D63078">
        <w:rPr>
          <w:rFonts w:ascii="Times New Roman" w:hAnsi="Times New Roman" w:cs="Times New Roman"/>
          <w:sz w:val="28"/>
          <w:szCs w:val="28"/>
          <w:lang w:val="uk-UA"/>
        </w:rPr>
        <w:t>).</w:t>
      </w:r>
    </w:p>
    <w:p w:rsidR="000E5472" w:rsidRDefault="000A48C5" w:rsidP="000E5472">
      <w:pPr>
        <w:spacing w:after="0" w:line="360" w:lineRule="auto"/>
        <w:jc w:val="both"/>
        <w:rPr>
          <w:rFonts w:ascii="Times New Roman" w:hAnsi="Times New Roman" w:cs="Times New Roman"/>
          <w:sz w:val="28"/>
          <w:szCs w:val="28"/>
          <w:lang w:val="uk-UA"/>
        </w:rPr>
      </w:pPr>
      <w:r w:rsidRPr="000A48C5">
        <w:rPr>
          <w:rFonts w:ascii="Times New Roman" w:hAnsi="Times New Roman" w:cs="Times New Roman"/>
          <w:sz w:val="28"/>
          <w:szCs w:val="28"/>
        </w:rPr>
        <w:t>4</w:t>
      </w:r>
      <w:r w:rsidR="003B7AFA">
        <w:rPr>
          <w:rFonts w:ascii="Times New Roman" w:hAnsi="Times New Roman" w:cs="Times New Roman"/>
          <w:sz w:val="28"/>
          <w:szCs w:val="28"/>
          <w:lang w:val="uk-UA"/>
        </w:rPr>
        <w:t xml:space="preserve">. </w:t>
      </w:r>
      <w:r w:rsidR="003B7AFA" w:rsidRPr="004748EF">
        <w:rPr>
          <w:rFonts w:ascii="Times New Roman" w:hAnsi="Times New Roman" w:cs="Times New Roman"/>
          <w:sz w:val="28"/>
          <w:szCs w:val="28"/>
          <w:lang w:val="uk-UA"/>
        </w:rPr>
        <w:t>Бабкин А. В. Специальные виды тури</w:t>
      </w:r>
      <w:r w:rsidR="008219DD">
        <w:rPr>
          <w:rFonts w:ascii="Times New Roman" w:hAnsi="Times New Roman" w:cs="Times New Roman"/>
          <w:sz w:val="28"/>
          <w:szCs w:val="28"/>
          <w:lang w:val="uk-UA"/>
        </w:rPr>
        <w:t xml:space="preserve">зма Издательство: «Феникс». 2008. </w:t>
      </w:r>
      <w:r w:rsidR="003B7AFA" w:rsidRPr="004748EF">
        <w:rPr>
          <w:rFonts w:ascii="Times New Roman" w:hAnsi="Times New Roman" w:cs="Times New Roman"/>
          <w:sz w:val="28"/>
          <w:szCs w:val="28"/>
          <w:lang w:val="uk-UA"/>
        </w:rPr>
        <w:t>252ст.</w:t>
      </w:r>
    </w:p>
    <w:p w:rsidR="008219DD" w:rsidRDefault="008219DD" w:rsidP="008219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8330E5">
        <w:rPr>
          <w:rFonts w:ascii="Times New Roman" w:hAnsi="Times New Roman" w:cs="Times New Roman"/>
          <w:sz w:val="28"/>
          <w:szCs w:val="28"/>
          <w:lang w:val="uk-UA"/>
        </w:rPr>
        <w:t>Бут Т. В. Визначення проблем та перспектив розвитку екстремального туризму в Україні / Т. В. Бут // Менеджмент та підприємництво: трен</w:t>
      </w:r>
      <w:r>
        <w:rPr>
          <w:rFonts w:ascii="Times New Roman" w:hAnsi="Times New Roman" w:cs="Times New Roman"/>
          <w:sz w:val="28"/>
          <w:szCs w:val="28"/>
          <w:lang w:val="uk-UA"/>
        </w:rPr>
        <w:t>ди розвитку. 2019. Вип. 1.</w:t>
      </w:r>
      <w:r w:rsidRPr="008330E5">
        <w:rPr>
          <w:rFonts w:ascii="Times New Roman" w:hAnsi="Times New Roman" w:cs="Times New Roman"/>
          <w:sz w:val="28"/>
          <w:szCs w:val="28"/>
          <w:lang w:val="uk-UA"/>
        </w:rPr>
        <w:t xml:space="preserve"> С. 18-30.</w:t>
      </w:r>
    </w:p>
    <w:p w:rsidR="007B105F" w:rsidRDefault="008219DD" w:rsidP="007B105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7B105F">
        <w:rPr>
          <w:rFonts w:ascii="Times New Roman" w:hAnsi="Times New Roman" w:cs="Times New Roman"/>
          <w:sz w:val="28"/>
          <w:szCs w:val="28"/>
          <w:lang w:val="uk-UA"/>
        </w:rPr>
        <w:t xml:space="preserve">. Грицак Ю. Основні види екстремального спортивного туризму / Ю. Грицак // Вісник ХНУ </w:t>
      </w:r>
      <w:r>
        <w:rPr>
          <w:rFonts w:ascii="Times New Roman" w:hAnsi="Times New Roman" w:cs="Times New Roman"/>
          <w:sz w:val="28"/>
          <w:szCs w:val="28"/>
          <w:lang w:val="uk-UA"/>
        </w:rPr>
        <w:t xml:space="preserve">ім. В.Н. Каразіна. Х., 2010. </w:t>
      </w:r>
      <w:r w:rsidR="007B105F">
        <w:rPr>
          <w:rFonts w:ascii="Times New Roman" w:hAnsi="Times New Roman" w:cs="Times New Roman"/>
          <w:sz w:val="28"/>
          <w:szCs w:val="28"/>
          <w:lang w:val="uk-UA"/>
        </w:rPr>
        <w:t xml:space="preserve"> С. 65-71 </w:t>
      </w:r>
    </w:p>
    <w:p w:rsidR="007B105F" w:rsidRDefault="008219DD" w:rsidP="007B105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7B105F" w:rsidRPr="00151496">
        <w:rPr>
          <w:rFonts w:ascii="Times New Roman" w:hAnsi="Times New Roman" w:cs="Times New Roman"/>
          <w:sz w:val="28"/>
          <w:szCs w:val="28"/>
          <w:lang w:val="uk-UA"/>
        </w:rPr>
        <w:t>. Драчева Е.Л. Специальные</w:t>
      </w:r>
      <w:r w:rsidR="008F1FF3">
        <w:rPr>
          <w:rFonts w:ascii="Times New Roman" w:hAnsi="Times New Roman" w:cs="Times New Roman"/>
          <w:sz w:val="28"/>
          <w:szCs w:val="28"/>
          <w:lang w:val="uk-UA"/>
        </w:rPr>
        <w:t xml:space="preserve"> </w:t>
      </w:r>
      <w:r w:rsidR="007B105F" w:rsidRPr="00151496">
        <w:rPr>
          <w:rFonts w:ascii="Times New Roman" w:hAnsi="Times New Roman" w:cs="Times New Roman"/>
          <w:sz w:val="28"/>
          <w:szCs w:val="28"/>
          <w:lang w:val="uk-UA"/>
        </w:rPr>
        <w:t>виды</w:t>
      </w:r>
      <w:r w:rsidR="008F1FF3">
        <w:rPr>
          <w:rFonts w:ascii="Times New Roman" w:hAnsi="Times New Roman" w:cs="Times New Roman"/>
          <w:sz w:val="28"/>
          <w:szCs w:val="28"/>
          <w:lang w:val="uk-UA"/>
        </w:rPr>
        <w:t xml:space="preserve"> </w:t>
      </w:r>
      <w:r w:rsidR="007B105F" w:rsidRPr="00151496">
        <w:rPr>
          <w:rFonts w:ascii="Times New Roman" w:hAnsi="Times New Roman" w:cs="Times New Roman"/>
          <w:sz w:val="28"/>
          <w:szCs w:val="28"/>
          <w:lang w:val="uk-UA"/>
        </w:rPr>
        <w:t>туризма: Учебноепособие. М.: КНОРУС, 2012. 152 с.</w:t>
      </w:r>
    </w:p>
    <w:p w:rsidR="007B105F" w:rsidRPr="00151496" w:rsidRDefault="008219DD" w:rsidP="008219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7B105F">
        <w:rPr>
          <w:rFonts w:ascii="Times New Roman" w:hAnsi="Times New Roman" w:cs="Times New Roman"/>
          <w:sz w:val="28"/>
          <w:szCs w:val="28"/>
          <w:lang w:val="uk-UA"/>
        </w:rPr>
        <w:t xml:space="preserve">. Екстремальний туризм </w:t>
      </w:r>
      <w:r w:rsidR="007B105F" w:rsidRPr="00D10356">
        <w:rPr>
          <w:rFonts w:ascii="Times New Roman" w:hAnsi="Times New Roman" w:cs="Times New Roman"/>
          <w:color w:val="000000" w:themeColor="text1"/>
          <w:sz w:val="28"/>
          <w:szCs w:val="28"/>
          <w:lang w:val="en-US"/>
        </w:rPr>
        <w:t>URL</w:t>
      </w:r>
      <w:r w:rsidR="007B105F" w:rsidRPr="00D10356">
        <w:rPr>
          <w:rFonts w:ascii="Times New Roman" w:hAnsi="Times New Roman" w:cs="Times New Roman"/>
          <w:color w:val="000000" w:themeColor="text1"/>
          <w:sz w:val="28"/>
          <w:szCs w:val="28"/>
          <w:lang w:val="uk-UA"/>
        </w:rPr>
        <w:t xml:space="preserve"> :</w:t>
      </w:r>
      <w:hyperlink r:id="rId31" w:history="1">
        <w:r w:rsidR="007B105F" w:rsidRPr="00B37358">
          <w:rPr>
            <w:rStyle w:val="a6"/>
            <w:rFonts w:ascii="Times New Roman" w:hAnsi="Times New Roman" w:cs="Times New Roman"/>
            <w:sz w:val="28"/>
            <w:szCs w:val="28"/>
            <w:lang w:val="uk-UA"/>
          </w:rPr>
          <w:t>https://studfile.net/preview/8153188/</w:t>
        </w:r>
      </w:hyperlink>
      <w:r w:rsidR="007B105F">
        <w:rPr>
          <w:rFonts w:ascii="Times New Roman" w:hAnsi="Times New Roman" w:cs="Times New Roman"/>
          <w:sz w:val="28"/>
          <w:szCs w:val="28"/>
          <w:lang w:val="uk-UA"/>
        </w:rPr>
        <w:t xml:space="preserve"> (Дата звернення: 23.03.2020)</w:t>
      </w:r>
    </w:p>
    <w:p w:rsidR="008219DD" w:rsidRDefault="008219DD" w:rsidP="008219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Pr="008330E5">
        <w:rPr>
          <w:rFonts w:ascii="Times New Roman" w:hAnsi="Times New Roman" w:cs="Times New Roman"/>
          <w:sz w:val="28"/>
          <w:szCs w:val="28"/>
          <w:lang w:val="uk-UA"/>
        </w:rPr>
        <w:t>Забедюк М. С. Оцінка природно-ресурсного потенціалу регіонів України та умови його ефективного використання / М. С. Забедюк, О. В. Балако // Еко</w:t>
      </w:r>
      <w:r>
        <w:rPr>
          <w:rFonts w:ascii="Times New Roman" w:hAnsi="Times New Roman" w:cs="Times New Roman"/>
          <w:sz w:val="28"/>
          <w:szCs w:val="28"/>
          <w:lang w:val="uk-UA"/>
        </w:rPr>
        <w:t xml:space="preserve">номічний форум. 2014. № 3. </w:t>
      </w:r>
      <w:r w:rsidRPr="008330E5">
        <w:rPr>
          <w:rFonts w:ascii="Times New Roman" w:hAnsi="Times New Roman" w:cs="Times New Roman"/>
          <w:sz w:val="28"/>
          <w:szCs w:val="28"/>
          <w:lang w:val="uk-UA"/>
        </w:rPr>
        <w:t>С. 68-73</w:t>
      </w:r>
    </w:p>
    <w:p w:rsidR="007B105F" w:rsidRDefault="008219DD" w:rsidP="007B105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7B105F">
        <w:rPr>
          <w:rFonts w:ascii="Times New Roman" w:hAnsi="Times New Roman" w:cs="Times New Roman"/>
          <w:sz w:val="28"/>
          <w:szCs w:val="28"/>
          <w:lang w:val="uk-UA"/>
        </w:rPr>
        <w:t>. Закон України «Про туризм»</w:t>
      </w:r>
      <w:r w:rsidR="002C680D" w:rsidRPr="002C680D">
        <w:rPr>
          <w:rFonts w:ascii="Times New Roman" w:hAnsi="Times New Roman" w:cs="Times New Roman"/>
          <w:sz w:val="28"/>
          <w:szCs w:val="28"/>
          <w:lang w:val="uk-UA"/>
        </w:rPr>
        <w:t>від 14 липня 2020 року N 768-IX</w:t>
      </w:r>
    </w:p>
    <w:p w:rsidR="008219DD" w:rsidRPr="00E13D94" w:rsidRDefault="008219DD" w:rsidP="008219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Pr="00E13D94">
        <w:rPr>
          <w:rFonts w:ascii="Times New Roman" w:hAnsi="Times New Roman" w:cs="Times New Roman"/>
          <w:sz w:val="28"/>
          <w:szCs w:val="28"/>
          <w:lang w:val="uk-UA"/>
        </w:rPr>
        <w:t>Засенко А., Фролов И. Видыэкстремального туризма в Украине. URL:</w:t>
      </w:r>
    </w:p>
    <w:p w:rsidR="008219DD" w:rsidRDefault="008219DD" w:rsidP="008219DD">
      <w:pPr>
        <w:spacing w:after="0" w:line="360" w:lineRule="auto"/>
        <w:jc w:val="both"/>
        <w:rPr>
          <w:rFonts w:ascii="Times New Roman" w:hAnsi="Times New Roman" w:cs="Times New Roman"/>
          <w:sz w:val="28"/>
          <w:szCs w:val="28"/>
          <w:lang w:val="uk-UA"/>
        </w:rPr>
      </w:pPr>
      <w:r w:rsidRPr="00E13D94">
        <w:rPr>
          <w:rFonts w:ascii="Times New Roman" w:hAnsi="Times New Roman" w:cs="Times New Roman"/>
          <w:sz w:val="28"/>
          <w:szCs w:val="28"/>
          <w:lang w:val="uk-UA"/>
        </w:rPr>
        <w:t>http://statuspress.com.ua/nisha/kakie-vidyekstremalnogo-turizma-vygodno-razvivat-vukr</w:t>
      </w:r>
      <w:r>
        <w:rPr>
          <w:rFonts w:ascii="Times New Roman" w:hAnsi="Times New Roman" w:cs="Times New Roman"/>
          <w:sz w:val="28"/>
          <w:szCs w:val="28"/>
          <w:lang w:val="uk-UA"/>
        </w:rPr>
        <w:t>aine.html (дата звернення: 02.07.2020</w:t>
      </w:r>
      <w:r w:rsidRPr="00E13D94">
        <w:rPr>
          <w:rFonts w:ascii="Times New Roman" w:hAnsi="Times New Roman" w:cs="Times New Roman"/>
          <w:sz w:val="28"/>
          <w:szCs w:val="28"/>
          <w:lang w:val="uk-UA"/>
        </w:rPr>
        <w:t xml:space="preserve"> р.).</w:t>
      </w:r>
    </w:p>
    <w:p w:rsidR="00E13D94" w:rsidRDefault="008219DD" w:rsidP="008219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7B105F">
        <w:rPr>
          <w:rFonts w:ascii="Times New Roman" w:hAnsi="Times New Roman" w:cs="Times New Roman"/>
          <w:sz w:val="28"/>
          <w:szCs w:val="28"/>
          <w:lang w:val="uk-UA"/>
        </w:rPr>
        <w:t xml:space="preserve">. </w:t>
      </w:r>
      <w:r w:rsidR="007B105F" w:rsidRPr="00C372BE">
        <w:rPr>
          <w:rFonts w:ascii="Times New Roman" w:hAnsi="Times New Roman" w:cs="Times New Roman"/>
          <w:sz w:val="28"/>
          <w:szCs w:val="28"/>
          <w:lang w:val="uk-UA"/>
        </w:rPr>
        <w:t xml:space="preserve">Зорин И.В., Квартальнов </w:t>
      </w:r>
      <w:r w:rsidR="007B105F">
        <w:rPr>
          <w:rFonts w:ascii="Times New Roman" w:hAnsi="Times New Roman" w:cs="Times New Roman"/>
          <w:sz w:val="28"/>
          <w:szCs w:val="28"/>
          <w:lang w:val="uk-UA"/>
        </w:rPr>
        <w:t xml:space="preserve">В.А. Энциклoпедия туризма. URL: </w:t>
      </w:r>
      <w:r w:rsidR="007B105F" w:rsidRPr="00C372BE">
        <w:rPr>
          <w:rFonts w:ascii="Times New Roman" w:hAnsi="Times New Roman" w:cs="Times New Roman"/>
          <w:sz w:val="28"/>
          <w:szCs w:val="28"/>
          <w:lang w:val="uk-UA"/>
        </w:rPr>
        <w:t>http://bigr</w:t>
      </w:r>
      <w:r w:rsidR="007B105F">
        <w:rPr>
          <w:rFonts w:ascii="Times New Roman" w:hAnsi="Times New Roman" w:cs="Times New Roman"/>
          <w:sz w:val="28"/>
          <w:szCs w:val="28"/>
          <w:lang w:val="uk-UA"/>
        </w:rPr>
        <w:t>efs.ru (дата звернення: 03.05.20</w:t>
      </w:r>
      <w:r>
        <w:rPr>
          <w:rFonts w:ascii="Times New Roman" w:hAnsi="Times New Roman" w:cs="Times New Roman"/>
          <w:sz w:val="28"/>
          <w:szCs w:val="28"/>
          <w:lang w:val="uk-UA"/>
        </w:rPr>
        <w:t>).</w:t>
      </w:r>
    </w:p>
    <w:p w:rsidR="007B105F" w:rsidRDefault="000A48C5" w:rsidP="007B105F">
      <w:pPr>
        <w:spacing w:after="0" w:line="360" w:lineRule="auto"/>
        <w:jc w:val="both"/>
        <w:rPr>
          <w:rFonts w:ascii="Times New Roman" w:hAnsi="Times New Roman" w:cs="Times New Roman"/>
          <w:sz w:val="28"/>
          <w:szCs w:val="28"/>
          <w:lang w:val="uk-UA"/>
        </w:rPr>
      </w:pPr>
      <w:r w:rsidRPr="000A48C5">
        <w:rPr>
          <w:rFonts w:ascii="Times New Roman" w:hAnsi="Times New Roman" w:cs="Times New Roman"/>
          <w:sz w:val="28"/>
          <w:szCs w:val="28"/>
          <w:lang w:val="uk-UA"/>
        </w:rPr>
        <w:lastRenderedPageBreak/>
        <w:t>1</w:t>
      </w:r>
      <w:r w:rsidR="008219DD">
        <w:rPr>
          <w:rFonts w:ascii="Times New Roman" w:hAnsi="Times New Roman" w:cs="Times New Roman"/>
          <w:sz w:val="28"/>
          <w:szCs w:val="28"/>
          <w:lang w:val="uk-UA"/>
        </w:rPr>
        <w:t>3</w:t>
      </w:r>
      <w:r w:rsidR="007B105F">
        <w:rPr>
          <w:rFonts w:ascii="Times New Roman" w:hAnsi="Times New Roman" w:cs="Times New Roman"/>
          <w:sz w:val="28"/>
          <w:szCs w:val="28"/>
          <w:lang w:val="uk-UA"/>
        </w:rPr>
        <w:t xml:space="preserve">. </w:t>
      </w:r>
      <w:r w:rsidR="007B105F" w:rsidRPr="0006577E">
        <w:rPr>
          <w:rFonts w:ascii="Times New Roman" w:hAnsi="Times New Roman" w:cs="Times New Roman"/>
          <w:sz w:val="28"/>
          <w:szCs w:val="28"/>
          <w:lang w:val="uk-UA"/>
        </w:rPr>
        <w:t>Король О. Менеджмент туризму: навч. посіб. для студ. вищ. навч. закл. / Чернівецький націонал</w:t>
      </w:r>
      <w:r w:rsidR="008219DD">
        <w:rPr>
          <w:rFonts w:ascii="Times New Roman" w:hAnsi="Times New Roman" w:cs="Times New Roman"/>
          <w:sz w:val="28"/>
          <w:szCs w:val="28"/>
          <w:lang w:val="uk-UA"/>
        </w:rPr>
        <w:t xml:space="preserve">ьний ун-т ім. Юрія Федьковича.  Чернівці : Рута, 2008. </w:t>
      </w:r>
      <w:r w:rsidR="007B105F" w:rsidRPr="0006577E">
        <w:rPr>
          <w:rFonts w:ascii="Times New Roman" w:hAnsi="Times New Roman" w:cs="Times New Roman"/>
          <w:sz w:val="28"/>
          <w:szCs w:val="28"/>
          <w:lang w:val="uk-UA"/>
        </w:rPr>
        <w:t>240c.</w:t>
      </w:r>
    </w:p>
    <w:p w:rsidR="007B105F" w:rsidRDefault="00E13D94" w:rsidP="007B105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1</w:t>
      </w:r>
      <w:r w:rsidR="008219DD">
        <w:rPr>
          <w:rFonts w:ascii="Times New Roman" w:hAnsi="Times New Roman" w:cs="Times New Roman"/>
          <w:sz w:val="28"/>
          <w:szCs w:val="28"/>
          <w:lang w:val="uk-UA"/>
        </w:rPr>
        <w:t>4</w:t>
      </w:r>
      <w:r w:rsidR="007B105F">
        <w:rPr>
          <w:rFonts w:ascii="Times New Roman" w:hAnsi="Times New Roman" w:cs="Times New Roman"/>
          <w:sz w:val="28"/>
          <w:szCs w:val="28"/>
          <w:lang w:val="uk-UA"/>
        </w:rPr>
        <w:t xml:space="preserve">. </w:t>
      </w:r>
      <w:r w:rsidR="007B105F" w:rsidRPr="002C370A">
        <w:rPr>
          <w:rFonts w:ascii="Times New Roman" w:hAnsi="Times New Roman" w:cs="Times New Roman"/>
          <w:sz w:val="28"/>
          <w:szCs w:val="28"/>
          <w:lang w:val="uk-UA"/>
        </w:rPr>
        <w:t>Космічний туриз</w:t>
      </w:r>
      <w:r w:rsidR="007B105F">
        <w:rPr>
          <w:rFonts w:ascii="Times New Roman" w:hAnsi="Times New Roman" w:cs="Times New Roman"/>
          <w:sz w:val="28"/>
          <w:szCs w:val="28"/>
          <w:lang w:val="uk-UA"/>
        </w:rPr>
        <w:t xml:space="preserve">м: стан та перспективи розвитку </w:t>
      </w:r>
      <w:r w:rsidR="007B105F" w:rsidRPr="002C370A">
        <w:rPr>
          <w:rFonts w:ascii="Times New Roman" w:hAnsi="Times New Roman" w:cs="Times New Roman"/>
          <w:sz w:val="28"/>
          <w:szCs w:val="28"/>
          <w:lang w:val="uk-UA"/>
        </w:rPr>
        <w:t>ISSN 2078-6441. Вісник Львівського університету. Серія географічна. 2013. Випуск 42</w:t>
      </w:r>
    </w:p>
    <w:p w:rsidR="007B105F" w:rsidRDefault="00E13D94" w:rsidP="007B105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1</w:t>
      </w:r>
      <w:r w:rsidR="008219DD">
        <w:rPr>
          <w:rFonts w:ascii="Times New Roman" w:hAnsi="Times New Roman" w:cs="Times New Roman"/>
          <w:sz w:val="28"/>
          <w:szCs w:val="28"/>
          <w:lang w:val="uk-UA"/>
        </w:rPr>
        <w:t>5</w:t>
      </w:r>
      <w:r w:rsidR="007B105F">
        <w:rPr>
          <w:rFonts w:ascii="Times New Roman" w:hAnsi="Times New Roman" w:cs="Times New Roman"/>
          <w:sz w:val="28"/>
          <w:szCs w:val="28"/>
          <w:lang w:val="uk-UA"/>
        </w:rPr>
        <w:t xml:space="preserve">. Л. В. </w:t>
      </w:r>
      <w:r w:rsidR="008330E5">
        <w:rPr>
          <w:rFonts w:ascii="Times New Roman" w:hAnsi="Times New Roman" w:cs="Times New Roman"/>
          <w:sz w:val="28"/>
          <w:szCs w:val="28"/>
          <w:lang w:val="uk-UA"/>
        </w:rPr>
        <w:t xml:space="preserve">Марценюк. Напрямки розвитку екстремального туризму в Україні. </w:t>
      </w:r>
      <w:r w:rsidR="008330E5" w:rsidRPr="00D10356">
        <w:rPr>
          <w:rFonts w:ascii="Times New Roman" w:hAnsi="Times New Roman" w:cs="Times New Roman"/>
          <w:color w:val="000000" w:themeColor="text1"/>
          <w:sz w:val="28"/>
          <w:szCs w:val="28"/>
          <w:lang w:val="en-US"/>
        </w:rPr>
        <w:t>URL</w:t>
      </w:r>
      <w:r w:rsidR="008330E5" w:rsidRPr="00D10356">
        <w:rPr>
          <w:rFonts w:ascii="Times New Roman" w:hAnsi="Times New Roman" w:cs="Times New Roman"/>
          <w:color w:val="000000" w:themeColor="text1"/>
          <w:sz w:val="28"/>
          <w:szCs w:val="28"/>
          <w:lang w:val="uk-UA"/>
        </w:rPr>
        <w:t xml:space="preserve"> :</w:t>
      </w:r>
      <w:hyperlink r:id="rId32" w:history="1">
        <w:r w:rsidR="008219DD" w:rsidRPr="00E96F60">
          <w:rPr>
            <w:rStyle w:val="a6"/>
            <w:rFonts w:ascii="Times New Roman" w:hAnsi="Times New Roman" w:cs="Times New Roman"/>
            <w:sz w:val="28"/>
            <w:szCs w:val="28"/>
            <w:lang w:val="uk-UA"/>
          </w:rPr>
          <w:t>http://eadnurt.diit.edu.ua/bitstream/123456789/8893/1/Martsenyuk.pdf</w:t>
        </w:r>
      </w:hyperlink>
      <w:r w:rsidR="008219DD">
        <w:rPr>
          <w:rFonts w:ascii="Times New Roman" w:hAnsi="Times New Roman" w:cs="Times New Roman"/>
          <w:sz w:val="28"/>
          <w:szCs w:val="28"/>
          <w:lang w:val="uk-UA"/>
        </w:rPr>
        <w:t xml:space="preserve"> (дата звернення: 26.03.2020 р.)</w:t>
      </w:r>
    </w:p>
    <w:p w:rsidR="008219DD" w:rsidRDefault="008219DD" w:rsidP="008219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1</w:t>
      </w:r>
      <w:r>
        <w:rPr>
          <w:rFonts w:ascii="Times New Roman" w:hAnsi="Times New Roman" w:cs="Times New Roman"/>
          <w:sz w:val="28"/>
          <w:szCs w:val="28"/>
          <w:lang w:val="uk-UA"/>
        </w:rPr>
        <w:t>6. Олександр Кравчук</w:t>
      </w:r>
      <w:r w:rsidRPr="00BA7AD5">
        <w:rPr>
          <w:rFonts w:ascii="Times New Roman" w:hAnsi="Times New Roman" w:cs="Times New Roman"/>
          <w:sz w:val="28"/>
          <w:szCs w:val="28"/>
          <w:lang w:val="uk-UA"/>
        </w:rPr>
        <w:t xml:space="preserve">, Дарія Басюк </w:t>
      </w:r>
      <w:r>
        <w:rPr>
          <w:rFonts w:ascii="Times New Roman" w:hAnsi="Times New Roman" w:cs="Times New Roman"/>
          <w:sz w:val="28"/>
          <w:szCs w:val="28"/>
          <w:lang w:val="uk-UA"/>
        </w:rPr>
        <w:t>«</w:t>
      </w:r>
      <w:r w:rsidRPr="00BA7AD5">
        <w:rPr>
          <w:rFonts w:ascii="Times New Roman" w:hAnsi="Times New Roman" w:cs="Times New Roman"/>
          <w:sz w:val="28"/>
          <w:szCs w:val="28"/>
          <w:lang w:val="uk-UA"/>
        </w:rPr>
        <w:t>Розвиток повітряного екстремального туризму в Україні</w:t>
      </w:r>
      <w:r>
        <w:rPr>
          <w:rFonts w:ascii="Times New Roman" w:hAnsi="Times New Roman" w:cs="Times New Roman"/>
          <w:sz w:val="28"/>
          <w:szCs w:val="28"/>
          <w:lang w:val="uk-UA"/>
        </w:rPr>
        <w:t xml:space="preserve">», </w:t>
      </w:r>
      <w:r w:rsidRPr="00D10356">
        <w:rPr>
          <w:rFonts w:ascii="Times New Roman" w:hAnsi="Times New Roman" w:cs="Times New Roman"/>
          <w:color w:val="000000" w:themeColor="text1"/>
          <w:sz w:val="28"/>
          <w:szCs w:val="28"/>
          <w:lang w:val="en-US"/>
        </w:rPr>
        <w:t>URL</w:t>
      </w:r>
      <w:r w:rsidRPr="00D10356">
        <w:rPr>
          <w:rFonts w:ascii="Times New Roman" w:hAnsi="Times New Roman" w:cs="Times New Roman"/>
          <w:color w:val="000000" w:themeColor="text1"/>
          <w:sz w:val="28"/>
          <w:szCs w:val="28"/>
          <w:lang w:val="uk-UA"/>
        </w:rPr>
        <w:t xml:space="preserve"> :</w:t>
      </w:r>
      <w:r w:rsidRPr="002C680D">
        <w:rPr>
          <w:rFonts w:ascii="Times New Roman" w:hAnsi="Times New Roman" w:cs="Times New Roman"/>
          <w:sz w:val="28"/>
          <w:szCs w:val="28"/>
          <w:lang w:val="uk-UA"/>
        </w:rPr>
        <w:t>http://dspace.nuft.edu.ua/jspui/bitstream/123456789/18756/1/304.pdf</w:t>
      </w:r>
    </w:p>
    <w:p w:rsidR="00CB152C" w:rsidRDefault="00E13D94" w:rsidP="00CB152C">
      <w:pPr>
        <w:spacing w:after="0" w:line="360" w:lineRule="auto"/>
        <w:jc w:val="both"/>
        <w:rPr>
          <w:rFonts w:ascii="Times New Roman" w:hAnsi="Times New Roman" w:cs="Times New Roman"/>
          <w:sz w:val="28"/>
          <w:szCs w:val="28"/>
          <w:lang w:val="uk-UA"/>
        </w:rPr>
      </w:pPr>
      <w:r w:rsidRPr="002C680D">
        <w:rPr>
          <w:rFonts w:ascii="Times New Roman" w:hAnsi="Times New Roman" w:cs="Times New Roman"/>
          <w:sz w:val="28"/>
          <w:szCs w:val="28"/>
          <w:lang w:val="uk-UA"/>
        </w:rPr>
        <w:t>1</w:t>
      </w:r>
      <w:r w:rsidR="008219DD">
        <w:rPr>
          <w:rFonts w:ascii="Times New Roman" w:hAnsi="Times New Roman" w:cs="Times New Roman"/>
          <w:sz w:val="28"/>
          <w:szCs w:val="28"/>
          <w:lang w:val="uk-UA"/>
        </w:rPr>
        <w:t>7</w:t>
      </w:r>
      <w:r w:rsidR="00CB152C">
        <w:rPr>
          <w:rFonts w:ascii="Times New Roman" w:hAnsi="Times New Roman" w:cs="Times New Roman"/>
          <w:sz w:val="28"/>
          <w:szCs w:val="28"/>
          <w:lang w:val="uk-UA"/>
        </w:rPr>
        <w:t xml:space="preserve">. </w:t>
      </w:r>
      <w:r w:rsidR="00CB152C" w:rsidRPr="00353D57">
        <w:rPr>
          <w:rFonts w:ascii="Times New Roman" w:hAnsi="Times New Roman" w:cs="Times New Roman"/>
          <w:sz w:val="28"/>
          <w:szCs w:val="28"/>
          <w:lang w:val="uk-UA"/>
        </w:rPr>
        <w:t>Поліщук В.В. Спортивний туризм: навч.-метод. посібн. / В.В.Поліщук. - П</w:t>
      </w:r>
      <w:r w:rsidR="002C680D">
        <w:rPr>
          <w:rFonts w:ascii="Times New Roman" w:hAnsi="Times New Roman" w:cs="Times New Roman"/>
          <w:sz w:val="28"/>
          <w:szCs w:val="28"/>
          <w:lang w:val="uk-UA"/>
        </w:rPr>
        <w:t>ереяслав-Хмельницький: 2014.</w:t>
      </w:r>
      <w:r w:rsidR="00CB152C" w:rsidRPr="00353D57">
        <w:rPr>
          <w:rFonts w:ascii="Times New Roman" w:hAnsi="Times New Roman" w:cs="Times New Roman"/>
          <w:sz w:val="28"/>
          <w:szCs w:val="28"/>
          <w:lang w:val="uk-UA"/>
        </w:rPr>
        <w:t xml:space="preserve"> 294 с.</w:t>
      </w:r>
    </w:p>
    <w:p w:rsidR="007B105F" w:rsidRDefault="000A48C5" w:rsidP="007B105F">
      <w:pPr>
        <w:spacing w:after="0" w:line="360" w:lineRule="auto"/>
        <w:jc w:val="both"/>
        <w:rPr>
          <w:rFonts w:ascii="Times New Roman" w:hAnsi="Times New Roman" w:cs="Times New Roman"/>
          <w:sz w:val="28"/>
          <w:szCs w:val="28"/>
          <w:lang w:val="uk-UA"/>
        </w:rPr>
      </w:pPr>
      <w:r w:rsidRPr="000A48C5">
        <w:rPr>
          <w:rFonts w:ascii="Times New Roman" w:hAnsi="Times New Roman" w:cs="Times New Roman"/>
          <w:sz w:val="28"/>
          <w:szCs w:val="28"/>
        </w:rPr>
        <w:t>1</w:t>
      </w:r>
      <w:r w:rsidR="008219DD">
        <w:rPr>
          <w:rFonts w:ascii="Times New Roman" w:hAnsi="Times New Roman" w:cs="Times New Roman"/>
          <w:sz w:val="28"/>
          <w:szCs w:val="28"/>
          <w:lang w:val="uk-UA"/>
        </w:rPr>
        <w:t>8</w:t>
      </w:r>
      <w:r w:rsidR="007B105F">
        <w:rPr>
          <w:rFonts w:ascii="Times New Roman" w:hAnsi="Times New Roman" w:cs="Times New Roman"/>
          <w:sz w:val="28"/>
          <w:szCs w:val="28"/>
          <w:lang w:val="uk-UA"/>
        </w:rPr>
        <w:t xml:space="preserve">. </w:t>
      </w:r>
      <w:r w:rsidR="008330E5" w:rsidRPr="008330E5">
        <w:rPr>
          <w:rFonts w:ascii="Times New Roman" w:hAnsi="Times New Roman" w:cs="Times New Roman"/>
          <w:sz w:val="28"/>
          <w:szCs w:val="28"/>
          <w:lang w:val="uk-UA"/>
        </w:rPr>
        <w:t>Притков В.Ю. Екстремальний туризм в Україні: сучасний стан та перспектива розвитку / В.Ю. Притков, А.Є. Жердьов // Географія</w:t>
      </w:r>
      <w:r w:rsidR="008330E5">
        <w:rPr>
          <w:rFonts w:ascii="Times New Roman" w:hAnsi="Times New Roman" w:cs="Times New Roman"/>
          <w:sz w:val="28"/>
          <w:szCs w:val="28"/>
          <w:lang w:val="uk-UA"/>
        </w:rPr>
        <w:t xml:space="preserve"> та туризм. 2012. Вип. 19. </w:t>
      </w:r>
      <w:r w:rsidR="008330E5" w:rsidRPr="008330E5">
        <w:rPr>
          <w:rFonts w:ascii="Times New Roman" w:hAnsi="Times New Roman" w:cs="Times New Roman"/>
          <w:sz w:val="28"/>
          <w:szCs w:val="28"/>
          <w:lang w:val="uk-UA"/>
        </w:rPr>
        <w:t>С. 44-52</w:t>
      </w:r>
      <w:r w:rsidR="008330E5">
        <w:rPr>
          <w:rFonts w:ascii="Times New Roman" w:hAnsi="Times New Roman" w:cs="Times New Roman"/>
          <w:sz w:val="28"/>
          <w:szCs w:val="28"/>
          <w:lang w:val="uk-UA"/>
        </w:rPr>
        <w:t>.</w:t>
      </w:r>
    </w:p>
    <w:p w:rsidR="007B105F" w:rsidRDefault="000A48C5" w:rsidP="007B105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8219DD">
        <w:rPr>
          <w:rFonts w:ascii="Times New Roman" w:hAnsi="Times New Roman" w:cs="Times New Roman"/>
          <w:sz w:val="28"/>
          <w:szCs w:val="28"/>
          <w:lang w:val="uk-UA"/>
        </w:rPr>
        <w:t>9</w:t>
      </w:r>
      <w:r w:rsidR="007B105F">
        <w:rPr>
          <w:rFonts w:ascii="Times New Roman" w:hAnsi="Times New Roman" w:cs="Times New Roman"/>
          <w:sz w:val="28"/>
          <w:szCs w:val="28"/>
          <w:lang w:val="uk-UA"/>
        </w:rPr>
        <w:t xml:space="preserve">. </w:t>
      </w:r>
      <w:r w:rsidR="007B105F" w:rsidRPr="00D63078">
        <w:rPr>
          <w:rFonts w:ascii="Times New Roman" w:hAnsi="Times New Roman" w:cs="Times New Roman"/>
          <w:sz w:val="28"/>
          <w:szCs w:val="28"/>
          <w:lang w:val="uk-UA"/>
        </w:rPr>
        <w:t>Смаль І.В. Туристичні ресурси світу</w:t>
      </w:r>
      <w:r w:rsidR="002C680D">
        <w:rPr>
          <w:rFonts w:ascii="Times New Roman" w:hAnsi="Times New Roman" w:cs="Times New Roman"/>
          <w:sz w:val="28"/>
          <w:szCs w:val="28"/>
          <w:lang w:val="uk-UA"/>
        </w:rPr>
        <w:t xml:space="preserve">: навчальний посібник. </w:t>
      </w:r>
      <w:r w:rsidR="002C680D" w:rsidRPr="002C680D">
        <w:rPr>
          <w:rFonts w:ascii="Times New Roman" w:hAnsi="Times New Roman" w:cs="Times New Roman"/>
          <w:sz w:val="28"/>
          <w:szCs w:val="28"/>
          <w:lang w:val="uk-UA"/>
        </w:rPr>
        <w:t>Ніжин. держ. ун-т ім. М. Гоголя</w:t>
      </w:r>
      <w:r w:rsidR="002C680D">
        <w:rPr>
          <w:rFonts w:ascii="Times New Roman" w:hAnsi="Times New Roman" w:cs="Times New Roman"/>
          <w:sz w:val="28"/>
          <w:szCs w:val="28"/>
          <w:lang w:val="uk-UA"/>
        </w:rPr>
        <w:t xml:space="preserve">, </w:t>
      </w:r>
      <w:r w:rsidR="002C680D" w:rsidRPr="002C680D">
        <w:rPr>
          <w:rFonts w:ascii="Times New Roman" w:hAnsi="Times New Roman" w:cs="Times New Roman"/>
          <w:sz w:val="28"/>
          <w:szCs w:val="28"/>
          <w:lang w:val="uk-UA"/>
        </w:rPr>
        <w:t>2010</w:t>
      </w:r>
      <w:r w:rsidR="002C680D">
        <w:rPr>
          <w:rFonts w:ascii="Times New Roman" w:hAnsi="Times New Roman" w:cs="Times New Roman"/>
          <w:sz w:val="28"/>
          <w:szCs w:val="28"/>
          <w:lang w:val="uk-UA"/>
        </w:rPr>
        <w:t>. 335 с.</w:t>
      </w:r>
    </w:p>
    <w:p w:rsidR="002C680D" w:rsidRPr="002C680D" w:rsidRDefault="002C680D" w:rsidP="002C680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20. </w:t>
      </w:r>
      <w:r w:rsidRPr="002C680D">
        <w:rPr>
          <w:rFonts w:ascii="Times New Roman" w:hAnsi="Times New Roman" w:cs="Times New Roman"/>
          <w:sz w:val="28"/>
          <w:szCs w:val="28"/>
          <w:lang w:val="uk-UA"/>
        </w:rPr>
        <w:t>Сучасні різновиди туризму : підручник / Ф. Ф. Шандор,М</w:t>
      </w:r>
      <w:r>
        <w:rPr>
          <w:rFonts w:ascii="Times New Roman" w:hAnsi="Times New Roman" w:cs="Times New Roman"/>
          <w:sz w:val="28"/>
          <w:szCs w:val="28"/>
          <w:lang w:val="uk-UA"/>
        </w:rPr>
        <w:t xml:space="preserve">.П. Кляп. — К. : Знання, 2013. </w:t>
      </w:r>
      <w:r w:rsidRPr="002C680D">
        <w:rPr>
          <w:rFonts w:ascii="Times New Roman" w:hAnsi="Times New Roman" w:cs="Times New Roman"/>
          <w:sz w:val="28"/>
          <w:szCs w:val="28"/>
          <w:lang w:val="uk-UA"/>
        </w:rPr>
        <w:t xml:space="preserve"> 334 с. </w:t>
      </w:r>
    </w:p>
    <w:p w:rsidR="007B105F" w:rsidRDefault="00E13D94" w:rsidP="007B105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8219DD">
        <w:rPr>
          <w:rFonts w:ascii="Times New Roman" w:hAnsi="Times New Roman" w:cs="Times New Roman"/>
          <w:sz w:val="28"/>
          <w:szCs w:val="28"/>
          <w:lang w:val="uk-UA"/>
        </w:rPr>
        <w:t>1</w:t>
      </w:r>
      <w:r w:rsidR="007B105F">
        <w:rPr>
          <w:rFonts w:ascii="Times New Roman" w:hAnsi="Times New Roman" w:cs="Times New Roman"/>
          <w:sz w:val="28"/>
          <w:szCs w:val="28"/>
          <w:lang w:val="uk-UA"/>
        </w:rPr>
        <w:t xml:space="preserve">. </w:t>
      </w:r>
      <w:r w:rsidR="002C680D" w:rsidRPr="002C680D">
        <w:rPr>
          <w:rFonts w:ascii="Times New Roman" w:hAnsi="Times New Roman" w:cs="Times New Roman"/>
          <w:sz w:val="28"/>
          <w:szCs w:val="28"/>
          <w:lang w:val="uk-UA"/>
        </w:rPr>
        <w:t>Устименко Л. М. Становлення та особливості розвитку спелеотуризму в Україні / Л. М. Устименко // Питанн</w:t>
      </w:r>
      <w:r w:rsidR="008330E5">
        <w:rPr>
          <w:rFonts w:ascii="Times New Roman" w:hAnsi="Times New Roman" w:cs="Times New Roman"/>
          <w:sz w:val="28"/>
          <w:szCs w:val="28"/>
          <w:lang w:val="uk-UA"/>
        </w:rPr>
        <w:t>я культурології. 2015. Вип. 31.</w:t>
      </w:r>
      <w:r w:rsidR="002C680D" w:rsidRPr="002C680D">
        <w:rPr>
          <w:rFonts w:ascii="Times New Roman" w:hAnsi="Times New Roman" w:cs="Times New Roman"/>
          <w:sz w:val="28"/>
          <w:szCs w:val="28"/>
          <w:lang w:val="uk-UA"/>
        </w:rPr>
        <w:t xml:space="preserve"> С. 92-100.</w:t>
      </w:r>
    </w:p>
    <w:p w:rsidR="007B105F" w:rsidRDefault="000A48C5" w:rsidP="007B105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E13D94">
        <w:rPr>
          <w:rFonts w:ascii="Times New Roman" w:hAnsi="Times New Roman" w:cs="Times New Roman"/>
          <w:sz w:val="28"/>
          <w:szCs w:val="28"/>
          <w:lang w:val="uk-UA"/>
        </w:rPr>
        <w:t>2</w:t>
      </w:r>
      <w:r w:rsidR="007B105F">
        <w:rPr>
          <w:rFonts w:ascii="Times New Roman" w:hAnsi="Times New Roman" w:cs="Times New Roman"/>
          <w:sz w:val="28"/>
          <w:szCs w:val="28"/>
          <w:lang w:val="uk-UA"/>
        </w:rPr>
        <w:t>.</w:t>
      </w:r>
      <w:r w:rsidR="007B105F" w:rsidRPr="003E2CB3">
        <w:rPr>
          <w:rFonts w:ascii="Times New Roman" w:hAnsi="Times New Roman" w:cs="Times New Roman"/>
          <w:sz w:val="28"/>
          <w:szCs w:val="28"/>
          <w:lang w:val="uk-UA"/>
        </w:rPr>
        <w:t xml:space="preserve">  Чаплінський Б. Проблематика етнокультурного ландшафту Гуцульщини : риси, поділ, збереження/ Б. Чаплінський, А. Кібич // Наукові записки Вінницького державног</w:t>
      </w:r>
      <w:r w:rsidR="008330E5">
        <w:rPr>
          <w:rFonts w:ascii="Times New Roman" w:hAnsi="Times New Roman" w:cs="Times New Roman"/>
          <w:sz w:val="28"/>
          <w:szCs w:val="28"/>
          <w:lang w:val="uk-UA"/>
        </w:rPr>
        <w:t xml:space="preserve">о педагогічного університету. Серія.Географія.  2010.  Вип. 21. </w:t>
      </w:r>
      <w:r w:rsidR="007B105F" w:rsidRPr="003E2CB3">
        <w:rPr>
          <w:rFonts w:ascii="Times New Roman" w:hAnsi="Times New Roman" w:cs="Times New Roman"/>
          <w:sz w:val="28"/>
          <w:szCs w:val="28"/>
          <w:lang w:val="uk-UA"/>
        </w:rPr>
        <w:t>С. 259–265.</w:t>
      </w:r>
    </w:p>
    <w:p w:rsidR="007B105F" w:rsidRPr="008330E5" w:rsidRDefault="00E13D94" w:rsidP="007B105F">
      <w:pPr>
        <w:spacing w:after="0" w:line="360" w:lineRule="auto"/>
        <w:jc w:val="both"/>
        <w:rPr>
          <w:rFonts w:ascii="Times New Roman" w:hAnsi="Times New Roman" w:cs="Times New Roman"/>
          <w:sz w:val="28"/>
          <w:szCs w:val="28"/>
          <w:lang w:val="uk-UA"/>
        </w:rPr>
      </w:pPr>
      <w:r w:rsidRPr="008330E5">
        <w:rPr>
          <w:rFonts w:ascii="Times New Roman" w:hAnsi="Times New Roman" w:cs="Times New Roman"/>
          <w:sz w:val="28"/>
          <w:szCs w:val="28"/>
          <w:lang w:val="uk-UA"/>
        </w:rPr>
        <w:t>2</w:t>
      </w:r>
      <w:r>
        <w:rPr>
          <w:rFonts w:ascii="Times New Roman" w:hAnsi="Times New Roman" w:cs="Times New Roman"/>
          <w:sz w:val="28"/>
          <w:szCs w:val="28"/>
          <w:lang w:val="uk-UA"/>
        </w:rPr>
        <w:t>3</w:t>
      </w:r>
      <w:r w:rsidR="007B105F">
        <w:rPr>
          <w:rFonts w:ascii="Times New Roman" w:hAnsi="Times New Roman" w:cs="Times New Roman"/>
          <w:sz w:val="28"/>
          <w:szCs w:val="28"/>
          <w:lang w:val="uk-UA"/>
        </w:rPr>
        <w:t xml:space="preserve">. </w:t>
      </w:r>
      <w:r w:rsidR="008330E5" w:rsidRPr="008330E5">
        <w:rPr>
          <w:rFonts w:ascii="Times New Roman" w:hAnsi="Times New Roman" w:cs="Times New Roman"/>
          <w:sz w:val="28"/>
          <w:szCs w:val="28"/>
          <w:lang w:val="uk-UA"/>
        </w:rPr>
        <w:t>Юрченко О. Є. Сучасні тенденції розвитку світового туристського простору / О. Є. Юрченко // Зовнішня торгів</w:t>
      </w:r>
      <w:r w:rsidR="008330E5">
        <w:rPr>
          <w:rFonts w:ascii="Times New Roman" w:hAnsi="Times New Roman" w:cs="Times New Roman"/>
          <w:sz w:val="28"/>
          <w:szCs w:val="28"/>
          <w:lang w:val="uk-UA"/>
        </w:rPr>
        <w:t xml:space="preserve">ля: економіка, фінанси, право.  2012. № 6. </w:t>
      </w:r>
      <w:r w:rsidR="008330E5" w:rsidRPr="008330E5">
        <w:rPr>
          <w:rFonts w:ascii="Times New Roman" w:hAnsi="Times New Roman" w:cs="Times New Roman"/>
          <w:sz w:val="28"/>
          <w:szCs w:val="28"/>
          <w:lang w:val="uk-UA"/>
        </w:rPr>
        <w:t>С. 28-33.</w:t>
      </w:r>
    </w:p>
    <w:p w:rsidR="00CB152C" w:rsidRPr="007B105F" w:rsidRDefault="00E13D94" w:rsidP="00CB152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2</w:t>
      </w:r>
      <w:r>
        <w:rPr>
          <w:rFonts w:ascii="Times New Roman" w:hAnsi="Times New Roman" w:cs="Times New Roman"/>
          <w:sz w:val="28"/>
          <w:szCs w:val="28"/>
          <w:lang w:val="uk-UA"/>
        </w:rPr>
        <w:t>4</w:t>
      </w:r>
      <w:r w:rsidR="00CB152C">
        <w:rPr>
          <w:rFonts w:ascii="Times New Roman" w:hAnsi="Times New Roman" w:cs="Times New Roman"/>
          <w:sz w:val="28"/>
          <w:szCs w:val="28"/>
          <w:lang w:val="uk-UA"/>
        </w:rPr>
        <w:t>.</w:t>
      </w:r>
      <w:r w:rsidR="007B105F" w:rsidRPr="007B105F">
        <w:rPr>
          <w:rFonts w:ascii="Times New Roman" w:hAnsi="Times New Roman" w:cs="Times New Roman"/>
          <w:sz w:val="28"/>
          <w:szCs w:val="28"/>
          <w:lang w:val="uk-UA"/>
        </w:rPr>
        <w:t>History of extreme tourism</w:t>
      </w:r>
      <w:r w:rsidR="007B105F" w:rsidRPr="00D10356">
        <w:rPr>
          <w:rFonts w:ascii="Times New Roman" w:hAnsi="Times New Roman" w:cs="Times New Roman"/>
          <w:color w:val="000000" w:themeColor="text1"/>
          <w:sz w:val="28"/>
          <w:szCs w:val="28"/>
          <w:lang w:val="en-US"/>
        </w:rPr>
        <w:t>URL</w:t>
      </w:r>
      <w:r w:rsidR="007B105F" w:rsidRPr="00D10356">
        <w:rPr>
          <w:rFonts w:ascii="Times New Roman" w:hAnsi="Times New Roman" w:cs="Times New Roman"/>
          <w:color w:val="000000" w:themeColor="text1"/>
          <w:sz w:val="28"/>
          <w:szCs w:val="28"/>
          <w:lang w:val="uk-UA"/>
        </w:rPr>
        <w:t xml:space="preserve"> :</w:t>
      </w:r>
      <w:hyperlink r:id="rId33" w:history="1">
        <w:r w:rsidR="00CB152C" w:rsidRPr="008B2ABD">
          <w:rPr>
            <w:rStyle w:val="a6"/>
            <w:rFonts w:ascii="Times New Roman" w:hAnsi="Times New Roman" w:cs="Times New Roman"/>
            <w:sz w:val="28"/>
            <w:szCs w:val="28"/>
            <w:lang w:val="uk-UA"/>
          </w:rPr>
          <w:t>https://drprem.com/travel/history-extreme-tourism/</w:t>
        </w:r>
      </w:hyperlink>
      <w:r w:rsidR="007B105F">
        <w:rPr>
          <w:rFonts w:ascii="Times New Roman" w:hAnsi="Times New Roman" w:cs="Times New Roman"/>
          <w:sz w:val="28"/>
          <w:szCs w:val="28"/>
          <w:lang w:val="uk-UA"/>
        </w:rPr>
        <w:t>(Дата звернення: 04.06.20)</w:t>
      </w:r>
    </w:p>
    <w:p w:rsidR="00CB152C" w:rsidRPr="007B105F" w:rsidRDefault="00E13D94" w:rsidP="00CB152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2</w:t>
      </w:r>
      <w:r>
        <w:rPr>
          <w:rFonts w:ascii="Times New Roman" w:hAnsi="Times New Roman" w:cs="Times New Roman"/>
          <w:sz w:val="28"/>
          <w:szCs w:val="28"/>
          <w:lang w:val="uk-UA"/>
        </w:rPr>
        <w:t>5</w:t>
      </w:r>
      <w:r w:rsidR="00CB152C">
        <w:rPr>
          <w:rFonts w:ascii="Times New Roman" w:hAnsi="Times New Roman" w:cs="Times New Roman"/>
          <w:sz w:val="28"/>
          <w:szCs w:val="28"/>
          <w:lang w:val="uk-UA"/>
        </w:rPr>
        <w:t xml:space="preserve">. </w:t>
      </w:r>
      <w:r w:rsidR="00CB152C" w:rsidRPr="00C372BE">
        <w:rPr>
          <w:rFonts w:ascii="Times New Roman" w:hAnsi="Times New Roman" w:cs="Times New Roman"/>
          <w:sz w:val="28"/>
          <w:szCs w:val="28"/>
          <w:lang w:val="uk-UA"/>
        </w:rPr>
        <w:t>The European market potential for adventure tourism</w:t>
      </w:r>
      <w:r w:rsidR="007B105F" w:rsidRPr="00D10356">
        <w:rPr>
          <w:rFonts w:ascii="Times New Roman" w:hAnsi="Times New Roman" w:cs="Times New Roman"/>
          <w:color w:val="000000" w:themeColor="text1"/>
          <w:sz w:val="28"/>
          <w:szCs w:val="28"/>
          <w:lang w:val="en-US"/>
        </w:rPr>
        <w:t>URL</w:t>
      </w:r>
      <w:r w:rsidR="007B105F" w:rsidRPr="00D10356">
        <w:rPr>
          <w:rFonts w:ascii="Times New Roman" w:hAnsi="Times New Roman" w:cs="Times New Roman"/>
          <w:color w:val="000000" w:themeColor="text1"/>
          <w:sz w:val="28"/>
          <w:szCs w:val="28"/>
          <w:lang w:val="uk-UA"/>
        </w:rPr>
        <w:t xml:space="preserve"> :</w:t>
      </w:r>
      <w:hyperlink r:id="rId34" w:history="1">
        <w:r w:rsidR="00CB152C" w:rsidRPr="007B105F">
          <w:rPr>
            <w:rStyle w:val="a6"/>
            <w:rFonts w:ascii="Times New Roman" w:hAnsi="Times New Roman" w:cs="Times New Roman"/>
            <w:sz w:val="28"/>
            <w:szCs w:val="28"/>
            <w:lang w:val="en-US"/>
          </w:rPr>
          <w:t>https://www.cbi.eu/market-information/tourism/adventure-tourism/adventure-tourism-europe/</w:t>
        </w:r>
      </w:hyperlink>
      <w:r w:rsidR="007B105F">
        <w:rPr>
          <w:rFonts w:ascii="Times New Roman" w:hAnsi="Times New Roman" w:cs="Times New Roman"/>
          <w:sz w:val="28"/>
          <w:szCs w:val="28"/>
          <w:lang w:val="uk-UA"/>
        </w:rPr>
        <w:t xml:space="preserve"> (Дата звернення: 15.05.20)</w:t>
      </w:r>
    </w:p>
    <w:p w:rsidR="008219DD" w:rsidRDefault="008219DD" w:rsidP="008219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26. </w:t>
      </w:r>
      <w:r w:rsidRPr="00680F3D">
        <w:rPr>
          <w:rFonts w:ascii="Times New Roman" w:hAnsi="Times New Roman" w:cs="Times New Roman"/>
          <w:sz w:val="28"/>
          <w:szCs w:val="28"/>
          <w:lang w:val="en-US"/>
        </w:rPr>
        <w:t>Tourism Vision 2020. – Madrid : World Tourism Organization, 1997.  18</w:t>
      </w:r>
      <w:r w:rsidRPr="00680F3D">
        <w:rPr>
          <w:rFonts w:ascii="Times New Roman" w:hAnsi="Times New Roman" w:cs="Times New Roman"/>
          <w:sz w:val="28"/>
          <w:szCs w:val="28"/>
        </w:rPr>
        <w:t>р</w:t>
      </w:r>
    </w:p>
    <w:p w:rsidR="00CB152C" w:rsidRPr="00680F3D" w:rsidRDefault="00E13D94" w:rsidP="00CB152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2</w:t>
      </w:r>
      <w:r w:rsidR="008219DD">
        <w:rPr>
          <w:rFonts w:ascii="Times New Roman" w:hAnsi="Times New Roman" w:cs="Times New Roman"/>
          <w:sz w:val="28"/>
          <w:szCs w:val="28"/>
          <w:lang w:val="uk-UA"/>
        </w:rPr>
        <w:t>7</w:t>
      </w:r>
      <w:r w:rsidR="00CB152C">
        <w:rPr>
          <w:rFonts w:ascii="Times New Roman" w:hAnsi="Times New Roman" w:cs="Times New Roman"/>
          <w:sz w:val="28"/>
          <w:szCs w:val="28"/>
          <w:lang w:val="uk-UA"/>
        </w:rPr>
        <w:t xml:space="preserve">. </w:t>
      </w:r>
      <w:r w:rsidR="00CB152C" w:rsidRPr="00680F3D">
        <w:rPr>
          <w:rFonts w:ascii="Times New Roman" w:hAnsi="Times New Roman" w:cs="Times New Roman"/>
          <w:sz w:val="28"/>
          <w:szCs w:val="28"/>
          <w:lang w:val="uk-UA"/>
        </w:rPr>
        <w:t>World Tourism Organizati</w:t>
      </w:r>
      <w:r w:rsidR="008330E5">
        <w:rPr>
          <w:rFonts w:ascii="Times New Roman" w:hAnsi="Times New Roman" w:cs="Times New Roman"/>
          <w:sz w:val="28"/>
          <w:szCs w:val="28"/>
          <w:lang w:val="uk-UA"/>
        </w:rPr>
        <w:t xml:space="preserve">on. – UNWTO Torism Highlights. 2013. </w:t>
      </w:r>
      <w:r w:rsidR="00CB152C" w:rsidRPr="00680F3D">
        <w:rPr>
          <w:rFonts w:ascii="Times New Roman" w:hAnsi="Times New Roman" w:cs="Times New Roman"/>
          <w:sz w:val="28"/>
          <w:szCs w:val="28"/>
          <w:lang w:val="uk-UA"/>
        </w:rPr>
        <w:t xml:space="preserve"> 13P</w:t>
      </w:r>
    </w:p>
    <w:p w:rsidR="00E52136" w:rsidRDefault="00E52136" w:rsidP="0006577E">
      <w:pPr>
        <w:spacing w:after="0" w:line="360" w:lineRule="auto"/>
        <w:jc w:val="both"/>
        <w:rPr>
          <w:rFonts w:ascii="Times New Roman" w:hAnsi="Times New Roman" w:cs="Times New Roman"/>
          <w:sz w:val="28"/>
          <w:szCs w:val="28"/>
          <w:lang w:val="uk-UA"/>
        </w:rPr>
      </w:pPr>
    </w:p>
    <w:p w:rsidR="00E52136" w:rsidRDefault="00E52136" w:rsidP="0006577E">
      <w:pPr>
        <w:spacing w:after="0" w:line="360" w:lineRule="auto"/>
        <w:jc w:val="both"/>
        <w:rPr>
          <w:rFonts w:ascii="Times New Roman" w:hAnsi="Times New Roman" w:cs="Times New Roman"/>
          <w:sz w:val="28"/>
          <w:szCs w:val="28"/>
          <w:lang w:val="uk-UA"/>
        </w:rPr>
      </w:pPr>
    </w:p>
    <w:p w:rsidR="00E52136" w:rsidRDefault="00E52136" w:rsidP="0006577E">
      <w:pPr>
        <w:spacing w:after="0" w:line="360" w:lineRule="auto"/>
        <w:jc w:val="both"/>
        <w:rPr>
          <w:rFonts w:ascii="Times New Roman" w:hAnsi="Times New Roman" w:cs="Times New Roman"/>
          <w:sz w:val="28"/>
          <w:szCs w:val="28"/>
          <w:lang w:val="uk-UA"/>
        </w:rPr>
      </w:pPr>
    </w:p>
    <w:p w:rsidR="00E52136" w:rsidRDefault="00E52136" w:rsidP="0006577E">
      <w:pPr>
        <w:spacing w:after="0" w:line="360" w:lineRule="auto"/>
        <w:jc w:val="both"/>
        <w:rPr>
          <w:rFonts w:ascii="Times New Roman" w:hAnsi="Times New Roman" w:cs="Times New Roman"/>
          <w:b/>
          <w:sz w:val="144"/>
          <w:szCs w:val="144"/>
          <w:lang w:val="uk-UA"/>
        </w:rPr>
      </w:pPr>
    </w:p>
    <w:p w:rsidR="00E52136" w:rsidRDefault="00E52136" w:rsidP="0006577E">
      <w:pPr>
        <w:spacing w:after="0" w:line="360" w:lineRule="auto"/>
        <w:jc w:val="both"/>
        <w:rPr>
          <w:rFonts w:ascii="Times New Roman" w:hAnsi="Times New Roman" w:cs="Times New Roman"/>
          <w:b/>
          <w:sz w:val="144"/>
          <w:szCs w:val="144"/>
          <w:lang w:val="uk-UA"/>
        </w:rPr>
      </w:pPr>
    </w:p>
    <w:p w:rsidR="00D4006E" w:rsidRDefault="00D4006E" w:rsidP="0006577E">
      <w:pPr>
        <w:spacing w:after="0" w:line="360" w:lineRule="auto"/>
        <w:jc w:val="both"/>
        <w:rPr>
          <w:rFonts w:ascii="Times New Roman" w:hAnsi="Times New Roman" w:cs="Times New Roman"/>
          <w:b/>
          <w:sz w:val="144"/>
          <w:szCs w:val="144"/>
          <w:lang w:val="uk-UA"/>
        </w:rPr>
      </w:pPr>
    </w:p>
    <w:p w:rsidR="00D4006E" w:rsidRDefault="00D4006E" w:rsidP="0006577E">
      <w:pPr>
        <w:spacing w:after="0" w:line="360" w:lineRule="auto"/>
        <w:jc w:val="both"/>
        <w:rPr>
          <w:rFonts w:ascii="Times New Roman" w:hAnsi="Times New Roman" w:cs="Times New Roman"/>
          <w:b/>
          <w:sz w:val="144"/>
          <w:szCs w:val="144"/>
          <w:lang w:val="uk-UA"/>
        </w:rPr>
      </w:pPr>
    </w:p>
    <w:p w:rsidR="00D4006E" w:rsidRDefault="00D4006E" w:rsidP="00D4006E">
      <w:pPr>
        <w:pStyle w:val="1"/>
        <w:rPr>
          <w:rFonts w:ascii="Times New Roman" w:hAnsi="Times New Roman" w:cs="Times New Roman"/>
          <w:color w:val="auto"/>
          <w:sz w:val="144"/>
          <w:szCs w:val="144"/>
          <w:lang w:val="uk-UA"/>
        </w:rPr>
      </w:pPr>
    </w:p>
    <w:p w:rsidR="00D4006E" w:rsidRDefault="00D4006E" w:rsidP="00D4006E">
      <w:pPr>
        <w:pStyle w:val="1"/>
        <w:rPr>
          <w:rFonts w:ascii="Times New Roman" w:hAnsi="Times New Roman" w:cs="Times New Roman"/>
          <w:color w:val="auto"/>
          <w:sz w:val="144"/>
          <w:szCs w:val="144"/>
          <w:lang w:val="uk-UA"/>
        </w:rPr>
      </w:pPr>
    </w:p>
    <w:p w:rsidR="00D4006E" w:rsidRPr="00D4006E" w:rsidRDefault="00D4006E" w:rsidP="00D4006E">
      <w:pPr>
        <w:rPr>
          <w:lang w:val="uk-UA"/>
        </w:rPr>
      </w:pPr>
    </w:p>
    <w:p w:rsidR="006839A6" w:rsidRDefault="00E52136" w:rsidP="00D4006E">
      <w:pPr>
        <w:pStyle w:val="1"/>
        <w:rPr>
          <w:rFonts w:ascii="Times New Roman" w:hAnsi="Times New Roman" w:cs="Times New Roman"/>
          <w:color w:val="auto"/>
          <w:sz w:val="144"/>
          <w:szCs w:val="144"/>
          <w:lang w:val="uk-UA"/>
        </w:rPr>
      </w:pPr>
      <w:bookmarkStart w:id="25" w:name="_Toc56711103"/>
      <w:r w:rsidRPr="001C4351">
        <w:rPr>
          <w:rFonts w:ascii="Times New Roman" w:hAnsi="Times New Roman" w:cs="Times New Roman"/>
          <w:color w:val="auto"/>
          <w:sz w:val="144"/>
          <w:szCs w:val="144"/>
          <w:lang w:val="uk-UA"/>
        </w:rPr>
        <w:t>ДОДАТК</w:t>
      </w:r>
      <w:r w:rsidR="00D4006E">
        <w:rPr>
          <w:rFonts w:ascii="Times New Roman" w:hAnsi="Times New Roman" w:cs="Times New Roman"/>
          <w:color w:val="auto"/>
          <w:sz w:val="144"/>
          <w:szCs w:val="144"/>
          <w:lang w:val="uk-UA"/>
        </w:rPr>
        <w:t>И</w:t>
      </w:r>
      <w:bookmarkEnd w:id="25"/>
    </w:p>
    <w:p w:rsidR="00D4006E" w:rsidRDefault="00D4006E" w:rsidP="00D4006E">
      <w:pPr>
        <w:rPr>
          <w:lang w:val="uk-UA"/>
        </w:rPr>
      </w:pPr>
    </w:p>
    <w:p w:rsidR="00D4006E" w:rsidRDefault="00D4006E" w:rsidP="00D4006E">
      <w:pPr>
        <w:rPr>
          <w:lang w:val="uk-UA"/>
        </w:rPr>
      </w:pPr>
    </w:p>
    <w:p w:rsidR="00D4006E" w:rsidRDefault="00D4006E" w:rsidP="00D4006E">
      <w:pPr>
        <w:rPr>
          <w:lang w:val="uk-UA"/>
        </w:rPr>
      </w:pPr>
    </w:p>
    <w:p w:rsidR="00D4006E" w:rsidRDefault="00D4006E" w:rsidP="00D4006E">
      <w:pPr>
        <w:rPr>
          <w:lang w:val="uk-UA"/>
        </w:rPr>
      </w:pPr>
    </w:p>
    <w:p w:rsidR="00D4006E" w:rsidRDefault="00D4006E" w:rsidP="00D4006E">
      <w:pPr>
        <w:rPr>
          <w:lang w:val="uk-UA"/>
        </w:rPr>
      </w:pPr>
    </w:p>
    <w:p w:rsidR="00D4006E" w:rsidRDefault="00D4006E" w:rsidP="00D4006E">
      <w:pPr>
        <w:rPr>
          <w:lang w:val="uk-UA"/>
        </w:rPr>
      </w:pPr>
    </w:p>
    <w:p w:rsidR="00D4006E" w:rsidRDefault="00D4006E" w:rsidP="00D4006E">
      <w:pPr>
        <w:rPr>
          <w:lang w:val="uk-UA"/>
        </w:rPr>
      </w:pPr>
    </w:p>
    <w:p w:rsidR="00D4006E" w:rsidRDefault="00D4006E" w:rsidP="00D4006E">
      <w:pPr>
        <w:rPr>
          <w:lang w:val="uk-UA"/>
        </w:rPr>
      </w:pPr>
    </w:p>
    <w:p w:rsidR="00D4006E" w:rsidRDefault="00D4006E" w:rsidP="00D4006E">
      <w:pPr>
        <w:rPr>
          <w:lang w:val="uk-UA"/>
        </w:rPr>
      </w:pPr>
    </w:p>
    <w:p w:rsidR="00D4006E" w:rsidRDefault="00D4006E" w:rsidP="00D4006E">
      <w:pPr>
        <w:rPr>
          <w:lang w:val="uk-UA"/>
        </w:rPr>
      </w:pPr>
    </w:p>
    <w:p w:rsidR="00D4006E" w:rsidRDefault="00D4006E" w:rsidP="00D4006E">
      <w:pPr>
        <w:rPr>
          <w:lang w:val="uk-UA"/>
        </w:rPr>
      </w:pPr>
    </w:p>
    <w:p w:rsidR="00D4006E" w:rsidRDefault="00D4006E" w:rsidP="00D4006E">
      <w:pPr>
        <w:rPr>
          <w:lang w:val="uk-UA"/>
        </w:rPr>
      </w:pPr>
    </w:p>
    <w:p w:rsidR="00D4006E" w:rsidRDefault="00D4006E" w:rsidP="00D4006E">
      <w:pPr>
        <w:rPr>
          <w:lang w:val="uk-UA"/>
        </w:rPr>
      </w:pPr>
    </w:p>
    <w:p w:rsidR="003E2CB3" w:rsidRDefault="003E2CB3" w:rsidP="0006577E">
      <w:pPr>
        <w:spacing w:after="0" w:line="360" w:lineRule="auto"/>
        <w:jc w:val="both"/>
        <w:rPr>
          <w:rFonts w:ascii="Times New Roman" w:hAnsi="Times New Roman" w:cs="Times New Roman"/>
          <w:b/>
          <w:sz w:val="28"/>
          <w:szCs w:val="28"/>
          <w:lang w:val="uk-UA"/>
        </w:rPr>
      </w:pPr>
    </w:p>
    <w:p w:rsidR="00C50507" w:rsidRDefault="00C50507" w:rsidP="0006577E">
      <w:pPr>
        <w:spacing w:after="0" w:line="360" w:lineRule="auto"/>
        <w:jc w:val="both"/>
        <w:rPr>
          <w:rFonts w:ascii="Times New Roman" w:hAnsi="Times New Roman" w:cs="Times New Roman"/>
          <w:b/>
          <w:sz w:val="28"/>
          <w:szCs w:val="28"/>
          <w:lang w:val="uk-UA"/>
        </w:rPr>
      </w:pPr>
    </w:p>
    <w:p w:rsidR="00E52136" w:rsidRDefault="000A48C5" w:rsidP="0006577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0B773C">
        <w:rPr>
          <w:rFonts w:ascii="Times New Roman" w:hAnsi="Times New Roman" w:cs="Times New Roman"/>
          <w:sz w:val="28"/>
          <w:szCs w:val="28"/>
          <w:lang w:val="uk-UA"/>
        </w:rPr>
        <w:t>Додаток А</w:t>
      </w:r>
    </w:p>
    <w:p w:rsidR="00E52136" w:rsidRPr="00E52136" w:rsidRDefault="00C50507" w:rsidP="0006577E">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Класифікація е</w:t>
      </w:r>
      <w:r w:rsidR="00E52136">
        <w:rPr>
          <w:rFonts w:ascii="Times New Roman" w:hAnsi="Times New Roman" w:cs="Times New Roman"/>
          <w:sz w:val="28"/>
          <w:szCs w:val="28"/>
          <w:lang w:val="uk-UA"/>
        </w:rPr>
        <w:t>кстремального туризму за А.В.Бабкіним</w:t>
      </w:r>
    </w:p>
    <w:tbl>
      <w:tblPr>
        <w:tblW w:w="9695" w:type="dxa"/>
        <w:tblInd w:w="93" w:type="dxa"/>
        <w:tblLook w:val="04A0"/>
      </w:tblPr>
      <w:tblGrid>
        <w:gridCol w:w="2092"/>
        <w:gridCol w:w="3112"/>
        <w:gridCol w:w="4491"/>
      </w:tblGrid>
      <w:tr w:rsidR="00E52136" w:rsidRPr="00E52136" w:rsidTr="00C372BE">
        <w:trPr>
          <w:trHeight w:val="687"/>
        </w:trPr>
        <w:tc>
          <w:tcPr>
            <w:tcW w:w="209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b/>
                <w:bCs/>
                <w:color w:val="000000"/>
                <w:sz w:val="28"/>
                <w:szCs w:val="28"/>
                <w:lang w:eastAsia="ru-RU"/>
              </w:rPr>
            </w:pPr>
            <w:r w:rsidRPr="00E52136">
              <w:rPr>
                <w:rFonts w:ascii="Times New Roman" w:eastAsia="Times New Roman" w:hAnsi="Times New Roman" w:cs="Times New Roman"/>
                <w:b/>
                <w:bCs/>
                <w:color w:val="000000"/>
                <w:sz w:val="28"/>
                <w:szCs w:val="28"/>
                <w:lang w:val="uk-UA" w:eastAsia="ru-RU"/>
              </w:rPr>
              <w:t>Напрям ЕТ</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b/>
                <w:bCs/>
                <w:color w:val="000000"/>
                <w:sz w:val="28"/>
                <w:szCs w:val="28"/>
                <w:lang w:eastAsia="ru-RU"/>
              </w:rPr>
            </w:pPr>
            <w:r w:rsidRPr="00E52136">
              <w:rPr>
                <w:rFonts w:ascii="Times New Roman" w:eastAsia="Times New Roman" w:hAnsi="Times New Roman" w:cs="Times New Roman"/>
                <w:b/>
                <w:bCs/>
                <w:color w:val="000000"/>
                <w:sz w:val="28"/>
                <w:szCs w:val="28"/>
                <w:lang w:val="uk-UA" w:eastAsia="ru-RU"/>
              </w:rPr>
              <w:t>Вид</w:t>
            </w:r>
          </w:p>
        </w:tc>
        <w:tc>
          <w:tcPr>
            <w:tcW w:w="4491" w:type="dxa"/>
            <w:tcBorders>
              <w:top w:val="single" w:sz="8" w:space="0" w:color="auto"/>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b/>
                <w:bCs/>
                <w:color w:val="000000"/>
                <w:sz w:val="28"/>
                <w:szCs w:val="28"/>
                <w:lang w:eastAsia="ru-RU"/>
              </w:rPr>
            </w:pPr>
            <w:r w:rsidRPr="00E52136">
              <w:rPr>
                <w:rFonts w:ascii="Times New Roman" w:eastAsia="Times New Roman" w:hAnsi="Times New Roman" w:cs="Times New Roman"/>
                <w:b/>
                <w:bCs/>
                <w:color w:val="000000"/>
                <w:sz w:val="28"/>
                <w:szCs w:val="28"/>
                <w:lang w:val="uk-UA" w:eastAsia="ru-RU"/>
              </w:rPr>
              <w:t>Підвид</w:t>
            </w:r>
          </w:p>
        </w:tc>
      </w:tr>
      <w:tr w:rsidR="00E52136" w:rsidRPr="00E52136" w:rsidTr="00C372BE">
        <w:trPr>
          <w:trHeight w:val="687"/>
        </w:trPr>
        <w:tc>
          <w:tcPr>
            <w:tcW w:w="2092" w:type="dxa"/>
            <w:vMerge w:val="restart"/>
            <w:tcBorders>
              <w:top w:val="nil"/>
              <w:left w:val="single" w:sz="8" w:space="0" w:color="auto"/>
              <w:bottom w:val="single" w:sz="8" w:space="0" w:color="000000"/>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val="uk-UA" w:eastAsia="ru-RU"/>
              </w:rPr>
              <w:t>Водний</w:t>
            </w:r>
          </w:p>
        </w:tc>
        <w:tc>
          <w:tcPr>
            <w:tcW w:w="3112" w:type="dxa"/>
            <w:vMerge w:val="restart"/>
            <w:tcBorders>
              <w:top w:val="nil"/>
              <w:left w:val="single" w:sz="8" w:space="0" w:color="auto"/>
              <w:bottom w:val="single" w:sz="8" w:space="0" w:color="000000"/>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val="uk-UA" w:eastAsia="ru-RU"/>
              </w:rPr>
              <w:t>Дайвінг</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Drіftdіvіng (дайвинг у течіях)</w:t>
            </w:r>
          </w:p>
        </w:tc>
      </w:tr>
      <w:tr w:rsidR="00E52136" w:rsidRPr="00E52136" w:rsidTr="00C372BE">
        <w:trPr>
          <w:trHeight w:val="101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Dropoff (вертикальний обрив)</w:t>
            </w:r>
          </w:p>
        </w:tc>
      </w:tr>
      <w:tr w:rsidR="00E52136" w:rsidRPr="00E52136" w:rsidTr="00C372BE">
        <w:trPr>
          <w:trHeight w:val="687"/>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Wreckdіvіng (відвідування затонулих кораблів)</w:t>
            </w:r>
          </w:p>
        </w:tc>
      </w:tr>
      <w:tr w:rsidR="00E52136" w:rsidRPr="00E52136" w:rsidTr="00C372BE">
        <w:trPr>
          <w:trHeight w:val="687"/>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Nіght dіvіng (нічний дайвинг)</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xml:space="preserve">Серфінг </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xml:space="preserve">Віндсерфінг </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Сплав по річках</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Каякінг</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Вейкбординг</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Водні лижі</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Рафтинг</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r w:rsidR="00E52136" w:rsidRPr="00E52136" w:rsidTr="00C372BE">
        <w:trPr>
          <w:trHeight w:val="674"/>
        </w:trPr>
        <w:tc>
          <w:tcPr>
            <w:tcW w:w="2092" w:type="dxa"/>
            <w:vMerge w:val="restart"/>
            <w:tcBorders>
              <w:top w:val="nil"/>
              <w:left w:val="single" w:sz="8" w:space="0" w:color="auto"/>
              <w:bottom w:val="nil"/>
              <w:right w:val="single" w:sz="8" w:space="0" w:color="auto"/>
            </w:tcBorders>
            <w:shd w:val="clear" w:color="auto" w:fill="auto"/>
            <w:vAlign w:val="center"/>
            <w:hideMark/>
          </w:tcPr>
          <w:p w:rsidR="00E52136" w:rsidRPr="00732793" w:rsidRDefault="00E52136" w:rsidP="0006577E">
            <w:pPr>
              <w:spacing w:after="0" w:line="240" w:lineRule="auto"/>
              <w:jc w:val="both"/>
              <w:rPr>
                <w:rFonts w:ascii="Times New Roman" w:eastAsia="Times New Roman" w:hAnsi="Times New Roman" w:cs="Times New Roman"/>
                <w:color w:val="000000"/>
                <w:sz w:val="28"/>
                <w:szCs w:val="28"/>
                <w:lang w:val="uk-UA" w:eastAsia="ru-RU"/>
              </w:rPr>
            </w:pPr>
            <w:r w:rsidRPr="00E52136">
              <w:rPr>
                <w:rFonts w:ascii="Times New Roman" w:eastAsia="Times New Roman" w:hAnsi="Times New Roman" w:cs="Times New Roman"/>
                <w:color w:val="000000"/>
                <w:sz w:val="28"/>
                <w:szCs w:val="28"/>
                <w:lang w:eastAsia="ru-RU"/>
              </w:rPr>
              <w:t>Наземн</w:t>
            </w:r>
            <w:r w:rsidR="00732793">
              <w:rPr>
                <w:rFonts w:ascii="Times New Roman" w:eastAsia="Times New Roman" w:hAnsi="Times New Roman" w:cs="Times New Roman"/>
                <w:color w:val="000000"/>
                <w:sz w:val="28"/>
                <w:szCs w:val="28"/>
                <w:lang w:val="uk-UA" w:eastAsia="ru-RU"/>
              </w:rPr>
              <w:t>о-гірський</w:t>
            </w:r>
          </w:p>
        </w:tc>
        <w:tc>
          <w:tcPr>
            <w:tcW w:w="3112"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Спелеологія</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r w:rsidR="00E52136" w:rsidRPr="00E52136" w:rsidTr="00C372BE">
        <w:trPr>
          <w:trHeight w:val="350"/>
        </w:trPr>
        <w:tc>
          <w:tcPr>
            <w:tcW w:w="2092" w:type="dxa"/>
            <w:vMerge/>
            <w:tcBorders>
              <w:top w:val="nil"/>
              <w:left w:val="single" w:sz="8" w:space="0" w:color="auto"/>
              <w:bottom w:val="nil"/>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Спелестологія</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r w:rsidR="00E52136" w:rsidRPr="00E52136" w:rsidTr="00C372BE">
        <w:trPr>
          <w:trHeight w:val="350"/>
        </w:trPr>
        <w:tc>
          <w:tcPr>
            <w:tcW w:w="2092" w:type="dxa"/>
            <w:vMerge/>
            <w:tcBorders>
              <w:top w:val="nil"/>
              <w:left w:val="single" w:sz="8" w:space="0" w:color="auto"/>
              <w:bottom w:val="nil"/>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Кінний туризм</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r w:rsidR="00E52136" w:rsidRPr="00E52136" w:rsidTr="00C372BE">
        <w:trPr>
          <w:trHeight w:val="687"/>
        </w:trPr>
        <w:tc>
          <w:tcPr>
            <w:tcW w:w="2092" w:type="dxa"/>
            <w:vMerge/>
            <w:tcBorders>
              <w:top w:val="nil"/>
              <w:left w:val="single" w:sz="8" w:space="0" w:color="auto"/>
              <w:bottom w:val="nil"/>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val="restart"/>
            <w:tcBorders>
              <w:top w:val="nil"/>
              <w:left w:val="single" w:sz="8" w:space="0" w:color="auto"/>
              <w:bottom w:val="single" w:sz="8" w:space="0" w:color="000000"/>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Сафарі-тур</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Короткострокове сафарі за кермом</w:t>
            </w:r>
          </w:p>
        </w:tc>
      </w:tr>
      <w:tr w:rsidR="00E52136" w:rsidRPr="00E52136" w:rsidTr="00C372BE">
        <w:trPr>
          <w:trHeight w:val="687"/>
        </w:trPr>
        <w:tc>
          <w:tcPr>
            <w:tcW w:w="2092" w:type="dxa"/>
            <w:vMerge/>
            <w:tcBorders>
              <w:top w:val="nil"/>
              <w:left w:val="single" w:sz="8" w:space="0" w:color="auto"/>
              <w:bottom w:val="nil"/>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Короткострокове пасажирське сафарі</w:t>
            </w:r>
          </w:p>
        </w:tc>
      </w:tr>
      <w:tr w:rsidR="00E52136" w:rsidRPr="00E52136" w:rsidTr="00C372BE">
        <w:trPr>
          <w:trHeight w:val="350"/>
        </w:trPr>
        <w:tc>
          <w:tcPr>
            <w:tcW w:w="2092" w:type="dxa"/>
            <w:vMerge/>
            <w:tcBorders>
              <w:top w:val="nil"/>
              <w:left w:val="single" w:sz="8" w:space="0" w:color="auto"/>
              <w:bottom w:val="nil"/>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Довгострокове</w:t>
            </w:r>
          </w:p>
        </w:tc>
      </w:tr>
      <w:tr w:rsidR="00E52136" w:rsidRPr="00E52136" w:rsidTr="00C372BE">
        <w:trPr>
          <w:trHeight w:val="350"/>
        </w:trPr>
        <w:tc>
          <w:tcPr>
            <w:tcW w:w="2092" w:type="dxa"/>
            <w:vMerge/>
            <w:tcBorders>
              <w:top w:val="nil"/>
              <w:left w:val="single" w:sz="8" w:space="0" w:color="auto"/>
              <w:bottom w:val="nil"/>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Мисливське сафарі</w:t>
            </w:r>
          </w:p>
        </w:tc>
      </w:tr>
      <w:tr w:rsidR="00E52136" w:rsidRPr="00E52136" w:rsidTr="00C372BE">
        <w:trPr>
          <w:trHeight w:val="350"/>
        </w:trPr>
        <w:tc>
          <w:tcPr>
            <w:tcW w:w="2092" w:type="dxa"/>
            <w:vMerge/>
            <w:tcBorders>
              <w:top w:val="nil"/>
              <w:left w:val="single" w:sz="8" w:space="0" w:color="auto"/>
              <w:bottom w:val="nil"/>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Мото-сафарі</w:t>
            </w:r>
          </w:p>
        </w:tc>
      </w:tr>
      <w:tr w:rsidR="00E52136" w:rsidRPr="00E52136" w:rsidTr="00C372BE">
        <w:trPr>
          <w:trHeight w:val="687"/>
        </w:trPr>
        <w:tc>
          <w:tcPr>
            <w:tcW w:w="2092" w:type="dxa"/>
            <w:vMerge/>
            <w:tcBorders>
              <w:top w:val="nil"/>
              <w:left w:val="single" w:sz="8" w:space="0" w:color="auto"/>
              <w:bottom w:val="nil"/>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val="restart"/>
            <w:tcBorders>
              <w:top w:val="nil"/>
              <w:left w:val="single" w:sz="8" w:space="0" w:color="auto"/>
              <w:bottom w:val="single" w:sz="8" w:space="0" w:color="000000"/>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Велотуризм</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Експрес-транспортні пробіги</w:t>
            </w:r>
          </w:p>
        </w:tc>
      </w:tr>
      <w:tr w:rsidR="00E52136" w:rsidRPr="00E52136" w:rsidTr="00C372BE">
        <w:trPr>
          <w:trHeight w:val="687"/>
        </w:trPr>
        <w:tc>
          <w:tcPr>
            <w:tcW w:w="2092" w:type="dxa"/>
            <w:vMerge/>
            <w:tcBorders>
              <w:top w:val="nil"/>
              <w:left w:val="single" w:sz="8" w:space="0" w:color="auto"/>
              <w:bottom w:val="nil"/>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Багатоденні швидкісні велоподорожі</w:t>
            </w:r>
          </w:p>
        </w:tc>
      </w:tr>
      <w:tr w:rsidR="00E52136" w:rsidRPr="00E52136" w:rsidTr="00C372BE">
        <w:trPr>
          <w:trHeight w:val="1024"/>
        </w:trPr>
        <w:tc>
          <w:tcPr>
            <w:tcW w:w="2092" w:type="dxa"/>
            <w:vMerge/>
            <w:tcBorders>
              <w:top w:val="nil"/>
              <w:left w:val="single" w:sz="8" w:space="0" w:color="auto"/>
              <w:bottom w:val="nil"/>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Багатоденні велоподорожі в "європейському" стилі</w:t>
            </w:r>
          </w:p>
        </w:tc>
      </w:tr>
      <w:tr w:rsidR="00E52136" w:rsidRPr="00E52136" w:rsidTr="00C372BE">
        <w:trPr>
          <w:trHeight w:val="687"/>
        </w:trPr>
        <w:tc>
          <w:tcPr>
            <w:tcW w:w="2092" w:type="dxa"/>
            <w:vMerge/>
            <w:tcBorders>
              <w:top w:val="nil"/>
              <w:left w:val="single" w:sz="8" w:space="0" w:color="auto"/>
              <w:bottom w:val="nil"/>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Багатоденні експрес-транспортні походи</w:t>
            </w:r>
          </w:p>
        </w:tc>
      </w:tr>
      <w:tr w:rsidR="00E52136" w:rsidRPr="00E52136" w:rsidTr="00C372BE">
        <w:trPr>
          <w:trHeight w:val="350"/>
        </w:trPr>
        <w:tc>
          <w:tcPr>
            <w:tcW w:w="2092" w:type="dxa"/>
            <w:vMerge w:val="restart"/>
            <w:tcBorders>
              <w:top w:val="nil"/>
              <w:left w:val="single" w:sz="8" w:space="0" w:color="auto"/>
              <w:bottom w:val="single" w:sz="8" w:space="0" w:color="000000"/>
              <w:right w:val="single" w:sz="8" w:space="0" w:color="auto"/>
            </w:tcBorders>
            <w:shd w:val="clear" w:color="auto" w:fill="auto"/>
            <w:vAlign w:val="center"/>
            <w:hideMark/>
          </w:tcPr>
          <w:p w:rsidR="00E52136" w:rsidRPr="00732793" w:rsidRDefault="00E52136" w:rsidP="0006577E">
            <w:pPr>
              <w:spacing w:after="0" w:line="240" w:lineRule="auto"/>
              <w:jc w:val="both"/>
              <w:rPr>
                <w:rFonts w:ascii="Times New Roman" w:eastAsia="Times New Roman" w:hAnsi="Times New Roman" w:cs="Times New Roman"/>
                <w:color w:val="000000"/>
                <w:sz w:val="28"/>
                <w:szCs w:val="28"/>
                <w:lang w:val="uk-UA" w:eastAsia="ru-RU"/>
              </w:rPr>
            </w:pPr>
          </w:p>
        </w:tc>
        <w:tc>
          <w:tcPr>
            <w:tcW w:w="3112"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Альпінізм</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r w:rsidR="00E52136" w:rsidRPr="00E52136" w:rsidTr="00C372BE">
        <w:trPr>
          <w:trHeight w:val="336"/>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val="restart"/>
            <w:tcBorders>
              <w:top w:val="nil"/>
              <w:left w:val="single" w:sz="8" w:space="0" w:color="auto"/>
              <w:bottom w:val="single" w:sz="8" w:space="0" w:color="000000"/>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Сноубординг та гірські лижі</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freeskііng або freerіde</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helіskііng</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skі-tourіng</w:t>
            </w:r>
          </w:p>
        </w:tc>
      </w:tr>
      <w:tr w:rsidR="00E52136" w:rsidRPr="00E52136" w:rsidTr="00C372BE">
        <w:trPr>
          <w:trHeight w:val="687"/>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skі-mountaіneerіng (лижний альпінізм)</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new school</w:t>
            </w:r>
          </w:p>
        </w:tc>
      </w:tr>
      <w:tr w:rsidR="00E52136" w:rsidRPr="00E52136" w:rsidTr="00C372BE">
        <w:trPr>
          <w:trHeight w:val="674"/>
        </w:trPr>
        <w:tc>
          <w:tcPr>
            <w:tcW w:w="2092" w:type="dxa"/>
            <w:vMerge w:val="restart"/>
            <w:tcBorders>
              <w:top w:val="nil"/>
              <w:left w:val="single" w:sz="8" w:space="0" w:color="auto"/>
              <w:bottom w:val="single" w:sz="8" w:space="0" w:color="000000"/>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Повітряні</w:t>
            </w:r>
          </w:p>
        </w:tc>
        <w:tc>
          <w:tcPr>
            <w:tcW w:w="3112" w:type="dxa"/>
            <w:vMerge w:val="restart"/>
            <w:tcBorders>
              <w:top w:val="nil"/>
              <w:left w:val="single" w:sz="8" w:space="0" w:color="auto"/>
              <w:bottom w:val="single" w:sz="8" w:space="0" w:color="000000"/>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Парашутний спорт</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Групова акробатика</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Купольна акробатика</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Фрістайл</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Скайсерфінг</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Бэйс-джампер</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Повітряні кулі</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tcBorders>
              <w:top w:val="nil"/>
              <w:left w:val="nil"/>
              <w:bottom w:val="nil"/>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Дельтапланеризм</w:t>
            </w:r>
          </w:p>
        </w:tc>
        <w:tc>
          <w:tcPr>
            <w:tcW w:w="4491" w:type="dxa"/>
            <w:tcBorders>
              <w:top w:val="nil"/>
              <w:left w:val="nil"/>
              <w:bottom w:val="nil"/>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r w:rsidR="00E52136" w:rsidRPr="00E52136" w:rsidTr="00C372BE">
        <w:trPr>
          <w:trHeight w:val="687"/>
        </w:trPr>
        <w:tc>
          <w:tcPr>
            <w:tcW w:w="2092" w:type="dxa"/>
            <w:vMerge w:val="restart"/>
            <w:tcBorders>
              <w:top w:val="nil"/>
              <w:left w:val="single" w:sz="8" w:space="0" w:color="auto"/>
              <w:bottom w:val="single" w:sz="8" w:space="0" w:color="000000"/>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Екзотичні</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Космічний туризм</w:t>
            </w:r>
          </w:p>
        </w:tc>
        <w:tc>
          <w:tcPr>
            <w:tcW w:w="4491" w:type="dxa"/>
            <w:tcBorders>
              <w:top w:val="single" w:sz="8" w:space="0" w:color="auto"/>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Кайтсерфінг</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r w:rsidR="00E52136" w:rsidRPr="00E52136" w:rsidTr="00C372BE">
        <w:trPr>
          <w:trHeight w:val="350"/>
        </w:trPr>
        <w:tc>
          <w:tcPr>
            <w:tcW w:w="2092" w:type="dxa"/>
            <w:vMerge/>
            <w:tcBorders>
              <w:top w:val="nil"/>
              <w:left w:val="single" w:sz="8" w:space="0" w:color="auto"/>
              <w:bottom w:val="single" w:sz="8" w:space="0" w:color="000000"/>
              <w:right w:val="single" w:sz="8" w:space="0" w:color="auto"/>
            </w:tcBorders>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p>
        </w:tc>
        <w:tc>
          <w:tcPr>
            <w:tcW w:w="3112"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Джайлоо-туризм</w:t>
            </w:r>
          </w:p>
        </w:tc>
        <w:tc>
          <w:tcPr>
            <w:tcW w:w="4491" w:type="dxa"/>
            <w:tcBorders>
              <w:top w:val="nil"/>
              <w:left w:val="nil"/>
              <w:bottom w:val="single" w:sz="8" w:space="0" w:color="auto"/>
              <w:right w:val="single" w:sz="8" w:space="0" w:color="auto"/>
            </w:tcBorders>
            <w:shd w:val="clear" w:color="auto" w:fill="auto"/>
            <w:vAlign w:val="center"/>
            <w:hideMark/>
          </w:tcPr>
          <w:p w:rsidR="00E52136" w:rsidRPr="00E52136" w:rsidRDefault="00E52136" w:rsidP="0006577E">
            <w:pPr>
              <w:spacing w:after="0" w:line="240" w:lineRule="auto"/>
              <w:jc w:val="both"/>
              <w:rPr>
                <w:rFonts w:ascii="Times New Roman" w:eastAsia="Times New Roman" w:hAnsi="Times New Roman" w:cs="Times New Roman"/>
                <w:color w:val="000000"/>
                <w:sz w:val="28"/>
                <w:szCs w:val="28"/>
                <w:lang w:eastAsia="ru-RU"/>
              </w:rPr>
            </w:pPr>
            <w:r w:rsidRPr="00E52136">
              <w:rPr>
                <w:rFonts w:ascii="Times New Roman" w:eastAsia="Times New Roman" w:hAnsi="Times New Roman" w:cs="Times New Roman"/>
                <w:color w:val="000000"/>
                <w:sz w:val="28"/>
                <w:szCs w:val="28"/>
                <w:lang w:eastAsia="ru-RU"/>
              </w:rPr>
              <w:t> </w:t>
            </w:r>
          </w:p>
        </w:tc>
      </w:tr>
    </w:tbl>
    <w:p w:rsidR="00E52136" w:rsidRDefault="00E52136" w:rsidP="0006577E">
      <w:pPr>
        <w:spacing w:after="0" w:line="360" w:lineRule="auto"/>
        <w:jc w:val="both"/>
        <w:rPr>
          <w:rFonts w:ascii="Times New Roman" w:hAnsi="Times New Roman" w:cs="Times New Roman"/>
          <w:sz w:val="28"/>
          <w:szCs w:val="28"/>
          <w:lang w:val="uk-UA"/>
        </w:rPr>
      </w:pPr>
    </w:p>
    <w:p w:rsidR="00FC3FEA" w:rsidRDefault="00FC3FEA" w:rsidP="0006577E">
      <w:pPr>
        <w:spacing w:after="0" w:line="360" w:lineRule="auto"/>
        <w:jc w:val="both"/>
        <w:rPr>
          <w:rFonts w:ascii="Times New Roman" w:hAnsi="Times New Roman" w:cs="Times New Roman"/>
          <w:sz w:val="28"/>
          <w:szCs w:val="28"/>
          <w:lang w:val="uk-UA"/>
        </w:rPr>
      </w:pPr>
    </w:p>
    <w:p w:rsidR="00FC3FEA" w:rsidRDefault="00FC3FEA" w:rsidP="0006577E">
      <w:pPr>
        <w:spacing w:after="0" w:line="360" w:lineRule="auto"/>
        <w:jc w:val="both"/>
        <w:rPr>
          <w:rFonts w:ascii="Times New Roman" w:hAnsi="Times New Roman" w:cs="Times New Roman"/>
          <w:sz w:val="28"/>
          <w:szCs w:val="28"/>
          <w:lang w:val="uk-UA"/>
        </w:rPr>
      </w:pPr>
    </w:p>
    <w:p w:rsidR="00FC3FEA" w:rsidRDefault="00FC3FEA" w:rsidP="0006577E">
      <w:pPr>
        <w:spacing w:after="0" w:line="360" w:lineRule="auto"/>
        <w:jc w:val="both"/>
        <w:rPr>
          <w:rFonts w:ascii="Times New Roman" w:hAnsi="Times New Roman" w:cs="Times New Roman"/>
          <w:sz w:val="28"/>
          <w:szCs w:val="28"/>
          <w:lang w:val="uk-UA"/>
        </w:rPr>
      </w:pPr>
    </w:p>
    <w:p w:rsidR="00FC3FEA" w:rsidRDefault="00FC3FEA" w:rsidP="0006577E">
      <w:pPr>
        <w:spacing w:after="0" w:line="360" w:lineRule="auto"/>
        <w:jc w:val="both"/>
        <w:rPr>
          <w:rFonts w:ascii="Times New Roman" w:hAnsi="Times New Roman" w:cs="Times New Roman"/>
          <w:sz w:val="28"/>
          <w:szCs w:val="28"/>
          <w:lang w:val="uk-UA"/>
        </w:rPr>
      </w:pPr>
    </w:p>
    <w:p w:rsidR="00FC3FEA" w:rsidRDefault="00FC3FEA" w:rsidP="0006577E">
      <w:pPr>
        <w:spacing w:after="0" w:line="360" w:lineRule="auto"/>
        <w:jc w:val="both"/>
        <w:rPr>
          <w:rFonts w:ascii="Times New Roman" w:hAnsi="Times New Roman" w:cs="Times New Roman"/>
          <w:sz w:val="28"/>
          <w:szCs w:val="28"/>
          <w:lang w:val="uk-UA"/>
        </w:rPr>
      </w:pPr>
    </w:p>
    <w:p w:rsidR="00FC3FEA" w:rsidRDefault="00FC3FEA" w:rsidP="0006577E">
      <w:pPr>
        <w:spacing w:after="0" w:line="360" w:lineRule="auto"/>
        <w:jc w:val="both"/>
        <w:rPr>
          <w:rFonts w:ascii="Times New Roman" w:hAnsi="Times New Roman" w:cs="Times New Roman"/>
          <w:sz w:val="28"/>
          <w:szCs w:val="28"/>
          <w:lang w:val="uk-UA"/>
        </w:rPr>
      </w:pPr>
    </w:p>
    <w:p w:rsidR="00FC3FEA" w:rsidRDefault="00FC3FEA" w:rsidP="0006577E">
      <w:pPr>
        <w:spacing w:after="0" w:line="360" w:lineRule="auto"/>
        <w:jc w:val="both"/>
        <w:rPr>
          <w:rFonts w:ascii="Times New Roman" w:hAnsi="Times New Roman" w:cs="Times New Roman"/>
          <w:sz w:val="28"/>
          <w:szCs w:val="28"/>
          <w:lang w:val="uk-UA"/>
        </w:rPr>
      </w:pPr>
    </w:p>
    <w:p w:rsidR="00FC3FEA" w:rsidRDefault="00FC3FEA" w:rsidP="0006577E">
      <w:pPr>
        <w:spacing w:after="0" w:line="360" w:lineRule="auto"/>
        <w:jc w:val="both"/>
        <w:rPr>
          <w:rFonts w:ascii="Times New Roman" w:hAnsi="Times New Roman" w:cs="Times New Roman"/>
          <w:sz w:val="28"/>
          <w:szCs w:val="28"/>
          <w:lang w:val="uk-UA"/>
        </w:rPr>
      </w:pPr>
    </w:p>
    <w:p w:rsidR="00FC3FEA" w:rsidRDefault="00FC3FEA" w:rsidP="0006577E">
      <w:pPr>
        <w:spacing w:after="0" w:line="360" w:lineRule="auto"/>
        <w:jc w:val="both"/>
        <w:rPr>
          <w:rFonts w:ascii="Times New Roman" w:hAnsi="Times New Roman" w:cs="Times New Roman"/>
          <w:sz w:val="28"/>
          <w:szCs w:val="28"/>
          <w:lang w:val="uk-UA"/>
        </w:rPr>
      </w:pPr>
    </w:p>
    <w:p w:rsidR="00FC3FEA" w:rsidRDefault="00FC3FEA" w:rsidP="0006577E">
      <w:pPr>
        <w:spacing w:after="0" w:line="360" w:lineRule="auto"/>
        <w:jc w:val="both"/>
        <w:rPr>
          <w:rFonts w:ascii="Times New Roman" w:hAnsi="Times New Roman" w:cs="Times New Roman"/>
          <w:sz w:val="28"/>
          <w:szCs w:val="28"/>
          <w:lang w:val="uk-UA"/>
        </w:rPr>
      </w:pPr>
    </w:p>
    <w:p w:rsidR="00FC3FEA" w:rsidRDefault="00FC3FEA" w:rsidP="0006577E">
      <w:pPr>
        <w:spacing w:after="0" w:line="360" w:lineRule="auto"/>
        <w:jc w:val="both"/>
        <w:rPr>
          <w:rFonts w:ascii="Times New Roman" w:hAnsi="Times New Roman" w:cs="Times New Roman"/>
          <w:sz w:val="28"/>
          <w:szCs w:val="28"/>
          <w:lang w:val="uk-UA"/>
        </w:rPr>
      </w:pPr>
    </w:p>
    <w:p w:rsidR="00FC3FEA" w:rsidRDefault="00FC3FEA" w:rsidP="0006577E">
      <w:pPr>
        <w:spacing w:after="0" w:line="360" w:lineRule="auto"/>
        <w:jc w:val="both"/>
        <w:rPr>
          <w:rFonts w:ascii="Times New Roman" w:hAnsi="Times New Roman" w:cs="Times New Roman"/>
          <w:sz w:val="28"/>
          <w:szCs w:val="28"/>
          <w:lang w:val="uk-UA"/>
        </w:rPr>
      </w:pPr>
    </w:p>
    <w:p w:rsidR="00FC3FEA" w:rsidRDefault="00FC3FEA" w:rsidP="0006577E">
      <w:pPr>
        <w:spacing w:after="0" w:line="360" w:lineRule="auto"/>
        <w:jc w:val="both"/>
        <w:rPr>
          <w:rFonts w:ascii="Times New Roman" w:hAnsi="Times New Roman" w:cs="Times New Roman"/>
          <w:sz w:val="28"/>
          <w:szCs w:val="28"/>
          <w:lang w:val="uk-UA"/>
        </w:rPr>
      </w:pPr>
    </w:p>
    <w:p w:rsidR="00FC3FEA" w:rsidRDefault="00FC3FEA" w:rsidP="00FC3F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w:t>
      </w:r>
    </w:p>
    <w:p w:rsidR="00FC3FEA" w:rsidRDefault="00FC3FEA" w:rsidP="00FC3F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Дайвінг </w:t>
      </w:r>
    </w:p>
    <w:p w:rsidR="00FC3FEA" w:rsidRDefault="00FC3FEA" w:rsidP="00B7194A">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58231" cy="4105275"/>
            <wp:effectExtent l="19050" t="0" r="0" b="0"/>
            <wp:docPr id="21" name="Рисунок 20" descr="dajving-s-lodki-v-egipt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jving-s-lodki-v-egipte1.jpg"/>
                    <pic:cNvPicPr/>
                  </pic:nvPicPr>
                  <pic:blipFill>
                    <a:blip r:embed="rId35"/>
                    <a:stretch>
                      <a:fillRect/>
                    </a:stretch>
                  </pic:blipFill>
                  <pic:spPr>
                    <a:xfrm>
                      <a:off x="0" y="0"/>
                      <a:ext cx="6167989" cy="4111780"/>
                    </a:xfrm>
                    <a:prstGeom prst="rect">
                      <a:avLst/>
                    </a:prstGeom>
                  </pic:spPr>
                </pic:pic>
              </a:graphicData>
            </a:graphic>
          </wp:inline>
        </w:drawing>
      </w:r>
    </w:p>
    <w:p w:rsidR="00B7194A" w:rsidRDefault="00B7194A" w:rsidP="00B7194A">
      <w:pPr>
        <w:spacing w:after="0" w:line="360" w:lineRule="auto"/>
        <w:jc w:val="center"/>
        <w:rPr>
          <w:rFonts w:ascii="Times New Roman" w:hAnsi="Times New Roman" w:cs="Times New Roman"/>
          <w:sz w:val="28"/>
          <w:szCs w:val="28"/>
          <w:lang w:val="uk-UA"/>
        </w:rPr>
      </w:pPr>
    </w:p>
    <w:p w:rsidR="00B7194A" w:rsidRDefault="00B7194A" w:rsidP="00B7194A">
      <w:pPr>
        <w:spacing w:after="0" w:line="360" w:lineRule="auto"/>
        <w:jc w:val="center"/>
        <w:rPr>
          <w:rFonts w:ascii="Times New Roman" w:hAnsi="Times New Roman" w:cs="Times New Roman"/>
          <w:sz w:val="28"/>
          <w:szCs w:val="28"/>
          <w:lang w:val="uk-UA"/>
        </w:rPr>
      </w:pPr>
    </w:p>
    <w:p w:rsidR="00B7194A" w:rsidRDefault="00B7194A" w:rsidP="00B7194A">
      <w:pPr>
        <w:spacing w:after="0" w:line="360" w:lineRule="auto"/>
        <w:jc w:val="center"/>
        <w:rPr>
          <w:rFonts w:ascii="Times New Roman" w:hAnsi="Times New Roman" w:cs="Times New Roman"/>
          <w:sz w:val="28"/>
          <w:szCs w:val="28"/>
          <w:lang w:val="uk-UA"/>
        </w:rPr>
      </w:pPr>
    </w:p>
    <w:p w:rsidR="00B7194A" w:rsidRDefault="00B7194A" w:rsidP="00B7194A">
      <w:pPr>
        <w:spacing w:after="0" w:line="360" w:lineRule="auto"/>
        <w:jc w:val="center"/>
        <w:rPr>
          <w:rFonts w:ascii="Times New Roman" w:hAnsi="Times New Roman" w:cs="Times New Roman"/>
          <w:sz w:val="28"/>
          <w:szCs w:val="28"/>
          <w:lang w:val="uk-UA"/>
        </w:rPr>
      </w:pPr>
    </w:p>
    <w:p w:rsidR="00B7194A" w:rsidRDefault="00B7194A" w:rsidP="00B7194A">
      <w:pPr>
        <w:spacing w:after="0" w:line="360" w:lineRule="auto"/>
        <w:jc w:val="center"/>
        <w:rPr>
          <w:rFonts w:ascii="Times New Roman" w:hAnsi="Times New Roman" w:cs="Times New Roman"/>
          <w:sz w:val="28"/>
          <w:szCs w:val="28"/>
          <w:lang w:val="uk-UA"/>
        </w:rPr>
      </w:pPr>
    </w:p>
    <w:p w:rsidR="00B7194A" w:rsidRDefault="00B7194A" w:rsidP="00B7194A">
      <w:pPr>
        <w:spacing w:after="0" w:line="360" w:lineRule="auto"/>
        <w:jc w:val="center"/>
        <w:rPr>
          <w:rFonts w:ascii="Times New Roman" w:hAnsi="Times New Roman" w:cs="Times New Roman"/>
          <w:sz w:val="28"/>
          <w:szCs w:val="28"/>
          <w:lang w:val="uk-UA"/>
        </w:rPr>
      </w:pPr>
    </w:p>
    <w:p w:rsidR="00B7194A" w:rsidRDefault="00B7194A" w:rsidP="00B7194A">
      <w:pPr>
        <w:spacing w:after="0" w:line="360" w:lineRule="auto"/>
        <w:jc w:val="center"/>
        <w:rPr>
          <w:rFonts w:ascii="Times New Roman" w:hAnsi="Times New Roman" w:cs="Times New Roman"/>
          <w:sz w:val="28"/>
          <w:szCs w:val="28"/>
          <w:lang w:val="uk-UA"/>
        </w:rPr>
      </w:pPr>
    </w:p>
    <w:p w:rsidR="00B7194A" w:rsidRDefault="00B7194A" w:rsidP="00B7194A">
      <w:pPr>
        <w:spacing w:after="0" w:line="360" w:lineRule="auto"/>
        <w:jc w:val="center"/>
        <w:rPr>
          <w:rFonts w:ascii="Times New Roman" w:hAnsi="Times New Roman" w:cs="Times New Roman"/>
          <w:sz w:val="28"/>
          <w:szCs w:val="28"/>
          <w:lang w:val="uk-UA"/>
        </w:rPr>
      </w:pPr>
    </w:p>
    <w:p w:rsidR="00B7194A" w:rsidRDefault="00B7194A" w:rsidP="00B7194A">
      <w:pPr>
        <w:spacing w:after="0" w:line="360" w:lineRule="auto"/>
        <w:jc w:val="center"/>
        <w:rPr>
          <w:rFonts w:ascii="Times New Roman" w:hAnsi="Times New Roman" w:cs="Times New Roman"/>
          <w:sz w:val="28"/>
          <w:szCs w:val="28"/>
          <w:lang w:val="uk-UA"/>
        </w:rPr>
      </w:pPr>
    </w:p>
    <w:p w:rsidR="00B7194A" w:rsidRDefault="00B7194A" w:rsidP="00B7194A">
      <w:pPr>
        <w:spacing w:after="0" w:line="360" w:lineRule="auto"/>
        <w:jc w:val="center"/>
        <w:rPr>
          <w:rFonts w:ascii="Times New Roman" w:hAnsi="Times New Roman" w:cs="Times New Roman"/>
          <w:sz w:val="28"/>
          <w:szCs w:val="28"/>
          <w:lang w:val="uk-UA"/>
        </w:rPr>
      </w:pPr>
    </w:p>
    <w:p w:rsidR="00B7194A" w:rsidRDefault="00B7194A" w:rsidP="00B7194A">
      <w:pPr>
        <w:spacing w:after="0" w:line="360" w:lineRule="auto"/>
        <w:jc w:val="center"/>
        <w:rPr>
          <w:rFonts w:ascii="Times New Roman" w:hAnsi="Times New Roman" w:cs="Times New Roman"/>
          <w:sz w:val="28"/>
          <w:szCs w:val="28"/>
          <w:lang w:val="uk-UA"/>
        </w:rPr>
      </w:pPr>
    </w:p>
    <w:p w:rsidR="00B7194A" w:rsidRDefault="00B7194A" w:rsidP="00B7194A">
      <w:pPr>
        <w:spacing w:after="0" w:line="360" w:lineRule="auto"/>
        <w:jc w:val="center"/>
        <w:rPr>
          <w:rFonts w:ascii="Times New Roman" w:hAnsi="Times New Roman" w:cs="Times New Roman"/>
          <w:sz w:val="28"/>
          <w:szCs w:val="28"/>
          <w:lang w:val="uk-UA"/>
        </w:rPr>
      </w:pPr>
    </w:p>
    <w:p w:rsidR="00B7194A" w:rsidRDefault="00B7194A" w:rsidP="00B7194A">
      <w:pPr>
        <w:spacing w:after="0" w:line="360" w:lineRule="auto"/>
        <w:jc w:val="center"/>
        <w:rPr>
          <w:rFonts w:ascii="Times New Roman" w:hAnsi="Times New Roman" w:cs="Times New Roman"/>
          <w:sz w:val="28"/>
          <w:szCs w:val="28"/>
          <w:lang w:val="uk-UA"/>
        </w:rPr>
      </w:pPr>
    </w:p>
    <w:p w:rsidR="00B7194A" w:rsidRDefault="00B7194A" w:rsidP="00B7194A">
      <w:pPr>
        <w:spacing w:after="0" w:line="360" w:lineRule="auto"/>
        <w:jc w:val="center"/>
        <w:rPr>
          <w:rFonts w:ascii="Times New Roman" w:hAnsi="Times New Roman" w:cs="Times New Roman"/>
          <w:sz w:val="28"/>
          <w:szCs w:val="28"/>
          <w:lang w:val="uk-UA"/>
        </w:rPr>
      </w:pPr>
    </w:p>
    <w:p w:rsidR="00B7194A" w:rsidRDefault="00B7194A" w:rsidP="00B7194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В</w:t>
      </w:r>
    </w:p>
    <w:p w:rsidR="00B7194A" w:rsidRDefault="00B7194A" w:rsidP="00B7194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Серфінг </w:t>
      </w:r>
    </w:p>
    <w:p w:rsidR="00B7194A" w:rsidRDefault="00B7194A" w:rsidP="00B7194A">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62675" cy="4092401"/>
            <wp:effectExtent l="19050" t="0" r="9525" b="0"/>
            <wp:docPr id="24" name="Рисунок 23" descr="серфин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ерфинг.jpg"/>
                    <pic:cNvPicPr/>
                  </pic:nvPicPr>
                  <pic:blipFill>
                    <a:blip r:embed="rId36"/>
                    <a:stretch>
                      <a:fillRect/>
                    </a:stretch>
                  </pic:blipFill>
                  <pic:spPr>
                    <a:xfrm>
                      <a:off x="0" y="0"/>
                      <a:ext cx="6162675" cy="4092401"/>
                    </a:xfrm>
                    <a:prstGeom prst="rect">
                      <a:avLst/>
                    </a:prstGeom>
                  </pic:spPr>
                </pic:pic>
              </a:graphicData>
            </a:graphic>
          </wp:inline>
        </w:drawing>
      </w:r>
    </w:p>
    <w:p w:rsidR="00B7194A" w:rsidRDefault="00B7194A" w:rsidP="00B7194A">
      <w:pPr>
        <w:spacing w:after="0" w:line="360" w:lineRule="auto"/>
        <w:rPr>
          <w:rFonts w:ascii="Times New Roman" w:hAnsi="Times New Roman" w:cs="Times New Roman"/>
          <w:sz w:val="28"/>
          <w:szCs w:val="28"/>
          <w:lang w:val="uk-UA"/>
        </w:rPr>
      </w:pPr>
    </w:p>
    <w:p w:rsidR="00B7194A" w:rsidRDefault="00B7194A" w:rsidP="00B7194A">
      <w:pPr>
        <w:spacing w:after="0" w:line="360" w:lineRule="auto"/>
        <w:rPr>
          <w:rFonts w:ascii="Times New Roman" w:hAnsi="Times New Roman" w:cs="Times New Roman"/>
          <w:sz w:val="28"/>
          <w:szCs w:val="28"/>
          <w:lang w:val="uk-UA"/>
        </w:rPr>
      </w:pPr>
    </w:p>
    <w:p w:rsidR="00B7194A" w:rsidRDefault="00B7194A" w:rsidP="00B7194A">
      <w:pPr>
        <w:spacing w:after="0" w:line="360" w:lineRule="auto"/>
        <w:rPr>
          <w:rFonts w:ascii="Times New Roman" w:hAnsi="Times New Roman" w:cs="Times New Roman"/>
          <w:sz w:val="28"/>
          <w:szCs w:val="28"/>
          <w:lang w:val="uk-UA"/>
        </w:rPr>
      </w:pPr>
    </w:p>
    <w:p w:rsidR="00B7194A" w:rsidRDefault="00B7194A" w:rsidP="00B7194A">
      <w:pPr>
        <w:spacing w:after="0" w:line="360" w:lineRule="auto"/>
        <w:rPr>
          <w:rFonts w:ascii="Times New Roman" w:hAnsi="Times New Roman" w:cs="Times New Roman"/>
          <w:sz w:val="28"/>
          <w:szCs w:val="28"/>
          <w:lang w:val="uk-UA"/>
        </w:rPr>
      </w:pPr>
    </w:p>
    <w:p w:rsidR="00B7194A" w:rsidRDefault="00B7194A" w:rsidP="00B7194A">
      <w:pPr>
        <w:spacing w:after="0" w:line="360" w:lineRule="auto"/>
        <w:rPr>
          <w:rFonts w:ascii="Times New Roman" w:hAnsi="Times New Roman" w:cs="Times New Roman"/>
          <w:sz w:val="28"/>
          <w:szCs w:val="28"/>
          <w:lang w:val="uk-UA"/>
        </w:rPr>
      </w:pPr>
    </w:p>
    <w:p w:rsidR="00B7194A" w:rsidRDefault="00B7194A" w:rsidP="00B7194A">
      <w:pPr>
        <w:spacing w:after="0" w:line="360" w:lineRule="auto"/>
        <w:rPr>
          <w:rFonts w:ascii="Times New Roman" w:hAnsi="Times New Roman" w:cs="Times New Roman"/>
          <w:sz w:val="28"/>
          <w:szCs w:val="28"/>
          <w:lang w:val="uk-UA"/>
        </w:rPr>
      </w:pPr>
    </w:p>
    <w:p w:rsidR="00B7194A" w:rsidRDefault="00B7194A" w:rsidP="00B7194A">
      <w:pPr>
        <w:spacing w:after="0" w:line="360" w:lineRule="auto"/>
        <w:rPr>
          <w:rFonts w:ascii="Times New Roman" w:hAnsi="Times New Roman" w:cs="Times New Roman"/>
          <w:sz w:val="28"/>
          <w:szCs w:val="28"/>
          <w:lang w:val="uk-UA"/>
        </w:rPr>
      </w:pPr>
    </w:p>
    <w:p w:rsidR="00B7194A" w:rsidRDefault="00B7194A" w:rsidP="00B7194A">
      <w:pPr>
        <w:spacing w:after="0" w:line="360" w:lineRule="auto"/>
        <w:rPr>
          <w:rFonts w:ascii="Times New Roman" w:hAnsi="Times New Roman" w:cs="Times New Roman"/>
          <w:sz w:val="28"/>
          <w:szCs w:val="28"/>
          <w:lang w:val="uk-UA"/>
        </w:rPr>
      </w:pPr>
    </w:p>
    <w:p w:rsidR="00B7194A" w:rsidRDefault="00B7194A" w:rsidP="00B7194A">
      <w:pPr>
        <w:spacing w:after="0" w:line="360" w:lineRule="auto"/>
        <w:rPr>
          <w:rFonts w:ascii="Times New Roman" w:hAnsi="Times New Roman" w:cs="Times New Roman"/>
          <w:sz w:val="28"/>
          <w:szCs w:val="28"/>
          <w:lang w:val="uk-UA"/>
        </w:rPr>
      </w:pPr>
    </w:p>
    <w:p w:rsidR="00B7194A" w:rsidRDefault="00B7194A" w:rsidP="00B7194A">
      <w:pPr>
        <w:spacing w:after="0" w:line="360" w:lineRule="auto"/>
        <w:rPr>
          <w:rFonts w:ascii="Times New Roman" w:hAnsi="Times New Roman" w:cs="Times New Roman"/>
          <w:sz w:val="28"/>
          <w:szCs w:val="28"/>
          <w:lang w:val="uk-UA"/>
        </w:rPr>
      </w:pPr>
    </w:p>
    <w:p w:rsidR="00B7194A" w:rsidRDefault="00B7194A" w:rsidP="00B7194A">
      <w:pPr>
        <w:spacing w:after="0" w:line="360" w:lineRule="auto"/>
        <w:rPr>
          <w:rFonts w:ascii="Times New Roman" w:hAnsi="Times New Roman" w:cs="Times New Roman"/>
          <w:sz w:val="28"/>
          <w:szCs w:val="28"/>
          <w:lang w:val="uk-UA"/>
        </w:rPr>
      </w:pPr>
    </w:p>
    <w:p w:rsidR="00B7194A" w:rsidRDefault="00B7194A" w:rsidP="00B7194A">
      <w:pPr>
        <w:spacing w:after="0" w:line="360" w:lineRule="auto"/>
        <w:rPr>
          <w:rFonts w:ascii="Times New Roman" w:hAnsi="Times New Roman" w:cs="Times New Roman"/>
          <w:sz w:val="28"/>
          <w:szCs w:val="28"/>
          <w:lang w:val="uk-UA"/>
        </w:rPr>
      </w:pPr>
    </w:p>
    <w:p w:rsidR="00B7194A" w:rsidRDefault="00B7194A" w:rsidP="00B7194A">
      <w:pPr>
        <w:spacing w:after="0" w:line="360" w:lineRule="auto"/>
        <w:rPr>
          <w:rFonts w:ascii="Times New Roman" w:hAnsi="Times New Roman" w:cs="Times New Roman"/>
          <w:sz w:val="28"/>
          <w:szCs w:val="28"/>
          <w:lang w:val="uk-UA"/>
        </w:rPr>
      </w:pPr>
    </w:p>
    <w:p w:rsidR="00B7194A" w:rsidRDefault="00B7194A" w:rsidP="00B7194A">
      <w:pPr>
        <w:spacing w:after="0" w:line="360" w:lineRule="auto"/>
        <w:rPr>
          <w:rFonts w:ascii="Times New Roman" w:hAnsi="Times New Roman" w:cs="Times New Roman"/>
          <w:sz w:val="28"/>
          <w:szCs w:val="28"/>
          <w:lang w:val="uk-UA"/>
        </w:rPr>
      </w:pPr>
    </w:p>
    <w:p w:rsidR="00B7194A" w:rsidRDefault="00D700FA" w:rsidP="00D700F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Г</w:t>
      </w:r>
    </w:p>
    <w:p w:rsidR="00D700FA" w:rsidRDefault="00D700FA" w:rsidP="00D700F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Каякінг </w:t>
      </w:r>
    </w:p>
    <w:p w:rsidR="00D700FA" w:rsidRDefault="00D700FA" w:rsidP="00D700FA">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45161" cy="3810000"/>
            <wp:effectExtent l="19050" t="0" r="7989" b="0"/>
            <wp:docPr id="25" name="Рисунок 24" descr="каякин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якинг.jpg"/>
                    <pic:cNvPicPr/>
                  </pic:nvPicPr>
                  <pic:blipFill>
                    <a:blip r:embed="rId37"/>
                    <a:stretch>
                      <a:fillRect/>
                    </a:stretch>
                  </pic:blipFill>
                  <pic:spPr>
                    <a:xfrm>
                      <a:off x="0" y="0"/>
                      <a:ext cx="6145161" cy="3810000"/>
                    </a:xfrm>
                    <a:prstGeom prst="rect">
                      <a:avLst/>
                    </a:prstGeom>
                  </pic:spPr>
                </pic:pic>
              </a:graphicData>
            </a:graphic>
          </wp:inline>
        </w:drawing>
      </w: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Д</w:t>
      </w:r>
    </w:p>
    <w:p w:rsidR="00D700FA" w:rsidRDefault="00D700FA" w:rsidP="00D700F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Рафтинг</w:t>
      </w:r>
    </w:p>
    <w:p w:rsidR="00D700FA" w:rsidRDefault="00D700FA" w:rsidP="00D700FA">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3481705"/>
            <wp:effectExtent l="19050" t="0" r="0" b="0"/>
            <wp:docPr id="26" name="Рисунок 25" descr="Рафтинг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афтинг1.jpg"/>
                    <pic:cNvPicPr/>
                  </pic:nvPicPr>
                  <pic:blipFill>
                    <a:blip r:embed="rId38"/>
                    <a:stretch>
                      <a:fillRect/>
                    </a:stretch>
                  </pic:blipFill>
                  <pic:spPr>
                    <a:xfrm>
                      <a:off x="0" y="0"/>
                      <a:ext cx="6120130" cy="3481705"/>
                    </a:xfrm>
                    <a:prstGeom prst="rect">
                      <a:avLst/>
                    </a:prstGeom>
                  </pic:spPr>
                </pic:pic>
              </a:graphicData>
            </a:graphic>
          </wp:inline>
        </w:drawing>
      </w: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Е</w:t>
      </w:r>
    </w:p>
    <w:p w:rsidR="00D700FA" w:rsidRDefault="00D700FA" w:rsidP="00D700F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Вейкбординг</w:t>
      </w:r>
    </w:p>
    <w:p w:rsidR="00D700FA" w:rsidRDefault="00D700FA" w:rsidP="00D700FA">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53150" cy="3461147"/>
            <wp:effectExtent l="19050" t="0" r="0" b="0"/>
            <wp:docPr id="27" name="Рисунок 26" descr="вейкбординг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ейкбординг1.jpg"/>
                    <pic:cNvPicPr/>
                  </pic:nvPicPr>
                  <pic:blipFill>
                    <a:blip r:embed="rId39" cstate="print"/>
                    <a:stretch>
                      <a:fillRect/>
                    </a:stretch>
                  </pic:blipFill>
                  <pic:spPr>
                    <a:xfrm>
                      <a:off x="0" y="0"/>
                      <a:ext cx="6157159" cy="3463402"/>
                    </a:xfrm>
                    <a:prstGeom prst="rect">
                      <a:avLst/>
                    </a:prstGeom>
                  </pic:spPr>
                </pic:pic>
              </a:graphicData>
            </a:graphic>
          </wp:inline>
        </w:drawing>
      </w: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Ж</w:t>
      </w:r>
    </w:p>
    <w:p w:rsidR="00D700FA" w:rsidRDefault="00D700FA" w:rsidP="00D700F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Водні лижі</w:t>
      </w:r>
    </w:p>
    <w:p w:rsidR="00D700FA" w:rsidRDefault="00D700FA" w:rsidP="00D700FA">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7555" cy="3390900"/>
            <wp:effectExtent l="19050" t="0" r="6545" b="0"/>
            <wp:docPr id="28" name="Рисунок 27" descr="водні лижі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одні лижі1.jpg"/>
                    <pic:cNvPicPr/>
                  </pic:nvPicPr>
                  <pic:blipFill>
                    <a:blip r:embed="rId40"/>
                    <a:stretch>
                      <a:fillRect/>
                    </a:stretch>
                  </pic:blipFill>
                  <pic:spPr>
                    <a:xfrm>
                      <a:off x="0" y="0"/>
                      <a:ext cx="6133106" cy="3393972"/>
                    </a:xfrm>
                    <a:prstGeom prst="rect">
                      <a:avLst/>
                    </a:prstGeom>
                  </pic:spPr>
                </pic:pic>
              </a:graphicData>
            </a:graphic>
          </wp:inline>
        </w:drawing>
      </w: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rPr>
          <w:rFonts w:ascii="Times New Roman" w:hAnsi="Times New Roman" w:cs="Times New Roman"/>
          <w:sz w:val="28"/>
          <w:szCs w:val="28"/>
          <w:lang w:val="uk-UA"/>
        </w:rPr>
      </w:pPr>
    </w:p>
    <w:p w:rsidR="00D700FA" w:rsidRDefault="00D700FA" w:rsidP="00D700F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З</w:t>
      </w:r>
    </w:p>
    <w:p w:rsidR="00D700FA" w:rsidRDefault="007A2183" w:rsidP="00D700F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Купольна акробатика</w:t>
      </w:r>
    </w:p>
    <w:p w:rsidR="007A2183" w:rsidRDefault="007A2183" w:rsidP="007A2183">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4078605"/>
            <wp:effectExtent l="19050" t="0" r="0" b="0"/>
            <wp:docPr id="29" name="Рисунок 28" descr="купольна акробати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упольна акробатика.jpg"/>
                    <pic:cNvPicPr/>
                  </pic:nvPicPr>
                  <pic:blipFill>
                    <a:blip r:embed="rId41"/>
                    <a:stretch>
                      <a:fillRect/>
                    </a:stretch>
                  </pic:blipFill>
                  <pic:spPr>
                    <a:xfrm>
                      <a:off x="0" y="0"/>
                      <a:ext cx="6120130" cy="4078605"/>
                    </a:xfrm>
                    <a:prstGeom prst="rect">
                      <a:avLst/>
                    </a:prstGeom>
                  </pic:spPr>
                </pic:pic>
              </a:graphicData>
            </a:graphic>
          </wp:inline>
        </w:drawing>
      </w: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И</w:t>
      </w:r>
    </w:p>
    <w:p w:rsidR="007A2183" w:rsidRDefault="007A2183" w:rsidP="007A218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Фрістайл</w:t>
      </w:r>
    </w:p>
    <w:p w:rsidR="007A2183" w:rsidRDefault="007A2183" w:rsidP="007A2183">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4590415"/>
            <wp:effectExtent l="19050" t="0" r="0" b="0"/>
            <wp:docPr id="30" name="Рисунок 29" descr="фристайл парашю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ристайл парашют.jpg"/>
                    <pic:cNvPicPr/>
                  </pic:nvPicPr>
                  <pic:blipFill>
                    <a:blip r:embed="rId42"/>
                    <a:stretch>
                      <a:fillRect/>
                    </a:stretch>
                  </pic:blipFill>
                  <pic:spPr>
                    <a:xfrm>
                      <a:off x="0" y="0"/>
                      <a:ext cx="6120130" cy="4590415"/>
                    </a:xfrm>
                    <a:prstGeom prst="rect">
                      <a:avLst/>
                    </a:prstGeom>
                  </pic:spPr>
                </pic:pic>
              </a:graphicData>
            </a:graphic>
          </wp:inline>
        </w:drawing>
      </w: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rPr>
          <w:rFonts w:ascii="Times New Roman" w:hAnsi="Times New Roman" w:cs="Times New Roman"/>
          <w:sz w:val="28"/>
          <w:szCs w:val="28"/>
          <w:lang w:val="uk-UA"/>
        </w:rPr>
      </w:pPr>
    </w:p>
    <w:p w:rsidR="007A2183" w:rsidRDefault="007A2183" w:rsidP="007A218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К</w:t>
      </w:r>
    </w:p>
    <w:p w:rsidR="007A2183" w:rsidRDefault="007A2183" w:rsidP="007A218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Скайсерфінг</w:t>
      </w:r>
    </w:p>
    <w:p w:rsidR="007A2183" w:rsidRDefault="007A2183" w:rsidP="007A2183">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33091" cy="4152900"/>
            <wp:effectExtent l="19050" t="0" r="1009" b="0"/>
            <wp:docPr id="31" name="Рисунок 30" descr="скайсерфин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кайсерфинг.jpg"/>
                    <pic:cNvPicPr/>
                  </pic:nvPicPr>
                  <pic:blipFill>
                    <a:blip r:embed="rId43"/>
                    <a:stretch>
                      <a:fillRect/>
                    </a:stretch>
                  </pic:blipFill>
                  <pic:spPr>
                    <a:xfrm>
                      <a:off x="0" y="0"/>
                      <a:ext cx="6129655" cy="4150573"/>
                    </a:xfrm>
                    <a:prstGeom prst="rect">
                      <a:avLst/>
                    </a:prstGeom>
                  </pic:spPr>
                </pic:pic>
              </a:graphicData>
            </a:graphic>
          </wp:inline>
        </w:drawing>
      </w:r>
    </w:p>
    <w:p w:rsidR="00AE0BE8" w:rsidRDefault="00AE0BE8" w:rsidP="007A2183">
      <w:pPr>
        <w:spacing w:after="0" w:line="360" w:lineRule="auto"/>
        <w:rPr>
          <w:rFonts w:ascii="Times New Roman" w:hAnsi="Times New Roman" w:cs="Times New Roman"/>
          <w:sz w:val="28"/>
          <w:szCs w:val="28"/>
          <w:lang w:val="uk-UA"/>
        </w:rPr>
      </w:pPr>
    </w:p>
    <w:p w:rsidR="00AE0BE8" w:rsidRDefault="00AE0BE8" w:rsidP="007A2183">
      <w:pPr>
        <w:spacing w:after="0" w:line="360" w:lineRule="auto"/>
        <w:rPr>
          <w:rFonts w:ascii="Times New Roman" w:hAnsi="Times New Roman" w:cs="Times New Roman"/>
          <w:sz w:val="28"/>
          <w:szCs w:val="28"/>
          <w:lang w:val="uk-UA"/>
        </w:rPr>
      </w:pPr>
    </w:p>
    <w:p w:rsidR="00AE0BE8" w:rsidRDefault="00AE0BE8" w:rsidP="007A2183">
      <w:pPr>
        <w:spacing w:after="0" w:line="360" w:lineRule="auto"/>
        <w:rPr>
          <w:rFonts w:ascii="Times New Roman" w:hAnsi="Times New Roman" w:cs="Times New Roman"/>
          <w:sz w:val="28"/>
          <w:szCs w:val="28"/>
          <w:lang w:val="uk-UA"/>
        </w:rPr>
      </w:pPr>
    </w:p>
    <w:p w:rsidR="00AE0BE8" w:rsidRDefault="00AE0BE8" w:rsidP="007A2183">
      <w:pPr>
        <w:spacing w:after="0" w:line="360" w:lineRule="auto"/>
        <w:rPr>
          <w:rFonts w:ascii="Times New Roman" w:hAnsi="Times New Roman" w:cs="Times New Roman"/>
          <w:sz w:val="28"/>
          <w:szCs w:val="28"/>
          <w:lang w:val="uk-UA"/>
        </w:rPr>
      </w:pPr>
    </w:p>
    <w:p w:rsidR="00AE0BE8" w:rsidRDefault="00AE0BE8" w:rsidP="007A2183">
      <w:pPr>
        <w:spacing w:after="0" w:line="360" w:lineRule="auto"/>
        <w:rPr>
          <w:rFonts w:ascii="Times New Roman" w:hAnsi="Times New Roman" w:cs="Times New Roman"/>
          <w:sz w:val="28"/>
          <w:szCs w:val="28"/>
          <w:lang w:val="uk-UA"/>
        </w:rPr>
      </w:pPr>
    </w:p>
    <w:p w:rsidR="00AE0BE8" w:rsidRDefault="00AE0BE8" w:rsidP="007A2183">
      <w:pPr>
        <w:spacing w:after="0" w:line="360" w:lineRule="auto"/>
        <w:rPr>
          <w:rFonts w:ascii="Times New Roman" w:hAnsi="Times New Roman" w:cs="Times New Roman"/>
          <w:sz w:val="28"/>
          <w:szCs w:val="28"/>
          <w:lang w:val="uk-UA"/>
        </w:rPr>
      </w:pPr>
    </w:p>
    <w:p w:rsidR="00AE0BE8" w:rsidRDefault="00AE0BE8" w:rsidP="007A2183">
      <w:pPr>
        <w:spacing w:after="0" w:line="360" w:lineRule="auto"/>
        <w:rPr>
          <w:rFonts w:ascii="Times New Roman" w:hAnsi="Times New Roman" w:cs="Times New Roman"/>
          <w:sz w:val="28"/>
          <w:szCs w:val="28"/>
          <w:lang w:val="uk-UA"/>
        </w:rPr>
      </w:pPr>
    </w:p>
    <w:p w:rsidR="00AE0BE8" w:rsidRDefault="00AE0BE8" w:rsidP="007A2183">
      <w:pPr>
        <w:spacing w:after="0" w:line="360" w:lineRule="auto"/>
        <w:rPr>
          <w:rFonts w:ascii="Times New Roman" w:hAnsi="Times New Roman" w:cs="Times New Roman"/>
          <w:sz w:val="28"/>
          <w:szCs w:val="28"/>
          <w:lang w:val="uk-UA"/>
        </w:rPr>
      </w:pPr>
    </w:p>
    <w:p w:rsidR="00AE0BE8" w:rsidRDefault="00AE0BE8" w:rsidP="007A2183">
      <w:pPr>
        <w:spacing w:after="0" w:line="360" w:lineRule="auto"/>
        <w:rPr>
          <w:rFonts w:ascii="Times New Roman" w:hAnsi="Times New Roman" w:cs="Times New Roman"/>
          <w:sz w:val="28"/>
          <w:szCs w:val="28"/>
          <w:lang w:val="uk-UA"/>
        </w:rPr>
      </w:pPr>
    </w:p>
    <w:p w:rsidR="00AE0BE8" w:rsidRDefault="00AE0BE8" w:rsidP="007A2183">
      <w:pPr>
        <w:spacing w:after="0" w:line="360" w:lineRule="auto"/>
        <w:rPr>
          <w:rFonts w:ascii="Times New Roman" w:hAnsi="Times New Roman" w:cs="Times New Roman"/>
          <w:sz w:val="28"/>
          <w:szCs w:val="28"/>
          <w:lang w:val="uk-UA"/>
        </w:rPr>
      </w:pPr>
    </w:p>
    <w:p w:rsidR="00AE0BE8" w:rsidRDefault="00AE0BE8" w:rsidP="007A2183">
      <w:pPr>
        <w:spacing w:after="0" w:line="360" w:lineRule="auto"/>
        <w:rPr>
          <w:rFonts w:ascii="Times New Roman" w:hAnsi="Times New Roman" w:cs="Times New Roman"/>
          <w:sz w:val="28"/>
          <w:szCs w:val="28"/>
          <w:lang w:val="uk-UA"/>
        </w:rPr>
      </w:pPr>
    </w:p>
    <w:p w:rsidR="00AE0BE8" w:rsidRDefault="00AE0BE8" w:rsidP="007A2183">
      <w:pPr>
        <w:spacing w:after="0" w:line="360" w:lineRule="auto"/>
        <w:rPr>
          <w:rFonts w:ascii="Times New Roman" w:hAnsi="Times New Roman" w:cs="Times New Roman"/>
          <w:sz w:val="28"/>
          <w:szCs w:val="28"/>
          <w:lang w:val="uk-UA"/>
        </w:rPr>
      </w:pPr>
    </w:p>
    <w:p w:rsidR="00AE0BE8" w:rsidRDefault="00AE0BE8" w:rsidP="007A2183">
      <w:pPr>
        <w:spacing w:after="0" w:line="360" w:lineRule="auto"/>
        <w:rPr>
          <w:rFonts w:ascii="Times New Roman" w:hAnsi="Times New Roman" w:cs="Times New Roman"/>
          <w:sz w:val="28"/>
          <w:szCs w:val="28"/>
          <w:lang w:val="uk-UA"/>
        </w:rPr>
      </w:pPr>
    </w:p>
    <w:p w:rsidR="00AE0BE8" w:rsidRDefault="00AE0BE8" w:rsidP="007A2183">
      <w:pPr>
        <w:spacing w:after="0" w:line="360" w:lineRule="auto"/>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Л</w:t>
      </w:r>
    </w:p>
    <w:p w:rsidR="00AE0BE8" w:rsidRDefault="00AE0BE8" w:rsidP="00AE0BE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Бейсджамп</w:t>
      </w:r>
      <w:r w:rsidR="00C50507">
        <w:rPr>
          <w:rFonts w:ascii="Times New Roman" w:hAnsi="Times New Roman" w:cs="Times New Roman"/>
          <w:sz w:val="28"/>
          <w:szCs w:val="28"/>
          <w:lang w:val="uk-UA"/>
        </w:rPr>
        <w:t>і</w:t>
      </w:r>
      <w:bookmarkStart w:id="26" w:name="_GoBack"/>
      <w:bookmarkEnd w:id="26"/>
      <w:r>
        <w:rPr>
          <w:rFonts w:ascii="Times New Roman" w:hAnsi="Times New Roman" w:cs="Times New Roman"/>
          <w:sz w:val="28"/>
          <w:szCs w:val="28"/>
          <w:lang w:val="uk-UA"/>
        </w:rPr>
        <w:t>нг</w:t>
      </w:r>
    </w:p>
    <w:p w:rsidR="00AE0BE8" w:rsidRDefault="00AE0BE8" w:rsidP="00AE0BE8">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214963" cy="3495675"/>
            <wp:effectExtent l="19050" t="0" r="0" b="0"/>
            <wp:docPr id="32" name="Рисунок 31" descr="бейсджампин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йсджампинг.jpg"/>
                    <pic:cNvPicPr/>
                  </pic:nvPicPr>
                  <pic:blipFill>
                    <a:blip r:embed="rId44"/>
                    <a:stretch>
                      <a:fillRect/>
                    </a:stretch>
                  </pic:blipFill>
                  <pic:spPr>
                    <a:xfrm>
                      <a:off x="0" y="0"/>
                      <a:ext cx="6221849" cy="3499548"/>
                    </a:xfrm>
                    <a:prstGeom prst="rect">
                      <a:avLst/>
                    </a:prstGeom>
                  </pic:spPr>
                </pic:pic>
              </a:graphicData>
            </a:graphic>
          </wp:inline>
        </w:drawing>
      </w:r>
    </w:p>
    <w:p w:rsidR="00AE0BE8" w:rsidRDefault="00AE0BE8" w:rsidP="00AE0BE8">
      <w:pPr>
        <w:spacing w:after="0" w:line="360" w:lineRule="auto"/>
        <w:rPr>
          <w:rFonts w:ascii="Times New Roman" w:hAnsi="Times New Roman" w:cs="Times New Roman"/>
          <w:sz w:val="28"/>
          <w:szCs w:val="28"/>
          <w:lang w:val="uk-UA"/>
        </w:rPr>
      </w:pPr>
    </w:p>
    <w:p w:rsidR="00AE0BE8" w:rsidRDefault="00AE0BE8" w:rsidP="00AE0BE8">
      <w:pPr>
        <w:spacing w:after="0" w:line="360" w:lineRule="auto"/>
        <w:rPr>
          <w:rFonts w:ascii="Times New Roman" w:hAnsi="Times New Roman" w:cs="Times New Roman"/>
          <w:sz w:val="28"/>
          <w:szCs w:val="28"/>
          <w:lang w:val="uk-UA"/>
        </w:rPr>
      </w:pPr>
    </w:p>
    <w:p w:rsidR="00AE0BE8" w:rsidRDefault="00AE0BE8" w:rsidP="00AE0BE8">
      <w:pPr>
        <w:spacing w:after="0" w:line="360" w:lineRule="auto"/>
        <w:rPr>
          <w:rFonts w:ascii="Times New Roman" w:hAnsi="Times New Roman" w:cs="Times New Roman"/>
          <w:sz w:val="28"/>
          <w:szCs w:val="28"/>
          <w:lang w:val="uk-UA"/>
        </w:rPr>
      </w:pPr>
    </w:p>
    <w:p w:rsidR="00AE0BE8" w:rsidRDefault="00AE0BE8" w:rsidP="00AE0BE8">
      <w:pPr>
        <w:spacing w:after="0" w:line="360" w:lineRule="auto"/>
        <w:rPr>
          <w:rFonts w:ascii="Times New Roman" w:hAnsi="Times New Roman" w:cs="Times New Roman"/>
          <w:sz w:val="28"/>
          <w:szCs w:val="28"/>
          <w:lang w:val="uk-UA"/>
        </w:rPr>
      </w:pPr>
    </w:p>
    <w:p w:rsidR="00AE0BE8" w:rsidRDefault="00AE0BE8" w:rsidP="00AE0BE8">
      <w:pPr>
        <w:spacing w:after="0" w:line="360" w:lineRule="auto"/>
        <w:rPr>
          <w:rFonts w:ascii="Times New Roman" w:hAnsi="Times New Roman" w:cs="Times New Roman"/>
          <w:sz w:val="28"/>
          <w:szCs w:val="28"/>
          <w:lang w:val="uk-UA"/>
        </w:rPr>
      </w:pPr>
    </w:p>
    <w:p w:rsidR="00AE0BE8" w:rsidRDefault="00AE0BE8" w:rsidP="00AE0BE8">
      <w:pPr>
        <w:spacing w:after="0" w:line="360" w:lineRule="auto"/>
        <w:rPr>
          <w:rFonts w:ascii="Times New Roman" w:hAnsi="Times New Roman" w:cs="Times New Roman"/>
          <w:sz w:val="28"/>
          <w:szCs w:val="28"/>
          <w:lang w:val="uk-UA"/>
        </w:rPr>
      </w:pPr>
    </w:p>
    <w:p w:rsidR="00AE0BE8" w:rsidRDefault="00AE0BE8" w:rsidP="00AE0BE8">
      <w:pPr>
        <w:spacing w:after="0" w:line="360" w:lineRule="auto"/>
        <w:rPr>
          <w:rFonts w:ascii="Times New Roman" w:hAnsi="Times New Roman" w:cs="Times New Roman"/>
          <w:sz w:val="28"/>
          <w:szCs w:val="28"/>
          <w:lang w:val="uk-UA"/>
        </w:rPr>
      </w:pPr>
    </w:p>
    <w:p w:rsidR="00AE0BE8" w:rsidRDefault="00AE0BE8" w:rsidP="00AE0BE8">
      <w:pPr>
        <w:spacing w:after="0" w:line="360" w:lineRule="auto"/>
        <w:rPr>
          <w:rFonts w:ascii="Times New Roman" w:hAnsi="Times New Roman" w:cs="Times New Roman"/>
          <w:sz w:val="28"/>
          <w:szCs w:val="28"/>
          <w:lang w:val="uk-UA"/>
        </w:rPr>
      </w:pPr>
    </w:p>
    <w:p w:rsidR="00AE0BE8" w:rsidRDefault="00AE0BE8" w:rsidP="00AE0BE8">
      <w:pPr>
        <w:spacing w:after="0" w:line="360" w:lineRule="auto"/>
        <w:rPr>
          <w:rFonts w:ascii="Times New Roman" w:hAnsi="Times New Roman" w:cs="Times New Roman"/>
          <w:sz w:val="28"/>
          <w:szCs w:val="28"/>
          <w:lang w:val="uk-UA"/>
        </w:rPr>
      </w:pPr>
    </w:p>
    <w:p w:rsidR="00AE0BE8" w:rsidRDefault="00AE0BE8" w:rsidP="00AE0BE8">
      <w:pPr>
        <w:spacing w:after="0" w:line="360" w:lineRule="auto"/>
        <w:rPr>
          <w:rFonts w:ascii="Times New Roman" w:hAnsi="Times New Roman" w:cs="Times New Roman"/>
          <w:sz w:val="28"/>
          <w:szCs w:val="28"/>
          <w:lang w:val="uk-UA"/>
        </w:rPr>
      </w:pPr>
    </w:p>
    <w:p w:rsidR="00AE0BE8" w:rsidRDefault="00AE0BE8" w:rsidP="00AE0BE8">
      <w:pPr>
        <w:spacing w:after="0" w:line="360" w:lineRule="auto"/>
        <w:rPr>
          <w:rFonts w:ascii="Times New Roman" w:hAnsi="Times New Roman" w:cs="Times New Roman"/>
          <w:sz w:val="28"/>
          <w:szCs w:val="28"/>
          <w:lang w:val="uk-UA"/>
        </w:rPr>
      </w:pPr>
    </w:p>
    <w:p w:rsidR="00AE0BE8" w:rsidRDefault="00AE0BE8" w:rsidP="00AE0BE8">
      <w:pPr>
        <w:spacing w:after="0" w:line="360" w:lineRule="auto"/>
        <w:rPr>
          <w:rFonts w:ascii="Times New Roman" w:hAnsi="Times New Roman" w:cs="Times New Roman"/>
          <w:sz w:val="28"/>
          <w:szCs w:val="28"/>
          <w:lang w:val="uk-UA"/>
        </w:rPr>
      </w:pPr>
    </w:p>
    <w:p w:rsidR="00AE0BE8" w:rsidRDefault="00AE0BE8" w:rsidP="00AE0BE8">
      <w:pPr>
        <w:spacing w:after="0" w:line="360" w:lineRule="auto"/>
        <w:rPr>
          <w:rFonts w:ascii="Times New Roman" w:hAnsi="Times New Roman" w:cs="Times New Roman"/>
          <w:sz w:val="28"/>
          <w:szCs w:val="28"/>
          <w:lang w:val="uk-UA"/>
        </w:rPr>
      </w:pPr>
    </w:p>
    <w:p w:rsidR="00AE0BE8" w:rsidRDefault="00AE0BE8" w:rsidP="00AE0BE8">
      <w:pPr>
        <w:spacing w:after="0" w:line="360" w:lineRule="auto"/>
        <w:rPr>
          <w:rFonts w:ascii="Times New Roman" w:hAnsi="Times New Roman" w:cs="Times New Roman"/>
          <w:sz w:val="28"/>
          <w:szCs w:val="28"/>
          <w:lang w:val="uk-UA"/>
        </w:rPr>
      </w:pPr>
    </w:p>
    <w:p w:rsidR="00AE0BE8" w:rsidRDefault="00AE0BE8" w:rsidP="00AE0BE8">
      <w:pPr>
        <w:spacing w:after="0" w:line="360" w:lineRule="auto"/>
        <w:rPr>
          <w:rFonts w:ascii="Times New Roman" w:hAnsi="Times New Roman" w:cs="Times New Roman"/>
          <w:sz w:val="28"/>
          <w:szCs w:val="28"/>
          <w:lang w:val="uk-UA"/>
        </w:rPr>
      </w:pPr>
    </w:p>
    <w:p w:rsidR="00AE0BE8" w:rsidRDefault="00AE0BE8" w:rsidP="00AE0BE8">
      <w:pPr>
        <w:spacing w:after="0" w:line="360" w:lineRule="auto"/>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М</w:t>
      </w:r>
    </w:p>
    <w:p w:rsidR="00AE0BE8" w:rsidRDefault="00AE0BE8" w:rsidP="00AE0BE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Повітроплавання</w:t>
      </w:r>
    </w:p>
    <w:p w:rsidR="00AE0BE8" w:rsidRDefault="00AE0BE8" w:rsidP="00AE0BE8">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3335655"/>
            <wp:effectExtent l="19050" t="0" r="0" b="0"/>
            <wp:docPr id="33" name="Рисунок 32" descr="повітроплаванн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вітроплавання.jpg"/>
                    <pic:cNvPicPr/>
                  </pic:nvPicPr>
                  <pic:blipFill>
                    <a:blip r:embed="rId45"/>
                    <a:stretch>
                      <a:fillRect/>
                    </a:stretch>
                  </pic:blipFill>
                  <pic:spPr>
                    <a:xfrm>
                      <a:off x="0" y="0"/>
                      <a:ext cx="6120130" cy="3335655"/>
                    </a:xfrm>
                    <a:prstGeom prst="rect">
                      <a:avLst/>
                    </a:prstGeom>
                  </pic:spPr>
                </pic:pic>
              </a:graphicData>
            </a:graphic>
          </wp:inline>
        </w:drawing>
      </w:r>
    </w:p>
    <w:p w:rsidR="00AE0BE8" w:rsidRDefault="00AE0BE8" w:rsidP="00AE0BE8">
      <w:pPr>
        <w:spacing w:after="0" w:line="360" w:lineRule="auto"/>
        <w:jc w:val="center"/>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p>
    <w:p w:rsidR="00AE0BE8" w:rsidRDefault="00AE0BE8" w:rsidP="00AE0BE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Н</w:t>
      </w:r>
    </w:p>
    <w:p w:rsidR="00AE0BE8" w:rsidRDefault="00AE0BE8" w:rsidP="00AE0BE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Дельтапланеризм</w:t>
      </w:r>
    </w:p>
    <w:p w:rsidR="00AE0BE8" w:rsidRDefault="00AE0BE8" w:rsidP="00AE0BE8">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81725" cy="4126301"/>
            <wp:effectExtent l="19050" t="0" r="9525" b="0"/>
            <wp:docPr id="34" name="Рисунок 33" descr="дельтапланериз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ельтапланеризм.jpg"/>
                    <pic:cNvPicPr/>
                  </pic:nvPicPr>
                  <pic:blipFill>
                    <a:blip r:embed="rId46"/>
                    <a:stretch>
                      <a:fillRect/>
                    </a:stretch>
                  </pic:blipFill>
                  <pic:spPr>
                    <a:xfrm>
                      <a:off x="0" y="0"/>
                      <a:ext cx="6181725" cy="4126301"/>
                    </a:xfrm>
                    <a:prstGeom prst="rect">
                      <a:avLst/>
                    </a:prstGeom>
                  </pic:spPr>
                </pic:pic>
              </a:graphicData>
            </a:graphic>
          </wp:inline>
        </w:drawing>
      </w:r>
    </w:p>
    <w:p w:rsidR="001B4EE7" w:rsidRDefault="001B4EE7" w:rsidP="00AE0BE8">
      <w:pPr>
        <w:spacing w:after="0" w:line="360" w:lineRule="auto"/>
        <w:rPr>
          <w:rFonts w:ascii="Times New Roman" w:hAnsi="Times New Roman" w:cs="Times New Roman"/>
          <w:sz w:val="28"/>
          <w:szCs w:val="28"/>
          <w:lang w:val="uk-UA"/>
        </w:rPr>
      </w:pPr>
    </w:p>
    <w:p w:rsidR="001B4EE7" w:rsidRDefault="001B4EE7" w:rsidP="00AE0BE8">
      <w:pPr>
        <w:spacing w:after="0" w:line="360" w:lineRule="auto"/>
        <w:rPr>
          <w:rFonts w:ascii="Times New Roman" w:hAnsi="Times New Roman" w:cs="Times New Roman"/>
          <w:sz w:val="28"/>
          <w:szCs w:val="28"/>
          <w:lang w:val="uk-UA"/>
        </w:rPr>
      </w:pPr>
    </w:p>
    <w:p w:rsidR="001B4EE7" w:rsidRDefault="001B4EE7" w:rsidP="00AE0BE8">
      <w:pPr>
        <w:spacing w:after="0" w:line="360" w:lineRule="auto"/>
        <w:rPr>
          <w:rFonts w:ascii="Times New Roman" w:hAnsi="Times New Roman" w:cs="Times New Roman"/>
          <w:sz w:val="28"/>
          <w:szCs w:val="28"/>
          <w:lang w:val="uk-UA"/>
        </w:rPr>
      </w:pPr>
    </w:p>
    <w:p w:rsidR="001B4EE7" w:rsidRDefault="001B4EE7" w:rsidP="00AE0BE8">
      <w:pPr>
        <w:spacing w:after="0" w:line="360" w:lineRule="auto"/>
        <w:rPr>
          <w:rFonts w:ascii="Times New Roman" w:hAnsi="Times New Roman" w:cs="Times New Roman"/>
          <w:sz w:val="28"/>
          <w:szCs w:val="28"/>
          <w:lang w:val="uk-UA"/>
        </w:rPr>
      </w:pPr>
    </w:p>
    <w:p w:rsidR="001B4EE7" w:rsidRDefault="001B4EE7" w:rsidP="00AE0BE8">
      <w:pPr>
        <w:spacing w:after="0" w:line="360" w:lineRule="auto"/>
        <w:rPr>
          <w:rFonts w:ascii="Times New Roman" w:hAnsi="Times New Roman" w:cs="Times New Roman"/>
          <w:sz w:val="28"/>
          <w:szCs w:val="28"/>
          <w:lang w:val="uk-UA"/>
        </w:rPr>
      </w:pPr>
    </w:p>
    <w:p w:rsidR="001B4EE7" w:rsidRDefault="001B4EE7" w:rsidP="00AE0BE8">
      <w:pPr>
        <w:spacing w:after="0" w:line="360" w:lineRule="auto"/>
        <w:rPr>
          <w:rFonts w:ascii="Times New Roman" w:hAnsi="Times New Roman" w:cs="Times New Roman"/>
          <w:sz w:val="28"/>
          <w:szCs w:val="28"/>
          <w:lang w:val="uk-UA"/>
        </w:rPr>
      </w:pPr>
    </w:p>
    <w:p w:rsidR="001B4EE7" w:rsidRDefault="001B4EE7" w:rsidP="00AE0BE8">
      <w:pPr>
        <w:spacing w:after="0" w:line="360" w:lineRule="auto"/>
        <w:rPr>
          <w:rFonts w:ascii="Times New Roman" w:hAnsi="Times New Roman" w:cs="Times New Roman"/>
          <w:sz w:val="28"/>
          <w:szCs w:val="28"/>
          <w:lang w:val="uk-UA"/>
        </w:rPr>
      </w:pPr>
    </w:p>
    <w:p w:rsidR="001B4EE7" w:rsidRDefault="001B4EE7" w:rsidP="00AE0BE8">
      <w:pPr>
        <w:spacing w:after="0" w:line="360" w:lineRule="auto"/>
        <w:rPr>
          <w:rFonts w:ascii="Times New Roman" w:hAnsi="Times New Roman" w:cs="Times New Roman"/>
          <w:sz w:val="28"/>
          <w:szCs w:val="28"/>
          <w:lang w:val="uk-UA"/>
        </w:rPr>
      </w:pPr>
    </w:p>
    <w:p w:rsidR="001B4EE7" w:rsidRDefault="001B4EE7" w:rsidP="00AE0BE8">
      <w:pPr>
        <w:spacing w:after="0" w:line="360" w:lineRule="auto"/>
        <w:rPr>
          <w:rFonts w:ascii="Times New Roman" w:hAnsi="Times New Roman" w:cs="Times New Roman"/>
          <w:sz w:val="28"/>
          <w:szCs w:val="28"/>
          <w:lang w:val="uk-UA"/>
        </w:rPr>
      </w:pPr>
    </w:p>
    <w:p w:rsidR="001B4EE7" w:rsidRDefault="001B4EE7" w:rsidP="00AE0BE8">
      <w:pPr>
        <w:spacing w:after="0" w:line="360" w:lineRule="auto"/>
        <w:rPr>
          <w:rFonts w:ascii="Times New Roman" w:hAnsi="Times New Roman" w:cs="Times New Roman"/>
          <w:sz w:val="28"/>
          <w:szCs w:val="28"/>
          <w:lang w:val="uk-UA"/>
        </w:rPr>
      </w:pPr>
    </w:p>
    <w:p w:rsidR="001B4EE7" w:rsidRDefault="001B4EE7" w:rsidP="00AE0BE8">
      <w:pPr>
        <w:spacing w:after="0" w:line="360" w:lineRule="auto"/>
        <w:rPr>
          <w:rFonts w:ascii="Times New Roman" w:hAnsi="Times New Roman" w:cs="Times New Roman"/>
          <w:sz w:val="28"/>
          <w:szCs w:val="28"/>
          <w:lang w:val="uk-UA"/>
        </w:rPr>
      </w:pPr>
    </w:p>
    <w:p w:rsidR="001B4EE7" w:rsidRDefault="001B4EE7" w:rsidP="00AE0BE8">
      <w:pPr>
        <w:spacing w:after="0" w:line="360" w:lineRule="auto"/>
        <w:rPr>
          <w:rFonts w:ascii="Times New Roman" w:hAnsi="Times New Roman" w:cs="Times New Roman"/>
          <w:sz w:val="28"/>
          <w:szCs w:val="28"/>
          <w:lang w:val="uk-UA"/>
        </w:rPr>
      </w:pPr>
    </w:p>
    <w:p w:rsidR="001B4EE7" w:rsidRDefault="001B4EE7" w:rsidP="00AE0BE8">
      <w:pPr>
        <w:spacing w:after="0" w:line="360" w:lineRule="auto"/>
        <w:rPr>
          <w:rFonts w:ascii="Times New Roman" w:hAnsi="Times New Roman" w:cs="Times New Roman"/>
          <w:sz w:val="28"/>
          <w:szCs w:val="28"/>
          <w:lang w:val="uk-UA"/>
        </w:rPr>
      </w:pPr>
    </w:p>
    <w:p w:rsidR="001B4EE7" w:rsidRDefault="001B4EE7" w:rsidP="00AE0BE8">
      <w:pPr>
        <w:spacing w:after="0" w:line="360" w:lineRule="auto"/>
        <w:rPr>
          <w:rFonts w:ascii="Times New Roman" w:hAnsi="Times New Roman" w:cs="Times New Roman"/>
          <w:sz w:val="28"/>
          <w:szCs w:val="28"/>
          <w:lang w:val="uk-UA"/>
        </w:rPr>
      </w:pPr>
    </w:p>
    <w:p w:rsidR="001B4EE7" w:rsidRDefault="001B4EE7" w:rsidP="00AE2B8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П</w:t>
      </w:r>
    </w:p>
    <w:p w:rsidR="00AE2B87" w:rsidRDefault="00AE2B87" w:rsidP="00AE2B8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Спелеологія</w:t>
      </w:r>
    </w:p>
    <w:p w:rsidR="00AE2B87" w:rsidRDefault="00AE2B87" w:rsidP="00AE2B87">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85312" cy="4133850"/>
            <wp:effectExtent l="19050" t="0" r="5938" b="0"/>
            <wp:docPr id="35" name="Рисунок 34" descr="спелеолог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пелеология.jpg"/>
                    <pic:cNvPicPr/>
                  </pic:nvPicPr>
                  <pic:blipFill>
                    <a:blip r:embed="rId47"/>
                    <a:stretch>
                      <a:fillRect/>
                    </a:stretch>
                  </pic:blipFill>
                  <pic:spPr>
                    <a:xfrm>
                      <a:off x="0" y="0"/>
                      <a:ext cx="6185312" cy="4133850"/>
                    </a:xfrm>
                    <a:prstGeom prst="rect">
                      <a:avLst/>
                    </a:prstGeom>
                  </pic:spPr>
                </pic:pic>
              </a:graphicData>
            </a:graphic>
          </wp:inline>
        </w:drawing>
      </w: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Р</w:t>
      </w:r>
    </w:p>
    <w:p w:rsidR="00AE2B87" w:rsidRDefault="00AE2B87" w:rsidP="00AE2B8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Спелестологія</w:t>
      </w:r>
    </w:p>
    <w:p w:rsidR="00AE2B87" w:rsidRDefault="00AE2B87" w:rsidP="00AE2B87">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6120130"/>
            <wp:effectExtent l="19050" t="0" r="0" b="0"/>
            <wp:docPr id="36" name="Рисунок 35" descr="спелестолог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пелестология.jpg"/>
                    <pic:cNvPicPr/>
                  </pic:nvPicPr>
                  <pic:blipFill>
                    <a:blip r:embed="rId48"/>
                    <a:stretch>
                      <a:fillRect/>
                    </a:stretch>
                  </pic:blipFill>
                  <pic:spPr>
                    <a:xfrm>
                      <a:off x="0" y="0"/>
                      <a:ext cx="6120130" cy="6120130"/>
                    </a:xfrm>
                    <a:prstGeom prst="rect">
                      <a:avLst/>
                    </a:prstGeom>
                  </pic:spPr>
                </pic:pic>
              </a:graphicData>
            </a:graphic>
          </wp:inline>
        </w:drawing>
      </w: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AE2B87">
      <w:pPr>
        <w:spacing w:after="0" w:line="360" w:lineRule="auto"/>
        <w:rPr>
          <w:rFonts w:ascii="Times New Roman" w:hAnsi="Times New Roman" w:cs="Times New Roman"/>
          <w:sz w:val="28"/>
          <w:szCs w:val="28"/>
          <w:lang w:val="uk-UA"/>
        </w:rPr>
      </w:pPr>
    </w:p>
    <w:p w:rsidR="00AE2B87" w:rsidRDefault="00AE2B87" w:rsidP="00863B9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С</w:t>
      </w:r>
    </w:p>
    <w:p w:rsidR="00863B9B" w:rsidRDefault="00863B9B" w:rsidP="00863B9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Сафарі-тур</w:t>
      </w:r>
    </w:p>
    <w:p w:rsidR="00863B9B" w:rsidRDefault="00863B9B" w:rsidP="00863B9B">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096000" cy="4291584"/>
            <wp:effectExtent l="19050" t="0" r="0" b="0"/>
            <wp:docPr id="37" name="Рисунок 36" descr="сафари тур.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афари тур.jpg"/>
                    <pic:cNvPicPr/>
                  </pic:nvPicPr>
                  <pic:blipFill>
                    <a:blip r:embed="rId49"/>
                    <a:stretch>
                      <a:fillRect/>
                    </a:stretch>
                  </pic:blipFill>
                  <pic:spPr>
                    <a:xfrm>
                      <a:off x="0" y="0"/>
                      <a:ext cx="6096000" cy="4291584"/>
                    </a:xfrm>
                    <a:prstGeom prst="rect">
                      <a:avLst/>
                    </a:prstGeom>
                  </pic:spPr>
                </pic:pic>
              </a:graphicData>
            </a:graphic>
          </wp:inline>
        </w:drawing>
      </w: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jc w:val="center"/>
        <w:rPr>
          <w:rFonts w:ascii="Times New Roman" w:hAnsi="Times New Roman" w:cs="Times New Roman"/>
          <w:sz w:val="28"/>
          <w:szCs w:val="28"/>
          <w:lang w:val="uk-UA"/>
        </w:rPr>
      </w:pPr>
    </w:p>
    <w:p w:rsidR="00863B9B" w:rsidRDefault="00863B9B" w:rsidP="00863B9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Т</w:t>
      </w:r>
    </w:p>
    <w:p w:rsidR="00863B9B" w:rsidRDefault="00863B9B" w:rsidP="00863B9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Кінний туризм</w:t>
      </w:r>
    </w:p>
    <w:p w:rsidR="00863B9B" w:rsidRDefault="00863B9B" w:rsidP="00863B9B">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2533650"/>
            <wp:effectExtent l="19050" t="0" r="0" b="0"/>
            <wp:docPr id="38" name="Рисунок 37" descr="кінний туриз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інний туризм.jpg"/>
                    <pic:cNvPicPr/>
                  </pic:nvPicPr>
                  <pic:blipFill>
                    <a:blip r:embed="rId50"/>
                    <a:stretch>
                      <a:fillRect/>
                    </a:stretch>
                  </pic:blipFill>
                  <pic:spPr>
                    <a:xfrm>
                      <a:off x="0" y="0"/>
                      <a:ext cx="6120130" cy="2533650"/>
                    </a:xfrm>
                    <a:prstGeom prst="rect">
                      <a:avLst/>
                    </a:prstGeom>
                  </pic:spPr>
                </pic:pic>
              </a:graphicData>
            </a:graphic>
          </wp:inline>
        </w:drawing>
      </w: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У</w:t>
      </w:r>
    </w:p>
    <w:p w:rsidR="00863B9B" w:rsidRDefault="00863B9B" w:rsidP="00863B9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Велосипедний туризм</w:t>
      </w:r>
    </w:p>
    <w:p w:rsidR="00863B9B" w:rsidRDefault="00863B9B" w:rsidP="00863B9B">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096000" cy="3429000"/>
            <wp:effectExtent l="19050" t="0" r="0" b="0"/>
            <wp:docPr id="39" name="Рисунок 38" descr="велосипедни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елосипедний.jpg"/>
                    <pic:cNvPicPr/>
                  </pic:nvPicPr>
                  <pic:blipFill>
                    <a:blip r:embed="rId51"/>
                    <a:stretch>
                      <a:fillRect/>
                    </a:stretch>
                  </pic:blipFill>
                  <pic:spPr>
                    <a:xfrm>
                      <a:off x="0" y="0"/>
                      <a:ext cx="6096000" cy="3429000"/>
                    </a:xfrm>
                    <a:prstGeom prst="rect">
                      <a:avLst/>
                    </a:prstGeom>
                  </pic:spPr>
                </pic:pic>
              </a:graphicData>
            </a:graphic>
          </wp:inline>
        </w:drawing>
      </w: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63B9B" w:rsidP="00863B9B">
      <w:pPr>
        <w:spacing w:after="0" w:line="360" w:lineRule="auto"/>
        <w:rPr>
          <w:rFonts w:ascii="Times New Roman" w:hAnsi="Times New Roman" w:cs="Times New Roman"/>
          <w:sz w:val="28"/>
          <w:szCs w:val="28"/>
          <w:lang w:val="uk-UA"/>
        </w:rPr>
      </w:pPr>
    </w:p>
    <w:p w:rsidR="00863B9B" w:rsidRDefault="00814E8F" w:rsidP="00814E8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Ф</w:t>
      </w:r>
    </w:p>
    <w:p w:rsidR="00814E8F" w:rsidRDefault="00814E8F" w:rsidP="00814E8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Альпініз</w:t>
      </w:r>
      <w:r w:rsidR="00816A68">
        <w:rPr>
          <w:rFonts w:ascii="Times New Roman" w:hAnsi="Times New Roman" w:cs="Times New Roman"/>
          <w:sz w:val="28"/>
          <w:szCs w:val="28"/>
          <w:lang w:val="uk-UA"/>
        </w:rPr>
        <w:t>м</w:t>
      </w:r>
    </w:p>
    <w:p w:rsidR="00814E8F" w:rsidRDefault="00814E8F" w:rsidP="00814E8F">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3438525"/>
            <wp:effectExtent l="19050" t="0" r="0" b="0"/>
            <wp:docPr id="40" name="Рисунок 39" descr="альпиниз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льпинизм.jpg"/>
                    <pic:cNvPicPr/>
                  </pic:nvPicPr>
                  <pic:blipFill>
                    <a:blip r:embed="rId52"/>
                    <a:stretch>
                      <a:fillRect/>
                    </a:stretch>
                  </pic:blipFill>
                  <pic:spPr>
                    <a:xfrm>
                      <a:off x="0" y="0"/>
                      <a:ext cx="6120130" cy="3438525"/>
                    </a:xfrm>
                    <a:prstGeom prst="rect">
                      <a:avLst/>
                    </a:prstGeom>
                  </pic:spPr>
                </pic:pic>
              </a:graphicData>
            </a:graphic>
          </wp:inline>
        </w:drawing>
      </w: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Х</w:t>
      </w:r>
      <w:r>
        <w:rPr>
          <w:rFonts w:ascii="Times New Roman" w:hAnsi="Times New Roman" w:cs="Times New Roman"/>
          <w:sz w:val="28"/>
          <w:szCs w:val="28"/>
          <w:lang w:val="uk-UA"/>
        </w:rPr>
        <w:br/>
        <w:t>Гірські лижі</w:t>
      </w:r>
    </w:p>
    <w:p w:rsidR="00814E8F" w:rsidRDefault="00814E8F" w:rsidP="00814E8F">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3032125"/>
            <wp:effectExtent l="19050" t="0" r="0" b="0"/>
            <wp:docPr id="41" name="Рисунок 40" descr="гірські лижі.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ірські лижі.jpg"/>
                    <pic:cNvPicPr/>
                  </pic:nvPicPr>
                  <pic:blipFill>
                    <a:blip r:embed="rId53"/>
                    <a:stretch>
                      <a:fillRect/>
                    </a:stretch>
                  </pic:blipFill>
                  <pic:spPr>
                    <a:xfrm>
                      <a:off x="0" y="0"/>
                      <a:ext cx="6120130" cy="3032125"/>
                    </a:xfrm>
                    <a:prstGeom prst="rect">
                      <a:avLst/>
                    </a:prstGeom>
                  </pic:spPr>
                </pic:pic>
              </a:graphicData>
            </a:graphic>
          </wp:inline>
        </w:drawing>
      </w: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4E8F" w:rsidRDefault="00814E8F" w:rsidP="00814E8F">
      <w:pPr>
        <w:spacing w:after="0" w:line="360" w:lineRule="auto"/>
        <w:rPr>
          <w:rFonts w:ascii="Times New Roman" w:hAnsi="Times New Roman" w:cs="Times New Roman"/>
          <w:sz w:val="28"/>
          <w:szCs w:val="28"/>
          <w:lang w:val="uk-UA"/>
        </w:rPr>
      </w:pPr>
    </w:p>
    <w:p w:rsidR="00816A68" w:rsidRDefault="00816A68" w:rsidP="00814E8F">
      <w:pPr>
        <w:spacing w:after="0" w:line="360" w:lineRule="auto"/>
        <w:jc w:val="center"/>
        <w:rPr>
          <w:rFonts w:ascii="Times New Roman" w:hAnsi="Times New Roman" w:cs="Times New Roman"/>
          <w:sz w:val="28"/>
          <w:szCs w:val="28"/>
          <w:lang w:val="uk-UA"/>
        </w:rPr>
      </w:pPr>
    </w:p>
    <w:p w:rsidR="00814E8F" w:rsidRDefault="00814E8F" w:rsidP="00814E8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br/>
        <w:t>Додаток Ц</w:t>
      </w:r>
      <w:r>
        <w:rPr>
          <w:rFonts w:ascii="Times New Roman" w:hAnsi="Times New Roman" w:cs="Times New Roman"/>
          <w:sz w:val="28"/>
          <w:szCs w:val="28"/>
          <w:lang w:val="uk-UA"/>
        </w:rPr>
        <w:br/>
        <w:t>Сноубординг</w:t>
      </w:r>
    </w:p>
    <w:p w:rsidR="00AE0BE8" w:rsidRDefault="00814E8F" w:rsidP="00AE0BE8">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096000" cy="3810000"/>
            <wp:effectExtent l="19050" t="0" r="0" b="0"/>
            <wp:docPr id="42" name="Рисунок 41" descr="сноубордин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оубординг.jpg"/>
                    <pic:cNvPicPr/>
                  </pic:nvPicPr>
                  <pic:blipFill>
                    <a:blip r:embed="rId54"/>
                    <a:stretch>
                      <a:fillRect/>
                    </a:stretch>
                  </pic:blipFill>
                  <pic:spPr>
                    <a:xfrm>
                      <a:off x="0" y="0"/>
                      <a:ext cx="6096000" cy="3810000"/>
                    </a:xfrm>
                    <a:prstGeom prst="rect">
                      <a:avLst/>
                    </a:prstGeom>
                  </pic:spPr>
                </pic:pic>
              </a:graphicData>
            </a:graphic>
          </wp:inline>
        </w:drawing>
      </w:r>
    </w:p>
    <w:p w:rsidR="00814E8F" w:rsidRDefault="00814E8F" w:rsidP="00AE0BE8">
      <w:pPr>
        <w:spacing w:after="0" w:line="360" w:lineRule="auto"/>
        <w:rPr>
          <w:rFonts w:ascii="Times New Roman" w:hAnsi="Times New Roman" w:cs="Times New Roman"/>
          <w:sz w:val="28"/>
          <w:szCs w:val="28"/>
          <w:lang w:val="uk-UA"/>
        </w:rPr>
      </w:pPr>
    </w:p>
    <w:p w:rsidR="00AE0BE8" w:rsidRDefault="00AE0BE8" w:rsidP="007A2183">
      <w:pPr>
        <w:spacing w:after="0" w:line="360" w:lineRule="auto"/>
        <w:rPr>
          <w:rFonts w:ascii="Times New Roman" w:hAnsi="Times New Roman" w:cs="Times New Roman"/>
          <w:sz w:val="28"/>
          <w:szCs w:val="28"/>
          <w:lang w:val="uk-UA"/>
        </w:rPr>
      </w:pPr>
    </w:p>
    <w:p w:rsidR="00816A68" w:rsidRDefault="00816A68" w:rsidP="007A2183">
      <w:pPr>
        <w:spacing w:after="0" w:line="360" w:lineRule="auto"/>
        <w:rPr>
          <w:rFonts w:ascii="Times New Roman" w:hAnsi="Times New Roman" w:cs="Times New Roman"/>
          <w:sz w:val="28"/>
          <w:szCs w:val="28"/>
          <w:lang w:val="uk-UA"/>
        </w:rPr>
      </w:pPr>
    </w:p>
    <w:p w:rsidR="00816A68" w:rsidRDefault="00816A68" w:rsidP="007A2183">
      <w:pPr>
        <w:spacing w:after="0" w:line="360" w:lineRule="auto"/>
        <w:rPr>
          <w:rFonts w:ascii="Times New Roman" w:hAnsi="Times New Roman" w:cs="Times New Roman"/>
          <w:sz w:val="28"/>
          <w:szCs w:val="28"/>
          <w:lang w:val="uk-UA"/>
        </w:rPr>
      </w:pPr>
    </w:p>
    <w:p w:rsidR="00816A68" w:rsidRDefault="00816A68" w:rsidP="007A2183">
      <w:pPr>
        <w:spacing w:after="0" w:line="360" w:lineRule="auto"/>
        <w:rPr>
          <w:rFonts w:ascii="Times New Roman" w:hAnsi="Times New Roman" w:cs="Times New Roman"/>
          <w:sz w:val="28"/>
          <w:szCs w:val="28"/>
          <w:lang w:val="uk-UA"/>
        </w:rPr>
      </w:pPr>
    </w:p>
    <w:p w:rsidR="00816A68" w:rsidRDefault="00816A68" w:rsidP="007A2183">
      <w:pPr>
        <w:spacing w:after="0" w:line="360" w:lineRule="auto"/>
        <w:rPr>
          <w:rFonts w:ascii="Times New Roman" w:hAnsi="Times New Roman" w:cs="Times New Roman"/>
          <w:sz w:val="28"/>
          <w:szCs w:val="28"/>
          <w:lang w:val="uk-UA"/>
        </w:rPr>
      </w:pPr>
    </w:p>
    <w:p w:rsidR="00816A68" w:rsidRDefault="00816A68" w:rsidP="007A2183">
      <w:pPr>
        <w:spacing w:after="0" w:line="360" w:lineRule="auto"/>
        <w:rPr>
          <w:rFonts w:ascii="Times New Roman" w:hAnsi="Times New Roman" w:cs="Times New Roman"/>
          <w:sz w:val="28"/>
          <w:szCs w:val="28"/>
          <w:lang w:val="uk-UA"/>
        </w:rPr>
      </w:pPr>
    </w:p>
    <w:p w:rsidR="00816A68" w:rsidRDefault="00816A68" w:rsidP="007A2183">
      <w:pPr>
        <w:spacing w:after="0" w:line="360" w:lineRule="auto"/>
        <w:rPr>
          <w:rFonts w:ascii="Times New Roman" w:hAnsi="Times New Roman" w:cs="Times New Roman"/>
          <w:sz w:val="28"/>
          <w:szCs w:val="28"/>
          <w:lang w:val="uk-UA"/>
        </w:rPr>
      </w:pPr>
    </w:p>
    <w:p w:rsidR="00816A68" w:rsidRDefault="00816A68" w:rsidP="007A2183">
      <w:pPr>
        <w:spacing w:after="0" w:line="360" w:lineRule="auto"/>
        <w:rPr>
          <w:rFonts w:ascii="Times New Roman" w:hAnsi="Times New Roman" w:cs="Times New Roman"/>
          <w:sz w:val="28"/>
          <w:szCs w:val="28"/>
          <w:lang w:val="uk-UA"/>
        </w:rPr>
      </w:pPr>
    </w:p>
    <w:p w:rsidR="00816A68" w:rsidRDefault="00816A68" w:rsidP="007A2183">
      <w:pPr>
        <w:spacing w:after="0" w:line="360" w:lineRule="auto"/>
        <w:rPr>
          <w:rFonts w:ascii="Times New Roman" w:hAnsi="Times New Roman" w:cs="Times New Roman"/>
          <w:sz w:val="28"/>
          <w:szCs w:val="28"/>
          <w:lang w:val="uk-UA"/>
        </w:rPr>
      </w:pPr>
    </w:p>
    <w:p w:rsidR="00816A68" w:rsidRDefault="00816A68" w:rsidP="007A2183">
      <w:pPr>
        <w:spacing w:after="0" w:line="360" w:lineRule="auto"/>
        <w:rPr>
          <w:rFonts w:ascii="Times New Roman" w:hAnsi="Times New Roman" w:cs="Times New Roman"/>
          <w:sz w:val="28"/>
          <w:szCs w:val="28"/>
          <w:lang w:val="uk-UA"/>
        </w:rPr>
      </w:pPr>
    </w:p>
    <w:p w:rsidR="00816A68" w:rsidRDefault="00816A68" w:rsidP="007A2183">
      <w:pPr>
        <w:spacing w:after="0" w:line="360" w:lineRule="auto"/>
        <w:rPr>
          <w:rFonts w:ascii="Times New Roman" w:hAnsi="Times New Roman" w:cs="Times New Roman"/>
          <w:sz w:val="28"/>
          <w:szCs w:val="28"/>
          <w:lang w:val="uk-UA"/>
        </w:rPr>
      </w:pPr>
    </w:p>
    <w:p w:rsidR="00816A68" w:rsidRDefault="00816A68" w:rsidP="007A2183">
      <w:pPr>
        <w:spacing w:after="0" w:line="360" w:lineRule="auto"/>
        <w:rPr>
          <w:rFonts w:ascii="Times New Roman" w:hAnsi="Times New Roman" w:cs="Times New Roman"/>
          <w:sz w:val="28"/>
          <w:szCs w:val="28"/>
          <w:lang w:val="uk-UA"/>
        </w:rPr>
      </w:pPr>
    </w:p>
    <w:p w:rsidR="00816A68" w:rsidRDefault="00816A68" w:rsidP="007A2183">
      <w:pPr>
        <w:spacing w:after="0" w:line="360" w:lineRule="auto"/>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Ч</w:t>
      </w:r>
    </w:p>
    <w:p w:rsidR="00816A68" w:rsidRDefault="000D1FA4" w:rsidP="000D1FA4">
      <w:pPr>
        <w:spacing w:after="0" w:line="360" w:lineRule="auto"/>
        <w:ind w:left="354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16A68">
        <w:rPr>
          <w:rFonts w:ascii="Times New Roman" w:hAnsi="Times New Roman" w:cs="Times New Roman"/>
          <w:sz w:val="28"/>
          <w:szCs w:val="28"/>
          <w:lang w:val="uk-UA"/>
        </w:rPr>
        <w:t>Кайтсерфінг</w:t>
      </w:r>
    </w:p>
    <w:p w:rsidR="00816A68" w:rsidRDefault="00816A68" w:rsidP="00816A68">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3441065"/>
            <wp:effectExtent l="19050" t="0" r="0" b="0"/>
            <wp:docPr id="44" name="Рисунок 43" descr="кайтсерфін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йтсерфінг.jpg"/>
                    <pic:cNvPicPr/>
                  </pic:nvPicPr>
                  <pic:blipFill>
                    <a:blip r:embed="rId55"/>
                    <a:stretch>
                      <a:fillRect/>
                    </a:stretch>
                  </pic:blipFill>
                  <pic:spPr>
                    <a:xfrm>
                      <a:off x="0" y="0"/>
                      <a:ext cx="6120130" cy="3441065"/>
                    </a:xfrm>
                    <a:prstGeom prst="rect">
                      <a:avLst/>
                    </a:prstGeom>
                  </pic:spPr>
                </pic:pic>
              </a:graphicData>
            </a:graphic>
          </wp:inline>
        </w:drawing>
      </w:r>
    </w:p>
    <w:p w:rsidR="00816A68" w:rsidRDefault="00816A68" w:rsidP="00816A68">
      <w:pPr>
        <w:spacing w:after="0" w:line="360" w:lineRule="auto"/>
        <w:rPr>
          <w:rFonts w:ascii="Times New Roman" w:hAnsi="Times New Roman" w:cs="Times New Roman"/>
          <w:sz w:val="28"/>
          <w:szCs w:val="28"/>
          <w:lang w:val="uk-UA"/>
        </w:rPr>
      </w:pPr>
    </w:p>
    <w:p w:rsidR="00816A68" w:rsidRDefault="00816A68" w:rsidP="00816A68">
      <w:pPr>
        <w:spacing w:after="0" w:line="360" w:lineRule="auto"/>
        <w:rPr>
          <w:rFonts w:ascii="Times New Roman" w:hAnsi="Times New Roman" w:cs="Times New Roman"/>
          <w:sz w:val="28"/>
          <w:szCs w:val="28"/>
          <w:lang w:val="uk-UA"/>
        </w:rPr>
      </w:pPr>
    </w:p>
    <w:p w:rsidR="00816A68" w:rsidRDefault="00816A68" w:rsidP="00816A68">
      <w:pPr>
        <w:spacing w:after="0" w:line="360" w:lineRule="auto"/>
        <w:rPr>
          <w:rFonts w:ascii="Times New Roman" w:hAnsi="Times New Roman" w:cs="Times New Roman"/>
          <w:sz w:val="28"/>
          <w:szCs w:val="28"/>
          <w:lang w:val="uk-UA"/>
        </w:rPr>
      </w:pPr>
    </w:p>
    <w:p w:rsidR="00816A68" w:rsidRDefault="00816A68" w:rsidP="00816A68">
      <w:pPr>
        <w:spacing w:after="0" w:line="360" w:lineRule="auto"/>
        <w:rPr>
          <w:rFonts w:ascii="Times New Roman" w:hAnsi="Times New Roman" w:cs="Times New Roman"/>
          <w:sz w:val="28"/>
          <w:szCs w:val="28"/>
          <w:lang w:val="uk-UA"/>
        </w:rPr>
      </w:pPr>
    </w:p>
    <w:p w:rsidR="00816A68" w:rsidRDefault="00816A68" w:rsidP="00816A68">
      <w:pPr>
        <w:spacing w:after="0" w:line="360" w:lineRule="auto"/>
        <w:rPr>
          <w:rFonts w:ascii="Times New Roman" w:hAnsi="Times New Roman" w:cs="Times New Roman"/>
          <w:sz w:val="28"/>
          <w:szCs w:val="28"/>
          <w:lang w:val="uk-UA"/>
        </w:rPr>
      </w:pPr>
    </w:p>
    <w:p w:rsidR="00816A68" w:rsidRDefault="00816A68" w:rsidP="00816A68">
      <w:pPr>
        <w:spacing w:after="0" w:line="360" w:lineRule="auto"/>
        <w:rPr>
          <w:rFonts w:ascii="Times New Roman" w:hAnsi="Times New Roman" w:cs="Times New Roman"/>
          <w:sz w:val="28"/>
          <w:szCs w:val="28"/>
          <w:lang w:val="uk-UA"/>
        </w:rPr>
      </w:pPr>
    </w:p>
    <w:p w:rsidR="00816A68" w:rsidRDefault="00816A68" w:rsidP="00816A68">
      <w:pPr>
        <w:spacing w:after="0" w:line="360" w:lineRule="auto"/>
        <w:rPr>
          <w:rFonts w:ascii="Times New Roman" w:hAnsi="Times New Roman" w:cs="Times New Roman"/>
          <w:sz w:val="28"/>
          <w:szCs w:val="28"/>
          <w:lang w:val="uk-UA"/>
        </w:rPr>
      </w:pPr>
    </w:p>
    <w:p w:rsidR="00816A68" w:rsidRDefault="00816A68" w:rsidP="00816A68">
      <w:pPr>
        <w:spacing w:after="0" w:line="360" w:lineRule="auto"/>
        <w:rPr>
          <w:rFonts w:ascii="Times New Roman" w:hAnsi="Times New Roman" w:cs="Times New Roman"/>
          <w:sz w:val="28"/>
          <w:szCs w:val="28"/>
          <w:lang w:val="uk-UA"/>
        </w:rPr>
      </w:pPr>
    </w:p>
    <w:p w:rsidR="00816A68" w:rsidRDefault="00816A68" w:rsidP="00816A68">
      <w:pPr>
        <w:spacing w:after="0" w:line="360" w:lineRule="auto"/>
        <w:rPr>
          <w:rFonts w:ascii="Times New Roman" w:hAnsi="Times New Roman" w:cs="Times New Roman"/>
          <w:sz w:val="28"/>
          <w:szCs w:val="28"/>
          <w:lang w:val="uk-UA"/>
        </w:rPr>
      </w:pPr>
    </w:p>
    <w:p w:rsidR="00816A68" w:rsidRDefault="00816A68" w:rsidP="00816A68">
      <w:pPr>
        <w:spacing w:after="0" w:line="360" w:lineRule="auto"/>
        <w:rPr>
          <w:rFonts w:ascii="Times New Roman" w:hAnsi="Times New Roman" w:cs="Times New Roman"/>
          <w:sz w:val="28"/>
          <w:szCs w:val="28"/>
          <w:lang w:val="uk-UA"/>
        </w:rPr>
      </w:pPr>
    </w:p>
    <w:p w:rsidR="00816A68" w:rsidRDefault="00816A68" w:rsidP="00816A68">
      <w:pPr>
        <w:spacing w:after="0" w:line="360" w:lineRule="auto"/>
        <w:rPr>
          <w:rFonts w:ascii="Times New Roman" w:hAnsi="Times New Roman" w:cs="Times New Roman"/>
          <w:sz w:val="28"/>
          <w:szCs w:val="28"/>
          <w:lang w:val="uk-UA"/>
        </w:rPr>
      </w:pPr>
    </w:p>
    <w:p w:rsidR="00816A68" w:rsidRDefault="00816A68" w:rsidP="00816A68">
      <w:pPr>
        <w:spacing w:after="0" w:line="360" w:lineRule="auto"/>
        <w:rPr>
          <w:rFonts w:ascii="Times New Roman" w:hAnsi="Times New Roman" w:cs="Times New Roman"/>
          <w:sz w:val="28"/>
          <w:szCs w:val="28"/>
          <w:lang w:val="uk-UA"/>
        </w:rPr>
      </w:pPr>
    </w:p>
    <w:p w:rsidR="00816A68" w:rsidRDefault="00816A68" w:rsidP="00816A68">
      <w:pPr>
        <w:spacing w:after="0" w:line="360" w:lineRule="auto"/>
        <w:rPr>
          <w:rFonts w:ascii="Times New Roman" w:hAnsi="Times New Roman" w:cs="Times New Roman"/>
          <w:sz w:val="28"/>
          <w:szCs w:val="28"/>
          <w:lang w:val="uk-UA"/>
        </w:rPr>
      </w:pPr>
    </w:p>
    <w:p w:rsidR="00816A68" w:rsidRDefault="00816A68" w:rsidP="00816A68">
      <w:pPr>
        <w:spacing w:after="0" w:line="360" w:lineRule="auto"/>
        <w:rPr>
          <w:rFonts w:ascii="Times New Roman" w:hAnsi="Times New Roman" w:cs="Times New Roman"/>
          <w:sz w:val="28"/>
          <w:szCs w:val="28"/>
          <w:lang w:val="uk-UA"/>
        </w:rPr>
      </w:pPr>
    </w:p>
    <w:p w:rsidR="00816A68" w:rsidRDefault="00816A68" w:rsidP="00816A68">
      <w:pPr>
        <w:spacing w:after="0" w:line="360" w:lineRule="auto"/>
        <w:rPr>
          <w:rFonts w:ascii="Times New Roman" w:hAnsi="Times New Roman" w:cs="Times New Roman"/>
          <w:sz w:val="28"/>
          <w:szCs w:val="28"/>
          <w:lang w:val="uk-UA"/>
        </w:rPr>
      </w:pPr>
    </w:p>
    <w:p w:rsidR="00816A68" w:rsidRDefault="00816A68" w:rsidP="00816A68">
      <w:pPr>
        <w:spacing w:after="0" w:line="360" w:lineRule="auto"/>
        <w:rPr>
          <w:rFonts w:ascii="Times New Roman" w:hAnsi="Times New Roman" w:cs="Times New Roman"/>
          <w:sz w:val="28"/>
          <w:szCs w:val="28"/>
          <w:lang w:val="uk-UA"/>
        </w:rPr>
      </w:pPr>
    </w:p>
    <w:p w:rsidR="00816A68" w:rsidRDefault="000D1FA4" w:rsidP="00816A6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Ш</w:t>
      </w:r>
    </w:p>
    <w:p w:rsidR="00816A68" w:rsidRDefault="00816A68" w:rsidP="00816A6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Джайлоо-туризм</w:t>
      </w:r>
    </w:p>
    <w:p w:rsidR="00816A68" w:rsidRDefault="00816A68" w:rsidP="00816A68">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4079875"/>
            <wp:effectExtent l="19050" t="0" r="0" b="0"/>
            <wp:docPr id="45" name="Рисунок 44" descr="джайлоо туриз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жайлоо туризм.jpg"/>
                    <pic:cNvPicPr/>
                  </pic:nvPicPr>
                  <pic:blipFill>
                    <a:blip r:embed="rId56"/>
                    <a:stretch>
                      <a:fillRect/>
                    </a:stretch>
                  </pic:blipFill>
                  <pic:spPr>
                    <a:xfrm>
                      <a:off x="0" y="0"/>
                      <a:ext cx="6120130" cy="4079875"/>
                    </a:xfrm>
                    <a:prstGeom prst="rect">
                      <a:avLst/>
                    </a:prstGeom>
                  </pic:spPr>
                </pic:pic>
              </a:graphicData>
            </a:graphic>
          </wp:inline>
        </w:drawing>
      </w: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w:t>
      </w:r>
      <w:r w:rsidR="000D1FA4">
        <w:rPr>
          <w:rFonts w:ascii="Times New Roman" w:hAnsi="Times New Roman" w:cs="Times New Roman"/>
          <w:sz w:val="28"/>
          <w:szCs w:val="28"/>
          <w:lang w:val="uk-UA"/>
        </w:rPr>
        <w:t>аток Щ</w:t>
      </w:r>
    </w:p>
    <w:p w:rsidR="00816A68" w:rsidRDefault="00816A68" w:rsidP="00816A6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Військовий туризм</w:t>
      </w:r>
    </w:p>
    <w:p w:rsidR="00816A68" w:rsidRDefault="00816A68" w:rsidP="00816A68">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4590415"/>
            <wp:effectExtent l="19050" t="0" r="0" b="0"/>
            <wp:docPr id="46" name="Рисунок 45" descr="військовий туриз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ійськовий туризм.jpg"/>
                    <pic:cNvPicPr/>
                  </pic:nvPicPr>
                  <pic:blipFill>
                    <a:blip r:embed="rId57"/>
                    <a:stretch>
                      <a:fillRect/>
                    </a:stretch>
                  </pic:blipFill>
                  <pic:spPr>
                    <a:xfrm>
                      <a:off x="0" y="0"/>
                      <a:ext cx="6120130" cy="4590415"/>
                    </a:xfrm>
                    <a:prstGeom prst="rect">
                      <a:avLst/>
                    </a:prstGeom>
                  </pic:spPr>
                </pic:pic>
              </a:graphicData>
            </a:graphic>
          </wp:inline>
        </w:drawing>
      </w: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816A68" w:rsidP="00816A68">
      <w:pPr>
        <w:spacing w:after="0" w:line="360" w:lineRule="auto"/>
        <w:jc w:val="center"/>
        <w:rPr>
          <w:rFonts w:ascii="Times New Roman" w:hAnsi="Times New Roman" w:cs="Times New Roman"/>
          <w:sz w:val="28"/>
          <w:szCs w:val="28"/>
          <w:lang w:val="uk-UA"/>
        </w:rPr>
      </w:pPr>
    </w:p>
    <w:p w:rsidR="00816A68" w:rsidRDefault="000D1FA4" w:rsidP="00816A6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Ю</w:t>
      </w:r>
    </w:p>
    <w:p w:rsidR="00816A68" w:rsidRDefault="00816A68" w:rsidP="00816A6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Катастрофічний туризм</w:t>
      </w:r>
    </w:p>
    <w:p w:rsidR="00816A68" w:rsidRDefault="00816A68" w:rsidP="00816A68">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4590415"/>
            <wp:effectExtent l="19050" t="0" r="0" b="0"/>
            <wp:docPr id="47" name="Рисунок 46" descr="катастрофічний туриз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тастрофічний туризм.jpg"/>
                    <pic:cNvPicPr/>
                  </pic:nvPicPr>
                  <pic:blipFill>
                    <a:blip r:embed="rId58" cstate="print"/>
                    <a:stretch>
                      <a:fillRect/>
                    </a:stretch>
                  </pic:blipFill>
                  <pic:spPr>
                    <a:xfrm>
                      <a:off x="0" y="0"/>
                      <a:ext cx="6120130" cy="4590415"/>
                    </a:xfrm>
                    <a:prstGeom prst="rect">
                      <a:avLst/>
                    </a:prstGeom>
                  </pic:spPr>
                </pic:pic>
              </a:graphicData>
            </a:graphic>
          </wp:inline>
        </w:drawing>
      </w:r>
    </w:p>
    <w:p w:rsidR="000D1FA4" w:rsidRDefault="000D1FA4" w:rsidP="00816A68">
      <w:pPr>
        <w:spacing w:after="0" w:line="360" w:lineRule="auto"/>
        <w:rPr>
          <w:rFonts w:ascii="Times New Roman" w:hAnsi="Times New Roman" w:cs="Times New Roman"/>
          <w:sz w:val="28"/>
          <w:szCs w:val="28"/>
          <w:lang w:val="uk-UA"/>
        </w:rPr>
      </w:pPr>
    </w:p>
    <w:p w:rsidR="000D1FA4" w:rsidRDefault="000D1FA4" w:rsidP="00816A68">
      <w:pPr>
        <w:spacing w:after="0" w:line="360" w:lineRule="auto"/>
        <w:rPr>
          <w:rFonts w:ascii="Times New Roman" w:hAnsi="Times New Roman" w:cs="Times New Roman"/>
          <w:sz w:val="28"/>
          <w:szCs w:val="28"/>
          <w:lang w:val="uk-UA"/>
        </w:rPr>
      </w:pPr>
    </w:p>
    <w:p w:rsidR="000D1FA4" w:rsidRDefault="000D1FA4" w:rsidP="00816A68">
      <w:pPr>
        <w:spacing w:after="0" w:line="360" w:lineRule="auto"/>
        <w:rPr>
          <w:rFonts w:ascii="Times New Roman" w:hAnsi="Times New Roman" w:cs="Times New Roman"/>
          <w:sz w:val="28"/>
          <w:szCs w:val="28"/>
          <w:lang w:val="uk-UA"/>
        </w:rPr>
      </w:pPr>
    </w:p>
    <w:p w:rsidR="000D1FA4" w:rsidRDefault="000D1FA4" w:rsidP="00816A68">
      <w:pPr>
        <w:spacing w:after="0" w:line="360" w:lineRule="auto"/>
        <w:rPr>
          <w:rFonts w:ascii="Times New Roman" w:hAnsi="Times New Roman" w:cs="Times New Roman"/>
          <w:sz w:val="28"/>
          <w:szCs w:val="28"/>
          <w:lang w:val="uk-UA"/>
        </w:rPr>
      </w:pPr>
    </w:p>
    <w:p w:rsidR="000D1FA4" w:rsidRDefault="000D1FA4" w:rsidP="00816A68">
      <w:pPr>
        <w:spacing w:after="0" w:line="360" w:lineRule="auto"/>
        <w:rPr>
          <w:rFonts w:ascii="Times New Roman" w:hAnsi="Times New Roman" w:cs="Times New Roman"/>
          <w:sz w:val="28"/>
          <w:szCs w:val="28"/>
          <w:lang w:val="uk-UA"/>
        </w:rPr>
      </w:pPr>
    </w:p>
    <w:p w:rsidR="000D1FA4" w:rsidRDefault="000D1FA4" w:rsidP="00816A68">
      <w:pPr>
        <w:spacing w:after="0" w:line="360" w:lineRule="auto"/>
        <w:rPr>
          <w:rFonts w:ascii="Times New Roman" w:hAnsi="Times New Roman" w:cs="Times New Roman"/>
          <w:sz w:val="28"/>
          <w:szCs w:val="28"/>
          <w:lang w:val="uk-UA"/>
        </w:rPr>
      </w:pPr>
    </w:p>
    <w:p w:rsidR="000D1FA4" w:rsidRDefault="000D1FA4" w:rsidP="00816A68">
      <w:pPr>
        <w:spacing w:after="0" w:line="360" w:lineRule="auto"/>
        <w:rPr>
          <w:rFonts w:ascii="Times New Roman" w:hAnsi="Times New Roman" w:cs="Times New Roman"/>
          <w:sz w:val="28"/>
          <w:szCs w:val="28"/>
          <w:lang w:val="uk-UA"/>
        </w:rPr>
      </w:pPr>
    </w:p>
    <w:p w:rsidR="000D1FA4" w:rsidRDefault="000D1FA4" w:rsidP="00816A68">
      <w:pPr>
        <w:spacing w:after="0" w:line="360" w:lineRule="auto"/>
        <w:rPr>
          <w:rFonts w:ascii="Times New Roman" w:hAnsi="Times New Roman" w:cs="Times New Roman"/>
          <w:sz w:val="28"/>
          <w:szCs w:val="28"/>
          <w:lang w:val="uk-UA"/>
        </w:rPr>
      </w:pPr>
    </w:p>
    <w:p w:rsidR="000D1FA4" w:rsidRDefault="000D1FA4" w:rsidP="00816A68">
      <w:pPr>
        <w:spacing w:after="0" w:line="360" w:lineRule="auto"/>
        <w:rPr>
          <w:rFonts w:ascii="Times New Roman" w:hAnsi="Times New Roman" w:cs="Times New Roman"/>
          <w:sz w:val="28"/>
          <w:szCs w:val="28"/>
          <w:lang w:val="uk-UA"/>
        </w:rPr>
      </w:pPr>
    </w:p>
    <w:p w:rsidR="000D1FA4" w:rsidRDefault="000D1FA4" w:rsidP="00816A68">
      <w:pPr>
        <w:spacing w:after="0" w:line="360" w:lineRule="auto"/>
        <w:rPr>
          <w:rFonts w:ascii="Times New Roman" w:hAnsi="Times New Roman" w:cs="Times New Roman"/>
          <w:sz w:val="28"/>
          <w:szCs w:val="28"/>
          <w:lang w:val="uk-UA"/>
        </w:rPr>
      </w:pPr>
    </w:p>
    <w:p w:rsidR="000D1FA4" w:rsidRDefault="000D1FA4" w:rsidP="00816A68">
      <w:pPr>
        <w:spacing w:after="0" w:line="360" w:lineRule="auto"/>
        <w:rPr>
          <w:rFonts w:ascii="Times New Roman" w:hAnsi="Times New Roman" w:cs="Times New Roman"/>
          <w:sz w:val="28"/>
          <w:szCs w:val="28"/>
          <w:lang w:val="uk-UA"/>
        </w:rPr>
      </w:pPr>
    </w:p>
    <w:p w:rsidR="000D1FA4" w:rsidRDefault="000D1FA4" w:rsidP="00816A68">
      <w:pPr>
        <w:spacing w:after="0" w:line="360" w:lineRule="auto"/>
        <w:rPr>
          <w:rFonts w:ascii="Times New Roman" w:hAnsi="Times New Roman" w:cs="Times New Roman"/>
          <w:sz w:val="28"/>
          <w:szCs w:val="28"/>
          <w:lang w:val="uk-UA"/>
        </w:rPr>
      </w:pPr>
    </w:p>
    <w:p w:rsidR="000D1FA4" w:rsidRDefault="000D1FA4" w:rsidP="000D1FA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Я</w:t>
      </w:r>
    </w:p>
    <w:p w:rsidR="000D1FA4" w:rsidRDefault="000D1FA4" w:rsidP="000D1FA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Відвідування Чорнобильської АЕС</w:t>
      </w:r>
    </w:p>
    <w:p w:rsidR="000D1FA4" w:rsidRDefault="000D1FA4" w:rsidP="000D1FA4">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20130" cy="4590415"/>
            <wp:effectExtent l="19050" t="0" r="0" b="0"/>
            <wp:docPr id="22" name="Рисунок 21" descr="поїздка на ЧАЕ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їздка на ЧАЕС.jpg"/>
                    <pic:cNvPicPr/>
                  </pic:nvPicPr>
                  <pic:blipFill>
                    <a:blip r:embed="rId59"/>
                    <a:stretch>
                      <a:fillRect/>
                    </a:stretch>
                  </pic:blipFill>
                  <pic:spPr>
                    <a:xfrm>
                      <a:off x="0" y="0"/>
                      <a:ext cx="6120130" cy="4590415"/>
                    </a:xfrm>
                    <a:prstGeom prst="rect">
                      <a:avLst/>
                    </a:prstGeom>
                  </pic:spPr>
                </pic:pic>
              </a:graphicData>
            </a:graphic>
          </wp:inline>
        </w:drawing>
      </w:r>
    </w:p>
    <w:sectPr w:rsidR="000D1FA4" w:rsidSect="007F6A2E">
      <w:headerReference w:type="default" r:id="rId60"/>
      <w:pgSz w:w="11906" w:h="16838"/>
      <w:pgMar w:top="1134" w:right="567" w:bottom="1134" w:left="1701" w:header="709" w:footer="709"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1B16" w:rsidRDefault="00B01B16" w:rsidP="00B015BC">
      <w:pPr>
        <w:spacing w:after="0" w:line="240" w:lineRule="auto"/>
      </w:pPr>
      <w:r>
        <w:separator/>
      </w:r>
    </w:p>
  </w:endnote>
  <w:endnote w:type="continuationSeparator" w:id="1">
    <w:p w:rsidR="00B01B16" w:rsidRDefault="00B01B16" w:rsidP="00B015B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LiberationSerif-Bold">
    <w:altName w:val="Times New Roman"/>
    <w:panose1 w:val="00000000000000000000"/>
    <w:charset w:val="00"/>
    <w:family w:val="roman"/>
    <w:notTrueType/>
    <w:pitch w:val="default"/>
    <w:sig w:usb0="00000000" w:usb1="00000000" w:usb2="00000000" w:usb3="00000000" w:csb0="00000000" w:csb1="00000000"/>
  </w:font>
  <w:font w:name="LiberationSerif">
    <w:altName w:val="Times New Roman"/>
    <w:panose1 w:val="00000000000000000000"/>
    <w:charset w:val="00"/>
    <w:family w:val="roman"/>
    <w:notTrueType/>
    <w:pitch w:val="default"/>
    <w:sig w:usb0="00000000" w:usb1="00000000" w:usb2="00000000" w:usb3="00000000" w:csb0="00000000" w:csb1="00000000"/>
  </w:font>
  <w:font w:name="OpenSymbol">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1B16" w:rsidRDefault="00B01B16" w:rsidP="00B015BC">
      <w:pPr>
        <w:spacing w:after="0" w:line="240" w:lineRule="auto"/>
      </w:pPr>
      <w:r>
        <w:separator/>
      </w:r>
    </w:p>
  </w:footnote>
  <w:footnote w:type="continuationSeparator" w:id="1">
    <w:p w:rsidR="00B01B16" w:rsidRDefault="00B01B16" w:rsidP="00B015B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2598454"/>
      <w:docPartObj>
        <w:docPartGallery w:val="Page Numbers (Top of Page)"/>
        <w:docPartUnique/>
      </w:docPartObj>
    </w:sdtPr>
    <w:sdtContent>
      <w:p w:rsidR="006C605A" w:rsidRDefault="00783955">
        <w:pPr>
          <w:pStyle w:val="a7"/>
          <w:jc w:val="right"/>
        </w:pPr>
        <w:r>
          <w:rPr>
            <w:noProof/>
          </w:rPr>
          <w:fldChar w:fldCharType="begin"/>
        </w:r>
        <w:r w:rsidR="006C605A">
          <w:rPr>
            <w:noProof/>
          </w:rPr>
          <w:instrText xml:space="preserve"> PAGE   \* MERGEFORMAT </w:instrText>
        </w:r>
        <w:r>
          <w:rPr>
            <w:noProof/>
          </w:rPr>
          <w:fldChar w:fldCharType="separate"/>
        </w:r>
        <w:r w:rsidR="00D155AA">
          <w:rPr>
            <w:noProof/>
          </w:rPr>
          <w:t>3</w:t>
        </w:r>
        <w:r>
          <w:rPr>
            <w:noProof/>
          </w:rPr>
          <w:fldChar w:fldCharType="end"/>
        </w:r>
      </w:p>
    </w:sdtContent>
  </w:sdt>
  <w:p w:rsidR="006C605A" w:rsidRDefault="006C605A">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534CB"/>
    <w:multiLevelType w:val="hybridMultilevel"/>
    <w:tmpl w:val="281640C4"/>
    <w:lvl w:ilvl="0" w:tplc="3474A8A4">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06035074"/>
    <w:multiLevelType w:val="hybridMultilevel"/>
    <w:tmpl w:val="673E352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6912A00"/>
    <w:multiLevelType w:val="hybridMultilevel"/>
    <w:tmpl w:val="1C3234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6DC5AB5"/>
    <w:multiLevelType w:val="hybridMultilevel"/>
    <w:tmpl w:val="52C6D4B0"/>
    <w:lvl w:ilvl="0" w:tplc="0419000B">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nsid w:val="1093076B"/>
    <w:multiLevelType w:val="hybridMultilevel"/>
    <w:tmpl w:val="849024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10D648E"/>
    <w:multiLevelType w:val="hybridMultilevel"/>
    <w:tmpl w:val="CB46EF5E"/>
    <w:lvl w:ilvl="0" w:tplc="04190001">
      <w:start w:val="1"/>
      <w:numFmt w:val="bullet"/>
      <w:lvlText w:val=""/>
      <w:lvlJc w:val="left"/>
      <w:pPr>
        <w:ind w:left="787" w:hanging="360"/>
      </w:pPr>
      <w:rPr>
        <w:rFonts w:ascii="Symbol" w:hAnsi="Symbol"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6">
    <w:nsid w:val="12447EE2"/>
    <w:multiLevelType w:val="hybridMultilevel"/>
    <w:tmpl w:val="0FEC50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4A20D4"/>
    <w:multiLevelType w:val="hybridMultilevel"/>
    <w:tmpl w:val="1DB63B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8023D2D"/>
    <w:multiLevelType w:val="hybridMultilevel"/>
    <w:tmpl w:val="48FA33E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2222D5E"/>
    <w:multiLevelType w:val="hybridMultilevel"/>
    <w:tmpl w:val="3264B44E"/>
    <w:lvl w:ilvl="0" w:tplc="356E1D52">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BC27191"/>
    <w:multiLevelType w:val="hybridMultilevel"/>
    <w:tmpl w:val="1F3CAD0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2FCB32A3"/>
    <w:multiLevelType w:val="hybridMultilevel"/>
    <w:tmpl w:val="CD9EE440"/>
    <w:lvl w:ilvl="0" w:tplc="04190001">
      <w:start w:val="1"/>
      <w:numFmt w:val="bullet"/>
      <w:lvlText w:val=""/>
      <w:lvlJc w:val="left"/>
      <w:pPr>
        <w:ind w:left="1490" w:hanging="360"/>
      </w:pPr>
      <w:rPr>
        <w:rFonts w:ascii="Symbol" w:hAnsi="Symbol" w:hint="default"/>
      </w:rPr>
    </w:lvl>
    <w:lvl w:ilvl="1" w:tplc="04190003" w:tentative="1">
      <w:start w:val="1"/>
      <w:numFmt w:val="bullet"/>
      <w:lvlText w:val="o"/>
      <w:lvlJc w:val="left"/>
      <w:pPr>
        <w:ind w:left="2210" w:hanging="360"/>
      </w:pPr>
      <w:rPr>
        <w:rFonts w:ascii="Courier New" w:hAnsi="Courier New" w:cs="Courier New" w:hint="default"/>
      </w:rPr>
    </w:lvl>
    <w:lvl w:ilvl="2" w:tplc="04190005" w:tentative="1">
      <w:start w:val="1"/>
      <w:numFmt w:val="bullet"/>
      <w:lvlText w:val=""/>
      <w:lvlJc w:val="left"/>
      <w:pPr>
        <w:ind w:left="2930" w:hanging="360"/>
      </w:pPr>
      <w:rPr>
        <w:rFonts w:ascii="Wingdings" w:hAnsi="Wingdings" w:hint="default"/>
      </w:rPr>
    </w:lvl>
    <w:lvl w:ilvl="3" w:tplc="04190001" w:tentative="1">
      <w:start w:val="1"/>
      <w:numFmt w:val="bullet"/>
      <w:lvlText w:val=""/>
      <w:lvlJc w:val="left"/>
      <w:pPr>
        <w:ind w:left="3650" w:hanging="360"/>
      </w:pPr>
      <w:rPr>
        <w:rFonts w:ascii="Symbol" w:hAnsi="Symbol" w:hint="default"/>
      </w:rPr>
    </w:lvl>
    <w:lvl w:ilvl="4" w:tplc="04190003" w:tentative="1">
      <w:start w:val="1"/>
      <w:numFmt w:val="bullet"/>
      <w:lvlText w:val="o"/>
      <w:lvlJc w:val="left"/>
      <w:pPr>
        <w:ind w:left="4370" w:hanging="360"/>
      </w:pPr>
      <w:rPr>
        <w:rFonts w:ascii="Courier New" w:hAnsi="Courier New" w:cs="Courier New" w:hint="default"/>
      </w:rPr>
    </w:lvl>
    <w:lvl w:ilvl="5" w:tplc="04190005" w:tentative="1">
      <w:start w:val="1"/>
      <w:numFmt w:val="bullet"/>
      <w:lvlText w:val=""/>
      <w:lvlJc w:val="left"/>
      <w:pPr>
        <w:ind w:left="5090" w:hanging="360"/>
      </w:pPr>
      <w:rPr>
        <w:rFonts w:ascii="Wingdings" w:hAnsi="Wingdings" w:hint="default"/>
      </w:rPr>
    </w:lvl>
    <w:lvl w:ilvl="6" w:tplc="04190001" w:tentative="1">
      <w:start w:val="1"/>
      <w:numFmt w:val="bullet"/>
      <w:lvlText w:val=""/>
      <w:lvlJc w:val="left"/>
      <w:pPr>
        <w:ind w:left="5810" w:hanging="360"/>
      </w:pPr>
      <w:rPr>
        <w:rFonts w:ascii="Symbol" w:hAnsi="Symbol" w:hint="default"/>
      </w:rPr>
    </w:lvl>
    <w:lvl w:ilvl="7" w:tplc="04190003" w:tentative="1">
      <w:start w:val="1"/>
      <w:numFmt w:val="bullet"/>
      <w:lvlText w:val="o"/>
      <w:lvlJc w:val="left"/>
      <w:pPr>
        <w:ind w:left="6530" w:hanging="360"/>
      </w:pPr>
      <w:rPr>
        <w:rFonts w:ascii="Courier New" w:hAnsi="Courier New" w:cs="Courier New" w:hint="default"/>
      </w:rPr>
    </w:lvl>
    <w:lvl w:ilvl="8" w:tplc="04190005" w:tentative="1">
      <w:start w:val="1"/>
      <w:numFmt w:val="bullet"/>
      <w:lvlText w:val=""/>
      <w:lvlJc w:val="left"/>
      <w:pPr>
        <w:ind w:left="7250" w:hanging="360"/>
      </w:pPr>
      <w:rPr>
        <w:rFonts w:ascii="Wingdings" w:hAnsi="Wingdings" w:hint="default"/>
      </w:rPr>
    </w:lvl>
  </w:abstractNum>
  <w:abstractNum w:abstractNumId="12">
    <w:nsid w:val="31513546"/>
    <w:multiLevelType w:val="hybridMultilevel"/>
    <w:tmpl w:val="199849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192590D"/>
    <w:multiLevelType w:val="hybridMultilevel"/>
    <w:tmpl w:val="2A74214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3B306AB"/>
    <w:multiLevelType w:val="hybridMultilevel"/>
    <w:tmpl w:val="F2CAD6B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6B506DE"/>
    <w:multiLevelType w:val="hybridMultilevel"/>
    <w:tmpl w:val="66B82BD8"/>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8DC1C75"/>
    <w:multiLevelType w:val="hybridMultilevel"/>
    <w:tmpl w:val="B7524A4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nsid w:val="3D756E74"/>
    <w:multiLevelType w:val="hybridMultilevel"/>
    <w:tmpl w:val="2F343D36"/>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nsid w:val="3E7E3A61"/>
    <w:multiLevelType w:val="hybridMultilevel"/>
    <w:tmpl w:val="DB5CF92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nsid w:val="3EBB5AEA"/>
    <w:multiLevelType w:val="hybridMultilevel"/>
    <w:tmpl w:val="11F64DE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EDD4405"/>
    <w:multiLevelType w:val="hybridMultilevel"/>
    <w:tmpl w:val="86527E16"/>
    <w:lvl w:ilvl="0" w:tplc="A4C6B00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521F2FEB"/>
    <w:multiLevelType w:val="hybridMultilevel"/>
    <w:tmpl w:val="1F08EA4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55E85F88"/>
    <w:multiLevelType w:val="hybridMultilevel"/>
    <w:tmpl w:val="9D86A742"/>
    <w:lvl w:ilvl="0" w:tplc="5DA85A0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6E138F5"/>
    <w:multiLevelType w:val="hybridMultilevel"/>
    <w:tmpl w:val="B6AC663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70C3033"/>
    <w:multiLevelType w:val="hybridMultilevel"/>
    <w:tmpl w:val="A96643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80F0B2F"/>
    <w:multiLevelType w:val="hybridMultilevel"/>
    <w:tmpl w:val="7B3E8D0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nsid w:val="58905276"/>
    <w:multiLevelType w:val="hybridMultilevel"/>
    <w:tmpl w:val="9122288C"/>
    <w:lvl w:ilvl="0" w:tplc="04190009">
      <w:start w:val="1"/>
      <w:numFmt w:val="bullet"/>
      <w:lvlText w:val=""/>
      <w:lvlJc w:val="left"/>
      <w:pPr>
        <w:ind w:left="2149" w:hanging="360"/>
      </w:pPr>
      <w:rPr>
        <w:rFonts w:ascii="Wingdings" w:hAnsi="Wingdings"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7">
    <w:nsid w:val="5BE23BCB"/>
    <w:multiLevelType w:val="multilevel"/>
    <w:tmpl w:val="30884CDA"/>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5FA2266D"/>
    <w:multiLevelType w:val="hybridMultilevel"/>
    <w:tmpl w:val="CCA427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604E6A49"/>
    <w:multiLevelType w:val="hybridMultilevel"/>
    <w:tmpl w:val="A0CC18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2854A2F"/>
    <w:multiLevelType w:val="hybridMultilevel"/>
    <w:tmpl w:val="87287762"/>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63707DAA"/>
    <w:multiLevelType w:val="hybridMultilevel"/>
    <w:tmpl w:val="EBFCEAB2"/>
    <w:lvl w:ilvl="0" w:tplc="C0EEF8F2">
      <w:start w:val="1"/>
      <w:numFmt w:val="decimal"/>
      <w:lvlText w:val="%1."/>
      <w:lvlJc w:val="left"/>
      <w:pPr>
        <w:ind w:left="1744" w:hanging="103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65DB46F7"/>
    <w:multiLevelType w:val="hybridMultilevel"/>
    <w:tmpl w:val="49D019A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66761C5D"/>
    <w:multiLevelType w:val="hybridMultilevel"/>
    <w:tmpl w:val="B6BA734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4">
    <w:nsid w:val="66FB72CD"/>
    <w:multiLevelType w:val="hybridMultilevel"/>
    <w:tmpl w:val="EC5C3310"/>
    <w:lvl w:ilvl="0" w:tplc="0419000F">
      <w:start w:val="1"/>
      <w:numFmt w:val="decimal"/>
      <w:lvlText w:val="%1."/>
      <w:lvlJc w:val="left"/>
      <w:pPr>
        <w:ind w:left="787" w:hanging="360"/>
      </w:pPr>
    </w:lvl>
    <w:lvl w:ilvl="1" w:tplc="04190019" w:tentative="1">
      <w:start w:val="1"/>
      <w:numFmt w:val="lowerLetter"/>
      <w:lvlText w:val="%2."/>
      <w:lvlJc w:val="left"/>
      <w:pPr>
        <w:ind w:left="1507" w:hanging="360"/>
      </w:pPr>
    </w:lvl>
    <w:lvl w:ilvl="2" w:tplc="0419001B" w:tentative="1">
      <w:start w:val="1"/>
      <w:numFmt w:val="lowerRoman"/>
      <w:lvlText w:val="%3."/>
      <w:lvlJc w:val="right"/>
      <w:pPr>
        <w:ind w:left="2227" w:hanging="180"/>
      </w:pPr>
    </w:lvl>
    <w:lvl w:ilvl="3" w:tplc="0419000F" w:tentative="1">
      <w:start w:val="1"/>
      <w:numFmt w:val="decimal"/>
      <w:lvlText w:val="%4."/>
      <w:lvlJc w:val="left"/>
      <w:pPr>
        <w:ind w:left="2947" w:hanging="360"/>
      </w:pPr>
    </w:lvl>
    <w:lvl w:ilvl="4" w:tplc="04190019" w:tentative="1">
      <w:start w:val="1"/>
      <w:numFmt w:val="lowerLetter"/>
      <w:lvlText w:val="%5."/>
      <w:lvlJc w:val="left"/>
      <w:pPr>
        <w:ind w:left="3667" w:hanging="360"/>
      </w:pPr>
    </w:lvl>
    <w:lvl w:ilvl="5" w:tplc="0419001B" w:tentative="1">
      <w:start w:val="1"/>
      <w:numFmt w:val="lowerRoman"/>
      <w:lvlText w:val="%6."/>
      <w:lvlJc w:val="right"/>
      <w:pPr>
        <w:ind w:left="4387" w:hanging="180"/>
      </w:pPr>
    </w:lvl>
    <w:lvl w:ilvl="6" w:tplc="0419000F" w:tentative="1">
      <w:start w:val="1"/>
      <w:numFmt w:val="decimal"/>
      <w:lvlText w:val="%7."/>
      <w:lvlJc w:val="left"/>
      <w:pPr>
        <w:ind w:left="5107" w:hanging="360"/>
      </w:pPr>
    </w:lvl>
    <w:lvl w:ilvl="7" w:tplc="04190019" w:tentative="1">
      <w:start w:val="1"/>
      <w:numFmt w:val="lowerLetter"/>
      <w:lvlText w:val="%8."/>
      <w:lvlJc w:val="left"/>
      <w:pPr>
        <w:ind w:left="5827" w:hanging="360"/>
      </w:pPr>
    </w:lvl>
    <w:lvl w:ilvl="8" w:tplc="0419001B" w:tentative="1">
      <w:start w:val="1"/>
      <w:numFmt w:val="lowerRoman"/>
      <w:lvlText w:val="%9."/>
      <w:lvlJc w:val="right"/>
      <w:pPr>
        <w:ind w:left="6547" w:hanging="180"/>
      </w:pPr>
    </w:lvl>
  </w:abstractNum>
  <w:abstractNum w:abstractNumId="35">
    <w:nsid w:val="680859A9"/>
    <w:multiLevelType w:val="hybridMultilevel"/>
    <w:tmpl w:val="C39E012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6815371F"/>
    <w:multiLevelType w:val="hybridMultilevel"/>
    <w:tmpl w:val="9BE06FF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6B7C32F8"/>
    <w:multiLevelType w:val="hybridMultilevel"/>
    <w:tmpl w:val="50BCAF0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6CA01300"/>
    <w:multiLevelType w:val="hybridMultilevel"/>
    <w:tmpl w:val="287C69FA"/>
    <w:lvl w:ilvl="0" w:tplc="0419000F">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9">
    <w:nsid w:val="6EA62C97"/>
    <w:multiLevelType w:val="hybridMultilevel"/>
    <w:tmpl w:val="C82013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79882A7E"/>
    <w:multiLevelType w:val="hybridMultilevel"/>
    <w:tmpl w:val="97E49C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nsid w:val="7AB25962"/>
    <w:multiLevelType w:val="hybridMultilevel"/>
    <w:tmpl w:val="DD6872F4"/>
    <w:lvl w:ilvl="0" w:tplc="1926445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7AE61DF6"/>
    <w:multiLevelType w:val="hybridMultilevel"/>
    <w:tmpl w:val="3BD25A2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nsid w:val="7B095640"/>
    <w:multiLevelType w:val="hybridMultilevel"/>
    <w:tmpl w:val="85E64C2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4">
    <w:nsid w:val="7D2A0FD4"/>
    <w:multiLevelType w:val="hybridMultilevel"/>
    <w:tmpl w:val="2BB07338"/>
    <w:lvl w:ilvl="0" w:tplc="04190009">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nsid w:val="7D9E6AA3"/>
    <w:multiLevelType w:val="hybridMultilevel"/>
    <w:tmpl w:val="596AA68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1"/>
  </w:num>
  <w:num w:numId="2">
    <w:abstractNumId w:val="28"/>
  </w:num>
  <w:num w:numId="3">
    <w:abstractNumId w:val="9"/>
  </w:num>
  <w:num w:numId="4">
    <w:abstractNumId w:val="22"/>
  </w:num>
  <w:num w:numId="5">
    <w:abstractNumId w:val="42"/>
  </w:num>
  <w:num w:numId="6">
    <w:abstractNumId w:val="31"/>
  </w:num>
  <w:num w:numId="7">
    <w:abstractNumId w:val="6"/>
  </w:num>
  <w:num w:numId="8">
    <w:abstractNumId w:val="40"/>
  </w:num>
  <w:num w:numId="9">
    <w:abstractNumId w:val="30"/>
  </w:num>
  <w:num w:numId="10">
    <w:abstractNumId w:val="3"/>
  </w:num>
  <w:num w:numId="11">
    <w:abstractNumId w:val="11"/>
  </w:num>
  <w:num w:numId="12">
    <w:abstractNumId w:val="29"/>
  </w:num>
  <w:num w:numId="13">
    <w:abstractNumId w:val="33"/>
  </w:num>
  <w:num w:numId="14">
    <w:abstractNumId w:val="32"/>
  </w:num>
  <w:num w:numId="15">
    <w:abstractNumId w:val="23"/>
  </w:num>
  <w:num w:numId="16">
    <w:abstractNumId w:val="13"/>
  </w:num>
  <w:num w:numId="17">
    <w:abstractNumId w:val="8"/>
  </w:num>
  <w:num w:numId="18">
    <w:abstractNumId w:val="45"/>
  </w:num>
  <w:num w:numId="19">
    <w:abstractNumId w:val="1"/>
  </w:num>
  <w:num w:numId="20">
    <w:abstractNumId w:val="34"/>
  </w:num>
  <w:num w:numId="21">
    <w:abstractNumId w:val="43"/>
  </w:num>
  <w:num w:numId="22">
    <w:abstractNumId w:val="39"/>
  </w:num>
  <w:num w:numId="23">
    <w:abstractNumId w:val="19"/>
  </w:num>
  <w:num w:numId="24">
    <w:abstractNumId w:val="41"/>
  </w:num>
  <w:num w:numId="25">
    <w:abstractNumId w:val="15"/>
  </w:num>
  <w:num w:numId="26">
    <w:abstractNumId w:val="44"/>
  </w:num>
  <w:num w:numId="27">
    <w:abstractNumId w:val="26"/>
  </w:num>
  <w:num w:numId="28">
    <w:abstractNumId w:val="37"/>
  </w:num>
  <w:num w:numId="29">
    <w:abstractNumId w:val="17"/>
  </w:num>
  <w:num w:numId="30">
    <w:abstractNumId w:val="14"/>
  </w:num>
  <w:num w:numId="31">
    <w:abstractNumId w:val="35"/>
  </w:num>
  <w:num w:numId="32">
    <w:abstractNumId w:val="16"/>
  </w:num>
  <w:num w:numId="33">
    <w:abstractNumId w:val="0"/>
  </w:num>
  <w:num w:numId="34">
    <w:abstractNumId w:val="25"/>
  </w:num>
  <w:num w:numId="35">
    <w:abstractNumId w:val="18"/>
  </w:num>
  <w:num w:numId="36">
    <w:abstractNumId w:val="2"/>
  </w:num>
  <w:num w:numId="37">
    <w:abstractNumId w:val="5"/>
  </w:num>
  <w:num w:numId="38">
    <w:abstractNumId w:val="38"/>
  </w:num>
  <w:num w:numId="39">
    <w:abstractNumId w:val="36"/>
  </w:num>
  <w:num w:numId="40">
    <w:abstractNumId w:val="7"/>
  </w:num>
  <w:num w:numId="41">
    <w:abstractNumId w:val="4"/>
  </w:num>
  <w:num w:numId="42">
    <w:abstractNumId w:val="20"/>
  </w:num>
  <w:num w:numId="43">
    <w:abstractNumId w:val="27"/>
  </w:num>
  <w:num w:numId="44">
    <w:abstractNumId w:val="10"/>
  </w:num>
  <w:num w:numId="45">
    <w:abstractNumId w:val="12"/>
  </w:num>
  <w:num w:numId="46">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0"/>
    <w:footnote w:id="1"/>
  </w:footnotePr>
  <w:endnotePr>
    <w:endnote w:id="0"/>
    <w:endnote w:id="1"/>
  </w:endnotePr>
  <w:compat/>
  <w:rsids>
    <w:rsidRoot w:val="00A570AB"/>
    <w:rsid w:val="00004090"/>
    <w:rsid w:val="000065DD"/>
    <w:rsid w:val="00007E30"/>
    <w:rsid w:val="00015CD9"/>
    <w:rsid w:val="00016F4E"/>
    <w:rsid w:val="000242CC"/>
    <w:rsid w:val="0003104D"/>
    <w:rsid w:val="0003247F"/>
    <w:rsid w:val="000365C0"/>
    <w:rsid w:val="00037E52"/>
    <w:rsid w:val="00042D81"/>
    <w:rsid w:val="000431C0"/>
    <w:rsid w:val="00056F99"/>
    <w:rsid w:val="0006577E"/>
    <w:rsid w:val="00067AAC"/>
    <w:rsid w:val="000723E1"/>
    <w:rsid w:val="00075163"/>
    <w:rsid w:val="000842A6"/>
    <w:rsid w:val="000925E9"/>
    <w:rsid w:val="000A48C5"/>
    <w:rsid w:val="000A60CA"/>
    <w:rsid w:val="000B773C"/>
    <w:rsid w:val="000C0D2C"/>
    <w:rsid w:val="000C1084"/>
    <w:rsid w:val="000C40AE"/>
    <w:rsid w:val="000C58D8"/>
    <w:rsid w:val="000D1FA4"/>
    <w:rsid w:val="000D21E8"/>
    <w:rsid w:val="000D396C"/>
    <w:rsid w:val="000D3A7F"/>
    <w:rsid w:val="000E2EF0"/>
    <w:rsid w:val="000E5472"/>
    <w:rsid w:val="000E6AC5"/>
    <w:rsid w:val="000E7105"/>
    <w:rsid w:val="000E7404"/>
    <w:rsid w:val="00107EA7"/>
    <w:rsid w:val="00110E0B"/>
    <w:rsid w:val="001121A1"/>
    <w:rsid w:val="0011506B"/>
    <w:rsid w:val="00120A2B"/>
    <w:rsid w:val="001338E8"/>
    <w:rsid w:val="001378B2"/>
    <w:rsid w:val="00143518"/>
    <w:rsid w:val="00146C01"/>
    <w:rsid w:val="00147E4B"/>
    <w:rsid w:val="00151496"/>
    <w:rsid w:val="001557FC"/>
    <w:rsid w:val="00160F77"/>
    <w:rsid w:val="00167C3C"/>
    <w:rsid w:val="00173EAB"/>
    <w:rsid w:val="00180680"/>
    <w:rsid w:val="00182AB4"/>
    <w:rsid w:val="0019169F"/>
    <w:rsid w:val="001924D9"/>
    <w:rsid w:val="00195E63"/>
    <w:rsid w:val="001A23B5"/>
    <w:rsid w:val="001B357E"/>
    <w:rsid w:val="001B4EE7"/>
    <w:rsid w:val="001C279E"/>
    <w:rsid w:val="001C4351"/>
    <w:rsid w:val="001D664E"/>
    <w:rsid w:val="001E05D7"/>
    <w:rsid w:val="001E76A5"/>
    <w:rsid w:val="001F185E"/>
    <w:rsid w:val="001F1E39"/>
    <w:rsid w:val="001F1EDE"/>
    <w:rsid w:val="001F3D66"/>
    <w:rsid w:val="001F4856"/>
    <w:rsid w:val="001F645B"/>
    <w:rsid w:val="001F72C7"/>
    <w:rsid w:val="00200BB3"/>
    <w:rsid w:val="00205BAD"/>
    <w:rsid w:val="00211D0D"/>
    <w:rsid w:val="00213D15"/>
    <w:rsid w:val="00221E76"/>
    <w:rsid w:val="00223440"/>
    <w:rsid w:val="0022344C"/>
    <w:rsid w:val="002249FB"/>
    <w:rsid w:val="002300A1"/>
    <w:rsid w:val="00237CCF"/>
    <w:rsid w:val="00237EDA"/>
    <w:rsid w:val="00255CCA"/>
    <w:rsid w:val="00264051"/>
    <w:rsid w:val="002704B5"/>
    <w:rsid w:val="00275C43"/>
    <w:rsid w:val="0027642C"/>
    <w:rsid w:val="002814F8"/>
    <w:rsid w:val="0028167A"/>
    <w:rsid w:val="002874BB"/>
    <w:rsid w:val="002911E9"/>
    <w:rsid w:val="002A32F7"/>
    <w:rsid w:val="002A50F6"/>
    <w:rsid w:val="002A7C40"/>
    <w:rsid w:val="002B057A"/>
    <w:rsid w:val="002B3F1D"/>
    <w:rsid w:val="002B495F"/>
    <w:rsid w:val="002C2976"/>
    <w:rsid w:val="002C370A"/>
    <w:rsid w:val="002C55CC"/>
    <w:rsid w:val="002C680D"/>
    <w:rsid w:val="002D302E"/>
    <w:rsid w:val="002D76CF"/>
    <w:rsid w:val="002E03CC"/>
    <w:rsid w:val="002E0BED"/>
    <w:rsid w:val="002F6EC9"/>
    <w:rsid w:val="00300DA0"/>
    <w:rsid w:val="0030151D"/>
    <w:rsid w:val="00301AD4"/>
    <w:rsid w:val="003026E3"/>
    <w:rsid w:val="003068C1"/>
    <w:rsid w:val="00312724"/>
    <w:rsid w:val="00320119"/>
    <w:rsid w:val="0032745A"/>
    <w:rsid w:val="0032757E"/>
    <w:rsid w:val="003375FA"/>
    <w:rsid w:val="00353D57"/>
    <w:rsid w:val="003662CA"/>
    <w:rsid w:val="0036714A"/>
    <w:rsid w:val="00374A82"/>
    <w:rsid w:val="003814B6"/>
    <w:rsid w:val="00381A38"/>
    <w:rsid w:val="0039065A"/>
    <w:rsid w:val="003949B5"/>
    <w:rsid w:val="00394EEB"/>
    <w:rsid w:val="003A2832"/>
    <w:rsid w:val="003A5F68"/>
    <w:rsid w:val="003B3842"/>
    <w:rsid w:val="003B7AFA"/>
    <w:rsid w:val="003D26A9"/>
    <w:rsid w:val="003D30B1"/>
    <w:rsid w:val="003D4687"/>
    <w:rsid w:val="003D554A"/>
    <w:rsid w:val="003D586E"/>
    <w:rsid w:val="003E23BB"/>
    <w:rsid w:val="003E2CB3"/>
    <w:rsid w:val="003E49CE"/>
    <w:rsid w:val="003E5D2D"/>
    <w:rsid w:val="003F6540"/>
    <w:rsid w:val="00400F62"/>
    <w:rsid w:val="004013A7"/>
    <w:rsid w:val="00401F81"/>
    <w:rsid w:val="004022AD"/>
    <w:rsid w:val="00404F8C"/>
    <w:rsid w:val="00412FB1"/>
    <w:rsid w:val="0041482A"/>
    <w:rsid w:val="0041682D"/>
    <w:rsid w:val="0044200B"/>
    <w:rsid w:val="00442E29"/>
    <w:rsid w:val="0045383E"/>
    <w:rsid w:val="00462B11"/>
    <w:rsid w:val="00465B40"/>
    <w:rsid w:val="00470F70"/>
    <w:rsid w:val="004713B5"/>
    <w:rsid w:val="00473C7E"/>
    <w:rsid w:val="004748EF"/>
    <w:rsid w:val="0047546D"/>
    <w:rsid w:val="00475A41"/>
    <w:rsid w:val="004764BD"/>
    <w:rsid w:val="00476794"/>
    <w:rsid w:val="00476EE9"/>
    <w:rsid w:val="00485189"/>
    <w:rsid w:val="004878DF"/>
    <w:rsid w:val="004902CE"/>
    <w:rsid w:val="004930AB"/>
    <w:rsid w:val="004A023F"/>
    <w:rsid w:val="004A1583"/>
    <w:rsid w:val="004A1DFB"/>
    <w:rsid w:val="004A74E3"/>
    <w:rsid w:val="004B1179"/>
    <w:rsid w:val="004B16F5"/>
    <w:rsid w:val="004B646D"/>
    <w:rsid w:val="004C29DF"/>
    <w:rsid w:val="004D3DF8"/>
    <w:rsid w:val="004D6780"/>
    <w:rsid w:val="004E37D8"/>
    <w:rsid w:val="004E3B35"/>
    <w:rsid w:val="004E4D73"/>
    <w:rsid w:val="004E6567"/>
    <w:rsid w:val="004F3516"/>
    <w:rsid w:val="0050097F"/>
    <w:rsid w:val="00510C5D"/>
    <w:rsid w:val="00515F7B"/>
    <w:rsid w:val="005172D7"/>
    <w:rsid w:val="005218B0"/>
    <w:rsid w:val="005257C5"/>
    <w:rsid w:val="00540AF2"/>
    <w:rsid w:val="00542F95"/>
    <w:rsid w:val="00545165"/>
    <w:rsid w:val="005532DF"/>
    <w:rsid w:val="005604B7"/>
    <w:rsid w:val="00564870"/>
    <w:rsid w:val="005747C5"/>
    <w:rsid w:val="005818F4"/>
    <w:rsid w:val="00584BD7"/>
    <w:rsid w:val="005879A9"/>
    <w:rsid w:val="0059486F"/>
    <w:rsid w:val="005A344B"/>
    <w:rsid w:val="005A69D9"/>
    <w:rsid w:val="005B2B8F"/>
    <w:rsid w:val="005B5AC7"/>
    <w:rsid w:val="005B713F"/>
    <w:rsid w:val="005B7586"/>
    <w:rsid w:val="005C664D"/>
    <w:rsid w:val="005C6D59"/>
    <w:rsid w:val="005D4CB3"/>
    <w:rsid w:val="005D7422"/>
    <w:rsid w:val="005F50D6"/>
    <w:rsid w:val="006061EB"/>
    <w:rsid w:val="00613FDB"/>
    <w:rsid w:val="00616AD3"/>
    <w:rsid w:val="00651545"/>
    <w:rsid w:val="00651FE0"/>
    <w:rsid w:val="0066154D"/>
    <w:rsid w:val="00663DCF"/>
    <w:rsid w:val="00664480"/>
    <w:rsid w:val="00666974"/>
    <w:rsid w:val="00667F31"/>
    <w:rsid w:val="0068059F"/>
    <w:rsid w:val="00680F3D"/>
    <w:rsid w:val="006839A6"/>
    <w:rsid w:val="006843E5"/>
    <w:rsid w:val="00693811"/>
    <w:rsid w:val="00693BB5"/>
    <w:rsid w:val="006A1A2C"/>
    <w:rsid w:val="006A6F77"/>
    <w:rsid w:val="006B035D"/>
    <w:rsid w:val="006B125B"/>
    <w:rsid w:val="006B2778"/>
    <w:rsid w:val="006B32BC"/>
    <w:rsid w:val="006B4838"/>
    <w:rsid w:val="006C24F3"/>
    <w:rsid w:val="006C2FDF"/>
    <w:rsid w:val="006C49D3"/>
    <w:rsid w:val="006C605A"/>
    <w:rsid w:val="006D4052"/>
    <w:rsid w:val="006E7A32"/>
    <w:rsid w:val="006E7BE2"/>
    <w:rsid w:val="006F432A"/>
    <w:rsid w:val="006F61FD"/>
    <w:rsid w:val="006F7CF8"/>
    <w:rsid w:val="0070323D"/>
    <w:rsid w:val="007043E1"/>
    <w:rsid w:val="00704FF0"/>
    <w:rsid w:val="00705F23"/>
    <w:rsid w:val="00710CC6"/>
    <w:rsid w:val="0071743C"/>
    <w:rsid w:val="00720C95"/>
    <w:rsid w:val="00722A02"/>
    <w:rsid w:val="00732793"/>
    <w:rsid w:val="00735F00"/>
    <w:rsid w:val="00740FF5"/>
    <w:rsid w:val="00746666"/>
    <w:rsid w:val="00746D33"/>
    <w:rsid w:val="00747BF0"/>
    <w:rsid w:val="007503D5"/>
    <w:rsid w:val="00750624"/>
    <w:rsid w:val="00753848"/>
    <w:rsid w:val="007554DE"/>
    <w:rsid w:val="007602C8"/>
    <w:rsid w:val="00770624"/>
    <w:rsid w:val="00774AB7"/>
    <w:rsid w:val="007767B4"/>
    <w:rsid w:val="00782095"/>
    <w:rsid w:val="007832BD"/>
    <w:rsid w:val="00783955"/>
    <w:rsid w:val="00787FA5"/>
    <w:rsid w:val="007925CA"/>
    <w:rsid w:val="00793296"/>
    <w:rsid w:val="00796D44"/>
    <w:rsid w:val="007A1299"/>
    <w:rsid w:val="007A1C35"/>
    <w:rsid w:val="007A2183"/>
    <w:rsid w:val="007A5140"/>
    <w:rsid w:val="007B105F"/>
    <w:rsid w:val="007B1568"/>
    <w:rsid w:val="007B42BC"/>
    <w:rsid w:val="007C2B7A"/>
    <w:rsid w:val="007C3C6C"/>
    <w:rsid w:val="007C4E29"/>
    <w:rsid w:val="007C6C91"/>
    <w:rsid w:val="007D038F"/>
    <w:rsid w:val="007D4356"/>
    <w:rsid w:val="007D52F1"/>
    <w:rsid w:val="007E3195"/>
    <w:rsid w:val="007E3782"/>
    <w:rsid w:val="007E3A54"/>
    <w:rsid w:val="007F10E7"/>
    <w:rsid w:val="007F208D"/>
    <w:rsid w:val="007F6A2E"/>
    <w:rsid w:val="007F6B9A"/>
    <w:rsid w:val="00803274"/>
    <w:rsid w:val="00804549"/>
    <w:rsid w:val="00805B7B"/>
    <w:rsid w:val="00813619"/>
    <w:rsid w:val="00814E8F"/>
    <w:rsid w:val="00816A68"/>
    <w:rsid w:val="0081743A"/>
    <w:rsid w:val="008219DD"/>
    <w:rsid w:val="00824A4C"/>
    <w:rsid w:val="00827F66"/>
    <w:rsid w:val="00833090"/>
    <w:rsid w:val="008330E5"/>
    <w:rsid w:val="00833CFC"/>
    <w:rsid w:val="00834F3B"/>
    <w:rsid w:val="00842A2D"/>
    <w:rsid w:val="0085034F"/>
    <w:rsid w:val="008557CF"/>
    <w:rsid w:val="00863B9B"/>
    <w:rsid w:val="008647B2"/>
    <w:rsid w:val="008655E0"/>
    <w:rsid w:val="00870FE6"/>
    <w:rsid w:val="008904F2"/>
    <w:rsid w:val="008918A3"/>
    <w:rsid w:val="00892921"/>
    <w:rsid w:val="00896F5B"/>
    <w:rsid w:val="008B24BC"/>
    <w:rsid w:val="008B67E6"/>
    <w:rsid w:val="008B6811"/>
    <w:rsid w:val="008C5AF7"/>
    <w:rsid w:val="008D2541"/>
    <w:rsid w:val="008D54EA"/>
    <w:rsid w:val="008E0469"/>
    <w:rsid w:val="008F0A34"/>
    <w:rsid w:val="008F15FF"/>
    <w:rsid w:val="008F1FF3"/>
    <w:rsid w:val="008F3462"/>
    <w:rsid w:val="008F4F48"/>
    <w:rsid w:val="008F551A"/>
    <w:rsid w:val="00900CF6"/>
    <w:rsid w:val="009253F4"/>
    <w:rsid w:val="00927BD6"/>
    <w:rsid w:val="00932C06"/>
    <w:rsid w:val="0093312B"/>
    <w:rsid w:val="00933605"/>
    <w:rsid w:val="00937F29"/>
    <w:rsid w:val="00940A8F"/>
    <w:rsid w:val="00944E27"/>
    <w:rsid w:val="009544B0"/>
    <w:rsid w:val="0095689A"/>
    <w:rsid w:val="00957E68"/>
    <w:rsid w:val="00964090"/>
    <w:rsid w:val="0096648E"/>
    <w:rsid w:val="0097237B"/>
    <w:rsid w:val="00973296"/>
    <w:rsid w:val="009829C1"/>
    <w:rsid w:val="00983946"/>
    <w:rsid w:val="00990850"/>
    <w:rsid w:val="0099595B"/>
    <w:rsid w:val="00997D07"/>
    <w:rsid w:val="009A19D3"/>
    <w:rsid w:val="009A21EC"/>
    <w:rsid w:val="009B4AE3"/>
    <w:rsid w:val="009B68EF"/>
    <w:rsid w:val="009C3126"/>
    <w:rsid w:val="009C3235"/>
    <w:rsid w:val="009C48F7"/>
    <w:rsid w:val="009C7CD0"/>
    <w:rsid w:val="009D207F"/>
    <w:rsid w:val="009D353A"/>
    <w:rsid w:val="009D4FE4"/>
    <w:rsid w:val="009D5951"/>
    <w:rsid w:val="009F08C8"/>
    <w:rsid w:val="00A031B7"/>
    <w:rsid w:val="00A12531"/>
    <w:rsid w:val="00A159FC"/>
    <w:rsid w:val="00A23F88"/>
    <w:rsid w:val="00A26A8B"/>
    <w:rsid w:val="00A409B4"/>
    <w:rsid w:val="00A423ED"/>
    <w:rsid w:val="00A42BAF"/>
    <w:rsid w:val="00A47608"/>
    <w:rsid w:val="00A47C86"/>
    <w:rsid w:val="00A54452"/>
    <w:rsid w:val="00A547D3"/>
    <w:rsid w:val="00A55397"/>
    <w:rsid w:val="00A570AB"/>
    <w:rsid w:val="00A62B25"/>
    <w:rsid w:val="00A73A17"/>
    <w:rsid w:val="00A82144"/>
    <w:rsid w:val="00A87955"/>
    <w:rsid w:val="00A920C7"/>
    <w:rsid w:val="00A92176"/>
    <w:rsid w:val="00AA28BB"/>
    <w:rsid w:val="00AA5882"/>
    <w:rsid w:val="00AC2DCF"/>
    <w:rsid w:val="00AC3537"/>
    <w:rsid w:val="00AC47D6"/>
    <w:rsid w:val="00AE0BE8"/>
    <w:rsid w:val="00AE2B87"/>
    <w:rsid w:val="00AE30D9"/>
    <w:rsid w:val="00AF4136"/>
    <w:rsid w:val="00AF46BE"/>
    <w:rsid w:val="00AF7F42"/>
    <w:rsid w:val="00B015BC"/>
    <w:rsid w:val="00B01B16"/>
    <w:rsid w:val="00B0207B"/>
    <w:rsid w:val="00B049E9"/>
    <w:rsid w:val="00B22AAD"/>
    <w:rsid w:val="00B2375C"/>
    <w:rsid w:val="00B23D64"/>
    <w:rsid w:val="00B272D3"/>
    <w:rsid w:val="00B34F64"/>
    <w:rsid w:val="00B42470"/>
    <w:rsid w:val="00B4580E"/>
    <w:rsid w:val="00B465A4"/>
    <w:rsid w:val="00B46747"/>
    <w:rsid w:val="00B467E9"/>
    <w:rsid w:val="00B46D21"/>
    <w:rsid w:val="00B47867"/>
    <w:rsid w:val="00B52D20"/>
    <w:rsid w:val="00B52FA1"/>
    <w:rsid w:val="00B5505C"/>
    <w:rsid w:val="00B554CE"/>
    <w:rsid w:val="00B570EE"/>
    <w:rsid w:val="00B57501"/>
    <w:rsid w:val="00B7194A"/>
    <w:rsid w:val="00B74A98"/>
    <w:rsid w:val="00B75C34"/>
    <w:rsid w:val="00B76DA4"/>
    <w:rsid w:val="00B801BC"/>
    <w:rsid w:val="00B8148C"/>
    <w:rsid w:val="00B86648"/>
    <w:rsid w:val="00B86EC9"/>
    <w:rsid w:val="00BA0B9E"/>
    <w:rsid w:val="00BA4D28"/>
    <w:rsid w:val="00BB0BBA"/>
    <w:rsid w:val="00BB3E26"/>
    <w:rsid w:val="00BB7E5B"/>
    <w:rsid w:val="00BD389F"/>
    <w:rsid w:val="00BD3DF2"/>
    <w:rsid w:val="00BE27C0"/>
    <w:rsid w:val="00BE6A19"/>
    <w:rsid w:val="00BF4222"/>
    <w:rsid w:val="00BF4A04"/>
    <w:rsid w:val="00C011A6"/>
    <w:rsid w:val="00C03B14"/>
    <w:rsid w:val="00C05043"/>
    <w:rsid w:val="00C12DB8"/>
    <w:rsid w:val="00C1381A"/>
    <w:rsid w:val="00C15697"/>
    <w:rsid w:val="00C16F01"/>
    <w:rsid w:val="00C2175E"/>
    <w:rsid w:val="00C23912"/>
    <w:rsid w:val="00C24264"/>
    <w:rsid w:val="00C24A77"/>
    <w:rsid w:val="00C25D5E"/>
    <w:rsid w:val="00C32C37"/>
    <w:rsid w:val="00C35A48"/>
    <w:rsid w:val="00C372BE"/>
    <w:rsid w:val="00C42B8B"/>
    <w:rsid w:val="00C50507"/>
    <w:rsid w:val="00C51398"/>
    <w:rsid w:val="00C5308D"/>
    <w:rsid w:val="00C54175"/>
    <w:rsid w:val="00C552D5"/>
    <w:rsid w:val="00C60A45"/>
    <w:rsid w:val="00C657C0"/>
    <w:rsid w:val="00C67871"/>
    <w:rsid w:val="00C8116A"/>
    <w:rsid w:val="00C90F92"/>
    <w:rsid w:val="00C917E4"/>
    <w:rsid w:val="00C96B75"/>
    <w:rsid w:val="00CA01E8"/>
    <w:rsid w:val="00CA06E9"/>
    <w:rsid w:val="00CA5EB5"/>
    <w:rsid w:val="00CB152C"/>
    <w:rsid w:val="00CB3F56"/>
    <w:rsid w:val="00CC2C61"/>
    <w:rsid w:val="00CE268B"/>
    <w:rsid w:val="00CE737E"/>
    <w:rsid w:val="00CF0255"/>
    <w:rsid w:val="00CF0BF4"/>
    <w:rsid w:val="00CF51C1"/>
    <w:rsid w:val="00CF62F4"/>
    <w:rsid w:val="00D058CD"/>
    <w:rsid w:val="00D155AA"/>
    <w:rsid w:val="00D21017"/>
    <w:rsid w:val="00D2215B"/>
    <w:rsid w:val="00D230D0"/>
    <w:rsid w:val="00D27B10"/>
    <w:rsid w:val="00D30C70"/>
    <w:rsid w:val="00D3277F"/>
    <w:rsid w:val="00D4006E"/>
    <w:rsid w:val="00D42B7E"/>
    <w:rsid w:val="00D515C5"/>
    <w:rsid w:val="00D53ACF"/>
    <w:rsid w:val="00D622C8"/>
    <w:rsid w:val="00D63078"/>
    <w:rsid w:val="00D657D0"/>
    <w:rsid w:val="00D700FA"/>
    <w:rsid w:val="00D713C6"/>
    <w:rsid w:val="00D76635"/>
    <w:rsid w:val="00D8088A"/>
    <w:rsid w:val="00D83C5B"/>
    <w:rsid w:val="00D85FB3"/>
    <w:rsid w:val="00D90F3E"/>
    <w:rsid w:val="00D94F5E"/>
    <w:rsid w:val="00D95178"/>
    <w:rsid w:val="00DA18AA"/>
    <w:rsid w:val="00DA554C"/>
    <w:rsid w:val="00DA74A4"/>
    <w:rsid w:val="00DB0A79"/>
    <w:rsid w:val="00DB3FA3"/>
    <w:rsid w:val="00DD1BAB"/>
    <w:rsid w:val="00DD42AB"/>
    <w:rsid w:val="00DD6EA4"/>
    <w:rsid w:val="00DE6A20"/>
    <w:rsid w:val="00E01FBE"/>
    <w:rsid w:val="00E037DA"/>
    <w:rsid w:val="00E050CE"/>
    <w:rsid w:val="00E05553"/>
    <w:rsid w:val="00E05BCE"/>
    <w:rsid w:val="00E13D94"/>
    <w:rsid w:val="00E167A8"/>
    <w:rsid w:val="00E2024A"/>
    <w:rsid w:val="00E21560"/>
    <w:rsid w:val="00E36745"/>
    <w:rsid w:val="00E513CB"/>
    <w:rsid w:val="00E52136"/>
    <w:rsid w:val="00E529D7"/>
    <w:rsid w:val="00E54484"/>
    <w:rsid w:val="00E571A7"/>
    <w:rsid w:val="00E6259E"/>
    <w:rsid w:val="00E62688"/>
    <w:rsid w:val="00E65350"/>
    <w:rsid w:val="00E7363A"/>
    <w:rsid w:val="00E7418D"/>
    <w:rsid w:val="00E74D33"/>
    <w:rsid w:val="00E8177D"/>
    <w:rsid w:val="00E86281"/>
    <w:rsid w:val="00E96B49"/>
    <w:rsid w:val="00E9785D"/>
    <w:rsid w:val="00EA0EEA"/>
    <w:rsid w:val="00EA5982"/>
    <w:rsid w:val="00EA77FD"/>
    <w:rsid w:val="00EB182B"/>
    <w:rsid w:val="00EC4A08"/>
    <w:rsid w:val="00EC60E0"/>
    <w:rsid w:val="00ED05AC"/>
    <w:rsid w:val="00ED6121"/>
    <w:rsid w:val="00EE4AD8"/>
    <w:rsid w:val="00EE649D"/>
    <w:rsid w:val="00EF2F07"/>
    <w:rsid w:val="00EF3B3B"/>
    <w:rsid w:val="00EF4BCE"/>
    <w:rsid w:val="00EF60B0"/>
    <w:rsid w:val="00F00ECC"/>
    <w:rsid w:val="00F1495F"/>
    <w:rsid w:val="00F1593B"/>
    <w:rsid w:val="00F16302"/>
    <w:rsid w:val="00F26D40"/>
    <w:rsid w:val="00F37406"/>
    <w:rsid w:val="00F40FBF"/>
    <w:rsid w:val="00F4572A"/>
    <w:rsid w:val="00F45E56"/>
    <w:rsid w:val="00F508FF"/>
    <w:rsid w:val="00F55045"/>
    <w:rsid w:val="00F608F1"/>
    <w:rsid w:val="00F63017"/>
    <w:rsid w:val="00F64A92"/>
    <w:rsid w:val="00F74E75"/>
    <w:rsid w:val="00F805DB"/>
    <w:rsid w:val="00F80674"/>
    <w:rsid w:val="00F82383"/>
    <w:rsid w:val="00F8264E"/>
    <w:rsid w:val="00F97030"/>
    <w:rsid w:val="00FA609B"/>
    <w:rsid w:val="00FA69B7"/>
    <w:rsid w:val="00FA70A3"/>
    <w:rsid w:val="00FB5955"/>
    <w:rsid w:val="00FB7020"/>
    <w:rsid w:val="00FC1583"/>
    <w:rsid w:val="00FC3FEA"/>
    <w:rsid w:val="00FC4F19"/>
    <w:rsid w:val="00FC6650"/>
    <w:rsid w:val="00FD32AE"/>
    <w:rsid w:val="00FD3430"/>
    <w:rsid w:val="00FD4D56"/>
    <w:rsid w:val="00FD6834"/>
    <w:rsid w:val="00FF435A"/>
    <w:rsid w:val="00FF50FA"/>
    <w:rsid w:val="00FF6EFD"/>
    <w:rsid w:val="00FF78EB"/>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11" type="connector" idref="#AutoShape 36"/>
        <o:r id="V:Rule12" type="connector" idref="#AutoShape 34"/>
        <o:r id="V:Rule13" type="connector" idref="#AutoShape 35"/>
        <o:r id="V:Rule14" type="connector" idref="#AutoShape 19"/>
        <o:r id="V:Rule15" type="connector" idref="#AutoShape 28"/>
        <o:r id="V:Rule16" type="connector" idref="#AutoShape 17"/>
        <o:r id="V:Rule17" type="connector" idref="#AutoShape 20"/>
        <o:r id="V:Rule18" type="connector" idref="#AutoShape 13"/>
        <o:r id="V:Rule19" type="connector" idref="#AutoShape 33"/>
        <o:r id="V:Rule20" type="connector" idref="#AutoShape 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22C8"/>
  </w:style>
  <w:style w:type="paragraph" w:styleId="1">
    <w:name w:val="heading 1"/>
    <w:basedOn w:val="a"/>
    <w:next w:val="a"/>
    <w:link w:val="10"/>
    <w:uiPriority w:val="9"/>
    <w:qFormat/>
    <w:rsid w:val="007F6A2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7F6A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7F6A2E"/>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7F6A2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F806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F80674"/>
    <w:rPr>
      <w:rFonts w:ascii="Courier New" w:eastAsia="Times New Roman" w:hAnsi="Courier New" w:cs="Courier New"/>
      <w:sz w:val="20"/>
      <w:szCs w:val="20"/>
      <w:lang w:eastAsia="ru-RU"/>
    </w:rPr>
  </w:style>
  <w:style w:type="paragraph" w:styleId="a3">
    <w:name w:val="Balloon Text"/>
    <w:basedOn w:val="a"/>
    <w:link w:val="a4"/>
    <w:uiPriority w:val="99"/>
    <w:semiHidden/>
    <w:unhideWhenUsed/>
    <w:rsid w:val="006C24F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C24F3"/>
    <w:rPr>
      <w:rFonts w:ascii="Tahoma" w:hAnsi="Tahoma" w:cs="Tahoma"/>
      <w:sz w:val="16"/>
      <w:szCs w:val="16"/>
    </w:rPr>
  </w:style>
  <w:style w:type="paragraph" w:styleId="a5">
    <w:name w:val="List Paragraph"/>
    <w:basedOn w:val="a"/>
    <w:uiPriority w:val="99"/>
    <w:qFormat/>
    <w:rsid w:val="00834F3B"/>
    <w:pPr>
      <w:ind w:left="720"/>
      <w:contextualSpacing/>
    </w:pPr>
  </w:style>
  <w:style w:type="character" w:styleId="a6">
    <w:name w:val="Hyperlink"/>
    <w:basedOn w:val="a0"/>
    <w:uiPriority w:val="99"/>
    <w:unhideWhenUsed/>
    <w:rsid w:val="00CF0BF4"/>
    <w:rPr>
      <w:color w:val="0000FF" w:themeColor="hyperlink"/>
      <w:u w:val="single"/>
    </w:rPr>
  </w:style>
  <w:style w:type="paragraph" w:styleId="a7">
    <w:name w:val="header"/>
    <w:basedOn w:val="a"/>
    <w:link w:val="a8"/>
    <w:uiPriority w:val="99"/>
    <w:unhideWhenUsed/>
    <w:rsid w:val="00B015BC"/>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015BC"/>
  </w:style>
  <w:style w:type="paragraph" w:styleId="a9">
    <w:name w:val="footer"/>
    <w:basedOn w:val="a"/>
    <w:link w:val="aa"/>
    <w:uiPriority w:val="99"/>
    <w:semiHidden/>
    <w:unhideWhenUsed/>
    <w:rsid w:val="00B015BC"/>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B015BC"/>
  </w:style>
  <w:style w:type="character" w:customStyle="1" w:styleId="fontstyle01">
    <w:name w:val="fontstyle01"/>
    <w:basedOn w:val="a0"/>
    <w:rsid w:val="00B34F64"/>
    <w:rPr>
      <w:rFonts w:ascii="LiberationSerif-Bold" w:hAnsi="LiberationSerif-Bold" w:hint="default"/>
      <w:b/>
      <w:bCs/>
      <w:i w:val="0"/>
      <w:iCs w:val="0"/>
      <w:color w:val="000000"/>
      <w:sz w:val="28"/>
      <w:szCs w:val="28"/>
    </w:rPr>
  </w:style>
  <w:style w:type="character" w:customStyle="1" w:styleId="fontstyle21">
    <w:name w:val="fontstyle21"/>
    <w:basedOn w:val="a0"/>
    <w:rsid w:val="00B34F64"/>
    <w:rPr>
      <w:rFonts w:ascii="LiberationSerif" w:hAnsi="LiberationSerif" w:hint="default"/>
      <w:b w:val="0"/>
      <w:bCs w:val="0"/>
      <w:i w:val="0"/>
      <w:iCs w:val="0"/>
      <w:color w:val="000000"/>
      <w:sz w:val="28"/>
      <w:szCs w:val="28"/>
    </w:rPr>
  </w:style>
  <w:style w:type="character" w:customStyle="1" w:styleId="fontstyle31">
    <w:name w:val="fontstyle31"/>
    <w:basedOn w:val="a0"/>
    <w:rsid w:val="00B34F64"/>
    <w:rPr>
      <w:rFonts w:ascii="OpenSymbol" w:hAnsi="OpenSymbol" w:hint="default"/>
      <w:b w:val="0"/>
      <w:bCs w:val="0"/>
      <w:i w:val="0"/>
      <w:iCs w:val="0"/>
      <w:color w:val="000000"/>
      <w:sz w:val="28"/>
      <w:szCs w:val="28"/>
    </w:rPr>
  </w:style>
  <w:style w:type="character" w:customStyle="1" w:styleId="fontstyle11">
    <w:name w:val="fontstyle11"/>
    <w:basedOn w:val="a0"/>
    <w:rsid w:val="003F6540"/>
    <w:rPr>
      <w:rFonts w:ascii="LiberationSerif" w:hAnsi="LiberationSerif" w:hint="default"/>
      <w:b w:val="0"/>
      <w:bCs w:val="0"/>
      <w:i w:val="0"/>
      <w:iCs w:val="0"/>
      <w:color w:val="000000"/>
      <w:sz w:val="28"/>
      <w:szCs w:val="28"/>
    </w:rPr>
  </w:style>
  <w:style w:type="character" w:customStyle="1" w:styleId="10">
    <w:name w:val="Заголовок 1 Знак"/>
    <w:basedOn w:val="a0"/>
    <w:link w:val="1"/>
    <w:uiPriority w:val="9"/>
    <w:rsid w:val="007F6A2E"/>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7F6A2E"/>
    <w:rPr>
      <w:rFonts w:asciiTheme="majorHAnsi" w:eastAsiaTheme="majorEastAsia" w:hAnsiTheme="majorHAnsi" w:cstheme="majorBidi"/>
      <w:b/>
      <w:bCs/>
      <w:color w:val="4F81BD" w:themeColor="accent1"/>
      <w:sz w:val="26"/>
      <w:szCs w:val="26"/>
    </w:rPr>
  </w:style>
  <w:style w:type="paragraph" w:styleId="ab">
    <w:name w:val="TOC Heading"/>
    <w:basedOn w:val="1"/>
    <w:next w:val="a"/>
    <w:uiPriority w:val="39"/>
    <w:unhideWhenUsed/>
    <w:qFormat/>
    <w:rsid w:val="007F6A2E"/>
    <w:pPr>
      <w:outlineLvl w:val="9"/>
    </w:pPr>
  </w:style>
  <w:style w:type="paragraph" w:styleId="11">
    <w:name w:val="toc 1"/>
    <w:basedOn w:val="a"/>
    <w:next w:val="a"/>
    <w:autoRedefine/>
    <w:uiPriority w:val="39"/>
    <w:unhideWhenUsed/>
    <w:rsid w:val="007F6A2E"/>
    <w:pPr>
      <w:spacing w:after="100"/>
    </w:pPr>
  </w:style>
  <w:style w:type="paragraph" w:styleId="21">
    <w:name w:val="toc 2"/>
    <w:basedOn w:val="a"/>
    <w:next w:val="a"/>
    <w:autoRedefine/>
    <w:uiPriority w:val="39"/>
    <w:unhideWhenUsed/>
    <w:rsid w:val="007F6A2E"/>
    <w:pPr>
      <w:spacing w:after="100"/>
      <w:ind w:left="220"/>
    </w:pPr>
  </w:style>
  <w:style w:type="character" w:customStyle="1" w:styleId="30">
    <w:name w:val="Заголовок 3 Знак"/>
    <w:basedOn w:val="a0"/>
    <w:link w:val="3"/>
    <w:uiPriority w:val="9"/>
    <w:rsid w:val="007F6A2E"/>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7F6A2E"/>
    <w:rPr>
      <w:rFonts w:asciiTheme="majorHAnsi" w:eastAsiaTheme="majorEastAsia" w:hAnsiTheme="majorHAnsi" w:cstheme="majorBidi"/>
      <w:b/>
      <w:bCs/>
      <w:i/>
      <w:iCs/>
      <w:color w:val="4F81BD" w:themeColor="accent1"/>
    </w:rPr>
  </w:style>
  <w:style w:type="paragraph" w:styleId="31">
    <w:name w:val="toc 3"/>
    <w:basedOn w:val="a"/>
    <w:next w:val="a"/>
    <w:autoRedefine/>
    <w:uiPriority w:val="39"/>
    <w:unhideWhenUsed/>
    <w:rsid w:val="001C4351"/>
    <w:pPr>
      <w:spacing w:after="100"/>
      <w:ind w:left="440"/>
    </w:pPr>
  </w:style>
  <w:style w:type="character" w:styleId="ac">
    <w:name w:val="Strong"/>
    <w:basedOn w:val="a0"/>
    <w:uiPriority w:val="22"/>
    <w:qFormat/>
    <w:rsid w:val="00F40FBF"/>
    <w:rPr>
      <w:b/>
      <w:bCs/>
    </w:rPr>
  </w:style>
</w:styles>
</file>

<file path=word/webSettings.xml><?xml version="1.0" encoding="utf-8"?>
<w:webSettings xmlns:r="http://schemas.openxmlformats.org/officeDocument/2006/relationships" xmlns:w="http://schemas.openxmlformats.org/wordprocessingml/2006/main">
  <w:divs>
    <w:div w:id="1398504">
      <w:bodyDiv w:val="1"/>
      <w:marLeft w:val="0"/>
      <w:marRight w:val="0"/>
      <w:marTop w:val="0"/>
      <w:marBottom w:val="0"/>
      <w:divBdr>
        <w:top w:val="none" w:sz="0" w:space="0" w:color="auto"/>
        <w:left w:val="none" w:sz="0" w:space="0" w:color="auto"/>
        <w:bottom w:val="none" w:sz="0" w:space="0" w:color="auto"/>
        <w:right w:val="none" w:sz="0" w:space="0" w:color="auto"/>
      </w:divBdr>
    </w:div>
    <w:div w:id="46682605">
      <w:bodyDiv w:val="1"/>
      <w:marLeft w:val="0"/>
      <w:marRight w:val="0"/>
      <w:marTop w:val="0"/>
      <w:marBottom w:val="0"/>
      <w:divBdr>
        <w:top w:val="none" w:sz="0" w:space="0" w:color="auto"/>
        <w:left w:val="none" w:sz="0" w:space="0" w:color="auto"/>
        <w:bottom w:val="none" w:sz="0" w:space="0" w:color="auto"/>
        <w:right w:val="none" w:sz="0" w:space="0" w:color="auto"/>
      </w:divBdr>
    </w:div>
    <w:div w:id="90125999">
      <w:bodyDiv w:val="1"/>
      <w:marLeft w:val="0"/>
      <w:marRight w:val="0"/>
      <w:marTop w:val="0"/>
      <w:marBottom w:val="0"/>
      <w:divBdr>
        <w:top w:val="none" w:sz="0" w:space="0" w:color="auto"/>
        <w:left w:val="none" w:sz="0" w:space="0" w:color="auto"/>
        <w:bottom w:val="none" w:sz="0" w:space="0" w:color="auto"/>
        <w:right w:val="none" w:sz="0" w:space="0" w:color="auto"/>
      </w:divBdr>
    </w:div>
    <w:div w:id="140583235">
      <w:bodyDiv w:val="1"/>
      <w:marLeft w:val="0"/>
      <w:marRight w:val="0"/>
      <w:marTop w:val="0"/>
      <w:marBottom w:val="0"/>
      <w:divBdr>
        <w:top w:val="none" w:sz="0" w:space="0" w:color="auto"/>
        <w:left w:val="none" w:sz="0" w:space="0" w:color="auto"/>
        <w:bottom w:val="none" w:sz="0" w:space="0" w:color="auto"/>
        <w:right w:val="none" w:sz="0" w:space="0" w:color="auto"/>
      </w:divBdr>
    </w:div>
    <w:div w:id="224726257">
      <w:bodyDiv w:val="1"/>
      <w:marLeft w:val="0"/>
      <w:marRight w:val="0"/>
      <w:marTop w:val="0"/>
      <w:marBottom w:val="0"/>
      <w:divBdr>
        <w:top w:val="none" w:sz="0" w:space="0" w:color="auto"/>
        <w:left w:val="none" w:sz="0" w:space="0" w:color="auto"/>
        <w:bottom w:val="none" w:sz="0" w:space="0" w:color="auto"/>
        <w:right w:val="none" w:sz="0" w:space="0" w:color="auto"/>
      </w:divBdr>
    </w:div>
    <w:div w:id="323970372">
      <w:bodyDiv w:val="1"/>
      <w:marLeft w:val="0"/>
      <w:marRight w:val="0"/>
      <w:marTop w:val="0"/>
      <w:marBottom w:val="0"/>
      <w:divBdr>
        <w:top w:val="none" w:sz="0" w:space="0" w:color="auto"/>
        <w:left w:val="none" w:sz="0" w:space="0" w:color="auto"/>
        <w:bottom w:val="none" w:sz="0" w:space="0" w:color="auto"/>
        <w:right w:val="none" w:sz="0" w:space="0" w:color="auto"/>
      </w:divBdr>
    </w:div>
    <w:div w:id="395590109">
      <w:bodyDiv w:val="1"/>
      <w:marLeft w:val="0"/>
      <w:marRight w:val="0"/>
      <w:marTop w:val="0"/>
      <w:marBottom w:val="0"/>
      <w:divBdr>
        <w:top w:val="none" w:sz="0" w:space="0" w:color="auto"/>
        <w:left w:val="none" w:sz="0" w:space="0" w:color="auto"/>
        <w:bottom w:val="none" w:sz="0" w:space="0" w:color="auto"/>
        <w:right w:val="none" w:sz="0" w:space="0" w:color="auto"/>
      </w:divBdr>
    </w:div>
    <w:div w:id="695427586">
      <w:bodyDiv w:val="1"/>
      <w:marLeft w:val="0"/>
      <w:marRight w:val="0"/>
      <w:marTop w:val="0"/>
      <w:marBottom w:val="0"/>
      <w:divBdr>
        <w:top w:val="none" w:sz="0" w:space="0" w:color="auto"/>
        <w:left w:val="none" w:sz="0" w:space="0" w:color="auto"/>
        <w:bottom w:val="none" w:sz="0" w:space="0" w:color="auto"/>
        <w:right w:val="none" w:sz="0" w:space="0" w:color="auto"/>
      </w:divBdr>
    </w:div>
    <w:div w:id="894853247">
      <w:bodyDiv w:val="1"/>
      <w:marLeft w:val="0"/>
      <w:marRight w:val="0"/>
      <w:marTop w:val="0"/>
      <w:marBottom w:val="0"/>
      <w:divBdr>
        <w:top w:val="none" w:sz="0" w:space="0" w:color="auto"/>
        <w:left w:val="none" w:sz="0" w:space="0" w:color="auto"/>
        <w:bottom w:val="none" w:sz="0" w:space="0" w:color="auto"/>
        <w:right w:val="none" w:sz="0" w:space="0" w:color="auto"/>
      </w:divBdr>
    </w:div>
    <w:div w:id="962931107">
      <w:bodyDiv w:val="1"/>
      <w:marLeft w:val="0"/>
      <w:marRight w:val="0"/>
      <w:marTop w:val="0"/>
      <w:marBottom w:val="0"/>
      <w:divBdr>
        <w:top w:val="none" w:sz="0" w:space="0" w:color="auto"/>
        <w:left w:val="none" w:sz="0" w:space="0" w:color="auto"/>
        <w:bottom w:val="none" w:sz="0" w:space="0" w:color="auto"/>
        <w:right w:val="none" w:sz="0" w:space="0" w:color="auto"/>
      </w:divBdr>
    </w:div>
    <w:div w:id="967079429">
      <w:bodyDiv w:val="1"/>
      <w:marLeft w:val="0"/>
      <w:marRight w:val="0"/>
      <w:marTop w:val="0"/>
      <w:marBottom w:val="0"/>
      <w:divBdr>
        <w:top w:val="none" w:sz="0" w:space="0" w:color="auto"/>
        <w:left w:val="none" w:sz="0" w:space="0" w:color="auto"/>
        <w:bottom w:val="none" w:sz="0" w:space="0" w:color="auto"/>
        <w:right w:val="none" w:sz="0" w:space="0" w:color="auto"/>
      </w:divBdr>
    </w:div>
    <w:div w:id="1006176918">
      <w:bodyDiv w:val="1"/>
      <w:marLeft w:val="0"/>
      <w:marRight w:val="0"/>
      <w:marTop w:val="0"/>
      <w:marBottom w:val="0"/>
      <w:divBdr>
        <w:top w:val="none" w:sz="0" w:space="0" w:color="auto"/>
        <w:left w:val="none" w:sz="0" w:space="0" w:color="auto"/>
        <w:bottom w:val="none" w:sz="0" w:space="0" w:color="auto"/>
        <w:right w:val="none" w:sz="0" w:space="0" w:color="auto"/>
      </w:divBdr>
    </w:div>
    <w:div w:id="1057704318">
      <w:bodyDiv w:val="1"/>
      <w:marLeft w:val="0"/>
      <w:marRight w:val="0"/>
      <w:marTop w:val="0"/>
      <w:marBottom w:val="0"/>
      <w:divBdr>
        <w:top w:val="none" w:sz="0" w:space="0" w:color="auto"/>
        <w:left w:val="none" w:sz="0" w:space="0" w:color="auto"/>
        <w:bottom w:val="none" w:sz="0" w:space="0" w:color="auto"/>
        <w:right w:val="none" w:sz="0" w:space="0" w:color="auto"/>
      </w:divBdr>
    </w:div>
    <w:div w:id="1085803141">
      <w:bodyDiv w:val="1"/>
      <w:marLeft w:val="0"/>
      <w:marRight w:val="0"/>
      <w:marTop w:val="0"/>
      <w:marBottom w:val="0"/>
      <w:divBdr>
        <w:top w:val="none" w:sz="0" w:space="0" w:color="auto"/>
        <w:left w:val="none" w:sz="0" w:space="0" w:color="auto"/>
        <w:bottom w:val="none" w:sz="0" w:space="0" w:color="auto"/>
        <w:right w:val="none" w:sz="0" w:space="0" w:color="auto"/>
      </w:divBdr>
    </w:div>
    <w:div w:id="1097794856">
      <w:bodyDiv w:val="1"/>
      <w:marLeft w:val="0"/>
      <w:marRight w:val="0"/>
      <w:marTop w:val="0"/>
      <w:marBottom w:val="0"/>
      <w:divBdr>
        <w:top w:val="none" w:sz="0" w:space="0" w:color="auto"/>
        <w:left w:val="none" w:sz="0" w:space="0" w:color="auto"/>
        <w:bottom w:val="none" w:sz="0" w:space="0" w:color="auto"/>
        <w:right w:val="none" w:sz="0" w:space="0" w:color="auto"/>
      </w:divBdr>
    </w:div>
    <w:div w:id="1116027668">
      <w:bodyDiv w:val="1"/>
      <w:marLeft w:val="0"/>
      <w:marRight w:val="0"/>
      <w:marTop w:val="0"/>
      <w:marBottom w:val="0"/>
      <w:divBdr>
        <w:top w:val="none" w:sz="0" w:space="0" w:color="auto"/>
        <w:left w:val="none" w:sz="0" w:space="0" w:color="auto"/>
        <w:bottom w:val="none" w:sz="0" w:space="0" w:color="auto"/>
        <w:right w:val="none" w:sz="0" w:space="0" w:color="auto"/>
      </w:divBdr>
    </w:div>
    <w:div w:id="1133594629">
      <w:bodyDiv w:val="1"/>
      <w:marLeft w:val="0"/>
      <w:marRight w:val="0"/>
      <w:marTop w:val="0"/>
      <w:marBottom w:val="0"/>
      <w:divBdr>
        <w:top w:val="none" w:sz="0" w:space="0" w:color="auto"/>
        <w:left w:val="none" w:sz="0" w:space="0" w:color="auto"/>
        <w:bottom w:val="none" w:sz="0" w:space="0" w:color="auto"/>
        <w:right w:val="none" w:sz="0" w:space="0" w:color="auto"/>
      </w:divBdr>
    </w:div>
    <w:div w:id="1138838675">
      <w:bodyDiv w:val="1"/>
      <w:marLeft w:val="0"/>
      <w:marRight w:val="0"/>
      <w:marTop w:val="0"/>
      <w:marBottom w:val="0"/>
      <w:divBdr>
        <w:top w:val="none" w:sz="0" w:space="0" w:color="auto"/>
        <w:left w:val="none" w:sz="0" w:space="0" w:color="auto"/>
        <w:bottom w:val="none" w:sz="0" w:space="0" w:color="auto"/>
        <w:right w:val="none" w:sz="0" w:space="0" w:color="auto"/>
      </w:divBdr>
    </w:div>
    <w:div w:id="1171022964">
      <w:bodyDiv w:val="1"/>
      <w:marLeft w:val="0"/>
      <w:marRight w:val="0"/>
      <w:marTop w:val="0"/>
      <w:marBottom w:val="0"/>
      <w:divBdr>
        <w:top w:val="none" w:sz="0" w:space="0" w:color="auto"/>
        <w:left w:val="none" w:sz="0" w:space="0" w:color="auto"/>
        <w:bottom w:val="none" w:sz="0" w:space="0" w:color="auto"/>
        <w:right w:val="none" w:sz="0" w:space="0" w:color="auto"/>
      </w:divBdr>
    </w:div>
    <w:div w:id="1211530740">
      <w:bodyDiv w:val="1"/>
      <w:marLeft w:val="0"/>
      <w:marRight w:val="0"/>
      <w:marTop w:val="0"/>
      <w:marBottom w:val="0"/>
      <w:divBdr>
        <w:top w:val="none" w:sz="0" w:space="0" w:color="auto"/>
        <w:left w:val="none" w:sz="0" w:space="0" w:color="auto"/>
        <w:bottom w:val="none" w:sz="0" w:space="0" w:color="auto"/>
        <w:right w:val="none" w:sz="0" w:space="0" w:color="auto"/>
      </w:divBdr>
    </w:div>
    <w:div w:id="1225482989">
      <w:bodyDiv w:val="1"/>
      <w:marLeft w:val="0"/>
      <w:marRight w:val="0"/>
      <w:marTop w:val="0"/>
      <w:marBottom w:val="0"/>
      <w:divBdr>
        <w:top w:val="none" w:sz="0" w:space="0" w:color="auto"/>
        <w:left w:val="none" w:sz="0" w:space="0" w:color="auto"/>
        <w:bottom w:val="none" w:sz="0" w:space="0" w:color="auto"/>
        <w:right w:val="none" w:sz="0" w:space="0" w:color="auto"/>
      </w:divBdr>
    </w:div>
    <w:div w:id="1332685572">
      <w:bodyDiv w:val="1"/>
      <w:marLeft w:val="0"/>
      <w:marRight w:val="0"/>
      <w:marTop w:val="0"/>
      <w:marBottom w:val="0"/>
      <w:divBdr>
        <w:top w:val="none" w:sz="0" w:space="0" w:color="auto"/>
        <w:left w:val="none" w:sz="0" w:space="0" w:color="auto"/>
        <w:bottom w:val="none" w:sz="0" w:space="0" w:color="auto"/>
        <w:right w:val="none" w:sz="0" w:space="0" w:color="auto"/>
      </w:divBdr>
    </w:div>
    <w:div w:id="1472021385">
      <w:bodyDiv w:val="1"/>
      <w:marLeft w:val="0"/>
      <w:marRight w:val="0"/>
      <w:marTop w:val="0"/>
      <w:marBottom w:val="0"/>
      <w:divBdr>
        <w:top w:val="none" w:sz="0" w:space="0" w:color="auto"/>
        <w:left w:val="none" w:sz="0" w:space="0" w:color="auto"/>
        <w:bottom w:val="none" w:sz="0" w:space="0" w:color="auto"/>
        <w:right w:val="none" w:sz="0" w:space="0" w:color="auto"/>
      </w:divBdr>
    </w:div>
    <w:div w:id="1565338045">
      <w:bodyDiv w:val="1"/>
      <w:marLeft w:val="0"/>
      <w:marRight w:val="0"/>
      <w:marTop w:val="0"/>
      <w:marBottom w:val="0"/>
      <w:divBdr>
        <w:top w:val="none" w:sz="0" w:space="0" w:color="auto"/>
        <w:left w:val="none" w:sz="0" w:space="0" w:color="auto"/>
        <w:bottom w:val="none" w:sz="0" w:space="0" w:color="auto"/>
        <w:right w:val="none" w:sz="0" w:space="0" w:color="auto"/>
      </w:divBdr>
    </w:div>
    <w:div w:id="1567106291">
      <w:bodyDiv w:val="1"/>
      <w:marLeft w:val="0"/>
      <w:marRight w:val="0"/>
      <w:marTop w:val="0"/>
      <w:marBottom w:val="0"/>
      <w:divBdr>
        <w:top w:val="none" w:sz="0" w:space="0" w:color="auto"/>
        <w:left w:val="none" w:sz="0" w:space="0" w:color="auto"/>
        <w:bottom w:val="none" w:sz="0" w:space="0" w:color="auto"/>
        <w:right w:val="none" w:sz="0" w:space="0" w:color="auto"/>
      </w:divBdr>
    </w:div>
    <w:div w:id="1675494383">
      <w:bodyDiv w:val="1"/>
      <w:marLeft w:val="0"/>
      <w:marRight w:val="0"/>
      <w:marTop w:val="0"/>
      <w:marBottom w:val="0"/>
      <w:divBdr>
        <w:top w:val="none" w:sz="0" w:space="0" w:color="auto"/>
        <w:left w:val="none" w:sz="0" w:space="0" w:color="auto"/>
        <w:bottom w:val="none" w:sz="0" w:space="0" w:color="auto"/>
        <w:right w:val="none" w:sz="0" w:space="0" w:color="auto"/>
      </w:divBdr>
    </w:div>
    <w:div w:id="1683318030">
      <w:bodyDiv w:val="1"/>
      <w:marLeft w:val="0"/>
      <w:marRight w:val="0"/>
      <w:marTop w:val="0"/>
      <w:marBottom w:val="0"/>
      <w:divBdr>
        <w:top w:val="none" w:sz="0" w:space="0" w:color="auto"/>
        <w:left w:val="none" w:sz="0" w:space="0" w:color="auto"/>
        <w:bottom w:val="none" w:sz="0" w:space="0" w:color="auto"/>
        <w:right w:val="none" w:sz="0" w:space="0" w:color="auto"/>
      </w:divBdr>
    </w:div>
    <w:div w:id="1711878793">
      <w:bodyDiv w:val="1"/>
      <w:marLeft w:val="0"/>
      <w:marRight w:val="0"/>
      <w:marTop w:val="0"/>
      <w:marBottom w:val="0"/>
      <w:divBdr>
        <w:top w:val="none" w:sz="0" w:space="0" w:color="auto"/>
        <w:left w:val="none" w:sz="0" w:space="0" w:color="auto"/>
        <w:bottom w:val="none" w:sz="0" w:space="0" w:color="auto"/>
        <w:right w:val="none" w:sz="0" w:space="0" w:color="auto"/>
      </w:divBdr>
    </w:div>
    <w:div w:id="1732537500">
      <w:bodyDiv w:val="1"/>
      <w:marLeft w:val="0"/>
      <w:marRight w:val="0"/>
      <w:marTop w:val="0"/>
      <w:marBottom w:val="0"/>
      <w:divBdr>
        <w:top w:val="none" w:sz="0" w:space="0" w:color="auto"/>
        <w:left w:val="none" w:sz="0" w:space="0" w:color="auto"/>
        <w:bottom w:val="none" w:sz="0" w:space="0" w:color="auto"/>
        <w:right w:val="none" w:sz="0" w:space="0" w:color="auto"/>
      </w:divBdr>
    </w:div>
    <w:div w:id="1733845537">
      <w:bodyDiv w:val="1"/>
      <w:marLeft w:val="0"/>
      <w:marRight w:val="0"/>
      <w:marTop w:val="0"/>
      <w:marBottom w:val="0"/>
      <w:divBdr>
        <w:top w:val="none" w:sz="0" w:space="0" w:color="auto"/>
        <w:left w:val="none" w:sz="0" w:space="0" w:color="auto"/>
        <w:bottom w:val="none" w:sz="0" w:space="0" w:color="auto"/>
        <w:right w:val="none" w:sz="0" w:space="0" w:color="auto"/>
      </w:divBdr>
    </w:div>
    <w:div w:id="1755201131">
      <w:bodyDiv w:val="1"/>
      <w:marLeft w:val="0"/>
      <w:marRight w:val="0"/>
      <w:marTop w:val="0"/>
      <w:marBottom w:val="0"/>
      <w:divBdr>
        <w:top w:val="none" w:sz="0" w:space="0" w:color="auto"/>
        <w:left w:val="none" w:sz="0" w:space="0" w:color="auto"/>
        <w:bottom w:val="none" w:sz="0" w:space="0" w:color="auto"/>
        <w:right w:val="none" w:sz="0" w:space="0" w:color="auto"/>
      </w:divBdr>
    </w:div>
    <w:div w:id="1757823093">
      <w:bodyDiv w:val="1"/>
      <w:marLeft w:val="0"/>
      <w:marRight w:val="0"/>
      <w:marTop w:val="0"/>
      <w:marBottom w:val="0"/>
      <w:divBdr>
        <w:top w:val="none" w:sz="0" w:space="0" w:color="auto"/>
        <w:left w:val="none" w:sz="0" w:space="0" w:color="auto"/>
        <w:bottom w:val="none" w:sz="0" w:space="0" w:color="auto"/>
        <w:right w:val="none" w:sz="0" w:space="0" w:color="auto"/>
      </w:divBdr>
    </w:div>
    <w:div w:id="1780027337">
      <w:bodyDiv w:val="1"/>
      <w:marLeft w:val="0"/>
      <w:marRight w:val="0"/>
      <w:marTop w:val="0"/>
      <w:marBottom w:val="0"/>
      <w:divBdr>
        <w:top w:val="none" w:sz="0" w:space="0" w:color="auto"/>
        <w:left w:val="none" w:sz="0" w:space="0" w:color="auto"/>
        <w:bottom w:val="none" w:sz="0" w:space="0" w:color="auto"/>
        <w:right w:val="none" w:sz="0" w:space="0" w:color="auto"/>
      </w:divBdr>
    </w:div>
    <w:div w:id="1896114507">
      <w:bodyDiv w:val="1"/>
      <w:marLeft w:val="0"/>
      <w:marRight w:val="0"/>
      <w:marTop w:val="0"/>
      <w:marBottom w:val="0"/>
      <w:divBdr>
        <w:top w:val="none" w:sz="0" w:space="0" w:color="auto"/>
        <w:left w:val="none" w:sz="0" w:space="0" w:color="auto"/>
        <w:bottom w:val="none" w:sz="0" w:space="0" w:color="auto"/>
        <w:right w:val="none" w:sz="0" w:space="0" w:color="auto"/>
      </w:divBdr>
    </w:div>
    <w:div w:id="1915897974">
      <w:bodyDiv w:val="1"/>
      <w:marLeft w:val="0"/>
      <w:marRight w:val="0"/>
      <w:marTop w:val="0"/>
      <w:marBottom w:val="0"/>
      <w:divBdr>
        <w:top w:val="none" w:sz="0" w:space="0" w:color="auto"/>
        <w:left w:val="none" w:sz="0" w:space="0" w:color="auto"/>
        <w:bottom w:val="none" w:sz="0" w:space="0" w:color="auto"/>
        <w:right w:val="none" w:sz="0" w:space="0" w:color="auto"/>
      </w:divBdr>
    </w:div>
    <w:div w:id="1931312135">
      <w:bodyDiv w:val="1"/>
      <w:marLeft w:val="0"/>
      <w:marRight w:val="0"/>
      <w:marTop w:val="0"/>
      <w:marBottom w:val="0"/>
      <w:divBdr>
        <w:top w:val="none" w:sz="0" w:space="0" w:color="auto"/>
        <w:left w:val="none" w:sz="0" w:space="0" w:color="auto"/>
        <w:bottom w:val="none" w:sz="0" w:space="0" w:color="auto"/>
        <w:right w:val="none" w:sz="0" w:space="0" w:color="auto"/>
      </w:divBdr>
    </w:div>
    <w:div w:id="1953393163">
      <w:bodyDiv w:val="1"/>
      <w:marLeft w:val="0"/>
      <w:marRight w:val="0"/>
      <w:marTop w:val="0"/>
      <w:marBottom w:val="0"/>
      <w:divBdr>
        <w:top w:val="none" w:sz="0" w:space="0" w:color="auto"/>
        <w:left w:val="none" w:sz="0" w:space="0" w:color="auto"/>
        <w:bottom w:val="none" w:sz="0" w:space="0" w:color="auto"/>
        <w:right w:val="none" w:sz="0" w:space="0" w:color="auto"/>
      </w:divBdr>
    </w:div>
    <w:div w:id="2135562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chart" Target="charts/chart3.xml"/><Relationship Id="rId39" Type="http://schemas.openxmlformats.org/officeDocument/2006/relationships/image" Target="media/image24.jpeg"/><Relationship Id="rId21" Type="http://schemas.openxmlformats.org/officeDocument/2006/relationships/image" Target="media/image13.jpeg"/><Relationship Id="rId34" Type="http://schemas.openxmlformats.org/officeDocument/2006/relationships/hyperlink" Target="https://www.cbi.eu/market-information/tourism/adventure-tourism/adventure-tourism-europe/" TargetMode="External"/><Relationship Id="rId42" Type="http://schemas.openxmlformats.org/officeDocument/2006/relationships/image" Target="media/image27.jpeg"/><Relationship Id="rId47" Type="http://schemas.openxmlformats.org/officeDocument/2006/relationships/image" Target="media/image32.jpeg"/><Relationship Id="rId50" Type="http://schemas.openxmlformats.org/officeDocument/2006/relationships/image" Target="media/image35.jpeg"/><Relationship Id="rId55" Type="http://schemas.openxmlformats.org/officeDocument/2006/relationships/image" Target="media/image40.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2.jpeg"/><Relationship Id="rId29" Type="http://schemas.openxmlformats.org/officeDocument/2006/relationships/image" Target="media/image19.jpeg"/><Relationship Id="rId41" Type="http://schemas.openxmlformats.org/officeDocument/2006/relationships/image" Target="media/image26.jpeg"/><Relationship Id="rId54" Type="http://schemas.openxmlformats.org/officeDocument/2006/relationships/image" Target="media/image39.jpe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6.jpeg"/><Relationship Id="rId32" Type="http://schemas.openxmlformats.org/officeDocument/2006/relationships/hyperlink" Target="http://eadnurt.diit.edu.ua/bitstream/123456789/8893/1/Martsenyuk.pdf" TargetMode="External"/><Relationship Id="rId37" Type="http://schemas.openxmlformats.org/officeDocument/2006/relationships/image" Target="media/image22.jpeg"/><Relationship Id="rId40" Type="http://schemas.openxmlformats.org/officeDocument/2006/relationships/image" Target="media/image25.jpeg"/><Relationship Id="rId45" Type="http://schemas.openxmlformats.org/officeDocument/2006/relationships/image" Target="media/image30.jpeg"/><Relationship Id="rId53" Type="http://schemas.openxmlformats.org/officeDocument/2006/relationships/image" Target="media/image38.jpeg"/><Relationship Id="rId58" Type="http://schemas.openxmlformats.org/officeDocument/2006/relationships/image" Target="media/image43.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5.jpeg"/><Relationship Id="rId28" Type="http://schemas.openxmlformats.org/officeDocument/2006/relationships/image" Target="media/image18.jpeg"/><Relationship Id="rId36" Type="http://schemas.openxmlformats.org/officeDocument/2006/relationships/image" Target="media/image21.jpeg"/><Relationship Id="rId49" Type="http://schemas.openxmlformats.org/officeDocument/2006/relationships/image" Target="media/image34.jpeg"/><Relationship Id="rId57" Type="http://schemas.openxmlformats.org/officeDocument/2006/relationships/image" Target="media/image42.jpeg"/><Relationship Id="rId61"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chart" Target="charts/chart1.xml"/><Relationship Id="rId31" Type="http://schemas.openxmlformats.org/officeDocument/2006/relationships/hyperlink" Target="https://studfile.net/preview/8153188/" TargetMode="External"/><Relationship Id="rId44" Type="http://schemas.openxmlformats.org/officeDocument/2006/relationships/image" Target="media/image29.jpeg"/><Relationship Id="rId52" Type="http://schemas.openxmlformats.org/officeDocument/2006/relationships/image" Target="media/image37.jpeg"/><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4.jpeg"/><Relationship Id="rId27" Type="http://schemas.openxmlformats.org/officeDocument/2006/relationships/image" Target="media/image17.jpeg"/><Relationship Id="rId30" Type="http://schemas.openxmlformats.org/officeDocument/2006/relationships/chart" Target="charts/chart4.xml"/><Relationship Id="rId35" Type="http://schemas.openxmlformats.org/officeDocument/2006/relationships/image" Target="media/image20.jpeg"/><Relationship Id="rId43" Type="http://schemas.openxmlformats.org/officeDocument/2006/relationships/image" Target="media/image28.jpeg"/><Relationship Id="rId48" Type="http://schemas.openxmlformats.org/officeDocument/2006/relationships/image" Target="media/image33.jpeg"/><Relationship Id="rId56" Type="http://schemas.openxmlformats.org/officeDocument/2006/relationships/image" Target="media/image41.jpeg"/><Relationship Id="rId8" Type="http://schemas.openxmlformats.org/officeDocument/2006/relationships/image" Target="media/image1.jpeg"/><Relationship Id="rId51" Type="http://schemas.openxmlformats.org/officeDocument/2006/relationships/image" Target="media/image36.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chart" Target="charts/chart2.xml"/><Relationship Id="rId33" Type="http://schemas.openxmlformats.org/officeDocument/2006/relationships/hyperlink" Target="https://drprem.com/travel/history-extreme-tourism/" TargetMode="External"/><Relationship Id="rId38" Type="http://schemas.openxmlformats.org/officeDocument/2006/relationships/image" Target="media/image23.jpeg"/><Relationship Id="rId46" Type="http://schemas.openxmlformats.org/officeDocument/2006/relationships/image" Target="media/image31.jpeg"/><Relationship Id="rId59" Type="http://schemas.openxmlformats.org/officeDocument/2006/relationships/image" Target="media/image44.jpeg"/></Relationships>
</file>

<file path=word/charts/_rels/chart1.xml.rels><?xml version="1.0" encoding="UTF-8" standalone="yes"?>
<Relationships xmlns="http://schemas.openxmlformats.org/package/2006/relationships"><Relationship Id="rId1" Type="http://schemas.openxmlformats.org/officeDocument/2006/relationships/oleObject" Target="file:///E:\&#1076;&#1086;&#1082;&#1091;&#1084;&#1077;&#1085;&#1090;&#1080;\&#1047;&#1040;&#1051;&#1054;&#1043;&#1040;\&#1088;&#1110;&#1079;&#1085;&#1086;&#1074;&#1080;&#1076;&#1080;%20&#1090;&#1091;&#1088;&#1080;&#1079;&#1084;&#1091;.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0.10434951881014737"/>
          <c:y val="5.1400554097404488E-2"/>
          <c:w val="0.82381221665474558"/>
          <c:h val="0.74621636581140582"/>
        </c:manualLayout>
      </c:layout>
      <c:barChart>
        <c:barDir val="col"/>
        <c:grouping val="clustered"/>
        <c:ser>
          <c:idx val="0"/>
          <c:order val="0"/>
          <c:tx>
            <c:strRef>
              <c:f>Лист3!$B$1</c:f>
              <c:strCache>
                <c:ptCount val="1"/>
                <c:pt idx="0">
                  <c:v>Частка зацікавлених екстремальним  видом відпочинку</c:v>
                </c:pt>
              </c:strCache>
            </c:strRef>
          </c:tx>
          <c:dLbls>
            <c:spPr>
              <a:noFill/>
              <a:ln>
                <a:noFill/>
              </a:ln>
              <a:effectLst/>
            </c:spPr>
            <c:txPr>
              <a:bodyPr/>
              <a:lstStyle/>
              <a:p>
                <a:pPr>
                  <a:defRPr lang="ru-RU" sz="1200" b="1">
                    <a:latin typeface="Times New Roman" pitchFamily="18" charset="0"/>
                    <a:cs typeface="Times New Roman" pitchFamily="18" charset="0"/>
                  </a:defRPr>
                </a:pPr>
                <a:endParaRPr lang="uk-UA"/>
              </a:p>
            </c:txPr>
            <c:dLblPos val="inBase"/>
            <c:showVal val="1"/>
            <c:extLst>
              <c:ext xmlns:c15="http://schemas.microsoft.com/office/drawing/2012/chart" uri="{CE6537A1-D6FC-4f65-9D91-7224C49458BB}">
                <c15:showLeaderLines val="0"/>
              </c:ext>
            </c:extLst>
          </c:dLbls>
          <c:cat>
            <c:strRef>
              <c:f>Лист3!$A$2:$A$5</c:f>
              <c:strCache>
                <c:ptCount val="4"/>
                <c:pt idx="0">
                  <c:v>Європейці</c:v>
                </c:pt>
                <c:pt idx="1">
                  <c:v>Американці</c:v>
                </c:pt>
                <c:pt idx="2">
                  <c:v>Мексиканці</c:v>
                </c:pt>
                <c:pt idx="3">
                  <c:v>Китайці</c:v>
                </c:pt>
              </c:strCache>
            </c:strRef>
          </c:cat>
          <c:val>
            <c:numRef>
              <c:f>Лист3!$B$2:$B$5</c:f>
              <c:numCache>
                <c:formatCode>0%</c:formatCode>
                <c:ptCount val="4"/>
                <c:pt idx="0">
                  <c:v>0.53</c:v>
                </c:pt>
                <c:pt idx="1">
                  <c:v>0.83000000000000063</c:v>
                </c:pt>
                <c:pt idx="2">
                  <c:v>0.81</c:v>
                </c:pt>
                <c:pt idx="3">
                  <c:v>0.77000000000000768</c:v>
                </c:pt>
              </c:numCache>
            </c:numRef>
          </c:val>
        </c:ser>
        <c:axId val="77987840"/>
        <c:axId val="77989376"/>
      </c:barChart>
      <c:catAx>
        <c:axId val="77987840"/>
        <c:scaling>
          <c:orientation val="minMax"/>
        </c:scaling>
        <c:axPos val="b"/>
        <c:numFmt formatCode="General" sourceLinked="0"/>
        <c:tickLblPos val="nextTo"/>
        <c:txPr>
          <a:bodyPr/>
          <a:lstStyle/>
          <a:p>
            <a:pPr>
              <a:defRPr lang="ru-RU" sz="1200">
                <a:latin typeface="Times New Roman" pitchFamily="18" charset="0"/>
                <a:cs typeface="Times New Roman" pitchFamily="18" charset="0"/>
              </a:defRPr>
            </a:pPr>
            <a:endParaRPr lang="uk-UA"/>
          </a:p>
        </c:txPr>
        <c:crossAx val="77989376"/>
        <c:crosses val="autoZero"/>
        <c:auto val="1"/>
        <c:lblAlgn val="ctr"/>
        <c:lblOffset val="100"/>
      </c:catAx>
      <c:valAx>
        <c:axId val="77989376"/>
        <c:scaling>
          <c:orientation val="minMax"/>
        </c:scaling>
        <c:axPos val="l"/>
        <c:majorGridlines/>
        <c:numFmt formatCode="0%" sourceLinked="1"/>
        <c:tickLblPos val="nextTo"/>
        <c:txPr>
          <a:bodyPr/>
          <a:lstStyle/>
          <a:p>
            <a:pPr>
              <a:defRPr lang="ru-RU" sz="1200">
                <a:latin typeface="Times New Roman" pitchFamily="18" charset="0"/>
                <a:cs typeface="Times New Roman" pitchFamily="18" charset="0"/>
              </a:defRPr>
            </a:pPr>
            <a:endParaRPr lang="uk-UA"/>
          </a:p>
        </c:txPr>
        <c:crossAx val="77987840"/>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rotX val="30"/>
      <c:perspective val="30"/>
    </c:view3D>
    <c:plotArea>
      <c:layout/>
      <c:pie3DChart>
        <c:varyColors val="1"/>
        <c:ser>
          <c:idx val="0"/>
          <c:order val="0"/>
          <c:tx>
            <c:strRef>
              <c:f>Лист1!$B$1</c:f>
              <c:strCache>
                <c:ptCount val="1"/>
                <c:pt idx="0">
                  <c:v>Визначення переваги у відпочинку</c:v>
                </c:pt>
              </c:strCache>
            </c:strRef>
          </c:tx>
          <c:explosion val="25"/>
          <c:dLbls>
            <c:spPr>
              <a:noFill/>
              <a:ln>
                <a:noFill/>
              </a:ln>
              <a:effectLst/>
            </c:spPr>
            <c:txPr>
              <a:bodyPr/>
              <a:lstStyle/>
              <a:p>
                <a:pPr>
                  <a:defRPr lang="ru-RU"/>
                </a:pPr>
                <a:endParaRPr lang="uk-UA"/>
              </a:p>
            </c:txPr>
            <c:showPercent val="1"/>
            <c:extLst>
              <c:ext xmlns:c15="http://schemas.microsoft.com/office/drawing/2012/chart" uri="{CE6537A1-D6FC-4f65-9D91-7224C49458BB}"/>
            </c:extLst>
          </c:dLbls>
          <c:cat>
            <c:strRef>
              <c:f>Лист1!$A$2:$A$3</c:f>
              <c:strCache>
                <c:ptCount val="2"/>
                <c:pt idx="0">
                  <c:v>в Україні</c:v>
                </c:pt>
                <c:pt idx="1">
                  <c:v>за кордоном</c:v>
                </c:pt>
              </c:strCache>
            </c:strRef>
          </c:cat>
          <c:val>
            <c:numRef>
              <c:f>Лист1!$B$2:$B$3</c:f>
              <c:numCache>
                <c:formatCode>0%</c:formatCode>
                <c:ptCount val="2"/>
                <c:pt idx="0">
                  <c:v>0.69000000000000061</c:v>
                </c:pt>
                <c:pt idx="1">
                  <c:v>0.31000000000000139</c:v>
                </c:pt>
              </c:numCache>
            </c:numRef>
          </c:val>
        </c:ser>
        <c:dLbls>
          <c:showPercent val="1"/>
        </c:dLbls>
      </c:pie3DChart>
    </c:plotArea>
    <c:legend>
      <c:legendPos val="r"/>
      <c:txPr>
        <a:bodyPr/>
        <a:lstStyle/>
        <a:p>
          <a:pPr>
            <a:defRPr lang="ru-RU"/>
          </a:pPr>
          <a:endParaRPr lang="uk-UA"/>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pieChart>
        <c:varyColors val="1"/>
        <c:ser>
          <c:idx val="0"/>
          <c:order val="0"/>
          <c:tx>
            <c:strRef>
              <c:f>Лист1!$B$1</c:f>
              <c:strCache>
                <c:ptCount val="1"/>
                <c:pt idx="0">
                  <c:v>Столбец1</c:v>
                </c:pt>
              </c:strCache>
            </c:strRef>
          </c:tx>
          <c:dLbls>
            <c:spPr>
              <a:noFill/>
              <a:ln>
                <a:noFill/>
              </a:ln>
              <a:effectLst/>
            </c:spPr>
            <c:txPr>
              <a:bodyPr/>
              <a:lstStyle/>
              <a:p>
                <a:pPr>
                  <a:defRPr lang="ru-RU"/>
                </a:pPr>
                <a:endParaRPr lang="uk-UA"/>
              </a:p>
            </c:txPr>
            <c:showPercent val="1"/>
            <c:extLst>
              <c:ext xmlns:c15="http://schemas.microsoft.com/office/drawing/2012/chart" uri="{CE6537A1-D6FC-4f65-9D91-7224C49458BB}"/>
            </c:extLst>
          </c:dLbls>
          <c:cat>
            <c:strRef>
              <c:f>Лист1!$A$2:$A$5</c:f>
              <c:strCache>
                <c:ptCount val="4"/>
                <c:pt idx="0">
                  <c:v>Дайвінг</c:v>
                </c:pt>
                <c:pt idx="1">
                  <c:v>Рафтинг</c:v>
                </c:pt>
                <c:pt idx="2">
                  <c:v>Гірські лижі</c:v>
                </c:pt>
                <c:pt idx="3">
                  <c:v>Скалелазіння</c:v>
                </c:pt>
              </c:strCache>
            </c:strRef>
          </c:cat>
          <c:val>
            <c:numRef>
              <c:f>Лист1!$B$2:$B$5</c:f>
              <c:numCache>
                <c:formatCode>0.00%</c:formatCode>
                <c:ptCount val="4"/>
                <c:pt idx="0" formatCode="0%">
                  <c:v>0.51</c:v>
                </c:pt>
                <c:pt idx="1">
                  <c:v>0.21300000000000024</c:v>
                </c:pt>
                <c:pt idx="2">
                  <c:v>0.15100000000000041</c:v>
                </c:pt>
                <c:pt idx="3">
                  <c:v>0.12400000000000012</c:v>
                </c:pt>
              </c:numCache>
            </c:numRef>
          </c:val>
        </c:ser>
        <c:dLbls>
          <c:showPercent val="1"/>
        </c:dLbls>
        <c:firstSliceAng val="0"/>
      </c:pieChart>
    </c:plotArea>
    <c:legend>
      <c:legendPos val="r"/>
      <c:txPr>
        <a:bodyPr/>
        <a:lstStyle/>
        <a:p>
          <a:pPr>
            <a:defRPr lang="ru-RU"/>
          </a:pPr>
          <a:endParaRPr lang="uk-UA"/>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lineChart>
        <c:grouping val="standard"/>
        <c:ser>
          <c:idx val="0"/>
          <c:order val="0"/>
          <c:tx>
            <c:strRef>
              <c:f>Лист1!$B$1</c:f>
              <c:strCache>
                <c:ptCount val="1"/>
                <c:pt idx="0">
                  <c:v>Кількість іноземних туристів</c:v>
                </c:pt>
              </c:strCache>
            </c:strRef>
          </c:tx>
          <c:cat>
            <c:numRef>
              <c:f>Лист1!$A$2:$A$5</c:f>
              <c:numCache>
                <c:formatCode>#,##0\ "р.";[Red]\-#,##0\ "р."</c:formatCode>
                <c:ptCount val="4"/>
                <c:pt idx="0">
                  <c:v>2001</c:v>
                </c:pt>
                <c:pt idx="1">
                  <c:v>2005</c:v>
                </c:pt>
                <c:pt idx="2">
                  <c:v>2014</c:v>
                </c:pt>
                <c:pt idx="3">
                  <c:v>2020</c:v>
                </c:pt>
              </c:numCache>
            </c:numRef>
          </c:cat>
          <c:val>
            <c:numRef>
              <c:f>Лист1!$B$2:$B$5</c:f>
              <c:numCache>
                <c:formatCode>General</c:formatCode>
                <c:ptCount val="4"/>
                <c:pt idx="0">
                  <c:v>5.8</c:v>
                </c:pt>
                <c:pt idx="1">
                  <c:v>9.3000000000000007</c:v>
                </c:pt>
                <c:pt idx="2">
                  <c:v>8.1</c:v>
                </c:pt>
                <c:pt idx="3">
                  <c:v>15</c:v>
                </c:pt>
              </c:numCache>
            </c:numRef>
          </c:val>
        </c:ser>
        <c:marker val="1"/>
        <c:axId val="47664512"/>
        <c:axId val="78013568"/>
      </c:lineChart>
      <c:catAx>
        <c:axId val="47664512"/>
        <c:scaling>
          <c:orientation val="minMax"/>
        </c:scaling>
        <c:axPos val="b"/>
        <c:numFmt formatCode="#,##0\ &quot;р.&quot;;[Red]\-#,##0\ &quot;р.&quot;" sourceLinked="1"/>
        <c:tickLblPos val="nextTo"/>
        <c:txPr>
          <a:bodyPr/>
          <a:lstStyle/>
          <a:p>
            <a:pPr>
              <a:defRPr lang="ru-RU"/>
            </a:pPr>
            <a:endParaRPr lang="uk-UA"/>
          </a:p>
        </c:txPr>
        <c:crossAx val="78013568"/>
        <c:crosses val="autoZero"/>
        <c:auto val="1"/>
        <c:lblAlgn val="ctr"/>
        <c:lblOffset val="100"/>
      </c:catAx>
      <c:valAx>
        <c:axId val="78013568"/>
        <c:scaling>
          <c:orientation val="minMax"/>
        </c:scaling>
        <c:axPos val="l"/>
        <c:majorGridlines/>
        <c:numFmt formatCode="General" sourceLinked="1"/>
        <c:tickLblPos val="nextTo"/>
        <c:txPr>
          <a:bodyPr/>
          <a:lstStyle/>
          <a:p>
            <a:pPr>
              <a:defRPr lang="ru-RU"/>
            </a:pPr>
            <a:endParaRPr lang="uk-UA"/>
          </a:p>
        </c:txPr>
        <c:crossAx val="47664512"/>
        <c:crosses val="autoZero"/>
        <c:crossBetween val="between"/>
      </c:valAx>
    </c:plotArea>
    <c:legend>
      <c:legendPos val="r"/>
      <c:txPr>
        <a:bodyPr/>
        <a:lstStyle/>
        <a:p>
          <a:pPr>
            <a:defRPr lang="ru-RU"/>
          </a:pPr>
          <a:endParaRPr lang="uk-UA"/>
        </a:p>
      </c:txPr>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579EB7-C9C3-4840-A3D6-C40E07F418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115</Pages>
  <Words>79621</Words>
  <Characters>45385</Characters>
  <Application>Microsoft Office Word</Application>
  <DocSecurity>0</DocSecurity>
  <Lines>378</Lines>
  <Paragraphs>249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124757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Rita</dc:creator>
  <cp:lastModifiedBy>Роман</cp:lastModifiedBy>
  <cp:revision>6</cp:revision>
  <dcterms:created xsi:type="dcterms:W3CDTF">2020-11-19T18:44:00Z</dcterms:created>
  <dcterms:modified xsi:type="dcterms:W3CDTF">2020-12-11T11:18:00Z</dcterms:modified>
</cp:coreProperties>
</file>