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6BBB" w:rsidRPr="009C7D08" w:rsidRDefault="00512608" w:rsidP="009C7D08">
      <w:pPr>
        <w:spacing w:after="0" w:line="240" w:lineRule="auto"/>
        <w:jc w:val="center"/>
        <w:rPr>
          <w:rStyle w:val="fontstyle01"/>
          <w:b w:val="0"/>
          <w:bCs w:val="0"/>
          <w:sz w:val="24"/>
          <w:szCs w:val="24"/>
          <w:lang w:val="uk-UA"/>
        </w:rPr>
      </w:pPr>
      <w:r w:rsidRPr="009C7D08">
        <w:rPr>
          <w:rStyle w:val="fontstyle01"/>
          <w:b w:val="0"/>
          <w:bCs w:val="0"/>
          <w:sz w:val="24"/>
          <w:szCs w:val="24"/>
          <w:lang w:val="uk-UA"/>
        </w:rPr>
        <w:t>Міністерство освіти і науки України</w:t>
      </w:r>
      <w:r w:rsidRPr="009C7D08">
        <w:rPr>
          <w:rFonts w:ascii="TimesNewRomanPS-BoldMT" w:hAnsi="TimesNewRomanPS-BoldMT"/>
          <w:b/>
          <w:bCs/>
          <w:color w:val="000000"/>
          <w:sz w:val="24"/>
          <w:szCs w:val="24"/>
          <w:lang w:val="uk-UA"/>
        </w:rPr>
        <w:br/>
      </w:r>
      <w:r w:rsidRPr="009C7D08">
        <w:rPr>
          <w:rStyle w:val="fontstyle01"/>
          <w:b w:val="0"/>
          <w:bCs w:val="0"/>
          <w:sz w:val="24"/>
          <w:szCs w:val="24"/>
          <w:lang w:val="uk-UA"/>
        </w:rPr>
        <w:t>Ніжинський державний університет імені Миколи Гоголя</w:t>
      </w:r>
    </w:p>
    <w:p w:rsidR="00F46BBB" w:rsidRDefault="00512608" w:rsidP="009C7D08">
      <w:pPr>
        <w:spacing w:after="0" w:line="240" w:lineRule="auto"/>
        <w:jc w:val="center"/>
        <w:rPr>
          <w:rStyle w:val="fontstyle01"/>
          <w:b w:val="0"/>
          <w:bCs w:val="0"/>
          <w:lang w:val="uk-UA"/>
        </w:rPr>
      </w:pPr>
      <w:r w:rsidRPr="000665C8">
        <w:rPr>
          <w:rFonts w:ascii="TimesNewRomanPS-BoldMT" w:hAnsi="TimesNewRomanPS-BoldMT"/>
          <w:b/>
          <w:bCs/>
          <w:color w:val="000000"/>
          <w:sz w:val="28"/>
          <w:szCs w:val="28"/>
          <w:lang w:val="uk-UA"/>
        </w:rPr>
        <w:br/>
      </w:r>
      <w:r w:rsidRPr="000665C8">
        <w:rPr>
          <w:rStyle w:val="fontstyle01"/>
          <w:b w:val="0"/>
          <w:bCs w:val="0"/>
          <w:lang w:val="uk-UA"/>
        </w:rPr>
        <w:t>Навчально-науковий інститут природничо-математичних, медико</w:t>
      </w:r>
      <w:r w:rsidR="008D254E">
        <w:rPr>
          <w:rStyle w:val="fontstyle01"/>
          <w:b w:val="0"/>
          <w:bCs w:val="0"/>
          <w:lang w:val="uk-UA"/>
        </w:rPr>
        <w:t>-</w:t>
      </w:r>
      <w:r w:rsidRPr="000665C8">
        <w:rPr>
          <w:rStyle w:val="fontstyle01"/>
          <w:b w:val="0"/>
          <w:bCs w:val="0"/>
          <w:lang w:val="uk-UA"/>
        </w:rPr>
        <w:t>біологічних наук та інформаційних технологій</w:t>
      </w:r>
    </w:p>
    <w:p w:rsidR="00EC4C37" w:rsidRDefault="00512608" w:rsidP="009C7D08">
      <w:pPr>
        <w:spacing w:after="0" w:line="240" w:lineRule="auto"/>
        <w:jc w:val="center"/>
        <w:rPr>
          <w:rStyle w:val="fontstyle01"/>
          <w:b w:val="0"/>
          <w:bCs w:val="0"/>
          <w:lang w:val="uk-UA"/>
        </w:rPr>
      </w:pPr>
      <w:r w:rsidRPr="000665C8">
        <w:rPr>
          <w:rFonts w:ascii="TimesNewRomanPS-BoldMT" w:hAnsi="TimesNewRomanPS-BoldMT"/>
          <w:b/>
          <w:bCs/>
          <w:color w:val="000000"/>
          <w:sz w:val="28"/>
          <w:szCs w:val="28"/>
          <w:lang w:val="uk-UA"/>
        </w:rPr>
        <w:br/>
      </w:r>
      <w:r w:rsidRPr="000665C8">
        <w:rPr>
          <w:rStyle w:val="fontstyle01"/>
          <w:b w:val="0"/>
          <w:bCs w:val="0"/>
          <w:lang w:val="uk-UA"/>
        </w:rPr>
        <w:t xml:space="preserve">Кафедра інформаційних технологій, фізико-математичних та </w:t>
      </w:r>
    </w:p>
    <w:p w:rsidR="00512608" w:rsidRPr="000665C8" w:rsidRDefault="00EC4C37" w:rsidP="009C7D08">
      <w:pPr>
        <w:spacing w:after="0" w:line="240" w:lineRule="auto"/>
        <w:jc w:val="center"/>
        <w:rPr>
          <w:rStyle w:val="fontstyle01"/>
          <w:b w:val="0"/>
          <w:bCs w:val="0"/>
          <w:lang w:val="uk-UA"/>
        </w:rPr>
      </w:pPr>
      <w:r>
        <w:rPr>
          <w:rStyle w:val="fontstyle01"/>
          <w:b w:val="0"/>
          <w:bCs w:val="0"/>
          <w:lang w:val="uk-UA"/>
        </w:rPr>
        <w:t>ек</w:t>
      </w:r>
      <w:r w:rsidR="00512608" w:rsidRPr="000665C8">
        <w:rPr>
          <w:rStyle w:val="fontstyle01"/>
          <w:b w:val="0"/>
          <w:bCs w:val="0"/>
          <w:lang w:val="uk-UA"/>
        </w:rPr>
        <w:t>ономічних</w:t>
      </w:r>
      <w:r>
        <w:rPr>
          <w:rStyle w:val="fontstyle01"/>
          <w:b w:val="0"/>
          <w:bCs w:val="0"/>
          <w:lang w:val="uk-UA"/>
        </w:rPr>
        <w:t xml:space="preserve"> </w:t>
      </w:r>
      <w:r w:rsidR="00512608" w:rsidRPr="000665C8">
        <w:rPr>
          <w:rStyle w:val="fontstyle01"/>
          <w:b w:val="0"/>
          <w:bCs w:val="0"/>
          <w:lang w:val="uk-UA"/>
        </w:rPr>
        <w:t>наук</w:t>
      </w:r>
    </w:p>
    <w:p w:rsidR="00383474" w:rsidRDefault="00512608" w:rsidP="009C7D08">
      <w:pPr>
        <w:spacing w:after="0" w:line="240" w:lineRule="auto"/>
        <w:ind w:left="4962"/>
        <w:rPr>
          <w:rStyle w:val="fontstyle21"/>
          <w:lang w:val="uk-UA"/>
        </w:rPr>
      </w:pPr>
      <w:r w:rsidRPr="00EC4C37">
        <w:rPr>
          <w:rFonts w:ascii="TimesNewRomanPS-BoldMT" w:hAnsi="TimesNewRomanPS-BoldMT"/>
          <w:b/>
          <w:bCs/>
          <w:color w:val="000000"/>
          <w:sz w:val="16"/>
          <w:szCs w:val="16"/>
          <w:lang w:val="uk-UA"/>
        </w:rPr>
        <w:br/>
      </w:r>
    </w:p>
    <w:p w:rsidR="001467D8" w:rsidRDefault="00512608" w:rsidP="009C7D08">
      <w:pPr>
        <w:spacing w:after="0" w:line="240" w:lineRule="auto"/>
        <w:ind w:left="4962"/>
        <w:rPr>
          <w:rStyle w:val="fontstyle21"/>
          <w:lang w:val="uk-UA"/>
        </w:rPr>
      </w:pPr>
      <w:r w:rsidRPr="00512608">
        <w:rPr>
          <w:rStyle w:val="fontstyle21"/>
          <w:lang w:val="uk-UA"/>
        </w:rPr>
        <w:t>Середня освіта (Математика)</w:t>
      </w:r>
      <w:r w:rsidRPr="00512608">
        <w:rPr>
          <w:rFonts w:ascii="TimesNewRomanPS-ItalicMT" w:hAnsi="TimesNewRomanPS-ItalicMT"/>
          <w:i/>
          <w:iCs/>
          <w:color w:val="000000"/>
          <w:sz w:val="28"/>
          <w:szCs w:val="28"/>
          <w:lang w:val="uk-UA"/>
        </w:rPr>
        <w:br/>
      </w:r>
      <w:r w:rsidRPr="00512608">
        <w:rPr>
          <w:rStyle w:val="fontstyle21"/>
          <w:lang w:val="uk-UA"/>
        </w:rPr>
        <w:t>014.04 Середня освіта (Математика)</w:t>
      </w:r>
    </w:p>
    <w:p w:rsidR="00383474" w:rsidRDefault="00512608" w:rsidP="009C7D08">
      <w:pPr>
        <w:spacing w:after="0" w:line="240" w:lineRule="auto"/>
        <w:jc w:val="center"/>
        <w:rPr>
          <w:rStyle w:val="fontstyle01"/>
          <w:sz w:val="36"/>
          <w:szCs w:val="36"/>
          <w:lang w:val="uk-UA"/>
        </w:rPr>
      </w:pPr>
      <w:r w:rsidRPr="00EC4C37">
        <w:rPr>
          <w:rFonts w:ascii="TimesNewRomanPS-ItalicMT" w:hAnsi="TimesNewRomanPS-ItalicMT"/>
          <w:i/>
          <w:iCs/>
          <w:color w:val="000000"/>
          <w:sz w:val="20"/>
          <w:szCs w:val="20"/>
          <w:lang w:val="uk-UA"/>
        </w:rPr>
        <w:br/>
      </w:r>
    </w:p>
    <w:p w:rsidR="00383474" w:rsidRDefault="00383474" w:rsidP="009C7D08">
      <w:pPr>
        <w:spacing w:after="0" w:line="240" w:lineRule="auto"/>
        <w:jc w:val="center"/>
        <w:rPr>
          <w:rStyle w:val="fontstyle01"/>
          <w:sz w:val="36"/>
          <w:szCs w:val="36"/>
          <w:lang w:val="uk-UA"/>
        </w:rPr>
      </w:pPr>
    </w:p>
    <w:p w:rsidR="00F46BBB" w:rsidRDefault="00512608" w:rsidP="009C7D08">
      <w:pPr>
        <w:spacing w:after="0" w:line="240" w:lineRule="auto"/>
        <w:jc w:val="center"/>
        <w:rPr>
          <w:rStyle w:val="fontstyle31"/>
          <w:lang w:val="uk-UA"/>
        </w:rPr>
      </w:pPr>
      <w:r w:rsidRPr="00F46BBB">
        <w:rPr>
          <w:rStyle w:val="fontstyle01"/>
          <w:sz w:val="36"/>
          <w:szCs w:val="36"/>
          <w:lang w:val="uk-UA"/>
        </w:rPr>
        <w:t>КВАЛІФІКАЦІЙНА РОБОТА</w:t>
      </w:r>
    </w:p>
    <w:p w:rsidR="00F46BBB" w:rsidRPr="00F46BBB" w:rsidRDefault="00512608" w:rsidP="009C7D08">
      <w:pPr>
        <w:spacing w:after="0" w:line="240" w:lineRule="auto"/>
        <w:jc w:val="center"/>
        <w:rPr>
          <w:rStyle w:val="fontstyle41"/>
          <w:sz w:val="32"/>
          <w:szCs w:val="32"/>
          <w:lang w:val="uk-UA"/>
        </w:rPr>
      </w:pPr>
      <w:r w:rsidRPr="00F46BBB">
        <w:rPr>
          <w:rStyle w:val="fontstyle31"/>
          <w:sz w:val="32"/>
          <w:szCs w:val="32"/>
          <w:lang w:val="uk-UA"/>
        </w:rPr>
        <w:t xml:space="preserve">на здобуття освітнього ступеня </w:t>
      </w:r>
      <w:r w:rsidRPr="00F46BBB">
        <w:rPr>
          <w:rStyle w:val="fontstyle41"/>
          <w:sz w:val="32"/>
          <w:szCs w:val="32"/>
          <w:lang w:val="uk-UA"/>
        </w:rPr>
        <w:t>магістр</w:t>
      </w:r>
    </w:p>
    <w:p w:rsidR="00784FCC" w:rsidRDefault="00512608" w:rsidP="009C7D08">
      <w:pPr>
        <w:spacing w:after="0" w:line="240" w:lineRule="auto"/>
        <w:jc w:val="center"/>
        <w:rPr>
          <w:rStyle w:val="fontstyle01"/>
          <w:sz w:val="44"/>
          <w:szCs w:val="44"/>
          <w:lang w:val="uk-UA"/>
        </w:rPr>
      </w:pPr>
      <w:r w:rsidRPr="00F32D34">
        <w:rPr>
          <w:rFonts w:ascii="TimesNewRomanPS-BoldItalicMT" w:hAnsi="TimesNewRomanPS-BoldItalicMT"/>
          <w:b/>
          <w:bCs/>
          <w:i/>
          <w:iCs/>
          <w:color w:val="000000"/>
          <w:sz w:val="16"/>
          <w:szCs w:val="16"/>
          <w:lang w:val="uk-UA"/>
        </w:rPr>
        <w:br/>
      </w:r>
      <w:r w:rsidR="00784FCC" w:rsidRPr="00784FCC">
        <w:rPr>
          <w:rStyle w:val="fontstyle01"/>
          <w:sz w:val="44"/>
          <w:szCs w:val="44"/>
          <w:lang w:val="uk-UA"/>
        </w:rPr>
        <w:t xml:space="preserve">Сучасні засоби навчання математики </w:t>
      </w:r>
    </w:p>
    <w:p w:rsidR="00784FCC" w:rsidRPr="00784FCC" w:rsidRDefault="00784FCC" w:rsidP="009C7D08">
      <w:pPr>
        <w:spacing w:after="0" w:line="240" w:lineRule="auto"/>
        <w:jc w:val="center"/>
        <w:rPr>
          <w:rStyle w:val="fontstyle01"/>
          <w:sz w:val="44"/>
          <w:szCs w:val="44"/>
          <w:lang w:val="uk-UA"/>
        </w:rPr>
      </w:pPr>
      <w:r w:rsidRPr="00784FCC">
        <w:rPr>
          <w:rStyle w:val="fontstyle01"/>
          <w:sz w:val="44"/>
          <w:szCs w:val="44"/>
          <w:lang w:val="uk-UA"/>
        </w:rPr>
        <w:t>у старшій школі</w:t>
      </w:r>
    </w:p>
    <w:p w:rsidR="00383474" w:rsidRDefault="00512608" w:rsidP="009C7D08">
      <w:pPr>
        <w:spacing w:after="0" w:line="240" w:lineRule="auto"/>
        <w:jc w:val="center"/>
        <w:rPr>
          <w:rStyle w:val="fontstyle01"/>
          <w:sz w:val="32"/>
          <w:szCs w:val="32"/>
          <w:lang w:val="uk-UA"/>
        </w:rPr>
      </w:pPr>
      <w:r w:rsidRPr="00F32D34">
        <w:rPr>
          <w:rFonts w:ascii="TimesNewRomanPS-BoldMT" w:hAnsi="TimesNewRomanPS-BoldMT"/>
          <w:b/>
          <w:bCs/>
          <w:color w:val="000000"/>
          <w:sz w:val="16"/>
          <w:szCs w:val="16"/>
          <w:lang w:val="uk-UA"/>
        </w:rPr>
        <w:br/>
      </w:r>
      <w:r w:rsidRPr="00E905FA">
        <w:rPr>
          <w:rStyle w:val="fontstyle31"/>
          <w:sz w:val="32"/>
          <w:szCs w:val="32"/>
          <w:lang w:val="uk-UA"/>
        </w:rPr>
        <w:t>студент</w:t>
      </w:r>
      <w:r w:rsidR="00E905FA">
        <w:rPr>
          <w:rStyle w:val="fontstyle31"/>
          <w:sz w:val="32"/>
          <w:szCs w:val="32"/>
          <w:lang w:val="uk-UA"/>
        </w:rPr>
        <w:t>ки</w:t>
      </w:r>
      <w:r w:rsidRPr="00E905FA">
        <w:rPr>
          <w:rStyle w:val="fontstyle31"/>
          <w:sz w:val="32"/>
          <w:szCs w:val="32"/>
          <w:lang w:val="uk-UA"/>
        </w:rPr>
        <w:t xml:space="preserve"> </w:t>
      </w:r>
      <w:r w:rsidR="00E905FA">
        <w:rPr>
          <w:rStyle w:val="fontstyle01"/>
          <w:sz w:val="32"/>
          <w:szCs w:val="32"/>
          <w:lang w:val="uk-UA"/>
        </w:rPr>
        <w:t>Клименко Юлії Олександрівни</w:t>
      </w:r>
    </w:p>
    <w:p w:rsidR="000B292F" w:rsidRDefault="00512608" w:rsidP="009C7D08">
      <w:pPr>
        <w:spacing w:after="0" w:line="240" w:lineRule="auto"/>
        <w:jc w:val="center"/>
        <w:rPr>
          <w:rStyle w:val="fontstyle21"/>
          <w:sz w:val="16"/>
          <w:szCs w:val="16"/>
          <w:lang w:val="uk-UA"/>
        </w:rPr>
      </w:pPr>
      <w:r w:rsidRPr="00E905FA">
        <w:rPr>
          <w:rFonts w:ascii="TimesNewRomanPS-BoldMT" w:hAnsi="TimesNewRomanPS-BoldMT"/>
          <w:b/>
          <w:bCs/>
          <w:color w:val="000000"/>
          <w:sz w:val="32"/>
          <w:szCs w:val="32"/>
          <w:lang w:val="uk-UA"/>
        </w:rPr>
        <w:br/>
      </w:r>
    </w:p>
    <w:p w:rsidR="00F85F79" w:rsidRPr="009D2313" w:rsidRDefault="00F85F79" w:rsidP="009C7D08">
      <w:pPr>
        <w:spacing w:after="0" w:line="240" w:lineRule="auto"/>
        <w:jc w:val="center"/>
        <w:rPr>
          <w:rStyle w:val="fontstyle21"/>
          <w:sz w:val="16"/>
          <w:szCs w:val="16"/>
          <w:lang w:val="uk-UA"/>
        </w:rPr>
      </w:pPr>
    </w:p>
    <w:p w:rsidR="00F85F79" w:rsidRDefault="00512608" w:rsidP="00F85F79">
      <w:pPr>
        <w:spacing w:after="0" w:line="240" w:lineRule="auto"/>
        <w:ind w:left="5103"/>
        <w:rPr>
          <w:rStyle w:val="fontstyle21"/>
          <w:b/>
          <w:bCs/>
          <w:i w:val="0"/>
          <w:iCs w:val="0"/>
          <w:lang w:val="uk-UA"/>
        </w:rPr>
      </w:pPr>
      <w:r w:rsidRPr="00E905FA">
        <w:rPr>
          <w:rStyle w:val="fontstyle21"/>
          <w:b/>
          <w:bCs/>
          <w:i w:val="0"/>
          <w:iCs w:val="0"/>
          <w:lang w:val="uk-UA"/>
        </w:rPr>
        <w:t>Науковий керівник:</w:t>
      </w:r>
      <w:r w:rsidRPr="00E905FA">
        <w:rPr>
          <w:rFonts w:ascii="TimesNewRomanPS-ItalicMT" w:hAnsi="TimesNewRomanPS-ItalicMT"/>
          <w:b/>
          <w:bCs/>
          <w:i/>
          <w:iCs/>
          <w:color w:val="000000"/>
          <w:sz w:val="28"/>
          <w:szCs w:val="28"/>
          <w:lang w:val="uk-UA"/>
        </w:rPr>
        <w:br/>
      </w:r>
      <w:r w:rsidRPr="00512608">
        <w:rPr>
          <w:rStyle w:val="fontstyle31"/>
          <w:lang w:val="uk-UA"/>
        </w:rPr>
        <w:t>Віра Марина Борисівна,</w:t>
      </w:r>
      <w:r w:rsidRPr="00512608">
        <w:rPr>
          <w:rFonts w:ascii="TimesNewRomanPSMT" w:hAnsi="TimesNewRomanPSMT"/>
          <w:color w:val="000000"/>
          <w:sz w:val="28"/>
          <w:szCs w:val="28"/>
          <w:lang w:val="uk-UA"/>
        </w:rPr>
        <w:br/>
      </w:r>
      <w:r w:rsidRPr="00512608">
        <w:rPr>
          <w:rStyle w:val="fontstyle31"/>
          <w:lang w:val="uk-UA"/>
        </w:rPr>
        <w:t>канд</w:t>
      </w:r>
      <w:r w:rsidR="009D2313">
        <w:rPr>
          <w:rStyle w:val="fontstyle31"/>
          <w:lang w:val="uk-UA"/>
        </w:rPr>
        <w:t>идат</w:t>
      </w:r>
      <w:r w:rsidRPr="00512608">
        <w:rPr>
          <w:rStyle w:val="fontstyle31"/>
          <w:lang w:val="uk-UA"/>
        </w:rPr>
        <w:t xml:space="preserve"> фіз</w:t>
      </w:r>
      <w:r w:rsidR="009D2313">
        <w:rPr>
          <w:rStyle w:val="fontstyle31"/>
          <w:lang w:val="uk-UA"/>
        </w:rPr>
        <w:t>ико</w:t>
      </w:r>
      <w:r w:rsidRPr="00512608">
        <w:rPr>
          <w:rStyle w:val="fontstyle31"/>
          <w:lang w:val="uk-UA"/>
        </w:rPr>
        <w:t>-мат</w:t>
      </w:r>
      <w:r w:rsidR="009D2313">
        <w:rPr>
          <w:rStyle w:val="fontstyle31"/>
          <w:lang w:val="uk-UA"/>
        </w:rPr>
        <w:t>ематичних</w:t>
      </w:r>
      <w:r w:rsidRPr="00512608">
        <w:rPr>
          <w:rStyle w:val="fontstyle31"/>
          <w:lang w:val="uk-UA"/>
        </w:rPr>
        <w:t xml:space="preserve"> наук, доцент</w:t>
      </w:r>
      <w:r w:rsidRPr="00512608">
        <w:rPr>
          <w:rFonts w:ascii="TimesNewRomanPSMT" w:hAnsi="TimesNewRomanPSMT"/>
          <w:color w:val="000000"/>
          <w:sz w:val="28"/>
          <w:szCs w:val="28"/>
          <w:lang w:val="uk-UA"/>
        </w:rPr>
        <w:br/>
      </w:r>
    </w:p>
    <w:p w:rsidR="006901FF" w:rsidRDefault="00512608" w:rsidP="00F85F79">
      <w:pPr>
        <w:spacing w:after="0" w:line="240" w:lineRule="auto"/>
        <w:ind w:left="5103"/>
        <w:rPr>
          <w:rFonts w:ascii="Times New Roman" w:hAnsi="Times New Roman" w:cs="Times New Roman"/>
          <w:sz w:val="28"/>
          <w:szCs w:val="28"/>
          <w:lang w:val="uk-UA"/>
        </w:rPr>
      </w:pPr>
      <w:r w:rsidRPr="009A1371">
        <w:rPr>
          <w:rStyle w:val="fontstyle21"/>
          <w:b/>
          <w:bCs/>
          <w:i w:val="0"/>
          <w:iCs w:val="0"/>
          <w:lang w:val="uk-UA"/>
        </w:rPr>
        <w:t>Рецензенти:</w:t>
      </w:r>
      <w:r w:rsidRPr="00512608">
        <w:rPr>
          <w:rFonts w:ascii="TimesNewRomanPS-ItalicMT" w:hAnsi="TimesNewRomanPS-ItalicMT"/>
          <w:i/>
          <w:iCs/>
          <w:color w:val="000000"/>
          <w:sz w:val="28"/>
          <w:szCs w:val="28"/>
          <w:lang w:val="uk-UA"/>
        </w:rPr>
        <w:br/>
      </w:r>
      <w:proofErr w:type="spellStart"/>
      <w:r w:rsidR="006901FF">
        <w:rPr>
          <w:rFonts w:ascii="Times New Roman" w:hAnsi="Times New Roman" w:cs="Times New Roman"/>
          <w:sz w:val="28"/>
          <w:szCs w:val="28"/>
          <w:lang w:val="uk-UA"/>
        </w:rPr>
        <w:t>Пісоцький</w:t>
      </w:r>
      <w:proofErr w:type="spellEnd"/>
      <w:r w:rsidR="006901FF">
        <w:rPr>
          <w:rFonts w:ascii="Times New Roman" w:hAnsi="Times New Roman" w:cs="Times New Roman"/>
          <w:sz w:val="28"/>
          <w:szCs w:val="28"/>
          <w:lang w:val="uk-UA"/>
        </w:rPr>
        <w:t xml:space="preserve"> </w:t>
      </w:r>
      <w:proofErr w:type="spellStart"/>
      <w:r w:rsidR="006901FF">
        <w:rPr>
          <w:rFonts w:ascii="Times New Roman" w:hAnsi="Times New Roman" w:cs="Times New Roman"/>
          <w:sz w:val="28"/>
          <w:szCs w:val="28"/>
          <w:lang w:val="uk-UA"/>
        </w:rPr>
        <w:t>О.П</w:t>
      </w:r>
      <w:proofErr w:type="spellEnd"/>
      <w:r w:rsidR="006901FF">
        <w:rPr>
          <w:rFonts w:ascii="Times New Roman" w:hAnsi="Times New Roman" w:cs="Times New Roman"/>
          <w:sz w:val="28"/>
          <w:szCs w:val="28"/>
          <w:lang w:val="uk-UA"/>
        </w:rPr>
        <w:t>.</w:t>
      </w:r>
    </w:p>
    <w:p w:rsidR="006901FF" w:rsidRDefault="006901FF" w:rsidP="006901FF">
      <w:pPr>
        <w:widowControl w:val="0"/>
        <w:spacing w:after="0" w:line="240" w:lineRule="auto"/>
        <w:ind w:left="5103"/>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xml:space="preserve">. </w:t>
      </w:r>
      <w:r w:rsidR="00383474">
        <w:rPr>
          <w:rFonts w:ascii="Times New Roman" w:hAnsi="Times New Roman" w:cs="Times New Roman"/>
          <w:sz w:val="28"/>
          <w:szCs w:val="28"/>
          <w:lang w:val="uk-UA"/>
        </w:rPr>
        <w:t>псих. наук, доцент</w:t>
      </w:r>
    </w:p>
    <w:p w:rsidR="006901FF" w:rsidRDefault="006901FF" w:rsidP="006901FF">
      <w:pPr>
        <w:widowControl w:val="0"/>
        <w:spacing w:after="0" w:line="240" w:lineRule="auto"/>
        <w:ind w:left="5103"/>
        <w:jc w:val="both"/>
        <w:rPr>
          <w:rFonts w:ascii="Times New Roman" w:hAnsi="Times New Roman" w:cs="Times New Roman"/>
          <w:sz w:val="28"/>
          <w:szCs w:val="28"/>
          <w:lang w:val="uk-UA"/>
        </w:rPr>
      </w:pPr>
    </w:p>
    <w:p w:rsidR="006901FF" w:rsidRPr="009730A2" w:rsidRDefault="006901FF" w:rsidP="006901FF">
      <w:pPr>
        <w:widowControl w:val="0"/>
        <w:spacing w:after="0" w:line="240" w:lineRule="auto"/>
        <w:ind w:left="5103"/>
        <w:jc w:val="both"/>
        <w:rPr>
          <w:rFonts w:ascii="Times New Roman" w:hAnsi="Times New Roman" w:cs="Times New Roman"/>
          <w:sz w:val="28"/>
          <w:szCs w:val="28"/>
        </w:rPr>
      </w:pPr>
      <w:r>
        <w:rPr>
          <w:rFonts w:ascii="Times New Roman" w:hAnsi="Times New Roman" w:cs="Times New Roman"/>
          <w:sz w:val="28"/>
          <w:szCs w:val="28"/>
        </w:rPr>
        <w:t xml:space="preserve">Тарасенко </w:t>
      </w:r>
      <w:proofErr w:type="spellStart"/>
      <w:r>
        <w:rPr>
          <w:rFonts w:ascii="Times New Roman" w:hAnsi="Times New Roman" w:cs="Times New Roman"/>
          <w:sz w:val="28"/>
          <w:szCs w:val="28"/>
        </w:rPr>
        <w:t>О.В</w:t>
      </w:r>
      <w:proofErr w:type="spellEnd"/>
      <w:r w:rsidRPr="009730A2">
        <w:rPr>
          <w:rFonts w:ascii="Times New Roman" w:hAnsi="Times New Roman" w:cs="Times New Roman"/>
          <w:sz w:val="28"/>
          <w:szCs w:val="28"/>
        </w:rPr>
        <w:t xml:space="preserve">, </w:t>
      </w:r>
    </w:p>
    <w:p w:rsidR="006901FF" w:rsidRPr="009730A2" w:rsidRDefault="006901FF" w:rsidP="006901FF">
      <w:pPr>
        <w:widowControl w:val="0"/>
        <w:spacing w:after="0" w:line="240" w:lineRule="auto"/>
        <w:ind w:left="5103"/>
        <w:jc w:val="both"/>
        <w:rPr>
          <w:rFonts w:ascii="Times New Roman" w:hAnsi="Times New Roman" w:cs="Times New Roman"/>
          <w:sz w:val="28"/>
          <w:szCs w:val="28"/>
        </w:rPr>
      </w:pPr>
      <w:r w:rsidRPr="009730A2">
        <w:rPr>
          <w:rFonts w:ascii="Times New Roman" w:hAnsi="Times New Roman" w:cs="Times New Roman"/>
          <w:sz w:val="28"/>
          <w:szCs w:val="28"/>
        </w:rPr>
        <w:t xml:space="preserve">канд. </w:t>
      </w:r>
      <w:proofErr w:type="spellStart"/>
      <w:r w:rsidRPr="009730A2">
        <w:rPr>
          <w:rFonts w:ascii="Times New Roman" w:hAnsi="Times New Roman" w:cs="Times New Roman"/>
          <w:sz w:val="28"/>
          <w:szCs w:val="28"/>
        </w:rPr>
        <w:t>фіз</w:t>
      </w:r>
      <w:proofErr w:type="spellEnd"/>
      <w:r w:rsidRPr="009730A2">
        <w:rPr>
          <w:rFonts w:ascii="Times New Roman" w:hAnsi="Times New Roman" w:cs="Times New Roman"/>
          <w:sz w:val="28"/>
          <w:szCs w:val="28"/>
        </w:rPr>
        <w:t>.-мат. наук, доцент</w:t>
      </w:r>
    </w:p>
    <w:p w:rsidR="00383474" w:rsidRDefault="00383474" w:rsidP="009C7D08">
      <w:pPr>
        <w:spacing w:after="0" w:line="240" w:lineRule="auto"/>
        <w:ind w:left="3969"/>
        <w:rPr>
          <w:rFonts w:ascii="TimesNewRomanPSMT" w:hAnsi="TimesNewRomanPSMT"/>
          <w:color w:val="000000"/>
          <w:sz w:val="28"/>
          <w:szCs w:val="28"/>
          <w:lang w:val="uk-UA"/>
        </w:rPr>
      </w:pPr>
    </w:p>
    <w:p w:rsidR="000B292F" w:rsidRPr="00F32D34" w:rsidRDefault="000B292F" w:rsidP="009C7D08">
      <w:pPr>
        <w:spacing w:after="0" w:line="240" w:lineRule="auto"/>
        <w:ind w:left="3969"/>
        <w:rPr>
          <w:rStyle w:val="fontstyle21"/>
          <w:sz w:val="16"/>
          <w:szCs w:val="16"/>
          <w:lang w:val="uk-UA"/>
        </w:rPr>
      </w:pPr>
    </w:p>
    <w:p w:rsidR="009D2313" w:rsidRPr="009D2313" w:rsidRDefault="00512608" w:rsidP="009C7D08">
      <w:pPr>
        <w:spacing w:after="0" w:line="240" w:lineRule="auto"/>
        <w:ind w:left="3969"/>
        <w:rPr>
          <w:rStyle w:val="fontstyle31"/>
          <w:sz w:val="16"/>
          <w:szCs w:val="16"/>
          <w:lang w:val="uk-UA"/>
        </w:rPr>
      </w:pPr>
      <w:r w:rsidRPr="009A1371">
        <w:rPr>
          <w:rStyle w:val="fontstyle21"/>
          <w:b/>
          <w:bCs/>
          <w:i w:val="0"/>
          <w:iCs w:val="0"/>
          <w:lang w:val="uk-UA"/>
        </w:rPr>
        <w:t>Допущено до захисту:</w:t>
      </w:r>
      <w:r w:rsidR="009A1371">
        <w:rPr>
          <w:rStyle w:val="fontstyle21"/>
          <w:b/>
          <w:bCs/>
          <w:i w:val="0"/>
          <w:iCs w:val="0"/>
          <w:lang w:val="uk-UA"/>
        </w:rPr>
        <w:t xml:space="preserve"> </w:t>
      </w:r>
      <w:r w:rsidR="009A1371" w:rsidRPr="009A1371">
        <w:rPr>
          <w:rStyle w:val="fontstyle21"/>
          <w:i w:val="0"/>
          <w:iCs w:val="0"/>
          <w:lang w:val="uk-UA"/>
        </w:rPr>
        <w:t>___ __________ 2024 р.</w:t>
      </w:r>
      <w:r w:rsidRPr="009A1371">
        <w:rPr>
          <w:rFonts w:ascii="TimesNewRomanPS-ItalicMT" w:hAnsi="TimesNewRomanPS-ItalicMT"/>
          <w:i/>
          <w:iCs/>
          <w:color w:val="000000"/>
          <w:sz w:val="28"/>
          <w:szCs w:val="28"/>
          <w:lang w:val="uk-UA"/>
        </w:rPr>
        <w:br/>
      </w:r>
      <w:r w:rsidRPr="00512608">
        <w:rPr>
          <w:rStyle w:val="fontstyle31"/>
          <w:lang w:val="uk-UA"/>
        </w:rPr>
        <w:t>Зав</w:t>
      </w:r>
      <w:r w:rsidR="009A1371">
        <w:rPr>
          <w:rStyle w:val="fontstyle31"/>
          <w:lang w:val="uk-UA"/>
        </w:rPr>
        <w:t>ідувач</w:t>
      </w:r>
      <w:r w:rsidRPr="00512608">
        <w:rPr>
          <w:rStyle w:val="fontstyle31"/>
          <w:lang w:val="uk-UA"/>
        </w:rPr>
        <w:t xml:space="preserve"> кафедри</w:t>
      </w:r>
      <w:r w:rsidRPr="00512608">
        <w:rPr>
          <w:rFonts w:ascii="TimesNewRomanPSMT" w:hAnsi="TimesNewRomanPSMT"/>
          <w:color w:val="000000"/>
          <w:sz w:val="28"/>
          <w:szCs w:val="28"/>
          <w:lang w:val="uk-UA"/>
        </w:rPr>
        <w:br/>
      </w:r>
      <w:r w:rsidR="00371555" w:rsidRPr="00726E6A">
        <w:rPr>
          <w:rStyle w:val="fontstyle31"/>
          <w:lang w:val="uk-UA"/>
        </w:rPr>
        <w:t>проф. _______________ І</w:t>
      </w:r>
      <w:r w:rsidR="00B1619B" w:rsidRPr="00726E6A">
        <w:rPr>
          <w:rStyle w:val="fontstyle31"/>
          <w:lang w:val="uk-UA"/>
        </w:rPr>
        <w:t>ван</w:t>
      </w:r>
      <w:r w:rsidR="00371555" w:rsidRPr="00726E6A">
        <w:rPr>
          <w:rStyle w:val="fontstyle31"/>
          <w:lang w:val="uk-UA"/>
        </w:rPr>
        <w:t xml:space="preserve"> </w:t>
      </w:r>
      <w:proofErr w:type="spellStart"/>
      <w:r w:rsidRPr="00726E6A">
        <w:rPr>
          <w:rStyle w:val="fontstyle31"/>
          <w:lang w:val="uk-UA"/>
        </w:rPr>
        <w:t>Казачков</w:t>
      </w:r>
      <w:proofErr w:type="spellEnd"/>
      <w:r w:rsidRPr="00512608">
        <w:rPr>
          <w:rStyle w:val="fontstyle31"/>
          <w:lang w:val="uk-UA"/>
        </w:rPr>
        <w:t xml:space="preserve"> </w:t>
      </w:r>
      <w:r w:rsidRPr="00512608">
        <w:rPr>
          <w:rFonts w:ascii="TimesNewRomanPSMT" w:hAnsi="TimesNewRomanPSMT"/>
          <w:color w:val="000000"/>
          <w:sz w:val="28"/>
          <w:szCs w:val="28"/>
          <w:lang w:val="uk-UA"/>
        </w:rPr>
        <w:br/>
      </w:r>
    </w:p>
    <w:p w:rsidR="00383474" w:rsidRDefault="00383474" w:rsidP="009C7D08">
      <w:pPr>
        <w:spacing w:after="0" w:line="240" w:lineRule="auto"/>
        <w:jc w:val="center"/>
        <w:rPr>
          <w:rStyle w:val="fontstyle31"/>
          <w:lang w:val="uk-UA"/>
        </w:rPr>
      </w:pPr>
    </w:p>
    <w:p w:rsidR="00F85F79" w:rsidRDefault="00F85F79" w:rsidP="009C7D08">
      <w:pPr>
        <w:spacing w:after="0" w:line="240" w:lineRule="auto"/>
        <w:jc w:val="center"/>
        <w:rPr>
          <w:rStyle w:val="fontstyle31"/>
          <w:lang w:val="uk-UA"/>
        </w:rPr>
      </w:pPr>
    </w:p>
    <w:p w:rsidR="00512608" w:rsidRPr="00512608" w:rsidRDefault="00512608" w:rsidP="009C7D08">
      <w:pPr>
        <w:spacing w:after="0" w:line="240" w:lineRule="auto"/>
        <w:jc w:val="center"/>
        <w:rPr>
          <w:rFonts w:ascii="Times New Roman" w:hAnsi="Times New Roman" w:cs="Times New Roman"/>
          <w:caps/>
          <w:sz w:val="28"/>
          <w:szCs w:val="28"/>
          <w:lang w:val="uk-UA"/>
        </w:rPr>
      </w:pPr>
      <w:r w:rsidRPr="00512608">
        <w:rPr>
          <w:rStyle w:val="fontstyle31"/>
          <w:lang w:val="uk-UA"/>
        </w:rPr>
        <w:t>Ніжин – 202</w:t>
      </w:r>
      <w:r w:rsidR="00A00E73">
        <w:rPr>
          <w:rStyle w:val="fontstyle31"/>
          <w:lang w:val="uk-UA"/>
        </w:rPr>
        <w:t>4</w:t>
      </w:r>
      <w:r w:rsidRPr="00512608">
        <w:rPr>
          <w:rStyle w:val="fontstyle31"/>
          <w:lang w:val="uk-UA"/>
        </w:rPr>
        <w:t xml:space="preserve"> рік</w:t>
      </w:r>
    </w:p>
    <w:p w:rsidR="009C7D08" w:rsidRDefault="009C7D08">
      <w:pPr>
        <w:rPr>
          <w:rFonts w:ascii="Times New Roman" w:hAnsi="Times New Roman" w:cs="Times New Roman"/>
          <w:b/>
          <w:bCs/>
          <w:color w:val="000000"/>
          <w:sz w:val="27"/>
          <w:szCs w:val="27"/>
          <w:lang w:val="uk-UA"/>
        </w:rPr>
      </w:pPr>
      <w:r>
        <w:rPr>
          <w:rFonts w:ascii="Times New Roman" w:hAnsi="Times New Roman" w:cs="Times New Roman"/>
          <w:b/>
          <w:bCs/>
          <w:color w:val="000000"/>
          <w:sz w:val="27"/>
          <w:szCs w:val="27"/>
          <w:lang w:val="uk-UA"/>
        </w:rPr>
        <w:br w:type="page"/>
      </w:r>
    </w:p>
    <w:p w:rsidR="007D5192" w:rsidRPr="001A31A2" w:rsidRDefault="009B5089" w:rsidP="00E923B0">
      <w:pPr>
        <w:spacing w:after="0" w:line="240" w:lineRule="auto"/>
        <w:jc w:val="center"/>
        <w:rPr>
          <w:rFonts w:ascii="Times New Roman" w:hAnsi="Times New Roman" w:cs="Times New Roman"/>
          <w:b/>
          <w:bCs/>
          <w:color w:val="000000"/>
          <w:sz w:val="27"/>
          <w:szCs w:val="27"/>
          <w:lang w:val="uk-UA"/>
        </w:rPr>
      </w:pPr>
      <w:r w:rsidRPr="001A31A2">
        <w:rPr>
          <w:rFonts w:ascii="Times New Roman" w:hAnsi="Times New Roman" w:cs="Times New Roman"/>
          <w:b/>
          <w:bCs/>
          <w:color w:val="000000"/>
          <w:sz w:val="27"/>
          <w:szCs w:val="27"/>
          <w:lang w:val="uk-UA"/>
        </w:rPr>
        <w:lastRenderedPageBreak/>
        <w:t>АНОТАЦІЯ</w:t>
      </w:r>
    </w:p>
    <w:p w:rsidR="008D254E" w:rsidRPr="001A31A2" w:rsidRDefault="008D254E" w:rsidP="00E923B0">
      <w:pPr>
        <w:spacing w:after="0" w:line="240" w:lineRule="auto"/>
        <w:ind w:firstLine="709"/>
        <w:jc w:val="both"/>
        <w:rPr>
          <w:rFonts w:ascii="Times New Roman" w:hAnsi="Times New Roman" w:cs="Times New Roman"/>
          <w:b/>
          <w:bCs/>
          <w:color w:val="000000"/>
          <w:sz w:val="27"/>
          <w:szCs w:val="27"/>
          <w:lang w:val="uk-UA"/>
        </w:rPr>
      </w:pPr>
      <w:r w:rsidRPr="001A31A2">
        <w:rPr>
          <w:rFonts w:ascii="Times New Roman" w:hAnsi="Times New Roman" w:cs="Times New Roman"/>
          <w:b/>
          <w:bCs/>
          <w:color w:val="000000"/>
          <w:sz w:val="27"/>
          <w:szCs w:val="27"/>
          <w:lang w:val="uk-UA"/>
        </w:rPr>
        <w:t>Клименко Юлія  Олександрівна «Сучасні засоби навчання математики у старшій школі». – Рукопис.</w:t>
      </w:r>
    </w:p>
    <w:p w:rsidR="00930878" w:rsidRPr="001A31A2" w:rsidRDefault="004C531D" w:rsidP="004C531D">
      <w:pPr>
        <w:spacing w:after="0" w:line="240" w:lineRule="auto"/>
        <w:ind w:firstLine="709"/>
        <w:jc w:val="both"/>
        <w:rPr>
          <w:rFonts w:ascii="Times New Roman" w:hAnsi="Times New Roman" w:cs="Times New Roman"/>
          <w:color w:val="000000"/>
          <w:sz w:val="27"/>
          <w:szCs w:val="27"/>
          <w:lang w:val="uk-UA"/>
        </w:rPr>
      </w:pPr>
      <w:r w:rsidRPr="001A31A2">
        <w:rPr>
          <w:rFonts w:ascii="Times New Roman" w:hAnsi="Times New Roman" w:cs="Times New Roman"/>
          <w:color w:val="000000"/>
          <w:sz w:val="27"/>
          <w:szCs w:val="27"/>
          <w:lang w:val="uk-UA"/>
        </w:rPr>
        <w:t xml:space="preserve">Метою кваліфікаційної роботи є </w:t>
      </w:r>
      <w:r w:rsidR="00E35B82" w:rsidRPr="001A31A2">
        <w:rPr>
          <w:rFonts w:ascii="Times New Roman" w:hAnsi="Times New Roman" w:cs="Times New Roman"/>
          <w:color w:val="000000"/>
          <w:sz w:val="27"/>
          <w:szCs w:val="27"/>
          <w:lang w:val="uk-UA"/>
        </w:rPr>
        <w:t>дослідження</w:t>
      </w:r>
      <w:r w:rsidRPr="001A31A2">
        <w:rPr>
          <w:rFonts w:ascii="Times New Roman" w:hAnsi="Times New Roman" w:cs="Times New Roman"/>
          <w:color w:val="000000"/>
          <w:sz w:val="27"/>
          <w:szCs w:val="27"/>
          <w:lang w:val="uk-UA"/>
        </w:rPr>
        <w:t xml:space="preserve"> доцільності використання сучасних засобів навчання математики у старшій школі. Об'єкт</w:t>
      </w:r>
      <w:r w:rsidR="00D60468" w:rsidRPr="001A31A2">
        <w:rPr>
          <w:rFonts w:ascii="Times New Roman" w:hAnsi="Times New Roman" w:cs="Times New Roman"/>
          <w:color w:val="000000"/>
          <w:sz w:val="27"/>
          <w:szCs w:val="27"/>
          <w:lang w:val="uk-UA"/>
        </w:rPr>
        <w:t>ом дослідження є</w:t>
      </w:r>
      <w:r w:rsidRPr="001A31A2">
        <w:rPr>
          <w:rFonts w:ascii="Times New Roman" w:hAnsi="Times New Roman" w:cs="Times New Roman"/>
          <w:color w:val="000000"/>
          <w:sz w:val="27"/>
          <w:szCs w:val="27"/>
          <w:lang w:val="uk-UA"/>
        </w:rPr>
        <w:t xml:space="preserve"> процес впровадження сучасних </w:t>
      </w:r>
      <w:r w:rsidR="00D60468" w:rsidRPr="001A31A2">
        <w:rPr>
          <w:rFonts w:ascii="Times New Roman" w:hAnsi="Times New Roman" w:cs="Times New Roman"/>
          <w:color w:val="000000"/>
          <w:sz w:val="27"/>
          <w:szCs w:val="27"/>
          <w:lang w:val="uk-UA"/>
        </w:rPr>
        <w:t>програмних-</w:t>
      </w:r>
      <w:r w:rsidRPr="001A31A2">
        <w:rPr>
          <w:rFonts w:ascii="Times New Roman" w:hAnsi="Times New Roman" w:cs="Times New Roman"/>
          <w:color w:val="000000"/>
          <w:sz w:val="27"/>
          <w:szCs w:val="27"/>
          <w:lang w:val="uk-UA"/>
        </w:rPr>
        <w:t>засобів навчання</w:t>
      </w:r>
      <w:r w:rsidR="00D60468" w:rsidRPr="001A31A2">
        <w:rPr>
          <w:rFonts w:ascii="Times New Roman" w:hAnsi="Times New Roman" w:cs="Times New Roman"/>
          <w:color w:val="000000"/>
          <w:sz w:val="27"/>
          <w:szCs w:val="27"/>
          <w:lang w:val="uk-UA"/>
        </w:rPr>
        <w:t xml:space="preserve">. </w:t>
      </w:r>
      <w:r w:rsidRPr="001A31A2">
        <w:rPr>
          <w:rFonts w:ascii="Times New Roman" w:hAnsi="Times New Roman" w:cs="Times New Roman"/>
          <w:color w:val="000000"/>
          <w:sz w:val="27"/>
          <w:szCs w:val="27"/>
          <w:lang w:val="uk-UA"/>
        </w:rPr>
        <w:t>Предмет</w:t>
      </w:r>
      <w:r w:rsidR="00D60468" w:rsidRPr="001A31A2">
        <w:rPr>
          <w:rFonts w:ascii="Times New Roman" w:hAnsi="Times New Roman" w:cs="Times New Roman"/>
          <w:color w:val="000000"/>
          <w:sz w:val="27"/>
          <w:szCs w:val="27"/>
          <w:lang w:val="uk-UA"/>
        </w:rPr>
        <w:t xml:space="preserve"> роботи </w:t>
      </w:r>
      <w:r w:rsidR="003C6283" w:rsidRPr="001A31A2">
        <w:rPr>
          <w:rFonts w:ascii="Times New Roman" w:hAnsi="Times New Roman" w:cs="Times New Roman"/>
          <w:color w:val="000000"/>
          <w:sz w:val="27"/>
          <w:szCs w:val="27"/>
          <w:lang w:val="uk-UA"/>
        </w:rPr>
        <w:t>–</w:t>
      </w:r>
      <w:r w:rsidRPr="001A31A2">
        <w:rPr>
          <w:rFonts w:ascii="Times New Roman" w:hAnsi="Times New Roman" w:cs="Times New Roman"/>
          <w:color w:val="000000"/>
          <w:sz w:val="27"/>
          <w:szCs w:val="27"/>
          <w:lang w:val="uk-UA"/>
        </w:rPr>
        <w:t xml:space="preserve"> </w:t>
      </w:r>
      <w:r w:rsidR="00D60468" w:rsidRPr="001A31A2">
        <w:rPr>
          <w:rFonts w:ascii="Times New Roman" w:hAnsi="Times New Roman" w:cs="Times New Roman"/>
          <w:color w:val="000000"/>
          <w:sz w:val="27"/>
          <w:szCs w:val="27"/>
          <w:lang w:val="uk-UA"/>
        </w:rPr>
        <w:t xml:space="preserve">ефективність використання </w:t>
      </w:r>
      <w:r w:rsidR="003C6283" w:rsidRPr="001A31A2">
        <w:rPr>
          <w:rFonts w:ascii="Times New Roman" w:hAnsi="Times New Roman" w:cs="Times New Roman"/>
          <w:color w:val="000000"/>
          <w:sz w:val="27"/>
          <w:szCs w:val="27"/>
          <w:lang w:val="uk-UA"/>
        </w:rPr>
        <w:t xml:space="preserve">програмних онлайн-засобів навчального призначення </w:t>
      </w:r>
      <w:r w:rsidR="003838C9" w:rsidRPr="001A31A2">
        <w:rPr>
          <w:rFonts w:ascii="Times New Roman" w:hAnsi="Times New Roman" w:cs="Times New Roman"/>
          <w:color w:val="000000"/>
          <w:sz w:val="27"/>
          <w:szCs w:val="27"/>
          <w:lang w:val="uk-UA"/>
        </w:rPr>
        <w:t xml:space="preserve">на </w:t>
      </w:r>
      <w:r w:rsidR="003C6283" w:rsidRPr="001A31A2">
        <w:rPr>
          <w:rFonts w:ascii="Times New Roman" w:hAnsi="Times New Roman" w:cs="Times New Roman"/>
          <w:color w:val="000000"/>
          <w:sz w:val="27"/>
          <w:szCs w:val="27"/>
          <w:lang w:val="uk-UA"/>
        </w:rPr>
        <w:t xml:space="preserve">уроках математики </w:t>
      </w:r>
      <w:r w:rsidR="003838C9" w:rsidRPr="001A31A2">
        <w:rPr>
          <w:rFonts w:ascii="Times New Roman" w:hAnsi="Times New Roman" w:cs="Times New Roman"/>
          <w:color w:val="000000"/>
          <w:sz w:val="27"/>
          <w:szCs w:val="27"/>
          <w:lang w:val="uk-UA"/>
        </w:rPr>
        <w:t>різних тип</w:t>
      </w:r>
      <w:r w:rsidR="003C6283" w:rsidRPr="001A31A2">
        <w:rPr>
          <w:rFonts w:ascii="Times New Roman" w:hAnsi="Times New Roman" w:cs="Times New Roman"/>
          <w:color w:val="000000"/>
          <w:sz w:val="27"/>
          <w:szCs w:val="27"/>
          <w:lang w:val="uk-UA"/>
        </w:rPr>
        <w:t>ів</w:t>
      </w:r>
      <w:r w:rsidR="00D60468" w:rsidRPr="001A31A2">
        <w:rPr>
          <w:rFonts w:ascii="Times New Roman" w:hAnsi="Times New Roman" w:cs="Times New Roman"/>
          <w:color w:val="000000"/>
          <w:sz w:val="27"/>
          <w:szCs w:val="27"/>
          <w:lang w:val="uk-UA"/>
        </w:rPr>
        <w:t>.</w:t>
      </w:r>
    </w:p>
    <w:p w:rsidR="00991FEB" w:rsidRPr="001A31A2" w:rsidRDefault="00E414F3" w:rsidP="004C531D">
      <w:pPr>
        <w:spacing w:after="0" w:line="240" w:lineRule="auto"/>
        <w:ind w:firstLine="709"/>
        <w:jc w:val="both"/>
        <w:rPr>
          <w:rFonts w:ascii="Times New Roman" w:hAnsi="Times New Roman" w:cs="Times New Roman"/>
          <w:color w:val="000000"/>
          <w:sz w:val="27"/>
          <w:szCs w:val="27"/>
          <w:lang w:val="uk-UA"/>
        </w:rPr>
      </w:pPr>
      <w:r w:rsidRPr="001A31A2">
        <w:rPr>
          <w:rFonts w:ascii="Times New Roman" w:hAnsi="Times New Roman" w:cs="Times New Roman"/>
          <w:color w:val="000000"/>
          <w:sz w:val="27"/>
          <w:szCs w:val="27"/>
          <w:lang w:val="uk-UA"/>
        </w:rPr>
        <w:t>Магістерська робота складається зі вступу, основної частини, яка включає в себе два розділи, висновків, списку використаних джерел.</w:t>
      </w:r>
    </w:p>
    <w:p w:rsidR="0082499F" w:rsidRPr="001A31A2" w:rsidRDefault="007D5192" w:rsidP="00E923B0">
      <w:pPr>
        <w:spacing w:after="0" w:line="240" w:lineRule="auto"/>
        <w:ind w:firstLine="709"/>
        <w:jc w:val="both"/>
        <w:rPr>
          <w:rFonts w:ascii="Times New Roman" w:hAnsi="Times New Roman" w:cs="Times New Roman"/>
          <w:color w:val="000000"/>
          <w:sz w:val="27"/>
          <w:szCs w:val="27"/>
          <w:lang w:val="uk-UA"/>
        </w:rPr>
      </w:pPr>
      <w:r w:rsidRPr="001A31A2">
        <w:rPr>
          <w:rFonts w:ascii="Times New Roman" w:hAnsi="Times New Roman" w:cs="Times New Roman"/>
          <w:color w:val="000000"/>
          <w:sz w:val="27"/>
          <w:szCs w:val="27"/>
          <w:lang w:val="uk-UA"/>
        </w:rPr>
        <w:t xml:space="preserve">У </w:t>
      </w:r>
      <w:r w:rsidR="00C364E8" w:rsidRPr="001A31A2">
        <w:rPr>
          <w:rFonts w:ascii="Times New Roman" w:hAnsi="Times New Roman" w:cs="Times New Roman"/>
          <w:color w:val="000000"/>
          <w:sz w:val="27"/>
          <w:szCs w:val="27"/>
          <w:lang w:val="uk-UA"/>
        </w:rPr>
        <w:t>першому розділі</w:t>
      </w:r>
      <w:r w:rsidRPr="001A31A2">
        <w:rPr>
          <w:rFonts w:ascii="Times New Roman" w:hAnsi="Times New Roman" w:cs="Times New Roman"/>
          <w:color w:val="000000"/>
          <w:sz w:val="27"/>
          <w:szCs w:val="27"/>
          <w:lang w:val="uk-UA"/>
        </w:rPr>
        <w:t xml:space="preserve"> </w:t>
      </w:r>
      <w:r w:rsidR="001F446C" w:rsidRPr="001A31A2">
        <w:rPr>
          <w:rFonts w:ascii="Times New Roman" w:hAnsi="Times New Roman" w:cs="Times New Roman"/>
          <w:color w:val="000000"/>
          <w:sz w:val="27"/>
          <w:szCs w:val="27"/>
          <w:lang w:val="uk-UA"/>
        </w:rPr>
        <w:t xml:space="preserve">розглянуто та </w:t>
      </w:r>
      <w:r w:rsidRPr="001A31A2">
        <w:rPr>
          <w:rFonts w:ascii="Times New Roman" w:hAnsi="Times New Roman" w:cs="Times New Roman"/>
          <w:color w:val="000000"/>
          <w:sz w:val="27"/>
          <w:szCs w:val="27"/>
          <w:lang w:val="uk-UA"/>
        </w:rPr>
        <w:t xml:space="preserve">проаналізовано </w:t>
      </w:r>
      <w:r w:rsidR="00F37A26" w:rsidRPr="001A31A2">
        <w:rPr>
          <w:rFonts w:ascii="Times New Roman" w:hAnsi="Times New Roman" w:cs="Times New Roman"/>
          <w:color w:val="000000"/>
          <w:sz w:val="27"/>
          <w:szCs w:val="27"/>
          <w:lang w:val="uk-UA"/>
        </w:rPr>
        <w:t>класифік</w:t>
      </w:r>
      <w:r w:rsidR="001F446C" w:rsidRPr="001A31A2">
        <w:rPr>
          <w:rFonts w:ascii="Times New Roman" w:hAnsi="Times New Roman" w:cs="Times New Roman"/>
          <w:color w:val="000000"/>
          <w:sz w:val="27"/>
          <w:szCs w:val="27"/>
          <w:lang w:val="uk-UA"/>
        </w:rPr>
        <w:t>ацію</w:t>
      </w:r>
      <w:r w:rsidR="00F37A26" w:rsidRPr="001A31A2">
        <w:rPr>
          <w:rFonts w:ascii="Times New Roman" w:hAnsi="Times New Roman" w:cs="Times New Roman"/>
          <w:color w:val="000000"/>
          <w:sz w:val="27"/>
          <w:szCs w:val="27"/>
          <w:lang w:val="uk-UA"/>
        </w:rPr>
        <w:t xml:space="preserve"> </w:t>
      </w:r>
      <w:r w:rsidR="00E22359" w:rsidRPr="001A31A2">
        <w:rPr>
          <w:rFonts w:ascii="Times New Roman" w:hAnsi="Times New Roman" w:cs="Times New Roman"/>
          <w:color w:val="000000"/>
          <w:sz w:val="27"/>
          <w:szCs w:val="27"/>
          <w:lang w:val="uk-UA"/>
        </w:rPr>
        <w:t>засоб</w:t>
      </w:r>
      <w:r w:rsidR="00F27E5C" w:rsidRPr="001A31A2">
        <w:rPr>
          <w:rFonts w:ascii="Times New Roman" w:hAnsi="Times New Roman" w:cs="Times New Roman"/>
          <w:color w:val="000000"/>
          <w:sz w:val="27"/>
          <w:szCs w:val="27"/>
          <w:lang w:val="uk-UA"/>
        </w:rPr>
        <w:t>ів</w:t>
      </w:r>
      <w:r w:rsidR="00E22359" w:rsidRPr="001A31A2">
        <w:rPr>
          <w:rFonts w:ascii="Times New Roman" w:hAnsi="Times New Roman" w:cs="Times New Roman"/>
          <w:color w:val="000000"/>
          <w:sz w:val="27"/>
          <w:szCs w:val="27"/>
          <w:lang w:val="uk-UA"/>
        </w:rPr>
        <w:t xml:space="preserve"> навчання</w:t>
      </w:r>
      <w:r w:rsidR="00C364E8" w:rsidRPr="001A31A2">
        <w:rPr>
          <w:rFonts w:ascii="Times New Roman" w:hAnsi="Times New Roman" w:cs="Times New Roman"/>
          <w:color w:val="000000"/>
          <w:sz w:val="27"/>
          <w:szCs w:val="27"/>
          <w:lang w:val="uk-UA"/>
        </w:rPr>
        <w:t xml:space="preserve"> та</w:t>
      </w:r>
      <w:r w:rsidRPr="001A31A2">
        <w:rPr>
          <w:rFonts w:ascii="Times New Roman" w:hAnsi="Times New Roman" w:cs="Times New Roman"/>
          <w:color w:val="000000"/>
          <w:sz w:val="27"/>
          <w:szCs w:val="27"/>
          <w:lang w:val="uk-UA"/>
        </w:rPr>
        <w:t xml:space="preserve"> </w:t>
      </w:r>
      <w:r w:rsidR="00F37A26" w:rsidRPr="001A31A2">
        <w:rPr>
          <w:rFonts w:ascii="Times New Roman" w:hAnsi="Times New Roman" w:cs="Times New Roman"/>
          <w:color w:val="000000"/>
          <w:sz w:val="27"/>
          <w:szCs w:val="27"/>
          <w:lang w:val="uk-UA"/>
        </w:rPr>
        <w:t>виокремленні сучасні засоби навчання</w:t>
      </w:r>
      <w:r w:rsidR="00F27E5C" w:rsidRPr="001A31A2">
        <w:rPr>
          <w:rFonts w:ascii="Times New Roman" w:hAnsi="Times New Roman" w:cs="Times New Roman"/>
          <w:color w:val="000000"/>
          <w:sz w:val="27"/>
          <w:szCs w:val="27"/>
          <w:lang w:val="uk-UA"/>
        </w:rPr>
        <w:t>, зокрема, програмні онлайн-засоби</w:t>
      </w:r>
      <w:r w:rsidR="00C364E8" w:rsidRPr="001A31A2">
        <w:rPr>
          <w:rFonts w:ascii="Times New Roman" w:hAnsi="Times New Roman" w:cs="Times New Roman"/>
          <w:color w:val="000000"/>
          <w:sz w:val="27"/>
          <w:szCs w:val="27"/>
          <w:lang w:val="uk-UA"/>
        </w:rPr>
        <w:t>. Крім того,</w:t>
      </w:r>
      <w:r w:rsidR="00F37A26" w:rsidRPr="001A31A2">
        <w:rPr>
          <w:rFonts w:ascii="Times New Roman" w:hAnsi="Times New Roman" w:cs="Times New Roman"/>
          <w:color w:val="000000"/>
          <w:sz w:val="27"/>
          <w:szCs w:val="27"/>
          <w:lang w:val="uk-UA"/>
        </w:rPr>
        <w:t xml:space="preserve"> </w:t>
      </w:r>
      <w:r w:rsidRPr="001A31A2">
        <w:rPr>
          <w:rFonts w:ascii="Times New Roman" w:hAnsi="Times New Roman" w:cs="Times New Roman"/>
          <w:color w:val="000000"/>
          <w:sz w:val="27"/>
          <w:szCs w:val="27"/>
          <w:lang w:val="uk-UA"/>
        </w:rPr>
        <w:t xml:space="preserve">визначена роль </w:t>
      </w:r>
      <w:r w:rsidR="00FB51DE" w:rsidRPr="001A31A2">
        <w:rPr>
          <w:rFonts w:ascii="Times New Roman" w:hAnsi="Times New Roman" w:cs="Times New Roman"/>
          <w:color w:val="000000"/>
          <w:sz w:val="27"/>
          <w:szCs w:val="27"/>
          <w:lang w:val="uk-UA"/>
        </w:rPr>
        <w:t xml:space="preserve">сучасних онлайн-інструментів </w:t>
      </w:r>
      <w:r w:rsidR="00870727" w:rsidRPr="001A31A2">
        <w:rPr>
          <w:rFonts w:ascii="Times New Roman" w:hAnsi="Times New Roman" w:cs="Times New Roman"/>
          <w:color w:val="000000"/>
          <w:sz w:val="27"/>
          <w:szCs w:val="27"/>
          <w:lang w:val="uk-UA"/>
        </w:rPr>
        <w:t>у</w:t>
      </w:r>
      <w:r w:rsidRPr="001A31A2">
        <w:rPr>
          <w:rFonts w:ascii="Times New Roman" w:hAnsi="Times New Roman" w:cs="Times New Roman"/>
          <w:color w:val="000000"/>
          <w:sz w:val="27"/>
          <w:szCs w:val="27"/>
          <w:lang w:val="uk-UA"/>
        </w:rPr>
        <w:t xml:space="preserve"> підвищенні</w:t>
      </w:r>
      <w:r w:rsidR="00B70C2C" w:rsidRPr="001A31A2">
        <w:rPr>
          <w:rFonts w:ascii="Times New Roman" w:hAnsi="Times New Roman" w:cs="Times New Roman"/>
          <w:color w:val="000000"/>
          <w:sz w:val="27"/>
          <w:szCs w:val="27"/>
          <w:lang w:val="uk-UA"/>
        </w:rPr>
        <w:t xml:space="preserve"> </w:t>
      </w:r>
      <w:r w:rsidR="001F446C" w:rsidRPr="001A31A2">
        <w:rPr>
          <w:rFonts w:ascii="Times New Roman" w:hAnsi="Times New Roman" w:cs="Times New Roman"/>
          <w:color w:val="000000"/>
          <w:sz w:val="27"/>
          <w:szCs w:val="27"/>
          <w:lang w:val="uk-UA"/>
        </w:rPr>
        <w:t>ефективності навчання математики</w:t>
      </w:r>
      <w:r w:rsidRPr="001A31A2">
        <w:rPr>
          <w:rFonts w:ascii="Times New Roman" w:hAnsi="Times New Roman" w:cs="Times New Roman"/>
          <w:color w:val="000000"/>
          <w:sz w:val="27"/>
          <w:szCs w:val="27"/>
          <w:lang w:val="uk-UA"/>
        </w:rPr>
        <w:t xml:space="preserve"> </w:t>
      </w:r>
      <w:r w:rsidR="001F446C" w:rsidRPr="001A31A2">
        <w:rPr>
          <w:rFonts w:ascii="Times New Roman" w:hAnsi="Times New Roman" w:cs="Times New Roman"/>
          <w:color w:val="000000"/>
          <w:sz w:val="27"/>
          <w:szCs w:val="27"/>
          <w:lang w:val="uk-UA"/>
        </w:rPr>
        <w:t>у</w:t>
      </w:r>
      <w:r w:rsidRPr="001A31A2">
        <w:rPr>
          <w:rFonts w:ascii="Times New Roman" w:hAnsi="Times New Roman" w:cs="Times New Roman"/>
          <w:color w:val="000000"/>
          <w:sz w:val="27"/>
          <w:szCs w:val="27"/>
          <w:lang w:val="uk-UA"/>
        </w:rPr>
        <w:t xml:space="preserve"> старшій школі</w:t>
      </w:r>
      <w:r w:rsidR="00C364E8" w:rsidRPr="001A31A2">
        <w:rPr>
          <w:rFonts w:ascii="Times New Roman" w:hAnsi="Times New Roman" w:cs="Times New Roman"/>
          <w:color w:val="000000"/>
          <w:sz w:val="27"/>
          <w:szCs w:val="27"/>
          <w:lang w:val="uk-UA"/>
        </w:rPr>
        <w:t xml:space="preserve">. У другому розділі </w:t>
      </w:r>
      <w:r w:rsidR="001F446C" w:rsidRPr="001A31A2">
        <w:rPr>
          <w:rFonts w:ascii="Times New Roman" w:hAnsi="Times New Roman" w:cs="Times New Roman"/>
          <w:color w:val="000000"/>
          <w:sz w:val="27"/>
          <w:szCs w:val="27"/>
          <w:lang w:val="uk-UA"/>
        </w:rPr>
        <w:t xml:space="preserve">розглянуто </w:t>
      </w:r>
      <w:r w:rsidRPr="001A31A2">
        <w:rPr>
          <w:rFonts w:ascii="Times New Roman" w:hAnsi="Times New Roman" w:cs="Times New Roman"/>
          <w:color w:val="000000"/>
          <w:sz w:val="27"/>
          <w:szCs w:val="27"/>
          <w:lang w:val="uk-UA"/>
        </w:rPr>
        <w:t>класифікацію програм</w:t>
      </w:r>
      <w:r w:rsidR="001F446C" w:rsidRPr="001A31A2">
        <w:rPr>
          <w:rFonts w:ascii="Times New Roman" w:hAnsi="Times New Roman" w:cs="Times New Roman"/>
          <w:color w:val="000000"/>
          <w:sz w:val="27"/>
          <w:szCs w:val="27"/>
          <w:lang w:val="uk-UA"/>
        </w:rPr>
        <w:t>них онлайн-засобів</w:t>
      </w:r>
      <w:r w:rsidR="00B70C2C" w:rsidRPr="001A31A2">
        <w:rPr>
          <w:rFonts w:ascii="Times New Roman" w:hAnsi="Times New Roman" w:cs="Times New Roman"/>
          <w:color w:val="000000"/>
          <w:sz w:val="27"/>
          <w:szCs w:val="27"/>
          <w:lang w:val="uk-UA"/>
        </w:rPr>
        <w:t xml:space="preserve"> </w:t>
      </w:r>
      <w:r w:rsidRPr="001A31A2">
        <w:rPr>
          <w:rFonts w:ascii="Times New Roman" w:hAnsi="Times New Roman" w:cs="Times New Roman"/>
          <w:color w:val="000000"/>
          <w:sz w:val="27"/>
          <w:szCs w:val="27"/>
          <w:lang w:val="uk-UA"/>
        </w:rPr>
        <w:t>навча</w:t>
      </w:r>
      <w:r w:rsidR="001F446C" w:rsidRPr="001A31A2">
        <w:rPr>
          <w:rFonts w:ascii="Times New Roman" w:hAnsi="Times New Roman" w:cs="Times New Roman"/>
          <w:color w:val="000000"/>
          <w:sz w:val="27"/>
          <w:szCs w:val="27"/>
          <w:lang w:val="uk-UA"/>
        </w:rPr>
        <w:t>ння</w:t>
      </w:r>
      <w:r w:rsidRPr="001A31A2">
        <w:rPr>
          <w:rFonts w:ascii="Times New Roman" w:hAnsi="Times New Roman" w:cs="Times New Roman"/>
          <w:color w:val="000000"/>
          <w:sz w:val="27"/>
          <w:szCs w:val="27"/>
          <w:lang w:val="uk-UA"/>
        </w:rPr>
        <w:t>, які можна</w:t>
      </w:r>
      <w:r w:rsidR="00B70C2C" w:rsidRPr="001A31A2">
        <w:rPr>
          <w:rFonts w:ascii="Times New Roman" w:hAnsi="Times New Roman" w:cs="Times New Roman"/>
          <w:color w:val="000000"/>
          <w:sz w:val="27"/>
          <w:szCs w:val="27"/>
          <w:lang w:val="uk-UA"/>
        </w:rPr>
        <w:t xml:space="preserve"> </w:t>
      </w:r>
      <w:r w:rsidRPr="001A31A2">
        <w:rPr>
          <w:rFonts w:ascii="Times New Roman" w:hAnsi="Times New Roman" w:cs="Times New Roman"/>
          <w:color w:val="000000"/>
          <w:sz w:val="27"/>
          <w:szCs w:val="27"/>
          <w:lang w:val="uk-UA"/>
        </w:rPr>
        <w:t xml:space="preserve">використовувати </w:t>
      </w:r>
      <w:r w:rsidR="00650E87">
        <w:rPr>
          <w:rFonts w:ascii="Times New Roman" w:hAnsi="Times New Roman" w:cs="Times New Roman"/>
          <w:color w:val="000000"/>
          <w:sz w:val="27"/>
          <w:szCs w:val="27"/>
          <w:lang w:val="uk-UA"/>
        </w:rPr>
        <w:t>при викладанні</w:t>
      </w:r>
      <w:r w:rsidRPr="001A31A2">
        <w:rPr>
          <w:rFonts w:ascii="Times New Roman" w:hAnsi="Times New Roman" w:cs="Times New Roman"/>
          <w:color w:val="000000"/>
          <w:sz w:val="27"/>
          <w:szCs w:val="27"/>
          <w:lang w:val="uk-UA"/>
        </w:rPr>
        <w:t xml:space="preserve"> </w:t>
      </w:r>
      <w:r w:rsidR="001F446C" w:rsidRPr="001A31A2">
        <w:rPr>
          <w:rFonts w:ascii="Times New Roman" w:hAnsi="Times New Roman" w:cs="Times New Roman"/>
          <w:color w:val="000000"/>
          <w:sz w:val="27"/>
          <w:szCs w:val="27"/>
          <w:lang w:val="uk-UA"/>
        </w:rPr>
        <w:t>математики</w:t>
      </w:r>
      <w:r w:rsidRPr="001A31A2">
        <w:rPr>
          <w:rFonts w:ascii="Times New Roman" w:hAnsi="Times New Roman" w:cs="Times New Roman"/>
          <w:color w:val="000000"/>
          <w:sz w:val="27"/>
          <w:szCs w:val="27"/>
          <w:lang w:val="uk-UA"/>
        </w:rPr>
        <w:t xml:space="preserve"> </w:t>
      </w:r>
      <w:r w:rsidR="001F446C" w:rsidRPr="001A31A2">
        <w:rPr>
          <w:rFonts w:ascii="Times New Roman" w:hAnsi="Times New Roman" w:cs="Times New Roman"/>
          <w:color w:val="000000"/>
          <w:sz w:val="27"/>
          <w:szCs w:val="27"/>
          <w:lang w:val="uk-UA"/>
        </w:rPr>
        <w:t>у</w:t>
      </w:r>
      <w:r w:rsidRPr="001A31A2">
        <w:rPr>
          <w:rFonts w:ascii="Times New Roman" w:hAnsi="Times New Roman" w:cs="Times New Roman"/>
          <w:color w:val="000000"/>
          <w:sz w:val="27"/>
          <w:szCs w:val="27"/>
          <w:lang w:val="uk-UA"/>
        </w:rPr>
        <w:t xml:space="preserve"> старших класах.</w:t>
      </w:r>
      <w:r w:rsidR="00C364E8" w:rsidRPr="001A31A2">
        <w:rPr>
          <w:rFonts w:ascii="Times New Roman" w:hAnsi="Times New Roman" w:cs="Times New Roman"/>
          <w:color w:val="000000"/>
          <w:sz w:val="27"/>
          <w:szCs w:val="27"/>
          <w:lang w:val="uk-UA"/>
        </w:rPr>
        <w:t xml:space="preserve"> Після цього </w:t>
      </w:r>
      <w:r w:rsidRPr="001A31A2">
        <w:rPr>
          <w:rFonts w:ascii="Times New Roman" w:hAnsi="Times New Roman" w:cs="Times New Roman"/>
          <w:color w:val="000000"/>
          <w:sz w:val="27"/>
          <w:szCs w:val="27"/>
          <w:lang w:val="uk-UA"/>
        </w:rPr>
        <w:t xml:space="preserve">наведено ряд </w:t>
      </w:r>
      <w:r w:rsidR="003531CE" w:rsidRPr="001A31A2">
        <w:rPr>
          <w:rFonts w:ascii="Times New Roman" w:hAnsi="Times New Roman" w:cs="Times New Roman"/>
          <w:color w:val="000000"/>
          <w:sz w:val="27"/>
          <w:szCs w:val="27"/>
          <w:lang w:val="uk-UA"/>
        </w:rPr>
        <w:t xml:space="preserve">прикладів впровадження сучасних засобів навчання на уроках математики </w:t>
      </w:r>
      <w:r w:rsidRPr="001A31A2">
        <w:rPr>
          <w:rFonts w:ascii="Times New Roman" w:hAnsi="Times New Roman" w:cs="Times New Roman"/>
          <w:color w:val="000000"/>
          <w:sz w:val="27"/>
          <w:szCs w:val="27"/>
          <w:lang w:val="uk-UA"/>
        </w:rPr>
        <w:t xml:space="preserve">різних типів. </w:t>
      </w:r>
    </w:p>
    <w:p w:rsidR="00B70C2C" w:rsidRPr="001A31A2" w:rsidRDefault="0082499F" w:rsidP="00E923B0">
      <w:pPr>
        <w:spacing w:after="0" w:line="240" w:lineRule="auto"/>
        <w:ind w:firstLine="709"/>
        <w:jc w:val="both"/>
        <w:rPr>
          <w:rFonts w:ascii="Times New Roman" w:hAnsi="Times New Roman" w:cs="Times New Roman"/>
          <w:color w:val="000000"/>
          <w:sz w:val="27"/>
          <w:szCs w:val="27"/>
          <w:lang w:val="uk-UA"/>
        </w:rPr>
      </w:pPr>
      <w:r w:rsidRPr="001A31A2">
        <w:rPr>
          <w:rFonts w:ascii="Times New Roman" w:hAnsi="Times New Roman" w:cs="Times New Roman"/>
          <w:color w:val="000000"/>
          <w:sz w:val="27"/>
          <w:szCs w:val="27"/>
          <w:lang w:val="uk-UA"/>
        </w:rPr>
        <w:t>За результатами роботи зроблено висновки та с</w:t>
      </w:r>
      <w:r w:rsidR="007D5192" w:rsidRPr="001A31A2">
        <w:rPr>
          <w:rFonts w:ascii="Times New Roman" w:hAnsi="Times New Roman" w:cs="Times New Roman"/>
          <w:color w:val="000000"/>
          <w:sz w:val="27"/>
          <w:szCs w:val="27"/>
          <w:lang w:val="uk-UA"/>
        </w:rPr>
        <w:t xml:space="preserve">формульовано рекомендації щодо ефективного використання </w:t>
      </w:r>
      <w:r w:rsidR="00F13281" w:rsidRPr="001A31A2">
        <w:rPr>
          <w:rFonts w:ascii="Times New Roman" w:hAnsi="Times New Roman" w:cs="Times New Roman"/>
          <w:color w:val="000000"/>
          <w:sz w:val="27"/>
          <w:szCs w:val="27"/>
          <w:lang w:val="uk-UA"/>
        </w:rPr>
        <w:t xml:space="preserve">програмних онлайн-засобів </w:t>
      </w:r>
      <w:r w:rsidR="007D5192" w:rsidRPr="001A31A2">
        <w:rPr>
          <w:rFonts w:ascii="Times New Roman" w:hAnsi="Times New Roman" w:cs="Times New Roman"/>
          <w:color w:val="000000"/>
          <w:sz w:val="27"/>
          <w:szCs w:val="27"/>
          <w:lang w:val="uk-UA"/>
        </w:rPr>
        <w:t xml:space="preserve"> навчального призначення в</w:t>
      </w:r>
      <w:r w:rsidR="00B70C2C" w:rsidRPr="001A31A2">
        <w:rPr>
          <w:rFonts w:ascii="Times New Roman" w:hAnsi="Times New Roman" w:cs="Times New Roman"/>
          <w:color w:val="000000"/>
          <w:sz w:val="27"/>
          <w:szCs w:val="27"/>
          <w:lang w:val="uk-UA"/>
        </w:rPr>
        <w:t xml:space="preserve"> </w:t>
      </w:r>
      <w:r w:rsidR="007D5192" w:rsidRPr="001A31A2">
        <w:rPr>
          <w:rFonts w:ascii="Times New Roman" w:hAnsi="Times New Roman" w:cs="Times New Roman"/>
          <w:color w:val="000000"/>
          <w:sz w:val="27"/>
          <w:szCs w:val="27"/>
          <w:lang w:val="uk-UA"/>
        </w:rPr>
        <w:t>шкільному курсі математики.</w:t>
      </w:r>
    </w:p>
    <w:p w:rsidR="00B70C2C" w:rsidRPr="001A31A2" w:rsidRDefault="007D5192" w:rsidP="00E923B0">
      <w:pPr>
        <w:spacing w:after="0" w:line="240" w:lineRule="auto"/>
        <w:ind w:firstLine="709"/>
        <w:jc w:val="both"/>
        <w:rPr>
          <w:rFonts w:ascii="Times New Roman" w:hAnsi="Times New Roman" w:cs="Times New Roman"/>
          <w:color w:val="000000"/>
          <w:sz w:val="27"/>
          <w:szCs w:val="27"/>
          <w:lang w:val="uk-UA"/>
        </w:rPr>
      </w:pPr>
      <w:r w:rsidRPr="001A31A2">
        <w:rPr>
          <w:rFonts w:ascii="Times New Roman" w:hAnsi="Times New Roman" w:cs="Times New Roman"/>
          <w:b/>
          <w:bCs/>
          <w:color w:val="000000"/>
          <w:sz w:val="27"/>
          <w:szCs w:val="27"/>
          <w:lang w:val="uk-UA"/>
        </w:rPr>
        <w:t xml:space="preserve">Ключові слова: </w:t>
      </w:r>
      <w:r w:rsidR="00D3169C" w:rsidRPr="001A31A2">
        <w:rPr>
          <w:rFonts w:ascii="Times New Roman" w:hAnsi="Times New Roman" w:cs="Times New Roman"/>
          <w:color w:val="000000"/>
          <w:sz w:val="27"/>
          <w:szCs w:val="27"/>
          <w:lang w:val="uk-UA"/>
        </w:rPr>
        <w:t>сучасні засоби навчання</w:t>
      </w:r>
      <w:r w:rsidRPr="001A31A2">
        <w:rPr>
          <w:rFonts w:ascii="Times New Roman" w:hAnsi="Times New Roman" w:cs="Times New Roman"/>
          <w:color w:val="000000"/>
          <w:sz w:val="27"/>
          <w:szCs w:val="27"/>
          <w:lang w:val="uk-UA"/>
        </w:rPr>
        <w:t xml:space="preserve">, </w:t>
      </w:r>
      <w:r w:rsidR="009F50D6" w:rsidRPr="001A31A2">
        <w:rPr>
          <w:rFonts w:ascii="Times New Roman" w:hAnsi="Times New Roman" w:cs="Times New Roman"/>
          <w:color w:val="000000"/>
          <w:sz w:val="27"/>
          <w:szCs w:val="27"/>
          <w:lang w:val="uk-UA"/>
        </w:rPr>
        <w:t>інформаційні технології</w:t>
      </w:r>
      <w:r w:rsidRPr="001A31A2">
        <w:rPr>
          <w:rFonts w:ascii="Times New Roman" w:hAnsi="Times New Roman" w:cs="Times New Roman"/>
          <w:color w:val="000000"/>
          <w:sz w:val="27"/>
          <w:szCs w:val="27"/>
          <w:lang w:val="uk-UA"/>
        </w:rPr>
        <w:t>, програмні</w:t>
      </w:r>
      <w:r w:rsidR="00D3169C" w:rsidRPr="001A31A2">
        <w:rPr>
          <w:rFonts w:ascii="Times New Roman" w:hAnsi="Times New Roman" w:cs="Times New Roman"/>
          <w:color w:val="000000"/>
          <w:sz w:val="27"/>
          <w:szCs w:val="27"/>
          <w:lang w:val="uk-UA"/>
        </w:rPr>
        <w:t xml:space="preserve"> онлайн-</w:t>
      </w:r>
      <w:r w:rsidRPr="001A31A2">
        <w:rPr>
          <w:rFonts w:ascii="Times New Roman" w:hAnsi="Times New Roman" w:cs="Times New Roman"/>
          <w:color w:val="000000"/>
          <w:sz w:val="27"/>
          <w:szCs w:val="27"/>
          <w:lang w:val="uk-UA"/>
        </w:rPr>
        <w:t>засоби навча</w:t>
      </w:r>
      <w:r w:rsidR="00D3169C" w:rsidRPr="001A31A2">
        <w:rPr>
          <w:rFonts w:ascii="Times New Roman" w:hAnsi="Times New Roman" w:cs="Times New Roman"/>
          <w:color w:val="000000"/>
          <w:sz w:val="27"/>
          <w:szCs w:val="27"/>
          <w:lang w:val="uk-UA"/>
        </w:rPr>
        <w:t>ння</w:t>
      </w:r>
      <w:r w:rsidRPr="001A31A2">
        <w:rPr>
          <w:rFonts w:ascii="Times New Roman" w:hAnsi="Times New Roman" w:cs="Times New Roman"/>
          <w:color w:val="000000"/>
          <w:sz w:val="27"/>
          <w:szCs w:val="27"/>
          <w:lang w:val="uk-UA"/>
        </w:rPr>
        <w:t>.</w:t>
      </w:r>
    </w:p>
    <w:p w:rsidR="009B5089" w:rsidRPr="00836D0C" w:rsidRDefault="009B5089" w:rsidP="00E923B0">
      <w:pPr>
        <w:spacing w:after="0" w:line="240" w:lineRule="auto"/>
        <w:ind w:firstLine="709"/>
        <w:jc w:val="both"/>
        <w:rPr>
          <w:rFonts w:ascii="Times New Roman" w:hAnsi="Times New Roman" w:cs="Times New Roman"/>
          <w:b/>
          <w:bCs/>
          <w:color w:val="000000"/>
          <w:sz w:val="27"/>
          <w:szCs w:val="27"/>
          <w:lang w:val="uk-UA"/>
        </w:rPr>
      </w:pPr>
    </w:p>
    <w:p w:rsidR="009B5089" w:rsidRPr="001A31A2" w:rsidRDefault="009B5089" w:rsidP="00E923B0">
      <w:pPr>
        <w:spacing w:after="0" w:line="240" w:lineRule="auto"/>
        <w:ind w:firstLine="709"/>
        <w:jc w:val="center"/>
        <w:rPr>
          <w:rFonts w:ascii="Times New Roman" w:hAnsi="Times New Roman" w:cs="Times New Roman"/>
          <w:b/>
          <w:bCs/>
          <w:color w:val="000000"/>
          <w:sz w:val="27"/>
          <w:szCs w:val="27"/>
          <w:lang w:val="en-US"/>
        </w:rPr>
      </w:pPr>
      <w:r w:rsidRPr="001A31A2">
        <w:rPr>
          <w:rFonts w:ascii="Times New Roman" w:hAnsi="Times New Roman" w:cs="Times New Roman"/>
          <w:b/>
          <w:bCs/>
          <w:color w:val="000000"/>
          <w:sz w:val="27"/>
          <w:szCs w:val="27"/>
          <w:lang w:val="en-US"/>
        </w:rPr>
        <w:t>A</w:t>
      </w:r>
      <w:r w:rsidR="00BB0A70">
        <w:rPr>
          <w:rFonts w:ascii="Times New Roman" w:hAnsi="Times New Roman" w:cs="Times New Roman"/>
          <w:b/>
          <w:bCs/>
          <w:color w:val="000000"/>
          <w:sz w:val="27"/>
          <w:szCs w:val="27"/>
          <w:lang w:val="en-US"/>
        </w:rPr>
        <w:t>BSTRACT</w:t>
      </w:r>
    </w:p>
    <w:p w:rsidR="000E2121" w:rsidRPr="001A31A2" w:rsidRDefault="000E2121" w:rsidP="00E923B0">
      <w:pPr>
        <w:spacing w:after="0" w:line="240" w:lineRule="auto"/>
        <w:ind w:firstLine="709"/>
        <w:jc w:val="both"/>
        <w:rPr>
          <w:rFonts w:ascii="Times New Roman" w:hAnsi="Times New Roman" w:cs="Times New Roman"/>
          <w:b/>
          <w:bCs/>
          <w:color w:val="000000"/>
          <w:sz w:val="27"/>
          <w:szCs w:val="27"/>
          <w:lang w:val="en-US"/>
        </w:rPr>
      </w:pPr>
      <w:proofErr w:type="spellStart"/>
      <w:r w:rsidRPr="001A31A2">
        <w:rPr>
          <w:rFonts w:ascii="Times New Roman" w:hAnsi="Times New Roman" w:cs="Times New Roman"/>
          <w:b/>
          <w:bCs/>
          <w:color w:val="000000"/>
          <w:sz w:val="27"/>
          <w:szCs w:val="27"/>
          <w:lang w:val="en-US"/>
        </w:rPr>
        <w:t>Klymenko</w:t>
      </w:r>
      <w:proofErr w:type="spellEnd"/>
      <w:r w:rsidRPr="001A31A2">
        <w:rPr>
          <w:rFonts w:ascii="Times New Roman" w:hAnsi="Times New Roman" w:cs="Times New Roman"/>
          <w:b/>
          <w:bCs/>
          <w:color w:val="000000"/>
          <w:sz w:val="27"/>
          <w:szCs w:val="27"/>
          <w:lang w:val="en-US"/>
        </w:rPr>
        <w:t xml:space="preserve"> </w:t>
      </w:r>
      <w:proofErr w:type="spellStart"/>
      <w:r w:rsidRPr="001A31A2">
        <w:rPr>
          <w:rFonts w:ascii="Times New Roman" w:hAnsi="Times New Roman" w:cs="Times New Roman"/>
          <w:b/>
          <w:bCs/>
          <w:color w:val="000000"/>
          <w:sz w:val="27"/>
          <w:szCs w:val="27"/>
          <w:lang w:val="en-US"/>
        </w:rPr>
        <w:t>Yul</w:t>
      </w:r>
      <w:r w:rsidR="002A3BAC" w:rsidRPr="001A31A2">
        <w:rPr>
          <w:rFonts w:ascii="Times New Roman" w:hAnsi="Times New Roman" w:cs="Times New Roman"/>
          <w:b/>
          <w:bCs/>
          <w:color w:val="000000"/>
          <w:sz w:val="27"/>
          <w:szCs w:val="27"/>
          <w:lang w:val="en-US"/>
        </w:rPr>
        <w:t>i</w:t>
      </w:r>
      <w:r w:rsidRPr="001A31A2">
        <w:rPr>
          <w:rFonts w:ascii="Times New Roman" w:hAnsi="Times New Roman" w:cs="Times New Roman"/>
          <w:b/>
          <w:bCs/>
          <w:color w:val="000000"/>
          <w:sz w:val="27"/>
          <w:szCs w:val="27"/>
          <w:lang w:val="en-US"/>
        </w:rPr>
        <w:t>ia</w:t>
      </w:r>
      <w:proofErr w:type="spellEnd"/>
      <w:r w:rsidRPr="001A31A2">
        <w:rPr>
          <w:rFonts w:ascii="Times New Roman" w:hAnsi="Times New Roman" w:cs="Times New Roman"/>
          <w:b/>
          <w:bCs/>
          <w:color w:val="000000"/>
          <w:sz w:val="27"/>
          <w:szCs w:val="27"/>
          <w:lang w:val="en-US"/>
        </w:rPr>
        <w:t xml:space="preserve"> </w:t>
      </w:r>
      <w:r w:rsidR="002A3BAC" w:rsidRPr="001A31A2">
        <w:rPr>
          <w:rFonts w:ascii="Times New Roman" w:hAnsi="Times New Roman" w:cs="Times New Roman"/>
          <w:b/>
          <w:bCs/>
          <w:color w:val="000000"/>
          <w:sz w:val="27"/>
          <w:szCs w:val="27"/>
          <w:lang w:val="uk-UA"/>
        </w:rPr>
        <w:t>«</w:t>
      </w:r>
      <w:r w:rsidRPr="001A31A2">
        <w:rPr>
          <w:rFonts w:ascii="Times New Roman" w:hAnsi="Times New Roman" w:cs="Times New Roman"/>
          <w:b/>
          <w:bCs/>
          <w:color w:val="000000"/>
          <w:sz w:val="27"/>
          <w:szCs w:val="27"/>
          <w:lang w:val="en-US"/>
        </w:rPr>
        <w:t xml:space="preserve">Modern </w:t>
      </w:r>
      <w:r w:rsidR="00BA1D92" w:rsidRPr="001A31A2">
        <w:rPr>
          <w:rFonts w:ascii="Times New Roman" w:hAnsi="Times New Roman" w:cs="Times New Roman"/>
          <w:b/>
          <w:bCs/>
          <w:color w:val="000000"/>
          <w:sz w:val="27"/>
          <w:szCs w:val="27"/>
          <w:lang w:val="en-US"/>
        </w:rPr>
        <w:t>m</w:t>
      </w:r>
      <w:r w:rsidRPr="001A31A2">
        <w:rPr>
          <w:rFonts w:ascii="Times New Roman" w:hAnsi="Times New Roman" w:cs="Times New Roman"/>
          <w:b/>
          <w:bCs/>
          <w:color w:val="000000"/>
          <w:sz w:val="27"/>
          <w:szCs w:val="27"/>
          <w:lang w:val="en-US"/>
        </w:rPr>
        <w:t xml:space="preserve">eans of </w:t>
      </w:r>
      <w:r w:rsidR="00BA1D92" w:rsidRPr="001A31A2">
        <w:rPr>
          <w:rFonts w:ascii="Times New Roman" w:hAnsi="Times New Roman" w:cs="Times New Roman"/>
          <w:b/>
          <w:bCs/>
          <w:color w:val="000000"/>
          <w:sz w:val="27"/>
          <w:szCs w:val="27"/>
          <w:lang w:val="en-US"/>
        </w:rPr>
        <w:t>t</w:t>
      </w:r>
      <w:r w:rsidRPr="001A31A2">
        <w:rPr>
          <w:rFonts w:ascii="Times New Roman" w:hAnsi="Times New Roman" w:cs="Times New Roman"/>
          <w:b/>
          <w:bCs/>
          <w:color w:val="000000"/>
          <w:sz w:val="27"/>
          <w:szCs w:val="27"/>
          <w:lang w:val="en-US"/>
        </w:rPr>
        <w:t xml:space="preserve">eaching </w:t>
      </w:r>
      <w:r w:rsidR="00BA1D92" w:rsidRPr="001A31A2">
        <w:rPr>
          <w:rFonts w:ascii="Times New Roman" w:hAnsi="Times New Roman" w:cs="Times New Roman"/>
          <w:b/>
          <w:bCs/>
          <w:color w:val="000000"/>
          <w:sz w:val="27"/>
          <w:szCs w:val="27"/>
          <w:lang w:val="en-US"/>
        </w:rPr>
        <w:t>m</w:t>
      </w:r>
      <w:r w:rsidRPr="001A31A2">
        <w:rPr>
          <w:rFonts w:ascii="Times New Roman" w:hAnsi="Times New Roman" w:cs="Times New Roman"/>
          <w:b/>
          <w:bCs/>
          <w:color w:val="000000"/>
          <w:sz w:val="27"/>
          <w:szCs w:val="27"/>
          <w:lang w:val="en-US"/>
        </w:rPr>
        <w:t xml:space="preserve">athematics in </w:t>
      </w:r>
      <w:r w:rsidR="00BA1D92" w:rsidRPr="001A31A2">
        <w:rPr>
          <w:rFonts w:ascii="Times New Roman" w:hAnsi="Times New Roman" w:cs="Times New Roman"/>
          <w:b/>
          <w:bCs/>
          <w:color w:val="000000"/>
          <w:sz w:val="27"/>
          <w:szCs w:val="27"/>
          <w:lang w:val="en-US"/>
        </w:rPr>
        <w:t>h</w:t>
      </w:r>
      <w:r w:rsidRPr="001A31A2">
        <w:rPr>
          <w:rFonts w:ascii="Times New Roman" w:hAnsi="Times New Roman" w:cs="Times New Roman"/>
          <w:b/>
          <w:bCs/>
          <w:color w:val="000000"/>
          <w:sz w:val="27"/>
          <w:szCs w:val="27"/>
          <w:lang w:val="en-US"/>
        </w:rPr>
        <w:t xml:space="preserve">igh </w:t>
      </w:r>
      <w:r w:rsidR="000D5DB3" w:rsidRPr="001A31A2">
        <w:rPr>
          <w:rFonts w:ascii="Times New Roman" w:hAnsi="Times New Roman" w:cs="Times New Roman"/>
          <w:b/>
          <w:bCs/>
          <w:color w:val="000000"/>
          <w:sz w:val="27"/>
          <w:szCs w:val="27"/>
          <w:lang w:val="en-US"/>
        </w:rPr>
        <w:t>s</w:t>
      </w:r>
      <w:r w:rsidRPr="001A31A2">
        <w:rPr>
          <w:rFonts w:ascii="Times New Roman" w:hAnsi="Times New Roman" w:cs="Times New Roman"/>
          <w:b/>
          <w:bCs/>
          <w:color w:val="000000"/>
          <w:sz w:val="27"/>
          <w:szCs w:val="27"/>
          <w:lang w:val="en-US"/>
        </w:rPr>
        <w:t>chool</w:t>
      </w:r>
      <w:r w:rsidR="002A3BAC" w:rsidRPr="001A31A2">
        <w:rPr>
          <w:rFonts w:ascii="Times New Roman" w:hAnsi="Times New Roman" w:cs="Times New Roman"/>
          <w:b/>
          <w:bCs/>
          <w:color w:val="000000"/>
          <w:sz w:val="27"/>
          <w:szCs w:val="27"/>
          <w:lang w:val="uk-UA"/>
        </w:rPr>
        <w:t>». </w:t>
      </w:r>
      <w:r w:rsidR="002A3BAC" w:rsidRPr="001A31A2">
        <w:rPr>
          <w:rFonts w:ascii="Times New Roman" w:hAnsi="Times New Roman" w:cs="Times New Roman"/>
          <w:b/>
          <w:bCs/>
          <w:color w:val="000000"/>
          <w:sz w:val="27"/>
          <w:szCs w:val="27"/>
          <w:lang w:val="en-US"/>
        </w:rPr>
        <w:t>–</w:t>
      </w:r>
      <w:r w:rsidRPr="001A31A2">
        <w:rPr>
          <w:rFonts w:ascii="Times New Roman" w:hAnsi="Times New Roman" w:cs="Times New Roman"/>
          <w:b/>
          <w:bCs/>
          <w:color w:val="000000"/>
          <w:sz w:val="27"/>
          <w:szCs w:val="27"/>
          <w:lang w:val="en-US"/>
        </w:rPr>
        <w:t xml:space="preserve"> Manuscript</w:t>
      </w:r>
    </w:p>
    <w:p w:rsidR="00097C4B" w:rsidRPr="00097C4B" w:rsidRDefault="00097C4B" w:rsidP="00097C4B">
      <w:pPr>
        <w:spacing w:after="0" w:line="240" w:lineRule="auto"/>
        <w:ind w:firstLine="709"/>
        <w:jc w:val="both"/>
        <w:rPr>
          <w:rFonts w:ascii="Times New Roman" w:hAnsi="Times New Roman" w:cs="Times New Roman"/>
          <w:color w:val="000000"/>
          <w:sz w:val="27"/>
          <w:szCs w:val="27"/>
          <w:lang w:val="en-US"/>
        </w:rPr>
      </w:pPr>
      <w:r w:rsidRPr="00097C4B">
        <w:rPr>
          <w:rFonts w:ascii="Times New Roman" w:hAnsi="Times New Roman" w:cs="Times New Roman"/>
          <w:color w:val="000000"/>
          <w:sz w:val="27"/>
          <w:szCs w:val="27"/>
          <w:lang w:val="en-US"/>
        </w:rPr>
        <w:t>The purpose of the qualification work is to study the feasibility of using modern means of teaching mathematics in high school. The object of the study is the process of introducing modern software teaching tools. The subject of the work is the effectiveness of using online software tools for educational purposes in different types of mathematics lessons.</w:t>
      </w:r>
    </w:p>
    <w:p w:rsidR="00097C4B" w:rsidRPr="00097C4B" w:rsidRDefault="00097C4B" w:rsidP="00097C4B">
      <w:pPr>
        <w:spacing w:after="0" w:line="240" w:lineRule="auto"/>
        <w:ind w:firstLine="709"/>
        <w:jc w:val="both"/>
        <w:rPr>
          <w:rFonts w:ascii="Times New Roman" w:hAnsi="Times New Roman" w:cs="Times New Roman"/>
          <w:color w:val="000000"/>
          <w:sz w:val="27"/>
          <w:szCs w:val="27"/>
          <w:lang w:val="en-US"/>
        </w:rPr>
      </w:pPr>
      <w:r w:rsidRPr="00097C4B">
        <w:rPr>
          <w:rFonts w:ascii="Times New Roman" w:hAnsi="Times New Roman" w:cs="Times New Roman"/>
          <w:color w:val="000000"/>
          <w:sz w:val="27"/>
          <w:szCs w:val="27"/>
          <w:lang w:val="en-US"/>
        </w:rPr>
        <w:t xml:space="preserve">The master's thesis consists of an introduction, the main part, which includes two </w:t>
      </w:r>
      <w:r w:rsidR="00400EAA">
        <w:rPr>
          <w:rFonts w:ascii="Times New Roman" w:hAnsi="Times New Roman" w:cs="Times New Roman"/>
          <w:color w:val="000000"/>
          <w:sz w:val="27"/>
          <w:szCs w:val="27"/>
          <w:lang w:val="en-US"/>
        </w:rPr>
        <w:t>sections</w:t>
      </w:r>
      <w:r w:rsidRPr="00097C4B">
        <w:rPr>
          <w:rFonts w:ascii="Times New Roman" w:hAnsi="Times New Roman" w:cs="Times New Roman"/>
          <w:color w:val="000000"/>
          <w:sz w:val="27"/>
          <w:szCs w:val="27"/>
          <w:lang w:val="en-US"/>
        </w:rPr>
        <w:t xml:space="preserve">, conclusions, and a list of </w:t>
      </w:r>
      <w:r w:rsidR="00400EAA">
        <w:rPr>
          <w:rFonts w:ascii="Times New Roman" w:hAnsi="Times New Roman" w:cs="Times New Roman"/>
          <w:color w:val="000000"/>
          <w:sz w:val="27"/>
          <w:szCs w:val="27"/>
          <w:lang w:val="en-US"/>
        </w:rPr>
        <w:t>sources used</w:t>
      </w:r>
      <w:r w:rsidRPr="00097C4B">
        <w:rPr>
          <w:rFonts w:ascii="Times New Roman" w:hAnsi="Times New Roman" w:cs="Times New Roman"/>
          <w:color w:val="000000"/>
          <w:sz w:val="27"/>
          <w:szCs w:val="27"/>
          <w:lang w:val="en-US"/>
        </w:rPr>
        <w:t>.</w:t>
      </w:r>
    </w:p>
    <w:p w:rsidR="00097C4B" w:rsidRPr="00097C4B" w:rsidRDefault="00097C4B" w:rsidP="00097C4B">
      <w:pPr>
        <w:spacing w:after="0" w:line="240" w:lineRule="auto"/>
        <w:ind w:firstLine="709"/>
        <w:jc w:val="both"/>
        <w:rPr>
          <w:rFonts w:ascii="Times New Roman" w:hAnsi="Times New Roman" w:cs="Times New Roman"/>
          <w:color w:val="000000"/>
          <w:sz w:val="27"/>
          <w:szCs w:val="27"/>
          <w:lang w:val="en-US"/>
        </w:rPr>
      </w:pPr>
      <w:r w:rsidRPr="00097C4B">
        <w:rPr>
          <w:rFonts w:ascii="Times New Roman" w:hAnsi="Times New Roman" w:cs="Times New Roman"/>
          <w:color w:val="000000"/>
          <w:sz w:val="27"/>
          <w:szCs w:val="27"/>
          <w:lang w:val="en-US"/>
        </w:rPr>
        <w:t xml:space="preserve">The first </w:t>
      </w:r>
      <w:r w:rsidR="003E7273">
        <w:rPr>
          <w:rFonts w:ascii="Times New Roman" w:hAnsi="Times New Roman" w:cs="Times New Roman"/>
          <w:color w:val="000000"/>
          <w:sz w:val="27"/>
          <w:szCs w:val="27"/>
          <w:lang w:val="en-US"/>
        </w:rPr>
        <w:t>section</w:t>
      </w:r>
      <w:r w:rsidRPr="00097C4B">
        <w:rPr>
          <w:rFonts w:ascii="Times New Roman" w:hAnsi="Times New Roman" w:cs="Times New Roman"/>
          <w:color w:val="000000"/>
          <w:sz w:val="27"/>
          <w:szCs w:val="27"/>
          <w:lang w:val="en-US"/>
        </w:rPr>
        <w:t xml:space="preserve"> considers and analyses the classification of teaching aids and singles out modern teaching aids, in particular, online software tools. In addition, the role of modern online tools in improving the effectiveness of teaching mathematics in high school is determined. The second section discusses the classification of online learning tools that can be used in teaching mathematics in high school. This is followed by a number of examples of the implementation of modern learning tools in different types of mathematics lessons.</w:t>
      </w:r>
    </w:p>
    <w:p w:rsidR="00D128AE" w:rsidRPr="00097C4B" w:rsidRDefault="00097C4B" w:rsidP="00097C4B">
      <w:pPr>
        <w:spacing w:after="0" w:line="240" w:lineRule="auto"/>
        <w:ind w:firstLine="709"/>
        <w:jc w:val="both"/>
        <w:rPr>
          <w:rFonts w:ascii="Times New Roman" w:hAnsi="Times New Roman" w:cs="Times New Roman"/>
          <w:color w:val="000000"/>
          <w:sz w:val="27"/>
          <w:szCs w:val="27"/>
          <w:lang w:val="en-US"/>
        </w:rPr>
      </w:pPr>
      <w:r w:rsidRPr="00097C4B">
        <w:rPr>
          <w:rFonts w:ascii="Times New Roman" w:hAnsi="Times New Roman" w:cs="Times New Roman"/>
          <w:color w:val="000000"/>
          <w:sz w:val="27"/>
          <w:szCs w:val="27"/>
          <w:lang w:val="en-US"/>
        </w:rPr>
        <w:t xml:space="preserve">Based on the results, conclusions are </w:t>
      </w:r>
      <w:r w:rsidR="00D4065C">
        <w:rPr>
          <w:rFonts w:ascii="Times New Roman" w:hAnsi="Times New Roman" w:cs="Times New Roman"/>
          <w:color w:val="000000"/>
          <w:sz w:val="27"/>
          <w:szCs w:val="27"/>
          <w:lang w:val="en-US"/>
        </w:rPr>
        <w:t>made</w:t>
      </w:r>
      <w:r w:rsidRPr="00097C4B">
        <w:rPr>
          <w:rFonts w:ascii="Times New Roman" w:hAnsi="Times New Roman" w:cs="Times New Roman"/>
          <w:color w:val="000000"/>
          <w:sz w:val="27"/>
          <w:szCs w:val="27"/>
          <w:lang w:val="en-US"/>
        </w:rPr>
        <w:t xml:space="preserve"> and recommendations are formulated for the effective use of online courseware in the school mathematics course.</w:t>
      </w:r>
    </w:p>
    <w:p w:rsidR="00D52B8C" w:rsidRDefault="00D128AE" w:rsidP="00E923B0">
      <w:pPr>
        <w:spacing w:after="0" w:line="240" w:lineRule="auto"/>
        <w:ind w:firstLine="709"/>
        <w:jc w:val="both"/>
        <w:rPr>
          <w:rFonts w:ascii="Times New Roman" w:hAnsi="Times New Roman" w:cs="Times New Roman"/>
          <w:b/>
          <w:bCs/>
          <w:color w:val="000000"/>
          <w:sz w:val="28"/>
          <w:szCs w:val="28"/>
          <w:lang w:val="en-US"/>
        </w:rPr>
      </w:pPr>
      <w:r w:rsidRPr="001A31A2">
        <w:rPr>
          <w:rFonts w:ascii="Times New Roman" w:hAnsi="Times New Roman" w:cs="Times New Roman"/>
          <w:b/>
          <w:bCs/>
          <w:color w:val="000000"/>
          <w:sz w:val="27"/>
          <w:szCs w:val="27"/>
          <w:lang w:val="en-US"/>
        </w:rPr>
        <w:t xml:space="preserve">Keywords: </w:t>
      </w:r>
      <w:r w:rsidRPr="001A31A2">
        <w:rPr>
          <w:rFonts w:ascii="Times New Roman" w:hAnsi="Times New Roman" w:cs="Times New Roman"/>
          <w:color w:val="000000"/>
          <w:sz w:val="27"/>
          <w:szCs w:val="27"/>
          <w:lang w:val="en-US"/>
        </w:rPr>
        <w:t>modern learning tools, information technology, online learning software.</w:t>
      </w:r>
    </w:p>
    <w:p w:rsidR="00D52B8C" w:rsidRDefault="00D52B8C">
      <w:pPr>
        <w:rPr>
          <w:rFonts w:ascii="Times New Roman" w:hAnsi="Times New Roman" w:cs="Times New Roman"/>
          <w:b/>
          <w:bCs/>
          <w:color w:val="000000"/>
          <w:sz w:val="28"/>
          <w:szCs w:val="28"/>
          <w:lang w:val="en-US"/>
        </w:rPr>
      </w:pPr>
      <w:r>
        <w:rPr>
          <w:rFonts w:ascii="Times New Roman" w:hAnsi="Times New Roman" w:cs="Times New Roman"/>
          <w:b/>
          <w:bCs/>
          <w:color w:val="000000"/>
          <w:sz w:val="28"/>
          <w:szCs w:val="28"/>
          <w:lang w:val="en-US"/>
        </w:rPr>
        <w:br w:type="page"/>
      </w:r>
    </w:p>
    <w:p w:rsidR="006A1E50" w:rsidRPr="00472591" w:rsidRDefault="006A1E50" w:rsidP="006A1E50">
      <w:pPr>
        <w:pStyle w:val="11"/>
        <w:jc w:val="center"/>
        <w:rPr>
          <w:b/>
          <w:bCs w:val="0"/>
          <w:sz w:val="28"/>
          <w:szCs w:val="28"/>
        </w:rPr>
      </w:pPr>
      <w:r w:rsidRPr="00956F57">
        <w:rPr>
          <w:b/>
          <w:bCs w:val="0"/>
          <w:sz w:val="28"/>
          <w:szCs w:val="28"/>
          <w:lang w:val="uk-UA"/>
        </w:rPr>
        <w:lastRenderedPageBreak/>
        <w:t>ЗМІСТ</w:t>
      </w:r>
    </w:p>
    <w:p w:rsidR="006A1E50" w:rsidRPr="006A1E50" w:rsidRDefault="006A1E50" w:rsidP="006A1E50"/>
    <w:p w:rsidR="00472591" w:rsidRPr="00472591" w:rsidRDefault="00EA2EA7" w:rsidP="00BB48CA">
      <w:pPr>
        <w:pStyle w:val="11"/>
        <w:tabs>
          <w:tab w:val="right" w:leader="dot" w:pos="9628"/>
        </w:tabs>
        <w:spacing w:before="0" w:line="240" w:lineRule="auto"/>
        <w:jc w:val="both"/>
        <w:rPr>
          <w:rFonts w:eastAsiaTheme="minorEastAsia"/>
          <w:bCs w:val="0"/>
          <w:caps w:val="0"/>
          <w:noProof/>
          <w:sz w:val="28"/>
          <w:szCs w:val="28"/>
          <w:lang w:eastAsia="ru-RU"/>
        </w:rPr>
      </w:pPr>
      <w:r w:rsidRPr="00472591">
        <w:rPr>
          <w:bCs w:val="0"/>
          <w:sz w:val="28"/>
          <w:szCs w:val="28"/>
          <w:lang w:val="uk-UA"/>
        </w:rPr>
        <w:fldChar w:fldCharType="begin"/>
      </w:r>
      <w:r w:rsidRPr="00472591">
        <w:rPr>
          <w:bCs w:val="0"/>
          <w:sz w:val="28"/>
          <w:szCs w:val="28"/>
          <w:lang w:val="uk-UA"/>
        </w:rPr>
        <w:instrText xml:space="preserve"> TOC \o "1-3" \h \z \u </w:instrText>
      </w:r>
      <w:r w:rsidRPr="00472591">
        <w:rPr>
          <w:bCs w:val="0"/>
          <w:sz w:val="28"/>
          <w:szCs w:val="28"/>
          <w:lang w:val="uk-UA"/>
        </w:rPr>
        <w:fldChar w:fldCharType="separate"/>
      </w:r>
      <w:hyperlink w:anchor="_Toc182838993" w:history="1">
        <w:r w:rsidR="00472591" w:rsidRPr="00472591">
          <w:rPr>
            <w:rStyle w:val="ae"/>
            <w:noProof/>
            <w:sz w:val="28"/>
            <w:szCs w:val="28"/>
            <w:lang w:val="uk-UA"/>
          </w:rPr>
          <w:t>ВСТУП</w:t>
        </w:r>
        <w:r w:rsidR="00472591" w:rsidRPr="00472591">
          <w:rPr>
            <w:noProof/>
            <w:webHidden/>
            <w:sz w:val="28"/>
            <w:szCs w:val="28"/>
          </w:rPr>
          <w:tab/>
        </w:r>
        <w:r w:rsidR="00472591" w:rsidRPr="00472591">
          <w:rPr>
            <w:noProof/>
            <w:webHidden/>
            <w:sz w:val="28"/>
            <w:szCs w:val="28"/>
          </w:rPr>
          <w:fldChar w:fldCharType="begin"/>
        </w:r>
        <w:r w:rsidR="00472591" w:rsidRPr="00472591">
          <w:rPr>
            <w:noProof/>
            <w:webHidden/>
            <w:sz w:val="28"/>
            <w:szCs w:val="28"/>
          </w:rPr>
          <w:instrText xml:space="preserve"> PAGEREF _Toc182838993 \h </w:instrText>
        </w:r>
        <w:r w:rsidR="00472591" w:rsidRPr="00472591">
          <w:rPr>
            <w:noProof/>
            <w:webHidden/>
            <w:sz w:val="28"/>
            <w:szCs w:val="28"/>
          </w:rPr>
        </w:r>
        <w:r w:rsidR="00472591" w:rsidRPr="00472591">
          <w:rPr>
            <w:noProof/>
            <w:webHidden/>
            <w:sz w:val="28"/>
            <w:szCs w:val="28"/>
          </w:rPr>
          <w:fldChar w:fldCharType="separate"/>
        </w:r>
        <w:r w:rsidR="00285398">
          <w:rPr>
            <w:noProof/>
            <w:webHidden/>
            <w:sz w:val="28"/>
            <w:szCs w:val="28"/>
          </w:rPr>
          <w:t>4</w:t>
        </w:r>
        <w:r w:rsidR="00472591" w:rsidRPr="00472591">
          <w:rPr>
            <w:noProof/>
            <w:webHidden/>
            <w:sz w:val="28"/>
            <w:szCs w:val="28"/>
          </w:rPr>
          <w:fldChar w:fldCharType="end"/>
        </w:r>
      </w:hyperlink>
    </w:p>
    <w:p w:rsidR="00BB48CA" w:rsidRDefault="00BB48CA" w:rsidP="00BB48CA">
      <w:pPr>
        <w:pStyle w:val="11"/>
        <w:tabs>
          <w:tab w:val="right" w:leader="dot" w:pos="9628"/>
        </w:tabs>
        <w:spacing w:before="0" w:line="240" w:lineRule="auto"/>
        <w:jc w:val="both"/>
        <w:rPr>
          <w:rStyle w:val="ae"/>
          <w:noProof/>
          <w:sz w:val="28"/>
          <w:szCs w:val="28"/>
          <w:lang w:val="en-US"/>
        </w:rPr>
      </w:pPr>
    </w:p>
    <w:p w:rsidR="00472591" w:rsidRPr="00472591" w:rsidRDefault="00010757" w:rsidP="00BB48CA">
      <w:pPr>
        <w:pStyle w:val="11"/>
        <w:tabs>
          <w:tab w:val="right" w:leader="dot" w:pos="9628"/>
        </w:tabs>
        <w:spacing w:before="0" w:line="240" w:lineRule="auto"/>
        <w:jc w:val="both"/>
        <w:rPr>
          <w:rFonts w:eastAsiaTheme="minorEastAsia"/>
          <w:bCs w:val="0"/>
          <w:caps w:val="0"/>
          <w:noProof/>
          <w:sz w:val="28"/>
          <w:szCs w:val="28"/>
          <w:lang w:eastAsia="ru-RU"/>
        </w:rPr>
      </w:pPr>
      <w:hyperlink w:anchor="_Toc182838994" w:history="1">
        <w:r w:rsidR="00472591" w:rsidRPr="00472591">
          <w:rPr>
            <w:rStyle w:val="ae"/>
            <w:noProof/>
            <w:sz w:val="28"/>
            <w:szCs w:val="28"/>
            <w:lang w:val="uk-UA"/>
          </w:rPr>
          <w:t>Розділ 1. Теоретичні основи застосування сучасних засобів навчання математики у старшій школі</w:t>
        </w:r>
        <w:r w:rsidR="00472591" w:rsidRPr="00472591">
          <w:rPr>
            <w:noProof/>
            <w:webHidden/>
            <w:sz w:val="28"/>
            <w:szCs w:val="28"/>
          </w:rPr>
          <w:tab/>
        </w:r>
        <w:r w:rsidR="00472591" w:rsidRPr="00472591">
          <w:rPr>
            <w:noProof/>
            <w:webHidden/>
            <w:sz w:val="28"/>
            <w:szCs w:val="28"/>
          </w:rPr>
          <w:fldChar w:fldCharType="begin"/>
        </w:r>
        <w:r w:rsidR="00472591" w:rsidRPr="00472591">
          <w:rPr>
            <w:noProof/>
            <w:webHidden/>
            <w:sz w:val="28"/>
            <w:szCs w:val="28"/>
          </w:rPr>
          <w:instrText xml:space="preserve"> PAGEREF _Toc182838994 \h </w:instrText>
        </w:r>
        <w:r w:rsidR="00472591" w:rsidRPr="00472591">
          <w:rPr>
            <w:noProof/>
            <w:webHidden/>
            <w:sz w:val="28"/>
            <w:szCs w:val="28"/>
          </w:rPr>
        </w:r>
        <w:r w:rsidR="00472591" w:rsidRPr="00472591">
          <w:rPr>
            <w:noProof/>
            <w:webHidden/>
            <w:sz w:val="28"/>
            <w:szCs w:val="28"/>
          </w:rPr>
          <w:fldChar w:fldCharType="separate"/>
        </w:r>
        <w:r w:rsidR="00285398">
          <w:rPr>
            <w:noProof/>
            <w:webHidden/>
            <w:sz w:val="28"/>
            <w:szCs w:val="28"/>
          </w:rPr>
          <w:t>7</w:t>
        </w:r>
        <w:r w:rsidR="00472591" w:rsidRPr="00472591">
          <w:rPr>
            <w:noProof/>
            <w:webHidden/>
            <w:sz w:val="28"/>
            <w:szCs w:val="28"/>
          </w:rPr>
          <w:fldChar w:fldCharType="end"/>
        </w:r>
      </w:hyperlink>
    </w:p>
    <w:p w:rsidR="00472591" w:rsidRPr="00472591" w:rsidRDefault="00010757" w:rsidP="00BB48CA">
      <w:pPr>
        <w:pStyle w:val="23"/>
        <w:spacing w:before="0" w:line="240" w:lineRule="auto"/>
        <w:jc w:val="both"/>
        <w:rPr>
          <w:rFonts w:ascii="Times New Roman" w:eastAsiaTheme="minorEastAsia" w:hAnsi="Times New Roman" w:cs="Times New Roman"/>
          <w:b w:val="0"/>
          <w:bCs w:val="0"/>
          <w:noProof/>
          <w:sz w:val="28"/>
          <w:szCs w:val="28"/>
          <w:lang w:eastAsia="ru-RU"/>
        </w:rPr>
      </w:pPr>
      <w:hyperlink w:anchor="_Toc182838995" w:history="1">
        <w:r w:rsidR="00472591" w:rsidRPr="00472591">
          <w:rPr>
            <w:rStyle w:val="ae"/>
            <w:rFonts w:ascii="Times New Roman" w:hAnsi="Times New Roman" w:cs="Times New Roman"/>
            <w:b w:val="0"/>
            <w:noProof/>
            <w:sz w:val="28"/>
            <w:szCs w:val="28"/>
            <w:lang w:val="uk-UA"/>
          </w:rPr>
          <w:t>1.1. Поняття про сучасні засоби навчання</w:t>
        </w:r>
        <w:r w:rsidR="00472591" w:rsidRPr="00472591">
          <w:rPr>
            <w:rFonts w:ascii="Times New Roman" w:hAnsi="Times New Roman" w:cs="Times New Roman"/>
            <w:b w:val="0"/>
            <w:noProof/>
            <w:webHidden/>
            <w:sz w:val="28"/>
            <w:szCs w:val="28"/>
          </w:rPr>
          <w:tab/>
        </w:r>
        <w:r w:rsidR="00472591" w:rsidRPr="00472591">
          <w:rPr>
            <w:rFonts w:ascii="Times New Roman" w:hAnsi="Times New Roman" w:cs="Times New Roman"/>
            <w:b w:val="0"/>
            <w:noProof/>
            <w:webHidden/>
            <w:sz w:val="28"/>
            <w:szCs w:val="28"/>
          </w:rPr>
          <w:fldChar w:fldCharType="begin"/>
        </w:r>
        <w:r w:rsidR="00472591" w:rsidRPr="00472591">
          <w:rPr>
            <w:rFonts w:ascii="Times New Roman" w:hAnsi="Times New Roman" w:cs="Times New Roman"/>
            <w:b w:val="0"/>
            <w:noProof/>
            <w:webHidden/>
            <w:sz w:val="28"/>
            <w:szCs w:val="28"/>
          </w:rPr>
          <w:instrText xml:space="preserve"> PAGEREF _Toc182838995 \h </w:instrText>
        </w:r>
        <w:r w:rsidR="00472591" w:rsidRPr="00472591">
          <w:rPr>
            <w:rFonts w:ascii="Times New Roman" w:hAnsi="Times New Roman" w:cs="Times New Roman"/>
            <w:b w:val="0"/>
            <w:noProof/>
            <w:webHidden/>
            <w:sz w:val="28"/>
            <w:szCs w:val="28"/>
          </w:rPr>
        </w:r>
        <w:r w:rsidR="00472591" w:rsidRPr="00472591">
          <w:rPr>
            <w:rFonts w:ascii="Times New Roman" w:hAnsi="Times New Roman" w:cs="Times New Roman"/>
            <w:b w:val="0"/>
            <w:noProof/>
            <w:webHidden/>
            <w:sz w:val="28"/>
            <w:szCs w:val="28"/>
          </w:rPr>
          <w:fldChar w:fldCharType="separate"/>
        </w:r>
        <w:r w:rsidR="00285398">
          <w:rPr>
            <w:rFonts w:ascii="Times New Roman" w:hAnsi="Times New Roman" w:cs="Times New Roman"/>
            <w:b w:val="0"/>
            <w:noProof/>
            <w:webHidden/>
            <w:sz w:val="28"/>
            <w:szCs w:val="28"/>
          </w:rPr>
          <w:t>7</w:t>
        </w:r>
        <w:r w:rsidR="00472591" w:rsidRPr="00472591">
          <w:rPr>
            <w:rFonts w:ascii="Times New Roman" w:hAnsi="Times New Roman" w:cs="Times New Roman"/>
            <w:b w:val="0"/>
            <w:noProof/>
            <w:webHidden/>
            <w:sz w:val="28"/>
            <w:szCs w:val="28"/>
          </w:rPr>
          <w:fldChar w:fldCharType="end"/>
        </w:r>
      </w:hyperlink>
    </w:p>
    <w:p w:rsidR="00472591" w:rsidRPr="00472591" w:rsidRDefault="00010757" w:rsidP="00BB48CA">
      <w:pPr>
        <w:pStyle w:val="23"/>
        <w:spacing w:before="0" w:line="240" w:lineRule="auto"/>
        <w:jc w:val="both"/>
        <w:rPr>
          <w:rFonts w:ascii="Times New Roman" w:eastAsiaTheme="minorEastAsia" w:hAnsi="Times New Roman" w:cs="Times New Roman"/>
          <w:b w:val="0"/>
          <w:bCs w:val="0"/>
          <w:noProof/>
          <w:sz w:val="28"/>
          <w:szCs w:val="28"/>
          <w:lang w:eastAsia="ru-RU"/>
        </w:rPr>
      </w:pPr>
      <w:hyperlink w:anchor="_Toc182838996" w:history="1">
        <w:r w:rsidR="00472591" w:rsidRPr="00472591">
          <w:rPr>
            <w:rStyle w:val="ae"/>
            <w:rFonts w:ascii="Times New Roman" w:hAnsi="Times New Roman" w:cs="Times New Roman"/>
            <w:b w:val="0"/>
            <w:noProof/>
            <w:sz w:val="28"/>
            <w:szCs w:val="28"/>
            <w:lang w:val="uk-UA"/>
          </w:rPr>
          <w:t>1.2. Класифікація сучасних засобів навчання як основи діяльнісного підходу у навчанні</w:t>
        </w:r>
        <w:r w:rsidR="00472591" w:rsidRPr="00472591">
          <w:rPr>
            <w:rFonts w:ascii="Times New Roman" w:hAnsi="Times New Roman" w:cs="Times New Roman"/>
            <w:b w:val="0"/>
            <w:noProof/>
            <w:webHidden/>
            <w:sz w:val="28"/>
            <w:szCs w:val="28"/>
          </w:rPr>
          <w:tab/>
        </w:r>
        <w:r w:rsidR="00472591" w:rsidRPr="00472591">
          <w:rPr>
            <w:rFonts w:ascii="Times New Roman" w:hAnsi="Times New Roman" w:cs="Times New Roman"/>
            <w:b w:val="0"/>
            <w:noProof/>
            <w:webHidden/>
            <w:sz w:val="28"/>
            <w:szCs w:val="28"/>
          </w:rPr>
          <w:fldChar w:fldCharType="begin"/>
        </w:r>
        <w:r w:rsidR="00472591" w:rsidRPr="00472591">
          <w:rPr>
            <w:rFonts w:ascii="Times New Roman" w:hAnsi="Times New Roman" w:cs="Times New Roman"/>
            <w:b w:val="0"/>
            <w:noProof/>
            <w:webHidden/>
            <w:sz w:val="28"/>
            <w:szCs w:val="28"/>
          </w:rPr>
          <w:instrText xml:space="preserve"> PAGEREF _Toc182838996 \h </w:instrText>
        </w:r>
        <w:r w:rsidR="00472591" w:rsidRPr="00472591">
          <w:rPr>
            <w:rFonts w:ascii="Times New Roman" w:hAnsi="Times New Roman" w:cs="Times New Roman"/>
            <w:b w:val="0"/>
            <w:noProof/>
            <w:webHidden/>
            <w:sz w:val="28"/>
            <w:szCs w:val="28"/>
          </w:rPr>
        </w:r>
        <w:r w:rsidR="00472591" w:rsidRPr="00472591">
          <w:rPr>
            <w:rFonts w:ascii="Times New Roman" w:hAnsi="Times New Roman" w:cs="Times New Roman"/>
            <w:b w:val="0"/>
            <w:noProof/>
            <w:webHidden/>
            <w:sz w:val="28"/>
            <w:szCs w:val="28"/>
          </w:rPr>
          <w:fldChar w:fldCharType="separate"/>
        </w:r>
        <w:r w:rsidR="00285398">
          <w:rPr>
            <w:rFonts w:ascii="Times New Roman" w:hAnsi="Times New Roman" w:cs="Times New Roman"/>
            <w:b w:val="0"/>
            <w:noProof/>
            <w:webHidden/>
            <w:sz w:val="28"/>
            <w:szCs w:val="28"/>
          </w:rPr>
          <w:t>11</w:t>
        </w:r>
        <w:r w:rsidR="00472591" w:rsidRPr="00472591">
          <w:rPr>
            <w:rFonts w:ascii="Times New Roman" w:hAnsi="Times New Roman" w:cs="Times New Roman"/>
            <w:b w:val="0"/>
            <w:noProof/>
            <w:webHidden/>
            <w:sz w:val="28"/>
            <w:szCs w:val="28"/>
          </w:rPr>
          <w:fldChar w:fldCharType="end"/>
        </w:r>
      </w:hyperlink>
    </w:p>
    <w:p w:rsidR="00472591" w:rsidRPr="00472591" w:rsidRDefault="00010757" w:rsidP="00BB48CA">
      <w:pPr>
        <w:pStyle w:val="23"/>
        <w:spacing w:before="0" w:line="240" w:lineRule="auto"/>
        <w:jc w:val="both"/>
        <w:rPr>
          <w:rFonts w:ascii="Times New Roman" w:eastAsiaTheme="minorEastAsia" w:hAnsi="Times New Roman" w:cs="Times New Roman"/>
          <w:b w:val="0"/>
          <w:bCs w:val="0"/>
          <w:noProof/>
          <w:sz w:val="28"/>
          <w:szCs w:val="28"/>
          <w:lang w:eastAsia="ru-RU"/>
        </w:rPr>
      </w:pPr>
      <w:hyperlink w:anchor="_Toc182838997" w:history="1">
        <w:r w:rsidR="00472591" w:rsidRPr="00472591">
          <w:rPr>
            <w:rStyle w:val="ae"/>
            <w:rFonts w:ascii="Times New Roman" w:hAnsi="Times New Roman" w:cs="Times New Roman"/>
            <w:b w:val="0"/>
            <w:noProof/>
            <w:sz w:val="28"/>
            <w:szCs w:val="28"/>
            <w:lang w:val="uk-UA"/>
          </w:rPr>
          <w:t>1.3. Види програмних онлайн-засобів навчання та досвід їх впровадження в українській математичній освітній галузі</w:t>
        </w:r>
        <w:r w:rsidR="00472591" w:rsidRPr="00472591">
          <w:rPr>
            <w:rFonts w:ascii="Times New Roman" w:hAnsi="Times New Roman" w:cs="Times New Roman"/>
            <w:b w:val="0"/>
            <w:noProof/>
            <w:webHidden/>
            <w:sz w:val="28"/>
            <w:szCs w:val="28"/>
          </w:rPr>
          <w:tab/>
        </w:r>
        <w:r w:rsidR="00472591" w:rsidRPr="00472591">
          <w:rPr>
            <w:rFonts w:ascii="Times New Roman" w:hAnsi="Times New Roman" w:cs="Times New Roman"/>
            <w:b w:val="0"/>
            <w:noProof/>
            <w:webHidden/>
            <w:sz w:val="28"/>
            <w:szCs w:val="28"/>
          </w:rPr>
          <w:fldChar w:fldCharType="begin"/>
        </w:r>
        <w:r w:rsidR="00472591" w:rsidRPr="00472591">
          <w:rPr>
            <w:rFonts w:ascii="Times New Roman" w:hAnsi="Times New Roman" w:cs="Times New Roman"/>
            <w:b w:val="0"/>
            <w:noProof/>
            <w:webHidden/>
            <w:sz w:val="28"/>
            <w:szCs w:val="28"/>
          </w:rPr>
          <w:instrText xml:space="preserve"> PAGEREF _Toc182838997 \h </w:instrText>
        </w:r>
        <w:r w:rsidR="00472591" w:rsidRPr="00472591">
          <w:rPr>
            <w:rFonts w:ascii="Times New Roman" w:hAnsi="Times New Roman" w:cs="Times New Roman"/>
            <w:b w:val="0"/>
            <w:noProof/>
            <w:webHidden/>
            <w:sz w:val="28"/>
            <w:szCs w:val="28"/>
          </w:rPr>
        </w:r>
        <w:r w:rsidR="00472591" w:rsidRPr="00472591">
          <w:rPr>
            <w:rFonts w:ascii="Times New Roman" w:hAnsi="Times New Roman" w:cs="Times New Roman"/>
            <w:b w:val="0"/>
            <w:noProof/>
            <w:webHidden/>
            <w:sz w:val="28"/>
            <w:szCs w:val="28"/>
          </w:rPr>
          <w:fldChar w:fldCharType="separate"/>
        </w:r>
        <w:r w:rsidR="00285398">
          <w:rPr>
            <w:rFonts w:ascii="Times New Roman" w:hAnsi="Times New Roman" w:cs="Times New Roman"/>
            <w:b w:val="0"/>
            <w:noProof/>
            <w:webHidden/>
            <w:sz w:val="28"/>
            <w:szCs w:val="28"/>
          </w:rPr>
          <w:t>19</w:t>
        </w:r>
        <w:r w:rsidR="00472591" w:rsidRPr="00472591">
          <w:rPr>
            <w:rFonts w:ascii="Times New Roman" w:hAnsi="Times New Roman" w:cs="Times New Roman"/>
            <w:b w:val="0"/>
            <w:noProof/>
            <w:webHidden/>
            <w:sz w:val="28"/>
            <w:szCs w:val="28"/>
          </w:rPr>
          <w:fldChar w:fldCharType="end"/>
        </w:r>
      </w:hyperlink>
    </w:p>
    <w:p w:rsidR="00472591" w:rsidRPr="00472591" w:rsidRDefault="00010757" w:rsidP="00BB48CA">
      <w:pPr>
        <w:pStyle w:val="23"/>
        <w:spacing w:before="0" w:line="240" w:lineRule="auto"/>
        <w:jc w:val="both"/>
        <w:rPr>
          <w:rFonts w:ascii="Times New Roman" w:eastAsiaTheme="minorEastAsia" w:hAnsi="Times New Roman" w:cs="Times New Roman"/>
          <w:b w:val="0"/>
          <w:bCs w:val="0"/>
          <w:noProof/>
          <w:sz w:val="28"/>
          <w:szCs w:val="28"/>
          <w:lang w:eastAsia="ru-RU"/>
        </w:rPr>
      </w:pPr>
      <w:hyperlink w:anchor="_Toc182838998" w:history="1">
        <w:r w:rsidR="00472591" w:rsidRPr="00472591">
          <w:rPr>
            <w:rStyle w:val="ae"/>
            <w:rFonts w:ascii="Times New Roman" w:hAnsi="Times New Roman" w:cs="Times New Roman"/>
            <w:b w:val="0"/>
            <w:noProof/>
            <w:sz w:val="28"/>
            <w:szCs w:val="28"/>
            <w:lang w:val="uk-UA"/>
          </w:rPr>
          <w:t>Висновки до розділу 1</w:t>
        </w:r>
        <w:r w:rsidR="00472591" w:rsidRPr="00472591">
          <w:rPr>
            <w:rFonts w:ascii="Times New Roman" w:hAnsi="Times New Roman" w:cs="Times New Roman"/>
            <w:b w:val="0"/>
            <w:noProof/>
            <w:webHidden/>
            <w:sz w:val="28"/>
            <w:szCs w:val="28"/>
          </w:rPr>
          <w:tab/>
        </w:r>
        <w:r w:rsidR="00472591" w:rsidRPr="00472591">
          <w:rPr>
            <w:rFonts w:ascii="Times New Roman" w:hAnsi="Times New Roman" w:cs="Times New Roman"/>
            <w:b w:val="0"/>
            <w:noProof/>
            <w:webHidden/>
            <w:sz w:val="28"/>
            <w:szCs w:val="28"/>
          </w:rPr>
          <w:fldChar w:fldCharType="begin"/>
        </w:r>
        <w:r w:rsidR="00472591" w:rsidRPr="00472591">
          <w:rPr>
            <w:rFonts w:ascii="Times New Roman" w:hAnsi="Times New Roman" w:cs="Times New Roman"/>
            <w:b w:val="0"/>
            <w:noProof/>
            <w:webHidden/>
            <w:sz w:val="28"/>
            <w:szCs w:val="28"/>
          </w:rPr>
          <w:instrText xml:space="preserve"> PAGEREF _Toc182838998 \h </w:instrText>
        </w:r>
        <w:r w:rsidR="00472591" w:rsidRPr="00472591">
          <w:rPr>
            <w:rFonts w:ascii="Times New Roman" w:hAnsi="Times New Roman" w:cs="Times New Roman"/>
            <w:b w:val="0"/>
            <w:noProof/>
            <w:webHidden/>
            <w:sz w:val="28"/>
            <w:szCs w:val="28"/>
          </w:rPr>
        </w:r>
        <w:r w:rsidR="00472591" w:rsidRPr="00472591">
          <w:rPr>
            <w:rFonts w:ascii="Times New Roman" w:hAnsi="Times New Roman" w:cs="Times New Roman"/>
            <w:b w:val="0"/>
            <w:noProof/>
            <w:webHidden/>
            <w:sz w:val="28"/>
            <w:szCs w:val="28"/>
          </w:rPr>
          <w:fldChar w:fldCharType="separate"/>
        </w:r>
        <w:r w:rsidR="00285398">
          <w:rPr>
            <w:rFonts w:ascii="Times New Roman" w:hAnsi="Times New Roman" w:cs="Times New Roman"/>
            <w:b w:val="0"/>
            <w:noProof/>
            <w:webHidden/>
            <w:sz w:val="28"/>
            <w:szCs w:val="28"/>
          </w:rPr>
          <w:t>29</w:t>
        </w:r>
        <w:r w:rsidR="00472591" w:rsidRPr="00472591">
          <w:rPr>
            <w:rFonts w:ascii="Times New Roman" w:hAnsi="Times New Roman" w:cs="Times New Roman"/>
            <w:b w:val="0"/>
            <w:noProof/>
            <w:webHidden/>
            <w:sz w:val="28"/>
            <w:szCs w:val="28"/>
          </w:rPr>
          <w:fldChar w:fldCharType="end"/>
        </w:r>
      </w:hyperlink>
    </w:p>
    <w:p w:rsidR="00BB48CA" w:rsidRDefault="00BB48CA" w:rsidP="00BB48CA">
      <w:pPr>
        <w:pStyle w:val="11"/>
        <w:tabs>
          <w:tab w:val="right" w:leader="dot" w:pos="9628"/>
        </w:tabs>
        <w:spacing w:before="0" w:line="240" w:lineRule="auto"/>
        <w:jc w:val="both"/>
        <w:rPr>
          <w:rStyle w:val="ae"/>
          <w:noProof/>
          <w:sz w:val="28"/>
          <w:szCs w:val="28"/>
          <w:lang w:val="en-US"/>
        </w:rPr>
      </w:pPr>
    </w:p>
    <w:p w:rsidR="00472591" w:rsidRPr="00472591" w:rsidRDefault="00010757" w:rsidP="00BB48CA">
      <w:pPr>
        <w:pStyle w:val="11"/>
        <w:tabs>
          <w:tab w:val="right" w:leader="dot" w:pos="9628"/>
        </w:tabs>
        <w:spacing w:before="0" w:line="240" w:lineRule="auto"/>
        <w:jc w:val="both"/>
        <w:rPr>
          <w:rFonts w:eastAsiaTheme="minorEastAsia"/>
          <w:bCs w:val="0"/>
          <w:caps w:val="0"/>
          <w:noProof/>
          <w:sz w:val="28"/>
          <w:szCs w:val="28"/>
          <w:lang w:eastAsia="ru-RU"/>
        </w:rPr>
      </w:pPr>
      <w:hyperlink w:anchor="_Toc182838999" w:history="1">
        <w:r w:rsidR="00472591" w:rsidRPr="00472591">
          <w:rPr>
            <w:rStyle w:val="ae"/>
            <w:noProof/>
            <w:sz w:val="28"/>
            <w:szCs w:val="28"/>
            <w:bdr w:val="none" w:sz="0" w:space="0" w:color="auto" w:frame="1"/>
            <w:lang w:val="uk-UA"/>
          </w:rPr>
          <w:t>РОЗДІЛ 2. Аналіз доцільності використання ТА Методичні рекомендації щодо застосування ПРОГРАМНИХ ОНЛАЙН-засобів навчання математики у старшій школі</w:t>
        </w:r>
        <w:r w:rsidR="00472591" w:rsidRPr="00472591">
          <w:rPr>
            <w:noProof/>
            <w:webHidden/>
            <w:sz w:val="28"/>
            <w:szCs w:val="28"/>
          </w:rPr>
          <w:tab/>
        </w:r>
        <w:r w:rsidR="00472591" w:rsidRPr="00472591">
          <w:rPr>
            <w:noProof/>
            <w:webHidden/>
            <w:sz w:val="28"/>
            <w:szCs w:val="28"/>
          </w:rPr>
          <w:fldChar w:fldCharType="begin"/>
        </w:r>
        <w:r w:rsidR="00472591" w:rsidRPr="00472591">
          <w:rPr>
            <w:noProof/>
            <w:webHidden/>
            <w:sz w:val="28"/>
            <w:szCs w:val="28"/>
          </w:rPr>
          <w:instrText xml:space="preserve"> PAGEREF _Toc182838999 \h </w:instrText>
        </w:r>
        <w:r w:rsidR="00472591" w:rsidRPr="00472591">
          <w:rPr>
            <w:noProof/>
            <w:webHidden/>
            <w:sz w:val="28"/>
            <w:szCs w:val="28"/>
          </w:rPr>
        </w:r>
        <w:r w:rsidR="00472591" w:rsidRPr="00472591">
          <w:rPr>
            <w:noProof/>
            <w:webHidden/>
            <w:sz w:val="28"/>
            <w:szCs w:val="28"/>
          </w:rPr>
          <w:fldChar w:fldCharType="separate"/>
        </w:r>
        <w:r w:rsidR="00285398">
          <w:rPr>
            <w:noProof/>
            <w:webHidden/>
            <w:sz w:val="28"/>
            <w:szCs w:val="28"/>
          </w:rPr>
          <w:t>31</w:t>
        </w:r>
        <w:r w:rsidR="00472591" w:rsidRPr="00472591">
          <w:rPr>
            <w:noProof/>
            <w:webHidden/>
            <w:sz w:val="28"/>
            <w:szCs w:val="28"/>
          </w:rPr>
          <w:fldChar w:fldCharType="end"/>
        </w:r>
      </w:hyperlink>
    </w:p>
    <w:p w:rsidR="00472591" w:rsidRPr="00472591" w:rsidRDefault="00010757" w:rsidP="00BB48CA">
      <w:pPr>
        <w:pStyle w:val="23"/>
        <w:spacing w:before="0" w:line="240" w:lineRule="auto"/>
        <w:jc w:val="both"/>
        <w:rPr>
          <w:rFonts w:ascii="Times New Roman" w:eastAsiaTheme="minorEastAsia" w:hAnsi="Times New Roman" w:cs="Times New Roman"/>
          <w:b w:val="0"/>
          <w:bCs w:val="0"/>
          <w:noProof/>
          <w:sz w:val="28"/>
          <w:szCs w:val="28"/>
          <w:lang w:eastAsia="ru-RU"/>
        </w:rPr>
      </w:pPr>
      <w:hyperlink w:anchor="_Toc182839000" w:history="1">
        <w:r w:rsidR="00472591" w:rsidRPr="00472591">
          <w:rPr>
            <w:rStyle w:val="ae"/>
            <w:rFonts w:ascii="Times New Roman" w:eastAsia="Times New Roman" w:hAnsi="Times New Roman" w:cs="Times New Roman"/>
            <w:b w:val="0"/>
            <w:noProof/>
            <w:sz w:val="28"/>
            <w:szCs w:val="28"/>
            <w:bdr w:val="none" w:sz="0" w:space="0" w:color="auto" w:frame="1"/>
            <w:lang w:val="uk-UA" w:eastAsia="ru-RU"/>
          </w:rPr>
          <w:t>2.1. Ефективність візуалізації матеріалу при викладанні теорії математики у старшій школі за допомогою сучасних засобів навчання</w:t>
        </w:r>
        <w:r w:rsidR="00472591" w:rsidRPr="00472591">
          <w:rPr>
            <w:rFonts w:ascii="Times New Roman" w:hAnsi="Times New Roman" w:cs="Times New Roman"/>
            <w:b w:val="0"/>
            <w:noProof/>
            <w:webHidden/>
            <w:sz w:val="28"/>
            <w:szCs w:val="28"/>
          </w:rPr>
          <w:tab/>
        </w:r>
        <w:r w:rsidR="00472591" w:rsidRPr="00472591">
          <w:rPr>
            <w:rFonts w:ascii="Times New Roman" w:hAnsi="Times New Roman" w:cs="Times New Roman"/>
            <w:b w:val="0"/>
            <w:noProof/>
            <w:webHidden/>
            <w:sz w:val="28"/>
            <w:szCs w:val="28"/>
          </w:rPr>
          <w:fldChar w:fldCharType="begin"/>
        </w:r>
        <w:r w:rsidR="00472591" w:rsidRPr="00472591">
          <w:rPr>
            <w:rFonts w:ascii="Times New Roman" w:hAnsi="Times New Roman" w:cs="Times New Roman"/>
            <w:b w:val="0"/>
            <w:noProof/>
            <w:webHidden/>
            <w:sz w:val="28"/>
            <w:szCs w:val="28"/>
          </w:rPr>
          <w:instrText xml:space="preserve"> PAGEREF _Toc182839000 \h </w:instrText>
        </w:r>
        <w:r w:rsidR="00472591" w:rsidRPr="00472591">
          <w:rPr>
            <w:rFonts w:ascii="Times New Roman" w:hAnsi="Times New Roman" w:cs="Times New Roman"/>
            <w:b w:val="0"/>
            <w:noProof/>
            <w:webHidden/>
            <w:sz w:val="28"/>
            <w:szCs w:val="28"/>
          </w:rPr>
        </w:r>
        <w:r w:rsidR="00472591" w:rsidRPr="00472591">
          <w:rPr>
            <w:rFonts w:ascii="Times New Roman" w:hAnsi="Times New Roman" w:cs="Times New Roman"/>
            <w:b w:val="0"/>
            <w:noProof/>
            <w:webHidden/>
            <w:sz w:val="28"/>
            <w:szCs w:val="28"/>
          </w:rPr>
          <w:fldChar w:fldCharType="separate"/>
        </w:r>
        <w:r w:rsidR="00285398">
          <w:rPr>
            <w:rFonts w:ascii="Times New Roman" w:hAnsi="Times New Roman" w:cs="Times New Roman"/>
            <w:b w:val="0"/>
            <w:noProof/>
            <w:webHidden/>
            <w:sz w:val="28"/>
            <w:szCs w:val="28"/>
          </w:rPr>
          <w:t>31</w:t>
        </w:r>
        <w:r w:rsidR="00472591" w:rsidRPr="00472591">
          <w:rPr>
            <w:rFonts w:ascii="Times New Roman" w:hAnsi="Times New Roman" w:cs="Times New Roman"/>
            <w:b w:val="0"/>
            <w:noProof/>
            <w:webHidden/>
            <w:sz w:val="28"/>
            <w:szCs w:val="28"/>
          </w:rPr>
          <w:fldChar w:fldCharType="end"/>
        </w:r>
      </w:hyperlink>
    </w:p>
    <w:p w:rsidR="00472591" w:rsidRPr="00472591" w:rsidRDefault="00010757" w:rsidP="00956F57">
      <w:pPr>
        <w:pStyle w:val="31"/>
        <w:tabs>
          <w:tab w:val="right" w:leader="dot" w:pos="9628"/>
        </w:tabs>
        <w:spacing w:line="240" w:lineRule="auto"/>
        <w:ind w:left="426" w:firstLine="567"/>
        <w:jc w:val="both"/>
        <w:rPr>
          <w:rFonts w:ascii="Times New Roman" w:eastAsiaTheme="minorEastAsia" w:hAnsi="Times New Roman" w:cs="Times New Roman"/>
          <w:noProof/>
          <w:sz w:val="28"/>
          <w:szCs w:val="28"/>
          <w:lang w:eastAsia="ru-RU"/>
        </w:rPr>
      </w:pPr>
      <w:hyperlink w:anchor="_Toc182839001" w:history="1">
        <w:r w:rsidR="00472591" w:rsidRPr="00472591">
          <w:rPr>
            <w:rStyle w:val="ae"/>
            <w:rFonts w:ascii="Times New Roman" w:eastAsia="Times New Roman" w:hAnsi="Times New Roman" w:cs="Times New Roman"/>
            <w:noProof/>
            <w:sz w:val="28"/>
            <w:szCs w:val="28"/>
            <w:lang w:val="uk-UA" w:eastAsia="ru-RU"/>
          </w:rPr>
          <w:t>2.1.1. Практичне застосування сучасних засобів навчання при викладенні нового матеріалу</w:t>
        </w:r>
        <w:r w:rsidR="00472591" w:rsidRPr="00472591">
          <w:rPr>
            <w:rFonts w:ascii="Times New Roman" w:hAnsi="Times New Roman" w:cs="Times New Roman"/>
            <w:noProof/>
            <w:webHidden/>
            <w:sz w:val="28"/>
            <w:szCs w:val="28"/>
          </w:rPr>
          <w:tab/>
        </w:r>
        <w:r w:rsidR="00472591" w:rsidRPr="00472591">
          <w:rPr>
            <w:rFonts w:ascii="Times New Roman" w:hAnsi="Times New Roman" w:cs="Times New Roman"/>
            <w:noProof/>
            <w:webHidden/>
            <w:sz w:val="28"/>
            <w:szCs w:val="28"/>
          </w:rPr>
          <w:fldChar w:fldCharType="begin"/>
        </w:r>
        <w:r w:rsidR="00472591" w:rsidRPr="00472591">
          <w:rPr>
            <w:rFonts w:ascii="Times New Roman" w:hAnsi="Times New Roman" w:cs="Times New Roman"/>
            <w:noProof/>
            <w:webHidden/>
            <w:sz w:val="28"/>
            <w:szCs w:val="28"/>
          </w:rPr>
          <w:instrText xml:space="preserve"> PAGEREF _Toc182839001 \h </w:instrText>
        </w:r>
        <w:r w:rsidR="00472591" w:rsidRPr="00472591">
          <w:rPr>
            <w:rFonts w:ascii="Times New Roman" w:hAnsi="Times New Roman" w:cs="Times New Roman"/>
            <w:noProof/>
            <w:webHidden/>
            <w:sz w:val="28"/>
            <w:szCs w:val="28"/>
          </w:rPr>
        </w:r>
        <w:r w:rsidR="00472591" w:rsidRPr="00472591">
          <w:rPr>
            <w:rFonts w:ascii="Times New Roman" w:hAnsi="Times New Roman" w:cs="Times New Roman"/>
            <w:noProof/>
            <w:webHidden/>
            <w:sz w:val="28"/>
            <w:szCs w:val="28"/>
          </w:rPr>
          <w:fldChar w:fldCharType="separate"/>
        </w:r>
        <w:r w:rsidR="00285398">
          <w:rPr>
            <w:rFonts w:ascii="Times New Roman" w:hAnsi="Times New Roman" w:cs="Times New Roman"/>
            <w:noProof/>
            <w:webHidden/>
            <w:sz w:val="28"/>
            <w:szCs w:val="28"/>
          </w:rPr>
          <w:t>31</w:t>
        </w:r>
        <w:r w:rsidR="00472591" w:rsidRPr="00472591">
          <w:rPr>
            <w:rFonts w:ascii="Times New Roman" w:hAnsi="Times New Roman" w:cs="Times New Roman"/>
            <w:noProof/>
            <w:webHidden/>
            <w:sz w:val="28"/>
            <w:szCs w:val="28"/>
          </w:rPr>
          <w:fldChar w:fldCharType="end"/>
        </w:r>
      </w:hyperlink>
    </w:p>
    <w:p w:rsidR="00472591" w:rsidRPr="00472591" w:rsidRDefault="00010757" w:rsidP="00956F57">
      <w:pPr>
        <w:pStyle w:val="31"/>
        <w:tabs>
          <w:tab w:val="right" w:leader="dot" w:pos="9628"/>
        </w:tabs>
        <w:spacing w:line="240" w:lineRule="auto"/>
        <w:ind w:left="426" w:firstLine="567"/>
        <w:jc w:val="both"/>
        <w:rPr>
          <w:rFonts w:ascii="Times New Roman" w:eastAsiaTheme="minorEastAsia" w:hAnsi="Times New Roman" w:cs="Times New Roman"/>
          <w:noProof/>
          <w:sz w:val="28"/>
          <w:szCs w:val="28"/>
          <w:lang w:eastAsia="ru-RU"/>
        </w:rPr>
      </w:pPr>
      <w:hyperlink w:anchor="_Toc182839002" w:history="1">
        <w:r w:rsidR="00472591" w:rsidRPr="00472591">
          <w:rPr>
            <w:rStyle w:val="ae"/>
            <w:rFonts w:ascii="Times New Roman" w:eastAsia="Times New Roman" w:hAnsi="Times New Roman" w:cs="Times New Roman"/>
            <w:noProof/>
            <w:sz w:val="28"/>
            <w:szCs w:val="28"/>
            <w:lang w:val="uk-UA" w:eastAsia="ru-RU"/>
          </w:rPr>
          <w:t>2.1.2. Методичні рекомендації щодо застосування сучасних засобів навчання при викладанні теорії математики у старшій школі</w:t>
        </w:r>
        <w:r w:rsidR="00472591" w:rsidRPr="00472591">
          <w:rPr>
            <w:rFonts w:ascii="Times New Roman" w:hAnsi="Times New Roman" w:cs="Times New Roman"/>
            <w:noProof/>
            <w:webHidden/>
            <w:sz w:val="28"/>
            <w:szCs w:val="28"/>
          </w:rPr>
          <w:tab/>
        </w:r>
        <w:r w:rsidR="00472591" w:rsidRPr="00472591">
          <w:rPr>
            <w:rFonts w:ascii="Times New Roman" w:hAnsi="Times New Roman" w:cs="Times New Roman"/>
            <w:noProof/>
            <w:webHidden/>
            <w:sz w:val="28"/>
            <w:szCs w:val="28"/>
          </w:rPr>
          <w:fldChar w:fldCharType="begin"/>
        </w:r>
        <w:r w:rsidR="00472591" w:rsidRPr="00472591">
          <w:rPr>
            <w:rFonts w:ascii="Times New Roman" w:hAnsi="Times New Roman" w:cs="Times New Roman"/>
            <w:noProof/>
            <w:webHidden/>
            <w:sz w:val="28"/>
            <w:szCs w:val="28"/>
          </w:rPr>
          <w:instrText xml:space="preserve"> PAGEREF _Toc182839002 \h </w:instrText>
        </w:r>
        <w:r w:rsidR="00472591" w:rsidRPr="00472591">
          <w:rPr>
            <w:rFonts w:ascii="Times New Roman" w:hAnsi="Times New Roman" w:cs="Times New Roman"/>
            <w:noProof/>
            <w:webHidden/>
            <w:sz w:val="28"/>
            <w:szCs w:val="28"/>
          </w:rPr>
        </w:r>
        <w:r w:rsidR="00472591" w:rsidRPr="00472591">
          <w:rPr>
            <w:rFonts w:ascii="Times New Roman" w:hAnsi="Times New Roman" w:cs="Times New Roman"/>
            <w:noProof/>
            <w:webHidden/>
            <w:sz w:val="28"/>
            <w:szCs w:val="28"/>
          </w:rPr>
          <w:fldChar w:fldCharType="separate"/>
        </w:r>
        <w:r w:rsidR="00285398">
          <w:rPr>
            <w:rFonts w:ascii="Times New Roman" w:hAnsi="Times New Roman" w:cs="Times New Roman"/>
            <w:noProof/>
            <w:webHidden/>
            <w:sz w:val="28"/>
            <w:szCs w:val="28"/>
          </w:rPr>
          <w:t>39</w:t>
        </w:r>
        <w:r w:rsidR="00472591" w:rsidRPr="00472591">
          <w:rPr>
            <w:rFonts w:ascii="Times New Roman" w:hAnsi="Times New Roman" w:cs="Times New Roman"/>
            <w:noProof/>
            <w:webHidden/>
            <w:sz w:val="28"/>
            <w:szCs w:val="28"/>
          </w:rPr>
          <w:fldChar w:fldCharType="end"/>
        </w:r>
      </w:hyperlink>
    </w:p>
    <w:p w:rsidR="00472591" w:rsidRPr="00472591" w:rsidRDefault="00010757" w:rsidP="00BB48CA">
      <w:pPr>
        <w:pStyle w:val="23"/>
        <w:spacing w:before="0" w:line="240" w:lineRule="auto"/>
        <w:jc w:val="both"/>
        <w:rPr>
          <w:rFonts w:ascii="Times New Roman" w:eastAsiaTheme="minorEastAsia" w:hAnsi="Times New Roman" w:cs="Times New Roman"/>
          <w:b w:val="0"/>
          <w:bCs w:val="0"/>
          <w:noProof/>
          <w:sz w:val="28"/>
          <w:szCs w:val="28"/>
          <w:lang w:eastAsia="ru-RU"/>
        </w:rPr>
      </w:pPr>
      <w:hyperlink w:anchor="_Toc182839003" w:history="1">
        <w:r w:rsidR="00472591" w:rsidRPr="00472591">
          <w:rPr>
            <w:rStyle w:val="ae"/>
            <w:rFonts w:ascii="Times New Roman" w:eastAsia="Times New Roman" w:hAnsi="Times New Roman" w:cs="Times New Roman"/>
            <w:b w:val="0"/>
            <w:noProof/>
            <w:sz w:val="28"/>
            <w:szCs w:val="28"/>
            <w:lang w:val="uk-UA" w:eastAsia="ru-RU"/>
          </w:rPr>
          <w:t>2.2. Аналіз ефективності взаємодії вчитель-учні при відтворенні опанованої інформації з використанням сучасних онлайн-засобів навчання</w:t>
        </w:r>
        <w:r w:rsidR="00472591" w:rsidRPr="00472591">
          <w:rPr>
            <w:rFonts w:ascii="Times New Roman" w:hAnsi="Times New Roman" w:cs="Times New Roman"/>
            <w:b w:val="0"/>
            <w:noProof/>
            <w:webHidden/>
            <w:sz w:val="28"/>
            <w:szCs w:val="28"/>
          </w:rPr>
          <w:tab/>
        </w:r>
        <w:r w:rsidR="00472591" w:rsidRPr="00472591">
          <w:rPr>
            <w:rFonts w:ascii="Times New Roman" w:hAnsi="Times New Roman" w:cs="Times New Roman"/>
            <w:b w:val="0"/>
            <w:noProof/>
            <w:webHidden/>
            <w:sz w:val="28"/>
            <w:szCs w:val="28"/>
          </w:rPr>
          <w:fldChar w:fldCharType="begin"/>
        </w:r>
        <w:r w:rsidR="00472591" w:rsidRPr="00472591">
          <w:rPr>
            <w:rFonts w:ascii="Times New Roman" w:hAnsi="Times New Roman" w:cs="Times New Roman"/>
            <w:b w:val="0"/>
            <w:noProof/>
            <w:webHidden/>
            <w:sz w:val="28"/>
            <w:szCs w:val="28"/>
          </w:rPr>
          <w:instrText xml:space="preserve"> PAGEREF _Toc182839003 \h </w:instrText>
        </w:r>
        <w:r w:rsidR="00472591" w:rsidRPr="00472591">
          <w:rPr>
            <w:rFonts w:ascii="Times New Roman" w:hAnsi="Times New Roman" w:cs="Times New Roman"/>
            <w:b w:val="0"/>
            <w:noProof/>
            <w:webHidden/>
            <w:sz w:val="28"/>
            <w:szCs w:val="28"/>
          </w:rPr>
        </w:r>
        <w:r w:rsidR="00472591" w:rsidRPr="00472591">
          <w:rPr>
            <w:rFonts w:ascii="Times New Roman" w:hAnsi="Times New Roman" w:cs="Times New Roman"/>
            <w:b w:val="0"/>
            <w:noProof/>
            <w:webHidden/>
            <w:sz w:val="28"/>
            <w:szCs w:val="28"/>
          </w:rPr>
          <w:fldChar w:fldCharType="separate"/>
        </w:r>
        <w:r w:rsidR="00285398">
          <w:rPr>
            <w:rFonts w:ascii="Times New Roman" w:hAnsi="Times New Roman" w:cs="Times New Roman"/>
            <w:b w:val="0"/>
            <w:noProof/>
            <w:webHidden/>
            <w:sz w:val="28"/>
            <w:szCs w:val="28"/>
          </w:rPr>
          <w:t>42</w:t>
        </w:r>
        <w:r w:rsidR="00472591" w:rsidRPr="00472591">
          <w:rPr>
            <w:rFonts w:ascii="Times New Roman" w:hAnsi="Times New Roman" w:cs="Times New Roman"/>
            <w:b w:val="0"/>
            <w:noProof/>
            <w:webHidden/>
            <w:sz w:val="28"/>
            <w:szCs w:val="28"/>
          </w:rPr>
          <w:fldChar w:fldCharType="end"/>
        </w:r>
      </w:hyperlink>
    </w:p>
    <w:p w:rsidR="00472591" w:rsidRPr="00472591" w:rsidRDefault="00010757" w:rsidP="00956F57">
      <w:pPr>
        <w:pStyle w:val="31"/>
        <w:tabs>
          <w:tab w:val="right" w:leader="dot" w:pos="9628"/>
        </w:tabs>
        <w:spacing w:line="240" w:lineRule="auto"/>
        <w:ind w:left="426" w:firstLine="567"/>
        <w:jc w:val="both"/>
        <w:rPr>
          <w:rFonts w:ascii="Times New Roman" w:eastAsiaTheme="minorEastAsia" w:hAnsi="Times New Roman" w:cs="Times New Roman"/>
          <w:noProof/>
          <w:sz w:val="28"/>
          <w:szCs w:val="28"/>
          <w:lang w:eastAsia="ru-RU"/>
        </w:rPr>
      </w:pPr>
      <w:hyperlink w:anchor="_Toc182839004" w:history="1">
        <w:r w:rsidR="00472591" w:rsidRPr="00472591">
          <w:rPr>
            <w:rStyle w:val="ae"/>
            <w:rFonts w:ascii="Times New Roman" w:eastAsia="Times New Roman" w:hAnsi="Times New Roman" w:cs="Times New Roman"/>
            <w:noProof/>
            <w:sz w:val="28"/>
            <w:szCs w:val="28"/>
            <w:lang w:val="uk-UA" w:eastAsia="ru-RU"/>
          </w:rPr>
          <w:t>2.2.1. Практичне застосування онлайн-інструментів при відтворенні опанованої інформації</w:t>
        </w:r>
        <w:r w:rsidR="00472591" w:rsidRPr="00472591">
          <w:rPr>
            <w:rFonts w:ascii="Times New Roman" w:hAnsi="Times New Roman" w:cs="Times New Roman"/>
            <w:noProof/>
            <w:webHidden/>
            <w:sz w:val="28"/>
            <w:szCs w:val="28"/>
          </w:rPr>
          <w:tab/>
        </w:r>
        <w:r w:rsidR="00472591" w:rsidRPr="00472591">
          <w:rPr>
            <w:rFonts w:ascii="Times New Roman" w:hAnsi="Times New Roman" w:cs="Times New Roman"/>
            <w:noProof/>
            <w:webHidden/>
            <w:sz w:val="28"/>
            <w:szCs w:val="28"/>
          </w:rPr>
          <w:fldChar w:fldCharType="begin"/>
        </w:r>
        <w:r w:rsidR="00472591" w:rsidRPr="00472591">
          <w:rPr>
            <w:rFonts w:ascii="Times New Roman" w:hAnsi="Times New Roman" w:cs="Times New Roman"/>
            <w:noProof/>
            <w:webHidden/>
            <w:sz w:val="28"/>
            <w:szCs w:val="28"/>
          </w:rPr>
          <w:instrText xml:space="preserve"> PAGEREF _Toc182839004 \h </w:instrText>
        </w:r>
        <w:r w:rsidR="00472591" w:rsidRPr="00472591">
          <w:rPr>
            <w:rFonts w:ascii="Times New Roman" w:hAnsi="Times New Roman" w:cs="Times New Roman"/>
            <w:noProof/>
            <w:webHidden/>
            <w:sz w:val="28"/>
            <w:szCs w:val="28"/>
          </w:rPr>
        </w:r>
        <w:r w:rsidR="00472591" w:rsidRPr="00472591">
          <w:rPr>
            <w:rFonts w:ascii="Times New Roman" w:hAnsi="Times New Roman" w:cs="Times New Roman"/>
            <w:noProof/>
            <w:webHidden/>
            <w:sz w:val="28"/>
            <w:szCs w:val="28"/>
          </w:rPr>
          <w:fldChar w:fldCharType="separate"/>
        </w:r>
        <w:r w:rsidR="00285398">
          <w:rPr>
            <w:rFonts w:ascii="Times New Roman" w:hAnsi="Times New Roman" w:cs="Times New Roman"/>
            <w:noProof/>
            <w:webHidden/>
            <w:sz w:val="28"/>
            <w:szCs w:val="28"/>
          </w:rPr>
          <w:t>42</w:t>
        </w:r>
        <w:r w:rsidR="00472591" w:rsidRPr="00472591">
          <w:rPr>
            <w:rFonts w:ascii="Times New Roman" w:hAnsi="Times New Roman" w:cs="Times New Roman"/>
            <w:noProof/>
            <w:webHidden/>
            <w:sz w:val="28"/>
            <w:szCs w:val="28"/>
          </w:rPr>
          <w:fldChar w:fldCharType="end"/>
        </w:r>
      </w:hyperlink>
    </w:p>
    <w:p w:rsidR="00472591" w:rsidRPr="00472591" w:rsidRDefault="00010757" w:rsidP="00956F57">
      <w:pPr>
        <w:pStyle w:val="31"/>
        <w:tabs>
          <w:tab w:val="right" w:leader="dot" w:pos="9628"/>
        </w:tabs>
        <w:spacing w:line="240" w:lineRule="auto"/>
        <w:ind w:left="426" w:firstLine="567"/>
        <w:jc w:val="both"/>
        <w:rPr>
          <w:rFonts w:ascii="Times New Roman" w:eastAsiaTheme="minorEastAsia" w:hAnsi="Times New Roman" w:cs="Times New Roman"/>
          <w:noProof/>
          <w:sz w:val="28"/>
          <w:szCs w:val="28"/>
          <w:lang w:eastAsia="ru-RU"/>
        </w:rPr>
      </w:pPr>
      <w:hyperlink w:anchor="_Toc182839005" w:history="1">
        <w:r w:rsidR="00472591" w:rsidRPr="00472591">
          <w:rPr>
            <w:rStyle w:val="ae"/>
            <w:rFonts w:ascii="Times New Roman" w:eastAsia="Times New Roman" w:hAnsi="Times New Roman" w:cs="Times New Roman"/>
            <w:noProof/>
            <w:sz w:val="28"/>
            <w:szCs w:val="28"/>
            <w:lang w:val="uk-UA" w:eastAsia="ru-RU"/>
          </w:rPr>
          <w:t>2.2.2. Методичні рекомендації щодо впровадження сучасних засобів навчання для підвищення ефективності взаємодії учитель-учні</w:t>
        </w:r>
        <w:r w:rsidR="00472591" w:rsidRPr="00472591">
          <w:rPr>
            <w:rFonts w:ascii="Times New Roman" w:hAnsi="Times New Roman" w:cs="Times New Roman"/>
            <w:noProof/>
            <w:webHidden/>
            <w:sz w:val="28"/>
            <w:szCs w:val="28"/>
          </w:rPr>
          <w:tab/>
        </w:r>
        <w:r w:rsidR="00472591" w:rsidRPr="00472591">
          <w:rPr>
            <w:rFonts w:ascii="Times New Roman" w:hAnsi="Times New Roman" w:cs="Times New Roman"/>
            <w:noProof/>
            <w:webHidden/>
            <w:sz w:val="28"/>
            <w:szCs w:val="28"/>
          </w:rPr>
          <w:fldChar w:fldCharType="begin"/>
        </w:r>
        <w:r w:rsidR="00472591" w:rsidRPr="00472591">
          <w:rPr>
            <w:rFonts w:ascii="Times New Roman" w:hAnsi="Times New Roman" w:cs="Times New Roman"/>
            <w:noProof/>
            <w:webHidden/>
            <w:sz w:val="28"/>
            <w:szCs w:val="28"/>
          </w:rPr>
          <w:instrText xml:space="preserve"> PAGEREF _Toc182839005 \h </w:instrText>
        </w:r>
        <w:r w:rsidR="00472591" w:rsidRPr="00472591">
          <w:rPr>
            <w:rFonts w:ascii="Times New Roman" w:hAnsi="Times New Roman" w:cs="Times New Roman"/>
            <w:noProof/>
            <w:webHidden/>
            <w:sz w:val="28"/>
            <w:szCs w:val="28"/>
          </w:rPr>
        </w:r>
        <w:r w:rsidR="00472591" w:rsidRPr="00472591">
          <w:rPr>
            <w:rFonts w:ascii="Times New Roman" w:hAnsi="Times New Roman" w:cs="Times New Roman"/>
            <w:noProof/>
            <w:webHidden/>
            <w:sz w:val="28"/>
            <w:szCs w:val="28"/>
          </w:rPr>
          <w:fldChar w:fldCharType="separate"/>
        </w:r>
        <w:r w:rsidR="00285398">
          <w:rPr>
            <w:rFonts w:ascii="Times New Roman" w:hAnsi="Times New Roman" w:cs="Times New Roman"/>
            <w:noProof/>
            <w:webHidden/>
            <w:sz w:val="28"/>
            <w:szCs w:val="28"/>
          </w:rPr>
          <w:t>53</w:t>
        </w:r>
        <w:r w:rsidR="00472591" w:rsidRPr="00472591">
          <w:rPr>
            <w:rFonts w:ascii="Times New Roman" w:hAnsi="Times New Roman" w:cs="Times New Roman"/>
            <w:noProof/>
            <w:webHidden/>
            <w:sz w:val="28"/>
            <w:szCs w:val="28"/>
          </w:rPr>
          <w:fldChar w:fldCharType="end"/>
        </w:r>
      </w:hyperlink>
    </w:p>
    <w:p w:rsidR="00472591" w:rsidRPr="00472591" w:rsidRDefault="00010757" w:rsidP="00BB48CA">
      <w:pPr>
        <w:pStyle w:val="23"/>
        <w:spacing w:before="0" w:line="240" w:lineRule="auto"/>
        <w:jc w:val="both"/>
        <w:rPr>
          <w:rFonts w:ascii="Times New Roman" w:eastAsiaTheme="minorEastAsia" w:hAnsi="Times New Roman" w:cs="Times New Roman"/>
          <w:b w:val="0"/>
          <w:bCs w:val="0"/>
          <w:noProof/>
          <w:sz w:val="28"/>
          <w:szCs w:val="28"/>
          <w:lang w:eastAsia="ru-RU"/>
        </w:rPr>
      </w:pPr>
      <w:hyperlink w:anchor="_Toc182839006" w:history="1">
        <w:r w:rsidR="00472591" w:rsidRPr="00472591">
          <w:rPr>
            <w:rStyle w:val="ae"/>
            <w:rFonts w:ascii="Times New Roman" w:eastAsia="Times New Roman" w:hAnsi="Times New Roman" w:cs="Times New Roman"/>
            <w:b w:val="0"/>
            <w:noProof/>
            <w:sz w:val="28"/>
            <w:szCs w:val="28"/>
            <w:bdr w:val="none" w:sz="0" w:space="0" w:color="auto" w:frame="1"/>
            <w:lang w:val="uk-UA" w:eastAsia="ru-RU"/>
          </w:rPr>
          <w:t>2.3. Використання сучасних засобів навчання для здійснення ефективного формувального та підсумкового оцінювання</w:t>
        </w:r>
        <w:r w:rsidR="00472591" w:rsidRPr="00472591">
          <w:rPr>
            <w:rFonts w:ascii="Times New Roman" w:hAnsi="Times New Roman" w:cs="Times New Roman"/>
            <w:b w:val="0"/>
            <w:noProof/>
            <w:webHidden/>
            <w:sz w:val="28"/>
            <w:szCs w:val="28"/>
          </w:rPr>
          <w:tab/>
        </w:r>
        <w:r w:rsidR="00472591" w:rsidRPr="00472591">
          <w:rPr>
            <w:rFonts w:ascii="Times New Roman" w:hAnsi="Times New Roman" w:cs="Times New Roman"/>
            <w:b w:val="0"/>
            <w:noProof/>
            <w:webHidden/>
            <w:sz w:val="28"/>
            <w:szCs w:val="28"/>
          </w:rPr>
          <w:fldChar w:fldCharType="begin"/>
        </w:r>
        <w:r w:rsidR="00472591" w:rsidRPr="00472591">
          <w:rPr>
            <w:rFonts w:ascii="Times New Roman" w:hAnsi="Times New Roman" w:cs="Times New Roman"/>
            <w:b w:val="0"/>
            <w:noProof/>
            <w:webHidden/>
            <w:sz w:val="28"/>
            <w:szCs w:val="28"/>
          </w:rPr>
          <w:instrText xml:space="preserve"> PAGEREF _Toc182839006 \h </w:instrText>
        </w:r>
        <w:r w:rsidR="00472591" w:rsidRPr="00472591">
          <w:rPr>
            <w:rFonts w:ascii="Times New Roman" w:hAnsi="Times New Roman" w:cs="Times New Roman"/>
            <w:b w:val="0"/>
            <w:noProof/>
            <w:webHidden/>
            <w:sz w:val="28"/>
            <w:szCs w:val="28"/>
          </w:rPr>
        </w:r>
        <w:r w:rsidR="00472591" w:rsidRPr="00472591">
          <w:rPr>
            <w:rFonts w:ascii="Times New Roman" w:hAnsi="Times New Roman" w:cs="Times New Roman"/>
            <w:b w:val="0"/>
            <w:noProof/>
            <w:webHidden/>
            <w:sz w:val="28"/>
            <w:szCs w:val="28"/>
          </w:rPr>
          <w:fldChar w:fldCharType="separate"/>
        </w:r>
        <w:r w:rsidR="00285398">
          <w:rPr>
            <w:rFonts w:ascii="Times New Roman" w:hAnsi="Times New Roman" w:cs="Times New Roman"/>
            <w:b w:val="0"/>
            <w:noProof/>
            <w:webHidden/>
            <w:sz w:val="28"/>
            <w:szCs w:val="28"/>
          </w:rPr>
          <w:t>55</w:t>
        </w:r>
        <w:r w:rsidR="00472591" w:rsidRPr="00472591">
          <w:rPr>
            <w:rFonts w:ascii="Times New Roman" w:hAnsi="Times New Roman" w:cs="Times New Roman"/>
            <w:b w:val="0"/>
            <w:noProof/>
            <w:webHidden/>
            <w:sz w:val="28"/>
            <w:szCs w:val="28"/>
          </w:rPr>
          <w:fldChar w:fldCharType="end"/>
        </w:r>
      </w:hyperlink>
    </w:p>
    <w:p w:rsidR="00472591" w:rsidRPr="00472591" w:rsidRDefault="00010757" w:rsidP="00956F57">
      <w:pPr>
        <w:pStyle w:val="31"/>
        <w:tabs>
          <w:tab w:val="right" w:leader="dot" w:pos="9628"/>
        </w:tabs>
        <w:spacing w:line="240" w:lineRule="auto"/>
        <w:ind w:left="426" w:firstLine="567"/>
        <w:jc w:val="both"/>
        <w:rPr>
          <w:rFonts w:ascii="Times New Roman" w:eastAsiaTheme="minorEastAsia" w:hAnsi="Times New Roman" w:cs="Times New Roman"/>
          <w:noProof/>
          <w:sz w:val="28"/>
          <w:szCs w:val="28"/>
          <w:lang w:eastAsia="ru-RU"/>
        </w:rPr>
      </w:pPr>
      <w:hyperlink w:anchor="_Toc182839007" w:history="1">
        <w:r w:rsidR="00472591" w:rsidRPr="00472591">
          <w:rPr>
            <w:rStyle w:val="ae"/>
            <w:rFonts w:ascii="Times New Roman" w:eastAsia="Times New Roman" w:hAnsi="Times New Roman" w:cs="Times New Roman"/>
            <w:noProof/>
            <w:sz w:val="28"/>
            <w:szCs w:val="28"/>
            <w:lang w:val="uk-UA" w:eastAsia="ru-RU"/>
          </w:rPr>
          <w:t>2.3.1. Практичне застосування онлайн-інструментів при відтворенні опанованої інформації</w:t>
        </w:r>
        <w:r w:rsidR="00472591" w:rsidRPr="00472591">
          <w:rPr>
            <w:rFonts w:ascii="Times New Roman" w:hAnsi="Times New Roman" w:cs="Times New Roman"/>
            <w:noProof/>
            <w:webHidden/>
            <w:sz w:val="28"/>
            <w:szCs w:val="28"/>
          </w:rPr>
          <w:tab/>
        </w:r>
        <w:r w:rsidR="00472591" w:rsidRPr="00472591">
          <w:rPr>
            <w:rFonts w:ascii="Times New Roman" w:hAnsi="Times New Roman" w:cs="Times New Roman"/>
            <w:noProof/>
            <w:webHidden/>
            <w:sz w:val="28"/>
            <w:szCs w:val="28"/>
          </w:rPr>
          <w:fldChar w:fldCharType="begin"/>
        </w:r>
        <w:r w:rsidR="00472591" w:rsidRPr="00472591">
          <w:rPr>
            <w:rFonts w:ascii="Times New Roman" w:hAnsi="Times New Roman" w:cs="Times New Roman"/>
            <w:noProof/>
            <w:webHidden/>
            <w:sz w:val="28"/>
            <w:szCs w:val="28"/>
          </w:rPr>
          <w:instrText xml:space="preserve"> PAGEREF _Toc182839007 \h </w:instrText>
        </w:r>
        <w:r w:rsidR="00472591" w:rsidRPr="00472591">
          <w:rPr>
            <w:rFonts w:ascii="Times New Roman" w:hAnsi="Times New Roman" w:cs="Times New Roman"/>
            <w:noProof/>
            <w:webHidden/>
            <w:sz w:val="28"/>
            <w:szCs w:val="28"/>
          </w:rPr>
        </w:r>
        <w:r w:rsidR="00472591" w:rsidRPr="00472591">
          <w:rPr>
            <w:rFonts w:ascii="Times New Roman" w:hAnsi="Times New Roman" w:cs="Times New Roman"/>
            <w:noProof/>
            <w:webHidden/>
            <w:sz w:val="28"/>
            <w:szCs w:val="28"/>
          </w:rPr>
          <w:fldChar w:fldCharType="separate"/>
        </w:r>
        <w:r w:rsidR="00285398">
          <w:rPr>
            <w:rFonts w:ascii="Times New Roman" w:hAnsi="Times New Roman" w:cs="Times New Roman"/>
            <w:noProof/>
            <w:webHidden/>
            <w:sz w:val="28"/>
            <w:szCs w:val="28"/>
          </w:rPr>
          <w:t>55</w:t>
        </w:r>
        <w:r w:rsidR="00472591" w:rsidRPr="00472591">
          <w:rPr>
            <w:rFonts w:ascii="Times New Roman" w:hAnsi="Times New Roman" w:cs="Times New Roman"/>
            <w:noProof/>
            <w:webHidden/>
            <w:sz w:val="28"/>
            <w:szCs w:val="28"/>
          </w:rPr>
          <w:fldChar w:fldCharType="end"/>
        </w:r>
      </w:hyperlink>
    </w:p>
    <w:p w:rsidR="00472591" w:rsidRPr="00472591" w:rsidRDefault="00010757" w:rsidP="00956F57">
      <w:pPr>
        <w:pStyle w:val="31"/>
        <w:tabs>
          <w:tab w:val="right" w:leader="dot" w:pos="9628"/>
        </w:tabs>
        <w:spacing w:line="240" w:lineRule="auto"/>
        <w:ind w:left="426" w:firstLine="567"/>
        <w:jc w:val="both"/>
        <w:rPr>
          <w:rFonts w:ascii="Times New Roman" w:eastAsiaTheme="minorEastAsia" w:hAnsi="Times New Roman" w:cs="Times New Roman"/>
          <w:noProof/>
          <w:sz w:val="28"/>
          <w:szCs w:val="28"/>
          <w:lang w:eastAsia="ru-RU"/>
        </w:rPr>
      </w:pPr>
      <w:hyperlink w:anchor="_Toc182839008" w:history="1">
        <w:r w:rsidR="00472591" w:rsidRPr="00472591">
          <w:rPr>
            <w:rStyle w:val="ae"/>
            <w:rFonts w:ascii="Times New Roman" w:eastAsia="Times New Roman" w:hAnsi="Times New Roman" w:cs="Times New Roman"/>
            <w:noProof/>
            <w:sz w:val="28"/>
            <w:szCs w:val="28"/>
            <w:lang w:val="uk-UA" w:eastAsia="ru-RU"/>
          </w:rPr>
          <w:t>2.3.2. Методичні рекомендації щодо використання сучасних інструментів формувального, поточного та підсумкового оцінювання</w:t>
        </w:r>
        <w:r w:rsidR="00472591" w:rsidRPr="00472591">
          <w:rPr>
            <w:rFonts w:ascii="Times New Roman" w:hAnsi="Times New Roman" w:cs="Times New Roman"/>
            <w:noProof/>
            <w:webHidden/>
            <w:sz w:val="28"/>
            <w:szCs w:val="28"/>
          </w:rPr>
          <w:tab/>
        </w:r>
        <w:r w:rsidR="00472591" w:rsidRPr="00472591">
          <w:rPr>
            <w:rFonts w:ascii="Times New Roman" w:hAnsi="Times New Roman" w:cs="Times New Roman"/>
            <w:noProof/>
            <w:webHidden/>
            <w:sz w:val="28"/>
            <w:szCs w:val="28"/>
          </w:rPr>
          <w:fldChar w:fldCharType="begin"/>
        </w:r>
        <w:r w:rsidR="00472591" w:rsidRPr="00472591">
          <w:rPr>
            <w:rFonts w:ascii="Times New Roman" w:hAnsi="Times New Roman" w:cs="Times New Roman"/>
            <w:noProof/>
            <w:webHidden/>
            <w:sz w:val="28"/>
            <w:szCs w:val="28"/>
          </w:rPr>
          <w:instrText xml:space="preserve"> PAGEREF _Toc182839008 \h </w:instrText>
        </w:r>
        <w:r w:rsidR="00472591" w:rsidRPr="00472591">
          <w:rPr>
            <w:rFonts w:ascii="Times New Roman" w:hAnsi="Times New Roman" w:cs="Times New Roman"/>
            <w:noProof/>
            <w:webHidden/>
            <w:sz w:val="28"/>
            <w:szCs w:val="28"/>
          </w:rPr>
        </w:r>
        <w:r w:rsidR="00472591" w:rsidRPr="00472591">
          <w:rPr>
            <w:rFonts w:ascii="Times New Roman" w:hAnsi="Times New Roman" w:cs="Times New Roman"/>
            <w:noProof/>
            <w:webHidden/>
            <w:sz w:val="28"/>
            <w:szCs w:val="28"/>
          </w:rPr>
          <w:fldChar w:fldCharType="separate"/>
        </w:r>
        <w:r w:rsidR="00285398">
          <w:rPr>
            <w:rFonts w:ascii="Times New Roman" w:hAnsi="Times New Roman" w:cs="Times New Roman"/>
            <w:noProof/>
            <w:webHidden/>
            <w:sz w:val="28"/>
            <w:szCs w:val="28"/>
          </w:rPr>
          <w:t>70</w:t>
        </w:r>
        <w:r w:rsidR="00472591" w:rsidRPr="00472591">
          <w:rPr>
            <w:rFonts w:ascii="Times New Roman" w:hAnsi="Times New Roman" w:cs="Times New Roman"/>
            <w:noProof/>
            <w:webHidden/>
            <w:sz w:val="28"/>
            <w:szCs w:val="28"/>
          </w:rPr>
          <w:fldChar w:fldCharType="end"/>
        </w:r>
      </w:hyperlink>
    </w:p>
    <w:p w:rsidR="00472591" w:rsidRPr="00472591" w:rsidRDefault="00010757" w:rsidP="00BB48CA">
      <w:pPr>
        <w:pStyle w:val="23"/>
        <w:spacing w:before="0" w:line="240" w:lineRule="auto"/>
        <w:jc w:val="both"/>
        <w:rPr>
          <w:rFonts w:ascii="Times New Roman" w:eastAsiaTheme="minorEastAsia" w:hAnsi="Times New Roman" w:cs="Times New Roman"/>
          <w:b w:val="0"/>
          <w:bCs w:val="0"/>
          <w:noProof/>
          <w:sz w:val="28"/>
          <w:szCs w:val="28"/>
          <w:lang w:eastAsia="ru-RU"/>
        </w:rPr>
      </w:pPr>
      <w:hyperlink w:anchor="_Toc182839009" w:history="1">
        <w:r w:rsidR="00472591" w:rsidRPr="00472591">
          <w:rPr>
            <w:rStyle w:val="ae"/>
            <w:rFonts w:ascii="Times New Roman" w:hAnsi="Times New Roman" w:cs="Times New Roman"/>
            <w:b w:val="0"/>
            <w:noProof/>
            <w:sz w:val="28"/>
            <w:szCs w:val="28"/>
            <w:lang w:val="uk-UA"/>
          </w:rPr>
          <w:t>Висновки до розділу 2</w:t>
        </w:r>
        <w:r w:rsidR="00472591" w:rsidRPr="00472591">
          <w:rPr>
            <w:rFonts w:ascii="Times New Roman" w:hAnsi="Times New Roman" w:cs="Times New Roman"/>
            <w:b w:val="0"/>
            <w:noProof/>
            <w:webHidden/>
            <w:sz w:val="28"/>
            <w:szCs w:val="28"/>
          </w:rPr>
          <w:tab/>
        </w:r>
        <w:r w:rsidR="00472591" w:rsidRPr="00472591">
          <w:rPr>
            <w:rFonts w:ascii="Times New Roman" w:hAnsi="Times New Roman" w:cs="Times New Roman"/>
            <w:b w:val="0"/>
            <w:noProof/>
            <w:webHidden/>
            <w:sz w:val="28"/>
            <w:szCs w:val="28"/>
          </w:rPr>
          <w:fldChar w:fldCharType="begin"/>
        </w:r>
        <w:r w:rsidR="00472591" w:rsidRPr="00472591">
          <w:rPr>
            <w:rFonts w:ascii="Times New Roman" w:hAnsi="Times New Roman" w:cs="Times New Roman"/>
            <w:b w:val="0"/>
            <w:noProof/>
            <w:webHidden/>
            <w:sz w:val="28"/>
            <w:szCs w:val="28"/>
          </w:rPr>
          <w:instrText xml:space="preserve"> PAGEREF _Toc182839009 \h </w:instrText>
        </w:r>
        <w:r w:rsidR="00472591" w:rsidRPr="00472591">
          <w:rPr>
            <w:rFonts w:ascii="Times New Roman" w:hAnsi="Times New Roman" w:cs="Times New Roman"/>
            <w:b w:val="0"/>
            <w:noProof/>
            <w:webHidden/>
            <w:sz w:val="28"/>
            <w:szCs w:val="28"/>
          </w:rPr>
        </w:r>
        <w:r w:rsidR="00472591" w:rsidRPr="00472591">
          <w:rPr>
            <w:rFonts w:ascii="Times New Roman" w:hAnsi="Times New Roman" w:cs="Times New Roman"/>
            <w:b w:val="0"/>
            <w:noProof/>
            <w:webHidden/>
            <w:sz w:val="28"/>
            <w:szCs w:val="28"/>
          </w:rPr>
          <w:fldChar w:fldCharType="separate"/>
        </w:r>
        <w:r w:rsidR="00285398">
          <w:rPr>
            <w:rFonts w:ascii="Times New Roman" w:hAnsi="Times New Roman" w:cs="Times New Roman"/>
            <w:b w:val="0"/>
            <w:noProof/>
            <w:webHidden/>
            <w:sz w:val="28"/>
            <w:szCs w:val="28"/>
          </w:rPr>
          <w:t>71</w:t>
        </w:r>
        <w:r w:rsidR="00472591" w:rsidRPr="00472591">
          <w:rPr>
            <w:rFonts w:ascii="Times New Roman" w:hAnsi="Times New Roman" w:cs="Times New Roman"/>
            <w:b w:val="0"/>
            <w:noProof/>
            <w:webHidden/>
            <w:sz w:val="28"/>
            <w:szCs w:val="28"/>
          </w:rPr>
          <w:fldChar w:fldCharType="end"/>
        </w:r>
      </w:hyperlink>
    </w:p>
    <w:p w:rsidR="00BB48CA" w:rsidRDefault="00BB48CA" w:rsidP="00BB48CA">
      <w:pPr>
        <w:pStyle w:val="11"/>
        <w:tabs>
          <w:tab w:val="right" w:leader="dot" w:pos="9628"/>
        </w:tabs>
        <w:spacing w:before="0" w:line="240" w:lineRule="auto"/>
        <w:jc w:val="both"/>
        <w:rPr>
          <w:rStyle w:val="ae"/>
          <w:noProof/>
          <w:sz w:val="28"/>
          <w:szCs w:val="28"/>
          <w:lang w:val="en-US"/>
        </w:rPr>
      </w:pPr>
    </w:p>
    <w:p w:rsidR="00472591" w:rsidRPr="00472591" w:rsidRDefault="00010757" w:rsidP="00BB48CA">
      <w:pPr>
        <w:pStyle w:val="11"/>
        <w:tabs>
          <w:tab w:val="right" w:leader="dot" w:pos="9628"/>
        </w:tabs>
        <w:spacing w:before="0" w:line="240" w:lineRule="auto"/>
        <w:jc w:val="both"/>
        <w:rPr>
          <w:rFonts w:eastAsiaTheme="minorEastAsia"/>
          <w:bCs w:val="0"/>
          <w:caps w:val="0"/>
          <w:noProof/>
          <w:sz w:val="28"/>
          <w:szCs w:val="28"/>
          <w:lang w:eastAsia="ru-RU"/>
        </w:rPr>
      </w:pPr>
      <w:hyperlink w:anchor="_Toc182839010" w:history="1">
        <w:r w:rsidR="00472591" w:rsidRPr="00472591">
          <w:rPr>
            <w:rStyle w:val="ae"/>
            <w:noProof/>
            <w:sz w:val="28"/>
            <w:szCs w:val="28"/>
            <w:lang w:val="uk-UA"/>
          </w:rPr>
          <w:t>ВИСНОВКИ</w:t>
        </w:r>
        <w:r w:rsidR="00472591" w:rsidRPr="00472591">
          <w:rPr>
            <w:noProof/>
            <w:webHidden/>
            <w:sz w:val="28"/>
            <w:szCs w:val="28"/>
          </w:rPr>
          <w:tab/>
        </w:r>
        <w:r w:rsidR="00472591" w:rsidRPr="00472591">
          <w:rPr>
            <w:noProof/>
            <w:webHidden/>
            <w:sz w:val="28"/>
            <w:szCs w:val="28"/>
          </w:rPr>
          <w:fldChar w:fldCharType="begin"/>
        </w:r>
        <w:r w:rsidR="00472591" w:rsidRPr="00472591">
          <w:rPr>
            <w:noProof/>
            <w:webHidden/>
            <w:sz w:val="28"/>
            <w:szCs w:val="28"/>
          </w:rPr>
          <w:instrText xml:space="preserve"> PAGEREF _Toc182839010 \h </w:instrText>
        </w:r>
        <w:r w:rsidR="00472591" w:rsidRPr="00472591">
          <w:rPr>
            <w:noProof/>
            <w:webHidden/>
            <w:sz w:val="28"/>
            <w:szCs w:val="28"/>
          </w:rPr>
        </w:r>
        <w:r w:rsidR="00472591" w:rsidRPr="00472591">
          <w:rPr>
            <w:noProof/>
            <w:webHidden/>
            <w:sz w:val="28"/>
            <w:szCs w:val="28"/>
          </w:rPr>
          <w:fldChar w:fldCharType="separate"/>
        </w:r>
        <w:r w:rsidR="00285398">
          <w:rPr>
            <w:noProof/>
            <w:webHidden/>
            <w:sz w:val="28"/>
            <w:szCs w:val="28"/>
          </w:rPr>
          <w:t>73</w:t>
        </w:r>
        <w:r w:rsidR="00472591" w:rsidRPr="00472591">
          <w:rPr>
            <w:noProof/>
            <w:webHidden/>
            <w:sz w:val="28"/>
            <w:szCs w:val="28"/>
          </w:rPr>
          <w:fldChar w:fldCharType="end"/>
        </w:r>
      </w:hyperlink>
    </w:p>
    <w:p w:rsidR="00BB48CA" w:rsidRDefault="00BB48CA" w:rsidP="00BB48CA">
      <w:pPr>
        <w:pStyle w:val="11"/>
        <w:tabs>
          <w:tab w:val="right" w:leader="dot" w:pos="9628"/>
        </w:tabs>
        <w:spacing w:before="0" w:line="240" w:lineRule="auto"/>
        <w:jc w:val="both"/>
        <w:rPr>
          <w:rStyle w:val="ae"/>
          <w:noProof/>
          <w:sz w:val="28"/>
          <w:szCs w:val="28"/>
          <w:lang w:val="en-US"/>
        </w:rPr>
      </w:pPr>
    </w:p>
    <w:p w:rsidR="00472591" w:rsidRPr="00472591" w:rsidRDefault="00010757" w:rsidP="00BB48CA">
      <w:pPr>
        <w:pStyle w:val="11"/>
        <w:tabs>
          <w:tab w:val="right" w:leader="dot" w:pos="9628"/>
        </w:tabs>
        <w:spacing w:before="0" w:line="240" w:lineRule="auto"/>
        <w:jc w:val="both"/>
        <w:rPr>
          <w:rFonts w:eastAsiaTheme="minorEastAsia"/>
          <w:bCs w:val="0"/>
          <w:caps w:val="0"/>
          <w:noProof/>
          <w:sz w:val="28"/>
          <w:szCs w:val="28"/>
          <w:lang w:eastAsia="ru-RU"/>
        </w:rPr>
      </w:pPr>
      <w:hyperlink w:anchor="_Toc182839011" w:history="1">
        <w:r w:rsidR="00472591" w:rsidRPr="00472591">
          <w:rPr>
            <w:rStyle w:val="ae"/>
            <w:noProof/>
            <w:sz w:val="28"/>
            <w:szCs w:val="28"/>
            <w:lang w:val="uk-UA"/>
          </w:rPr>
          <w:t>СПИСОК ВИКОРИСТАНИХ ДЖЕРЕЛ</w:t>
        </w:r>
        <w:r w:rsidR="00472591" w:rsidRPr="00472591">
          <w:rPr>
            <w:noProof/>
            <w:webHidden/>
            <w:sz w:val="28"/>
            <w:szCs w:val="28"/>
          </w:rPr>
          <w:tab/>
        </w:r>
        <w:r w:rsidR="00472591" w:rsidRPr="00472591">
          <w:rPr>
            <w:noProof/>
            <w:webHidden/>
            <w:sz w:val="28"/>
            <w:szCs w:val="28"/>
          </w:rPr>
          <w:fldChar w:fldCharType="begin"/>
        </w:r>
        <w:r w:rsidR="00472591" w:rsidRPr="00472591">
          <w:rPr>
            <w:noProof/>
            <w:webHidden/>
            <w:sz w:val="28"/>
            <w:szCs w:val="28"/>
          </w:rPr>
          <w:instrText xml:space="preserve"> PAGEREF _Toc182839011 \h </w:instrText>
        </w:r>
        <w:r w:rsidR="00472591" w:rsidRPr="00472591">
          <w:rPr>
            <w:noProof/>
            <w:webHidden/>
            <w:sz w:val="28"/>
            <w:szCs w:val="28"/>
          </w:rPr>
        </w:r>
        <w:r w:rsidR="00472591" w:rsidRPr="00472591">
          <w:rPr>
            <w:noProof/>
            <w:webHidden/>
            <w:sz w:val="28"/>
            <w:szCs w:val="28"/>
          </w:rPr>
          <w:fldChar w:fldCharType="separate"/>
        </w:r>
        <w:r w:rsidR="00285398">
          <w:rPr>
            <w:noProof/>
            <w:webHidden/>
            <w:sz w:val="28"/>
            <w:szCs w:val="28"/>
          </w:rPr>
          <w:t>77</w:t>
        </w:r>
        <w:r w:rsidR="00472591" w:rsidRPr="00472591">
          <w:rPr>
            <w:noProof/>
            <w:webHidden/>
            <w:sz w:val="28"/>
            <w:szCs w:val="28"/>
          </w:rPr>
          <w:fldChar w:fldCharType="end"/>
        </w:r>
      </w:hyperlink>
    </w:p>
    <w:p w:rsidR="00BB48CA" w:rsidRDefault="00BB48CA" w:rsidP="00BB48CA">
      <w:pPr>
        <w:pStyle w:val="11"/>
        <w:tabs>
          <w:tab w:val="right" w:leader="dot" w:pos="9628"/>
        </w:tabs>
        <w:spacing w:before="0" w:line="240" w:lineRule="auto"/>
        <w:jc w:val="both"/>
        <w:rPr>
          <w:rStyle w:val="ae"/>
          <w:noProof/>
          <w:sz w:val="28"/>
          <w:szCs w:val="28"/>
          <w:lang w:val="en-US"/>
        </w:rPr>
      </w:pPr>
    </w:p>
    <w:p w:rsidR="00472591" w:rsidRPr="00472591" w:rsidRDefault="00010757" w:rsidP="00BB48CA">
      <w:pPr>
        <w:pStyle w:val="11"/>
        <w:tabs>
          <w:tab w:val="right" w:leader="dot" w:pos="9628"/>
        </w:tabs>
        <w:spacing w:before="0" w:line="240" w:lineRule="auto"/>
        <w:jc w:val="both"/>
        <w:rPr>
          <w:rFonts w:eastAsiaTheme="minorEastAsia"/>
          <w:bCs w:val="0"/>
          <w:caps w:val="0"/>
          <w:noProof/>
          <w:sz w:val="28"/>
          <w:szCs w:val="28"/>
          <w:lang w:eastAsia="ru-RU"/>
        </w:rPr>
      </w:pPr>
      <w:hyperlink w:anchor="_Toc182839012" w:history="1">
        <w:r w:rsidR="00472591" w:rsidRPr="00472591">
          <w:rPr>
            <w:rStyle w:val="ae"/>
            <w:noProof/>
            <w:sz w:val="28"/>
            <w:szCs w:val="28"/>
            <w:lang w:val="uk-UA"/>
          </w:rPr>
          <w:t>ДОДАТКИ</w:t>
        </w:r>
        <w:r w:rsidR="00472591" w:rsidRPr="00472591">
          <w:rPr>
            <w:noProof/>
            <w:webHidden/>
            <w:sz w:val="28"/>
            <w:szCs w:val="28"/>
          </w:rPr>
          <w:tab/>
        </w:r>
        <w:r w:rsidR="00472591" w:rsidRPr="00472591">
          <w:rPr>
            <w:noProof/>
            <w:webHidden/>
            <w:sz w:val="28"/>
            <w:szCs w:val="28"/>
          </w:rPr>
          <w:fldChar w:fldCharType="begin"/>
        </w:r>
        <w:r w:rsidR="00472591" w:rsidRPr="00472591">
          <w:rPr>
            <w:noProof/>
            <w:webHidden/>
            <w:sz w:val="28"/>
            <w:szCs w:val="28"/>
          </w:rPr>
          <w:instrText xml:space="preserve"> PAGEREF _Toc182839012 \h </w:instrText>
        </w:r>
        <w:r w:rsidR="00472591" w:rsidRPr="00472591">
          <w:rPr>
            <w:noProof/>
            <w:webHidden/>
            <w:sz w:val="28"/>
            <w:szCs w:val="28"/>
          </w:rPr>
        </w:r>
        <w:r w:rsidR="00472591" w:rsidRPr="00472591">
          <w:rPr>
            <w:noProof/>
            <w:webHidden/>
            <w:sz w:val="28"/>
            <w:szCs w:val="28"/>
          </w:rPr>
          <w:fldChar w:fldCharType="separate"/>
        </w:r>
        <w:r w:rsidR="00285398">
          <w:rPr>
            <w:noProof/>
            <w:webHidden/>
            <w:sz w:val="28"/>
            <w:szCs w:val="28"/>
          </w:rPr>
          <w:t>88</w:t>
        </w:r>
        <w:r w:rsidR="00472591" w:rsidRPr="00472591">
          <w:rPr>
            <w:noProof/>
            <w:webHidden/>
            <w:sz w:val="28"/>
            <w:szCs w:val="28"/>
          </w:rPr>
          <w:fldChar w:fldCharType="end"/>
        </w:r>
      </w:hyperlink>
    </w:p>
    <w:p w:rsidR="006A1E50" w:rsidRPr="00C132BF" w:rsidRDefault="00EA2EA7" w:rsidP="00BB48CA">
      <w:pPr>
        <w:spacing w:after="0" w:line="240" w:lineRule="auto"/>
        <w:jc w:val="both"/>
        <w:rPr>
          <w:rFonts w:ascii="Times New Roman" w:hAnsi="Times New Roman" w:cs="Times New Roman"/>
          <w:caps/>
          <w:sz w:val="28"/>
          <w:szCs w:val="28"/>
          <w:lang w:val="uk-UA"/>
        </w:rPr>
      </w:pPr>
      <w:r w:rsidRPr="00472591">
        <w:rPr>
          <w:rFonts w:ascii="Times New Roman" w:hAnsi="Times New Roman" w:cs="Times New Roman"/>
          <w:sz w:val="28"/>
          <w:szCs w:val="28"/>
          <w:lang w:val="uk-UA"/>
        </w:rPr>
        <w:fldChar w:fldCharType="end"/>
      </w:r>
      <w:r w:rsidR="006A1E50" w:rsidRPr="00C132BF">
        <w:rPr>
          <w:rFonts w:ascii="Times New Roman" w:hAnsi="Times New Roman" w:cs="Times New Roman"/>
          <w:caps/>
          <w:sz w:val="28"/>
          <w:szCs w:val="28"/>
          <w:lang w:val="uk-UA"/>
        </w:rPr>
        <w:br w:type="page"/>
      </w:r>
    </w:p>
    <w:p w:rsidR="00BA6123" w:rsidRDefault="006A1E50" w:rsidP="006A1E50">
      <w:pPr>
        <w:pStyle w:val="1"/>
        <w:jc w:val="center"/>
        <w:rPr>
          <w:sz w:val="28"/>
          <w:szCs w:val="28"/>
          <w:lang w:val="uk-UA"/>
        </w:rPr>
      </w:pPr>
      <w:bookmarkStart w:id="0" w:name="_Toc181177908"/>
      <w:bookmarkStart w:id="1" w:name="_Toc182838993"/>
      <w:r w:rsidRPr="006A1E50">
        <w:rPr>
          <w:sz w:val="28"/>
          <w:szCs w:val="28"/>
          <w:lang w:val="uk-UA"/>
        </w:rPr>
        <w:lastRenderedPageBreak/>
        <w:t>ВСТУП</w:t>
      </w:r>
      <w:bookmarkEnd w:id="0"/>
      <w:bookmarkEnd w:id="1"/>
    </w:p>
    <w:p w:rsidR="0030761C" w:rsidRDefault="0030761C" w:rsidP="006A1E50">
      <w:pPr>
        <w:pStyle w:val="1"/>
        <w:jc w:val="center"/>
        <w:rPr>
          <w:sz w:val="28"/>
          <w:szCs w:val="28"/>
          <w:lang w:val="uk-UA"/>
        </w:rPr>
      </w:pP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Освіта в Україні, як і в усьому світі, зазнає значних змін під впливом </w:t>
      </w:r>
      <w:proofErr w:type="spellStart"/>
      <w:r w:rsidRPr="00BA6123">
        <w:rPr>
          <w:rFonts w:ascii="Times New Roman" w:hAnsi="Times New Roman" w:cs="Times New Roman"/>
          <w:sz w:val="28"/>
          <w:szCs w:val="28"/>
          <w:lang w:val="uk-UA"/>
        </w:rPr>
        <w:t>цифровізації</w:t>
      </w:r>
      <w:proofErr w:type="spellEnd"/>
      <w:r w:rsidRPr="00BA6123">
        <w:rPr>
          <w:rFonts w:ascii="Times New Roman" w:hAnsi="Times New Roman" w:cs="Times New Roman"/>
          <w:sz w:val="28"/>
          <w:szCs w:val="28"/>
          <w:lang w:val="uk-UA"/>
        </w:rPr>
        <w:t xml:space="preserve"> та глобальних викликів. Пандемія COVID-19 і військові дії прискорили впровадження дистанційних форм навчання та використання сучасних цифрових засобів</w:t>
      </w:r>
      <w:r w:rsidR="00F942D6">
        <w:rPr>
          <w:rFonts w:ascii="Times New Roman" w:hAnsi="Times New Roman" w:cs="Times New Roman"/>
          <w:sz w:val="28"/>
          <w:szCs w:val="28"/>
          <w:lang w:val="uk-UA"/>
        </w:rPr>
        <w:t xml:space="preserve"> </w:t>
      </w:r>
      <w:r w:rsidR="00F942D6" w:rsidRPr="00BA6123">
        <w:rPr>
          <w:rFonts w:ascii="Times New Roman" w:hAnsi="Times New Roman" w:cs="Times New Roman"/>
          <w:sz w:val="28"/>
          <w:szCs w:val="28"/>
          <w:lang w:val="uk-UA"/>
        </w:rPr>
        <w:t>в Україні</w:t>
      </w:r>
      <w:r w:rsidRPr="00BA6123">
        <w:rPr>
          <w:rFonts w:ascii="Times New Roman" w:hAnsi="Times New Roman" w:cs="Times New Roman"/>
          <w:sz w:val="28"/>
          <w:szCs w:val="28"/>
          <w:lang w:val="uk-UA"/>
        </w:rPr>
        <w:t xml:space="preserve">. З 2017 року в межах реформи "Нова українська школа" підкреслюється важливість інтеграції інформаційно-комунікаційних технологій у навчальний процес, що дозволяє зробити освіту більш сучасною, інтерактивною та адаптивною до потреб учнів.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Особливу увагу привертає використання сучасних засобів навчання у викладанні математики, оскільки цей предмет вимагає абстрактного мислення, візуал</w:t>
      </w:r>
      <w:r w:rsidR="003A12BF">
        <w:rPr>
          <w:rFonts w:ascii="Times New Roman" w:hAnsi="Times New Roman" w:cs="Times New Roman"/>
          <w:sz w:val="28"/>
          <w:szCs w:val="28"/>
          <w:lang w:val="uk-UA"/>
        </w:rPr>
        <w:t>ьного сприйняття</w:t>
      </w:r>
      <w:r w:rsidRPr="00BA6123">
        <w:rPr>
          <w:rFonts w:ascii="Times New Roman" w:hAnsi="Times New Roman" w:cs="Times New Roman"/>
          <w:sz w:val="28"/>
          <w:szCs w:val="28"/>
          <w:lang w:val="uk-UA"/>
        </w:rPr>
        <w:t xml:space="preserve"> та активно</w:t>
      </w:r>
      <w:r w:rsidR="003A12BF">
        <w:rPr>
          <w:rFonts w:ascii="Times New Roman" w:hAnsi="Times New Roman" w:cs="Times New Roman"/>
          <w:sz w:val="28"/>
          <w:szCs w:val="28"/>
          <w:lang w:val="uk-UA"/>
        </w:rPr>
        <w:t>ї</w:t>
      </w:r>
      <w:r w:rsidRPr="00BA6123">
        <w:rPr>
          <w:rFonts w:ascii="Times New Roman" w:hAnsi="Times New Roman" w:cs="Times New Roman"/>
          <w:sz w:val="28"/>
          <w:szCs w:val="28"/>
          <w:lang w:val="uk-UA"/>
        </w:rPr>
        <w:t xml:space="preserve"> </w:t>
      </w:r>
      <w:r w:rsidR="003A12BF">
        <w:rPr>
          <w:rFonts w:ascii="Times New Roman" w:hAnsi="Times New Roman" w:cs="Times New Roman"/>
          <w:sz w:val="28"/>
          <w:szCs w:val="28"/>
          <w:lang w:val="uk-UA"/>
        </w:rPr>
        <w:t>участі</w:t>
      </w:r>
      <w:r w:rsidRPr="00BA6123">
        <w:rPr>
          <w:rFonts w:ascii="Times New Roman" w:hAnsi="Times New Roman" w:cs="Times New Roman"/>
          <w:sz w:val="28"/>
          <w:szCs w:val="28"/>
          <w:lang w:val="uk-UA"/>
        </w:rPr>
        <w:t xml:space="preserve"> учнів. Інтерактивні платформи, симуля</w:t>
      </w:r>
      <w:r w:rsidR="00EB00EC">
        <w:rPr>
          <w:rFonts w:ascii="Times New Roman" w:hAnsi="Times New Roman" w:cs="Times New Roman"/>
          <w:sz w:val="28"/>
          <w:szCs w:val="28"/>
          <w:lang w:val="uk-UA"/>
        </w:rPr>
        <w:t>тори</w:t>
      </w:r>
      <w:r w:rsidRPr="00BA6123">
        <w:rPr>
          <w:rFonts w:ascii="Times New Roman" w:hAnsi="Times New Roman" w:cs="Times New Roman"/>
          <w:sz w:val="28"/>
          <w:szCs w:val="28"/>
          <w:lang w:val="uk-UA"/>
        </w:rPr>
        <w:t xml:space="preserve">, онлайн-тести та мультимедійні презентації дозволяють забезпечити доступність матеріалу, персоналізувати навчання й підвищити мотивацію учнів.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Актуальність дослідження полягає в необхідності систематизації сучасних засобів навчання математики, обґрунтуванні доцільності їх використання та розробці методичних рекомендацій для їхнього впровадження у старшій школі.</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Питання засобів навчання досліджувалося багатьма вченими-педагогами: від класичних праць Я.</w:t>
      </w:r>
      <w:r w:rsidR="00E9688F">
        <w:rPr>
          <w:rFonts w:ascii="Times New Roman" w:hAnsi="Times New Roman" w:cs="Times New Roman"/>
          <w:sz w:val="28"/>
          <w:szCs w:val="28"/>
          <w:lang w:val="uk-UA"/>
        </w:rPr>
        <w:t> </w:t>
      </w:r>
      <w:r w:rsidRPr="00BA6123">
        <w:rPr>
          <w:rFonts w:ascii="Times New Roman" w:hAnsi="Times New Roman" w:cs="Times New Roman"/>
          <w:sz w:val="28"/>
          <w:szCs w:val="28"/>
          <w:lang w:val="uk-UA"/>
        </w:rPr>
        <w:t>А.</w:t>
      </w:r>
      <w:r w:rsidR="007212AB">
        <w:rPr>
          <w:rFonts w:ascii="Times New Roman" w:hAnsi="Times New Roman" w:cs="Times New Roman"/>
          <w:sz w:val="28"/>
          <w:szCs w:val="28"/>
          <w:lang w:val="uk-UA"/>
        </w:rPr>
        <w:t> </w:t>
      </w:r>
      <w:r w:rsidRPr="00BA6123">
        <w:rPr>
          <w:rFonts w:ascii="Times New Roman" w:hAnsi="Times New Roman" w:cs="Times New Roman"/>
          <w:sz w:val="28"/>
          <w:szCs w:val="28"/>
          <w:lang w:val="uk-UA"/>
        </w:rPr>
        <w:t xml:space="preserve">Коменського, який підкреслював важливість наочності у навчанні, до сучасних дослідників, таких як </w:t>
      </w:r>
      <w:r w:rsidR="005E19BD" w:rsidRPr="00512608">
        <w:rPr>
          <w:rFonts w:ascii="Times New Roman" w:hAnsi="Times New Roman" w:cs="Times New Roman"/>
          <w:sz w:val="28"/>
          <w:szCs w:val="28"/>
          <w:lang w:val="uk-UA"/>
        </w:rPr>
        <w:t>В.</w:t>
      </w:r>
      <w:r w:rsidR="007212AB">
        <w:rPr>
          <w:rFonts w:ascii="Times New Roman" w:hAnsi="Times New Roman" w:cs="Times New Roman"/>
          <w:sz w:val="28"/>
          <w:szCs w:val="28"/>
          <w:lang w:val="uk-UA"/>
        </w:rPr>
        <w:t> І. </w:t>
      </w:r>
      <w:r w:rsidR="005E19BD" w:rsidRPr="00512608">
        <w:rPr>
          <w:rFonts w:ascii="Times New Roman" w:hAnsi="Times New Roman" w:cs="Times New Roman"/>
          <w:sz w:val="28"/>
          <w:szCs w:val="28"/>
          <w:lang w:val="uk-UA"/>
        </w:rPr>
        <w:t>Бондар,   Н. </w:t>
      </w:r>
      <w:r w:rsidR="007212AB">
        <w:rPr>
          <w:rFonts w:ascii="Times New Roman" w:hAnsi="Times New Roman" w:cs="Times New Roman"/>
          <w:sz w:val="28"/>
          <w:szCs w:val="28"/>
          <w:lang w:val="uk-UA"/>
        </w:rPr>
        <w:t>П. </w:t>
      </w:r>
      <w:r w:rsidR="005E19BD" w:rsidRPr="00512608">
        <w:rPr>
          <w:rFonts w:ascii="Times New Roman" w:hAnsi="Times New Roman" w:cs="Times New Roman"/>
          <w:sz w:val="28"/>
          <w:szCs w:val="28"/>
          <w:lang w:val="uk-UA"/>
        </w:rPr>
        <w:t xml:space="preserve">Волкова,   </w:t>
      </w:r>
      <w:r w:rsidR="00AA4D34">
        <w:rPr>
          <w:rFonts w:ascii="Times New Roman" w:hAnsi="Times New Roman" w:cs="Times New Roman"/>
          <w:sz w:val="28"/>
          <w:szCs w:val="28"/>
          <w:lang w:val="uk-UA"/>
        </w:rPr>
        <w:t>І.</w:t>
      </w:r>
      <w:r w:rsidR="00B77C3A">
        <w:rPr>
          <w:rFonts w:ascii="Times New Roman" w:hAnsi="Times New Roman" w:cs="Times New Roman"/>
          <w:sz w:val="28"/>
          <w:szCs w:val="28"/>
          <w:lang w:val="uk-UA"/>
        </w:rPr>
        <w:t> </w:t>
      </w:r>
      <w:r w:rsidR="00AA4D34">
        <w:rPr>
          <w:rFonts w:ascii="Times New Roman" w:hAnsi="Times New Roman" w:cs="Times New Roman"/>
          <w:sz w:val="28"/>
          <w:szCs w:val="28"/>
          <w:lang w:val="uk-UA"/>
        </w:rPr>
        <w:t>М.</w:t>
      </w:r>
      <w:r w:rsidR="00B77C3A">
        <w:rPr>
          <w:rFonts w:ascii="Times New Roman" w:hAnsi="Times New Roman" w:cs="Times New Roman"/>
          <w:sz w:val="28"/>
          <w:szCs w:val="28"/>
          <w:lang w:val="uk-UA"/>
        </w:rPr>
        <w:t> </w:t>
      </w:r>
      <w:proofErr w:type="spellStart"/>
      <w:r w:rsidR="00AA4D34">
        <w:rPr>
          <w:rFonts w:ascii="Times New Roman" w:hAnsi="Times New Roman" w:cs="Times New Roman"/>
          <w:sz w:val="28"/>
          <w:szCs w:val="28"/>
          <w:lang w:val="uk-UA"/>
        </w:rPr>
        <w:t>Дичківська</w:t>
      </w:r>
      <w:proofErr w:type="spellEnd"/>
      <w:r w:rsidR="00AA4D34">
        <w:rPr>
          <w:rFonts w:ascii="Times New Roman" w:hAnsi="Times New Roman" w:cs="Times New Roman"/>
          <w:sz w:val="28"/>
          <w:szCs w:val="28"/>
          <w:lang w:val="uk-UA"/>
        </w:rPr>
        <w:t xml:space="preserve">, </w:t>
      </w:r>
      <w:r w:rsidR="0079502B" w:rsidRPr="00512608">
        <w:rPr>
          <w:rFonts w:ascii="Times New Roman" w:hAnsi="Times New Roman" w:cs="Times New Roman"/>
          <w:sz w:val="28"/>
          <w:szCs w:val="28"/>
          <w:lang w:val="uk-UA"/>
        </w:rPr>
        <w:t>Ю.</w:t>
      </w:r>
      <w:r w:rsidR="007212AB">
        <w:rPr>
          <w:rFonts w:ascii="Times New Roman" w:hAnsi="Times New Roman" w:cs="Times New Roman"/>
          <w:sz w:val="28"/>
          <w:szCs w:val="28"/>
          <w:lang w:val="uk-UA"/>
        </w:rPr>
        <w:t> </w:t>
      </w:r>
      <w:r w:rsidR="0079502B">
        <w:rPr>
          <w:rFonts w:ascii="Times New Roman" w:hAnsi="Times New Roman" w:cs="Times New Roman"/>
          <w:sz w:val="28"/>
          <w:szCs w:val="28"/>
          <w:lang w:val="uk-UA"/>
        </w:rPr>
        <w:t>О.</w:t>
      </w:r>
      <w:r w:rsidR="0079502B" w:rsidRPr="00512608">
        <w:rPr>
          <w:rFonts w:ascii="Times New Roman" w:hAnsi="Times New Roman" w:cs="Times New Roman"/>
          <w:sz w:val="28"/>
          <w:szCs w:val="28"/>
          <w:lang w:val="uk-UA"/>
        </w:rPr>
        <w:t> Жук</w:t>
      </w:r>
      <w:r w:rsidR="0079502B">
        <w:rPr>
          <w:rFonts w:ascii="Times New Roman" w:hAnsi="Times New Roman" w:cs="Times New Roman"/>
          <w:sz w:val="28"/>
          <w:szCs w:val="28"/>
          <w:lang w:val="uk-UA"/>
        </w:rPr>
        <w:t>,</w:t>
      </w:r>
      <w:r w:rsidR="0044380C">
        <w:rPr>
          <w:rFonts w:ascii="Times New Roman" w:hAnsi="Times New Roman" w:cs="Times New Roman"/>
          <w:sz w:val="28"/>
          <w:szCs w:val="28"/>
          <w:lang w:val="uk-UA"/>
        </w:rPr>
        <w:t xml:space="preserve"> </w:t>
      </w:r>
      <w:r w:rsidR="0079502B" w:rsidRPr="00512608">
        <w:rPr>
          <w:rFonts w:ascii="Times New Roman" w:hAnsi="Times New Roman" w:cs="Times New Roman"/>
          <w:sz w:val="28"/>
          <w:szCs w:val="28"/>
          <w:lang w:val="uk-UA"/>
        </w:rPr>
        <w:t xml:space="preserve"> </w:t>
      </w:r>
      <w:r w:rsidR="0044380C" w:rsidRPr="00512608">
        <w:rPr>
          <w:rFonts w:ascii="Times New Roman" w:hAnsi="Times New Roman" w:cs="Times New Roman"/>
          <w:sz w:val="28"/>
          <w:szCs w:val="28"/>
          <w:lang w:val="uk-UA"/>
        </w:rPr>
        <w:t>І.</w:t>
      </w:r>
      <w:r w:rsidR="007212AB">
        <w:rPr>
          <w:rFonts w:ascii="Times New Roman" w:hAnsi="Times New Roman" w:cs="Times New Roman"/>
          <w:sz w:val="28"/>
          <w:szCs w:val="28"/>
          <w:lang w:val="uk-UA"/>
        </w:rPr>
        <w:t> </w:t>
      </w:r>
      <w:r w:rsidR="0044380C">
        <w:rPr>
          <w:rFonts w:ascii="Times New Roman" w:hAnsi="Times New Roman" w:cs="Times New Roman"/>
          <w:sz w:val="28"/>
          <w:szCs w:val="28"/>
          <w:lang w:val="uk-UA"/>
        </w:rPr>
        <w:t>О.</w:t>
      </w:r>
      <w:r w:rsidR="007212AB">
        <w:rPr>
          <w:rFonts w:ascii="Times New Roman" w:hAnsi="Times New Roman" w:cs="Times New Roman"/>
          <w:sz w:val="28"/>
          <w:szCs w:val="28"/>
          <w:lang w:val="uk-UA"/>
        </w:rPr>
        <w:t> </w:t>
      </w:r>
      <w:proofErr w:type="spellStart"/>
      <w:r w:rsidR="0044380C" w:rsidRPr="00512608">
        <w:rPr>
          <w:rFonts w:ascii="Times New Roman" w:hAnsi="Times New Roman" w:cs="Times New Roman"/>
          <w:sz w:val="28"/>
          <w:szCs w:val="28"/>
          <w:lang w:val="uk-UA"/>
        </w:rPr>
        <w:t>Зайченк</w:t>
      </w:r>
      <w:r w:rsidR="0044380C">
        <w:rPr>
          <w:rFonts w:ascii="Times New Roman" w:hAnsi="Times New Roman" w:cs="Times New Roman"/>
          <w:sz w:val="28"/>
          <w:szCs w:val="28"/>
          <w:lang w:val="uk-UA"/>
        </w:rPr>
        <w:t>о</w:t>
      </w:r>
      <w:proofErr w:type="spellEnd"/>
      <w:r w:rsidR="0044380C">
        <w:rPr>
          <w:rFonts w:ascii="Times New Roman" w:hAnsi="Times New Roman" w:cs="Times New Roman"/>
          <w:sz w:val="28"/>
          <w:szCs w:val="28"/>
          <w:lang w:val="uk-UA"/>
        </w:rPr>
        <w:t xml:space="preserve">, </w:t>
      </w:r>
      <w:r w:rsidR="0044380C" w:rsidRPr="00512608">
        <w:rPr>
          <w:rFonts w:ascii="Times New Roman" w:hAnsi="Times New Roman" w:cs="Times New Roman"/>
          <w:sz w:val="28"/>
          <w:szCs w:val="28"/>
          <w:lang w:val="uk-UA"/>
        </w:rPr>
        <w:t xml:space="preserve"> </w:t>
      </w:r>
      <w:r w:rsidR="005E19BD" w:rsidRPr="00512608">
        <w:rPr>
          <w:rFonts w:ascii="Times New Roman" w:hAnsi="Times New Roman" w:cs="Times New Roman"/>
          <w:sz w:val="28"/>
          <w:szCs w:val="28"/>
          <w:lang w:val="uk-UA"/>
        </w:rPr>
        <w:t>І.</w:t>
      </w:r>
      <w:r w:rsidR="007212AB">
        <w:rPr>
          <w:rFonts w:ascii="Times New Roman" w:hAnsi="Times New Roman" w:cs="Times New Roman"/>
          <w:sz w:val="28"/>
          <w:szCs w:val="28"/>
          <w:lang w:val="uk-UA"/>
        </w:rPr>
        <w:t> В. </w:t>
      </w:r>
      <w:proofErr w:type="spellStart"/>
      <w:r w:rsidR="005E19BD" w:rsidRPr="00512608">
        <w:rPr>
          <w:rFonts w:ascii="Times New Roman" w:hAnsi="Times New Roman" w:cs="Times New Roman"/>
          <w:sz w:val="28"/>
          <w:szCs w:val="28"/>
          <w:lang w:val="uk-UA"/>
        </w:rPr>
        <w:t>Малафіїк</w:t>
      </w:r>
      <w:proofErr w:type="spellEnd"/>
      <w:r w:rsidR="005E19BD" w:rsidRPr="00512608">
        <w:rPr>
          <w:rFonts w:ascii="Times New Roman" w:hAnsi="Times New Roman" w:cs="Times New Roman"/>
          <w:sz w:val="28"/>
          <w:szCs w:val="28"/>
          <w:lang w:val="uk-UA"/>
        </w:rPr>
        <w:t>,   В.</w:t>
      </w:r>
      <w:r w:rsidR="007212AB">
        <w:rPr>
          <w:rFonts w:ascii="Times New Roman" w:hAnsi="Times New Roman" w:cs="Times New Roman"/>
          <w:sz w:val="28"/>
          <w:szCs w:val="28"/>
          <w:lang w:val="uk-UA"/>
        </w:rPr>
        <w:t> М. </w:t>
      </w:r>
      <w:r w:rsidR="005E19BD" w:rsidRPr="00512608">
        <w:rPr>
          <w:rFonts w:ascii="Times New Roman" w:hAnsi="Times New Roman" w:cs="Times New Roman"/>
          <w:sz w:val="28"/>
          <w:szCs w:val="28"/>
          <w:lang w:val="uk-UA"/>
        </w:rPr>
        <w:t>Чайка.   Сучасні тенденції розвитку засобів навчання охарактеризовано в наукових працях С.</w:t>
      </w:r>
      <w:r w:rsidR="007212AB">
        <w:rPr>
          <w:rFonts w:ascii="Times New Roman" w:hAnsi="Times New Roman" w:cs="Times New Roman"/>
          <w:sz w:val="28"/>
          <w:szCs w:val="28"/>
          <w:lang w:val="uk-UA"/>
        </w:rPr>
        <w:t> </w:t>
      </w:r>
      <w:r w:rsidR="005E19BD">
        <w:rPr>
          <w:rFonts w:ascii="Times New Roman" w:hAnsi="Times New Roman" w:cs="Times New Roman"/>
          <w:sz w:val="28"/>
          <w:szCs w:val="28"/>
          <w:lang w:val="uk-UA"/>
        </w:rPr>
        <w:t>В.</w:t>
      </w:r>
      <w:r w:rsidR="007212AB">
        <w:rPr>
          <w:rFonts w:ascii="Times New Roman" w:hAnsi="Times New Roman" w:cs="Times New Roman"/>
          <w:sz w:val="28"/>
          <w:szCs w:val="28"/>
          <w:lang w:val="uk-UA"/>
        </w:rPr>
        <w:t> </w:t>
      </w:r>
      <w:proofErr w:type="spellStart"/>
      <w:r w:rsidR="005E19BD" w:rsidRPr="00512608">
        <w:rPr>
          <w:rFonts w:ascii="Times New Roman" w:hAnsi="Times New Roman" w:cs="Times New Roman"/>
          <w:sz w:val="28"/>
          <w:szCs w:val="28"/>
          <w:lang w:val="uk-UA"/>
        </w:rPr>
        <w:t>Алєксєєвої</w:t>
      </w:r>
      <w:proofErr w:type="spellEnd"/>
      <w:r w:rsidR="007B0E87">
        <w:rPr>
          <w:rFonts w:ascii="Times New Roman" w:hAnsi="Times New Roman" w:cs="Times New Roman"/>
          <w:sz w:val="28"/>
          <w:szCs w:val="28"/>
          <w:lang w:val="uk-UA"/>
        </w:rPr>
        <w:t xml:space="preserve"> </w:t>
      </w:r>
      <w:r w:rsidR="007B0E87" w:rsidRPr="007B0E87">
        <w:rPr>
          <w:rFonts w:ascii="Times New Roman" w:hAnsi="Times New Roman" w:cs="Times New Roman"/>
          <w:sz w:val="28"/>
          <w:szCs w:val="28"/>
          <w:lang w:val="uk-UA"/>
        </w:rPr>
        <w:t>[</w:t>
      </w:r>
      <w:r w:rsidR="00134569">
        <w:rPr>
          <w:rFonts w:ascii="Times New Roman" w:hAnsi="Times New Roman" w:cs="Times New Roman"/>
          <w:sz w:val="28"/>
          <w:szCs w:val="28"/>
          <w:lang w:val="uk-UA"/>
        </w:rPr>
        <w:fldChar w:fldCharType="begin"/>
      </w:r>
      <w:r w:rsidR="00134569">
        <w:rPr>
          <w:rFonts w:ascii="Times New Roman" w:hAnsi="Times New Roman" w:cs="Times New Roman"/>
          <w:sz w:val="28"/>
          <w:szCs w:val="28"/>
          <w:lang w:val="uk-UA"/>
        </w:rPr>
        <w:instrText xml:space="preserve"> REF _Ref183001827 \n \h </w:instrText>
      </w:r>
      <w:r w:rsidR="00134569">
        <w:rPr>
          <w:rFonts w:ascii="Times New Roman" w:hAnsi="Times New Roman" w:cs="Times New Roman"/>
          <w:sz w:val="28"/>
          <w:szCs w:val="28"/>
          <w:lang w:val="uk-UA"/>
        </w:rPr>
      </w:r>
      <w:r w:rsidR="00134569">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2</w:t>
      </w:r>
      <w:r w:rsidR="00134569">
        <w:rPr>
          <w:rFonts w:ascii="Times New Roman" w:hAnsi="Times New Roman" w:cs="Times New Roman"/>
          <w:sz w:val="28"/>
          <w:szCs w:val="28"/>
          <w:lang w:val="uk-UA"/>
        </w:rPr>
        <w:fldChar w:fldCharType="end"/>
      </w:r>
      <w:r w:rsidR="007B0E87" w:rsidRPr="007B0E87">
        <w:rPr>
          <w:rFonts w:ascii="Times New Roman" w:hAnsi="Times New Roman" w:cs="Times New Roman"/>
          <w:sz w:val="28"/>
          <w:szCs w:val="28"/>
          <w:lang w:val="uk-UA"/>
        </w:rPr>
        <w:t>]</w:t>
      </w:r>
      <w:r w:rsidR="005E19BD" w:rsidRPr="00512608">
        <w:rPr>
          <w:rFonts w:ascii="Times New Roman" w:hAnsi="Times New Roman" w:cs="Times New Roman"/>
          <w:sz w:val="28"/>
          <w:szCs w:val="28"/>
          <w:lang w:val="uk-UA"/>
        </w:rPr>
        <w:t>, Н.</w:t>
      </w:r>
      <w:r w:rsidR="007212AB">
        <w:rPr>
          <w:rFonts w:ascii="Times New Roman" w:hAnsi="Times New Roman" w:cs="Times New Roman"/>
          <w:sz w:val="28"/>
          <w:szCs w:val="28"/>
          <w:lang w:val="uk-UA"/>
        </w:rPr>
        <w:t> </w:t>
      </w:r>
      <w:r w:rsidR="005E19BD">
        <w:rPr>
          <w:rFonts w:ascii="Times New Roman" w:hAnsi="Times New Roman" w:cs="Times New Roman"/>
          <w:sz w:val="28"/>
          <w:szCs w:val="28"/>
          <w:lang w:val="uk-UA"/>
        </w:rPr>
        <w:t>О.</w:t>
      </w:r>
      <w:r w:rsidR="007212AB">
        <w:rPr>
          <w:rFonts w:ascii="Times New Roman" w:hAnsi="Times New Roman" w:cs="Times New Roman"/>
          <w:sz w:val="28"/>
          <w:szCs w:val="28"/>
          <w:lang w:val="uk-UA"/>
        </w:rPr>
        <w:t> </w:t>
      </w:r>
      <w:proofErr w:type="spellStart"/>
      <w:r w:rsidR="005E19BD" w:rsidRPr="00512608">
        <w:rPr>
          <w:rFonts w:ascii="Times New Roman" w:hAnsi="Times New Roman" w:cs="Times New Roman"/>
          <w:sz w:val="28"/>
          <w:szCs w:val="28"/>
          <w:lang w:val="uk-UA"/>
        </w:rPr>
        <w:t>Арістової</w:t>
      </w:r>
      <w:proofErr w:type="spellEnd"/>
      <w:r w:rsidR="005E19BD" w:rsidRPr="00512608">
        <w:rPr>
          <w:rFonts w:ascii="Times New Roman" w:hAnsi="Times New Roman" w:cs="Times New Roman"/>
          <w:sz w:val="28"/>
          <w:szCs w:val="28"/>
          <w:lang w:val="uk-UA"/>
        </w:rPr>
        <w:t xml:space="preserve">, </w:t>
      </w:r>
      <w:r w:rsidR="00993048" w:rsidRPr="00512608">
        <w:rPr>
          <w:rFonts w:ascii="Times New Roman" w:hAnsi="Times New Roman" w:cs="Times New Roman"/>
          <w:sz w:val="28"/>
          <w:szCs w:val="28"/>
          <w:lang w:val="uk-UA"/>
        </w:rPr>
        <w:t>О.</w:t>
      </w:r>
      <w:r w:rsidR="007212AB">
        <w:rPr>
          <w:rFonts w:ascii="Times New Roman" w:hAnsi="Times New Roman" w:cs="Times New Roman"/>
          <w:sz w:val="28"/>
          <w:szCs w:val="28"/>
          <w:lang w:val="uk-UA"/>
        </w:rPr>
        <w:t> </w:t>
      </w:r>
      <w:r w:rsidR="00993048">
        <w:rPr>
          <w:rFonts w:ascii="Times New Roman" w:hAnsi="Times New Roman" w:cs="Times New Roman"/>
          <w:sz w:val="28"/>
          <w:szCs w:val="28"/>
          <w:lang w:val="uk-UA"/>
        </w:rPr>
        <w:t>В.</w:t>
      </w:r>
      <w:r w:rsidR="007212AB">
        <w:rPr>
          <w:rFonts w:ascii="Times New Roman" w:hAnsi="Times New Roman" w:cs="Times New Roman"/>
          <w:sz w:val="28"/>
          <w:szCs w:val="28"/>
          <w:lang w:val="uk-UA"/>
        </w:rPr>
        <w:t> </w:t>
      </w:r>
      <w:proofErr w:type="spellStart"/>
      <w:r w:rsidR="00993048" w:rsidRPr="00512608">
        <w:rPr>
          <w:rFonts w:ascii="Times New Roman" w:hAnsi="Times New Roman" w:cs="Times New Roman"/>
          <w:sz w:val="28"/>
          <w:szCs w:val="28"/>
          <w:lang w:val="uk-UA"/>
        </w:rPr>
        <w:t>Малихіна</w:t>
      </w:r>
      <w:proofErr w:type="spellEnd"/>
      <w:r w:rsidR="00993048">
        <w:rPr>
          <w:rFonts w:ascii="Times New Roman" w:hAnsi="Times New Roman" w:cs="Times New Roman"/>
          <w:sz w:val="28"/>
          <w:szCs w:val="28"/>
          <w:lang w:val="uk-UA"/>
        </w:rPr>
        <w:t xml:space="preserve">, </w:t>
      </w:r>
      <w:r w:rsidR="00993048" w:rsidRPr="00512608">
        <w:rPr>
          <w:rFonts w:ascii="Times New Roman" w:hAnsi="Times New Roman" w:cs="Times New Roman"/>
          <w:sz w:val="28"/>
          <w:szCs w:val="28"/>
          <w:lang w:val="uk-UA"/>
        </w:rPr>
        <w:t>Р.</w:t>
      </w:r>
      <w:r w:rsidR="007212AB">
        <w:rPr>
          <w:rFonts w:ascii="Times New Roman" w:hAnsi="Times New Roman" w:cs="Times New Roman"/>
          <w:sz w:val="28"/>
          <w:szCs w:val="28"/>
          <w:lang w:val="uk-UA"/>
        </w:rPr>
        <w:t> </w:t>
      </w:r>
      <w:r w:rsidR="00993048">
        <w:rPr>
          <w:rFonts w:ascii="Times New Roman" w:hAnsi="Times New Roman" w:cs="Times New Roman"/>
          <w:sz w:val="28"/>
          <w:szCs w:val="28"/>
          <w:lang w:val="uk-UA"/>
        </w:rPr>
        <w:t>А.</w:t>
      </w:r>
      <w:r w:rsidR="007212AB">
        <w:rPr>
          <w:rFonts w:ascii="Times New Roman" w:hAnsi="Times New Roman" w:cs="Times New Roman"/>
          <w:sz w:val="28"/>
          <w:szCs w:val="28"/>
          <w:lang w:val="uk-UA"/>
        </w:rPr>
        <w:t> </w:t>
      </w:r>
      <w:r w:rsidR="00993048" w:rsidRPr="00512608">
        <w:rPr>
          <w:rFonts w:ascii="Times New Roman" w:hAnsi="Times New Roman" w:cs="Times New Roman"/>
          <w:sz w:val="28"/>
          <w:szCs w:val="28"/>
          <w:lang w:val="uk-UA"/>
        </w:rPr>
        <w:t>Попова</w:t>
      </w:r>
      <w:r w:rsidR="00993048">
        <w:rPr>
          <w:rFonts w:ascii="Times New Roman" w:hAnsi="Times New Roman" w:cs="Times New Roman"/>
          <w:sz w:val="28"/>
          <w:szCs w:val="28"/>
          <w:lang w:val="uk-UA"/>
        </w:rPr>
        <w:t xml:space="preserve"> </w:t>
      </w:r>
      <w:r w:rsidR="00993048" w:rsidRPr="00993048">
        <w:rPr>
          <w:rFonts w:ascii="Times New Roman" w:hAnsi="Times New Roman" w:cs="Times New Roman"/>
          <w:sz w:val="28"/>
          <w:szCs w:val="28"/>
          <w:lang w:val="uk-UA"/>
        </w:rPr>
        <w:t>[</w:t>
      </w:r>
      <w:r w:rsidR="00134569">
        <w:rPr>
          <w:rFonts w:ascii="Times New Roman" w:hAnsi="Times New Roman" w:cs="Times New Roman"/>
          <w:sz w:val="28"/>
          <w:szCs w:val="28"/>
          <w:lang w:val="uk-UA"/>
        </w:rPr>
        <w:fldChar w:fldCharType="begin"/>
      </w:r>
      <w:r w:rsidR="00134569">
        <w:rPr>
          <w:rFonts w:ascii="Times New Roman" w:hAnsi="Times New Roman" w:cs="Times New Roman"/>
          <w:sz w:val="28"/>
          <w:szCs w:val="28"/>
          <w:lang w:val="uk-UA"/>
        </w:rPr>
        <w:instrText xml:space="preserve"> REF _Ref183001873 \n \h </w:instrText>
      </w:r>
      <w:r w:rsidR="00134569">
        <w:rPr>
          <w:rFonts w:ascii="Times New Roman" w:hAnsi="Times New Roman" w:cs="Times New Roman"/>
          <w:sz w:val="28"/>
          <w:szCs w:val="28"/>
          <w:lang w:val="uk-UA"/>
        </w:rPr>
      </w:r>
      <w:r w:rsidR="00134569">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1</w:t>
      </w:r>
      <w:r w:rsidR="00134569">
        <w:rPr>
          <w:rFonts w:ascii="Times New Roman" w:hAnsi="Times New Roman" w:cs="Times New Roman"/>
          <w:sz w:val="28"/>
          <w:szCs w:val="28"/>
          <w:lang w:val="uk-UA"/>
        </w:rPr>
        <w:fldChar w:fldCharType="end"/>
      </w:r>
      <w:r w:rsidR="00993048" w:rsidRPr="00993048">
        <w:rPr>
          <w:rFonts w:ascii="Times New Roman" w:hAnsi="Times New Roman" w:cs="Times New Roman"/>
          <w:sz w:val="28"/>
          <w:szCs w:val="28"/>
          <w:lang w:val="uk-UA"/>
        </w:rPr>
        <w:t>]</w:t>
      </w:r>
      <w:r w:rsidR="00993048" w:rsidRPr="00512608">
        <w:rPr>
          <w:rFonts w:ascii="Times New Roman" w:hAnsi="Times New Roman" w:cs="Times New Roman"/>
          <w:sz w:val="28"/>
          <w:szCs w:val="28"/>
          <w:lang w:val="uk-UA"/>
        </w:rPr>
        <w:t xml:space="preserve">, </w:t>
      </w:r>
      <w:r w:rsidR="005E19BD" w:rsidRPr="00512608">
        <w:rPr>
          <w:rFonts w:ascii="Times New Roman" w:hAnsi="Times New Roman" w:cs="Times New Roman"/>
          <w:sz w:val="28"/>
          <w:szCs w:val="28"/>
          <w:lang w:val="uk-UA"/>
        </w:rPr>
        <w:t>О.</w:t>
      </w:r>
      <w:r w:rsidR="00E9688F">
        <w:rPr>
          <w:rFonts w:ascii="Times New Roman" w:hAnsi="Times New Roman" w:cs="Times New Roman"/>
          <w:sz w:val="28"/>
          <w:szCs w:val="28"/>
          <w:lang w:val="uk-UA"/>
        </w:rPr>
        <w:t> </w:t>
      </w:r>
      <w:r w:rsidR="00993048">
        <w:rPr>
          <w:rFonts w:ascii="Times New Roman" w:hAnsi="Times New Roman" w:cs="Times New Roman"/>
          <w:sz w:val="28"/>
          <w:szCs w:val="28"/>
          <w:lang w:val="uk-UA"/>
        </w:rPr>
        <w:t>В.</w:t>
      </w:r>
      <w:r w:rsidR="005E19BD" w:rsidRPr="00512608">
        <w:rPr>
          <w:rFonts w:ascii="Times New Roman" w:hAnsi="Times New Roman" w:cs="Times New Roman"/>
          <w:sz w:val="28"/>
          <w:szCs w:val="28"/>
          <w:lang w:val="uk-UA"/>
        </w:rPr>
        <w:t> </w:t>
      </w:r>
      <w:proofErr w:type="spellStart"/>
      <w:r w:rsidR="005E19BD" w:rsidRPr="00512608">
        <w:rPr>
          <w:rFonts w:ascii="Times New Roman" w:hAnsi="Times New Roman" w:cs="Times New Roman"/>
          <w:sz w:val="28"/>
          <w:szCs w:val="28"/>
          <w:lang w:val="uk-UA"/>
        </w:rPr>
        <w:t>Бардима</w:t>
      </w:r>
      <w:proofErr w:type="spellEnd"/>
      <w:r w:rsidR="00993048" w:rsidRPr="00993048">
        <w:rPr>
          <w:rFonts w:ascii="Times New Roman" w:hAnsi="Times New Roman" w:cs="Times New Roman"/>
          <w:sz w:val="28"/>
          <w:szCs w:val="28"/>
          <w:lang w:val="uk-UA"/>
        </w:rPr>
        <w:t xml:space="preserve"> [</w:t>
      </w:r>
      <w:r w:rsidR="00134569">
        <w:rPr>
          <w:rFonts w:ascii="Times New Roman" w:hAnsi="Times New Roman" w:cs="Times New Roman"/>
          <w:sz w:val="28"/>
          <w:szCs w:val="28"/>
          <w:lang w:val="uk-UA"/>
        </w:rPr>
        <w:fldChar w:fldCharType="begin"/>
      </w:r>
      <w:r w:rsidR="00134569">
        <w:rPr>
          <w:rFonts w:ascii="Times New Roman" w:hAnsi="Times New Roman" w:cs="Times New Roman"/>
          <w:sz w:val="28"/>
          <w:szCs w:val="28"/>
          <w:lang w:val="uk-UA"/>
        </w:rPr>
        <w:instrText xml:space="preserve"> REF _Ref183001886 \n \h </w:instrText>
      </w:r>
      <w:r w:rsidR="00134569">
        <w:rPr>
          <w:rFonts w:ascii="Times New Roman" w:hAnsi="Times New Roman" w:cs="Times New Roman"/>
          <w:sz w:val="28"/>
          <w:szCs w:val="28"/>
          <w:lang w:val="uk-UA"/>
        </w:rPr>
      </w:r>
      <w:r w:rsidR="00134569">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5</w:t>
      </w:r>
      <w:r w:rsidR="00134569">
        <w:rPr>
          <w:rFonts w:ascii="Times New Roman" w:hAnsi="Times New Roman" w:cs="Times New Roman"/>
          <w:sz w:val="28"/>
          <w:szCs w:val="28"/>
          <w:lang w:val="uk-UA"/>
        </w:rPr>
        <w:fldChar w:fldCharType="end"/>
      </w:r>
      <w:r w:rsidR="00993048" w:rsidRPr="00993048">
        <w:rPr>
          <w:rFonts w:ascii="Times New Roman" w:hAnsi="Times New Roman" w:cs="Times New Roman"/>
          <w:sz w:val="28"/>
          <w:szCs w:val="28"/>
          <w:lang w:val="uk-UA"/>
        </w:rPr>
        <w:t>]</w:t>
      </w:r>
      <w:r w:rsidR="005E19BD" w:rsidRPr="00512608">
        <w:rPr>
          <w:rFonts w:ascii="Times New Roman" w:hAnsi="Times New Roman" w:cs="Times New Roman"/>
          <w:sz w:val="28"/>
          <w:szCs w:val="28"/>
          <w:lang w:val="uk-UA"/>
        </w:rPr>
        <w:t>, В.</w:t>
      </w:r>
      <w:r w:rsidR="00E9688F">
        <w:rPr>
          <w:rFonts w:ascii="Times New Roman" w:hAnsi="Times New Roman" w:cs="Times New Roman"/>
          <w:sz w:val="28"/>
          <w:szCs w:val="28"/>
          <w:lang w:val="uk-UA"/>
        </w:rPr>
        <w:t> </w:t>
      </w:r>
      <w:r w:rsidR="001D5ECB">
        <w:rPr>
          <w:rFonts w:ascii="Times New Roman" w:hAnsi="Times New Roman" w:cs="Times New Roman"/>
          <w:sz w:val="28"/>
          <w:szCs w:val="28"/>
          <w:lang w:val="uk-UA"/>
        </w:rPr>
        <w:t>Ю.</w:t>
      </w:r>
      <w:r w:rsidR="005E19BD" w:rsidRPr="00512608">
        <w:rPr>
          <w:rFonts w:ascii="Times New Roman" w:hAnsi="Times New Roman" w:cs="Times New Roman"/>
          <w:sz w:val="28"/>
          <w:szCs w:val="28"/>
          <w:lang w:val="uk-UA"/>
        </w:rPr>
        <w:t> Бикова</w:t>
      </w:r>
      <w:r w:rsidR="001D5ECB">
        <w:rPr>
          <w:rFonts w:ascii="Times New Roman" w:hAnsi="Times New Roman" w:cs="Times New Roman"/>
          <w:sz w:val="28"/>
          <w:szCs w:val="28"/>
          <w:lang w:val="uk-UA"/>
        </w:rPr>
        <w:t xml:space="preserve"> </w:t>
      </w:r>
      <w:r w:rsidR="001D5ECB" w:rsidRPr="001D5ECB">
        <w:rPr>
          <w:rFonts w:ascii="Times New Roman" w:hAnsi="Times New Roman" w:cs="Times New Roman"/>
          <w:sz w:val="28"/>
          <w:szCs w:val="28"/>
          <w:lang w:val="uk-UA"/>
        </w:rPr>
        <w:t>[</w:t>
      </w:r>
      <w:r w:rsidR="00134569">
        <w:rPr>
          <w:rFonts w:ascii="Times New Roman" w:hAnsi="Times New Roman" w:cs="Times New Roman"/>
          <w:sz w:val="28"/>
          <w:szCs w:val="28"/>
          <w:lang w:val="uk-UA"/>
        </w:rPr>
        <w:fldChar w:fldCharType="begin"/>
      </w:r>
      <w:r w:rsidR="00134569">
        <w:rPr>
          <w:rFonts w:ascii="Times New Roman" w:hAnsi="Times New Roman" w:cs="Times New Roman"/>
          <w:sz w:val="28"/>
          <w:szCs w:val="28"/>
          <w:lang w:val="uk-UA"/>
        </w:rPr>
        <w:instrText xml:space="preserve"> REF _Ref183001901 \n \h </w:instrText>
      </w:r>
      <w:r w:rsidR="00134569">
        <w:rPr>
          <w:rFonts w:ascii="Times New Roman" w:hAnsi="Times New Roman" w:cs="Times New Roman"/>
          <w:sz w:val="28"/>
          <w:szCs w:val="28"/>
          <w:lang w:val="uk-UA"/>
        </w:rPr>
      </w:r>
      <w:r w:rsidR="00134569">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8</w:t>
      </w:r>
      <w:r w:rsidR="00134569">
        <w:rPr>
          <w:rFonts w:ascii="Times New Roman" w:hAnsi="Times New Roman" w:cs="Times New Roman"/>
          <w:sz w:val="28"/>
          <w:szCs w:val="28"/>
          <w:lang w:val="uk-UA"/>
        </w:rPr>
        <w:fldChar w:fldCharType="end"/>
      </w:r>
      <w:r w:rsidR="001D5ECB" w:rsidRPr="001D5ECB">
        <w:rPr>
          <w:rFonts w:ascii="Times New Roman" w:hAnsi="Times New Roman" w:cs="Times New Roman"/>
          <w:sz w:val="28"/>
          <w:szCs w:val="28"/>
          <w:lang w:val="uk-UA"/>
        </w:rPr>
        <w:t>]</w:t>
      </w:r>
      <w:r w:rsidR="005E19BD" w:rsidRPr="00512608">
        <w:rPr>
          <w:rFonts w:ascii="Times New Roman" w:hAnsi="Times New Roman" w:cs="Times New Roman"/>
          <w:sz w:val="28"/>
          <w:szCs w:val="28"/>
          <w:lang w:val="uk-UA"/>
        </w:rPr>
        <w:t>, Л.</w:t>
      </w:r>
      <w:r w:rsidR="00E9688F">
        <w:rPr>
          <w:rFonts w:ascii="Times New Roman" w:hAnsi="Times New Roman" w:cs="Times New Roman"/>
          <w:sz w:val="28"/>
          <w:szCs w:val="28"/>
          <w:lang w:val="uk-UA"/>
        </w:rPr>
        <w:t> </w:t>
      </w:r>
      <w:r w:rsidR="0026359D">
        <w:rPr>
          <w:rFonts w:ascii="Times New Roman" w:hAnsi="Times New Roman" w:cs="Times New Roman"/>
          <w:sz w:val="28"/>
          <w:szCs w:val="28"/>
          <w:lang w:val="uk-UA"/>
        </w:rPr>
        <w:t>І.</w:t>
      </w:r>
      <w:r w:rsidR="005E19BD" w:rsidRPr="00512608">
        <w:rPr>
          <w:rFonts w:ascii="Times New Roman" w:hAnsi="Times New Roman" w:cs="Times New Roman"/>
          <w:sz w:val="28"/>
          <w:szCs w:val="28"/>
          <w:lang w:val="uk-UA"/>
        </w:rPr>
        <w:t> </w:t>
      </w:r>
      <w:proofErr w:type="spellStart"/>
      <w:r w:rsidR="005E19BD" w:rsidRPr="00512608">
        <w:rPr>
          <w:rFonts w:ascii="Times New Roman" w:hAnsi="Times New Roman" w:cs="Times New Roman"/>
          <w:sz w:val="28"/>
          <w:szCs w:val="28"/>
          <w:lang w:val="uk-UA"/>
        </w:rPr>
        <w:t>Білоусової</w:t>
      </w:r>
      <w:proofErr w:type="spellEnd"/>
      <w:r w:rsidR="0026359D">
        <w:rPr>
          <w:rFonts w:ascii="Times New Roman" w:hAnsi="Times New Roman" w:cs="Times New Roman"/>
          <w:sz w:val="28"/>
          <w:szCs w:val="28"/>
          <w:lang w:val="uk-UA"/>
        </w:rPr>
        <w:t xml:space="preserve"> </w:t>
      </w:r>
      <w:r w:rsidR="0026359D" w:rsidRPr="0026359D">
        <w:rPr>
          <w:rFonts w:ascii="Times New Roman" w:hAnsi="Times New Roman" w:cs="Times New Roman"/>
          <w:sz w:val="28"/>
          <w:szCs w:val="28"/>
          <w:lang w:val="uk-UA"/>
        </w:rPr>
        <w:t>[</w:t>
      </w:r>
      <w:r w:rsidR="00156286">
        <w:rPr>
          <w:rFonts w:ascii="Times New Roman" w:hAnsi="Times New Roman" w:cs="Times New Roman"/>
          <w:sz w:val="28"/>
          <w:szCs w:val="28"/>
          <w:lang w:val="uk-UA"/>
        </w:rPr>
        <w:fldChar w:fldCharType="begin"/>
      </w:r>
      <w:r w:rsidR="00156286">
        <w:rPr>
          <w:rFonts w:ascii="Times New Roman" w:hAnsi="Times New Roman" w:cs="Times New Roman"/>
          <w:sz w:val="28"/>
          <w:szCs w:val="28"/>
          <w:lang w:val="uk-UA"/>
        </w:rPr>
        <w:instrText xml:space="preserve"> REF _Ref183001915 \n \h </w:instrText>
      </w:r>
      <w:r w:rsidR="00156286">
        <w:rPr>
          <w:rFonts w:ascii="Times New Roman" w:hAnsi="Times New Roman" w:cs="Times New Roman"/>
          <w:sz w:val="28"/>
          <w:szCs w:val="28"/>
          <w:lang w:val="uk-UA"/>
        </w:rPr>
      </w:r>
      <w:r w:rsidR="00156286">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9</w:t>
      </w:r>
      <w:r w:rsidR="00156286">
        <w:rPr>
          <w:rFonts w:ascii="Times New Roman" w:hAnsi="Times New Roman" w:cs="Times New Roman"/>
          <w:sz w:val="28"/>
          <w:szCs w:val="28"/>
          <w:lang w:val="uk-UA"/>
        </w:rPr>
        <w:fldChar w:fldCharType="end"/>
      </w:r>
      <w:r w:rsidR="0026359D" w:rsidRPr="0026359D">
        <w:rPr>
          <w:rFonts w:ascii="Times New Roman" w:hAnsi="Times New Roman" w:cs="Times New Roman"/>
          <w:sz w:val="28"/>
          <w:szCs w:val="28"/>
          <w:lang w:val="uk-UA"/>
        </w:rPr>
        <w:t>]</w:t>
      </w:r>
      <w:r w:rsidR="005E19BD" w:rsidRPr="00512608">
        <w:rPr>
          <w:rFonts w:ascii="Times New Roman" w:hAnsi="Times New Roman" w:cs="Times New Roman"/>
          <w:sz w:val="28"/>
          <w:szCs w:val="28"/>
          <w:lang w:val="uk-UA"/>
        </w:rPr>
        <w:t>, О.</w:t>
      </w:r>
      <w:r w:rsidR="00E9688F">
        <w:rPr>
          <w:rFonts w:ascii="Times New Roman" w:hAnsi="Times New Roman" w:cs="Times New Roman"/>
          <w:sz w:val="28"/>
          <w:szCs w:val="28"/>
          <w:lang w:val="uk-UA"/>
        </w:rPr>
        <w:t> </w:t>
      </w:r>
      <w:r w:rsidR="00E6577D">
        <w:rPr>
          <w:rFonts w:ascii="Times New Roman" w:hAnsi="Times New Roman" w:cs="Times New Roman"/>
          <w:sz w:val="28"/>
          <w:szCs w:val="28"/>
          <w:lang w:val="uk-UA"/>
        </w:rPr>
        <w:t>О.</w:t>
      </w:r>
      <w:r w:rsidR="005E19BD" w:rsidRPr="00512608">
        <w:rPr>
          <w:rFonts w:ascii="Times New Roman" w:hAnsi="Times New Roman" w:cs="Times New Roman"/>
          <w:sz w:val="28"/>
          <w:szCs w:val="28"/>
          <w:lang w:val="uk-UA"/>
        </w:rPr>
        <w:t> </w:t>
      </w:r>
      <w:proofErr w:type="spellStart"/>
      <w:r w:rsidR="005E19BD" w:rsidRPr="00512608">
        <w:rPr>
          <w:rFonts w:ascii="Times New Roman" w:hAnsi="Times New Roman" w:cs="Times New Roman"/>
          <w:sz w:val="28"/>
          <w:szCs w:val="28"/>
          <w:lang w:val="uk-UA"/>
        </w:rPr>
        <w:t>Гриб’юк</w:t>
      </w:r>
      <w:proofErr w:type="spellEnd"/>
      <w:r w:rsidR="00E6577D">
        <w:rPr>
          <w:rFonts w:ascii="Times New Roman" w:hAnsi="Times New Roman" w:cs="Times New Roman"/>
          <w:sz w:val="28"/>
          <w:szCs w:val="28"/>
          <w:lang w:val="uk-UA"/>
        </w:rPr>
        <w:t xml:space="preserve"> </w:t>
      </w:r>
      <w:r w:rsidR="00E6577D" w:rsidRPr="00E6577D">
        <w:rPr>
          <w:rFonts w:ascii="Times New Roman" w:hAnsi="Times New Roman" w:cs="Times New Roman"/>
          <w:sz w:val="28"/>
          <w:szCs w:val="28"/>
          <w:lang w:val="uk-UA"/>
        </w:rPr>
        <w:t>[</w:t>
      </w:r>
      <w:r w:rsidR="00156286">
        <w:rPr>
          <w:rFonts w:ascii="Times New Roman" w:hAnsi="Times New Roman" w:cs="Times New Roman"/>
          <w:sz w:val="28"/>
          <w:szCs w:val="28"/>
          <w:lang w:val="uk-UA"/>
        </w:rPr>
        <w:fldChar w:fldCharType="begin"/>
      </w:r>
      <w:r w:rsidR="00156286">
        <w:rPr>
          <w:rFonts w:ascii="Times New Roman" w:hAnsi="Times New Roman" w:cs="Times New Roman"/>
          <w:sz w:val="28"/>
          <w:szCs w:val="28"/>
          <w:lang w:val="uk-UA"/>
        </w:rPr>
        <w:instrText xml:space="preserve"> REF _Ref183001943 \n \h </w:instrText>
      </w:r>
      <w:r w:rsidR="00156286">
        <w:rPr>
          <w:rFonts w:ascii="Times New Roman" w:hAnsi="Times New Roman" w:cs="Times New Roman"/>
          <w:sz w:val="28"/>
          <w:szCs w:val="28"/>
          <w:lang w:val="uk-UA"/>
        </w:rPr>
      </w:r>
      <w:r w:rsidR="00156286">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19</w:t>
      </w:r>
      <w:r w:rsidR="00156286">
        <w:rPr>
          <w:rFonts w:ascii="Times New Roman" w:hAnsi="Times New Roman" w:cs="Times New Roman"/>
          <w:sz w:val="28"/>
          <w:szCs w:val="28"/>
          <w:lang w:val="uk-UA"/>
        </w:rPr>
        <w:fldChar w:fldCharType="end"/>
      </w:r>
      <w:r w:rsidR="00E6577D" w:rsidRPr="00E6577D">
        <w:rPr>
          <w:rFonts w:ascii="Times New Roman" w:hAnsi="Times New Roman" w:cs="Times New Roman"/>
          <w:sz w:val="28"/>
          <w:szCs w:val="28"/>
          <w:lang w:val="uk-UA"/>
        </w:rPr>
        <w:t>]</w:t>
      </w:r>
      <w:r w:rsidR="005E19BD" w:rsidRPr="00512608">
        <w:rPr>
          <w:rFonts w:ascii="Times New Roman" w:hAnsi="Times New Roman" w:cs="Times New Roman"/>
          <w:sz w:val="28"/>
          <w:szCs w:val="28"/>
          <w:lang w:val="uk-UA"/>
        </w:rPr>
        <w:t>, В.</w:t>
      </w:r>
      <w:r w:rsidR="00E9688F">
        <w:rPr>
          <w:rFonts w:ascii="Times New Roman" w:hAnsi="Times New Roman" w:cs="Times New Roman"/>
          <w:sz w:val="28"/>
          <w:szCs w:val="28"/>
          <w:lang w:val="uk-UA"/>
        </w:rPr>
        <w:t> </w:t>
      </w:r>
      <w:r w:rsidR="00715BD2">
        <w:rPr>
          <w:rFonts w:ascii="Times New Roman" w:hAnsi="Times New Roman" w:cs="Times New Roman"/>
          <w:sz w:val="28"/>
          <w:szCs w:val="28"/>
          <w:lang w:val="uk-UA"/>
        </w:rPr>
        <w:t>В.</w:t>
      </w:r>
      <w:r w:rsidR="005E19BD" w:rsidRPr="00512608">
        <w:rPr>
          <w:rFonts w:ascii="Times New Roman" w:hAnsi="Times New Roman" w:cs="Times New Roman"/>
          <w:sz w:val="28"/>
          <w:szCs w:val="28"/>
          <w:lang w:val="uk-UA"/>
        </w:rPr>
        <w:t> Дубовик</w:t>
      </w:r>
      <w:r w:rsidR="00715BD2">
        <w:rPr>
          <w:rFonts w:ascii="Times New Roman" w:hAnsi="Times New Roman" w:cs="Times New Roman"/>
          <w:sz w:val="28"/>
          <w:szCs w:val="28"/>
          <w:lang w:val="uk-UA"/>
        </w:rPr>
        <w:t xml:space="preserve">а </w:t>
      </w:r>
      <w:r w:rsidR="00715BD2" w:rsidRPr="00715BD2">
        <w:rPr>
          <w:rFonts w:ascii="Times New Roman" w:hAnsi="Times New Roman" w:cs="Times New Roman"/>
          <w:sz w:val="28"/>
          <w:szCs w:val="28"/>
          <w:lang w:val="uk-UA"/>
        </w:rPr>
        <w:t>[</w:t>
      </w:r>
      <w:r w:rsidR="00156286">
        <w:rPr>
          <w:rFonts w:ascii="Times New Roman" w:hAnsi="Times New Roman" w:cs="Times New Roman"/>
          <w:sz w:val="28"/>
          <w:szCs w:val="28"/>
          <w:lang w:val="uk-UA"/>
        </w:rPr>
        <w:fldChar w:fldCharType="begin"/>
      </w:r>
      <w:r w:rsidR="00156286">
        <w:rPr>
          <w:rFonts w:ascii="Times New Roman" w:hAnsi="Times New Roman" w:cs="Times New Roman"/>
          <w:sz w:val="28"/>
          <w:szCs w:val="28"/>
          <w:lang w:val="uk-UA"/>
        </w:rPr>
        <w:instrText xml:space="preserve"> REF _Ref183001956 \n \h </w:instrText>
      </w:r>
      <w:r w:rsidR="00156286">
        <w:rPr>
          <w:rFonts w:ascii="Times New Roman" w:hAnsi="Times New Roman" w:cs="Times New Roman"/>
          <w:sz w:val="28"/>
          <w:szCs w:val="28"/>
          <w:lang w:val="uk-UA"/>
        </w:rPr>
      </w:r>
      <w:r w:rsidR="00156286">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24</w:t>
      </w:r>
      <w:r w:rsidR="00156286">
        <w:rPr>
          <w:rFonts w:ascii="Times New Roman" w:hAnsi="Times New Roman" w:cs="Times New Roman"/>
          <w:sz w:val="28"/>
          <w:szCs w:val="28"/>
          <w:lang w:val="uk-UA"/>
        </w:rPr>
        <w:fldChar w:fldCharType="end"/>
      </w:r>
      <w:r w:rsidR="007B0E87">
        <w:rPr>
          <w:rFonts w:ascii="Times New Roman" w:hAnsi="Times New Roman" w:cs="Times New Roman"/>
          <w:sz w:val="28"/>
          <w:szCs w:val="28"/>
          <w:lang w:val="uk-UA"/>
        </w:rPr>
        <w:t>,</w:t>
      </w:r>
      <w:r w:rsidR="00156286">
        <w:rPr>
          <w:rFonts w:ascii="Times New Roman" w:hAnsi="Times New Roman" w:cs="Times New Roman"/>
          <w:sz w:val="28"/>
          <w:szCs w:val="28"/>
          <w:lang w:val="uk-UA"/>
        </w:rPr>
        <w:t xml:space="preserve"> </w:t>
      </w:r>
      <w:r w:rsidR="00156286">
        <w:rPr>
          <w:rFonts w:ascii="Times New Roman" w:hAnsi="Times New Roman" w:cs="Times New Roman"/>
          <w:sz w:val="28"/>
          <w:szCs w:val="28"/>
          <w:lang w:val="uk-UA"/>
        </w:rPr>
        <w:fldChar w:fldCharType="begin"/>
      </w:r>
      <w:r w:rsidR="00156286">
        <w:rPr>
          <w:rFonts w:ascii="Times New Roman" w:hAnsi="Times New Roman" w:cs="Times New Roman"/>
          <w:sz w:val="28"/>
          <w:szCs w:val="28"/>
          <w:lang w:val="uk-UA"/>
        </w:rPr>
        <w:instrText xml:space="preserve"> REF _Ref183001971 \n \h </w:instrText>
      </w:r>
      <w:r w:rsidR="00156286">
        <w:rPr>
          <w:rFonts w:ascii="Times New Roman" w:hAnsi="Times New Roman" w:cs="Times New Roman"/>
          <w:sz w:val="28"/>
          <w:szCs w:val="28"/>
          <w:lang w:val="uk-UA"/>
        </w:rPr>
      </w:r>
      <w:r w:rsidR="00156286">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25</w:t>
      </w:r>
      <w:r w:rsidR="00156286">
        <w:rPr>
          <w:rFonts w:ascii="Times New Roman" w:hAnsi="Times New Roman" w:cs="Times New Roman"/>
          <w:sz w:val="28"/>
          <w:szCs w:val="28"/>
          <w:lang w:val="uk-UA"/>
        </w:rPr>
        <w:fldChar w:fldCharType="end"/>
      </w:r>
      <w:r w:rsidR="00715BD2" w:rsidRPr="00715BD2">
        <w:rPr>
          <w:rFonts w:ascii="Times New Roman" w:hAnsi="Times New Roman" w:cs="Times New Roman"/>
          <w:sz w:val="28"/>
          <w:szCs w:val="28"/>
          <w:lang w:val="uk-UA"/>
        </w:rPr>
        <w:t>]</w:t>
      </w:r>
      <w:r w:rsidR="005E19BD" w:rsidRPr="00512608">
        <w:rPr>
          <w:rFonts w:ascii="Times New Roman" w:hAnsi="Times New Roman" w:cs="Times New Roman"/>
          <w:sz w:val="28"/>
          <w:szCs w:val="28"/>
          <w:lang w:val="uk-UA"/>
        </w:rPr>
        <w:t xml:space="preserve">, </w:t>
      </w:r>
      <w:r w:rsidR="00E9688F">
        <w:rPr>
          <w:rFonts w:ascii="Times New Roman" w:hAnsi="Times New Roman" w:cs="Times New Roman"/>
          <w:sz w:val="28"/>
          <w:szCs w:val="28"/>
          <w:lang w:val="uk-UA"/>
        </w:rPr>
        <w:t>І. Л. </w:t>
      </w:r>
      <w:proofErr w:type="spellStart"/>
      <w:r w:rsidR="00E9688F">
        <w:rPr>
          <w:rFonts w:ascii="Times New Roman" w:hAnsi="Times New Roman" w:cs="Times New Roman"/>
          <w:sz w:val="28"/>
          <w:szCs w:val="28"/>
          <w:lang w:val="uk-UA"/>
        </w:rPr>
        <w:t>Ліпчевської</w:t>
      </w:r>
      <w:proofErr w:type="spellEnd"/>
      <w:r w:rsidR="00E9688F">
        <w:rPr>
          <w:rFonts w:ascii="Times New Roman" w:hAnsi="Times New Roman" w:cs="Times New Roman"/>
          <w:sz w:val="28"/>
          <w:szCs w:val="28"/>
          <w:lang w:val="uk-UA"/>
        </w:rPr>
        <w:t xml:space="preserve"> </w:t>
      </w:r>
      <w:r w:rsidR="00E9688F" w:rsidRPr="00237232">
        <w:rPr>
          <w:rFonts w:ascii="Times New Roman" w:hAnsi="Times New Roman" w:cs="Times New Roman"/>
          <w:sz w:val="28"/>
          <w:szCs w:val="28"/>
          <w:lang w:val="uk-UA"/>
        </w:rPr>
        <w:t>[</w:t>
      </w:r>
      <w:r w:rsidR="00156286">
        <w:rPr>
          <w:rFonts w:ascii="Times New Roman" w:hAnsi="Times New Roman" w:cs="Times New Roman"/>
          <w:sz w:val="28"/>
          <w:szCs w:val="28"/>
          <w:lang w:val="uk-UA"/>
        </w:rPr>
        <w:fldChar w:fldCharType="begin"/>
      </w:r>
      <w:r w:rsidR="00156286">
        <w:rPr>
          <w:rFonts w:ascii="Times New Roman" w:hAnsi="Times New Roman" w:cs="Times New Roman"/>
          <w:sz w:val="28"/>
          <w:szCs w:val="28"/>
          <w:lang w:val="uk-UA"/>
        </w:rPr>
        <w:instrText xml:space="preserve"> REF _Ref183001990 \n \h </w:instrText>
      </w:r>
      <w:r w:rsidR="00156286">
        <w:rPr>
          <w:rFonts w:ascii="Times New Roman" w:hAnsi="Times New Roman" w:cs="Times New Roman"/>
          <w:sz w:val="28"/>
          <w:szCs w:val="28"/>
          <w:lang w:val="uk-UA"/>
        </w:rPr>
      </w:r>
      <w:r w:rsidR="00156286">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47</w:t>
      </w:r>
      <w:r w:rsidR="00156286">
        <w:rPr>
          <w:rFonts w:ascii="Times New Roman" w:hAnsi="Times New Roman" w:cs="Times New Roman"/>
          <w:sz w:val="28"/>
          <w:szCs w:val="28"/>
          <w:lang w:val="uk-UA"/>
        </w:rPr>
        <w:fldChar w:fldCharType="end"/>
      </w:r>
      <w:r w:rsidR="00E9688F" w:rsidRPr="00237232">
        <w:rPr>
          <w:rFonts w:ascii="Times New Roman" w:hAnsi="Times New Roman" w:cs="Times New Roman"/>
          <w:sz w:val="28"/>
          <w:szCs w:val="28"/>
          <w:lang w:val="uk-UA"/>
        </w:rPr>
        <w:t>]</w:t>
      </w:r>
      <w:r w:rsidR="005E19BD" w:rsidRPr="00512608">
        <w:rPr>
          <w:rFonts w:ascii="Times New Roman" w:hAnsi="Times New Roman" w:cs="Times New Roman"/>
          <w:sz w:val="28"/>
          <w:szCs w:val="28"/>
          <w:lang w:val="uk-UA"/>
        </w:rPr>
        <w:t>, В.</w:t>
      </w:r>
      <w:r w:rsidR="00237232">
        <w:rPr>
          <w:rFonts w:ascii="Times New Roman" w:hAnsi="Times New Roman" w:cs="Times New Roman"/>
          <w:sz w:val="28"/>
          <w:szCs w:val="28"/>
          <w:lang w:val="en-US"/>
        </w:rPr>
        <w:t> </w:t>
      </w:r>
      <w:r w:rsidR="00237232">
        <w:rPr>
          <w:rFonts w:ascii="Times New Roman" w:hAnsi="Times New Roman" w:cs="Times New Roman"/>
          <w:sz w:val="28"/>
          <w:szCs w:val="28"/>
          <w:lang w:val="uk-UA"/>
        </w:rPr>
        <w:t>В.</w:t>
      </w:r>
      <w:r w:rsidR="005E19BD" w:rsidRPr="00512608">
        <w:rPr>
          <w:rFonts w:ascii="Times New Roman" w:hAnsi="Times New Roman" w:cs="Times New Roman"/>
          <w:sz w:val="28"/>
          <w:szCs w:val="28"/>
          <w:lang w:val="uk-UA"/>
        </w:rPr>
        <w:t> Осадчого</w:t>
      </w:r>
      <w:r w:rsidR="00237232">
        <w:rPr>
          <w:rFonts w:ascii="Times New Roman" w:hAnsi="Times New Roman" w:cs="Times New Roman"/>
          <w:sz w:val="28"/>
          <w:szCs w:val="28"/>
          <w:lang w:val="uk-UA"/>
        </w:rPr>
        <w:t xml:space="preserve"> </w:t>
      </w:r>
      <w:r w:rsidR="00237232" w:rsidRPr="00237232">
        <w:rPr>
          <w:rFonts w:ascii="Times New Roman" w:hAnsi="Times New Roman" w:cs="Times New Roman"/>
          <w:sz w:val="28"/>
          <w:szCs w:val="28"/>
          <w:lang w:val="uk-UA"/>
        </w:rPr>
        <w:t>[</w:t>
      </w:r>
      <w:r w:rsidR="00156286">
        <w:rPr>
          <w:rFonts w:ascii="Times New Roman" w:hAnsi="Times New Roman" w:cs="Times New Roman"/>
          <w:sz w:val="28"/>
          <w:szCs w:val="28"/>
          <w:lang w:val="uk-UA"/>
        </w:rPr>
        <w:fldChar w:fldCharType="begin"/>
      </w:r>
      <w:r w:rsidR="00156286">
        <w:rPr>
          <w:rFonts w:ascii="Times New Roman" w:hAnsi="Times New Roman" w:cs="Times New Roman"/>
          <w:sz w:val="28"/>
          <w:szCs w:val="28"/>
          <w:lang w:val="uk-UA"/>
        </w:rPr>
        <w:instrText xml:space="preserve"> REF _Ref183002009 \n \h </w:instrText>
      </w:r>
      <w:r w:rsidR="00156286">
        <w:rPr>
          <w:rFonts w:ascii="Times New Roman" w:hAnsi="Times New Roman" w:cs="Times New Roman"/>
          <w:sz w:val="28"/>
          <w:szCs w:val="28"/>
          <w:lang w:val="uk-UA"/>
        </w:rPr>
      </w:r>
      <w:r w:rsidR="00156286">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56</w:t>
      </w:r>
      <w:r w:rsidR="00156286">
        <w:rPr>
          <w:rFonts w:ascii="Times New Roman" w:hAnsi="Times New Roman" w:cs="Times New Roman"/>
          <w:sz w:val="28"/>
          <w:szCs w:val="28"/>
          <w:lang w:val="uk-UA"/>
        </w:rPr>
        <w:fldChar w:fldCharType="end"/>
      </w:r>
      <w:r w:rsidR="00237232" w:rsidRPr="00237232">
        <w:rPr>
          <w:rFonts w:ascii="Times New Roman" w:hAnsi="Times New Roman" w:cs="Times New Roman"/>
          <w:sz w:val="28"/>
          <w:szCs w:val="28"/>
          <w:lang w:val="uk-UA"/>
        </w:rPr>
        <w:t>]</w:t>
      </w:r>
      <w:r w:rsidR="005E19BD" w:rsidRPr="00512608">
        <w:rPr>
          <w:rFonts w:ascii="Times New Roman" w:hAnsi="Times New Roman" w:cs="Times New Roman"/>
          <w:sz w:val="28"/>
          <w:szCs w:val="28"/>
          <w:lang w:val="uk-UA"/>
        </w:rPr>
        <w:t xml:space="preserve">, </w:t>
      </w:r>
      <w:r w:rsidR="00237232">
        <w:rPr>
          <w:rFonts w:ascii="Times New Roman" w:hAnsi="Times New Roman" w:cs="Times New Roman"/>
          <w:sz w:val="28"/>
          <w:szCs w:val="28"/>
          <w:lang w:val="uk-UA"/>
        </w:rPr>
        <w:t>М. </w:t>
      </w:r>
      <w:r w:rsidR="005E19BD" w:rsidRPr="00512608">
        <w:rPr>
          <w:rFonts w:ascii="Times New Roman" w:hAnsi="Times New Roman" w:cs="Times New Roman"/>
          <w:sz w:val="28"/>
          <w:szCs w:val="28"/>
          <w:lang w:val="uk-UA"/>
        </w:rPr>
        <w:t>О. </w:t>
      </w:r>
      <w:proofErr w:type="spellStart"/>
      <w:r w:rsidR="005E19BD" w:rsidRPr="00512608">
        <w:rPr>
          <w:rFonts w:ascii="Times New Roman" w:hAnsi="Times New Roman" w:cs="Times New Roman"/>
          <w:sz w:val="28"/>
          <w:szCs w:val="28"/>
          <w:lang w:val="uk-UA"/>
        </w:rPr>
        <w:t>П</w:t>
      </w:r>
      <w:r w:rsidR="00237232">
        <w:rPr>
          <w:rFonts w:ascii="Times New Roman" w:hAnsi="Times New Roman" w:cs="Times New Roman"/>
          <w:sz w:val="28"/>
          <w:szCs w:val="28"/>
          <w:lang w:val="uk-UA"/>
        </w:rPr>
        <w:t>ристайл</w:t>
      </w:r>
      <w:r w:rsidR="00EE070E">
        <w:rPr>
          <w:rFonts w:ascii="Times New Roman" w:hAnsi="Times New Roman" w:cs="Times New Roman"/>
          <w:sz w:val="28"/>
          <w:szCs w:val="28"/>
          <w:lang w:val="uk-UA"/>
        </w:rPr>
        <w:t>а</w:t>
      </w:r>
      <w:proofErr w:type="spellEnd"/>
      <w:r w:rsidR="00237232">
        <w:rPr>
          <w:rFonts w:ascii="Times New Roman" w:hAnsi="Times New Roman" w:cs="Times New Roman"/>
          <w:sz w:val="28"/>
          <w:szCs w:val="28"/>
          <w:lang w:val="uk-UA"/>
        </w:rPr>
        <w:t xml:space="preserve"> </w:t>
      </w:r>
      <w:r w:rsidR="00237232" w:rsidRPr="00EE070E">
        <w:rPr>
          <w:rFonts w:ascii="Times New Roman" w:hAnsi="Times New Roman" w:cs="Times New Roman"/>
          <w:sz w:val="28"/>
          <w:szCs w:val="28"/>
          <w:lang w:val="uk-UA"/>
        </w:rPr>
        <w:t>[</w:t>
      </w:r>
      <w:r w:rsidR="00156286">
        <w:rPr>
          <w:rFonts w:ascii="Times New Roman" w:hAnsi="Times New Roman" w:cs="Times New Roman"/>
          <w:sz w:val="28"/>
          <w:szCs w:val="28"/>
          <w:lang w:val="uk-UA"/>
        </w:rPr>
        <w:fldChar w:fldCharType="begin"/>
      </w:r>
      <w:r w:rsidR="00156286">
        <w:rPr>
          <w:rFonts w:ascii="Times New Roman" w:hAnsi="Times New Roman" w:cs="Times New Roman"/>
          <w:sz w:val="28"/>
          <w:szCs w:val="28"/>
          <w:lang w:val="uk-UA"/>
        </w:rPr>
        <w:instrText xml:space="preserve"> REF _Ref183002021 \n \h </w:instrText>
      </w:r>
      <w:r w:rsidR="00156286">
        <w:rPr>
          <w:rFonts w:ascii="Times New Roman" w:hAnsi="Times New Roman" w:cs="Times New Roman"/>
          <w:sz w:val="28"/>
          <w:szCs w:val="28"/>
          <w:lang w:val="uk-UA"/>
        </w:rPr>
      </w:r>
      <w:r w:rsidR="00156286">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62</w:t>
      </w:r>
      <w:r w:rsidR="00156286">
        <w:rPr>
          <w:rFonts w:ascii="Times New Roman" w:hAnsi="Times New Roman" w:cs="Times New Roman"/>
          <w:sz w:val="28"/>
          <w:szCs w:val="28"/>
          <w:lang w:val="uk-UA"/>
        </w:rPr>
        <w:fldChar w:fldCharType="end"/>
      </w:r>
      <w:r w:rsidR="00237232" w:rsidRPr="00EE070E">
        <w:rPr>
          <w:rFonts w:ascii="Times New Roman" w:hAnsi="Times New Roman" w:cs="Times New Roman"/>
          <w:sz w:val="28"/>
          <w:szCs w:val="28"/>
          <w:lang w:val="uk-UA"/>
        </w:rPr>
        <w:t>]</w:t>
      </w:r>
      <w:r w:rsidR="005E19BD" w:rsidRPr="00512608">
        <w:rPr>
          <w:rFonts w:ascii="Times New Roman" w:hAnsi="Times New Roman" w:cs="Times New Roman"/>
          <w:sz w:val="28"/>
          <w:szCs w:val="28"/>
          <w:lang w:val="uk-UA"/>
        </w:rPr>
        <w:t>, Л.</w:t>
      </w:r>
      <w:r w:rsidR="009F0339">
        <w:rPr>
          <w:rFonts w:ascii="Times New Roman" w:hAnsi="Times New Roman" w:cs="Times New Roman"/>
          <w:sz w:val="28"/>
          <w:szCs w:val="28"/>
          <w:lang w:val="uk-UA"/>
        </w:rPr>
        <w:t> В.</w:t>
      </w:r>
      <w:r w:rsidR="005E19BD" w:rsidRPr="00512608">
        <w:rPr>
          <w:rFonts w:ascii="Times New Roman" w:hAnsi="Times New Roman" w:cs="Times New Roman"/>
          <w:sz w:val="28"/>
          <w:szCs w:val="28"/>
          <w:lang w:val="uk-UA"/>
        </w:rPr>
        <w:t> </w:t>
      </w:r>
      <w:proofErr w:type="spellStart"/>
      <w:r w:rsidR="009F0339">
        <w:rPr>
          <w:rFonts w:ascii="Times New Roman" w:hAnsi="Times New Roman" w:cs="Times New Roman"/>
          <w:sz w:val="28"/>
          <w:szCs w:val="28"/>
          <w:lang w:val="uk-UA"/>
        </w:rPr>
        <w:t>Роміциної</w:t>
      </w:r>
      <w:proofErr w:type="spellEnd"/>
      <w:r w:rsidR="009F0339">
        <w:rPr>
          <w:rFonts w:ascii="Times New Roman" w:hAnsi="Times New Roman" w:cs="Times New Roman"/>
          <w:sz w:val="28"/>
          <w:szCs w:val="28"/>
          <w:lang w:val="uk-UA"/>
        </w:rPr>
        <w:t xml:space="preserve"> </w:t>
      </w:r>
      <w:r w:rsidR="009F0339" w:rsidRPr="00D10B56">
        <w:rPr>
          <w:rFonts w:ascii="Times New Roman" w:hAnsi="Times New Roman" w:cs="Times New Roman"/>
          <w:sz w:val="28"/>
          <w:szCs w:val="28"/>
          <w:lang w:val="uk-UA"/>
        </w:rPr>
        <w:t>[</w:t>
      </w:r>
      <w:r w:rsidR="00156286">
        <w:rPr>
          <w:rFonts w:ascii="Times New Roman" w:hAnsi="Times New Roman" w:cs="Times New Roman"/>
          <w:sz w:val="28"/>
          <w:szCs w:val="28"/>
          <w:lang w:val="uk-UA"/>
        </w:rPr>
        <w:fldChar w:fldCharType="begin"/>
      </w:r>
      <w:r w:rsidR="00156286">
        <w:rPr>
          <w:rFonts w:ascii="Times New Roman" w:hAnsi="Times New Roman" w:cs="Times New Roman"/>
          <w:sz w:val="28"/>
          <w:szCs w:val="28"/>
          <w:lang w:val="uk-UA"/>
        </w:rPr>
        <w:instrText xml:space="preserve"> REF _Ref183002034 \n \h </w:instrText>
      </w:r>
      <w:r w:rsidR="00156286">
        <w:rPr>
          <w:rFonts w:ascii="Times New Roman" w:hAnsi="Times New Roman" w:cs="Times New Roman"/>
          <w:sz w:val="28"/>
          <w:szCs w:val="28"/>
          <w:lang w:val="uk-UA"/>
        </w:rPr>
      </w:r>
      <w:r w:rsidR="00156286">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69</w:t>
      </w:r>
      <w:r w:rsidR="00156286">
        <w:rPr>
          <w:rFonts w:ascii="Times New Roman" w:hAnsi="Times New Roman" w:cs="Times New Roman"/>
          <w:sz w:val="28"/>
          <w:szCs w:val="28"/>
          <w:lang w:val="uk-UA"/>
        </w:rPr>
        <w:fldChar w:fldCharType="end"/>
      </w:r>
      <w:r w:rsidR="009F0339" w:rsidRPr="00D10B56">
        <w:rPr>
          <w:rFonts w:ascii="Times New Roman" w:hAnsi="Times New Roman" w:cs="Times New Roman"/>
          <w:sz w:val="28"/>
          <w:szCs w:val="28"/>
          <w:lang w:val="uk-UA"/>
        </w:rPr>
        <w:t>]</w:t>
      </w:r>
      <w:r w:rsidR="005E19BD">
        <w:rPr>
          <w:rFonts w:ascii="Times New Roman" w:hAnsi="Times New Roman" w:cs="Times New Roman"/>
          <w:sz w:val="28"/>
          <w:szCs w:val="28"/>
          <w:lang w:val="uk-UA"/>
        </w:rPr>
        <w:t>.</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lastRenderedPageBreak/>
        <w:t xml:space="preserve">Проте, специфіка використання програмних засобів навчання для викладання математики у старшій школі потребує подальшого дослідження. </w:t>
      </w:r>
      <w:r w:rsidR="00D10B56">
        <w:rPr>
          <w:rFonts w:ascii="Times New Roman" w:hAnsi="Times New Roman" w:cs="Times New Roman"/>
          <w:sz w:val="28"/>
          <w:szCs w:val="28"/>
          <w:lang w:val="uk-UA"/>
        </w:rPr>
        <w:t xml:space="preserve">Необхідний досвід </w:t>
      </w:r>
      <w:r w:rsidRPr="00BA6123">
        <w:rPr>
          <w:rFonts w:ascii="Times New Roman" w:hAnsi="Times New Roman" w:cs="Times New Roman"/>
          <w:sz w:val="28"/>
          <w:szCs w:val="28"/>
          <w:lang w:val="uk-UA"/>
        </w:rPr>
        <w:t xml:space="preserve">адаптації </w:t>
      </w:r>
      <w:r w:rsidR="00D10B56">
        <w:rPr>
          <w:rFonts w:ascii="Times New Roman" w:hAnsi="Times New Roman" w:cs="Times New Roman"/>
          <w:sz w:val="28"/>
          <w:szCs w:val="28"/>
          <w:lang w:val="uk-UA"/>
        </w:rPr>
        <w:t>сучасних програмних засобів навчання</w:t>
      </w:r>
      <w:r w:rsidRPr="00BA6123">
        <w:rPr>
          <w:rFonts w:ascii="Times New Roman" w:hAnsi="Times New Roman" w:cs="Times New Roman"/>
          <w:sz w:val="28"/>
          <w:szCs w:val="28"/>
          <w:lang w:val="uk-UA"/>
        </w:rPr>
        <w:t xml:space="preserve"> до потреб української школи, а також інтеграції їх у навчальні програми з математики.</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Об’єктом дослідження є процес впровадження сучасних засобів навчання у викладання математики у старшій школі.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Предметом дослідження є ефективність використання програмних онлайн-засобів навчального призначення у процесі викладання математики.</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Метою дослідження є обґрунтування доцільності використання сучасних засобів навчання математики у старшій школі та розробка методичних рекомендацій для їх ефективного впровадження.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Для досягнення мети поставлено такі завдання: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1. Дослідити сучасні засоби навчання.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2. Проаналізувати та обґрунтувати доцільність використання сучасних засобів навчання у старшій школі.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3. Розробити методичні рекомендації щодо застосування сучасних засобів навчання </w:t>
      </w:r>
      <w:r w:rsidR="001105DC">
        <w:rPr>
          <w:rFonts w:ascii="Times New Roman" w:hAnsi="Times New Roman" w:cs="Times New Roman"/>
          <w:sz w:val="28"/>
          <w:szCs w:val="28"/>
          <w:lang w:val="uk-UA"/>
        </w:rPr>
        <w:t>на уроках математики</w:t>
      </w:r>
      <w:r w:rsidRPr="00BA6123">
        <w:rPr>
          <w:rFonts w:ascii="Times New Roman" w:hAnsi="Times New Roman" w:cs="Times New Roman"/>
          <w:sz w:val="28"/>
          <w:szCs w:val="28"/>
          <w:lang w:val="uk-UA"/>
        </w:rPr>
        <w:t xml:space="preserve">.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У дослідженні використовувалися</w:t>
      </w:r>
      <w:r w:rsidR="007138EB">
        <w:rPr>
          <w:rFonts w:ascii="Times New Roman" w:hAnsi="Times New Roman" w:cs="Times New Roman"/>
          <w:sz w:val="28"/>
          <w:szCs w:val="28"/>
          <w:lang w:val="uk-UA"/>
        </w:rPr>
        <w:t xml:space="preserve"> наступні методи дослідження</w:t>
      </w:r>
      <w:r w:rsidRPr="00BA6123">
        <w:rPr>
          <w:rFonts w:ascii="Times New Roman" w:hAnsi="Times New Roman" w:cs="Times New Roman"/>
          <w:sz w:val="28"/>
          <w:szCs w:val="28"/>
          <w:lang w:val="uk-UA"/>
        </w:rPr>
        <w:t xml:space="preserve">: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 теоретичний аналіз наукової літератури та навчальних програм;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 емпіричні методи: спостереження, опитування педагогів </w:t>
      </w:r>
      <w:r w:rsidR="00703D89">
        <w:rPr>
          <w:rFonts w:ascii="Times New Roman" w:hAnsi="Times New Roman" w:cs="Times New Roman"/>
          <w:sz w:val="28"/>
          <w:szCs w:val="28"/>
          <w:lang w:val="uk-UA"/>
        </w:rPr>
        <w:t>та</w:t>
      </w:r>
      <w:r w:rsidRPr="00BA6123">
        <w:rPr>
          <w:rFonts w:ascii="Times New Roman" w:hAnsi="Times New Roman" w:cs="Times New Roman"/>
          <w:sz w:val="28"/>
          <w:szCs w:val="28"/>
          <w:lang w:val="uk-UA"/>
        </w:rPr>
        <w:t xml:space="preserve"> учнів;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 моделювання навчальних процесів із використанням сучасних цифрових засобів;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 експериментальна перевірка ефективності створених </w:t>
      </w:r>
      <w:r w:rsidR="00703D89">
        <w:rPr>
          <w:rFonts w:ascii="Times New Roman" w:hAnsi="Times New Roman" w:cs="Times New Roman"/>
          <w:sz w:val="28"/>
          <w:szCs w:val="28"/>
          <w:lang w:val="uk-UA"/>
        </w:rPr>
        <w:t>навчальних</w:t>
      </w:r>
      <w:r w:rsidRPr="00BA6123">
        <w:rPr>
          <w:rFonts w:ascii="Times New Roman" w:hAnsi="Times New Roman" w:cs="Times New Roman"/>
          <w:sz w:val="28"/>
          <w:szCs w:val="28"/>
          <w:lang w:val="uk-UA"/>
        </w:rPr>
        <w:t xml:space="preserve"> матеріалів.</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Наукова новизна дослідження полягає у</w:t>
      </w:r>
      <w:r w:rsidR="003A0F0F">
        <w:rPr>
          <w:rFonts w:ascii="Times New Roman" w:hAnsi="Times New Roman" w:cs="Times New Roman"/>
          <w:sz w:val="28"/>
          <w:szCs w:val="28"/>
          <w:lang w:val="uk-UA"/>
        </w:rPr>
        <w:t xml:space="preserve"> с</w:t>
      </w:r>
      <w:r w:rsidRPr="00BA6123">
        <w:rPr>
          <w:rFonts w:ascii="Times New Roman" w:hAnsi="Times New Roman" w:cs="Times New Roman"/>
          <w:sz w:val="28"/>
          <w:szCs w:val="28"/>
          <w:lang w:val="uk-UA"/>
        </w:rPr>
        <w:t>истематизації сучасних засобів навчання, що застосов</w:t>
      </w:r>
      <w:r w:rsidR="003A0F0F">
        <w:rPr>
          <w:rFonts w:ascii="Times New Roman" w:hAnsi="Times New Roman" w:cs="Times New Roman"/>
          <w:sz w:val="28"/>
          <w:szCs w:val="28"/>
          <w:lang w:val="uk-UA"/>
        </w:rPr>
        <w:t>уються у викладанні математики та о</w:t>
      </w:r>
      <w:r w:rsidRPr="00BA6123">
        <w:rPr>
          <w:rFonts w:ascii="Times New Roman" w:hAnsi="Times New Roman" w:cs="Times New Roman"/>
          <w:sz w:val="28"/>
          <w:szCs w:val="28"/>
          <w:lang w:val="uk-UA"/>
        </w:rPr>
        <w:t xml:space="preserve">бґрунтуванні доцільності </w:t>
      </w:r>
      <w:r w:rsidR="003A0F0F">
        <w:rPr>
          <w:rFonts w:ascii="Times New Roman" w:hAnsi="Times New Roman" w:cs="Times New Roman"/>
          <w:sz w:val="28"/>
          <w:szCs w:val="28"/>
          <w:lang w:val="uk-UA"/>
        </w:rPr>
        <w:t xml:space="preserve">їх </w:t>
      </w:r>
      <w:r w:rsidRPr="00BA6123">
        <w:rPr>
          <w:rFonts w:ascii="Times New Roman" w:hAnsi="Times New Roman" w:cs="Times New Roman"/>
          <w:sz w:val="28"/>
          <w:szCs w:val="28"/>
          <w:lang w:val="uk-UA"/>
        </w:rPr>
        <w:t xml:space="preserve">використання.  </w:t>
      </w:r>
      <w:r w:rsidR="00F66D76">
        <w:rPr>
          <w:rFonts w:ascii="Times New Roman" w:hAnsi="Times New Roman" w:cs="Times New Roman"/>
          <w:sz w:val="28"/>
          <w:szCs w:val="28"/>
          <w:lang w:val="uk-UA"/>
        </w:rPr>
        <w:t>А також у р</w:t>
      </w:r>
      <w:r w:rsidRPr="00BA6123">
        <w:rPr>
          <w:rFonts w:ascii="Times New Roman" w:hAnsi="Times New Roman" w:cs="Times New Roman"/>
          <w:sz w:val="28"/>
          <w:szCs w:val="28"/>
          <w:lang w:val="uk-UA"/>
        </w:rPr>
        <w:t>озробці методичних рекомендацій</w:t>
      </w:r>
      <w:r w:rsidR="00F66D76">
        <w:rPr>
          <w:rFonts w:ascii="Times New Roman" w:hAnsi="Times New Roman" w:cs="Times New Roman"/>
          <w:sz w:val="28"/>
          <w:szCs w:val="28"/>
          <w:lang w:val="uk-UA"/>
        </w:rPr>
        <w:t xml:space="preserve"> щодо застосування сучасних засобів освіти</w:t>
      </w:r>
      <w:r w:rsidRPr="00BA6123">
        <w:rPr>
          <w:rFonts w:ascii="Times New Roman" w:hAnsi="Times New Roman" w:cs="Times New Roman"/>
          <w:sz w:val="28"/>
          <w:szCs w:val="28"/>
          <w:lang w:val="uk-UA"/>
        </w:rPr>
        <w:t xml:space="preserve">, які враховують особливості навчального процесу у старшій школі.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Результати дослідження можуть бути використані: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lastRenderedPageBreak/>
        <w:t xml:space="preserve">- у процесі викладання математики в загальноосвітніх школах;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 при розробці інтегрованих уроків і факультативних курсів;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 для підготовки студентів педагогічних спеціальностей;  </w:t>
      </w:r>
    </w:p>
    <w:p w:rsidR="00BA6123" w:rsidRPr="00BA6123" w:rsidRDefault="00BA6123" w:rsidP="00BA6123">
      <w:pPr>
        <w:spacing w:after="0" w:line="360" w:lineRule="auto"/>
        <w:ind w:firstLine="709"/>
        <w:jc w:val="both"/>
        <w:rPr>
          <w:rFonts w:ascii="Times New Roman" w:hAnsi="Times New Roman" w:cs="Times New Roman"/>
          <w:sz w:val="28"/>
          <w:szCs w:val="28"/>
          <w:lang w:val="uk-UA"/>
        </w:rPr>
      </w:pPr>
      <w:r w:rsidRPr="00BA6123">
        <w:rPr>
          <w:rFonts w:ascii="Times New Roman" w:hAnsi="Times New Roman" w:cs="Times New Roman"/>
          <w:sz w:val="28"/>
          <w:szCs w:val="28"/>
          <w:lang w:val="uk-UA"/>
        </w:rPr>
        <w:t xml:space="preserve">- у післядипломній освіті педагогів.  </w:t>
      </w:r>
    </w:p>
    <w:p w:rsidR="00BA6123" w:rsidRPr="00BA6123" w:rsidRDefault="00AA17A3" w:rsidP="0041587A">
      <w:pPr>
        <w:spacing w:after="0" w:line="360" w:lineRule="auto"/>
        <w:ind w:firstLine="709"/>
        <w:jc w:val="both"/>
        <w:rPr>
          <w:rFonts w:ascii="Times New Roman" w:hAnsi="Times New Roman" w:cs="Times New Roman"/>
          <w:sz w:val="28"/>
          <w:szCs w:val="28"/>
          <w:lang w:val="uk-UA"/>
        </w:rPr>
      </w:pPr>
      <w:r w:rsidRPr="00AA17A3">
        <w:rPr>
          <w:rFonts w:ascii="Times New Roman" w:hAnsi="Times New Roman" w:cs="Times New Roman"/>
          <w:sz w:val="28"/>
          <w:szCs w:val="28"/>
          <w:lang w:val="uk-UA"/>
        </w:rPr>
        <w:t xml:space="preserve">Основні теоретичні і практичні результати дослідження представлені на науково-практичних конференціях: </w:t>
      </w:r>
      <w:r w:rsidR="00AD7A5E">
        <w:rPr>
          <w:rFonts w:ascii="Times New Roman" w:hAnsi="Times New Roman" w:cs="Times New Roman"/>
          <w:sz w:val="28"/>
          <w:szCs w:val="28"/>
          <w:lang w:val="uk-UA"/>
        </w:rPr>
        <w:t>«</w:t>
      </w:r>
      <w:r w:rsidR="00AD7A5E" w:rsidRPr="00AD7A5E">
        <w:rPr>
          <w:rFonts w:ascii="Times New Roman" w:hAnsi="Times New Roman" w:cs="Times New Roman"/>
          <w:sz w:val="28"/>
          <w:szCs w:val="28"/>
          <w:lang w:val="uk-UA"/>
        </w:rPr>
        <w:t>ІІІ Міжнародн</w:t>
      </w:r>
      <w:r w:rsidR="00AD7A5E">
        <w:rPr>
          <w:rFonts w:ascii="Times New Roman" w:hAnsi="Times New Roman" w:cs="Times New Roman"/>
          <w:sz w:val="28"/>
          <w:szCs w:val="28"/>
          <w:lang w:val="uk-UA"/>
        </w:rPr>
        <w:t>а</w:t>
      </w:r>
      <w:r w:rsidR="00AD7A5E" w:rsidRPr="00AD7A5E">
        <w:rPr>
          <w:rFonts w:ascii="Times New Roman" w:hAnsi="Times New Roman" w:cs="Times New Roman"/>
          <w:sz w:val="28"/>
          <w:szCs w:val="28"/>
          <w:lang w:val="uk-UA"/>
        </w:rPr>
        <w:t xml:space="preserve"> науково-практичн</w:t>
      </w:r>
      <w:r w:rsidR="00AD7A5E">
        <w:rPr>
          <w:rFonts w:ascii="Times New Roman" w:hAnsi="Times New Roman" w:cs="Times New Roman"/>
          <w:sz w:val="28"/>
          <w:szCs w:val="28"/>
          <w:lang w:val="uk-UA"/>
        </w:rPr>
        <w:t>а</w:t>
      </w:r>
      <w:r w:rsidR="00AD7A5E" w:rsidRPr="00AD7A5E">
        <w:rPr>
          <w:rFonts w:ascii="Times New Roman" w:hAnsi="Times New Roman" w:cs="Times New Roman"/>
          <w:sz w:val="28"/>
          <w:szCs w:val="28"/>
          <w:lang w:val="uk-UA"/>
        </w:rPr>
        <w:t xml:space="preserve"> конференці</w:t>
      </w:r>
      <w:r w:rsidR="00AD7A5E">
        <w:rPr>
          <w:rFonts w:ascii="Times New Roman" w:hAnsi="Times New Roman" w:cs="Times New Roman"/>
          <w:sz w:val="28"/>
          <w:szCs w:val="28"/>
          <w:lang w:val="uk-UA"/>
        </w:rPr>
        <w:t>я</w:t>
      </w:r>
      <w:r w:rsidR="00AD7A5E" w:rsidRPr="00AD7A5E">
        <w:rPr>
          <w:rFonts w:ascii="Times New Roman" w:hAnsi="Times New Roman" w:cs="Times New Roman"/>
          <w:sz w:val="28"/>
          <w:szCs w:val="28"/>
          <w:lang w:val="uk-UA"/>
        </w:rPr>
        <w:t xml:space="preserve"> </w:t>
      </w:r>
      <w:r w:rsidR="00AD7A5E">
        <w:rPr>
          <w:rFonts w:ascii="Times New Roman" w:hAnsi="Times New Roman" w:cs="Times New Roman"/>
          <w:sz w:val="28"/>
          <w:szCs w:val="28"/>
          <w:lang w:val="uk-UA"/>
        </w:rPr>
        <w:t>(</w:t>
      </w:r>
      <w:r w:rsidR="00AD7A5E" w:rsidRPr="00AD7A5E">
        <w:rPr>
          <w:rFonts w:ascii="Times New Roman" w:hAnsi="Times New Roman" w:cs="Times New Roman"/>
          <w:sz w:val="28"/>
          <w:szCs w:val="28"/>
          <w:lang w:val="uk-UA"/>
        </w:rPr>
        <w:t>м. Львів, 28-30 квіт</w:t>
      </w:r>
      <w:r w:rsidR="00AD7A5E">
        <w:rPr>
          <w:rFonts w:ascii="Times New Roman" w:hAnsi="Times New Roman" w:cs="Times New Roman"/>
          <w:sz w:val="28"/>
          <w:szCs w:val="28"/>
          <w:lang w:val="uk-UA"/>
        </w:rPr>
        <w:t>ня</w:t>
      </w:r>
      <w:r w:rsidR="00AD7A5E" w:rsidRPr="00AD7A5E">
        <w:rPr>
          <w:rFonts w:ascii="Times New Roman" w:hAnsi="Times New Roman" w:cs="Times New Roman"/>
          <w:sz w:val="28"/>
          <w:szCs w:val="28"/>
          <w:lang w:val="uk-UA"/>
        </w:rPr>
        <w:t xml:space="preserve"> 2024 р</w:t>
      </w:r>
      <w:r w:rsidR="00AD7A5E">
        <w:rPr>
          <w:rFonts w:ascii="Times New Roman" w:hAnsi="Times New Roman" w:cs="Times New Roman"/>
          <w:sz w:val="28"/>
          <w:szCs w:val="28"/>
          <w:lang w:val="uk-UA"/>
        </w:rPr>
        <w:t xml:space="preserve">.), </w:t>
      </w:r>
      <w:r w:rsidR="0041587A">
        <w:rPr>
          <w:rFonts w:ascii="Times New Roman" w:hAnsi="Times New Roman" w:cs="Times New Roman"/>
          <w:sz w:val="28"/>
          <w:szCs w:val="28"/>
          <w:lang w:val="uk-UA"/>
        </w:rPr>
        <w:t>«В</w:t>
      </w:r>
      <w:r w:rsidR="0041587A" w:rsidRPr="0041587A">
        <w:rPr>
          <w:rFonts w:ascii="Times New Roman" w:hAnsi="Times New Roman" w:cs="Times New Roman"/>
          <w:sz w:val="28"/>
          <w:szCs w:val="28"/>
          <w:lang w:val="uk-UA"/>
        </w:rPr>
        <w:t>узівськ</w:t>
      </w:r>
      <w:r w:rsidR="0041587A">
        <w:rPr>
          <w:rFonts w:ascii="Times New Roman" w:hAnsi="Times New Roman" w:cs="Times New Roman"/>
          <w:sz w:val="28"/>
          <w:szCs w:val="28"/>
          <w:lang w:val="uk-UA"/>
        </w:rPr>
        <w:t>а</w:t>
      </w:r>
      <w:r w:rsidR="0041587A" w:rsidRPr="0041587A">
        <w:rPr>
          <w:rFonts w:ascii="Times New Roman" w:hAnsi="Times New Roman" w:cs="Times New Roman"/>
          <w:sz w:val="28"/>
          <w:szCs w:val="28"/>
          <w:lang w:val="uk-UA"/>
        </w:rPr>
        <w:t xml:space="preserve"> студентськ</w:t>
      </w:r>
      <w:r w:rsidR="0041587A">
        <w:rPr>
          <w:rFonts w:ascii="Times New Roman" w:hAnsi="Times New Roman" w:cs="Times New Roman"/>
          <w:sz w:val="28"/>
          <w:szCs w:val="28"/>
          <w:lang w:val="uk-UA"/>
        </w:rPr>
        <w:t>а</w:t>
      </w:r>
      <w:r w:rsidR="0041587A" w:rsidRPr="0041587A">
        <w:rPr>
          <w:rFonts w:ascii="Times New Roman" w:hAnsi="Times New Roman" w:cs="Times New Roman"/>
          <w:sz w:val="28"/>
          <w:szCs w:val="28"/>
          <w:lang w:val="uk-UA"/>
        </w:rPr>
        <w:t xml:space="preserve"> науков</w:t>
      </w:r>
      <w:r w:rsidR="0041587A">
        <w:rPr>
          <w:rFonts w:ascii="Times New Roman" w:hAnsi="Times New Roman" w:cs="Times New Roman"/>
          <w:sz w:val="28"/>
          <w:szCs w:val="28"/>
          <w:lang w:val="uk-UA"/>
        </w:rPr>
        <w:t>а</w:t>
      </w:r>
      <w:r w:rsidR="0041587A" w:rsidRPr="0041587A">
        <w:rPr>
          <w:rFonts w:ascii="Times New Roman" w:hAnsi="Times New Roman" w:cs="Times New Roman"/>
          <w:sz w:val="28"/>
          <w:szCs w:val="28"/>
          <w:lang w:val="uk-UA"/>
        </w:rPr>
        <w:t xml:space="preserve"> конференці</w:t>
      </w:r>
      <w:r w:rsidR="0041587A">
        <w:rPr>
          <w:rFonts w:ascii="Times New Roman" w:hAnsi="Times New Roman" w:cs="Times New Roman"/>
          <w:sz w:val="28"/>
          <w:szCs w:val="28"/>
          <w:lang w:val="uk-UA"/>
        </w:rPr>
        <w:t xml:space="preserve">я </w:t>
      </w:r>
      <w:r w:rsidR="0041587A" w:rsidRPr="0041587A">
        <w:rPr>
          <w:rFonts w:ascii="Times New Roman" w:hAnsi="Times New Roman" w:cs="Times New Roman"/>
          <w:sz w:val="28"/>
          <w:szCs w:val="28"/>
          <w:lang w:val="uk-UA"/>
        </w:rPr>
        <w:t>«Молодь у науці»</w:t>
      </w:r>
      <w:r w:rsidR="0041587A">
        <w:rPr>
          <w:rFonts w:ascii="Times New Roman" w:hAnsi="Times New Roman" w:cs="Times New Roman"/>
          <w:sz w:val="28"/>
          <w:szCs w:val="28"/>
          <w:lang w:val="uk-UA"/>
        </w:rPr>
        <w:t xml:space="preserve">» (м. Ніжин, 15-24 травня 2024), </w:t>
      </w:r>
      <w:r w:rsidR="00AD7A5E">
        <w:rPr>
          <w:rFonts w:ascii="Times New Roman" w:hAnsi="Times New Roman" w:cs="Times New Roman"/>
          <w:sz w:val="28"/>
          <w:szCs w:val="28"/>
          <w:lang w:val="uk-UA"/>
        </w:rPr>
        <w:t>«</w:t>
      </w:r>
      <w:r w:rsidR="00AD7A5E" w:rsidRPr="00AD7A5E">
        <w:rPr>
          <w:rFonts w:ascii="Times New Roman" w:hAnsi="Times New Roman" w:cs="Times New Roman"/>
          <w:sz w:val="28"/>
          <w:szCs w:val="28"/>
          <w:lang w:val="uk-UA"/>
        </w:rPr>
        <w:t>IX Міжнародн</w:t>
      </w:r>
      <w:r w:rsidR="00AD7A5E">
        <w:rPr>
          <w:rFonts w:ascii="Times New Roman" w:hAnsi="Times New Roman" w:cs="Times New Roman"/>
          <w:sz w:val="28"/>
          <w:szCs w:val="28"/>
          <w:lang w:val="uk-UA"/>
        </w:rPr>
        <w:t>а</w:t>
      </w:r>
      <w:r w:rsidR="00AD7A5E" w:rsidRPr="00AD7A5E">
        <w:rPr>
          <w:rFonts w:ascii="Times New Roman" w:hAnsi="Times New Roman" w:cs="Times New Roman"/>
          <w:sz w:val="28"/>
          <w:szCs w:val="28"/>
          <w:lang w:val="uk-UA"/>
        </w:rPr>
        <w:t xml:space="preserve"> науково-практичн</w:t>
      </w:r>
      <w:r w:rsidR="00AD7A5E">
        <w:rPr>
          <w:rFonts w:ascii="Times New Roman" w:hAnsi="Times New Roman" w:cs="Times New Roman"/>
          <w:sz w:val="28"/>
          <w:szCs w:val="28"/>
          <w:lang w:val="uk-UA"/>
        </w:rPr>
        <w:t>а</w:t>
      </w:r>
      <w:r w:rsidR="00AD7A5E" w:rsidRPr="00AD7A5E">
        <w:rPr>
          <w:rFonts w:ascii="Times New Roman" w:hAnsi="Times New Roman" w:cs="Times New Roman"/>
          <w:sz w:val="28"/>
          <w:szCs w:val="28"/>
          <w:lang w:val="uk-UA"/>
        </w:rPr>
        <w:t xml:space="preserve"> конференці</w:t>
      </w:r>
      <w:r w:rsidR="00AD7A5E">
        <w:rPr>
          <w:rFonts w:ascii="Times New Roman" w:hAnsi="Times New Roman" w:cs="Times New Roman"/>
          <w:sz w:val="28"/>
          <w:szCs w:val="28"/>
          <w:lang w:val="uk-UA"/>
        </w:rPr>
        <w:t>я</w:t>
      </w:r>
      <w:r w:rsidR="00AD7A5E" w:rsidRPr="00AD7A5E">
        <w:rPr>
          <w:rFonts w:ascii="Times New Roman" w:hAnsi="Times New Roman" w:cs="Times New Roman"/>
          <w:sz w:val="28"/>
          <w:szCs w:val="28"/>
          <w:lang w:val="uk-UA"/>
        </w:rPr>
        <w:t xml:space="preserve"> </w:t>
      </w:r>
      <w:r w:rsidR="00AD7A5E">
        <w:rPr>
          <w:rFonts w:ascii="Times New Roman" w:hAnsi="Times New Roman" w:cs="Times New Roman"/>
          <w:sz w:val="28"/>
          <w:szCs w:val="28"/>
          <w:lang w:val="uk-UA"/>
        </w:rPr>
        <w:t>(</w:t>
      </w:r>
      <w:r w:rsidR="00AD7A5E" w:rsidRPr="00AD7A5E">
        <w:rPr>
          <w:rFonts w:ascii="Times New Roman" w:hAnsi="Times New Roman" w:cs="Times New Roman"/>
          <w:sz w:val="28"/>
          <w:szCs w:val="28"/>
          <w:lang w:val="uk-UA"/>
        </w:rPr>
        <w:t>м. Львів, 14-16 жовт</w:t>
      </w:r>
      <w:r w:rsidR="00AD7A5E">
        <w:rPr>
          <w:rFonts w:ascii="Times New Roman" w:hAnsi="Times New Roman" w:cs="Times New Roman"/>
          <w:sz w:val="28"/>
          <w:szCs w:val="28"/>
          <w:lang w:val="uk-UA"/>
        </w:rPr>
        <w:t>ня</w:t>
      </w:r>
      <w:r w:rsidR="00AD7A5E" w:rsidRPr="00AD7A5E">
        <w:rPr>
          <w:rFonts w:ascii="Times New Roman" w:hAnsi="Times New Roman" w:cs="Times New Roman"/>
          <w:sz w:val="28"/>
          <w:szCs w:val="28"/>
          <w:lang w:val="uk-UA"/>
        </w:rPr>
        <w:t xml:space="preserve"> 2024 р.</w:t>
      </w:r>
      <w:r w:rsidR="00AD7A5E">
        <w:rPr>
          <w:rFonts w:ascii="Times New Roman" w:hAnsi="Times New Roman" w:cs="Times New Roman"/>
          <w:sz w:val="28"/>
          <w:szCs w:val="28"/>
          <w:lang w:val="uk-UA"/>
        </w:rPr>
        <w:t xml:space="preserve">), </w:t>
      </w:r>
      <w:r w:rsidR="00AD7A5E" w:rsidRPr="00AD7A5E">
        <w:rPr>
          <w:rFonts w:ascii="Times New Roman" w:hAnsi="Times New Roman" w:cs="Times New Roman"/>
          <w:sz w:val="28"/>
          <w:szCs w:val="28"/>
          <w:lang w:val="uk-UA"/>
        </w:rPr>
        <w:t xml:space="preserve"> </w:t>
      </w:r>
      <w:r w:rsidR="00AD7A5E">
        <w:rPr>
          <w:rFonts w:ascii="Times New Roman" w:hAnsi="Times New Roman" w:cs="Times New Roman"/>
          <w:sz w:val="28"/>
          <w:szCs w:val="28"/>
          <w:lang w:val="uk-UA"/>
        </w:rPr>
        <w:t>«</w:t>
      </w:r>
      <w:r w:rsidR="00AD7A5E">
        <w:rPr>
          <w:rFonts w:ascii="Times New Roman" w:hAnsi="Times New Roman" w:cs="Times New Roman"/>
          <w:sz w:val="28"/>
          <w:szCs w:val="28"/>
          <w:lang w:val="en-US"/>
        </w:rPr>
        <w:t>XVI</w:t>
      </w:r>
      <w:r w:rsidR="00AD7A5E" w:rsidRPr="00AD7A5E">
        <w:rPr>
          <w:rFonts w:ascii="Times New Roman" w:hAnsi="Times New Roman" w:cs="Times New Roman"/>
          <w:sz w:val="28"/>
          <w:szCs w:val="28"/>
          <w:lang w:val="uk-UA"/>
        </w:rPr>
        <w:t xml:space="preserve"> </w:t>
      </w:r>
      <w:r w:rsidR="00AD7A5E">
        <w:rPr>
          <w:rFonts w:ascii="Times New Roman" w:hAnsi="Times New Roman" w:cs="Times New Roman"/>
          <w:sz w:val="28"/>
          <w:szCs w:val="28"/>
          <w:lang w:val="uk-UA"/>
        </w:rPr>
        <w:t>Всеукраїнська студентська наукова конференція» (м. Ніжин, 13-14 листопада 2024 р.)</w:t>
      </w:r>
      <w:r w:rsidR="00BA6123" w:rsidRPr="00BA6123">
        <w:rPr>
          <w:rFonts w:ascii="Times New Roman" w:hAnsi="Times New Roman" w:cs="Times New Roman"/>
          <w:sz w:val="28"/>
          <w:szCs w:val="28"/>
          <w:lang w:val="uk-UA"/>
        </w:rPr>
        <w:t xml:space="preserve">. </w:t>
      </w:r>
      <w:r w:rsidR="000364E2">
        <w:rPr>
          <w:rFonts w:ascii="Times New Roman" w:hAnsi="Times New Roman" w:cs="Times New Roman"/>
          <w:sz w:val="28"/>
          <w:szCs w:val="28"/>
          <w:lang w:val="uk-UA"/>
        </w:rPr>
        <w:t xml:space="preserve"> </w:t>
      </w:r>
      <w:r w:rsidR="000364E2" w:rsidRPr="000364E2">
        <w:rPr>
          <w:rFonts w:ascii="Times New Roman" w:hAnsi="Times New Roman" w:cs="Times New Roman"/>
          <w:sz w:val="28"/>
          <w:szCs w:val="28"/>
          <w:lang w:val="uk-UA"/>
        </w:rPr>
        <w:t>За результатами магістерського дослідженн</w:t>
      </w:r>
      <w:r w:rsidR="000364E2">
        <w:rPr>
          <w:rFonts w:ascii="Times New Roman" w:hAnsi="Times New Roman" w:cs="Times New Roman"/>
          <w:sz w:val="28"/>
          <w:szCs w:val="28"/>
          <w:lang w:val="uk-UA"/>
        </w:rPr>
        <w:t>я було опубліковано статтю [</w:t>
      </w:r>
      <w:r w:rsidR="000364E2">
        <w:rPr>
          <w:rFonts w:ascii="Times New Roman" w:hAnsi="Times New Roman" w:cs="Times New Roman"/>
          <w:sz w:val="28"/>
          <w:szCs w:val="28"/>
          <w:lang w:val="uk-UA"/>
        </w:rPr>
        <w:fldChar w:fldCharType="begin"/>
      </w:r>
      <w:r w:rsidR="000364E2">
        <w:rPr>
          <w:rFonts w:ascii="Times New Roman" w:hAnsi="Times New Roman" w:cs="Times New Roman"/>
          <w:sz w:val="28"/>
          <w:szCs w:val="28"/>
          <w:lang w:val="uk-UA"/>
        </w:rPr>
        <w:instrText xml:space="preserve"> REF _Ref183003913 \n \h </w:instrText>
      </w:r>
      <w:r w:rsidR="000364E2">
        <w:rPr>
          <w:rFonts w:ascii="Times New Roman" w:hAnsi="Times New Roman" w:cs="Times New Roman"/>
          <w:sz w:val="28"/>
          <w:szCs w:val="28"/>
          <w:lang w:val="uk-UA"/>
        </w:rPr>
      </w:r>
      <w:r w:rsidR="000364E2">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42</w:t>
      </w:r>
      <w:r w:rsidR="000364E2">
        <w:rPr>
          <w:rFonts w:ascii="Times New Roman" w:hAnsi="Times New Roman" w:cs="Times New Roman"/>
          <w:sz w:val="28"/>
          <w:szCs w:val="28"/>
          <w:lang w:val="uk-UA"/>
        </w:rPr>
        <w:fldChar w:fldCharType="end"/>
      </w:r>
      <w:r w:rsidR="000364E2">
        <w:rPr>
          <w:rFonts w:ascii="Times New Roman" w:hAnsi="Times New Roman" w:cs="Times New Roman"/>
          <w:sz w:val="28"/>
          <w:szCs w:val="28"/>
          <w:lang w:val="uk-UA"/>
        </w:rPr>
        <w:t>].</w:t>
      </w:r>
      <w:r w:rsidR="00BA6123" w:rsidRPr="00BA6123">
        <w:rPr>
          <w:rFonts w:ascii="Times New Roman" w:hAnsi="Times New Roman" w:cs="Times New Roman"/>
          <w:sz w:val="28"/>
          <w:szCs w:val="28"/>
          <w:lang w:val="uk-UA"/>
        </w:rPr>
        <w:t xml:space="preserve"> </w:t>
      </w:r>
    </w:p>
    <w:p w:rsidR="006A1E50" w:rsidRPr="006A1E50" w:rsidRDefault="007D4A36" w:rsidP="00BA6123">
      <w:pPr>
        <w:spacing w:after="0" w:line="360" w:lineRule="auto"/>
        <w:ind w:firstLine="709"/>
        <w:jc w:val="both"/>
        <w:rPr>
          <w:lang w:val="uk-UA"/>
        </w:rPr>
      </w:pPr>
      <w:r w:rsidRPr="007D4A36">
        <w:rPr>
          <w:rFonts w:ascii="Times New Roman" w:hAnsi="Times New Roman" w:cs="Times New Roman"/>
          <w:sz w:val="28"/>
          <w:szCs w:val="28"/>
          <w:lang w:val="uk-UA"/>
        </w:rPr>
        <w:t xml:space="preserve">Магістерська робота складається зі вступу, двох розділів, висновків до розділів, загальних висновків, </w:t>
      </w:r>
      <w:r w:rsidR="00012977">
        <w:rPr>
          <w:rFonts w:ascii="Times New Roman" w:hAnsi="Times New Roman" w:cs="Times New Roman"/>
          <w:sz w:val="28"/>
          <w:szCs w:val="28"/>
          <w:lang w:val="uk-UA"/>
        </w:rPr>
        <w:t>дев’яти</w:t>
      </w:r>
      <w:r w:rsidRPr="007D4A36">
        <w:rPr>
          <w:rFonts w:ascii="Times New Roman" w:hAnsi="Times New Roman" w:cs="Times New Roman"/>
          <w:sz w:val="28"/>
          <w:szCs w:val="28"/>
          <w:lang w:val="uk-UA"/>
        </w:rPr>
        <w:t xml:space="preserve"> додатк</w:t>
      </w:r>
      <w:r w:rsidR="00012977">
        <w:rPr>
          <w:rFonts w:ascii="Times New Roman" w:hAnsi="Times New Roman" w:cs="Times New Roman"/>
          <w:sz w:val="28"/>
          <w:szCs w:val="28"/>
          <w:lang w:val="uk-UA"/>
        </w:rPr>
        <w:t>ів</w:t>
      </w:r>
      <w:r w:rsidRPr="007D4A36">
        <w:rPr>
          <w:rFonts w:ascii="Times New Roman" w:hAnsi="Times New Roman" w:cs="Times New Roman"/>
          <w:sz w:val="28"/>
          <w:szCs w:val="28"/>
          <w:lang w:val="uk-UA"/>
        </w:rPr>
        <w:t xml:space="preserve">, списку використаних джерел із </w:t>
      </w:r>
      <w:r w:rsidR="002433F4">
        <w:rPr>
          <w:rFonts w:ascii="Times New Roman" w:hAnsi="Times New Roman" w:cs="Times New Roman"/>
          <w:sz w:val="28"/>
          <w:szCs w:val="28"/>
          <w:lang w:val="uk-UA"/>
        </w:rPr>
        <w:t xml:space="preserve">90 </w:t>
      </w:r>
      <w:r w:rsidRPr="007D4A36">
        <w:rPr>
          <w:rFonts w:ascii="Times New Roman" w:hAnsi="Times New Roman" w:cs="Times New Roman"/>
          <w:sz w:val="28"/>
          <w:szCs w:val="28"/>
          <w:lang w:val="uk-UA"/>
        </w:rPr>
        <w:t xml:space="preserve">найменувань. Основний зміст магістерської роботи викладений на </w:t>
      </w:r>
      <w:r w:rsidR="002433F4">
        <w:rPr>
          <w:rFonts w:ascii="Times New Roman" w:hAnsi="Times New Roman" w:cs="Times New Roman"/>
          <w:sz w:val="28"/>
          <w:szCs w:val="28"/>
          <w:lang w:val="uk-UA"/>
        </w:rPr>
        <w:t>68 </w:t>
      </w:r>
      <w:r w:rsidRPr="007D4A36">
        <w:rPr>
          <w:rFonts w:ascii="Times New Roman" w:hAnsi="Times New Roman" w:cs="Times New Roman"/>
          <w:sz w:val="28"/>
          <w:szCs w:val="28"/>
          <w:lang w:val="uk-UA"/>
        </w:rPr>
        <w:t xml:space="preserve">сторінках, містить </w:t>
      </w:r>
      <w:r w:rsidR="009E512A">
        <w:rPr>
          <w:rFonts w:ascii="Times New Roman" w:hAnsi="Times New Roman" w:cs="Times New Roman"/>
          <w:sz w:val="28"/>
          <w:szCs w:val="28"/>
          <w:lang w:val="uk-UA"/>
        </w:rPr>
        <w:t>10</w:t>
      </w:r>
      <w:r w:rsidRPr="007D4A36">
        <w:rPr>
          <w:rFonts w:ascii="Times New Roman" w:hAnsi="Times New Roman" w:cs="Times New Roman"/>
          <w:sz w:val="28"/>
          <w:szCs w:val="28"/>
          <w:lang w:val="uk-UA"/>
        </w:rPr>
        <w:t xml:space="preserve"> рисунк</w:t>
      </w:r>
      <w:r w:rsidR="00882B37">
        <w:rPr>
          <w:rFonts w:ascii="Times New Roman" w:hAnsi="Times New Roman" w:cs="Times New Roman"/>
          <w:sz w:val="28"/>
          <w:szCs w:val="28"/>
          <w:lang w:val="uk-UA"/>
        </w:rPr>
        <w:t>ів</w:t>
      </w:r>
      <w:r w:rsidRPr="007D4A36">
        <w:rPr>
          <w:rFonts w:ascii="Times New Roman" w:hAnsi="Times New Roman" w:cs="Times New Roman"/>
          <w:sz w:val="28"/>
          <w:szCs w:val="28"/>
          <w:lang w:val="uk-UA"/>
        </w:rPr>
        <w:t xml:space="preserve"> та </w:t>
      </w:r>
      <w:r w:rsidR="00A327E8">
        <w:rPr>
          <w:rFonts w:ascii="Times New Roman" w:hAnsi="Times New Roman" w:cs="Times New Roman"/>
          <w:sz w:val="28"/>
          <w:szCs w:val="28"/>
          <w:lang w:val="uk-UA"/>
        </w:rPr>
        <w:t>5</w:t>
      </w:r>
      <w:r w:rsidRPr="007D4A36">
        <w:rPr>
          <w:rFonts w:ascii="Times New Roman" w:hAnsi="Times New Roman" w:cs="Times New Roman"/>
          <w:sz w:val="28"/>
          <w:szCs w:val="28"/>
          <w:lang w:val="uk-UA"/>
        </w:rPr>
        <w:t xml:space="preserve"> таблиць. Загальний обсяг магістерської роботи</w:t>
      </w:r>
      <w:r w:rsidR="009B5CCB">
        <w:rPr>
          <w:rFonts w:ascii="Times New Roman" w:hAnsi="Times New Roman" w:cs="Times New Roman"/>
          <w:sz w:val="28"/>
          <w:szCs w:val="28"/>
          <w:lang w:val="uk-UA"/>
        </w:rPr>
        <w:t xml:space="preserve"> 89 </w:t>
      </w:r>
      <w:r w:rsidRPr="007D4A36">
        <w:rPr>
          <w:rFonts w:ascii="Times New Roman" w:hAnsi="Times New Roman" w:cs="Times New Roman"/>
          <w:sz w:val="28"/>
          <w:szCs w:val="28"/>
          <w:lang w:val="uk-UA"/>
        </w:rPr>
        <w:t xml:space="preserve">сторінок. </w:t>
      </w:r>
      <w:r w:rsidR="006A1E50" w:rsidRPr="006A1E50">
        <w:rPr>
          <w:lang w:val="uk-UA"/>
        </w:rPr>
        <w:br w:type="page"/>
      </w:r>
    </w:p>
    <w:p w:rsidR="00DA5963" w:rsidRPr="00290412" w:rsidRDefault="00DA5963" w:rsidP="00290412">
      <w:pPr>
        <w:pStyle w:val="1"/>
        <w:spacing w:line="360" w:lineRule="auto"/>
        <w:jc w:val="center"/>
        <w:rPr>
          <w:caps/>
          <w:sz w:val="28"/>
          <w:szCs w:val="28"/>
          <w:lang w:val="uk-UA"/>
        </w:rPr>
      </w:pPr>
      <w:bookmarkStart w:id="2" w:name="_Toc182838994"/>
      <w:r w:rsidRPr="00290412">
        <w:rPr>
          <w:caps/>
          <w:sz w:val="28"/>
          <w:szCs w:val="28"/>
          <w:lang w:val="uk-UA"/>
        </w:rPr>
        <w:lastRenderedPageBreak/>
        <w:t>Розділ 1</w:t>
      </w:r>
      <w:r w:rsidR="00290412" w:rsidRPr="00290412">
        <w:rPr>
          <w:caps/>
          <w:sz w:val="28"/>
          <w:szCs w:val="28"/>
          <w:lang w:val="uk-UA"/>
        </w:rPr>
        <w:t xml:space="preserve">. </w:t>
      </w:r>
      <w:r w:rsidRPr="00290412">
        <w:rPr>
          <w:caps/>
          <w:sz w:val="28"/>
          <w:szCs w:val="28"/>
          <w:lang w:val="uk-UA"/>
        </w:rPr>
        <w:t>Теоретичні основи застосування сучасних засобів навчання математики у старшій школі</w:t>
      </w:r>
      <w:bookmarkEnd w:id="2"/>
    </w:p>
    <w:p w:rsidR="00632188" w:rsidRPr="00512608" w:rsidRDefault="00632188" w:rsidP="006510A0">
      <w:pPr>
        <w:spacing w:after="0" w:line="360" w:lineRule="auto"/>
        <w:jc w:val="center"/>
        <w:rPr>
          <w:rFonts w:ascii="Times New Roman" w:hAnsi="Times New Roman" w:cs="Times New Roman"/>
          <w:caps/>
          <w:sz w:val="28"/>
          <w:szCs w:val="28"/>
          <w:lang w:val="uk-UA"/>
        </w:rPr>
      </w:pPr>
    </w:p>
    <w:p w:rsidR="00DA5963" w:rsidRPr="004F0A0A" w:rsidRDefault="00B11A75" w:rsidP="00246A03">
      <w:pPr>
        <w:pStyle w:val="2"/>
        <w:spacing w:before="0" w:line="360" w:lineRule="auto"/>
        <w:ind w:firstLine="709"/>
        <w:rPr>
          <w:rFonts w:ascii="Times New Roman" w:hAnsi="Times New Roman" w:cs="Times New Roman"/>
          <w:color w:val="auto"/>
          <w:sz w:val="28"/>
          <w:szCs w:val="28"/>
          <w:lang w:val="uk-UA"/>
        </w:rPr>
      </w:pPr>
      <w:bookmarkStart w:id="3" w:name="_Toc182838995"/>
      <w:r w:rsidRPr="004F0A0A">
        <w:rPr>
          <w:rFonts w:ascii="Times New Roman" w:hAnsi="Times New Roman" w:cs="Times New Roman"/>
          <w:color w:val="auto"/>
          <w:sz w:val="28"/>
          <w:szCs w:val="28"/>
          <w:lang w:val="uk-UA"/>
        </w:rPr>
        <w:t xml:space="preserve">1.1. </w:t>
      </w:r>
      <w:r w:rsidR="00DA5963" w:rsidRPr="004F0A0A">
        <w:rPr>
          <w:rFonts w:ascii="Times New Roman" w:hAnsi="Times New Roman" w:cs="Times New Roman"/>
          <w:color w:val="auto"/>
          <w:sz w:val="28"/>
          <w:szCs w:val="28"/>
          <w:lang w:val="uk-UA"/>
        </w:rPr>
        <w:t>Поняття про сучасні засоби навчання</w:t>
      </w:r>
      <w:bookmarkEnd w:id="3"/>
    </w:p>
    <w:p w:rsidR="001D0591" w:rsidRPr="00512608" w:rsidRDefault="0087403A" w:rsidP="00246A0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Сучасні засоби навчання </w:t>
      </w:r>
      <w:r w:rsidR="009F6BA2" w:rsidRPr="00512608">
        <w:rPr>
          <w:rFonts w:ascii="Times New Roman" w:hAnsi="Times New Roman" w:cs="Times New Roman"/>
          <w:sz w:val="28"/>
          <w:szCs w:val="28"/>
          <w:lang w:val="uk-UA"/>
        </w:rPr>
        <w:t>у сучасні</w:t>
      </w:r>
      <w:r w:rsidR="00E02F83" w:rsidRPr="00512608">
        <w:rPr>
          <w:rFonts w:ascii="Times New Roman" w:hAnsi="Times New Roman" w:cs="Times New Roman"/>
          <w:sz w:val="28"/>
          <w:szCs w:val="28"/>
          <w:lang w:val="uk-UA"/>
        </w:rPr>
        <w:t>й</w:t>
      </w:r>
      <w:r w:rsidR="009F6BA2"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школі набувають дедалі більшого значення в умовах стрімкого розвитку технологій і зміни підходів до освіти. Інформаційно-комунікаційні технології, </w:t>
      </w:r>
      <w:r w:rsidR="002F3D13" w:rsidRPr="00512608">
        <w:rPr>
          <w:rFonts w:ascii="Times New Roman" w:hAnsi="Times New Roman" w:cs="Times New Roman"/>
          <w:sz w:val="28"/>
          <w:szCs w:val="28"/>
          <w:lang w:val="uk-UA"/>
        </w:rPr>
        <w:softHyphen/>
      </w:r>
      <w:r w:rsidR="002F3D13" w:rsidRPr="00512608">
        <w:rPr>
          <w:rFonts w:ascii="Times New Roman" w:hAnsi="Times New Roman" w:cs="Times New Roman"/>
          <w:sz w:val="28"/>
          <w:szCs w:val="28"/>
          <w:lang w:val="uk-UA"/>
        </w:rPr>
        <w:softHyphen/>
      </w:r>
      <w:r w:rsidRPr="00512608">
        <w:rPr>
          <w:rFonts w:ascii="Times New Roman" w:hAnsi="Times New Roman" w:cs="Times New Roman"/>
          <w:sz w:val="28"/>
          <w:szCs w:val="28"/>
          <w:lang w:val="uk-UA"/>
        </w:rPr>
        <w:t>цифрові</w:t>
      </w:r>
      <w:r w:rsidR="009F6BA2" w:rsidRPr="00512608">
        <w:rPr>
          <w:rFonts w:ascii="Times New Roman" w:hAnsi="Times New Roman" w:cs="Times New Roman"/>
          <w:sz w:val="28"/>
          <w:szCs w:val="28"/>
          <w:lang w:val="uk-UA"/>
        </w:rPr>
        <w:t xml:space="preserve"> та онлайн</w:t>
      </w:r>
      <w:r w:rsidR="007C33FB" w:rsidRPr="00512608">
        <w:rPr>
          <w:rFonts w:ascii="Times New Roman" w:hAnsi="Times New Roman" w:cs="Times New Roman"/>
          <w:sz w:val="28"/>
          <w:szCs w:val="28"/>
          <w:lang w:val="uk-UA"/>
        </w:rPr>
        <w:t>-</w:t>
      </w:r>
      <w:r w:rsidRPr="00512608">
        <w:rPr>
          <w:rFonts w:ascii="Times New Roman" w:hAnsi="Times New Roman" w:cs="Times New Roman"/>
          <w:sz w:val="28"/>
          <w:szCs w:val="28"/>
          <w:lang w:val="uk-UA"/>
        </w:rPr>
        <w:t xml:space="preserve">платформи, інтерактивні навчальні матеріали та інші засоби навчання дозволяють суттєво покращити якість освіти, зробити її більш доступною, інтерактивною та адаптованою до потреб учнів. </w:t>
      </w:r>
      <w:r w:rsidR="009F6BA2" w:rsidRPr="00512608">
        <w:rPr>
          <w:rFonts w:ascii="Times New Roman" w:hAnsi="Times New Roman" w:cs="Times New Roman"/>
          <w:sz w:val="28"/>
          <w:szCs w:val="28"/>
          <w:lang w:val="uk-UA"/>
        </w:rPr>
        <w:t>С</w:t>
      </w:r>
      <w:r w:rsidRPr="00512608">
        <w:rPr>
          <w:rFonts w:ascii="Times New Roman" w:hAnsi="Times New Roman" w:cs="Times New Roman"/>
          <w:sz w:val="28"/>
          <w:szCs w:val="28"/>
          <w:lang w:val="uk-UA"/>
        </w:rPr>
        <w:t>учасн</w:t>
      </w:r>
      <w:r w:rsidR="009F6BA2" w:rsidRPr="00512608">
        <w:rPr>
          <w:rFonts w:ascii="Times New Roman" w:hAnsi="Times New Roman" w:cs="Times New Roman"/>
          <w:sz w:val="28"/>
          <w:szCs w:val="28"/>
          <w:lang w:val="uk-UA"/>
        </w:rPr>
        <w:t>і реформи освіти зазначають</w:t>
      </w:r>
      <w:r w:rsidRPr="00512608">
        <w:rPr>
          <w:rFonts w:ascii="Times New Roman" w:hAnsi="Times New Roman" w:cs="Times New Roman"/>
          <w:sz w:val="28"/>
          <w:szCs w:val="28"/>
          <w:lang w:val="uk-UA"/>
        </w:rPr>
        <w:t xml:space="preserve"> важлив</w:t>
      </w:r>
      <w:r w:rsidR="009F6BA2" w:rsidRPr="00512608">
        <w:rPr>
          <w:rFonts w:ascii="Times New Roman" w:hAnsi="Times New Roman" w:cs="Times New Roman"/>
          <w:sz w:val="28"/>
          <w:szCs w:val="28"/>
          <w:lang w:val="uk-UA"/>
        </w:rPr>
        <w:t>ість</w:t>
      </w:r>
      <w:r w:rsidRPr="00512608">
        <w:rPr>
          <w:rFonts w:ascii="Times New Roman" w:hAnsi="Times New Roman" w:cs="Times New Roman"/>
          <w:sz w:val="28"/>
          <w:szCs w:val="28"/>
          <w:lang w:val="uk-UA"/>
        </w:rPr>
        <w:t xml:space="preserve"> не лише нада</w:t>
      </w:r>
      <w:r w:rsidR="009F6BA2" w:rsidRPr="00512608">
        <w:rPr>
          <w:rFonts w:ascii="Times New Roman" w:hAnsi="Times New Roman" w:cs="Times New Roman"/>
          <w:sz w:val="28"/>
          <w:szCs w:val="28"/>
          <w:lang w:val="uk-UA"/>
        </w:rPr>
        <w:t xml:space="preserve">ння </w:t>
      </w:r>
      <w:r w:rsidRPr="00512608">
        <w:rPr>
          <w:rFonts w:ascii="Times New Roman" w:hAnsi="Times New Roman" w:cs="Times New Roman"/>
          <w:sz w:val="28"/>
          <w:szCs w:val="28"/>
          <w:lang w:val="uk-UA"/>
        </w:rPr>
        <w:t>учням знан</w:t>
      </w:r>
      <w:r w:rsidR="009F6BA2" w:rsidRPr="00512608">
        <w:rPr>
          <w:rFonts w:ascii="Times New Roman" w:hAnsi="Times New Roman" w:cs="Times New Roman"/>
          <w:sz w:val="28"/>
          <w:szCs w:val="28"/>
          <w:lang w:val="uk-UA"/>
        </w:rPr>
        <w:t>ь</w:t>
      </w:r>
      <w:r w:rsidRPr="00512608">
        <w:rPr>
          <w:rFonts w:ascii="Times New Roman" w:hAnsi="Times New Roman" w:cs="Times New Roman"/>
          <w:sz w:val="28"/>
          <w:szCs w:val="28"/>
          <w:lang w:val="uk-UA"/>
        </w:rPr>
        <w:t>, але й формува</w:t>
      </w:r>
      <w:r w:rsidR="009F6BA2" w:rsidRPr="00512608">
        <w:rPr>
          <w:rFonts w:ascii="Times New Roman" w:hAnsi="Times New Roman" w:cs="Times New Roman"/>
          <w:sz w:val="28"/>
          <w:szCs w:val="28"/>
          <w:lang w:val="uk-UA"/>
        </w:rPr>
        <w:t>ння</w:t>
      </w:r>
      <w:r w:rsidRPr="00512608">
        <w:rPr>
          <w:rFonts w:ascii="Times New Roman" w:hAnsi="Times New Roman" w:cs="Times New Roman"/>
          <w:sz w:val="28"/>
          <w:szCs w:val="28"/>
          <w:lang w:val="uk-UA"/>
        </w:rPr>
        <w:t xml:space="preserve"> у них навич</w:t>
      </w:r>
      <w:r w:rsidR="009F6BA2" w:rsidRPr="00512608">
        <w:rPr>
          <w:rFonts w:ascii="Times New Roman" w:hAnsi="Times New Roman" w:cs="Times New Roman"/>
          <w:sz w:val="28"/>
          <w:szCs w:val="28"/>
          <w:lang w:val="uk-UA"/>
        </w:rPr>
        <w:t>о</w:t>
      </w:r>
      <w:r w:rsidRPr="00512608">
        <w:rPr>
          <w:rFonts w:ascii="Times New Roman" w:hAnsi="Times New Roman" w:cs="Times New Roman"/>
          <w:sz w:val="28"/>
          <w:szCs w:val="28"/>
          <w:lang w:val="uk-UA"/>
        </w:rPr>
        <w:t xml:space="preserve">к самостійного навчання, критичного мислення та вирішення </w:t>
      </w:r>
      <w:r w:rsidR="009F6BA2" w:rsidRPr="00512608">
        <w:rPr>
          <w:rFonts w:ascii="Times New Roman" w:hAnsi="Times New Roman" w:cs="Times New Roman"/>
          <w:sz w:val="28"/>
          <w:szCs w:val="28"/>
          <w:lang w:val="uk-UA"/>
        </w:rPr>
        <w:t xml:space="preserve">певних </w:t>
      </w:r>
      <w:r w:rsidRPr="00512608">
        <w:rPr>
          <w:rFonts w:ascii="Times New Roman" w:hAnsi="Times New Roman" w:cs="Times New Roman"/>
          <w:sz w:val="28"/>
          <w:szCs w:val="28"/>
          <w:lang w:val="uk-UA"/>
        </w:rPr>
        <w:t xml:space="preserve">проблем. Важливою складовою цього процесу є використання сучасних засобів навчання, які дозволяють урізноманітнити форми та методи навчання, сприяти активній участі учнів у навчальному процесі та забезпечити індивідуальний підхід до кожного з них. </w:t>
      </w:r>
      <w:r w:rsidR="009F6BA2" w:rsidRPr="00512608">
        <w:rPr>
          <w:rFonts w:ascii="Times New Roman" w:hAnsi="Times New Roman" w:cs="Times New Roman"/>
          <w:sz w:val="28"/>
          <w:szCs w:val="28"/>
          <w:lang w:val="uk-UA"/>
        </w:rPr>
        <w:t xml:space="preserve">Але перед тим </w:t>
      </w:r>
      <w:r w:rsidR="005C43D0" w:rsidRPr="00512608">
        <w:rPr>
          <w:rFonts w:ascii="Times New Roman" w:hAnsi="Times New Roman" w:cs="Times New Roman"/>
          <w:sz w:val="28"/>
          <w:szCs w:val="28"/>
          <w:lang w:val="uk-UA"/>
        </w:rPr>
        <w:t>тим, як розглядати сучасні засоби навчання</w:t>
      </w:r>
      <w:r w:rsidR="009F6BA2" w:rsidRPr="00512608">
        <w:rPr>
          <w:rFonts w:ascii="Times New Roman" w:hAnsi="Times New Roman" w:cs="Times New Roman"/>
          <w:sz w:val="28"/>
          <w:szCs w:val="28"/>
          <w:lang w:val="uk-UA"/>
        </w:rPr>
        <w:t>,</w:t>
      </w:r>
      <w:r w:rsidR="005C43D0" w:rsidRPr="00512608">
        <w:rPr>
          <w:rFonts w:ascii="Times New Roman" w:hAnsi="Times New Roman" w:cs="Times New Roman"/>
          <w:sz w:val="28"/>
          <w:szCs w:val="28"/>
          <w:lang w:val="uk-UA"/>
        </w:rPr>
        <w:t xml:space="preserve"> маємо з’ясувати, що ж таке зас</w:t>
      </w:r>
      <w:r w:rsidR="006A3F53" w:rsidRPr="00512608">
        <w:rPr>
          <w:rFonts w:ascii="Times New Roman" w:hAnsi="Times New Roman" w:cs="Times New Roman"/>
          <w:sz w:val="28"/>
          <w:szCs w:val="28"/>
          <w:lang w:val="uk-UA"/>
        </w:rPr>
        <w:t>о</w:t>
      </w:r>
      <w:r w:rsidR="005C43D0" w:rsidRPr="00512608">
        <w:rPr>
          <w:rFonts w:ascii="Times New Roman" w:hAnsi="Times New Roman" w:cs="Times New Roman"/>
          <w:sz w:val="28"/>
          <w:szCs w:val="28"/>
          <w:lang w:val="uk-UA"/>
        </w:rPr>
        <w:t>б</w:t>
      </w:r>
      <w:r w:rsidR="006A3F53" w:rsidRPr="00512608">
        <w:rPr>
          <w:rFonts w:ascii="Times New Roman" w:hAnsi="Times New Roman" w:cs="Times New Roman"/>
          <w:sz w:val="28"/>
          <w:szCs w:val="28"/>
          <w:lang w:val="uk-UA"/>
        </w:rPr>
        <w:t>и</w:t>
      </w:r>
      <w:r w:rsidR="005C43D0" w:rsidRPr="00512608">
        <w:rPr>
          <w:rFonts w:ascii="Times New Roman" w:hAnsi="Times New Roman" w:cs="Times New Roman"/>
          <w:sz w:val="28"/>
          <w:szCs w:val="28"/>
          <w:lang w:val="uk-UA"/>
        </w:rPr>
        <w:t xml:space="preserve"> навчання</w:t>
      </w:r>
      <w:r w:rsidR="006A3F53" w:rsidRPr="00512608">
        <w:rPr>
          <w:rFonts w:ascii="Times New Roman" w:hAnsi="Times New Roman" w:cs="Times New Roman"/>
          <w:sz w:val="28"/>
          <w:szCs w:val="28"/>
          <w:lang w:val="uk-UA"/>
        </w:rPr>
        <w:t xml:space="preserve"> вза</w:t>
      </w:r>
      <w:r w:rsidR="00DD2569" w:rsidRPr="00512608">
        <w:rPr>
          <w:rFonts w:ascii="Times New Roman" w:hAnsi="Times New Roman" w:cs="Times New Roman"/>
          <w:sz w:val="28"/>
          <w:szCs w:val="28"/>
          <w:lang w:val="uk-UA"/>
        </w:rPr>
        <w:t>га</w:t>
      </w:r>
      <w:r w:rsidR="006A3F53" w:rsidRPr="00512608">
        <w:rPr>
          <w:rFonts w:ascii="Times New Roman" w:hAnsi="Times New Roman" w:cs="Times New Roman"/>
          <w:sz w:val="28"/>
          <w:szCs w:val="28"/>
          <w:lang w:val="uk-UA"/>
        </w:rPr>
        <w:t>лі, познайомитись з їхн</w:t>
      </w:r>
      <w:r w:rsidR="00EF04A3" w:rsidRPr="00512608">
        <w:rPr>
          <w:rFonts w:ascii="Times New Roman" w:hAnsi="Times New Roman" w:cs="Times New Roman"/>
          <w:sz w:val="28"/>
          <w:szCs w:val="28"/>
          <w:lang w:val="uk-UA"/>
        </w:rPr>
        <w:t>ь</w:t>
      </w:r>
      <w:r w:rsidR="006A3F53" w:rsidRPr="00512608">
        <w:rPr>
          <w:rFonts w:ascii="Times New Roman" w:hAnsi="Times New Roman" w:cs="Times New Roman"/>
          <w:sz w:val="28"/>
          <w:szCs w:val="28"/>
          <w:lang w:val="uk-UA"/>
        </w:rPr>
        <w:t>ою класифікацією, дослідити розвиток та вивчити досвід використання</w:t>
      </w:r>
      <w:r w:rsidR="005C43D0" w:rsidRPr="00512608">
        <w:rPr>
          <w:rFonts w:ascii="Times New Roman" w:hAnsi="Times New Roman" w:cs="Times New Roman"/>
          <w:sz w:val="28"/>
          <w:szCs w:val="28"/>
          <w:lang w:val="uk-UA"/>
        </w:rPr>
        <w:t xml:space="preserve">. </w:t>
      </w:r>
    </w:p>
    <w:p w:rsidR="00A52ED2" w:rsidRPr="00512608" w:rsidRDefault="00EF04A3" w:rsidP="00246A0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Процес навчання включає трансформацію об'єкта вивчення та </w:t>
      </w:r>
      <w:r w:rsidR="001D0591" w:rsidRPr="00512608">
        <w:rPr>
          <w:rFonts w:ascii="Times New Roman" w:hAnsi="Times New Roman" w:cs="Times New Roman"/>
          <w:sz w:val="28"/>
          <w:szCs w:val="28"/>
          <w:lang w:val="uk-UA"/>
        </w:rPr>
        <w:t xml:space="preserve">трансформацію </w:t>
      </w:r>
      <w:r w:rsidRPr="00512608">
        <w:rPr>
          <w:rFonts w:ascii="Times New Roman" w:hAnsi="Times New Roman" w:cs="Times New Roman"/>
          <w:sz w:val="28"/>
          <w:szCs w:val="28"/>
          <w:lang w:val="uk-UA"/>
        </w:rPr>
        <w:t xml:space="preserve">досвіду учня, що здійснюється на основі </w:t>
      </w:r>
      <w:r w:rsidR="001D0591" w:rsidRPr="00512608">
        <w:rPr>
          <w:rFonts w:ascii="Times New Roman" w:hAnsi="Times New Roman" w:cs="Times New Roman"/>
          <w:sz w:val="28"/>
          <w:szCs w:val="28"/>
          <w:lang w:val="uk-UA"/>
        </w:rPr>
        <w:t>перетворення</w:t>
      </w:r>
      <w:r w:rsidRPr="00512608">
        <w:rPr>
          <w:rFonts w:ascii="Times New Roman" w:hAnsi="Times New Roman" w:cs="Times New Roman"/>
          <w:sz w:val="28"/>
          <w:szCs w:val="28"/>
          <w:lang w:val="uk-UA"/>
        </w:rPr>
        <w:t xml:space="preserve"> </w:t>
      </w:r>
      <w:r w:rsidR="001D0591" w:rsidRPr="00512608">
        <w:rPr>
          <w:rFonts w:ascii="Times New Roman" w:hAnsi="Times New Roman" w:cs="Times New Roman"/>
          <w:sz w:val="28"/>
          <w:szCs w:val="28"/>
          <w:lang w:val="uk-UA"/>
        </w:rPr>
        <w:t>об’єкта вивчення</w:t>
      </w:r>
      <w:r w:rsidRPr="00512608">
        <w:rPr>
          <w:rFonts w:ascii="Times New Roman" w:hAnsi="Times New Roman" w:cs="Times New Roman"/>
          <w:sz w:val="28"/>
          <w:szCs w:val="28"/>
          <w:lang w:val="uk-UA"/>
        </w:rPr>
        <w:t>.</w:t>
      </w:r>
      <w:r w:rsidR="001D0591" w:rsidRPr="00512608">
        <w:rPr>
          <w:rFonts w:ascii="Times New Roman" w:hAnsi="Times New Roman" w:cs="Times New Roman"/>
          <w:sz w:val="28"/>
          <w:szCs w:val="28"/>
          <w:lang w:val="uk-UA"/>
        </w:rPr>
        <w:t xml:space="preserve"> Це в свою чергу зумовлює потребу у виділенні предмета вивчення з об'єкта вивчення та представлення його учням. </w:t>
      </w:r>
      <w:r w:rsidR="00227EED" w:rsidRPr="00512608">
        <w:rPr>
          <w:rFonts w:ascii="Times New Roman" w:hAnsi="Times New Roman" w:cs="Times New Roman"/>
          <w:sz w:val="28"/>
          <w:szCs w:val="28"/>
          <w:lang w:val="uk-UA"/>
        </w:rPr>
        <w:t>Елемент дид</w:t>
      </w:r>
      <w:r w:rsidR="00A46DE9" w:rsidRPr="00512608">
        <w:rPr>
          <w:rFonts w:ascii="Times New Roman" w:hAnsi="Times New Roman" w:cs="Times New Roman"/>
          <w:sz w:val="28"/>
          <w:szCs w:val="28"/>
          <w:lang w:val="uk-UA"/>
        </w:rPr>
        <w:t>а</w:t>
      </w:r>
      <w:r w:rsidR="00227EED" w:rsidRPr="00512608">
        <w:rPr>
          <w:rFonts w:ascii="Times New Roman" w:hAnsi="Times New Roman" w:cs="Times New Roman"/>
          <w:sz w:val="28"/>
          <w:szCs w:val="28"/>
          <w:lang w:val="uk-UA"/>
        </w:rPr>
        <w:t>ктичної системи, який відповідає на запитання «Чим, за допомогою чого вчити?» допомагає учителеві виділити і пред’явити учням для засвоєння предмет вивчення, і є засобом навчання [</w:t>
      </w:r>
      <w:r w:rsidR="001B0578">
        <w:rPr>
          <w:rFonts w:ascii="Times New Roman" w:hAnsi="Times New Roman" w:cs="Times New Roman"/>
          <w:sz w:val="28"/>
          <w:szCs w:val="28"/>
          <w:lang w:val="uk-UA"/>
        </w:rPr>
        <w:fldChar w:fldCharType="begin"/>
      </w:r>
      <w:r w:rsidR="001B0578">
        <w:rPr>
          <w:rFonts w:ascii="Times New Roman" w:hAnsi="Times New Roman" w:cs="Times New Roman"/>
          <w:sz w:val="28"/>
          <w:szCs w:val="28"/>
          <w:lang w:val="uk-UA"/>
        </w:rPr>
        <w:instrText xml:space="preserve"> REF _Ref183007568 \n \h </w:instrText>
      </w:r>
      <w:r w:rsidR="001B0578">
        <w:rPr>
          <w:rFonts w:ascii="Times New Roman" w:hAnsi="Times New Roman" w:cs="Times New Roman"/>
          <w:sz w:val="28"/>
          <w:szCs w:val="28"/>
          <w:lang w:val="uk-UA"/>
        </w:rPr>
      </w:r>
      <w:r w:rsidR="001B0578">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49</w:t>
      </w:r>
      <w:r w:rsidR="001B0578">
        <w:rPr>
          <w:rFonts w:ascii="Times New Roman" w:hAnsi="Times New Roman" w:cs="Times New Roman"/>
          <w:sz w:val="28"/>
          <w:szCs w:val="28"/>
          <w:lang w:val="uk-UA"/>
        </w:rPr>
        <w:fldChar w:fldCharType="end"/>
      </w:r>
      <w:r w:rsidR="0096765A" w:rsidRPr="00512608">
        <w:rPr>
          <w:rFonts w:ascii="Times New Roman" w:hAnsi="Times New Roman" w:cs="Times New Roman"/>
          <w:sz w:val="28"/>
          <w:szCs w:val="28"/>
          <w:lang w:val="uk-UA"/>
        </w:rPr>
        <w:t>, с. 250</w:t>
      </w:r>
      <w:r w:rsidR="00227EED" w:rsidRPr="00512608">
        <w:rPr>
          <w:rFonts w:ascii="Times New Roman" w:hAnsi="Times New Roman" w:cs="Times New Roman"/>
          <w:sz w:val="28"/>
          <w:szCs w:val="28"/>
          <w:lang w:val="uk-UA"/>
        </w:rPr>
        <w:t>]</w:t>
      </w:r>
      <w:r w:rsidR="000C2B9C" w:rsidRPr="00512608">
        <w:rPr>
          <w:rFonts w:ascii="Times New Roman" w:hAnsi="Times New Roman" w:cs="Times New Roman"/>
          <w:sz w:val="28"/>
          <w:szCs w:val="28"/>
          <w:lang w:val="uk-UA"/>
        </w:rPr>
        <w:t>.</w:t>
      </w:r>
      <w:r w:rsidR="00227EED" w:rsidRPr="00512608">
        <w:rPr>
          <w:rFonts w:ascii="Times New Roman" w:hAnsi="Times New Roman" w:cs="Times New Roman"/>
          <w:sz w:val="28"/>
          <w:szCs w:val="28"/>
          <w:lang w:val="uk-UA"/>
        </w:rPr>
        <w:t xml:space="preserve"> </w:t>
      </w:r>
      <w:r w:rsidR="00473C14" w:rsidRPr="00512608">
        <w:rPr>
          <w:rFonts w:ascii="Times New Roman" w:hAnsi="Times New Roman" w:cs="Times New Roman"/>
          <w:sz w:val="28"/>
          <w:szCs w:val="28"/>
          <w:lang w:val="uk-UA"/>
        </w:rPr>
        <w:t xml:space="preserve">За означенням </w:t>
      </w:r>
      <w:proofErr w:type="spellStart"/>
      <w:r w:rsidR="00473C14" w:rsidRPr="00512608">
        <w:rPr>
          <w:rFonts w:ascii="Times New Roman" w:hAnsi="Times New Roman" w:cs="Times New Roman"/>
          <w:sz w:val="28"/>
          <w:szCs w:val="28"/>
          <w:lang w:val="uk-UA"/>
        </w:rPr>
        <w:t>Зайченко</w:t>
      </w:r>
      <w:proofErr w:type="spellEnd"/>
      <w:r w:rsidR="00473C14" w:rsidRPr="00512608">
        <w:rPr>
          <w:rFonts w:ascii="Times New Roman" w:hAnsi="Times New Roman" w:cs="Times New Roman"/>
          <w:sz w:val="28"/>
          <w:szCs w:val="28"/>
          <w:lang w:val="uk-UA"/>
        </w:rPr>
        <w:t xml:space="preserve"> </w:t>
      </w:r>
      <w:proofErr w:type="spellStart"/>
      <w:r w:rsidR="00473C14" w:rsidRPr="00512608">
        <w:rPr>
          <w:rFonts w:ascii="Times New Roman" w:hAnsi="Times New Roman" w:cs="Times New Roman"/>
          <w:sz w:val="28"/>
          <w:szCs w:val="28"/>
          <w:lang w:val="uk-UA"/>
        </w:rPr>
        <w:t>І.В</w:t>
      </w:r>
      <w:proofErr w:type="spellEnd"/>
      <w:r w:rsidR="00473C14" w:rsidRPr="00512608">
        <w:rPr>
          <w:rFonts w:ascii="Times New Roman" w:hAnsi="Times New Roman" w:cs="Times New Roman"/>
          <w:sz w:val="28"/>
          <w:szCs w:val="28"/>
          <w:lang w:val="uk-UA"/>
        </w:rPr>
        <w:t>. з</w:t>
      </w:r>
      <w:r w:rsidR="005C43D0" w:rsidRPr="00512608">
        <w:rPr>
          <w:rFonts w:ascii="Times New Roman" w:hAnsi="Times New Roman" w:cs="Times New Roman"/>
          <w:sz w:val="28"/>
          <w:szCs w:val="28"/>
          <w:lang w:val="uk-UA"/>
        </w:rPr>
        <w:t xml:space="preserve">асіб навчання – це матеріальний або ідеальний об'єкт, який </w:t>
      </w:r>
      <w:r w:rsidR="00F16721" w:rsidRPr="00512608">
        <w:rPr>
          <w:rFonts w:ascii="Times New Roman" w:hAnsi="Times New Roman" w:cs="Times New Roman"/>
          <w:sz w:val="28"/>
          <w:szCs w:val="28"/>
          <w:lang w:val="uk-UA"/>
        </w:rPr>
        <w:t>«</w:t>
      </w:r>
      <w:r w:rsidR="005C43D0" w:rsidRPr="00512608">
        <w:rPr>
          <w:rFonts w:ascii="Times New Roman" w:hAnsi="Times New Roman" w:cs="Times New Roman"/>
          <w:sz w:val="28"/>
          <w:szCs w:val="28"/>
          <w:lang w:val="uk-UA"/>
        </w:rPr>
        <w:t>розміщено</w:t>
      </w:r>
      <w:r w:rsidR="00F16721" w:rsidRPr="00512608">
        <w:rPr>
          <w:rFonts w:ascii="Times New Roman" w:hAnsi="Times New Roman" w:cs="Times New Roman"/>
          <w:sz w:val="28"/>
          <w:szCs w:val="28"/>
          <w:lang w:val="uk-UA"/>
        </w:rPr>
        <w:t>»</w:t>
      </w:r>
      <w:r w:rsidR="005C43D0" w:rsidRPr="00512608">
        <w:rPr>
          <w:rFonts w:ascii="Times New Roman" w:hAnsi="Times New Roman" w:cs="Times New Roman"/>
          <w:sz w:val="28"/>
          <w:szCs w:val="28"/>
          <w:lang w:val="uk-UA"/>
        </w:rPr>
        <w:t xml:space="preserve"> між учителем та учнем і використовується для засвоєння знань, формування досвіду пізнавальної та практичної діяльності</w:t>
      </w:r>
      <w:r w:rsidR="00100564" w:rsidRPr="00512608">
        <w:rPr>
          <w:rFonts w:ascii="Times New Roman" w:hAnsi="Times New Roman" w:cs="Times New Roman"/>
          <w:sz w:val="28"/>
          <w:szCs w:val="28"/>
          <w:lang w:val="uk-UA"/>
        </w:rPr>
        <w:t xml:space="preserve"> [</w:t>
      </w:r>
      <w:r w:rsidR="001B0578">
        <w:rPr>
          <w:rFonts w:ascii="Times New Roman" w:hAnsi="Times New Roman" w:cs="Times New Roman"/>
          <w:sz w:val="28"/>
          <w:szCs w:val="28"/>
          <w:lang w:val="uk-UA"/>
        </w:rPr>
        <w:fldChar w:fldCharType="begin"/>
      </w:r>
      <w:r w:rsidR="001B0578">
        <w:rPr>
          <w:rFonts w:ascii="Times New Roman" w:hAnsi="Times New Roman" w:cs="Times New Roman"/>
          <w:sz w:val="28"/>
          <w:szCs w:val="28"/>
          <w:lang w:val="uk-UA"/>
        </w:rPr>
        <w:instrText xml:space="preserve"> REF _Ref183007586 \n \h </w:instrText>
      </w:r>
      <w:r w:rsidR="001B0578">
        <w:rPr>
          <w:rFonts w:ascii="Times New Roman" w:hAnsi="Times New Roman" w:cs="Times New Roman"/>
          <w:sz w:val="28"/>
          <w:szCs w:val="28"/>
          <w:lang w:val="uk-UA"/>
        </w:rPr>
      </w:r>
      <w:r w:rsidR="001B0578">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30</w:t>
      </w:r>
      <w:r w:rsidR="001B0578">
        <w:rPr>
          <w:rFonts w:ascii="Times New Roman" w:hAnsi="Times New Roman" w:cs="Times New Roman"/>
          <w:sz w:val="28"/>
          <w:szCs w:val="28"/>
          <w:lang w:val="uk-UA"/>
        </w:rPr>
        <w:fldChar w:fldCharType="end"/>
      </w:r>
      <w:r w:rsidR="00EB29B2" w:rsidRPr="00512608">
        <w:rPr>
          <w:rFonts w:ascii="Times New Roman" w:hAnsi="Times New Roman" w:cs="Times New Roman"/>
          <w:sz w:val="28"/>
          <w:szCs w:val="28"/>
          <w:lang w:val="uk-UA"/>
        </w:rPr>
        <w:t>, с.</w:t>
      </w:r>
      <w:r w:rsidR="00215D20" w:rsidRPr="00512608">
        <w:rPr>
          <w:rFonts w:ascii="Times New Roman" w:hAnsi="Times New Roman" w:cs="Times New Roman"/>
          <w:sz w:val="28"/>
          <w:szCs w:val="28"/>
          <w:lang w:val="uk-UA"/>
        </w:rPr>
        <w:t xml:space="preserve"> 183</w:t>
      </w:r>
      <w:r w:rsidR="00100564" w:rsidRPr="00512608">
        <w:rPr>
          <w:rFonts w:ascii="Times New Roman" w:hAnsi="Times New Roman" w:cs="Times New Roman"/>
          <w:sz w:val="28"/>
          <w:szCs w:val="28"/>
          <w:lang w:val="uk-UA"/>
        </w:rPr>
        <w:t>]</w:t>
      </w:r>
      <w:r w:rsidR="005C43D0" w:rsidRPr="00512608">
        <w:rPr>
          <w:rFonts w:ascii="Times New Roman" w:hAnsi="Times New Roman" w:cs="Times New Roman"/>
          <w:sz w:val="28"/>
          <w:szCs w:val="28"/>
          <w:lang w:val="uk-UA"/>
        </w:rPr>
        <w:t xml:space="preserve">. </w:t>
      </w:r>
      <w:r w:rsidR="00031217" w:rsidRPr="00512608">
        <w:rPr>
          <w:rFonts w:ascii="Times New Roman" w:hAnsi="Times New Roman" w:cs="Times New Roman"/>
          <w:sz w:val="28"/>
          <w:szCs w:val="28"/>
          <w:lang w:val="uk-UA"/>
        </w:rPr>
        <w:t>Отже, засоби навчання</w:t>
      </w:r>
      <w:r w:rsidR="006B054B" w:rsidRPr="00512608">
        <w:rPr>
          <w:rFonts w:ascii="Times New Roman" w:hAnsi="Times New Roman" w:cs="Times New Roman"/>
          <w:sz w:val="28"/>
          <w:szCs w:val="28"/>
          <w:lang w:val="uk-UA"/>
        </w:rPr>
        <w:t> </w:t>
      </w:r>
      <w:r w:rsidR="00031217" w:rsidRPr="00512608">
        <w:rPr>
          <w:rFonts w:ascii="Times New Roman" w:hAnsi="Times New Roman" w:cs="Times New Roman"/>
          <w:sz w:val="28"/>
          <w:szCs w:val="28"/>
          <w:lang w:val="uk-UA"/>
        </w:rPr>
        <w:t xml:space="preserve">– допоміжні засоби, </w:t>
      </w:r>
      <w:r w:rsidR="00031217" w:rsidRPr="00512608">
        <w:rPr>
          <w:rFonts w:ascii="Times New Roman" w:hAnsi="Times New Roman" w:cs="Times New Roman"/>
          <w:sz w:val="28"/>
          <w:szCs w:val="28"/>
          <w:lang w:val="uk-UA"/>
        </w:rPr>
        <w:lastRenderedPageBreak/>
        <w:t>що маю</w:t>
      </w:r>
      <w:r w:rsidR="0067119A" w:rsidRPr="00512608">
        <w:rPr>
          <w:rFonts w:ascii="Times New Roman" w:hAnsi="Times New Roman" w:cs="Times New Roman"/>
          <w:sz w:val="28"/>
          <w:szCs w:val="28"/>
          <w:lang w:val="uk-UA"/>
        </w:rPr>
        <w:t>ть</w:t>
      </w:r>
      <w:r w:rsidR="00031217" w:rsidRPr="00512608">
        <w:rPr>
          <w:rFonts w:ascii="Times New Roman" w:hAnsi="Times New Roman" w:cs="Times New Roman"/>
          <w:sz w:val="28"/>
          <w:szCs w:val="28"/>
          <w:lang w:val="uk-UA"/>
        </w:rPr>
        <w:t xml:space="preserve"> специфічні дидактичні функції. </w:t>
      </w:r>
      <w:r w:rsidR="0067119A" w:rsidRPr="00512608">
        <w:rPr>
          <w:rFonts w:ascii="Times New Roman" w:hAnsi="Times New Roman" w:cs="Times New Roman"/>
          <w:sz w:val="28"/>
          <w:szCs w:val="28"/>
          <w:lang w:val="uk-UA"/>
        </w:rPr>
        <w:t>Успішний процес навчання та ефективність методів навчання залежать від наявності засобів навчання.</w:t>
      </w:r>
    </w:p>
    <w:p w:rsidR="0067119A" w:rsidRPr="00512608" w:rsidRDefault="0067119A" w:rsidP="00246A0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Засоби навчання </w:t>
      </w:r>
      <w:r w:rsidR="00C53421">
        <w:rPr>
          <w:rFonts w:ascii="Times New Roman" w:hAnsi="Times New Roman" w:cs="Times New Roman"/>
          <w:sz w:val="28"/>
          <w:szCs w:val="28"/>
          <w:lang w:val="uk-UA"/>
        </w:rPr>
        <w:t>–</w:t>
      </w:r>
      <w:r w:rsidRPr="00512608">
        <w:rPr>
          <w:rFonts w:ascii="Times New Roman" w:hAnsi="Times New Roman" w:cs="Times New Roman"/>
          <w:sz w:val="28"/>
          <w:szCs w:val="28"/>
          <w:lang w:val="uk-UA"/>
        </w:rPr>
        <w:t xml:space="preserve"> це матеріальні, технічні та інформаційні ресурси, які використовуються в освітньому процесі для підвищення ефективності навчання, розвитку навичок та засвоєння знань. Вони є невід'ємною частиною будь-якої освітньої системи і можуть включати широкий спектр інструментів та технологій.</w:t>
      </w:r>
      <w:r w:rsidR="00031409" w:rsidRPr="00512608">
        <w:rPr>
          <w:rFonts w:ascii="Times New Roman" w:hAnsi="Times New Roman" w:cs="Times New Roman"/>
          <w:sz w:val="28"/>
          <w:szCs w:val="28"/>
          <w:lang w:val="uk-UA"/>
        </w:rPr>
        <w:t xml:space="preserve"> Засобам</w:t>
      </w:r>
      <w:r w:rsidR="00EC2EF8" w:rsidRPr="00512608">
        <w:rPr>
          <w:rFonts w:ascii="Times New Roman" w:hAnsi="Times New Roman" w:cs="Times New Roman"/>
          <w:sz w:val="28"/>
          <w:szCs w:val="28"/>
          <w:lang w:val="uk-UA"/>
        </w:rPr>
        <w:t xml:space="preserve"> </w:t>
      </w:r>
      <w:r w:rsidR="00031409" w:rsidRPr="00512608">
        <w:rPr>
          <w:rFonts w:ascii="Times New Roman" w:hAnsi="Times New Roman" w:cs="Times New Roman"/>
          <w:sz w:val="28"/>
          <w:szCs w:val="28"/>
          <w:lang w:val="uk-UA"/>
        </w:rPr>
        <w:t xml:space="preserve">навчання завжди притаманна різноманітність форм реалізації та </w:t>
      </w:r>
      <w:proofErr w:type="spellStart"/>
      <w:r w:rsidR="00031409" w:rsidRPr="00512608">
        <w:rPr>
          <w:rFonts w:ascii="Times New Roman" w:hAnsi="Times New Roman" w:cs="Times New Roman"/>
          <w:sz w:val="28"/>
          <w:szCs w:val="28"/>
          <w:lang w:val="uk-UA"/>
        </w:rPr>
        <w:t>методик</w:t>
      </w:r>
      <w:proofErr w:type="spellEnd"/>
      <w:r w:rsidR="00031409" w:rsidRPr="00512608">
        <w:rPr>
          <w:rFonts w:ascii="Times New Roman" w:hAnsi="Times New Roman" w:cs="Times New Roman"/>
          <w:sz w:val="28"/>
          <w:szCs w:val="28"/>
          <w:lang w:val="uk-UA"/>
        </w:rPr>
        <w:t xml:space="preserve"> їх використання, вони підпорядковуються тій парадигмі освіти, що склалася у суспільстві на даний час [</w:t>
      </w:r>
      <w:r w:rsidR="00526F13">
        <w:rPr>
          <w:rFonts w:ascii="Times New Roman" w:hAnsi="Times New Roman" w:cs="Times New Roman"/>
          <w:sz w:val="28"/>
          <w:szCs w:val="28"/>
          <w:lang w:val="uk-UA"/>
        </w:rPr>
        <w:fldChar w:fldCharType="begin"/>
      </w:r>
      <w:r w:rsidR="00526F13">
        <w:rPr>
          <w:rFonts w:ascii="Times New Roman" w:hAnsi="Times New Roman" w:cs="Times New Roman"/>
          <w:sz w:val="28"/>
          <w:szCs w:val="28"/>
          <w:lang w:val="uk-UA"/>
        </w:rPr>
        <w:instrText xml:space="preserve"> REF _Ref183007626 \n \h </w:instrText>
      </w:r>
      <w:r w:rsidR="00526F13">
        <w:rPr>
          <w:rFonts w:ascii="Times New Roman" w:hAnsi="Times New Roman" w:cs="Times New Roman"/>
          <w:sz w:val="28"/>
          <w:szCs w:val="28"/>
          <w:lang w:val="uk-UA"/>
        </w:rPr>
      </w:r>
      <w:r w:rsidR="00526F13">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29</w:t>
      </w:r>
      <w:r w:rsidR="00526F13">
        <w:rPr>
          <w:rFonts w:ascii="Times New Roman" w:hAnsi="Times New Roman" w:cs="Times New Roman"/>
          <w:sz w:val="28"/>
          <w:szCs w:val="28"/>
          <w:lang w:val="uk-UA"/>
        </w:rPr>
        <w:fldChar w:fldCharType="end"/>
      </w:r>
      <w:r w:rsidR="00664BD7" w:rsidRPr="00512608">
        <w:rPr>
          <w:rFonts w:ascii="Times New Roman" w:hAnsi="Times New Roman" w:cs="Times New Roman"/>
          <w:sz w:val="28"/>
          <w:szCs w:val="28"/>
          <w:lang w:val="uk-UA"/>
        </w:rPr>
        <w:t>, с. 359</w:t>
      </w:r>
      <w:r w:rsidR="00031409" w:rsidRPr="00512608">
        <w:rPr>
          <w:rFonts w:ascii="Times New Roman" w:hAnsi="Times New Roman" w:cs="Times New Roman"/>
          <w:sz w:val="28"/>
          <w:szCs w:val="28"/>
          <w:lang w:val="uk-UA"/>
        </w:rPr>
        <w:t>]</w:t>
      </w:r>
      <w:r w:rsidR="00664BD7" w:rsidRPr="00512608">
        <w:rPr>
          <w:rFonts w:ascii="Times New Roman" w:hAnsi="Times New Roman" w:cs="Times New Roman"/>
          <w:sz w:val="28"/>
          <w:szCs w:val="28"/>
          <w:lang w:val="uk-UA"/>
        </w:rPr>
        <w:t>.</w:t>
      </w:r>
    </w:p>
    <w:p w:rsidR="00DB7952" w:rsidRPr="00512608" w:rsidRDefault="00840921" w:rsidP="00246A0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Найістотнішим</w:t>
      </w:r>
      <w:r w:rsidR="00906EC6" w:rsidRPr="00512608">
        <w:rPr>
          <w:rFonts w:ascii="Times New Roman" w:hAnsi="Times New Roman" w:cs="Times New Roman"/>
          <w:sz w:val="28"/>
          <w:szCs w:val="28"/>
          <w:lang w:val="uk-UA"/>
        </w:rPr>
        <w:t xml:space="preserve"> засобом навчання є слово вчител</w:t>
      </w:r>
      <w:r w:rsidR="001014E0" w:rsidRPr="00512608">
        <w:rPr>
          <w:rFonts w:ascii="Times New Roman" w:hAnsi="Times New Roman" w:cs="Times New Roman"/>
          <w:sz w:val="28"/>
          <w:szCs w:val="28"/>
          <w:lang w:val="uk-UA"/>
        </w:rPr>
        <w:t>я</w:t>
      </w:r>
      <w:r w:rsidR="00906EC6" w:rsidRPr="00512608">
        <w:rPr>
          <w:rFonts w:ascii="Times New Roman" w:hAnsi="Times New Roman" w:cs="Times New Roman"/>
          <w:sz w:val="28"/>
          <w:szCs w:val="28"/>
          <w:lang w:val="uk-UA"/>
        </w:rPr>
        <w:t>, за допомогою якого педагог організовує засвоєння знань учнями, формування в них практичних умінь і навичок [</w:t>
      </w:r>
      <w:r w:rsidR="00526F13">
        <w:rPr>
          <w:rFonts w:ascii="Times New Roman" w:hAnsi="Times New Roman" w:cs="Times New Roman"/>
          <w:sz w:val="28"/>
          <w:szCs w:val="28"/>
          <w:lang w:val="uk-UA"/>
        </w:rPr>
        <w:fldChar w:fldCharType="begin"/>
      </w:r>
      <w:r w:rsidR="00526F13">
        <w:rPr>
          <w:rFonts w:ascii="Times New Roman" w:hAnsi="Times New Roman" w:cs="Times New Roman"/>
          <w:sz w:val="28"/>
          <w:szCs w:val="28"/>
          <w:lang w:val="uk-UA"/>
        </w:rPr>
        <w:instrText xml:space="preserve"> REF _Ref183007642 \n \h </w:instrText>
      </w:r>
      <w:r w:rsidR="00526F13">
        <w:rPr>
          <w:rFonts w:ascii="Times New Roman" w:hAnsi="Times New Roman" w:cs="Times New Roman"/>
          <w:sz w:val="28"/>
          <w:szCs w:val="28"/>
          <w:lang w:val="uk-UA"/>
        </w:rPr>
      </w:r>
      <w:r w:rsidR="00526F13">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73</w:t>
      </w:r>
      <w:r w:rsidR="00526F13">
        <w:rPr>
          <w:rFonts w:ascii="Times New Roman" w:hAnsi="Times New Roman" w:cs="Times New Roman"/>
          <w:sz w:val="28"/>
          <w:szCs w:val="28"/>
          <w:lang w:val="uk-UA"/>
        </w:rPr>
        <w:fldChar w:fldCharType="end"/>
      </w:r>
      <w:r w:rsidR="00013A43" w:rsidRPr="00512608">
        <w:rPr>
          <w:rFonts w:ascii="Times New Roman" w:hAnsi="Times New Roman" w:cs="Times New Roman"/>
          <w:sz w:val="28"/>
          <w:szCs w:val="28"/>
          <w:lang w:val="uk-UA"/>
        </w:rPr>
        <w:t>, с. 154</w:t>
      </w:r>
      <w:r w:rsidR="00906EC6" w:rsidRPr="00512608">
        <w:rPr>
          <w:rFonts w:ascii="Times New Roman" w:hAnsi="Times New Roman" w:cs="Times New Roman"/>
          <w:sz w:val="28"/>
          <w:szCs w:val="28"/>
          <w:lang w:val="uk-UA"/>
        </w:rPr>
        <w:t>]</w:t>
      </w:r>
      <w:r w:rsidR="00013A43" w:rsidRPr="00512608">
        <w:rPr>
          <w:rFonts w:ascii="Times New Roman" w:hAnsi="Times New Roman" w:cs="Times New Roman"/>
          <w:sz w:val="28"/>
          <w:szCs w:val="28"/>
          <w:lang w:val="uk-UA"/>
        </w:rPr>
        <w:t>.</w:t>
      </w:r>
      <w:r w:rsidR="00906EC6" w:rsidRPr="00512608">
        <w:rPr>
          <w:rFonts w:ascii="Times New Roman" w:hAnsi="Times New Roman" w:cs="Times New Roman"/>
          <w:sz w:val="28"/>
          <w:szCs w:val="28"/>
          <w:lang w:val="uk-UA"/>
        </w:rPr>
        <w:t xml:space="preserve"> </w:t>
      </w:r>
      <w:r w:rsidR="001014E0" w:rsidRPr="00512608">
        <w:rPr>
          <w:rFonts w:ascii="Times New Roman" w:hAnsi="Times New Roman" w:cs="Times New Roman"/>
          <w:sz w:val="28"/>
          <w:szCs w:val="28"/>
          <w:lang w:val="uk-UA"/>
        </w:rPr>
        <w:t xml:space="preserve">Також важливим засобом навчання є підручник, який учні використовують </w:t>
      </w:r>
      <w:r w:rsidR="00013A43" w:rsidRPr="00512608">
        <w:rPr>
          <w:rFonts w:ascii="Times New Roman" w:hAnsi="Times New Roman" w:cs="Times New Roman"/>
          <w:sz w:val="28"/>
          <w:szCs w:val="28"/>
          <w:lang w:val="uk-UA"/>
        </w:rPr>
        <w:t>при</w:t>
      </w:r>
      <w:r w:rsidR="001014E0" w:rsidRPr="00512608">
        <w:rPr>
          <w:rFonts w:ascii="Times New Roman" w:hAnsi="Times New Roman" w:cs="Times New Roman"/>
          <w:sz w:val="28"/>
          <w:szCs w:val="28"/>
          <w:lang w:val="uk-UA"/>
        </w:rPr>
        <w:t xml:space="preserve"> відновленні, повторенні та закріпленні знань, які вони отримали на уроці.</w:t>
      </w:r>
    </w:p>
    <w:p w:rsidR="001014E0" w:rsidRPr="00512608" w:rsidRDefault="001014E0" w:rsidP="00246A0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Але іс</w:t>
      </w:r>
      <w:r w:rsidR="00277EB8" w:rsidRPr="00512608">
        <w:rPr>
          <w:rFonts w:ascii="Times New Roman" w:hAnsi="Times New Roman" w:cs="Times New Roman"/>
          <w:sz w:val="28"/>
          <w:szCs w:val="28"/>
          <w:lang w:val="uk-UA"/>
        </w:rPr>
        <w:t>н</w:t>
      </w:r>
      <w:r w:rsidRPr="00512608">
        <w:rPr>
          <w:rFonts w:ascii="Times New Roman" w:hAnsi="Times New Roman" w:cs="Times New Roman"/>
          <w:sz w:val="28"/>
          <w:szCs w:val="28"/>
          <w:lang w:val="uk-UA"/>
        </w:rPr>
        <w:t>ує також багато інших засобів навчання, які мають різні функції:</w:t>
      </w:r>
    </w:p>
    <w:p w:rsidR="001014E0" w:rsidRPr="00512608" w:rsidRDefault="00DE57EB" w:rsidP="00246A03">
      <w:pPr>
        <w:pStyle w:val="a3"/>
        <w:numPr>
          <w:ilvl w:val="0"/>
          <w:numId w:val="3"/>
        </w:num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це </w:t>
      </w:r>
      <w:r w:rsidR="001014E0" w:rsidRPr="00512608">
        <w:rPr>
          <w:rFonts w:ascii="Times New Roman" w:hAnsi="Times New Roman" w:cs="Times New Roman"/>
          <w:sz w:val="28"/>
          <w:szCs w:val="28"/>
          <w:lang w:val="uk-UA"/>
        </w:rPr>
        <w:t>джерело знань, що може в певні мірі замінити вчи</w:t>
      </w:r>
      <w:r w:rsidRPr="00512608">
        <w:rPr>
          <w:rFonts w:ascii="Times New Roman" w:hAnsi="Times New Roman" w:cs="Times New Roman"/>
          <w:sz w:val="28"/>
          <w:szCs w:val="28"/>
          <w:lang w:val="uk-UA"/>
        </w:rPr>
        <w:t>теля (наприклад, відео по темі);</w:t>
      </w:r>
    </w:p>
    <w:p w:rsidR="001014E0" w:rsidRPr="00512608" w:rsidRDefault="001014E0" w:rsidP="00246A03">
      <w:pPr>
        <w:pStyle w:val="a3"/>
        <w:numPr>
          <w:ilvl w:val="0"/>
          <w:numId w:val="3"/>
        </w:num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засоби, що конкретизують, уточнюють та поглиблюють відомості, отримані від вчителя (наприклад, карти або таблиці);</w:t>
      </w:r>
    </w:p>
    <w:p w:rsidR="001014E0" w:rsidRPr="00512608" w:rsidRDefault="001014E0" w:rsidP="00246A03">
      <w:pPr>
        <w:pStyle w:val="a3"/>
        <w:numPr>
          <w:ilvl w:val="0"/>
          <w:numId w:val="3"/>
        </w:num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є прямими об’єктами вивчення, дослідження (наприклад, хімічні речовини);</w:t>
      </w:r>
    </w:p>
    <w:p w:rsidR="001014E0" w:rsidRPr="00512608" w:rsidRDefault="003D3EE7" w:rsidP="00246A03">
      <w:pPr>
        <w:pStyle w:val="a3"/>
        <w:numPr>
          <w:ilvl w:val="0"/>
          <w:numId w:val="3"/>
        </w:num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опосередковують зв’язок школярів з певним предметом (наприклад, модель);</w:t>
      </w:r>
    </w:p>
    <w:p w:rsidR="003D3EE7" w:rsidRPr="00512608" w:rsidRDefault="00552393" w:rsidP="00246A03">
      <w:pPr>
        <w:pStyle w:val="a3"/>
        <w:numPr>
          <w:ilvl w:val="0"/>
          <w:numId w:val="3"/>
        </w:num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сприяють оволодінню учнями певних умінь та навичок (наприклад, прилади);</w:t>
      </w:r>
    </w:p>
    <w:p w:rsidR="00552393" w:rsidRPr="00512608" w:rsidRDefault="00552393" w:rsidP="00246A03">
      <w:pPr>
        <w:pStyle w:val="a3"/>
        <w:numPr>
          <w:ilvl w:val="0"/>
          <w:numId w:val="3"/>
        </w:num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є символічними засобами (наприклад, графіки чи діаграми)</w:t>
      </w:r>
      <w:r w:rsidR="00735081" w:rsidRPr="00512608">
        <w:rPr>
          <w:rFonts w:ascii="Times New Roman" w:hAnsi="Times New Roman" w:cs="Times New Roman"/>
          <w:sz w:val="28"/>
          <w:szCs w:val="28"/>
          <w:lang w:val="uk-UA"/>
        </w:rPr>
        <w:t>;</w:t>
      </w:r>
    </w:p>
    <w:p w:rsidR="00735081" w:rsidRPr="00512608" w:rsidRDefault="00DE57EB" w:rsidP="00246A03">
      <w:pPr>
        <w:pStyle w:val="a3"/>
        <w:numPr>
          <w:ilvl w:val="0"/>
          <w:numId w:val="3"/>
        </w:num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є необхідним чинником засвоєння.</w:t>
      </w:r>
    </w:p>
    <w:p w:rsidR="00DE57EB" w:rsidRPr="00512608" w:rsidRDefault="00DE57EB" w:rsidP="00246A0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Таким чином можна зазначити, що засоби навчання виконую</w:t>
      </w:r>
      <w:r w:rsidR="00337F02" w:rsidRPr="00512608">
        <w:rPr>
          <w:rFonts w:ascii="Times New Roman" w:hAnsi="Times New Roman" w:cs="Times New Roman"/>
          <w:sz w:val="28"/>
          <w:szCs w:val="28"/>
          <w:lang w:val="uk-UA"/>
        </w:rPr>
        <w:t>ть</w:t>
      </w:r>
      <w:r w:rsidRPr="00512608">
        <w:rPr>
          <w:rFonts w:ascii="Times New Roman" w:hAnsi="Times New Roman" w:cs="Times New Roman"/>
          <w:sz w:val="28"/>
          <w:szCs w:val="28"/>
          <w:lang w:val="uk-UA"/>
        </w:rPr>
        <w:t xml:space="preserve"> такі функції:</w:t>
      </w:r>
    </w:p>
    <w:p w:rsidR="00DE57EB" w:rsidRPr="00512608" w:rsidRDefault="000300E2" w:rsidP="00246A03">
      <w:pPr>
        <w:pStyle w:val="a3"/>
        <w:numPr>
          <w:ilvl w:val="0"/>
          <w:numId w:val="3"/>
        </w:num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і</w:t>
      </w:r>
      <w:r w:rsidR="00DE57EB" w:rsidRPr="00512608">
        <w:rPr>
          <w:rFonts w:ascii="Times New Roman" w:hAnsi="Times New Roman" w:cs="Times New Roman"/>
          <w:sz w:val="28"/>
          <w:szCs w:val="28"/>
          <w:lang w:val="uk-UA"/>
        </w:rPr>
        <w:t>нформаційна функці</w:t>
      </w:r>
      <w:r w:rsidRPr="00512608">
        <w:rPr>
          <w:rFonts w:ascii="Times New Roman" w:hAnsi="Times New Roman" w:cs="Times New Roman"/>
          <w:sz w:val="28"/>
          <w:szCs w:val="28"/>
          <w:lang w:val="uk-UA"/>
        </w:rPr>
        <w:t>я: передача знань та інформації;</w:t>
      </w:r>
    </w:p>
    <w:p w:rsidR="00DE57EB" w:rsidRPr="00512608" w:rsidRDefault="000300E2" w:rsidP="00246A03">
      <w:pPr>
        <w:pStyle w:val="a3"/>
        <w:numPr>
          <w:ilvl w:val="0"/>
          <w:numId w:val="3"/>
        </w:num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lastRenderedPageBreak/>
        <w:t>м</w:t>
      </w:r>
      <w:r w:rsidR="00DE57EB" w:rsidRPr="00512608">
        <w:rPr>
          <w:rFonts w:ascii="Times New Roman" w:hAnsi="Times New Roman" w:cs="Times New Roman"/>
          <w:sz w:val="28"/>
          <w:szCs w:val="28"/>
          <w:lang w:val="uk-UA"/>
        </w:rPr>
        <w:t>отиваційна функція: стимулювання інтересу</w:t>
      </w:r>
      <w:r w:rsidRPr="00512608">
        <w:rPr>
          <w:rFonts w:ascii="Times New Roman" w:hAnsi="Times New Roman" w:cs="Times New Roman"/>
          <w:sz w:val="28"/>
          <w:szCs w:val="28"/>
          <w:lang w:val="uk-UA"/>
        </w:rPr>
        <w:t xml:space="preserve"> учнів та бажання навчатися;</w:t>
      </w:r>
    </w:p>
    <w:p w:rsidR="00DE57EB" w:rsidRPr="00512608" w:rsidRDefault="000300E2" w:rsidP="00246A03">
      <w:pPr>
        <w:pStyle w:val="a3"/>
        <w:numPr>
          <w:ilvl w:val="0"/>
          <w:numId w:val="3"/>
        </w:num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р</w:t>
      </w:r>
      <w:r w:rsidR="00DE57EB" w:rsidRPr="00512608">
        <w:rPr>
          <w:rFonts w:ascii="Times New Roman" w:hAnsi="Times New Roman" w:cs="Times New Roman"/>
          <w:sz w:val="28"/>
          <w:szCs w:val="28"/>
          <w:lang w:val="uk-UA"/>
        </w:rPr>
        <w:t>озвиваюча функція: розвиток мислення,</w:t>
      </w:r>
      <w:r w:rsidRPr="00512608">
        <w:rPr>
          <w:rFonts w:ascii="Times New Roman" w:hAnsi="Times New Roman" w:cs="Times New Roman"/>
          <w:sz w:val="28"/>
          <w:szCs w:val="28"/>
          <w:lang w:val="uk-UA"/>
        </w:rPr>
        <w:t xml:space="preserve"> творчих здібностей і навичок;</w:t>
      </w:r>
    </w:p>
    <w:p w:rsidR="00DE57EB" w:rsidRPr="00512608" w:rsidRDefault="000300E2" w:rsidP="00246A03">
      <w:pPr>
        <w:pStyle w:val="a3"/>
        <w:numPr>
          <w:ilvl w:val="0"/>
          <w:numId w:val="3"/>
        </w:num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к</w:t>
      </w:r>
      <w:r w:rsidR="00DE57EB" w:rsidRPr="00512608">
        <w:rPr>
          <w:rFonts w:ascii="Times New Roman" w:hAnsi="Times New Roman" w:cs="Times New Roman"/>
          <w:sz w:val="28"/>
          <w:szCs w:val="28"/>
          <w:lang w:val="uk-UA"/>
        </w:rPr>
        <w:t>онтрольна функц</w:t>
      </w:r>
      <w:r w:rsidRPr="00512608">
        <w:rPr>
          <w:rFonts w:ascii="Times New Roman" w:hAnsi="Times New Roman" w:cs="Times New Roman"/>
          <w:sz w:val="28"/>
          <w:szCs w:val="28"/>
          <w:lang w:val="uk-UA"/>
        </w:rPr>
        <w:t>ія: оцінка знань та вмінь учнів;</w:t>
      </w:r>
    </w:p>
    <w:p w:rsidR="00DE57EB" w:rsidRPr="00512608" w:rsidRDefault="000300E2" w:rsidP="00246A03">
      <w:pPr>
        <w:pStyle w:val="a3"/>
        <w:numPr>
          <w:ilvl w:val="0"/>
          <w:numId w:val="3"/>
        </w:num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о</w:t>
      </w:r>
      <w:r w:rsidR="00DE57EB" w:rsidRPr="00512608">
        <w:rPr>
          <w:rFonts w:ascii="Times New Roman" w:hAnsi="Times New Roman" w:cs="Times New Roman"/>
          <w:sz w:val="28"/>
          <w:szCs w:val="28"/>
          <w:lang w:val="uk-UA"/>
        </w:rPr>
        <w:t>рганізаційна функція: допомога у плануванні та організації навчального процесу.</w:t>
      </w:r>
    </w:p>
    <w:p w:rsidR="00FA07B0" w:rsidRPr="00512608" w:rsidRDefault="00FA07B0" w:rsidP="00246A0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Перелічені функції задають і певну класифікацію об'єктів, які виконують ці функції, їх можна класифікувати за різними ознаками: за властивостями, суб'єктами діяльності, впливом на якість знань і розвиток здібностей, їх ефективністю в навчальному процесі (щодо зменшення кількості помилок при розв'язуванні задач).</w:t>
      </w:r>
    </w:p>
    <w:p w:rsidR="00142180" w:rsidRPr="00512608" w:rsidRDefault="0004357D" w:rsidP="00246A0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Проблематикою засобів навчання займались науковці в різні часи розвитку педагогічної науки. Так, наприклад, </w:t>
      </w:r>
      <w:r w:rsidR="00042AFB" w:rsidRPr="00512608">
        <w:rPr>
          <w:rFonts w:ascii="Times New Roman" w:hAnsi="Times New Roman" w:cs="Times New Roman"/>
          <w:sz w:val="28"/>
          <w:szCs w:val="28"/>
          <w:lang w:val="uk-UA"/>
        </w:rPr>
        <w:t xml:space="preserve">чеський педагог Ян Амос Коменський, автор книги "Велика дидактика", обґрунтував важливість наочності в навчанні та використання різноманітних засобів навчання для покращення засвоєння знань. Він створив перший потужний та ілюстрований підручник для дітей </w:t>
      </w:r>
      <w:proofErr w:type="spellStart"/>
      <w:r w:rsidR="00042AFB" w:rsidRPr="00512608">
        <w:rPr>
          <w:rFonts w:ascii="Times New Roman" w:hAnsi="Times New Roman" w:cs="Times New Roman"/>
          <w:sz w:val="28"/>
          <w:szCs w:val="28"/>
          <w:lang w:val="uk-UA"/>
        </w:rPr>
        <w:t>Orbis</w:t>
      </w:r>
      <w:proofErr w:type="spellEnd"/>
      <w:r w:rsidR="00042AFB" w:rsidRPr="00512608">
        <w:rPr>
          <w:rFonts w:ascii="Times New Roman" w:hAnsi="Times New Roman" w:cs="Times New Roman"/>
          <w:sz w:val="28"/>
          <w:szCs w:val="28"/>
          <w:lang w:val="uk-UA"/>
        </w:rPr>
        <w:t xml:space="preserve"> </w:t>
      </w:r>
      <w:proofErr w:type="spellStart"/>
      <w:r w:rsidR="00042AFB" w:rsidRPr="00512608">
        <w:rPr>
          <w:rFonts w:ascii="Times New Roman" w:hAnsi="Times New Roman" w:cs="Times New Roman"/>
          <w:sz w:val="28"/>
          <w:szCs w:val="28"/>
          <w:lang w:val="uk-UA"/>
        </w:rPr>
        <w:t>Sensualium</w:t>
      </w:r>
      <w:proofErr w:type="spellEnd"/>
      <w:r w:rsidR="00042AFB" w:rsidRPr="00512608">
        <w:rPr>
          <w:rFonts w:ascii="Times New Roman" w:hAnsi="Times New Roman" w:cs="Times New Roman"/>
          <w:sz w:val="28"/>
          <w:szCs w:val="28"/>
          <w:lang w:val="uk-UA"/>
        </w:rPr>
        <w:t xml:space="preserve"> </w:t>
      </w:r>
      <w:proofErr w:type="spellStart"/>
      <w:r w:rsidR="00042AFB" w:rsidRPr="00512608">
        <w:rPr>
          <w:rFonts w:ascii="Times New Roman" w:hAnsi="Times New Roman" w:cs="Times New Roman"/>
          <w:sz w:val="28"/>
          <w:szCs w:val="28"/>
          <w:lang w:val="uk-UA"/>
        </w:rPr>
        <w:t>Pictus</w:t>
      </w:r>
      <w:proofErr w:type="spellEnd"/>
      <w:r w:rsidR="00042AFB" w:rsidRPr="00512608">
        <w:rPr>
          <w:rFonts w:ascii="Times New Roman" w:hAnsi="Times New Roman" w:cs="Times New Roman"/>
          <w:sz w:val="28"/>
          <w:szCs w:val="28"/>
          <w:lang w:val="uk-UA"/>
        </w:rPr>
        <w:t xml:space="preserve"> </w:t>
      </w:r>
      <w:r w:rsidR="004A6763" w:rsidRPr="00512608">
        <w:rPr>
          <w:rFonts w:ascii="Times New Roman" w:hAnsi="Times New Roman" w:cs="Times New Roman"/>
          <w:sz w:val="28"/>
          <w:szCs w:val="28"/>
          <w:lang w:val="uk-UA"/>
        </w:rPr>
        <w:t>(</w:t>
      </w:r>
      <w:r w:rsidR="00042AFB" w:rsidRPr="00512608">
        <w:rPr>
          <w:rFonts w:ascii="Times New Roman" w:hAnsi="Times New Roman" w:cs="Times New Roman"/>
          <w:sz w:val="28"/>
          <w:szCs w:val="28"/>
          <w:lang w:val="uk-UA"/>
        </w:rPr>
        <w:t>«Світ у картинках»)</w:t>
      </w:r>
      <w:r w:rsidR="005A4865" w:rsidRPr="00512608">
        <w:rPr>
          <w:rFonts w:ascii="Times New Roman" w:hAnsi="Times New Roman" w:cs="Times New Roman"/>
          <w:sz w:val="28"/>
          <w:szCs w:val="28"/>
          <w:lang w:val="uk-UA"/>
        </w:rPr>
        <w:t>, що був</w:t>
      </w:r>
      <w:r w:rsidR="00042AFB" w:rsidRPr="00512608">
        <w:rPr>
          <w:rFonts w:ascii="Times New Roman" w:hAnsi="Times New Roman" w:cs="Times New Roman"/>
          <w:sz w:val="28"/>
          <w:szCs w:val="28"/>
          <w:lang w:val="uk-UA"/>
        </w:rPr>
        <w:t xml:space="preserve"> видан</w:t>
      </w:r>
      <w:r w:rsidR="005A4865" w:rsidRPr="00512608">
        <w:rPr>
          <w:rFonts w:ascii="Times New Roman" w:hAnsi="Times New Roman" w:cs="Times New Roman"/>
          <w:sz w:val="28"/>
          <w:szCs w:val="28"/>
          <w:lang w:val="uk-UA"/>
        </w:rPr>
        <w:t>ий</w:t>
      </w:r>
      <w:r w:rsidR="00042AFB" w:rsidRPr="00512608">
        <w:rPr>
          <w:rFonts w:ascii="Times New Roman" w:hAnsi="Times New Roman" w:cs="Times New Roman"/>
          <w:sz w:val="28"/>
          <w:szCs w:val="28"/>
          <w:lang w:val="uk-UA"/>
        </w:rPr>
        <w:t xml:space="preserve"> у 1658 році в Нюрнберзі</w:t>
      </w:r>
      <w:r w:rsidR="00836941" w:rsidRPr="00512608">
        <w:rPr>
          <w:rFonts w:ascii="Times New Roman" w:hAnsi="Times New Roman" w:cs="Times New Roman"/>
          <w:sz w:val="28"/>
          <w:szCs w:val="28"/>
          <w:lang w:val="uk-UA"/>
        </w:rPr>
        <w:t xml:space="preserve"> [</w:t>
      </w:r>
      <w:r w:rsidR="00401DF1">
        <w:rPr>
          <w:rFonts w:ascii="Times New Roman" w:hAnsi="Times New Roman" w:cs="Times New Roman"/>
          <w:sz w:val="28"/>
          <w:szCs w:val="28"/>
          <w:lang w:val="uk-UA"/>
        </w:rPr>
        <w:fldChar w:fldCharType="begin"/>
      </w:r>
      <w:r w:rsidR="00401DF1">
        <w:rPr>
          <w:rFonts w:ascii="Times New Roman" w:hAnsi="Times New Roman" w:cs="Times New Roman"/>
          <w:sz w:val="28"/>
          <w:szCs w:val="28"/>
          <w:lang w:val="uk-UA"/>
        </w:rPr>
        <w:instrText xml:space="preserve"> REF _Ref183007680 \n \h </w:instrText>
      </w:r>
      <w:r w:rsidR="00401DF1">
        <w:rPr>
          <w:rFonts w:ascii="Times New Roman" w:hAnsi="Times New Roman" w:cs="Times New Roman"/>
          <w:sz w:val="28"/>
          <w:szCs w:val="28"/>
          <w:lang w:val="uk-UA"/>
        </w:rPr>
      </w:r>
      <w:r w:rsidR="00401DF1">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17</w:t>
      </w:r>
      <w:r w:rsidR="00401DF1">
        <w:rPr>
          <w:rFonts w:ascii="Times New Roman" w:hAnsi="Times New Roman" w:cs="Times New Roman"/>
          <w:sz w:val="28"/>
          <w:szCs w:val="28"/>
          <w:lang w:val="uk-UA"/>
        </w:rPr>
        <w:fldChar w:fldCharType="end"/>
      </w:r>
      <w:r w:rsidR="00836941" w:rsidRPr="00512608">
        <w:rPr>
          <w:rFonts w:ascii="Times New Roman" w:hAnsi="Times New Roman" w:cs="Times New Roman"/>
          <w:sz w:val="28"/>
          <w:szCs w:val="28"/>
          <w:lang w:val="uk-UA"/>
        </w:rPr>
        <w:t>]</w:t>
      </w:r>
      <w:r w:rsidR="00042AFB" w:rsidRPr="00512608">
        <w:rPr>
          <w:rFonts w:ascii="Times New Roman" w:hAnsi="Times New Roman" w:cs="Times New Roman"/>
          <w:sz w:val="28"/>
          <w:szCs w:val="28"/>
          <w:lang w:val="uk-UA"/>
        </w:rPr>
        <w:t>.</w:t>
      </w:r>
      <w:r w:rsidR="00836941" w:rsidRPr="00512608">
        <w:rPr>
          <w:rFonts w:ascii="Times New Roman" w:hAnsi="Times New Roman" w:cs="Times New Roman"/>
          <w:sz w:val="28"/>
          <w:szCs w:val="28"/>
          <w:lang w:val="uk-UA"/>
        </w:rPr>
        <w:t xml:space="preserve"> </w:t>
      </w:r>
      <w:r w:rsidR="00322234" w:rsidRPr="00512608">
        <w:rPr>
          <w:rFonts w:ascii="Times New Roman" w:hAnsi="Times New Roman" w:cs="Times New Roman"/>
          <w:sz w:val="28"/>
          <w:szCs w:val="28"/>
          <w:lang w:val="uk-UA"/>
        </w:rPr>
        <w:t xml:space="preserve">На </w:t>
      </w:r>
      <w:r w:rsidR="00D90A31" w:rsidRPr="00512608">
        <w:rPr>
          <w:rFonts w:ascii="Times New Roman" w:hAnsi="Times New Roman" w:cs="Times New Roman"/>
          <w:sz w:val="28"/>
          <w:szCs w:val="28"/>
          <w:lang w:val="uk-UA"/>
        </w:rPr>
        <w:t>рисунку 1.</w:t>
      </w:r>
      <w:r w:rsidR="00322234" w:rsidRPr="00512608">
        <w:rPr>
          <w:rFonts w:ascii="Times New Roman" w:hAnsi="Times New Roman" w:cs="Times New Roman"/>
          <w:sz w:val="28"/>
          <w:szCs w:val="28"/>
          <w:lang w:val="uk-UA"/>
        </w:rPr>
        <w:t>1 можемо бачити сторінку з цього підручника.</w:t>
      </w:r>
    </w:p>
    <w:p w:rsidR="000F37C0" w:rsidRPr="00512608" w:rsidRDefault="000F37C0" w:rsidP="00246A0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Також питання засобів навчання вивчали американські педагоги. Серед них Джон Дьюї – реформатор, який вважав, що освіта повинна бути активною і інтерактивною. Він підкреслював важливість використання практичних засобів навчання для розвитку критичного мислення та самостійності учнів. Бенджамін </w:t>
      </w:r>
      <w:proofErr w:type="spellStart"/>
      <w:r w:rsidRPr="00512608">
        <w:rPr>
          <w:rFonts w:ascii="Times New Roman" w:hAnsi="Times New Roman" w:cs="Times New Roman"/>
          <w:sz w:val="28"/>
          <w:szCs w:val="28"/>
          <w:lang w:val="uk-UA"/>
        </w:rPr>
        <w:t>Блум</w:t>
      </w:r>
      <w:proofErr w:type="spellEnd"/>
      <w:r w:rsidRPr="00512608">
        <w:rPr>
          <w:rFonts w:ascii="Times New Roman" w:hAnsi="Times New Roman" w:cs="Times New Roman"/>
          <w:sz w:val="28"/>
          <w:szCs w:val="28"/>
          <w:lang w:val="uk-UA"/>
        </w:rPr>
        <w:t xml:space="preserve"> – психолог, який розробив таксономію </w:t>
      </w:r>
      <w:r w:rsidR="009F0C37" w:rsidRPr="00512608">
        <w:rPr>
          <w:rFonts w:ascii="Times New Roman" w:hAnsi="Times New Roman" w:cs="Times New Roman"/>
          <w:sz w:val="28"/>
          <w:szCs w:val="28"/>
          <w:lang w:val="uk-UA"/>
        </w:rPr>
        <w:t xml:space="preserve">(класифікацію) </w:t>
      </w:r>
      <w:r w:rsidRPr="00512608">
        <w:rPr>
          <w:rFonts w:ascii="Times New Roman" w:hAnsi="Times New Roman" w:cs="Times New Roman"/>
          <w:sz w:val="28"/>
          <w:szCs w:val="28"/>
          <w:lang w:val="uk-UA"/>
        </w:rPr>
        <w:t xml:space="preserve">навчальних цілей. Його роботи підкреслюють важливість </w:t>
      </w:r>
      <w:proofErr w:type="spellStart"/>
      <w:r w:rsidRPr="00512608">
        <w:rPr>
          <w:rFonts w:ascii="Times New Roman" w:hAnsi="Times New Roman" w:cs="Times New Roman"/>
          <w:sz w:val="28"/>
          <w:szCs w:val="28"/>
          <w:lang w:val="uk-UA"/>
        </w:rPr>
        <w:t>рівневого</w:t>
      </w:r>
      <w:proofErr w:type="spellEnd"/>
      <w:r w:rsidRPr="00512608">
        <w:rPr>
          <w:rFonts w:ascii="Times New Roman" w:hAnsi="Times New Roman" w:cs="Times New Roman"/>
          <w:sz w:val="28"/>
          <w:szCs w:val="28"/>
          <w:lang w:val="uk-UA"/>
        </w:rPr>
        <w:t xml:space="preserve"> засвоєння знань та необхідність використання відповідних засобів навчання для досягнення цих цілей.</w:t>
      </w:r>
    </w:p>
    <w:p w:rsidR="009F0C37" w:rsidRPr="00512608" w:rsidRDefault="009F0C37" w:rsidP="00246A0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Значну </w:t>
      </w:r>
      <w:r w:rsidR="002A3B86"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увагу </w:t>
      </w:r>
      <w:r w:rsidR="002A3B86"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питанням </w:t>
      </w:r>
      <w:r w:rsidR="002A3B86"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засобів </w:t>
      </w:r>
      <w:r w:rsidR="002A3B86"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навчання </w:t>
      </w:r>
      <w:r w:rsidR="002A3B86"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у </w:t>
      </w:r>
      <w:r w:rsidR="002A3B86"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старшій </w:t>
      </w:r>
      <w:r w:rsidR="002A3B86"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школі </w:t>
      </w:r>
      <w:r w:rsidR="002A3B86"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приділяють</w:t>
      </w:r>
    </w:p>
    <w:p w:rsidR="00836941" w:rsidRPr="00512608" w:rsidRDefault="00836941" w:rsidP="00AA11E5">
      <w:pPr>
        <w:spacing w:after="0" w:line="360" w:lineRule="auto"/>
        <w:jc w:val="center"/>
        <w:rPr>
          <w:rFonts w:ascii="Times New Roman" w:hAnsi="Times New Roman" w:cs="Times New Roman"/>
          <w:sz w:val="28"/>
          <w:szCs w:val="28"/>
          <w:lang w:val="uk-UA"/>
        </w:rPr>
      </w:pPr>
      <w:r w:rsidRPr="00512608">
        <w:rPr>
          <w:noProof/>
          <w:lang w:eastAsia="ru-RU"/>
        </w:rPr>
        <w:lastRenderedPageBreak/>
        <w:drawing>
          <wp:inline distT="0" distB="0" distL="0" distR="0" wp14:anchorId="78F49218" wp14:editId="59959356">
            <wp:extent cx="5532120" cy="3177540"/>
            <wp:effectExtent l="0" t="0" r="0" b="0"/>
            <wp:docPr id="4" name="Рисунок 4" descr="https://www.platfor.ma/wp-content/uploads/2018/08/books-1-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platfor.ma/wp-content/uploads/2018/08/books-1-01.png"/>
                    <pic:cNvPicPr>
                      <a:picLocks noChangeAspect="1" noChangeArrowheads="1"/>
                    </pic:cNvPicPr>
                  </pic:nvPicPr>
                  <pic:blipFill rotWithShape="1">
                    <a:blip r:embed="rId9">
                      <a:extLst>
                        <a:ext uri="{28A0092B-C50C-407E-A947-70E740481C1C}">
                          <a14:useLocalDpi xmlns:a14="http://schemas.microsoft.com/office/drawing/2010/main" val="0"/>
                        </a:ext>
                      </a:extLst>
                    </a:blip>
                    <a:srcRect l="5231" t="10456" r="4331" b="10267"/>
                    <a:stretch/>
                  </pic:blipFill>
                  <pic:spPr bwMode="auto">
                    <a:xfrm>
                      <a:off x="0" y="0"/>
                      <a:ext cx="5534911" cy="3179143"/>
                    </a:xfrm>
                    <a:prstGeom prst="rect">
                      <a:avLst/>
                    </a:prstGeom>
                    <a:noFill/>
                    <a:ln>
                      <a:noFill/>
                    </a:ln>
                    <a:extLst>
                      <a:ext uri="{53640926-AAD7-44D8-BBD7-CCE9431645EC}">
                        <a14:shadowObscured xmlns:a14="http://schemas.microsoft.com/office/drawing/2010/main"/>
                      </a:ext>
                    </a:extLst>
                  </pic:spPr>
                </pic:pic>
              </a:graphicData>
            </a:graphic>
          </wp:inline>
        </w:drawing>
      </w:r>
    </w:p>
    <w:p w:rsidR="00D90A31" w:rsidRPr="00512608" w:rsidRDefault="00D90A31" w:rsidP="00AA11E5">
      <w:pPr>
        <w:spacing w:after="0" w:line="360" w:lineRule="auto"/>
        <w:jc w:val="center"/>
        <w:rPr>
          <w:rFonts w:ascii="Times New Roman" w:hAnsi="Times New Roman" w:cs="Times New Roman"/>
          <w:i/>
          <w:sz w:val="28"/>
          <w:szCs w:val="28"/>
          <w:lang w:val="uk-UA"/>
        </w:rPr>
      </w:pPr>
      <w:r w:rsidRPr="00512608">
        <w:rPr>
          <w:rFonts w:ascii="Times New Roman" w:hAnsi="Times New Roman" w:cs="Times New Roman"/>
          <w:i/>
          <w:sz w:val="28"/>
          <w:szCs w:val="28"/>
          <w:lang w:val="uk-UA"/>
        </w:rPr>
        <w:t>Рис</w:t>
      </w:r>
      <w:r w:rsidR="00BB229E" w:rsidRPr="00512608">
        <w:rPr>
          <w:rFonts w:ascii="Times New Roman" w:hAnsi="Times New Roman" w:cs="Times New Roman"/>
          <w:i/>
          <w:sz w:val="28"/>
          <w:szCs w:val="28"/>
          <w:lang w:val="uk-UA"/>
        </w:rPr>
        <w:t>унок</w:t>
      </w:r>
      <w:r w:rsidR="00EC2EF8" w:rsidRPr="00512608">
        <w:rPr>
          <w:rFonts w:ascii="Times New Roman" w:hAnsi="Times New Roman" w:cs="Times New Roman"/>
          <w:i/>
          <w:sz w:val="28"/>
          <w:szCs w:val="28"/>
          <w:lang w:val="uk-UA"/>
        </w:rPr>
        <w:t xml:space="preserve"> </w:t>
      </w:r>
      <w:r w:rsidRPr="00512608">
        <w:rPr>
          <w:rFonts w:ascii="Times New Roman" w:hAnsi="Times New Roman" w:cs="Times New Roman"/>
          <w:i/>
          <w:sz w:val="28"/>
          <w:szCs w:val="28"/>
          <w:lang w:val="uk-UA"/>
        </w:rPr>
        <w:t>1.1</w:t>
      </w:r>
      <w:r w:rsidR="00BB229E" w:rsidRPr="00512608">
        <w:rPr>
          <w:rFonts w:ascii="Times New Roman" w:hAnsi="Times New Roman" w:cs="Times New Roman"/>
          <w:i/>
          <w:sz w:val="28"/>
          <w:szCs w:val="28"/>
          <w:lang w:val="uk-UA"/>
        </w:rPr>
        <w:t xml:space="preserve"> -</w:t>
      </w:r>
      <w:r w:rsidR="00EC2EF8" w:rsidRPr="00512608">
        <w:rPr>
          <w:rFonts w:ascii="Times New Roman" w:hAnsi="Times New Roman" w:cs="Times New Roman"/>
          <w:i/>
          <w:sz w:val="28"/>
          <w:szCs w:val="28"/>
          <w:lang w:val="uk-UA"/>
        </w:rPr>
        <w:t xml:space="preserve"> </w:t>
      </w:r>
      <w:r w:rsidRPr="00512608">
        <w:rPr>
          <w:rFonts w:ascii="Times New Roman" w:hAnsi="Times New Roman" w:cs="Times New Roman"/>
          <w:i/>
          <w:sz w:val="28"/>
          <w:szCs w:val="28"/>
          <w:lang w:val="uk-UA"/>
        </w:rPr>
        <w:t xml:space="preserve">Сторінка </w:t>
      </w:r>
      <w:r w:rsidR="00F61C6F" w:rsidRPr="00512608">
        <w:rPr>
          <w:rFonts w:ascii="Times New Roman" w:hAnsi="Times New Roman" w:cs="Times New Roman"/>
          <w:i/>
          <w:sz w:val="28"/>
          <w:szCs w:val="28"/>
          <w:lang w:val="uk-UA"/>
        </w:rPr>
        <w:t xml:space="preserve">з підручника </w:t>
      </w:r>
      <w:proofErr w:type="spellStart"/>
      <w:r w:rsidR="00F61C6F" w:rsidRPr="00512608">
        <w:rPr>
          <w:rFonts w:ascii="Times New Roman" w:hAnsi="Times New Roman" w:cs="Times New Roman"/>
          <w:i/>
          <w:sz w:val="28"/>
          <w:szCs w:val="28"/>
          <w:lang w:val="uk-UA"/>
        </w:rPr>
        <w:t>Orbis</w:t>
      </w:r>
      <w:proofErr w:type="spellEnd"/>
      <w:r w:rsidR="00F61C6F" w:rsidRPr="00512608">
        <w:rPr>
          <w:rFonts w:ascii="Times New Roman" w:hAnsi="Times New Roman" w:cs="Times New Roman"/>
          <w:i/>
          <w:sz w:val="28"/>
          <w:szCs w:val="28"/>
          <w:lang w:val="uk-UA"/>
        </w:rPr>
        <w:t xml:space="preserve"> </w:t>
      </w:r>
      <w:proofErr w:type="spellStart"/>
      <w:r w:rsidR="00F61C6F" w:rsidRPr="00512608">
        <w:rPr>
          <w:rFonts w:ascii="Times New Roman" w:hAnsi="Times New Roman" w:cs="Times New Roman"/>
          <w:i/>
          <w:sz w:val="28"/>
          <w:szCs w:val="28"/>
          <w:lang w:val="uk-UA"/>
        </w:rPr>
        <w:t>Sensualium</w:t>
      </w:r>
      <w:proofErr w:type="spellEnd"/>
      <w:r w:rsidR="00F61C6F" w:rsidRPr="00512608">
        <w:rPr>
          <w:rFonts w:ascii="Times New Roman" w:hAnsi="Times New Roman" w:cs="Times New Roman"/>
          <w:i/>
          <w:sz w:val="28"/>
          <w:szCs w:val="28"/>
          <w:lang w:val="uk-UA"/>
        </w:rPr>
        <w:t xml:space="preserve"> </w:t>
      </w:r>
      <w:proofErr w:type="spellStart"/>
      <w:r w:rsidR="00F61C6F" w:rsidRPr="00512608">
        <w:rPr>
          <w:rFonts w:ascii="Times New Roman" w:hAnsi="Times New Roman" w:cs="Times New Roman"/>
          <w:i/>
          <w:sz w:val="28"/>
          <w:szCs w:val="28"/>
          <w:lang w:val="uk-UA"/>
        </w:rPr>
        <w:t>Pictus</w:t>
      </w:r>
      <w:proofErr w:type="spellEnd"/>
    </w:p>
    <w:p w:rsidR="0018730C" w:rsidRPr="00512608" w:rsidRDefault="0018730C" w:rsidP="00AA11E5">
      <w:pPr>
        <w:spacing w:after="0" w:line="360" w:lineRule="auto"/>
        <w:ind w:firstLine="709"/>
        <w:jc w:val="both"/>
        <w:rPr>
          <w:rFonts w:ascii="Times New Roman" w:hAnsi="Times New Roman" w:cs="Times New Roman"/>
          <w:sz w:val="28"/>
          <w:szCs w:val="28"/>
          <w:lang w:val="uk-UA"/>
        </w:rPr>
      </w:pPr>
    </w:p>
    <w:p w:rsidR="001C43E0" w:rsidRDefault="009F0C37" w:rsidP="000131B4">
      <w:p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українські  науковці  </w:t>
      </w:r>
      <w:r w:rsidR="000131B4" w:rsidRPr="00512608">
        <w:rPr>
          <w:rFonts w:ascii="Times New Roman" w:hAnsi="Times New Roman" w:cs="Times New Roman"/>
          <w:sz w:val="28"/>
          <w:szCs w:val="28"/>
          <w:lang w:val="uk-UA"/>
        </w:rPr>
        <w:t>В.</w:t>
      </w:r>
      <w:r w:rsidR="000131B4">
        <w:rPr>
          <w:rFonts w:ascii="Times New Roman" w:hAnsi="Times New Roman" w:cs="Times New Roman"/>
          <w:sz w:val="28"/>
          <w:szCs w:val="28"/>
          <w:lang w:val="uk-UA"/>
        </w:rPr>
        <w:t> І. </w:t>
      </w:r>
      <w:r w:rsidR="000131B4" w:rsidRPr="00512608">
        <w:rPr>
          <w:rFonts w:ascii="Times New Roman" w:hAnsi="Times New Roman" w:cs="Times New Roman"/>
          <w:sz w:val="28"/>
          <w:szCs w:val="28"/>
          <w:lang w:val="uk-UA"/>
        </w:rPr>
        <w:t>Бондар,   Н. </w:t>
      </w:r>
      <w:r w:rsidR="000131B4">
        <w:rPr>
          <w:rFonts w:ascii="Times New Roman" w:hAnsi="Times New Roman" w:cs="Times New Roman"/>
          <w:sz w:val="28"/>
          <w:szCs w:val="28"/>
          <w:lang w:val="uk-UA"/>
        </w:rPr>
        <w:t>П. </w:t>
      </w:r>
      <w:r w:rsidR="000131B4" w:rsidRPr="00512608">
        <w:rPr>
          <w:rFonts w:ascii="Times New Roman" w:hAnsi="Times New Roman" w:cs="Times New Roman"/>
          <w:sz w:val="28"/>
          <w:szCs w:val="28"/>
          <w:lang w:val="uk-UA"/>
        </w:rPr>
        <w:t xml:space="preserve">Волкова,   </w:t>
      </w:r>
      <w:r w:rsidR="000131B4">
        <w:rPr>
          <w:rFonts w:ascii="Times New Roman" w:hAnsi="Times New Roman" w:cs="Times New Roman"/>
          <w:sz w:val="28"/>
          <w:szCs w:val="28"/>
          <w:lang w:val="uk-UA"/>
        </w:rPr>
        <w:t>І. М. </w:t>
      </w:r>
      <w:proofErr w:type="spellStart"/>
      <w:r w:rsidR="000131B4">
        <w:rPr>
          <w:rFonts w:ascii="Times New Roman" w:hAnsi="Times New Roman" w:cs="Times New Roman"/>
          <w:sz w:val="28"/>
          <w:szCs w:val="28"/>
          <w:lang w:val="uk-UA"/>
        </w:rPr>
        <w:t>Дичківська</w:t>
      </w:r>
      <w:proofErr w:type="spellEnd"/>
      <w:r w:rsidR="000131B4">
        <w:rPr>
          <w:rFonts w:ascii="Times New Roman" w:hAnsi="Times New Roman" w:cs="Times New Roman"/>
          <w:sz w:val="28"/>
          <w:szCs w:val="28"/>
          <w:lang w:val="uk-UA"/>
        </w:rPr>
        <w:t xml:space="preserve">, </w:t>
      </w:r>
      <w:r w:rsidR="000131B4" w:rsidRPr="00512608">
        <w:rPr>
          <w:rFonts w:ascii="Times New Roman" w:hAnsi="Times New Roman" w:cs="Times New Roman"/>
          <w:sz w:val="28"/>
          <w:szCs w:val="28"/>
          <w:lang w:val="uk-UA"/>
        </w:rPr>
        <w:t>Ю.</w:t>
      </w:r>
      <w:r w:rsidR="000131B4">
        <w:rPr>
          <w:rFonts w:ascii="Times New Roman" w:hAnsi="Times New Roman" w:cs="Times New Roman"/>
          <w:sz w:val="28"/>
          <w:szCs w:val="28"/>
          <w:lang w:val="uk-UA"/>
        </w:rPr>
        <w:t> О.</w:t>
      </w:r>
      <w:r w:rsidR="000131B4" w:rsidRPr="00512608">
        <w:rPr>
          <w:rFonts w:ascii="Times New Roman" w:hAnsi="Times New Roman" w:cs="Times New Roman"/>
          <w:sz w:val="28"/>
          <w:szCs w:val="28"/>
          <w:lang w:val="uk-UA"/>
        </w:rPr>
        <w:t> Жук</w:t>
      </w:r>
      <w:r w:rsidR="000131B4">
        <w:rPr>
          <w:rFonts w:ascii="Times New Roman" w:hAnsi="Times New Roman" w:cs="Times New Roman"/>
          <w:sz w:val="28"/>
          <w:szCs w:val="28"/>
          <w:lang w:val="uk-UA"/>
        </w:rPr>
        <w:t xml:space="preserve">, </w:t>
      </w:r>
      <w:r w:rsidR="000131B4" w:rsidRPr="00512608">
        <w:rPr>
          <w:rFonts w:ascii="Times New Roman" w:hAnsi="Times New Roman" w:cs="Times New Roman"/>
          <w:sz w:val="28"/>
          <w:szCs w:val="28"/>
          <w:lang w:val="uk-UA"/>
        </w:rPr>
        <w:t xml:space="preserve"> І.</w:t>
      </w:r>
      <w:r w:rsidR="000131B4">
        <w:rPr>
          <w:rFonts w:ascii="Times New Roman" w:hAnsi="Times New Roman" w:cs="Times New Roman"/>
          <w:sz w:val="28"/>
          <w:szCs w:val="28"/>
          <w:lang w:val="uk-UA"/>
        </w:rPr>
        <w:t> О. </w:t>
      </w:r>
      <w:proofErr w:type="spellStart"/>
      <w:r w:rsidR="000131B4" w:rsidRPr="00512608">
        <w:rPr>
          <w:rFonts w:ascii="Times New Roman" w:hAnsi="Times New Roman" w:cs="Times New Roman"/>
          <w:sz w:val="28"/>
          <w:szCs w:val="28"/>
          <w:lang w:val="uk-UA"/>
        </w:rPr>
        <w:t>Зайченк</w:t>
      </w:r>
      <w:r w:rsidR="000131B4">
        <w:rPr>
          <w:rFonts w:ascii="Times New Roman" w:hAnsi="Times New Roman" w:cs="Times New Roman"/>
          <w:sz w:val="28"/>
          <w:szCs w:val="28"/>
          <w:lang w:val="uk-UA"/>
        </w:rPr>
        <w:t>о</w:t>
      </w:r>
      <w:proofErr w:type="spellEnd"/>
      <w:r w:rsidR="000131B4">
        <w:rPr>
          <w:rFonts w:ascii="Times New Roman" w:hAnsi="Times New Roman" w:cs="Times New Roman"/>
          <w:sz w:val="28"/>
          <w:szCs w:val="28"/>
          <w:lang w:val="uk-UA"/>
        </w:rPr>
        <w:t xml:space="preserve">, </w:t>
      </w:r>
      <w:r w:rsidR="000131B4" w:rsidRPr="00512608">
        <w:rPr>
          <w:rFonts w:ascii="Times New Roman" w:hAnsi="Times New Roman" w:cs="Times New Roman"/>
          <w:sz w:val="28"/>
          <w:szCs w:val="28"/>
          <w:lang w:val="uk-UA"/>
        </w:rPr>
        <w:t xml:space="preserve"> І.</w:t>
      </w:r>
      <w:r w:rsidR="000131B4">
        <w:rPr>
          <w:rFonts w:ascii="Times New Roman" w:hAnsi="Times New Roman" w:cs="Times New Roman"/>
          <w:sz w:val="28"/>
          <w:szCs w:val="28"/>
          <w:lang w:val="uk-UA"/>
        </w:rPr>
        <w:t> В. </w:t>
      </w:r>
      <w:proofErr w:type="spellStart"/>
      <w:r w:rsidR="000131B4" w:rsidRPr="00512608">
        <w:rPr>
          <w:rFonts w:ascii="Times New Roman" w:hAnsi="Times New Roman" w:cs="Times New Roman"/>
          <w:sz w:val="28"/>
          <w:szCs w:val="28"/>
          <w:lang w:val="uk-UA"/>
        </w:rPr>
        <w:t>Малафіїк</w:t>
      </w:r>
      <w:proofErr w:type="spellEnd"/>
      <w:r w:rsidR="000131B4" w:rsidRPr="00512608">
        <w:rPr>
          <w:rFonts w:ascii="Times New Roman" w:hAnsi="Times New Roman" w:cs="Times New Roman"/>
          <w:sz w:val="28"/>
          <w:szCs w:val="28"/>
          <w:lang w:val="uk-UA"/>
        </w:rPr>
        <w:t>,   В.</w:t>
      </w:r>
      <w:r w:rsidR="000131B4">
        <w:rPr>
          <w:rFonts w:ascii="Times New Roman" w:hAnsi="Times New Roman" w:cs="Times New Roman"/>
          <w:sz w:val="28"/>
          <w:szCs w:val="28"/>
          <w:lang w:val="uk-UA"/>
        </w:rPr>
        <w:t> М. </w:t>
      </w:r>
      <w:r w:rsidR="000131B4" w:rsidRPr="00512608">
        <w:rPr>
          <w:rFonts w:ascii="Times New Roman" w:hAnsi="Times New Roman" w:cs="Times New Roman"/>
          <w:sz w:val="28"/>
          <w:szCs w:val="28"/>
          <w:lang w:val="uk-UA"/>
        </w:rPr>
        <w:t>Чайка.   Сучасні тенденції розвитку засобів навчання охарактеризовано в наукових працях С.</w:t>
      </w:r>
      <w:r w:rsidR="000131B4">
        <w:rPr>
          <w:rFonts w:ascii="Times New Roman" w:hAnsi="Times New Roman" w:cs="Times New Roman"/>
          <w:sz w:val="28"/>
          <w:szCs w:val="28"/>
          <w:lang w:val="uk-UA"/>
        </w:rPr>
        <w:t> В. </w:t>
      </w:r>
      <w:proofErr w:type="spellStart"/>
      <w:r w:rsidR="000131B4" w:rsidRPr="00512608">
        <w:rPr>
          <w:rFonts w:ascii="Times New Roman" w:hAnsi="Times New Roman" w:cs="Times New Roman"/>
          <w:sz w:val="28"/>
          <w:szCs w:val="28"/>
          <w:lang w:val="uk-UA"/>
        </w:rPr>
        <w:t>Алєксєєвої</w:t>
      </w:r>
      <w:proofErr w:type="spellEnd"/>
      <w:r w:rsidR="000131B4">
        <w:rPr>
          <w:rFonts w:ascii="Times New Roman" w:hAnsi="Times New Roman" w:cs="Times New Roman"/>
          <w:sz w:val="28"/>
          <w:szCs w:val="28"/>
          <w:lang w:val="uk-UA"/>
        </w:rPr>
        <w:t xml:space="preserve"> </w:t>
      </w:r>
      <w:r w:rsidR="000131B4" w:rsidRPr="007B0E87">
        <w:rPr>
          <w:rFonts w:ascii="Times New Roman" w:hAnsi="Times New Roman" w:cs="Times New Roman"/>
          <w:sz w:val="28"/>
          <w:szCs w:val="28"/>
          <w:lang w:val="uk-UA"/>
        </w:rPr>
        <w:t>[</w:t>
      </w:r>
      <w:r w:rsidR="000131B4">
        <w:rPr>
          <w:rFonts w:ascii="Times New Roman" w:hAnsi="Times New Roman" w:cs="Times New Roman"/>
          <w:sz w:val="28"/>
          <w:szCs w:val="28"/>
          <w:lang w:val="uk-UA"/>
        </w:rPr>
        <w:fldChar w:fldCharType="begin"/>
      </w:r>
      <w:r w:rsidR="000131B4">
        <w:rPr>
          <w:rFonts w:ascii="Times New Roman" w:hAnsi="Times New Roman" w:cs="Times New Roman"/>
          <w:sz w:val="28"/>
          <w:szCs w:val="28"/>
          <w:lang w:val="uk-UA"/>
        </w:rPr>
        <w:instrText xml:space="preserve"> REF _Ref183001827 \n \h </w:instrText>
      </w:r>
      <w:r w:rsidR="000131B4">
        <w:rPr>
          <w:rFonts w:ascii="Times New Roman" w:hAnsi="Times New Roman" w:cs="Times New Roman"/>
          <w:sz w:val="28"/>
          <w:szCs w:val="28"/>
          <w:lang w:val="uk-UA"/>
        </w:rPr>
      </w:r>
      <w:r w:rsidR="000131B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2</w:t>
      </w:r>
      <w:r w:rsidR="000131B4">
        <w:rPr>
          <w:rFonts w:ascii="Times New Roman" w:hAnsi="Times New Roman" w:cs="Times New Roman"/>
          <w:sz w:val="28"/>
          <w:szCs w:val="28"/>
          <w:lang w:val="uk-UA"/>
        </w:rPr>
        <w:fldChar w:fldCharType="end"/>
      </w:r>
      <w:r w:rsidR="000131B4" w:rsidRPr="007B0E87">
        <w:rPr>
          <w:rFonts w:ascii="Times New Roman" w:hAnsi="Times New Roman" w:cs="Times New Roman"/>
          <w:sz w:val="28"/>
          <w:szCs w:val="28"/>
          <w:lang w:val="uk-UA"/>
        </w:rPr>
        <w:t>]</w:t>
      </w:r>
      <w:r w:rsidR="000131B4" w:rsidRPr="00512608">
        <w:rPr>
          <w:rFonts w:ascii="Times New Roman" w:hAnsi="Times New Roman" w:cs="Times New Roman"/>
          <w:sz w:val="28"/>
          <w:szCs w:val="28"/>
          <w:lang w:val="uk-UA"/>
        </w:rPr>
        <w:t>, Н.</w:t>
      </w:r>
      <w:r w:rsidR="000131B4">
        <w:rPr>
          <w:rFonts w:ascii="Times New Roman" w:hAnsi="Times New Roman" w:cs="Times New Roman"/>
          <w:sz w:val="28"/>
          <w:szCs w:val="28"/>
          <w:lang w:val="uk-UA"/>
        </w:rPr>
        <w:t> О. </w:t>
      </w:r>
      <w:proofErr w:type="spellStart"/>
      <w:r w:rsidR="000131B4" w:rsidRPr="00512608">
        <w:rPr>
          <w:rFonts w:ascii="Times New Roman" w:hAnsi="Times New Roman" w:cs="Times New Roman"/>
          <w:sz w:val="28"/>
          <w:szCs w:val="28"/>
          <w:lang w:val="uk-UA"/>
        </w:rPr>
        <w:t>Арістової</w:t>
      </w:r>
      <w:proofErr w:type="spellEnd"/>
      <w:r w:rsidR="000131B4" w:rsidRPr="00512608">
        <w:rPr>
          <w:rFonts w:ascii="Times New Roman" w:hAnsi="Times New Roman" w:cs="Times New Roman"/>
          <w:sz w:val="28"/>
          <w:szCs w:val="28"/>
          <w:lang w:val="uk-UA"/>
        </w:rPr>
        <w:t>, О.</w:t>
      </w:r>
      <w:r w:rsidR="000131B4">
        <w:rPr>
          <w:rFonts w:ascii="Times New Roman" w:hAnsi="Times New Roman" w:cs="Times New Roman"/>
          <w:sz w:val="28"/>
          <w:szCs w:val="28"/>
          <w:lang w:val="uk-UA"/>
        </w:rPr>
        <w:t> В. </w:t>
      </w:r>
      <w:proofErr w:type="spellStart"/>
      <w:r w:rsidR="000131B4" w:rsidRPr="00512608">
        <w:rPr>
          <w:rFonts w:ascii="Times New Roman" w:hAnsi="Times New Roman" w:cs="Times New Roman"/>
          <w:sz w:val="28"/>
          <w:szCs w:val="28"/>
          <w:lang w:val="uk-UA"/>
        </w:rPr>
        <w:t>Малихіна</w:t>
      </w:r>
      <w:proofErr w:type="spellEnd"/>
      <w:r w:rsidR="000131B4">
        <w:rPr>
          <w:rFonts w:ascii="Times New Roman" w:hAnsi="Times New Roman" w:cs="Times New Roman"/>
          <w:sz w:val="28"/>
          <w:szCs w:val="28"/>
          <w:lang w:val="uk-UA"/>
        </w:rPr>
        <w:t xml:space="preserve">, </w:t>
      </w:r>
      <w:r w:rsidR="000131B4" w:rsidRPr="00512608">
        <w:rPr>
          <w:rFonts w:ascii="Times New Roman" w:hAnsi="Times New Roman" w:cs="Times New Roman"/>
          <w:sz w:val="28"/>
          <w:szCs w:val="28"/>
          <w:lang w:val="uk-UA"/>
        </w:rPr>
        <w:t>Р.</w:t>
      </w:r>
      <w:r w:rsidR="000131B4">
        <w:rPr>
          <w:rFonts w:ascii="Times New Roman" w:hAnsi="Times New Roman" w:cs="Times New Roman"/>
          <w:sz w:val="28"/>
          <w:szCs w:val="28"/>
          <w:lang w:val="uk-UA"/>
        </w:rPr>
        <w:t> А. </w:t>
      </w:r>
      <w:r w:rsidR="000131B4" w:rsidRPr="00512608">
        <w:rPr>
          <w:rFonts w:ascii="Times New Roman" w:hAnsi="Times New Roman" w:cs="Times New Roman"/>
          <w:sz w:val="28"/>
          <w:szCs w:val="28"/>
          <w:lang w:val="uk-UA"/>
        </w:rPr>
        <w:t>Попова</w:t>
      </w:r>
      <w:r w:rsidR="000131B4">
        <w:rPr>
          <w:rFonts w:ascii="Times New Roman" w:hAnsi="Times New Roman" w:cs="Times New Roman"/>
          <w:sz w:val="28"/>
          <w:szCs w:val="28"/>
          <w:lang w:val="uk-UA"/>
        </w:rPr>
        <w:t xml:space="preserve"> </w:t>
      </w:r>
      <w:r w:rsidR="000131B4" w:rsidRPr="00993048">
        <w:rPr>
          <w:rFonts w:ascii="Times New Roman" w:hAnsi="Times New Roman" w:cs="Times New Roman"/>
          <w:sz w:val="28"/>
          <w:szCs w:val="28"/>
          <w:lang w:val="uk-UA"/>
        </w:rPr>
        <w:t>[</w:t>
      </w:r>
      <w:r w:rsidR="000131B4">
        <w:rPr>
          <w:rFonts w:ascii="Times New Roman" w:hAnsi="Times New Roman" w:cs="Times New Roman"/>
          <w:sz w:val="28"/>
          <w:szCs w:val="28"/>
          <w:lang w:val="uk-UA"/>
        </w:rPr>
        <w:fldChar w:fldCharType="begin"/>
      </w:r>
      <w:r w:rsidR="000131B4">
        <w:rPr>
          <w:rFonts w:ascii="Times New Roman" w:hAnsi="Times New Roman" w:cs="Times New Roman"/>
          <w:sz w:val="28"/>
          <w:szCs w:val="28"/>
          <w:lang w:val="uk-UA"/>
        </w:rPr>
        <w:instrText xml:space="preserve"> REF _Ref183001873 \n \h </w:instrText>
      </w:r>
      <w:r w:rsidR="000131B4">
        <w:rPr>
          <w:rFonts w:ascii="Times New Roman" w:hAnsi="Times New Roman" w:cs="Times New Roman"/>
          <w:sz w:val="28"/>
          <w:szCs w:val="28"/>
          <w:lang w:val="uk-UA"/>
        </w:rPr>
      </w:r>
      <w:r w:rsidR="000131B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1</w:t>
      </w:r>
      <w:r w:rsidR="000131B4">
        <w:rPr>
          <w:rFonts w:ascii="Times New Roman" w:hAnsi="Times New Roman" w:cs="Times New Roman"/>
          <w:sz w:val="28"/>
          <w:szCs w:val="28"/>
          <w:lang w:val="uk-UA"/>
        </w:rPr>
        <w:fldChar w:fldCharType="end"/>
      </w:r>
      <w:r w:rsidR="000131B4" w:rsidRPr="00993048">
        <w:rPr>
          <w:rFonts w:ascii="Times New Roman" w:hAnsi="Times New Roman" w:cs="Times New Roman"/>
          <w:sz w:val="28"/>
          <w:szCs w:val="28"/>
          <w:lang w:val="uk-UA"/>
        </w:rPr>
        <w:t>]</w:t>
      </w:r>
      <w:r w:rsidR="000131B4" w:rsidRPr="00512608">
        <w:rPr>
          <w:rFonts w:ascii="Times New Roman" w:hAnsi="Times New Roman" w:cs="Times New Roman"/>
          <w:sz w:val="28"/>
          <w:szCs w:val="28"/>
          <w:lang w:val="uk-UA"/>
        </w:rPr>
        <w:t>, О.</w:t>
      </w:r>
      <w:r w:rsidR="000131B4">
        <w:rPr>
          <w:rFonts w:ascii="Times New Roman" w:hAnsi="Times New Roman" w:cs="Times New Roman"/>
          <w:sz w:val="28"/>
          <w:szCs w:val="28"/>
          <w:lang w:val="uk-UA"/>
        </w:rPr>
        <w:t> В.</w:t>
      </w:r>
      <w:r w:rsidR="000131B4" w:rsidRPr="00512608">
        <w:rPr>
          <w:rFonts w:ascii="Times New Roman" w:hAnsi="Times New Roman" w:cs="Times New Roman"/>
          <w:sz w:val="28"/>
          <w:szCs w:val="28"/>
          <w:lang w:val="uk-UA"/>
        </w:rPr>
        <w:t> </w:t>
      </w:r>
      <w:proofErr w:type="spellStart"/>
      <w:r w:rsidR="000131B4" w:rsidRPr="00512608">
        <w:rPr>
          <w:rFonts w:ascii="Times New Roman" w:hAnsi="Times New Roman" w:cs="Times New Roman"/>
          <w:sz w:val="28"/>
          <w:szCs w:val="28"/>
          <w:lang w:val="uk-UA"/>
        </w:rPr>
        <w:t>Бардима</w:t>
      </w:r>
      <w:proofErr w:type="spellEnd"/>
      <w:r w:rsidR="000131B4" w:rsidRPr="00993048">
        <w:rPr>
          <w:rFonts w:ascii="Times New Roman" w:hAnsi="Times New Roman" w:cs="Times New Roman"/>
          <w:sz w:val="28"/>
          <w:szCs w:val="28"/>
          <w:lang w:val="uk-UA"/>
        </w:rPr>
        <w:t xml:space="preserve"> [</w:t>
      </w:r>
      <w:r w:rsidR="000131B4">
        <w:rPr>
          <w:rFonts w:ascii="Times New Roman" w:hAnsi="Times New Roman" w:cs="Times New Roman"/>
          <w:sz w:val="28"/>
          <w:szCs w:val="28"/>
          <w:lang w:val="uk-UA"/>
        </w:rPr>
        <w:fldChar w:fldCharType="begin"/>
      </w:r>
      <w:r w:rsidR="000131B4">
        <w:rPr>
          <w:rFonts w:ascii="Times New Roman" w:hAnsi="Times New Roman" w:cs="Times New Roman"/>
          <w:sz w:val="28"/>
          <w:szCs w:val="28"/>
          <w:lang w:val="uk-UA"/>
        </w:rPr>
        <w:instrText xml:space="preserve"> REF _Ref183001886 \n \h </w:instrText>
      </w:r>
      <w:r w:rsidR="000131B4">
        <w:rPr>
          <w:rFonts w:ascii="Times New Roman" w:hAnsi="Times New Roman" w:cs="Times New Roman"/>
          <w:sz w:val="28"/>
          <w:szCs w:val="28"/>
          <w:lang w:val="uk-UA"/>
        </w:rPr>
      </w:r>
      <w:r w:rsidR="000131B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5</w:t>
      </w:r>
      <w:r w:rsidR="000131B4">
        <w:rPr>
          <w:rFonts w:ascii="Times New Roman" w:hAnsi="Times New Roman" w:cs="Times New Roman"/>
          <w:sz w:val="28"/>
          <w:szCs w:val="28"/>
          <w:lang w:val="uk-UA"/>
        </w:rPr>
        <w:fldChar w:fldCharType="end"/>
      </w:r>
      <w:r w:rsidR="000131B4" w:rsidRPr="00993048">
        <w:rPr>
          <w:rFonts w:ascii="Times New Roman" w:hAnsi="Times New Roman" w:cs="Times New Roman"/>
          <w:sz w:val="28"/>
          <w:szCs w:val="28"/>
          <w:lang w:val="uk-UA"/>
        </w:rPr>
        <w:t>]</w:t>
      </w:r>
      <w:r w:rsidR="000131B4" w:rsidRPr="00512608">
        <w:rPr>
          <w:rFonts w:ascii="Times New Roman" w:hAnsi="Times New Roman" w:cs="Times New Roman"/>
          <w:sz w:val="28"/>
          <w:szCs w:val="28"/>
          <w:lang w:val="uk-UA"/>
        </w:rPr>
        <w:t>, В.</w:t>
      </w:r>
      <w:r w:rsidR="000131B4">
        <w:rPr>
          <w:rFonts w:ascii="Times New Roman" w:hAnsi="Times New Roman" w:cs="Times New Roman"/>
          <w:sz w:val="28"/>
          <w:szCs w:val="28"/>
          <w:lang w:val="uk-UA"/>
        </w:rPr>
        <w:t> Ю.</w:t>
      </w:r>
      <w:r w:rsidR="000131B4" w:rsidRPr="00512608">
        <w:rPr>
          <w:rFonts w:ascii="Times New Roman" w:hAnsi="Times New Roman" w:cs="Times New Roman"/>
          <w:sz w:val="28"/>
          <w:szCs w:val="28"/>
          <w:lang w:val="uk-UA"/>
        </w:rPr>
        <w:t> Бикова</w:t>
      </w:r>
      <w:r w:rsidR="000131B4">
        <w:rPr>
          <w:rFonts w:ascii="Times New Roman" w:hAnsi="Times New Roman" w:cs="Times New Roman"/>
          <w:sz w:val="28"/>
          <w:szCs w:val="28"/>
          <w:lang w:val="uk-UA"/>
        </w:rPr>
        <w:t xml:space="preserve"> </w:t>
      </w:r>
      <w:r w:rsidR="000131B4" w:rsidRPr="001D5ECB">
        <w:rPr>
          <w:rFonts w:ascii="Times New Roman" w:hAnsi="Times New Roman" w:cs="Times New Roman"/>
          <w:sz w:val="28"/>
          <w:szCs w:val="28"/>
          <w:lang w:val="uk-UA"/>
        </w:rPr>
        <w:t>[</w:t>
      </w:r>
      <w:r w:rsidR="000131B4">
        <w:rPr>
          <w:rFonts w:ascii="Times New Roman" w:hAnsi="Times New Roman" w:cs="Times New Roman"/>
          <w:sz w:val="28"/>
          <w:szCs w:val="28"/>
          <w:lang w:val="uk-UA"/>
        </w:rPr>
        <w:fldChar w:fldCharType="begin"/>
      </w:r>
      <w:r w:rsidR="000131B4">
        <w:rPr>
          <w:rFonts w:ascii="Times New Roman" w:hAnsi="Times New Roman" w:cs="Times New Roman"/>
          <w:sz w:val="28"/>
          <w:szCs w:val="28"/>
          <w:lang w:val="uk-UA"/>
        </w:rPr>
        <w:instrText xml:space="preserve"> REF _Ref183001901 \n \h </w:instrText>
      </w:r>
      <w:r w:rsidR="000131B4">
        <w:rPr>
          <w:rFonts w:ascii="Times New Roman" w:hAnsi="Times New Roman" w:cs="Times New Roman"/>
          <w:sz w:val="28"/>
          <w:szCs w:val="28"/>
          <w:lang w:val="uk-UA"/>
        </w:rPr>
      </w:r>
      <w:r w:rsidR="000131B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8</w:t>
      </w:r>
      <w:r w:rsidR="000131B4">
        <w:rPr>
          <w:rFonts w:ascii="Times New Roman" w:hAnsi="Times New Roman" w:cs="Times New Roman"/>
          <w:sz w:val="28"/>
          <w:szCs w:val="28"/>
          <w:lang w:val="uk-UA"/>
        </w:rPr>
        <w:fldChar w:fldCharType="end"/>
      </w:r>
      <w:r w:rsidR="000131B4" w:rsidRPr="001D5ECB">
        <w:rPr>
          <w:rFonts w:ascii="Times New Roman" w:hAnsi="Times New Roman" w:cs="Times New Roman"/>
          <w:sz w:val="28"/>
          <w:szCs w:val="28"/>
          <w:lang w:val="uk-UA"/>
        </w:rPr>
        <w:t>]</w:t>
      </w:r>
      <w:r w:rsidR="000131B4" w:rsidRPr="00512608">
        <w:rPr>
          <w:rFonts w:ascii="Times New Roman" w:hAnsi="Times New Roman" w:cs="Times New Roman"/>
          <w:sz w:val="28"/>
          <w:szCs w:val="28"/>
          <w:lang w:val="uk-UA"/>
        </w:rPr>
        <w:t>, Л.</w:t>
      </w:r>
      <w:r w:rsidR="000131B4">
        <w:rPr>
          <w:rFonts w:ascii="Times New Roman" w:hAnsi="Times New Roman" w:cs="Times New Roman"/>
          <w:sz w:val="28"/>
          <w:szCs w:val="28"/>
          <w:lang w:val="uk-UA"/>
        </w:rPr>
        <w:t> І.</w:t>
      </w:r>
      <w:r w:rsidR="000131B4" w:rsidRPr="00512608">
        <w:rPr>
          <w:rFonts w:ascii="Times New Roman" w:hAnsi="Times New Roman" w:cs="Times New Roman"/>
          <w:sz w:val="28"/>
          <w:szCs w:val="28"/>
          <w:lang w:val="uk-UA"/>
        </w:rPr>
        <w:t> </w:t>
      </w:r>
      <w:proofErr w:type="spellStart"/>
      <w:r w:rsidR="000131B4" w:rsidRPr="00512608">
        <w:rPr>
          <w:rFonts w:ascii="Times New Roman" w:hAnsi="Times New Roman" w:cs="Times New Roman"/>
          <w:sz w:val="28"/>
          <w:szCs w:val="28"/>
          <w:lang w:val="uk-UA"/>
        </w:rPr>
        <w:t>Білоусової</w:t>
      </w:r>
      <w:proofErr w:type="spellEnd"/>
      <w:r w:rsidR="000131B4">
        <w:rPr>
          <w:rFonts w:ascii="Times New Roman" w:hAnsi="Times New Roman" w:cs="Times New Roman"/>
          <w:sz w:val="28"/>
          <w:szCs w:val="28"/>
          <w:lang w:val="uk-UA"/>
        </w:rPr>
        <w:t xml:space="preserve"> </w:t>
      </w:r>
      <w:r w:rsidR="000131B4" w:rsidRPr="0026359D">
        <w:rPr>
          <w:rFonts w:ascii="Times New Roman" w:hAnsi="Times New Roman" w:cs="Times New Roman"/>
          <w:sz w:val="28"/>
          <w:szCs w:val="28"/>
          <w:lang w:val="uk-UA"/>
        </w:rPr>
        <w:t>[</w:t>
      </w:r>
      <w:r w:rsidR="000131B4">
        <w:rPr>
          <w:rFonts w:ascii="Times New Roman" w:hAnsi="Times New Roman" w:cs="Times New Roman"/>
          <w:sz w:val="28"/>
          <w:szCs w:val="28"/>
          <w:lang w:val="uk-UA"/>
        </w:rPr>
        <w:fldChar w:fldCharType="begin"/>
      </w:r>
      <w:r w:rsidR="000131B4">
        <w:rPr>
          <w:rFonts w:ascii="Times New Roman" w:hAnsi="Times New Roman" w:cs="Times New Roman"/>
          <w:sz w:val="28"/>
          <w:szCs w:val="28"/>
          <w:lang w:val="uk-UA"/>
        </w:rPr>
        <w:instrText xml:space="preserve"> REF _Ref183001915 \n \h </w:instrText>
      </w:r>
      <w:r w:rsidR="000131B4">
        <w:rPr>
          <w:rFonts w:ascii="Times New Roman" w:hAnsi="Times New Roman" w:cs="Times New Roman"/>
          <w:sz w:val="28"/>
          <w:szCs w:val="28"/>
          <w:lang w:val="uk-UA"/>
        </w:rPr>
      </w:r>
      <w:r w:rsidR="000131B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9</w:t>
      </w:r>
      <w:r w:rsidR="000131B4">
        <w:rPr>
          <w:rFonts w:ascii="Times New Roman" w:hAnsi="Times New Roman" w:cs="Times New Roman"/>
          <w:sz w:val="28"/>
          <w:szCs w:val="28"/>
          <w:lang w:val="uk-UA"/>
        </w:rPr>
        <w:fldChar w:fldCharType="end"/>
      </w:r>
      <w:r w:rsidR="000131B4" w:rsidRPr="0026359D">
        <w:rPr>
          <w:rFonts w:ascii="Times New Roman" w:hAnsi="Times New Roman" w:cs="Times New Roman"/>
          <w:sz w:val="28"/>
          <w:szCs w:val="28"/>
          <w:lang w:val="uk-UA"/>
        </w:rPr>
        <w:t>]</w:t>
      </w:r>
      <w:r w:rsidR="000131B4" w:rsidRPr="00512608">
        <w:rPr>
          <w:rFonts w:ascii="Times New Roman" w:hAnsi="Times New Roman" w:cs="Times New Roman"/>
          <w:sz w:val="28"/>
          <w:szCs w:val="28"/>
          <w:lang w:val="uk-UA"/>
        </w:rPr>
        <w:t>, О.</w:t>
      </w:r>
      <w:r w:rsidR="000131B4">
        <w:rPr>
          <w:rFonts w:ascii="Times New Roman" w:hAnsi="Times New Roman" w:cs="Times New Roman"/>
          <w:sz w:val="28"/>
          <w:szCs w:val="28"/>
          <w:lang w:val="uk-UA"/>
        </w:rPr>
        <w:t> О.</w:t>
      </w:r>
      <w:r w:rsidR="000131B4" w:rsidRPr="00512608">
        <w:rPr>
          <w:rFonts w:ascii="Times New Roman" w:hAnsi="Times New Roman" w:cs="Times New Roman"/>
          <w:sz w:val="28"/>
          <w:szCs w:val="28"/>
          <w:lang w:val="uk-UA"/>
        </w:rPr>
        <w:t> </w:t>
      </w:r>
      <w:proofErr w:type="spellStart"/>
      <w:r w:rsidR="000131B4" w:rsidRPr="00512608">
        <w:rPr>
          <w:rFonts w:ascii="Times New Roman" w:hAnsi="Times New Roman" w:cs="Times New Roman"/>
          <w:sz w:val="28"/>
          <w:szCs w:val="28"/>
          <w:lang w:val="uk-UA"/>
        </w:rPr>
        <w:t>Гриб’юк</w:t>
      </w:r>
      <w:proofErr w:type="spellEnd"/>
      <w:r w:rsidR="000131B4">
        <w:rPr>
          <w:rFonts w:ascii="Times New Roman" w:hAnsi="Times New Roman" w:cs="Times New Roman"/>
          <w:sz w:val="28"/>
          <w:szCs w:val="28"/>
          <w:lang w:val="uk-UA"/>
        </w:rPr>
        <w:t xml:space="preserve"> </w:t>
      </w:r>
      <w:r w:rsidR="000131B4" w:rsidRPr="00E6577D">
        <w:rPr>
          <w:rFonts w:ascii="Times New Roman" w:hAnsi="Times New Roman" w:cs="Times New Roman"/>
          <w:sz w:val="28"/>
          <w:szCs w:val="28"/>
          <w:lang w:val="uk-UA"/>
        </w:rPr>
        <w:t>[</w:t>
      </w:r>
      <w:r w:rsidR="000131B4">
        <w:rPr>
          <w:rFonts w:ascii="Times New Roman" w:hAnsi="Times New Roman" w:cs="Times New Roman"/>
          <w:sz w:val="28"/>
          <w:szCs w:val="28"/>
          <w:lang w:val="uk-UA"/>
        </w:rPr>
        <w:fldChar w:fldCharType="begin"/>
      </w:r>
      <w:r w:rsidR="000131B4">
        <w:rPr>
          <w:rFonts w:ascii="Times New Roman" w:hAnsi="Times New Roman" w:cs="Times New Roman"/>
          <w:sz w:val="28"/>
          <w:szCs w:val="28"/>
          <w:lang w:val="uk-UA"/>
        </w:rPr>
        <w:instrText xml:space="preserve"> REF _Ref183001943 \n \h </w:instrText>
      </w:r>
      <w:r w:rsidR="000131B4">
        <w:rPr>
          <w:rFonts w:ascii="Times New Roman" w:hAnsi="Times New Roman" w:cs="Times New Roman"/>
          <w:sz w:val="28"/>
          <w:szCs w:val="28"/>
          <w:lang w:val="uk-UA"/>
        </w:rPr>
      </w:r>
      <w:r w:rsidR="000131B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19</w:t>
      </w:r>
      <w:r w:rsidR="000131B4">
        <w:rPr>
          <w:rFonts w:ascii="Times New Roman" w:hAnsi="Times New Roman" w:cs="Times New Roman"/>
          <w:sz w:val="28"/>
          <w:szCs w:val="28"/>
          <w:lang w:val="uk-UA"/>
        </w:rPr>
        <w:fldChar w:fldCharType="end"/>
      </w:r>
      <w:r w:rsidR="000131B4" w:rsidRPr="00E6577D">
        <w:rPr>
          <w:rFonts w:ascii="Times New Roman" w:hAnsi="Times New Roman" w:cs="Times New Roman"/>
          <w:sz w:val="28"/>
          <w:szCs w:val="28"/>
          <w:lang w:val="uk-UA"/>
        </w:rPr>
        <w:t>]</w:t>
      </w:r>
      <w:r w:rsidR="000131B4" w:rsidRPr="00512608">
        <w:rPr>
          <w:rFonts w:ascii="Times New Roman" w:hAnsi="Times New Roman" w:cs="Times New Roman"/>
          <w:sz w:val="28"/>
          <w:szCs w:val="28"/>
          <w:lang w:val="uk-UA"/>
        </w:rPr>
        <w:t>, В.</w:t>
      </w:r>
      <w:r w:rsidR="000131B4">
        <w:rPr>
          <w:rFonts w:ascii="Times New Roman" w:hAnsi="Times New Roman" w:cs="Times New Roman"/>
          <w:sz w:val="28"/>
          <w:szCs w:val="28"/>
          <w:lang w:val="uk-UA"/>
        </w:rPr>
        <w:t> В.</w:t>
      </w:r>
      <w:r w:rsidR="000131B4" w:rsidRPr="00512608">
        <w:rPr>
          <w:rFonts w:ascii="Times New Roman" w:hAnsi="Times New Roman" w:cs="Times New Roman"/>
          <w:sz w:val="28"/>
          <w:szCs w:val="28"/>
          <w:lang w:val="uk-UA"/>
        </w:rPr>
        <w:t> Дубовик</w:t>
      </w:r>
      <w:r w:rsidR="000131B4">
        <w:rPr>
          <w:rFonts w:ascii="Times New Roman" w:hAnsi="Times New Roman" w:cs="Times New Roman"/>
          <w:sz w:val="28"/>
          <w:szCs w:val="28"/>
          <w:lang w:val="uk-UA"/>
        </w:rPr>
        <w:t xml:space="preserve">а </w:t>
      </w:r>
      <w:r w:rsidR="000131B4" w:rsidRPr="00715BD2">
        <w:rPr>
          <w:rFonts w:ascii="Times New Roman" w:hAnsi="Times New Roman" w:cs="Times New Roman"/>
          <w:sz w:val="28"/>
          <w:szCs w:val="28"/>
          <w:lang w:val="uk-UA"/>
        </w:rPr>
        <w:t>[</w:t>
      </w:r>
      <w:r w:rsidR="000131B4">
        <w:rPr>
          <w:rFonts w:ascii="Times New Roman" w:hAnsi="Times New Roman" w:cs="Times New Roman"/>
          <w:sz w:val="28"/>
          <w:szCs w:val="28"/>
          <w:lang w:val="uk-UA"/>
        </w:rPr>
        <w:fldChar w:fldCharType="begin"/>
      </w:r>
      <w:r w:rsidR="000131B4">
        <w:rPr>
          <w:rFonts w:ascii="Times New Roman" w:hAnsi="Times New Roman" w:cs="Times New Roman"/>
          <w:sz w:val="28"/>
          <w:szCs w:val="28"/>
          <w:lang w:val="uk-UA"/>
        </w:rPr>
        <w:instrText xml:space="preserve"> REF _Ref183001956 \n \h </w:instrText>
      </w:r>
      <w:r w:rsidR="000131B4">
        <w:rPr>
          <w:rFonts w:ascii="Times New Roman" w:hAnsi="Times New Roman" w:cs="Times New Roman"/>
          <w:sz w:val="28"/>
          <w:szCs w:val="28"/>
          <w:lang w:val="uk-UA"/>
        </w:rPr>
      </w:r>
      <w:r w:rsidR="000131B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24</w:t>
      </w:r>
      <w:r w:rsidR="000131B4">
        <w:rPr>
          <w:rFonts w:ascii="Times New Roman" w:hAnsi="Times New Roman" w:cs="Times New Roman"/>
          <w:sz w:val="28"/>
          <w:szCs w:val="28"/>
          <w:lang w:val="uk-UA"/>
        </w:rPr>
        <w:fldChar w:fldCharType="end"/>
      </w:r>
      <w:r w:rsidR="000131B4">
        <w:rPr>
          <w:rFonts w:ascii="Times New Roman" w:hAnsi="Times New Roman" w:cs="Times New Roman"/>
          <w:sz w:val="28"/>
          <w:szCs w:val="28"/>
          <w:lang w:val="uk-UA"/>
        </w:rPr>
        <w:t xml:space="preserve">, </w:t>
      </w:r>
      <w:r w:rsidR="000131B4">
        <w:rPr>
          <w:rFonts w:ascii="Times New Roman" w:hAnsi="Times New Roman" w:cs="Times New Roman"/>
          <w:sz w:val="28"/>
          <w:szCs w:val="28"/>
          <w:lang w:val="uk-UA"/>
        </w:rPr>
        <w:fldChar w:fldCharType="begin"/>
      </w:r>
      <w:r w:rsidR="000131B4">
        <w:rPr>
          <w:rFonts w:ascii="Times New Roman" w:hAnsi="Times New Roman" w:cs="Times New Roman"/>
          <w:sz w:val="28"/>
          <w:szCs w:val="28"/>
          <w:lang w:val="uk-UA"/>
        </w:rPr>
        <w:instrText xml:space="preserve"> REF _Ref183001971 \n \h </w:instrText>
      </w:r>
      <w:r w:rsidR="000131B4">
        <w:rPr>
          <w:rFonts w:ascii="Times New Roman" w:hAnsi="Times New Roman" w:cs="Times New Roman"/>
          <w:sz w:val="28"/>
          <w:szCs w:val="28"/>
          <w:lang w:val="uk-UA"/>
        </w:rPr>
      </w:r>
      <w:r w:rsidR="000131B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25</w:t>
      </w:r>
      <w:r w:rsidR="000131B4">
        <w:rPr>
          <w:rFonts w:ascii="Times New Roman" w:hAnsi="Times New Roman" w:cs="Times New Roman"/>
          <w:sz w:val="28"/>
          <w:szCs w:val="28"/>
          <w:lang w:val="uk-UA"/>
        </w:rPr>
        <w:fldChar w:fldCharType="end"/>
      </w:r>
      <w:r w:rsidR="000131B4" w:rsidRPr="00715BD2">
        <w:rPr>
          <w:rFonts w:ascii="Times New Roman" w:hAnsi="Times New Roman" w:cs="Times New Roman"/>
          <w:sz w:val="28"/>
          <w:szCs w:val="28"/>
          <w:lang w:val="uk-UA"/>
        </w:rPr>
        <w:t>]</w:t>
      </w:r>
      <w:r w:rsidR="000131B4" w:rsidRPr="00512608">
        <w:rPr>
          <w:rFonts w:ascii="Times New Roman" w:hAnsi="Times New Roman" w:cs="Times New Roman"/>
          <w:sz w:val="28"/>
          <w:szCs w:val="28"/>
          <w:lang w:val="uk-UA"/>
        </w:rPr>
        <w:t xml:space="preserve">, </w:t>
      </w:r>
      <w:r w:rsidR="000131B4">
        <w:rPr>
          <w:rFonts w:ascii="Times New Roman" w:hAnsi="Times New Roman" w:cs="Times New Roman"/>
          <w:sz w:val="28"/>
          <w:szCs w:val="28"/>
          <w:lang w:val="uk-UA"/>
        </w:rPr>
        <w:t>І. Л. </w:t>
      </w:r>
      <w:proofErr w:type="spellStart"/>
      <w:r w:rsidR="000131B4">
        <w:rPr>
          <w:rFonts w:ascii="Times New Roman" w:hAnsi="Times New Roman" w:cs="Times New Roman"/>
          <w:sz w:val="28"/>
          <w:szCs w:val="28"/>
          <w:lang w:val="uk-UA"/>
        </w:rPr>
        <w:t>Ліпчевської</w:t>
      </w:r>
      <w:proofErr w:type="spellEnd"/>
      <w:r w:rsidR="000131B4">
        <w:rPr>
          <w:rFonts w:ascii="Times New Roman" w:hAnsi="Times New Roman" w:cs="Times New Roman"/>
          <w:sz w:val="28"/>
          <w:szCs w:val="28"/>
          <w:lang w:val="uk-UA"/>
        </w:rPr>
        <w:t xml:space="preserve"> </w:t>
      </w:r>
      <w:r w:rsidR="000131B4" w:rsidRPr="00237232">
        <w:rPr>
          <w:rFonts w:ascii="Times New Roman" w:hAnsi="Times New Roman" w:cs="Times New Roman"/>
          <w:sz w:val="28"/>
          <w:szCs w:val="28"/>
          <w:lang w:val="uk-UA"/>
        </w:rPr>
        <w:t>[</w:t>
      </w:r>
      <w:r w:rsidR="000131B4">
        <w:rPr>
          <w:rFonts w:ascii="Times New Roman" w:hAnsi="Times New Roman" w:cs="Times New Roman"/>
          <w:sz w:val="28"/>
          <w:szCs w:val="28"/>
          <w:lang w:val="uk-UA"/>
        </w:rPr>
        <w:fldChar w:fldCharType="begin"/>
      </w:r>
      <w:r w:rsidR="000131B4">
        <w:rPr>
          <w:rFonts w:ascii="Times New Roman" w:hAnsi="Times New Roman" w:cs="Times New Roman"/>
          <w:sz w:val="28"/>
          <w:szCs w:val="28"/>
          <w:lang w:val="uk-UA"/>
        </w:rPr>
        <w:instrText xml:space="preserve"> REF _Ref183001990 \n \h </w:instrText>
      </w:r>
      <w:r w:rsidR="000131B4">
        <w:rPr>
          <w:rFonts w:ascii="Times New Roman" w:hAnsi="Times New Roman" w:cs="Times New Roman"/>
          <w:sz w:val="28"/>
          <w:szCs w:val="28"/>
          <w:lang w:val="uk-UA"/>
        </w:rPr>
      </w:r>
      <w:r w:rsidR="000131B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47</w:t>
      </w:r>
      <w:r w:rsidR="000131B4">
        <w:rPr>
          <w:rFonts w:ascii="Times New Roman" w:hAnsi="Times New Roman" w:cs="Times New Roman"/>
          <w:sz w:val="28"/>
          <w:szCs w:val="28"/>
          <w:lang w:val="uk-UA"/>
        </w:rPr>
        <w:fldChar w:fldCharType="end"/>
      </w:r>
      <w:r w:rsidR="000131B4" w:rsidRPr="00237232">
        <w:rPr>
          <w:rFonts w:ascii="Times New Roman" w:hAnsi="Times New Roman" w:cs="Times New Roman"/>
          <w:sz w:val="28"/>
          <w:szCs w:val="28"/>
          <w:lang w:val="uk-UA"/>
        </w:rPr>
        <w:t>]</w:t>
      </w:r>
      <w:r w:rsidR="000131B4" w:rsidRPr="00512608">
        <w:rPr>
          <w:rFonts w:ascii="Times New Roman" w:hAnsi="Times New Roman" w:cs="Times New Roman"/>
          <w:sz w:val="28"/>
          <w:szCs w:val="28"/>
          <w:lang w:val="uk-UA"/>
        </w:rPr>
        <w:t>, В.</w:t>
      </w:r>
      <w:r w:rsidR="000131B4">
        <w:rPr>
          <w:rFonts w:ascii="Times New Roman" w:hAnsi="Times New Roman" w:cs="Times New Roman"/>
          <w:sz w:val="28"/>
          <w:szCs w:val="28"/>
          <w:lang w:val="en-US"/>
        </w:rPr>
        <w:t> </w:t>
      </w:r>
      <w:r w:rsidR="000131B4">
        <w:rPr>
          <w:rFonts w:ascii="Times New Roman" w:hAnsi="Times New Roman" w:cs="Times New Roman"/>
          <w:sz w:val="28"/>
          <w:szCs w:val="28"/>
          <w:lang w:val="uk-UA"/>
        </w:rPr>
        <w:t>В.</w:t>
      </w:r>
      <w:r w:rsidR="000131B4" w:rsidRPr="00512608">
        <w:rPr>
          <w:rFonts w:ascii="Times New Roman" w:hAnsi="Times New Roman" w:cs="Times New Roman"/>
          <w:sz w:val="28"/>
          <w:szCs w:val="28"/>
          <w:lang w:val="uk-UA"/>
        </w:rPr>
        <w:t> Осадчого</w:t>
      </w:r>
      <w:r w:rsidR="000131B4">
        <w:rPr>
          <w:rFonts w:ascii="Times New Roman" w:hAnsi="Times New Roman" w:cs="Times New Roman"/>
          <w:sz w:val="28"/>
          <w:szCs w:val="28"/>
          <w:lang w:val="uk-UA"/>
        </w:rPr>
        <w:t xml:space="preserve"> </w:t>
      </w:r>
      <w:r w:rsidR="000131B4" w:rsidRPr="00237232">
        <w:rPr>
          <w:rFonts w:ascii="Times New Roman" w:hAnsi="Times New Roman" w:cs="Times New Roman"/>
          <w:sz w:val="28"/>
          <w:szCs w:val="28"/>
          <w:lang w:val="uk-UA"/>
        </w:rPr>
        <w:t>[</w:t>
      </w:r>
      <w:r w:rsidR="000131B4">
        <w:rPr>
          <w:rFonts w:ascii="Times New Roman" w:hAnsi="Times New Roman" w:cs="Times New Roman"/>
          <w:sz w:val="28"/>
          <w:szCs w:val="28"/>
          <w:lang w:val="uk-UA"/>
        </w:rPr>
        <w:fldChar w:fldCharType="begin"/>
      </w:r>
      <w:r w:rsidR="000131B4">
        <w:rPr>
          <w:rFonts w:ascii="Times New Roman" w:hAnsi="Times New Roman" w:cs="Times New Roman"/>
          <w:sz w:val="28"/>
          <w:szCs w:val="28"/>
          <w:lang w:val="uk-UA"/>
        </w:rPr>
        <w:instrText xml:space="preserve"> REF _Ref183002009 \n \h </w:instrText>
      </w:r>
      <w:r w:rsidR="000131B4">
        <w:rPr>
          <w:rFonts w:ascii="Times New Roman" w:hAnsi="Times New Roman" w:cs="Times New Roman"/>
          <w:sz w:val="28"/>
          <w:szCs w:val="28"/>
          <w:lang w:val="uk-UA"/>
        </w:rPr>
      </w:r>
      <w:r w:rsidR="000131B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56</w:t>
      </w:r>
      <w:r w:rsidR="000131B4">
        <w:rPr>
          <w:rFonts w:ascii="Times New Roman" w:hAnsi="Times New Roman" w:cs="Times New Roman"/>
          <w:sz w:val="28"/>
          <w:szCs w:val="28"/>
          <w:lang w:val="uk-UA"/>
        </w:rPr>
        <w:fldChar w:fldCharType="end"/>
      </w:r>
      <w:r w:rsidR="000131B4" w:rsidRPr="00237232">
        <w:rPr>
          <w:rFonts w:ascii="Times New Roman" w:hAnsi="Times New Roman" w:cs="Times New Roman"/>
          <w:sz w:val="28"/>
          <w:szCs w:val="28"/>
          <w:lang w:val="uk-UA"/>
        </w:rPr>
        <w:t>]</w:t>
      </w:r>
      <w:r w:rsidR="000131B4" w:rsidRPr="00512608">
        <w:rPr>
          <w:rFonts w:ascii="Times New Roman" w:hAnsi="Times New Roman" w:cs="Times New Roman"/>
          <w:sz w:val="28"/>
          <w:szCs w:val="28"/>
          <w:lang w:val="uk-UA"/>
        </w:rPr>
        <w:t xml:space="preserve">, </w:t>
      </w:r>
      <w:r w:rsidR="000131B4">
        <w:rPr>
          <w:rFonts w:ascii="Times New Roman" w:hAnsi="Times New Roman" w:cs="Times New Roman"/>
          <w:sz w:val="28"/>
          <w:szCs w:val="28"/>
          <w:lang w:val="uk-UA"/>
        </w:rPr>
        <w:t>М. </w:t>
      </w:r>
      <w:r w:rsidR="000131B4" w:rsidRPr="00512608">
        <w:rPr>
          <w:rFonts w:ascii="Times New Roman" w:hAnsi="Times New Roman" w:cs="Times New Roman"/>
          <w:sz w:val="28"/>
          <w:szCs w:val="28"/>
          <w:lang w:val="uk-UA"/>
        </w:rPr>
        <w:t>О. </w:t>
      </w:r>
      <w:proofErr w:type="spellStart"/>
      <w:r w:rsidR="000131B4" w:rsidRPr="00512608">
        <w:rPr>
          <w:rFonts w:ascii="Times New Roman" w:hAnsi="Times New Roman" w:cs="Times New Roman"/>
          <w:sz w:val="28"/>
          <w:szCs w:val="28"/>
          <w:lang w:val="uk-UA"/>
        </w:rPr>
        <w:t>П</w:t>
      </w:r>
      <w:r w:rsidR="000131B4">
        <w:rPr>
          <w:rFonts w:ascii="Times New Roman" w:hAnsi="Times New Roman" w:cs="Times New Roman"/>
          <w:sz w:val="28"/>
          <w:szCs w:val="28"/>
          <w:lang w:val="uk-UA"/>
        </w:rPr>
        <w:t>ристайла</w:t>
      </w:r>
      <w:proofErr w:type="spellEnd"/>
      <w:r w:rsidR="000131B4">
        <w:rPr>
          <w:rFonts w:ascii="Times New Roman" w:hAnsi="Times New Roman" w:cs="Times New Roman"/>
          <w:sz w:val="28"/>
          <w:szCs w:val="28"/>
          <w:lang w:val="uk-UA"/>
        </w:rPr>
        <w:t xml:space="preserve"> </w:t>
      </w:r>
      <w:r w:rsidR="000131B4" w:rsidRPr="00EE070E">
        <w:rPr>
          <w:rFonts w:ascii="Times New Roman" w:hAnsi="Times New Roman" w:cs="Times New Roman"/>
          <w:sz w:val="28"/>
          <w:szCs w:val="28"/>
          <w:lang w:val="uk-UA"/>
        </w:rPr>
        <w:t>[</w:t>
      </w:r>
      <w:r w:rsidR="000131B4">
        <w:rPr>
          <w:rFonts w:ascii="Times New Roman" w:hAnsi="Times New Roman" w:cs="Times New Roman"/>
          <w:sz w:val="28"/>
          <w:szCs w:val="28"/>
          <w:lang w:val="uk-UA"/>
        </w:rPr>
        <w:fldChar w:fldCharType="begin"/>
      </w:r>
      <w:r w:rsidR="000131B4">
        <w:rPr>
          <w:rFonts w:ascii="Times New Roman" w:hAnsi="Times New Roman" w:cs="Times New Roman"/>
          <w:sz w:val="28"/>
          <w:szCs w:val="28"/>
          <w:lang w:val="uk-UA"/>
        </w:rPr>
        <w:instrText xml:space="preserve"> REF _Ref183002021 \n \h </w:instrText>
      </w:r>
      <w:r w:rsidR="000131B4">
        <w:rPr>
          <w:rFonts w:ascii="Times New Roman" w:hAnsi="Times New Roman" w:cs="Times New Roman"/>
          <w:sz w:val="28"/>
          <w:szCs w:val="28"/>
          <w:lang w:val="uk-UA"/>
        </w:rPr>
      </w:r>
      <w:r w:rsidR="000131B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62</w:t>
      </w:r>
      <w:r w:rsidR="000131B4">
        <w:rPr>
          <w:rFonts w:ascii="Times New Roman" w:hAnsi="Times New Roman" w:cs="Times New Roman"/>
          <w:sz w:val="28"/>
          <w:szCs w:val="28"/>
          <w:lang w:val="uk-UA"/>
        </w:rPr>
        <w:fldChar w:fldCharType="end"/>
      </w:r>
      <w:r w:rsidR="000131B4" w:rsidRPr="00EE070E">
        <w:rPr>
          <w:rFonts w:ascii="Times New Roman" w:hAnsi="Times New Roman" w:cs="Times New Roman"/>
          <w:sz w:val="28"/>
          <w:szCs w:val="28"/>
          <w:lang w:val="uk-UA"/>
        </w:rPr>
        <w:t>]</w:t>
      </w:r>
      <w:r w:rsidR="000131B4" w:rsidRPr="00512608">
        <w:rPr>
          <w:rFonts w:ascii="Times New Roman" w:hAnsi="Times New Roman" w:cs="Times New Roman"/>
          <w:sz w:val="28"/>
          <w:szCs w:val="28"/>
          <w:lang w:val="uk-UA"/>
        </w:rPr>
        <w:t>, Л.</w:t>
      </w:r>
      <w:r w:rsidR="000131B4">
        <w:rPr>
          <w:rFonts w:ascii="Times New Roman" w:hAnsi="Times New Roman" w:cs="Times New Roman"/>
          <w:sz w:val="28"/>
          <w:szCs w:val="28"/>
          <w:lang w:val="uk-UA"/>
        </w:rPr>
        <w:t> В.</w:t>
      </w:r>
      <w:r w:rsidR="000131B4" w:rsidRPr="00512608">
        <w:rPr>
          <w:rFonts w:ascii="Times New Roman" w:hAnsi="Times New Roman" w:cs="Times New Roman"/>
          <w:sz w:val="28"/>
          <w:szCs w:val="28"/>
          <w:lang w:val="uk-UA"/>
        </w:rPr>
        <w:t> </w:t>
      </w:r>
      <w:proofErr w:type="spellStart"/>
      <w:r w:rsidR="000131B4">
        <w:rPr>
          <w:rFonts w:ascii="Times New Roman" w:hAnsi="Times New Roman" w:cs="Times New Roman"/>
          <w:sz w:val="28"/>
          <w:szCs w:val="28"/>
          <w:lang w:val="uk-UA"/>
        </w:rPr>
        <w:t>Роміциної</w:t>
      </w:r>
      <w:proofErr w:type="spellEnd"/>
      <w:r w:rsidR="000131B4">
        <w:rPr>
          <w:rFonts w:ascii="Times New Roman" w:hAnsi="Times New Roman" w:cs="Times New Roman"/>
          <w:sz w:val="28"/>
          <w:szCs w:val="28"/>
          <w:lang w:val="uk-UA"/>
        </w:rPr>
        <w:t xml:space="preserve"> </w:t>
      </w:r>
      <w:r w:rsidR="000131B4" w:rsidRPr="00D10B56">
        <w:rPr>
          <w:rFonts w:ascii="Times New Roman" w:hAnsi="Times New Roman" w:cs="Times New Roman"/>
          <w:sz w:val="28"/>
          <w:szCs w:val="28"/>
          <w:lang w:val="uk-UA"/>
        </w:rPr>
        <w:t>[</w:t>
      </w:r>
      <w:r w:rsidR="000131B4">
        <w:rPr>
          <w:rFonts w:ascii="Times New Roman" w:hAnsi="Times New Roman" w:cs="Times New Roman"/>
          <w:sz w:val="28"/>
          <w:szCs w:val="28"/>
          <w:lang w:val="uk-UA"/>
        </w:rPr>
        <w:fldChar w:fldCharType="begin"/>
      </w:r>
      <w:r w:rsidR="000131B4">
        <w:rPr>
          <w:rFonts w:ascii="Times New Roman" w:hAnsi="Times New Roman" w:cs="Times New Roman"/>
          <w:sz w:val="28"/>
          <w:szCs w:val="28"/>
          <w:lang w:val="uk-UA"/>
        </w:rPr>
        <w:instrText xml:space="preserve"> REF _Ref183002034 \n \h </w:instrText>
      </w:r>
      <w:r w:rsidR="000131B4">
        <w:rPr>
          <w:rFonts w:ascii="Times New Roman" w:hAnsi="Times New Roman" w:cs="Times New Roman"/>
          <w:sz w:val="28"/>
          <w:szCs w:val="28"/>
          <w:lang w:val="uk-UA"/>
        </w:rPr>
      </w:r>
      <w:r w:rsidR="000131B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69</w:t>
      </w:r>
      <w:r w:rsidR="000131B4">
        <w:rPr>
          <w:rFonts w:ascii="Times New Roman" w:hAnsi="Times New Roman" w:cs="Times New Roman"/>
          <w:sz w:val="28"/>
          <w:szCs w:val="28"/>
          <w:lang w:val="uk-UA"/>
        </w:rPr>
        <w:fldChar w:fldCharType="end"/>
      </w:r>
      <w:r w:rsidR="000131B4" w:rsidRPr="00D10B56">
        <w:rPr>
          <w:rFonts w:ascii="Times New Roman" w:hAnsi="Times New Roman" w:cs="Times New Roman"/>
          <w:sz w:val="28"/>
          <w:szCs w:val="28"/>
          <w:lang w:val="uk-UA"/>
        </w:rPr>
        <w:t>]</w:t>
      </w:r>
      <w:r w:rsidR="000131B4">
        <w:rPr>
          <w:rFonts w:ascii="Times New Roman" w:hAnsi="Times New Roman" w:cs="Times New Roman"/>
          <w:sz w:val="28"/>
          <w:szCs w:val="28"/>
          <w:lang w:val="uk-UA"/>
        </w:rPr>
        <w:t>.</w:t>
      </w:r>
    </w:p>
    <w:p w:rsidR="008A66D2" w:rsidRPr="00512608" w:rsidRDefault="003F42CD" w:rsidP="00AA11E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У працях вищезазначених авторів розкривається сутність поняття «сучасні засоби навчання». </w:t>
      </w:r>
      <w:r w:rsidR="008A66D2" w:rsidRPr="00512608">
        <w:rPr>
          <w:rFonts w:ascii="Times New Roman" w:hAnsi="Times New Roman" w:cs="Times New Roman"/>
          <w:sz w:val="28"/>
          <w:szCs w:val="28"/>
          <w:lang w:val="uk-UA"/>
        </w:rPr>
        <w:t>Сучасні засоби навчання – це комплекс різноманітних інструментів, методів та технологій</w:t>
      </w:r>
      <w:r w:rsidR="00764AA5" w:rsidRPr="00512608">
        <w:rPr>
          <w:rFonts w:ascii="Times New Roman" w:hAnsi="Times New Roman" w:cs="Times New Roman"/>
          <w:sz w:val="28"/>
          <w:szCs w:val="28"/>
          <w:lang w:val="uk-UA"/>
        </w:rPr>
        <w:t xml:space="preserve"> навчання</w:t>
      </w:r>
      <w:r w:rsidR="008A66D2" w:rsidRPr="00512608">
        <w:rPr>
          <w:rFonts w:ascii="Times New Roman" w:hAnsi="Times New Roman" w:cs="Times New Roman"/>
          <w:sz w:val="28"/>
          <w:szCs w:val="28"/>
          <w:lang w:val="uk-UA"/>
        </w:rPr>
        <w:t>, які застосовуються для підвищення ефективності освітнього процесу. Вони охоплюють як традиційні, так і новітні технологічні рішення, що роб</w:t>
      </w:r>
      <w:r w:rsidR="00764AA5" w:rsidRPr="00512608">
        <w:rPr>
          <w:rFonts w:ascii="Times New Roman" w:hAnsi="Times New Roman" w:cs="Times New Roman"/>
          <w:sz w:val="28"/>
          <w:szCs w:val="28"/>
          <w:lang w:val="uk-UA"/>
        </w:rPr>
        <w:t>и</w:t>
      </w:r>
      <w:r w:rsidR="008A66D2" w:rsidRPr="00512608">
        <w:rPr>
          <w:rFonts w:ascii="Times New Roman" w:hAnsi="Times New Roman" w:cs="Times New Roman"/>
          <w:sz w:val="28"/>
          <w:szCs w:val="28"/>
          <w:lang w:val="uk-UA"/>
        </w:rPr>
        <w:t>ть навчання більш інтерактивним, наочним і доступним.</w:t>
      </w:r>
    </w:p>
    <w:p w:rsidR="00DE57EB" w:rsidRPr="00512608" w:rsidRDefault="00197EDF" w:rsidP="00AA11E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Сучасні засоби навчання включають широкий спектр інструментів</w:t>
      </w:r>
      <w:r w:rsidR="00AF2840" w:rsidRPr="00512608">
        <w:rPr>
          <w:rFonts w:ascii="Times New Roman" w:hAnsi="Times New Roman" w:cs="Times New Roman"/>
          <w:sz w:val="28"/>
          <w:szCs w:val="28"/>
          <w:lang w:val="uk-UA"/>
        </w:rPr>
        <w:t>:</w:t>
      </w:r>
      <w:r w:rsidRPr="00512608">
        <w:rPr>
          <w:rFonts w:ascii="Times New Roman" w:hAnsi="Times New Roman" w:cs="Times New Roman"/>
          <w:sz w:val="28"/>
          <w:szCs w:val="28"/>
          <w:lang w:val="uk-UA"/>
        </w:rPr>
        <w:t xml:space="preserve"> від традиційних підручників та навчальних посібників до новітніх технологічних розробок, таких як інтерактивні дошки, віртуальні лабораторії, онлайн-платформи та мобільні додатки. Ці засоби дозволяють створювати доступне </w:t>
      </w:r>
      <w:r w:rsidRPr="00512608">
        <w:rPr>
          <w:rFonts w:ascii="Times New Roman" w:hAnsi="Times New Roman" w:cs="Times New Roman"/>
          <w:sz w:val="28"/>
          <w:szCs w:val="28"/>
          <w:lang w:val="uk-UA"/>
        </w:rPr>
        <w:lastRenderedPageBreak/>
        <w:t>інтерактивне та наочне навчальне середовище, що значно підвищує ефективність навчального процесу.</w:t>
      </w:r>
    </w:p>
    <w:p w:rsidR="00B81AAC" w:rsidRDefault="00B81AAC" w:rsidP="00D51A1D">
      <w:pPr>
        <w:pStyle w:val="2"/>
        <w:spacing w:before="0" w:line="360" w:lineRule="auto"/>
        <w:ind w:firstLine="851"/>
        <w:jc w:val="both"/>
        <w:rPr>
          <w:rFonts w:ascii="Times New Roman" w:hAnsi="Times New Roman" w:cs="Times New Roman"/>
          <w:color w:val="auto"/>
          <w:sz w:val="28"/>
          <w:szCs w:val="28"/>
          <w:lang w:val="uk-UA"/>
        </w:rPr>
      </w:pPr>
      <w:bookmarkStart w:id="4" w:name="_Toc182838996"/>
    </w:p>
    <w:p w:rsidR="00277EB8" w:rsidRPr="00D51A1D" w:rsidRDefault="00277EB8" w:rsidP="00D51A1D">
      <w:pPr>
        <w:pStyle w:val="2"/>
        <w:spacing w:before="0" w:line="360" w:lineRule="auto"/>
        <w:ind w:firstLine="851"/>
        <w:jc w:val="both"/>
        <w:rPr>
          <w:rFonts w:ascii="Times New Roman" w:hAnsi="Times New Roman" w:cs="Times New Roman"/>
          <w:color w:val="auto"/>
          <w:sz w:val="28"/>
          <w:szCs w:val="28"/>
          <w:lang w:val="uk-UA"/>
        </w:rPr>
      </w:pPr>
      <w:r w:rsidRPr="00D51A1D">
        <w:rPr>
          <w:rFonts w:ascii="Times New Roman" w:hAnsi="Times New Roman" w:cs="Times New Roman"/>
          <w:color w:val="auto"/>
          <w:sz w:val="28"/>
          <w:szCs w:val="28"/>
          <w:lang w:val="uk-UA"/>
        </w:rPr>
        <w:t xml:space="preserve">1.2. </w:t>
      </w:r>
      <w:r w:rsidR="007061F0" w:rsidRPr="00D51A1D">
        <w:rPr>
          <w:rFonts w:ascii="Times New Roman" w:hAnsi="Times New Roman" w:cs="Times New Roman"/>
          <w:color w:val="auto"/>
          <w:sz w:val="28"/>
          <w:szCs w:val="28"/>
          <w:lang w:val="uk-UA"/>
        </w:rPr>
        <w:t>Класифікація</w:t>
      </w:r>
      <w:r w:rsidRPr="00D51A1D">
        <w:rPr>
          <w:rFonts w:ascii="Times New Roman" w:hAnsi="Times New Roman" w:cs="Times New Roman"/>
          <w:color w:val="auto"/>
          <w:sz w:val="28"/>
          <w:szCs w:val="28"/>
          <w:lang w:val="uk-UA"/>
        </w:rPr>
        <w:t xml:space="preserve"> сучасних засобів навчання як основи діяльнісного підходу у навчанні</w:t>
      </w:r>
      <w:bookmarkEnd w:id="4"/>
    </w:p>
    <w:p w:rsidR="00CC761B" w:rsidRPr="00512608" w:rsidRDefault="008A7D5F" w:rsidP="00AA11E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Сучасні науковці-педагоги</w:t>
      </w:r>
      <w:r w:rsidR="00EC2EF8"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зазначають</w:t>
      </w:r>
      <w:r w:rsidR="00CC761B" w:rsidRPr="00512608">
        <w:rPr>
          <w:rFonts w:ascii="Times New Roman" w:hAnsi="Times New Roman" w:cs="Times New Roman"/>
          <w:sz w:val="28"/>
          <w:szCs w:val="28"/>
          <w:lang w:val="uk-UA"/>
        </w:rPr>
        <w:t>, хоча засоби</w:t>
      </w:r>
      <w:r w:rsidR="00A06008" w:rsidRPr="00512608">
        <w:rPr>
          <w:rFonts w:ascii="Times New Roman" w:hAnsi="Times New Roman" w:cs="Times New Roman"/>
          <w:sz w:val="28"/>
          <w:szCs w:val="28"/>
          <w:lang w:val="uk-UA"/>
        </w:rPr>
        <w:t xml:space="preserve"> навчання</w:t>
      </w:r>
      <w:r w:rsidR="00CC761B" w:rsidRPr="00512608">
        <w:rPr>
          <w:rFonts w:ascii="Times New Roman" w:hAnsi="Times New Roman" w:cs="Times New Roman"/>
          <w:sz w:val="28"/>
          <w:szCs w:val="28"/>
          <w:lang w:val="uk-UA"/>
        </w:rPr>
        <w:t xml:space="preserve"> не мають вирішального впливу на </w:t>
      </w:r>
      <w:r w:rsidRPr="00512608">
        <w:rPr>
          <w:rFonts w:ascii="Times New Roman" w:hAnsi="Times New Roman" w:cs="Times New Roman"/>
          <w:sz w:val="28"/>
          <w:szCs w:val="28"/>
          <w:lang w:val="uk-UA"/>
        </w:rPr>
        <w:t xml:space="preserve">остаточні </w:t>
      </w:r>
      <w:r w:rsidR="00CC761B" w:rsidRPr="00512608">
        <w:rPr>
          <w:rFonts w:ascii="Times New Roman" w:hAnsi="Times New Roman" w:cs="Times New Roman"/>
          <w:sz w:val="28"/>
          <w:szCs w:val="28"/>
          <w:lang w:val="uk-UA"/>
        </w:rPr>
        <w:t xml:space="preserve">результати освіти, вони збагачують методи навчання, сприяючи ефективності навчання і розвитку учнів. </w:t>
      </w:r>
      <w:r w:rsidRPr="00512608">
        <w:rPr>
          <w:rFonts w:ascii="Times New Roman" w:hAnsi="Times New Roman" w:cs="Times New Roman"/>
          <w:sz w:val="28"/>
          <w:szCs w:val="28"/>
          <w:lang w:val="uk-UA"/>
        </w:rPr>
        <w:t>При умові в</w:t>
      </w:r>
      <w:r w:rsidR="00CC761B" w:rsidRPr="00512608">
        <w:rPr>
          <w:rFonts w:ascii="Times New Roman" w:hAnsi="Times New Roman" w:cs="Times New Roman"/>
          <w:sz w:val="28"/>
          <w:szCs w:val="28"/>
          <w:lang w:val="uk-UA"/>
        </w:rPr>
        <w:t>дало</w:t>
      </w:r>
      <w:r w:rsidRPr="00512608">
        <w:rPr>
          <w:rFonts w:ascii="Times New Roman" w:hAnsi="Times New Roman" w:cs="Times New Roman"/>
          <w:sz w:val="28"/>
          <w:szCs w:val="28"/>
          <w:lang w:val="uk-UA"/>
        </w:rPr>
        <w:t>го</w:t>
      </w:r>
      <w:r w:rsidR="00CC761B" w:rsidRPr="00512608">
        <w:rPr>
          <w:rFonts w:ascii="Times New Roman" w:hAnsi="Times New Roman" w:cs="Times New Roman"/>
          <w:sz w:val="28"/>
          <w:szCs w:val="28"/>
          <w:lang w:val="uk-UA"/>
        </w:rPr>
        <w:t xml:space="preserve"> підб</w:t>
      </w:r>
      <w:r w:rsidRPr="00512608">
        <w:rPr>
          <w:rFonts w:ascii="Times New Roman" w:hAnsi="Times New Roman" w:cs="Times New Roman"/>
          <w:sz w:val="28"/>
          <w:szCs w:val="28"/>
          <w:lang w:val="uk-UA"/>
        </w:rPr>
        <w:t>о</w:t>
      </w:r>
      <w:r w:rsidR="00CC761B" w:rsidRPr="00512608">
        <w:rPr>
          <w:rFonts w:ascii="Times New Roman" w:hAnsi="Times New Roman" w:cs="Times New Roman"/>
          <w:sz w:val="28"/>
          <w:szCs w:val="28"/>
          <w:lang w:val="uk-UA"/>
        </w:rPr>
        <w:t>р</w:t>
      </w:r>
      <w:r w:rsidRPr="00512608">
        <w:rPr>
          <w:rFonts w:ascii="Times New Roman" w:hAnsi="Times New Roman" w:cs="Times New Roman"/>
          <w:sz w:val="28"/>
          <w:szCs w:val="28"/>
          <w:lang w:val="uk-UA"/>
        </w:rPr>
        <w:t>у</w:t>
      </w:r>
      <w:r w:rsidR="00CC761B" w:rsidRPr="00512608">
        <w:rPr>
          <w:rFonts w:ascii="Times New Roman" w:hAnsi="Times New Roman" w:cs="Times New Roman"/>
          <w:sz w:val="28"/>
          <w:szCs w:val="28"/>
          <w:lang w:val="uk-UA"/>
        </w:rPr>
        <w:t xml:space="preserve"> та грамотн</w:t>
      </w:r>
      <w:r w:rsidRPr="00512608">
        <w:rPr>
          <w:rFonts w:ascii="Times New Roman" w:hAnsi="Times New Roman" w:cs="Times New Roman"/>
          <w:sz w:val="28"/>
          <w:szCs w:val="28"/>
          <w:lang w:val="uk-UA"/>
        </w:rPr>
        <w:t>ій</w:t>
      </w:r>
      <w:r w:rsidR="00CC761B" w:rsidRPr="00512608">
        <w:rPr>
          <w:rFonts w:ascii="Times New Roman" w:hAnsi="Times New Roman" w:cs="Times New Roman"/>
          <w:sz w:val="28"/>
          <w:szCs w:val="28"/>
          <w:lang w:val="uk-UA"/>
        </w:rPr>
        <w:t xml:space="preserve"> інтегр</w:t>
      </w:r>
      <w:r w:rsidRPr="00512608">
        <w:rPr>
          <w:rFonts w:ascii="Times New Roman" w:hAnsi="Times New Roman" w:cs="Times New Roman"/>
          <w:sz w:val="28"/>
          <w:szCs w:val="28"/>
          <w:lang w:val="uk-UA"/>
        </w:rPr>
        <w:t xml:space="preserve">ації </w:t>
      </w:r>
      <w:r w:rsidR="00CC761B" w:rsidRPr="00512608">
        <w:rPr>
          <w:rFonts w:ascii="Times New Roman" w:hAnsi="Times New Roman" w:cs="Times New Roman"/>
          <w:sz w:val="28"/>
          <w:szCs w:val="28"/>
          <w:lang w:val="uk-UA"/>
        </w:rPr>
        <w:t xml:space="preserve">в систему методів і організаційних форм навчання, </w:t>
      </w:r>
      <w:r w:rsidRPr="00512608">
        <w:rPr>
          <w:rFonts w:ascii="Times New Roman" w:hAnsi="Times New Roman" w:cs="Times New Roman"/>
          <w:sz w:val="28"/>
          <w:szCs w:val="28"/>
          <w:lang w:val="uk-UA"/>
        </w:rPr>
        <w:t>засоби навчання</w:t>
      </w:r>
      <w:r w:rsidR="00CC761B" w:rsidRPr="00512608">
        <w:rPr>
          <w:rFonts w:ascii="Times New Roman" w:hAnsi="Times New Roman" w:cs="Times New Roman"/>
          <w:sz w:val="28"/>
          <w:szCs w:val="28"/>
          <w:lang w:val="uk-UA"/>
        </w:rPr>
        <w:t xml:space="preserve"> полегшують реалізацію багатьох принципів дидактики.</w:t>
      </w:r>
    </w:p>
    <w:p w:rsidR="009062A4" w:rsidRPr="00512608" w:rsidRDefault="004159BC" w:rsidP="00AA11E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Засобів на</w:t>
      </w:r>
      <w:r w:rsidR="00B71345" w:rsidRPr="00512608">
        <w:rPr>
          <w:rFonts w:ascii="Times New Roman" w:hAnsi="Times New Roman" w:cs="Times New Roman"/>
          <w:sz w:val="28"/>
          <w:szCs w:val="28"/>
          <w:lang w:val="uk-UA"/>
        </w:rPr>
        <w:t>в</w:t>
      </w:r>
      <w:r w:rsidRPr="00512608">
        <w:rPr>
          <w:rFonts w:ascii="Times New Roman" w:hAnsi="Times New Roman" w:cs="Times New Roman"/>
          <w:sz w:val="28"/>
          <w:szCs w:val="28"/>
          <w:lang w:val="uk-UA"/>
        </w:rPr>
        <w:t xml:space="preserve">чання існує велика кількість, і з кожним днем різноманітність цих засобів </w:t>
      </w:r>
      <w:r w:rsidR="00B71345" w:rsidRPr="00512608">
        <w:rPr>
          <w:rFonts w:ascii="Times New Roman" w:hAnsi="Times New Roman" w:cs="Times New Roman"/>
          <w:sz w:val="28"/>
          <w:szCs w:val="28"/>
          <w:lang w:val="uk-UA"/>
        </w:rPr>
        <w:t>з</w:t>
      </w:r>
      <w:r w:rsidRPr="00512608">
        <w:rPr>
          <w:rFonts w:ascii="Times New Roman" w:hAnsi="Times New Roman" w:cs="Times New Roman"/>
          <w:sz w:val="28"/>
          <w:szCs w:val="28"/>
          <w:lang w:val="uk-UA"/>
        </w:rPr>
        <w:t>рост</w:t>
      </w:r>
      <w:r w:rsidR="00B71345" w:rsidRPr="00512608">
        <w:rPr>
          <w:rFonts w:ascii="Times New Roman" w:hAnsi="Times New Roman" w:cs="Times New Roman"/>
          <w:sz w:val="28"/>
          <w:szCs w:val="28"/>
          <w:lang w:val="uk-UA"/>
        </w:rPr>
        <w:t>ає</w:t>
      </w:r>
      <w:r w:rsidRPr="00512608">
        <w:rPr>
          <w:rFonts w:ascii="Times New Roman" w:hAnsi="Times New Roman" w:cs="Times New Roman"/>
          <w:sz w:val="28"/>
          <w:szCs w:val="28"/>
          <w:lang w:val="uk-UA"/>
        </w:rPr>
        <w:t>. Розробка державних стандартів у галузі засобів навчання базується на системі концептуальних вимог до цих засобів.</w:t>
      </w:r>
      <w:r w:rsidR="00A750B5" w:rsidRPr="00512608">
        <w:rPr>
          <w:rFonts w:ascii="Times New Roman" w:hAnsi="Times New Roman" w:cs="Times New Roman"/>
          <w:sz w:val="28"/>
          <w:szCs w:val="28"/>
          <w:lang w:val="uk-UA"/>
        </w:rPr>
        <w:t xml:space="preserve"> Особливо актуальною є розробка вимог до новітніх електронних засобів навчання, оскільки стандарти у цій сфері лише формуються, а в</w:t>
      </w:r>
      <w:r w:rsidR="009062A4" w:rsidRPr="00512608">
        <w:rPr>
          <w:rFonts w:ascii="Times New Roman" w:hAnsi="Times New Roman" w:cs="Times New Roman"/>
          <w:sz w:val="28"/>
          <w:szCs w:val="28"/>
          <w:lang w:val="uk-UA"/>
        </w:rPr>
        <w:t>ажлив</w:t>
      </w:r>
      <w:r w:rsidR="00A750B5" w:rsidRPr="00512608">
        <w:rPr>
          <w:rFonts w:ascii="Times New Roman" w:hAnsi="Times New Roman" w:cs="Times New Roman"/>
          <w:sz w:val="28"/>
          <w:szCs w:val="28"/>
          <w:lang w:val="uk-UA"/>
        </w:rPr>
        <w:t>ість їхнього</w:t>
      </w:r>
      <w:r w:rsidR="009062A4" w:rsidRPr="00512608">
        <w:rPr>
          <w:rFonts w:ascii="Times New Roman" w:hAnsi="Times New Roman" w:cs="Times New Roman"/>
          <w:sz w:val="28"/>
          <w:szCs w:val="28"/>
          <w:lang w:val="uk-UA"/>
        </w:rPr>
        <w:t xml:space="preserve"> впровадження в освітній процес</w:t>
      </w:r>
      <w:r w:rsidR="001245E0" w:rsidRPr="00512608">
        <w:rPr>
          <w:rFonts w:ascii="Times New Roman" w:hAnsi="Times New Roman" w:cs="Times New Roman"/>
          <w:sz w:val="28"/>
          <w:szCs w:val="28"/>
          <w:lang w:val="uk-UA"/>
        </w:rPr>
        <w:t xml:space="preserve"> описує</w:t>
      </w:r>
      <w:r w:rsidR="0043164E" w:rsidRPr="00512608">
        <w:rPr>
          <w:rFonts w:ascii="Times New Roman" w:hAnsi="Times New Roman" w:cs="Times New Roman"/>
          <w:sz w:val="28"/>
          <w:szCs w:val="28"/>
          <w:lang w:val="uk-UA"/>
        </w:rPr>
        <w:t>ться багатьма вченими-педагогами</w:t>
      </w:r>
      <w:r w:rsidR="000A03CC" w:rsidRPr="00512608">
        <w:rPr>
          <w:rFonts w:ascii="Times New Roman" w:hAnsi="Times New Roman" w:cs="Times New Roman"/>
          <w:sz w:val="28"/>
          <w:szCs w:val="28"/>
          <w:lang w:val="uk-UA"/>
        </w:rPr>
        <w:t xml:space="preserve"> [</w:t>
      </w:r>
      <w:r w:rsidR="00DC1600">
        <w:rPr>
          <w:rFonts w:ascii="Times New Roman" w:hAnsi="Times New Roman" w:cs="Times New Roman"/>
          <w:sz w:val="28"/>
          <w:szCs w:val="28"/>
          <w:lang w:val="uk-UA"/>
        </w:rPr>
        <w:fldChar w:fldCharType="begin"/>
      </w:r>
      <w:r w:rsidR="00DC1600">
        <w:rPr>
          <w:rFonts w:ascii="Times New Roman" w:hAnsi="Times New Roman" w:cs="Times New Roman"/>
          <w:sz w:val="28"/>
          <w:szCs w:val="28"/>
          <w:lang w:val="uk-UA"/>
        </w:rPr>
        <w:instrText xml:space="preserve"> REF _Ref183007746 \n \h </w:instrText>
      </w:r>
      <w:r w:rsidR="00DC1600">
        <w:rPr>
          <w:rFonts w:ascii="Times New Roman" w:hAnsi="Times New Roman" w:cs="Times New Roman"/>
          <w:sz w:val="28"/>
          <w:szCs w:val="28"/>
          <w:lang w:val="uk-UA"/>
        </w:rPr>
      </w:r>
      <w:r w:rsidR="00DC1600">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75</w:t>
      </w:r>
      <w:r w:rsidR="00DC1600">
        <w:rPr>
          <w:rFonts w:ascii="Times New Roman" w:hAnsi="Times New Roman" w:cs="Times New Roman"/>
          <w:sz w:val="28"/>
          <w:szCs w:val="28"/>
          <w:lang w:val="uk-UA"/>
        </w:rPr>
        <w:fldChar w:fldCharType="end"/>
      </w:r>
      <w:r w:rsidR="000A03CC" w:rsidRPr="00512608">
        <w:rPr>
          <w:rFonts w:ascii="Times New Roman" w:hAnsi="Times New Roman" w:cs="Times New Roman"/>
          <w:sz w:val="28"/>
          <w:szCs w:val="28"/>
          <w:lang w:val="uk-UA"/>
        </w:rPr>
        <w:t>]</w:t>
      </w:r>
      <w:r w:rsidR="006345CF" w:rsidRPr="00512608">
        <w:rPr>
          <w:rFonts w:ascii="Times New Roman" w:hAnsi="Times New Roman" w:cs="Times New Roman"/>
          <w:sz w:val="28"/>
          <w:szCs w:val="28"/>
          <w:lang w:val="uk-UA"/>
        </w:rPr>
        <w:t>.</w:t>
      </w:r>
    </w:p>
    <w:p w:rsidR="008A7D5F" w:rsidRPr="00512608" w:rsidRDefault="008A7D5F" w:rsidP="00AA11E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Визначення шляхів розробки та впровадження вимог значною мірою залежить від класифікації засобів</w:t>
      </w:r>
      <w:r w:rsidR="008D021C" w:rsidRPr="00512608">
        <w:rPr>
          <w:rFonts w:ascii="Times New Roman" w:hAnsi="Times New Roman" w:cs="Times New Roman"/>
          <w:sz w:val="28"/>
          <w:szCs w:val="28"/>
          <w:lang w:val="uk-UA"/>
        </w:rPr>
        <w:t xml:space="preserve"> навчання</w:t>
      </w:r>
      <w:r w:rsidRPr="00512608">
        <w:rPr>
          <w:rFonts w:ascii="Times New Roman" w:hAnsi="Times New Roman" w:cs="Times New Roman"/>
          <w:sz w:val="28"/>
          <w:szCs w:val="28"/>
          <w:lang w:val="uk-UA"/>
        </w:rPr>
        <w:t>.</w:t>
      </w:r>
      <w:r w:rsidR="00352705" w:rsidRPr="00512608">
        <w:rPr>
          <w:rFonts w:ascii="Times New Roman" w:hAnsi="Times New Roman" w:cs="Times New Roman"/>
          <w:sz w:val="28"/>
          <w:szCs w:val="28"/>
          <w:lang w:val="uk-UA"/>
        </w:rPr>
        <w:t xml:space="preserve"> У педагогічній літературі використовуються різні класифікації засобів навчання. Їх поділяють за формою організації пізнавальної діяльності </w:t>
      </w:r>
      <w:r w:rsidR="0061673E" w:rsidRPr="00512608">
        <w:rPr>
          <w:rFonts w:ascii="Times New Roman" w:hAnsi="Times New Roman" w:cs="Times New Roman"/>
          <w:sz w:val="28"/>
          <w:szCs w:val="28"/>
          <w:lang w:val="uk-UA"/>
        </w:rPr>
        <w:t>учнів</w:t>
      </w:r>
      <w:r w:rsidR="00352705" w:rsidRPr="00512608">
        <w:rPr>
          <w:rFonts w:ascii="Times New Roman" w:hAnsi="Times New Roman" w:cs="Times New Roman"/>
          <w:sz w:val="28"/>
          <w:szCs w:val="28"/>
          <w:lang w:val="uk-UA"/>
        </w:rPr>
        <w:t xml:space="preserve"> на засоби для самостійної та фронтальної роботи; за функціями – на інформаційні, контролюючі та тренувальні.</w:t>
      </w:r>
    </w:p>
    <w:p w:rsidR="004070C7" w:rsidRDefault="00E22FC5" w:rsidP="00AA11E5">
      <w:pPr>
        <w:spacing w:after="0" w:line="360" w:lineRule="auto"/>
        <w:ind w:firstLine="720"/>
        <w:jc w:val="both"/>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На правильний вибір засобів навчання найбільш орієнтує класифікація по сукупності двох ознак: поставленій дидактичній задачі та способу її реалізації [</w:t>
      </w:r>
      <w:r w:rsidR="00DC1600">
        <w:rPr>
          <w:rFonts w:ascii="Times New Roman" w:eastAsia="Times New Roman" w:hAnsi="Times New Roman" w:cs="Times New Roman"/>
          <w:color w:val="000000"/>
          <w:sz w:val="28"/>
          <w:szCs w:val="28"/>
          <w:lang w:val="uk-UA" w:eastAsia="ru-RU"/>
        </w:rPr>
        <w:fldChar w:fldCharType="begin"/>
      </w:r>
      <w:r w:rsidR="00DC1600">
        <w:rPr>
          <w:rFonts w:ascii="Times New Roman" w:eastAsia="Times New Roman" w:hAnsi="Times New Roman" w:cs="Times New Roman"/>
          <w:color w:val="000000"/>
          <w:sz w:val="28"/>
          <w:szCs w:val="28"/>
          <w:lang w:val="uk-UA" w:eastAsia="ru-RU"/>
        </w:rPr>
        <w:instrText xml:space="preserve"> REF _Ref183007769 \n \h </w:instrText>
      </w:r>
      <w:r w:rsidR="00DC1600">
        <w:rPr>
          <w:rFonts w:ascii="Times New Roman" w:eastAsia="Times New Roman" w:hAnsi="Times New Roman" w:cs="Times New Roman"/>
          <w:color w:val="000000"/>
          <w:sz w:val="28"/>
          <w:szCs w:val="28"/>
          <w:lang w:val="uk-UA" w:eastAsia="ru-RU"/>
        </w:rPr>
      </w:r>
      <w:r w:rsidR="00DC1600">
        <w:rPr>
          <w:rFonts w:ascii="Times New Roman" w:eastAsia="Times New Roman" w:hAnsi="Times New Roman" w:cs="Times New Roman"/>
          <w:color w:val="000000"/>
          <w:sz w:val="28"/>
          <w:szCs w:val="28"/>
          <w:lang w:val="uk-UA" w:eastAsia="ru-RU"/>
        </w:rPr>
        <w:fldChar w:fldCharType="separate"/>
      </w:r>
      <w:r w:rsidR="009D7BA1">
        <w:rPr>
          <w:rFonts w:ascii="Times New Roman" w:eastAsia="Times New Roman" w:hAnsi="Times New Roman" w:cs="Times New Roman"/>
          <w:color w:val="000000"/>
          <w:sz w:val="28"/>
          <w:szCs w:val="28"/>
          <w:lang w:val="uk-UA" w:eastAsia="ru-RU"/>
        </w:rPr>
        <w:t>71</w:t>
      </w:r>
      <w:r w:rsidR="00DC1600">
        <w:rPr>
          <w:rFonts w:ascii="Times New Roman" w:eastAsia="Times New Roman" w:hAnsi="Times New Roman" w:cs="Times New Roman"/>
          <w:color w:val="000000"/>
          <w:sz w:val="28"/>
          <w:szCs w:val="28"/>
          <w:lang w:val="uk-UA" w:eastAsia="ru-RU"/>
        </w:rPr>
        <w:fldChar w:fldCharType="end"/>
      </w:r>
      <w:r w:rsidRPr="00512608">
        <w:rPr>
          <w:rFonts w:ascii="Times New Roman" w:eastAsia="Times New Roman" w:hAnsi="Times New Roman" w:cs="Times New Roman"/>
          <w:color w:val="000000"/>
          <w:sz w:val="28"/>
          <w:szCs w:val="28"/>
          <w:lang w:val="uk-UA" w:eastAsia="ru-RU"/>
        </w:rPr>
        <w:t>]</w:t>
      </w:r>
      <w:r w:rsidR="00A6274E" w:rsidRPr="00512608">
        <w:rPr>
          <w:rFonts w:ascii="Times New Roman" w:eastAsia="Times New Roman" w:hAnsi="Times New Roman" w:cs="Times New Roman"/>
          <w:color w:val="000000"/>
          <w:sz w:val="28"/>
          <w:szCs w:val="28"/>
          <w:lang w:val="uk-UA" w:eastAsia="ru-RU"/>
        </w:rPr>
        <w:t>.</w:t>
      </w:r>
      <w:r w:rsidR="008C6EAD" w:rsidRPr="00512608">
        <w:rPr>
          <w:rFonts w:ascii="Times New Roman" w:eastAsia="Times New Roman" w:hAnsi="Times New Roman" w:cs="Times New Roman"/>
          <w:color w:val="000000"/>
          <w:sz w:val="28"/>
          <w:szCs w:val="28"/>
          <w:lang w:val="uk-UA" w:eastAsia="ru-RU"/>
        </w:rPr>
        <w:t xml:space="preserve"> Зважаючи на це, можна виділити основні групи засобів навчання, що представлені на рисунку 1.2.</w:t>
      </w:r>
      <w:r w:rsidR="009A4D5C" w:rsidRPr="00512608">
        <w:rPr>
          <w:rFonts w:ascii="Times New Roman" w:eastAsia="Times New Roman" w:hAnsi="Times New Roman" w:cs="Times New Roman"/>
          <w:color w:val="000000"/>
          <w:sz w:val="28"/>
          <w:szCs w:val="28"/>
          <w:lang w:val="uk-UA" w:eastAsia="ru-RU"/>
        </w:rPr>
        <w:t xml:space="preserve"> </w:t>
      </w:r>
      <w:r w:rsidR="004070C7" w:rsidRPr="00512608">
        <w:rPr>
          <w:rFonts w:ascii="Times New Roman" w:eastAsia="Times New Roman" w:hAnsi="Times New Roman" w:cs="Times New Roman"/>
          <w:color w:val="000000"/>
          <w:sz w:val="28"/>
          <w:szCs w:val="28"/>
          <w:lang w:val="uk-UA" w:eastAsia="ru-RU"/>
        </w:rPr>
        <w:t>Ці групи різняться функціями та ролями, які вони виконують у навчальному процесі.</w:t>
      </w:r>
    </w:p>
    <w:p w:rsidR="00DC1600" w:rsidRDefault="00DC1600" w:rsidP="00AA11E5">
      <w:pPr>
        <w:spacing w:after="0" w:line="360" w:lineRule="auto"/>
        <w:ind w:firstLine="720"/>
        <w:jc w:val="both"/>
        <w:rPr>
          <w:rFonts w:ascii="Times New Roman" w:eastAsia="Times New Roman" w:hAnsi="Times New Roman" w:cs="Times New Roman"/>
          <w:color w:val="000000"/>
          <w:sz w:val="28"/>
          <w:szCs w:val="28"/>
          <w:lang w:val="uk-UA" w:eastAsia="ru-RU"/>
        </w:rPr>
      </w:pPr>
    </w:p>
    <w:p w:rsidR="00DC1600" w:rsidRPr="00512608" w:rsidRDefault="00010757" w:rsidP="00DC1600">
      <w:pPr>
        <w:spacing w:after="0" w:line="360" w:lineRule="auto"/>
        <w:ind w:firstLine="709"/>
        <w:jc w:val="both"/>
        <w:rPr>
          <w:sz w:val="27"/>
          <w:lang w:val="uk-UA"/>
        </w:rPr>
      </w:pPr>
      <w:r>
        <w:rPr>
          <w:noProof/>
          <w:sz w:val="27"/>
          <w:lang w:val="uk-UA" w:eastAsia="ru-RU"/>
        </w:rPr>
        <w:lastRenderedPageBreak/>
        <w:pict>
          <v:group id="_x0000_s1542" style="position:absolute;left:0;text-align:left;margin-left:16.2pt;margin-top:5.95pt;width:423.8pt;height:91.5pt;z-index:251950080" coordorigin="2025,1365" coordsize="8476,1830">
            <v:rect id="_x0000_s1543" style="position:absolute;left:4246;top:1365;width:4520;height:431" filled="f">
              <v:textbox style="mso-next-textbox:#_x0000_s1543">
                <w:txbxContent>
                  <w:p w:rsidR="00DC1600" w:rsidRPr="00ED64A8" w:rsidRDefault="00DC1600" w:rsidP="00DC1600">
                    <w:pPr>
                      <w:pStyle w:val="a7"/>
                      <w:rPr>
                        <w:b/>
                        <w:szCs w:val="28"/>
                      </w:rPr>
                    </w:pPr>
                    <w:r w:rsidRPr="00ED64A8">
                      <w:rPr>
                        <w:b/>
                        <w:szCs w:val="28"/>
                      </w:rPr>
                      <w:t>Засоби навчання</w:t>
                    </w:r>
                  </w:p>
                </w:txbxContent>
              </v:textbox>
            </v:rect>
            <v:rect id="_x0000_s1544" style="position:absolute;left:5085;top:2419;width:2895;height:776" filled="f">
              <v:textbox style="mso-next-textbox:#_x0000_s1544">
                <w:txbxContent>
                  <w:p w:rsidR="00DC1600" w:rsidRPr="00376323" w:rsidRDefault="00DC1600" w:rsidP="00DC1600">
                    <w:pPr>
                      <w:pStyle w:val="a7"/>
                      <w:rPr>
                        <w:szCs w:val="28"/>
                      </w:rPr>
                    </w:pPr>
                    <w:r w:rsidRPr="00376323">
                      <w:rPr>
                        <w:szCs w:val="28"/>
                      </w:rPr>
                      <w:t>Навчально-наочні посібники</w:t>
                    </w:r>
                  </w:p>
                </w:txbxContent>
              </v:textbox>
            </v:rect>
            <v:rect id="_x0000_s1545" style="position:absolute;left:2025;top:2419;width:2794;height:776" filled="f">
              <v:textbox style="mso-next-textbox:#_x0000_s1545">
                <w:txbxContent>
                  <w:p w:rsidR="00DC1600" w:rsidRPr="00376323" w:rsidRDefault="00DC1600" w:rsidP="00DC1600">
                    <w:pPr>
                      <w:pStyle w:val="21"/>
                      <w:rPr>
                        <w:sz w:val="28"/>
                        <w:szCs w:val="28"/>
                      </w:rPr>
                    </w:pPr>
                    <w:r w:rsidRPr="00376323">
                      <w:rPr>
                        <w:sz w:val="28"/>
                        <w:szCs w:val="28"/>
                      </w:rPr>
                      <w:t>Вербальні засоби навчання</w:t>
                    </w:r>
                  </w:p>
                </w:txbxContent>
              </v:textbox>
            </v:rect>
            <v:rect id="_x0000_s1546" style="position:absolute;left:8281;top:2419;width:2220;height:776" filled="f">
              <v:textbox style="mso-next-textbox:#_x0000_s1546">
                <w:txbxContent>
                  <w:p w:rsidR="00DC1600" w:rsidRPr="00376323" w:rsidRDefault="00DC1600" w:rsidP="00DC1600">
                    <w:pPr>
                      <w:pStyle w:val="a7"/>
                      <w:rPr>
                        <w:szCs w:val="28"/>
                      </w:rPr>
                    </w:pPr>
                    <w:r w:rsidRPr="00376323">
                      <w:rPr>
                        <w:szCs w:val="28"/>
                      </w:rPr>
                      <w:t>Технічні засоби навчання</w:t>
                    </w:r>
                  </w:p>
                </w:txbxContent>
              </v:textbox>
            </v:rect>
            <v:line id="_x0000_s1547" style="position:absolute" from="4246,2024" to="4246,2419">
              <v:stroke endarrow="block"/>
            </v:line>
            <v:line id="_x0000_s1548" style="position:absolute" from="8766,2024" to="8766,2419">
              <v:stroke endarrow="block"/>
            </v:line>
            <v:line id="_x0000_s1549" style="position:absolute" from="4246,1995" to="8766,1995"/>
            <v:line id="_x0000_s1550" style="position:absolute;flip:x" from="6525,1796" to="6525,2419">
              <v:stroke endarrow="block"/>
            </v:line>
            <w10:wrap type="square"/>
          </v:group>
        </w:pict>
      </w:r>
    </w:p>
    <w:p w:rsidR="00DC1600" w:rsidRPr="00512608" w:rsidRDefault="00DC1600" w:rsidP="00DC1600">
      <w:pPr>
        <w:spacing w:after="0" w:line="360" w:lineRule="auto"/>
        <w:ind w:firstLine="720"/>
        <w:jc w:val="both"/>
        <w:rPr>
          <w:sz w:val="27"/>
          <w:lang w:val="uk-UA"/>
        </w:rPr>
      </w:pPr>
    </w:p>
    <w:p w:rsidR="00DC1600" w:rsidRPr="00512608" w:rsidRDefault="00DC1600" w:rsidP="00DC1600">
      <w:pPr>
        <w:spacing w:after="0" w:line="360" w:lineRule="auto"/>
        <w:ind w:firstLine="720"/>
        <w:jc w:val="both"/>
        <w:rPr>
          <w:sz w:val="27"/>
          <w:lang w:val="uk-UA"/>
        </w:rPr>
      </w:pPr>
    </w:p>
    <w:p w:rsidR="00DC1600" w:rsidRPr="00512608" w:rsidRDefault="00DC1600" w:rsidP="00DC1600">
      <w:pPr>
        <w:spacing w:after="0" w:line="360" w:lineRule="auto"/>
        <w:ind w:firstLine="720"/>
        <w:jc w:val="both"/>
        <w:rPr>
          <w:sz w:val="27"/>
          <w:lang w:val="uk-UA"/>
        </w:rPr>
      </w:pPr>
    </w:p>
    <w:p w:rsidR="00DC1600" w:rsidRPr="00512608" w:rsidRDefault="00DC1600" w:rsidP="00DC1600">
      <w:pPr>
        <w:spacing w:after="0" w:line="360" w:lineRule="auto"/>
        <w:jc w:val="center"/>
        <w:rPr>
          <w:rFonts w:ascii="Times New Roman" w:hAnsi="Times New Roman" w:cs="Times New Roman"/>
          <w:i/>
          <w:sz w:val="28"/>
          <w:szCs w:val="28"/>
          <w:lang w:val="uk-UA"/>
        </w:rPr>
      </w:pPr>
    </w:p>
    <w:p w:rsidR="00DC1600" w:rsidRPr="00512608" w:rsidRDefault="00DC1600" w:rsidP="00DC1600">
      <w:pPr>
        <w:spacing w:after="0" w:line="360" w:lineRule="auto"/>
        <w:jc w:val="center"/>
        <w:rPr>
          <w:rFonts w:ascii="Times New Roman" w:hAnsi="Times New Roman" w:cs="Times New Roman"/>
          <w:i/>
          <w:sz w:val="28"/>
          <w:szCs w:val="28"/>
          <w:lang w:val="uk-UA"/>
        </w:rPr>
      </w:pPr>
      <w:r w:rsidRPr="00512608">
        <w:rPr>
          <w:rFonts w:ascii="Times New Roman" w:hAnsi="Times New Roman" w:cs="Times New Roman"/>
          <w:i/>
          <w:sz w:val="28"/>
          <w:szCs w:val="28"/>
          <w:lang w:val="uk-UA"/>
        </w:rPr>
        <w:t>Рисунок 1.2 – Класифікація засобів навчання</w:t>
      </w:r>
    </w:p>
    <w:p w:rsidR="00DC1600" w:rsidRPr="00512608" w:rsidRDefault="00DC1600" w:rsidP="00AA11E5">
      <w:pPr>
        <w:spacing w:after="0" w:line="360" w:lineRule="auto"/>
        <w:ind w:firstLine="720"/>
        <w:jc w:val="both"/>
        <w:rPr>
          <w:sz w:val="27"/>
          <w:lang w:val="uk-UA"/>
        </w:rPr>
      </w:pPr>
    </w:p>
    <w:p w:rsidR="008C6EAD" w:rsidRPr="00512608" w:rsidRDefault="00243D07" w:rsidP="002374E0">
      <w:pPr>
        <w:spacing w:after="0" w:line="360" w:lineRule="auto"/>
        <w:ind w:firstLine="709"/>
        <w:jc w:val="both"/>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 xml:space="preserve">До вербальних засобів навчання належать: підручники, навчальні посібники, словники, опорні конспекти лекцій, схеми-конспекти та методичні рекомендації </w:t>
      </w:r>
      <w:r w:rsidR="00D754AD" w:rsidRPr="00512608">
        <w:rPr>
          <w:rFonts w:ascii="Times New Roman" w:eastAsia="Times New Roman" w:hAnsi="Times New Roman" w:cs="Times New Roman"/>
          <w:color w:val="000000"/>
          <w:sz w:val="28"/>
          <w:szCs w:val="28"/>
          <w:lang w:val="uk-UA" w:eastAsia="ru-RU"/>
        </w:rPr>
        <w:t xml:space="preserve">  </w:t>
      </w:r>
      <w:r w:rsidRPr="00512608">
        <w:rPr>
          <w:rFonts w:ascii="Times New Roman" w:eastAsia="Times New Roman" w:hAnsi="Times New Roman" w:cs="Times New Roman"/>
          <w:color w:val="000000"/>
          <w:sz w:val="28"/>
          <w:szCs w:val="28"/>
          <w:lang w:val="uk-UA" w:eastAsia="ru-RU"/>
        </w:rPr>
        <w:t>для</w:t>
      </w:r>
      <w:r w:rsidR="00D754AD" w:rsidRPr="00512608">
        <w:rPr>
          <w:rFonts w:ascii="Times New Roman" w:eastAsia="Times New Roman" w:hAnsi="Times New Roman" w:cs="Times New Roman"/>
          <w:color w:val="000000"/>
          <w:sz w:val="28"/>
          <w:szCs w:val="28"/>
          <w:lang w:val="uk-UA" w:eastAsia="ru-RU"/>
        </w:rPr>
        <w:t xml:space="preserve"> </w:t>
      </w:r>
      <w:r w:rsidRPr="00512608">
        <w:rPr>
          <w:rFonts w:ascii="Times New Roman" w:eastAsia="Times New Roman" w:hAnsi="Times New Roman" w:cs="Times New Roman"/>
          <w:color w:val="000000"/>
          <w:sz w:val="28"/>
          <w:szCs w:val="28"/>
          <w:lang w:val="uk-UA" w:eastAsia="ru-RU"/>
        </w:rPr>
        <w:t xml:space="preserve"> </w:t>
      </w:r>
      <w:r w:rsidR="00D754AD" w:rsidRPr="00512608">
        <w:rPr>
          <w:rFonts w:ascii="Times New Roman" w:eastAsia="Times New Roman" w:hAnsi="Times New Roman" w:cs="Times New Roman"/>
          <w:color w:val="000000"/>
          <w:sz w:val="28"/>
          <w:szCs w:val="28"/>
          <w:lang w:val="uk-UA" w:eastAsia="ru-RU"/>
        </w:rPr>
        <w:t xml:space="preserve"> </w:t>
      </w:r>
      <w:r w:rsidRPr="00512608">
        <w:rPr>
          <w:rFonts w:ascii="Times New Roman" w:eastAsia="Times New Roman" w:hAnsi="Times New Roman" w:cs="Times New Roman"/>
          <w:color w:val="000000"/>
          <w:sz w:val="28"/>
          <w:szCs w:val="28"/>
          <w:lang w:val="uk-UA" w:eastAsia="ru-RU"/>
        </w:rPr>
        <w:t xml:space="preserve">різних </w:t>
      </w:r>
      <w:r w:rsidR="00D754AD" w:rsidRPr="00512608">
        <w:rPr>
          <w:rFonts w:ascii="Times New Roman" w:eastAsia="Times New Roman" w:hAnsi="Times New Roman" w:cs="Times New Roman"/>
          <w:color w:val="000000"/>
          <w:sz w:val="28"/>
          <w:szCs w:val="28"/>
          <w:lang w:val="uk-UA" w:eastAsia="ru-RU"/>
        </w:rPr>
        <w:t xml:space="preserve">  </w:t>
      </w:r>
      <w:r w:rsidRPr="00512608">
        <w:rPr>
          <w:rFonts w:ascii="Times New Roman" w:eastAsia="Times New Roman" w:hAnsi="Times New Roman" w:cs="Times New Roman"/>
          <w:color w:val="000000"/>
          <w:sz w:val="28"/>
          <w:szCs w:val="28"/>
          <w:lang w:val="uk-UA" w:eastAsia="ru-RU"/>
        </w:rPr>
        <w:t xml:space="preserve">видів </w:t>
      </w:r>
      <w:r w:rsidR="00D754AD" w:rsidRPr="00512608">
        <w:rPr>
          <w:rFonts w:ascii="Times New Roman" w:eastAsia="Times New Roman" w:hAnsi="Times New Roman" w:cs="Times New Roman"/>
          <w:color w:val="000000"/>
          <w:sz w:val="28"/>
          <w:szCs w:val="28"/>
          <w:lang w:val="uk-UA" w:eastAsia="ru-RU"/>
        </w:rPr>
        <w:t xml:space="preserve">  </w:t>
      </w:r>
      <w:r w:rsidRPr="00512608">
        <w:rPr>
          <w:rFonts w:ascii="Times New Roman" w:eastAsia="Times New Roman" w:hAnsi="Times New Roman" w:cs="Times New Roman"/>
          <w:color w:val="000000"/>
          <w:sz w:val="28"/>
          <w:szCs w:val="28"/>
          <w:lang w:val="uk-UA" w:eastAsia="ru-RU"/>
        </w:rPr>
        <w:t xml:space="preserve">навчальної </w:t>
      </w:r>
      <w:r w:rsidR="00D754AD" w:rsidRPr="00512608">
        <w:rPr>
          <w:rFonts w:ascii="Times New Roman" w:eastAsia="Times New Roman" w:hAnsi="Times New Roman" w:cs="Times New Roman"/>
          <w:color w:val="000000"/>
          <w:sz w:val="28"/>
          <w:szCs w:val="28"/>
          <w:lang w:val="uk-UA" w:eastAsia="ru-RU"/>
        </w:rPr>
        <w:t xml:space="preserve"> </w:t>
      </w:r>
      <w:r w:rsidRPr="00512608">
        <w:rPr>
          <w:rFonts w:ascii="Times New Roman" w:eastAsia="Times New Roman" w:hAnsi="Times New Roman" w:cs="Times New Roman"/>
          <w:color w:val="000000"/>
          <w:sz w:val="28"/>
          <w:szCs w:val="28"/>
          <w:lang w:val="uk-UA" w:eastAsia="ru-RU"/>
        </w:rPr>
        <w:t xml:space="preserve">діяльності. </w:t>
      </w:r>
      <w:r w:rsidR="00D754AD" w:rsidRPr="00512608">
        <w:rPr>
          <w:rFonts w:ascii="Times New Roman" w:eastAsia="Times New Roman" w:hAnsi="Times New Roman" w:cs="Times New Roman"/>
          <w:color w:val="000000"/>
          <w:sz w:val="28"/>
          <w:szCs w:val="28"/>
          <w:lang w:val="uk-UA" w:eastAsia="ru-RU"/>
        </w:rPr>
        <w:t xml:space="preserve">  </w:t>
      </w:r>
      <w:r w:rsidRPr="00512608">
        <w:rPr>
          <w:rFonts w:ascii="Times New Roman" w:eastAsia="Times New Roman" w:hAnsi="Times New Roman" w:cs="Times New Roman"/>
          <w:color w:val="000000"/>
          <w:sz w:val="28"/>
          <w:szCs w:val="28"/>
          <w:lang w:val="uk-UA" w:eastAsia="ru-RU"/>
        </w:rPr>
        <w:t xml:space="preserve">Ця </w:t>
      </w:r>
      <w:r w:rsidR="00D754AD" w:rsidRPr="00512608">
        <w:rPr>
          <w:rFonts w:ascii="Times New Roman" w:eastAsia="Times New Roman" w:hAnsi="Times New Roman" w:cs="Times New Roman"/>
          <w:color w:val="000000"/>
          <w:sz w:val="28"/>
          <w:szCs w:val="28"/>
          <w:lang w:val="uk-UA" w:eastAsia="ru-RU"/>
        </w:rPr>
        <w:t xml:space="preserve">  </w:t>
      </w:r>
      <w:r w:rsidRPr="00512608">
        <w:rPr>
          <w:rFonts w:ascii="Times New Roman" w:eastAsia="Times New Roman" w:hAnsi="Times New Roman" w:cs="Times New Roman"/>
          <w:color w:val="000000"/>
          <w:sz w:val="28"/>
          <w:szCs w:val="28"/>
          <w:lang w:val="uk-UA" w:eastAsia="ru-RU"/>
        </w:rPr>
        <w:t xml:space="preserve">група </w:t>
      </w:r>
      <w:r w:rsidR="00D754AD" w:rsidRPr="00512608">
        <w:rPr>
          <w:rFonts w:ascii="Times New Roman" w:eastAsia="Times New Roman" w:hAnsi="Times New Roman" w:cs="Times New Roman"/>
          <w:color w:val="000000"/>
          <w:sz w:val="28"/>
          <w:szCs w:val="28"/>
          <w:lang w:val="uk-UA" w:eastAsia="ru-RU"/>
        </w:rPr>
        <w:t xml:space="preserve">  </w:t>
      </w:r>
      <w:r w:rsidRPr="00512608">
        <w:rPr>
          <w:rFonts w:ascii="Times New Roman" w:eastAsia="Times New Roman" w:hAnsi="Times New Roman" w:cs="Times New Roman"/>
          <w:color w:val="000000"/>
          <w:sz w:val="28"/>
          <w:szCs w:val="28"/>
          <w:lang w:val="uk-UA" w:eastAsia="ru-RU"/>
        </w:rPr>
        <w:t xml:space="preserve">засобів </w:t>
      </w:r>
    </w:p>
    <w:p w:rsidR="00AA11E5" w:rsidRPr="00512608" w:rsidRDefault="003C55A1" w:rsidP="002374E0">
      <w:pPr>
        <w:spacing w:after="0" w:line="360" w:lineRule="auto"/>
        <w:jc w:val="both"/>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викорис</w:t>
      </w:r>
      <w:r w:rsidR="00AA11E5" w:rsidRPr="00512608">
        <w:rPr>
          <w:rFonts w:ascii="Times New Roman" w:eastAsia="Times New Roman" w:hAnsi="Times New Roman" w:cs="Times New Roman"/>
          <w:color w:val="000000"/>
          <w:sz w:val="28"/>
          <w:szCs w:val="28"/>
          <w:lang w:val="uk-UA" w:eastAsia="ru-RU"/>
        </w:rPr>
        <w:t xml:space="preserve">товується для поглиблення знань та вмінь </w:t>
      </w:r>
      <w:r w:rsidR="00D47671" w:rsidRPr="00512608">
        <w:rPr>
          <w:rFonts w:ascii="Times New Roman" w:eastAsia="Times New Roman" w:hAnsi="Times New Roman" w:cs="Times New Roman"/>
          <w:color w:val="000000"/>
          <w:sz w:val="28"/>
          <w:szCs w:val="28"/>
          <w:lang w:val="uk-UA" w:eastAsia="ru-RU"/>
        </w:rPr>
        <w:t>учнів</w:t>
      </w:r>
      <w:r w:rsidR="00AA11E5" w:rsidRPr="00512608">
        <w:rPr>
          <w:rFonts w:ascii="Times New Roman" w:eastAsia="Times New Roman" w:hAnsi="Times New Roman" w:cs="Times New Roman"/>
          <w:color w:val="000000"/>
          <w:sz w:val="28"/>
          <w:szCs w:val="28"/>
          <w:lang w:val="uk-UA" w:eastAsia="ru-RU"/>
        </w:rPr>
        <w:t xml:space="preserve">, самостійного опрацювання матеріалу та виконання практичних завдань. Навчальна література є важливим джерелом знань і стимулює пізнавальний інтерес студентів. </w:t>
      </w:r>
    </w:p>
    <w:p w:rsidR="001C4790" w:rsidRPr="00512608" w:rsidRDefault="00AA11E5" w:rsidP="00AA11E5">
      <w:pPr>
        <w:spacing w:after="0" w:line="360" w:lineRule="auto"/>
        <w:ind w:firstLine="709"/>
        <w:jc w:val="both"/>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Серед вербальних засобів навчання також виділяються дидактичні матеріали, які є самостійними джерелами знань і можуть служити інструментом для інших навчальних засобів</w:t>
      </w:r>
      <w:r w:rsidR="00D47671" w:rsidRPr="00512608">
        <w:rPr>
          <w:rFonts w:ascii="Times New Roman" w:eastAsia="Times New Roman" w:hAnsi="Times New Roman" w:cs="Times New Roman"/>
          <w:color w:val="000000"/>
          <w:sz w:val="28"/>
          <w:szCs w:val="28"/>
          <w:lang w:val="uk-UA" w:eastAsia="ru-RU"/>
        </w:rPr>
        <w:t>. Класифікація дид</w:t>
      </w:r>
      <w:r w:rsidR="003F3071" w:rsidRPr="00512608">
        <w:rPr>
          <w:rFonts w:ascii="Times New Roman" w:eastAsia="Times New Roman" w:hAnsi="Times New Roman" w:cs="Times New Roman"/>
          <w:color w:val="000000"/>
          <w:sz w:val="28"/>
          <w:szCs w:val="28"/>
          <w:lang w:val="uk-UA" w:eastAsia="ru-RU"/>
        </w:rPr>
        <w:t>а</w:t>
      </w:r>
      <w:r w:rsidR="00D47671" w:rsidRPr="00512608">
        <w:rPr>
          <w:rFonts w:ascii="Times New Roman" w:eastAsia="Times New Roman" w:hAnsi="Times New Roman" w:cs="Times New Roman"/>
          <w:color w:val="000000"/>
          <w:sz w:val="28"/>
          <w:szCs w:val="28"/>
          <w:lang w:val="uk-UA" w:eastAsia="ru-RU"/>
        </w:rPr>
        <w:t xml:space="preserve">ктичних матеріалів вдало представлена у доповіді </w:t>
      </w:r>
      <w:r w:rsidR="000749B1" w:rsidRPr="00512608">
        <w:rPr>
          <w:rFonts w:ascii="Times New Roman" w:eastAsia="Times New Roman" w:hAnsi="Times New Roman" w:cs="Times New Roman"/>
          <w:color w:val="000000"/>
          <w:sz w:val="28"/>
          <w:szCs w:val="28"/>
          <w:lang w:val="uk-UA" w:eastAsia="ru-RU"/>
        </w:rPr>
        <w:t xml:space="preserve">О. </w:t>
      </w:r>
      <w:proofErr w:type="spellStart"/>
      <w:r w:rsidR="00D47671" w:rsidRPr="00512608">
        <w:rPr>
          <w:rFonts w:ascii="Times New Roman" w:eastAsia="Times New Roman" w:hAnsi="Times New Roman" w:cs="Times New Roman"/>
          <w:color w:val="000000"/>
          <w:sz w:val="28"/>
          <w:szCs w:val="28"/>
          <w:lang w:val="uk-UA" w:eastAsia="ru-RU"/>
        </w:rPr>
        <w:t>Бардима</w:t>
      </w:r>
      <w:proofErr w:type="spellEnd"/>
      <w:r w:rsidR="00D47671" w:rsidRPr="00512608">
        <w:rPr>
          <w:rFonts w:ascii="Times New Roman" w:eastAsia="Times New Roman" w:hAnsi="Times New Roman" w:cs="Times New Roman"/>
          <w:color w:val="000000"/>
          <w:sz w:val="28"/>
          <w:szCs w:val="28"/>
          <w:lang w:val="uk-UA" w:eastAsia="ru-RU"/>
        </w:rPr>
        <w:t xml:space="preserve"> [</w:t>
      </w:r>
      <w:r w:rsidR="00D97EC1">
        <w:rPr>
          <w:rFonts w:ascii="Times New Roman" w:eastAsia="Times New Roman" w:hAnsi="Times New Roman" w:cs="Times New Roman"/>
          <w:color w:val="000000"/>
          <w:sz w:val="28"/>
          <w:szCs w:val="28"/>
          <w:lang w:val="uk-UA" w:eastAsia="ru-RU"/>
        </w:rPr>
        <w:fldChar w:fldCharType="begin"/>
      </w:r>
      <w:r w:rsidR="00D97EC1">
        <w:rPr>
          <w:rFonts w:ascii="Times New Roman" w:eastAsia="Times New Roman" w:hAnsi="Times New Roman" w:cs="Times New Roman"/>
          <w:color w:val="000000"/>
          <w:sz w:val="28"/>
          <w:szCs w:val="28"/>
          <w:lang w:val="uk-UA" w:eastAsia="ru-RU"/>
        </w:rPr>
        <w:instrText xml:space="preserve"> REF _Ref183001886 \n \h </w:instrText>
      </w:r>
      <w:r w:rsidR="00D97EC1">
        <w:rPr>
          <w:rFonts w:ascii="Times New Roman" w:eastAsia="Times New Roman" w:hAnsi="Times New Roman" w:cs="Times New Roman"/>
          <w:color w:val="000000"/>
          <w:sz w:val="28"/>
          <w:szCs w:val="28"/>
          <w:lang w:val="uk-UA" w:eastAsia="ru-RU"/>
        </w:rPr>
      </w:r>
      <w:r w:rsidR="00D97EC1">
        <w:rPr>
          <w:rFonts w:ascii="Times New Roman" w:eastAsia="Times New Roman" w:hAnsi="Times New Roman" w:cs="Times New Roman"/>
          <w:color w:val="000000"/>
          <w:sz w:val="28"/>
          <w:szCs w:val="28"/>
          <w:lang w:val="uk-UA" w:eastAsia="ru-RU"/>
        </w:rPr>
        <w:fldChar w:fldCharType="separate"/>
      </w:r>
      <w:r w:rsidR="009D7BA1">
        <w:rPr>
          <w:rFonts w:ascii="Times New Roman" w:eastAsia="Times New Roman" w:hAnsi="Times New Roman" w:cs="Times New Roman"/>
          <w:color w:val="000000"/>
          <w:sz w:val="28"/>
          <w:szCs w:val="28"/>
          <w:lang w:val="uk-UA" w:eastAsia="ru-RU"/>
        </w:rPr>
        <w:t>5</w:t>
      </w:r>
      <w:r w:rsidR="00D97EC1">
        <w:rPr>
          <w:rFonts w:ascii="Times New Roman" w:eastAsia="Times New Roman" w:hAnsi="Times New Roman" w:cs="Times New Roman"/>
          <w:color w:val="000000"/>
          <w:sz w:val="28"/>
          <w:szCs w:val="28"/>
          <w:lang w:val="uk-UA" w:eastAsia="ru-RU"/>
        </w:rPr>
        <w:fldChar w:fldCharType="end"/>
      </w:r>
      <w:r w:rsidR="00D47671" w:rsidRPr="00512608">
        <w:rPr>
          <w:rFonts w:ascii="Times New Roman" w:eastAsia="Times New Roman" w:hAnsi="Times New Roman" w:cs="Times New Roman"/>
          <w:color w:val="000000"/>
          <w:sz w:val="28"/>
          <w:szCs w:val="28"/>
          <w:lang w:val="uk-UA" w:eastAsia="ru-RU"/>
        </w:rPr>
        <w:t>]</w:t>
      </w:r>
      <w:r w:rsidR="007F6D13" w:rsidRPr="00512608">
        <w:rPr>
          <w:rFonts w:ascii="Times New Roman" w:eastAsia="Times New Roman" w:hAnsi="Times New Roman" w:cs="Times New Roman"/>
          <w:color w:val="000000"/>
          <w:sz w:val="28"/>
          <w:szCs w:val="28"/>
          <w:lang w:val="uk-UA" w:eastAsia="ru-RU"/>
        </w:rPr>
        <w:t>.</w:t>
      </w:r>
      <w:r w:rsidR="00D47671" w:rsidRPr="00512608">
        <w:rPr>
          <w:rFonts w:ascii="Times New Roman" w:eastAsia="Times New Roman" w:hAnsi="Times New Roman" w:cs="Times New Roman"/>
          <w:color w:val="000000"/>
          <w:sz w:val="28"/>
          <w:szCs w:val="28"/>
          <w:lang w:val="uk-UA" w:eastAsia="ru-RU"/>
        </w:rPr>
        <w:t xml:space="preserve"> (див. </w:t>
      </w:r>
      <w:r w:rsidR="001C4790" w:rsidRPr="00512608">
        <w:rPr>
          <w:rFonts w:ascii="Times New Roman" w:eastAsia="Times New Roman" w:hAnsi="Times New Roman" w:cs="Times New Roman"/>
          <w:color w:val="000000"/>
          <w:sz w:val="28"/>
          <w:szCs w:val="28"/>
          <w:lang w:val="uk-UA" w:eastAsia="ru-RU"/>
        </w:rPr>
        <w:t>рис. 1.3</w:t>
      </w:r>
      <w:r w:rsidR="00D47671" w:rsidRPr="00512608">
        <w:rPr>
          <w:rFonts w:ascii="Times New Roman" w:eastAsia="Times New Roman" w:hAnsi="Times New Roman" w:cs="Times New Roman"/>
          <w:color w:val="000000"/>
          <w:sz w:val="28"/>
          <w:szCs w:val="28"/>
          <w:lang w:val="uk-UA" w:eastAsia="ru-RU"/>
        </w:rPr>
        <w:t>)</w:t>
      </w:r>
      <w:r w:rsidRPr="00512608">
        <w:rPr>
          <w:rFonts w:ascii="Times New Roman" w:eastAsia="Times New Roman" w:hAnsi="Times New Roman" w:cs="Times New Roman"/>
          <w:color w:val="000000"/>
          <w:sz w:val="28"/>
          <w:szCs w:val="28"/>
          <w:lang w:val="uk-UA" w:eastAsia="ru-RU"/>
        </w:rPr>
        <w:t xml:space="preserve"> </w:t>
      </w:r>
    </w:p>
    <w:p w:rsidR="003F3071" w:rsidRPr="00512608" w:rsidRDefault="003F3071" w:rsidP="00AA11E5">
      <w:pPr>
        <w:spacing w:after="0" w:line="360" w:lineRule="auto"/>
        <w:ind w:firstLine="709"/>
        <w:jc w:val="both"/>
        <w:rPr>
          <w:rFonts w:ascii="Times New Roman" w:eastAsia="Times New Roman" w:hAnsi="Times New Roman" w:cs="Times New Roman"/>
          <w:color w:val="000000"/>
          <w:sz w:val="28"/>
          <w:szCs w:val="28"/>
          <w:lang w:val="uk-UA" w:eastAsia="ru-RU"/>
        </w:rPr>
      </w:pPr>
    </w:p>
    <w:tbl>
      <w:tblPr>
        <w:tblW w:w="0" w:type="auto"/>
        <w:jc w:val="center"/>
        <w:tblLook w:val="04A0" w:firstRow="1" w:lastRow="0" w:firstColumn="1" w:lastColumn="0" w:noHBand="0" w:noVBand="1"/>
      </w:tblPr>
      <w:tblGrid>
        <w:gridCol w:w="313"/>
        <w:gridCol w:w="606"/>
        <w:gridCol w:w="283"/>
        <w:gridCol w:w="993"/>
        <w:gridCol w:w="278"/>
        <w:gridCol w:w="719"/>
        <w:gridCol w:w="274"/>
        <w:gridCol w:w="719"/>
        <w:gridCol w:w="284"/>
        <w:gridCol w:w="719"/>
        <w:gridCol w:w="236"/>
        <w:gridCol w:w="737"/>
        <w:gridCol w:w="284"/>
        <w:gridCol w:w="719"/>
        <w:gridCol w:w="258"/>
        <w:gridCol w:w="397"/>
        <w:gridCol w:w="342"/>
        <w:gridCol w:w="386"/>
      </w:tblGrid>
      <w:tr w:rsidR="00697070" w:rsidRPr="00512608" w:rsidTr="00697070">
        <w:trPr>
          <w:gridBefore w:val="1"/>
          <w:wBefore w:w="313" w:type="dxa"/>
          <w:jc w:val="center"/>
        </w:trPr>
        <w:tc>
          <w:tcPr>
            <w:tcW w:w="606" w:type="dxa"/>
            <w:tcBorders>
              <w:bottom w:val="single" w:sz="4" w:space="0" w:color="auto"/>
            </w:tcBorders>
            <w:vAlign w:val="center"/>
          </w:tcPr>
          <w:p w:rsidR="000252DC" w:rsidRPr="00512608" w:rsidRDefault="000252DC" w:rsidP="000252DC">
            <w:pPr>
              <w:spacing w:line="360" w:lineRule="auto"/>
              <w:jc w:val="center"/>
              <w:rPr>
                <w:rFonts w:ascii="Times New Roman" w:eastAsia="Times New Roman" w:hAnsi="Times New Roman" w:cs="Times New Roman"/>
                <w:color w:val="000000"/>
                <w:sz w:val="28"/>
                <w:szCs w:val="28"/>
                <w:lang w:val="uk-UA" w:eastAsia="ru-RU"/>
              </w:rPr>
            </w:pPr>
          </w:p>
        </w:tc>
        <w:tc>
          <w:tcPr>
            <w:tcW w:w="283" w:type="dxa"/>
            <w:tcBorders>
              <w:bottom w:val="single" w:sz="4" w:space="0" w:color="auto"/>
            </w:tcBorders>
            <w:vAlign w:val="center"/>
          </w:tcPr>
          <w:p w:rsidR="000252DC" w:rsidRPr="00512608" w:rsidRDefault="000252DC" w:rsidP="000252DC">
            <w:pPr>
              <w:spacing w:line="360" w:lineRule="auto"/>
              <w:jc w:val="center"/>
              <w:rPr>
                <w:rFonts w:ascii="Times New Roman" w:eastAsia="Times New Roman" w:hAnsi="Times New Roman" w:cs="Times New Roman"/>
                <w:color w:val="000000"/>
                <w:sz w:val="28"/>
                <w:szCs w:val="28"/>
                <w:lang w:val="uk-UA" w:eastAsia="ru-RU"/>
              </w:rPr>
            </w:pPr>
          </w:p>
        </w:tc>
        <w:tc>
          <w:tcPr>
            <w:tcW w:w="993" w:type="dxa"/>
            <w:tcBorders>
              <w:bottom w:val="single" w:sz="4" w:space="0" w:color="auto"/>
            </w:tcBorders>
            <w:vAlign w:val="center"/>
          </w:tcPr>
          <w:p w:rsidR="000252DC" w:rsidRPr="00512608" w:rsidRDefault="000252DC" w:rsidP="000252DC">
            <w:pPr>
              <w:spacing w:line="360" w:lineRule="auto"/>
              <w:jc w:val="center"/>
              <w:rPr>
                <w:rFonts w:ascii="Times New Roman" w:eastAsia="Times New Roman" w:hAnsi="Times New Roman" w:cs="Times New Roman"/>
                <w:color w:val="000000"/>
                <w:sz w:val="28"/>
                <w:szCs w:val="28"/>
                <w:lang w:val="uk-UA" w:eastAsia="ru-RU"/>
              </w:rPr>
            </w:pPr>
          </w:p>
        </w:tc>
        <w:tc>
          <w:tcPr>
            <w:tcW w:w="278" w:type="dxa"/>
            <w:tcBorders>
              <w:bottom w:val="single" w:sz="4" w:space="0" w:color="auto"/>
              <w:right w:val="single" w:sz="4" w:space="0" w:color="auto"/>
            </w:tcBorders>
            <w:vAlign w:val="center"/>
          </w:tcPr>
          <w:p w:rsidR="000252DC" w:rsidRPr="00512608" w:rsidRDefault="000252DC" w:rsidP="000252DC">
            <w:pPr>
              <w:spacing w:line="360" w:lineRule="auto"/>
              <w:jc w:val="center"/>
              <w:rPr>
                <w:rFonts w:ascii="Times New Roman" w:eastAsia="Times New Roman" w:hAnsi="Times New Roman" w:cs="Times New Roman"/>
                <w:color w:val="000000"/>
                <w:sz w:val="28"/>
                <w:szCs w:val="28"/>
                <w:lang w:val="uk-UA" w:eastAsia="ru-RU"/>
              </w:rPr>
            </w:pPr>
          </w:p>
        </w:tc>
        <w:tc>
          <w:tcPr>
            <w:tcW w:w="3688" w:type="dxa"/>
            <w:gridSpan w:val="7"/>
            <w:tcBorders>
              <w:top w:val="single" w:sz="4" w:space="0" w:color="auto"/>
              <w:left w:val="single" w:sz="4" w:space="0" w:color="auto"/>
              <w:bottom w:val="single" w:sz="4" w:space="0" w:color="auto"/>
              <w:right w:val="single" w:sz="4" w:space="0" w:color="auto"/>
            </w:tcBorders>
            <w:vAlign w:val="center"/>
          </w:tcPr>
          <w:p w:rsidR="000252DC" w:rsidRPr="00512608" w:rsidRDefault="000252DC" w:rsidP="000252DC">
            <w:pPr>
              <w:pStyle w:val="a7"/>
              <w:rPr>
                <w:color w:val="000000"/>
                <w:szCs w:val="28"/>
                <w:lang w:eastAsia="ru-RU"/>
              </w:rPr>
            </w:pPr>
            <w:r w:rsidRPr="00512608">
              <w:rPr>
                <w:b/>
                <w:szCs w:val="28"/>
              </w:rPr>
              <w:t>Дидактичні матеріали</w:t>
            </w:r>
          </w:p>
        </w:tc>
        <w:tc>
          <w:tcPr>
            <w:tcW w:w="284" w:type="dxa"/>
            <w:tcBorders>
              <w:left w:val="single" w:sz="4" w:space="0" w:color="auto"/>
              <w:bottom w:val="single" w:sz="4" w:space="0" w:color="auto"/>
            </w:tcBorders>
            <w:vAlign w:val="center"/>
          </w:tcPr>
          <w:p w:rsidR="000252DC" w:rsidRPr="00512608" w:rsidRDefault="000252DC" w:rsidP="000252DC">
            <w:pPr>
              <w:spacing w:line="360" w:lineRule="auto"/>
              <w:jc w:val="center"/>
              <w:rPr>
                <w:rFonts w:ascii="Times New Roman" w:eastAsia="Times New Roman" w:hAnsi="Times New Roman" w:cs="Times New Roman"/>
                <w:color w:val="000000"/>
                <w:sz w:val="28"/>
                <w:szCs w:val="28"/>
                <w:lang w:val="uk-UA" w:eastAsia="ru-RU"/>
              </w:rPr>
            </w:pPr>
          </w:p>
        </w:tc>
        <w:tc>
          <w:tcPr>
            <w:tcW w:w="719" w:type="dxa"/>
            <w:tcBorders>
              <w:bottom w:val="single" w:sz="4" w:space="0" w:color="auto"/>
            </w:tcBorders>
            <w:vAlign w:val="center"/>
          </w:tcPr>
          <w:p w:rsidR="000252DC" w:rsidRPr="00512608" w:rsidRDefault="000252DC" w:rsidP="000252DC">
            <w:pPr>
              <w:spacing w:line="360" w:lineRule="auto"/>
              <w:jc w:val="center"/>
              <w:rPr>
                <w:rFonts w:ascii="Times New Roman" w:eastAsia="Times New Roman" w:hAnsi="Times New Roman" w:cs="Times New Roman"/>
                <w:color w:val="000000"/>
                <w:sz w:val="28"/>
                <w:szCs w:val="28"/>
                <w:lang w:val="uk-UA" w:eastAsia="ru-RU"/>
              </w:rPr>
            </w:pPr>
          </w:p>
        </w:tc>
        <w:tc>
          <w:tcPr>
            <w:tcW w:w="258" w:type="dxa"/>
            <w:tcBorders>
              <w:bottom w:val="single" w:sz="4" w:space="0" w:color="auto"/>
            </w:tcBorders>
            <w:vAlign w:val="center"/>
          </w:tcPr>
          <w:p w:rsidR="000252DC" w:rsidRPr="00512608" w:rsidRDefault="000252DC" w:rsidP="000252DC">
            <w:pPr>
              <w:spacing w:line="360" w:lineRule="auto"/>
              <w:jc w:val="center"/>
              <w:rPr>
                <w:rFonts w:ascii="Times New Roman" w:eastAsia="Times New Roman" w:hAnsi="Times New Roman" w:cs="Times New Roman"/>
                <w:color w:val="000000"/>
                <w:sz w:val="28"/>
                <w:szCs w:val="28"/>
                <w:lang w:val="uk-UA" w:eastAsia="ru-RU"/>
              </w:rPr>
            </w:pPr>
          </w:p>
        </w:tc>
        <w:tc>
          <w:tcPr>
            <w:tcW w:w="1125" w:type="dxa"/>
            <w:gridSpan w:val="3"/>
            <w:vAlign w:val="center"/>
          </w:tcPr>
          <w:p w:rsidR="000252DC" w:rsidRPr="00512608" w:rsidRDefault="000252DC" w:rsidP="000252DC">
            <w:pPr>
              <w:spacing w:line="360" w:lineRule="auto"/>
              <w:jc w:val="center"/>
              <w:rPr>
                <w:rFonts w:ascii="Times New Roman" w:eastAsia="Times New Roman" w:hAnsi="Times New Roman" w:cs="Times New Roman"/>
                <w:color w:val="000000"/>
                <w:sz w:val="28"/>
                <w:szCs w:val="28"/>
                <w:lang w:val="uk-UA" w:eastAsia="ru-RU"/>
              </w:rPr>
            </w:pPr>
          </w:p>
        </w:tc>
      </w:tr>
      <w:tr w:rsidR="00697070" w:rsidRPr="00512608" w:rsidTr="00697070">
        <w:trPr>
          <w:gridBefore w:val="1"/>
          <w:gridAfter w:val="2"/>
          <w:wBefore w:w="313" w:type="dxa"/>
          <w:wAfter w:w="728" w:type="dxa"/>
          <w:jc w:val="center"/>
        </w:trPr>
        <w:tc>
          <w:tcPr>
            <w:tcW w:w="606" w:type="dxa"/>
            <w:tcBorders>
              <w:top w:val="single" w:sz="4" w:space="0" w:color="auto"/>
            </w:tcBorders>
            <w:vAlign w:val="center"/>
          </w:tcPr>
          <w:p w:rsidR="00BD7AA3" w:rsidRPr="00512608" w:rsidRDefault="00010757" w:rsidP="000252DC">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val="uk-UA" w:eastAsia="ru-RU"/>
              </w:rPr>
              <w:pict>
                <v:line id="Line 7" o:spid="_x0000_s1183" style="position:absolute;left:0;text-align:left;z-index:251807744;visibility:visible;mso-wrap-style:square;mso-position-horizontal-relative:text;mso-position-vertical-relative:text" from=".3pt,2.45pt" to=".3pt,22.2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w:pict>
            </w:r>
          </w:p>
        </w:tc>
        <w:tc>
          <w:tcPr>
            <w:tcW w:w="283" w:type="dxa"/>
            <w:tcBorders>
              <w:top w:val="single" w:sz="4" w:space="0" w:color="auto"/>
            </w:tcBorders>
            <w:vAlign w:val="center"/>
          </w:tcPr>
          <w:p w:rsidR="00BD7AA3" w:rsidRPr="00512608" w:rsidRDefault="00BD7AA3" w:rsidP="000252DC">
            <w:pPr>
              <w:spacing w:line="360" w:lineRule="auto"/>
              <w:jc w:val="center"/>
              <w:rPr>
                <w:rFonts w:ascii="Times New Roman" w:eastAsia="Times New Roman" w:hAnsi="Times New Roman" w:cs="Times New Roman"/>
                <w:color w:val="000000"/>
                <w:sz w:val="28"/>
                <w:szCs w:val="28"/>
                <w:lang w:val="uk-UA" w:eastAsia="ru-RU"/>
              </w:rPr>
            </w:pPr>
          </w:p>
        </w:tc>
        <w:tc>
          <w:tcPr>
            <w:tcW w:w="993" w:type="dxa"/>
            <w:tcBorders>
              <w:top w:val="single" w:sz="4" w:space="0" w:color="auto"/>
              <w:bottom w:val="single" w:sz="4" w:space="0" w:color="auto"/>
            </w:tcBorders>
            <w:vAlign w:val="center"/>
          </w:tcPr>
          <w:p w:rsidR="00BD7AA3" w:rsidRPr="00512608" w:rsidRDefault="00010757" w:rsidP="00D415AF">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val="uk-UA" w:eastAsia="ru-RU"/>
              </w:rPr>
              <w:pict>
                <v:line id="_x0000_s1184" style="position:absolute;left:0;text-align:left;z-index:251808768;visibility:visible;mso-wrap-style:square;mso-position-horizontal-relative:text;mso-position-vertical-relative:text" from="19.05pt,2.45pt" to="19.05pt,22.2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w:pict>
            </w:r>
          </w:p>
        </w:tc>
        <w:tc>
          <w:tcPr>
            <w:tcW w:w="278" w:type="dxa"/>
            <w:tcBorders>
              <w:top w:val="single" w:sz="4" w:space="0" w:color="auto"/>
            </w:tcBorders>
            <w:vAlign w:val="center"/>
          </w:tcPr>
          <w:p w:rsidR="00BD7AA3" w:rsidRPr="00512608" w:rsidRDefault="00BD7AA3" w:rsidP="000252DC">
            <w:pPr>
              <w:spacing w:line="360" w:lineRule="auto"/>
              <w:jc w:val="center"/>
              <w:rPr>
                <w:rFonts w:ascii="Times New Roman" w:eastAsia="Times New Roman" w:hAnsi="Times New Roman" w:cs="Times New Roman"/>
                <w:color w:val="000000"/>
                <w:sz w:val="28"/>
                <w:szCs w:val="28"/>
                <w:lang w:val="uk-UA" w:eastAsia="ru-RU"/>
              </w:rPr>
            </w:pPr>
          </w:p>
        </w:tc>
        <w:tc>
          <w:tcPr>
            <w:tcW w:w="719" w:type="dxa"/>
            <w:tcBorders>
              <w:top w:val="single" w:sz="4" w:space="0" w:color="auto"/>
              <w:bottom w:val="single" w:sz="4" w:space="0" w:color="auto"/>
            </w:tcBorders>
            <w:vAlign w:val="center"/>
          </w:tcPr>
          <w:p w:rsidR="00BD7AA3" w:rsidRPr="00512608" w:rsidRDefault="00010757" w:rsidP="00D415AF">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val="uk-UA" w:eastAsia="ru-RU"/>
              </w:rPr>
              <w:pict>
                <v:line id="_x0000_s1185" style="position:absolute;left:0;text-align:left;z-index:251809792;visibility:visible;mso-wrap-style:square;mso-position-horizontal-relative:text;mso-position-vertical-relative:text" from="13.05pt,2.45pt" to="13.05pt,22.2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w:pict>
            </w:r>
          </w:p>
        </w:tc>
        <w:tc>
          <w:tcPr>
            <w:tcW w:w="274" w:type="dxa"/>
            <w:tcBorders>
              <w:top w:val="single" w:sz="4" w:space="0" w:color="auto"/>
            </w:tcBorders>
            <w:vAlign w:val="center"/>
          </w:tcPr>
          <w:p w:rsidR="00BD7AA3" w:rsidRPr="00512608" w:rsidRDefault="00BD7AA3" w:rsidP="000252DC">
            <w:pPr>
              <w:spacing w:line="360" w:lineRule="auto"/>
              <w:jc w:val="center"/>
              <w:rPr>
                <w:rFonts w:ascii="Times New Roman" w:eastAsia="Times New Roman" w:hAnsi="Times New Roman" w:cs="Times New Roman"/>
                <w:color w:val="000000"/>
                <w:sz w:val="28"/>
                <w:szCs w:val="28"/>
                <w:lang w:val="uk-UA" w:eastAsia="ru-RU"/>
              </w:rPr>
            </w:pPr>
          </w:p>
        </w:tc>
        <w:tc>
          <w:tcPr>
            <w:tcW w:w="719" w:type="dxa"/>
            <w:tcBorders>
              <w:top w:val="single" w:sz="4" w:space="0" w:color="auto"/>
              <w:bottom w:val="single" w:sz="4" w:space="0" w:color="auto"/>
            </w:tcBorders>
            <w:vAlign w:val="center"/>
          </w:tcPr>
          <w:p w:rsidR="00BD7AA3" w:rsidRPr="00512608" w:rsidRDefault="00010757" w:rsidP="00D415AF">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val="uk-UA" w:eastAsia="ru-RU"/>
              </w:rPr>
              <w:pict>
                <v:line id="_x0000_s1186" style="position:absolute;left:0;text-align:left;z-index:251810816;visibility:visible;mso-wrap-style:square;mso-position-horizontal-relative:text;mso-position-vertical-relative:text" from="9.35pt,2.55pt" to="9.35pt,22.3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w:pict>
            </w:r>
          </w:p>
        </w:tc>
        <w:tc>
          <w:tcPr>
            <w:tcW w:w="284" w:type="dxa"/>
            <w:tcBorders>
              <w:top w:val="single" w:sz="4" w:space="0" w:color="auto"/>
            </w:tcBorders>
            <w:vAlign w:val="center"/>
          </w:tcPr>
          <w:p w:rsidR="00BD7AA3" w:rsidRPr="00512608" w:rsidRDefault="00BD7AA3" w:rsidP="000252DC">
            <w:pPr>
              <w:spacing w:line="360" w:lineRule="auto"/>
              <w:jc w:val="center"/>
              <w:rPr>
                <w:rFonts w:ascii="Times New Roman" w:eastAsia="Times New Roman" w:hAnsi="Times New Roman" w:cs="Times New Roman"/>
                <w:color w:val="000000"/>
                <w:sz w:val="28"/>
                <w:szCs w:val="28"/>
                <w:lang w:val="uk-UA" w:eastAsia="ru-RU"/>
              </w:rPr>
            </w:pPr>
          </w:p>
        </w:tc>
        <w:tc>
          <w:tcPr>
            <w:tcW w:w="719" w:type="dxa"/>
            <w:tcBorders>
              <w:top w:val="single" w:sz="4" w:space="0" w:color="auto"/>
              <w:bottom w:val="single" w:sz="4" w:space="0" w:color="auto"/>
            </w:tcBorders>
            <w:vAlign w:val="center"/>
          </w:tcPr>
          <w:p w:rsidR="00BD7AA3" w:rsidRPr="00512608" w:rsidRDefault="00010757" w:rsidP="00D415AF">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val="uk-UA" w:eastAsia="ru-RU"/>
              </w:rPr>
              <w:pict>
                <v:line id="_x0000_s1187" style="position:absolute;left:0;text-align:left;z-index:251811840;visibility:visible;mso-wrap-style:square;mso-position-horizontal-relative:text;mso-position-vertical-relative:text" from="10.05pt,2.35pt" to="10.05pt,22.1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w:pict>
            </w:r>
          </w:p>
        </w:tc>
        <w:tc>
          <w:tcPr>
            <w:tcW w:w="236" w:type="dxa"/>
            <w:tcBorders>
              <w:top w:val="single" w:sz="4" w:space="0" w:color="auto"/>
            </w:tcBorders>
            <w:vAlign w:val="center"/>
          </w:tcPr>
          <w:p w:rsidR="00BD7AA3" w:rsidRPr="00512608" w:rsidRDefault="00BD7AA3" w:rsidP="000252DC">
            <w:pPr>
              <w:spacing w:line="360" w:lineRule="auto"/>
              <w:jc w:val="center"/>
              <w:rPr>
                <w:rFonts w:ascii="Times New Roman" w:eastAsia="Times New Roman" w:hAnsi="Times New Roman" w:cs="Times New Roman"/>
                <w:color w:val="000000"/>
                <w:sz w:val="28"/>
                <w:szCs w:val="28"/>
                <w:lang w:val="uk-UA" w:eastAsia="ru-RU"/>
              </w:rPr>
            </w:pPr>
          </w:p>
        </w:tc>
        <w:tc>
          <w:tcPr>
            <w:tcW w:w="737" w:type="dxa"/>
            <w:tcBorders>
              <w:top w:val="single" w:sz="4" w:space="0" w:color="auto"/>
              <w:bottom w:val="single" w:sz="4" w:space="0" w:color="auto"/>
            </w:tcBorders>
            <w:vAlign w:val="center"/>
          </w:tcPr>
          <w:p w:rsidR="00BD7AA3" w:rsidRPr="00512608" w:rsidRDefault="00010757" w:rsidP="00D415AF">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val="uk-UA" w:eastAsia="ru-RU"/>
              </w:rPr>
              <w:pict>
                <v:line id="_x0000_s1188" style="position:absolute;left:0;text-align:left;z-index:251812864;visibility:visible;mso-wrap-style:square;mso-position-horizontal-relative:text;mso-position-vertical-relative:text" from="10.05pt,2.45pt" to="10.05pt,22.2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w:pict>
            </w:r>
          </w:p>
        </w:tc>
        <w:tc>
          <w:tcPr>
            <w:tcW w:w="284" w:type="dxa"/>
            <w:tcBorders>
              <w:top w:val="single" w:sz="4" w:space="0" w:color="auto"/>
            </w:tcBorders>
            <w:vAlign w:val="center"/>
          </w:tcPr>
          <w:p w:rsidR="00BD7AA3" w:rsidRPr="00512608" w:rsidRDefault="00BD7AA3" w:rsidP="000252DC">
            <w:pPr>
              <w:spacing w:line="360" w:lineRule="auto"/>
              <w:jc w:val="center"/>
              <w:rPr>
                <w:rFonts w:ascii="Times New Roman" w:eastAsia="Times New Roman" w:hAnsi="Times New Roman" w:cs="Times New Roman"/>
                <w:color w:val="000000"/>
                <w:sz w:val="28"/>
                <w:szCs w:val="28"/>
                <w:lang w:val="uk-UA" w:eastAsia="ru-RU"/>
              </w:rPr>
            </w:pPr>
          </w:p>
        </w:tc>
        <w:tc>
          <w:tcPr>
            <w:tcW w:w="719" w:type="dxa"/>
            <w:tcBorders>
              <w:top w:val="single" w:sz="4" w:space="0" w:color="auto"/>
              <w:bottom w:val="single" w:sz="4" w:space="0" w:color="auto"/>
            </w:tcBorders>
            <w:vAlign w:val="center"/>
          </w:tcPr>
          <w:p w:rsidR="00BD7AA3" w:rsidRPr="00512608" w:rsidRDefault="00010757" w:rsidP="00D415AF">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val="uk-UA" w:eastAsia="ru-RU"/>
              </w:rPr>
              <w:pict>
                <v:line id="_x0000_s1189" style="position:absolute;left:0;text-align:left;z-index:251813888;visibility:visible;mso-wrap-style:square;mso-position-horizontal-relative:text;mso-position-vertical-relative:text" from="10.8pt,2.25pt" to="10.8pt,22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w:pict>
            </w:r>
          </w:p>
        </w:tc>
        <w:tc>
          <w:tcPr>
            <w:tcW w:w="258" w:type="dxa"/>
            <w:tcBorders>
              <w:top w:val="single" w:sz="4" w:space="0" w:color="auto"/>
            </w:tcBorders>
            <w:vAlign w:val="center"/>
          </w:tcPr>
          <w:p w:rsidR="00BD7AA3" w:rsidRPr="00512608" w:rsidRDefault="00BD7AA3" w:rsidP="000252DC">
            <w:pPr>
              <w:spacing w:line="360" w:lineRule="auto"/>
              <w:jc w:val="center"/>
              <w:rPr>
                <w:rFonts w:ascii="Times New Roman" w:eastAsia="Times New Roman" w:hAnsi="Times New Roman" w:cs="Times New Roman"/>
                <w:color w:val="000000"/>
                <w:sz w:val="28"/>
                <w:szCs w:val="28"/>
                <w:lang w:val="uk-UA" w:eastAsia="ru-RU"/>
              </w:rPr>
            </w:pPr>
          </w:p>
        </w:tc>
        <w:tc>
          <w:tcPr>
            <w:tcW w:w="397" w:type="dxa"/>
            <w:tcBorders>
              <w:top w:val="single" w:sz="4" w:space="0" w:color="auto"/>
            </w:tcBorders>
            <w:vAlign w:val="center"/>
          </w:tcPr>
          <w:p w:rsidR="00BD7AA3" w:rsidRPr="00512608" w:rsidRDefault="00010757" w:rsidP="00D415AF">
            <w:pPr>
              <w:spacing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val="uk-UA" w:eastAsia="ru-RU"/>
              </w:rPr>
              <w:pict>
                <v:line id="_x0000_s1190" style="position:absolute;left:0;text-align:left;z-index:251814912;visibility:visible;mso-wrap-style:square;mso-position-horizontal-relative:text;mso-position-vertical-relative:text" from="10.05pt,2.15pt" to="10.05pt,21.9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v:line>
              </w:pict>
            </w:r>
          </w:p>
        </w:tc>
      </w:tr>
      <w:tr w:rsidR="00697070" w:rsidRPr="00512608" w:rsidTr="00697070">
        <w:trPr>
          <w:gridAfter w:val="1"/>
          <w:wAfter w:w="386" w:type="dxa"/>
          <w:cantSplit/>
          <w:trHeight w:val="2567"/>
          <w:jc w:val="center"/>
        </w:trPr>
        <w:tc>
          <w:tcPr>
            <w:tcW w:w="919" w:type="dxa"/>
            <w:gridSpan w:val="2"/>
            <w:tcBorders>
              <w:top w:val="single" w:sz="4" w:space="0" w:color="auto"/>
              <w:left w:val="single" w:sz="4" w:space="0" w:color="auto"/>
              <w:bottom w:val="single" w:sz="4" w:space="0" w:color="auto"/>
              <w:right w:val="single" w:sz="4" w:space="0" w:color="auto"/>
            </w:tcBorders>
            <w:textDirection w:val="btLr"/>
          </w:tcPr>
          <w:p w:rsidR="00BD7AA3" w:rsidRPr="00512608" w:rsidRDefault="00697070"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Матеріальні об’єкти</w:t>
            </w:r>
          </w:p>
        </w:tc>
        <w:tc>
          <w:tcPr>
            <w:tcW w:w="283" w:type="dxa"/>
            <w:tcBorders>
              <w:left w:val="single" w:sz="4" w:space="0" w:color="auto"/>
              <w:right w:val="single" w:sz="4" w:space="0" w:color="auto"/>
            </w:tcBorders>
            <w:textDirection w:val="btLr"/>
          </w:tcPr>
          <w:p w:rsidR="00BD7AA3" w:rsidRPr="00512608" w:rsidRDefault="00BD7AA3"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p>
        </w:tc>
        <w:tc>
          <w:tcPr>
            <w:tcW w:w="993" w:type="dxa"/>
            <w:tcBorders>
              <w:top w:val="single" w:sz="4" w:space="0" w:color="auto"/>
              <w:left w:val="single" w:sz="4" w:space="0" w:color="auto"/>
              <w:bottom w:val="single" w:sz="4" w:space="0" w:color="auto"/>
              <w:right w:val="single" w:sz="4" w:space="0" w:color="auto"/>
            </w:tcBorders>
            <w:textDirection w:val="btLr"/>
          </w:tcPr>
          <w:p w:rsidR="00BD7AA3" w:rsidRPr="00512608" w:rsidRDefault="00697070"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Набори для дослідів</w:t>
            </w:r>
          </w:p>
        </w:tc>
        <w:tc>
          <w:tcPr>
            <w:tcW w:w="278" w:type="dxa"/>
            <w:tcBorders>
              <w:left w:val="single" w:sz="4" w:space="0" w:color="auto"/>
              <w:right w:val="single" w:sz="4" w:space="0" w:color="auto"/>
            </w:tcBorders>
            <w:textDirection w:val="btLr"/>
            <w:vAlign w:val="center"/>
          </w:tcPr>
          <w:p w:rsidR="00BD7AA3" w:rsidRPr="00512608" w:rsidRDefault="00BD7AA3"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p>
        </w:tc>
        <w:tc>
          <w:tcPr>
            <w:tcW w:w="719" w:type="dxa"/>
            <w:tcBorders>
              <w:top w:val="single" w:sz="4" w:space="0" w:color="auto"/>
              <w:left w:val="single" w:sz="4" w:space="0" w:color="auto"/>
              <w:bottom w:val="single" w:sz="4" w:space="0" w:color="auto"/>
              <w:right w:val="single" w:sz="4" w:space="0" w:color="auto"/>
            </w:tcBorders>
            <w:textDirection w:val="btLr"/>
            <w:vAlign w:val="center"/>
          </w:tcPr>
          <w:p w:rsidR="00BD7AA3" w:rsidRPr="00512608" w:rsidRDefault="00697070"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Настільні ігри</w:t>
            </w:r>
          </w:p>
        </w:tc>
        <w:tc>
          <w:tcPr>
            <w:tcW w:w="274" w:type="dxa"/>
            <w:tcBorders>
              <w:left w:val="single" w:sz="4" w:space="0" w:color="auto"/>
              <w:right w:val="single" w:sz="4" w:space="0" w:color="auto"/>
            </w:tcBorders>
            <w:textDirection w:val="btLr"/>
            <w:vAlign w:val="center"/>
          </w:tcPr>
          <w:p w:rsidR="00BD7AA3" w:rsidRPr="00512608" w:rsidRDefault="00BD7AA3"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p>
        </w:tc>
        <w:tc>
          <w:tcPr>
            <w:tcW w:w="719" w:type="dxa"/>
            <w:tcBorders>
              <w:top w:val="single" w:sz="4" w:space="0" w:color="auto"/>
              <w:left w:val="single" w:sz="4" w:space="0" w:color="auto"/>
              <w:bottom w:val="single" w:sz="4" w:space="0" w:color="auto"/>
              <w:right w:val="single" w:sz="4" w:space="0" w:color="auto"/>
            </w:tcBorders>
            <w:textDirection w:val="btLr"/>
            <w:vAlign w:val="center"/>
          </w:tcPr>
          <w:p w:rsidR="00BD7AA3" w:rsidRPr="00512608" w:rsidRDefault="00697070"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Друковані</w:t>
            </w:r>
          </w:p>
        </w:tc>
        <w:tc>
          <w:tcPr>
            <w:tcW w:w="284" w:type="dxa"/>
            <w:tcBorders>
              <w:left w:val="single" w:sz="4" w:space="0" w:color="auto"/>
              <w:right w:val="single" w:sz="4" w:space="0" w:color="auto"/>
            </w:tcBorders>
            <w:textDirection w:val="btLr"/>
            <w:vAlign w:val="center"/>
          </w:tcPr>
          <w:p w:rsidR="00BD7AA3" w:rsidRPr="00512608" w:rsidRDefault="00BD7AA3"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p>
        </w:tc>
        <w:tc>
          <w:tcPr>
            <w:tcW w:w="719" w:type="dxa"/>
            <w:tcBorders>
              <w:top w:val="single" w:sz="4" w:space="0" w:color="auto"/>
              <w:left w:val="single" w:sz="4" w:space="0" w:color="auto"/>
              <w:bottom w:val="single" w:sz="4" w:space="0" w:color="auto"/>
              <w:right w:val="single" w:sz="4" w:space="0" w:color="auto"/>
            </w:tcBorders>
            <w:textDirection w:val="btLr"/>
            <w:vAlign w:val="center"/>
          </w:tcPr>
          <w:p w:rsidR="00BD7AA3" w:rsidRPr="00512608" w:rsidRDefault="00697070"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Моделі</w:t>
            </w:r>
          </w:p>
        </w:tc>
        <w:tc>
          <w:tcPr>
            <w:tcW w:w="236" w:type="dxa"/>
            <w:tcBorders>
              <w:left w:val="single" w:sz="4" w:space="0" w:color="auto"/>
              <w:right w:val="single" w:sz="4" w:space="0" w:color="auto"/>
            </w:tcBorders>
            <w:textDirection w:val="btLr"/>
            <w:vAlign w:val="center"/>
          </w:tcPr>
          <w:p w:rsidR="00BD7AA3" w:rsidRPr="00512608" w:rsidRDefault="00BD7AA3"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p>
        </w:tc>
        <w:tc>
          <w:tcPr>
            <w:tcW w:w="737" w:type="dxa"/>
            <w:tcBorders>
              <w:top w:val="single" w:sz="4" w:space="0" w:color="auto"/>
              <w:left w:val="single" w:sz="4" w:space="0" w:color="auto"/>
              <w:bottom w:val="single" w:sz="4" w:space="0" w:color="auto"/>
              <w:right w:val="single" w:sz="4" w:space="0" w:color="auto"/>
            </w:tcBorders>
            <w:textDirection w:val="btLr"/>
            <w:vAlign w:val="center"/>
          </w:tcPr>
          <w:p w:rsidR="00BD7AA3" w:rsidRPr="00512608" w:rsidRDefault="00697070"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Прилади</w:t>
            </w:r>
          </w:p>
        </w:tc>
        <w:tc>
          <w:tcPr>
            <w:tcW w:w="284" w:type="dxa"/>
            <w:tcBorders>
              <w:left w:val="single" w:sz="4" w:space="0" w:color="auto"/>
              <w:right w:val="single" w:sz="4" w:space="0" w:color="auto"/>
            </w:tcBorders>
            <w:textDirection w:val="btLr"/>
            <w:vAlign w:val="center"/>
          </w:tcPr>
          <w:p w:rsidR="00BD7AA3" w:rsidRPr="00512608" w:rsidRDefault="00BD7AA3"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p>
        </w:tc>
        <w:tc>
          <w:tcPr>
            <w:tcW w:w="719" w:type="dxa"/>
            <w:tcBorders>
              <w:top w:val="single" w:sz="4" w:space="0" w:color="auto"/>
              <w:left w:val="single" w:sz="4" w:space="0" w:color="auto"/>
              <w:bottom w:val="single" w:sz="4" w:space="0" w:color="auto"/>
              <w:right w:val="single" w:sz="4" w:space="0" w:color="auto"/>
            </w:tcBorders>
            <w:textDirection w:val="btLr"/>
            <w:vAlign w:val="center"/>
          </w:tcPr>
          <w:p w:rsidR="00BD7AA3" w:rsidRPr="00512608" w:rsidRDefault="00697070"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Інструменти</w:t>
            </w:r>
          </w:p>
        </w:tc>
        <w:tc>
          <w:tcPr>
            <w:tcW w:w="258" w:type="dxa"/>
            <w:tcBorders>
              <w:left w:val="single" w:sz="4" w:space="0" w:color="auto"/>
              <w:right w:val="single" w:sz="4" w:space="0" w:color="auto"/>
            </w:tcBorders>
            <w:textDirection w:val="btLr"/>
            <w:vAlign w:val="center"/>
          </w:tcPr>
          <w:p w:rsidR="00BD7AA3" w:rsidRPr="00512608" w:rsidRDefault="00BD7AA3"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p>
        </w:tc>
        <w:tc>
          <w:tcPr>
            <w:tcW w:w="739" w:type="dxa"/>
            <w:gridSpan w:val="2"/>
            <w:tcBorders>
              <w:top w:val="single" w:sz="4" w:space="0" w:color="auto"/>
              <w:left w:val="single" w:sz="4" w:space="0" w:color="auto"/>
              <w:bottom w:val="single" w:sz="4" w:space="0" w:color="auto"/>
              <w:right w:val="single" w:sz="4" w:space="0" w:color="auto"/>
            </w:tcBorders>
            <w:textDirection w:val="btLr"/>
            <w:vAlign w:val="center"/>
          </w:tcPr>
          <w:p w:rsidR="00BD7AA3" w:rsidRPr="00512608" w:rsidRDefault="00697070" w:rsidP="00D97EC1">
            <w:pPr>
              <w:spacing w:after="0" w:line="240" w:lineRule="auto"/>
              <w:ind w:left="113" w:right="113"/>
              <w:jc w:val="center"/>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Колекції</w:t>
            </w:r>
          </w:p>
        </w:tc>
      </w:tr>
    </w:tbl>
    <w:p w:rsidR="000252DC" w:rsidRPr="00512608" w:rsidRDefault="000252DC" w:rsidP="000252DC">
      <w:pPr>
        <w:spacing w:after="0" w:line="360" w:lineRule="auto"/>
        <w:jc w:val="center"/>
        <w:rPr>
          <w:noProof/>
          <w:lang w:val="uk-UA" w:eastAsia="ru-RU"/>
        </w:rPr>
      </w:pPr>
    </w:p>
    <w:p w:rsidR="00F1455B" w:rsidRPr="00512608" w:rsidRDefault="00F1455B" w:rsidP="00F1455B">
      <w:pPr>
        <w:spacing w:after="0" w:line="360" w:lineRule="auto"/>
        <w:jc w:val="center"/>
        <w:rPr>
          <w:rFonts w:ascii="Times New Roman" w:hAnsi="Times New Roman" w:cs="Times New Roman"/>
          <w:i/>
          <w:sz w:val="28"/>
          <w:szCs w:val="28"/>
          <w:lang w:val="uk-UA"/>
        </w:rPr>
      </w:pPr>
      <w:r w:rsidRPr="00512608">
        <w:rPr>
          <w:rFonts w:ascii="Times New Roman" w:hAnsi="Times New Roman" w:cs="Times New Roman"/>
          <w:i/>
          <w:sz w:val="28"/>
          <w:szCs w:val="28"/>
          <w:lang w:val="uk-UA"/>
        </w:rPr>
        <w:t>Рисунок 1.3 – Класифікація дидактичних матеріалів</w:t>
      </w:r>
    </w:p>
    <w:p w:rsidR="00F1455B" w:rsidRPr="00512608" w:rsidRDefault="00F1455B" w:rsidP="000252DC">
      <w:pPr>
        <w:spacing w:after="0" w:line="360" w:lineRule="auto"/>
        <w:jc w:val="center"/>
        <w:rPr>
          <w:rFonts w:ascii="Times New Roman" w:eastAsia="Times New Roman" w:hAnsi="Times New Roman" w:cs="Times New Roman"/>
          <w:color w:val="000000"/>
          <w:sz w:val="28"/>
          <w:szCs w:val="28"/>
          <w:lang w:val="uk-UA" w:eastAsia="ru-RU"/>
        </w:rPr>
      </w:pPr>
    </w:p>
    <w:p w:rsidR="00AA11E5" w:rsidRPr="00512608" w:rsidRDefault="00AA11E5" w:rsidP="00AA11E5">
      <w:pPr>
        <w:spacing w:after="0" w:line="360" w:lineRule="auto"/>
        <w:ind w:firstLine="709"/>
        <w:jc w:val="both"/>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lastRenderedPageBreak/>
        <w:t xml:space="preserve">Дидактичні матеріали сприяють раціональному використанню часу, диференціації навчального процесу та оперативному контролю знань і вмінь. </w:t>
      </w:r>
    </w:p>
    <w:p w:rsidR="00C119C8" w:rsidRPr="00512608" w:rsidRDefault="00C119C8" w:rsidP="00C119C8">
      <w:pPr>
        <w:spacing w:after="0" w:line="360" w:lineRule="auto"/>
        <w:ind w:firstLine="709"/>
        <w:jc w:val="both"/>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Навчально-наочні посібники – це засоби навчання, призначені для демонст</w:t>
      </w:r>
      <w:r w:rsidR="00635A00" w:rsidRPr="00512608">
        <w:rPr>
          <w:rFonts w:ascii="Times New Roman" w:eastAsia="Times New Roman" w:hAnsi="Times New Roman" w:cs="Times New Roman"/>
          <w:color w:val="000000"/>
          <w:sz w:val="28"/>
          <w:szCs w:val="28"/>
          <w:lang w:val="uk-UA" w:eastAsia="ru-RU"/>
        </w:rPr>
        <w:t xml:space="preserve">рації, що сприяють формуванню в учнів </w:t>
      </w:r>
      <w:r w:rsidRPr="00512608">
        <w:rPr>
          <w:rFonts w:ascii="Times New Roman" w:eastAsia="Times New Roman" w:hAnsi="Times New Roman" w:cs="Times New Roman"/>
          <w:color w:val="000000"/>
          <w:sz w:val="28"/>
          <w:szCs w:val="28"/>
          <w:lang w:val="uk-UA" w:eastAsia="ru-RU"/>
        </w:rPr>
        <w:t>конкретного уявлення про предмети та явища реального світу.</w:t>
      </w:r>
    </w:p>
    <w:p w:rsidR="00C119C8" w:rsidRPr="00512608" w:rsidRDefault="00C119C8" w:rsidP="00C119C8">
      <w:pPr>
        <w:spacing w:after="0" w:line="360" w:lineRule="auto"/>
        <w:ind w:firstLine="709"/>
        <w:jc w:val="both"/>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 xml:space="preserve">Принцип наочності є одним з основних у дидактиці. Головна мета навчально-наочних посібників полягає в полегшенні сприйняття інформації, підвищенні ефективності роботи як </w:t>
      </w:r>
      <w:r w:rsidR="00635A00" w:rsidRPr="00512608">
        <w:rPr>
          <w:rFonts w:ascii="Times New Roman" w:eastAsia="Times New Roman" w:hAnsi="Times New Roman" w:cs="Times New Roman"/>
          <w:color w:val="000000"/>
          <w:sz w:val="28"/>
          <w:szCs w:val="28"/>
          <w:lang w:val="uk-UA" w:eastAsia="ru-RU"/>
        </w:rPr>
        <w:t>вчителя</w:t>
      </w:r>
      <w:r w:rsidRPr="00512608">
        <w:rPr>
          <w:rFonts w:ascii="Times New Roman" w:eastAsia="Times New Roman" w:hAnsi="Times New Roman" w:cs="Times New Roman"/>
          <w:color w:val="000000"/>
          <w:sz w:val="28"/>
          <w:szCs w:val="28"/>
          <w:lang w:val="uk-UA" w:eastAsia="ru-RU"/>
        </w:rPr>
        <w:t xml:space="preserve">, так і </w:t>
      </w:r>
      <w:r w:rsidR="00635A00" w:rsidRPr="00512608">
        <w:rPr>
          <w:rFonts w:ascii="Times New Roman" w:eastAsia="Times New Roman" w:hAnsi="Times New Roman" w:cs="Times New Roman"/>
          <w:color w:val="000000"/>
          <w:sz w:val="28"/>
          <w:szCs w:val="28"/>
          <w:lang w:val="uk-UA" w:eastAsia="ru-RU"/>
        </w:rPr>
        <w:t>учня</w:t>
      </w:r>
      <w:r w:rsidRPr="00512608">
        <w:rPr>
          <w:rFonts w:ascii="Times New Roman" w:eastAsia="Times New Roman" w:hAnsi="Times New Roman" w:cs="Times New Roman"/>
          <w:color w:val="000000"/>
          <w:sz w:val="28"/>
          <w:szCs w:val="28"/>
          <w:lang w:val="uk-UA" w:eastAsia="ru-RU"/>
        </w:rPr>
        <w:t>.</w:t>
      </w:r>
    </w:p>
    <w:p w:rsidR="00635A00" w:rsidRPr="00512608" w:rsidRDefault="00635A00" w:rsidP="00635A00">
      <w:pPr>
        <w:spacing w:after="0" w:line="360" w:lineRule="auto"/>
        <w:ind w:firstLine="709"/>
        <w:jc w:val="both"/>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За оцінками фахівців, людина на слух запам’ятовує 15% інформації, зорово – на 25%, якщо ж вона сприймає інформацію на слух та зорово – 65%</w:t>
      </w:r>
      <w:r w:rsidR="000E2E15" w:rsidRPr="00512608">
        <w:rPr>
          <w:rFonts w:ascii="Times New Roman" w:eastAsia="Times New Roman" w:hAnsi="Times New Roman" w:cs="Times New Roman"/>
          <w:color w:val="000000"/>
          <w:sz w:val="28"/>
          <w:szCs w:val="28"/>
          <w:lang w:val="uk-UA" w:eastAsia="ru-RU"/>
        </w:rPr>
        <w:t xml:space="preserve"> [</w:t>
      </w:r>
      <w:r w:rsidR="005D4399">
        <w:rPr>
          <w:rFonts w:ascii="Times New Roman" w:eastAsia="Times New Roman" w:hAnsi="Times New Roman" w:cs="Times New Roman"/>
          <w:color w:val="000000"/>
          <w:sz w:val="28"/>
          <w:szCs w:val="28"/>
          <w:lang w:val="uk-UA" w:eastAsia="ru-RU"/>
        </w:rPr>
        <w:fldChar w:fldCharType="begin"/>
      </w:r>
      <w:r w:rsidR="005D4399">
        <w:rPr>
          <w:rFonts w:ascii="Times New Roman" w:eastAsia="Times New Roman" w:hAnsi="Times New Roman" w:cs="Times New Roman"/>
          <w:color w:val="000000"/>
          <w:sz w:val="28"/>
          <w:szCs w:val="28"/>
          <w:lang w:val="uk-UA" w:eastAsia="ru-RU"/>
        </w:rPr>
        <w:instrText xml:space="preserve"> REF _Ref183007769 \n \h </w:instrText>
      </w:r>
      <w:r w:rsidR="005D4399">
        <w:rPr>
          <w:rFonts w:ascii="Times New Roman" w:eastAsia="Times New Roman" w:hAnsi="Times New Roman" w:cs="Times New Roman"/>
          <w:color w:val="000000"/>
          <w:sz w:val="28"/>
          <w:szCs w:val="28"/>
          <w:lang w:val="uk-UA" w:eastAsia="ru-RU"/>
        </w:rPr>
      </w:r>
      <w:r w:rsidR="005D4399">
        <w:rPr>
          <w:rFonts w:ascii="Times New Roman" w:eastAsia="Times New Roman" w:hAnsi="Times New Roman" w:cs="Times New Roman"/>
          <w:color w:val="000000"/>
          <w:sz w:val="28"/>
          <w:szCs w:val="28"/>
          <w:lang w:val="uk-UA" w:eastAsia="ru-RU"/>
        </w:rPr>
        <w:fldChar w:fldCharType="separate"/>
      </w:r>
      <w:r w:rsidR="009D7BA1">
        <w:rPr>
          <w:rFonts w:ascii="Times New Roman" w:eastAsia="Times New Roman" w:hAnsi="Times New Roman" w:cs="Times New Roman"/>
          <w:color w:val="000000"/>
          <w:sz w:val="28"/>
          <w:szCs w:val="28"/>
          <w:lang w:val="uk-UA" w:eastAsia="ru-RU"/>
        </w:rPr>
        <w:t>71</w:t>
      </w:r>
      <w:r w:rsidR="005D4399">
        <w:rPr>
          <w:rFonts w:ascii="Times New Roman" w:eastAsia="Times New Roman" w:hAnsi="Times New Roman" w:cs="Times New Roman"/>
          <w:color w:val="000000"/>
          <w:sz w:val="28"/>
          <w:szCs w:val="28"/>
          <w:lang w:val="uk-UA" w:eastAsia="ru-RU"/>
        </w:rPr>
        <w:fldChar w:fldCharType="end"/>
      </w:r>
      <w:r w:rsidR="000E2E15" w:rsidRPr="00512608">
        <w:rPr>
          <w:rFonts w:ascii="Times New Roman" w:eastAsia="Times New Roman" w:hAnsi="Times New Roman" w:cs="Times New Roman"/>
          <w:color w:val="000000"/>
          <w:sz w:val="28"/>
          <w:szCs w:val="28"/>
          <w:lang w:val="uk-UA" w:eastAsia="ru-RU"/>
        </w:rPr>
        <w:t>]</w:t>
      </w:r>
      <w:r w:rsidR="007A7CC2" w:rsidRPr="00512608">
        <w:rPr>
          <w:rFonts w:ascii="Times New Roman" w:eastAsia="Times New Roman" w:hAnsi="Times New Roman" w:cs="Times New Roman"/>
          <w:color w:val="000000"/>
          <w:sz w:val="28"/>
          <w:szCs w:val="28"/>
          <w:lang w:val="uk-UA" w:eastAsia="ru-RU"/>
        </w:rPr>
        <w:t>.</w:t>
      </w:r>
      <w:r w:rsidRPr="00512608">
        <w:rPr>
          <w:rFonts w:ascii="Times New Roman" w:eastAsia="Times New Roman" w:hAnsi="Times New Roman" w:cs="Times New Roman"/>
          <w:color w:val="000000"/>
          <w:sz w:val="28"/>
          <w:szCs w:val="28"/>
          <w:lang w:val="uk-UA" w:eastAsia="ru-RU"/>
        </w:rPr>
        <w:t xml:space="preserve"> </w:t>
      </w:r>
      <w:r w:rsidR="000E2E15" w:rsidRPr="00512608">
        <w:rPr>
          <w:rFonts w:ascii="Times New Roman" w:eastAsia="Times New Roman" w:hAnsi="Times New Roman" w:cs="Times New Roman"/>
          <w:color w:val="000000"/>
          <w:sz w:val="28"/>
          <w:szCs w:val="28"/>
          <w:lang w:val="uk-UA" w:eastAsia="ru-RU"/>
        </w:rPr>
        <w:t>Тож</w:t>
      </w:r>
      <w:r w:rsidRPr="00512608">
        <w:rPr>
          <w:rFonts w:ascii="Times New Roman" w:eastAsia="Times New Roman" w:hAnsi="Times New Roman" w:cs="Times New Roman"/>
          <w:color w:val="000000"/>
          <w:sz w:val="28"/>
          <w:szCs w:val="28"/>
          <w:lang w:val="uk-UA" w:eastAsia="ru-RU"/>
        </w:rPr>
        <w:t xml:space="preserve"> наочність підвищує ефективність надання та сприйняття інформації.</w:t>
      </w:r>
    </w:p>
    <w:p w:rsidR="00AA11E5" w:rsidRPr="00512608" w:rsidRDefault="00635A00" w:rsidP="00635A00">
      <w:pPr>
        <w:spacing w:after="0" w:line="360" w:lineRule="auto"/>
        <w:ind w:firstLine="709"/>
        <w:jc w:val="both"/>
        <w:rPr>
          <w:rFonts w:ascii="Times New Roman" w:eastAsia="Times New Roman" w:hAnsi="Times New Roman" w:cs="Times New Roman"/>
          <w:color w:val="000000"/>
          <w:sz w:val="28"/>
          <w:szCs w:val="28"/>
          <w:lang w:val="uk-UA" w:eastAsia="ru-RU"/>
        </w:rPr>
      </w:pPr>
      <w:r w:rsidRPr="00512608">
        <w:rPr>
          <w:rFonts w:ascii="Times New Roman" w:eastAsia="Times New Roman" w:hAnsi="Times New Roman" w:cs="Times New Roman"/>
          <w:color w:val="000000"/>
          <w:sz w:val="28"/>
          <w:szCs w:val="28"/>
          <w:lang w:val="uk-UA" w:eastAsia="ru-RU"/>
        </w:rPr>
        <w:t>До навчально-наочних посібників відносяться: макети, фотографії, рисунки, графіки, діаграми, схеми, таблиці, дошка.</w:t>
      </w:r>
    </w:p>
    <w:p w:rsidR="00CC761B" w:rsidRPr="00512608" w:rsidRDefault="00C74D09" w:rsidP="000D274E">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Технічні засоби навчання – це технічне обладнання, за допомогою якого надається навчальна інформація або контролюється її засвоєння. Самі технічні засоби навчання інформацію не містять, вона знаходиться на носіях цієї інформації – слайдах, кінофільмах, магнітних дисках, дискетах тощо</w:t>
      </w:r>
      <w:r w:rsidR="00BA01F1" w:rsidRPr="00512608">
        <w:rPr>
          <w:rFonts w:ascii="Times New Roman" w:hAnsi="Times New Roman" w:cs="Times New Roman"/>
          <w:sz w:val="28"/>
          <w:szCs w:val="28"/>
          <w:lang w:val="uk-UA"/>
        </w:rPr>
        <w:t xml:space="preserve"> [</w:t>
      </w:r>
      <w:r w:rsidR="00FA248A">
        <w:rPr>
          <w:rFonts w:ascii="Times New Roman" w:hAnsi="Times New Roman" w:cs="Times New Roman"/>
          <w:sz w:val="28"/>
          <w:szCs w:val="28"/>
          <w:lang w:val="uk-UA"/>
        </w:rPr>
        <w:fldChar w:fldCharType="begin"/>
      </w:r>
      <w:r w:rsidR="00FA248A">
        <w:rPr>
          <w:rFonts w:ascii="Times New Roman" w:hAnsi="Times New Roman" w:cs="Times New Roman"/>
          <w:sz w:val="28"/>
          <w:szCs w:val="28"/>
          <w:lang w:val="uk-UA"/>
        </w:rPr>
        <w:instrText xml:space="preserve"> REF _Ref183007769 \n \h </w:instrText>
      </w:r>
      <w:r w:rsidR="00FA248A">
        <w:rPr>
          <w:rFonts w:ascii="Times New Roman" w:hAnsi="Times New Roman" w:cs="Times New Roman"/>
          <w:sz w:val="28"/>
          <w:szCs w:val="28"/>
          <w:lang w:val="uk-UA"/>
        </w:rPr>
      </w:r>
      <w:r w:rsidR="00FA248A">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71</w:t>
      </w:r>
      <w:r w:rsidR="00FA248A">
        <w:rPr>
          <w:rFonts w:ascii="Times New Roman" w:hAnsi="Times New Roman" w:cs="Times New Roman"/>
          <w:sz w:val="28"/>
          <w:szCs w:val="28"/>
          <w:lang w:val="uk-UA"/>
        </w:rPr>
        <w:fldChar w:fldCharType="end"/>
      </w:r>
      <w:r w:rsidR="00BA01F1" w:rsidRPr="00512608">
        <w:rPr>
          <w:rFonts w:ascii="Times New Roman" w:hAnsi="Times New Roman" w:cs="Times New Roman"/>
          <w:sz w:val="28"/>
          <w:szCs w:val="28"/>
          <w:lang w:val="uk-UA"/>
        </w:rPr>
        <w:t>]</w:t>
      </w:r>
      <w:r w:rsidR="00BA4CC9" w:rsidRPr="00512608">
        <w:rPr>
          <w:rFonts w:ascii="Times New Roman" w:hAnsi="Times New Roman" w:cs="Times New Roman"/>
          <w:sz w:val="28"/>
          <w:szCs w:val="28"/>
          <w:lang w:val="uk-UA"/>
        </w:rPr>
        <w:t>.</w:t>
      </w:r>
      <w:r w:rsidR="007671EC" w:rsidRPr="00512608">
        <w:rPr>
          <w:rFonts w:ascii="Times New Roman" w:hAnsi="Times New Roman" w:cs="Times New Roman"/>
          <w:sz w:val="28"/>
          <w:szCs w:val="28"/>
          <w:lang w:val="uk-UA"/>
        </w:rPr>
        <w:t xml:space="preserve"> Перспективи автоматизації навчального процесу пов'язані з розробкою нових технічних засобів для відображення, обробки і передачі інформації, а також з широким впровадженням обчислювальних, телекомунікаційних та мультимедійних технологій.</w:t>
      </w:r>
      <w:r w:rsidR="00710FDB" w:rsidRPr="00512608">
        <w:rPr>
          <w:rFonts w:ascii="Times New Roman" w:hAnsi="Times New Roman" w:cs="Times New Roman"/>
          <w:sz w:val="28"/>
          <w:szCs w:val="28"/>
          <w:lang w:val="uk-UA"/>
        </w:rPr>
        <w:t xml:space="preserve"> </w:t>
      </w:r>
      <w:r w:rsidR="000D274E" w:rsidRPr="00512608">
        <w:rPr>
          <w:rFonts w:ascii="Times New Roman" w:hAnsi="Times New Roman" w:cs="Times New Roman"/>
          <w:sz w:val="28"/>
          <w:szCs w:val="28"/>
          <w:lang w:val="uk-UA"/>
        </w:rPr>
        <w:t>Нові типи технічних засобів навчання надзвичайно складні та ефективні. Появою вони зобов’язані прогресу інформаційно-комунікаційних технологій, які проникають в освіту.</w:t>
      </w:r>
    </w:p>
    <w:p w:rsidR="003F2C90" w:rsidRPr="00512608" w:rsidRDefault="002C35EE" w:rsidP="000E6F88">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Попри різноманітність технічних засобів у вчених немає єдиної системи </w:t>
      </w:r>
      <w:r w:rsidR="00B26DC4" w:rsidRPr="00512608">
        <w:rPr>
          <w:rFonts w:ascii="Times New Roman" w:hAnsi="Times New Roman" w:cs="Times New Roman"/>
          <w:sz w:val="28"/>
          <w:szCs w:val="28"/>
          <w:lang w:val="uk-UA"/>
        </w:rPr>
        <w:t xml:space="preserve">їхньої </w:t>
      </w:r>
      <w:r w:rsidRPr="00512608">
        <w:rPr>
          <w:rFonts w:ascii="Times New Roman" w:hAnsi="Times New Roman" w:cs="Times New Roman"/>
          <w:sz w:val="28"/>
          <w:szCs w:val="28"/>
          <w:lang w:val="uk-UA"/>
        </w:rPr>
        <w:t xml:space="preserve">класифікації. </w:t>
      </w:r>
      <w:r w:rsidR="00B87C03" w:rsidRPr="00512608">
        <w:rPr>
          <w:rFonts w:ascii="Times New Roman" w:hAnsi="Times New Roman" w:cs="Times New Roman"/>
          <w:sz w:val="28"/>
          <w:szCs w:val="28"/>
          <w:lang w:val="uk-UA"/>
        </w:rPr>
        <w:t xml:space="preserve">Т. </w:t>
      </w:r>
      <w:r w:rsidR="000E6F88" w:rsidRPr="00512608">
        <w:rPr>
          <w:rFonts w:ascii="Times New Roman" w:hAnsi="Times New Roman" w:cs="Times New Roman"/>
          <w:sz w:val="28"/>
          <w:szCs w:val="28"/>
          <w:lang w:val="uk-UA"/>
        </w:rPr>
        <w:t xml:space="preserve">Терещенко, </w:t>
      </w:r>
      <w:r w:rsidR="00B87C03" w:rsidRPr="00512608">
        <w:rPr>
          <w:rFonts w:ascii="Times New Roman" w:hAnsi="Times New Roman" w:cs="Times New Roman"/>
          <w:sz w:val="28"/>
          <w:szCs w:val="28"/>
          <w:lang w:val="uk-UA"/>
        </w:rPr>
        <w:t xml:space="preserve">О. </w:t>
      </w:r>
      <w:r w:rsidR="000E6F88" w:rsidRPr="00512608">
        <w:rPr>
          <w:rFonts w:ascii="Times New Roman" w:hAnsi="Times New Roman" w:cs="Times New Roman"/>
          <w:sz w:val="28"/>
          <w:szCs w:val="28"/>
          <w:lang w:val="uk-UA"/>
        </w:rPr>
        <w:t>Романов</w:t>
      </w:r>
      <w:r w:rsidR="00B87C03" w:rsidRPr="00512608">
        <w:rPr>
          <w:rFonts w:ascii="Times New Roman" w:hAnsi="Times New Roman" w:cs="Times New Roman"/>
          <w:sz w:val="28"/>
          <w:szCs w:val="28"/>
          <w:lang w:val="uk-UA"/>
        </w:rPr>
        <w:t xml:space="preserve"> </w:t>
      </w:r>
      <w:r w:rsidR="000E6F88" w:rsidRPr="00512608">
        <w:rPr>
          <w:rFonts w:ascii="Times New Roman" w:hAnsi="Times New Roman" w:cs="Times New Roman"/>
          <w:sz w:val="28"/>
          <w:szCs w:val="28"/>
          <w:lang w:val="uk-UA"/>
        </w:rPr>
        <w:t xml:space="preserve"> та </w:t>
      </w:r>
      <w:r w:rsidR="00B87C03" w:rsidRPr="00512608">
        <w:rPr>
          <w:rFonts w:ascii="Times New Roman" w:hAnsi="Times New Roman" w:cs="Times New Roman"/>
          <w:sz w:val="28"/>
          <w:szCs w:val="28"/>
          <w:lang w:val="uk-UA"/>
        </w:rPr>
        <w:t xml:space="preserve">І. </w:t>
      </w:r>
      <w:r w:rsidR="000E6F88" w:rsidRPr="00512608">
        <w:rPr>
          <w:rFonts w:ascii="Times New Roman" w:hAnsi="Times New Roman" w:cs="Times New Roman"/>
          <w:sz w:val="28"/>
          <w:szCs w:val="28"/>
          <w:lang w:val="uk-UA"/>
        </w:rPr>
        <w:t>Козинець [</w:t>
      </w:r>
      <w:r w:rsidR="00CA6706">
        <w:rPr>
          <w:rFonts w:ascii="Times New Roman" w:hAnsi="Times New Roman" w:cs="Times New Roman"/>
          <w:sz w:val="28"/>
          <w:szCs w:val="28"/>
          <w:lang w:val="uk-UA"/>
        </w:rPr>
        <w:fldChar w:fldCharType="begin"/>
      </w:r>
      <w:r w:rsidR="00CA6706">
        <w:rPr>
          <w:rFonts w:ascii="Times New Roman" w:hAnsi="Times New Roman" w:cs="Times New Roman"/>
          <w:sz w:val="28"/>
          <w:szCs w:val="28"/>
          <w:lang w:val="uk-UA"/>
        </w:rPr>
        <w:instrText xml:space="preserve"> REF _Ref183007769 \n \h </w:instrText>
      </w:r>
      <w:r w:rsidR="00CA6706">
        <w:rPr>
          <w:rFonts w:ascii="Times New Roman" w:hAnsi="Times New Roman" w:cs="Times New Roman"/>
          <w:sz w:val="28"/>
          <w:szCs w:val="28"/>
          <w:lang w:val="uk-UA"/>
        </w:rPr>
      </w:r>
      <w:r w:rsidR="00CA6706">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71</w:t>
      </w:r>
      <w:r w:rsidR="00CA6706">
        <w:rPr>
          <w:rFonts w:ascii="Times New Roman" w:hAnsi="Times New Roman" w:cs="Times New Roman"/>
          <w:sz w:val="28"/>
          <w:szCs w:val="28"/>
          <w:lang w:val="uk-UA"/>
        </w:rPr>
        <w:fldChar w:fldCharType="end"/>
      </w:r>
      <w:r w:rsidR="009125A6" w:rsidRPr="00512608">
        <w:rPr>
          <w:rFonts w:ascii="Times New Roman" w:hAnsi="Times New Roman" w:cs="Times New Roman"/>
          <w:sz w:val="28"/>
          <w:szCs w:val="28"/>
          <w:lang w:val="uk-UA"/>
        </w:rPr>
        <w:t xml:space="preserve">, </w:t>
      </w:r>
      <w:r w:rsidR="00B87C03" w:rsidRPr="00512608">
        <w:rPr>
          <w:rFonts w:ascii="Times New Roman" w:hAnsi="Times New Roman" w:cs="Times New Roman"/>
          <w:sz w:val="28"/>
          <w:szCs w:val="28"/>
          <w:lang w:val="uk-UA"/>
        </w:rPr>
        <w:t xml:space="preserve">с. </w:t>
      </w:r>
      <w:r w:rsidR="009125A6" w:rsidRPr="00512608">
        <w:rPr>
          <w:rFonts w:ascii="Times New Roman" w:hAnsi="Times New Roman" w:cs="Times New Roman"/>
          <w:sz w:val="28"/>
          <w:szCs w:val="28"/>
          <w:lang w:val="uk-UA"/>
        </w:rPr>
        <w:t>9-10</w:t>
      </w:r>
      <w:r w:rsidR="000E6F88" w:rsidRPr="00512608">
        <w:rPr>
          <w:rFonts w:ascii="Times New Roman" w:hAnsi="Times New Roman" w:cs="Times New Roman"/>
          <w:sz w:val="28"/>
          <w:szCs w:val="28"/>
          <w:lang w:val="uk-UA"/>
        </w:rPr>
        <w:t>]</w:t>
      </w:r>
      <w:r w:rsidR="009125A6" w:rsidRPr="00512608">
        <w:rPr>
          <w:rFonts w:ascii="Times New Roman" w:hAnsi="Times New Roman" w:cs="Times New Roman"/>
          <w:sz w:val="28"/>
          <w:szCs w:val="28"/>
          <w:lang w:val="uk-UA"/>
        </w:rPr>
        <w:t xml:space="preserve"> пропонують класифікувати (умовно) технічні засоби навчання за цілями та дидактичним призначенням та виокремлюють</w:t>
      </w:r>
      <w:r w:rsidR="003F2C90" w:rsidRPr="00512608">
        <w:rPr>
          <w:rFonts w:ascii="Times New Roman" w:hAnsi="Times New Roman" w:cs="Times New Roman"/>
          <w:sz w:val="28"/>
          <w:szCs w:val="28"/>
          <w:lang w:val="uk-UA"/>
        </w:rPr>
        <w:t>:</w:t>
      </w:r>
    </w:p>
    <w:p w:rsidR="003F2C90" w:rsidRPr="00512608" w:rsidRDefault="003F2C90" w:rsidP="00FC4B75">
      <w:pPr>
        <w:pStyle w:val="a3"/>
        <w:numPr>
          <w:ilvl w:val="0"/>
          <w:numId w:val="5"/>
        </w:numPr>
        <w:spacing w:after="0" w:line="360" w:lineRule="auto"/>
        <w:ind w:left="1418" w:hanging="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мотиваційно-пізнавальні: створюють певний емоційний настрій; викликають зацікавленість до матеріалу, що вивчається; спонукають до самостійної діяльності;</w:t>
      </w:r>
    </w:p>
    <w:p w:rsidR="003F2C90" w:rsidRPr="00512608" w:rsidRDefault="009125A6" w:rsidP="003F2C90">
      <w:pPr>
        <w:pStyle w:val="a3"/>
        <w:numPr>
          <w:ilvl w:val="0"/>
          <w:numId w:val="5"/>
        </w:numPr>
        <w:spacing w:after="0" w:line="360" w:lineRule="auto"/>
        <w:ind w:left="0"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lastRenderedPageBreak/>
        <w:t>проблемні</w:t>
      </w:r>
      <w:r w:rsidR="000749B1" w:rsidRPr="00512608">
        <w:rPr>
          <w:rFonts w:ascii="Times New Roman" w:hAnsi="Times New Roman" w:cs="Times New Roman"/>
          <w:sz w:val="28"/>
          <w:szCs w:val="28"/>
          <w:lang w:val="uk-UA"/>
        </w:rPr>
        <w:t>;</w:t>
      </w:r>
      <w:r w:rsidR="00EC2EF8" w:rsidRPr="00512608">
        <w:rPr>
          <w:rFonts w:ascii="Times New Roman" w:hAnsi="Times New Roman" w:cs="Times New Roman"/>
          <w:sz w:val="28"/>
          <w:szCs w:val="28"/>
          <w:lang w:val="uk-UA"/>
        </w:rPr>
        <w:t xml:space="preserve"> </w:t>
      </w:r>
    </w:p>
    <w:p w:rsidR="003F2C90" w:rsidRPr="00512608" w:rsidRDefault="000749B1" w:rsidP="003F2C90">
      <w:pPr>
        <w:pStyle w:val="a3"/>
        <w:numPr>
          <w:ilvl w:val="0"/>
          <w:numId w:val="5"/>
        </w:numPr>
        <w:spacing w:after="0" w:line="360" w:lineRule="auto"/>
        <w:ind w:left="0"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навчальні;</w:t>
      </w:r>
      <w:r w:rsidR="009125A6" w:rsidRPr="00512608">
        <w:rPr>
          <w:rFonts w:ascii="Times New Roman" w:hAnsi="Times New Roman" w:cs="Times New Roman"/>
          <w:sz w:val="28"/>
          <w:szCs w:val="28"/>
          <w:lang w:val="uk-UA"/>
        </w:rPr>
        <w:t xml:space="preserve"> </w:t>
      </w:r>
    </w:p>
    <w:p w:rsidR="003F2C90" w:rsidRPr="00512608" w:rsidRDefault="000749B1" w:rsidP="003F2C90">
      <w:pPr>
        <w:pStyle w:val="a3"/>
        <w:numPr>
          <w:ilvl w:val="0"/>
          <w:numId w:val="5"/>
        </w:numPr>
        <w:spacing w:after="0" w:line="360" w:lineRule="auto"/>
        <w:ind w:left="0"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узагальнюючі;</w:t>
      </w:r>
      <w:r w:rsidR="009125A6" w:rsidRPr="00512608">
        <w:rPr>
          <w:rFonts w:ascii="Times New Roman" w:hAnsi="Times New Roman" w:cs="Times New Roman"/>
          <w:sz w:val="28"/>
          <w:szCs w:val="28"/>
          <w:lang w:val="uk-UA"/>
        </w:rPr>
        <w:t xml:space="preserve"> </w:t>
      </w:r>
    </w:p>
    <w:p w:rsidR="000E6F88" w:rsidRPr="00512608" w:rsidRDefault="009125A6" w:rsidP="003F2C90">
      <w:pPr>
        <w:pStyle w:val="a3"/>
        <w:numPr>
          <w:ilvl w:val="0"/>
          <w:numId w:val="5"/>
        </w:numPr>
        <w:spacing w:after="0" w:line="360" w:lineRule="auto"/>
        <w:ind w:left="0"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ілюстративні.</w:t>
      </w:r>
    </w:p>
    <w:p w:rsidR="0039394D" w:rsidRPr="00512608" w:rsidRDefault="00EF0800" w:rsidP="00AA11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 </w:t>
      </w:r>
      <w:proofErr w:type="spellStart"/>
      <w:r w:rsidR="0039394D" w:rsidRPr="00512608">
        <w:rPr>
          <w:rFonts w:ascii="Times New Roman" w:hAnsi="Times New Roman" w:cs="Times New Roman"/>
          <w:sz w:val="28"/>
          <w:szCs w:val="28"/>
          <w:lang w:val="uk-UA"/>
        </w:rPr>
        <w:t>Бардадим</w:t>
      </w:r>
      <w:proofErr w:type="spellEnd"/>
      <w:r w:rsidR="0039394D" w:rsidRPr="00512608">
        <w:rPr>
          <w:rFonts w:ascii="Times New Roman" w:hAnsi="Times New Roman" w:cs="Times New Roman"/>
          <w:sz w:val="28"/>
          <w:szCs w:val="28"/>
          <w:lang w:val="uk-UA"/>
        </w:rPr>
        <w:t xml:space="preserve"> [</w:t>
      </w:r>
      <w:r w:rsidR="00CA6706">
        <w:rPr>
          <w:rFonts w:ascii="Times New Roman" w:hAnsi="Times New Roman" w:cs="Times New Roman"/>
          <w:sz w:val="28"/>
          <w:szCs w:val="28"/>
          <w:lang w:val="uk-UA"/>
        </w:rPr>
        <w:fldChar w:fldCharType="begin"/>
      </w:r>
      <w:r w:rsidR="00CA6706">
        <w:rPr>
          <w:rFonts w:ascii="Times New Roman" w:hAnsi="Times New Roman" w:cs="Times New Roman"/>
          <w:sz w:val="28"/>
          <w:szCs w:val="28"/>
          <w:lang w:val="uk-UA"/>
        </w:rPr>
        <w:instrText xml:space="preserve"> REF _Ref183001886 \n \h </w:instrText>
      </w:r>
      <w:r w:rsidR="00CA6706">
        <w:rPr>
          <w:rFonts w:ascii="Times New Roman" w:hAnsi="Times New Roman" w:cs="Times New Roman"/>
          <w:sz w:val="28"/>
          <w:szCs w:val="28"/>
          <w:lang w:val="uk-UA"/>
        </w:rPr>
      </w:r>
      <w:r w:rsidR="00CA6706">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5</w:t>
      </w:r>
      <w:r w:rsidR="00CA6706">
        <w:rPr>
          <w:rFonts w:ascii="Times New Roman" w:hAnsi="Times New Roman" w:cs="Times New Roman"/>
          <w:sz w:val="28"/>
          <w:szCs w:val="28"/>
          <w:lang w:val="uk-UA"/>
        </w:rPr>
        <w:fldChar w:fldCharType="end"/>
      </w:r>
      <w:r w:rsidR="0039394D" w:rsidRPr="00512608">
        <w:rPr>
          <w:rFonts w:ascii="Times New Roman" w:hAnsi="Times New Roman" w:cs="Times New Roman"/>
          <w:sz w:val="28"/>
          <w:szCs w:val="28"/>
          <w:lang w:val="uk-UA"/>
        </w:rPr>
        <w:t>,</w:t>
      </w:r>
      <w:r w:rsidR="00CA6706">
        <w:rPr>
          <w:rFonts w:ascii="Times New Roman" w:hAnsi="Times New Roman" w:cs="Times New Roman"/>
          <w:sz w:val="28"/>
          <w:szCs w:val="28"/>
          <w:lang w:val="uk-UA"/>
        </w:rPr>
        <w:t xml:space="preserve"> с. </w:t>
      </w:r>
      <w:r w:rsidR="0039394D" w:rsidRPr="00512608">
        <w:rPr>
          <w:rFonts w:ascii="Times New Roman" w:hAnsi="Times New Roman" w:cs="Times New Roman"/>
          <w:sz w:val="28"/>
          <w:szCs w:val="28"/>
          <w:lang w:val="uk-UA"/>
        </w:rPr>
        <w:t xml:space="preserve">16] пропонує поділити технічні засоби навчання спочатку на аналогові та цифрові, а цифрові в свою чергу на програмні та апаратні. </w:t>
      </w:r>
      <w:r w:rsidR="002A3E6C" w:rsidRPr="00512608">
        <w:rPr>
          <w:rFonts w:ascii="Times New Roman" w:hAnsi="Times New Roman" w:cs="Times New Roman"/>
          <w:sz w:val="28"/>
          <w:szCs w:val="28"/>
          <w:lang w:val="uk-UA"/>
        </w:rPr>
        <w:t>Але</w:t>
      </w:r>
      <w:r w:rsidR="00D837CC" w:rsidRPr="00512608">
        <w:rPr>
          <w:rFonts w:ascii="Times New Roman" w:hAnsi="Times New Roman" w:cs="Times New Roman"/>
          <w:sz w:val="28"/>
          <w:szCs w:val="28"/>
          <w:lang w:val="uk-UA"/>
        </w:rPr>
        <w:t>,</w:t>
      </w:r>
      <w:r w:rsidR="002A3E6C" w:rsidRPr="00512608">
        <w:rPr>
          <w:rFonts w:ascii="Times New Roman" w:hAnsi="Times New Roman" w:cs="Times New Roman"/>
          <w:sz w:val="28"/>
          <w:szCs w:val="28"/>
          <w:lang w:val="uk-UA"/>
        </w:rPr>
        <w:t xml:space="preserve"> з огляду на ро</w:t>
      </w:r>
      <w:r w:rsidR="00D837CC" w:rsidRPr="00512608">
        <w:rPr>
          <w:rFonts w:ascii="Times New Roman" w:hAnsi="Times New Roman" w:cs="Times New Roman"/>
          <w:sz w:val="28"/>
          <w:szCs w:val="28"/>
          <w:lang w:val="uk-UA"/>
        </w:rPr>
        <w:t>з</w:t>
      </w:r>
      <w:r w:rsidR="002A3E6C" w:rsidRPr="00512608">
        <w:rPr>
          <w:rFonts w:ascii="Times New Roman" w:hAnsi="Times New Roman" w:cs="Times New Roman"/>
          <w:sz w:val="28"/>
          <w:szCs w:val="28"/>
          <w:lang w:val="uk-UA"/>
        </w:rPr>
        <w:t>виток сучасних саме цифрових технологій</w:t>
      </w:r>
      <w:r w:rsidR="00D837CC" w:rsidRPr="00512608">
        <w:rPr>
          <w:rFonts w:ascii="Times New Roman" w:hAnsi="Times New Roman" w:cs="Times New Roman"/>
          <w:sz w:val="28"/>
          <w:szCs w:val="28"/>
          <w:lang w:val="uk-UA"/>
        </w:rPr>
        <w:t>,</w:t>
      </w:r>
      <w:r w:rsidR="002A3E6C" w:rsidRPr="00512608">
        <w:rPr>
          <w:rFonts w:ascii="Times New Roman" w:hAnsi="Times New Roman" w:cs="Times New Roman"/>
          <w:sz w:val="28"/>
          <w:szCs w:val="28"/>
          <w:lang w:val="uk-UA"/>
        </w:rPr>
        <w:t xml:space="preserve"> слід зазначити, що аналогові </w:t>
      </w:r>
      <w:r w:rsidR="00D837CC" w:rsidRPr="00512608">
        <w:rPr>
          <w:rFonts w:ascii="Times New Roman" w:hAnsi="Times New Roman" w:cs="Times New Roman"/>
          <w:sz w:val="28"/>
          <w:szCs w:val="28"/>
          <w:lang w:val="uk-UA"/>
        </w:rPr>
        <w:t xml:space="preserve">засоби </w:t>
      </w:r>
      <w:r w:rsidR="002A3E6C" w:rsidRPr="00512608">
        <w:rPr>
          <w:rFonts w:ascii="Times New Roman" w:hAnsi="Times New Roman" w:cs="Times New Roman"/>
          <w:sz w:val="28"/>
          <w:szCs w:val="28"/>
          <w:lang w:val="uk-UA"/>
        </w:rPr>
        <w:t xml:space="preserve">відходять на задній план, бо їхнє використання у школі зумовлене наявністю застарілої матеріально-технічної бази. </w:t>
      </w:r>
    </w:p>
    <w:p w:rsidR="00B6695E" w:rsidRPr="00512608" w:rsidRDefault="00F17A67" w:rsidP="00AA11E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М. </w:t>
      </w:r>
      <w:proofErr w:type="spellStart"/>
      <w:r w:rsidRPr="00512608">
        <w:rPr>
          <w:rFonts w:ascii="Times New Roman" w:hAnsi="Times New Roman" w:cs="Times New Roman"/>
          <w:sz w:val="28"/>
          <w:szCs w:val="28"/>
          <w:lang w:val="uk-UA"/>
        </w:rPr>
        <w:t>Пристайло</w:t>
      </w:r>
      <w:proofErr w:type="spellEnd"/>
      <w:r w:rsidRPr="00512608">
        <w:rPr>
          <w:rFonts w:ascii="Times New Roman" w:hAnsi="Times New Roman" w:cs="Times New Roman"/>
          <w:sz w:val="28"/>
          <w:szCs w:val="28"/>
          <w:lang w:val="uk-UA"/>
        </w:rPr>
        <w:t xml:space="preserve"> [</w:t>
      </w:r>
      <w:r w:rsidR="00D543C0">
        <w:rPr>
          <w:rFonts w:ascii="Times New Roman" w:hAnsi="Times New Roman" w:cs="Times New Roman"/>
          <w:sz w:val="28"/>
          <w:szCs w:val="28"/>
          <w:lang w:val="uk-UA"/>
        </w:rPr>
        <w:fldChar w:fldCharType="begin"/>
      </w:r>
      <w:r w:rsidR="00D543C0">
        <w:rPr>
          <w:rFonts w:ascii="Times New Roman" w:hAnsi="Times New Roman" w:cs="Times New Roman"/>
          <w:sz w:val="28"/>
          <w:szCs w:val="28"/>
          <w:lang w:val="uk-UA"/>
        </w:rPr>
        <w:instrText xml:space="preserve"> REF _Ref183002021 \n \h </w:instrText>
      </w:r>
      <w:r w:rsidR="00D543C0">
        <w:rPr>
          <w:rFonts w:ascii="Times New Roman" w:hAnsi="Times New Roman" w:cs="Times New Roman"/>
          <w:sz w:val="28"/>
          <w:szCs w:val="28"/>
          <w:lang w:val="uk-UA"/>
        </w:rPr>
      </w:r>
      <w:r w:rsidR="00D543C0">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62</w:t>
      </w:r>
      <w:r w:rsidR="00D543C0">
        <w:rPr>
          <w:rFonts w:ascii="Times New Roman" w:hAnsi="Times New Roman" w:cs="Times New Roman"/>
          <w:sz w:val="28"/>
          <w:szCs w:val="28"/>
          <w:lang w:val="uk-UA"/>
        </w:rPr>
        <w:fldChar w:fldCharType="end"/>
      </w:r>
      <w:r w:rsidR="00712B95" w:rsidRPr="00512608">
        <w:rPr>
          <w:rFonts w:ascii="Times New Roman" w:hAnsi="Times New Roman" w:cs="Times New Roman"/>
          <w:sz w:val="28"/>
          <w:szCs w:val="28"/>
          <w:lang w:val="uk-UA"/>
        </w:rPr>
        <w:t xml:space="preserve">, </w:t>
      </w:r>
      <w:r w:rsidR="004C31FE" w:rsidRPr="00512608">
        <w:rPr>
          <w:rFonts w:ascii="Times New Roman" w:hAnsi="Times New Roman" w:cs="Times New Roman"/>
          <w:sz w:val="28"/>
          <w:szCs w:val="28"/>
          <w:lang w:val="uk-UA"/>
        </w:rPr>
        <w:t xml:space="preserve">с. </w:t>
      </w:r>
      <w:r w:rsidR="00712B95" w:rsidRPr="00512608">
        <w:rPr>
          <w:rFonts w:ascii="Times New Roman" w:hAnsi="Times New Roman" w:cs="Times New Roman"/>
          <w:sz w:val="28"/>
          <w:szCs w:val="28"/>
          <w:lang w:val="uk-UA"/>
        </w:rPr>
        <w:t>8</w:t>
      </w:r>
      <w:r w:rsidR="0097370B" w:rsidRPr="00512608">
        <w:rPr>
          <w:rFonts w:ascii="Times New Roman" w:hAnsi="Times New Roman" w:cs="Times New Roman"/>
          <w:sz w:val="28"/>
          <w:szCs w:val="28"/>
          <w:lang w:val="uk-UA"/>
        </w:rPr>
        <w:t>-</w:t>
      </w:r>
      <w:r w:rsidR="004118C0" w:rsidRPr="00512608">
        <w:rPr>
          <w:rFonts w:ascii="Times New Roman" w:hAnsi="Times New Roman" w:cs="Times New Roman"/>
          <w:sz w:val="28"/>
          <w:szCs w:val="28"/>
          <w:lang w:val="uk-UA"/>
        </w:rPr>
        <w:t>9</w:t>
      </w:r>
      <w:r w:rsidRPr="00512608">
        <w:rPr>
          <w:rFonts w:ascii="Times New Roman" w:hAnsi="Times New Roman" w:cs="Times New Roman"/>
          <w:sz w:val="28"/>
          <w:szCs w:val="28"/>
          <w:lang w:val="uk-UA"/>
        </w:rPr>
        <w:t>] класифікує технічні засоби навчання за такими критеріями:</w:t>
      </w:r>
    </w:p>
    <w:p w:rsidR="006B7905" w:rsidRPr="00512608" w:rsidRDefault="006B7905" w:rsidP="006B7905">
      <w:pPr>
        <w:pStyle w:val="a3"/>
        <w:numPr>
          <w:ilvl w:val="0"/>
          <w:numId w:val="4"/>
        </w:numPr>
        <w:spacing w:after="0" w:line="360" w:lineRule="auto"/>
        <w:ind w:left="0"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за цільовою чи функціональною ознакою: виклад навчального матеріалу, що підлягає засвоєнню; перевірка, наскільки добре засвоєно матеріал; стимулювання дослідницько-пізнавальної активності </w:t>
      </w:r>
      <w:r w:rsidR="003D0A4B" w:rsidRPr="00512608">
        <w:rPr>
          <w:rFonts w:ascii="Times New Roman" w:hAnsi="Times New Roman" w:cs="Times New Roman"/>
          <w:sz w:val="28"/>
          <w:szCs w:val="28"/>
          <w:lang w:val="uk-UA"/>
        </w:rPr>
        <w:t>учня</w:t>
      </w:r>
      <w:r w:rsidRPr="00512608">
        <w:rPr>
          <w:rFonts w:ascii="Times New Roman" w:hAnsi="Times New Roman" w:cs="Times New Roman"/>
          <w:sz w:val="28"/>
          <w:szCs w:val="28"/>
          <w:lang w:val="uk-UA"/>
        </w:rPr>
        <w:t>, діагностика здібностей, контроль знань та вмінь у вигляді тестування тощо</w:t>
      </w:r>
      <w:r w:rsidR="003D0A4B" w:rsidRPr="00512608">
        <w:rPr>
          <w:rFonts w:ascii="Times New Roman" w:hAnsi="Times New Roman" w:cs="Times New Roman"/>
          <w:sz w:val="28"/>
          <w:szCs w:val="28"/>
          <w:lang w:val="uk-UA"/>
        </w:rPr>
        <w:t>;</w:t>
      </w:r>
    </w:p>
    <w:p w:rsidR="003D0A4B" w:rsidRPr="00512608" w:rsidRDefault="0097370B" w:rsidP="006F0FA5">
      <w:pPr>
        <w:pStyle w:val="a3"/>
        <w:numPr>
          <w:ilvl w:val="0"/>
          <w:numId w:val="4"/>
        </w:numPr>
        <w:spacing w:after="0" w:line="360" w:lineRule="auto"/>
        <w:ind w:left="0"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за функціональним призначенням: інформаційні (аудіовізуальні),</w:t>
      </w:r>
      <w:r w:rsidR="00B20C62"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контролюючі (</w:t>
      </w:r>
      <w:r w:rsidR="00B01047" w:rsidRPr="00512608">
        <w:rPr>
          <w:rFonts w:ascii="Times New Roman" w:hAnsi="Times New Roman" w:cs="Times New Roman"/>
          <w:sz w:val="28"/>
          <w:szCs w:val="28"/>
          <w:lang w:val="uk-UA"/>
        </w:rPr>
        <w:t>в</w:t>
      </w:r>
      <w:r w:rsidRPr="00512608">
        <w:rPr>
          <w:rFonts w:ascii="Times New Roman" w:hAnsi="Times New Roman" w:cs="Times New Roman"/>
          <w:sz w:val="28"/>
          <w:szCs w:val="28"/>
          <w:lang w:val="uk-UA"/>
        </w:rPr>
        <w:t>изначення ступеня та</w:t>
      </w:r>
      <w:r w:rsidR="00B20C62"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якості засвоєння навчального</w:t>
      </w:r>
      <w:r w:rsidR="004D076F"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матеріалу) та навчальні</w:t>
      </w:r>
      <w:r w:rsidR="004D076F" w:rsidRPr="00512608">
        <w:rPr>
          <w:rFonts w:ascii="Times New Roman" w:hAnsi="Times New Roman" w:cs="Times New Roman"/>
          <w:sz w:val="28"/>
          <w:szCs w:val="28"/>
          <w:lang w:val="uk-UA"/>
        </w:rPr>
        <w:t xml:space="preserve"> (</w:t>
      </w:r>
      <w:r w:rsidR="006F0FA5" w:rsidRPr="00512608">
        <w:rPr>
          <w:rFonts w:ascii="Times New Roman" w:hAnsi="Times New Roman" w:cs="Times New Roman"/>
          <w:sz w:val="28"/>
          <w:szCs w:val="28"/>
          <w:lang w:val="uk-UA"/>
        </w:rPr>
        <w:t>п</w:t>
      </w:r>
      <w:r w:rsidR="004D076F" w:rsidRPr="00512608">
        <w:rPr>
          <w:rFonts w:ascii="Times New Roman" w:hAnsi="Times New Roman" w:cs="Times New Roman"/>
          <w:sz w:val="28"/>
          <w:szCs w:val="28"/>
          <w:lang w:val="uk-UA"/>
        </w:rPr>
        <w:t>рограм</w:t>
      </w:r>
      <w:r w:rsidR="006F0FA5" w:rsidRPr="00512608">
        <w:rPr>
          <w:rFonts w:ascii="Times New Roman" w:hAnsi="Times New Roman" w:cs="Times New Roman"/>
          <w:sz w:val="28"/>
          <w:szCs w:val="28"/>
          <w:lang w:val="uk-UA"/>
        </w:rPr>
        <w:t>и</w:t>
      </w:r>
      <w:r w:rsidR="004D076F" w:rsidRPr="00512608">
        <w:rPr>
          <w:rFonts w:ascii="Times New Roman" w:hAnsi="Times New Roman" w:cs="Times New Roman"/>
          <w:sz w:val="28"/>
          <w:szCs w:val="28"/>
          <w:lang w:val="uk-UA"/>
        </w:rPr>
        <w:t xml:space="preserve"> і технічні засоби</w:t>
      </w:r>
      <w:r w:rsidR="006F0FA5" w:rsidRPr="00512608">
        <w:rPr>
          <w:rFonts w:ascii="Times New Roman" w:hAnsi="Times New Roman" w:cs="Times New Roman"/>
          <w:sz w:val="28"/>
          <w:szCs w:val="28"/>
          <w:lang w:val="uk-UA"/>
        </w:rPr>
        <w:t>, що допомагають втілювати принципи теорії навчання</w:t>
      </w:r>
      <w:r w:rsidR="004D076F" w:rsidRPr="00512608">
        <w:rPr>
          <w:rFonts w:ascii="Times New Roman" w:hAnsi="Times New Roman" w:cs="Times New Roman"/>
          <w:sz w:val="28"/>
          <w:szCs w:val="28"/>
          <w:lang w:val="uk-UA"/>
        </w:rPr>
        <w:t>)</w:t>
      </w:r>
      <w:r w:rsidR="004C31FE" w:rsidRPr="00512608">
        <w:rPr>
          <w:rFonts w:ascii="Times New Roman" w:hAnsi="Times New Roman" w:cs="Times New Roman"/>
          <w:sz w:val="28"/>
          <w:szCs w:val="28"/>
          <w:lang w:val="uk-UA"/>
        </w:rPr>
        <w:t>.</w:t>
      </w:r>
    </w:p>
    <w:p w:rsidR="004118C0" w:rsidRPr="00512608" w:rsidRDefault="00E908BC" w:rsidP="004118C0">
      <w:pPr>
        <w:spacing w:after="0" w:line="360" w:lineRule="auto"/>
        <w:ind w:firstLine="780"/>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Усі технічні засоби за М. </w:t>
      </w:r>
      <w:proofErr w:type="spellStart"/>
      <w:r w:rsidRPr="00512608">
        <w:rPr>
          <w:rFonts w:ascii="Times New Roman" w:hAnsi="Times New Roman" w:cs="Times New Roman"/>
          <w:sz w:val="28"/>
          <w:szCs w:val="28"/>
          <w:lang w:val="uk-UA"/>
        </w:rPr>
        <w:t>Пристайло</w:t>
      </w:r>
      <w:proofErr w:type="spellEnd"/>
      <w:r w:rsidRPr="00512608">
        <w:rPr>
          <w:rFonts w:ascii="Times New Roman" w:hAnsi="Times New Roman" w:cs="Times New Roman"/>
          <w:sz w:val="28"/>
          <w:szCs w:val="28"/>
          <w:lang w:val="uk-UA"/>
        </w:rPr>
        <w:t xml:space="preserve"> [</w:t>
      </w:r>
      <w:r w:rsidR="00D543C0">
        <w:rPr>
          <w:rFonts w:ascii="Times New Roman" w:hAnsi="Times New Roman" w:cs="Times New Roman"/>
          <w:sz w:val="28"/>
          <w:szCs w:val="28"/>
          <w:lang w:val="uk-UA"/>
        </w:rPr>
        <w:fldChar w:fldCharType="begin"/>
      </w:r>
      <w:r w:rsidR="00D543C0">
        <w:rPr>
          <w:rFonts w:ascii="Times New Roman" w:hAnsi="Times New Roman" w:cs="Times New Roman"/>
          <w:sz w:val="28"/>
          <w:szCs w:val="28"/>
          <w:lang w:val="uk-UA"/>
        </w:rPr>
        <w:instrText xml:space="preserve"> REF _Ref183002021 \n \h </w:instrText>
      </w:r>
      <w:r w:rsidR="00D543C0">
        <w:rPr>
          <w:rFonts w:ascii="Times New Roman" w:hAnsi="Times New Roman" w:cs="Times New Roman"/>
          <w:sz w:val="28"/>
          <w:szCs w:val="28"/>
          <w:lang w:val="uk-UA"/>
        </w:rPr>
      </w:r>
      <w:r w:rsidR="00D543C0">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62</w:t>
      </w:r>
      <w:r w:rsidR="00D543C0">
        <w:rPr>
          <w:rFonts w:ascii="Times New Roman" w:hAnsi="Times New Roman" w:cs="Times New Roman"/>
          <w:sz w:val="28"/>
          <w:szCs w:val="28"/>
          <w:lang w:val="uk-UA"/>
        </w:rPr>
        <w:fldChar w:fldCharType="end"/>
      </w:r>
      <w:r w:rsidRPr="00512608">
        <w:rPr>
          <w:rFonts w:ascii="Times New Roman" w:hAnsi="Times New Roman" w:cs="Times New Roman"/>
          <w:sz w:val="28"/>
          <w:szCs w:val="28"/>
          <w:lang w:val="uk-UA"/>
        </w:rPr>
        <w:t xml:space="preserve">, </w:t>
      </w:r>
      <w:r w:rsidR="008D3804" w:rsidRPr="00512608">
        <w:rPr>
          <w:rFonts w:ascii="Times New Roman" w:hAnsi="Times New Roman" w:cs="Times New Roman"/>
          <w:sz w:val="28"/>
          <w:szCs w:val="28"/>
          <w:lang w:val="uk-UA"/>
        </w:rPr>
        <w:t xml:space="preserve">с. </w:t>
      </w:r>
      <w:r w:rsidRPr="00512608">
        <w:rPr>
          <w:rFonts w:ascii="Times New Roman" w:hAnsi="Times New Roman" w:cs="Times New Roman"/>
          <w:sz w:val="28"/>
          <w:szCs w:val="28"/>
          <w:lang w:val="uk-UA"/>
        </w:rPr>
        <w:t xml:space="preserve">8-9] можна об’єднати у </w:t>
      </w:r>
      <w:r w:rsidR="004118C0" w:rsidRPr="00512608">
        <w:rPr>
          <w:rFonts w:ascii="Times New Roman" w:hAnsi="Times New Roman" w:cs="Times New Roman"/>
          <w:sz w:val="28"/>
          <w:szCs w:val="28"/>
          <w:lang w:val="uk-UA"/>
        </w:rPr>
        <w:t>п’ять класифікаційних груп (</w:t>
      </w:r>
      <w:r w:rsidR="001A67B8" w:rsidRPr="00512608">
        <w:rPr>
          <w:rFonts w:ascii="Times New Roman" w:hAnsi="Times New Roman" w:cs="Times New Roman"/>
          <w:sz w:val="28"/>
          <w:szCs w:val="28"/>
          <w:lang w:val="uk-UA"/>
        </w:rPr>
        <w:t xml:space="preserve">див. </w:t>
      </w:r>
      <w:r w:rsidR="004118C0" w:rsidRPr="00512608">
        <w:rPr>
          <w:rFonts w:ascii="Times New Roman" w:hAnsi="Times New Roman" w:cs="Times New Roman"/>
          <w:sz w:val="28"/>
          <w:szCs w:val="28"/>
          <w:lang w:val="uk-UA"/>
        </w:rPr>
        <w:t>рис. 1.</w:t>
      </w:r>
      <w:r w:rsidR="001A67B8" w:rsidRPr="00512608">
        <w:rPr>
          <w:rFonts w:ascii="Times New Roman" w:hAnsi="Times New Roman" w:cs="Times New Roman"/>
          <w:sz w:val="28"/>
          <w:szCs w:val="28"/>
          <w:lang w:val="uk-UA"/>
        </w:rPr>
        <w:t>4</w:t>
      </w:r>
      <w:r w:rsidR="004118C0" w:rsidRPr="00512608">
        <w:rPr>
          <w:rFonts w:ascii="Times New Roman" w:hAnsi="Times New Roman" w:cs="Times New Roman"/>
          <w:sz w:val="28"/>
          <w:szCs w:val="28"/>
          <w:lang w:val="uk-UA"/>
        </w:rPr>
        <w:t>)</w:t>
      </w:r>
      <w:r w:rsidRPr="00512608">
        <w:rPr>
          <w:rFonts w:ascii="Times New Roman" w:hAnsi="Times New Roman" w:cs="Times New Roman"/>
          <w:sz w:val="28"/>
          <w:szCs w:val="28"/>
          <w:lang w:val="uk-UA"/>
        </w:rPr>
        <w:t>, що</w:t>
      </w:r>
      <w:r w:rsidR="004118C0" w:rsidRPr="00512608">
        <w:rPr>
          <w:rFonts w:ascii="Times New Roman" w:hAnsi="Times New Roman" w:cs="Times New Roman"/>
          <w:sz w:val="28"/>
          <w:szCs w:val="28"/>
          <w:lang w:val="uk-UA"/>
        </w:rPr>
        <w:t xml:space="preserve"> охоплюють усі технічні</w:t>
      </w:r>
      <w:r w:rsidRPr="00512608">
        <w:rPr>
          <w:rFonts w:ascii="Times New Roman" w:hAnsi="Times New Roman" w:cs="Times New Roman"/>
          <w:sz w:val="28"/>
          <w:szCs w:val="28"/>
          <w:lang w:val="uk-UA"/>
        </w:rPr>
        <w:t xml:space="preserve"> </w:t>
      </w:r>
      <w:r w:rsidR="004118C0" w:rsidRPr="00512608">
        <w:rPr>
          <w:rFonts w:ascii="Times New Roman" w:hAnsi="Times New Roman" w:cs="Times New Roman"/>
          <w:sz w:val="28"/>
          <w:szCs w:val="28"/>
          <w:lang w:val="uk-UA"/>
        </w:rPr>
        <w:t>засоби, які можуть використовуватися в навчальному процесі.</w:t>
      </w:r>
    </w:p>
    <w:p w:rsidR="0085421D" w:rsidRPr="00512608" w:rsidRDefault="0085421D" w:rsidP="004118C0">
      <w:pPr>
        <w:spacing w:after="0" w:line="360" w:lineRule="auto"/>
        <w:ind w:firstLine="780"/>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За останні роки технічний прогрес має дуже стрімкі темпи: гаджет, який ще вчора був новинкою, сьогодні вже замінений на новий</w:t>
      </w:r>
      <w:r w:rsidR="00E350C1" w:rsidRPr="00512608">
        <w:rPr>
          <w:rFonts w:ascii="Times New Roman" w:hAnsi="Times New Roman" w:cs="Times New Roman"/>
          <w:sz w:val="28"/>
          <w:szCs w:val="28"/>
          <w:lang w:val="uk-UA"/>
        </w:rPr>
        <w:t>,</w:t>
      </w:r>
      <w:r w:rsidRPr="00512608">
        <w:rPr>
          <w:rFonts w:ascii="Times New Roman" w:hAnsi="Times New Roman" w:cs="Times New Roman"/>
          <w:sz w:val="28"/>
          <w:szCs w:val="28"/>
          <w:lang w:val="uk-UA"/>
        </w:rPr>
        <w:t xml:space="preserve"> більш досконалий. Технічні можливості пристроїв розвивають щодня, що дає змо</w:t>
      </w:r>
      <w:r w:rsidR="00E350C1" w:rsidRPr="00512608">
        <w:rPr>
          <w:rFonts w:ascii="Times New Roman" w:hAnsi="Times New Roman" w:cs="Times New Roman"/>
          <w:sz w:val="28"/>
          <w:szCs w:val="28"/>
          <w:lang w:val="uk-UA"/>
        </w:rPr>
        <w:t>г</w:t>
      </w:r>
      <w:r w:rsidRPr="00512608">
        <w:rPr>
          <w:rFonts w:ascii="Times New Roman" w:hAnsi="Times New Roman" w:cs="Times New Roman"/>
          <w:sz w:val="28"/>
          <w:szCs w:val="28"/>
          <w:lang w:val="uk-UA"/>
        </w:rPr>
        <w:t>у вдосконалювати і технічні засоби навчання. Розглядаючи п’ять класів засобів навчанн</w:t>
      </w:r>
      <w:r w:rsidR="00FD2D00" w:rsidRPr="00512608">
        <w:rPr>
          <w:rFonts w:ascii="Times New Roman" w:hAnsi="Times New Roman" w:cs="Times New Roman"/>
          <w:sz w:val="28"/>
          <w:szCs w:val="28"/>
          <w:lang w:val="uk-UA"/>
        </w:rPr>
        <w:t>я</w:t>
      </w:r>
      <w:r w:rsidRPr="00512608">
        <w:rPr>
          <w:rFonts w:ascii="Times New Roman" w:hAnsi="Times New Roman" w:cs="Times New Roman"/>
          <w:sz w:val="28"/>
          <w:szCs w:val="28"/>
          <w:lang w:val="uk-UA"/>
        </w:rPr>
        <w:t xml:space="preserve"> на рисунку 1.4, розуміємо, що все частіше в сучасних класах на зміну аудиторним дошкам приходять інтерактивні. Інтерактивна дошка – це пристрій, що включає саму дошку-екран, комп'ютер з відповідним програмним забезпеченням</w:t>
      </w:r>
      <w:r w:rsidR="00EC2EF8" w:rsidRPr="00512608">
        <w:rPr>
          <w:rFonts w:ascii="Times New Roman" w:hAnsi="Times New Roman" w:cs="Times New Roman"/>
          <w:sz w:val="28"/>
          <w:szCs w:val="28"/>
          <w:lang w:val="uk-UA"/>
        </w:rPr>
        <w:t xml:space="preserve"> </w:t>
      </w:r>
      <w:r w:rsidR="00FD2D00"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і</w:t>
      </w:r>
      <w:r w:rsidR="00EC2EF8" w:rsidRPr="00512608">
        <w:rPr>
          <w:rFonts w:ascii="Times New Roman" w:hAnsi="Times New Roman" w:cs="Times New Roman"/>
          <w:sz w:val="28"/>
          <w:szCs w:val="28"/>
          <w:lang w:val="uk-UA"/>
        </w:rPr>
        <w:t xml:space="preserve"> </w:t>
      </w:r>
      <w:r w:rsidR="00FD2D00"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проектор,</w:t>
      </w:r>
      <w:r w:rsidR="00EC2EF8" w:rsidRPr="00512608">
        <w:rPr>
          <w:rFonts w:ascii="Times New Roman" w:hAnsi="Times New Roman" w:cs="Times New Roman"/>
          <w:sz w:val="28"/>
          <w:szCs w:val="28"/>
          <w:lang w:val="uk-UA"/>
        </w:rPr>
        <w:t xml:space="preserve"> </w:t>
      </w:r>
      <w:r w:rsidR="00FD2D00"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що</w:t>
      </w:r>
      <w:r w:rsidR="00EC2EF8" w:rsidRPr="00512608">
        <w:rPr>
          <w:rFonts w:ascii="Times New Roman" w:hAnsi="Times New Roman" w:cs="Times New Roman"/>
          <w:sz w:val="28"/>
          <w:szCs w:val="28"/>
          <w:lang w:val="uk-UA"/>
        </w:rPr>
        <w:t xml:space="preserve"> </w:t>
      </w:r>
      <w:r w:rsidR="00FD2D00"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транслює</w:t>
      </w:r>
      <w:r w:rsidR="00EC2EF8" w:rsidRPr="00512608">
        <w:rPr>
          <w:rFonts w:ascii="Times New Roman" w:hAnsi="Times New Roman" w:cs="Times New Roman"/>
          <w:sz w:val="28"/>
          <w:szCs w:val="28"/>
          <w:lang w:val="uk-UA"/>
        </w:rPr>
        <w:t xml:space="preserve"> </w:t>
      </w:r>
      <w:r w:rsidR="00FD2D00"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зображення </w:t>
      </w:r>
      <w:r w:rsidR="00FD2D00"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на</w:t>
      </w:r>
      <w:r w:rsidR="00EC2EF8" w:rsidRPr="00512608">
        <w:rPr>
          <w:rFonts w:ascii="Times New Roman" w:hAnsi="Times New Roman" w:cs="Times New Roman"/>
          <w:sz w:val="28"/>
          <w:szCs w:val="28"/>
          <w:lang w:val="uk-UA"/>
        </w:rPr>
        <w:t xml:space="preserve"> </w:t>
      </w:r>
      <w:r w:rsidR="00FD2D00"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дошку.</w:t>
      </w:r>
      <w:r w:rsidR="00EC2EF8"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Інтерактивна</w:t>
      </w:r>
    </w:p>
    <w:p w:rsidR="000B03D4" w:rsidRPr="00512608" w:rsidRDefault="000B03D4" w:rsidP="00CF6E92">
      <w:pPr>
        <w:pStyle w:val="a3"/>
        <w:spacing w:after="0" w:line="360" w:lineRule="auto"/>
        <w:ind w:left="0" w:firstLine="709"/>
        <w:jc w:val="both"/>
        <w:rPr>
          <w:rFonts w:ascii="Times New Roman" w:hAnsi="Times New Roman" w:cs="Times New Roman"/>
          <w:sz w:val="28"/>
          <w:szCs w:val="28"/>
          <w:lang w:val="uk-UA"/>
        </w:rPr>
      </w:pPr>
    </w:p>
    <w:p w:rsidR="00920C98" w:rsidRPr="00512608" w:rsidRDefault="00010757" w:rsidP="00937B10">
      <w:pPr>
        <w:spacing w:after="0" w:line="360" w:lineRule="auto"/>
        <w:jc w:val="center"/>
        <w:rPr>
          <w:rFonts w:ascii="Times New Roman" w:hAnsi="Times New Roman" w:cs="Times New Roman"/>
          <w:i/>
          <w:sz w:val="28"/>
          <w:szCs w:val="28"/>
          <w:lang w:val="uk-UA"/>
        </w:rPr>
      </w:pPr>
      <w:r>
        <w:rPr>
          <w:rFonts w:ascii="Times New Roman" w:hAnsi="Times New Roman" w:cs="Times New Roman"/>
          <w:i/>
          <w:noProof/>
          <w:sz w:val="28"/>
          <w:szCs w:val="28"/>
          <w:lang w:val="uk-UA" w:eastAsia="ru-RU"/>
        </w:rPr>
        <w:pict>
          <v:group id="_x0000_s1406" style="position:absolute;left:0;text-align:left;margin-left:8.1pt;margin-top:-1.1pt;width:466.1pt;height:469.5pt;z-index:251918336" coordorigin="1863,1224" coordsize="9322,9390">
            <v:shapetype id="_x0000_t202" coordsize="21600,21600" o:spt="202" path="m,l,21600r21600,l21600,xe">
              <v:stroke joinstyle="miter"/>
              <v:path gradientshapeok="t" o:connecttype="rect"/>
            </v:shapetype>
            <v:shape id="Надпись 2" o:spid="_x0000_s1407" type="#_x0000_t202" style="position:absolute;left:4315;top:8649;width:1377;height:19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mso-next-textbox:#Надпись 2">
                <w:txbxContent>
                  <w:p w:rsidR="007212AB" w:rsidRPr="000B03D4" w:rsidRDefault="007212AB" w:rsidP="00920C9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Системи звукозапису</w:t>
                    </w:r>
                  </w:p>
                </w:txbxContent>
              </v:textbox>
            </v:shape>
            <v:shape id="Надпись 2" o:spid="_x0000_s1408" type="#_x0000_t202" style="position:absolute;left:6031;top:8649;width:1377;height:19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920C9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Контролюючі машини (комп’ютери)</w:t>
                    </w:r>
                  </w:p>
                </w:txbxContent>
              </v:textbox>
            </v:shape>
            <v:shape id="Надпись 2" o:spid="_x0000_s1409" type="#_x0000_t202" style="position:absolute;left:7758;top:8649;width:1377;height:19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920C9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Класи зі зворотнім зв’язком</w:t>
                    </w:r>
                  </w:p>
                </w:txbxContent>
              </v:textbox>
            </v:shape>
            <v:shape id="Надпись 2" o:spid="_x0000_s1410" type="#_x0000_t202" style="position:absolute;left:9481;top:8649;width:1377;height:19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920C9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Статичні накопичувачі</w:t>
                    </w:r>
                  </w:p>
                </w:txbxContent>
              </v:textbox>
            </v:shape>
            <v:shape id="Надпись 2" o:spid="_x0000_s1411" type="#_x0000_t202" style="position:absolute;left:2283;top:8649;width:1692;height:19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920C9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Проєкційні пристрої з носіями інформації</w:t>
                    </w:r>
                  </w:p>
                </w:txbxContent>
              </v:textbox>
            </v:shape>
            <v:group id="_x0000_s1412" style="position:absolute;left:1863;top:1224;width:9322;height:7425" coordorigin="1833,2970" coordsize="9322,7425">
              <v:shape id="Надпись 2" o:spid="_x0000_s1413" type="#_x0000_t202" style="position:absolute;left:1833;top:6810;width:882;height:28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Default="007212AB" w:rsidP="00920C98">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Аудиторна дошка,</w:t>
                      </w:r>
                    </w:p>
                    <w:p w:rsidR="007212AB" w:rsidRPr="000B03D4" w:rsidRDefault="007212AB" w:rsidP="00920C9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крейда</w:t>
                      </w:r>
                    </w:p>
                  </w:txbxContent>
                </v:textbox>
              </v:shape>
              <v:shape id="Надпись 2" o:spid="_x0000_s1414" type="#_x0000_t202" style="position:absolute;left:3130;top:6810;width:882;height:28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920C9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Плакати</w:t>
                      </w:r>
                    </w:p>
                  </w:txbxContent>
                </v:textbox>
              </v:shape>
              <v:shape id="Надпись 2" o:spid="_x0000_s1415" type="#_x0000_t202" style="position:absolute;left:4428;top:6810;width:882;height:28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920C9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Телевізійна техніка</w:t>
                      </w:r>
                    </w:p>
                  </w:txbxContent>
                </v:textbox>
              </v:shape>
              <v:shape id="Надпись 2" o:spid="_x0000_s1416" type="#_x0000_t202" style="position:absolute;left:5757;top:6810;width:1215;height:28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920C9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Довідковий матеріал, підручники і навчальні посібники</w:t>
                      </w:r>
                    </w:p>
                  </w:txbxContent>
                </v:textbox>
              </v:shape>
              <v:shape id="Надпись 2" o:spid="_x0000_s1417" type="#_x0000_t202" style="position:absolute;left:7378;top:6810;width:882;height:28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8C654F" w:rsidRDefault="007212AB" w:rsidP="00920C98">
                      <w:pPr>
                        <w:spacing w:after="0" w:line="240" w:lineRule="auto"/>
                        <w:jc w:val="center"/>
                        <w:rPr>
                          <w:rFonts w:ascii="Times New Roman" w:hAnsi="Times New Roman" w:cs="Times New Roman"/>
                          <w:sz w:val="27"/>
                          <w:szCs w:val="27"/>
                        </w:rPr>
                      </w:pPr>
                      <w:r w:rsidRPr="008C654F">
                        <w:rPr>
                          <w:rFonts w:ascii="Times New Roman" w:hAnsi="Times New Roman" w:cs="Times New Roman"/>
                          <w:sz w:val="27"/>
                          <w:szCs w:val="27"/>
                          <w:lang w:val="uk-UA"/>
                        </w:rPr>
                        <w:t>Засоби традиційного контролю</w:t>
                      </w:r>
                    </w:p>
                  </w:txbxContent>
                </v:textbox>
              </v:shape>
              <v:shape id="Надпись 2" o:spid="_x0000_s1418" type="#_x0000_t202" style="position:absolute;left:8660;top:6810;width:1215;height:28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920C9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Засоби обчислювальної техніки</w:t>
                      </w:r>
                    </w:p>
                  </w:txbxContent>
                </v:textbox>
              </v:shape>
              <v:shape id="Надпись 2" o:spid="_x0000_s1419" type="#_x0000_t202" style="position:absolute;left:10273;top:6810;width:882;height:28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920C9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Довідкові пристрої</w:t>
                      </w:r>
                    </w:p>
                  </w:txbxContent>
                </v:textbox>
              </v:shape>
              <v:group id="_x0000_s1420" style="position:absolute;left:2253;top:2970;width:8575;height:7425" coordorigin="2253,2970" coordsize="8575,7425">
                <v:group id="_x0000_s1421" style="position:absolute;left:2568;top:2970;width:8052;height:3240" coordorigin="2568,2970" coordsize="8052,3240">
                  <v:shape id="Надпись 2" o:spid="_x0000_s1422" type="#_x0000_t202" style="position:absolute;left:2568;top:4245;width:1377;height:19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920C98">
                          <w:pPr>
                            <w:spacing w:after="0" w:line="240" w:lineRule="auto"/>
                            <w:jc w:val="center"/>
                            <w:rPr>
                              <w:rFonts w:ascii="Times New Roman" w:hAnsi="Times New Roman" w:cs="Times New Roman"/>
                              <w:sz w:val="28"/>
                              <w:szCs w:val="28"/>
                            </w:rPr>
                          </w:pPr>
                          <w:r w:rsidRPr="000B03D4">
                            <w:rPr>
                              <w:rFonts w:ascii="Times New Roman" w:hAnsi="Times New Roman" w:cs="Times New Roman"/>
                              <w:sz w:val="28"/>
                              <w:szCs w:val="28"/>
                              <w:lang w:val="uk-UA"/>
                            </w:rPr>
                            <w:t>Засоби викладу інформації</w:t>
                          </w:r>
                        </w:p>
                      </w:txbxContent>
                    </v:textbox>
                  </v:shape>
                  <v:shape id="Надпись 2" o:spid="_x0000_s1423" type="#_x0000_t202" style="position:absolute;left:4233;top:4245;width:1692;height:19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920C98">
                          <w:pPr>
                            <w:spacing w:after="0" w:line="240" w:lineRule="auto"/>
                            <w:jc w:val="center"/>
                            <w:rPr>
                              <w:rFonts w:ascii="Times New Roman" w:hAnsi="Times New Roman" w:cs="Times New Roman"/>
                              <w:sz w:val="28"/>
                              <w:szCs w:val="28"/>
                            </w:rPr>
                          </w:pPr>
                          <w:r w:rsidRPr="000B03D4">
                            <w:rPr>
                              <w:rFonts w:ascii="Times New Roman" w:hAnsi="Times New Roman" w:cs="Times New Roman"/>
                              <w:sz w:val="28"/>
                              <w:szCs w:val="28"/>
                              <w:lang w:val="uk-UA"/>
                            </w:rPr>
                            <w:t>Лекційна демонстрація і натурний показ</w:t>
                          </w:r>
                        </w:p>
                      </w:txbxContent>
                    </v:textbox>
                  </v:shape>
                  <v:shape id="Надпись 2" o:spid="_x0000_s1424" type="#_x0000_t202" style="position:absolute;left:6243;top:4245;width:1377;height:19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920C98">
                          <w:pPr>
                            <w:spacing w:after="0" w:line="240" w:lineRule="auto"/>
                            <w:jc w:val="center"/>
                            <w:rPr>
                              <w:rFonts w:ascii="Times New Roman" w:hAnsi="Times New Roman" w:cs="Times New Roman"/>
                              <w:sz w:val="28"/>
                              <w:szCs w:val="28"/>
                            </w:rPr>
                          </w:pPr>
                          <w:r w:rsidRPr="000B03D4">
                            <w:rPr>
                              <w:rFonts w:ascii="Times New Roman" w:hAnsi="Times New Roman" w:cs="Times New Roman"/>
                              <w:sz w:val="28"/>
                              <w:szCs w:val="28"/>
                              <w:lang w:val="uk-UA"/>
                            </w:rPr>
                            <w:t>Засоби контролю знань</w:t>
                          </w:r>
                        </w:p>
                      </w:txbxContent>
                    </v:textbox>
                  </v:shape>
                  <v:shape id="Надпись 2" o:spid="_x0000_s1425" type="#_x0000_t202" style="position:absolute;left:7928;top:4245;width:1377;height:19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3D288B" w:rsidRDefault="007212AB" w:rsidP="00920C98">
                          <w:pPr>
                            <w:spacing w:after="0" w:line="240" w:lineRule="auto"/>
                            <w:jc w:val="center"/>
                            <w:rPr>
                              <w:rFonts w:ascii="Times New Roman" w:hAnsi="Times New Roman" w:cs="Times New Roman"/>
                              <w:sz w:val="28"/>
                              <w:szCs w:val="28"/>
                            </w:rPr>
                          </w:pPr>
                          <w:r w:rsidRPr="003D288B">
                            <w:rPr>
                              <w:rFonts w:ascii="Times New Roman" w:hAnsi="Times New Roman" w:cs="Times New Roman"/>
                              <w:sz w:val="28"/>
                              <w:szCs w:val="28"/>
                              <w:lang w:val="uk-UA"/>
                            </w:rPr>
                            <w:t>Машини, що навчають, та тренажери</w:t>
                          </w:r>
                        </w:p>
                      </w:txbxContent>
                    </v:textbox>
                  </v:shape>
                  <v:shape id="Надпись 2" o:spid="_x0000_s1426" type="#_x0000_t202" style="position:absolute;left:9618;top:4245;width:1002;height:1965;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C50EF7" w:rsidRDefault="007212AB" w:rsidP="00920C98">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Допоміжні засоби</w:t>
                          </w:r>
                        </w:p>
                      </w:txbxContent>
                    </v:textbox>
                  </v:shape>
                  <v:group id="_x0000_s1427" style="position:absolute;left:3225;top:2970;width:6840;height:1275" coordorigin="3225,2970" coordsize="6840,1275">
                    <v:group id="_x0000_s1428" style="position:absolute;left:3225;top:2970;width:5035;height:1275" coordorigin="3225,2970" coordsize="5035,1275">
                      <v:roundrect id="Надпись 2" o:spid="_x0000_s1429" style="position:absolute;left:4785;top:2970;width:3475;height:617;visibility:visible;mso-wrap-distance-left:9pt;mso-wrap-distance-top:0;mso-wrap-distance-right:9pt;mso-wrap-distance-bottom:0;mso-position-horizontal-relative:text;mso-position-vertical-relative:text;mso-width-relative:margin;mso-height-relative:margin;v-text-anchor:top" arcsize="10923f">
                        <v:stroke joinstyle="miter"/>
                        <v:textbox>
                          <w:txbxContent>
                            <w:p w:rsidR="007212AB" w:rsidRPr="000B03D4" w:rsidRDefault="007212AB" w:rsidP="00920C98">
                              <w:pPr>
                                <w:jc w:val="center"/>
                                <w:rPr>
                                  <w:rFonts w:ascii="Times New Roman" w:hAnsi="Times New Roman" w:cs="Times New Roman"/>
                                  <w:b/>
                                  <w:sz w:val="28"/>
                                  <w:szCs w:val="28"/>
                                </w:rPr>
                              </w:pPr>
                              <w:r w:rsidRPr="000B03D4">
                                <w:rPr>
                                  <w:rFonts w:ascii="Times New Roman" w:hAnsi="Times New Roman" w:cs="Times New Roman"/>
                                  <w:b/>
                                  <w:sz w:val="28"/>
                                  <w:szCs w:val="28"/>
                                  <w:lang w:val="uk-UA"/>
                                </w:rPr>
                                <w:t>Засоби навчання (ЗН)</w:t>
                              </w:r>
                            </w:p>
                          </w:txbxContent>
                        </v:textbox>
                      </v:roundrect>
                      <v:shapetype id="_x0000_t32" coordsize="21600,21600" o:spt="32" o:oned="t" path="m,l21600,21600e" filled="f">
                        <v:path arrowok="t" fillok="f" o:connecttype="none"/>
                        <o:lock v:ext="edit" shapetype="t"/>
                      </v:shapetype>
                      <v:shape id="_x0000_s1430" type="#_x0000_t32" style="position:absolute;left:6855;top:3587;width:0;height:658" o:connectortype="straight">
                        <v:stroke endarrow="block"/>
                      </v:shape>
                      <v:shape id="_x0000_s1431" type="#_x0000_t32" style="position:absolute;left:5521;top:3587;width:480;height:658;flip:x" o:connectortype="straight">
                        <v:stroke endarrow="block"/>
                      </v:shape>
                      <v:shape id="_x0000_s1432" type="#_x0000_t32" style="position:absolute;left:3225;top:3587;width:1560;height:658;flip:x" o:connectortype="straight">
                        <v:stroke endarrow="block"/>
                      </v:shape>
                      <v:shape id="_x0000_s1433" type="#_x0000_t32" style="position:absolute;left:7500;top:3587;width:526;height:658" o:connectortype="straight">
                        <v:stroke endarrow="block"/>
                      </v:shape>
                    </v:group>
                    <v:shape id="_x0000_s1434" type="#_x0000_t32" style="position:absolute;left:8260;top:3587;width:1805;height:658" o:connectortype="straight">
                      <v:stroke endarrow="block"/>
                    </v:shape>
                  </v:group>
                </v:group>
                <v:shape id="_x0000_s1435" type="#_x0000_t32" style="position:absolute;left:2253;top:6210;width:462;height:600;flip:x" o:connectortype="straight">
                  <v:stroke endarrow="block"/>
                </v:shape>
                <v:shape id="_x0000_s1436" type="#_x0000_t32" style="position:absolute;left:2910;top:6210;width:0;height:4185" o:connectortype="straight">
                  <v:stroke endarrow="block"/>
                </v:shape>
                <v:shape id="_x0000_s1437" type="#_x0000_t32" style="position:absolute;left:3130;top:6210;width:366;height:600" o:connectortype="straight">
                  <v:stroke endarrow="block"/>
                </v:shape>
                <v:shape id="_x0000_s1438" type="#_x0000_t32" style="position:absolute;left:3600;top:6210;width:1020;height:600" o:connectortype="straight">
                  <v:stroke endarrow="block"/>
                </v:shape>
                <v:shape id="_x0000_s1439" type="#_x0000_t32" style="position:absolute;left:3945;top:6210;width:2298;height:600" o:connectortype="straight">
                  <v:stroke endarrow="block"/>
                </v:shape>
                <v:shape id="_x0000_s1440" type="#_x0000_t32" style="position:absolute;left:3600;top:6210;width:540;height:465" o:connectortype="straight"/>
                <v:shape id="_x0000_s1441" type="#_x0000_t32" style="position:absolute;left:4140;top:6675;width:0;height:3285" o:connectortype="straight"/>
                <v:shape id="_x0000_s1442" type="#_x0000_t32" style="position:absolute;left:4140;top:9960;width:735;height:435" o:connectortype="straight">
                  <v:stroke endarrow="block"/>
                </v:shape>
                <v:shape id="_x0000_s1443" type="#_x0000_t32" style="position:absolute;left:7215;top:6210;width:713;height:360;flip:x" o:connectortype="straight"/>
                <v:shape id="_x0000_s1444" type="#_x0000_t32" style="position:absolute;left:7215;top:6570;width:0;height:3390" o:connectortype="straight"/>
                <v:shape id="_x0000_s1445" type="#_x0000_t32" style="position:absolute;left:6765;top:9960;width:450;height:435;flip:x" o:connectortype="straight">
                  <v:stroke endarrow="block"/>
                </v:shape>
                <v:shape id="_x0000_s1446" type="#_x0000_t32" style="position:absolute;left:8460;top:6210;width:30;height:4185" o:connectortype="straight">
                  <v:stroke endarrow="block"/>
                </v:shape>
                <v:shape id="_x0000_s1447" type="#_x0000_t32" style="position:absolute;left:7830;top:6210;width:345;height:600;flip:x" o:connectortype="straight">
                  <v:stroke endarrow="block"/>
                </v:shape>
                <v:shape id="_x0000_s1448" type="#_x0000_t32" style="position:absolute;left:9305;top:6210;width:490;height:600;flip:x" o:connectortype="straight">
                  <v:stroke endarrow="block"/>
                </v:shape>
                <v:shape id="_x0000_s1449" type="#_x0000_t32" style="position:absolute;left:10410;top:6210;width:418;height:600" o:connectortype="straight">
                  <v:stroke endarrow="block"/>
                </v:shape>
                <v:shape id="_x0000_s1450" type="#_x0000_t32" style="position:absolute;left:10065;top:6210;width:0;height:4185" o:connectortype="straight">
                  <v:stroke endarrow="block"/>
                </v:shape>
              </v:group>
            </v:group>
            <w10:wrap type="square"/>
          </v:group>
        </w:pict>
      </w:r>
    </w:p>
    <w:p w:rsidR="00B6695E" w:rsidRPr="00512608" w:rsidRDefault="00EA1A7F" w:rsidP="00937B10">
      <w:pPr>
        <w:spacing w:after="0" w:line="360" w:lineRule="auto"/>
        <w:jc w:val="center"/>
        <w:rPr>
          <w:rFonts w:ascii="Times New Roman" w:hAnsi="Times New Roman" w:cs="Times New Roman"/>
          <w:i/>
          <w:sz w:val="28"/>
          <w:szCs w:val="28"/>
          <w:lang w:val="uk-UA"/>
        </w:rPr>
      </w:pPr>
      <w:r w:rsidRPr="00512608">
        <w:rPr>
          <w:rFonts w:ascii="Times New Roman" w:hAnsi="Times New Roman" w:cs="Times New Roman"/>
          <w:i/>
          <w:sz w:val="28"/>
          <w:szCs w:val="28"/>
          <w:lang w:val="uk-UA"/>
        </w:rPr>
        <w:t xml:space="preserve">Рисунок 1.4 - Класифікація технічних засобів навчання за </w:t>
      </w:r>
      <w:proofErr w:type="spellStart"/>
      <w:r w:rsidRPr="00512608">
        <w:rPr>
          <w:rFonts w:ascii="Times New Roman" w:hAnsi="Times New Roman" w:cs="Times New Roman"/>
          <w:i/>
          <w:sz w:val="28"/>
          <w:szCs w:val="28"/>
          <w:lang w:val="uk-UA"/>
        </w:rPr>
        <w:t>О.М</w:t>
      </w:r>
      <w:proofErr w:type="spellEnd"/>
      <w:r w:rsidRPr="00512608">
        <w:rPr>
          <w:rFonts w:ascii="Times New Roman" w:hAnsi="Times New Roman" w:cs="Times New Roman"/>
          <w:i/>
          <w:sz w:val="28"/>
          <w:szCs w:val="28"/>
          <w:lang w:val="uk-UA"/>
        </w:rPr>
        <w:t xml:space="preserve">. </w:t>
      </w:r>
      <w:proofErr w:type="spellStart"/>
      <w:r w:rsidRPr="00512608">
        <w:rPr>
          <w:rFonts w:ascii="Times New Roman" w:hAnsi="Times New Roman" w:cs="Times New Roman"/>
          <w:i/>
          <w:sz w:val="28"/>
          <w:szCs w:val="28"/>
          <w:lang w:val="uk-UA"/>
        </w:rPr>
        <w:t>Пристайло</w:t>
      </w:r>
      <w:proofErr w:type="spellEnd"/>
    </w:p>
    <w:p w:rsidR="006331A1" w:rsidRPr="00512608" w:rsidRDefault="006331A1" w:rsidP="00AA11E5">
      <w:pPr>
        <w:spacing w:after="0" w:line="360" w:lineRule="auto"/>
        <w:ind w:firstLine="709"/>
        <w:jc w:val="both"/>
        <w:rPr>
          <w:rFonts w:ascii="Times New Roman" w:hAnsi="Times New Roman" w:cs="Times New Roman"/>
          <w:sz w:val="28"/>
          <w:szCs w:val="28"/>
          <w:lang w:val="uk-UA"/>
        </w:rPr>
      </w:pPr>
    </w:p>
    <w:p w:rsidR="00D415AF" w:rsidRPr="00512608" w:rsidRDefault="00F76B24" w:rsidP="00541C4B">
      <w:pPr>
        <w:spacing w:after="0" w:line="360" w:lineRule="auto"/>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дошка була придумана, в першу чергу, для педагогів, і використовується ними з 1991 року [</w:t>
      </w:r>
      <w:r w:rsidR="00A80677">
        <w:rPr>
          <w:rFonts w:ascii="Times New Roman" w:hAnsi="Times New Roman" w:cs="Times New Roman"/>
          <w:sz w:val="28"/>
          <w:szCs w:val="28"/>
          <w:lang w:val="uk-UA"/>
        </w:rPr>
        <w:fldChar w:fldCharType="begin"/>
      </w:r>
      <w:r w:rsidR="00A80677">
        <w:rPr>
          <w:rFonts w:ascii="Times New Roman" w:hAnsi="Times New Roman" w:cs="Times New Roman"/>
          <w:sz w:val="28"/>
          <w:szCs w:val="28"/>
          <w:lang w:val="uk-UA"/>
        </w:rPr>
        <w:instrText xml:space="preserve"> REF _Ref183008206 \n \h </w:instrText>
      </w:r>
      <w:r w:rsidR="00A80677">
        <w:rPr>
          <w:rFonts w:ascii="Times New Roman" w:hAnsi="Times New Roman" w:cs="Times New Roman"/>
          <w:sz w:val="28"/>
          <w:szCs w:val="28"/>
          <w:lang w:val="uk-UA"/>
        </w:rPr>
      </w:r>
      <w:r w:rsidR="00A80677">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36</w:t>
      </w:r>
      <w:r w:rsidR="00A80677">
        <w:rPr>
          <w:rFonts w:ascii="Times New Roman" w:hAnsi="Times New Roman" w:cs="Times New Roman"/>
          <w:sz w:val="28"/>
          <w:szCs w:val="28"/>
          <w:lang w:val="uk-UA"/>
        </w:rPr>
        <w:fldChar w:fldCharType="end"/>
      </w:r>
      <w:r w:rsidRPr="00512608">
        <w:rPr>
          <w:rFonts w:ascii="Times New Roman" w:hAnsi="Times New Roman" w:cs="Times New Roman"/>
          <w:sz w:val="28"/>
          <w:szCs w:val="28"/>
          <w:lang w:val="uk-UA"/>
        </w:rPr>
        <w:t>]</w:t>
      </w:r>
      <w:r w:rsidR="00FF4C64" w:rsidRPr="00512608">
        <w:rPr>
          <w:rFonts w:ascii="Times New Roman" w:hAnsi="Times New Roman" w:cs="Times New Roman"/>
          <w:sz w:val="28"/>
          <w:szCs w:val="28"/>
          <w:lang w:val="uk-UA"/>
        </w:rPr>
        <w:t>.</w:t>
      </w:r>
    </w:p>
    <w:p w:rsidR="00F13D7B" w:rsidRPr="00512608" w:rsidRDefault="00F13D7B" w:rsidP="00F13D7B">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На зміну традиційним плакатам приходять інтерактивні д</w:t>
      </w:r>
      <w:r w:rsidR="00DF75B0" w:rsidRPr="00512608">
        <w:rPr>
          <w:rFonts w:ascii="Times New Roman" w:hAnsi="Times New Roman" w:cs="Times New Roman"/>
          <w:sz w:val="28"/>
          <w:szCs w:val="28"/>
          <w:lang w:val="uk-UA"/>
        </w:rPr>
        <w:t>и</w:t>
      </w:r>
      <w:r w:rsidRPr="00512608">
        <w:rPr>
          <w:rFonts w:ascii="Times New Roman" w:hAnsi="Times New Roman" w:cs="Times New Roman"/>
          <w:sz w:val="28"/>
          <w:szCs w:val="28"/>
          <w:lang w:val="uk-UA"/>
        </w:rPr>
        <w:t xml:space="preserve">сплеї та навчальні сайти. Інтерактивний дисплей – сучасне демонстраційне обладнання. На відміну від інтерактивної дошки </w:t>
      </w:r>
      <w:proofErr w:type="spellStart"/>
      <w:r w:rsidRPr="00512608">
        <w:rPr>
          <w:rFonts w:ascii="Times New Roman" w:hAnsi="Times New Roman" w:cs="Times New Roman"/>
          <w:sz w:val="28"/>
          <w:szCs w:val="28"/>
          <w:lang w:val="uk-UA"/>
        </w:rPr>
        <w:t>дісп</w:t>
      </w:r>
      <w:r w:rsidR="00BC693C" w:rsidRPr="00512608">
        <w:rPr>
          <w:rFonts w:ascii="Times New Roman" w:hAnsi="Times New Roman" w:cs="Times New Roman"/>
          <w:sz w:val="28"/>
          <w:szCs w:val="28"/>
          <w:lang w:val="uk-UA"/>
        </w:rPr>
        <w:t>л</w:t>
      </w:r>
      <w:r w:rsidRPr="00512608">
        <w:rPr>
          <w:rFonts w:ascii="Times New Roman" w:hAnsi="Times New Roman" w:cs="Times New Roman"/>
          <w:sz w:val="28"/>
          <w:szCs w:val="28"/>
          <w:lang w:val="uk-UA"/>
        </w:rPr>
        <w:t>ею</w:t>
      </w:r>
      <w:proofErr w:type="spellEnd"/>
      <w:r w:rsidRPr="00512608">
        <w:rPr>
          <w:rFonts w:ascii="Times New Roman" w:hAnsi="Times New Roman" w:cs="Times New Roman"/>
          <w:sz w:val="28"/>
          <w:szCs w:val="28"/>
          <w:lang w:val="uk-UA"/>
        </w:rPr>
        <w:t xml:space="preserve"> не потрібен проектор. </w:t>
      </w:r>
      <w:r w:rsidRPr="00512608">
        <w:rPr>
          <w:rFonts w:ascii="Times New Roman" w:hAnsi="Times New Roman" w:cs="Times New Roman"/>
          <w:sz w:val="28"/>
          <w:szCs w:val="28"/>
          <w:lang w:val="uk-UA"/>
        </w:rPr>
        <w:lastRenderedPageBreak/>
        <w:t xml:space="preserve">Інтерактивний </w:t>
      </w:r>
      <w:proofErr w:type="spellStart"/>
      <w:r w:rsidRPr="00512608">
        <w:rPr>
          <w:rFonts w:ascii="Times New Roman" w:hAnsi="Times New Roman" w:cs="Times New Roman"/>
          <w:sz w:val="28"/>
          <w:szCs w:val="28"/>
          <w:lang w:val="uk-UA"/>
        </w:rPr>
        <w:t>дісплей</w:t>
      </w:r>
      <w:proofErr w:type="spellEnd"/>
      <w:r w:rsidRPr="00512608">
        <w:rPr>
          <w:rFonts w:ascii="Times New Roman" w:hAnsi="Times New Roman" w:cs="Times New Roman"/>
          <w:sz w:val="28"/>
          <w:szCs w:val="28"/>
          <w:lang w:val="uk-UA"/>
        </w:rPr>
        <w:t xml:space="preserve"> дозволяє малювати, проводити демонстрації з можливістю прямої взаємодії та створювати на уроці нові об’єкти дотиком [</w:t>
      </w:r>
      <w:r w:rsidR="001737D4">
        <w:rPr>
          <w:rFonts w:ascii="Times New Roman" w:hAnsi="Times New Roman" w:cs="Times New Roman"/>
          <w:sz w:val="28"/>
          <w:szCs w:val="28"/>
          <w:lang w:val="uk-UA"/>
        </w:rPr>
        <w:fldChar w:fldCharType="begin"/>
      </w:r>
      <w:r w:rsidR="001737D4">
        <w:rPr>
          <w:rFonts w:ascii="Times New Roman" w:hAnsi="Times New Roman" w:cs="Times New Roman"/>
          <w:sz w:val="28"/>
          <w:szCs w:val="28"/>
          <w:lang w:val="uk-UA"/>
        </w:rPr>
        <w:instrText xml:space="preserve"> REF _Ref183008206 \n \h </w:instrText>
      </w:r>
      <w:r w:rsidR="001737D4">
        <w:rPr>
          <w:rFonts w:ascii="Times New Roman" w:hAnsi="Times New Roman" w:cs="Times New Roman"/>
          <w:sz w:val="28"/>
          <w:szCs w:val="28"/>
          <w:lang w:val="uk-UA"/>
        </w:rPr>
      </w:r>
      <w:r w:rsidR="001737D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36</w:t>
      </w:r>
      <w:r w:rsidR="001737D4">
        <w:rPr>
          <w:rFonts w:ascii="Times New Roman" w:hAnsi="Times New Roman" w:cs="Times New Roman"/>
          <w:sz w:val="28"/>
          <w:szCs w:val="28"/>
          <w:lang w:val="uk-UA"/>
        </w:rPr>
        <w:fldChar w:fldCharType="end"/>
      </w:r>
      <w:r w:rsidRPr="00512608">
        <w:rPr>
          <w:rFonts w:ascii="Times New Roman" w:hAnsi="Times New Roman" w:cs="Times New Roman"/>
          <w:sz w:val="28"/>
          <w:szCs w:val="28"/>
          <w:lang w:val="uk-UA"/>
        </w:rPr>
        <w:t>]</w:t>
      </w:r>
      <w:r w:rsidR="00BC693C" w:rsidRPr="00512608">
        <w:rPr>
          <w:rFonts w:ascii="Times New Roman" w:hAnsi="Times New Roman" w:cs="Times New Roman"/>
          <w:sz w:val="28"/>
          <w:szCs w:val="28"/>
          <w:lang w:val="uk-UA"/>
        </w:rPr>
        <w:t>.</w:t>
      </w:r>
      <w:r w:rsidRPr="00512608">
        <w:rPr>
          <w:rFonts w:ascii="Times New Roman" w:hAnsi="Times New Roman" w:cs="Times New Roman"/>
          <w:sz w:val="28"/>
          <w:szCs w:val="28"/>
          <w:lang w:val="uk-UA"/>
        </w:rPr>
        <w:t xml:space="preserve"> Усі ці можливост</w:t>
      </w:r>
      <w:r w:rsidR="00673612" w:rsidRPr="00512608">
        <w:rPr>
          <w:rFonts w:ascii="Times New Roman" w:hAnsi="Times New Roman" w:cs="Times New Roman"/>
          <w:sz w:val="28"/>
          <w:szCs w:val="28"/>
          <w:lang w:val="uk-UA"/>
        </w:rPr>
        <w:t>і</w:t>
      </w:r>
      <w:r w:rsidRPr="00512608">
        <w:rPr>
          <w:rFonts w:ascii="Times New Roman" w:hAnsi="Times New Roman" w:cs="Times New Roman"/>
          <w:sz w:val="28"/>
          <w:szCs w:val="28"/>
          <w:lang w:val="uk-UA"/>
        </w:rPr>
        <w:t xml:space="preserve"> надають велику перевагу інтерактивним </w:t>
      </w:r>
      <w:proofErr w:type="spellStart"/>
      <w:r w:rsidRPr="00512608">
        <w:rPr>
          <w:rFonts w:ascii="Times New Roman" w:hAnsi="Times New Roman" w:cs="Times New Roman"/>
          <w:sz w:val="28"/>
          <w:szCs w:val="28"/>
          <w:lang w:val="uk-UA"/>
        </w:rPr>
        <w:t>дісплеям</w:t>
      </w:r>
      <w:proofErr w:type="spellEnd"/>
      <w:r w:rsidRPr="00512608">
        <w:rPr>
          <w:rFonts w:ascii="Times New Roman" w:hAnsi="Times New Roman" w:cs="Times New Roman"/>
          <w:sz w:val="28"/>
          <w:szCs w:val="28"/>
          <w:lang w:val="uk-UA"/>
        </w:rPr>
        <w:t xml:space="preserve"> перед традиційними плакатами, тому що вони динамічні, мультимедійні та адаптивні.</w:t>
      </w:r>
    </w:p>
    <w:p w:rsidR="00F13D7B" w:rsidRPr="00512608" w:rsidRDefault="00F13D7B" w:rsidP="00F13D7B">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Проекційні пристрої тепер представлені</w:t>
      </w:r>
      <w:r w:rsidR="00EC2EF8"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мультимедійними та інтерактивними проекторами. Мультимедійний проектор – це сучасний проекційний апарат, призначений для демонстрування відеоінформації на екрані із звуковим супроводом, записаної на </w:t>
      </w:r>
      <w:r w:rsidR="00D344F0" w:rsidRPr="00512608">
        <w:rPr>
          <w:rFonts w:ascii="Times New Roman" w:hAnsi="Times New Roman" w:cs="Times New Roman"/>
          <w:sz w:val="28"/>
          <w:szCs w:val="28"/>
          <w:lang w:val="uk-UA"/>
        </w:rPr>
        <w:t>різноманітних носіях інформації</w:t>
      </w:r>
      <w:r w:rsidRPr="00512608">
        <w:rPr>
          <w:rFonts w:ascii="Times New Roman" w:hAnsi="Times New Roman" w:cs="Times New Roman"/>
          <w:sz w:val="28"/>
          <w:szCs w:val="28"/>
          <w:lang w:val="uk-UA"/>
        </w:rPr>
        <w:t xml:space="preserve"> [</w:t>
      </w:r>
      <w:r w:rsidR="00111506">
        <w:rPr>
          <w:rFonts w:ascii="Times New Roman" w:hAnsi="Times New Roman" w:cs="Times New Roman"/>
          <w:sz w:val="28"/>
          <w:szCs w:val="28"/>
          <w:lang w:val="uk-UA"/>
        </w:rPr>
        <w:fldChar w:fldCharType="begin"/>
      </w:r>
      <w:r w:rsidR="00111506">
        <w:rPr>
          <w:rFonts w:ascii="Times New Roman" w:hAnsi="Times New Roman" w:cs="Times New Roman"/>
          <w:sz w:val="28"/>
          <w:szCs w:val="28"/>
          <w:lang w:val="uk-UA"/>
        </w:rPr>
        <w:instrText xml:space="preserve"> REF _Ref183008352 \n \h </w:instrText>
      </w:r>
      <w:r w:rsidR="00111506">
        <w:rPr>
          <w:rFonts w:ascii="Times New Roman" w:hAnsi="Times New Roman" w:cs="Times New Roman"/>
          <w:sz w:val="28"/>
          <w:szCs w:val="28"/>
          <w:lang w:val="uk-UA"/>
        </w:rPr>
      </w:r>
      <w:r w:rsidR="00111506">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53</w:t>
      </w:r>
      <w:r w:rsidR="00111506">
        <w:rPr>
          <w:rFonts w:ascii="Times New Roman" w:hAnsi="Times New Roman" w:cs="Times New Roman"/>
          <w:sz w:val="28"/>
          <w:szCs w:val="28"/>
          <w:lang w:val="uk-UA"/>
        </w:rPr>
        <w:fldChar w:fldCharType="end"/>
      </w:r>
      <w:r w:rsidRPr="00512608">
        <w:rPr>
          <w:rFonts w:ascii="Times New Roman" w:hAnsi="Times New Roman" w:cs="Times New Roman"/>
          <w:sz w:val="28"/>
          <w:szCs w:val="28"/>
          <w:lang w:val="uk-UA"/>
        </w:rPr>
        <w:t>]</w:t>
      </w:r>
      <w:r w:rsidR="00673612" w:rsidRPr="00512608">
        <w:rPr>
          <w:rFonts w:ascii="Times New Roman" w:hAnsi="Times New Roman" w:cs="Times New Roman"/>
          <w:sz w:val="28"/>
          <w:szCs w:val="28"/>
          <w:lang w:val="uk-UA"/>
        </w:rPr>
        <w:t>.</w:t>
      </w:r>
    </w:p>
    <w:p w:rsidR="00F13D7B" w:rsidRPr="00512608" w:rsidRDefault="00F13D7B" w:rsidP="00F13D7B">
      <w:pPr>
        <w:spacing w:after="0" w:line="360" w:lineRule="auto"/>
        <w:ind w:firstLine="709"/>
        <w:jc w:val="both"/>
        <w:rPr>
          <w:rFonts w:ascii="Times New Roman" w:hAnsi="Times New Roman" w:cs="Times New Roman"/>
          <w:b/>
          <w:sz w:val="28"/>
          <w:szCs w:val="28"/>
          <w:lang w:val="uk-UA"/>
        </w:rPr>
      </w:pPr>
      <w:r w:rsidRPr="00512608">
        <w:rPr>
          <w:rFonts w:ascii="Times New Roman" w:hAnsi="Times New Roman" w:cs="Times New Roman"/>
          <w:sz w:val="28"/>
          <w:szCs w:val="28"/>
          <w:lang w:val="uk-UA"/>
        </w:rPr>
        <w:t>Інтерактивний проектор – це той самий мульти</w:t>
      </w:r>
      <w:r w:rsidR="000902D6" w:rsidRPr="00512608">
        <w:rPr>
          <w:rFonts w:ascii="Times New Roman" w:hAnsi="Times New Roman" w:cs="Times New Roman"/>
          <w:sz w:val="28"/>
          <w:szCs w:val="28"/>
          <w:lang w:val="uk-UA"/>
        </w:rPr>
        <w:t>м</w:t>
      </w:r>
      <w:r w:rsidRPr="00512608">
        <w:rPr>
          <w:rFonts w:ascii="Times New Roman" w:hAnsi="Times New Roman" w:cs="Times New Roman"/>
          <w:sz w:val="28"/>
          <w:szCs w:val="28"/>
          <w:lang w:val="uk-UA"/>
        </w:rPr>
        <w:t xml:space="preserve">едійний проектор, але він також дозволяє користувачам взаємодіяти з </w:t>
      </w:r>
      <w:r w:rsidR="002A68CB" w:rsidRPr="00512608">
        <w:rPr>
          <w:rFonts w:ascii="Times New Roman" w:hAnsi="Times New Roman" w:cs="Times New Roman"/>
          <w:sz w:val="28"/>
          <w:szCs w:val="28"/>
          <w:lang w:val="uk-UA"/>
        </w:rPr>
        <w:t>проектованим</w:t>
      </w:r>
      <w:r w:rsidRPr="00512608">
        <w:rPr>
          <w:rFonts w:ascii="Times New Roman" w:hAnsi="Times New Roman" w:cs="Times New Roman"/>
          <w:sz w:val="28"/>
          <w:szCs w:val="28"/>
          <w:lang w:val="uk-UA"/>
        </w:rPr>
        <w:t xml:space="preserve"> зображенням за допомогою спеціальних </w:t>
      </w:r>
      <w:proofErr w:type="spellStart"/>
      <w:r w:rsidRPr="00512608">
        <w:rPr>
          <w:rFonts w:ascii="Times New Roman" w:hAnsi="Times New Roman" w:cs="Times New Roman"/>
          <w:sz w:val="28"/>
          <w:szCs w:val="28"/>
          <w:lang w:val="uk-UA"/>
        </w:rPr>
        <w:t>стилусів</w:t>
      </w:r>
      <w:proofErr w:type="spellEnd"/>
      <w:r w:rsidRPr="00512608">
        <w:rPr>
          <w:rFonts w:ascii="Times New Roman" w:hAnsi="Times New Roman" w:cs="Times New Roman"/>
          <w:sz w:val="28"/>
          <w:szCs w:val="28"/>
          <w:lang w:val="uk-UA"/>
        </w:rPr>
        <w:t xml:space="preserve"> або навіть пальців. </w:t>
      </w:r>
    </w:p>
    <w:p w:rsidR="00F13D7B" w:rsidRPr="00512608" w:rsidRDefault="00592D26" w:rsidP="00622E16">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Для машин, що навчають, та тренажерів </w:t>
      </w:r>
      <w:proofErr w:type="spellStart"/>
      <w:r w:rsidR="000902D6" w:rsidRPr="00512608">
        <w:rPr>
          <w:rFonts w:ascii="Times New Roman" w:hAnsi="Times New Roman" w:cs="Times New Roman"/>
          <w:sz w:val="28"/>
          <w:szCs w:val="28"/>
          <w:lang w:val="uk-UA"/>
        </w:rPr>
        <w:t>інтенсивно</w:t>
      </w:r>
      <w:proofErr w:type="spellEnd"/>
      <w:r w:rsidRPr="00512608">
        <w:rPr>
          <w:rFonts w:ascii="Times New Roman" w:hAnsi="Times New Roman" w:cs="Times New Roman"/>
          <w:sz w:val="28"/>
          <w:szCs w:val="28"/>
          <w:lang w:val="uk-UA"/>
        </w:rPr>
        <w:t xml:space="preserve"> розробляється сучасне програмне забезпечення, тому вимоги і до самої техніки значно виросли. Застарілі комп’ютери та несучасне програмне забезпечення не можуть </w:t>
      </w:r>
      <w:r w:rsidR="00CD3D48" w:rsidRPr="00512608">
        <w:rPr>
          <w:rFonts w:ascii="Times New Roman" w:hAnsi="Times New Roman" w:cs="Times New Roman"/>
          <w:sz w:val="28"/>
          <w:szCs w:val="28"/>
          <w:lang w:val="uk-UA"/>
        </w:rPr>
        <w:t xml:space="preserve">витримати </w:t>
      </w:r>
      <w:r w:rsidR="000902D6" w:rsidRPr="00512608">
        <w:rPr>
          <w:rFonts w:ascii="Times New Roman" w:hAnsi="Times New Roman" w:cs="Times New Roman"/>
          <w:sz w:val="28"/>
          <w:szCs w:val="28"/>
          <w:lang w:val="uk-UA"/>
        </w:rPr>
        <w:t>конкуренції</w:t>
      </w:r>
      <w:r w:rsidR="00CD3D48" w:rsidRPr="00512608">
        <w:rPr>
          <w:rFonts w:ascii="Times New Roman" w:hAnsi="Times New Roman" w:cs="Times New Roman"/>
          <w:sz w:val="28"/>
          <w:szCs w:val="28"/>
          <w:lang w:val="uk-UA"/>
        </w:rPr>
        <w:t xml:space="preserve"> з сучасними інформаційними технологіями, які покликані бути адаптивними, інтерактивними, доступними, безпечними, реалістичними та викликати у дітей стійку мотивацію до навчання.</w:t>
      </w:r>
      <w:r w:rsidR="00EC2EF8" w:rsidRPr="00512608">
        <w:rPr>
          <w:rFonts w:ascii="Times New Roman" w:hAnsi="Times New Roman" w:cs="Times New Roman"/>
          <w:sz w:val="28"/>
          <w:szCs w:val="28"/>
          <w:lang w:val="uk-UA"/>
        </w:rPr>
        <w:t xml:space="preserve"> </w:t>
      </w:r>
    </w:p>
    <w:p w:rsidR="0073430A" w:rsidRPr="00512608" w:rsidRDefault="00DE189F" w:rsidP="00D27244">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Засоби контролю знань все частіше </w:t>
      </w:r>
      <w:r w:rsidR="00972823" w:rsidRPr="00512608">
        <w:rPr>
          <w:rFonts w:ascii="Times New Roman" w:hAnsi="Times New Roman" w:cs="Times New Roman"/>
          <w:sz w:val="28"/>
          <w:szCs w:val="28"/>
          <w:lang w:val="uk-UA"/>
        </w:rPr>
        <w:t>представлені інформаційними технологіями, наприклад</w:t>
      </w:r>
      <w:r w:rsidR="00627281" w:rsidRPr="00512608">
        <w:rPr>
          <w:rFonts w:ascii="Times New Roman" w:hAnsi="Times New Roman" w:cs="Times New Roman"/>
          <w:sz w:val="28"/>
          <w:szCs w:val="28"/>
          <w:lang w:val="uk-UA"/>
        </w:rPr>
        <w:t>:</w:t>
      </w:r>
      <w:r w:rsidR="00972823" w:rsidRPr="00512608">
        <w:rPr>
          <w:rFonts w:ascii="Times New Roman" w:hAnsi="Times New Roman" w:cs="Times New Roman"/>
          <w:sz w:val="28"/>
          <w:szCs w:val="28"/>
          <w:lang w:val="uk-UA"/>
        </w:rPr>
        <w:t xml:space="preserve"> онлайн-</w:t>
      </w:r>
      <w:r w:rsidR="00E32F58" w:rsidRPr="00512608">
        <w:rPr>
          <w:rFonts w:ascii="Times New Roman" w:hAnsi="Times New Roman" w:cs="Times New Roman"/>
          <w:sz w:val="28"/>
          <w:szCs w:val="28"/>
          <w:lang w:val="uk-UA"/>
        </w:rPr>
        <w:t xml:space="preserve">тестування, </w:t>
      </w:r>
      <w:proofErr w:type="spellStart"/>
      <w:r w:rsidR="001A1794" w:rsidRPr="00512608">
        <w:rPr>
          <w:rFonts w:ascii="Times New Roman" w:hAnsi="Times New Roman" w:cs="Times New Roman"/>
          <w:sz w:val="28"/>
          <w:szCs w:val="28"/>
          <w:lang w:val="uk-UA"/>
        </w:rPr>
        <w:t>самооцінювання</w:t>
      </w:r>
      <w:proofErr w:type="spellEnd"/>
      <w:r w:rsidR="001A1794" w:rsidRPr="00512608">
        <w:rPr>
          <w:rFonts w:ascii="Times New Roman" w:hAnsi="Times New Roman" w:cs="Times New Roman"/>
          <w:sz w:val="28"/>
          <w:szCs w:val="28"/>
          <w:lang w:val="uk-UA"/>
        </w:rPr>
        <w:t xml:space="preserve"> через </w:t>
      </w:r>
      <w:proofErr w:type="spellStart"/>
      <w:r w:rsidR="001A1794" w:rsidRPr="00512608">
        <w:rPr>
          <w:rFonts w:ascii="Times New Roman" w:hAnsi="Times New Roman" w:cs="Times New Roman"/>
          <w:sz w:val="28"/>
          <w:szCs w:val="28"/>
          <w:lang w:val="uk-UA"/>
        </w:rPr>
        <w:t>гейміфікацію</w:t>
      </w:r>
      <w:proofErr w:type="spellEnd"/>
      <w:r w:rsidR="001A1794" w:rsidRPr="00512608">
        <w:rPr>
          <w:rFonts w:ascii="Times New Roman" w:hAnsi="Times New Roman" w:cs="Times New Roman"/>
          <w:sz w:val="28"/>
          <w:szCs w:val="28"/>
          <w:lang w:val="uk-UA"/>
        </w:rPr>
        <w:t xml:space="preserve">, </w:t>
      </w:r>
      <w:r w:rsidR="00465225" w:rsidRPr="00512608">
        <w:rPr>
          <w:rFonts w:ascii="Times New Roman" w:hAnsi="Times New Roman" w:cs="Times New Roman"/>
          <w:sz w:val="28"/>
          <w:szCs w:val="28"/>
          <w:lang w:val="uk-UA"/>
        </w:rPr>
        <w:t>інтерактивні завдання та вправи</w:t>
      </w:r>
      <w:r w:rsidR="00627281" w:rsidRPr="00512608">
        <w:rPr>
          <w:rFonts w:ascii="Times New Roman" w:hAnsi="Times New Roman" w:cs="Times New Roman"/>
          <w:sz w:val="28"/>
          <w:szCs w:val="28"/>
          <w:lang w:val="uk-UA"/>
        </w:rPr>
        <w:t xml:space="preserve"> тощо</w:t>
      </w:r>
      <w:r w:rsidR="00972823" w:rsidRPr="00512608">
        <w:rPr>
          <w:rFonts w:ascii="Times New Roman" w:hAnsi="Times New Roman" w:cs="Times New Roman"/>
          <w:sz w:val="28"/>
          <w:szCs w:val="28"/>
          <w:lang w:val="uk-UA"/>
        </w:rPr>
        <w:t>.</w:t>
      </w:r>
      <w:r w:rsidR="00E32F58" w:rsidRPr="00512608">
        <w:rPr>
          <w:rFonts w:ascii="Times New Roman" w:hAnsi="Times New Roman" w:cs="Times New Roman"/>
          <w:sz w:val="28"/>
          <w:szCs w:val="28"/>
          <w:lang w:val="uk-UA"/>
        </w:rPr>
        <w:t xml:space="preserve"> Онлайн-тести дозволяють швидко та </w:t>
      </w:r>
      <w:r w:rsidR="009D525B" w:rsidRPr="00512608">
        <w:rPr>
          <w:rFonts w:ascii="Times New Roman" w:hAnsi="Times New Roman" w:cs="Times New Roman"/>
          <w:sz w:val="28"/>
          <w:szCs w:val="28"/>
          <w:lang w:val="uk-UA"/>
        </w:rPr>
        <w:t>об’єктивно</w:t>
      </w:r>
      <w:r w:rsidR="00E32F58" w:rsidRPr="00512608">
        <w:rPr>
          <w:rFonts w:ascii="Times New Roman" w:hAnsi="Times New Roman" w:cs="Times New Roman"/>
          <w:sz w:val="28"/>
          <w:szCs w:val="28"/>
          <w:lang w:val="uk-UA"/>
        </w:rPr>
        <w:t xml:space="preserve"> </w:t>
      </w:r>
      <w:r w:rsidR="009D525B" w:rsidRPr="00512608">
        <w:rPr>
          <w:rFonts w:ascii="Times New Roman" w:hAnsi="Times New Roman" w:cs="Times New Roman"/>
          <w:sz w:val="28"/>
          <w:szCs w:val="28"/>
          <w:lang w:val="uk-UA"/>
        </w:rPr>
        <w:t>оцінювати</w:t>
      </w:r>
      <w:r w:rsidR="00E32F58" w:rsidRPr="00512608">
        <w:rPr>
          <w:rFonts w:ascii="Times New Roman" w:hAnsi="Times New Roman" w:cs="Times New Roman"/>
          <w:sz w:val="28"/>
          <w:szCs w:val="28"/>
          <w:lang w:val="uk-UA"/>
        </w:rPr>
        <w:t xml:space="preserve"> знання учнів.</w:t>
      </w:r>
      <w:r w:rsidR="001A1794" w:rsidRPr="00512608">
        <w:rPr>
          <w:rFonts w:ascii="Times New Roman" w:hAnsi="Times New Roman" w:cs="Times New Roman"/>
          <w:sz w:val="28"/>
          <w:szCs w:val="28"/>
          <w:lang w:val="uk-UA"/>
        </w:rPr>
        <w:t xml:space="preserve"> Ігрові платформи надають доступ до багатьох навчальних ігор, проходячи які, учні можуть оцінити свої можливості.</w:t>
      </w:r>
      <w:r w:rsidR="00602718" w:rsidRPr="00512608">
        <w:rPr>
          <w:rFonts w:ascii="Times New Roman" w:hAnsi="Times New Roman" w:cs="Times New Roman"/>
          <w:sz w:val="28"/>
          <w:szCs w:val="28"/>
          <w:lang w:val="uk-UA"/>
        </w:rPr>
        <w:t xml:space="preserve"> </w:t>
      </w:r>
      <w:r w:rsidR="006A3457" w:rsidRPr="00512608">
        <w:rPr>
          <w:rFonts w:ascii="Times New Roman" w:hAnsi="Times New Roman" w:cs="Times New Roman"/>
          <w:sz w:val="28"/>
          <w:szCs w:val="28"/>
          <w:lang w:val="uk-UA"/>
        </w:rPr>
        <w:t xml:space="preserve">Інтерактивні завдання та вправи дозволяють учням практикувати нові навички та перевіряти своє розуміння матеріалу у інтерактивному форматі. </w:t>
      </w:r>
      <w:r w:rsidR="00602718" w:rsidRPr="00512608">
        <w:rPr>
          <w:rFonts w:ascii="Times New Roman" w:hAnsi="Times New Roman" w:cs="Times New Roman"/>
          <w:sz w:val="28"/>
          <w:szCs w:val="28"/>
          <w:lang w:val="uk-UA"/>
        </w:rPr>
        <w:t xml:space="preserve">Доступ </w:t>
      </w:r>
      <w:r w:rsidR="00465225" w:rsidRPr="00512608">
        <w:rPr>
          <w:rFonts w:ascii="Times New Roman" w:hAnsi="Times New Roman" w:cs="Times New Roman"/>
          <w:sz w:val="28"/>
          <w:szCs w:val="28"/>
          <w:lang w:val="uk-UA"/>
        </w:rPr>
        <w:t>до даних технологій дуже полегшено завдя</w:t>
      </w:r>
      <w:r w:rsidR="003D5916" w:rsidRPr="00512608">
        <w:rPr>
          <w:rFonts w:ascii="Times New Roman" w:hAnsi="Times New Roman" w:cs="Times New Roman"/>
          <w:sz w:val="28"/>
          <w:szCs w:val="28"/>
          <w:lang w:val="uk-UA"/>
        </w:rPr>
        <w:t>ки доступу до них через мережу І</w:t>
      </w:r>
      <w:r w:rsidR="00465225" w:rsidRPr="00512608">
        <w:rPr>
          <w:rFonts w:ascii="Times New Roman" w:hAnsi="Times New Roman" w:cs="Times New Roman"/>
          <w:sz w:val="28"/>
          <w:szCs w:val="28"/>
          <w:lang w:val="uk-UA"/>
        </w:rPr>
        <w:t>нтернет.</w:t>
      </w:r>
      <w:r w:rsidR="0073430A" w:rsidRPr="00512608">
        <w:rPr>
          <w:rFonts w:ascii="Times New Roman" w:hAnsi="Times New Roman" w:cs="Times New Roman"/>
          <w:sz w:val="28"/>
          <w:szCs w:val="28"/>
          <w:lang w:val="uk-UA"/>
        </w:rPr>
        <w:t xml:space="preserve"> </w:t>
      </w:r>
    </w:p>
    <w:p w:rsidR="00D27244" w:rsidRPr="00512608" w:rsidRDefault="00D27244" w:rsidP="00D27244">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Допоміжні засоби навчання все частіше </w:t>
      </w:r>
      <w:r w:rsidR="00215507" w:rsidRPr="00512608">
        <w:rPr>
          <w:rFonts w:ascii="Times New Roman" w:hAnsi="Times New Roman" w:cs="Times New Roman"/>
          <w:sz w:val="28"/>
          <w:szCs w:val="28"/>
          <w:lang w:val="uk-UA"/>
        </w:rPr>
        <w:t>замінюють</w:t>
      </w:r>
      <w:r w:rsidRPr="00512608">
        <w:rPr>
          <w:rFonts w:ascii="Times New Roman" w:hAnsi="Times New Roman" w:cs="Times New Roman"/>
          <w:sz w:val="28"/>
          <w:szCs w:val="28"/>
          <w:lang w:val="uk-UA"/>
        </w:rPr>
        <w:t xml:space="preserve"> сучасні гаджети, адже маючи</w:t>
      </w:r>
      <w:r w:rsidR="00215507" w:rsidRPr="00512608">
        <w:rPr>
          <w:rFonts w:ascii="Times New Roman" w:hAnsi="Times New Roman" w:cs="Times New Roman"/>
          <w:sz w:val="28"/>
          <w:szCs w:val="28"/>
          <w:lang w:val="uk-UA"/>
        </w:rPr>
        <w:t>,</w:t>
      </w:r>
      <w:r w:rsidRPr="00512608">
        <w:rPr>
          <w:rFonts w:ascii="Times New Roman" w:hAnsi="Times New Roman" w:cs="Times New Roman"/>
          <w:sz w:val="28"/>
          <w:szCs w:val="28"/>
          <w:lang w:val="uk-UA"/>
        </w:rPr>
        <w:t xml:space="preserve"> наприклад</w:t>
      </w:r>
      <w:r w:rsidR="00215507" w:rsidRPr="00512608">
        <w:rPr>
          <w:rFonts w:ascii="Times New Roman" w:hAnsi="Times New Roman" w:cs="Times New Roman"/>
          <w:sz w:val="28"/>
          <w:szCs w:val="28"/>
          <w:lang w:val="uk-UA"/>
        </w:rPr>
        <w:t>,</w:t>
      </w:r>
      <w:r w:rsidRPr="00512608">
        <w:rPr>
          <w:rFonts w:ascii="Times New Roman" w:hAnsi="Times New Roman" w:cs="Times New Roman"/>
          <w:sz w:val="28"/>
          <w:szCs w:val="28"/>
          <w:lang w:val="uk-UA"/>
        </w:rPr>
        <w:t xml:space="preserve"> мобільний телефон, можна отримати доступ до ве</w:t>
      </w:r>
      <w:r w:rsidR="00215507" w:rsidRPr="00512608">
        <w:rPr>
          <w:rFonts w:ascii="Times New Roman" w:hAnsi="Times New Roman" w:cs="Times New Roman"/>
          <w:sz w:val="28"/>
          <w:szCs w:val="28"/>
          <w:lang w:val="uk-UA"/>
        </w:rPr>
        <w:t>л</w:t>
      </w:r>
      <w:r w:rsidRPr="00512608">
        <w:rPr>
          <w:rFonts w:ascii="Times New Roman" w:hAnsi="Times New Roman" w:cs="Times New Roman"/>
          <w:sz w:val="28"/>
          <w:szCs w:val="28"/>
          <w:lang w:val="uk-UA"/>
        </w:rPr>
        <w:t xml:space="preserve">икого </w:t>
      </w:r>
      <w:r w:rsidRPr="00512608">
        <w:rPr>
          <w:rFonts w:ascii="Times New Roman" w:hAnsi="Times New Roman" w:cs="Times New Roman"/>
          <w:sz w:val="28"/>
          <w:szCs w:val="28"/>
          <w:lang w:val="uk-UA"/>
        </w:rPr>
        <w:lastRenderedPageBreak/>
        <w:t xml:space="preserve">обсягу інформації, в тому числі і довідкової: </w:t>
      </w:r>
      <w:r w:rsidR="00DD590E" w:rsidRPr="00512608">
        <w:rPr>
          <w:rFonts w:ascii="Times New Roman" w:hAnsi="Times New Roman" w:cs="Times New Roman"/>
          <w:sz w:val="28"/>
          <w:szCs w:val="28"/>
          <w:lang w:val="uk-UA"/>
        </w:rPr>
        <w:t>онлайн-словники, енциклопедії, карти тощо.</w:t>
      </w:r>
    </w:p>
    <w:p w:rsidR="00FF7C37" w:rsidRPr="00512608" w:rsidRDefault="00CB6656" w:rsidP="005D792B">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Отже, с</w:t>
      </w:r>
      <w:r w:rsidR="00D27244" w:rsidRPr="00512608">
        <w:rPr>
          <w:rFonts w:ascii="Times New Roman" w:hAnsi="Times New Roman" w:cs="Times New Roman"/>
          <w:sz w:val="28"/>
          <w:szCs w:val="28"/>
          <w:lang w:val="uk-UA"/>
        </w:rPr>
        <w:t xml:space="preserve">трімкий розвиток сучасних інформаційних технологій з використанням Інтернету перетворив комп’ютери, ноутбуки, планшети, мобільні телефони та інші аналогічні гаджети у сучасні засоби навчання, які здатні частково або в повній мірі </w:t>
      </w:r>
      <w:r w:rsidR="00E43061" w:rsidRPr="00512608">
        <w:rPr>
          <w:rFonts w:ascii="Times New Roman" w:hAnsi="Times New Roman" w:cs="Times New Roman"/>
          <w:sz w:val="28"/>
          <w:szCs w:val="28"/>
          <w:lang w:val="uk-UA"/>
        </w:rPr>
        <w:t xml:space="preserve">замінити </w:t>
      </w:r>
      <w:r w:rsidR="00D27244" w:rsidRPr="00512608">
        <w:rPr>
          <w:rFonts w:ascii="Times New Roman" w:hAnsi="Times New Roman" w:cs="Times New Roman"/>
          <w:sz w:val="28"/>
          <w:szCs w:val="28"/>
          <w:lang w:val="uk-UA"/>
        </w:rPr>
        <w:t xml:space="preserve">майже всі відомі засоби навчання з точки зору будь-якої класифікації. </w:t>
      </w:r>
      <w:r w:rsidR="000F4076" w:rsidRPr="00512608">
        <w:rPr>
          <w:rFonts w:ascii="Times New Roman" w:hAnsi="Times New Roman" w:cs="Times New Roman"/>
          <w:sz w:val="28"/>
          <w:szCs w:val="28"/>
          <w:lang w:val="uk-UA"/>
        </w:rPr>
        <w:t>У сучасному світі інформатизація та комп'ютеризація освіти стали ключовими тенденціями, що змінюють підходи до навчання і викладання. Украйна вже понад 20 років крокує у цьому напрямку [</w:t>
      </w:r>
      <w:r w:rsidR="00BC144E">
        <w:rPr>
          <w:rFonts w:ascii="Times New Roman" w:hAnsi="Times New Roman" w:cs="Times New Roman"/>
          <w:sz w:val="28"/>
          <w:szCs w:val="28"/>
          <w:lang w:val="uk-UA"/>
        </w:rPr>
        <w:fldChar w:fldCharType="begin"/>
      </w:r>
      <w:r w:rsidR="00BC144E">
        <w:rPr>
          <w:rFonts w:ascii="Times New Roman" w:hAnsi="Times New Roman" w:cs="Times New Roman"/>
          <w:sz w:val="28"/>
          <w:szCs w:val="28"/>
          <w:lang w:val="uk-UA"/>
        </w:rPr>
        <w:instrText xml:space="preserve"> REF _Ref183008435 \n \h </w:instrText>
      </w:r>
      <w:r w:rsidR="00BC144E">
        <w:rPr>
          <w:rFonts w:ascii="Times New Roman" w:hAnsi="Times New Roman" w:cs="Times New Roman"/>
          <w:sz w:val="28"/>
          <w:szCs w:val="28"/>
          <w:lang w:val="uk-UA"/>
        </w:rPr>
      </w:r>
      <w:r w:rsidR="00BC144E">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64</w:t>
      </w:r>
      <w:r w:rsidR="00BC144E">
        <w:rPr>
          <w:rFonts w:ascii="Times New Roman" w:hAnsi="Times New Roman" w:cs="Times New Roman"/>
          <w:sz w:val="28"/>
          <w:szCs w:val="28"/>
          <w:lang w:val="uk-UA"/>
        </w:rPr>
        <w:fldChar w:fldCharType="end"/>
      </w:r>
      <w:r w:rsidR="000F4076" w:rsidRPr="00512608">
        <w:rPr>
          <w:rFonts w:ascii="Times New Roman" w:hAnsi="Times New Roman" w:cs="Times New Roman"/>
          <w:sz w:val="28"/>
          <w:szCs w:val="28"/>
          <w:lang w:val="uk-UA"/>
        </w:rPr>
        <w:t xml:space="preserve">]. З огляду на це, кажучи про сучасність в освіті в цілому, та у розвитку засобів навчання, маємо на увазі інформаційні технології, а саме </w:t>
      </w:r>
      <w:r w:rsidR="00261B85" w:rsidRPr="00512608">
        <w:rPr>
          <w:rFonts w:ascii="Times New Roman" w:hAnsi="Times New Roman" w:cs="Times New Roman"/>
          <w:sz w:val="28"/>
          <w:szCs w:val="28"/>
          <w:lang w:val="uk-UA"/>
        </w:rPr>
        <w:t>–</w:t>
      </w:r>
      <w:r w:rsidR="000F4076" w:rsidRPr="00512608">
        <w:rPr>
          <w:rFonts w:ascii="Times New Roman" w:hAnsi="Times New Roman" w:cs="Times New Roman"/>
          <w:sz w:val="28"/>
          <w:szCs w:val="28"/>
          <w:lang w:val="uk-UA"/>
        </w:rPr>
        <w:t xml:space="preserve"> програмні засоби навчання. </w:t>
      </w:r>
      <w:r w:rsidR="009648B7" w:rsidRPr="00512608">
        <w:rPr>
          <w:rFonts w:ascii="Times New Roman" w:hAnsi="Times New Roman" w:cs="Times New Roman"/>
          <w:sz w:val="28"/>
          <w:szCs w:val="28"/>
          <w:lang w:val="uk-UA"/>
        </w:rPr>
        <w:t xml:space="preserve">Розглядаючи </w:t>
      </w:r>
      <w:r w:rsidR="000F4076" w:rsidRPr="00512608">
        <w:rPr>
          <w:rFonts w:ascii="Times New Roman" w:hAnsi="Times New Roman" w:cs="Times New Roman"/>
          <w:sz w:val="28"/>
          <w:szCs w:val="28"/>
          <w:lang w:val="uk-UA"/>
        </w:rPr>
        <w:t>їх</w:t>
      </w:r>
      <w:r w:rsidR="009648B7" w:rsidRPr="00512608">
        <w:rPr>
          <w:rFonts w:ascii="Times New Roman" w:hAnsi="Times New Roman" w:cs="Times New Roman"/>
          <w:sz w:val="28"/>
          <w:szCs w:val="28"/>
          <w:lang w:val="uk-UA"/>
        </w:rPr>
        <w:t>, також необхідно звернути увагу</w:t>
      </w:r>
      <w:r w:rsidR="00622E16" w:rsidRPr="00512608">
        <w:rPr>
          <w:rFonts w:ascii="Times New Roman" w:hAnsi="Times New Roman" w:cs="Times New Roman"/>
          <w:sz w:val="28"/>
          <w:szCs w:val="28"/>
          <w:lang w:val="uk-UA"/>
        </w:rPr>
        <w:t xml:space="preserve">, що у зв’язку із </w:t>
      </w:r>
      <w:r w:rsidR="000F4076" w:rsidRPr="00512608">
        <w:rPr>
          <w:rFonts w:ascii="Times New Roman" w:hAnsi="Times New Roman" w:cs="Times New Roman"/>
          <w:sz w:val="28"/>
          <w:szCs w:val="28"/>
          <w:lang w:val="uk-UA"/>
        </w:rPr>
        <w:t>популяризацією</w:t>
      </w:r>
      <w:r w:rsidR="00622E16" w:rsidRPr="00512608">
        <w:rPr>
          <w:rFonts w:ascii="Times New Roman" w:hAnsi="Times New Roman" w:cs="Times New Roman"/>
          <w:sz w:val="28"/>
          <w:szCs w:val="28"/>
          <w:lang w:val="uk-UA"/>
        </w:rPr>
        <w:t xml:space="preserve"> використання у навчанні штучного інтелекту, при класифікації</w:t>
      </w:r>
      <w:r w:rsidR="00EC2EF8" w:rsidRPr="00512608">
        <w:rPr>
          <w:rFonts w:ascii="Times New Roman" w:hAnsi="Times New Roman" w:cs="Times New Roman"/>
          <w:sz w:val="28"/>
          <w:szCs w:val="28"/>
          <w:lang w:val="uk-UA"/>
        </w:rPr>
        <w:t xml:space="preserve"> </w:t>
      </w:r>
      <w:r w:rsidR="000F4076" w:rsidRPr="00512608">
        <w:rPr>
          <w:rFonts w:ascii="Times New Roman" w:hAnsi="Times New Roman" w:cs="Times New Roman"/>
          <w:sz w:val="28"/>
          <w:szCs w:val="28"/>
          <w:lang w:val="uk-UA"/>
        </w:rPr>
        <w:t>програмних</w:t>
      </w:r>
      <w:r w:rsidR="00622E16" w:rsidRPr="00512608">
        <w:rPr>
          <w:rFonts w:ascii="Times New Roman" w:hAnsi="Times New Roman" w:cs="Times New Roman"/>
          <w:sz w:val="28"/>
          <w:szCs w:val="28"/>
          <w:lang w:val="uk-UA"/>
        </w:rPr>
        <w:t xml:space="preserve"> засобів навчання</w:t>
      </w:r>
      <w:r w:rsidR="009648B7" w:rsidRPr="00512608">
        <w:rPr>
          <w:rFonts w:ascii="Times New Roman" w:hAnsi="Times New Roman" w:cs="Times New Roman"/>
          <w:sz w:val="28"/>
          <w:szCs w:val="28"/>
          <w:lang w:val="uk-UA"/>
        </w:rPr>
        <w:t xml:space="preserve"> </w:t>
      </w:r>
      <w:r w:rsidR="00622E16" w:rsidRPr="00512608">
        <w:rPr>
          <w:rFonts w:ascii="Times New Roman" w:hAnsi="Times New Roman" w:cs="Times New Roman"/>
          <w:sz w:val="28"/>
          <w:szCs w:val="28"/>
          <w:lang w:val="uk-UA"/>
        </w:rPr>
        <w:t>можна виокремити дві групи</w:t>
      </w:r>
      <w:r w:rsidR="00672D47" w:rsidRPr="00512608">
        <w:rPr>
          <w:rFonts w:ascii="Times New Roman" w:hAnsi="Times New Roman" w:cs="Times New Roman"/>
          <w:sz w:val="28"/>
          <w:szCs w:val="28"/>
          <w:lang w:val="uk-UA"/>
        </w:rPr>
        <w:t xml:space="preserve"> </w:t>
      </w:r>
      <w:r w:rsidR="00622E16" w:rsidRPr="00512608">
        <w:rPr>
          <w:rFonts w:ascii="Times New Roman" w:hAnsi="Times New Roman" w:cs="Times New Roman"/>
          <w:sz w:val="28"/>
          <w:szCs w:val="28"/>
          <w:lang w:val="uk-UA"/>
        </w:rPr>
        <w:t>– засоби з елементами штучного інтелекту (ШІ), у якій існує подальша диференціація, а також засоби, що не мають у своєму складі даних елементів.</w:t>
      </w:r>
      <w:r w:rsidR="00D415AF" w:rsidRPr="00512608">
        <w:rPr>
          <w:rFonts w:ascii="Times New Roman" w:hAnsi="Times New Roman" w:cs="Times New Roman"/>
          <w:sz w:val="28"/>
          <w:szCs w:val="28"/>
          <w:lang w:val="uk-UA"/>
        </w:rPr>
        <w:t xml:space="preserve"> </w:t>
      </w:r>
      <w:r w:rsidR="00D8370B" w:rsidRPr="00512608">
        <w:rPr>
          <w:rFonts w:ascii="Times New Roman" w:hAnsi="Times New Roman" w:cs="Times New Roman"/>
          <w:sz w:val="28"/>
          <w:szCs w:val="28"/>
          <w:lang w:val="uk-UA"/>
        </w:rPr>
        <w:t xml:space="preserve">Так як використання штучного інтелекту у навчанні знаходиться ще на </w:t>
      </w:r>
      <w:r w:rsidR="00261B85" w:rsidRPr="00512608">
        <w:rPr>
          <w:rFonts w:ascii="Times New Roman" w:hAnsi="Times New Roman" w:cs="Times New Roman"/>
          <w:sz w:val="28"/>
          <w:szCs w:val="28"/>
          <w:lang w:val="uk-UA"/>
        </w:rPr>
        <w:t>експериментальній</w:t>
      </w:r>
      <w:r w:rsidR="00D8370B" w:rsidRPr="00512608">
        <w:rPr>
          <w:rFonts w:ascii="Times New Roman" w:hAnsi="Times New Roman" w:cs="Times New Roman"/>
          <w:sz w:val="28"/>
          <w:szCs w:val="28"/>
          <w:lang w:val="uk-UA"/>
        </w:rPr>
        <w:t xml:space="preserve"> стадії, розглянемо ті програмні засоби, що його не використовують. </w:t>
      </w:r>
      <w:r w:rsidR="005D792B" w:rsidRPr="00512608">
        <w:rPr>
          <w:rFonts w:ascii="Times New Roman" w:hAnsi="Times New Roman" w:cs="Times New Roman"/>
          <w:sz w:val="28"/>
          <w:szCs w:val="28"/>
          <w:lang w:val="uk-UA"/>
        </w:rPr>
        <w:t>Програмні засоби також можна розділити на групи онлайн</w:t>
      </w:r>
      <w:r w:rsidR="00165EE0" w:rsidRPr="00512608">
        <w:rPr>
          <w:rFonts w:ascii="Times New Roman" w:hAnsi="Times New Roman" w:cs="Times New Roman"/>
          <w:sz w:val="28"/>
          <w:szCs w:val="28"/>
          <w:lang w:val="uk-UA"/>
        </w:rPr>
        <w:t>-</w:t>
      </w:r>
      <w:r w:rsidR="005D792B" w:rsidRPr="00512608">
        <w:rPr>
          <w:rFonts w:ascii="Times New Roman" w:hAnsi="Times New Roman" w:cs="Times New Roman"/>
          <w:sz w:val="28"/>
          <w:szCs w:val="28"/>
          <w:lang w:val="uk-UA"/>
        </w:rPr>
        <w:t xml:space="preserve"> та </w:t>
      </w:r>
      <w:proofErr w:type="spellStart"/>
      <w:r w:rsidR="005D792B" w:rsidRPr="00512608">
        <w:rPr>
          <w:rFonts w:ascii="Times New Roman" w:hAnsi="Times New Roman" w:cs="Times New Roman"/>
          <w:sz w:val="28"/>
          <w:szCs w:val="28"/>
          <w:lang w:val="uk-UA"/>
        </w:rPr>
        <w:t>офлайн</w:t>
      </w:r>
      <w:proofErr w:type="spellEnd"/>
      <w:r w:rsidR="00165EE0" w:rsidRPr="00512608">
        <w:rPr>
          <w:rFonts w:ascii="Times New Roman" w:hAnsi="Times New Roman" w:cs="Times New Roman"/>
          <w:sz w:val="28"/>
          <w:szCs w:val="28"/>
          <w:lang w:val="uk-UA"/>
        </w:rPr>
        <w:t>-</w:t>
      </w:r>
      <w:r w:rsidR="005D792B" w:rsidRPr="00512608">
        <w:rPr>
          <w:rFonts w:ascii="Times New Roman" w:hAnsi="Times New Roman" w:cs="Times New Roman"/>
          <w:sz w:val="28"/>
          <w:szCs w:val="28"/>
          <w:lang w:val="uk-UA"/>
        </w:rPr>
        <w:t>засобів на основі їхньої залежності від підключення до Інтернету для виконання своїх функцій</w:t>
      </w:r>
      <w:r w:rsidR="00165EE0" w:rsidRPr="00512608">
        <w:rPr>
          <w:rFonts w:ascii="Times New Roman" w:hAnsi="Times New Roman" w:cs="Times New Roman"/>
          <w:sz w:val="28"/>
          <w:szCs w:val="28"/>
          <w:lang w:val="uk-UA"/>
        </w:rPr>
        <w:t>. А</w:t>
      </w:r>
      <w:r w:rsidR="005D792B" w:rsidRPr="00512608">
        <w:rPr>
          <w:rFonts w:ascii="Times New Roman" w:hAnsi="Times New Roman" w:cs="Times New Roman"/>
          <w:sz w:val="28"/>
          <w:szCs w:val="28"/>
          <w:lang w:val="uk-UA"/>
        </w:rPr>
        <w:t>ле сучасні реал</w:t>
      </w:r>
      <w:r w:rsidR="00FF7C37" w:rsidRPr="00512608">
        <w:rPr>
          <w:rFonts w:ascii="Times New Roman" w:hAnsi="Times New Roman" w:cs="Times New Roman"/>
          <w:sz w:val="28"/>
          <w:szCs w:val="28"/>
          <w:lang w:val="uk-UA"/>
        </w:rPr>
        <w:t xml:space="preserve">ії такі, що Інтернет </w:t>
      </w:r>
      <w:r w:rsidR="005D792B" w:rsidRPr="00512608">
        <w:rPr>
          <w:rFonts w:ascii="Times New Roman" w:hAnsi="Times New Roman" w:cs="Times New Roman"/>
          <w:sz w:val="28"/>
          <w:szCs w:val="28"/>
          <w:lang w:val="uk-UA"/>
        </w:rPr>
        <w:t xml:space="preserve">став невід’ємною частиною нашого повсякденно життя, змінюючи те, як ми працюємо, навчаємося, спілкуємося та розважаємося. </w:t>
      </w:r>
      <w:r w:rsidR="00FF7C37" w:rsidRPr="00512608">
        <w:rPr>
          <w:rFonts w:ascii="Times New Roman" w:hAnsi="Times New Roman" w:cs="Times New Roman"/>
          <w:sz w:val="28"/>
          <w:szCs w:val="28"/>
          <w:lang w:val="uk-UA"/>
        </w:rPr>
        <w:t xml:space="preserve">Виходячи з цього очевидно, </w:t>
      </w:r>
      <w:r w:rsidR="00165EE0" w:rsidRPr="00512608">
        <w:rPr>
          <w:rFonts w:ascii="Times New Roman" w:hAnsi="Times New Roman" w:cs="Times New Roman"/>
          <w:sz w:val="28"/>
          <w:szCs w:val="28"/>
          <w:lang w:val="uk-UA"/>
        </w:rPr>
        <w:t xml:space="preserve">що </w:t>
      </w:r>
      <w:r w:rsidR="00FF7C37" w:rsidRPr="00512608">
        <w:rPr>
          <w:rFonts w:ascii="Times New Roman" w:hAnsi="Times New Roman" w:cs="Times New Roman"/>
          <w:sz w:val="28"/>
          <w:szCs w:val="28"/>
          <w:lang w:val="uk-UA"/>
        </w:rPr>
        <w:t xml:space="preserve"> </w:t>
      </w:r>
      <w:r w:rsidR="005D792B" w:rsidRPr="00512608">
        <w:rPr>
          <w:rFonts w:ascii="Times New Roman" w:hAnsi="Times New Roman" w:cs="Times New Roman"/>
          <w:sz w:val="28"/>
          <w:szCs w:val="28"/>
          <w:lang w:val="uk-UA"/>
        </w:rPr>
        <w:t xml:space="preserve">майбутнє саме за програмними </w:t>
      </w:r>
      <w:r w:rsidR="007C33FB" w:rsidRPr="00512608">
        <w:rPr>
          <w:rFonts w:ascii="Times New Roman" w:hAnsi="Times New Roman" w:cs="Times New Roman"/>
          <w:sz w:val="28"/>
          <w:szCs w:val="28"/>
          <w:lang w:val="uk-UA"/>
        </w:rPr>
        <w:t>онлайн-</w:t>
      </w:r>
      <w:r w:rsidR="005D792B" w:rsidRPr="00512608">
        <w:rPr>
          <w:rFonts w:ascii="Times New Roman" w:hAnsi="Times New Roman" w:cs="Times New Roman"/>
          <w:sz w:val="28"/>
          <w:szCs w:val="28"/>
          <w:lang w:val="uk-UA"/>
        </w:rPr>
        <w:t>засобами</w:t>
      </w:r>
      <w:r w:rsidR="00FF7C37" w:rsidRPr="00512608">
        <w:rPr>
          <w:rFonts w:ascii="Times New Roman" w:hAnsi="Times New Roman" w:cs="Times New Roman"/>
          <w:sz w:val="28"/>
          <w:szCs w:val="28"/>
          <w:lang w:val="uk-UA"/>
        </w:rPr>
        <w:t xml:space="preserve">, які мають очевидні переваги перед </w:t>
      </w:r>
      <w:proofErr w:type="spellStart"/>
      <w:r w:rsidR="00FF7C37" w:rsidRPr="00512608">
        <w:rPr>
          <w:rFonts w:ascii="Times New Roman" w:hAnsi="Times New Roman" w:cs="Times New Roman"/>
          <w:sz w:val="28"/>
          <w:szCs w:val="28"/>
          <w:lang w:val="uk-UA"/>
        </w:rPr>
        <w:t>офлайн</w:t>
      </w:r>
      <w:proofErr w:type="spellEnd"/>
      <w:r w:rsidR="00FF7C37" w:rsidRPr="00512608">
        <w:rPr>
          <w:rFonts w:ascii="Times New Roman" w:hAnsi="Times New Roman" w:cs="Times New Roman"/>
          <w:sz w:val="28"/>
          <w:szCs w:val="28"/>
          <w:lang w:val="uk-UA"/>
        </w:rPr>
        <w:t>-програмними засобами</w:t>
      </w:r>
      <w:r w:rsidR="00165EE0" w:rsidRPr="00512608">
        <w:rPr>
          <w:rFonts w:ascii="Times New Roman" w:hAnsi="Times New Roman" w:cs="Times New Roman"/>
          <w:sz w:val="28"/>
          <w:szCs w:val="28"/>
          <w:lang w:val="uk-UA"/>
        </w:rPr>
        <w:t>, а саме</w:t>
      </w:r>
      <w:r w:rsidR="00FF7C37" w:rsidRPr="00512608">
        <w:rPr>
          <w:rFonts w:ascii="Times New Roman" w:hAnsi="Times New Roman" w:cs="Times New Roman"/>
          <w:sz w:val="28"/>
          <w:szCs w:val="28"/>
          <w:lang w:val="uk-UA"/>
        </w:rPr>
        <w:t>:</w:t>
      </w:r>
    </w:p>
    <w:p w:rsidR="005D19AD" w:rsidRPr="00512608" w:rsidRDefault="00FF7C37" w:rsidP="005D792B">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д</w:t>
      </w:r>
      <w:r w:rsidR="005D792B" w:rsidRPr="00512608">
        <w:rPr>
          <w:rFonts w:ascii="Times New Roman" w:hAnsi="Times New Roman" w:cs="Times New Roman"/>
          <w:sz w:val="28"/>
          <w:szCs w:val="28"/>
          <w:lang w:val="uk-UA"/>
        </w:rPr>
        <w:t>оступність і гнучкість</w:t>
      </w:r>
      <w:r w:rsidRPr="00512608">
        <w:rPr>
          <w:rFonts w:ascii="Times New Roman" w:hAnsi="Times New Roman" w:cs="Times New Roman"/>
          <w:sz w:val="28"/>
          <w:szCs w:val="28"/>
          <w:lang w:val="uk-UA"/>
        </w:rPr>
        <w:t xml:space="preserve">: </w:t>
      </w:r>
      <w:r w:rsidR="005D792B" w:rsidRPr="00512608">
        <w:rPr>
          <w:rFonts w:ascii="Times New Roman" w:hAnsi="Times New Roman" w:cs="Times New Roman"/>
          <w:sz w:val="28"/>
          <w:szCs w:val="28"/>
          <w:lang w:val="uk-UA"/>
        </w:rPr>
        <w:t>забезпечують безпрецедентний рівень доступності</w:t>
      </w:r>
      <w:r w:rsidRPr="00512608">
        <w:rPr>
          <w:rFonts w:ascii="Times New Roman" w:hAnsi="Times New Roman" w:cs="Times New Roman"/>
          <w:sz w:val="28"/>
          <w:szCs w:val="28"/>
          <w:lang w:val="uk-UA"/>
        </w:rPr>
        <w:t xml:space="preserve">, тому що </w:t>
      </w:r>
      <w:r w:rsidR="005D792B" w:rsidRPr="00512608">
        <w:rPr>
          <w:rFonts w:ascii="Times New Roman" w:hAnsi="Times New Roman" w:cs="Times New Roman"/>
          <w:sz w:val="28"/>
          <w:szCs w:val="28"/>
          <w:lang w:val="uk-UA"/>
        </w:rPr>
        <w:t>дозволяють користувачам працювати з будь-якого місця, де є підключення до Інтернету. Це особливо актуально в умовах сучасного світу, де віддалена робота та навча</w:t>
      </w:r>
      <w:r w:rsidR="005D19AD" w:rsidRPr="00512608">
        <w:rPr>
          <w:rFonts w:ascii="Times New Roman" w:hAnsi="Times New Roman" w:cs="Times New Roman"/>
          <w:sz w:val="28"/>
          <w:szCs w:val="28"/>
          <w:lang w:val="uk-UA"/>
        </w:rPr>
        <w:t>ння стають все більш поширеними;</w:t>
      </w:r>
    </w:p>
    <w:p w:rsidR="005D792B" w:rsidRPr="00512608" w:rsidRDefault="005D19AD" w:rsidP="005D792B">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lastRenderedPageBreak/>
        <w:t>- с</w:t>
      </w:r>
      <w:r w:rsidR="005D792B" w:rsidRPr="00512608">
        <w:rPr>
          <w:rFonts w:ascii="Times New Roman" w:hAnsi="Times New Roman" w:cs="Times New Roman"/>
          <w:sz w:val="28"/>
          <w:szCs w:val="28"/>
          <w:lang w:val="uk-UA"/>
        </w:rPr>
        <w:t>пільна робота і комунікація</w:t>
      </w:r>
      <w:r w:rsidRPr="00512608">
        <w:rPr>
          <w:rFonts w:ascii="Times New Roman" w:hAnsi="Times New Roman" w:cs="Times New Roman"/>
          <w:sz w:val="28"/>
          <w:szCs w:val="28"/>
          <w:lang w:val="uk-UA"/>
        </w:rPr>
        <w:t xml:space="preserve">: надається </w:t>
      </w:r>
      <w:r w:rsidR="005D792B" w:rsidRPr="00512608">
        <w:rPr>
          <w:rFonts w:ascii="Times New Roman" w:hAnsi="Times New Roman" w:cs="Times New Roman"/>
          <w:sz w:val="28"/>
          <w:szCs w:val="28"/>
          <w:lang w:val="uk-UA"/>
        </w:rPr>
        <w:t>можливість спільної роботи в режимі реального часу</w:t>
      </w:r>
      <w:r w:rsidRPr="00512608">
        <w:rPr>
          <w:rFonts w:ascii="Times New Roman" w:hAnsi="Times New Roman" w:cs="Times New Roman"/>
          <w:sz w:val="28"/>
          <w:szCs w:val="28"/>
          <w:lang w:val="uk-UA"/>
        </w:rPr>
        <w:t>;</w:t>
      </w:r>
    </w:p>
    <w:p w:rsidR="00A249F9" w:rsidRPr="00512608" w:rsidRDefault="00A249F9" w:rsidP="00A249F9">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а</w:t>
      </w:r>
      <w:r w:rsidR="005D792B" w:rsidRPr="00512608">
        <w:rPr>
          <w:rFonts w:ascii="Times New Roman" w:hAnsi="Times New Roman" w:cs="Times New Roman"/>
          <w:sz w:val="28"/>
          <w:szCs w:val="28"/>
          <w:lang w:val="uk-UA"/>
        </w:rPr>
        <w:t>втоматичні оновлення і безпека</w:t>
      </w:r>
      <w:r w:rsidRPr="00512608">
        <w:rPr>
          <w:rFonts w:ascii="Times New Roman" w:hAnsi="Times New Roman" w:cs="Times New Roman"/>
          <w:sz w:val="28"/>
          <w:szCs w:val="28"/>
          <w:lang w:val="uk-UA"/>
        </w:rPr>
        <w:t xml:space="preserve">: </w:t>
      </w:r>
      <w:r w:rsidR="005D792B" w:rsidRPr="00512608">
        <w:rPr>
          <w:rFonts w:ascii="Times New Roman" w:hAnsi="Times New Roman" w:cs="Times New Roman"/>
          <w:sz w:val="28"/>
          <w:szCs w:val="28"/>
          <w:lang w:val="uk-UA"/>
        </w:rPr>
        <w:t xml:space="preserve">гарантує користувачам завжди актуальну версію програмного забезпечення з найновішими функціями та </w:t>
      </w:r>
      <w:r w:rsidRPr="00512608">
        <w:rPr>
          <w:rFonts w:ascii="Times New Roman" w:hAnsi="Times New Roman" w:cs="Times New Roman"/>
          <w:sz w:val="28"/>
          <w:szCs w:val="28"/>
          <w:lang w:val="uk-UA"/>
        </w:rPr>
        <w:t>вдосконаленим рівнем</w:t>
      </w:r>
      <w:r w:rsidR="005D792B" w:rsidRPr="00512608">
        <w:rPr>
          <w:rFonts w:ascii="Times New Roman" w:hAnsi="Times New Roman" w:cs="Times New Roman"/>
          <w:sz w:val="28"/>
          <w:szCs w:val="28"/>
          <w:lang w:val="uk-UA"/>
        </w:rPr>
        <w:t xml:space="preserve"> безпеки</w:t>
      </w:r>
      <w:r w:rsidRPr="00512608">
        <w:rPr>
          <w:rFonts w:ascii="Times New Roman" w:hAnsi="Times New Roman" w:cs="Times New Roman"/>
          <w:sz w:val="28"/>
          <w:szCs w:val="28"/>
          <w:lang w:val="uk-UA"/>
        </w:rPr>
        <w:t>;</w:t>
      </w:r>
    </w:p>
    <w:p w:rsidR="00AC040C" w:rsidRPr="00512608" w:rsidRDefault="00A249F9" w:rsidP="00AC040C">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 </w:t>
      </w:r>
      <w:r w:rsidR="00AC040C" w:rsidRPr="00512608">
        <w:rPr>
          <w:rFonts w:ascii="Times New Roman" w:hAnsi="Times New Roman" w:cs="Times New Roman"/>
          <w:sz w:val="28"/>
          <w:szCs w:val="28"/>
          <w:lang w:val="uk-UA"/>
        </w:rPr>
        <w:t xml:space="preserve">економічність: </w:t>
      </w:r>
      <w:r w:rsidR="005D792B" w:rsidRPr="00512608">
        <w:rPr>
          <w:rFonts w:ascii="Times New Roman" w:hAnsi="Times New Roman" w:cs="Times New Roman"/>
          <w:sz w:val="28"/>
          <w:szCs w:val="28"/>
          <w:lang w:val="uk-UA"/>
        </w:rPr>
        <w:t>дозволяють уникнути значних витрат на апаратне забезпечення та ліцензії, оскільки багато з них працюють за моделлю підписки або навіть пропонують безкоштовні базові версії</w:t>
      </w:r>
      <w:r w:rsidR="00AC040C" w:rsidRPr="00512608">
        <w:rPr>
          <w:rFonts w:ascii="Times New Roman" w:hAnsi="Times New Roman" w:cs="Times New Roman"/>
          <w:sz w:val="28"/>
          <w:szCs w:val="28"/>
          <w:lang w:val="uk-UA"/>
        </w:rPr>
        <w:t>;</w:t>
      </w:r>
    </w:p>
    <w:p w:rsidR="005D792B" w:rsidRPr="00512608" w:rsidRDefault="00AC040C" w:rsidP="00AC040C">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 </w:t>
      </w:r>
      <w:proofErr w:type="spellStart"/>
      <w:r w:rsidRPr="00512608">
        <w:rPr>
          <w:rFonts w:ascii="Times New Roman" w:hAnsi="Times New Roman" w:cs="Times New Roman"/>
          <w:sz w:val="28"/>
          <w:szCs w:val="28"/>
          <w:lang w:val="uk-UA"/>
        </w:rPr>
        <w:t>і</w:t>
      </w:r>
      <w:r w:rsidR="005D792B" w:rsidRPr="00512608">
        <w:rPr>
          <w:rFonts w:ascii="Times New Roman" w:hAnsi="Times New Roman" w:cs="Times New Roman"/>
          <w:sz w:val="28"/>
          <w:szCs w:val="28"/>
          <w:lang w:val="uk-UA"/>
        </w:rPr>
        <w:t>нноваці</w:t>
      </w:r>
      <w:r w:rsidRPr="00512608">
        <w:rPr>
          <w:rFonts w:ascii="Times New Roman" w:hAnsi="Times New Roman" w:cs="Times New Roman"/>
          <w:sz w:val="28"/>
          <w:szCs w:val="28"/>
          <w:lang w:val="uk-UA"/>
        </w:rPr>
        <w:t>йність</w:t>
      </w:r>
      <w:proofErr w:type="spellEnd"/>
      <w:r w:rsidR="005D792B" w:rsidRPr="00512608">
        <w:rPr>
          <w:rFonts w:ascii="Times New Roman" w:hAnsi="Times New Roman" w:cs="Times New Roman"/>
          <w:sz w:val="28"/>
          <w:szCs w:val="28"/>
          <w:lang w:val="uk-UA"/>
        </w:rPr>
        <w:t xml:space="preserve"> та масштабованість</w:t>
      </w:r>
      <w:r w:rsidRPr="00512608">
        <w:rPr>
          <w:rFonts w:ascii="Times New Roman" w:hAnsi="Times New Roman" w:cs="Times New Roman"/>
          <w:sz w:val="28"/>
          <w:szCs w:val="28"/>
          <w:lang w:val="uk-UA"/>
        </w:rPr>
        <w:t xml:space="preserve">: </w:t>
      </w:r>
      <w:r w:rsidR="005D792B" w:rsidRPr="00512608">
        <w:rPr>
          <w:rFonts w:ascii="Times New Roman" w:hAnsi="Times New Roman" w:cs="Times New Roman"/>
          <w:sz w:val="28"/>
          <w:szCs w:val="28"/>
          <w:lang w:val="uk-UA"/>
        </w:rPr>
        <w:t>вбудован</w:t>
      </w:r>
      <w:r w:rsidRPr="00512608">
        <w:rPr>
          <w:rFonts w:ascii="Times New Roman" w:hAnsi="Times New Roman" w:cs="Times New Roman"/>
          <w:sz w:val="28"/>
          <w:szCs w:val="28"/>
          <w:lang w:val="uk-UA"/>
        </w:rPr>
        <w:t>а</w:t>
      </w:r>
      <w:r w:rsidR="005D792B" w:rsidRPr="00512608">
        <w:rPr>
          <w:rFonts w:ascii="Times New Roman" w:hAnsi="Times New Roman" w:cs="Times New Roman"/>
          <w:sz w:val="28"/>
          <w:szCs w:val="28"/>
          <w:lang w:val="uk-UA"/>
        </w:rPr>
        <w:t xml:space="preserve"> масштабованість дозволяє легко розширювати їх функціональність у міру зростання потреб користувачів. Крім того, вони часто є першими, хто впроваджує новітні технології, такі як штучний інтелект, машинне навчання </w:t>
      </w:r>
      <w:r w:rsidRPr="00512608">
        <w:rPr>
          <w:rFonts w:ascii="Times New Roman" w:hAnsi="Times New Roman" w:cs="Times New Roman"/>
          <w:sz w:val="28"/>
          <w:szCs w:val="28"/>
          <w:lang w:val="uk-UA"/>
        </w:rPr>
        <w:t>тощо.</w:t>
      </w:r>
    </w:p>
    <w:p w:rsidR="005D792B" w:rsidRPr="00512608" w:rsidRDefault="00AC040C" w:rsidP="005D792B">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Зазначені переваги дають підставу </w:t>
      </w:r>
      <w:r w:rsidR="007C33FB" w:rsidRPr="00512608">
        <w:rPr>
          <w:rFonts w:ascii="Times New Roman" w:hAnsi="Times New Roman" w:cs="Times New Roman"/>
          <w:sz w:val="28"/>
          <w:szCs w:val="28"/>
          <w:lang w:val="uk-UA"/>
        </w:rPr>
        <w:t>розглядати програмні онлайн-</w:t>
      </w:r>
      <w:r w:rsidRPr="00512608">
        <w:rPr>
          <w:rFonts w:ascii="Times New Roman" w:hAnsi="Times New Roman" w:cs="Times New Roman"/>
          <w:sz w:val="28"/>
          <w:szCs w:val="28"/>
          <w:lang w:val="uk-UA"/>
        </w:rPr>
        <w:t xml:space="preserve">засоби навчання як основу діяльнісного підходу у сучасному навчанні, адже вони </w:t>
      </w:r>
      <w:r w:rsidR="00C91838" w:rsidRPr="00512608">
        <w:rPr>
          <w:rFonts w:ascii="Times New Roman" w:hAnsi="Times New Roman" w:cs="Times New Roman"/>
          <w:sz w:val="28"/>
          <w:szCs w:val="28"/>
          <w:lang w:val="uk-UA"/>
        </w:rPr>
        <w:t>мають весь необхідний функціонал для впрова</w:t>
      </w:r>
      <w:r w:rsidR="008A1C95" w:rsidRPr="00512608">
        <w:rPr>
          <w:rFonts w:ascii="Times New Roman" w:hAnsi="Times New Roman" w:cs="Times New Roman"/>
          <w:sz w:val="28"/>
          <w:szCs w:val="28"/>
          <w:lang w:val="uk-UA"/>
        </w:rPr>
        <w:t>дження такого підходу у сучасном</w:t>
      </w:r>
      <w:r w:rsidR="00C91838" w:rsidRPr="00512608">
        <w:rPr>
          <w:rFonts w:ascii="Times New Roman" w:hAnsi="Times New Roman" w:cs="Times New Roman"/>
          <w:sz w:val="28"/>
          <w:szCs w:val="28"/>
          <w:lang w:val="uk-UA"/>
        </w:rPr>
        <w:t>у о</w:t>
      </w:r>
      <w:r w:rsidR="007E499D" w:rsidRPr="00512608">
        <w:rPr>
          <w:rFonts w:ascii="Times New Roman" w:hAnsi="Times New Roman" w:cs="Times New Roman"/>
          <w:sz w:val="28"/>
          <w:szCs w:val="28"/>
          <w:lang w:val="uk-UA"/>
        </w:rPr>
        <w:t>св</w:t>
      </w:r>
      <w:r w:rsidR="00C91838" w:rsidRPr="00512608">
        <w:rPr>
          <w:rFonts w:ascii="Times New Roman" w:hAnsi="Times New Roman" w:cs="Times New Roman"/>
          <w:sz w:val="28"/>
          <w:szCs w:val="28"/>
          <w:lang w:val="uk-UA"/>
        </w:rPr>
        <w:t>ітньому середовищі.</w:t>
      </w:r>
      <w:r w:rsidRPr="00512608">
        <w:rPr>
          <w:rFonts w:ascii="Times New Roman" w:hAnsi="Times New Roman" w:cs="Times New Roman"/>
          <w:sz w:val="28"/>
          <w:szCs w:val="28"/>
          <w:lang w:val="uk-UA"/>
        </w:rPr>
        <w:t xml:space="preserve"> </w:t>
      </w:r>
      <w:r w:rsidR="00C548F2" w:rsidRPr="00512608">
        <w:rPr>
          <w:rFonts w:ascii="Times New Roman" w:hAnsi="Times New Roman" w:cs="Times New Roman"/>
          <w:sz w:val="28"/>
          <w:szCs w:val="28"/>
          <w:lang w:val="uk-UA"/>
        </w:rPr>
        <w:t xml:space="preserve">Наприклад, використання інтерактивних вправ, представлення спільних результатів групової </w:t>
      </w:r>
      <w:proofErr w:type="spellStart"/>
      <w:r w:rsidR="00C548F2" w:rsidRPr="00512608">
        <w:rPr>
          <w:rFonts w:ascii="Times New Roman" w:hAnsi="Times New Roman" w:cs="Times New Roman"/>
          <w:sz w:val="28"/>
          <w:szCs w:val="28"/>
          <w:lang w:val="uk-UA"/>
        </w:rPr>
        <w:t>проєктної</w:t>
      </w:r>
      <w:proofErr w:type="spellEnd"/>
      <w:r w:rsidR="00C548F2" w:rsidRPr="00512608">
        <w:rPr>
          <w:rFonts w:ascii="Times New Roman" w:hAnsi="Times New Roman" w:cs="Times New Roman"/>
          <w:sz w:val="28"/>
          <w:szCs w:val="28"/>
          <w:lang w:val="uk-UA"/>
        </w:rPr>
        <w:t xml:space="preserve"> роботи, використання інтерактивних симуляцій, отриманн</w:t>
      </w:r>
      <w:r w:rsidR="00C36275" w:rsidRPr="00512608">
        <w:rPr>
          <w:rFonts w:ascii="Times New Roman" w:hAnsi="Times New Roman" w:cs="Times New Roman"/>
          <w:sz w:val="28"/>
          <w:szCs w:val="28"/>
          <w:lang w:val="uk-UA"/>
        </w:rPr>
        <w:t>я</w:t>
      </w:r>
      <w:r w:rsidR="00C548F2" w:rsidRPr="00512608">
        <w:rPr>
          <w:rFonts w:ascii="Times New Roman" w:hAnsi="Times New Roman" w:cs="Times New Roman"/>
          <w:sz w:val="28"/>
          <w:szCs w:val="28"/>
          <w:lang w:val="uk-UA"/>
        </w:rPr>
        <w:t xml:space="preserve"> учнями миттєвого </w:t>
      </w:r>
      <w:r w:rsidR="00C36275" w:rsidRPr="00512608">
        <w:rPr>
          <w:rFonts w:ascii="Times New Roman" w:hAnsi="Times New Roman" w:cs="Times New Roman"/>
          <w:sz w:val="28"/>
          <w:szCs w:val="28"/>
          <w:lang w:val="uk-UA"/>
        </w:rPr>
        <w:t>зворотного</w:t>
      </w:r>
      <w:r w:rsidR="00C548F2" w:rsidRPr="00512608">
        <w:rPr>
          <w:rFonts w:ascii="Times New Roman" w:hAnsi="Times New Roman" w:cs="Times New Roman"/>
          <w:sz w:val="28"/>
          <w:szCs w:val="28"/>
          <w:lang w:val="uk-UA"/>
        </w:rPr>
        <w:t xml:space="preserve"> зв’язку, адаптація до різних стилів навчання, підвищення мотивації учнів до навчання.</w:t>
      </w:r>
    </w:p>
    <w:p w:rsidR="00C548F2" w:rsidRPr="00512608" w:rsidRDefault="00A30E88" w:rsidP="0063316D">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Однозначно класифікувати програмні онлайн</w:t>
      </w:r>
      <w:r w:rsidR="007C33FB" w:rsidRPr="00512608">
        <w:rPr>
          <w:rFonts w:ascii="Times New Roman" w:hAnsi="Times New Roman" w:cs="Times New Roman"/>
          <w:sz w:val="28"/>
          <w:szCs w:val="28"/>
          <w:lang w:val="uk-UA"/>
        </w:rPr>
        <w:t>-</w:t>
      </w:r>
      <w:r w:rsidRPr="00512608">
        <w:rPr>
          <w:rFonts w:ascii="Times New Roman" w:hAnsi="Times New Roman" w:cs="Times New Roman"/>
          <w:sz w:val="28"/>
          <w:szCs w:val="28"/>
          <w:lang w:val="uk-UA"/>
        </w:rPr>
        <w:t xml:space="preserve">засоби навчання проблематично. Це зумовлено універсальністю сучасних програмних засобів, тож вони можуть потрапляти в одну групу за класифікації за одними ознаками або в іншу – за класифікації за іншими параметрами. </w:t>
      </w:r>
    </w:p>
    <w:p w:rsidR="00710716" w:rsidRPr="00512608" w:rsidRDefault="004B1965" w:rsidP="0063316D">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В. </w:t>
      </w:r>
      <w:r w:rsidR="00710716" w:rsidRPr="00512608">
        <w:rPr>
          <w:rFonts w:ascii="Times New Roman" w:hAnsi="Times New Roman" w:cs="Times New Roman"/>
          <w:sz w:val="28"/>
          <w:szCs w:val="28"/>
          <w:lang w:val="uk-UA"/>
        </w:rPr>
        <w:t xml:space="preserve">Дем’яненко, </w:t>
      </w:r>
      <w:r w:rsidRPr="00512608">
        <w:rPr>
          <w:rFonts w:ascii="Times New Roman" w:hAnsi="Times New Roman" w:cs="Times New Roman"/>
          <w:sz w:val="28"/>
          <w:szCs w:val="28"/>
          <w:lang w:val="uk-UA"/>
        </w:rPr>
        <w:t xml:space="preserve">Г. </w:t>
      </w:r>
      <w:r w:rsidR="00710716" w:rsidRPr="00512608">
        <w:rPr>
          <w:rFonts w:ascii="Times New Roman" w:hAnsi="Times New Roman" w:cs="Times New Roman"/>
          <w:sz w:val="28"/>
          <w:szCs w:val="28"/>
          <w:lang w:val="uk-UA"/>
        </w:rPr>
        <w:t xml:space="preserve">Лаврентьєва та </w:t>
      </w:r>
      <w:r w:rsidRPr="00512608">
        <w:rPr>
          <w:rFonts w:ascii="Times New Roman" w:hAnsi="Times New Roman" w:cs="Times New Roman"/>
          <w:sz w:val="28"/>
          <w:szCs w:val="28"/>
          <w:lang w:val="uk-UA"/>
        </w:rPr>
        <w:t xml:space="preserve">М. </w:t>
      </w:r>
      <w:r w:rsidR="00710716" w:rsidRPr="00512608">
        <w:rPr>
          <w:rFonts w:ascii="Times New Roman" w:hAnsi="Times New Roman" w:cs="Times New Roman"/>
          <w:sz w:val="28"/>
          <w:szCs w:val="28"/>
          <w:lang w:val="uk-UA"/>
        </w:rPr>
        <w:t>Шишкіна [</w:t>
      </w:r>
      <w:r w:rsidR="003B2DCF">
        <w:rPr>
          <w:rFonts w:ascii="Times New Roman" w:hAnsi="Times New Roman" w:cs="Times New Roman"/>
          <w:sz w:val="28"/>
          <w:szCs w:val="28"/>
          <w:lang w:val="uk-UA"/>
        </w:rPr>
        <w:fldChar w:fldCharType="begin"/>
      </w:r>
      <w:r w:rsidR="003B2DCF">
        <w:rPr>
          <w:rFonts w:ascii="Times New Roman" w:hAnsi="Times New Roman" w:cs="Times New Roman"/>
          <w:sz w:val="28"/>
          <w:szCs w:val="28"/>
          <w:lang w:val="uk-UA"/>
        </w:rPr>
        <w:instrText xml:space="preserve"> REF _Ref183008487 \n \h </w:instrText>
      </w:r>
      <w:r w:rsidR="003B2DCF">
        <w:rPr>
          <w:rFonts w:ascii="Times New Roman" w:hAnsi="Times New Roman" w:cs="Times New Roman"/>
          <w:sz w:val="28"/>
          <w:szCs w:val="28"/>
          <w:lang w:val="uk-UA"/>
        </w:rPr>
      </w:r>
      <w:r w:rsidR="003B2DCF">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21</w:t>
      </w:r>
      <w:r w:rsidR="003B2DCF">
        <w:rPr>
          <w:rFonts w:ascii="Times New Roman" w:hAnsi="Times New Roman" w:cs="Times New Roman"/>
          <w:sz w:val="28"/>
          <w:szCs w:val="28"/>
          <w:lang w:val="uk-UA"/>
        </w:rPr>
        <w:fldChar w:fldCharType="end"/>
      </w:r>
      <w:r w:rsidR="00710716" w:rsidRPr="00512608">
        <w:rPr>
          <w:rFonts w:ascii="Times New Roman" w:hAnsi="Times New Roman" w:cs="Times New Roman"/>
          <w:sz w:val="28"/>
          <w:szCs w:val="28"/>
          <w:lang w:val="uk-UA"/>
        </w:rPr>
        <w:t>] пропонують таку деталізацію типів і різновидів електронних ресурсів, що застосовуються в навчальних закладах, за критерієм того, яке місце займають ці ресурси в організації процесу навчання (див. рис. 1.5).</w:t>
      </w:r>
    </w:p>
    <w:p w:rsidR="00D56262" w:rsidRPr="00512608" w:rsidRDefault="00D56262" w:rsidP="00D56262">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Варіативність програмних засобів навчання зростає з кожним днем, тож в наступному </w:t>
      </w:r>
      <w:r w:rsidR="00553391" w:rsidRPr="00512608">
        <w:rPr>
          <w:rFonts w:ascii="Times New Roman" w:hAnsi="Times New Roman" w:cs="Times New Roman"/>
          <w:sz w:val="28"/>
          <w:szCs w:val="28"/>
          <w:lang w:val="uk-UA"/>
        </w:rPr>
        <w:t>під</w:t>
      </w:r>
      <w:r w:rsidRPr="00512608">
        <w:rPr>
          <w:rFonts w:ascii="Times New Roman" w:hAnsi="Times New Roman" w:cs="Times New Roman"/>
          <w:sz w:val="28"/>
          <w:szCs w:val="28"/>
          <w:lang w:val="uk-UA"/>
        </w:rPr>
        <w:t xml:space="preserve">розділі розглянемо приклади програмних онлайн-засобів </w:t>
      </w:r>
      <w:r w:rsidRPr="00512608">
        <w:rPr>
          <w:rFonts w:ascii="Times New Roman" w:hAnsi="Times New Roman" w:cs="Times New Roman"/>
          <w:sz w:val="28"/>
          <w:szCs w:val="28"/>
          <w:lang w:val="uk-UA"/>
        </w:rPr>
        <w:lastRenderedPageBreak/>
        <w:t xml:space="preserve">навчання, об’єднуючи їх в групи за схемою рисунку 1.5 та досліджуючи ефективність їх впровадження в навчальний процес в Україні. </w:t>
      </w:r>
    </w:p>
    <w:p w:rsidR="00D56262" w:rsidRPr="00512608" w:rsidRDefault="00D56262" w:rsidP="0063316D">
      <w:pPr>
        <w:spacing w:after="0" w:line="360" w:lineRule="auto"/>
        <w:ind w:firstLine="709"/>
        <w:jc w:val="both"/>
        <w:rPr>
          <w:rFonts w:ascii="Times New Roman" w:hAnsi="Times New Roman" w:cs="Times New Roman"/>
          <w:sz w:val="28"/>
          <w:szCs w:val="28"/>
          <w:lang w:val="uk-UA"/>
        </w:rPr>
      </w:pPr>
    </w:p>
    <w:p w:rsidR="00A30E88" w:rsidRPr="00512608" w:rsidRDefault="00010757" w:rsidP="00A30E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noProof/>
          <w:sz w:val="28"/>
          <w:szCs w:val="28"/>
          <w:lang w:val="uk-UA" w:eastAsia="ru-RU"/>
        </w:rPr>
        <w:pict>
          <v:group id="_x0000_s1402" style="position:absolute;left:0;text-align:left;margin-left:26.55pt;margin-top:-4.7pt;width:418.2pt;height:295.65pt;z-index:251908096" coordorigin="2232,1152" coordsize="8364,5913">
            <v:shape id="Надпись 2" o:spid="_x0000_s1376" type="#_x0000_t202" style="position:absolute;left:2232;top:4644;width:813;height:2421;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E336F5">
                    <w:pPr>
                      <w:spacing w:after="0" w:line="240" w:lineRule="auto"/>
                      <w:jc w:val="center"/>
                      <w:rPr>
                        <w:rFonts w:ascii="Times New Roman" w:hAnsi="Times New Roman" w:cs="Times New Roman"/>
                        <w:sz w:val="28"/>
                        <w:szCs w:val="28"/>
                      </w:rPr>
                    </w:pPr>
                    <w:r w:rsidRPr="004D4B6B">
                      <w:rPr>
                        <w:rFonts w:ascii="Times New Roman" w:hAnsi="Times New Roman" w:cs="Times New Roman"/>
                        <w:sz w:val="28"/>
                        <w:szCs w:val="28"/>
                        <w:lang w:val="uk-UA"/>
                      </w:rPr>
                      <w:t xml:space="preserve">Навчальні </w:t>
                    </w:r>
                  </w:p>
                </w:txbxContent>
              </v:textbox>
            </v:shape>
            <v:shape id="Надпись 2" o:spid="_x0000_s1377" type="#_x0000_t202" style="position:absolute;left:4611;top:4644;width:813;height:2421;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E336F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Довідкові</w:t>
                    </w:r>
                  </w:p>
                </w:txbxContent>
              </v:textbox>
            </v:shape>
            <v:shape id="Надпись 2" o:spid="_x0000_s1378" type="#_x0000_t202" style="position:absolute;left:5617;top:4644;width:813;height:2421;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E336F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Додаткові</w:t>
                    </w:r>
                  </w:p>
                </w:txbxContent>
              </v:textbox>
            </v:shape>
            <v:shape id="Надпись 2" o:spid="_x0000_s1379" type="#_x0000_t202" style="position:absolute;left:9315;top:4644;width:813;height:2421;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3D288B" w:rsidRDefault="007212AB" w:rsidP="00E336F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Оцінювальні</w:t>
                    </w:r>
                  </w:p>
                </w:txbxContent>
              </v:textbox>
            </v:shape>
            <v:shape id="Надпись 2" o:spid="_x0000_s1387" type="#_x0000_t202" style="position:absolute;left:3207;top:4644;width:813;height:2421;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E336F5">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Демонстраційні</w:t>
                    </w:r>
                  </w:p>
                </w:txbxContent>
              </v:textbox>
            </v:shape>
            <v:shape id="Надпись 2" o:spid="_x0000_s1396" type="#_x0000_t202" style="position:absolute;left:6615;top:4644;width:813;height:2421;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7A5B36">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Моделюючі</w:t>
                    </w:r>
                  </w:p>
                </w:txbxContent>
              </v:textbox>
            </v:shape>
            <v:shape id="Надпись 2" o:spid="_x0000_s1397" type="#_x0000_t202" style="position:absolute;left:7599;top:4644;width:813;height:2421;visibility:visible;mso-wrap-distance-left:9pt;mso-wrap-distance-top:0;mso-wrap-distance-right:9pt;mso-wrap-distance-bottom:0;mso-position-horizontal-relative:text;mso-position-vertical-relative:text;mso-width-relative:margin;mso-height-relative:margin;v-text-anchor:top">
              <v:textbox style="layout-flow:vertical;mso-layout-flow-alt:bottom-to-top">
                <w:txbxContent>
                  <w:p w:rsidR="007212AB" w:rsidRPr="000B03D4" w:rsidRDefault="007212AB" w:rsidP="007A5B36">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Практикуми</w:t>
                    </w:r>
                  </w:p>
                </w:txbxContent>
              </v:textbox>
            </v:shape>
            <v:group id="_x0000_s1401" style="position:absolute;left:2232;top:1152;width:8364;height:3492" coordorigin="2232,1152" coordsize="8364,3492">
              <v:shape id="_x0000_s1381" type="#_x0000_t32" style="position:absolute;left:6336;top:4113;width:1608;height:531" o:connectortype="straight">
                <v:stroke endarrow="block"/>
              </v:shape>
              <v:shape id="_x0000_s1383" type="#_x0000_t32" style="position:absolute;left:5028;top:4113;width:1308;height:531;flip:x" o:connectortype="straight">
                <v:stroke endarrow="block"/>
              </v:shape>
              <v:shape id="_x0000_s1384" type="#_x0000_t32" style="position:absolute;left:3156;top:4113;width:408;height:531" o:connectortype="straight">
                <v:stroke endarrow="block"/>
              </v:shape>
              <v:shape id="_x0000_s1385" type="#_x0000_t32" style="position:absolute;left:2604;top:4113;width:516;height:531;flip:x" o:connectortype="straight">
                <v:stroke endarrow="block"/>
              </v:shape>
              <v:shape id="_x0000_s1386" type="#_x0000_t32" style="position:absolute;left:6336;top:4113;width:642;height:531" o:connectortype="straight">
                <v:stroke endarrow="block"/>
              </v:shape>
              <v:group id="_x0000_s1400" style="position:absolute;left:2232;top:1152;width:8364;height:2961" coordorigin="2232,1152" coordsize="8364,2961">
                <v:roundrect id="Надпись 2" o:spid="_x0000_s1382" style="position:absolute;left:3744;top:1152;width:5436;height:936;visibility:visible;mso-wrap-distance-left:9pt;mso-wrap-distance-top:0;mso-wrap-distance-right:9pt;mso-wrap-distance-bottom:0;mso-position-horizontal-relative:text;mso-position-vertical-relative:text;mso-width-relative:margin;mso-height-relative:margin;v-text-anchor:top" arcsize="10923f">
                  <v:stroke joinstyle="miter"/>
                  <v:textbox>
                    <w:txbxContent>
                      <w:p w:rsidR="007212AB" w:rsidRDefault="007212AB" w:rsidP="00E336F5">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Комп’ютерні програми</w:t>
                        </w:r>
                      </w:p>
                      <w:p w:rsidR="007212AB" w:rsidRPr="000B03D4" w:rsidRDefault="007212AB" w:rsidP="00E336F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lang w:val="uk-UA"/>
                          </w:rPr>
                          <w:t>навчального призначення</w:t>
                        </w:r>
                      </w:p>
                    </w:txbxContent>
                  </v:textbox>
                </v:roundrect>
                <v:shape id="Надпись 2" o:spid="_x0000_s1390" type="#_x0000_t202" style="position:absolute;left:2232;top:2508;width:1848;height:1605;visibility:visible;mso-wrap-distance-left:9pt;mso-wrap-distance-top:0;mso-wrap-distance-right:9pt;mso-wrap-distance-bottom:0;mso-position-horizontal-relative:text;mso-position-vertical-relative:text;mso-width-relative:margin;mso-height-relative:margin;v-text-anchor:top">
                  <v:textbox>
                    <w:txbxContent>
                      <w:p w:rsidR="007212AB" w:rsidRPr="000C2CEB" w:rsidRDefault="007212AB" w:rsidP="00A6222B">
                        <w:pPr>
                          <w:spacing w:after="0" w:line="240" w:lineRule="auto"/>
                          <w:jc w:val="center"/>
                          <w:rPr>
                            <w:rFonts w:ascii="Times New Roman" w:hAnsi="Times New Roman" w:cs="Times New Roman"/>
                            <w:sz w:val="16"/>
                            <w:szCs w:val="16"/>
                            <w:lang w:val="uk-UA"/>
                          </w:rPr>
                        </w:pPr>
                      </w:p>
                      <w:p w:rsidR="007212AB" w:rsidRDefault="007212AB" w:rsidP="00A6222B">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Пояснення</w:t>
                        </w:r>
                      </w:p>
                      <w:p w:rsidR="007212AB" w:rsidRDefault="007212AB" w:rsidP="00A6222B">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нового</w:t>
                        </w:r>
                      </w:p>
                      <w:p w:rsidR="007212AB" w:rsidRPr="000B03D4" w:rsidRDefault="007212AB" w:rsidP="00A6222B">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матеріалу</w:t>
                        </w:r>
                        <w:r w:rsidRPr="004D4B6B">
                          <w:rPr>
                            <w:rFonts w:ascii="Times New Roman" w:hAnsi="Times New Roman" w:cs="Times New Roman"/>
                            <w:sz w:val="28"/>
                            <w:szCs w:val="28"/>
                            <w:lang w:val="uk-UA"/>
                          </w:rPr>
                          <w:t xml:space="preserve"> </w:t>
                        </w:r>
                      </w:p>
                    </w:txbxContent>
                  </v:textbox>
                </v:shape>
                <v:shape id="Надпись 2" o:spid="_x0000_s1391" type="#_x0000_t202" style="position:absolute;left:5484;top:2508;width:1848;height:1605;visibility:visible;mso-wrap-distance-left:9pt;mso-wrap-distance-top:0;mso-wrap-distance-right:9pt;mso-wrap-distance-bottom:0;mso-position-horizontal-relative:text;mso-position-vertical-relative:text;mso-width-relative:margin;mso-height-relative:margin;v-text-anchor:top">
                  <v:textbox>
                    <w:txbxContent>
                      <w:p w:rsidR="007212AB" w:rsidRPr="000C2CEB" w:rsidRDefault="007212AB" w:rsidP="00A6222B">
                        <w:pPr>
                          <w:spacing w:after="0" w:line="240" w:lineRule="auto"/>
                          <w:jc w:val="center"/>
                          <w:rPr>
                            <w:rFonts w:ascii="Times New Roman" w:hAnsi="Times New Roman" w:cs="Times New Roman"/>
                            <w:sz w:val="16"/>
                            <w:szCs w:val="16"/>
                            <w:lang w:val="uk-UA"/>
                          </w:rPr>
                        </w:pPr>
                      </w:p>
                      <w:p w:rsidR="007212AB" w:rsidRDefault="007212AB" w:rsidP="00A6222B">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Закріплення</w:t>
                        </w:r>
                      </w:p>
                      <w:p w:rsidR="007212AB" w:rsidRDefault="007212AB" w:rsidP="00A6222B">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нового</w:t>
                        </w:r>
                      </w:p>
                      <w:p w:rsidR="007212AB" w:rsidRPr="000B03D4" w:rsidRDefault="007212AB" w:rsidP="00A6222B">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матеріалу</w:t>
                        </w:r>
                        <w:r w:rsidRPr="004D4B6B">
                          <w:rPr>
                            <w:rFonts w:ascii="Times New Roman" w:hAnsi="Times New Roman" w:cs="Times New Roman"/>
                            <w:sz w:val="28"/>
                            <w:szCs w:val="28"/>
                            <w:lang w:val="uk-UA"/>
                          </w:rPr>
                          <w:t xml:space="preserve"> </w:t>
                        </w:r>
                      </w:p>
                    </w:txbxContent>
                  </v:textbox>
                </v:shape>
                <v:shape id="Надпись 2" o:spid="_x0000_s1392" type="#_x0000_t202" style="position:absolute;left:8748;top:2448;width:1848;height:1605;visibility:visible;mso-wrap-distance-left:9pt;mso-wrap-distance-top:0;mso-wrap-distance-right:9pt;mso-wrap-distance-bottom:0;mso-position-horizontal-relative:text;mso-position-vertical-relative:text;mso-width-relative:margin;mso-height-relative:margin;v-text-anchor:top">
                  <v:textbox>
                    <w:txbxContent>
                      <w:p w:rsidR="007212AB" w:rsidRPr="000C2CEB" w:rsidRDefault="007212AB" w:rsidP="00A6222B">
                        <w:pPr>
                          <w:spacing w:after="0" w:line="240" w:lineRule="auto"/>
                          <w:jc w:val="center"/>
                          <w:rPr>
                            <w:rFonts w:ascii="Times New Roman" w:hAnsi="Times New Roman" w:cs="Times New Roman"/>
                            <w:sz w:val="16"/>
                            <w:szCs w:val="16"/>
                            <w:lang w:val="uk-UA"/>
                          </w:rPr>
                        </w:pPr>
                      </w:p>
                      <w:p w:rsidR="007212AB" w:rsidRDefault="007212AB" w:rsidP="00A6222B">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 і</w:t>
                        </w:r>
                      </w:p>
                      <w:p w:rsidR="007212AB" w:rsidRDefault="007212AB" w:rsidP="00A6222B">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оцінювання</w:t>
                        </w:r>
                      </w:p>
                      <w:p w:rsidR="007212AB" w:rsidRPr="000B03D4" w:rsidRDefault="007212AB" w:rsidP="00A6222B">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знань</w:t>
                        </w:r>
                        <w:r w:rsidRPr="004D4B6B">
                          <w:rPr>
                            <w:rFonts w:ascii="Times New Roman" w:hAnsi="Times New Roman" w:cs="Times New Roman"/>
                            <w:sz w:val="28"/>
                            <w:szCs w:val="28"/>
                            <w:lang w:val="uk-UA"/>
                          </w:rPr>
                          <w:t xml:space="preserve"> </w:t>
                        </w:r>
                      </w:p>
                    </w:txbxContent>
                  </v:textbox>
                </v:shape>
                <v:shape id="_x0000_s1393" type="#_x0000_t32" style="position:absolute;left:3207;top:2088;width:1281;height:420;flip:x" o:connectortype="straight">
                  <v:stroke endarrow="block"/>
                </v:shape>
                <v:shape id="_x0000_s1394" type="#_x0000_t32" style="position:absolute;left:6480;top:2088;width:0;height:420" o:connectortype="straight">
                  <v:stroke endarrow="block"/>
                </v:shape>
                <v:shape id="_x0000_s1395" type="#_x0000_t32" style="position:absolute;left:8592;top:2088;width:1128;height:360" o:connectortype="straight">
                  <v:stroke endarrow="block"/>
                </v:shape>
              </v:group>
              <v:shape id="_x0000_s1398" type="#_x0000_t32" style="position:absolute;left:5982;top:4113;width:354;height:531;flip:x" o:connectortype="straight">
                <v:stroke endarrow="block"/>
              </v:shape>
              <v:shape id="_x0000_s1399" type="#_x0000_t32" style="position:absolute;left:9720;top:4053;width:0;height:591" o:connectortype="straight">
                <v:stroke endarrow="block"/>
              </v:shape>
            </v:group>
            <w10:wrap type="square"/>
          </v:group>
        </w:pict>
      </w:r>
      <w:r w:rsidR="00EC2EF8" w:rsidRPr="00512608">
        <w:rPr>
          <w:rFonts w:ascii="Times New Roman" w:hAnsi="Times New Roman" w:cs="Times New Roman"/>
          <w:sz w:val="28"/>
          <w:szCs w:val="28"/>
          <w:lang w:val="uk-UA"/>
        </w:rPr>
        <w:t xml:space="preserve"> </w:t>
      </w:r>
    </w:p>
    <w:p w:rsidR="00915133" w:rsidRPr="00512608" w:rsidRDefault="00915133">
      <w:pPr>
        <w:rPr>
          <w:rFonts w:ascii="Times New Roman" w:hAnsi="Times New Roman" w:cs="Times New Roman"/>
          <w:sz w:val="28"/>
          <w:szCs w:val="28"/>
          <w:lang w:val="uk-UA"/>
        </w:rPr>
      </w:pPr>
    </w:p>
    <w:p w:rsidR="00405EE6" w:rsidRPr="00512608" w:rsidRDefault="00010757">
      <w:pPr>
        <w:rPr>
          <w:rFonts w:ascii="Times New Roman" w:hAnsi="Times New Roman" w:cs="Times New Roman"/>
          <w:i/>
          <w:sz w:val="28"/>
          <w:szCs w:val="28"/>
          <w:lang w:val="uk-UA"/>
        </w:rPr>
      </w:pPr>
      <w:r>
        <w:rPr>
          <w:rFonts w:ascii="Times New Roman" w:hAnsi="Times New Roman" w:cs="Times New Roman"/>
          <w:i/>
          <w:noProof/>
          <w:sz w:val="28"/>
          <w:szCs w:val="28"/>
          <w:lang w:val="uk-UA" w:eastAsia="ru-RU"/>
        </w:rPr>
        <w:pict>
          <v:shape id="_x0000_s1388" type="#_x0000_t32" style="position:absolute;margin-left:251.55pt;margin-top:117.25pt;width:14.4pt;height:32.9pt;z-index:251895808" o:connectortype="straight">
            <v:stroke endarrow="block"/>
          </v:shape>
        </w:pict>
      </w:r>
    </w:p>
    <w:p w:rsidR="00D172C7" w:rsidRPr="00512608" w:rsidRDefault="00D172C7">
      <w:pPr>
        <w:rPr>
          <w:rFonts w:ascii="Times New Roman" w:hAnsi="Times New Roman" w:cs="Times New Roman"/>
          <w:i/>
          <w:sz w:val="28"/>
          <w:szCs w:val="28"/>
          <w:lang w:val="uk-UA"/>
        </w:rPr>
      </w:pPr>
    </w:p>
    <w:p w:rsidR="00D172C7" w:rsidRPr="00512608" w:rsidRDefault="00D172C7">
      <w:pPr>
        <w:rPr>
          <w:rFonts w:ascii="Times New Roman" w:hAnsi="Times New Roman" w:cs="Times New Roman"/>
          <w:i/>
          <w:sz w:val="28"/>
          <w:szCs w:val="28"/>
          <w:lang w:val="uk-UA"/>
        </w:rPr>
      </w:pPr>
    </w:p>
    <w:p w:rsidR="00D172C7" w:rsidRPr="00512608" w:rsidRDefault="00D172C7">
      <w:pPr>
        <w:rPr>
          <w:rFonts w:ascii="Times New Roman" w:hAnsi="Times New Roman" w:cs="Times New Roman"/>
          <w:i/>
          <w:sz w:val="28"/>
          <w:szCs w:val="28"/>
          <w:lang w:val="uk-UA"/>
        </w:rPr>
      </w:pPr>
    </w:p>
    <w:p w:rsidR="00D172C7" w:rsidRPr="00512608" w:rsidRDefault="00D172C7">
      <w:pPr>
        <w:rPr>
          <w:rFonts w:ascii="Times New Roman" w:hAnsi="Times New Roman" w:cs="Times New Roman"/>
          <w:i/>
          <w:sz w:val="28"/>
          <w:szCs w:val="28"/>
          <w:lang w:val="uk-UA"/>
        </w:rPr>
      </w:pPr>
    </w:p>
    <w:p w:rsidR="00D172C7" w:rsidRPr="00512608" w:rsidRDefault="00D172C7">
      <w:pPr>
        <w:rPr>
          <w:rFonts w:ascii="Times New Roman" w:hAnsi="Times New Roman" w:cs="Times New Roman"/>
          <w:i/>
          <w:sz w:val="28"/>
          <w:szCs w:val="28"/>
          <w:lang w:val="uk-UA"/>
        </w:rPr>
      </w:pPr>
    </w:p>
    <w:p w:rsidR="00D172C7" w:rsidRPr="00512608" w:rsidRDefault="00D172C7">
      <w:pPr>
        <w:rPr>
          <w:rFonts w:ascii="Times New Roman" w:hAnsi="Times New Roman" w:cs="Times New Roman"/>
          <w:i/>
          <w:sz w:val="28"/>
          <w:szCs w:val="28"/>
          <w:lang w:val="uk-UA"/>
        </w:rPr>
      </w:pPr>
    </w:p>
    <w:p w:rsidR="00D172C7" w:rsidRPr="00512608" w:rsidRDefault="00D172C7">
      <w:pPr>
        <w:rPr>
          <w:rFonts w:ascii="Times New Roman" w:hAnsi="Times New Roman" w:cs="Times New Roman"/>
          <w:i/>
          <w:sz w:val="28"/>
          <w:szCs w:val="28"/>
          <w:lang w:val="uk-UA"/>
        </w:rPr>
      </w:pPr>
    </w:p>
    <w:p w:rsidR="00D172C7" w:rsidRPr="00512608" w:rsidRDefault="00D172C7">
      <w:pPr>
        <w:rPr>
          <w:rFonts w:ascii="Times New Roman" w:hAnsi="Times New Roman" w:cs="Times New Roman"/>
          <w:i/>
          <w:sz w:val="28"/>
          <w:szCs w:val="28"/>
          <w:lang w:val="uk-UA"/>
        </w:rPr>
      </w:pPr>
    </w:p>
    <w:p w:rsidR="007D7210" w:rsidRPr="00512608" w:rsidRDefault="007D7210" w:rsidP="00EE75C7">
      <w:pPr>
        <w:spacing w:after="0" w:line="360" w:lineRule="auto"/>
        <w:ind w:firstLine="709"/>
        <w:jc w:val="both"/>
        <w:rPr>
          <w:rFonts w:ascii="Times New Roman" w:hAnsi="Times New Roman" w:cs="Times New Roman"/>
          <w:i/>
          <w:sz w:val="28"/>
          <w:szCs w:val="28"/>
          <w:lang w:val="uk-UA"/>
        </w:rPr>
      </w:pPr>
      <w:r w:rsidRPr="00512608">
        <w:rPr>
          <w:rFonts w:ascii="Times New Roman" w:hAnsi="Times New Roman" w:cs="Times New Roman"/>
          <w:i/>
          <w:sz w:val="28"/>
          <w:szCs w:val="28"/>
          <w:lang w:val="uk-UA"/>
        </w:rPr>
        <w:t xml:space="preserve">Рисунок 1.5 - </w:t>
      </w:r>
      <w:r w:rsidR="00EE75C7" w:rsidRPr="00512608">
        <w:rPr>
          <w:rFonts w:ascii="Times New Roman" w:hAnsi="Times New Roman" w:cs="Times New Roman"/>
          <w:i/>
          <w:sz w:val="28"/>
          <w:szCs w:val="28"/>
          <w:lang w:val="uk-UA"/>
        </w:rPr>
        <w:t>Класифікація електронних ресурсів навчального призначення (програми)</w:t>
      </w:r>
    </w:p>
    <w:p w:rsidR="007C351C" w:rsidRPr="00512608" w:rsidRDefault="007C351C" w:rsidP="00622E16">
      <w:pPr>
        <w:spacing w:after="0" w:line="360" w:lineRule="auto"/>
        <w:ind w:firstLine="709"/>
        <w:jc w:val="both"/>
        <w:rPr>
          <w:rFonts w:ascii="Times New Roman" w:hAnsi="Times New Roman" w:cs="Times New Roman"/>
          <w:sz w:val="28"/>
          <w:szCs w:val="28"/>
          <w:lang w:val="uk-UA"/>
        </w:rPr>
      </w:pPr>
    </w:p>
    <w:p w:rsidR="00DA5963" w:rsidRPr="00D51A1D" w:rsidRDefault="00DA5963" w:rsidP="00D51A1D">
      <w:pPr>
        <w:pStyle w:val="2"/>
        <w:spacing w:before="0" w:line="360" w:lineRule="auto"/>
        <w:ind w:firstLine="709"/>
        <w:jc w:val="both"/>
        <w:rPr>
          <w:rFonts w:ascii="Times New Roman" w:hAnsi="Times New Roman" w:cs="Times New Roman"/>
          <w:color w:val="auto"/>
          <w:sz w:val="28"/>
          <w:szCs w:val="28"/>
          <w:lang w:val="uk-UA"/>
        </w:rPr>
      </w:pPr>
      <w:bookmarkStart w:id="5" w:name="_Toc182838997"/>
      <w:r w:rsidRPr="00D51A1D">
        <w:rPr>
          <w:rFonts w:ascii="Times New Roman" w:hAnsi="Times New Roman" w:cs="Times New Roman"/>
          <w:color w:val="auto"/>
          <w:sz w:val="28"/>
          <w:szCs w:val="28"/>
          <w:lang w:val="uk-UA"/>
        </w:rPr>
        <w:t xml:space="preserve">1.3. </w:t>
      </w:r>
      <w:r w:rsidR="007061F0" w:rsidRPr="00D51A1D">
        <w:rPr>
          <w:rFonts w:ascii="Times New Roman" w:hAnsi="Times New Roman" w:cs="Times New Roman"/>
          <w:color w:val="auto"/>
          <w:sz w:val="28"/>
          <w:szCs w:val="28"/>
          <w:lang w:val="uk-UA"/>
        </w:rPr>
        <w:t>Види програмних онлайн</w:t>
      </w:r>
      <w:r w:rsidR="007C33FB" w:rsidRPr="00D51A1D">
        <w:rPr>
          <w:rFonts w:ascii="Times New Roman" w:hAnsi="Times New Roman" w:cs="Times New Roman"/>
          <w:color w:val="auto"/>
          <w:sz w:val="28"/>
          <w:szCs w:val="28"/>
          <w:lang w:val="uk-UA"/>
        </w:rPr>
        <w:t>-</w:t>
      </w:r>
      <w:r w:rsidR="007061F0" w:rsidRPr="00D51A1D">
        <w:rPr>
          <w:rFonts w:ascii="Times New Roman" w:hAnsi="Times New Roman" w:cs="Times New Roman"/>
          <w:color w:val="auto"/>
          <w:sz w:val="28"/>
          <w:szCs w:val="28"/>
          <w:lang w:val="uk-UA"/>
        </w:rPr>
        <w:t>засобів навчання та д</w:t>
      </w:r>
      <w:r w:rsidRPr="00D51A1D">
        <w:rPr>
          <w:rFonts w:ascii="Times New Roman" w:hAnsi="Times New Roman" w:cs="Times New Roman"/>
          <w:color w:val="auto"/>
          <w:sz w:val="28"/>
          <w:szCs w:val="28"/>
          <w:lang w:val="uk-UA"/>
        </w:rPr>
        <w:t xml:space="preserve">освід </w:t>
      </w:r>
      <w:r w:rsidR="007061F0" w:rsidRPr="00D51A1D">
        <w:rPr>
          <w:rFonts w:ascii="Times New Roman" w:hAnsi="Times New Roman" w:cs="Times New Roman"/>
          <w:color w:val="auto"/>
          <w:sz w:val="28"/>
          <w:szCs w:val="28"/>
          <w:lang w:val="uk-UA"/>
        </w:rPr>
        <w:t xml:space="preserve">їх </w:t>
      </w:r>
      <w:r w:rsidRPr="00D51A1D">
        <w:rPr>
          <w:rFonts w:ascii="Times New Roman" w:hAnsi="Times New Roman" w:cs="Times New Roman"/>
          <w:color w:val="auto"/>
          <w:sz w:val="28"/>
          <w:szCs w:val="28"/>
          <w:lang w:val="uk-UA"/>
        </w:rPr>
        <w:t xml:space="preserve">впровадження в українській </w:t>
      </w:r>
      <w:r w:rsidR="00816F72" w:rsidRPr="00D51A1D">
        <w:rPr>
          <w:rFonts w:ascii="Times New Roman" w:hAnsi="Times New Roman" w:cs="Times New Roman"/>
          <w:color w:val="auto"/>
          <w:sz w:val="28"/>
          <w:szCs w:val="28"/>
          <w:lang w:val="uk-UA"/>
        </w:rPr>
        <w:t xml:space="preserve">математичній </w:t>
      </w:r>
      <w:r w:rsidRPr="00D51A1D">
        <w:rPr>
          <w:rFonts w:ascii="Times New Roman" w:hAnsi="Times New Roman" w:cs="Times New Roman"/>
          <w:color w:val="auto"/>
          <w:sz w:val="28"/>
          <w:szCs w:val="28"/>
          <w:lang w:val="uk-UA"/>
        </w:rPr>
        <w:t>освітній галузі</w:t>
      </w:r>
      <w:bookmarkEnd w:id="5"/>
    </w:p>
    <w:p w:rsidR="00386185" w:rsidRPr="00512608" w:rsidRDefault="00436893" w:rsidP="0038618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З 2017 року в Україні </w:t>
      </w:r>
      <w:r w:rsidR="003F46D0" w:rsidRPr="00512608">
        <w:rPr>
          <w:rFonts w:ascii="Times New Roman" w:hAnsi="Times New Roman" w:cs="Times New Roman"/>
          <w:sz w:val="28"/>
          <w:szCs w:val="28"/>
          <w:lang w:val="uk-UA"/>
        </w:rPr>
        <w:t xml:space="preserve">розпочата важлива реформа загальної середньої освіти – </w:t>
      </w:r>
      <w:r w:rsidR="00222667" w:rsidRPr="00512608">
        <w:rPr>
          <w:rFonts w:ascii="Times New Roman" w:hAnsi="Times New Roman" w:cs="Times New Roman"/>
          <w:sz w:val="28"/>
          <w:szCs w:val="28"/>
          <w:lang w:val="uk-UA"/>
        </w:rPr>
        <w:t>Нова українська школа</w:t>
      </w:r>
      <w:r w:rsidR="001D67A6" w:rsidRPr="00512608">
        <w:rPr>
          <w:rFonts w:ascii="Times New Roman" w:hAnsi="Times New Roman" w:cs="Times New Roman"/>
          <w:sz w:val="28"/>
          <w:szCs w:val="28"/>
          <w:lang w:val="uk-UA"/>
        </w:rPr>
        <w:t xml:space="preserve"> (</w:t>
      </w:r>
      <w:proofErr w:type="spellStart"/>
      <w:r w:rsidR="001D67A6" w:rsidRPr="00512608">
        <w:rPr>
          <w:rFonts w:ascii="Times New Roman" w:hAnsi="Times New Roman" w:cs="Times New Roman"/>
          <w:sz w:val="28"/>
          <w:szCs w:val="28"/>
          <w:lang w:val="uk-UA"/>
        </w:rPr>
        <w:t>НУШ</w:t>
      </w:r>
      <w:proofErr w:type="spellEnd"/>
      <w:r w:rsidR="001D67A6" w:rsidRPr="00512608">
        <w:rPr>
          <w:rFonts w:ascii="Times New Roman" w:hAnsi="Times New Roman" w:cs="Times New Roman"/>
          <w:sz w:val="28"/>
          <w:szCs w:val="28"/>
          <w:lang w:val="uk-UA"/>
        </w:rPr>
        <w:t>)</w:t>
      </w:r>
      <w:r w:rsidR="003F46D0" w:rsidRPr="00512608">
        <w:rPr>
          <w:rFonts w:ascii="Times New Roman" w:hAnsi="Times New Roman" w:cs="Times New Roman"/>
          <w:sz w:val="28"/>
          <w:szCs w:val="28"/>
          <w:lang w:val="uk-UA"/>
        </w:rPr>
        <w:t xml:space="preserve"> [</w:t>
      </w:r>
      <w:r w:rsidR="006131D1">
        <w:rPr>
          <w:rFonts w:ascii="Times New Roman" w:hAnsi="Times New Roman" w:cs="Times New Roman"/>
          <w:sz w:val="28"/>
          <w:szCs w:val="28"/>
          <w:lang w:val="uk-UA"/>
        </w:rPr>
        <w:fldChar w:fldCharType="begin"/>
      </w:r>
      <w:r w:rsidR="006131D1">
        <w:rPr>
          <w:rFonts w:ascii="Times New Roman" w:hAnsi="Times New Roman" w:cs="Times New Roman"/>
          <w:sz w:val="28"/>
          <w:szCs w:val="28"/>
          <w:lang w:val="uk-UA"/>
        </w:rPr>
        <w:instrText xml:space="preserve"> REF _Ref183008520 \n \h </w:instrText>
      </w:r>
      <w:r w:rsidR="006131D1">
        <w:rPr>
          <w:rFonts w:ascii="Times New Roman" w:hAnsi="Times New Roman" w:cs="Times New Roman"/>
          <w:sz w:val="28"/>
          <w:szCs w:val="28"/>
          <w:lang w:val="uk-UA"/>
        </w:rPr>
      </w:r>
      <w:r w:rsidR="006131D1">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65</w:t>
      </w:r>
      <w:r w:rsidR="006131D1">
        <w:rPr>
          <w:rFonts w:ascii="Times New Roman" w:hAnsi="Times New Roman" w:cs="Times New Roman"/>
          <w:sz w:val="28"/>
          <w:szCs w:val="28"/>
          <w:lang w:val="uk-UA"/>
        </w:rPr>
        <w:fldChar w:fldCharType="end"/>
      </w:r>
      <w:r w:rsidR="003F46D0" w:rsidRPr="00512608">
        <w:rPr>
          <w:rFonts w:ascii="Times New Roman" w:hAnsi="Times New Roman" w:cs="Times New Roman"/>
          <w:sz w:val="28"/>
          <w:szCs w:val="28"/>
          <w:lang w:val="uk-UA"/>
        </w:rPr>
        <w:t>].</w:t>
      </w:r>
      <w:r w:rsidR="00222667" w:rsidRPr="00512608">
        <w:rPr>
          <w:rFonts w:ascii="Times New Roman" w:hAnsi="Times New Roman" w:cs="Times New Roman"/>
          <w:sz w:val="28"/>
          <w:szCs w:val="28"/>
          <w:lang w:val="uk-UA"/>
        </w:rPr>
        <w:t xml:space="preserve"> Вона спрямована на модернізацію підходів до навчання, роблячи його більш сучасним, ефективним і орієнтованим на потреби учнів. Реформа включає впровадження нових освітніх стандартів, </w:t>
      </w:r>
      <w:proofErr w:type="spellStart"/>
      <w:r w:rsidR="00222667" w:rsidRPr="00512608">
        <w:rPr>
          <w:rFonts w:ascii="Times New Roman" w:hAnsi="Times New Roman" w:cs="Times New Roman"/>
          <w:sz w:val="28"/>
          <w:szCs w:val="28"/>
          <w:lang w:val="uk-UA"/>
        </w:rPr>
        <w:t>методик</w:t>
      </w:r>
      <w:proofErr w:type="spellEnd"/>
      <w:r w:rsidR="00222667" w:rsidRPr="00512608">
        <w:rPr>
          <w:rFonts w:ascii="Times New Roman" w:hAnsi="Times New Roman" w:cs="Times New Roman"/>
          <w:sz w:val="28"/>
          <w:szCs w:val="28"/>
          <w:lang w:val="uk-UA"/>
        </w:rPr>
        <w:t xml:space="preserve"> викладання та навчальних програм. Основні принципи НУШ підкреслюють прагнення до </w:t>
      </w:r>
      <w:proofErr w:type="spellStart"/>
      <w:r w:rsidR="00222667" w:rsidRPr="00512608">
        <w:rPr>
          <w:rFonts w:ascii="Times New Roman" w:hAnsi="Times New Roman" w:cs="Times New Roman"/>
          <w:sz w:val="28"/>
          <w:szCs w:val="28"/>
          <w:lang w:val="uk-UA"/>
        </w:rPr>
        <w:t>інноваційності</w:t>
      </w:r>
      <w:proofErr w:type="spellEnd"/>
      <w:r w:rsidR="00222667" w:rsidRPr="00512608">
        <w:rPr>
          <w:rFonts w:ascii="Times New Roman" w:hAnsi="Times New Roman" w:cs="Times New Roman"/>
          <w:sz w:val="28"/>
          <w:szCs w:val="28"/>
          <w:lang w:val="uk-UA"/>
        </w:rPr>
        <w:t xml:space="preserve">, інтерактивності та </w:t>
      </w:r>
      <w:proofErr w:type="spellStart"/>
      <w:r w:rsidR="00222667" w:rsidRPr="00512608">
        <w:rPr>
          <w:rFonts w:ascii="Times New Roman" w:hAnsi="Times New Roman" w:cs="Times New Roman"/>
          <w:sz w:val="28"/>
          <w:szCs w:val="28"/>
          <w:lang w:val="uk-UA"/>
        </w:rPr>
        <w:t>інклюзивності</w:t>
      </w:r>
      <w:proofErr w:type="spellEnd"/>
      <w:r w:rsidR="00222667" w:rsidRPr="00512608">
        <w:rPr>
          <w:rFonts w:ascii="Times New Roman" w:hAnsi="Times New Roman" w:cs="Times New Roman"/>
          <w:sz w:val="28"/>
          <w:szCs w:val="28"/>
          <w:lang w:val="uk-UA"/>
        </w:rPr>
        <w:t xml:space="preserve"> в освіті.</w:t>
      </w:r>
      <w:r w:rsidR="007C15F1" w:rsidRPr="00512608">
        <w:rPr>
          <w:rFonts w:ascii="Times New Roman" w:hAnsi="Times New Roman" w:cs="Times New Roman"/>
          <w:sz w:val="28"/>
          <w:szCs w:val="28"/>
          <w:lang w:val="uk-UA"/>
        </w:rPr>
        <w:t xml:space="preserve"> </w:t>
      </w:r>
      <w:r w:rsidR="007D7DFE" w:rsidRPr="00512608">
        <w:rPr>
          <w:rFonts w:ascii="Times New Roman" w:hAnsi="Times New Roman" w:cs="Times New Roman"/>
          <w:sz w:val="28"/>
          <w:szCs w:val="28"/>
          <w:lang w:val="uk-UA"/>
        </w:rPr>
        <w:t xml:space="preserve">За концептом </w:t>
      </w:r>
      <w:r w:rsidR="008C4084" w:rsidRPr="00512608">
        <w:rPr>
          <w:rFonts w:ascii="Times New Roman" w:hAnsi="Times New Roman" w:cs="Times New Roman"/>
          <w:sz w:val="28"/>
          <w:szCs w:val="28"/>
          <w:lang w:val="uk-UA"/>
        </w:rPr>
        <w:t xml:space="preserve">НУШ </w:t>
      </w:r>
      <w:r w:rsidR="007D7DFE" w:rsidRPr="00512608">
        <w:rPr>
          <w:rFonts w:ascii="Times New Roman" w:hAnsi="Times New Roman" w:cs="Times New Roman"/>
          <w:sz w:val="28"/>
          <w:szCs w:val="28"/>
          <w:lang w:val="uk-UA"/>
        </w:rPr>
        <w:t xml:space="preserve">формула нової школи сформована так: </w:t>
      </w:r>
      <w:r w:rsidR="00374D26" w:rsidRPr="00512608">
        <w:rPr>
          <w:rFonts w:ascii="Times New Roman" w:hAnsi="Times New Roman" w:cs="Times New Roman"/>
          <w:sz w:val="28"/>
          <w:szCs w:val="28"/>
          <w:lang w:val="uk-UA"/>
        </w:rPr>
        <w:t>н</w:t>
      </w:r>
      <w:r w:rsidR="00222667" w:rsidRPr="00512608">
        <w:rPr>
          <w:rFonts w:ascii="Times New Roman" w:hAnsi="Times New Roman" w:cs="Times New Roman"/>
          <w:sz w:val="28"/>
          <w:szCs w:val="28"/>
          <w:lang w:val="uk-UA"/>
        </w:rPr>
        <w:t xml:space="preserve">аскрізне застосування інформаційно-комунікаційних технологій в освітньому процесі та управлінні закладами освіти і системою освіти має стати </w:t>
      </w:r>
      <w:r w:rsidR="00222667" w:rsidRPr="00512608">
        <w:rPr>
          <w:rFonts w:ascii="Times New Roman" w:hAnsi="Times New Roman" w:cs="Times New Roman"/>
          <w:sz w:val="28"/>
          <w:szCs w:val="28"/>
          <w:lang w:val="uk-UA"/>
        </w:rPr>
        <w:lastRenderedPageBreak/>
        <w:t>інструментом забезпечення успіху нової української школи. Запровадження ІКТ в освітній галузі має перейти від одноразових проектів у системний процес, який охоплює всі види діяльності. ІКТ суттєво розширять можливості педагога, оптимізують управлінські процеси, таким чином формуючи в учня</w:t>
      </w:r>
      <w:r w:rsidR="00D1007D" w:rsidRPr="00512608">
        <w:rPr>
          <w:rFonts w:ascii="Times New Roman" w:hAnsi="Times New Roman" w:cs="Times New Roman"/>
          <w:sz w:val="28"/>
          <w:szCs w:val="28"/>
          <w:lang w:val="uk-UA"/>
        </w:rPr>
        <w:t>х</w:t>
      </w:r>
      <w:r w:rsidR="00222667" w:rsidRPr="00512608">
        <w:rPr>
          <w:rFonts w:ascii="Times New Roman" w:hAnsi="Times New Roman" w:cs="Times New Roman"/>
          <w:sz w:val="28"/>
          <w:szCs w:val="28"/>
          <w:lang w:val="uk-UA"/>
        </w:rPr>
        <w:t xml:space="preserve"> важливі для нашого сторіччя технологічні компетентності</w:t>
      </w:r>
      <w:r w:rsidR="00374D26" w:rsidRPr="00512608">
        <w:rPr>
          <w:rFonts w:ascii="Times New Roman" w:hAnsi="Times New Roman" w:cs="Times New Roman"/>
          <w:sz w:val="28"/>
          <w:szCs w:val="28"/>
          <w:lang w:val="uk-UA"/>
        </w:rPr>
        <w:t xml:space="preserve"> [</w:t>
      </w:r>
      <w:r w:rsidR="00A15435">
        <w:rPr>
          <w:rFonts w:ascii="Times New Roman" w:hAnsi="Times New Roman" w:cs="Times New Roman"/>
          <w:sz w:val="28"/>
          <w:szCs w:val="28"/>
          <w:lang w:val="uk-UA"/>
        </w:rPr>
        <w:fldChar w:fldCharType="begin"/>
      </w:r>
      <w:r w:rsidR="00A15435">
        <w:rPr>
          <w:rFonts w:ascii="Times New Roman" w:hAnsi="Times New Roman" w:cs="Times New Roman"/>
          <w:sz w:val="28"/>
          <w:szCs w:val="28"/>
          <w:lang w:val="uk-UA"/>
        </w:rPr>
        <w:instrText xml:space="preserve"> REF _Ref183008666 \n \h </w:instrText>
      </w:r>
      <w:r w:rsidR="00A15435">
        <w:rPr>
          <w:rFonts w:ascii="Times New Roman" w:hAnsi="Times New Roman" w:cs="Times New Roman"/>
          <w:sz w:val="28"/>
          <w:szCs w:val="28"/>
          <w:lang w:val="uk-UA"/>
        </w:rPr>
      </w:r>
      <w:r w:rsidR="00A15435">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54</w:t>
      </w:r>
      <w:r w:rsidR="00A15435">
        <w:rPr>
          <w:rFonts w:ascii="Times New Roman" w:hAnsi="Times New Roman" w:cs="Times New Roman"/>
          <w:sz w:val="28"/>
          <w:szCs w:val="28"/>
          <w:lang w:val="uk-UA"/>
        </w:rPr>
        <w:fldChar w:fldCharType="end"/>
      </w:r>
      <w:r w:rsidR="00D2161A" w:rsidRPr="00512608">
        <w:rPr>
          <w:rFonts w:ascii="Times New Roman" w:hAnsi="Times New Roman" w:cs="Times New Roman"/>
          <w:sz w:val="28"/>
          <w:szCs w:val="28"/>
          <w:lang w:val="uk-UA"/>
        </w:rPr>
        <w:t>, с. 8</w:t>
      </w:r>
      <w:r w:rsidR="00374D26" w:rsidRPr="00512608">
        <w:rPr>
          <w:rFonts w:ascii="Times New Roman" w:hAnsi="Times New Roman" w:cs="Times New Roman"/>
          <w:sz w:val="28"/>
          <w:szCs w:val="28"/>
          <w:lang w:val="uk-UA"/>
        </w:rPr>
        <w:t>]</w:t>
      </w:r>
      <w:r w:rsidR="00D1007D" w:rsidRPr="00512608">
        <w:rPr>
          <w:rFonts w:ascii="Times New Roman" w:hAnsi="Times New Roman" w:cs="Times New Roman"/>
          <w:sz w:val="28"/>
          <w:szCs w:val="28"/>
          <w:lang w:val="uk-UA"/>
        </w:rPr>
        <w:t>.</w:t>
      </w:r>
      <w:r w:rsidR="003B5DBE" w:rsidRPr="00512608">
        <w:rPr>
          <w:rFonts w:ascii="Times New Roman" w:hAnsi="Times New Roman" w:cs="Times New Roman"/>
          <w:sz w:val="28"/>
          <w:szCs w:val="28"/>
          <w:lang w:val="uk-UA"/>
        </w:rPr>
        <w:t xml:space="preserve"> </w:t>
      </w:r>
      <w:r w:rsidR="00B51F79" w:rsidRPr="00512608">
        <w:rPr>
          <w:rFonts w:ascii="Times New Roman" w:hAnsi="Times New Roman" w:cs="Times New Roman"/>
          <w:sz w:val="28"/>
          <w:szCs w:val="28"/>
          <w:lang w:val="uk-UA"/>
        </w:rPr>
        <w:t>Як бачимо, в</w:t>
      </w:r>
      <w:r w:rsidR="00386185" w:rsidRPr="00512608">
        <w:rPr>
          <w:rFonts w:ascii="Times New Roman" w:hAnsi="Times New Roman" w:cs="Times New Roman"/>
          <w:sz w:val="28"/>
          <w:szCs w:val="28"/>
          <w:lang w:val="uk-UA"/>
        </w:rPr>
        <w:t xml:space="preserve"> концептуальних засадах НУШ, особлива увага приділяється впровадженню сучасних технологій та програмних засобів навчання. Цей підхід обґрунтований кількома ключовими аспектами, що відображають сучасні в</w:t>
      </w:r>
      <w:r w:rsidR="00EC26B5" w:rsidRPr="00512608">
        <w:rPr>
          <w:rFonts w:ascii="Times New Roman" w:hAnsi="Times New Roman" w:cs="Times New Roman"/>
          <w:sz w:val="28"/>
          <w:szCs w:val="28"/>
          <w:lang w:val="uk-UA"/>
        </w:rPr>
        <w:t>имоги до освіти і потреби учнів</w:t>
      </w:r>
      <w:r w:rsidR="00386185" w:rsidRPr="00512608">
        <w:rPr>
          <w:rFonts w:ascii="Times New Roman" w:hAnsi="Times New Roman" w:cs="Times New Roman"/>
          <w:sz w:val="28"/>
          <w:szCs w:val="28"/>
          <w:lang w:val="uk-UA"/>
        </w:rPr>
        <w:t>:</w:t>
      </w:r>
    </w:p>
    <w:p w:rsidR="00386185" w:rsidRPr="00512608" w:rsidRDefault="00EC26B5" w:rsidP="0038618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і</w:t>
      </w:r>
      <w:r w:rsidR="00386185" w:rsidRPr="00512608">
        <w:rPr>
          <w:rFonts w:ascii="Times New Roman" w:hAnsi="Times New Roman" w:cs="Times New Roman"/>
          <w:sz w:val="28"/>
          <w:szCs w:val="28"/>
          <w:lang w:val="uk-UA"/>
        </w:rPr>
        <w:t>нтерактивність та залучення учнів</w:t>
      </w:r>
      <w:r w:rsidRPr="00512608">
        <w:rPr>
          <w:rFonts w:ascii="Times New Roman" w:hAnsi="Times New Roman" w:cs="Times New Roman"/>
          <w:sz w:val="28"/>
          <w:szCs w:val="28"/>
          <w:lang w:val="uk-UA"/>
        </w:rPr>
        <w:t>: п</w:t>
      </w:r>
      <w:r w:rsidR="00386185" w:rsidRPr="00512608">
        <w:rPr>
          <w:rFonts w:ascii="Times New Roman" w:hAnsi="Times New Roman" w:cs="Times New Roman"/>
          <w:sz w:val="28"/>
          <w:szCs w:val="28"/>
          <w:lang w:val="uk-UA"/>
        </w:rPr>
        <w:t xml:space="preserve">рограмні засоби навчання дозволяють створювати інтерактивні </w:t>
      </w:r>
      <w:proofErr w:type="spellStart"/>
      <w:r w:rsidR="00386185" w:rsidRPr="00512608">
        <w:rPr>
          <w:rFonts w:ascii="Times New Roman" w:hAnsi="Times New Roman" w:cs="Times New Roman"/>
          <w:sz w:val="28"/>
          <w:szCs w:val="28"/>
          <w:lang w:val="uk-UA"/>
        </w:rPr>
        <w:t>уроки</w:t>
      </w:r>
      <w:proofErr w:type="spellEnd"/>
      <w:r w:rsidR="00386185" w:rsidRPr="00512608">
        <w:rPr>
          <w:rFonts w:ascii="Times New Roman" w:hAnsi="Times New Roman" w:cs="Times New Roman"/>
          <w:sz w:val="28"/>
          <w:szCs w:val="28"/>
          <w:lang w:val="uk-UA"/>
        </w:rPr>
        <w:t>, які роблять процес навчання більш цікавим та захоплюючим. Використання мультимедійних елементів, інтерактивних вправ та віртуальних симуляцій сприяє активному залучен</w:t>
      </w:r>
      <w:r w:rsidR="00640F31" w:rsidRPr="00512608">
        <w:rPr>
          <w:rFonts w:ascii="Times New Roman" w:hAnsi="Times New Roman" w:cs="Times New Roman"/>
          <w:sz w:val="28"/>
          <w:szCs w:val="28"/>
          <w:lang w:val="uk-UA"/>
        </w:rPr>
        <w:t>ню учнів до навчального процесу;</w:t>
      </w:r>
    </w:p>
    <w:p w:rsidR="00386185" w:rsidRPr="00512608" w:rsidRDefault="00EC26B5" w:rsidP="0038618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п</w:t>
      </w:r>
      <w:r w:rsidR="00386185" w:rsidRPr="00512608">
        <w:rPr>
          <w:rFonts w:ascii="Times New Roman" w:hAnsi="Times New Roman" w:cs="Times New Roman"/>
          <w:sz w:val="28"/>
          <w:szCs w:val="28"/>
          <w:lang w:val="uk-UA"/>
        </w:rPr>
        <w:t>ерсоналізація навчання</w:t>
      </w:r>
      <w:r w:rsidRPr="00512608">
        <w:rPr>
          <w:rFonts w:ascii="Times New Roman" w:hAnsi="Times New Roman" w:cs="Times New Roman"/>
          <w:sz w:val="28"/>
          <w:szCs w:val="28"/>
          <w:lang w:val="uk-UA"/>
        </w:rPr>
        <w:t>: с</w:t>
      </w:r>
      <w:r w:rsidR="00386185" w:rsidRPr="00512608">
        <w:rPr>
          <w:rFonts w:ascii="Times New Roman" w:hAnsi="Times New Roman" w:cs="Times New Roman"/>
          <w:sz w:val="28"/>
          <w:szCs w:val="28"/>
          <w:lang w:val="uk-UA"/>
        </w:rPr>
        <w:t>учасні програмні засоби дозволяють адаптувати навчальний матеріал до індивідуальних потреб кожного учня. Адаптивні системи навчання використовують алгоритми, що підлаштовують завдання під рівень знань та стиль навчання учня, що сприяє більш ефек</w:t>
      </w:r>
      <w:r w:rsidR="00640F31" w:rsidRPr="00512608">
        <w:rPr>
          <w:rFonts w:ascii="Times New Roman" w:hAnsi="Times New Roman" w:cs="Times New Roman"/>
          <w:sz w:val="28"/>
          <w:szCs w:val="28"/>
          <w:lang w:val="uk-UA"/>
        </w:rPr>
        <w:t>тивному засвоєнню матеріалу;</w:t>
      </w:r>
    </w:p>
    <w:p w:rsidR="00386185" w:rsidRPr="00512608" w:rsidRDefault="00640F31" w:rsidP="0038618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д</w:t>
      </w:r>
      <w:r w:rsidR="00386185" w:rsidRPr="00512608">
        <w:rPr>
          <w:rFonts w:ascii="Times New Roman" w:hAnsi="Times New Roman" w:cs="Times New Roman"/>
          <w:sz w:val="28"/>
          <w:szCs w:val="28"/>
          <w:lang w:val="uk-UA"/>
        </w:rPr>
        <w:t>оступність та гнучкість</w:t>
      </w:r>
      <w:r w:rsidRPr="00512608">
        <w:rPr>
          <w:rFonts w:ascii="Times New Roman" w:hAnsi="Times New Roman" w:cs="Times New Roman"/>
          <w:sz w:val="28"/>
          <w:szCs w:val="28"/>
          <w:lang w:val="uk-UA"/>
        </w:rPr>
        <w:t>: о</w:t>
      </w:r>
      <w:r w:rsidR="00386185" w:rsidRPr="00512608">
        <w:rPr>
          <w:rFonts w:ascii="Times New Roman" w:hAnsi="Times New Roman" w:cs="Times New Roman"/>
          <w:sz w:val="28"/>
          <w:szCs w:val="28"/>
          <w:lang w:val="uk-UA"/>
        </w:rPr>
        <w:t>нлайн-платформи та електронні ресурси забезпечують доступ до навчальних матеріалів у будь-який час і з будь-якого місця. Це особливо важливо для учнів, які не мають можливості відвідувати школу через різні обставини, а також для тих, хто прагне дод</w:t>
      </w:r>
      <w:r w:rsidRPr="00512608">
        <w:rPr>
          <w:rFonts w:ascii="Times New Roman" w:hAnsi="Times New Roman" w:cs="Times New Roman"/>
          <w:sz w:val="28"/>
          <w:szCs w:val="28"/>
          <w:lang w:val="uk-UA"/>
        </w:rPr>
        <w:t>атково поглиблювати свої знання;</w:t>
      </w:r>
    </w:p>
    <w:p w:rsidR="00386185" w:rsidRPr="00512608" w:rsidRDefault="00640F31" w:rsidP="0038618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р</w:t>
      </w:r>
      <w:r w:rsidR="00386185" w:rsidRPr="00512608">
        <w:rPr>
          <w:rFonts w:ascii="Times New Roman" w:hAnsi="Times New Roman" w:cs="Times New Roman"/>
          <w:sz w:val="28"/>
          <w:szCs w:val="28"/>
          <w:lang w:val="uk-UA"/>
        </w:rPr>
        <w:t>озвиток цифрових компетентностей</w:t>
      </w:r>
      <w:r w:rsidRPr="00512608">
        <w:rPr>
          <w:rFonts w:ascii="Times New Roman" w:hAnsi="Times New Roman" w:cs="Times New Roman"/>
          <w:sz w:val="28"/>
          <w:szCs w:val="28"/>
          <w:lang w:val="uk-UA"/>
        </w:rPr>
        <w:t>: с</w:t>
      </w:r>
      <w:r w:rsidR="00386185" w:rsidRPr="00512608">
        <w:rPr>
          <w:rFonts w:ascii="Times New Roman" w:hAnsi="Times New Roman" w:cs="Times New Roman"/>
          <w:sz w:val="28"/>
          <w:szCs w:val="28"/>
          <w:lang w:val="uk-UA"/>
        </w:rPr>
        <w:t>учасний світ вимагає від молодого покоління володіння цифровими навичками. Використання програмних засобів навчання сприяє розвитку цих компетентностей, що є важливим елементом підготовки учнів до майбутнього професійного життя.</w:t>
      </w:r>
    </w:p>
    <w:p w:rsidR="00386185" w:rsidRPr="00512608" w:rsidRDefault="00480144" w:rsidP="0038618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Зважаючи на все вище зазначене, можна зробити висновок, що використання сучасних інформаційних технологій в цілому та програмних </w:t>
      </w:r>
      <w:r w:rsidRPr="00512608">
        <w:rPr>
          <w:rFonts w:ascii="Times New Roman" w:hAnsi="Times New Roman" w:cs="Times New Roman"/>
          <w:sz w:val="28"/>
          <w:szCs w:val="28"/>
          <w:lang w:val="uk-UA"/>
        </w:rPr>
        <w:lastRenderedPageBreak/>
        <w:t xml:space="preserve">онлайн-засобів навчання зокрема набуває все більшої популярності в Україні. Ці засоби дозволяють учням не лише отримувати знання у зручний та доступний спосіб, але й роблять навчання більш інтерактивним і цікавим. </w:t>
      </w:r>
    </w:p>
    <w:p w:rsidR="001E2F20" w:rsidRPr="00512608" w:rsidRDefault="002F294B" w:rsidP="00386185">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Спираючись на класифікацію рисунку 1.5, розглянемо приклади сучасних програмних онлайн-засобів навчання, які доцільно використовувати при викладанні математики.</w:t>
      </w:r>
    </w:p>
    <w:p w:rsidR="002F2D13" w:rsidRPr="00512608" w:rsidRDefault="0033369B"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1.3.1.</w:t>
      </w:r>
      <w:r w:rsidR="00CB4F78" w:rsidRPr="00512608">
        <w:rPr>
          <w:rFonts w:ascii="Times New Roman" w:hAnsi="Times New Roman" w:cs="Times New Roman"/>
          <w:sz w:val="28"/>
          <w:szCs w:val="28"/>
          <w:lang w:val="uk-UA"/>
        </w:rPr>
        <w:t xml:space="preserve"> </w:t>
      </w:r>
      <w:r w:rsidR="002F2D13" w:rsidRPr="00512608">
        <w:rPr>
          <w:rFonts w:ascii="Times New Roman" w:hAnsi="Times New Roman" w:cs="Times New Roman"/>
          <w:sz w:val="28"/>
          <w:szCs w:val="28"/>
          <w:lang w:val="uk-UA"/>
        </w:rPr>
        <w:t>Навчальні засоби</w:t>
      </w:r>
      <w:r w:rsidR="00CB4F78" w:rsidRPr="00512608">
        <w:rPr>
          <w:rFonts w:ascii="Times New Roman" w:hAnsi="Times New Roman" w:cs="Times New Roman"/>
          <w:sz w:val="28"/>
          <w:szCs w:val="28"/>
          <w:lang w:val="uk-UA"/>
        </w:rPr>
        <w:t>.</w:t>
      </w:r>
      <w:r w:rsidR="002F2D13" w:rsidRPr="00512608">
        <w:rPr>
          <w:rFonts w:ascii="Times New Roman" w:hAnsi="Times New Roman" w:cs="Times New Roman"/>
          <w:sz w:val="28"/>
          <w:szCs w:val="28"/>
          <w:lang w:val="uk-UA"/>
        </w:rPr>
        <w:t xml:space="preserve"> </w:t>
      </w:r>
      <w:r w:rsidR="00CB4F78" w:rsidRPr="00512608">
        <w:rPr>
          <w:rFonts w:ascii="Times New Roman" w:hAnsi="Times New Roman" w:cs="Times New Roman"/>
          <w:sz w:val="28"/>
          <w:szCs w:val="28"/>
          <w:lang w:val="uk-UA"/>
        </w:rPr>
        <w:t>В цю категорію входять онлайн-п</w:t>
      </w:r>
      <w:r w:rsidR="002F2D13" w:rsidRPr="00512608">
        <w:rPr>
          <w:rFonts w:ascii="Times New Roman" w:hAnsi="Times New Roman" w:cs="Times New Roman"/>
          <w:sz w:val="28"/>
          <w:szCs w:val="28"/>
          <w:lang w:val="uk-UA"/>
        </w:rPr>
        <w:t xml:space="preserve">латформи та додатки, які надають </w:t>
      </w:r>
      <w:r w:rsidR="00CB4F78" w:rsidRPr="00512608">
        <w:rPr>
          <w:rFonts w:ascii="Times New Roman" w:hAnsi="Times New Roman" w:cs="Times New Roman"/>
          <w:sz w:val="28"/>
          <w:szCs w:val="28"/>
          <w:lang w:val="uk-UA"/>
        </w:rPr>
        <w:t>освітні та лекційні матеріали</w:t>
      </w:r>
      <w:r w:rsidR="006C79B4" w:rsidRPr="00512608">
        <w:rPr>
          <w:rFonts w:ascii="Times New Roman" w:hAnsi="Times New Roman" w:cs="Times New Roman"/>
          <w:sz w:val="28"/>
          <w:szCs w:val="28"/>
          <w:lang w:val="uk-UA"/>
        </w:rPr>
        <w:t>;</w:t>
      </w:r>
      <w:r w:rsidR="00CB4F78" w:rsidRPr="00512608">
        <w:rPr>
          <w:rFonts w:ascii="Times New Roman" w:hAnsi="Times New Roman" w:cs="Times New Roman"/>
          <w:sz w:val="28"/>
          <w:szCs w:val="28"/>
          <w:lang w:val="uk-UA"/>
        </w:rPr>
        <w:t xml:space="preserve"> </w:t>
      </w:r>
      <w:r w:rsidR="00D67513" w:rsidRPr="00512608">
        <w:rPr>
          <w:rFonts w:ascii="Times New Roman" w:hAnsi="Times New Roman" w:cs="Times New Roman"/>
          <w:sz w:val="28"/>
          <w:szCs w:val="28"/>
          <w:lang w:val="uk-UA"/>
        </w:rPr>
        <w:t>системи управління навчанням (</w:t>
      </w:r>
      <w:proofErr w:type="spellStart"/>
      <w:r w:rsidR="00D67513" w:rsidRPr="00512608">
        <w:rPr>
          <w:rFonts w:ascii="Times New Roman" w:hAnsi="Times New Roman" w:cs="Times New Roman"/>
          <w:sz w:val="28"/>
          <w:szCs w:val="28"/>
          <w:lang w:val="uk-UA"/>
        </w:rPr>
        <w:t>LMS</w:t>
      </w:r>
      <w:proofErr w:type="spellEnd"/>
      <w:r w:rsidR="00D67513" w:rsidRPr="00512608">
        <w:rPr>
          <w:rFonts w:ascii="Times New Roman" w:hAnsi="Times New Roman" w:cs="Times New Roman"/>
          <w:sz w:val="28"/>
          <w:szCs w:val="28"/>
          <w:lang w:val="uk-UA"/>
        </w:rPr>
        <w:t xml:space="preserve"> </w:t>
      </w:r>
      <w:r w:rsidR="00F9222A" w:rsidRPr="00512608">
        <w:rPr>
          <w:rFonts w:ascii="Times New Roman" w:hAnsi="Times New Roman" w:cs="Times New Roman"/>
          <w:sz w:val="28"/>
          <w:szCs w:val="28"/>
          <w:lang w:val="uk-UA"/>
        </w:rPr>
        <w:t>–</w:t>
      </w:r>
      <w:r w:rsidR="00D67513" w:rsidRPr="00512608">
        <w:rPr>
          <w:rFonts w:ascii="Times New Roman" w:hAnsi="Times New Roman" w:cs="Times New Roman"/>
          <w:sz w:val="28"/>
          <w:szCs w:val="28"/>
          <w:lang w:val="uk-UA"/>
        </w:rPr>
        <w:t xml:space="preserve"> </w:t>
      </w:r>
      <w:proofErr w:type="spellStart"/>
      <w:r w:rsidR="00D67513" w:rsidRPr="00512608">
        <w:rPr>
          <w:rFonts w:ascii="Times New Roman" w:hAnsi="Times New Roman" w:cs="Times New Roman"/>
          <w:sz w:val="28"/>
          <w:szCs w:val="28"/>
          <w:lang w:val="uk-UA"/>
        </w:rPr>
        <w:t>Learning</w:t>
      </w:r>
      <w:proofErr w:type="spellEnd"/>
      <w:r w:rsidR="00D67513" w:rsidRPr="00512608">
        <w:rPr>
          <w:rFonts w:ascii="Times New Roman" w:hAnsi="Times New Roman" w:cs="Times New Roman"/>
          <w:sz w:val="28"/>
          <w:szCs w:val="28"/>
          <w:lang w:val="uk-UA"/>
        </w:rPr>
        <w:t xml:space="preserve"> </w:t>
      </w:r>
      <w:proofErr w:type="spellStart"/>
      <w:r w:rsidR="00D67513" w:rsidRPr="00512608">
        <w:rPr>
          <w:rFonts w:ascii="Times New Roman" w:hAnsi="Times New Roman" w:cs="Times New Roman"/>
          <w:sz w:val="28"/>
          <w:szCs w:val="28"/>
          <w:lang w:val="uk-UA"/>
        </w:rPr>
        <w:t>Management</w:t>
      </w:r>
      <w:proofErr w:type="spellEnd"/>
      <w:r w:rsidR="00D67513" w:rsidRPr="00512608">
        <w:rPr>
          <w:rFonts w:ascii="Times New Roman" w:hAnsi="Times New Roman" w:cs="Times New Roman"/>
          <w:sz w:val="28"/>
          <w:szCs w:val="28"/>
          <w:lang w:val="uk-UA"/>
        </w:rPr>
        <w:t xml:space="preserve"> </w:t>
      </w:r>
      <w:proofErr w:type="spellStart"/>
      <w:r w:rsidR="00D67513" w:rsidRPr="00512608">
        <w:rPr>
          <w:rFonts w:ascii="Times New Roman" w:hAnsi="Times New Roman" w:cs="Times New Roman"/>
          <w:sz w:val="28"/>
          <w:szCs w:val="28"/>
          <w:lang w:val="uk-UA"/>
        </w:rPr>
        <w:t>Systems</w:t>
      </w:r>
      <w:proofErr w:type="spellEnd"/>
      <w:r w:rsidR="00D67513" w:rsidRPr="00512608">
        <w:rPr>
          <w:rFonts w:ascii="Times New Roman" w:hAnsi="Times New Roman" w:cs="Times New Roman"/>
          <w:sz w:val="28"/>
          <w:szCs w:val="28"/>
          <w:lang w:val="uk-UA"/>
        </w:rPr>
        <w:t>)</w:t>
      </w:r>
      <w:r w:rsidR="006C79B4" w:rsidRPr="00512608">
        <w:rPr>
          <w:rFonts w:ascii="Times New Roman" w:hAnsi="Times New Roman" w:cs="Times New Roman"/>
          <w:sz w:val="28"/>
          <w:szCs w:val="28"/>
          <w:lang w:val="uk-UA"/>
        </w:rPr>
        <w:t xml:space="preserve">; </w:t>
      </w:r>
      <w:r w:rsidR="00897FD7" w:rsidRPr="00512608">
        <w:rPr>
          <w:rFonts w:ascii="Times New Roman" w:hAnsi="Times New Roman" w:cs="Times New Roman"/>
          <w:sz w:val="28"/>
          <w:szCs w:val="28"/>
          <w:lang w:val="uk-UA"/>
        </w:rPr>
        <w:t>електронні підручники та посібники.</w:t>
      </w:r>
    </w:p>
    <w:p w:rsidR="00157F7A" w:rsidRPr="00512608" w:rsidRDefault="0033369B" w:rsidP="00157F7A">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1.3.1.1.</w:t>
      </w:r>
      <w:r w:rsidR="00157F7A" w:rsidRPr="00512608">
        <w:rPr>
          <w:rFonts w:ascii="Times New Roman" w:hAnsi="Times New Roman" w:cs="Times New Roman"/>
          <w:sz w:val="28"/>
          <w:szCs w:val="28"/>
          <w:lang w:val="uk-UA"/>
        </w:rPr>
        <w:t xml:space="preserve"> Навчальні платформи</w:t>
      </w:r>
      <w:r w:rsidR="001E4677" w:rsidRPr="00512608">
        <w:rPr>
          <w:rFonts w:ascii="Times New Roman" w:hAnsi="Times New Roman" w:cs="Times New Roman"/>
          <w:sz w:val="28"/>
          <w:szCs w:val="28"/>
          <w:lang w:val="uk-UA"/>
        </w:rPr>
        <w:t xml:space="preserve"> </w:t>
      </w:r>
      <w:r w:rsidR="00157F7A" w:rsidRPr="00512608">
        <w:rPr>
          <w:rFonts w:ascii="Times New Roman" w:hAnsi="Times New Roman" w:cs="Times New Roman"/>
          <w:sz w:val="28"/>
          <w:szCs w:val="28"/>
          <w:lang w:val="uk-UA"/>
        </w:rPr>
        <w:t xml:space="preserve">стали невід'ємною частиною сучасної освіти, забезпечуючи інтерактивність, зручність та доступність навчальних ресурсів. Вони дозволяють організовувати та керувати навчальним процесом, забезпечуючи учням і студентам доступ до матеріалів, завдань та оцінювання. </w:t>
      </w:r>
    </w:p>
    <w:p w:rsidR="00157F7A" w:rsidRPr="00512608" w:rsidRDefault="00157F7A" w:rsidP="00157F7A">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 Всеукраїнська школа онлайн</w:t>
      </w:r>
      <w:r w:rsidR="00EC2EF8" w:rsidRPr="00512608">
        <w:rPr>
          <w:rFonts w:ascii="Times New Roman" w:hAnsi="Times New Roman" w:cs="Times New Roman"/>
          <w:sz w:val="28"/>
          <w:szCs w:val="28"/>
          <w:lang w:val="uk-UA"/>
        </w:rPr>
        <w:t xml:space="preserve"> </w:t>
      </w:r>
      <w:r w:rsidR="00AE6A07" w:rsidRPr="00512608">
        <w:rPr>
          <w:rFonts w:ascii="Times New Roman" w:hAnsi="Times New Roman" w:cs="Times New Roman"/>
          <w:sz w:val="28"/>
          <w:szCs w:val="28"/>
          <w:lang w:val="uk-UA"/>
        </w:rPr>
        <w:t>[</w:t>
      </w:r>
      <w:r w:rsidR="0030237B">
        <w:rPr>
          <w:rFonts w:ascii="Times New Roman" w:hAnsi="Times New Roman" w:cs="Times New Roman"/>
          <w:sz w:val="28"/>
          <w:szCs w:val="28"/>
          <w:lang w:val="uk-UA"/>
        </w:rPr>
        <w:fldChar w:fldCharType="begin"/>
      </w:r>
      <w:r w:rsidR="0030237B">
        <w:rPr>
          <w:rFonts w:ascii="Times New Roman" w:hAnsi="Times New Roman" w:cs="Times New Roman"/>
          <w:sz w:val="28"/>
          <w:szCs w:val="28"/>
          <w:lang w:val="uk-UA"/>
        </w:rPr>
        <w:instrText xml:space="preserve"> REF _Ref183008703 \n \h </w:instrText>
      </w:r>
      <w:r w:rsidR="0030237B">
        <w:rPr>
          <w:rFonts w:ascii="Times New Roman" w:hAnsi="Times New Roman" w:cs="Times New Roman"/>
          <w:sz w:val="28"/>
          <w:szCs w:val="28"/>
          <w:lang w:val="uk-UA"/>
        </w:rPr>
      </w:r>
      <w:r w:rsidR="0030237B">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26</w:t>
      </w:r>
      <w:r w:rsidR="0030237B">
        <w:rPr>
          <w:rFonts w:ascii="Times New Roman" w:hAnsi="Times New Roman" w:cs="Times New Roman"/>
          <w:sz w:val="28"/>
          <w:szCs w:val="28"/>
          <w:lang w:val="uk-UA"/>
        </w:rPr>
        <w:fldChar w:fldCharType="end"/>
      </w:r>
      <w:r w:rsidR="00AE6A07" w:rsidRPr="00512608">
        <w:rPr>
          <w:rFonts w:ascii="Times New Roman" w:hAnsi="Times New Roman" w:cs="Times New Roman"/>
          <w:sz w:val="28"/>
          <w:szCs w:val="28"/>
          <w:lang w:val="uk-UA"/>
        </w:rPr>
        <w:t>] –</w:t>
      </w:r>
      <w:r w:rsidRPr="00512608">
        <w:rPr>
          <w:rFonts w:ascii="Times New Roman" w:hAnsi="Times New Roman" w:cs="Times New Roman"/>
          <w:sz w:val="28"/>
          <w:szCs w:val="28"/>
          <w:lang w:val="uk-UA"/>
        </w:rPr>
        <w:t xml:space="preserve"> на сьогодні це платформа, найбільш наповнена корисними матеріалами. Призначена для</w:t>
      </w:r>
      <w:r w:rsidR="00EC2EF8"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самостійного опрацювання усіх предметів </w:t>
      </w:r>
      <w:r w:rsidR="002D6958" w:rsidRPr="00512608">
        <w:rPr>
          <w:rFonts w:ascii="Times New Roman" w:hAnsi="Times New Roman" w:cs="Times New Roman"/>
          <w:sz w:val="28"/>
          <w:szCs w:val="28"/>
          <w:lang w:val="uk-UA"/>
        </w:rPr>
        <w:t xml:space="preserve">української </w:t>
      </w:r>
      <w:r w:rsidRPr="00512608">
        <w:rPr>
          <w:rFonts w:ascii="Times New Roman" w:hAnsi="Times New Roman" w:cs="Times New Roman"/>
          <w:sz w:val="28"/>
          <w:szCs w:val="28"/>
          <w:lang w:val="uk-UA"/>
        </w:rPr>
        <w:t>шкільної програми</w:t>
      </w:r>
      <w:r w:rsidR="00AE6A07" w:rsidRPr="00512608">
        <w:rPr>
          <w:rFonts w:ascii="Times New Roman" w:hAnsi="Times New Roman" w:cs="Times New Roman"/>
          <w:sz w:val="28"/>
          <w:szCs w:val="28"/>
          <w:lang w:val="uk-UA"/>
        </w:rPr>
        <w:t xml:space="preserve"> </w:t>
      </w:r>
      <w:r w:rsidR="002D6958" w:rsidRPr="00512608">
        <w:rPr>
          <w:rFonts w:ascii="Times New Roman" w:hAnsi="Times New Roman" w:cs="Times New Roman"/>
          <w:sz w:val="28"/>
          <w:szCs w:val="28"/>
          <w:lang w:val="uk-UA"/>
        </w:rPr>
        <w:t xml:space="preserve">для учнів </w:t>
      </w:r>
      <w:r w:rsidRPr="00512608">
        <w:rPr>
          <w:rFonts w:ascii="Times New Roman" w:hAnsi="Times New Roman" w:cs="Times New Roman"/>
          <w:sz w:val="28"/>
          <w:szCs w:val="28"/>
          <w:lang w:val="uk-UA"/>
        </w:rPr>
        <w:t>5-11 класів.</w:t>
      </w:r>
      <w:r w:rsidR="002D6958"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До кожної теми </w:t>
      </w:r>
      <w:r w:rsidR="002D6958" w:rsidRPr="00512608">
        <w:rPr>
          <w:rFonts w:ascii="Times New Roman" w:hAnsi="Times New Roman" w:cs="Times New Roman"/>
          <w:sz w:val="28"/>
          <w:szCs w:val="28"/>
          <w:lang w:val="uk-UA"/>
        </w:rPr>
        <w:t>існує</w:t>
      </w:r>
      <w:r w:rsidRPr="00512608">
        <w:rPr>
          <w:rFonts w:ascii="Times New Roman" w:hAnsi="Times New Roman" w:cs="Times New Roman"/>
          <w:sz w:val="28"/>
          <w:szCs w:val="28"/>
          <w:lang w:val="uk-UA"/>
        </w:rPr>
        <w:t xml:space="preserve"> відео з поясненнями, додаткові вправи та тести для самоперевірки.</w:t>
      </w:r>
      <w:r w:rsidR="002D6958" w:rsidRPr="00512608">
        <w:rPr>
          <w:rFonts w:ascii="Times New Roman" w:hAnsi="Times New Roman" w:cs="Times New Roman"/>
          <w:sz w:val="28"/>
          <w:szCs w:val="28"/>
          <w:lang w:val="uk-UA"/>
        </w:rPr>
        <w:t xml:space="preserve"> </w:t>
      </w:r>
      <w:r w:rsidRPr="00512608">
        <w:rPr>
          <w:rFonts w:ascii="Times New Roman" w:hAnsi="Times New Roman" w:cs="Times New Roman"/>
          <w:sz w:val="28"/>
          <w:szCs w:val="28"/>
          <w:lang w:val="uk-UA"/>
        </w:rPr>
        <w:t xml:space="preserve">Із </w:t>
      </w:r>
      <w:r w:rsidR="008C08B2" w:rsidRPr="00512608">
        <w:rPr>
          <w:rFonts w:ascii="Times New Roman" w:hAnsi="Times New Roman" w:cs="Times New Roman"/>
          <w:sz w:val="28"/>
          <w:szCs w:val="28"/>
          <w:lang w:val="uk-UA"/>
        </w:rPr>
        <w:t xml:space="preserve">недоліків </w:t>
      </w:r>
      <w:r w:rsidR="00B9117E" w:rsidRPr="00512608">
        <w:rPr>
          <w:rFonts w:ascii="Times New Roman" w:hAnsi="Times New Roman" w:cs="Times New Roman"/>
          <w:sz w:val="28"/>
          <w:szCs w:val="28"/>
          <w:lang w:val="uk-UA"/>
        </w:rPr>
        <w:t>платформи:</w:t>
      </w:r>
      <w:r w:rsidR="00EC2EF8" w:rsidRPr="00512608">
        <w:rPr>
          <w:rFonts w:ascii="Times New Roman" w:hAnsi="Times New Roman" w:cs="Times New Roman"/>
          <w:sz w:val="28"/>
          <w:szCs w:val="28"/>
          <w:lang w:val="uk-UA"/>
        </w:rPr>
        <w:t xml:space="preserve"> </w:t>
      </w:r>
      <w:r w:rsidR="008C08B2" w:rsidRPr="00512608">
        <w:rPr>
          <w:rFonts w:ascii="Times New Roman" w:hAnsi="Times New Roman" w:cs="Times New Roman"/>
          <w:sz w:val="28"/>
          <w:szCs w:val="28"/>
          <w:lang w:val="uk-UA"/>
        </w:rPr>
        <w:t>певні</w:t>
      </w:r>
      <w:r w:rsidRPr="00512608">
        <w:rPr>
          <w:rFonts w:ascii="Times New Roman" w:hAnsi="Times New Roman" w:cs="Times New Roman"/>
          <w:sz w:val="28"/>
          <w:szCs w:val="28"/>
          <w:lang w:val="uk-UA"/>
        </w:rPr>
        <w:t xml:space="preserve"> теми можуть не мати частини матеріалів для самостійного опрацювання, але платформу регулярно поповнюють</w:t>
      </w:r>
      <w:r w:rsidR="008C08B2" w:rsidRPr="00512608">
        <w:rPr>
          <w:rFonts w:ascii="Times New Roman" w:hAnsi="Times New Roman" w:cs="Times New Roman"/>
          <w:sz w:val="28"/>
          <w:szCs w:val="28"/>
          <w:lang w:val="uk-UA"/>
        </w:rPr>
        <w:t xml:space="preserve"> та вдосконалюють</w:t>
      </w:r>
      <w:r w:rsidRPr="00512608">
        <w:rPr>
          <w:rFonts w:ascii="Times New Roman" w:hAnsi="Times New Roman" w:cs="Times New Roman"/>
          <w:sz w:val="28"/>
          <w:szCs w:val="28"/>
          <w:lang w:val="uk-UA"/>
        </w:rPr>
        <w:t>.</w:t>
      </w:r>
    </w:p>
    <w:p w:rsidR="00157F7A" w:rsidRPr="00512608" w:rsidRDefault="00157F7A" w:rsidP="00157F7A">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Топ</w:t>
      </w:r>
      <w:r w:rsidR="002B6317" w:rsidRPr="00512608">
        <w:rPr>
          <w:rFonts w:ascii="Times New Roman" w:hAnsi="Times New Roman" w:cs="Times New Roman"/>
          <w:sz w:val="28"/>
          <w:szCs w:val="28"/>
          <w:lang w:val="uk-UA"/>
        </w:rPr>
        <w:t xml:space="preserve"> школа</w:t>
      </w:r>
      <w:r w:rsidRPr="00512608">
        <w:rPr>
          <w:rFonts w:ascii="Times New Roman" w:hAnsi="Times New Roman" w:cs="Times New Roman"/>
          <w:sz w:val="28"/>
          <w:szCs w:val="28"/>
          <w:lang w:val="uk-UA"/>
        </w:rPr>
        <w:t xml:space="preserve"> </w:t>
      </w:r>
      <w:r w:rsidR="002B6317" w:rsidRPr="00512608">
        <w:rPr>
          <w:rFonts w:ascii="Times New Roman" w:hAnsi="Times New Roman" w:cs="Times New Roman"/>
          <w:sz w:val="28"/>
          <w:szCs w:val="28"/>
          <w:lang w:val="uk-UA"/>
        </w:rPr>
        <w:t>–</w:t>
      </w:r>
      <w:r w:rsidRPr="00512608">
        <w:rPr>
          <w:rFonts w:ascii="Times New Roman" w:hAnsi="Times New Roman" w:cs="Times New Roman"/>
          <w:sz w:val="28"/>
          <w:szCs w:val="28"/>
          <w:lang w:val="uk-UA"/>
        </w:rPr>
        <w:t xml:space="preserve"> цей </w:t>
      </w:r>
      <w:r w:rsidR="002B6317" w:rsidRPr="00512608">
        <w:rPr>
          <w:rFonts w:ascii="Times New Roman" w:hAnsi="Times New Roman" w:cs="Times New Roman"/>
          <w:sz w:val="28"/>
          <w:szCs w:val="28"/>
          <w:lang w:val="uk-UA"/>
        </w:rPr>
        <w:t xml:space="preserve">освітній </w:t>
      </w:r>
      <w:r w:rsidRPr="00512608">
        <w:rPr>
          <w:rFonts w:ascii="Times New Roman" w:hAnsi="Times New Roman" w:cs="Times New Roman"/>
          <w:sz w:val="28"/>
          <w:szCs w:val="28"/>
          <w:lang w:val="uk-UA"/>
        </w:rPr>
        <w:t>канал буде корисним для тих, хто потребує додаткових пояснень з математики.</w:t>
      </w:r>
      <w:r w:rsidR="002B6317" w:rsidRPr="00512608">
        <w:rPr>
          <w:rFonts w:ascii="Times New Roman" w:hAnsi="Times New Roman" w:cs="Times New Roman"/>
          <w:sz w:val="28"/>
          <w:szCs w:val="28"/>
          <w:lang w:val="uk-UA"/>
        </w:rPr>
        <w:t xml:space="preserve"> Канал доступний безкоштовно для всіх користувачів </w:t>
      </w:r>
      <w:proofErr w:type="spellStart"/>
      <w:r w:rsidR="002B6317" w:rsidRPr="00512608">
        <w:rPr>
          <w:rFonts w:ascii="Times New Roman" w:hAnsi="Times New Roman" w:cs="Times New Roman"/>
          <w:sz w:val="28"/>
          <w:szCs w:val="28"/>
          <w:lang w:val="uk-UA"/>
        </w:rPr>
        <w:t>YouTube</w:t>
      </w:r>
      <w:proofErr w:type="spellEnd"/>
      <w:r w:rsidR="002B6317" w:rsidRPr="00512608">
        <w:rPr>
          <w:rFonts w:ascii="Times New Roman" w:hAnsi="Times New Roman" w:cs="Times New Roman"/>
          <w:sz w:val="28"/>
          <w:szCs w:val="28"/>
          <w:lang w:val="uk-UA"/>
        </w:rPr>
        <w:t xml:space="preserve"> [</w:t>
      </w:r>
      <w:r w:rsidR="00F01E5A">
        <w:rPr>
          <w:rFonts w:ascii="Times New Roman" w:hAnsi="Times New Roman" w:cs="Times New Roman"/>
          <w:sz w:val="28"/>
          <w:szCs w:val="28"/>
          <w:lang w:val="uk-UA"/>
        </w:rPr>
        <w:fldChar w:fldCharType="begin"/>
      </w:r>
      <w:r w:rsidR="00F01E5A">
        <w:rPr>
          <w:rFonts w:ascii="Times New Roman" w:hAnsi="Times New Roman" w:cs="Times New Roman"/>
          <w:sz w:val="28"/>
          <w:szCs w:val="28"/>
          <w:lang w:val="uk-UA"/>
        </w:rPr>
        <w:instrText xml:space="preserve"> REF _Ref183008732 \n \h </w:instrText>
      </w:r>
      <w:r w:rsidR="00F01E5A">
        <w:rPr>
          <w:rFonts w:ascii="Times New Roman" w:hAnsi="Times New Roman" w:cs="Times New Roman"/>
          <w:sz w:val="28"/>
          <w:szCs w:val="28"/>
          <w:lang w:val="uk-UA"/>
        </w:rPr>
      </w:r>
      <w:r w:rsidR="00F01E5A">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72</w:t>
      </w:r>
      <w:r w:rsidR="00F01E5A">
        <w:rPr>
          <w:rFonts w:ascii="Times New Roman" w:hAnsi="Times New Roman" w:cs="Times New Roman"/>
          <w:sz w:val="28"/>
          <w:szCs w:val="28"/>
          <w:lang w:val="uk-UA"/>
        </w:rPr>
        <w:fldChar w:fldCharType="end"/>
      </w:r>
      <w:r w:rsidR="002B6317" w:rsidRPr="00512608">
        <w:rPr>
          <w:rFonts w:ascii="Times New Roman" w:hAnsi="Times New Roman" w:cs="Times New Roman"/>
          <w:sz w:val="28"/>
          <w:szCs w:val="28"/>
          <w:lang w:val="uk-UA"/>
        </w:rPr>
        <w:t>]</w:t>
      </w:r>
      <w:r w:rsidR="00285DCE" w:rsidRPr="00512608">
        <w:rPr>
          <w:rFonts w:ascii="Times New Roman" w:hAnsi="Times New Roman" w:cs="Times New Roman"/>
          <w:sz w:val="28"/>
          <w:szCs w:val="28"/>
          <w:lang w:val="uk-UA"/>
        </w:rPr>
        <w:t>.</w:t>
      </w:r>
      <w:r w:rsidR="002B6317" w:rsidRPr="00512608">
        <w:rPr>
          <w:rFonts w:ascii="Times New Roman" w:hAnsi="Times New Roman" w:cs="Times New Roman"/>
          <w:sz w:val="28"/>
          <w:szCs w:val="28"/>
          <w:lang w:val="uk-UA"/>
        </w:rPr>
        <w:t xml:space="preserve"> </w:t>
      </w:r>
      <w:r w:rsidR="00285DCE" w:rsidRPr="00512608">
        <w:rPr>
          <w:rFonts w:ascii="Times New Roman" w:hAnsi="Times New Roman" w:cs="Times New Roman"/>
          <w:sz w:val="28"/>
          <w:szCs w:val="28"/>
          <w:lang w:val="uk-UA"/>
        </w:rPr>
        <w:t>На каналі представлено широкий спектр</w:t>
      </w:r>
      <w:r w:rsidR="00EC2EF8" w:rsidRPr="00512608">
        <w:rPr>
          <w:rFonts w:ascii="Times New Roman" w:hAnsi="Times New Roman" w:cs="Times New Roman"/>
          <w:sz w:val="28"/>
          <w:szCs w:val="28"/>
          <w:lang w:val="uk-UA"/>
        </w:rPr>
        <w:t xml:space="preserve"> </w:t>
      </w:r>
      <w:r w:rsidR="001C4BF1" w:rsidRPr="00512608">
        <w:rPr>
          <w:rFonts w:ascii="Times New Roman" w:hAnsi="Times New Roman" w:cs="Times New Roman"/>
          <w:sz w:val="28"/>
          <w:szCs w:val="28"/>
          <w:lang w:val="uk-UA"/>
        </w:rPr>
        <w:t xml:space="preserve">доступних відео пояснень </w:t>
      </w:r>
      <w:r w:rsidR="00285DCE" w:rsidRPr="00512608">
        <w:rPr>
          <w:rFonts w:ascii="Times New Roman" w:hAnsi="Times New Roman" w:cs="Times New Roman"/>
          <w:sz w:val="28"/>
          <w:szCs w:val="28"/>
          <w:lang w:val="uk-UA"/>
        </w:rPr>
        <w:t xml:space="preserve">тем для учнів 4-11 класів, що охоплюють різні рівні навчання. </w:t>
      </w:r>
      <w:r w:rsidR="00946ED1" w:rsidRPr="00512608">
        <w:rPr>
          <w:rFonts w:ascii="Times New Roman" w:hAnsi="Times New Roman" w:cs="Times New Roman"/>
          <w:sz w:val="28"/>
          <w:szCs w:val="28"/>
          <w:lang w:val="uk-UA"/>
        </w:rPr>
        <w:t xml:space="preserve">Із недоліків можна зазначити відсутність практичних завдань і можливостей для активного залучення учнів, але через коментарі під кожним відео стає можливим </w:t>
      </w:r>
      <w:r w:rsidRPr="00512608">
        <w:rPr>
          <w:rFonts w:ascii="Times New Roman" w:hAnsi="Times New Roman" w:cs="Times New Roman"/>
          <w:sz w:val="28"/>
          <w:szCs w:val="28"/>
          <w:lang w:val="uk-UA"/>
        </w:rPr>
        <w:t>зворотній зв'язок.</w:t>
      </w:r>
      <w:r w:rsidR="00A87044" w:rsidRPr="00512608">
        <w:rPr>
          <w:rFonts w:ascii="Times New Roman" w:hAnsi="Times New Roman" w:cs="Times New Roman"/>
          <w:sz w:val="28"/>
          <w:szCs w:val="28"/>
          <w:lang w:val="uk-UA"/>
        </w:rPr>
        <w:t xml:space="preserve"> </w:t>
      </w:r>
    </w:p>
    <w:p w:rsidR="00286A53" w:rsidRPr="00512608" w:rsidRDefault="00B65A20" w:rsidP="00157F7A">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1.3.1.2. </w:t>
      </w:r>
      <w:r w:rsidR="0053672A" w:rsidRPr="00512608">
        <w:rPr>
          <w:rFonts w:ascii="Times New Roman" w:hAnsi="Times New Roman" w:cs="Times New Roman"/>
          <w:sz w:val="28"/>
          <w:szCs w:val="28"/>
          <w:lang w:val="uk-UA"/>
        </w:rPr>
        <w:t xml:space="preserve"> Системи управління навчанням (LMS), або ще кажуть системи дистанційного навчання – це системи, що застосовуються для створення, </w:t>
      </w:r>
      <w:r w:rsidR="00D87594" w:rsidRPr="00512608">
        <w:rPr>
          <w:rFonts w:ascii="Times New Roman" w:hAnsi="Times New Roman" w:cs="Times New Roman"/>
          <w:sz w:val="28"/>
          <w:szCs w:val="28"/>
          <w:lang w:val="uk-UA"/>
        </w:rPr>
        <w:lastRenderedPageBreak/>
        <w:t>управління</w:t>
      </w:r>
      <w:r w:rsidR="0053672A" w:rsidRPr="00512608">
        <w:rPr>
          <w:rFonts w:ascii="Times New Roman" w:hAnsi="Times New Roman" w:cs="Times New Roman"/>
          <w:sz w:val="28"/>
          <w:szCs w:val="28"/>
          <w:lang w:val="uk-UA"/>
        </w:rPr>
        <w:t xml:space="preserve"> та розповсюдження навчальних матеріалів в онлайн-режимі з можливістю спільного доступу.</w:t>
      </w:r>
    </w:p>
    <w:p w:rsidR="007B41FF" w:rsidRPr="00512608" w:rsidRDefault="00D87594"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Одним з найпопулярніших систем </w:t>
      </w:r>
      <w:proofErr w:type="spellStart"/>
      <w:r w:rsidRPr="00512608">
        <w:rPr>
          <w:rFonts w:ascii="Times New Roman" w:hAnsi="Times New Roman" w:cs="Times New Roman"/>
          <w:sz w:val="28"/>
          <w:szCs w:val="28"/>
          <w:lang w:val="uk-UA"/>
        </w:rPr>
        <w:t>LMS</w:t>
      </w:r>
      <w:proofErr w:type="spellEnd"/>
      <w:r w:rsidRPr="00512608">
        <w:rPr>
          <w:rFonts w:ascii="Times New Roman" w:hAnsi="Times New Roman" w:cs="Times New Roman"/>
          <w:sz w:val="28"/>
          <w:szCs w:val="28"/>
          <w:lang w:val="uk-UA"/>
        </w:rPr>
        <w:t xml:space="preserve"> вважається </w:t>
      </w:r>
      <w:proofErr w:type="spellStart"/>
      <w:r w:rsidRPr="00512608">
        <w:rPr>
          <w:rFonts w:ascii="Times New Roman" w:hAnsi="Times New Roman" w:cs="Times New Roman"/>
          <w:sz w:val="28"/>
          <w:szCs w:val="28"/>
          <w:lang w:val="uk-UA"/>
        </w:rPr>
        <w:t>Google</w:t>
      </w:r>
      <w:proofErr w:type="spellEnd"/>
      <w:r w:rsidRPr="00512608">
        <w:rPr>
          <w:rFonts w:ascii="Times New Roman" w:hAnsi="Times New Roman" w:cs="Times New Roman"/>
          <w:sz w:val="28"/>
          <w:szCs w:val="28"/>
          <w:lang w:val="uk-UA"/>
        </w:rPr>
        <w:t xml:space="preserve"> </w:t>
      </w:r>
      <w:proofErr w:type="spellStart"/>
      <w:r w:rsidRPr="00512608">
        <w:rPr>
          <w:rFonts w:ascii="Times New Roman" w:hAnsi="Times New Roman" w:cs="Times New Roman"/>
          <w:sz w:val="28"/>
          <w:szCs w:val="28"/>
          <w:lang w:val="uk-UA"/>
        </w:rPr>
        <w:t>Classroom</w:t>
      </w:r>
      <w:proofErr w:type="spellEnd"/>
      <w:r w:rsidR="006F25F5" w:rsidRPr="00512608">
        <w:rPr>
          <w:rFonts w:ascii="Times New Roman" w:hAnsi="Times New Roman" w:cs="Times New Roman"/>
          <w:sz w:val="28"/>
          <w:szCs w:val="28"/>
          <w:lang w:val="uk-UA"/>
        </w:rPr>
        <w:t xml:space="preserve"> – це безкоштовна веб-платформа, розроблена компанією </w:t>
      </w:r>
      <w:proofErr w:type="spellStart"/>
      <w:r w:rsidR="006F25F5" w:rsidRPr="00512608">
        <w:rPr>
          <w:rFonts w:ascii="Times New Roman" w:hAnsi="Times New Roman" w:cs="Times New Roman"/>
          <w:sz w:val="28"/>
          <w:szCs w:val="28"/>
          <w:lang w:val="uk-UA"/>
        </w:rPr>
        <w:t>Google</w:t>
      </w:r>
      <w:proofErr w:type="spellEnd"/>
      <w:r w:rsidR="006F25F5" w:rsidRPr="00512608">
        <w:rPr>
          <w:rFonts w:ascii="Times New Roman" w:hAnsi="Times New Roman" w:cs="Times New Roman"/>
          <w:sz w:val="28"/>
          <w:szCs w:val="28"/>
          <w:lang w:val="uk-UA"/>
        </w:rPr>
        <w:t xml:space="preserve"> для підтримки процесу навчання у школах та інших освітніх закладах. Вона інтегрується з іншими інструментами </w:t>
      </w:r>
      <w:proofErr w:type="spellStart"/>
      <w:r w:rsidR="006F25F5" w:rsidRPr="00512608">
        <w:rPr>
          <w:rFonts w:ascii="Times New Roman" w:hAnsi="Times New Roman" w:cs="Times New Roman"/>
          <w:sz w:val="28"/>
          <w:szCs w:val="28"/>
          <w:lang w:val="uk-UA"/>
        </w:rPr>
        <w:t>Google</w:t>
      </w:r>
      <w:proofErr w:type="spellEnd"/>
      <w:r w:rsidR="006F25F5" w:rsidRPr="00512608">
        <w:rPr>
          <w:rFonts w:ascii="Times New Roman" w:hAnsi="Times New Roman" w:cs="Times New Roman"/>
          <w:sz w:val="28"/>
          <w:szCs w:val="28"/>
          <w:lang w:val="uk-UA"/>
        </w:rPr>
        <w:t xml:space="preserve">, такими як </w:t>
      </w:r>
      <w:proofErr w:type="spellStart"/>
      <w:r w:rsidR="006F25F5" w:rsidRPr="00512608">
        <w:rPr>
          <w:rFonts w:ascii="Times New Roman" w:hAnsi="Times New Roman" w:cs="Times New Roman"/>
          <w:sz w:val="28"/>
          <w:szCs w:val="28"/>
          <w:lang w:val="uk-UA"/>
        </w:rPr>
        <w:t>Google</w:t>
      </w:r>
      <w:proofErr w:type="spellEnd"/>
      <w:r w:rsidR="006F25F5" w:rsidRPr="00512608">
        <w:rPr>
          <w:rFonts w:ascii="Times New Roman" w:hAnsi="Times New Roman" w:cs="Times New Roman"/>
          <w:sz w:val="28"/>
          <w:szCs w:val="28"/>
          <w:lang w:val="uk-UA"/>
        </w:rPr>
        <w:t xml:space="preserve"> </w:t>
      </w:r>
      <w:proofErr w:type="spellStart"/>
      <w:r w:rsidR="006F25F5" w:rsidRPr="00512608">
        <w:rPr>
          <w:rFonts w:ascii="Times New Roman" w:hAnsi="Times New Roman" w:cs="Times New Roman"/>
          <w:sz w:val="28"/>
          <w:szCs w:val="28"/>
          <w:lang w:val="uk-UA"/>
        </w:rPr>
        <w:t>Drive</w:t>
      </w:r>
      <w:proofErr w:type="spellEnd"/>
      <w:r w:rsidR="006F25F5" w:rsidRPr="00512608">
        <w:rPr>
          <w:rFonts w:ascii="Times New Roman" w:hAnsi="Times New Roman" w:cs="Times New Roman"/>
          <w:sz w:val="28"/>
          <w:szCs w:val="28"/>
          <w:lang w:val="uk-UA"/>
        </w:rPr>
        <w:t xml:space="preserve">, </w:t>
      </w:r>
      <w:proofErr w:type="spellStart"/>
      <w:r w:rsidR="006F25F5" w:rsidRPr="00512608">
        <w:rPr>
          <w:rFonts w:ascii="Times New Roman" w:hAnsi="Times New Roman" w:cs="Times New Roman"/>
          <w:sz w:val="28"/>
          <w:szCs w:val="28"/>
          <w:lang w:val="uk-UA"/>
        </w:rPr>
        <w:t>Google</w:t>
      </w:r>
      <w:proofErr w:type="spellEnd"/>
      <w:r w:rsidR="006F25F5" w:rsidRPr="00512608">
        <w:rPr>
          <w:rFonts w:ascii="Times New Roman" w:hAnsi="Times New Roman" w:cs="Times New Roman"/>
          <w:sz w:val="28"/>
          <w:szCs w:val="28"/>
          <w:lang w:val="uk-UA"/>
        </w:rPr>
        <w:t xml:space="preserve"> </w:t>
      </w:r>
      <w:proofErr w:type="spellStart"/>
      <w:r w:rsidR="006F25F5" w:rsidRPr="00512608">
        <w:rPr>
          <w:rFonts w:ascii="Times New Roman" w:hAnsi="Times New Roman" w:cs="Times New Roman"/>
          <w:sz w:val="28"/>
          <w:szCs w:val="28"/>
          <w:lang w:val="uk-UA"/>
        </w:rPr>
        <w:t>Docs</w:t>
      </w:r>
      <w:proofErr w:type="spellEnd"/>
      <w:r w:rsidR="006F25F5" w:rsidRPr="00512608">
        <w:rPr>
          <w:rFonts w:ascii="Times New Roman" w:hAnsi="Times New Roman" w:cs="Times New Roman"/>
          <w:sz w:val="28"/>
          <w:szCs w:val="28"/>
          <w:lang w:val="uk-UA"/>
        </w:rPr>
        <w:t xml:space="preserve">, </w:t>
      </w:r>
      <w:proofErr w:type="spellStart"/>
      <w:r w:rsidR="006F25F5" w:rsidRPr="00512608">
        <w:rPr>
          <w:rFonts w:ascii="Times New Roman" w:hAnsi="Times New Roman" w:cs="Times New Roman"/>
          <w:sz w:val="28"/>
          <w:szCs w:val="28"/>
          <w:lang w:val="uk-UA"/>
        </w:rPr>
        <w:t>Google</w:t>
      </w:r>
      <w:proofErr w:type="spellEnd"/>
      <w:r w:rsidR="006F25F5" w:rsidRPr="00512608">
        <w:rPr>
          <w:rFonts w:ascii="Times New Roman" w:hAnsi="Times New Roman" w:cs="Times New Roman"/>
          <w:sz w:val="28"/>
          <w:szCs w:val="28"/>
          <w:lang w:val="uk-UA"/>
        </w:rPr>
        <w:t xml:space="preserve"> </w:t>
      </w:r>
      <w:proofErr w:type="spellStart"/>
      <w:r w:rsidR="006F25F5" w:rsidRPr="00512608">
        <w:rPr>
          <w:rFonts w:ascii="Times New Roman" w:hAnsi="Times New Roman" w:cs="Times New Roman"/>
          <w:sz w:val="28"/>
          <w:szCs w:val="28"/>
          <w:lang w:val="uk-UA"/>
        </w:rPr>
        <w:t>Slides</w:t>
      </w:r>
      <w:proofErr w:type="spellEnd"/>
      <w:r w:rsidR="006F25F5" w:rsidRPr="00512608">
        <w:rPr>
          <w:rFonts w:ascii="Times New Roman" w:hAnsi="Times New Roman" w:cs="Times New Roman"/>
          <w:sz w:val="28"/>
          <w:szCs w:val="28"/>
          <w:lang w:val="uk-UA"/>
        </w:rPr>
        <w:t xml:space="preserve"> та </w:t>
      </w:r>
      <w:proofErr w:type="spellStart"/>
      <w:r w:rsidR="006F25F5" w:rsidRPr="00512608">
        <w:rPr>
          <w:rFonts w:ascii="Times New Roman" w:hAnsi="Times New Roman" w:cs="Times New Roman"/>
          <w:sz w:val="28"/>
          <w:szCs w:val="28"/>
          <w:lang w:val="uk-UA"/>
        </w:rPr>
        <w:t>Google</w:t>
      </w:r>
      <w:proofErr w:type="spellEnd"/>
      <w:r w:rsidR="006F25F5" w:rsidRPr="00512608">
        <w:rPr>
          <w:rFonts w:ascii="Times New Roman" w:hAnsi="Times New Roman" w:cs="Times New Roman"/>
          <w:sz w:val="28"/>
          <w:szCs w:val="28"/>
          <w:lang w:val="uk-UA"/>
        </w:rPr>
        <w:t xml:space="preserve"> </w:t>
      </w:r>
      <w:proofErr w:type="spellStart"/>
      <w:r w:rsidR="006F25F5" w:rsidRPr="00512608">
        <w:rPr>
          <w:rFonts w:ascii="Times New Roman" w:hAnsi="Times New Roman" w:cs="Times New Roman"/>
          <w:sz w:val="28"/>
          <w:szCs w:val="28"/>
          <w:lang w:val="uk-UA"/>
        </w:rPr>
        <w:t>Meet</w:t>
      </w:r>
      <w:proofErr w:type="spellEnd"/>
      <w:r w:rsidR="006F25F5" w:rsidRPr="00512608">
        <w:rPr>
          <w:rFonts w:ascii="Times New Roman" w:hAnsi="Times New Roman" w:cs="Times New Roman"/>
          <w:sz w:val="28"/>
          <w:szCs w:val="28"/>
          <w:lang w:val="uk-UA"/>
        </w:rPr>
        <w:t xml:space="preserve">, створюючи єдину систему для ефективної організації навчання та комунікації між учнями та </w:t>
      </w:r>
      <w:r w:rsidR="00F9222A" w:rsidRPr="00512608">
        <w:rPr>
          <w:rFonts w:ascii="Times New Roman" w:hAnsi="Times New Roman" w:cs="Times New Roman"/>
          <w:sz w:val="28"/>
          <w:szCs w:val="28"/>
          <w:lang w:val="uk-UA"/>
        </w:rPr>
        <w:t>вчителями</w:t>
      </w:r>
      <w:r w:rsidR="006F25F5" w:rsidRPr="00512608">
        <w:rPr>
          <w:rFonts w:ascii="Times New Roman" w:hAnsi="Times New Roman" w:cs="Times New Roman"/>
          <w:sz w:val="28"/>
          <w:szCs w:val="28"/>
          <w:lang w:val="uk-UA"/>
        </w:rPr>
        <w:t>.</w:t>
      </w:r>
      <w:r w:rsidR="003E09F7" w:rsidRPr="00512608">
        <w:rPr>
          <w:rFonts w:ascii="Times New Roman" w:hAnsi="Times New Roman" w:cs="Times New Roman"/>
          <w:sz w:val="28"/>
          <w:szCs w:val="28"/>
          <w:lang w:val="uk-UA"/>
        </w:rPr>
        <w:t xml:space="preserve"> </w:t>
      </w:r>
      <w:r w:rsidR="002764EB" w:rsidRPr="00512608">
        <w:rPr>
          <w:rFonts w:ascii="Times New Roman" w:hAnsi="Times New Roman" w:cs="Times New Roman"/>
          <w:sz w:val="28"/>
          <w:szCs w:val="28"/>
          <w:lang w:val="uk-UA"/>
        </w:rPr>
        <w:t xml:space="preserve">Ця система доступна, зручна у використанні та гнучка. Але наряду з перевагами у </w:t>
      </w:r>
      <w:proofErr w:type="spellStart"/>
      <w:r w:rsidR="002764EB" w:rsidRPr="00512608">
        <w:rPr>
          <w:rFonts w:ascii="Times New Roman" w:hAnsi="Times New Roman" w:cs="Times New Roman"/>
          <w:sz w:val="28"/>
          <w:szCs w:val="28"/>
          <w:lang w:val="uk-UA"/>
        </w:rPr>
        <w:t>Google</w:t>
      </w:r>
      <w:proofErr w:type="spellEnd"/>
      <w:r w:rsidR="002764EB" w:rsidRPr="00512608">
        <w:rPr>
          <w:rFonts w:ascii="Times New Roman" w:hAnsi="Times New Roman" w:cs="Times New Roman"/>
          <w:sz w:val="28"/>
          <w:szCs w:val="28"/>
          <w:lang w:val="uk-UA"/>
        </w:rPr>
        <w:t xml:space="preserve"> </w:t>
      </w:r>
      <w:proofErr w:type="spellStart"/>
      <w:r w:rsidR="002764EB" w:rsidRPr="00512608">
        <w:rPr>
          <w:rFonts w:ascii="Times New Roman" w:hAnsi="Times New Roman" w:cs="Times New Roman"/>
          <w:sz w:val="28"/>
          <w:szCs w:val="28"/>
          <w:lang w:val="uk-UA"/>
        </w:rPr>
        <w:t>Classroom</w:t>
      </w:r>
      <w:proofErr w:type="spellEnd"/>
      <w:r w:rsidR="002764EB" w:rsidRPr="00512608">
        <w:rPr>
          <w:rFonts w:ascii="Times New Roman" w:hAnsi="Times New Roman" w:cs="Times New Roman"/>
          <w:sz w:val="28"/>
          <w:szCs w:val="28"/>
          <w:lang w:val="uk-UA"/>
        </w:rPr>
        <w:t xml:space="preserve"> є певні недоліки, що дає привід користувачам не сприймати її як повноцінну систему LMS. Серед них: обмежена інтеграція з іншими програмами; відсутність розширених функцій LMS; немає автоматизованих вікторин чи тестів. Також проблематично використовувати </w:t>
      </w:r>
      <w:proofErr w:type="spellStart"/>
      <w:r w:rsidR="002764EB" w:rsidRPr="00512608">
        <w:rPr>
          <w:rFonts w:ascii="Times New Roman" w:hAnsi="Times New Roman" w:cs="Times New Roman"/>
          <w:sz w:val="28"/>
          <w:szCs w:val="28"/>
          <w:lang w:val="uk-UA"/>
        </w:rPr>
        <w:t>Google</w:t>
      </w:r>
      <w:proofErr w:type="spellEnd"/>
      <w:r w:rsidR="002764EB" w:rsidRPr="00512608">
        <w:rPr>
          <w:rFonts w:ascii="Times New Roman" w:hAnsi="Times New Roman" w:cs="Times New Roman"/>
          <w:sz w:val="28"/>
          <w:szCs w:val="28"/>
          <w:lang w:val="uk-UA"/>
        </w:rPr>
        <w:t xml:space="preserve"> </w:t>
      </w:r>
      <w:proofErr w:type="spellStart"/>
      <w:r w:rsidR="002764EB" w:rsidRPr="00512608">
        <w:rPr>
          <w:rFonts w:ascii="Times New Roman" w:hAnsi="Times New Roman" w:cs="Times New Roman"/>
          <w:sz w:val="28"/>
          <w:szCs w:val="28"/>
          <w:lang w:val="uk-UA"/>
        </w:rPr>
        <w:t>Classroom</w:t>
      </w:r>
      <w:proofErr w:type="spellEnd"/>
      <w:r w:rsidR="002764EB" w:rsidRPr="00512608">
        <w:rPr>
          <w:rFonts w:ascii="Times New Roman" w:hAnsi="Times New Roman" w:cs="Times New Roman"/>
          <w:sz w:val="28"/>
          <w:szCs w:val="28"/>
          <w:lang w:val="uk-UA"/>
        </w:rPr>
        <w:t xml:space="preserve"> учням до 13 років через вікові обмеження </w:t>
      </w:r>
      <w:proofErr w:type="spellStart"/>
      <w:r w:rsidR="002764EB" w:rsidRPr="00512608">
        <w:rPr>
          <w:rFonts w:ascii="Times New Roman" w:hAnsi="Times New Roman" w:cs="Times New Roman"/>
          <w:sz w:val="28"/>
          <w:szCs w:val="28"/>
          <w:lang w:val="uk-UA"/>
        </w:rPr>
        <w:t>Google</w:t>
      </w:r>
      <w:proofErr w:type="spellEnd"/>
      <w:r w:rsidR="002764EB" w:rsidRPr="00512608">
        <w:rPr>
          <w:rFonts w:ascii="Times New Roman" w:hAnsi="Times New Roman" w:cs="Times New Roman"/>
          <w:sz w:val="28"/>
          <w:szCs w:val="28"/>
          <w:lang w:val="uk-UA"/>
        </w:rPr>
        <w:t>.</w:t>
      </w:r>
      <w:r w:rsidR="00500D79" w:rsidRPr="00512608">
        <w:rPr>
          <w:rFonts w:ascii="Times New Roman" w:hAnsi="Times New Roman" w:cs="Times New Roman"/>
          <w:sz w:val="28"/>
          <w:szCs w:val="28"/>
          <w:lang w:val="uk-UA"/>
        </w:rPr>
        <w:t xml:space="preserve"> Тому користувачі систем LMS все частіше звертають увагу на альтернативні системи. </w:t>
      </w:r>
    </w:p>
    <w:p w:rsidR="00D572F2" w:rsidRPr="00512608" w:rsidRDefault="00D572F2" w:rsidP="00D572F2">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Однією з альтернативних систем LMS є платформа Мій клас</w:t>
      </w:r>
      <w:r w:rsidR="0018610A" w:rsidRPr="00512608">
        <w:rPr>
          <w:rFonts w:ascii="Times New Roman" w:hAnsi="Times New Roman" w:cs="Times New Roman"/>
          <w:sz w:val="28"/>
          <w:szCs w:val="28"/>
          <w:lang w:val="uk-UA"/>
        </w:rPr>
        <w:t xml:space="preserve"> [</w:t>
      </w:r>
      <w:r w:rsidR="00595238">
        <w:rPr>
          <w:rFonts w:ascii="Times New Roman" w:hAnsi="Times New Roman" w:cs="Times New Roman"/>
          <w:sz w:val="28"/>
          <w:szCs w:val="28"/>
          <w:lang w:val="uk-UA"/>
        </w:rPr>
        <w:fldChar w:fldCharType="begin"/>
      </w:r>
      <w:r w:rsidR="00595238">
        <w:rPr>
          <w:rFonts w:ascii="Times New Roman" w:hAnsi="Times New Roman" w:cs="Times New Roman"/>
          <w:sz w:val="28"/>
          <w:szCs w:val="28"/>
          <w:lang w:val="uk-UA"/>
        </w:rPr>
        <w:instrText xml:space="preserve"> REF _Ref183009274 \n \h </w:instrText>
      </w:r>
      <w:r w:rsidR="00595238">
        <w:rPr>
          <w:rFonts w:ascii="Times New Roman" w:hAnsi="Times New Roman" w:cs="Times New Roman"/>
          <w:sz w:val="28"/>
          <w:szCs w:val="28"/>
          <w:lang w:val="uk-UA"/>
        </w:rPr>
      </w:r>
      <w:r w:rsidR="00595238">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52</w:t>
      </w:r>
      <w:r w:rsidR="00595238">
        <w:rPr>
          <w:rFonts w:ascii="Times New Roman" w:hAnsi="Times New Roman" w:cs="Times New Roman"/>
          <w:sz w:val="28"/>
          <w:szCs w:val="28"/>
          <w:lang w:val="uk-UA"/>
        </w:rPr>
        <w:fldChar w:fldCharType="end"/>
      </w:r>
      <w:r w:rsidR="0018610A" w:rsidRPr="00512608">
        <w:rPr>
          <w:rFonts w:ascii="Times New Roman" w:hAnsi="Times New Roman" w:cs="Times New Roman"/>
          <w:sz w:val="28"/>
          <w:szCs w:val="28"/>
          <w:lang w:val="uk-UA"/>
        </w:rPr>
        <w:t>]</w:t>
      </w:r>
      <w:r w:rsidRPr="00512608">
        <w:rPr>
          <w:rFonts w:ascii="Times New Roman" w:hAnsi="Times New Roman" w:cs="Times New Roman"/>
          <w:sz w:val="28"/>
          <w:szCs w:val="28"/>
          <w:lang w:val="uk-UA"/>
        </w:rPr>
        <w:t xml:space="preserve">. Це популярний сервіс для організації навчального процесу, який містить онлайн-курси з 1-го до 11-го класу. Кожен урок складається з теоретичного блоку у вигляді тексту і практичного блоку (окремі завдання, які можна розв’язувати незалежно одне від одного; блок завдань, що потрібно розв’язати послідовно, методичні вказівки). Ця платформа розрахована для </w:t>
      </w:r>
      <w:r w:rsidR="001931BD" w:rsidRPr="00512608">
        <w:rPr>
          <w:rFonts w:ascii="Times New Roman" w:hAnsi="Times New Roman" w:cs="Times New Roman"/>
          <w:sz w:val="28"/>
          <w:szCs w:val="28"/>
          <w:lang w:val="uk-UA"/>
        </w:rPr>
        <w:t>організації</w:t>
      </w:r>
      <w:r w:rsidRPr="00512608">
        <w:rPr>
          <w:rFonts w:ascii="Times New Roman" w:hAnsi="Times New Roman" w:cs="Times New Roman"/>
          <w:sz w:val="28"/>
          <w:szCs w:val="28"/>
          <w:lang w:val="uk-UA"/>
        </w:rPr>
        <w:t xml:space="preserve"> змішаного навчання (традиційне навчання + онлайн-навчання). Сервіс надає послуги безкоштовно, але передбачає платне розширення «Мій+». Тож при безкоштовному </w:t>
      </w:r>
      <w:r w:rsidR="00FA305B" w:rsidRPr="00512608">
        <w:rPr>
          <w:rFonts w:ascii="Times New Roman" w:hAnsi="Times New Roman" w:cs="Times New Roman"/>
          <w:sz w:val="28"/>
          <w:szCs w:val="28"/>
          <w:lang w:val="uk-UA"/>
        </w:rPr>
        <w:t xml:space="preserve">використанні </w:t>
      </w:r>
      <w:r w:rsidRPr="00512608">
        <w:rPr>
          <w:rFonts w:ascii="Times New Roman" w:hAnsi="Times New Roman" w:cs="Times New Roman"/>
          <w:sz w:val="28"/>
          <w:szCs w:val="28"/>
          <w:lang w:val="uk-UA"/>
        </w:rPr>
        <w:t>можуть бути обмеженими можливості персоналізації навчання, що може не задовольняти потреби всіх користувачів.</w:t>
      </w:r>
    </w:p>
    <w:p w:rsidR="0018610A" w:rsidRPr="00512608" w:rsidRDefault="00B33042"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1.3.1.3. </w:t>
      </w:r>
      <w:r w:rsidR="0018610A" w:rsidRPr="00512608">
        <w:rPr>
          <w:rFonts w:ascii="Times New Roman" w:hAnsi="Times New Roman" w:cs="Times New Roman"/>
          <w:sz w:val="28"/>
          <w:szCs w:val="28"/>
          <w:lang w:val="uk-UA"/>
        </w:rPr>
        <w:t>Електронні підручники і посібники</w:t>
      </w:r>
      <w:r w:rsidR="007A25C4" w:rsidRPr="00512608">
        <w:rPr>
          <w:rFonts w:ascii="Times New Roman" w:hAnsi="Times New Roman" w:cs="Times New Roman"/>
          <w:sz w:val="28"/>
          <w:szCs w:val="28"/>
          <w:lang w:val="uk-UA"/>
        </w:rPr>
        <w:t xml:space="preserve">. </w:t>
      </w:r>
      <w:r w:rsidR="00B5301E" w:rsidRPr="00512608">
        <w:rPr>
          <w:rFonts w:ascii="Times New Roman" w:hAnsi="Times New Roman" w:cs="Times New Roman"/>
          <w:sz w:val="28"/>
          <w:szCs w:val="28"/>
          <w:lang w:val="uk-UA"/>
        </w:rPr>
        <w:t xml:space="preserve">Навчальні платформи мають багато навчальної інформації, розподіленої за темами курсів, але часто в ході навчального процесу виникає потреба в електронних версіях підручників, за якими відбувається засвоєння дисципліни. Адже навчальні програми та планування уроків вчителями орієнтується на той чи інших підручник, </w:t>
      </w:r>
      <w:r w:rsidR="00B5301E" w:rsidRPr="00512608">
        <w:rPr>
          <w:rFonts w:ascii="Times New Roman" w:hAnsi="Times New Roman" w:cs="Times New Roman"/>
          <w:sz w:val="28"/>
          <w:szCs w:val="28"/>
          <w:lang w:val="uk-UA"/>
        </w:rPr>
        <w:lastRenderedPageBreak/>
        <w:t>затверджений М</w:t>
      </w:r>
      <w:r w:rsidR="00FF2483" w:rsidRPr="00512608">
        <w:rPr>
          <w:rFonts w:ascii="Times New Roman" w:hAnsi="Times New Roman" w:cs="Times New Roman"/>
          <w:sz w:val="28"/>
          <w:szCs w:val="28"/>
          <w:lang w:val="uk-UA"/>
        </w:rPr>
        <w:t xml:space="preserve">іністерством  освіти і науки (МОН) </w:t>
      </w:r>
      <w:r w:rsidR="00B5301E" w:rsidRPr="00512608">
        <w:rPr>
          <w:rFonts w:ascii="Times New Roman" w:hAnsi="Times New Roman" w:cs="Times New Roman"/>
          <w:sz w:val="28"/>
          <w:szCs w:val="28"/>
          <w:lang w:val="uk-UA"/>
        </w:rPr>
        <w:t>України. Наприклад, з початком військової агресії на Україну у 2022 році учні, які навчались за програмою НУШ, на певний час опинились без паперових підручників, а займатись за старими було дуже не зручно, адже вони принципово відрізняються. На допомогу прийшли електронні версії необхідної літератури.</w:t>
      </w:r>
    </w:p>
    <w:p w:rsidR="00B5301E" w:rsidRPr="00512608" w:rsidRDefault="00DF7DEB"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Такі серві</w:t>
      </w:r>
      <w:r w:rsidR="00E32344" w:rsidRPr="00512608">
        <w:rPr>
          <w:rFonts w:ascii="Times New Roman" w:hAnsi="Times New Roman" w:cs="Times New Roman"/>
          <w:sz w:val="28"/>
          <w:szCs w:val="28"/>
          <w:lang w:val="uk-UA"/>
        </w:rPr>
        <w:t>с</w:t>
      </w:r>
      <w:r w:rsidRPr="00512608">
        <w:rPr>
          <w:rFonts w:ascii="Times New Roman" w:hAnsi="Times New Roman" w:cs="Times New Roman"/>
          <w:sz w:val="28"/>
          <w:szCs w:val="28"/>
          <w:lang w:val="uk-UA"/>
        </w:rPr>
        <w:t xml:space="preserve">и, як </w:t>
      </w:r>
      <w:proofErr w:type="spellStart"/>
      <w:r w:rsidR="004008BE" w:rsidRPr="00512608">
        <w:rPr>
          <w:rFonts w:ascii="Times New Roman" w:hAnsi="Times New Roman" w:cs="Times New Roman"/>
          <w:sz w:val="28"/>
          <w:szCs w:val="28"/>
          <w:lang w:val="uk-UA"/>
        </w:rPr>
        <w:t>Освіта.ua</w:t>
      </w:r>
      <w:proofErr w:type="spellEnd"/>
      <w:r w:rsidR="004008BE" w:rsidRPr="00512608">
        <w:rPr>
          <w:rFonts w:ascii="Times New Roman" w:hAnsi="Times New Roman" w:cs="Times New Roman"/>
          <w:sz w:val="28"/>
          <w:szCs w:val="28"/>
          <w:lang w:val="uk-UA"/>
        </w:rPr>
        <w:t xml:space="preserve"> [</w:t>
      </w:r>
      <w:r w:rsidR="00595238">
        <w:rPr>
          <w:rFonts w:ascii="Times New Roman" w:hAnsi="Times New Roman" w:cs="Times New Roman"/>
          <w:sz w:val="28"/>
          <w:szCs w:val="28"/>
          <w:lang w:val="uk-UA"/>
        </w:rPr>
        <w:fldChar w:fldCharType="begin"/>
      </w:r>
      <w:r w:rsidR="00595238">
        <w:rPr>
          <w:rFonts w:ascii="Times New Roman" w:hAnsi="Times New Roman" w:cs="Times New Roman"/>
          <w:sz w:val="28"/>
          <w:szCs w:val="28"/>
          <w:lang w:val="uk-UA"/>
        </w:rPr>
        <w:instrText xml:space="preserve"> REF _Ref183009299 \n \h </w:instrText>
      </w:r>
      <w:r w:rsidR="00595238">
        <w:rPr>
          <w:rFonts w:ascii="Times New Roman" w:hAnsi="Times New Roman" w:cs="Times New Roman"/>
          <w:sz w:val="28"/>
          <w:szCs w:val="28"/>
          <w:lang w:val="uk-UA"/>
        </w:rPr>
      </w:r>
      <w:r w:rsidR="00595238">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57</w:t>
      </w:r>
      <w:r w:rsidR="00595238">
        <w:rPr>
          <w:rFonts w:ascii="Times New Roman" w:hAnsi="Times New Roman" w:cs="Times New Roman"/>
          <w:sz w:val="28"/>
          <w:szCs w:val="28"/>
          <w:lang w:val="uk-UA"/>
        </w:rPr>
        <w:fldChar w:fldCharType="end"/>
      </w:r>
      <w:r w:rsidR="004008BE" w:rsidRPr="00512608">
        <w:rPr>
          <w:rFonts w:ascii="Times New Roman" w:hAnsi="Times New Roman" w:cs="Times New Roman"/>
          <w:sz w:val="28"/>
          <w:szCs w:val="28"/>
          <w:lang w:val="uk-UA"/>
        </w:rPr>
        <w:t xml:space="preserve">], </w:t>
      </w:r>
      <w:r w:rsidR="00DA248E" w:rsidRPr="00512608">
        <w:rPr>
          <w:rFonts w:ascii="Times New Roman" w:hAnsi="Times New Roman" w:cs="Times New Roman"/>
          <w:sz w:val="28"/>
          <w:szCs w:val="28"/>
          <w:lang w:val="uk-UA"/>
        </w:rPr>
        <w:t>Шкільні підручники онлайн [</w:t>
      </w:r>
      <w:r w:rsidR="00595238">
        <w:rPr>
          <w:rFonts w:ascii="Times New Roman" w:hAnsi="Times New Roman" w:cs="Times New Roman"/>
          <w:sz w:val="28"/>
          <w:szCs w:val="28"/>
          <w:lang w:val="uk-UA"/>
        </w:rPr>
        <w:fldChar w:fldCharType="begin"/>
      </w:r>
      <w:r w:rsidR="00595238">
        <w:rPr>
          <w:rFonts w:ascii="Times New Roman" w:hAnsi="Times New Roman" w:cs="Times New Roman"/>
          <w:sz w:val="28"/>
          <w:szCs w:val="28"/>
          <w:lang w:val="uk-UA"/>
        </w:rPr>
        <w:instrText xml:space="preserve"> REF _Ref183009315 \n \h </w:instrText>
      </w:r>
      <w:r w:rsidR="00595238">
        <w:rPr>
          <w:rFonts w:ascii="Times New Roman" w:hAnsi="Times New Roman" w:cs="Times New Roman"/>
          <w:sz w:val="28"/>
          <w:szCs w:val="28"/>
          <w:lang w:val="uk-UA"/>
        </w:rPr>
      </w:r>
      <w:r w:rsidR="00595238">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27</w:t>
      </w:r>
      <w:r w:rsidR="00595238">
        <w:rPr>
          <w:rFonts w:ascii="Times New Roman" w:hAnsi="Times New Roman" w:cs="Times New Roman"/>
          <w:sz w:val="28"/>
          <w:szCs w:val="28"/>
          <w:lang w:val="uk-UA"/>
        </w:rPr>
        <w:fldChar w:fldCharType="end"/>
      </w:r>
      <w:r w:rsidR="00DA248E" w:rsidRPr="00512608">
        <w:rPr>
          <w:rFonts w:ascii="Times New Roman" w:hAnsi="Times New Roman" w:cs="Times New Roman"/>
          <w:sz w:val="28"/>
          <w:szCs w:val="28"/>
          <w:lang w:val="uk-UA"/>
        </w:rPr>
        <w:t>] та інші надають безкоштовний доступ до усіх версій підручників, які є затвердженими МОН України згідно Положення про електронний підручник [</w:t>
      </w:r>
      <w:r w:rsidR="00595238">
        <w:rPr>
          <w:rFonts w:ascii="Times New Roman" w:hAnsi="Times New Roman" w:cs="Times New Roman"/>
          <w:sz w:val="28"/>
          <w:szCs w:val="28"/>
          <w:lang w:val="uk-UA"/>
        </w:rPr>
        <w:fldChar w:fldCharType="begin"/>
      </w:r>
      <w:r w:rsidR="00595238">
        <w:rPr>
          <w:rFonts w:ascii="Times New Roman" w:hAnsi="Times New Roman" w:cs="Times New Roman"/>
          <w:sz w:val="28"/>
          <w:szCs w:val="28"/>
          <w:lang w:val="uk-UA"/>
        </w:rPr>
        <w:instrText xml:space="preserve"> REF _Ref183009331 \n \h </w:instrText>
      </w:r>
      <w:r w:rsidR="00595238">
        <w:rPr>
          <w:rFonts w:ascii="Times New Roman" w:hAnsi="Times New Roman" w:cs="Times New Roman"/>
          <w:sz w:val="28"/>
          <w:szCs w:val="28"/>
          <w:lang w:val="uk-UA"/>
        </w:rPr>
      </w:r>
      <w:r w:rsidR="00595238">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63</w:t>
      </w:r>
      <w:r w:rsidR="00595238">
        <w:rPr>
          <w:rFonts w:ascii="Times New Roman" w:hAnsi="Times New Roman" w:cs="Times New Roman"/>
          <w:sz w:val="28"/>
          <w:szCs w:val="28"/>
          <w:lang w:val="uk-UA"/>
        </w:rPr>
        <w:fldChar w:fldCharType="end"/>
      </w:r>
      <w:r w:rsidR="00DA248E" w:rsidRPr="00512608">
        <w:rPr>
          <w:rFonts w:ascii="Times New Roman" w:hAnsi="Times New Roman" w:cs="Times New Roman"/>
          <w:sz w:val="28"/>
          <w:szCs w:val="28"/>
          <w:lang w:val="uk-UA"/>
        </w:rPr>
        <w:t>].</w:t>
      </w:r>
    </w:p>
    <w:p w:rsidR="002F2D13" w:rsidRPr="00512608" w:rsidRDefault="00B33042"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1.3. </w:t>
      </w:r>
      <w:r w:rsidR="006F017D" w:rsidRPr="00512608">
        <w:rPr>
          <w:rFonts w:ascii="Times New Roman" w:hAnsi="Times New Roman" w:cs="Times New Roman"/>
          <w:sz w:val="28"/>
          <w:szCs w:val="28"/>
          <w:lang w:val="uk-UA"/>
        </w:rPr>
        <w:t xml:space="preserve">2. </w:t>
      </w:r>
      <w:r w:rsidR="002F2D13" w:rsidRPr="00512608">
        <w:rPr>
          <w:rFonts w:ascii="Times New Roman" w:hAnsi="Times New Roman" w:cs="Times New Roman"/>
          <w:sz w:val="28"/>
          <w:szCs w:val="28"/>
          <w:lang w:val="uk-UA"/>
        </w:rPr>
        <w:t>Демонстраційні засоби</w:t>
      </w:r>
      <w:r w:rsidR="006F017D" w:rsidRPr="00512608">
        <w:rPr>
          <w:rFonts w:ascii="Times New Roman" w:hAnsi="Times New Roman" w:cs="Times New Roman"/>
          <w:sz w:val="28"/>
          <w:szCs w:val="28"/>
          <w:lang w:val="uk-UA"/>
        </w:rPr>
        <w:t>. До цієї категорії належать і</w:t>
      </w:r>
      <w:r w:rsidR="002F2D13" w:rsidRPr="00512608">
        <w:rPr>
          <w:rFonts w:ascii="Times New Roman" w:hAnsi="Times New Roman" w:cs="Times New Roman"/>
          <w:sz w:val="28"/>
          <w:szCs w:val="28"/>
          <w:lang w:val="uk-UA"/>
        </w:rPr>
        <w:t>нструменти для ств</w:t>
      </w:r>
      <w:r w:rsidR="008C3492" w:rsidRPr="00512608">
        <w:rPr>
          <w:rFonts w:ascii="Times New Roman" w:hAnsi="Times New Roman" w:cs="Times New Roman"/>
          <w:sz w:val="28"/>
          <w:szCs w:val="28"/>
          <w:lang w:val="uk-UA"/>
        </w:rPr>
        <w:t>орення та перегляду презентацій;</w:t>
      </w:r>
      <w:r w:rsidR="00CA71CC" w:rsidRPr="00512608">
        <w:rPr>
          <w:rFonts w:ascii="Times New Roman" w:hAnsi="Times New Roman" w:cs="Times New Roman"/>
          <w:sz w:val="28"/>
          <w:szCs w:val="28"/>
          <w:lang w:val="uk-UA"/>
        </w:rPr>
        <w:t xml:space="preserve"> засоби </w:t>
      </w:r>
      <w:r w:rsidR="008C3492" w:rsidRPr="00512608">
        <w:rPr>
          <w:rFonts w:ascii="Times New Roman" w:hAnsi="Times New Roman" w:cs="Times New Roman"/>
          <w:sz w:val="28"/>
          <w:szCs w:val="28"/>
          <w:lang w:val="uk-UA"/>
        </w:rPr>
        <w:t>візуалізації;</w:t>
      </w:r>
      <w:r w:rsidR="002F2D13" w:rsidRPr="00512608">
        <w:rPr>
          <w:rFonts w:ascii="Times New Roman" w:hAnsi="Times New Roman" w:cs="Times New Roman"/>
          <w:sz w:val="28"/>
          <w:szCs w:val="28"/>
          <w:lang w:val="uk-UA"/>
        </w:rPr>
        <w:t xml:space="preserve"> </w:t>
      </w:r>
      <w:r w:rsidR="00CA71CC" w:rsidRPr="00512608">
        <w:rPr>
          <w:rFonts w:ascii="Times New Roman" w:hAnsi="Times New Roman" w:cs="Times New Roman"/>
          <w:sz w:val="28"/>
          <w:szCs w:val="28"/>
          <w:lang w:val="uk-UA"/>
        </w:rPr>
        <w:t xml:space="preserve">сервіси для проведення </w:t>
      </w:r>
      <w:proofErr w:type="spellStart"/>
      <w:r w:rsidR="00A36076" w:rsidRPr="00512608">
        <w:rPr>
          <w:rFonts w:ascii="Times New Roman" w:hAnsi="Times New Roman" w:cs="Times New Roman"/>
          <w:sz w:val="28"/>
          <w:szCs w:val="28"/>
          <w:lang w:val="uk-UA"/>
        </w:rPr>
        <w:t>вебінар</w:t>
      </w:r>
      <w:r w:rsidR="00CA71CC" w:rsidRPr="00512608">
        <w:rPr>
          <w:rFonts w:ascii="Times New Roman" w:hAnsi="Times New Roman" w:cs="Times New Roman"/>
          <w:sz w:val="28"/>
          <w:szCs w:val="28"/>
          <w:lang w:val="uk-UA"/>
        </w:rPr>
        <w:t>ів</w:t>
      </w:r>
      <w:proofErr w:type="spellEnd"/>
      <w:r w:rsidR="00CA71CC" w:rsidRPr="00512608">
        <w:rPr>
          <w:rFonts w:ascii="Times New Roman" w:hAnsi="Times New Roman" w:cs="Times New Roman"/>
          <w:sz w:val="28"/>
          <w:szCs w:val="28"/>
          <w:lang w:val="uk-UA"/>
        </w:rPr>
        <w:t xml:space="preserve"> та </w:t>
      </w:r>
      <w:proofErr w:type="spellStart"/>
      <w:r w:rsidR="00CA71CC" w:rsidRPr="00512608">
        <w:rPr>
          <w:rFonts w:ascii="Times New Roman" w:hAnsi="Times New Roman" w:cs="Times New Roman"/>
          <w:sz w:val="28"/>
          <w:szCs w:val="28"/>
          <w:lang w:val="uk-UA"/>
        </w:rPr>
        <w:t>відеоконференц</w:t>
      </w:r>
      <w:r w:rsidR="008527D3" w:rsidRPr="00512608">
        <w:rPr>
          <w:rFonts w:ascii="Times New Roman" w:hAnsi="Times New Roman" w:cs="Times New Roman"/>
          <w:sz w:val="28"/>
          <w:szCs w:val="28"/>
          <w:lang w:val="uk-UA"/>
        </w:rPr>
        <w:t>ій</w:t>
      </w:r>
      <w:proofErr w:type="spellEnd"/>
      <w:r w:rsidR="008C3492" w:rsidRPr="00512608">
        <w:rPr>
          <w:rFonts w:ascii="Times New Roman" w:hAnsi="Times New Roman" w:cs="Times New Roman"/>
          <w:sz w:val="28"/>
          <w:szCs w:val="28"/>
          <w:lang w:val="uk-UA"/>
        </w:rPr>
        <w:t>;</w:t>
      </w:r>
      <w:r w:rsidR="002F2D13" w:rsidRPr="00512608">
        <w:rPr>
          <w:rFonts w:ascii="Times New Roman" w:hAnsi="Times New Roman" w:cs="Times New Roman"/>
          <w:sz w:val="28"/>
          <w:szCs w:val="28"/>
          <w:lang w:val="uk-UA"/>
        </w:rPr>
        <w:t xml:space="preserve"> </w:t>
      </w:r>
      <w:r w:rsidR="00A36076" w:rsidRPr="00512608">
        <w:rPr>
          <w:rFonts w:ascii="Times New Roman" w:hAnsi="Times New Roman" w:cs="Times New Roman"/>
          <w:sz w:val="28"/>
          <w:szCs w:val="28"/>
          <w:lang w:val="uk-UA"/>
        </w:rPr>
        <w:t>онлайн-дошки</w:t>
      </w:r>
      <w:r w:rsidR="00913669" w:rsidRPr="00512608">
        <w:rPr>
          <w:rFonts w:ascii="Times New Roman" w:hAnsi="Times New Roman" w:cs="Times New Roman"/>
          <w:sz w:val="28"/>
          <w:szCs w:val="28"/>
          <w:lang w:val="uk-UA"/>
        </w:rPr>
        <w:t>.</w:t>
      </w:r>
      <w:r w:rsidR="00986F8C" w:rsidRPr="00512608">
        <w:rPr>
          <w:rFonts w:ascii="Times New Roman" w:hAnsi="Times New Roman" w:cs="Times New Roman"/>
          <w:sz w:val="28"/>
          <w:szCs w:val="28"/>
          <w:lang w:val="uk-UA"/>
        </w:rPr>
        <w:t xml:space="preserve"> </w:t>
      </w:r>
    </w:p>
    <w:p w:rsidR="00986F8C" w:rsidRPr="00512608" w:rsidRDefault="00FC5135"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1.3.2</w:t>
      </w:r>
      <w:r w:rsidR="00183A43" w:rsidRPr="00512608">
        <w:rPr>
          <w:rFonts w:ascii="Times New Roman" w:hAnsi="Times New Roman" w:cs="Times New Roman"/>
          <w:sz w:val="28"/>
          <w:szCs w:val="28"/>
          <w:lang w:val="uk-UA"/>
        </w:rPr>
        <w:t>.1. Інструменти для створення та перегляду презентацій</w:t>
      </w:r>
      <w:r w:rsidR="00A36076" w:rsidRPr="00512608">
        <w:rPr>
          <w:rFonts w:ascii="Times New Roman" w:hAnsi="Times New Roman" w:cs="Times New Roman"/>
          <w:sz w:val="28"/>
          <w:szCs w:val="28"/>
          <w:lang w:val="uk-UA"/>
        </w:rPr>
        <w:t>.</w:t>
      </w:r>
      <w:r w:rsidR="00183A43" w:rsidRPr="00512608">
        <w:rPr>
          <w:rFonts w:ascii="Times New Roman" w:hAnsi="Times New Roman" w:cs="Times New Roman"/>
          <w:sz w:val="28"/>
          <w:szCs w:val="28"/>
          <w:lang w:val="uk-UA"/>
        </w:rPr>
        <w:t xml:space="preserve"> </w:t>
      </w:r>
      <w:r w:rsidR="00986F8C" w:rsidRPr="00512608">
        <w:rPr>
          <w:rFonts w:ascii="Times New Roman" w:hAnsi="Times New Roman" w:cs="Times New Roman"/>
          <w:sz w:val="28"/>
          <w:szCs w:val="28"/>
          <w:lang w:val="uk-UA"/>
        </w:rPr>
        <w:t xml:space="preserve">Для демонстрації матеріалів на уроці зручно використовувати </w:t>
      </w:r>
      <w:r w:rsidR="00595238" w:rsidRPr="00512608">
        <w:rPr>
          <w:rFonts w:ascii="Times New Roman" w:hAnsi="Times New Roman" w:cs="Times New Roman"/>
          <w:sz w:val="28"/>
          <w:szCs w:val="28"/>
          <w:lang w:val="uk-UA"/>
        </w:rPr>
        <w:t>проекційні</w:t>
      </w:r>
      <w:r w:rsidR="00986F8C" w:rsidRPr="00512608">
        <w:rPr>
          <w:rFonts w:ascii="Times New Roman" w:hAnsi="Times New Roman" w:cs="Times New Roman"/>
          <w:sz w:val="28"/>
          <w:szCs w:val="28"/>
          <w:lang w:val="uk-UA"/>
        </w:rPr>
        <w:t xml:space="preserve"> пристрої, що описані в </w:t>
      </w:r>
      <w:r w:rsidR="00B12D29" w:rsidRPr="00512608">
        <w:rPr>
          <w:rFonts w:ascii="Times New Roman" w:hAnsi="Times New Roman" w:cs="Times New Roman"/>
          <w:sz w:val="28"/>
          <w:szCs w:val="28"/>
          <w:lang w:val="uk-UA"/>
        </w:rPr>
        <w:t>під</w:t>
      </w:r>
      <w:r w:rsidR="00986F8C" w:rsidRPr="00512608">
        <w:rPr>
          <w:rFonts w:ascii="Times New Roman" w:hAnsi="Times New Roman" w:cs="Times New Roman"/>
          <w:sz w:val="28"/>
          <w:szCs w:val="28"/>
          <w:lang w:val="uk-UA"/>
        </w:rPr>
        <w:t>розділі 2</w:t>
      </w:r>
      <w:r w:rsidR="00595238">
        <w:rPr>
          <w:rFonts w:ascii="Times New Roman" w:hAnsi="Times New Roman" w:cs="Times New Roman"/>
          <w:sz w:val="28"/>
          <w:szCs w:val="28"/>
          <w:lang w:val="uk-UA"/>
        </w:rPr>
        <w:t xml:space="preserve"> цього розділу</w:t>
      </w:r>
      <w:r w:rsidR="00986F8C" w:rsidRPr="00512608">
        <w:rPr>
          <w:rFonts w:ascii="Times New Roman" w:hAnsi="Times New Roman" w:cs="Times New Roman"/>
          <w:sz w:val="28"/>
          <w:szCs w:val="28"/>
          <w:lang w:val="uk-UA"/>
        </w:rPr>
        <w:t>. Подавати інформацію зручно у форматі презентацій</w:t>
      </w:r>
      <w:r w:rsidR="00C053E2" w:rsidRPr="00512608">
        <w:rPr>
          <w:rFonts w:ascii="Times New Roman" w:hAnsi="Times New Roman" w:cs="Times New Roman"/>
          <w:sz w:val="28"/>
          <w:szCs w:val="28"/>
          <w:lang w:val="uk-UA"/>
        </w:rPr>
        <w:t xml:space="preserve">, </w:t>
      </w:r>
      <w:r w:rsidR="001634C2" w:rsidRPr="00512608">
        <w:rPr>
          <w:rFonts w:ascii="Times New Roman" w:hAnsi="Times New Roman" w:cs="Times New Roman"/>
          <w:sz w:val="28"/>
          <w:szCs w:val="28"/>
          <w:lang w:val="uk-UA"/>
        </w:rPr>
        <w:t>так як це</w:t>
      </w:r>
      <w:r w:rsidR="00C053E2" w:rsidRPr="00512608">
        <w:rPr>
          <w:rFonts w:ascii="Times New Roman" w:hAnsi="Times New Roman" w:cs="Times New Roman"/>
          <w:sz w:val="28"/>
          <w:szCs w:val="28"/>
          <w:lang w:val="uk-UA"/>
        </w:rPr>
        <w:t xml:space="preserve"> допомага</w:t>
      </w:r>
      <w:r w:rsidR="001634C2" w:rsidRPr="00512608">
        <w:rPr>
          <w:rFonts w:ascii="Times New Roman" w:hAnsi="Times New Roman" w:cs="Times New Roman"/>
          <w:sz w:val="28"/>
          <w:szCs w:val="28"/>
          <w:lang w:val="uk-UA"/>
        </w:rPr>
        <w:t>є</w:t>
      </w:r>
      <w:r w:rsidR="00C053E2" w:rsidRPr="00512608">
        <w:rPr>
          <w:rFonts w:ascii="Times New Roman" w:hAnsi="Times New Roman" w:cs="Times New Roman"/>
          <w:sz w:val="28"/>
          <w:szCs w:val="28"/>
          <w:lang w:val="uk-UA"/>
        </w:rPr>
        <w:t xml:space="preserve"> візуалізувати складні математичні концепції та процеси, роблячи їх більш зрозумілими та доступними для учнів.</w:t>
      </w:r>
    </w:p>
    <w:p w:rsidR="007B4851" w:rsidRPr="00512608" w:rsidRDefault="00986F8C" w:rsidP="007B4851">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У якості програмних засобів можна використо</w:t>
      </w:r>
      <w:r w:rsidR="007B4851" w:rsidRPr="00512608">
        <w:rPr>
          <w:rFonts w:ascii="Times New Roman" w:hAnsi="Times New Roman" w:cs="Times New Roman"/>
          <w:sz w:val="28"/>
          <w:szCs w:val="28"/>
          <w:lang w:val="uk-UA"/>
        </w:rPr>
        <w:t xml:space="preserve">вувати </w:t>
      </w:r>
      <w:r w:rsidR="00B01684" w:rsidRPr="00512608">
        <w:rPr>
          <w:rFonts w:ascii="Times New Roman" w:hAnsi="Times New Roman" w:cs="Times New Roman"/>
          <w:sz w:val="28"/>
          <w:szCs w:val="28"/>
          <w:lang w:val="uk-UA"/>
        </w:rPr>
        <w:t xml:space="preserve">онлайн-платформу </w:t>
      </w:r>
      <w:proofErr w:type="spellStart"/>
      <w:r w:rsidR="007B4851" w:rsidRPr="00512608">
        <w:rPr>
          <w:rFonts w:ascii="Times New Roman" w:hAnsi="Times New Roman" w:cs="Times New Roman"/>
          <w:sz w:val="28"/>
          <w:szCs w:val="28"/>
          <w:lang w:val="uk-UA"/>
        </w:rPr>
        <w:t>Canva</w:t>
      </w:r>
      <w:proofErr w:type="spellEnd"/>
      <w:r w:rsidR="007B4851" w:rsidRPr="00512608">
        <w:rPr>
          <w:rFonts w:ascii="Times New Roman" w:hAnsi="Times New Roman" w:cs="Times New Roman"/>
          <w:sz w:val="28"/>
          <w:szCs w:val="28"/>
          <w:lang w:val="uk-UA"/>
        </w:rPr>
        <w:t xml:space="preserve"> </w:t>
      </w:r>
      <w:r w:rsidR="00B01684" w:rsidRPr="00512608">
        <w:rPr>
          <w:rFonts w:ascii="Times New Roman" w:hAnsi="Times New Roman" w:cs="Times New Roman"/>
          <w:sz w:val="28"/>
          <w:szCs w:val="28"/>
          <w:lang w:val="uk-UA"/>
        </w:rPr>
        <w:t>[</w:t>
      </w:r>
      <w:r w:rsidR="00B16F77">
        <w:rPr>
          <w:rFonts w:ascii="Times New Roman" w:hAnsi="Times New Roman" w:cs="Times New Roman"/>
          <w:sz w:val="28"/>
          <w:szCs w:val="28"/>
          <w:lang w:val="uk-UA"/>
        </w:rPr>
        <w:fldChar w:fldCharType="begin"/>
      </w:r>
      <w:r w:rsidR="00B16F77">
        <w:rPr>
          <w:rFonts w:ascii="Times New Roman" w:hAnsi="Times New Roman" w:cs="Times New Roman"/>
          <w:sz w:val="28"/>
          <w:szCs w:val="28"/>
          <w:lang w:val="uk-UA"/>
        </w:rPr>
        <w:instrText xml:space="preserve"> REF _Ref183009392 \n \h </w:instrText>
      </w:r>
      <w:r w:rsidR="00B16F77">
        <w:rPr>
          <w:rFonts w:ascii="Times New Roman" w:hAnsi="Times New Roman" w:cs="Times New Roman"/>
          <w:sz w:val="28"/>
          <w:szCs w:val="28"/>
          <w:lang w:val="uk-UA"/>
        </w:rPr>
      </w:r>
      <w:r w:rsidR="00B16F77">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78</w:t>
      </w:r>
      <w:r w:rsidR="00B16F77">
        <w:rPr>
          <w:rFonts w:ascii="Times New Roman" w:hAnsi="Times New Roman" w:cs="Times New Roman"/>
          <w:sz w:val="28"/>
          <w:szCs w:val="28"/>
          <w:lang w:val="uk-UA"/>
        </w:rPr>
        <w:fldChar w:fldCharType="end"/>
      </w:r>
      <w:r w:rsidR="00B01684" w:rsidRPr="00512608">
        <w:rPr>
          <w:rFonts w:ascii="Times New Roman" w:hAnsi="Times New Roman" w:cs="Times New Roman"/>
          <w:sz w:val="28"/>
          <w:szCs w:val="28"/>
          <w:lang w:val="uk-UA"/>
        </w:rPr>
        <w:t>]</w:t>
      </w:r>
      <w:r w:rsidR="00096E15" w:rsidRPr="00512608">
        <w:rPr>
          <w:rFonts w:ascii="Times New Roman" w:hAnsi="Times New Roman" w:cs="Times New Roman"/>
          <w:sz w:val="28"/>
          <w:szCs w:val="28"/>
          <w:lang w:val="uk-UA"/>
        </w:rPr>
        <w:t>.</w:t>
      </w:r>
      <w:r w:rsidR="00B01684" w:rsidRPr="00512608">
        <w:rPr>
          <w:rFonts w:ascii="Times New Roman" w:hAnsi="Times New Roman" w:cs="Times New Roman"/>
          <w:sz w:val="28"/>
          <w:szCs w:val="28"/>
          <w:lang w:val="uk-UA"/>
        </w:rPr>
        <w:t xml:space="preserve"> </w:t>
      </w:r>
      <w:r w:rsidR="00A52444" w:rsidRPr="00512608">
        <w:rPr>
          <w:rFonts w:ascii="Times New Roman" w:hAnsi="Times New Roman" w:cs="Times New Roman"/>
          <w:sz w:val="28"/>
          <w:szCs w:val="28"/>
          <w:lang w:val="uk-UA"/>
        </w:rPr>
        <w:t>Ц</w:t>
      </w:r>
      <w:r w:rsidR="007B4851" w:rsidRPr="00512608">
        <w:rPr>
          <w:rFonts w:ascii="Times New Roman" w:hAnsi="Times New Roman" w:cs="Times New Roman"/>
          <w:sz w:val="28"/>
          <w:szCs w:val="28"/>
          <w:lang w:val="uk-UA"/>
        </w:rPr>
        <w:t>е</w:t>
      </w:r>
      <w:r w:rsidR="00A52444" w:rsidRPr="00512608">
        <w:rPr>
          <w:rFonts w:ascii="Times New Roman" w:hAnsi="Times New Roman" w:cs="Times New Roman"/>
          <w:sz w:val="28"/>
          <w:szCs w:val="28"/>
          <w:lang w:val="uk-UA"/>
        </w:rPr>
        <w:t xml:space="preserve">й сервіс </w:t>
      </w:r>
      <w:r w:rsidR="007B4851" w:rsidRPr="00512608">
        <w:rPr>
          <w:rFonts w:ascii="Times New Roman" w:hAnsi="Times New Roman" w:cs="Times New Roman"/>
          <w:sz w:val="28"/>
          <w:szCs w:val="28"/>
          <w:lang w:val="uk-UA"/>
        </w:rPr>
        <w:t xml:space="preserve">дозволяє користувачам створювати широкий спектр візуального контенту без необхідності мати глибокі знання у сфері дизайну. Платформа пропонує </w:t>
      </w:r>
      <w:r w:rsidR="00A52444" w:rsidRPr="00512608">
        <w:rPr>
          <w:rFonts w:ascii="Times New Roman" w:hAnsi="Times New Roman" w:cs="Times New Roman"/>
          <w:sz w:val="28"/>
          <w:szCs w:val="28"/>
          <w:lang w:val="uk-UA"/>
        </w:rPr>
        <w:t xml:space="preserve">інтуїтивно </w:t>
      </w:r>
      <w:r w:rsidR="007B4851" w:rsidRPr="00512608">
        <w:rPr>
          <w:rFonts w:ascii="Times New Roman" w:hAnsi="Times New Roman" w:cs="Times New Roman"/>
          <w:sz w:val="28"/>
          <w:szCs w:val="28"/>
          <w:lang w:val="uk-UA"/>
        </w:rPr>
        <w:t>зручний інтерфейс, великий вибір шаблонів та інструментів</w:t>
      </w:r>
      <w:r w:rsidR="00A52444" w:rsidRPr="00512608">
        <w:rPr>
          <w:rFonts w:ascii="Times New Roman" w:hAnsi="Times New Roman" w:cs="Times New Roman"/>
          <w:sz w:val="28"/>
          <w:szCs w:val="28"/>
          <w:lang w:val="uk-UA"/>
        </w:rPr>
        <w:t xml:space="preserve"> (бібліотека графічних елементів, інст</w:t>
      </w:r>
      <w:r w:rsidR="0080656F" w:rsidRPr="00512608">
        <w:rPr>
          <w:rFonts w:ascii="Times New Roman" w:hAnsi="Times New Roman" w:cs="Times New Roman"/>
          <w:sz w:val="28"/>
          <w:szCs w:val="28"/>
          <w:lang w:val="uk-UA"/>
        </w:rPr>
        <w:t>р</w:t>
      </w:r>
      <w:r w:rsidR="00A52444" w:rsidRPr="00512608">
        <w:rPr>
          <w:rFonts w:ascii="Times New Roman" w:hAnsi="Times New Roman" w:cs="Times New Roman"/>
          <w:sz w:val="28"/>
          <w:szCs w:val="28"/>
          <w:lang w:val="uk-UA"/>
        </w:rPr>
        <w:t>ументи для редагування фотографій, інтеграція з іншими сервісами тощо)</w:t>
      </w:r>
      <w:r w:rsidR="007B4851" w:rsidRPr="00512608">
        <w:rPr>
          <w:rFonts w:ascii="Times New Roman" w:hAnsi="Times New Roman" w:cs="Times New Roman"/>
          <w:sz w:val="28"/>
          <w:szCs w:val="28"/>
          <w:lang w:val="uk-UA"/>
        </w:rPr>
        <w:t xml:space="preserve">, які дозволяють створювати професійні </w:t>
      </w:r>
      <w:proofErr w:type="spellStart"/>
      <w:r w:rsidR="007B4851" w:rsidRPr="00512608">
        <w:rPr>
          <w:rFonts w:ascii="Times New Roman" w:hAnsi="Times New Roman" w:cs="Times New Roman"/>
          <w:sz w:val="28"/>
          <w:szCs w:val="28"/>
          <w:lang w:val="uk-UA"/>
        </w:rPr>
        <w:t>дизайни</w:t>
      </w:r>
      <w:proofErr w:type="spellEnd"/>
      <w:r w:rsidR="007B4851" w:rsidRPr="00512608">
        <w:rPr>
          <w:rFonts w:ascii="Times New Roman" w:hAnsi="Times New Roman" w:cs="Times New Roman"/>
          <w:sz w:val="28"/>
          <w:szCs w:val="28"/>
          <w:lang w:val="uk-UA"/>
        </w:rPr>
        <w:t xml:space="preserve"> для різн</w:t>
      </w:r>
      <w:r w:rsidR="00384812" w:rsidRPr="00512608">
        <w:rPr>
          <w:rFonts w:ascii="Times New Roman" w:hAnsi="Times New Roman" w:cs="Times New Roman"/>
          <w:sz w:val="28"/>
          <w:szCs w:val="28"/>
          <w:lang w:val="uk-UA"/>
        </w:rPr>
        <w:t xml:space="preserve">оманітних </w:t>
      </w:r>
      <w:r w:rsidR="007B4851" w:rsidRPr="00512608">
        <w:rPr>
          <w:rFonts w:ascii="Times New Roman" w:hAnsi="Times New Roman" w:cs="Times New Roman"/>
          <w:sz w:val="28"/>
          <w:szCs w:val="28"/>
          <w:lang w:val="uk-UA"/>
        </w:rPr>
        <w:t>потреб.</w:t>
      </w:r>
      <w:r w:rsidR="00A52444" w:rsidRPr="00512608">
        <w:rPr>
          <w:rFonts w:ascii="Times New Roman" w:hAnsi="Times New Roman" w:cs="Times New Roman"/>
          <w:sz w:val="28"/>
          <w:szCs w:val="28"/>
          <w:lang w:val="uk-UA"/>
        </w:rPr>
        <w:t xml:space="preserve"> Також слід </w:t>
      </w:r>
      <w:r w:rsidR="00506A91" w:rsidRPr="00512608">
        <w:rPr>
          <w:rFonts w:ascii="Times New Roman" w:hAnsi="Times New Roman" w:cs="Times New Roman"/>
          <w:sz w:val="28"/>
          <w:szCs w:val="28"/>
          <w:lang w:val="uk-UA"/>
        </w:rPr>
        <w:t xml:space="preserve">зазначити, що останнім часом </w:t>
      </w:r>
      <w:proofErr w:type="spellStart"/>
      <w:r w:rsidR="00506A91" w:rsidRPr="00512608">
        <w:rPr>
          <w:rFonts w:ascii="Times New Roman" w:hAnsi="Times New Roman" w:cs="Times New Roman"/>
          <w:sz w:val="28"/>
          <w:szCs w:val="28"/>
          <w:lang w:val="uk-UA"/>
        </w:rPr>
        <w:t>Canva</w:t>
      </w:r>
      <w:proofErr w:type="spellEnd"/>
      <w:r w:rsidR="00506A91" w:rsidRPr="00512608">
        <w:rPr>
          <w:rFonts w:ascii="Times New Roman" w:hAnsi="Times New Roman" w:cs="Times New Roman"/>
          <w:sz w:val="28"/>
          <w:szCs w:val="28"/>
          <w:lang w:val="uk-UA"/>
        </w:rPr>
        <w:t xml:space="preserve"> інтегрує елементи штучного інтелекту для покращення користувацького досвіду та розширення можливостей платформи.</w:t>
      </w:r>
    </w:p>
    <w:p w:rsidR="00506A91" w:rsidRPr="00512608" w:rsidRDefault="00FC5135" w:rsidP="00506A91">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1.3.2.2. </w:t>
      </w:r>
      <w:r w:rsidR="00CA71CC" w:rsidRPr="00512608">
        <w:rPr>
          <w:rFonts w:ascii="Times New Roman" w:hAnsi="Times New Roman" w:cs="Times New Roman"/>
          <w:sz w:val="28"/>
          <w:szCs w:val="28"/>
          <w:lang w:val="uk-UA"/>
        </w:rPr>
        <w:t xml:space="preserve">Засоби візуалізації. </w:t>
      </w:r>
      <w:r w:rsidR="00BA629A" w:rsidRPr="00512608">
        <w:rPr>
          <w:rFonts w:ascii="Times New Roman" w:hAnsi="Times New Roman" w:cs="Times New Roman"/>
          <w:sz w:val="28"/>
          <w:szCs w:val="28"/>
          <w:lang w:val="uk-UA"/>
        </w:rPr>
        <w:t xml:space="preserve">Для візуалізації математичних концепцій слід звернути увагу на інструмент </w:t>
      </w:r>
      <w:proofErr w:type="spellStart"/>
      <w:r w:rsidR="00506A91" w:rsidRPr="00512608">
        <w:rPr>
          <w:rFonts w:ascii="Times New Roman" w:hAnsi="Times New Roman" w:cs="Times New Roman"/>
          <w:sz w:val="28"/>
          <w:szCs w:val="28"/>
          <w:lang w:val="uk-UA"/>
        </w:rPr>
        <w:t>GeoGebra</w:t>
      </w:r>
      <w:proofErr w:type="spellEnd"/>
      <w:r w:rsidR="00813E9D" w:rsidRPr="00512608">
        <w:rPr>
          <w:rFonts w:ascii="Times New Roman" w:hAnsi="Times New Roman" w:cs="Times New Roman"/>
          <w:sz w:val="28"/>
          <w:szCs w:val="28"/>
          <w:lang w:val="uk-UA"/>
        </w:rPr>
        <w:t xml:space="preserve"> [</w:t>
      </w:r>
      <w:r w:rsidR="00B16F77">
        <w:rPr>
          <w:rFonts w:ascii="Times New Roman" w:hAnsi="Times New Roman" w:cs="Times New Roman"/>
          <w:sz w:val="28"/>
          <w:szCs w:val="28"/>
          <w:lang w:val="uk-UA"/>
        </w:rPr>
        <w:fldChar w:fldCharType="begin"/>
      </w:r>
      <w:r w:rsidR="00B16F77">
        <w:rPr>
          <w:rFonts w:ascii="Times New Roman" w:hAnsi="Times New Roman" w:cs="Times New Roman"/>
          <w:sz w:val="28"/>
          <w:szCs w:val="28"/>
          <w:lang w:val="uk-UA"/>
        </w:rPr>
        <w:instrText xml:space="preserve"> REF _Ref183009411 \n \h </w:instrText>
      </w:r>
      <w:r w:rsidR="00B16F77">
        <w:rPr>
          <w:rFonts w:ascii="Times New Roman" w:hAnsi="Times New Roman" w:cs="Times New Roman"/>
          <w:sz w:val="28"/>
          <w:szCs w:val="28"/>
          <w:lang w:val="uk-UA"/>
        </w:rPr>
      </w:r>
      <w:r w:rsidR="00B16F77">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82</w:t>
      </w:r>
      <w:r w:rsidR="00B16F77">
        <w:rPr>
          <w:rFonts w:ascii="Times New Roman" w:hAnsi="Times New Roman" w:cs="Times New Roman"/>
          <w:sz w:val="28"/>
          <w:szCs w:val="28"/>
          <w:lang w:val="uk-UA"/>
        </w:rPr>
        <w:fldChar w:fldCharType="end"/>
      </w:r>
      <w:r w:rsidR="00813E9D" w:rsidRPr="00512608">
        <w:rPr>
          <w:rFonts w:ascii="Times New Roman" w:hAnsi="Times New Roman" w:cs="Times New Roman"/>
          <w:sz w:val="28"/>
          <w:szCs w:val="28"/>
          <w:lang w:val="uk-UA"/>
        </w:rPr>
        <w:t>]</w:t>
      </w:r>
      <w:r w:rsidR="00BA629A" w:rsidRPr="00512608">
        <w:rPr>
          <w:rFonts w:ascii="Times New Roman" w:hAnsi="Times New Roman" w:cs="Times New Roman"/>
          <w:sz w:val="28"/>
          <w:szCs w:val="28"/>
          <w:lang w:val="uk-UA"/>
        </w:rPr>
        <w:t xml:space="preserve">. Це динамічне математичне програмне забезпечення для всіх рівнів освіти, яке об’єднує геометрію, алгебру, електронні таблиці, графіки, статистику та обчислення в одне ціле. </w:t>
      </w:r>
      <w:proofErr w:type="spellStart"/>
      <w:r w:rsidR="002D21FD" w:rsidRPr="00512608">
        <w:rPr>
          <w:rFonts w:ascii="Times New Roman" w:hAnsi="Times New Roman" w:cs="Times New Roman"/>
          <w:sz w:val="28"/>
          <w:szCs w:val="28"/>
          <w:lang w:val="uk-UA"/>
        </w:rPr>
        <w:t>GeoGebra</w:t>
      </w:r>
      <w:proofErr w:type="spellEnd"/>
      <w:r w:rsidR="002D21FD" w:rsidRPr="00512608">
        <w:rPr>
          <w:rFonts w:ascii="Times New Roman" w:hAnsi="Times New Roman" w:cs="Times New Roman"/>
          <w:sz w:val="28"/>
          <w:szCs w:val="28"/>
          <w:lang w:val="uk-UA"/>
        </w:rPr>
        <w:t xml:space="preserve"> дозволяє створювати та досліджувати тривимірні об'єкти та графіки функцій. </w:t>
      </w:r>
      <w:r w:rsidR="002D21FD" w:rsidRPr="00512608">
        <w:rPr>
          <w:rFonts w:ascii="Times New Roman" w:hAnsi="Times New Roman" w:cs="Times New Roman"/>
          <w:sz w:val="28"/>
          <w:szCs w:val="28"/>
          <w:lang w:val="uk-UA"/>
        </w:rPr>
        <w:lastRenderedPageBreak/>
        <w:t>Це відкриває нові можливості для вивчення геометрії та алгебри.</w:t>
      </w:r>
      <w:r w:rsidR="00847674" w:rsidRPr="00512608">
        <w:rPr>
          <w:rFonts w:ascii="Times New Roman" w:hAnsi="Times New Roman" w:cs="Times New Roman"/>
          <w:sz w:val="28"/>
          <w:szCs w:val="28"/>
          <w:lang w:val="uk-UA"/>
        </w:rPr>
        <w:t xml:space="preserve"> Також перевагами цього програмного забезпечення є гнучкість, </w:t>
      </w:r>
      <w:proofErr w:type="spellStart"/>
      <w:r w:rsidR="00847674" w:rsidRPr="00512608">
        <w:rPr>
          <w:rFonts w:ascii="Times New Roman" w:hAnsi="Times New Roman" w:cs="Times New Roman"/>
          <w:sz w:val="28"/>
          <w:szCs w:val="28"/>
          <w:lang w:val="uk-UA"/>
        </w:rPr>
        <w:t>інтегративність</w:t>
      </w:r>
      <w:proofErr w:type="spellEnd"/>
      <w:r w:rsidR="00847674" w:rsidRPr="00512608">
        <w:rPr>
          <w:rFonts w:ascii="Times New Roman" w:hAnsi="Times New Roman" w:cs="Times New Roman"/>
          <w:sz w:val="28"/>
          <w:szCs w:val="28"/>
          <w:lang w:val="uk-UA"/>
        </w:rPr>
        <w:t xml:space="preserve"> та безкоштовність. </w:t>
      </w:r>
    </w:p>
    <w:p w:rsidR="00AE4993" w:rsidRPr="00512608" w:rsidRDefault="00AE4993" w:rsidP="00506A91">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Також до засобів візуалізації можна віднести інтерактивні онлайн-дошки</w:t>
      </w:r>
      <w:r w:rsidR="00FE1FBA" w:rsidRPr="00512608">
        <w:rPr>
          <w:rFonts w:ascii="Times New Roman" w:hAnsi="Times New Roman" w:cs="Times New Roman"/>
          <w:sz w:val="28"/>
          <w:szCs w:val="28"/>
          <w:lang w:val="uk-UA"/>
        </w:rPr>
        <w:t>, н</w:t>
      </w:r>
      <w:r w:rsidRPr="00512608">
        <w:rPr>
          <w:rFonts w:ascii="Times New Roman" w:hAnsi="Times New Roman" w:cs="Times New Roman"/>
          <w:sz w:val="28"/>
          <w:szCs w:val="28"/>
          <w:lang w:val="uk-UA"/>
        </w:rPr>
        <w:t>априклад</w:t>
      </w:r>
      <w:r w:rsidR="00FE1FBA" w:rsidRPr="00512608">
        <w:rPr>
          <w:rFonts w:ascii="Times New Roman" w:hAnsi="Times New Roman" w:cs="Times New Roman"/>
          <w:sz w:val="28"/>
          <w:szCs w:val="28"/>
          <w:lang w:val="uk-UA"/>
        </w:rPr>
        <w:t>,</w:t>
      </w:r>
      <w:r w:rsidRPr="00512608">
        <w:rPr>
          <w:rFonts w:ascii="Times New Roman" w:hAnsi="Times New Roman" w:cs="Times New Roman"/>
          <w:sz w:val="28"/>
          <w:szCs w:val="28"/>
          <w:lang w:val="uk-UA"/>
        </w:rPr>
        <w:t xml:space="preserve"> </w:t>
      </w:r>
      <w:proofErr w:type="spellStart"/>
      <w:r w:rsidRPr="00512608">
        <w:rPr>
          <w:rFonts w:ascii="Times New Roman" w:hAnsi="Times New Roman" w:cs="Times New Roman"/>
          <w:sz w:val="28"/>
          <w:szCs w:val="28"/>
          <w:lang w:val="uk-UA"/>
        </w:rPr>
        <w:t>Padlet</w:t>
      </w:r>
      <w:proofErr w:type="spellEnd"/>
      <w:r w:rsidR="00B16F77">
        <w:rPr>
          <w:rFonts w:ascii="Times New Roman" w:hAnsi="Times New Roman" w:cs="Times New Roman"/>
          <w:sz w:val="28"/>
          <w:szCs w:val="28"/>
          <w:lang w:val="uk-UA"/>
        </w:rPr>
        <w:t xml:space="preserve"> </w:t>
      </w:r>
      <w:r w:rsidR="00B16F77" w:rsidRPr="00B16F77">
        <w:rPr>
          <w:rFonts w:ascii="Times New Roman" w:hAnsi="Times New Roman" w:cs="Times New Roman"/>
          <w:sz w:val="28"/>
          <w:szCs w:val="28"/>
          <w:lang w:val="uk-UA"/>
        </w:rPr>
        <w:t>[</w:t>
      </w:r>
      <w:r w:rsidR="00B16F77">
        <w:rPr>
          <w:rFonts w:ascii="Times New Roman" w:hAnsi="Times New Roman" w:cs="Times New Roman"/>
          <w:sz w:val="28"/>
          <w:szCs w:val="28"/>
          <w:lang w:val="uk-UA"/>
        </w:rPr>
        <w:fldChar w:fldCharType="begin"/>
      </w:r>
      <w:r w:rsidR="00B16F77">
        <w:rPr>
          <w:rFonts w:ascii="Times New Roman" w:hAnsi="Times New Roman" w:cs="Times New Roman"/>
          <w:sz w:val="28"/>
          <w:szCs w:val="28"/>
          <w:lang w:val="uk-UA"/>
        </w:rPr>
        <w:instrText xml:space="preserve"> REF _Ref183009459 \n \h </w:instrText>
      </w:r>
      <w:r w:rsidR="00B16F77">
        <w:rPr>
          <w:rFonts w:ascii="Times New Roman" w:hAnsi="Times New Roman" w:cs="Times New Roman"/>
          <w:sz w:val="28"/>
          <w:szCs w:val="28"/>
          <w:lang w:val="uk-UA"/>
        </w:rPr>
      </w:r>
      <w:r w:rsidR="00B16F77">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88</w:t>
      </w:r>
      <w:r w:rsidR="00B16F77">
        <w:rPr>
          <w:rFonts w:ascii="Times New Roman" w:hAnsi="Times New Roman" w:cs="Times New Roman"/>
          <w:sz w:val="28"/>
          <w:szCs w:val="28"/>
          <w:lang w:val="uk-UA"/>
        </w:rPr>
        <w:fldChar w:fldCharType="end"/>
      </w:r>
      <w:r w:rsidR="00B16F77" w:rsidRPr="00B16F77">
        <w:rPr>
          <w:rFonts w:ascii="Times New Roman" w:hAnsi="Times New Roman" w:cs="Times New Roman"/>
          <w:sz w:val="28"/>
          <w:szCs w:val="28"/>
          <w:lang w:val="uk-UA"/>
        </w:rPr>
        <w:t>]</w:t>
      </w:r>
      <w:r w:rsidR="00936BD1" w:rsidRPr="00512608">
        <w:rPr>
          <w:rFonts w:ascii="Times New Roman" w:hAnsi="Times New Roman" w:cs="Times New Roman"/>
          <w:sz w:val="28"/>
          <w:szCs w:val="28"/>
          <w:lang w:val="uk-UA"/>
        </w:rPr>
        <w:t>. Ц</w:t>
      </w:r>
      <w:r w:rsidRPr="00512608">
        <w:rPr>
          <w:rFonts w:ascii="Times New Roman" w:hAnsi="Times New Roman" w:cs="Times New Roman"/>
          <w:sz w:val="28"/>
          <w:szCs w:val="28"/>
          <w:lang w:val="uk-UA"/>
        </w:rPr>
        <w:t xml:space="preserve">е онлайн-платформа, яка дозволяє створювати інтерактивні дошки для спільної роботи. Вона широко використовується в освіті для організації навчального процесу, обміну ідеями, створення </w:t>
      </w:r>
      <w:proofErr w:type="spellStart"/>
      <w:r w:rsidRPr="00512608">
        <w:rPr>
          <w:rFonts w:ascii="Times New Roman" w:hAnsi="Times New Roman" w:cs="Times New Roman"/>
          <w:sz w:val="28"/>
          <w:szCs w:val="28"/>
          <w:lang w:val="uk-UA"/>
        </w:rPr>
        <w:t>про</w:t>
      </w:r>
      <w:r w:rsidR="00936BD1" w:rsidRPr="00512608">
        <w:rPr>
          <w:rFonts w:ascii="Times New Roman" w:hAnsi="Times New Roman" w:cs="Times New Roman"/>
          <w:sz w:val="28"/>
          <w:szCs w:val="28"/>
          <w:lang w:val="uk-UA"/>
        </w:rPr>
        <w:t>є</w:t>
      </w:r>
      <w:r w:rsidRPr="00512608">
        <w:rPr>
          <w:rFonts w:ascii="Times New Roman" w:hAnsi="Times New Roman" w:cs="Times New Roman"/>
          <w:sz w:val="28"/>
          <w:szCs w:val="28"/>
          <w:lang w:val="uk-UA"/>
        </w:rPr>
        <w:t>ктів</w:t>
      </w:r>
      <w:proofErr w:type="spellEnd"/>
      <w:r w:rsidRPr="00512608">
        <w:rPr>
          <w:rFonts w:ascii="Times New Roman" w:hAnsi="Times New Roman" w:cs="Times New Roman"/>
          <w:sz w:val="28"/>
          <w:szCs w:val="28"/>
          <w:lang w:val="uk-UA"/>
        </w:rPr>
        <w:t xml:space="preserve"> та спільного обговорення різних тем. </w:t>
      </w:r>
      <w:proofErr w:type="spellStart"/>
      <w:r w:rsidRPr="00512608">
        <w:rPr>
          <w:rFonts w:ascii="Times New Roman" w:hAnsi="Times New Roman" w:cs="Times New Roman"/>
          <w:sz w:val="28"/>
          <w:szCs w:val="28"/>
          <w:lang w:val="uk-UA"/>
        </w:rPr>
        <w:t>Padlet</w:t>
      </w:r>
      <w:proofErr w:type="spellEnd"/>
      <w:r w:rsidRPr="00512608">
        <w:rPr>
          <w:rFonts w:ascii="Times New Roman" w:hAnsi="Times New Roman" w:cs="Times New Roman"/>
          <w:sz w:val="28"/>
          <w:szCs w:val="28"/>
          <w:lang w:val="uk-UA"/>
        </w:rPr>
        <w:t xml:space="preserve"> підтримує різноманітні формати контенту, включаючи текст, зображення, відео, посилання та документи.</w:t>
      </w:r>
    </w:p>
    <w:p w:rsidR="00506A91" w:rsidRPr="00512608" w:rsidRDefault="00A23045" w:rsidP="00506A91">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1.3.2.3. </w:t>
      </w:r>
      <w:r w:rsidR="00937705" w:rsidRPr="00512608">
        <w:rPr>
          <w:rFonts w:ascii="Times New Roman" w:hAnsi="Times New Roman" w:cs="Times New Roman"/>
          <w:sz w:val="28"/>
          <w:szCs w:val="28"/>
          <w:lang w:val="uk-UA"/>
        </w:rPr>
        <w:t xml:space="preserve">Сервіси для проведення </w:t>
      </w:r>
      <w:proofErr w:type="spellStart"/>
      <w:r w:rsidR="00937705" w:rsidRPr="00512608">
        <w:rPr>
          <w:rFonts w:ascii="Times New Roman" w:hAnsi="Times New Roman" w:cs="Times New Roman"/>
          <w:sz w:val="28"/>
          <w:szCs w:val="28"/>
          <w:lang w:val="uk-UA"/>
        </w:rPr>
        <w:t>в</w:t>
      </w:r>
      <w:r w:rsidR="008527D3" w:rsidRPr="00512608">
        <w:rPr>
          <w:rFonts w:ascii="Times New Roman" w:hAnsi="Times New Roman" w:cs="Times New Roman"/>
          <w:sz w:val="28"/>
          <w:szCs w:val="28"/>
          <w:lang w:val="uk-UA"/>
        </w:rPr>
        <w:t>ебінарів</w:t>
      </w:r>
      <w:proofErr w:type="spellEnd"/>
      <w:r w:rsidR="008527D3" w:rsidRPr="00512608">
        <w:rPr>
          <w:rFonts w:ascii="Times New Roman" w:hAnsi="Times New Roman" w:cs="Times New Roman"/>
          <w:sz w:val="28"/>
          <w:szCs w:val="28"/>
          <w:lang w:val="uk-UA"/>
        </w:rPr>
        <w:t xml:space="preserve"> та </w:t>
      </w:r>
      <w:proofErr w:type="spellStart"/>
      <w:r w:rsidR="008527D3" w:rsidRPr="00512608">
        <w:rPr>
          <w:rFonts w:ascii="Times New Roman" w:hAnsi="Times New Roman" w:cs="Times New Roman"/>
          <w:sz w:val="28"/>
          <w:szCs w:val="28"/>
          <w:lang w:val="uk-UA"/>
        </w:rPr>
        <w:t>відеоконференцій</w:t>
      </w:r>
      <w:proofErr w:type="spellEnd"/>
      <w:r w:rsidR="008527D3" w:rsidRPr="00512608">
        <w:rPr>
          <w:rFonts w:ascii="Times New Roman" w:hAnsi="Times New Roman" w:cs="Times New Roman"/>
          <w:sz w:val="28"/>
          <w:szCs w:val="28"/>
          <w:lang w:val="uk-UA"/>
        </w:rPr>
        <w:t xml:space="preserve">. </w:t>
      </w:r>
      <w:r w:rsidR="00394C8C" w:rsidRPr="00512608">
        <w:rPr>
          <w:rFonts w:ascii="Times New Roman" w:hAnsi="Times New Roman" w:cs="Times New Roman"/>
          <w:sz w:val="28"/>
          <w:szCs w:val="28"/>
          <w:lang w:val="uk-UA"/>
        </w:rPr>
        <w:t xml:space="preserve">Коли мова заходить про необхідність використання демонстраційних засобів у форматі онлайн-навчання, то тут можна зазначити ефективність </w:t>
      </w:r>
      <w:proofErr w:type="spellStart"/>
      <w:r w:rsidR="00394C8C" w:rsidRPr="00512608">
        <w:rPr>
          <w:rFonts w:ascii="Times New Roman" w:hAnsi="Times New Roman" w:cs="Times New Roman"/>
          <w:sz w:val="28"/>
          <w:szCs w:val="28"/>
          <w:lang w:val="uk-UA"/>
        </w:rPr>
        <w:t>вебінарів</w:t>
      </w:r>
      <w:proofErr w:type="spellEnd"/>
      <w:r w:rsidR="00394C8C" w:rsidRPr="00512608">
        <w:rPr>
          <w:rFonts w:ascii="Times New Roman" w:hAnsi="Times New Roman" w:cs="Times New Roman"/>
          <w:sz w:val="28"/>
          <w:szCs w:val="28"/>
          <w:lang w:val="uk-UA"/>
        </w:rPr>
        <w:t xml:space="preserve"> та </w:t>
      </w:r>
      <w:proofErr w:type="spellStart"/>
      <w:r w:rsidR="00394C8C" w:rsidRPr="00512608">
        <w:rPr>
          <w:rFonts w:ascii="Times New Roman" w:hAnsi="Times New Roman" w:cs="Times New Roman"/>
          <w:sz w:val="28"/>
          <w:szCs w:val="28"/>
          <w:lang w:val="uk-UA"/>
        </w:rPr>
        <w:t>відеоконференцій</w:t>
      </w:r>
      <w:proofErr w:type="spellEnd"/>
      <w:r w:rsidR="00394C8C" w:rsidRPr="00512608">
        <w:rPr>
          <w:rFonts w:ascii="Times New Roman" w:hAnsi="Times New Roman" w:cs="Times New Roman"/>
          <w:sz w:val="28"/>
          <w:szCs w:val="28"/>
          <w:lang w:val="uk-UA"/>
        </w:rPr>
        <w:t>. Саме відеоконференц</w:t>
      </w:r>
      <w:r w:rsidR="00D86075" w:rsidRPr="00512608">
        <w:rPr>
          <w:rFonts w:ascii="Times New Roman" w:hAnsi="Times New Roman" w:cs="Times New Roman"/>
          <w:sz w:val="28"/>
          <w:szCs w:val="28"/>
          <w:lang w:val="uk-UA"/>
        </w:rPr>
        <w:t>ії стали альтернативою живих зу</w:t>
      </w:r>
      <w:r w:rsidR="00394C8C" w:rsidRPr="00512608">
        <w:rPr>
          <w:rFonts w:ascii="Times New Roman" w:hAnsi="Times New Roman" w:cs="Times New Roman"/>
          <w:sz w:val="28"/>
          <w:szCs w:val="28"/>
          <w:lang w:val="uk-UA"/>
        </w:rPr>
        <w:t xml:space="preserve">стрічей на </w:t>
      </w:r>
      <w:proofErr w:type="spellStart"/>
      <w:r w:rsidR="00394C8C" w:rsidRPr="00512608">
        <w:rPr>
          <w:rFonts w:ascii="Times New Roman" w:hAnsi="Times New Roman" w:cs="Times New Roman"/>
          <w:sz w:val="28"/>
          <w:szCs w:val="28"/>
          <w:lang w:val="uk-UA"/>
        </w:rPr>
        <w:t>уроках</w:t>
      </w:r>
      <w:proofErr w:type="spellEnd"/>
      <w:r w:rsidR="00394C8C" w:rsidRPr="00512608">
        <w:rPr>
          <w:rFonts w:ascii="Times New Roman" w:hAnsi="Times New Roman" w:cs="Times New Roman"/>
          <w:sz w:val="28"/>
          <w:szCs w:val="28"/>
          <w:lang w:val="uk-UA"/>
        </w:rPr>
        <w:t xml:space="preserve">, коли пандемія </w:t>
      </w:r>
      <w:proofErr w:type="spellStart"/>
      <w:r w:rsidR="00394C8C" w:rsidRPr="00512608">
        <w:rPr>
          <w:rFonts w:ascii="Times New Roman" w:hAnsi="Times New Roman" w:cs="Times New Roman"/>
          <w:sz w:val="28"/>
          <w:szCs w:val="28"/>
          <w:lang w:val="uk-UA"/>
        </w:rPr>
        <w:t>Covid</w:t>
      </w:r>
      <w:proofErr w:type="spellEnd"/>
      <w:r w:rsidR="00394C8C" w:rsidRPr="00512608">
        <w:rPr>
          <w:rFonts w:ascii="Times New Roman" w:hAnsi="Times New Roman" w:cs="Times New Roman"/>
          <w:sz w:val="28"/>
          <w:szCs w:val="28"/>
          <w:lang w:val="uk-UA"/>
        </w:rPr>
        <w:t xml:space="preserve"> 19 унеможливила </w:t>
      </w:r>
      <w:proofErr w:type="spellStart"/>
      <w:r w:rsidR="00394C8C" w:rsidRPr="00512608">
        <w:rPr>
          <w:rFonts w:ascii="Times New Roman" w:hAnsi="Times New Roman" w:cs="Times New Roman"/>
          <w:sz w:val="28"/>
          <w:szCs w:val="28"/>
          <w:lang w:val="uk-UA"/>
        </w:rPr>
        <w:t>уроки</w:t>
      </w:r>
      <w:proofErr w:type="spellEnd"/>
      <w:r w:rsidR="00394C8C" w:rsidRPr="00512608">
        <w:rPr>
          <w:rFonts w:ascii="Times New Roman" w:hAnsi="Times New Roman" w:cs="Times New Roman"/>
          <w:sz w:val="28"/>
          <w:szCs w:val="28"/>
          <w:lang w:val="uk-UA"/>
        </w:rPr>
        <w:t xml:space="preserve"> формату </w:t>
      </w:r>
      <w:proofErr w:type="spellStart"/>
      <w:r w:rsidR="00394C8C" w:rsidRPr="00512608">
        <w:rPr>
          <w:rFonts w:ascii="Times New Roman" w:hAnsi="Times New Roman" w:cs="Times New Roman"/>
          <w:sz w:val="28"/>
          <w:szCs w:val="28"/>
          <w:lang w:val="uk-UA"/>
        </w:rPr>
        <w:t>офлайн</w:t>
      </w:r>
      <w:proofErr w:type="spellEnd"/>
      <w:r w:rsidR="00394C8C" w:rsidRPr="00512608">
        <w:rPr>
          <w:rFonts w:ascii="Times New Roman" w:hAnsi="Times New Roman" w:cs="Times New Roman"/>
          <w:sz w:val="28"/>
          <w:szCs w:val="28"/>
          <w:lang w:val="uk-UA"/>
        </w:rPr>
        <w:t>. Відеоконференції дозвол</w:t>
      </w:r>
      <w:r w:rsidR="00310D61" w:rsidRPr="00512608">
        <w:rPr>
          <w:rFonts w:ascii="Times New Roman" w:hAnsi="Times New Roman" w:cs="Times New Roman"/>
          <w:sz w:val="28"/>
          <w:szCs w:val="28"/>
          <w:lang w:val="uk-UA"/>
        </w:rPr>
        <w:t>или</w:t>
      </w:r>
      <w:r w:rsidR="00394C8C" w:rsidRPr="00512608">
        <w:rPr>
          <w:rFonts w:ascii="Times New Roman" w:hAnsi="Times New Roman" w:cs="Times New Roman"/>
          <w:sz w:val="28"/>
          <w:szCs w:val="28"/>
          <w:lang w:val="uk-UA"/>
        </w:rPr>
        <w:t xml:space="preserve"> учасникам</w:t>
      </w:r>
      <w:r w:rsidR="00310D61" w:rsidRPr="00512608">
        <w:rPr>
          <w:rFonts w:ascii="Times New Roman" w:hAnsi="Times New Roman" w:cs="Times New Roman"/>
          <w:sz w:val="28"/>
          <w:szCs w:val="28"/>
          <w:lang w:val="uk-UA"/>
        </w:rPr>
        <w:t xml:space="preserve"> освітнього процесу</w:t>
      </w:r>
      <w:r w:rsidR="00394C8C" w:rsidRPr="00512608">
        <w:rPr>
          <w:rFonts w:ascii="Times New Roman" w:hAnsi="Times New Roman" w:cs="Times New Roman"/>
          <w:sz w:val="28"/>
          <w:szCs w:val="28"/>
          <w:lang w:val="uk-UA"/>
        </w:rPr>
        <w:t xml:space="preserve"> бачити та чути один одного в режимі реального часу. </w:t>
      </w:r>
      <w:r w:rsidR="00310D61" w:rsidRPr="00512608">
        <w:rPr>
          <w:rFonts w:ascii="Times New Roman" w:hAnsi="Times New Roman" w:cs="Times New Roman"/>
          <w:sz w:val="28"/>
          <w:szCs w:val="28"/>
          <w:lang w:val="uk-UA"/>
        </w:rPr>
        <w:t>Тож їх</w:t>
      </w:r>
      <w:r w:rsidR="00394C8C" w:rsidRPr="00512608">
        <w:rPr>
          <w:rFonts w:ascii="Times New Roman" w:hAnsi="Times New Roman" w:cs="Times New Roman"/>
          <w:sz w:val="28"/>
          <w:szCs w:val="28"/>
          <w:lang w:val="uk-UA"/>
        </w:rPr>
        <w:t xml:space="preserve"> </w:t>
      </w:r>
      <w:r w:rsidR="00310D61" w:rsidRPr="00512608">
        <w:rPr>
          <w:rFonts w:ascii="Times New Roman" w:hAnsi="Times New Roman" w:cs="Times New Roman"/>
          <w:sz w:val="28"/>
          <w:szCs w:val="28"/>
          <w:lang w:val="uk-UA"/>
        </w:rPr>
        <w:t xml:space="preserve">почали активно </w:t>
      </w:r>
      <w:r w:rsidR="00394C8C" w:rsidRPr="00512608">
        <w:rPr>
          <w:rFonts w:ascii="Times New Roman" w:hAnsi="Times New Roman" w:cs="Times New Roman"/>
          <w:sz w:val="28"/>
          <w:szCs w:val="28"/>
          <w:lang w:val="uk-UA"/>
        </w:rPr>
        <w:t>використову</w:t>
      </w:r>
      <w:r w:rsidR="00310D61" w:rsidRPr="00512608">
        <w:rPr>
          <w:rFonts w:ascii="Times New Roman" w:hAnsi="Times New Roman" w:cs="Times New Roman"/>
          <w:sz w:val="28"/>
          <w:szCs w:val="28"/>
          <w:lang w:val="uk-UA"/>
        </w:rPr>
        <w:t>вати</w:t>
      </w:r>
      <w:r w:rsidR="00394C8C" w:rsidRPr="00512608">
        <w:rPr>
          <w:rFonts w:ascii="Times New Roman" w:hAnsi="Times New Roman" w:cs="Times New Roman"/>
          <w:sz w:val="28"/>
          <w:szCs w:val="28"/>
          <w:lang w:val="uk-UA"/>
        </w:rPr>
        <w:t xml:space="preserve"> для проведення онлайн-уроків, дискусій, групових </w:t>
      </w:r>
      <w:proofErr w:type="spellStart"/>
      <w:r w:rsidR="00394C8C" w:rsidRPr="00512608">
        <w:rPr>
          <w:rFonts w:ascii="Times New Roman" w:hAnsi="Times New Roman" w:cs="Times New Roman"/>
          <w:sz w:val="28"/>
          <w:szCs w:val="28"/>
          <w:lang w:val="uk-UA"/>
        </w:rPr>
        <w:t>про</w:t>
      </w:r>
      <w:r w:rsidR="00D86075" w:rsidRPr="00512608">
        <w:rPr>
          <w:rFonts w:ascii="Times New Roman" w:hAnsi="Times New Roman" w:cs="Times New Roman"/>
          <w:sz w:val="28"/>
          <w:szCs w:val="28"/>
          <w:lang w:val="uk-UA"/>
        </w:rPr>
        <w:t>є</w:t>
      </w:r>
      <w:r w:rsidR="00394C8C" w:rsidRPr="00512608">
        <w:rPr>
          <w:rFonts w:ascii="Times New Roman" w:hAnsi="Times New Roman" w:cs="Times New Roman"/>
          <w:sz w:val="28"/>
          <w:szCs w:val="28"/>
          <w:lang w:val="uk-UA"/>
        </w:rPr>
        <w:t>ктів</w:t>
      </w:r>
      <w:proofErr w:type="spellEnd"/>
      <w:r w:rsidR="00394C8C" w:rsidRPr="00512608">
        <w:rPr>
          <w:rFonts w:ascii="Times New Roman" w:hAnsi="Times New Roman" w:cs="Times New Roman"/>
          <w:sz w:val="28"/>
          <w:szCs w:val="28"/>
          <w:lang w:val="uk-UA"/>
        </w:rPr>
        <w:t xml:space="preserve"> та індивідуальних консультацій.</w:t>
      </w:r>
    </w:p>
    <w:p w:rsidR="00E907A9" w:rsidRPr="00512608" w:rsidRDefault="000B2F98" w:rsidP="00E907A9">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Серед і</w:t>
      </w:r>
      <w:r w:rsidR="00E907A9" w:rsidRPr="00512608">
        <w:rPr>
          <w:rFonts w:ascii="Times New Roman" w:hAnsi="Times New Roman" w:cs="Times New Roman"/>
          <w:sz w:val="28"/>
          <w:szCs w:val="28"/>
          <w:lang w:val="uk-UA"/>
        </w:rPr>
        <w:t>нструмент</w:t>
      </w:r>
      <w:r w:rsidRPr="00512608">
        <w:rPr>
          <w:rFonts w:ascii="Times New Roman" w:hAnsi="Times New Roman" w:cs="Times New Roman"/>
          <w:sz w:val="28"/>
          <w:szCs w:val="28"/>
          <w:lang w:val="uk-UA"/>
        </w:rPr>
        <w:t>ів</w:t>
      </w:r>
      <w:r w:rsidR="00E907A9" w:rsidRPr="00512608">
        <w:rPr>
          <w:rFonts w:ascii="Times New Roman" w:hAnsi="Times New Roman" w:cs="Times New Roman"/>
          <w:sz w:val="28"/>
          <w:szCs w:val="28"/>
          <w:lang w:val="uk-UA"/>
        </w:rPr>
        <w:t xml:space="preserve"> для відеоконференцій та онлайн-навчання</w:t>
      </w:r>
      <w:r w:rsidRPr="00512608">
        <w:rPr>
          <w:rFonts w:ascii="Times New Roman" w:hAnsi="Times New Roman" w:cs="Times New Roman"/>
          <w:sz w:val="28"/>
          <w:szCs w:val="28"/>
          <w:lang w:val="uk-UA"/>
        </w:rPr>
        <w:t xml:space="preserve"> слід виокремити </w:t>
      </w:r>
      <w:proofErr w:type="spellStart"/>
      <w:r w:rsidR="00E907A9" w:rsidRPr="00512608">
        <w:rPr>
          <w:rFonts w:ascii="Times New Roman" w:hAnsi="Times New Roman" w:cs="Times New Roman"/>
          <w:sz w:val="28"/>
          <w:szCs w:val="28"/>
          <w:lang w:val="uk-UA"/>
        </w:rPr>
        <w:t>Google</w:t>
      </w:r>
      <w:proofErr w:type="spellEnd"/>
      <w:r w:rsidR="00E907A9" w:rsidRPr="00512608">
        <w:rPr>
          <w:rFonts w:ascii="Times New Roman" w:hAnsi="Times New Roman" w:cs="Times New Roman"/>
          <w:sz w:val="28"/>
          <w:szCs w:val="28"/>
          <w:lang w:val="uk-UA"/>
        </w:rPr>
        <w:t xml:space="preserve"> </w:t>
      </w:r>
      <w:proofErr w:type="spellStart"/>
      <w:r w:rsidR="00E907A9" w:rsidRPr="00512608">
        <w:rPr>
          <w:rFonts w:ascii="Times New Roman" w:hAnsi="Times New Roman" w:cs="Times New Roman"/>
          <w:sz w:val="28"/>
          <w:szCs w:val="28"/>
          <w:lang w:val="uk-UA"/>
        </w:rPr>
        <w:t>Meet</w:t>
      </w:r>
      <w:proofErr w:type="spellEnd"/>
      <w:r w:rsidR="00E907A9" w:rsidRPr="00512608">
        <w:rPr>
          <w:rFonts w:ascii="Times New Roman" w:hAnsi="Times New Roman" w:cs="Times New Roman"/>
          <w:sz w:val="28"/>
          <w:szCs w:val="28"/>
          <w:lang w:val="uk-UA"/>
        </w:rPr>
        <w:t xml:space="preserve"> </w:t>
      </w:r>
      <w:r w:rsidR="000D4FD4" w:rsidRPr="00512608">
        <w:rPr>
          <w:rFonts w:ascii="Times New Roman" w:hAnsi="Times New Roman" w:cs="Times New Roman"/>
          <w:sz w:val="28"/>
          <w:szCs w:val="28"/>
          <w:lang w:val="uk-UA"/>
        </w:rPr>
        <w:t>[</w:t>
      </w:r>
      <w:r w:rsidR="00CF1D21">
        <w:rPr>
          <w:rFonts w:ascii="Times New Roman" w:hAnsi="Times New Roman" w:cs="Times New Roman"/>
          <w:sz w:val="28"/>
          <w:szCs w:val="28"/>
          <w:lang w:val="uk-UA"/>
        </w:rPr>
        <w:fldChar w:fldCharType="begin"/>
      </w:r>
      <w:r w:rsidR="00CF1D21">
        <w:rPr>
          <w:rFonts w:ascii="Times New Roman" w:hAnsi="Times New Roman" w:cs="Times New Roman"/>
          <w:sz w:val="28"/>
          <w:szCs w:val="28"/>
          <w:lang w:val="uk-UA"/>
        </w:rPr>
        <w:instrText xml:space="preserve"> REF _Ref183009482 \n \h </w:instrText>
      </w:r>
      <w:r w:rsidR="00CF1D21">
        <w:rPr>
          <w:rFonts w:ascii="Times New Roman" w:hAnsi="Times New Roman" w:cs="Times New Roman"/>
          <w:sz w:val="28"/>
          <w:szCs w:val="28"/>
          <w:lang w:val="uk-UA"/>
        </w:rPr>
      </w:r>
      <w:r w:rsidR="00CF1D21">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84</w:t>
      </w:r>
      <w:r w:rsidR="00CF1D21">
        <w:rPr>
          <w:rFonts w:ascii="Times New Roman" w:hAnsi="Times New Roman" w:cs="Times New Roman"/>
          <w:sz w:val="28"/>
          <w:szCs w:val="28"/>
          <w:lang w:val="uk-UA"/>
        </w:rPr>
        <w:fldChar w:fldCharType="end"/>
      </w:r>
      <w:r w:rsidR="000D4FD4" w:rsidRPr="00512608">
        <w:rPr>
          <w:rFonts w:ascii="Times New Roman" w:hAnsi="Times New Roman" w:cs="Times New Roman"/>
          <w:sz w:val="28"/>
          <w:szCs w:val="28"/>
          <w:lang w:val="uk-UA"/>
        </w:rPr>
        <w:t xml:space="preserve">] </w:t>
      </w:r>
      <w:r w:rsidR="00E907A9" w:rsidRPr="00512608">
        <w:rPr>
          <w:rFonts w:ascii="Times New Roman" w:hAnsi="Times New Roman" w:cs="Times New Roman"/>
          <w:sz w:val="28"/>
          <w:szCs w:val="28"/>
          <w:lang w:val="uk-UA"/>
        </w:rPr>
        <w:t xml:space="preserve">– це </w:t>
      </w:r>
      <w:r w:rsidRPr="00512608">
        <w:rPr>
          <w:rFonts w:ascii="Times New Roman" w:hAnsi="Times New Roman" w:cs="Times New Roman"/>
          <w:sz w:val="28"/>
          <w:szCs w:val="28"/>
          <w:lang w:val="uk-UA"/>
        </w:rPr>
        <w:t>сервіс</w:t>
      </w:r>
      <w:r w:rsidR="00E907A9" w:rsidRPr="00512608">
        <w:rPr>
          <w:rFonts w:ascii="Times New Roman" w:hAnsi="Times New Roman" w:cs="Times New Roman"/>
          <w:sz w:val="28"/>
          <w:szCs w:val="28"/>
          <w:lang w:val="uk-UA"/>
        </w:rPr>
        <w:t xml:space="preserve"> для проведення відеоконференцій та онлайн-зустрічей, розроблений компанією </w:t>
      </w:r>
      <w:proofErr w:type="spellStart"/>
      <w:r w:rsidR="00E907A9" w:rsidRPr="00512608">
        <w:rPr>
          <w:rFonts w:ascii="Times New Roman" w:hAnsi="Times New Roman" w:cs="Times New Roman"/>
          <w:sz w:val="28"/>
          <w:szCs w:val="28"/>
          <w:lang w:val="uk-UA"/>
        </w:rPr>
        <w:t>Google</w:t>
      </w:r>
      <w:proofErr w:type="spellEnd"/>
      <w:r w:rsidR="00E907A9" w:rsidRPr="00512608">
        <w:rPr>
          <w:rFonts w:ascii="Times New Roman" w:hAnsi="Times New Roman" w:cs="Times New Roman"/>
          <w:sz w:val="28"/>
          <w:szCs w:val="28"/>
          <w:lang w:val="uk-UA"/>
        </w:rPr>
        <w:t xml:space="preserve">. </w:t>
      </w:r>
      <w:proofErr w:type="spellStart"/>
      <w:r w:rsidR="00E907A9" w:rsidRPr="00512608">
        <w:rPr>
          <w:rFonts w:ascii="Times New Roman" w:hAnsi="Times New Roman" w:cs="Times New Roman"/>
          <w:sz w:val="28"/>
          <w:szCs w:val="28"/>
          <w:lang w:val="uk-UA"/>
        </w:rPr>
        <w:t>Google</w:t>
      </w:r>
      <w:proofErr w:type="spellEnd"/>
      <w:r w:rsidR="00E907A9" w:rsidRPr="00512608">
        <w:rPr>
          <w:rFonts w:ascii="Times New Roman" w:hAnsi="Times New Roman" w:cs="Times New Roman"/>
          <w:sz w:val="28"/>
          <w:szCs w:val="28"/>
          <w:lang w:val="uk-UA"/>
        </w:rPr>
        <w:t xml:space="preserve"> </w:t>
      </w:r>
      <w:proofErr w:type="spellStart"/>
      <w:r w:rsidR="00E907A9" w:rsidRPr="00512608">
        <w:rPr>
          <w:rFonts w:ascii="Times New Roman" w:hAnsi="Times New Roman" w:cs="Times New Roman"/>
          <w:sz w:val="28"/>
          <w:szCs w:val="28"/>
          <w:lang w:val="uk-UA"/>
        </w:rPr>
        <w:t>Meet</w:t>
      </w:r>
      <w:proofErr w:type="spellEnd"/>
      <w:r w:rsidR="00E907A9" w:rsidRPr="00512608">
        <w:rPr>
          <w:rFonts w:ascii="Times New Roman" w:hAnsi="Times New Roman" w:cs="Times New Roman"/>
          <w:sz w:val="28"/>
          <w:szCs w:val="28"/>
          <w:lang w:val="uk-UA"/>
        </w:rPr>
        <w:t xml:space="preserve"> забезпечує високу якість відео та аудіо, а також пропонує широкий спектр функцій для організації ефективного онлайн-навчання та командної роботи.</w:t>
      </w:r>
      <w:r w:rsidR="00FA233D" w:rsidRPr="00512608">
        <w:rPr>
          <w:rFonts w:ascii="Times New Roman" w:hAnsi="Times New Roman" w:cs="Times New Roman"/>
          <w:sz w:val="28"/>
          <w:szCs w:val="28"/>
          <w:lang w:val="uk-UA"/>
        </w:rPr>
        <w:t xml:space="preserve"> </w:t>
      </w:r>
      <w:r w:rsidR="00CF1D21">
        <w:rPr>
          <w:rFonts w:ascii="Times New Roman" w:hAnsi="Times New Roman" w:cs="Times New Roman"/>
          <w:sz w:val="28"/>
          <w:szCs w:val="28"/>
          <w:lang w:val="uk-UA"/>
        </w:rPr>
        <w:t>Т</w:t>
      </w:r>
      <w:r w:rsidRPr="00512608">
        <w:rPr>
          <w:rFonts w:ascii="Times New Roman" w:hAnsi="Times New Roman" w:cs="Times New Roman"/>
          <w:sz w:val="28"/>
          <w:szCs w:val="28"/>
          <w:lang w:val="uk-UA"/>
        </w:rPr>
        <w:t>акож має високий рівень безпеки та можливість запису онлайн-зустрічей.</w:t>
      </w:r>
      <w:r w:rsidR="00F17499" w:rsidRPr="00512608">
        <w:rPr>
          <w:rFonts w:ascii="Times New Roman" w:hAnsi="Times New Roman" w:cs="Times New Roman"/>
          <w:sz w:val="28"/>
          <w:szCs w:val="28"/>
          <w:lang w:val="uk-UA"/>
        </w:rPr>
        <w:t xml:space="preserve"> Серед недоліків можна зазначити обмежені можливості безкоштовної версії та залежність від якості інтернет-з’єднання.</w:t>
      </w:r>
    </w:p>
    <w:p w:rsidR="00732F1D" w:rsidRPr="00512608" w:rsidRDefault="00735F1F"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1.3.2.4.</w:t>
      </w:r>
      <w:r w:rsidR="0091494F" w:rsidRPr="00512608">
        <w:rPr>
          <w:rFonts w:ascii="Times New Roman" w:hAnsi="Times New Roman" w:cs="Times New Roman"/>
          <w:sz w:val="28"/>
          <w:szCs w:val="28"/>
          <w:lang w:val="uk-UA"/>
        </w:rPr>
        <w:t xml:space="preserve"> Онлайн-дошки. </w:t>
      </w:r>
      <w:r w:rsidR="00541920" w:rsidRPr="00512608">
        <w:rPr>
          <w:rFonts w:ascii="Times New Roman" w:hAnsi="Times New Roman" w:cs="Times New Roman"/>
          <w:sz w:val="28"/>
          <w:szCs w:val="28"/>
          <w:lang w:val="uk-UA"/>
        </w:rPr>
        <w:t>В умовах онлайн-навчання роль аудиторної дошки виконує онлайн-дошка. Онлайн-дошка – це програма, що дозволяє демонст</w:t>
      </w:r>
      <w:r w:rsidR="0013137A" w:rsidRPr="00512608">
        <w:rPr>
          <w:rFonts w:ascii="Times New Roman" w:hAnsi="Times New Roman" w:cs="Times New Roman"/>
          <w:sz w:val="28"/>
          <w:szCs w:val="28"/>
          <w:lang w:val="uk-UA"/>
        </w:rPr>
        <w:t>р</w:t>
      </w:r>
      <w:r w:rsidR="00541920" w:rsidRPr="00512608">
        <w:rPr>
          <w:rFonts w:ascii="Times New Roman" w:hAnsi="Times New Roman" w:cs="Times New Roman"/>
          <w:sz w:val="28"/>
          <w:szCs w:val="28"/>
          <w:lang w:val="uk-UA"/>
        </w:rPr>
        <w:t xml:space="preserve">увати навчальний матеріал під час онлайн-уроку на екрани гаджетів учнів. При викладанні математики можна використовувати програму </w:t>
      </w:r>
      <w:proofErr w:type="spellStart"/>
      <w:r w:rsidR="00541920" w:rsidRPr="00512608">
        <w:rPr>
          <w:rFonts w:ascii="Times New Roman" w:hAnsi="Times New Roman" w:cs="Times New Roman"/>
          <w:sz w:val="28"/>
          <w:szCs w:val="28"/>
          <w:lang w:val="uk-UA"/>
        </w:rPr>
        <w:lastRenderedPageBreak/>
        <w:t>Clevermaths</w:t>
      </w:r>
      <w:proofErr w:type="spellEnd"/>
      <w:r w:rsidR="003A0570">
        <w:rPr>
          <w:rFonts w:ascii="Times New Roman" w:hAnsi="Times New Roman" w:cs="Times New Roman"/>
          <w:sz w:val="28"/>
          <w:szCs w:val="28"/>
          <w:lang w:val="uk-UA"/>
        </w:rPr>
        <w:t xml:space="preserve"> </w:t>
      </w:r>
      <w:r w:rsidR="003A0570" w:rsidRPr="00863F76">
        <w:rPr>
          <w:rFonts w:ascii="Times New Roman" w:hAnsi="Times New Roman" w:cs="Times New Roman"/>
          <w:sz w:val="28"/>
          <w:szCs w:val="28"/>
        </w:rPr>
        <w:t>[</w:t>
      </w:r>
      <w:r w:rsidR="003A0570">
        <w:rPr>
          <w:rFonts w:ascii="Times New Roman" w:hAnsi="Times New Roman" w:cs="Times New Roman"/>
          <w:sz w:val="28"/>
          <w:szCs w:val="28"/>
          <w:lang w:val="en-US"/>
        </w:rPr>
        <w:fldChar w:fldCharType="begin"/>
      </w:r>
      <w:r w:rsidR="003A0570" w:rsidRPr="00863F76">
        <w:rPr>
          <w:rFonts w:ascii="Times New Roman" w:hAnsi="Times New Roman" w:cs="Times New Roman"/>
          <w:sz w:val="28"/>
          <w:szCs w:val="28"/>
        </w:rPr>
        <w:instrText xml:space="preserve"> </w:instrText>
      </w:r>
      <w:r w:rsidR="003A0570">
        <w:rPr>
          <w:rFonts w:ascii="Times New Roman" w:hAnsi="Times New Roman" w:cs="Times New Roman"/>
          <w:sz w:val="28"/>
          <w:szCs w:val="28"/>
          <w:lang w:val="en-US"/>
        </w:rPr>
        <w:instrText>REF</w:instrText>
      </w:r>
      <w:r w:rsidR="003A0570" w:rsidRPr="00863F76">
        <w:rPr>
          <w:rFonts w:ascii="Times New Roman" w:hAnsi="Times New Roman" w:cs="Times New Roman"/>
          <w:sz w:val="28"/>
          <w:szCs w:val="28"/>
        </w:rPr>
        <w:instrText xml:space="preserve"> _</w:instrText>
      </w:r>
      <w:r w:rsidR="003A0570">
        <w:rPr>
          <w:rFonts w:ascii="Times New Roman" w:hAnsi="Times New Roman" w:cs="Times New Roman"/>
          <w:sz w:val="28"/>
          <w:szCs w:val="28"/>
          <w:lang w:val="en-US"/>
        </w:rPr>
        <w:instrText>Ref</w:instrText>
      </w:r>
      <w:r w:rsidR="003A0570" w:rsidRPr="00863F76">
        <w:rPr>
          <w:rFonts w:ascii="Times New Roman" w:hAnsi="Times New Roman" w:cs="Times New Roman"/>
          <w:sz w:val="28"/>
          <w:szCs w:val="28"/>
        </w:rPr>
        <w:instrText>183009531 \</w:instrText>
      </w:r>
      <w:r w:rsidR="003A0570">
        <w:rPr>
          <w:rFonts w:ascii="Times New Roman" w:hAnsi="Times New Roman" w:cs="Times New Roman"/>
          <w:sz w:val="28"/>
          <w:szCs w:val="28"/>
          <w:lang w:val="en-US"/>
        </w:rPr>
        <w:instrText>n</w:instrText>
      </w:r>
      <w:r w:rsidR="003A0570" w:rsidRPr="00863F76">
        <w:rPr>
          <w:rFonts w:ascii="Times New Roman" w:hAnsi="Times New Roman" w:cs="Times New Roman"/>
          <w:sz w:val="28"/>
          <w:szCs w:val="28"/>
        </w:rPr>
        <w:instrText xml:space="preserve"> \</w:instrText>
      </w:r>
      <w:r w:rsidR="003A0570">
        <w:rPr>
          <w:rFonts w:ascii="Times New Roman" w:hAnsi="Times New Roman" w:cs="Times New Roman"/>
          <w:sz w:val="28"/>
          <w:szCs w:val="28"/>
          <w:lang w:val="en-US"/>
        </w:rPr>
        <w:instrText>h</w:instrText>
      </w:r>
      <w:r w:rsidR="003A0570" w:rsidRPr="00863F76">
        <w:rPr>
          <w:rFonts w:ascii="Times New Roman" w:hAnsi="Times New Roman" w:cs="Times New Roman"/>
          <w:sz w:val="28"/>
          <w:szCs w:val="28"/>
        </w:rPr>
        <w:instrText xml:space="preserve"> </w:instrText>
      </w:r>
      <w:r w:rsidR="003A0570">
        <w:rPr>
          <w:rFonts w:ascii="Times New Roman" w:hAnsi="Times New Roman" w:cs="Times New Roman"/>
          <w:sz w:val="28"/>
          <w:szCs w:val="28"/>
          <w:lang w:val="en-US"/>
        </w:rPr>
      </w:r>
      <w:r w:rsidR="003A0570">
        <w:rPr>
          <w:rFonts w:ascii="Times New Roman" w:hAnsi="Times New Roman" w:cs="Times New Roman"/>
          <w:sz w:val="28"/>
          <w:szCs w:val="28"/>
          <w:lang w:val="en-US"/>
        </w:rPr>
        <w:fldChar w:fldCharType="separate"/>
      </w:r>
      <w:r w:rsidR="009D7BA1" w:rsidRPr="00726E6A">
        <w:rPr>
          <w:rFonts w:ascii="Times New Roman" w:hAnsi="Times New Roman" w:cs="Times New Roman"/>
          <w:sz w:val="28"/>
          <w:szCs w:val="28"/>
        </w:rPr>
        <w:t>79</w:t>
      </w:r>
      <w:r w:rsidR="003A0570">
        <w:rPr>
          <w:rFonts w:ascii="Times New Roman" w:hAnsi="Times New Roman" w:cs="Times New Roman"/>
          <w:sz w:val="28"/>
          <w:szCs w:val="28"/>
          <w:lang w:val="en-US"/>
        </w:rPr>
        <w:fldChar w:fldCharType="end"/>
      </w:r>
      <w:r w:rsidR="003A0570" w:rsidRPr="00863F76">
        <w:rPr>
          <w:rFonts w:ascii="Times New Roman" w:hAnsi="Times New Roman" w:cs="Times New Roman"/>
          <w:sz w:val="28"/>
          <w:szCs w:val="28"/>
        </w:rPr>
        <w:t>]</w:t>
      </w:r>
      <w:r w:rsidR="00541920" w:rsidRPr="00512608">
        <w:rPr>
          <w:rFonts w:ascii="Times New Roman" w:hAnsi="Times New Roman" w:cs="Times New Roman"/>
          <w:sz w:val="28"/>
          <w:szCs w:val="28"/>
          <w:lang w:val="uk-UA"/>
        </w:rPr>
        <w:t>. Це програма, яка включає великий набір функцій для демонстрації навчального матеріалу і окремий набір інструментів для викладання математики</w:t>
      </w:r>
      <w:r w:rsidR="007A7097" w:rsidRPr="00512608">
        <w:rPr>
          <w:rFonts w:ascii="Times New Roman" w:hAnsi="Times New Roman" w:cs="Times New Roman"/>
          <w:sz w:val="28"/>
          <w:szCs w:val="28"/>
          <w:lang w:val="uk-UA"/>
        </w:rPr>
        <w:t>.</w:t>
      </w:r>
    </w:p>
    <w:p w:rsidR="002F2D13" w:rsidRPr="00512608" w:rsidRDefault="00B33042"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1.3.</w:t>
      </w:r>
      <w:r w:rsidR="006F017D" w:rsidRPr="00512608">
        <w:rPr>
          <w:rFonts w:ascii="Times New Roman" w:hAnsi="Times New Roman" w:cs="Times New Roman"/>
          <w:sz w:val="28"/>
          <w:szCs w:val="28"/>
          <w:lang w:val="uk-UA"/>
        </w:rPr>
        <w:t xml:space="preserve">3. </w:t>
      </w:r>
      <w:r w:rsidR="002F2D13" w:rsidRPr="00512608">
        <w:rPr>
          <w:rFonts w:ascii="Times New Roman" w:hAnsi="Times New Roman" w:cs="Times New Roman"/>
          <w:sz w:val="28"/>
          <w:szCs w:val="28"/>
          <w:lang w:val="uk-UA"/>
        </w:rPr>
        <w:t>Довідкові засоби</w:t>
      </w:r>
      <w:r w:rsidR="006F017D" w:rsidRPr="00512608">
        <w:rPr>
          <w:rFonts w:ascii="Times New Roman" w:hAnsi="Times New Roman" w:cs="Times New Roman"/>
          <w:sz w:val="28"/>
          <w:szCs w:val="28"/>
          <w:lang w:val="uk-UA"/>
        </w:rPr>
        <w:t>.</w:t>
      </w:r>
      <w:r w:rsidR="002F2D13" w:rsidRPr="00512608">
        <w:rPr>
          <w:rFonts w:ascii="Times New Roman" w:hAnsi="Times New Roman" w:cs="Times New Roman"/>
          <w:sz w:val="28"/>
          <w:szCs w:val="28"/>
          <w:lang w:val="uk-UA"/>
        </w:rPr>
        <w:t xml:space="preserve"> </w:t>
      </w:r>
      <w:r w:rsidR="006F017D" w:rsidRPr="00512608">
        <w:rPr>
          <w:rFonts w:ascii="Times New Roman" w:hAnsi="Times New Roman" w:cs="Times New Roman"/>
          <w:sz w:val="28"/>
          <w:szCs w:val="28"/>
          <w:lang w:val="uk-UA"/>
        </w:rPr>
        <w:t>У цю групу включені о</w:t>
      </w:r>
      <w:r w:rsidR="002F2D13" w:rsidRPr="00512608">
        <w:rPr>
          <w:rFonts w:ascii="Times New Roman" w:hAnsi="Times New Roman" w:cs="Times New Roman"/>
          <w:sz w:val="28"/>
          <w:szCs w:val="28"/>
          <w:lang w:val="uk-UA"/>
        </w:rPr>
        <w:t>нлайн-</w:t>
      </w:r>
      <w:r w:rsidR="00E361B5" w:rsidRPr="00512608">
        <w:rPr>
          <w:rFonts w:ascii="Times New Roman" w:hAnsi="Times New Roman" w:cs="Times New Roman"/>
          <w:sz w:val="28"/>
          <w:szCs w:val="28"/>
          <w:lang w:val="uk-UA"/>
        </w:rPr>
        <w:t>словники</w:t>
      </w:r>
      <w:r w:rsidR="00CA29A7" w:rsidRPr="00512608">
        <w:rPr>
          <w:rFonts w:ascii="Times New Roman" w:hAnsi="Times New Roman" w:cs="Times New Roman"/>
          <w:sz w:val="28"/>
          <w:szCs w:val="28"/>
          <w:lang w:val="uk-UA"/>
        </w:rPr>
        <w:t xml:space="preserve"> та</w:t>
      </w:r>
      <w:r w:rsidR="002F2D13" w:rsidRPr="00512608">
        <w:rPr>
          <w:rFonts w:ascii="Times New Roman" w:hAnsi="Times New Roman" w:cs="Times New Roman"/>
          <w:sz w:val="28"/>
          <w:szCs w:val="28"/>
          <w:lang w:val="uk-UA"/>
        </w:rPr>
        <w:t xml:space="preserve"> </w:t>
      </w:r>
      <w:r w:rsidR="00360593" w:rsidRPr="00512608">
        <w:rPr>
          <w:rFonts w:ascii="Times New Roman" w:hAnsi="Times New Roman" w:cs="Times New Roman"/>
          <w:sz w:val="28"/>
          <w:szCs w:val="28"/>
          <w:lang w:val="uk-UA"/>
        </w:rPr>
        <w:t>онлайн-енциклопедії</w:t>
      </w:r>
      <w:r w:rsidR="002F2D13" w:rsidRPr="00512608">
        <w:rPr>
          <w:rFonts w:ascii="Times New Roman" w:hAnsi="Times New Roman" w:cs="Times New Roman"/>
          <w:sz w:val="28"/>
          <w:szCs w:val="28"/>
          <w:lang w:val="uk-UA"/>
        </w:rPr>
        <w:t>.</w:t>
      </w:r>
    </w:p>
    <w:p w:rsidR="0094401D" w:rsidRPr="00512608" w:rsidRDefault="0003614D" w:rsidP="0094401D">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1.3.3.</w:t>
      </w:r>
      <w:r w:rsidR="000215F3" w:rsidRPr="00512608">
        <w:rPr>
          <w:rFonts w:ascii="Times New Roman" w:hAnsi="Times New Roman" w:cs="Times New Roman"/>
          <w:sz w:val="28"/>
          <w:szCs w:val="28"/>
          <w:lang w:val="uk-UA"/>
        </w:rPr>
        <w:t xml:space="preserve">1. </w:t>
      </w:r>
      <w:r w:rsidR="00675BCF" w:rsidRPr="00512608">
        <w:rPr>
          <w:rFonts w:ascii="Times New Roman" w:hAnsi="Times New Roman" w:cs="Times New Roman"/>
          <w:sz w:val="28"/>
          <w:szCs w:val="28"/>
          <w:lang w:val="uk-UA"/>
        </w:rPr>
        <w:t xml:space="preserve">Онлайн-словники. </w:t>
      </w:r>
      <w:r w:rsidR="001F321F" w:rsidRPr="00512608">
        <w:rPr>
          <w:rFonts w:ascii="Times New Roman" w:hAnsi="Times New Roman" w:cs="Times New Roman"/>
          <w:sz w:val="28"/>
          <w:szCs w:val="28"/>
          <w:lang w:val="uk-UA"/>
        </w:rPr>
        <w:t>Онлайн-словник – це цифрова версія традиційного (паперового) словника, що доступн</w:t>
      </w:r>
      <w:r w:rsidR="00143E37" w:rsidRPr="00512608">
        <w:rPr>
          <w:rFonts w:ascii="Times New Roman" w:hAnsi="Times New Roman" w:cs="Times New Roman"/>
          <w:sz w:val="28"/>
          <w:szCs w:val="28"/>
          <w:lang w:val="uk-UA"/>
        </w:rPr>
        <w:t>а</w:t>
      </w:r>
      <w:r w:rsidR="001F321F" w:rsidRPr="00512608">
        <w:rPr>
          <w:rFonts w:ascii="Times New Roman" w:hAnsi="Times New Roman" w:cs="Times New Roman"/>
          <w:sz w:val="28"/>
          <w:szCs w:val="28"/>
          <w:lang w:val="uk-UA"/>
        </w:rPr>
        <w:t xml:space="preserve"> через </w:t>
      </w:r>
      <w:r w:rsidR="00143E37" w:rsidRPr="00512608">
        <w:rPr>
          <w:rFonts w:ascii="Times New Roman" w:hAnsi="Times New Roman" w:cs="Times New Roman"/>
          <w:sz w:val="28"/>
          <w:szCs w:val="28"/>
          <w:lang w:val="uk-UA"/>
        </w:rPr>
        <w:t>І</w:t>
      </w:r>
      <w:r w:rsidR="001F321F" w:rsidRPr="00512608">
        <w:rPr>
          <w:rFonts w:ascii="Times New Roman" w:hAnsi="Times New Roman" w:cs="Times New Roman"/>
          <w:sz w:val="28"/>
          <w:szCs w:val="28"/>
          <w:lang w:val="uk-UA"/>
        </w:rPr>
        <w:t xml:space="preserve">нтернет. Він надає користувачам можливість швидко і зручно знайти значення слів. Наприклад, на сайті </w:t>
      </w:r>
      <w:proofErr w:type="spellStart"/>
      <w:r w:rsidR="001F321F" w:rsidRPr="00512608">
        <w:rPr>
          <w:rFonts w:ascii="Times New Roman" w:hAnsi="Times New Roman" w:cs="Times New Roman"/>
          <w:sz w:val="28"/>
          <w:szCs w:val="28"/>
          <w:lang w:val="uk-UA"/>
        </w:rPr>
        <w:t>formula.co.ua</w:t>
      </w:r>
      <w:proofErr w:type="spellEnd"/>
      <w:r w:rsidR="001F321F" w:rsidRPr="00512608">
        <w:rPr>
          <w:rFonts w:ascii="Times New Roman" w:hAnsi="Times New Roman" w:cs="Times New Roman"/>
          <w:sz w:val="28"/>
          <w:szCs w:val="28"/>
          <w:lang w:val="uk-UA"/>
        </w:rPr>
        <w:t xml:space="preserve"> [</w:t>
      </w:r>
      <w:r w:rsidR="0013644B">
        <w:rPr>
          <w:rFonts w:ascii="Times New Roman" w:hAnsi="Times New Roman" w:cs="Times New Roman"/>
          <w:sz w:val="28"/>
          <w:szCs w:val="28"/>
          <w:lang w:val="uk-UA"/>
        </w:rPr>
        <w:fldChar w:fldCharType="begin"/>
      </w:r>
      <w:r w:rsidR="0013644B">
        <w:rPr>
          <w:rFonts w:ascii="Times New Roman" w:hAnsi="Times New Roman" w:cs="Times New Roman"/>
          <w:sz w:val="28"/>
          <w:szCs w:val="28"/>
          <w:lang w:val="uk-UA"/>
        </w:rPr>
        <w:instrText xml:space="preserve"> REF _Ref183009563 \n \h </w:instrText>
      </w:r>
      <w:r w:rsidR="0013644B">
        <w:rPr>
          <w:rFonts w:ascii="Times New Roman" w:hAnsi="Times New Roman" w:cs="Times New Roman"/>
          <w:sz w:val="28"/>
          <w:szCs w:val="28"/>
          <w:lang w:val="uk-UA"/>
        </w:rPr>
      </w:r>
      <w:r w:rsidR="0013644B">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81</w:t>
      </w:r>
      <w:r w:rsidR="0013644B">
        <w:rPr>
          <w:rFonts w:ascii="Times New Roman" w:hAnsi="Times New Roman" w:cs="Times New Roman"/>
          <w:sz w:val="28"/>
          <w:szCs w:val="28"/>
          <w:lang w:val="uk-UA"/>
        </w:rPr>
        <w:fldChar w:fldCharType="end"/>
      </w:r>
      <w:r w:rsidR="001F321F" w:rsidRPr="00512608">
        <w:rPr>
          <w:rFonts w:ascii="Times New Roman" w:hAnsi="Times New Roman" w:cs="Times New Roman"/>
          <w:sz w:val="28"/>
          <w:szCs w:val="28"/>
          <w:lang w:val="uk-UA"/>
        </w:rPr>
        <w:t>] представлено математичний</w:t>
      </w:r>
      <w:r w:rsidR="00863F76">
        <w:rPr>
          <w:rFonts w:ascii="Times New Roman" w:hAnsi="Times New Roman" w:cs="Times New Roman"/>
          <w:sz w:val="28"/>
          <w:szCs w:val="28"/>
          <w:lang w:val="uk-UA"/>
        </w:rPr>
        <w:t xml:space="preserve"> словник, який за лічені секунд</w:t>
      </w:r>
      <w:r w:rsidR="006C319B" w:rsidRPr="00512608">
        <w:rPr>
          <w:rFonts w:ascii="Times New Roman" w:hAnsi="Times New Roman" w:cs="Times New Roman"/>
          <w:sz w:val="28"/>
          <w:szCs w:val="28"/>
          <w:lang w:val="uk-UA"/>
        </w:rPr>
        <w:t>и</w:t>
      </w:r>
      <w:r w:rsidR="00863F76" w:rsidRPr="00863F76">
        <w:rPr>
          <w:rFonts w:ascii="Times New Roman" w:hAnsi="Times New Roman" w:cs="Times New Roman"/>
          <w:sz w:val="28"/>
          <w:szCs w:val="28"/>
        </w:rPr>
        <w:t xml:space="preserve"> </w:t>
      </w:r>
      <w:r w:rsidR="001F321F" w:rsidRPr="00512608">
        <w:rPr>
          <w:rFonts w:ascii="Times New Roman" w:hAnsi="Times New Roman" w:cs="Times New Roman"/>
          <w:sz w:val="28"/>
          <w:szCs w:val="28"/>
          <w:lang w:val="uk-UA"/>
        </w:rPr>
        <w:t xml:space="preserve">розтлумачить будь-яке математичне поняття у межах шкільної програми. Також на цьому </w:t>
      </w:r>
      <w:r w:rsidR="00B958A1" w:rsidRPr="00512608">
        <w:rPr>
          <w:rFonts w:ascii="Times New Roman" w:hAnsi="Times New Roman" w:cs="Times New Roman"/>
          <w:sz w:val="28"/>
          <w:szCs w:val="28"/>
          <w:lang w:val="uk-UA"/>
        </w:rPr>
        <w:t xml:space="preserve">сайті є багато </w:t>
      </w:r>
      <w:r w:rsidR="006C319B" w:rsidRPr="00512608">
        <w:rPr>
          <w:rFonts w:ascii="Times New Roman" w:hAnsi="Times New Roman" w:cs="Times New Roman"/>
          <w:sz w:val="28"/>
          <w:szCs w:val="28"/>
          <w:lang w:val="uk-UA"/>
        </w:rPr>
        <w:t xml:space="preserve">іншої </w:t>
      </w:r>
      <w:r w:rsidR="00B958A1" w:rsidRPr="00512608">
        <w:rPr>
          <w:rFonts w:ascii="Times New Roman" w:hAnsi="Times New Roman" w:cs="Times New Roman"/>
          <w:sz w:val="28"/>
          <w:szCs w:val="28"/>
          <w:lang w:val="uk-UA"/>
        </w:rPr>
        <w:t>корисної довідкової математичної інформації.</w:t>
      </w:r>
    </w:p>
    <w:p w:rsidR="00675BCF" w:rsidRPr="00512608" w:rsidRDefault="0003614D" w:rsidP="0094401D">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1.3.3.2. </w:t>
      </w:r>
      <w:r w:rsidR="00675BCF" w:rsidRPr="00512608">
        <w:rPr>
          <w:rFonts w:ascii="Times New Roman" w:hAnsi="Times New Roman" w:cs="Times New Roman"/>
          <w:sz w:val="28"/>
          <w:szCs w:val="28"/>
          <w:lang w:val="uk-UA"/>
        </w:rPr>
        <w:t xml:space="preserve">Онлайн-енциклопедії. </w:t>
      </w:r>
      <w:r w:rsidR="00DB2D46" w:rsidRPr="00512608">
        <w:rPr>
          <w:rFonts w:ascii="Times New Roman" w:hAnsi="Times New Roman" w:cs="Times New Roman"/>
          <w:sz w:val="28"/>
          <w:szCs w:val="28"/>
          <w:lang w:val="uk-UA"/>
        </w:rPr>
        <w:t xml:space="preserve">Найпопулярнішою у цій категорії є </w:t>
      </w:r>
      <w:proofErr w:type="spellStart"/>
      <w:r w:rsidR="00DB2D46" w:rsidRPr="00512608">
        <w:rPr>
          <w:rFonts w:ascii="Times New Roman" w:hAnsi="Times New Roman" w:cs="Times New Roman"/>
          <w:sz w:val="28"/>
          <w:szCs w:val="28"/>
          <w:lang w:val="uk-UA"/>
        </w:rPr>
        <w:t>Вікіпедія</w:t>
      </w:r>
      <w:proofErr w:type="spellEnd"/>
      <w:r w:rsidR="001874E2" w:rsidRPr="00512608">
        <w:rPr>
          <w:rFonts w:ascii="Times New Roman" w:hAnsi="Times New Roman" w:cs="Times New Roman"/>
          <w:sz w:val="28"/>
          <w:szCs w:val="28"/>
          <w:lang w:val="uk-UA"/>
        </w:rPr>
        <w:t xml:space="preserve"> [</w:t>
      </w:r>
      <w:r w:rsidR="00C708AC">
        <w:rPr>
          <w:rFonts w:ascii="Times New Roman" w:hAnsi="Times New Roman" w:cs="Times New Roman"/>
          <w:sz w:val="28"/>
          <w:szCs w:val="28"/>
          <w:lang w:val="uk-UA"/>
        </w:rPr>
        <w:fldChar w:fldCharType="begin"/>
      </w:r>
      <w:r w:rsidR="00C708AC">
        <w:rPr>
          <w:rFonts w:ascii="Times New Roman" w:hAnsi="Times New Roman" w:cs="Times New Roman"/>
          <w:sz w:val="28"/>
          <w:szCs w:val="28"/>
          <w:lang w:val="uk-UA"/>
        </w:rPr>
        <w:instrText xml:space="preserve"> REF _Ref183009577 \n \h </w:instrText>
      </w:r>
      <w:r w:rsidR="00C708AC">
        <w:rPr>
          <w:rFonts w:ascii="Times New Roman" w:hAnsi="Times New Roman" w:cs="Times New Roman"/>
          <w:sz w:val="28"/>
          <w:szCs w:val="28"/>
          <w:lang w:val="uk-UA"/>
        </w:rPr>
      </w:r>
      <w:r w:rsidR="00C708AC">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13</w:t>
      </w:r>
      <w:r w:rsidR="00C708AC">
        <w:rPr>
          <w:rFonts w:ascii="Times New Roman" w:hAnsi="Times New Roman" w:cs="Times New Roman"/>
          <w:sz w:val="28"/>
          <w:szCs w:val="28"/>
          <w:lang w:val="uk-UA"/>
        </w:rPr>
        <w:fldChar w:fldCharType="end"/>
      </w:r>
      <w:r w:rsidR="001874E2" w:rsidRPr="00512608">
        <w:rPr>
          <w:rFonts w:ascii="Times New Roman" w:hAnsi="Times New Roman" w:cs="Times New Roman"/>
          <w:sz w:val="28"/>
          <w:szCs w:val="28"/>
          <w:lang w:val="uk-UA"/>
        </w:rPr>
        <w:t>]</w:t>
      </w:r>
      <w:r w:rsidR="00DB2D46" w:rsidRPr="00512608">
        <w:rPr>
          <w:rFonts w:ascii="Times New Roman" w:hAnsi="Times New Roman" w:cs="Times New Roman"/>
          <w:sz w:val="28"/>
          <w:szCs w:val="28"/>
          <w:lang w:val="uk-UA"/>
        </w:rPr>
        <w:t xml:space="preserve">. Вікіпедія є потужним інструментом для отримання знань завдяки своїй доступності, широкому спектру тем, </w:t>
      </w:r>
      <w:r w:rsidR="00DC1B08" w:rsidRPr="00512608">
        <w:rPr>
          <w:rFonts w:ascii="Times New Roman" w:hAnsi="Times New Roman" w:cs="Times New Roman"/>
          <w:sz w:val="28"/>
          <w:szCs w:val="28"/>
          <w:lang w:val="uk-UA"/>
        </w:rPr>
        <w:t>багато</w:t>
      </w:r>
      <w:r w:rsidR="00DB2D46" w:rsidRPr="00512608">
        <w:rPr>
          <w:rFonts w:ascii="Times New Roman" w:hAnsi="Times New Roman" w:cs="Times New Roman"/>
          <w:sz w:val="28"/>
          <w:szCs w:val="28"/>
          <w:lang w:val="uk-UA"/>
        </w:rPr>
        <w:t xml:space="preserve">мовності, </w:t>
      </w:r>
      <w:r w:rsidR="00DC1B08" w:rsidRPr="00512608">
        <w:rPr>
          <w:rFonts w:ascii="Times New Roman" w:hAnsi="Times New Roman" w:cs="Times New Roman"/>
          <w:sz w:val="28"/>
          <w:szCs w:val="28"/>
          <w:lang w:val="uk-UA"/>
        </w:rPr>
        <w:t>постійних</w:t>
      </w:r>
      <w:r w:rsidR="00DB2D46" w:rsidRPr="00512608">
        <w:rPr>
          <w:rFonts w:ascii="Times New Roman" w:hAnsi="Times New Roman" w:cs="Times New Roman"/>
          <w:sz w:val="28"/>
          <w:szCs w:val="28"/>
          <w:lang w:val="uk-UA"/>
        </w:rPr>
        <w:t xml:space="preserve"> оновлень, спільноті редакторів, </w:t>
      </w:r>
      <w:r w:rsidR="00DC1B08" w:rsidRPr="00512608">
        <w:rPr>
          <w:rFonts w:ascii="Times New Roman" w:hAnsi="Times New Roman" w:cs="Times New Roman"/>
          <w:sz w:val="28"/>
          <w:szCs w:val="28"/>
          <w:lang w:val="uk-UA"/>
        </w:rPr>
        <w:t xml:space="preserve">наявності </w:t>
      </w:r>
      <w:r w:rsidR="00DB2D46" w:rsidRPr="00512608">
        <w:rPr>
          <w:rFonts w:ascii="Times New Roman" w:hAnsi="Times New Roman" w:cs="Times New Roman"/>
          <w:sz w:val="28"/>
          <w:szCs w:val="28"/>
          <w:lang w:val="uk-UA"/>
        </w:rPr>
        <w:t>гіперпосилан</w:t>
      </w:r>
      <w:r w:rsidR="00DC1B08" w:rsidRPr="00512608">
        <w:rPr>
          <w:rFonts w:ascii="Times New Roman" w:hAnsi="Times New Roman" w:cs="Times New Roman"/>
          <w:sz w:val="28"/>
          <w:szCs w:val="28"/>
          <w:lang w:val="uk-UA"/>
        </w:rPr>
        <w:t>ь</w:t>
      </w:r>
      <w:r w:rsidR="00DB2D46" w:rsidRPr="00512608">
        <w:rPr>
          <w:rFonts w:ascii="Times New Roman" w:hAnsi="Times New Roman" w:cs="Times New Roman"/>
          <w:sz w:val="28"/>
          <w:szCs w:val="28"/>
          <w:lang w:val="uk-UA"/>
        </w:rPr>
        <w:t>, мультимедійному контенту та постійному розвитку. Використання Вікіпедії сприяє саморозвитку та навчанн</w:t>
      </w:r>
      <w:r w:rsidR="00287245" w:rsidRPr="00512608">
        <w:rPr>
          <w:rFonts w:ascii="Times New Roman" w:hAnsi="Times New Roman" w:cs="Times New Roman"/>
          <w:sz w:val="28"/>
          <w:szCs w:val="28"/>
          <w:lang w:val="uk-UA"/>
        </w:rPr>
        <w:t>ю</w:t>
      </w:r>
      <w:r w:rsidR="00DB2D46" w:rsidRPr="00512608">
        <w:rPr>
          <w:rFonts w:ascii="Times New Roman" w:hAnsi="Times New Roman" w:cs="Times New Roman"/>
          <w:sz w:val="28"/>
          <w:szCs w:val="28"/>
          <w:lang w:val="uk-UA"/>
        </w:rPr>
        <w:t>, надаючи можливість отримувати актуальну та детальну ін</w:t>
      </w:r>
      <w:r w:rsidR="00506943" w:rsidRPr="00512608">
        <w:rPr>
          <w:rFonts w:ascii="Times New Roman" w:hAnsi="Times New Roman" w:cs="Times New Roman"/>
          <w:sz w:val="28"/>
          <w:szCs w:val="28"/>
          <w:lang w:val="uk-UA"/>
        </w:rPr>
        <w:t>формацію з різних галузей знань, в тому числі і з математики. Але поряд із значними перевагами Вікіпедія також має і певні недоліки</w:t>
      </w:r>
      <w:r w:rsidR="00287245" w:rsidRPr="00512608">
        <w:rPr>
          <w:rFonts w:ascii="Times New Roman" w:hAnsi="Times New Roman" w:cs="Times New Roman"/>
          <w:sz w:val="28"/>
          <w:szCs w:val="28"/>
          <w:lang w:val="uk-UA"/>
        </w:rPr>
        <w:t xml:space="preserve"> ч</w:t>
      </w:r>
      <w:r w:rsidR="00B67452" w:rsidRPr="00512608">
        <w:rPr>
          <w:rFonts w:ascii="Times New Roman" w:hAnsi="Times New Roman" w:cs="Times New Roman"/>
          <w:sz w:val="28"/>
          <w:szCs w:val="28"/>
          <w:lang w:val="uk-UA"/>
        </w:rPr>
        <w:t>ерез</w:t>
      </w:r>
      <w:r w:rsidR="0001385D" w:rsidRPr="00512608">
        <w:rPr>
          <w:rFonts w:ascii="Times New Roman" w:hAnsi="Times New Roman" w:cs="Times New Roman"/>
          <w:sz w:val="28"/>
          <w:szCs w:val="28"/>
          <w:lang w:val="uk-UA"/>
        </w:rPr>
        <w:t xml:space="preserve"> її відкритий характер</w:t>
      </w:r>
      <w:r w:rsidR="00B67452" w:rsidRPr="00512608">
        <w:rPr>
          <w:rFonts w:ascii="Times New Roman" w:hAnsi="Times New Roman" w:cs="Times New Roman"/>
          <w:sz w:val="28"/>
          <w:szCs w:val="28"/>
          <w:lang w:val="uk-UA"/>
        </w:rPr>
        <w:t>, що</w:t>
      </w:r>
      <w:r w:rsidR="0001385D" w:rsidRPr="00512608">
        <w:rPr>
          <w:rFonts w:ascii="Times New Roman" w:hAnsi="Times New Roman" w:cs="Times New Roman"/>
          <w:sz w:val="28"/>
          <w:szCs w:val="28"/>
          <w:lang w:val="uk-UA"/>
        </w:rPr>
        <w:t xml:space="preserve"> створює певні ризики щодо достовірності та якості інформації. Користувачі повинні бути обережними, перевіряти інформацію з інших джерел та звертати увагу на посилання на авторитетні джерела в статтях. </w:t>
      </w:r>
    </w:p>
    <w:p w:rsidR="008218DA" w:rsidRPr="00512608" w:rsidRDefault="00B33042"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1.3.</w:t>
      </w:r>
      <w:r w:rsidR="008218DA" w:rsidRPr="00512608">
        <w:rPr>
          <w:rFonts w:ascii="Times New Roman" w:hAnsi="Times New Roman" w:cs="Times New Roman"/>
          <w:sz w:val="28"/>
          <w:szCs w:val="28"/>
          <w:lang w:val="uk-UA"/>
        </w:rPr>
        <w:t>4. Додаткові засоби.</w:t>
      </w:r>
      <w:r w:rsidR="00536328" w:rsidRPr="00512608">
        <w:rPr>
          <w:rFonts w:ascii="Times New Roman" w:hAnsi="Times New Roman" w:cs="Times New Roman"/>
          <w:sz w:val="28"/>
          <w:szCs w:val="28"/>
          <w:lang w:val="uk-UA"/>
        </w:rPr>
        <w:t xml:space="preserve"> Для вивчення математики сюди можна віднести таблиці</w:t>
      </w:r>
      <w:r w:rsidR="00F7614A" w:rsidRPr="00512608">
        <w:rPr>
          <w:rFonts w:ascii="Times New Roman" w:hAnsi="Times New Roman" w:cs="Times New Roman"/>
          <w:sz w:val="28"/>
          <w:szCs w:val="28"/>
          <w:lang w:val="uk-UA"/>
        </w:rPr>
        <w:t>,</w:t>
      </w:r>
      <w:r w:rsidR="00B4737F" w:rsidRPr="00512608">
        <w:rPr>
          <w:rFonts w:ascii="Times New Roman" w:hAnsi="Times New Roman" w:cs="Times New Roman"/>
          <w:sz w:val="28"/>
          <w:szCs w:val="28"/>
          <w:lang w:val="uk-UA"/>
        </w:rPr>
        <w:t xml:space="preserve"> формули</w:t>
      </w:r>
      <w:r w:rsidR="00F7614A" w:rsidRPr="00512608">
        <w:rPr>
          <w:rFonts w:ascii="Times New Roman" w:hAnsi="Times New Roman" w:cs="Times New Roman"/>
          <w:sz w:val="28"/>
          <w:szCs w:val="28"/>
          <w:lang w:val="uk-UA"/>
        </w:rPr>
        <w:t xml:space="preserve"> та</w:t>
      </w:r>
      <w:r w:rsidR="00B4737F" w:rsidRPr="00512608">
        <w:rPr>
          <w:rFonts w:ascii="Times New Roman" w:hAnsi="Times New Roman" w:cs="Times New Roman"/>
          <w:sz w:val="28"/>
          <w:szCs w:val="28"/>
          <w:lang w:val="uk-UA"/>
        </w:rPr>
        <w:t xml:space="preserve"> онлайн-калькулятори</w:t>
      </w:r>
      <w:r w:rsidR="00F7614A" w:rsidRPr="00512608">
        <w:rPr>
          <w:rFonts w:ascii="Times New Roman" w:hAnsi="Times New Roman" w:cs="Times New Roman"/>
          <w:sz w:val="28"/>
          <w:szCs w:val="28"/>
          <w:lang w:val="uk-UA"/>
        </w:rPr>
        <w:t>;</w:t>
      </w:r>
      <w:r w:rsidR="00660929" w:rsidRPr="00512608">
        <w:rPr>
          <w:rFonts w:ascii="Times New Roman" w:hAnsi="Times New Roman" w:cs="Times New Roman"/>
          <w:sz w:val="28"/>
          <w:szCs w:val="28"/>
          <w:lang w:val="uk-UA"/>
        </w:rPr>
        <w:t xml:space="preserve"> чати </w:t>
      </w:r>
      <w:r w:rsidR="00B646C2" w:rsidRPr="00512608">
        <w:rPr>
          <w:rFonts w:ascii="Times New Roman" w:hAnsi="Times New Roman" w:cs="Times New Roman"/>
          <w:sz w:val="28"/>
          <w:szCs w:val="28"/>
          <w:lang w:val="uk-UA"/>
        </w:rPr>
        <w:t>GPT.</w:t>
      </w:r>
    </w:p>
    <w:p w:rsidR="00FF1770" w:rsidRPr="00512608" w:rsidRDefault="00753677"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1.3.4.</w:t>
      </w:r>
      <w:r w:rsidR="00F7614A" w:rsidRPr="00512608">
        <w:rPr>
          <w:rFonts w:ascii="Times New Roman" w:hAnsi="Times New Roman" w:cs="Times New Roman"/>
          <w:sz w:val="28"/>
          <w:szCs w:val="28"/>
          <w:lang w:val="uk-UA"/>
        </w:rPr>
        <w:t>1. Таблиці та</w:t>
      </w:r>
      <w:r w:rsidR="00701E85" w:rsidRPr="00512608">
        <w:rPr>
          <w:rFonts w:ascii="Times New Roman" w:hAnsi="Times New Roman" w:cs="Times New Roman"/>
          <w:sz w:val="28"/>
          <w:szCs w:val="28"/>
          <w:lang w:val="uk-UA"/>
        </w:rPr>
        <w:t xml:space="preserve"> формули та онлайн-калькулятори. </w:t>
      </w:r>
      <w:r w:rsidR="00FF1770" w:rsidRPr="00512608">
        <w:rPr>
          <w:rFonts w:ascii="Times New Roman" w:hAnsi="Times New Roman" w:cs="Times New Roman"/>
          <w:sz w:val="28"/>
          <w:szCs w:val="28"/>
          <w:lang w:val="uk-UA"/>
        </w:rPr>
        <w:t>Сервіс "Онлайн Школа"</w:t>
      </w:r>
      <w:r w:rsidR="00F7614A" w:rsidRPr="00512608">
        <w:rPr>
          <w:rFonts w:ascii="Times New Roman" w:hAnsi="Times New Roman" w:cs="Times New Roman"/>
          <w:sz w:val="28"/>
          <w:szCs w:val="28"/>
          <w:lang w:val="uk-UA"/>
        </w:rPr>
        <w:t xml:space="preserve"> [</w:t>
      </w:r>
      <w:r w:rsidR="00C708AC">
        <w:rPr>
          <w:rFonts w:ascii="Times New Roman" w:hAnsi="Times New Roman" w:cs="Times New Roman"/>
          <w:sz w:val="28"/>
          <w:szCs w:val="28"/>
          <w:lang w:val="uk-UA"/>
        </w:rPr>
        <w:fldChar w:fldCharType="begin"/>
      </w:r>
      <w:r w:rsidR="00C708AC">
        <w:rPr>
          <w:rFonts w:ascii="Times New Roman" w:hAnsi="Times New Roman" w:cs="Times New Roman"/>
          <w:sz w:val="28"/>
          <w:szCs w:val="28"/>
          <w:lang w:val="uk-UA"/>
        </w:rPr>
        <w:instrText xml:space="preserve"> REF _Ref183009593 \n \h </w:instrText>
      </w:r>
      <w:r w:rsidR="00C708AC">
        <w:rPr>
          <w:rFonts w:ascii="Times New Roman" w:hAnsi="Times New Roman" w:cs="Times New Roman"/>
          <w:sz w:val="28"/>
          <w:szCs w:val="28"/>
          <w:lang w:val="uk-UA"/>
        </w:rPr>
      </w:r>
      <w:r w:rsidR="00C708AC">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55</w:t>
      </w:r>
      <w:r w:rsidR="00C708AC">
        <w:rPr>
          <w:rFonts w:ascii="Times New Roman" w:hAnsi="Times New Roman" w:cs="Times New Roman"/>
          <w:sz w:val="28"/>
          <w:szCs w:val="28"/>
          <w:lang w:val="uk-UA"/>
        </w:rPr>
        <w:fldChar w:fldCharType="end"/>
      </w:r>
      <w:r w:rsidR="00F7614A" w:rsidRPr="00512608">
        <w:rPr>
          <w:rFonts w:ascii="Times New Roman" w:hAnsi="Times New Roman" w:cs="Times New Roman"/>
          <w:sz w:val="28"/>
          <w:szCs w:val="28"/>
          <w:lang w:val="uk-UA"/>
        </w:rPr>
        <w:t xml:space="preserve">] </w:t>
      </w:r>
      <w:r w:rsidR="00FF1770" w:rsidRPr="00512608">
        <w:rPr>
          <w:rFonts w:ascii="Times New Roman" w:hAnsi="Times New Roman" w:cs="Times New Roman"/>
          <w:sz w:val="28"/>
          <w:szCs w:val="28"/>
          <w:lang w:val="uk-UA"/>
        </w:rPr>
        <w:t xml:space="preserve"> пропонує </w:t>
      </w:r>
      <w:r w:rsidR="00C30B44" w:rsidRPr="00512608">
        <w:rPr>
          <w:rFonts w:ascii="Times New Roman" w:hAnsi="Times New Roman" w:cs="Times New Roman"/>
          <w:sz w:val="28"/>
          <w:szCs w:val="28"/>
          <w:lang w:val="uk-UA"/>
        </w:rPr>
        <w:t>набір</w:t>
      </w:r>
      <w:r w:rsidR="00FF1770" w:rsidRPr="00512608">
        <w:rPr>
          <w:rFonts w:ascii="Times New Roman" w:hAnsi="Times New Roman" w:cs="Times New Roman"/>
          <w:sz w:val="28"/>
          <w:szCs w:val="28"/>
          <w:lang w:val="uk-UA"/>
        </w:rPr>
        <w:t xml:space="preserve"> </w:t>
      </w:r>
      <w:r w:rsidR="00C30B44" w:rsidRPr="00512608">
        <w:rPr>
          <w:rFonts w:ascii="Times New Roman" w:hAnsi="Times New Roman" w:cs="Times New Roman"/>
          <w:sz w:val="28"/>
          <w:szCs w:val="28"/>
          <w:lang w:val="uk-UA"/>
        </w:rPr>
        <w:t>допоміжних математичних матеріалів: таблиці, формули, конвертор</w:t>
      </w:r>
      <w:r w:rsidR="004E64C7" w:rsidRPr="00512608">
        <w:rPr>
          <w:rFonts w:ascii="Times New Roman" w:hAnsi="Times New Roman" w:cs="Times New Roman"/>
          <w:sz w:val="28"/>
          <w:szCs w:val="28"/>
          <w:lang w:val="uk-UA"/>
        </w:rPr>
        <w:t>и</w:t>
      </w:r>
      <w:r w:rsidR="00C30B44" w:rsidRPr="00512608">
        <w:rPr>
          <w:rFonts w:ascii="Times New Roman" w:hAnsi="Times New Roman" w:cs="Times New Roman"/>
          <w:sz w:val="28"/>
          <w:szCs w:val="28"/>
          <w:lang w:val="uk-UA"/>
        </w:rPr>
        <w:t xml:space="preserve"> величин, онлайн-калькулятори тощо. Ці інструменти </w:t>
      </w:r>
      <w:r w:rsidR="00FF1770" w:rsidRPr="00512608">
        <w:rPr>
          <w:rFonts w:ascii="Times New Roman" w:hAnsi="Times New Roman" w:cs="Times New Roman"/>
          <w:sz w:val="28"/>
          <w:szCs w:val="28"/>
          <w:lang w:val="uk-UA"/>
        </w:rPr>
        <w:t>допомагають учням розв'язувати різноманітні математичні задачі</w:t>
      </w:r>
      <w:r w:rsidR="000441F7" w:rsidRPr="00512608">
        <w:rPr>
          <w:rFonts w:ascii="Times New Roman" w:hAnsi="Times New Roman" w:cs="Times New Roman"/>
          <w:sz w:val="28"/>
          <w:szCs w:val="28"/>
          <w:lang w:val="uk-UA"/>
        </w:rPr>
        <w:t xml:space="preserve">. </w:t>
      </w:r>
      <w:r w:rsidR="00FF1770" w:rsidRPr="00512608">
        <w:rPr>
          <w:rFonts w:ascii="Times New Roman" w:hAnsi="Times New Roman" w:cs="Times New Roman"/>
          <w:sz w:val="28"/>
          <w:szCs w:val="28"/>
          <w:lang w:val="uk-UA"/>
        </w:rPr>
        <w:t xml:space="preserve">Тут </w:t>
      </w:r>
      <w:r w:rsidR="000441F7" w:rsidRPr="00512608">
        <w:rPr>
          <w:rFonts w:ascii="Times New Roman" w:hAnsi="Times New Roman" w:cs="Times New Roman"/>
          <w:sz w:val="28"/>
          <w:szCs w:val="28"/>
          <w:lang w:val="uk-UA"/>
        </w:rPr>
        <w:t>представлено</w:t>
      </w:r>
      <w:r w:rsidR="00577EE3" w:rsidRPr="00512608">
        <w:rPr>
          <w:rFonts w:ascii="Times New Roman" w:hAnsi="Times New Roman" w:cs="Times New Roman"/>
          <w:sz w:val="28"/>
          <w:szCs w:val="28"/>
          <w:lang w:val="uk-UA"/>
        </w:rPr>
        <w:t xml:space="preserve"> багато матеріалу, що може знадобитись при вивченні математики. </w:t>
      </w:r>
      <w:r w:rsidR="00577EE3" w:rsidRPr="00512608">
        <w:rPr>
          <w:rFonts w:ascii="Times New Roman" w:hAnsi="Times New Roman" w:cs="Times New Roman"/>
          <w:sz w:val="28"/>
          <w:szCs w:val="28"/>
          <w:lang w:val="uk-UA"/>
        </w:rPr>
        <w:lastRenderedPageBreak/>
        <w:t>Однак існує один м</w:t>
      </w:r>
      <w:r w:rsidR="000441F7" w:rsidRPr="00512608">
        <w:rPr>
          <w:rFonts w:ascii="Times New Roman" w:hAnsi="Times New Roman" w:cs="Times New Roman"/>
          <w:sz w:val="28"/>
          <w:szCs w:val="28"/>
          <w:lang w:val="uk-UA"/>
        </w:rPr>
        <w:t>і</w:t>
      </w:r>
      <w:r w:rsidR="00577EE3" w:rsidRPr="00512608">
        <w:rPr>
          <w:rFonts w:ascii="Times New Roman" w:hAnsi="Times New Roman" w:cs="Times New Roman"/>
          <w:sz w:val="28"/>
          <w:szCs w:val="28"/>
          <w:lang w:val="uk-UA"/>
        </w:rPr>
        <w:t>нус</w:t>
      </w:r>
      <w:r w:rsidR="000441F7" w:rsidRPr="00512608">
        <w:rPr>
          <w:rFonts w:ascii="Times New Roman" w:hAnsi="Times New Roman" w:cs="Times New Roman"/>
          <w:sz w:val="28"/>
          <w:szCs w:val="28"/>
          <w:lang w:val="uk-UA"/>
        </w:rPr>
        <w:t>: є</w:t>
      </w:r>
      <w:r w:rsidR="00577EE3" w:rsidRPr="00512608">
        <w:rPr>
          <w:rFonts w:ascii="Times New Roman" w:hAnsi="Times New Roman" w:cs="Times New Roman"/>
          <w:sz w:val="28"/>
          <w:szCs w:val="28"/>
          <w:lang w:val="uk-UA"/>
        </w:rPr>
        <w:t xml:space="preserve"> ризик, що учні, ознайомившись з даним сервісом, будуть використовувати його інструменти, порушуючи академічну доброчесність.</w:t>
      </w:r>
      <w:r w:rsidR="00FF1770" w:rsidRPr="00512608">
        <w:rPr>
          <w:rFonts w:ascii="Times New Roman" w:hAnsi="Times New Roman" w:cs="Times New Roman"/>
          <w:sz w:val="28"/>
          <w:szCs w:val="28"/>
          <w:lang w:val="uk-UA"/>
        </w:rPr>
        <w:t xml:space="preserve"> </w:t>
      </w:r>
    </w:p>
    <w:p w:rsidR="00B646C2" w:rsidRPr="00512608" w:rsidRDefault="00753677" w:rsidP="00B646C2">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1.3.4.2. </w:t>
      </w:r>
      <w:r w:rsidR="00B646C2" w:rsidRPr="00512608">
        <w:rPr>
          <w:rFonts w:ascii="Times New Roman" w:hAnsi="Times New Roman" w:cs="Times New Roman"/>
          <w:sz w:val="28"/>
          <w:szCs w:val="28"/>
          <w:lang w:val="uk-UA"/>
        </w:rPr>
        <w:t>Чат</w:t>
      </w:r>
      <w:r w:rsidR="00220581" w:rsidRPr="00512608">
        <w:rPr>
          <w:rFonts w:ascii="Times New Roman" w:hAnsi="Times New Roman" w:cs="Times New Roman"/>
          <w:sz w:val="28"/>
          <w:szCs w:val="28"/>
          <w:lang w:val="uk-UA"/>
        </w:rPr>
        <w:t>и</w:t>
      </w:r>
      <w:r w:rsidR="00B646C2" w:rsidRPr="00512608">
        <w:rPr>
          <w:rFonts w:ascii="Times New Roman" w:hAnsi="Times New Roman" w:cs="Times New Roman"/>
          <w:sz w:val="28"/>
          <w:szCs w:val="28"/>
          <w:lang w:val="uk-UA"/>
        </w:rPr>
        <w:t xml:space="preserve"> </w:t>
      </w:r>
      <w:proofErr w:type="spellStart"/>
      <w:r w:rsidR="00B646C2" w:rsidRPr="00512608">
        <w:rPr>
          <w:rFonts w:ascii="Times New Roman" w:hAnsi="Times New Roman" w:cs="Times New Roman"/>
          <w:sz w:val="28"/>
          <w:szCs w:val="28"/>
          <w:lang w:val="uk-UA"/>
        </w:rPr>
        <w:t>GPT</w:t>
      </w:r>
      <w:proofErr w:type="spellEnd"/>
      <w:r w:rsidR="00B646C2" w:rsidRPr="00512608">
        <w:rPr>
          <w:rFonts w:ascii="Times New Roman" w:hAnsi="Times New Roman" w:cs="Times New Roman"/>
          <w:sz w:val="28"/>
          <w:szCs w:val="28"/>
          <w:lang w:val="uk-UA"/>
        </w:rPr>
        <w:t xml:space="preserve"> </w:t>
      </w:r>
      <w:r w:rsidR="0032577A" w:rsidRPr="00512608">
        <w:rPr>
          <w:rFonts w:ascii="Times New Roman" w:hAnsi="Times New Roman" w:cs="Times New Roman"/>
          <w:sz w:val="28"/>
          <w:szCs w:val="28"/>
          <w:lang w:val="uk-UA"/>
        </w:rPr>
        <w:t>[</w:t>
      </w:r>
      <w:r w:rsidR="00F430A2">
        <w:rPr>
          <w:rFonts w:ascii="Times New Roman" w:hAnsi="Times New Roman" w:cs="Times New Roman"/>
          <w:sz w:val="28"/>
          <w:szCs w:val="28"/>
          <w:lang w:val="uk-UA"/>
        </w:rPr>
        <w:fldChar w:fldCharType="begin"/>
      </w:r>
      <w:r w:rsidR="00F430A2">
        <w:rPr>
          <w:rFonts w:ascii="Times New Roman" w:hAnsi="Times New Roman" w:cs="Times New Roman"/>
          <w:sz w:val="28"/>
          <w:szCs w:val="28"/>
          <w:lang w:val="uk-UA"/>
        </w:rPr>
        <w:instrText xml:space="preserve"> REF _Ref183009611 \n \h </w:instrText>
      </w:r>
      <w:r w:rsidR="00F430A2">
        <w:rPr>
          <w:rFonts w:ascii="Times New Roman" w:hAnsi="Times New Roman" w:cs="Times New Roman"/>
          <w:sz w:val="28"/>
          <w:szCs w:val="28"/>
          <w:lang w:val="uk-UA"/>
        </w:rPr>
      </w:r>
      <w:r w:rsidR="00F430A2">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85</w:t>
      </w:r>
      <w:r w:rsidR="00F430A2">
        <w:rPr>
          <w:rFonts w:ascii="Times New Roman" w:hAnsi="Times New Roman" w:cs="Times New Roman"/>
          <w:sz w:val="28"/>
          <w:szCs w:val="28"/>
          <w:lang w:val="uk-UA"/>
        </w:rPr>
        <w:fldChar w:fldCharType="end"/>
      </w:r>
      <w:r w:rsidR="0032577A" w:rsidRPr="00512608">
        <w:rPr>
          <w:rFonts w:ascii="Times New Roman" w:hAnsi="Times New Roman" w:cs="Times New Roman"/>
          <w:sz w:val="28"/>
          <w:szCs w:val="28"/>
          <w:lang w:val="uk-UA"/>
        </w:rPr>
        <w:t xml:space="preserve">] </w:t>
      </w:r>
      <w:r w:rsidR="00B646C2" w:rsidRPr="00512608">
        <w:rPr>
          <w:rFonts w:ascii="Times New Roman" w:hAnsi="Times New Roman" w:cs="Times New Roman"/>
          <w:sz w:val="28"/>
          <w:szCs w:val="28"/>
          <w:lang w:val="uk-UA"/>
        </w:rPr>
        <w:t xml:space="preserve">– це велика </w:t>
      </w:r>
      <w:proofErr w:type="spellStart"/>
      <w:r w:rsidR="00B646C2" w:rsidRPr="00512608">
        <w:rPr>
          <w:rFonts w:ascii="Times New Roman" w:hAnsi="Times New Roman" w:cs="Times New Roman"/>
          <w:sz w:val="28"/>
          <w:szCs w:val="28"/>
          <w:lang w:val="uk-UA"/>
        </w:rPr>
        <w:t>мовна</w:t>
      </w:r>
      <w:proofErr w:type="spellEnd"/>
      <w:r w:rsidR="00B646C2" w:rsidRPr="00512608">
        <w:rPr>
          <w:rFonts w:ascii="Times New Roman" w:hAnsi="Times New Roman" w:cs="Times New Roman"/>
          <w:sz w:val="28"/>
          <w:szCs w:val="28"/>
          <w:lang w:val="uk-UA"/>
        </w:rPr>
        <w:t xml:space="preserve"> модель, що була натренована на величезній кількості текстових даних, щоб забезпечити штучний інтелект, здатний відповідати на запитання та вести діалог з користувачами. Це </w:t>
      </w:r>
      <w:proofErr w:type="spellStart"/>
      <w:r w:rsidR="00B646C2" w:rsidRPr="00512608">
        <w:rPr>
          <w:rFonts w:ascii="Times New Roman" w:hAnsi="Times New Roman" w:cs="Times New Roman"/>
          <w:sz w:val="28"/>
          <w:szCs w:val="28"/>
          <w:lang w:val="uk-UA"/>
        </w:rPr>
        <w:t>нейромережа</w:t>
      </w:r>
      <w:proofErr w:type="spellEnd"/>
      <w:r w:rsidR="00B646C2" w:rsidRPr="00512608">
        <w:rPr>
          <w:rFonts w:ascii="Times New Roman" w:hAnsi="Times New Roman" w:cs="Times New Roman"/>
          <w:sz w:val="28"/>
          <w:szCs w:val="28"/>
          <w:lang w:val="uk-UA"/>
        </w:rPr>
        <w:t xml:space="preserve">, яка використовується для генерування тексту та заснована на архітектурі </w:t>
      </w:r>
      <w:proofErr w:type="spellStart"/>
      <w:r w:rsidR="00B646C2" w:rsidRPr="00512608">
        <w:rPr>
          <w:rFonts w:ascii="Times New Roman" w:hAnsi="Times New Roman" w:cs="Times New Roman"/>
          <w:sz w:val="28"/>
          <w:szCs w:val="28"/>
          <w:lang w:val="uk-UA"/>
        </w:rPr>
        <w:t>трансформерів</w:t>
      </w:r>
      <w:proofErr w:type="spellEnd"/>
      <w:r w:rsidR="00D4776F" w:rsidRPr="00512608">
        <w:rPr>
          <w:rFonts w:ascii="Times New Roman" w:hAnsi="Times New Roman" w:cs="Times New Roman"/>
          <w:sz w:val="28"/>
          <w:szCs w:val="28"/>
          <w:lang w:val="uk-UA"/>
        </w:rPr>
        <w:t>.</w:t>
      </w:r>
      <w:r w:rsidR="00187B59" w:rsidRPr="00512608">
        <w:rPr>
          <w:rFonts w:ascii="Times New Roman" w:hAnsi="Times New Roman" w:cs="Times New Roman"/>
          <w:sz w:val="28"/>
          <w:szCs w:val="28"/>
          <w:lang w:val="uk-UA"/>
        </w:rPr>
        <w:t xml:space="preserve"> </w:t>
      </w:r>
    </w:p>
    <w:p w:rsidR="002F2D13" w:rsidRPr="00512608" w:rsidRDefault="00B33042"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1.3.</w:t>
      </w:r>
      <w:r w:rsidR="008218DA" w:rsidRPr="00512608">
        <w:rPr>
          <w:rFonts w:ascii="Times New Roman" w:hAnsi="Times New Roman" w:cs="Times New Roman"/>
          <w:sz w:val="28"/>
          <w:szCs w:val="28"/>
          <w:lang w:val="uk-UA"/>
        </w:rPr>
        <w:t>5.</w:t>
      </w:r>
      <w:r w:rsidR="00AF138D" w:rsidRPr="00512608">
        <w:rPr>
          <w:rFonts w:ascii="Times New Roman" w:hAnsi="Times New Roman" w:cs="Times New Roman"/>
          <w:sz w:val="28"/>
          <w:szCs w:val="28"/>
          <w:lang w:val="uk-UA"/>
        </w:rPr>
        <w:t xml:space="preserve"> </w:t>
      </w:r>
      <w:r w:rsidR="002F2D13" w:rsidRPr="00512608">
        <w:rPr>
          <w:rFonts w:ascii="Times New Roman" w:hAnsi="Times New Roman" w:cs="Times New Roman"/>
          <w:sz w:val="28"/>
          <w:szCs w:val="28"/>
          <w:lang w:val="uk-UA"/>
        </w:rPr>
        <w:t>Моделюючі засоби</w:t>
      </w:r>
      <w:r w:rsidR="00AF138D" w:rsidRPr="00512608">
        <w:rPr>
          <w:rFonts w:ascii="Times New Roman" w:hAnsi="Times New Roman" w:cs="Times New Roman"/>
          <w:sz w:val="28"/>
          <w:szCs w:val="28"/>
          <w:lang w:val="uk-UA"/>
        </w:rPr>
        <w:t xml:space="preserve">. </w:t>
      </w:r>
      <w:r w:rsidR="0094300A" w:rsidRPr="00512608">
        <w:rPr>
          <w:rFonts w:ascii="Times New Roman" w:hAnsi="Times New Roman" w:cs="Times New Roman"/>
          <w:sz w:val="28"/>
          <w:szCs w:val="28"/>
          <w:lang w:val="uk-UA"/>
        </w:rPr>
        <w:t>Ця категорія містить</w:t>
      </w:r>
      <w:r w:rsidR="002F2D13" w:rsidRPr="00512608">
        <w:rPr>
          <w:rFonts w:ascii="Times New Roman" w:hAnsi="Times New Roman" w:cs="Times New Roman"/>
          <w:sz w:val="28"/>
          <w:szCs w:val="28"/>
          <w:lang w:val="uk-UA"/>
        </w:rPr>
        <w:t xml:space="preserve"> </w:t>
      </w:r>
      <w:r w:rsidR="0094300A" w:rsidRPr="00512608">
        <w:rPr>
          <w:rFonts w:ascii="Times New Roman" w:hAnsi="Times New Roman" w:cs="Times New Roman"/>
          <w:sz w:val="28"/>
          <w:szCs w:val="28"/>
          <w:lang w:val="uk-UA"/>
        </w:rPr>
        <w:t>і</w:t>
      </w:r>
      <w:r w:rsidR="002F2D13" w:rsidRPr="00512608">
        <w:rPr>
          <w:rFonts w:ascii="Times New Roman" w:hAnsi="Times New Roman" w:cs="Times New Roman"/>
          <w:sz w:val="28"/>
          <w:szCs w:val="28"/>
          <w:lang w:val="uk-UA"/>
        </w:rPr>
        <w:t>нструменти для створення та використання симуляцій, графіків та моделей.</w:t>
      </w:r>
    </w:p>
    <w:p w:rsidR="002004CE" w:rsidRPr="00512608" w:rsidRDefault="00C571E9" w:rsidP="002004CE">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1.3.5.</w:t>
      </w:r>
      <w:r w:rsidR="004E1D69" w:rsidRPr="00512608">
        <w:rPr>
          <w:rFonts w:ascii="Times New Roman" w:hAnsi="Times New Roman" w:cs="Times New Roman"/>
          <w:sz w:val="28"/>
          <w:szCs w:val="28"/>
          <w:lang w:val="uk-UA"/>
        </w:rPr>
        <w:t xml:space="preserve">1. Використання симуляцій. Графічні симуляції </w:t>
      </w:r>
      <w:r w:rsidR="00ED18AC" w:rsidRPr="00512608">
        <w:rPr>
          <w:rFonts w:ascii="Times New Roman" w:hAnsi="Times New Roman" w:cs="Times New Roman"/>
          <w:sz w:val="28"/>
          <w:szCs w:val="28"/>
          <w:lang w:val="uk-UA"/>
        </w:rPr>
        <w:t>–</w:t>
      </w:r>
      <w:r w:rsidR="004E1D69" w:rsidRPr="00512608">
        <w:rPr>
          <w:rFonts w:ascii="Times New Roman" w:hAnsi="Times New Roman" w:cs="Times New Roman"/>
          <w:sz w:val="28"/>
          <w:szCs w:val="28"/>
          <w:lang w:val="uk-UA"/>
        </w:rPr>
        <w:t xml:space="preserve"> це комп'ютерні моделі, що використовують графіку для візуалізації імітацій реальних процесів, систем або явищ. Останнім часом вони широко застосовуються в освіті для наочно</w:t>
      </w:r>
      <w:r w:rsidR="005B71C0" w:rsidRPr="00512608">
        <w:rPr>
          <w:rFonts w:ascii="Times New Roman" w:hAnsi="Times New Roman" w:cs="Times New Roman"/>
          <w:sz w:val="28"/>
          <w:szCs w:val="28"/>
          <w:lang w:val="uk-UA"/>
        </w:rPr>
        <w:t>сті</w:t>
      </w:r>
      <w:r w:rsidR="004E1D69" w:rsidRPr="00512608">
        <w:rPr>
          <w:rFonts w:ascii="Times New Roman" w:hAnsi="Times New Roman" w:cs="Times New Roman"/>
          <w:sz w:val="28"/>
          <w:szCs w:val="28"/>
          <w:lang w:val="uk-UA"/>
        </w:rPr>
        <w:t xml:space="preserve"> навчального матеріалу. </w:t>
      </w:r>
      <w:r w:rsidR="002004CE" w:rsidRPr="00512608">
        <w:rPr>
          <w:rFonts w:ascii="Times New Roman" w:hAnsi="Times New Roman" w:cs="Times New Roman"/>
          <w:sz w:val="28"/>
          <w:szCs w:val="28"/>
          <w:lang w:val="uk-UA"/>
        </w:rPr>
        <w:t xml:space="preserve">Графічні симуляції з </w:t>
      </w:r>
      <w:r w:rsidR="00805898" w:rsidRPr="00512608">
        <w:rPr>
          <w:rFonts w:ascii="Times New Roman" w:hAnsi="Times New Roman" w:cs="Times New Roman"/>
          <w:sz w:val="28"/>
          <w:szCs w:val="28"/>
          <w:lang w:val="uk-UA"/>
        </w:rPr>
        <w:t xml:space="preserve">природничих наук та </w:t>
      </w:r>
      <w:r w:rsidR="002004CE" w:rsidRPr="00512608">
        <w:rPr>
          <w:rFonts w:ascii="Times New Roman" w:hAnsi="Times New Roman" w:cs="Times New Roman"/>
          <w:sz w:val="28"/>
          <w:szCs w:val="28"/>
          <w:lang w:val="uk-UA"/>
        </w:rPr>
        <w:t xml:space="preserve">математики </w:t>
      </w:r>
      <w:r w:rsidR="003A1DF3" w:rsidRPr="00512608">
        <w:rPr>
          <w:rFonts w:ascii="Times New Roman" w:hAnsi="Times New Roman" w:cs="Times New Roman"/>
          <w:sz w:val="28"/>
          <w:szCs w:val="28"/>
          <w:lang w:val="uk-UA"/>
        </w:rPr>
        <w:t xml:space="preserve">для учнів 5-11 класів </w:t>
      </w:r>
      <w:r w:rsidR="002004CE" w:rsidRPr="00512608">
        <w:rPr>
          <w:rFonts w:ascii="Times New Roman" w:hAnsi="Times New Roman" w:cs="Times New Roman"/>
          <w:sz w:val="28"/>
          <w:szCs w:val="28"/>
          <w:lang w:val="uk-UA"/>
        </w:rPr>
        <w:t xml:space="preserve">можна знайти на сайті </w:t>
      </w:r>
      <w:proofErr w:type="spellStart"/>
      <w:r w:rsidR="002004CE" w:rsidRPr="00512608">
        <w:rPr>
          <w:rFonts w:ascii="Times New Roman" w:hAnsi="Times New Roman" w:cs="Times New Roman"/>
          <w:sz w:val="28"/>
          <w:szCs w:val="28"/>
          <w:lang w:val="uk-UA"/>
        </w:rPr>
        <w:t>PhET</w:t>
      </w:r>
      <w:proofErr w:type="spellEnd"/>
      <w:r w:rsidR="00681CE3" w:rsidRPr="00512608">
        <w:rPr>
          <w:rFonts w:ascii="Times New Roman" w:hAnsi="Times New Roman" w:cs="Times New Roman"/>
          <w:sz w:val="28"/>
          <w:szCs w:val="28"/>
          <w:lang w:val="uk-UA"/>
        </w:rPr>
        <w:t xml:space="preserve"> (</w:t>
      </w:r>
      <w:proofErr w:type="spellStart"/>
      <w:r w:rsidR="00681CE3" w:rsidRPr="00512608">
        <w:rPr>
          <w:rFonts w:ascii="Times New Roman" w:hAnsi="Times New Roman" w:cs="Times New Roman"/>
          <w:sz w:val="28"/>
          <w:szCs w:val="28"/>
          <w:lang w:val="uk-UA"/>
        </w:rPr>
        <w:t>Physics</w:t>
      </w:r>
      <w:proofErr w:type="spellEnd"/>
      <w:r w:rsidR="00681CE3" w:rsidRPr="00512608">
        <w:rPr>
          <w:rFonts w:ascii="Times New Roman" w:hAnsi="Times New Roman" w:cs="Times New Roman"/>
          <w:sz w:val="28"/>
          <w:szCs w:val="28"/>
          <w:lang w:val="uk-UA"/>
        </w:rPr>
        <w:t xml:space="preserve"> </w:t>
      </w:r>
      <w:proofErr w:type="spellStart"/>
      <w:r w:rsidR="00681CE3" w:rsidRPr="00512608">
        <w:rPr>
          <w:rFonts w:ascii="Times New Roman" w:hAnsi="Times New Roman" w:cs="Times New Roman"/>
          <w:sz w:val="28"/>
          <w:szCs w:val="28"/>
          <w:lang w:val="uk-UA"/>
        </w:rPr>
        <w:t>Education</w:t>
      </w:r>
      <w:proofErr w:type="spellEnd"/>
      <w:r w:rsidR="00681CE3" w:rsidRPr="00512608">
        <w:rPr>
          <w:rFonts w:ascii="Times New Roman" w:hAnsi="Times New Roman" w:cs="Times New Roman"/>
          <w:sz w:val="28"/>
          <w:szCs w:val="28"/>
          <w:lang w:val="uk-UA"/>
        </w:rPr>
        <w:t xml:space="preserve"> </w:t>
      </w:r>
      <w:proofErr w:type="spellStart"/>
      <w:r w:rsidR="00681CE3" w:rsidRPr="00512608">
        <w:rPr>
          <w:rFonts w:ascii="Times New Roman" w:hAnsi="Times New Roman" w:cs="Times New Roman"/>
          <w:sz w:val="28"/>
          <w:szCs w:val="28"/>
          <w:lang w:val="uk-UA"/>
        </w:rPr>
        <w:t>Technology</w:t>
      </w:r>
      <w:proofErr w:type="spellEnd"/>
      <w:r w:rsidR="00681CE3" w:rsidRPr="00512608">
        <w:rPr>
          <w:rFonts w:ascii="Times New Roman" w:hAnsi="Times New Roman" w:cs="Times New Roman"/>
          <w:sz w:val="28"/>
          <w:szCs w:val="28"/>
          <w:lang w:val="uk-UA"/>
        </w:rPr>
        <w:t>)</w:t>
      </w:r>
      <w:r w:rsidR="00482B82" w:rsidRPr="00512608">
        <w:rPr>
          <w:rFonts w:ascii="Times New Roman" w:hAnsi="Times New Roman" w:cs="Times New Roman"/>
          <w:sz w:val="28"/>
          <w:szCs w:val="28"/>
          <w:lang w:val="uk-UA"/>
        </w:rPr>
        <w:t xml:space="preserve"> [</w:t>
      </w:r>
      <w:r w:rsidR="00B55991">
        <w:rPr>
          <w:rFonts w:ascii="Times New Roman" w:hAnsi="Times New Roman" w:cs="Times New Roman"/>
          <w:sz w:val="28"/>
          <w:szCs w:val="28"/>
          <w:lang w:val="uk-UA"/>
        </w:rPr>
        <w:fldChar w:fldCharType="begin"/>
      </w:r>
      <w:r w:rsidR="00B55991">
        <w:rPr>
          <w:rFonts w:ascii="Times New Roman" w:hAnsi="Times New Roman" w:cs="Times New Roman"/>
          <w:sz w:val="28"/>
          <w:szCs w:val="28"/>
          <w:lang w:val="uk-UA"/>
        </w:rPr>
        <w:instrText xml:space="preserve"> REF _Ref183009640 \n \h </w:instrText>
      </w:r>
      <w:r w:rsidR="00B55991">
        <w:rPr>
          <w:rFonts w:ascii="Times New Roman" w:hAnsi="Times New Roman" w:cs="Times New Roman"/>
          <w:sz w:val="28"/>
          <w:szCs w:val="28"/>
          <w:lang w:val="uk-UA"/>
        </w:rPr>
      </w:r>
      <w:r w:rsidR="00B55991">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90</w:t>
      </w:r>
      <w:r w:rsidR="00B55991">
        <w:rPr>
          <w:rFonts w:ascii="Times New Roman" w:hAnsi="Times New Roman" w:cs="Times New Roman"/>
          <w:sz w:val="28"/>
          <w:szCs w:val="28"/>
          <w:lang w:val="uk-UA"/>
        </w:rPr>
        <w:fldChar w:fldCharType="end"/>
      </w:r>
      <w:r w:rsidR="00482B82" w:rsidRPr="00512608">
        <w:rPr>
          <w:rFonts w:ascii="Times New Roman" w:hAnsi="Times New Roman" w:cs="Times New Roman"/>
          <w:sz w:val="28"/>
          <w:szCs w:val="28"/>
          <w:lang w:val="uk-UA"/>
        </w:rPr>
        <w:t>]</w:t>
      </w:r>
      <w:r w:rsidR="002004CE" w:rsidRPr="00512608">
        <w:rPr>
          <w:rFonts w:ascii="Times New Roman" w:hAnsi="Times New Roman" w:cs="Times New Roman"/>
          <w:sz w:val="28"/>
          <w:szCs w:val="28"/>
          <w:lang w:val="uk-UA"/>
        </w:rPr>
        <w:t xml:space="preserve">. </w:t>
      </w:r>
      <w:proofErr w:type="spellStart"/>
      <w:r w:rsidR="00B97D09" w:rsidRPr="00512608">
        <w:rPr>
          <w:rFonts w:ascii="Times New Roman" w:hAnsi="Times New Roman" w:cs="Times New Roman"/>
          <w:sz w:val="28"/>
          <w:szCs w:val="28"/>
          <w:lang w:val="uk-UA"/>
        </w:rPr>
        <w:t>PhET</w:t>
      </w:r>
      <w:proofErr w:type="spellEnd"/>
      <w:r w:rsidR="00B97D09" w:rsidRPr="00512608">
        <w:rPr>
          <w:rFonts w:ascii="Times New Roman" w:hAnsi="Times New Roman" w:cs="Times New Roman"/>
          <w:sz w:val="28"/>
          <w:szCs w:val="28"/>
          <w:lang w:val="uk-UA"/>
        </w:rPr>
        <w:t xml:space="preserve"> </w:t>
      </w:r>
      <w:proofErr w:type="spellStart"/>
      <w:r w:rsidR="00B97D09" w:rsidRPr="00512608">
        <w:rPr>
          <w:rFonts w:ascii="Times New Roman" w:hAnsi="Times New Roman" w:cs="Times New Roman"/>
          <w:sz w:val="28"/>
          <w:szCs w:val="28"/>
          <w:lang w:val="uk-UA"/>
        </w:rPr>
        <w:t>Interactive</w:t>
      </w:r>
      <w:proofErr w:type="spellEnd"/>
      <w:r w:rsidR="00B97D09" w:rsidRPr="00512608">
        <w:rPr>
          <w:rFonts w:ascii="Times New Roman" w:hAnsi="Times New Roman" w:cs="Times New Roman"/>
          <w:sz w:val="28"/>
          <w:szCs w:val="28"/>
          <w:lang w:val="uk-UA"/>
        </w:rPr>
        <w:t xml:space="preserve"> </w:t>
      </w:r>
      <w:proofErr w:type="spellStart"/>
      <w:r w:rsidR="00B97D09" w:rsidRPr="00512608">
        <w:rPr>
          <w:rFonts w:ascii="Times New Roman" w:hAnsi="Times New Roman" w:cs="Times New Roman"/>
          <w:sz w:val="28"/>
          <w:szCs w:val="28"/>
          <w:lang w:val="uk-UA"/>
        </w:rPr>
        <w:t>Simulations</w:t>
      </w:r>
      <w:proofErr w:type="spellEnd"/>
      <w:r w:rsidR="00B97D09" w:rsidRPr="00512608">
        <w:rPr>
          <w:rFonts w:ascii="Times New Roman" w:hAnsi="Times New Roman" w:cs="Times New Roman"/>
          <w:sz w:val="28"/>
          <w:szCs w:val="28"/>
          <w:lang w:val="uk-UA"/>
        </w:rPr>
        <w:t xml:space="preserve"> </w:t>
      </w:r>
      <w:r w:rsidR="005B71C0" w:rsidRPr="00512608">
        <w:rPr>
          <w:rFonts w:ascii="Times New Roman" w:hAnsi="Times New Roman" w:cs="Times New Roman"/>
          <w:sz w:val="28"/>
          <w:szCs w:val="28"/>
          <w:lang w:val="uk-UA"/>
        </w:rPr>
        <w:t>–</w:t>
      </w:r>
      <w:r w:rsidR="00B97D09" w:rsidRPr="00512608">
        <w:rPr>
          <w:rFonts w:ascii="Times New Roman" w:hAnsi="Times New Roman" w:cs="Times New Roman"/>
          <w:sz w:val="28"/>
          <w:szCs w:val="28"/>
          <w:lang w:val="uk-UA"/>
        </w:rPr>
        <w:t xml:space="preserve"> це освітня платформа, розроблена в Університеті Колорадо в </w:t>
      </w:r>
      <w:proofErr w:type="spellStart"/>
      <w:r w:rsidR="00B97D09" w:rsidRPr="00512608">
        <w:rPr>
          <w:rFonts w:ascii="Times New Roman" w:hAnsi="Times New Roman" w:cs="Times New Roman"/>
          <w:sz w:val="28"/>
          <w:szCs w:val="28"/>
          <w:lang w:val="uk-UA"/>
        </w:rPr>
        <w:t>Боулдері</w:t>
      </w:r>
      <w:proofErr w:type="spellEnd"/>
      <w:r w:rsidR="00B97D09" w:rsidRPr="00512608">
        <w:rPr>
          <w:rFonts w:ascii="Times New Roman" w:hAnsi="Times New Roman" w:cs="Times New Roman"/>
          <w:sz w:val="28"/>
          <w:szCs w:val="28"/>
          <w:lang w:val="uk-UA"/>
        </w:rPr>
        <w:t xml:space="preserve">, яка пропонує безкоштовні інтерактивні симуляції для вивчення різних предметів. </w:t>
      </w:r>
      <w:proofErr w:type="spellStart"/>
      <w:r w:rsidR="00B97D09" w:rsidRPr="00512608">
        <w:rPr>
          <w:rFonts w:ascii="Times New Roman" w:hAnsi="Times New Roman" w:cs="Times New Roman"/>
          <w:sz w:val="28"/>
          <w:szCs w:val="28"/>
          <w:lang w:val="uk-UA"/>
        </w:rPr>
        <w:t>PhET</w:t>
      </w:r>
      <w:proofErr w:type="spellEnd"/>
      <w:r w:rsidR="00B97D09" w:rsidRPr="00512608">
        <w:rPr>
          <w:rFonts w:ascii="Times New Roman" w:hAnsi="Times New Roman" w:cs="Times New Roman"/>
          <w:sz w:val="28"/>
          <w:szCs w:val="28"/>
          <w:lang w:val="uk-UA"/>
        </w:rPr>
        <w:t xml:space="preserve"> забезпечує учнів та </w:t>
      </w:r>
      <w:r w:rsidR="00B220F2" w:rsidRPr="00512608">
        <w:rPr>
          <w:rFonts w:ascii="Times New Roman" w:hAnsi="Times New Roman" w:cs="Times New Roman"/>
          <w:sz w:val="28"/>
          <w:szCs w:val="28"/>
          <w:lang w:val="uk-UA"/>
        </w:rPr>
        <w:t>вчителів</w:t>
      </w:r>
      <w:r w:rsidR="00B97D09" w:rsidRPr="00512608">
        <w:rPr>
          <w:rFonts w:ascii="Times New Roman" w:hAnsi="Times New Roman" w:cs="Times New Roman"/>
          <w:sz w:val="28"/>
          <w:szCs w:val="28"/>
          <w:lang w:val="uk-UA"/>
        </w:rPr>
        <w:t xml:space="preserve"> високоякісними навчальними інструментами, що роблять складні наукові концепції доступними та зрозумілими.</w:t>
      </w:r>
    </w:p>
    <w:p w:rsidR="002004CE" w:rsidRPr="00512608" w:rsidRDefault="00FD7CE9"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1.3.5.2. </w:t>
      </w:r>
      <w:r w:rsidR="00057C48" w:rsidRPr="00512608">
        <w:rPr>
          <w:rFonts w:ascii="Times New Roman" w:hAnsi="Times New Roman" w:cs="Times New Roman"/>
          <w:sz w:val="28"/>
          <w:szCs w:val="28"/>
          <w:lang w:val="uk-UA"/>
        </w:rPr>
        <w:t>С</w:t>
      </w:r>
      <w:r w:rsidR="001336C4" w:rsidRPr="00512608">
        <w:rPr>
          <w:rFonts w:ascii="Times New Roman" w:hAnsi="Times New Roman" w:cs="Times New Roman"/>
          <w:sz w:val="28"/>
          <w:szCs w:val="28"/>
          <w:lang w:val="uk-UA"/>
        </w:rPr>
        <w:t xml:space="preserve">творення графіків – це процес візуалізації даних та математичних функцій у вигляді графічних зображень, таких як діаграми, графіки функцій, гістограми та інші. У цьому процесі допоможуть </w:t>
      </w:r>
      <w:proofErr w:type="spellStart"/>
      <w:r w:rsidR="00B1026D" w:rsidRPr="00512608">
        <w:rPr>
          <w:rFonts w:ascii="Times New Roman" w:hAnsi="Times New Roman" w:cs="Times New Roman"/>
          <w:sz w:val="28"/>
          <w:szCs w:val="28"/>
          <w:lang w:val="uk-UA"/>
        </w:rPr>
        <w:t>GeoGebra</w:t>
      </w:r>
      <w:proofErr w:type="spellEnd"/>
      <w:r w:rsidR="00B1026D" w:rsidRPr="00512608">
        <w:rPr>
          <w:rFonts w:ascii="Times New Roman" w:hAnsi="Times New Roman" w:cs="Times New Roman"/>
          <w:sz w:val="28"/>
          <w:szCs w:val="28"/>
          <w:lang w:val="uk-UA"/>
        </w:rPr>
        <w:t xml:space="preserve"> та </w:t>
      </w:r>
      <w:proofErr w:type="spellStart"/>
      <w:r w:rsidR="00B1026D" w:rsidRPr="00512608">
        <w:rPr>
          <w:rFonts w:ascii="Times New Roman" w:hAnsi="Times New Roman" w:cs="Times New Roman"/>
          <w:sz w:val="28"/>
          <w:szCs w:val="28"/>
          <w:lang w:val="uk-UA"/>
        </w:rPr>
        <w:t>Desmos</w:t>
      </w:r>
      <w:proofErr w:type="spellEnd"/>
      <w:r w:rsidR="00212CC6" w:rsidRPr="00512608">
        <w:rPr>
          <w:rFonts w:ascii="Times New Roman" w:hAnsi="Times New Roman" w:cs="Times New Roman"/>
          <w:sz w:val="28"/>
          <w:szCs w:val="28"/>
          <w:lang w:val="uk-UA"/>
        </w:rPr>
        <w:t xml:space="preserve"> [</w:t>
      </w:r>
      <w:r w:rsidR="00B55991">
        <w:rPr>
          <w:rFonts w:ascii="Times New Roman" w:hAnsi="Times New Roman" w:cs="Times New Roman"/>
          <w:sz w:val="28"/>
          <w:szCs w:val="28"/>
          <w:lang w:val="uk-UA"/>
        </w:rPr>
        <w:fldChar w:fldCharType="begin"/>
      </w:r>
      <w:r w:rsidR="00B55991">
        <w:rPr>
          <w:rFonts w:ascii="Times New Roman" w:hAnsi="Times New Roman" w:cs="Times New Roman"/>
          <w:sz w:val="28"/>
          <w:szCs w:val="28"/>
          <w:lang w:val="uk-UA"/>
        </w:rPr>
        <w:instrText xml:space="preserve"> REF _Ref183009659 \n \h </w:instrText>
      </w:r>
      <w:r w:rsidR="00B55991">
        <w:rPr>
          <w:rFonts w:ascii="Times New Roman" w:hAnsi="Times New Roman" w:cs="Times New Roman"/>
          <w:sz w:val="28"/>
          <w:szCs w:val="28"/>
          <w:lang w:val="uk-UA"/>
        </w:rPr>
      </w:r>
      <w:r w:rsidR="00B55991">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80</w:t>
      </w:r>
      <w:r w:rsidR="00B55991">
        <w:rPr>
          <w:rFonts w:ascii="Times New Roman" w:hAnsi="Times New Roman" w:cs="Times New Roman"/>
          <w:sz w:val="28"/>
          <w:szCs w:val="28"/>
          <w:lang w:val="uk-UA"/>
        </w:rPr>
        <w:fldChar w:fldCharType="end"/>
      </w:r>
      <w:r w:rsidR="00212CC6" w:rsidRPr="00512608">
        <w:rPr>
          <w:rFonts w:ascii="Times New Roman" w:hAnsi="Times New Roman" w:cs="Times New Roman"/>
          <w:sz w:val="28"/>
          <w:szCs w:val="28"/>
          <w:lang w:val="uk-UA"/>
        </w:rPr>
        <w:t>]</w:t>
      </w:r>
      <w:r w:rsidR="00B1026D" w:rsidRPr="00512608">
        <w:rPr>
          <w:rFonts w:ascii="Times New Roman" w:hAnsi="Times New Roman" w:cs="Times New Roman"/>
          <w:sz w:val="28"/>
          <w:szCs w:val="28"/>
          <w:lang w:val="uk-UA"/>
        </w:rPr>
        <w:t xml:space="preserve">. Програмне забезпечення </w:t>
      </w:r>
      <w:proofErr w:type="spellStart"/>
      <w:r w:rsidR="000753B8" w:rsidRPr="00512608">
        <w:rPr>
          <w:rFonts w:ascii="Times New Roman" w:hAnsi="Times New Roman" w:cs="Times New Roman"/>
          <w:sz w:val="28"/>
          <w:szCs w:val="28"/>
          <w:lang w:val="uk-UA"/>
        </w:rPr>
        <w:t>GeoGebra</w:t>
      </w:r>
      <w:proofErr w:type="spellEnd"/>
      <w:r w:rsidR="000753B8" w:rsidRPr="00512608">
        <w:rPr>
          <w:rFonts w:ascii="Times New Roman" w:hAnsi="Times New Roman" w:cs="Times New Roman"/>
          <w:sz w:val="28"/>
          <w:szCs w:val="28"/>
          <w:lang w:val="uk-UA"/>
        </w:rPr>
        <w:t xml:space="preserve"> </w:t>
      </w:r>
      <w:r w:rsidR="00B1026D" w:rsidRPr="00512608">
        <w:rPr>
          <w:rFonts w:ascii="Times New Roman" w:hAnsi="Times New Roman" w:cs="Times New Roman"/>
          <w:sz w:val="28"/>
          <w:szCs w:val="28"/>
          <w:lang w:val="uk-UA"/>
        </w:rPr>
        <w:t>вже згадувалось у категорії де</w:t>
      </w:r>
      <w:r w:rsidR="00212CC6" w:rsidRPr="00512608">
        <w:rPr>
          <w:rFonts w:ascii="Times New Roman" w:hAnsi="Times New Roman" w:cs="Times New Roman"/>
          <w:sz w:val="28"/>
          <w:szCs w:val="28"/>
          <w:lang w:val="uk-UA"/>
        </w:rPr>
        <w:t xml:space="preserve">монстраційних засобів. </w:t>
      </w:r>
      <w:proofErr w:type="spellStart"/>
      <w:r w:rsidR="009B7D3F" w:rsidRPr="00512608">
        <w:rPr>
          <w:rFonts w:ascii="Times New Roman" w:hAnsi="Times New Roman" w:cs="Times New Roman"/>
          <w:sz w:val="28"/>
          <w:szCs w:val="28"/>
          <w:lang w:val="uk-UA"/>
        </w:rPr>
        <w:t>Desmos</w:t>
      </w:r>
      <w:proofErr w:type="spellEnd"/>
      <w:r w:rsidR="009B7D3F" w:rsidRPr="00512608">
        <w:rPr>
          <w:rFonts w:ascii="Times New Roman" w:hAnsi="Times New Roman" w:cs="Times New Roman"/>
          <w:sz w:val="28"/>
          <w:szCs w:val="28"/>
          <w:lang w:val="uk-UA"/>
        </w:rPr>
        <w:t xml:space="preserve"> – це онлайн-платформа, яка пропонує потужний графічний калькулятор, що дозволяє учням</w:t>
      </w:r>
      <w:r w:rsidR="00E96A83" w:rsidRPr="00512608">
        <w:rPr>
          <w:rFonts w:ascii="Times New Roman" w:hAnsi="Times New Roman" w:cs="Times New Roman"/>
          <w:sz w:val="28"/>
          <w:szCs w:val="28"/>
          <w:lang w:val="uk-UA"/>
        </w:rPr>
        <w:t xml:space="preserve"> та вчителям </w:t>
      </w:r>
      <w:r w:rsidR="009B7D3F" w:rsidRPr="00512608">
        <w:rPr>
          <w:rFonts w:ascii="Times New Roman" w:hAnsi="Times New Roman" w:cs="Times New Roman"/>
          <w:sz w:val="28"/>
          <w:szCs w:val="28"/>
          <w:lang w:val="uk-UA"/>
        </w:rPr>
        <w:t xml:space="preserve">легко створювати та досліджувати математичні графіки. </w:t>
      </w:r>
      <w:proofErr w:type="spellStart"/>
      <w:r w:rsidR="009B7D3F" w:rsidRPr="00512608">
        <w:rPr>
          <w:rFonts w:ascii="Times New Roman" w:hAnsi="Times New Roman" w:cs="Times New Roman"/>
          <w:sz w:val="28"/>
          <w:szCs w:val="28"/>
          <w:lang w:val="uk-UA"/>
        </w:rPr>
        <w:t>Desmos</w:t>
      </w:r>
      <w:proofErr w:type="spellEnd"/>
      <w:r w:rsidR="009B7D3F" w:rsidRPr="00512608">
        <w:rPr>
          <w:rFonts w:ascii="Times New Roman" w:hAnsi="Times New Roman" w:cs="Times New Roman"/>
          <w:sz w:val="28"/>
          <w:szCs w:val="28"/>
          <w:lang w:val="uk-UA"/>
        </w:rPr>
        <w:t xml:space="preserve"> сприяє інтерактивному навчанню, роблячи математику доступною та зрозумілою для широкої аудиторії.</w:t>
      </w:r>
    </w:p>
    <w:p w:rsidR="002D35EB" w:rsidRPr="00512608" w:rsidRDefault="00FD7CE9" w:rsidP="002D35EB">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lastRenderedPageBreak/>
        <w:t xml:space="preserve">1.3.5.3. </w:t>
      </w:r>
      <w:r w:rsidR="00E96A83" w:rsidRPr="00512608">
        <w:rPr>
          <w:rFonts w:ascii="Times New Roman" w:hAnsi="Times New Roman" w:cs="Times New Roman"/>
          <w:sz w:val="28"/>
          <w:szCs w:val="28"/>
          <w:lang w:val="uk-UA"/>
        </w:rPr>
        <w:t xml:space="preserve">Створення моделей. Для створення геометричних моделей </w:t>
      </w:r>
      <w:proofErr w:type="spellStart"/>
      <w:r w:rsidR="00BA50DF" w:rsidRPr="00512608">
        <w:rPr>
          <w:rFonts w:ascii="Times New Roman" w:hAnsi="Times New Roman" w:cs="Times New Roman"/>
          <w:sz w:val="28"/>
          <w:szCs w:val="28"/>
          <w:lang w:val="uk-UA"/>
        </w:rPr>
        <w:t>GeoGebra</w:t>
      </w:r>
      <w:proofErr w:type="spellEnd"/>
      <w:r w:rsidR="00BA50DF" w:rsidRPr="00512608">
        <w:rPr>
          <w:rFonts w:ascii="Times New Roman" w:hAnsi="Times New Roman" w:cs="Times New Roman"/>
          <w:sz w:val="28"/>
          <w:szCs w:val="28"/>
          <w:lang w:val="uk-UA"/>
        </w:rPr>
        <w:t xml:space="preserve"> та </w:t>
      </w:r>
      <w:proofErr w:type="spellStart"/>
      <w:r w:rsidR="00BA50DF" w:rsidRPr="00512608">
        <w:rPr>
          <w:rFonts w:ascii="Times New Roman" w:hAnsi="Times New Roman" w:cs="Times New Roman"/>
          <w:sz w:val="28"/>
          <w:szCs w:val="28"/>
          <w:lang w:val="uk-UA"/>
        </w:rPr>
        <w:t>Desmos</w:t>
      </w:r>
      <w:proofErr w:type="spellEnd"/>
      <w:r w:rsidR="00BA50DF" w:rsidRPr="00512608">
        <w:rPr>
          <w:rFonts w:ascii="Times New Roman" w:hAnsi="Times New Roman" w:cs="Times New Roman"/>
          <w:sz w:val="28"/>
          <w:szCs w:val="28"/>
          <w:lang w:val="uk-UA"/>
        </w:rPr>
        <w:t xml:space="preserve"> розробили додатки 3D. </w:t>
      </w:r>
      <w:proofErr w:type="spellStart"/>
      <w:r w:rsidR="00BA50DF" w:rsidRPr="00512608">
        <w:rPr>
          <w:rFonts w:ascii="Times New Roman" w:hAnsi="Times New Roman" w:cs="Times New Roman"/>
          <w:sz w:val="28"/>
          <w:szCs w:val="28"/>
          <w:lang w:val="uk-UA"/>
        </w:rPr>
        <w:t>Geogebra</w:t>
      </w:r>
      <w:proofErr w:type="spellEnd"/>
      <w:r w:rsidR="00BA50DF" w:rsidRPr="00512608">
        <w:rPr>
          <w:rFonts w:ascii="Times New Roman" w:hAnsi="Times New Roman" w:cs="Times New Roman"/>
          <w:sz w:val="28"/>
          <w:szCs w:val="28"/>
          <w:lang w:val="uk-UA"/>
        </w:rPr>
        <w:t xml:space="preserve"> </w:t>
      </w:r>
      <w:proofErr w:type="spellStart"/>
      <w:r w:rsidR="00BA50DF" w:rsidRPr="00512608">
        <w:rPr>
          <w:rFonts w:ascii="Times New Roman" w:hAnsi="Times New Roman" w:cs="Times New Roman"/>
          <w:sz w:val="28"/>
          <w:szCs w:val="28"/>
          <w:lang w:val="uk-UA"/>
        </w:rPr>
        <w:t>3D</w:t>
      </w:r>
      <w:proofErr w:type="spellEnd"/>
      <w:r w:rsidR="00BA50DF" w:rsidRPr="00512608">
        <w:rPr>
          <w:rFonts w:ascii="Times New Roman" w:hAnsi="Times New Roman" w:cs="Times New Roman"/>
          <w:sz w:val="28"/>
          <w:szCs w:val="28"/>
          <w:lang w:val="uk-UA"/>
        </w:rPr>
        <w:t xml:space="preserve"> та </w:t>
      </w:r>
      <w:proofErr w:type="spellStart"/>
      <w:r w:rsidR="00BA50DF" w:rsidRPr="00512608">
        <w:rPr>
          <w:rFonts w:ascii="Times New Roman" w:hAnsi="Times New Roman" w:cs="Times New Roman"/>
          <w:sz w:val="28"/>
          <w:szCs w:val="28"/>
          <w:lang w:val="uk-UA"/>
        </w:rPr>
        <w:t>Desmos</w:t>
      </w:r>
      <w:proofErr w:type="spellEnd"/>
      <w:r w:rsidR="00BA50DF" w:rsidRPr="00512608">
        <w:rPr>
          <w:rFonts w:ascii="Times New Roman" w:hAnsi="Times New Roman" w:cs="Times New Roman"/>
          <w:sz w:val="28"/>
          <w:szCs w:val="28"/>
          <w:lang w:val="uk-UA"/>
        </w:rPr>
        <w:t xml:space="preserve"> 3D є потужними інструментами для візуалізації та дослідження тривимірних математичних моделей. </w:t>
      </w:r>
      <w:r w:rsidR="002D35EB" w:rsidRPr="00512608">
        <w:rPr>
          <w:rFonts w:ascii="Times New Roman" w:hAnsi="Times New Roman" w:cs="Times New Roman"/>
          <w:sz w:val="28"/>
          <w:szCs w:val="28"/>
          <w:lang w:val="uk-UA"/>
        </w:rPr>
        <w:t>І</w:t>
      </w:r>
      <w:r w:rsidR="00BA50DF" w:rsidRPr="00512608">
        <w:rPr>
          <w:rFonts w:ascii="Times New Roman" w:hAnsi="Times New Roman" w:cs="Times New Roman"/>
          <w:sz w:val="28"/>
          <w:szCs w:val="28"/>
          <w:lang w:val="uk-UA"/>
        </w:rPr>
        <w:t xml:space="preserve">нтерактивні можливості дозволяють </w:t>
      </w:r>
      <w:r w:rsidR="002D35EB" w:rsidRPr="00512608">
        <w:rPr>
          <w:rFonts w:ascii="Times New Roman" w:hAnsi="Times New Roman" w:cs="Times New Roman"/>
          <w:sz w:val="28"/>
          <w:szCs w:val="28"/>
          <w:lang w:val="uk-UA"/>
        </w:rPr>
        <w:t>учням та вчителям</w:t>
      </w:r>
      <w:r w:rsidR="00BA50DF" w:rsidRPr="00512608">
        <w:rPr>
          <w:rFonts w:ascii="Times New Roman" w:hAnsi="Times New Roman" w:cs="Times New Roman"/>
          <w:sz w:val="28"/>
          <w:szCs w:val="28"/>
          <w:lang w:val="uk-UA"/>
        </w:rPr>
        <w:t xml:space="preserve"> глибше розуміти складні математичні концепції через візуалізацію і взаємодію з тривимірними об'єктами. </w:t>
      </w:r>
    </w:p>
    <w:p w:rsidR="002F2D13" w:rsidRPr="00512608" w:rsidRDefault="0039460F"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1.3.</w:t>
      </w:r>
      <w:r w:rsidR="008218DA" w:rsidRPr="00512608">
        <w:rPr>
          <w:rFonts w:ascii="Times New Roman" w:hAnsi="Times New Roman" w:cs="Times New Roman"/>
          <w:sz w:val="28"/>
          <w:szCs w:val="28"/>
          <w:lang w:val="uk-UA"/>
        </w:rPr>
        <w:t>6</w:t>
      </w:r>
      <w:r w:rsidR="0094300A" w:rsidRPr="00512608">
        <w:rPr>
          <w:rFonts w:ascii="Times New Roman" w:hAnsi="Times New Roman" w:cs="Times New Roman"/>
          <w:sz w:val="28"/>
          <w:szCs w:val="28"/>
          <w:lang w:val="uk-UA"/>
        </w:rPr>
        <w:t xml:space="preserve">. </w:t>
      </w:r>
      <w:r w:rsidR="002F2D13" w:rsidRPr="00512608">
        <w:rPr>
          <w:rFonts w:ascii="Times New Roman" w:hAnsi="Times New Roman" w:cs="Times New Roman"/>
          <w:sz w:val="28"/>
          <w:szCs w:val="28"/>
          <w:lang w:val="uk-UA"/>
        </w:rPr>
        <w:t>Практикуми</w:t>
      </w:r>
      <w:r w:rsidR="0094300A" w:rsidRPr="00512608">
        <w:rPr>
          <w:rFonts w:ascii="Times New Roman" w:hAnsi="Times New Roman" w:cs="Times New Roman"/>
          <w:sz w:val="28"/>
          <w:szCs w:val="28"/>
          <w:lang w:val="uk-UA"/>
        </w:rPr>
        <w:t>. Цю категорію представляють п</w:t>
      </w:r>
      <w:r w:rsidR="002F2D13" w:rsidRPr="00512608">
        <w:rPr>
          <w:rFonts w:ascii="Times New Roman" w:hAnsi="Times New Roman" w:cs="Times New Roman"/>
          <w:sz w:val="28"/>
          <w:szCs w:val="28"/>
          <w:lang w:val="uk-UA"/>
        </w:rPr>
        <w:t xml:space="preserve">рограми та </w:t>
      </w:r>
      <w:r w:rsidR="000A4D94" w:rsidRPr="00512608">
        <w:rPr>
          <w:rFonts w:ascii="Times New Roman" w:hAnsi="Times New Roman" w:cs="Times New Roman"/>
          <w:sz w:val="28"/>
          <w:szCs w:val="28"/>
          <w:lang w:val="uk-UA"/>
        </w:rPr>
        <w:t xml:space="preserve">мобільні </w:t>
      </w:r>
      <w:r w:rsidR="002F2D13" w:rsidRPr="00512608">
        <w:rPr>
          <w:rFonts w:ascii="Times New Roman" w:hAnsi="Times New Roman" w:cs="Times New Roman"/>
          <w:sz w:val="28"/>
          <w:szCs w:val="28"/>
          <w:lang w:val="uk-UA"/>
        </w:rPr>
        <w:t>додатки, що забезпечують інтерактивні вправи та завдання для практичного навчання.</w:t>
      </w:r>
      <w:r w:rsidR="00E834BD" w:rsidRPr="00512608">
        <w:rPr>
          <w:rFonts w:ascii="Times New Roman" w:hAnsi="Times New Roman" w:cs="Times New Roman"/>
          <w:sz w:val="28"/>
          <w:szCs w:val="28"/>
          <w:lang w:val="uk-UA"/>
        </w:rPr>
        <w:t xml:space="preserve"> </w:t>
      </w:r>
    </w:p>
    <w:p w:rsidR="00732984" w:rsidRPr="00512608" w:rsidRDefault="00FD7CE9" w:rsidP="00732984">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1.3.6.</w:t>
      </w:r>
      <w:r w:rsidR="0061458B" w:rsidRPr="00512608">
        <w:rPr>
          <w:rFonts w:ascii="Times New Roman" w:hAnsi="Times New Roman" w:cs="Times New Roman"/>
          <w:sz w:val="28"/>
          <w:szCs w:val="28"/>
          <w:lang w:val="uk-UA"/>
        </w:rPr>
        <w:t xml:space="preserve">1. Готові вправи та завдання. </w:t>
      </w:r>
      <w:r w:rsidR="00A65B4F" w:rsidRPr="00512608">
        <w:rPr>
          <w:rFonts w:ascii="Times New Roman" w:hAnsi="Times New Roman" w:cs="Times New Roman"/>
          <w:sz w:val="28"/>
          <w:szCs w:val="28"/>
          <w:lang w:val="uk-UA"/>
        </w:rPr>
        <w:t>Серед українських лід</w:t>
      </w:r>
      <w:r w:rsidR="00B77955" w:rsidRPr="00512608">
        <w:rPr>
          <w:rFonts w:ascii="Times New Roman" w:hAnsi="Times New Roman" w:cs="Times New Roman"/>
          <w:sz w:val="28"/>
          <w:szCs w:val="28"/>
          <w:lang w:val="uk-UA"/>
        </w:rPr>
        <w:t>ируючих сервісів</w:t>
      </w:r>
      <w:r w:rsidR="007035D4">
        <w:rPr>
          <w:rFonts w:ascii="Times New Roman" w:hAnsi="Times New Roman" w:cs="Times New Roman"/>
          <w:sz w:val="28"/>
          <w:szCs w:val="28"/>
          <w:lang w:val="en-US"/>
        </w:rPr>
        <w:t> </w:t>
      </w:r>
      <w:r w:rsidR="003C6918" w:rsidRPr="00512608">
        <w:rPr>
          <w:rFonts w:ascii="Times New Roman" w:hAnsi="Times New Roman" w:cs="Times New Roman"/>
          <w:sz w:val="28"/>
          <w:szCs w:val="28"/>
          <w:lang w:val="uk-UA"/>
        </w:rPr>
        <w:t>–</w:t>
      </w:r>
      <w:r w:rsidR="00A65B4F" w:rsidRPr="00512608">
        <w:rPr>
          <w:rFonts w:ascii="Times New Roman" w:hAnsi="Times New Roman" w:cs="Times New Roman"/>
          <w:sz w:val="28"/>
          <w:szCs w:val="28"/>
          <w:lang w:val="uk-UA"/>
        </w:rPr>
        <w:t xml:space="preserve"> </w:t>
      </w:r>
      <w:proofErr w:type="spellStart"/>
      <w:r w:rsidR="00732984" w:rsidRPr="00512608">
        <w:rPr>
          <w:rFonts w:ascii="Times New Roman" w:hAnsi="Times New Roman" w:cs="Times New Roman"/>
          <w:sz w:val="28"/>
          <w:szCs w:val="28"/>
          <w:lang w:val="uk-UA"/>
        </w:rPr>
        <w:t>Learning</w:t>
      </w:r>
      <w:r w:rsidR="00A65B4F" w:rsidRPr="00512608">
        <w:rPr>
          <w:rFonts w:ascii="Times New Roman" w:hAnsi="Times New Roman" w:cs="Times New Roman"/>
          <w:sz w:val="28"/>
          <w:szCs w:val="28"/>
          <w:lang w:val="uk-UA"/>
        </w:rPr>
        <w:t>.</w:t>
      </w:r>
      <w:r w:rsidR="00732984" w:rsidRPr="00512608">
        <w:rPr>
          <w:rFonts w:ascii="Times New Roman" w:hAnsi="Times New Roman" w:cs="Times New Roman"/>
          <w:sz w:val="28"/>
          <w:szCs w:val="28"/>
          <w:lang w:val="uk-UA"/>
        </w:rPr>
        <w:t>ua</w:t>
      </w:r>
      <w:proofErr w:type="spellEnd"/>
      <w:r w:rsidR="00732984" w:rsidRPr="00512608">
        <w:rPr>
          <w:rFonts w:ascii="Times New Roman" w:hAnsi="Times New Roman" w:cs="Times New Roman"/>
          <w:sz w:val="28"/>
          <w:szCs w:val="28"/>
          <w:lang w:val="uk-UA"/>
        </w:rPr>
        <w:t xml:space="preserve"> </w:t>
      </w:r>
      <w:r w:rsidR="006B20D4" w:rsidRPr="00512608">
        <w:rPr>
          <w:rFonts w:ascii="Times New Roman" w:hAnsi="Times New Roman" w:cs="Times New Roman"/>
          <w:sz w:val="28"/>
          <w:szCs w:val="28"/>
          <w:lang w:val="uk-UA"/>
        </w:rPr>
        <w:t>[</w:t>
      </w:r>
      <w:r w:rsidR="007035D4">
        <w:rPr>
          <w:rFonts w:ascii="Times New Roman" w:hAnsi="Times New Roman" w:cs="Times New Roman"/>
          <w:sz w:val="28"/>
          <w:szCs w:val="28"/>
          <w:lang w:val="uk-UA"/>
        </w:rPr>
        <w:fldChar w:fldCharType="begin"/>
      </w:r>
      <w:r w:rsidR="007035D4">
        <w:rPr>
          <w:rFonts w:ascii="Times New Roman" w:hAnsi="Times New Roman" w:cs="Times New Roman"/>
          <w:sz w:val="28"/>
          <w:szCs w:val="28"/>
          <w:lang w:val="uk-UA"/>
        </w:rPr>
        <w:instrText xml:space="preserve"> REF _Ref183009687 \n \h </w:instrText>
      </w:r>
      <w:r w:rsidR="007035D4">
        <w:rPr>
          <w:rFonts w:ascii="Times New Roman" w:hAnsi="Times New Roman" w:cs="Times New Roman"/>
          <w:sz w:val="28"/>
          <w:szCs w:val="28"/>
          <w:lang w:val="uk-UA"/>
        </w:rPr>
      </w:r>
      <w:r w:rsidR="007035D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87</w:t>
      </w:r>
      <w:r w:rsidR="007035D4">
        <w:rPr>
          <w:rFonts w:ascii="Times New Roman" w:hAnsi="Times New Roman" w:cs="Times New Roman"/>
          <w:sz w:val="28"/>
          <w:szCs w:val="28"/>
          <w:lang w:val="uk-UA"/>
        </w:rPr>
        <w:fldChar w:fldCharType="end"/>
      </w:r>
      <w:r w:rsidR="006B20D4" w:rsidRPr="00512608">
        <w:rPr>
          <w:rFonts w:ascii="Times New Roman" w:hAnsi="Times New Roman" w:cs="Times New Roman"/>
          <w:sz w:val="28"/>
          <w:szCs w:val="28"/>
          <w:lang w:val="uk-UA"/>
        </w:rPr>
        <w:t>]</w:t>
      </w:r>
      <w:r w:rsidR="001D5017" w:rsidRPr="00512608">
        <w:rPr>
          <w:rFonts w:ascii="Times New Roman" w:hAnsi="Times New Roman" w:cs="Times New Roman"/>
          <w:sz w:val="28"/>
          <w:szCs w:val="28"/>
          <w:lang w:val="uk-UA"/>
        </w:rPr>
        <w:t>. Це</w:t>
      </w:r>
      <w:r w:rsidR="00732984" w:rsidRPr="00512608">
        <w:rPr>
          <w:rFonts w:ascii="Times New Roman" w:hAnsi="Times New Roman" w:cs="Times New Roman"/>
          <w:sz w:val="28"/>
          <w:szCs w:val="28"/>
          <w:lang w:val="uk-UA"/>
        </w:rPr>
        <w:t xml:space="preserve"> платформа із </w:t>
      </w:r>
      <w:r w:rsidR="001D5017" w:rsidRPr="00512608">
        <w:rPr>
          <w:rFonts w:ascii="Times New Roman" w:hAnsi="Times New Roman" w:cs="Times New Roman"/>
          <w:sz w:val="28"/>
          <w:szCs w:val="28"/>
          <w:lang w:val="uk-UA"/>
        </w:rPr>
        <w:t xml:space="preserve">готовими </w:t>
      </w:r>
      <w:r w:rsidR="00732984" w:rsidRPr="00512608">
        <w:rPr>
          <w:rFonts w:ascii="Times New Roman" w:hAnsi="Times New Roman" w:cs="Times New Roman"/>
          <w:sz w:val="28"/>
          <w:szCs w:val="28"/>
          <w:lang w:val="uk-UA"/>
        </w:rPr>
        <w:t>завданнями в ігровій формі, де можна відпрацювати на практиці теоретичний матеріал.</w:t>
      </w:r>
      <w:r w:rsidR="00B77955" w:rsidRPr="00512608">
        <w:rPr>
          <w:rFonts w:ascii="Times New Roman" w:hAnsi="Times New Roman" w:cs="Times New Roman"/>
          <w:sz w:val="28"/>
          <w:szCs w:val="28"/>
          <w:lang w:val="uk-UA"/>
        </w:rPr>
        <w:t xml:space="preserve"> Платформа охоплює широкий спектр предметів</w:t>
      </w:r>
      <w:r w:rsidR="00476629" w:rsidRPr="00512608">
        <w:rPr>
          <w:rFonts w:ascii="Times New Roman" w:hAnsi="Times New Roman" w:cs="Times New Roman"/>
          <w:sz w:val="28"/>
          <w:szCs w:val="28"/>
          <w:lang w:val="uk-UA"/>
        </w:rPr>
        <w:t xml:space="preserve"> для учнів усіх 11 класів</w:t>
      </w:r>
      <w:r w:rsidR="00B77955" w:rsidRPr="00512608">
        <w:rPr>
          <w:rFonts w:ascii="Times New Roman" w:hAnsi="Times New Roman" w:cs="Times New Roman"/>
          <w:sz w:val="28"/>
          <w:szCs w:val="28"/>
          <w:lang w:val="uk-UA"/>
        </w:rPr>
        <w:t>. Вона спрямована на підтримку учнів, батьків та вчителів, забезпечуючи зручний та цікавий спосіб навчання.</w:t>
      </w:r>
      <w:r w:rsidR="00B8134A" w:rsidRPr="00512608">
        <w:rPr>
          <w:rFonts w:ascii="Times New Roman" w:hAnsi="Times New Roman" w:cs="Times New Roman"/>
          <w:sz w:val="28"/>
          <w:szCs w:val="28"/>
          <w:lang w:val="uk-UA"/>
        </w:rPr>
        <w:t xml:space="preserve"> </w:t>
      </w:r>
      <w:r w:rsidR="00476629" w:rsidRPr="00512608">
        <w:rPr>
          <w:rFonts w:ascii="Times New Roman" w:hAnsi="Times New Roman" w:cs="Times New Roman"/>
          <w:sz w:val="28"/>
          <w:szCs w:val="28"/>
          <w:lang w:val="uk-UA"/>
        </w:rPr>
        <w:t>Серед недоліків - обмежений контент для старших класів, відсутність живого спілкування та обмеженість у безкоштовній версії.</w:t>
      </w:r>
      <w:r w:rsidR="006B20D4" w:rsidRPr="00512608">
        <w:rPr>
          <w:rFonts w:ascii="Times New Roman" w:hAnsi="Times New Roman" w:cs="Times New Roman"/>
          <w:sz w:val="28"/>
          <w:szCs w:val="28"/>
          <w:lang w:val="uk-UA"/>
        </w:rPr>
        <w:t xml:space="preserve"> На платформі Learning.ua можливість створення власного контенту користувачами не передбачена. Весь навчальний матеріал, який пропонується на платформі, створюється професійною командою методистів та викладачів.</w:t>
      </w:r>
    </w:p>
    <w:p w:rsidR="00E937C3" w:rsidRPr="00512608" w:rsidRDefault="00FD7CE9" w:rsidP="00E937C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1.3.6.2. </w:t>
      </w:r>
      <w:r w:rsidR="00FD56E0" w:rsidRPr="00512608">
        <w:rPr>
          <w:rFonts w:ascii="Times New Roman" w:hAnsi="Times New Roman" w:cs="Times New Roman"/>
          <w:sz w:val="28"/>
          <w:szCs w:val="28"/>
          <w:lang w:val="uk-UA"/>
        </w:rPr>
        <w:t>Створення власного контенту. Якщо ж вчитель має бажання створювати власний контент</w:t>
      </w:r>
      <w:r w:rsidR="00B51866" w:rsidRPr="00512608">
        <w:rPr>
          <w:rFonts w:ascii="Times New Roman" w:hAnsi="Times New Roman" w:cs="Times New Roman"/>
          <w:sz w:val="28"/>
          <w:szCs w:val="28"/>
          <w:lang w:val="uk-UA"/>
        </w:rPr>
        <w:t xml:space="preserve"> з інтерактивними завданнями, то він може скористатись сервісом </w:t>
      </w:r>
      <w:proofErr w:type="spellStart"/>
      <w:r w:rsidR="00B51866" w:rsidRPr="00512608">
        <w:rPr>
          <w:rFonts w:ascii="Times New Roman" w:hAnsi="Times New Roman" w:cs="Times New Roman"/>
          <w:sz w:val="28"/>
          <w:szCs w:val="28"/>
          <w:lang w:val="uk-UA"/>
        </w:rPr>
        <w:t>Kahoot</w:t>
      </w:r>
      <w:proofErr w:type="spellEnd"/>
      <w:r w:rsidR="00B51866" w:rsidRPr="00512608">
        <w:rPr>
          <w:rFonts w:ascii="Times New Roman" w:hAnsi="Times New Roman" w:cs="Times New Roman"/>
          <w:sz w:val="28"/>
          <w:szCs w:val="28"/>
          <w:lang w:val="uk-UA"/>
        </w:rPr>
        <w:t xml:space="preserve">! </w:t>
      </w:r>
      <w:r w:rsidR="005B15CD" w:rsidRPr="00512608">
        <w:rPr>
          <w:rFonts w:ascii="Times New Roman" w:hAnsi="Times New Roman" w:cs="Times New Roman"/>
          <w:sz w:val="28"/>
          <w:szCs w:val="28"/>
          <w:lang w:val="uk-UA"/>
        </w:rPr>
        <w:t>[</w:t>
      </w:r>
      <w:r w:rsidR="00102E02">
        <w:rPr>
          <w:rFonts w:ascii="Times New Roman" w:hAnsi="Times New Roman" w:cs="Times New Roman"/>
          <w:sz w:val="28"/>
          <w:szCs w:val="28"/>
          <w:lang w:val="uk-UA"/>
        </w:rPr>
        <w:fldChar w:fldCharType="begin"/>
      </w:r>
      <w:r w:rsidR="00102E02">
        <w:rPr>
          <w:rFonts w:ascii="Times New Roman" w:hAnsi="Times New Roman" w:cs="Times New Roman"/>
          <w:sz w:val="28"/>
          <w:szCs w:val="28"/>
          <w:lang w:val="uk-UA"/>
        </w:rPr>
        <w:instrText xml:space="preserve"> REF _Ref183009706 \n \h </w:instrText>
      </w:r>
      <w:r w:rsidR="00102E02">
        <w:rPr>
          <w:rFonts w:ascii="Times New Roman" w:hAnsi="Times New Roman" w:cs="Times New Roman"/>
          <w:sz w:val="28"/>
          <w:szCs w:val="28"/>
          <w:lang w:val="uk-UA"/>
        </w:rPr>
      </w:r>
      <w:r w:rsidR="00102E02">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86</w:t>
      </w:r>
      <w:r w:rsidR="00102E02">
        <w:rPr>
          <w:rFonts w:ascii="Times New Roman" w:hAnsi="Times New Roman" w:cs="Times New Roman"/>
          <w:sz w:val="28"/>
          <w:szCs w:val="28"/>
          <w:lang w:val="uk-UA"/>
        </w:rPr>
        <w:fldChar w:fldCharType="end"/>
      </w:r>
      <w:r w:rsidR="005B15CD" w:rsidRPr="00512608">
        <w:rPr>
          <w:rFonts w:ascii="Times New Roman" w:hAnsi="Times New Roman" w:cs="Times New Roman"/>
          <w:sz w:val="28"/>
          <w:szCs w:val="28"/>
          <w:lang w:val="uk-UA"/>
        </w:rPr>
        <w:t>]</w:t>
      </w:r>
      <w:r w:rsidR="001D5017" w:rsidRPr="00512608">
        <w:rPr>
          <w:rFonts w:ascii="Times New Roman" w:hAnsi="Times New Roman" w:cs="Times New Roman"/>
          <w:sz w:val="28"/>
          <w:szCs w:val="28"/>
          <w:lang w:val="uk-UA"/>
        </w:rPr>
        <w:t>. Ц</w:t>
      </w:r>
      <w:r w:rsidR="00B51866" w:rsidRPr="00512608">
        <w:rPr>
          <w:rFonts w:ascii="Times New Roman" w:hAnsi="Times New Roman" w:cs="Times New Roman"/>
          <w:sz w:val="28"/>
          <w:szCs w:val="28"/>
          <w:lang w:val="uk-UA"/>
        </w:rPr>
        <w:t xml:space="preserve">е інтерактивна платформа для навчання, яка дозволяє створювати та грати в освітні ігри </w:t>
      </w:r>
      <w:r w:rsidR="001D5017" w:rsidRPr="00512608">
        <w:rPr>
          <w:rFonts w:ascii="Times New Roman" w:hAnsi="Times New Roman" w:cs="Times New Roman"/>
          <w:sz w:val="28"/>
          <w:szCs w:val="28"/>
          <w:lang w:val="uk-UA"/>
        </w:rPr>
        <w:t>і</w:t>
      </w:r>
      <w:r w:rsidR="00B51866" w:rsidRPr="00512608">
        <w:rPr>
          <w:rFonts w:ascii="Times New Roman" w:hAnsi="Times New Roman" w:cs="Times New Roman"/>
          <w:sz w:val="28"/>
          <w:szCs w:val="28"/>
          <w:lang w:val="uk-UA"/>
        </w:rPr>
        <w:t xml:space="preserve"> вікторини. Цей інструмент широко використовується в школах</w:t>
      </w:r>
      <w:r w:rsidR="00E64783" w:rsidRPr="00512608">
        <w:rPr>
          <w:rFonts w:ascii="Times New Roman" w:hAnsi="Times New Roman" w:cs="Times New Roman"/>
          <w:sz w:val="28"/>
          <w:szCs w:val="28"/>
          <w:lang w:val="uk-UA"/>
        </w:rPr>
        <w:t xml:space="preserve">. </w:t>
      </w:r>
      <w:r w:rsidR="00B51866" w:rsidRPr="00512608">
        <w:rPr>
          <w:rFonts w:ascii="Times New Roman" w:hAnsi="Times New Roman" w:cs="Times New Roman"/>
          <w:sz w:val="28"/>
          <w:szCs w:val="28"/>
          <w:lang w:val="uk-UA"/>
        </w:rPr>
        <w:t xml:space="preserve">Користувачі можуть створювати власні </w:t>
      </w:r>
      <w:r w:rsidR="00D8593B" w:rsidRPr="00512608">
        <w:rPr>
          <w:rFonts w:ascii="Times New Roman" w:hAnsi="Times New Roman" w:cs="Times New Roman"/>
          <w:sz w:val="28"/>
          <w:szCs w:val="28"/>
          <w:lang w:val="uk-UA"/>
        </w:rPr>
        <w:t>«</w:t>
      </w:r>
      <w:proofErr w:type="spellStart"/>
      <w:r w:rsidR="00B51866" w:rsidRPr="00512608">
        <w:rPr>
          <w:rFonts w:ascii="Times New Roman" w:hAnsi="Times New Roman" w:cs="Times New Roman"/>
          <w:sz w:val="28"/>
          <w:szCs w:val="28"/>
          <w:lang w:val="uk-UA"/>
        </w:rPr>
        <w:t>кахути</w:t>
      </w:r>
      <w:proofErr w:type="spellEnd"/>
      <w:r w:rsidR="00D8593B" w:rsidRPr="00512608">
        <w:rPr>
          <w:rFonts w:ascii="Times New Roman" w:hAnsi="Times New Roman" w:cs="Times New Roman"/>
          <w:sz w:val="28"/>
          <w:szCs w:val="28"/>
          <w:lang w:val="uk-UA"/>
        </w:rPr>
        <w:t>»</w:t>
      </w:r>
      <w:r w:rsidR="00B51866" w:rsidRPr="00512608">
        <w:rPr>
          <w:rFonts w:ascii="Times New Roman" w:hAnsi="Times New Roman" w:cs="Times New Roman"/>
          <w:sz w:val="28"/>
          <w:szCs w:val="28"/>
          <w:lang w:val="uk-UA"/>
        </w:rPr>
        <w:t xml:space="preserve"> (вікторини), додаючи питання у форматі відео, зображень та діаграм для підвищення залученості. Можна використовувати шаблони, імпортувати питання з таблиць </w:t>
      </w:r>
      <w:r w:rsidR="00E64783" w:rsidRPr="00512608">
        <w:rPr>
          <w:rFonts w:ascii="Times New Roman" w:hAnsi="Times New Roman" w:cs="Times New Roman"/>
          <w:sz w:val="28"/>
          <w:szCs w:val="28"/>
          <w:lang w:val="uk-UA"/>
        </w:rPr>
        <w:t xml:space="preserve">або комбінувати існуючі </w:t>
      </w:r>
      <w:proofErr w:type="spellStart"/>
      <w:r w:rsidR="00E64783" w:rsidRPr="00512608">
        <w:rPr>
          <w:rFonts w:ascii="Times New Roman" w:hAnsi="Times New Roman" w:cs="Times New Roman"/>
          <w:sz w:val="28"/>
          <w:szCs w:val="28"/>
          <w:lang w:val="uk-UA"/>
        </w:rPr>
        <w:t>кахути</w:t>
      </w:r>
      <w:proofErr w:type="spellEnd"/>
      <w:r w:rsidR="00E64783" w:rsidRPr="00512608">
        <w:rPr>
          <w:rFonts w:ascii="Times New Roman" w:hAnsi="Times New Roman" w:cs="Times New Roman"/>
          <w:sz w:val="28"/>
          <w:szCs w:val="28"/>
          <w:lang w:val="uk-UA"/>
        </w:rPr>
        <w:t>​</w:t>
      </w:r>
      <w:r w:rsidR="00D8593B" w:rsidRPr="00512608">
        <w:rPr>
          <w:rFonts w:ascii="Times New Roman" w:hAnsi="Times New Roman" w:cs="Times New Roman"/>
          <w:sz w:val="28"/>
          <w:szCs w:val="28"/>
          <w:lang w:val="uk-UA"/>
        </w:rPr>
        <w:t>.</w:t>
      </w:r>
      <w:r w:rsidR="00B51866" w:rsidRPr="00512608">
        <w:rPr>
          <w:rFonts w:ascii="Times New Roman" w:hAnsi="Times New Roman" w:cs="Times New Roman"/>
          <w:sz w:val="28"/>
          <w:szCs w:val="28"/>
          <w:lang w:val="uk-UA"/>
        </w:rPr>
        <w:t xml:space="preserve"> </w:t>
      </w:r>
      <w:r w:rsidR="00D8593B" w:rsidRPr="00512608">
        <w:rPr>
          <w:rFonts w:ascii="Times New Roman" w:hAnsi="Times New Roman" w:cs="Times New Roman"/>
          <w:sz w:val="28"/>
          <w:szCs w:val="28"/>
          <w:lang w:val="uk-UA"/>
        </w:rPr>
        <w:t>В і</w:t>
      </w:r>
      <w:r w:rsidR="00B51866" w:rsidRPr="00512608">
        <w:rPr>
          <w:rFonts w:ascii="Times New Roman" w:hAnsi="Times New Roman" w:cs="Times New Roman"/>
          <w:sz w:val="28"/>
          <w:szCs w:val="28"/>
          <w:lang w:val="uk-UA"/>
        </w:rPr>
        <w:t>гри можна грати як індивідуально, так і в командах, що підвищує конкурентний дух і мотивацію до навчання</w:t>
      </w:r>
      <w:r w:rsidR="00E937C3" w:rsidRPr="00512608">
        <w:rPr>
          <w:rFonts w:ascii="Times New Roman" w:hAnsi="Times New Roman" w:cs="Times New Roman"/>
          <w:sz w:val="28"/>
          <w:szCs w:val="28"/>
          <w:lang w:val="uk-UA"/>
        </w:rPr>
        <w:t xml:space="preserve">. </w:t>
      </w:r>
    </w:p>
    <w:p w:rsidR="002F2D13" w:rsidRPr="00512608" w:rsidRDefault="00777918"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lastRenderedPageBreak/>
        <w:t>1.3.</w:t>
      </w:r>
      <w:r w:rsidR="00B4737F" w:rsidRPr="00512608">
        <w:rPr>
          <w:rFonts w:ascii="Times New Roman" w:hAnsi="Times New Roman" w:cs="Times New Roman"/>
          <w:sz w:val="28"/>
          <w:szCs w:val="28"/>
          <w:lang w:val="uk-UA"/>
        </w:rPr>
        <w:t>7</w:t>
      </w:r>
      <w:r w:rsidR="0094300A" w:rsidRPr="00512608">
        <w:rPr>
          <w:rFonts w:ascii="Times New Roman" w:hAnsi="Times New Roman" w:cs="Times New Roman"/>
          <w:sz w:val="28"/>
          <w:szCs w:val="28"/>
          <w:lang w:val="uk-UA"/>
        </w:rPr>
        <w:t xml:space="preserve">. </w:t>
      </w:r>
      <w:r w:rsidR="002F2D13" w:rsidRPr="00512608">
        <w:rPr>
          <w:rFonts w:ascii="Times New Roman" w:hAnsi="Times New Roman" w:cs="Times New Roman"/>
          <w:sz w:val="28"/>
          <w:szCs w:val="28"/>
          <w:lang w:val="uk-UA"/>
        </w:rPr>
        <w:t>Оцінювальні засоби</w:t>
      </w:r>
      <w:r w:rsidR="0094300A" w:rsidRPr="00512608">
        <w:rPr>
          <w:rFonts w:ascii="Times New Roman" w:hAnsi="Times New Roman" w:cs="Times New Roman"/>
          <w:sz w:val="28"/>
          <w:szCs w:val="28"/>
          <w:lang w:val="uk-UA"/>
        </w:rPr>
        <w:t xml:space="preserve"> представлені п</w:t>
      </w:r>
      <w:r w:rsidR="002F2D13" w:rsidRPr="00512608">
        <w:rPr>
          <w:rFonts w:ascii="Times New Roman" w:hAnsi="Times New Roman" w:cs="Times New Roman"/>
          <w:sz w:val="28"/>
          <w:szCs w:val="28"/>
          <w:lang w:val="uk-UA"/>
        </w:rPr>
        <w:t>латформ</w:t>
      </w:r>
      <w:r w:rsidR="0094300A" w:rsidRPr="00512608">
        <w:rPr>
          <w:rFonts w:ascii="Times New Roman" w:hAnsi="Times New Roman" w:cs="Times New Roman"/>
          <w:sz w:val="28"/>
          <w:szCs w:val="28"/>
          <w:lang w:val="uk-UA"/>
        </w:rPr>
        <w:t>ам</w:t>
      </w:r>
      <w:r w:rsidR="002F2D13" w:rsidRPr="00512608">
        <w:rPr>
          <w:rFonts w:ascii="Times New Roman" w:hAnsi="Times New Roman" w:cs="Times New Roman"/>
          <w:sz w:val="28"/>
          <w:szCs w:val="28"/>
          <w:lang w:val="uk-UA"/>
        </w:rPr>
        <w:t>и для створення та проведення тестів, вікторин та оцінювання знань учнів.</w:t>
      </w:r>
    </w:p>
    <w:p w:rsidR="008C6D6E" w:rsidRPr="00512608" w:rsidRDefault="008C6D6E"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Вище вже зазначалось, що сучасні програмні засоби навчання досить універсальні, тож у категорії оцінювальних засобів можна </w:t>
      </w:r>
      <w:r w:rsidR="00C346E8" w:rsidRPr="00512608">
        <w:rPr>
          <w:rFonts w:ascii="Times New Roman" w:hAnsi="Times New Roman" w:cs="Times New Roman"/>
          <w:sz w:val="28"/>
          <w:szCs w:val="28"/>
          <w:lang w:val="uk-UA"/>
        </w:rPr>
        <w:t>відзначити</w:t>
      </w:r>
      <w:r w:rsidRPr="00512608">
        <w:rPr>
          <w:rFonts w:ascii="Times New Roman" w:hAnsi="Times New Roman" w:cs="Times New Roman"/>
          <w:sz w:val="28"/>
          <w:szCs w:val="28"/>
          <w:lang w:val="uk-UA"/>
        </w:rPr>
        <w:t xml:space="preserve"> </w:t>
      </w:r>
      <w:r w:rsidR="007048F4" w:rsidRPr="00512608">
        <w:rPr>
          <w:rFonts w:ascii="Times New Roman" w:hAnsi="Times New Roman" w:cs="Times New Roman"/>
          <w:sz w:val="28"/>
          <w:szCs w:val="28"/>
          <w:lang w:val="uk-UA"/>
        </w:rPr>
        <w:t>використання наступних засобів:</w:t>
      </w:r>
    </w:p>
    <w:p w:rsidR="007048F4" w:rsidRPr="00512608" w:rsidRDefault="007048F4"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 </w:t>
      </w:r>
      <w:r w:rsidR="00DC3B33" w:rsidRPr="00512608">
        <w:rPr>
          <w:rFonts w:ascii="Times New Roman" w:hAnsi="Times New Roman" w:cs="Times New Roman"/>
          <w:sz w:val="28"/>
          <w:szCs w:val="28"/>
          <w:lang w:val="uk-UA"/>
        </w:rPr>
        <w:t>п</w:t>
      </w:r>
      <w:r w:rsidRPr="00512608">
        <w:rPr>
          <w:rFonts w:ascii="Times New Roman" w:hAnsi="Times New Roman" w:cs="Times New Roman"/>
          <w:sz w:val="28"/>
          <w:szCs w:val="28"/>
          <w:lang w:val="uk-UA"/>
        </w:rPr>
        <w:t xml:space="preserve">латформа Всеукраїнська школа онлайн містить різноманітні тести та завдання, які дозволяють учням перевірити свої знання після перегляду </w:t>
      </w:r>
      <w:proofErr w:type="spellStart"/>
      <w:r w:rsidRPr="00512608">
        <w:rPr>
          <w:rFonts w:ascii="Times New Roman" w:hAnsi="Times New Roman" w:cs="Times New Roman"/>
          <w:sz w:val="28"/>
          <w:szCs w:val="28"/>
          <w:lang w:val="uk-UA"/>
        </w:rPr>
        <w:t>відеоуроків</w:t>
      </w:r>
      <w:proofErr w:type="spellEnd"/>
      <w:r w:rsidRPr="00512608">
        <w:rPr>
          <w:rFonts w:ascii="Times New Roman" w:hAnsi="Times New Roman" w:cs="Times New Roman"/>
          <w:sz w:val="28"/>
          <w:szCs w:val="28"/>
          <w:lang w:val="uk-UA"/>
        </w:rPr>
        <w:t xml:space="preserve">. Ці тести </w:t>
      </w:r>
      <w:r w:rsidR="00731D64" w:rsidRPr="00512608">
        <w:rPr>
          <w:rFonts w:ascii="Times New Roman" w:hAnsi="Times New Roman" w:cs="Times New Roman"/>
          <w:sz w:val="28"/>
          <w:szCs w:val="28"/>
          <w:lang w:val="uk-UA"/>
        </w:rPr>
        <w:t>можна використати як для</w:t>
      </w:r>
      <w:r w:rsidRPr="00512608">
        <w:rPr>
          <w:rFonts w:ascii="Times New Roman" w:hAnsi="Times New Roman" w:cs="Times New Roman"/>
          <w:sz w:val="28"/>
          <w:szCs w:val="28"/>
          <w:lang w:val="uk-UA"/>
        </w:rPr>
        <w:t xml:space="preserve"> формувальн</w:t>
      </w:r>
      <w:r w:rsidR="00731D64" w:rsidRPr="00512608">
        <w:rPr>
          <w:rFonts w:ascii="Times New Roman" w:hAnsi="Times New Roman" w:cs="Times New Roman"/>
          <w:sz w:val="28"/>
          <w:szCs w:val="28"/>
          <w:lang w:val="uk-UA"/>
        </w:rPr>
        <w:t>ого</w:t>
      </w:r>
      <w:r w:rsidRPr="00512608">
        <w:rPr>
          <w:rFonts w:ascii="Times New Roman" w:hAnsi="Times New Roman" w:cs="Times New Roman"/>
          <w:sz w:val="28"/>
          <w:szCs w:val="28"/>
          <w:lang w:val="uk-UA"/>
        </w:rPr>
        <w:t xml:space="preserve"> </w:t>
      </w:r>
      <w:r w:rsidR="00731D64" w:rsidRPr="00512608">
        <w:rPr>
          <w:rFonts w:ascii="Times New Roman" w:hAnsi="Times New Roman" w:cs="Times New Roman"/>
          <w:sz w:val="28"/>
          <w:szCs w:val="28"/>
          <w:lang w:val="uk-UA"/>
        </w:rPr>
        <w:t>(зворотній зв’язок)</w:t>
      </w:r>
      <w:r w:rsidRPr="00512608">
        <w:rPr>
          <w:rFonts w:ascii="Times New Roman" w:hAnsi="Times New Roman" w:cs="Times New Roman"/>
          <w:sz w:val="28"/>
          <w:szCs w:val="28"/>
          <w:lang w:val="uk-UA"/>
        </w:rPr>
        <w:t xml:space="preserve">, так і </w:t>
      </w:r>
      <w:r w:rsidR="0073198E" w:rsidRPr="00512608">
        <w:rPr>
          <w:rFonts w:ascii="Times New Roman" w:hAnsi="Times New Roman" w:cs="Times New Roman"/>
          <w:sz w:val="28"/>
          <w:szCs w:val="28"/>
          <w:lang w:val="uk-UA"/>
        </w:rPr>
        <w:t xml:space="preserve">для </w:t>
      </w:r>
      <w:r w:rsidRPr="00512608">
        <w:rPr>
          <w:rFonts w:ascii="Times New Roman" w:hAnsi="Times New Roman" w:cs="Times New Roman"/>
          <w:sz w:val="28"/>
          <w:szCs w:val="28"/>
          <w:lang w:val="uk-UA"/>
        </w:rPr>
        <w:t>тематичн</w:t>
      </w:r>
      <w:r w:rsidR="0073198E" w:rsidRPr="00512608">
        <w:rPr>
          <w:rFonts w:ascii="Times New Roman" w:hAnsi="Times New Roman" w:cs="Times New Roman"/>
          <w:sz w:val="28"/>
          <w:szCs w:val="28"/>
          <w:lang w:val="uk-UA"/>
        </w:rPr>
        <w:t>ого</w:t>
      </w:r>
      <w:r w:rsidR="00DC3B33" w:rsidRPr="00512608">
        <w:rPr>
          <w:rFonts w:ascii="Times New Roman" w:hAnsi="Times New Roman" w:cs="Times New Roman"/>
          <w:sz w:val="28"/>
          <w:szCs w:val="28"/>
          <w:lang w:val="uk-UA"/>
        </w:rPr>
        <w:t xml:space="preserve"> оцінювання;</w:t>
      </w:r>
    </w:p>
    <w:p w:rsidR="00DC3B33" w:rsidRPr="00512608" w:rsidRDefault="00DC3B33"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w:t>
      </w:r>
      <w:r w:rsidR="00334DB8" w:rsidRPr="00512608">
        <w:rPr>
          <w:rFonts w:ascii="Times New Roman" w:hAnsi="Times New Roman" w:cs="Times New Roman"/>
          <w:sz w:val="28"/>
          <w:szCs w:val="28"/>
          <w:lang w:val="uk-UA"/>
        </w:rPr>
        <w:t xml:space="preserve"> у системах LMS також передбачено проведення контролю. Наприклад</w:t>
      </w:r>
      <w:r w:rsidR="004E50FB" w:rsidRPr="00512608">
        <w:rPr>
          <w:rFonts w:ascii="Times New Roman" w:hAnsi="Times New Roman" w:cs="Times New Roman"/>
          <w:sz w:val="28"/>
          <w:szCs w:val="28"/>
          <w:lang w:val="uk-UA"/>
        </w:rPr>
        <w:t>,</w:t>
      </w:r>
      <w:r w:rsidR="00334DB8" w:rsidRPr="00512608">
        <w:rPr>
          <w:rFonts w:ascii="Times New Roman" w:hAnsi="Times New Roman" w:cs="Times New Roman"/>
          <w:sz w:val="28"/>
          <w:szCs w:val="28"/>
          <w:lang w:val="uk-UA"/>
        </w:rPr>
        <w:t xml:space="preserve"> інструменти </w:t>
      </w:r>
      <w:proofErr w:type="spellStart"/>
      <w:r w:rsidR="00334DB8" w:rsidRPr="00512608">
        <w:rPr>
          <w:rFonts w:ascii="Times New Roman" w:hAnsi="Times New Roman" w:cs="Times New Roman"/>
          <w:sz w:val="28"/>
          <w:szCs w:val="28"/>
          <w:lang w:val="uk-UA"/>
        </w:rPr>
        <w:t>Google</w:t>
      </w:r>
      <w:proofErr w:type="spellEnd"/>
      <w:r w:rsidR="00334DB8" w:rsidRPr="00512608">
        <w:rPr>
          <w:rFonts w:ascii="Times New Roman" w:hAnsi="Times New Roman" w:cs="Times New Roman"/>
          <w:sz w:val="28"/>
          <w:szCs w:val="28"/>
          <w:lang w:val="uk-UA"/>
        </w:rPr>
        <w:t xml:space="preserve"> </w:t>
      </w:r>
      <w:proofErr w:type="spellStart"/>
      <w:r w:rsidR="00334DB8" w:rsidRPr="00512608">
        <w:rPr>
          <w:rFonts w:ascii="Times New Roman" w:hAnsi="Times New Roman" w:cs="Times New Roman"/>
          <w:sz w:val="28"/>
          <w:szCs w:val="28"/>
          <w:lang w:val="uk-UA"/>
        </w:rPr>
        <w:t>Forms</w:t>
      </w:r>
      <w:proofErr w:type="spellEnd"/>
      <w:r w:rsidR="00334DB8" w:rsidRPr="00512608">
        <w:rPr>
          <w:rFonts w:ascii="Times New Roman" w:hAnsi="Times New Roman" w:cs="Times New Roman"/>
          <w:sz w:val="28"/>
          <w:szCs w:val="28"/>
          <w:lang w:val="uk-UA"/>
        </w:rPr>
        <w:t xml:space="preserve"> інтегровані у </w:t>
      </w:r>
      <w:proofErr w:type="spellStart"/>
      <w:r w:rsidR="00334DB8" w:rsidRPr="00512608">
        <w:rPr>
          <w:rFonts w:ascii="Times New Roman" w:hAnsi="Times New Roman" w:cs="Times New Roman"/>
          <w:sz w:val="28"/>
          <w:szCs w:val="28"/>
          <w:lang w:val="uk-UA"/>
        </w:rPr>
        <w:t>Google</w:t>
      </w:r>
      <w:proofErr w:type="spellEnd"/>
      <w:r w:rsidR="00334DB8" w:rsidRPr="00512608">
        <w:rPr>
          <w:rFonts w:ascii="Times New Roman" w:hAnsi="Times New Roman" w:cs="Times New Roman"/>
          <w:sz w:val="28"/>
          <w:szCs w:val="28"/>
          <w:lang w:val="uk-UA"/>
        </w:rPr>
        <w:t xml:space="preserve"> </w:t>
      </w:r>
      <w:proofErr w:type="spellStart"/>
      <w:r w:rsidR="00334DB8" w:rsidRPr="00512608">
        <w:rPr>
          <w:rFonts w:ascii="Times New Roman" w:hAnsi="Times New Roman" w:cs="Times New Roman"/>
          <w:sz w:val="28"/>
          <w:szCs w:val="28"/>
          <w:lang w:val="uk-UA"/>
        </w:rPr>
        <w:t>Classroom</w:t>
      </w:r>
      <w:proofErr w:type="spellEnd"/>
      <w:r w:rsidR="00334DB8" w:rsidRPr="00512608">
        <w:rPr>
          <w:rFonts w:ascii="Times New Roman" w:hAnsi="Times New Roman" w:cs="Times New Roman"/>
          <w:sz w:val="28"/>
          <w:szCs w:val="28"/>
          <w:lang w:val="uk-UA"/>
        </w:rPr>
        <w:t xml:space="preserve"> дозволяють </w:t>
      </w:r>
      <w:r w:rsidR="004E50FB" w:rsidRPr="00512608">
        <w:rPr>
          <w:rFonts w:ascii="Times New Roman" w:hAnsi="Times New Roman" w:cs="Times New Roman"/>
          <w:sz w:val="28"/>
          <w:szCs w:val="28"/>
          <w:lang w:val="uk-UA"/>
        </w:rPr>
        <w:t>вчителям</w:t>
      </w:r>
      <w:r w:rsidR="00334DB8" w:rsidRPr="00512608">
        <w:rPr>
          <w:rFonts w:ascii="Times New Roman" w:hAnsi="Times New Roman" w:cs="Times New Roman"/>
          <w:sz w:val="28"/>
          <w:szCs w:val="28"/>
          <w:lang w:val="uk-UA"/>
        </w:rPr>
        <w:t xml:space="preserve"> створювати тести та опитування. А система Мій клас </w:t>
      </w:r>
      <w:r w:rsidR="00CD5F2D" w:rsidRPr="00512608">
        <w:rPr>
          <w:rFonts w:ascii="Times New Roman" w:hAnsi="Times New Roman" w:cs="Times New Roman"/>
          <w:sz w:val="28"/>
          <w:szCs w:val="28"/>
          <w:lang w:val="uk-UA"/>
        </w:rPr>
        <w:t xml:space="preserve">автоматично перевіряє відповіді на завдання, що полегшує процес перевірки. Тут вчителі можуть </w:t>
      </w:r>
      <w:r w:rsidR="00F27202" w:rsidRPr="00512608">
        <w:rPr>
          <w:rFonts w:ascii="Times New Roman" w:hAnsi="Times New Roman" w:cs="Times New Roman"/>
          <w:sz w:val="28"/>
          <w:szCs w:val="28"/>
          <w:lang w:val="uk-UA"/>
        </w:rPr>
        <w:t>о</w:t>
      </w:r>
      <w:r w:rsidR="00CD5F2D" w:rsidRPr="00512608">
        <w:rPr>
          <w:rFonts w:ascii="Times New Roman" w:hAnsi="Times New Roman" w:cs="Times New Roman"/>
          <w:sz w:val="28"/>
          <w:szCs w:val="28"/>
          <w:lang w:val="uk-UA"/>
        </w:rPr>
        <w:t xml:space="preserve">бирати </w:t>
      </w:r>
      <w:r w:rsidR="00F27202" w:rsidRPr="00512608">
        <w:rPr>
          <w:rFonts w:ascii="Times New Roman" w:hAnsi="Times New Roman" w:cs="Times New Roman"/>
          <w:sz w:val="28"/>
          <w:szCs w:val="28"/>
          <w:lang w:val="uk-UA"/>
        </w:rPr>
        <w:t xml:space="preserve">готові </w:t>
      </w:r>
      <w:r w:rsidR="00CD5F2D" w:rsidRPr="00512608">
        <w:rPr>
          <w:rFonts w:ascii="Times New Roman" w:hAnsi="Times New Roman" w:cs="Times New Roman"/>
          <w:sz w:val="28"/>
          <w:szCs w:val="28"/>
          <w:lang w:val="uk-UA"/>
        </w:rPr>
        <w:t>завдання</w:t>
      </w:r>
      <w:r w:rsidR="00F27202" w:rsidRPr="00512608">
        <w:rPr>
          <w:rFonts w:ascii="Times New Roman" w:hAnsi="Times New Roman" w:cs="Times New Roman"/>
          <w:sz w:val="28"/>
          <w:szCs w:val="28"/>
          <w:lang w:val="uk-UA"/>
        </w:rPr>
        <w:t xml:space="preserve"> та тести</w:t>
      </w:r>
      <w:r w:rsidR="00CD5F2D" w:rsidRPr="00512608">
        <w:rPr>
          <w:rFonts w:ascii="Times New Roman" w:hAnsi="Times New Roman" w:cs="Times New Roman"/>
          <w:sz w:val="28"/>
          <w:szCs w:val="28"/>
          <w:lang w:val="uk-UA"/>
        </w:rPr>
        <w:t xml:space="preserve"> з </w:t>
      </w:r>
      <w:r w:rsidR="00F27202" w:rsidRPr="00512608">
        <w:rPr>
          <w:rFonts w:ascii="Times New Roman" w:hAnsi="Times New Roman" w:cs="Times New Roman"/>
          <w:sz w:val="28"/>
          <w:szCs w:val="28"/>
          <w:lang w:val="uk-UA"/>
        </w:rPr>
        <w:t>колекції</w:t>
      </w:r>
      <w:r w:rsidR="00CD5F2D" w:rsidRPr="00512608">
        <w:rPr>
          <w:rFonts w:ascii="Times New Roman" w:hAnsi="Times New Roman" w:cs="Times New Roman"/>
          <w:sz w:val="28"/>
          <w:szCs w:val="28"/>
          <w:lang w:val="uk-UA"/>
        </w:rPr>
        <w:t xml:space="preserve"> </w:t>
      </w:r>
      <w:r w:rsidR="00F27202" w:rsidRPr="00512608">
        <w:rPr>
          <w:rFonts w:ascii="Times New Roman" w:hAnsi="Times New Roman" w:cs="Times New Roman"/>
          <w:sz w:val="28"/>
          <w:szCs w:val="28"/>
          <w:lang w:val="uk-UA"/>
        </w:rPr>
        <w:t>платформи</w:t>
      </w:r>
      <w:r w:rsidR="00CD5F2D" w:rsidRPr="00512608">
        <w:rPr>
          <w:rFonts w:ascii="Times New Roman" w:hAnsi="Times New Roman" w:cs="Times New Roman"/>
          <w:sz w:val="28"/>
          <w:szCs w:val="28"/>
          <w:lang w:val="uk-UA"/>
        </w:rPr>
        <w:t xml:space="preserve"> або створювати власні</w:t>
      </w:r>
      <w:r w:rsidR="00CC20E9" w:rsidRPr="00512608">
        <w:rPr>
          <w:rFonts w:ascii="Times New Roman" w:hAnsi="Times New Roman" w:cs="Times New Roman"/>
          <w:sz w:val="28"/>
          <w:szCs w:val="28"/>
          <w:lang w:val="uk-UA"/>
        </w:rPr>
        <w:t>;</w:t>
      </w:r>
    </w:p>
    <w:p w:rsidR="00CC20E9" w:rsidRPr="00512608" w:rsidRDefault="00CC20E9"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 </w:t>
      </w:r>
      <w:r w:rsidR="006E232A" w:rsidRPr="00512608">
        <w:rPr>
          <w:rFonts w:ascii="Times New Roman" w:hAnsi="Times New Roman" w:cs="Times New Roman"/>
          <w:sz w:val="28"/>
          <w:szCs w:val="28"/>
          <w:lang w:val="uk-UA"/>
        </w:rPr>
        <w:t xml:space="preserve">платформа </w:t>
      </w:r>
      <w:proofErr w:type="spellStart"/>
      <w:r w:rsidR="00A028EB" w:rsidRPr="00512608">
        <w:rPr>
          <w:rFonts w:ascii="Times New Roman" w:hAnsi="Times New Roman" w:cs="Times New Roman"/>
          <w:sz w:val="28"/>
          <w:szCs w:val="28"/>
          <w:lang w:val="uk-UA"/>
        </w:rPr>
        <w:t>Padlet</w:t>
      </w:r>
      <w:proofErr w:type="spellEnd"/>
      <w:r w:rsidR="00A028EB" w:rsidRPr="00512608">
        <w:rPr>
          <w:rFonts w:ascii="Times New Roman" w:hAnsi="Times New Roman" w:cs="Times New Roman"/>
          <w:sz w:val="28"/>
          <w:szCs w:val="28"/>
          <w:lang w:val="uk-UA"/>
        </w:rPr>
        <w:t xml:space="preserve"> дозволяє вчителям проводити </w:t>
      </w:r>
      <w:r w:rsidR="006E232A" w:rsidRPr="00512608">
        <w:rPr>
          <w:rFonts w:ascii="Times New Roman" w:hAnsi="Times New Roman" w:cs="Times New Roman"/>
          <w:sz w:val="28"/>
          <w:szCs w:val="28"/>
          <w:lang w:val="uk-UA"/>
        </w:rPr>
        <w:t>формувальне</w:t>
      </w:r>
      <w:r w:rsidR="00A028EB" w:rsidRPr="00512608">
        <w:rPr>
          <w:rFonts w:ascii="Times New Roman" w:hAnsi="Times New Roman" w:cs="Times New Roman"/>
          <w:sz w:val="28"/>
          <w:szCs w:val="28"/>
          <w:lang w:val="uk-UA"/>
        </w:rPr>
        <w:t xml:space="preserve"> оцінювання, створювати контрольні завдання та аналізувати прогрес учнів. </w:t>
      </w:r>
      <w:r w:rsidR="00C22A33" w:rsidRPr="00512608">
        <w:rPr>
          <w:rFonts w:ascii="Times New Roman" w:hAnsi="Times New Roman" w:cs="Times New Roman"/>
          <w:sz w:val="28"/>
          <w:szCs w:val="28"/>
          <w:lang w:val="uk-UA"/>
        </w:rPr>
        <w:t>Вчителі</w:t>
      </w:r>
      <w:r w:rsidR="00A028EB" w:rsidRPr="00512608">
        <w:rPr>
          <w:rFonts w:ascii="Times New Roman" w:hAnsi="Times New Roman" w:cs="Times New Roman"/>
          <w:sz w:val="28"/>
          <w:szCs w:val="28"/>
          <w:lang w:val="uk-UA"/>
        </w:rPr>
        <w:t xml:space="preserve"> можуть використовувати </w:t>
      </w:r>
      <w:proofErr w:type="spellStart"/>
      <w:r w:rsidR="00A028EB" w:rsidRPr="00512608">
        <w:rPr>
          <w:rFonts w:ascii="Times New Roman" w:hAnsi="Times New Roman" w:cs="Times New Roman"/>
          <w:sz w:val="28"/>
          <w:szCs w:val="28"/>
          <w:lang w:val="uk-UA"/>
        </w:rPr>
        <w:t>Padlet</w:t>
      </w:r>
      <w:proofErr w:type="spellEnd"/>
      <w:r w:rsidR="00A028EB" w:rsidRPr="00512608">
        <w:rPr>
          <w:rFonts w:ascii="Times New Roman" w:hAnsi="Times New Roman" w:cs="Times New Roman"/>
          <w:sz w:val="28"/>
          <w:szCs w:val="28"/>
          <w:lang w:val="uk-UA"/>
        </w:rPr>
        <w:t xml:space="preserve"> для швидких опитувань</w:t>
      </w:r>
      <w:r w:rsidR="00C22A33" w:rsidRPr="00512608">
        <w:rPr>
          <w:rFonts w:ascii="Times New Roman" w:hAnsi="Times New Roman" w:cs="Times New Roman"/>
          <w:sz w:val="28"/>
          <w:szCs w:val="28"/>
          <w:lang w:val="uk-UA"/>
        </w:rPr>
        <w:t xml:space="preserve"> та</w:t>
      </w:r>
      <w:r w:rsidR="00A028EB" w:rsidRPr="00512608">
        <w:rPr>
          <w:rFonts w:ascii="Times New Roman" w:hAnsi="Times New Roman" w:cs="Times New Roman"/>
          <w:sz w:val="28"/>
          <w:szCs w:val="28"/>
          <w:lang w:val="uk-UA"/>
        </w:rPr>
        <w:t xml:space="preserve"> реф</w:t>
      </w:r>
      <w:r w:rsidR="00C22A33" w:rsidRPr="00512608">
        <w:rPr>
          <w:rFonts w:ascii="Times New Roman" w:hAnsi="Times New Roman" w:cs="Times New Roman"/>
          <w:sz w:val="28"/>
          <w:szCs w:val="28"/>
          <w:lang w:val="uk-UA"/>
        </w:rPr>
        <w:t>лексій після уроків</w:t>
      </w:r>
      <w:r w:rsidR="00A028EB" w:rsidRPr="00512608">
        <w:rPr>
          <w:rFonts w:ascii="Times New Roman" w:hAnsi="Times New Roman" w:cs="Times New Roman"/>
          <w:sz w:val="28"/>
          <w:szCs w:val="28"/>
          <w:lang w:val="uk-UA"/>
        </w:rPr>
        <w:t>​</w:t>
      </w:r>
      <w:r w:rsidR="006E232A" w:rsidRPr="00512608">
        <w:rPr>
          <w:rFonts w:ascii="Times New Roman" w:hAnsi="Times New Roman" w:cs="Times New Roman"/>
          <w:sz w:val="28"/>
          <w:szCs w:val="28"/>
          <w:lang w:val="uk-UA"/>
        </w:rPr>
        <w:t>;</w:t>
      </w:r>
    </w:p>
    <w:p w:rsidR="00DA7F2C" w:rsidRPr="00512608" w:rsidRDefault="00DA7F2C"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 за допомогою додатків </w:t>
      </w:r>
      <w:proofErr w:type="spellStart"/>
      <w:r w:rsidRPr="00512608">
        <w:rPr>
          <w:rFonts w:ascii="Times New Roman" w:hAnsi="Times New Roman" w:cs="Times New Roman"/>
          <w:sz w:val="28"/>
          <w:szCs w:val="28"/>
          <w:lang w:val="uk-UA"/>
        </w:rPr>
        <w:t>GeoGebra</w:t>
      </w:r>
      <w:proofErr w:type="spellEnd"/>
      <w:r w:rsidRPr="00512608">
        <w:rPr>
          <w:rFonts w:ascii="Times New Roman" w:hAnsi="Times New Roman" w:cs="Times New Roman"/>
          <w:sz w:val="28"/>
          <w:szCs w:val="28"/>
          <w:lang w:val="uk-UA"/>
        </w:rPr>
        <w:t xml:space="preserve"> </w:t>
      </w:r>
      <w:proofErr w:type="spellStart"/>
      <w:r w:rsidRPr="00512608">
        <w:rPr>
          <w:rFonts w:ascii="Times New Roman" w:hAnsi="Times New Roman" w:cs="Times New Roman"/>
          <w:sz w:val="28"/>
          <w:szCs w:val="28"/>
          <w:lang w:val="uk-UA"/>
        </w:rPr>
        <w:t>3D</w:t>
      </w:r>
      <w:proofErr w:type="spellEnd"/>
      <w:r w:rsidRPr="00512608">
        <w:rPr>
          <w:rFonts w:ascii="Times New Roman" w:hAnsi="Times New Roman" w:cs="Times New Roman"/>
          <w:sz w:val="28"/>
          <w:szCs w:val="28"/>
          <w:lang w:val="uk-UA"/>
        </w:rPr>
        <w:t xml:space="preserve"> та </w:t>
      </w:r>
      <w:proofErr w:type="spellStart"/>
      <w:r w:rsidRPr="00512608">
        <w:rPr>
          <w:rFonts w:ascii="Times New Roman" w:hAnsi="Times New Roman" w:cs="Times New Roman"/>
          <w:sz w:val="28"/>
          <w:szCs w:val="28"/>
          <w:lang w:val="uk-UA"/>
        </w:rPr>
        <w:t>Desmos</w:t>
      </w:r>
      <w:proofErr w:type="spellEnd"/>
      <w:r w:rsidRPr="00512608">
        <w:rPr>
          <w:rFonts w:ascii="Times New Roman" w:hAnsi="Times New Roman" w:cs="Times New Roman"/>
          <w:sz w:val="28"/>
          <w:szCs w:val="28"/>
          <w:lang w:val="uk-UA"/>
        </w:rPr>
        <w:t xml:space="preserve"> 3D вчителі можуть створювати завдання та тести, що включають тривимірні фігури та графіки;</w:t>
      </w:r>
    </w:p>
    <w:p w:rsidR="006E232A" w:rsidRPr="00512608" w:rsidRDefault="00DA7F2C"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 </w:t>
      </w:r>
      <w:r w:rsidR="001528B6" w:rsidRPr="00512608">
        <w:rPr>
          <w:rFonts w:ascii="Times New Roman" w:hAnsi="Times New Roman" w:cs="Times New Roman"/>
          <w:sz w:val="28"/>
          <w:szCs w:val="28"/>
          <w:lang w:val="uk-UA"/>
        </w:rPr>
        <w:t xml:space="preserve">на сайті </w:t>
      </w:r>
      <w:proofErr w:type="spellStart"/>
      <w:r w:rsidR="001528B6" w:rsidRPr="00512608">
        <w:rPr>
          <w:rFonts w:ascii="Times New Roman" w:hAnsi="Times New Roman" w:cs="Times New Roman"/>
          <w:sz w:val="28"/>
          <w:szCs w:val="28"/>
          <w:lang w:val="uk-UA"/>
        </w:rPr>
        <w:t>PhET</w:t>
      </w:r>
      <w:proofErr w:type="spellEnd"/>
      <w:r w:rsidR="001528B6" w:rsidRPr="00512608">
        <w:rPr>
          <w:rFonts w:ascii="Times New Roman" w:hAnsi="Times New Roman" w:cs="Times New Roman"/>
          <w:sz w:val="28"/>
          <w:szCs w:val="28"/>
          <w:lang w:val="uk-UA"/>
        </w:rPr>
        <w:t>, використовуючи різні симуляції з інтерактивними елементами, учні можуть маніпулювати змінними і отримувати зворотний зв'язок у реальному часі, що має на меті діагностичне та формувальне оцін</w:t>
      </w:r>
      <w:r w:rsidR="00106408" w:rsidRPr="00512608">
        <w:rPr>
          <w:rFonts w:ascii="Times New Roman" w:hAnsi="Times New Roman" w:cs="Times New Roman"/>
          <w:sz w:val="28"/>
          <w:szCs w:val="28"/>
          <w:lang w:val="uk-UA"/>
        </w:rPr>
        <w:t>ю</w:t>
      </w:r>
      <w:r w:rsidR="001528B6" w:rsidRPr="00512608">
        <w:rPr>
          <w:rFonts w:ascii="Times New Roman" w:hAnsi="Times New Roman" w:cs="Times New Roman"/>
          <w:sz w:val="28"/>
          <w:szCs w:val="28"/>
          <w:lang w:val="uk-UA"/>
        </w:rPr>
        <w:t>вання;</w:t>
      </w:r>
    </w:p>
    <w:p w:rsidR="001528B6" w:rsidRPr="00512608" w:rsidRDefault="0014554D" w:rsidP="002F2D13">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 платформа Learning.ua містить великий вибір інтерактивних завдань та тестів. Учні можуть виконувати завдання та </w:t>
      </w:r>
      <w:r w:rsidR="00295E28" w:rsidRPr="00512608">
        <w:rPr>
          <w:rFonts w:ascii="Times New Roman" w:hAnsi="Times New Roman" w:cs="Times New Roman"/>
          <w:sz w:val="28"/>
          <w:szCs w:val="28"/>
          <w:lang w:val="uk-UA"/>
        </w:rPr>
        <w:t xml:space="preserve">миттєво </w:t>
      </w:r>
      <w:r w:rsidRPr="00512608">
        <w:rPr>
          <w:rFonts w:ascii="Times New Roman" w:hAnsi="Times New Roman" w:cs="Times New Roman"/>
          <w:sz w:val="28"/>
          <w:szCs w:val="28"/>
          <w:lang w:val="uk-UA"/>
        </w:rPr>
        <w:t xml:space="preserve">отримувати свої результати, що допомагає їм одразу бачити свої помилки та </w:t>
      </w:r>
      <w:r w:rsidR="00295E28" w:rsidRPr="00512608">
        <w:rPr>
          <w:rFonts w:ascii="Times New Roman" w:hAnsi="Times New Roman" w:cs="Times New Roman"/>
          <w:sz w:val="28"/>
          <w:szCs w:val="28"/>
          <w:lang w:val="uk-UA"/>
        </w:rPr>
        <w:t>прац</w:t>
      </w:r>
      <w:r w:rsidR="0094658B" w:rsidRPr="00512608">
        <w:rPr>
          <w:rFonts w:ascii="Times New Roman" w:hAnsi="Times New Roman" w:cs="Times New Roman"/>
          <w:sz w:val="28"/>
          <w:szCs w:val="28"/>
          <w:lang w:val="uk-UA"/>
        </w:rPr>
        <w:t>ю</w:t>
      </w:r>
      <w:r w:rsidR="00295E28" w:rsidRPr="00512608">
        <w:rPr>
          <w:rFonts w:ascii="Times New Roman" w:hAnsi="Times New Roman" w:cs="Times New Roman"/>
          <w:sz w:val="28"/>
          <w:szCs w:val="28"/>
          <w:lang w:val="uk-UA"/>
        </w:rPr>
        <w:t>вати над ними</w:t>
      </w:r>
      <w:r w:rsidR="00EA206D" w:rsidRPr="00512608">
        <w:rPr>
          <w:rFonts w:ascii="Times New Roman" w:hAnsi="Times New Roman" w:cs="Times New Roman"/>
          <w:sz w:val="28"/>
          <w:szCs w:val="28"/>
          <w:lang w:val="uk-UA"/>
        </w:rPr>
        <w:t>;</w:t>
      </w:r>
    </w:p>
    <w:p w:rsidR="00EA206D" w:rsidRPr="00512608" w:rsidRDefault="00EA206D" w:rsidP="00EA206D">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 xml:space="preserve">- за допомогою інструменту </w:t>
      </w:r>
      <w:proofErr w:type="spellStart"/>
      <w:r w:rsidRPr="00512608">
        <w:rPr>
          <w:rFonts w:ascii="Times New Roman" w:hAnsi="Times New Roman" w:cs="Times New Roman"/>
          <w:sz w:val="28"/>
          <w:szCs w:val="28"/>
          <w:lang w:val="uk-UA"/>
        </w:rPr>
        <w:t>Kahoot</w:t>
      </w:r>
      <w:proofErr w:type="spellEnd"/>
      <w:r w:rsidRPr="00512608">
        <w:rPr>
          <w:rFonts w:ascii="Times New Roman" w:hAnsi="Times New Roman" w:cs="Times New Roman"/>
          <w:sz w:val="28"/>
          <w:szCs w:val="28"/>
          <w:lang w:val="uk-UA"/>
        </w:rPr>
        <w:t xml:space="preserve"> </w:t>
      </w:r>
      <w:r w:rsidR="00116DFA" w:rsidRPr="00512608">
        <w:rPr>
          <w:rFonts w:ascii="Times New Roman" w:hAnsi="Times New Roman" w:cs="Times New Roman"/>
          <w:sz w:val="28"/>
          <w:szCs w:val="28"/>
          <w:lang w:val="uk-UA"/>
        </w:rPr>
        <w:t xml:space="preserve">можна проводити </w:t>
      </w:r>
      <w:r w:rsidRPr="00512608">
        <w:rPr>
          <w:rFonts w:ascii="Times New Roman" w:hAnsi="Times New Roman" w:cs="Times New Roman"/>
          <w:sz w:val="28"/>
          <w:szCs w:val="28"/>
          <w:lang w:val="uk-UA"/>
        </w:rPr>
        <w:t>як діагностичне оцінювання для розуміння рів</w:t>
      </w:r>
      <w:r w:rsidR="008D3E70" w:rsidRPr="00512608">
        <w:rPr>
          <w:rFonts w:ascii="Times New Roman" w:hAnsi="Times New Roman" w:cs="Times New Roman"/>
          <w:sz w:val="28"/>
          <w:szCs w:val="28"/>
          <w:lang w:val="uk-UA"/>
        </w:rPr>
        <w:t>н</w:t>
      </w:r>
      <w:r w:rsidRPr="00512608">
        <w:rPr>
          <w:rFonts w:ascii="Times New Roman" w:hAnsi="Times New Roman" w:cs="Times New Roman"/>
          <w:sz w:val="28"/>
          <w:szCs w:val="28"/>
          <w:lang w:val="uk-UA"/>
        </w:rPr>
        <w:t xml:space="preserve">я підготовки учнів і подальшої адаптації, так і </w:t>
      </w:r>
      <w:r w:rsidRPr="00512608">
        <w:rPr>
          <w:rFonts w:ascii="Times New Roman" w:hAnsi="Times New Roman" w:cs="Times New Roman"/>
          <w:sz w:val="28"/>
          <w:szCs w:val="28"/>
          <w:lang w:val="uk-UA"/>
        </w:rPr>
        <w:lastRenderedPageBreak/>
        <w:t xml:space="preserve">поточне та підсумкове оцінювання. Платформа має базу готових тестів та опитувань, а також можливість створювати їх самостійно. </w:t>
      </w:r>
    </w:p>
    <w:p w:rsidR="003E62E2" w:rsidRPr="00512608" w:rsidRDefault="003E62E2" w:rsidP="003E62E2">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Програмні онлайн-засоби навчання, які розглянуло у підрозділі активно використовуються для підвищення ефективності навчання математики в Україні. Ці засоби забезпечують інтерактивність, доступність, гнучкість та персоналізацію навчання, сприяючи розвитку цифрових компетенцій учнів.</w:t>
      </w:r>
    </w:p>
    <w:p w:rsidR="00B2494C" w:rsidRDefault="00FE0010" w:rsidP="000A31EF">
      <w:pPr>
        <w:spacing w:after="0" w:line="360" w:lineRule="auto"/>
        <w:ind w:firstLine="709"/>
        <w:jc w:val="both"/>
        <w:rPr>
          <w:rFonts w:ascii="Times New Roman" w:hAnsi="Times New Roman" w:cs="Times New Roman"/>
          <w:sz w:val="28"/>
          <w:szCs w:val="28"/>
          <w:lang w:val="uk-UA"/>
        </w:rPr>
      </w:pPr>
      <w:r w:rsidRPr="00512608">
        <w:rPr>
          <w:rFonts w:ascii="Times New Roman" w:hAnsi="Times New Roman" w:cs="Times New Roman"/>
          <w:sz w:val="28"/>
          <w:szCs w:val="28"/>
          <w:lang w:val="uk-UA"/>
        </w:rPr>
        <w:t>Отже, с</w:t>
      </w:r>
      <w:r w:rsidR="000A31EF" w:rsidRPr="00512608">
        <w:rPr>
          <w:rFonts w:ascii="Times New Roman" w:hAnsi="Times New Roman" w:cs="Times New Roman"/>
          <w:sz w:val="28"/>
          <w:szCs w:val="28"/>
          <w:lang w:val="uk-UA"/>
        </w:rPr>
        <w:t xml:space="preserve">учасні засоби навчання стають дедалі важливішими в умовах швидкого розвитку технологій. Вони включають інформаційно-комунікаційні технології, цифрові платформи, інтерактивні матеріали та інші інструменти, що покращують якість освіти, роблять її доступнішою та </w:t>
      </w:r>
      <w:proofErr w:type="spellStart"/>
      <w:r w:rsidR="000A31EF" w:rsidRPr="00512608">
        <w:rPr>
          <w:rFonts w:ascii="Times New Roman" w:hAnsi="Times New Roman" w:cs="Times New Roman"/>
          <w:sz w:val="28"/>
          <w:szCs w:val="28"/>
          <w:lang w:val="uk-UA"/>
        </w:rPr>
        <w:t>інтерактивнішою</w:t>
      </w:r>
      <w:proofErr w:type="spellEnd"/>
      <w:r w:rsidR="000A31EF" w:rsidRPr="00512608">
        <w:rPr>
          <w:rFonts w:ascii="Times New Roman" w:hAnsi="Times New Roman" w:cs="Times New Roman"/>
          <w:sz w:val="28"/>
          <w:szCs w:val="28"/>
          <w:lang w:val="uk-UA"/>
        </w:rPr>
        <w:t>. Ці засоби сприяють формуванню навичок самостійного навчання, критичного мислення та вирішення проблем. Вони різноманітні за формою та методами використання, відповідають сучасним освітнім парадигмам і можуть включати вербальні, наочні, технічні засоби, а також програмні засоби з елементами штучного інтелекту.</w:t>
      </w:r>
      <w:r w:rsidRPr="00512608">
        <w:rPr>
          <w:rFonts w:ascii="Times New Roman" w:hAnsi="Times New Roman" w:cs="Times New Roman"/>
          <w:sz w:val="28"/>
          <w:szCs w:val="28"/>
          <w:lang w:val="uk-UA"/>
        </w:rPr>
        <w:t xml:space="preserve"> К</w:t>
      </w:r>
      <w:r w:rsidR="000A31EF" w:rsidRPr="00512608">
        <w:rPr>
          <w:rFonts w:ascii="Times New Roman" w:hAnsi="Times New Roman" w:cs="Times New Roman"/>
          <w:sz w:val="28"/>
          <w:szCs w:val="28"/>
          <w:lang w:val="uk-UA"/>
        </w:rPr>
        <w:t xml:space="preserve">ласифікуються </w:t>
      </w:r>
      <w:r w:rsidRPr="00512608">
        <w:rPr>
          <w:rFonts w:ascii="Times New Roman" w:hAnsi="Times New Roman" w:cs="Times New Roman"/>
          <w:sz w:val="28"/>
          <w:szCs w:val="28"/>
          <w:lang w:val="uk-UA"/>
        </w:rPr>
        <w:t xml:space="preserve">вони </w:t>
      </w:r>
      <w:r w:rsidR="000A31EF" w:rsidRPr="00512608">
        <w:rPr>
          <w:rFonts w:ascii="Times New Roman" w:hAnsi="Times New Roman" w:cs="Times New Roman"/>
          <w:sz w:val="28"/>
          <w:szCs w:val="28"/>
          <w:lang w:val="uk-UA"/>
        </w:rPr>
        <w:t>за різними ознаками, включаючи дидактичні функції та способи реалізації. Важливість кожної групи засобів залежить від її здатності забезпечувати ефективне навчання, мотивацію, розвиток навичок та оцінювання знань учнів.</w:t>
      </w:r>
      <w:r w:rsidRPr="00512608">
        <w:rPr>
          <w:rFonts w:ascii="Times New Roman" w:hAnsi="Times New Roman" w:cs="Times New Roman"/>
          <w:sz w:val="28"/>
          <w:szCs w:val="28"/>
          <w:lang w:val="uk-UA"/>
        </w:rPr>
        <w:t xml:space="preserve"> </w:t>
      </w:r>
      <w:r w:rsidR="000A31EF" w:rsidRPr="00512608">
        <w:rPr>
          <w:rFonts w:ascii="Times New Roman" w:hAnsi="Times New Roman" w:cs="Times New Roman"/>
          <w:sz w:val="28"/>
          <w:szCs w:val="28"/>
          <w:lang w:val="uk-UA"/>
        </w:rPr>
        <w:t>Використання сучасних засобів навчання є ключовим елементом реформування освіти в Україні, зокрема в контексті Нової української школи.</w:t>
      </w:r>
    </w:p>
    <w:p w:rsidR="00237EBB" w:rsidRDefault="00237EBB" w:rsidP="000A31EF">
      <w:pPr>
        <w:spacing w:after="0" w:line="360" w:lineRule="auto"/>
        <w:ind w:firstLine="709"/>
        <w:jc w:val="both"/>
        <w:rPr>
          <w:rFonts w:ascii="Times New Roman" w:hAnsi="Times New Roman" w:cs="Times New Roman"/>
          <w:sz w:val="28"/>
          <w:szCs w:val="28"/>
          <w:lang w:val="uk-UA"/>
        </w:rPr>
      </w:pPr>
    </w:p>
    <w:p w:rsidR="00237EBB" w:rsidRDefault="00237EBB" w:rsidP="00237EBB">
      <w:pPr>
        <w:pStyle w:val="2"/>
        <w:spacing w:before="0" w:line="360" w:lineRule="auto"/>
        <w:ind w:firstLine="709"/>
        <w:rPr>
          <w:rFonts w:ascii="Times New Roman" w:hAnsi="Times New Roman" w:cs="Times New Roman"/>
          <w:color w:val="auto"/>
          <w:sz w:val="28"/>
          <w:szCs w:val="28"/>
          <w:lang w:val="uk-UA"/>
        </w:rPr>
      </w:pPr>
      <w:bookmarkStart w:id="6" w:name="_Toc182838998"/>
      <w:r>
        <w:rPr>
          <w:rFonts w:ascii="Times New Roman" w:hAnsi="Times New Roman" w:cs="Times New Roman"/>
          <w:color w:val="auto"/>
          <w:sz w:val="28"/>
          <w:szCs w:val="28"/>
          <w:lang w:val="uk-UA"/>
        </w:rPr>
        <w:t>Висновки до розділу 1</w:t>
      </w:r>
      <w:bookmarkEnd w:id="6"/>
    </w:p>
    <w:p w:rsidR="00F22602" w:rsidRPr="00F22602" w:rsidRDefault="00F22602" w:rsidP="00F22602">
      <w:pPr>
        <w:spacing w:after="0" w:line="360" w:lineRule="auto"/>
        <w:ind w:firstLine="709"/>
        <w:jc w:val="both"/>
        <w:rPr>
          <w:rFonts w:ascii="Times New Roman" w:hAnsi="Times New Roman" w:cs="Times New Roman"/>
          <w:sz w:val="28"/>
          <w:szCs w:val="28"/>
          <w:lang w:val="uk-UA"/>
        </w:rPr>
      </w:pPr>
      <w:r w:rsidRPr="00F22602">
        <w:rPr>
          <w:rFonts w:ascii="Times New Roman" w:hAnsi="Times New Roman" w:cs="Times New Roman"/>
          <w:sz w:val="28"/>
          <w:szCs w:val="28"/>
          <w:lang w:val="uk-UA"/>
        </w:rPr>
        <w:t xml:space="preserve">У розділі були розглянуті теоретичні основи використання сучасних засобів навчання у старшій школі. Проведений аналіз </w:t>
      </w:r>
      <w:r>
        <w:rPr>
          <w:rFonts w:ascii="Times New Roman" w:hAnsi="Times New Roman" w:cs="Times New Roman"/>
          <w:sz w:val="28"/>
          <w:szCs w:val="28"/>
          <w:lang w:val="uk-UA"/>
        </w:rPr>
        <w:t xml:space="preserve">наукової літератури </w:t>
      </w:r>
      <w:r w:rsidRPr="00F22602">
        <w:rPr>
          <w:rFonts w:ascii="Times New Roman" w:hAnsi="Times New Roman" w:cs="Times New Roman"/>
          <w:sz w:val="28"/>
          <w:szCs w:val="28"/>
          <w:lang w:val="uk-UA"/>
        </w:rPr>
        <w:t xml:space="preserve">дозволяє </w:t>
      </w:r>
      <w:r>
        <w:rPr>
          <w:rFonts w:ascii="Times New Roman" w:hAnsi="Times New Roman" w:cs="Times New Roman"/>
          <w:sz w:val="28"/>
          <w:szCs w:val="28"/>
          <w:lang w:val="uk-UA"/>
        </w:rPr>
        <w:t xml:space="preserve">стверджувати про </w:t>
      </w:r>
      <w:r w:rsidRPr="00F22602">
        <w:rPr>
          <w:rFonts w:ascii="Times New Roman" w:hAnsi="Times New Roman" w:cs="Times New Roman"/>
          <w:sz w:val="28"/>
          <w:szCs w:val="28"/>
          <w:lang w:val="uk-UA"/>
        </w:rPr>
        <w:t>актуальність і необхідність впровадження сучасних технологій у навчальний процес.</w:t>
      </w:r>
    </w:p>
    <w:p w:rsidR="00F22602" w:rsidRPr="00F22602" w:rsidRDefault="00F22602" w:rsidP="00F22602">
      <w:pPr>
        <w:spacing w:after="0" w:line="360" w:lineRule="auto"/>
        <w:ind w:firstLine="709"/>
        <w:jc w:val="both"/>
        <w:rPr>
          <w:rFonts w:ascii="Times New Roman" w:hAnsi="Times New Roman" w:cs="Times New Roman"/>
          <w:sz w:val="28"/>
          <w:szCs w:val="28"/>
          <w:lang w:val="uk-UA"/>
        </w:rPr>
      </w:pPr>
      <w:r w:rsidRPr="00F22602">
        <w:rPr>
          <w:rFonts w:ascii="Times New Roman" w:hAnsi="Times New Roman" w:cs="Times New Roman"/>
          <w:sz w:val="28"/>
          <w:szCs w:val="28"/>
          <w:lang w:val="uk-UA"/>
        </w:rPr>
        <w:t xml:space="preserve">У сучасних умовах стрімкого розвитку технологій засоби навчання відіграють важливу роль у підвищенні якості освіти. Інформаційно-комунікаційні технології, цифрові платформи та інтерактивні матеріали сприяють створенню інноваційного освітнього середовища, яке відповідає </w:t>
      </w:r>
      <w:r w:rsidRPr="00F22602">
        <w:rPr>
          <w:rFonts w:ascii="Times New Roman" w:hAnsi="Times New Roman" w:cs="Times New Roman"/>
          <w:sz w:val="28"/>
          <w:szCs w:val="28"/>
          <w:lang w:val="uk-UA"/>
        </w:rPr>
        <w:lastRenderedPageBreak/>
        <w:t xml:space="preserve">потребам сучасного учня. Вони дозволяють зробити навчання більш гнучким, інтерактивним і доступним, що позитивно впливає на мотивацію учнів та їхню </w:t>
      </w:r>
    </w:p>
    <w:p w:rsidR="00F22602" w:rsidRPr="00F22602" w:rsidRDefault="00F22602" w:rsidP="00A679BF">
      <w:pPr>
        <w:spacing w:after="0" w:line="360" w:lineRule="auto"/>
        <w:ind w:firstLine="709"/>
        <w:jc w:val="both"/>
        <w:rPr>
          <w:rFonts w:ascii="Times New Roman" w:hAnsi="Times New Roman" w:cs="Times New Roman"/>
          <w:sz w:val="28"/>
          <w:szCs w:val="28"/>
          <w:lang w:val="uk-UA"/>
        </w:rPr>
      </w:pPr>
      <w:r w:rsidRPr="00F22602">
        <w:rPr>
          <w:rFonts w:ascii="Times New Roman" w:hAnsi="Times New Roman" w:cs="Times New Roman"/>
          <w:sz w:val="28"/>
          <w:szCs w:val="28"/>
          <w:lang w:val="uk-UA"/>
        </w:rPr>
        <w:t>У педагогічній практиці засоби навчання класифікуються за кількома основними категоріями:</w:t>
      </w:r>
      <w:r w:rsidR="00A679BF">
        <w:rPr>
          <w:rFonts w:ascii="Times New Roman" w:hAnsi="Times New Roman" w:cs="Times New Roman"/>
          <w:sz w:val="28"/>
          <w:szCs w:val="28"/>
          <w:lang w:val="uk-UA"/>
        </w:rPr>
        <w:t xml:space="preserve"> в</w:t>
      </w:r>
      <w:r w:rsidRPr="00F22602">
        <w:rPr>
          <w:rFonts w:ascii="Times New Roman" w:hAnsi="Times New Roman" w:cs="Times New Roman"/>
          <w:sz w:val="28"/>
          <w:szCs w:val="28"/>
          <w:lang w:val="uk-UA"/>
        </w:rPr>
        <w:t>ербальні</w:t>
      </w:r>
      <w:r w:rsidR="00A679BF">
        <w:rPr>
          <w:rFonts w:ascii="Times New Roman" w:hAnsi="Times New Roman" w:cs="Times New Roman"/>
          <w:sz w:val="28"/>
          <w:szCs w:val="28"/>
          <w:lang w:val="uk-UA"/>
        </w:rPr>
        <w:t>; н</w:t>
      </w:r>
      <w:r w:rsidRPr="00F22602">
        <w:rPr>
          <w:rFonts w:ascii="Times New Roman" w:hAnsi="Times New Roman" w:cs="Times New Roman"/>
          <w:sz w:val="28"/>
          <w:szCs w:val="28"/>
          <w:lang w:val="uk-UA"/>
        </w:rPr>
        <w:t>аочні засоби</w:t>
      </w:r>
      <w:r w:rsidR="00A679BF">
        <w:rPr>
          <w:rFonts w:ascii="Times New Roman" w:hAnsi="Times New Roman" w:cs="Times New Roman"/>
          <w:sz w:val="28"/>
          <w:szCs w:val="28"/>
          <w:lang w:val="uk-UA"/>
        </w:rPr>
        <w:t>; т</w:t>
      </w:r>
      <w:r w:rsidRPr="00F22602">
        <w:rPr>
          <w:rFonts w:ascii="Times New Roman" w:hAnsi="Times New Roman" w:cs="Times New Roman"/>
          <w:sz w:val="28"/>
          <w:szCs w:val="28"/>
          <w:lang w:val="uk-UA"/>
        </w:rPr>
        <w:t>ехнічні засоби</w:t>
      </w:r>
      <w:r w:rsidR="00A679BF">
        <w:rPr>
          <w:rFonts w:ascii="Times New Roman" w:hAnsi="Times New Roman" w:cs="Times New Roman"/>
          <w:sz w:val="28"/>
          <w:szCs w:val="28"/>
          <w:lang w:val="uk-UA"/>
        </w:rPr>
        <w:t>; п</w:t>
      </w:r>
      <w:r w:rsidRPr="00F22602">
        <w:rPr>
          <w:rFonts w:ascii="Times New Roman" w:hAnsi="Times New Roman" w:cs="Times New Roman"/>
          <w:sz w:val="28"/>
          <w:szCs w:val="28"/>
          <w:lang w:val="uk-UA"/>
        </w:rPr>
        <w:t>рограмні засоби</w:t>
      </w:r>
      <w:r w:rsidR="00A679BF">
        <w:rPr>
          <w:rFonts w:ascii="Times New Roman" w:hAnsi="Times New Roman" w:cs="Times New Roman"/>
          <w:sz w:val="28"/>
          <w:szCs w:val="28"/>
          <w:lang w:val="uk-UA"/>
        </w:rPr>
        <w:t>. Аналізуючи досвід впровадження сучасних засобів навчання можна зробити висновок, що майбутнє за програмними онлайн-засобами. Ці</w:t>
      </w:r>
      <w:r w:rsidRPr="00F22602">
        <w:rPr>
          <w:rFonts w:ascii="Times New Roman" w:hAnsi="Times New Roman" w:cs="Times New Roman"/>
          <w:sz w:val="28"/>
          <w:szCs w:val="28"/>
          <w:lang w:val="uk-UA"/>
        </w:rPr>
        <w:t xml:space="preserve"> </w:t>
      </w:r>
      <w:r w:rsidR="00A679BF">
        <w:rPr>
          <w:rFonts w:ascii="Times New Roman" w:hAnsi="Times New Roman" w:cs="Times New Roman"/>
          <w:sz w:val="28"/>
          <w:szCs w:val="28"/>
          <w:lang w:val="uk-UA"/>
        </w:rPr>
        <w:t>з</w:t>
      </w:r>
      <w:r w:rsidRPr="00F22602">
        <w:rPr>
          <w:rFonts w:ascii="Times New Roman" w:hAnsi="Times New Roman" w:cs="Times New Roman"/>
          <w:sz w:val="28"/>
          <w:szCs w:val="28"/>
          <w:lang w:val="uk-UA"/>
        </w:rPr>
        <w:t>асоби навчання виконують різноманітні функції, які сприяють ефективній організації освітнього процесу:</w:t>
      </w:r>
      <w:r w:rsidR="00A679BF">
        <w:rPr>
          <w:rFonts w:ascii="Times New Roman" w:hAnsi="Times New Roman" w:cs="Times New Roman"/>
          <w:sz w:val="28"/>
          <w:szCs w:val="28"/>
          <w:lang w:val="uk-UA"/>
        </w:rPr>
        <w:t xml:space="preserve"> інформаційна; м</w:t>
      </w:r>
      <w:r w:rsidRPr="00F22602">
        <w:rPr>
          <w:rFonts w:ascii="Times New Roman" w:hAnsi="Times New Roman" w:cs="Times New Roman"/>
          <w:sz w:val="28"/>
          <w:szCs w:val="28"/>
          <w:lang w:val="uk-UA"/>
        </w:rPr>
        <w:t>отиваційна;</w:t>
      </w:r>
      <w:r w:rsidR="00A679BF">
        <w:rPr>
          <w:rFonts w:ascii="Times New Roman" w:hAnsi="Times New Roman" w:cs="Times New Roman"/>
          <w:sz w:val="28"/>
          <w:szCs w:val="28"/>
          <w:lang w:val="uk-UA"/>
        </w:rPr>
        <w:t xml:space="preserve"> р</w:t>
      </w:r>
      <w:r w:rsidRPr="00F22602">
        <w:rPr>
          <w:rFonts w:ascii="Times New Roman" w:hAnsi="Times New Roman" w:cs="Times New Roman"/>
          <w:sz w:val="28"/>
          <w:szCs w:val="28"/>
          <w:lang w:val="uk-UA"/>
        </w:rPr>
        <w:t>озвиваюча</w:t>
      </w:r>
      <w:r w:rsidR="00A679BF">
        <w:rPr>
          <w:rFonts w:ascii="Times New Roman" w:hAnsi="Times New Roman" w:cs="Times New Roman"/>
          <w:sz w:val="28"/>
          <w:szCs w:val="28"/>
          <w:lang w:val="uk-UA"/>
        </w:rPr>
        <w:t>;</w:t>
      </w:r>
      <w:r w:rsidRPr="00F22602">
        <w:rPr>
          <w:rFonts w:ascii="Times New Roman" w:hAnsi="Times New Roman" w:cs="Times New Roman"/>
          <w:sz w:val="28"/>
          <w:szCs w:val="28"/>
          <w:lang w:val="uk-UA"/>
        </w:rPr>
        <w:t xml:space="preserve"> </w:t>
      </w:r>
      <w:r w:rsidR="00A679BF">
        <w:rPr>
          <w:rFonts w:ascii="Times New Roman" w:hAnsi="Times New Roman" w:cs="Times New Roman"/>
          <w:sz w:val="28"/>
          <w:szCs w:val="28"/>
          <w:lang w:val="uk-UA"/>
        </w:rPr>
        <w:t>к</w:t>
      </w:r>
      <w:r w:rsidRPr="00F22602">
        <w:rPr>
          <w:rFonts w:ascii="Times New Roman" w:hAnsi="Times New Roman" w:cs="Times New Roman"/>
          <w:sz w:val="28"/>
          <w:szCs w:val="28"/>
          <w:lang w:val="uk-UA"/>
        </w:rPr>
        <w:t>онтрольна</w:t>
      </w:r>
      <w:r w:rsidR="00A679BF">
        <w:rPr>
          <w:rFonts w:ascii="Times New Roman" w:hAnsi="Times New Roman" w:cs="Times New Roman"/>
          <w:sz w:val="28"/>
          <w:szCs w:val="28"/>
          <w:lang w:val="uk-UA"/>
        </w:rPr>
        <w:t>;</w:t>
      </w:r>
      <w:r w:rsidRPr="00F22602">
        <w:rPr>
          <w:rFonts w:ascii="Times New Roman" w:hAnsi="Times New Roman" w:cs="Times New Roman"/>
          <w:sz w:val="28"/>
          <w:szCs w:val="28"/>
          <w:lang w:val="uk-UA"/>
        </w:rPr>
        <w:t xml:space="preserve"> </w:t>
      </w:r>
      <w:r w:rsidR="00A679BF">
        <w:rPr>
          <w:rFonts w:ascii="Times New Roman" w:hAnsi="Times New Roman" w:cs="Times New Roman"/>
          <w:sz w:val="28"/>
          <w:szCs w:val="28"/>
          <w:lang w:val="uk-UA"/>
        </w:rPr>
        <w:t>о</w:t>
      </w:r>
      <w:r w:rsidRPr="00F22602">
        <w:rPr>
          <w:rFonts w:ascii="Times New Roman" w:hAnsi="Times New Roman" w:cs="Times New Roman"/>
          <w:sz w:val="28"/>
          <w:szCs w:val="28"/>
          <w:lang w:val="uk-UA"/>
        </w:rPr>
        <w:t>рганізаційна функція.</w:t>
      </w:r>
    </w:p>
    <w:p w:rsidR="00F22602" w:rsidRPr="00F22602" w:rsidRDefault="00F22602" w:rsidP="00F22602">
      <w:pPr>
        <w:spacing w:after="0" w:line="360" w:lineRule="auto"/>
        <w:ind w:firstLine="709"/>
        <w:jc w:val="both"/>
        <w:rPr>
          <w:rFonts w:ascii="Times New Roman" w:hAnsi="Times New Roman" w:cs="Times New Roman"/>
          <w:sz w:val="28"/>
          <w:szCs w:val="28"/>
          <w:lang w:val="uk-UA"/>
        </w:rPr>
      </w:pPr>
      <w:r w:rsidRPr="00F22602">
        <w:rPr>
          <w:rFonts w:ascii="Times New Roman" w:hAnsi="Times New Roman" w:cs="Times New Roman"/>
          <w:sz w:val="28"/>
          <w:szCs w:val="28"/>
          <w:lang w:val="uk-UA"/>
        </w:rPr>
        <w:t>Сучасні засоби навчання змінюють традиційні підходи до навчання, акцентуючи увагу на діяльнісному підході. Інтерактивні вправи, симуля</w:t>
      </w:r>
      <w:r w:rsidR="00AD105A">
        <w:rPr>
          <w:rFonts w:ascii="Times New Roman" w:hAnsi="Times New Roman" w:cs="Times New Roman"/>
          <w:sz w:val="28"/>
          <w:szCs w:val="28"/>
          <w:lang w:val="uk-UA"/>
        </w:rPr>
        <w:t>тори</w:t>
      </w:r>
      <w:r w:rsidRPr="00F22602">
        <w:rPr>
          <w:rFonts w:ascii="Times New Roman" w:hAnsi="Times New Roman" w:cs="Times New Roman"/>
          <w:sz w:val="28"/>
          <w:szCs w:val="28"/>
          <w:lang w:val="uk-UA"/>
        </w:rPr>
        <w:t xml:space="preserve"> та мультимедійні презентації сприяють глибшому розумінню матеріалу, дозволяють адаптувати завдання під індивідуальні потреби учнів та підвищу</w:t>
      </w:r>
      <w:r w:rsidR="009304ED">
        <w:rPr>
          <w:rFonts w:ascii="Times New Roman" w:hAnsi="Times New Roman" w:cs="Times New Roman"/>
          <w:sz w:val="28"/>
          <w:szCs w:val="28"/>
          <w:lang w:val="uk-UA"/>
        </w:rPr>
        <w:t>вати</w:t>
      </w:r>
      <w:r w:rsidRPr="00F22602">
        <w:rPr>
          <w:rFonts w:ascii="Times New Roman" w:hAnsi="Times New Roman" w:cs="Times New Roman"/>
          <w:sz w:val="28"/>
          <w:szCs w:val="28"/>
          <w:lang w:val="uk-UA"/>
        </w:rPr>
        <w:t xml:space="preserve"> їхню мотивацію. Завдяки доступу до електронних ресурсів учні можуть самостійно поглиблювати свої знання та контролювати свій прогрес.</w:t>
      </w:r>
    </w:p>
    <w:p w:rsidR="00F22602" w:rsidRPr="00F22602" w:rsidRDefault="00F22602" w:rsidP="00F22602">
      <w:pPr>
        <w:spacing w:after="0" w:line="360" w:lineRule="auto"/>
        <w:ind w:firstLine="709"/>
        <w:jc w:val="both"/>
        <w:rPr>
          <w:rFonts w:ascii="Times New Roman" w:hAnsi="Times New Roman" w:cs="Times New Roman"/>
          <w:sz w:val="28"/>
          <w:szCs w:val="28"/>
          <w:lang w:val="uk-UA"/>
        </w:rPr>
      </w:pPr>
      <w:r w:rsidRPr="00F22602">
        <w:rPr>
          <w:rFonts w:ascii="Times New Roman" w:hAnsi="Times New Roman" w:cs="Times New Roman"/>
          <w:sz w:val="28"/>
          <w:szCs w:val="28"/>
          <w:lang w:val="uk-UA"/>
        </w:rPr>
        <w:t>Впровадження новітніх засобів навчання в освітній процес супроводжується низкою викликів:</w:t>
      </w:r>
      <w:r w:rsidR="005C7704">
        <w:rPr>
          <w:rFonts w:ascii="Times New Roman" w:hAnsi="Times New Roman" w:cs="Times New Roman"/>
          <w:sz w:val="28"/>
          <w:szCs w:val="28"/>
          <w:lang w:val="uk-UA"/>
        </w:rPr>
        <w:t xml:space="preserve"> н</w:t>
      </w:r>
      <w:r w:rsidRPr="00F22602">
        <w:rPr>
          <w:rFonts w:ascii="Times New Roman" w:hAnsi="Times New Roman" w:cs="Times New Roman"/>
          <w:sz w:val="28"/>
          <w:szCs w:val="28"/>
          <w:lang w:val="uk-UA"/>
        </w:rPr>
        <w:t>естача фінансових ресурсів для оновлення матеріально-технічної бази шкіл;</w:t>
      </w:r>
      <w:r w:rsidR="005C7704">
        <w:rPr>
          <w:rFonts w:ascii="Times New Roman" w:hAnsi="Times New Roman" w:cs="Times New Roman"/>
          <w:sz w:val="28"/>
          <w:szCs w:val="28"/>
          <w:lang w:val="uk-UA"/>
        </w:rPr>
        <w:t xml:space="preserve"> н</w:t>
      </w:r>
      <w:r w:rsidRPr="00F22602">
        <w:rPr>
          <w:rFonts w:ascii="Times New Roman" w:hAnsi="Times New Roman" w:cs="Times New Roman"/>
          <w:sz w:val="28"/>
          <w:szCs w:val="28"/>
          <w:lang w:val="uk-UA"/>
        </w:rPr>
        <w:t>изький рівень цифрових компетентностей деяких педагогів;</w:t>
      </w:r>
      <w:r w:rsidR="005C7704">
        <w:rPr>
          <w:rFonts w:ascii="Times New Roman" w:hAnsi="Times New Roman" w:cs="Times New Roman"/>
          <w:sz w:val="28"/>
          <w:szCs w:val="28"/>
          <w:lang w:val="uk-UA"/>
        </w:rPr>
        <w:t xml:space="preserve"> </w:t>
      </w:r>
      <w:r w:rsidR="009C6F64">
        <w:rPr>
          <w:rFonts w:ascii="Times New Roman" w:hAnsi="Times New Roman" w:cs="Times New Roman"/>
          <w:sz w:val="28"/>
          <w:szCs w:val="28"/>
          <w:lang w:val="uk-UA"/>
        </w:rPr>
        <w:t>в</w:t>
      </w:r>
      <w:r w:rsidRPr="00F22602">
        <w:rPr>
          <w:rFonts w:ascii="Times New Roman" w:hAnsi="Times New Roman" w:cs="Times New Roman"/>
          <w:sz w:val="28"/>
          <w:szCs w:val="28"/>
          <w:lang w:val="uk-UA"/>
        </w:rPr>
        <w:t>ідсутність стандартизованих підходів до оцінювання ефективності використання новітніх засобів навчання.</w:t>
      </w:r>
    </w:p>
    <w:p w:rsidR="00F22602" w:rsidRPr="00F22602" w:rsidRDefault="00F22602" w:rsidP="00F22602">
      <w:pPr>
        <w:spacing w:after="0" w:line="360" w:lineRule="auto"/>
        <w:ind w:firstLine="709"/>
        <w:jc w:val="both"/>
        <w:rPr>
          <w:rFonts w:ascii="Times New Roman" w:hAnsi="Times New Roman" w:cs="Times New Roman"/>
          <w:sz w:val="28"/>
          <w:szCs w:val="28"/>
          <w:lang w:val="uk-UA"/>
        </w:rPr>
      </w:pPr>
      <w:r w:rsidRPr="00F22602">
        <w:rPr>
          <w:rFonts w:ascii="Times New Roman" w:hAnsi="Times New Roman" w:cs="Times New Roman"/>
          <w:sz w:val="28"/>
          <w:szCs w:val="28"/>
          <w:lang w:val="uk-UA"/>
        </w:rPr>
        <w:t>У контексті реформи "Нова українська школа" значна увага приділяється впровадженню інформаційно-комунікаційних технологій у навчальний процес. Цей підхід спрямований на модернізацію освіти та забезпечення учнів актуальними знаннями і навичками, необхідними для успішної соціалізації та професійної реалізації у сучасному світі.</w:t>
      </w:r>
    </w:p>
    <w:p w:rsidR="00F22602" w:rsidRPr="00F22602" w:rsidRDefault="00F22602" w:rsidP="00F22602">
      <w:pPr>
        <w:spacing w:after="0" w:line="360" w:lineRule="auto"/>
        <w:ind w:firstLine="709"/>
        <w:jc w:val="both"/>
        <w:rPr>
          <w:rFonts w:ascii="Times New Roman" w:hAnsi="Times New Roman" w:cs="Times New Roman"/>
          <w:sz w:val="28"/>
          <w:szCs w:val="28"/>
          <w:lang w:val="uk-UA"/>
        </w:rPr>
      </w:pPr>
      <w:r w:rsidRPr="00F22602">
        <w:rPr>
          <w:rFonts w:ascii="Times New Roman" w:hAnsi="Times New Roman" w:cs="Times New Roman"/>
          <w:sz w:val="28"/>
          <w:szCs w:val="28"/>
          <w:lang w:val="uk-UA"/>
        </w:rPr>
        <w:t>Таким чином, сучасні засоби навчання відіграють важливу роль у створенні ефективного, інтерактивного та адаптивного освітнього середовища. Їх широке впровадження сприяє розвитку компетентностей учнів, підвищує якість освітнього процесу та відповідає вимогам сучасного суспільства.</w:t>
      </w:r>
    </w:p>
    <w:p w:rsidR="00AA2843" w:rsidRDefault="00AA284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A2843" w:rsidRPr="00DD1AB1" w:rsidRDefault="00AA2843" w:rsidP="00DD1AB1">
      <w:pPr>
        <w:pStyle w:val="1"/>
        <w:spacing w:before="0" w:beforeAutospacing="0" w:after="0" w:afterAutospacing="0" w:line="360" w:lineRule="auto"/>
        <w:jc w:val="center"/>
        <w:rPr>
          <w:caps/>
          <w:sz w:val="28"/>
          <w:szCs w:val="28"/>
          <w:bdr w:val="none" w:sz="0" w:space="0" w:color="auto" w:frame="1"/>
          <w:lang w:val="uk-UA"/>
        </w:rPr>
      </w:pPr>
      <w:bookmarkStart w:id="7" w:name="_Toc182838999"/>
      <w:r w:rsidRPr="00DD1AB1">
        <w:rPr>
          <w:caps/>
          <w:sz w:val="28"/>
          <w:szCs w:val="28"/>
          <w:bdr w:val="none" w:sz="0" w:space="0" w:color="auto" w:frame="1"/>
          <w:lang w:val="uk-UA"/>
        </w:rPr>
        <w:lastRenderedPageBreak/>
        <w:t>РОЗДІЛ 2</w:t>
      </w:r>
      <w:r w:rsidR="00E801A8" w:rsidRPr="00DD1AB1">
        <w:rPr>
          <w:caps/>
          <w:sz w:val="28"/>
          <w:szCs w:val="28"/>
          <w:bdr w:val="none" w:sz="0" w:space="0" w:color="auto" w:frame="1"/>
          <w:lang w:val="uk-UA"/>
        </w:rPr>
        <w:t xml:space="preserve">. </w:t>
      </w:r>
      <w:r w:rsidRPr="00DD1AB1">
        <w:rPr>
          <w:caps/>
          <w:sz w:val="28"/>
          <w:szCs w:val="28"/>
          <w:bdr w:val="none" w:sz="0" w:space="0" w:color="auto" w:frame="1"/>
          <w:lang w:val="uk-UA"/>
        </w:rPr>
        <w:t xml:space="preserve">Аналіз доцільності використання </w:t>
      </w:r>
      <w:r w:rsidR="00E801A8" w:rsidRPr="00DD1AB1">
        <w:rPr>
          <w:caps/>
          <w:sz w:val="28"/>
          <w:szCs w:val="28"/>
          <w:bdr w:val="none" w:sz="0" w:space="0" w:color="auto" w:frame="1"/>
          <w:lang w:val="uk-UA"/>
        </w:rPr>
        <w:t>ТА Методичні рекомендації щодо застосування ПРОГРАМНИХ ОНЛАЙН-засобів навчання математики у старшій школі</w:t>
      </w:r>
      <w:bookmarkEnd w:id="7"/>
    </w:p>
    <w:p w:rsidR="00AA2843" w:rsidRPr="00F2383F" w:rsidRDefault="00AA2843" w:rsidP="00AA2843">
      <w:pPr>
        <w:shd w:val="clear" w:color="auto" w:fill="FFFFFF"/>
        <w:spacing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p>
    <w:p w:rsidR="00AA2843" w:rsidRPr="00227159" w:rsidRDefault="00AA2843" w:rsidP="00246A03">
      <w:pPr>
        <w:pStyle w:val="2"/>
        <w:spacing w:before="0" w:line="360" w:lineRule="auto"/>
        <w:ind w:firstLine="709"/>
        <w:jc w:val="both"/>
        <w:rPr>
          <w:rFonts w:ascii="Times New Roman" w:eastAsia="Times New Roman" w:hAnsi="Times New Roman" w:cs="Times New Roman"/>
          <w:color w:val="auto"/>
          <w:sz w:val="28"/>
          <w:szCs w:val="28"/>
          <w:bdr w:val="none" w:sz="0" w:space="0" w:color="auto" w:frame="1"/>
          <w:lang w:val="uk-UA" w:eastAsia="ru-RU"/>
        </w:rPr>
      </w:pPr>
      <w:bookmarkStart w:id="8" w:name="_Toc182839000"/>
      <w:r w:rsidRPr="00227159">
        <w:rPr>
          <w:rFonts w:ascii="Times New Roman" w:eastAsia="Times New Roman" w:hAnsi="Times New Roman" w:cs="Times New Roman"/>
          <w:color w:val="auto"/>
          <w:sz w:val="28"/>
          <w:szCs w:val="28"/>
          <w:bdr w:val="none" w:sz="0" w:space="0" w:color="auto" w:frame="1"/>
          <w:lang w:val="uk-UA" w:eastAsia="ru-RU"/>
        </w:rPr>
        <w:t xml:space="preserve">2.1. Ефективність </w:t>
      </w:r>
      <w:r w:rsidR="00F8696B">
        <w:rPr>
          <w:rFonts w:ascii="Times New Roman" w:eastAsia="Times New Roman" w:hAnsi="Times New Roman" w:cs="Times New Roman"/>
          <w:color w:val="auto"/>
          <w:sz w:val="28"/>
          <w:szCs w:val="28"/>
          <w:bdr w:val="none" w:sz="0" w:space="0" w:color="auto" w:frame="1"/>
          <w:lang w:val="uk-UA" w:eastAsia="ru-RU"/>
        </w:rPr>
        <w:t>візуалізації</w:t>
      </w:r>
      <w:r w:rsidRPr="00227159">
        <w:rPr>
          <w:rFonts w:ascii="Times New Roman" w:eastAsia="Times New Roman" w:hAnsi="Times New Roman" w:cs="Times New Roman"/>
          <w:color w:val="auto"/>
          <w:sz w:val="28"/>
          <w:szCs w:val="28"/>
          <w:bdr w:val="none" w:sz="0" w:space="0" w:color="auto" w:frame="1"/>
          <w:lang w:val="uk-UA" w:eastAsia="ru-RU"/>
        </w:rPr>
        <w:t xml:space="preserve"> матеріалу при викладанні теорії математики у старшій школі за допомогою сучасних засобів навчання</w:t>
      </w:r>
      <w:bookmarkEnd w:id="8"/>
    </w:p>
    <w:p w:rsidR="00EA2EA7" w:rsidRPr="00E1425C" w:rsidRDefault="00EA2EA7" w:rsidP="00246A03">
      <w:pPr>
        <w:pStyle w:val="3"/>
        <w:spacing w:before="0" w:line="360" w:lineRule="auto"/>
        <w:ind w:firstLine="709"/>
        <w:rPr>
          <w:rFonts w:ascii="Times New Roman" w:eastAsia="Times New Roman" w:hAnsi="Times New Roman" w:cs="Times New Roman"/>
          <w:color w:val="auto"/>
          <w:sz w:val="28"/>
          <w:szCs w:val="28"/>
          <w:lang w:val="uk-UA" w:eastAsia="ru-RU"/>
        </w:rPr>
      </w:pPr>
      <w:bookmarkStart w:id="9" w:name="_Toc182839001"/>
      <w:r w:rsidRPr="00E1425C">
        <w:rPr>
          <w:rFonts w:ascii="Times New Roman" w:eastAsia="Times New Roman" w:hAnsi="Times New Roman" w:cs="Times New Roman"/>
          <w:color w:val="auto"/>
          <w:sz w:val="28"/>
          <w:szCs w:val="28"/>
          <w:lang w:val="uk-UA" w:eastAsia="ru-RU"/>
        </w:rPr>
        <w:t xml:space="preserve">2.1.1. </w:t>
      </w:r>
      <w:r w:rsidR="004A149B">
        <w:rPr>
          <w:rFonts w:ascii="Times New Roman" w:eastAsia="Times New Roman" w:hAnsi="Times New Roman" w:cs="Times New Roman"/>
          <w:color w:val="auto"/>
          <w:sz w:val="28"/>
          <w:szCs w:val="28"/>
          <w:lang w:val="uk-UA" w:eastAsia="ru-RU"/>
        </w:rPr>
        <w:t xml:space="preserve">Практичне застосування </w:t>
      </w:r>
      <w:r w:rsidR="004A149B" w:rsidRPr="004A149B">
        <w:rPr>
          <w:rFonts w:ascii="Times New Roman" w:eastAsia="Times New Roman" w:hAnsi="Times New Roman" w:cs="Times New Roman"/>
          <w:color w:val="auto"/>
          <w:sz w:val="28"/>
          <w:szCs w:val="28"/>
          <w:lang w:val="uk-UA" w:eastAsia="ru-RU"/>
        </w:rPr>
        <w:t>сучасних засобів навчання</w:t>
      </w:r>
      <w:r w:rsidR="004A149B">
        <w:rPr>
          <w:rFonts w:ascii="Times New Roman" w:eastAsia="Times New Roman" w:hAnsi="Times New Roman" w:cs="Times New Roman"/>
          <w:color w:val="auto"/>
          <w:sz w:val="28"/>
          <w:szCs w:val="28"/>
          <w:lang w:val="uk-UA" w:eastAsia="ru-RU"/>
        </w:rPr>
        <w:t xml:space="preserve"> при викладенні нового матеріалу</w:t>
      </w:r>
      <w:bookmarkEnd w:id="9"/>
    </w:p>
    <w:p w:rsidR="00AA2843" w:rsidRPr="00F2383F" w:rsidRDefault="00AA2843" w:rsidP="00246A03">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t>Ефективність викладання теорії математики у старшій школі значно підвищується за допомогою сучасних засобів освіти, які дозволяють використовувати множинні способи представлення матеріалу. Це допомагає враховувати індивідуальні особливості учнів і сприяє глибшому розумінню складних теоретичних концепцій.</w:t>
      </w:r>
    </w:p>
    <w:p w:rsidR="00AA2843" w:rsidRPr="00F2383F" w:rsidRDefault="00AA2843" w:rsidP="00246A03">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F2383F">
        <w:rPr>
          <w:rFonts w:ascii="Times New Roman" w:eastAsia="Times New Roman" w:hAnsi="Times New Roman" w:cs="Times New Roman"/>
          <w:bCs/>
          <w:sz w:val="28"/>
          <w:szCs w:val="28"/>
          <w:bdr w:val="none" w:sz="0" w:space="0" w:color="auto" w:frame="1"/>
          <w:lang w:val="uk-UA" w:eastAsia="ru-RU"/>
        </w:rPr>
        <w:t xml:space="preserve">Вибір засобів навчання завжди тісно пов’язаний із методами навчання. </w:t>
      </w:r>
      <w:r>
        <w:rPr>
          <w:rFonts w:ascii="Times New Roman" w:eastAsia="Times New Roman" w:hAnsi="Times New Roman" w:cs="Times New Roman"/>
          <w:bCs/>
          <w:sz w:val="28"/>
          <w:szCs w:val="28"/>
          <w:bdr w:val="none" w:sz="0" w:space="0" w:color="auto" w:frame="1"/>
          <w:lang w:val="uk-UA" w:eastAsia="ru-RU"/>
        </w:rPr>
        <w:t xml:space="preserve">Метод навчання – спосіб упорядкованої, взаємопов’язаної діяльності вчителів та учнів, спрямованої на вирішення завдань освіти, виховання і розвитку в процесі навчання </w:t>
      </w:r>
      <w:r w:rsidRPr="00DE3F47">
        <w:rPr>
          <w:rFonts w:ascii="Times New Roman" w:eastAsia="Times New Roman" w:hAnsi="Times New Roman" w:cs="Times New Roman"/>
          <w:bCs/>
          <w:sz w:val="28"/>
          <w:szCs w:val="28"/>
          <w:bdr w:val="none" w:sz="0" w:space="0" w:color="auto" w:frame="1"/>
          <w:lang w:val="uk-UA" w:eastAsia="ru-RU"/>
        </w:rPr>
        <w:t>[</w:t>
      </w:r>
      <w:r w:rsidR="00AD05E9">
        <w:rPr>
          <w:rFonts w:ascii="Times New Roman" w:eastAsia="Times New Roman" w:hAnsi="Times New Roman" w:cs="Times New Roman"/>
          <w:bCs/>
          <w:sz w:val="28"/>
          <w:szCs w:val="28"/>
          <w:bdr w:val="none" w:sz="0" w:space="0" w:color="auto" w:frame="1"/>
          <w:lang w:val="uk-UA" w:eastAsia="ru-RU"/>
        </w:rPr>
        <w:fldChar w:fldCharType="begin"/>
      </w:r>
      <w:r w:rsidR="00AD05E9">
        <w:rPr>
          <w:rFonts w:ascii="Times New Roman" w:eastAsia="Times New Roman" w:hAnsi="Times New Roman" w:cs="Times New Roman"/>
          <w:bCs/>
          <w:sz w:val="28"/>
          <w:szCs w:val="28"/>
          <w:bdr w:val="none" w:sz="0" w:space="0" w:color="auto" w:frame="1"/>
          <w:lang w:val="uk-UA" w:eastAsia="ru-RU"/>
        </w:rPr>
        <w:instrText xml:space="preserve"> REF _Ref183007642 \n \h </w:instrText>
      </w:r>
      <w:r w:rsidR="00AD05E9">
        <w:rPr>
          <w:rFonts w:ascii="Times New Roman" w:eastAsia="Times New Roman" w:hAnsi="Times New Roman" w:cs="Times New Roman"/>
          <w:bCs/>
          <w:sz w:val="28"/>
          <w:szCs w:val="28"/>
          <w:bdr w:val="none" w:sz="0" w:space="0" w:color="auto" w:frame="1"/>
          <w:lang w:val="uk-UA" w:eastAsia="ru-RU"/>
        </w:rPr>
      </w:r>
      <w:r w:rsidR="00AD05E9">
        <w:rPr>
          <w:rFonts w:ascii="Times New Roman" w:eastAsia="Times New Roman" w:hAnsi="Times New Roman" w:cs="Times New Roman"/>
          <w:bCs/>
          <w:sz w:val="28"/>
          <w:szCs w:val="28"/>
          <w:bdr w:val="none" w:sz="0" w:space="0" w:color="auto" w:frame="1"/>
          <w:lang w:val="uk-UA" w:eastAsia="ru-RU"/>
        </w:rPr>
        <w:fldChar w:fldCharType="separate"/>
      </w:r>
      <w:r w:rsidR="009D7BA1">
        <w:rPr>
          <w:rFonts w:ascii="Times New Roman" w:eastAsia="Times New Roman" w:hAnsi="Times New Roman" w:cs="Times New Roman"/>
          <w:bCs/>
          <w:sz w:val="28"/>
          <w:szCs w:val="28"/>
          <w:bdr w:val="none" w:sz="0" w:space="0" w:color="auto" w:frame="1"/>
          <w:lang w:val="uk-UA" w:eastAsia="ru-RU"/>
        </w:rPr>
        <w:t>73</w:t>
      </w:r>
      <w:r w:rsidR="00AD05E9">
        <w:rPr>
          <w:rFonts w:ascii="Times New Roman" w:eastAsia="Times New Roman" w:hAnsi="Times New Roman" w:cs="Times New Roman"/>
          <w:bCs/>
          <w:sz w:val="28"/>
          <w:szCs w:val="28"/>
          <w:bdr w:val="none" w:sz="0" w:space="0" w:color="auto" w:frame="1"/>
          <w:lang w:val="uk-UA" w:eastAsia="ru-RU"/>
        </w:rPr>
        <w:fldChar w:fldCharType="end"/>
      </w:r>
      <w:r>
        <w:rPr>
          <w:rFonts w:ascii="Times New Roman" w:eastAsia="Times New Roman" w:hAnsi="Times New Roman" w:cs="Times New Roman"/>
          <w:bCs/>
          <w:sz w:val="28"/>
          <w:szCs w:val="28"/>
          <w:bdr w:val="none" w:sz="0" w:space="0" w:color="auto" w:frame="1"/>
          <w:lang w:val="uk-UA" w:eastAsia="ru-RU"/>
        </w:rPr>
        <w:t>, с. 129</w:t>
      </w:r>
      <w:r w:rsidRPr="00DE3F47">
        <w:rPr>
          <w:rFonts w:ascii="Times New Roman" w:eastAsia="Times New Roman" w:hAnsi="Times New Roman" w:cs="Times New Roman"/>
          <w:bCs/>
          <w:sz w:val="28"/>
          <w:szCs w:val="28"/>
          <w:bdr w:val="none" w:sz="0" w:space="0" w:color="auto" w:frame="1"/>
          <w:lang w:val="uk-UA" w:eastAsia="ru-RU"/>
        </w:rPr>
        <w:t xml:space="preserve">]. </w:t>
      </w:r>
      <w:r>
        <w:rPr>
          <w:rFonts w:ascii="Times New Roman" w:eastAsia="Times New Roman" w:hAnsi="Times New Roman" w:cs="Times New Roman"/>
          <w:bCs/>
          <w:sz w:val="28"/>
          <w:szCs w:val="28"/>
          <w:bdr w:val="none" w:sz="0" w:space="0" w:color="auto" w:frame="1"/>
          <w:lang w:val="uk-UA" w:eastAsia="ru-RU"/>
        </w:rPr>
        <w:t>Оптимальний</w:t>
      </w:r>
      <w:r w:rsidRPr="00F2383F">
        <w:rPr>
          <w:rFonts w:ascii="Times New Roman" w:eastAsia="Times New Roman" w:hAnsi="Times New Roman" w:cs="Times New Roman"/>
          <w:bCs/>
          <w:sz w:val="28"/>
          <w:szCs w:val="28"/>
          <w:bdr w:val="none" w:sz="0" w:space="0" w:color="auto" w:frame="1"/>
          <w:lang w:val="uk-UA" w:eastAsia="ru-RU"/>
        </w:rPr>
        <w:t xml:space="preserve"> результат</w:t>
      </w:r>
      <w:r>
        <w:rPr>
          <w:rFonts w:ascii="Times New Roman" w:eastAsia="Times New Roman" w:hAnsi="Times New Roman" w:cs="Times New Roman"/>
          <w:bCs/>
          <w:sz w:val="28"/>
          <w:szCs w:val="28"/>
          <w:bdr w:val="none" w:sz="0" w:space="0" w:color="auto" w:frame="1"/>
          <w:lang w:val="uk-UA" w:eastAsia="ru-RU"/>
        </w:rPr>
        <w:t xml:space="preserve"> поєднання засобів і методів навчання </w:t>
      </w:r>
      <w:r w:rsidRPr="00F2383F">
        <w:rPr>
          <w:rFonts w:ascii="Times New Roman" w:eastAsia="Times New Roman" w:hAnsi="Times New Roman" w:cs="Times New Roman"/>
          <w:bCs/>
          <w:sz w:val="28"/>
          <w:szCs w:val="28"/>
          <w:bdr w:val="none" w:sz="0" w:space="0" w:color="auto" w:frame="1"/>
          <w:lang w:val="uk-UA" w:eastAsia="ru-RU"/>
        </w:rPr>
        <w:t>передбачає</w:t>
      </w:r>
      <w:r w:rsidRPr="00F2383F">
        <w:rPr>
          <w:rFonts w:ascii="Times New Roman" w:eastAsia="Times New Roman" w:hAnsi="Times New Roman" w:cs="Times New Roman"/>
          <w:sz w:val="28"/>
          <w:szCs w:val="28"/>
          <w:lang w:val="uk-UA" w:eastAsia="ru-RU"/>
        </w:rPr>
        <w:t xml:space="preserve"> врахування</w:t>
      </w:r>
      <w:r w:rsidRPr="00F2383F">
        <w:rPr>
          <w:rFonts w:ascii="Times New Roman" w:eastAsia="Times New Roman" w:hAnsi="Times New Roman" w:cs="Times New Roman"/>
          <w:bCs/>
          <w:sz w:val="28"/>
          <w:szCs w:val="28"/>
          <w:bdr w:val="none" w:sz="0" w:space="0" w:color="auto" w:frame="1"/>
          <w:lang w:val="uk-UA" w:eastAsia="ru-RU"/>
        </w:rPr>
        <w:t>:</w:t>
      </w:r>
    </w:p>
    <w:p w:rsidR="00AA2843" w:rsidRPr="00F2383F" w:rsidRDefault="00AA2843" w:rsidP="00246A03">
      <w:pPr>
        <w:shd w:val="clear" w:color="auto" w:fill="FFFFFF"/>
        <w:spacing w:after="0" w:line="360" w:lineRule="auto"/>
        <w:ind w:left="1024"/>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t>- мети і завдань уроку;</w:t>
      </w:r>
    </w:p>
    <w:p w:rsidR="00AA2843" w:rsidRPr="00F2383F" w:rsidRDefault="00AA2843" w:rsidP="00246A03">
      <w:pPr>
        <w:shd w:val="clear" w:color="auto" w:fill="FFFFFF"/>
        <w:spacing w:after="0" w:line="360" w:lineRule="auto"/>
        <w:ind w:left="1024"/>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t>- типу і структури уроку;</w:t>
      </w:r>
    </w:p>
    <w:p w:rsidR="00AA2843" w:rsidRPr="00F2383F" w:rsidRDefault="00AA2843" w:rsidP="00246A03">
      <w:pPr>
        <w:shd w:val="clear" w:color="auto" w:fill="FFFFFF"/>
        <w:spacing w:after="0" w:line="360" w:lineRule="auto"/>
        <w:ind w:left="1024"/>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t>- обсягу і складності навчального матеріалу;</w:t>
      </w:r>
    </w:p>
    <w:p w:rsidR="00AA2843" w:rsidRPr="00F2383F" w:rsidRDefault="00AA2843" w:rsidP="00246A03">
      <w:pPr>
        <w:shd w:val="clear" w:color="auto" w:fill="FFFFFF"/>
        <w:spacing w:after="0" w:line="360" w:lineRule="auto"/>
        <w:ind w:left="1024"/>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t>- мотивації навчання</w:t>
      </w:r>
      <w:r w:rsidR="0095637B">
        <w:rPr>
          <w:rFonts w:ascii="Times New Roman" w:eastAsia="Times New Roman" w:hAnsi="Times New Roman" w:cs="Times New Roman"/>
          <w:color w:val="000000"/>
          <w:sz w:val="28"/>
          <w:szCs w:val="28"/>
          <w:lang w:val="uk-UA" w:eastAsia="ru-RU"/>
        </w:rPr>
        <w:t>,</w:t>
      </w:r>
      <w:r w:rsidRPr="00F2383F">
        <w:rPr>
          <w:rFonts w:ascii="Times New Roman" w:eastAsia="Times New Roman" w:hAnsi="Times New Roman" w:cs="Times New Roman"/>
          <w:color w:val="000000"/>
          <w:sz w:val="28"/>
          <w:szCs w:val="28"/>
          <w:lang w:val="uk-UA" w:eastAsia="ru-RU"/>
        </w:rPr>
        <w:t xml:space="preserve"> інтересів і активності учнів;</w:t>
      </w:r>
    </w:p>
    <w:p w:rsidR="00AA2843" w:rsidRPr="00F2383F" w:rsidRDefault="00AA2843" w:rsidP="00246A03">
      <w:pPr>
        <w:shd w:val="clear" w:color="auto" w:fill="FFFFFF"/>
        <w:spacing w:after="0" w:line="360" w:lineRule="auto"/>
        <w:ind w:left="1024"/>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t>- рівня підготовки учнів та їх працездатності;</w:t>
      </w:r>
    </w:p>
    <w:p w:rsidR="00AA2843" w:rsidRPr="00F2383F" w:rsidRDefault="00AA2843" w:rsidP="00246A03">
      <w:pPr>
        <w:shd w:val="clear" w:color="auto" w:fill="FFFFFF"/>
        <w:spacing w:after="0" w:line="360" w:lineRule="auto"/>
        <w:ind w:left="1024"/>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t>- віку учнів;</w:t>
      </w:r>
    </w:p>
    <w:p w:rsidR="00AA2843" w:rsidRPr="00F2383F" w:rsidRDefault="00AA2843" w:rsidP="00246A03">
      <w:pPr>
        <w:shd w:val="clear" w:color="auto" w:fill="FFFFFF"/>
        <w:spacing w:after="0" w:line="360" w:lineRule="auto"/>
        <w:ind w:left="1024"/>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t>- сформованості навчальних умінь і навичок;</w:t>
      </w:r>
    </w:p>
    <w:p w:rsidR="00AA2843" w:rsidRPr="00F2383F" w:rsidRDefault="00AA2843" w:rsidP="00246A03">
      <w:pPr>
        <w:shd w:val="clear" w:color="auto" w:fill="FFFFFF"/>
        <w:spacing w:after="0" w:line="360" w:lineRule="auto"/>
        <w:ind w:left="1024"/>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t>- навчальної тренованості, витривалості;</w:t>
      </w:r>
    </w:p>
    <w:p w:rsidR="00AA2843" w:rsidRPr="00F2383F" w:rsidRDefault="00AA2843" w:rsidP="00246A03">
      <w:pPr>
        <w:shd w:val="clear" w:color="auto" w:fill="FFFFFF"/>
        <w:spacing w:after="0" w:line="360" w:lineRule="auto"/>
        <w:ind w:left="1024"/>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t>- матеріально – технічної бази;</w:t>
      </w:r>
    </w:p>
    <w:p w:rsidR="00AA2843" w:rsidRPr="00F2383F" w:rsidRDefault="00AA2843" w:rsidP="00246A03">
      <w:pPr>
        <w:shd w:val="clear" w:color="auto" w:fill="FFFFFF"/>
        <w:spacing w:after="0" w:line="360" w:lineRule="auto"/>
        <w:ind w:left="1024"/>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t>- застосування методів і засобів на попередньому уроці;</w:t>
      </w:r>
    </w:p>
    <w:p w:rsidR="00AA2843" w:rsidRPr="00F2383F" w:rsidRDefault="00AA2843" w:rsidP="00246A03">
      <w:pPr>
        <w:shd w:val="clear" w:color="auto" w:fill="FFFFFF"/>
        <w:spacing w:after="0" w:line="360" w:lineRule="auto"/>
        <w:ind w:left="1024"/>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t>- взаємин між вчителем і учнями;</w:t>
      </w:r>
    </w:p>
    <w:p w:rsidR="00AA2843" w:rsidRPr="00F2383F" w:rsidRDefault="00AA2843" w:rsidP="00246A03">
      <w:pPr>
        <w:shd w:val="clear" w:color="auto" w:fill="FFFFFF"/>
        <w:spacing w:after="0" w:line="360" w:lineRule="auto"/>
        <w:ind w:left="1024"/>
        <w:jc w:val="both"/>
        <w:textAlignment w:val="baseline"/>
        <w:rPr>
          <w:rFonts w:ascii="Times New Roman" w:eastAsia="Times New Roman" w:hAnsi="Times New Roman" w:cs="Times New Roman"/>
          <w:color w:val="000000"/>
          <w:sz w:val="28"/>
          <w:szCs w:val="28"/>
          <w:lang w:val="uk-UA" w:eastAsia="ru-RU"/>
        </w:rPr>
      </w:pPr>
      <w:r w:rsidRPr="00F2383F">
        <w:rPr>
          <w:rFonts w:ascii="Times New Roman" w:eastAsia="Times New Roman" w:hAnsi="Times New Roman" w:cs="Times New Roman"/>
          <w:color w:val="000000"/>
          <w:sz w:val="28"/>
          <w:szCs w:val="28"/>
          <w:lang w:val="uk-UA" w:eastAsia="ru-RU"/>
        </w:rPr>
        <w:lastRenderedPageBreak/>
        <w:t>- рівня підготовки вчителя.</w:t>
      </w:r>
    </w:p>
    <w:p w:rsidR="00AA2843" w:rsidRDefault="00AA2843" w:rsidP="00246A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 навчання, як і засоби, маю</w:t>
      </w:r>
      <w:r w:rsidR="00836D0C">
        <w:rPr>
          <w:rFonts w:ascii="Times New Roman" w:hAnsi="Times New Roman" w:cs="Times New Roman"/>
          <w:sz w:val="28"/>
          <w:szCs w:val="28"/>
          <w:lang w:val="uk-UA"/>
        </w:rPr>
        <w:t>ть різ</w:t>
      </w:r>
      <w:r>
        <w:rPr>
          <w:rFonts w:ascii="Times New Roman" w:hAnsi="Times New Roman" w:cs="Times New Roman"/>
          <w:sz w:val="28"/>
          <w:szCs w:val="28"/>
          <w:lang w:val="uk-UA"/>
        </w:rPr>
        <w:t xml:space="preserve">ні варіанти їхньої класифікації. Аналізуючи ефективність застосування сучасних засобів навчання, будемо звертатись до поділу на групи методів навчання за Ю. </w:t>
      </w:r>
      <w:proofErr w:type="spellStart"/>
      <w:r>
        <w:rPr>
          <w:rFonts w:ascii="Times New Roman" w:hAnsi="Times New Roman" w:cs="Times New Roman"/>
          <w:sz w:val="28"/>
          <w:szCs w:val="28"/>
          <w:lang w:val="uk-UA"/>
        </w:rPr>
        <w:t>Бабанським</w:t>
      </w:r>
      <w:proofErr w:type="spellEnd"/>
      <w:r>
        <w:rPr>
          <w:rFonts w:ascii="Times New Roman" w:hAnsi="Times New Roman" w:cs="Times New Roman"/>
          <w:sz w:val="28"/>
          <w:szCs w:val="28"/>
          <w:lang w:val="uk-UA"/>
        </w:rPr>
        <w:t xml:space="preserve"> </w:t>
      </w:r>
      <w:r w:rsidRPr="004E79AA">
        <w:rPr>
          <w:rFonts w:ascii="Times New Roman" w:hAnsi="Times New Roman" w:cs="Times New Roman"/>
          <w:sz w:val="28"/>
          <w:szCs w:val="28"/>
        </w:rPr>
        <w:t>[</w:t>
      </w:r>
      <w:r w:rsidR="0095637B">
        <w:rPr>
          <w:rFonts w:ascii="Times New Roman" w:hAnsi="Times New Roman" w:cs="Times New Roman"/>
          <w:sz w:val="28"/>
          <w:szCs w:val="28"/>
        </w:rPr>
        <w:fldChar w:fldCharType="begin"/>
      </w:r>
      <w:r w:rsidR="0095637B">
        <w:rPr>
          <w:rFonts w:ascii="Times New Roman" w:hAnsi="Times New Roman" w:cs="Times New Roman"/>
          <w:sz w:val="28"/>
          <w:szCs w:val="28"/>
        </w:rPr>
        <w:instrText xml:space="preserve"> REF _Ref183007642 \n \h </w:instrText>
      </w:r>
      <w:r w:rsidR="0095637B">
        <w:rPr>
          <w:rFonts w:ascii="Times New Roman" w:hAnsi="Times New Roman" w:cs="Times New Roman"/>
          <w:sz w:val="28"/>
          <w:szCs w:val="28"/>
        </w:rPr>
      </w:r>
      <w:r w:rsidR="0095637B">
        <w:rPr>
          <w:rFonts w:ascii="Times New Roman" w:hAnsi="Times New Roman" w:cs="Times New Roman"/>
          <w:sz w:val="28"/>
          <w:szCs w:val="28"/>
        </w:rPr>
        <w:fldChar w:fldCharType="separate"/>
      </w:r>
      <w:r w:rsidR="009D7BA1">
        <w:rPr>
          <w:rFonts w:ascii="Times New Roman" w:hAnsi="Times New Roman" w:cs="Times New Roman"/>
          <w:sz w:val="28"/>
          <w:szCs w:val="28"/>
        </w:rPr>
        <w:t>73</w:t>
      </w:r>
      <w:r w:rsidR="0095637B">
        <w:rPr>
          <w:rFonts w:ascii="Times New Roman" w:hAnsi="Times New Roman" w:cs="Times New Roman"/>
          <w:sz w:val="28"/>
          <w:szCs w:val="28"/>
        </w:rPr>
        <w:fldChar w:fldCharType="end"/>
      </w:r>
      <w:r>
        <w:rPr>
          <w:rFonts w:ascii="Times New Roman" w:hAnsi="Times New Roman" w:cs="Times New Roman"/>
          <w:sz w:val="28"/>
          <w:szCs w:val="28"/>
          <w:lang w:val="uk-UA"/>
        </w:rPr>
        <w:t>, с. 131</w:t>
      </w:r>
      <w:r w:rsidRPr="004E79AA">
        <w:rPr>
          <w:rFonts w:ascii="Times New Roman" w:hAnsi="Times New Roman" w:cs="Times New Roman"/>
          <w:sz w:val="28"/>
          <w:szCs w:val="28"/>
        </w:rPr>
        <w:t>]</w:t>
      </w:r>
      <w:r>
        <w:rPr>
          <w:rFonts w:ascii="Times New Roman" w:hAnsi="Times New Roman" w:cs="Times New Roman"/>
          <w:sz w:val="28"/>
          <w:szCs w:val="28"/>
          <w:lang w:val="uk-UA"/>
        </w:rPr>
        <w:t>, в основу яких покладено:</w:t>
      </w:r>
    </w:p>
    <w:p w:rsidR="00AA2843" w:rsidRDefault="00AA2843" w:rsidP="00246A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організацію та здійснення навчально-пізнавальної діяльності;</w:t>
      </w:r>
    </w:p>
    <w:p w:rsidR="00AA2843" w:rsidRDefault="00AA2843" w:rsidP="00246A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стимулювання і мотивацію навчально-пізнавальної діяльності;</w:t>
      </w:r>
    </w:p>
    <w:p w:rsidR="00AA2843" w:rsidRPr="004E79AA" w:rsidRDefault="00AA2843" w:rsidP="00246A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контроль і самоконтроль навчально-пізнавальної діяльності.</w:t>
      </w:r>
    </w:p>
    <w:p w:rsidR="00AA2843" w:rsidRPr="00F2383F" w:rsidRDefault="00AA2843" w:rsidP="00246A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підрозділі розглянемо </w:t>
      </w:r>
      <w:r w:rsidR="00B66235">
        <w:rPr>
          <w:rFonts w:ascii="Times New Roman" w:hAnsi="Times New Roman" w:cs="Times New Roman"/>
          <w:sz w:val="28"/>
          <w:szCs w:val="28"/>
          <w:lang w:val="uk-UA"/>
        </w:rPr>
        <w:t xml:space="preserve">ефективність візуалізації як </w:t>
      </w:r>
      <w:r>
        <w:rPr>
          <w:rFonts w:ascii="Times New Roman" w:hAnsi="Times New Roman" w:cs="Times New Roman"/>
          <w:sz w:val="28"/>
          <w:szCs w:val="28"/>
          <w:lang w:val="uk-UA"/>
        </w:rPr>
        <w:t>засоб</w:t>
      </w:r>
      <w:r w:rsidR="00BB3146">
        <w:rPr>
          <w:rFonts w:ascii="Times New Roman" w:hAnsi="Times New Roman" w:cs="Times New Roman"/>
          <w:sz w:val="28"/>
          <w:szCs w:val="28"/>
          <w:lang w:val="uk-UA"/>
        </w:rPr>
        <w:t>у</w:t>
      </w:r>
      <w:r>
        <w:rPr>
          <w:rFonts w:ascii="Times New Roman" w:hAnsi="Times New Roman" w:cs="Times New Roman"/>
          <w:sz w:val="28"/>
          <w:szCs w:val="28"/>
          <w:lang w:val="uk-UA"/>
        </w:rPr>
        <w:t xml:space="preserve"> представлення інформації при організації та здійсненні навчально-пізнавальної діяльності. Одним із головних аспектів цього процесу є передача вчителем знань учням, для подальшого їх засвоєння. </w:t>
      </w:r>
      <w:r w:rsidR="00D14D9D" w:rsidRPr="0047664F">
        <w:rPr>
          <w:rFonts w:ascii="Times New Roman" w:hAnsi="Times New Roman" w:cs="Times New Roman"/>
          <w:sz w:val="28"/>
          <w:szCs w:val="28"/>
          <w:lang w:val="uk-UA"/>
        </w:rPr>
        <w:t>У процесі викладання нового матеріалу вчитель дуже часто стикається з проблемою нестабільної уваги учнів, що в подальшому призводить до порушення концепційного розуміння математичних понять і, як наслідок, неспроможність учнів засвоїти матеріал. Окреслені проблеми за ланцюговою реакцією призводять до порушення формування умінь та навичок</w:t>
      </w:r>
      <w:r w:rsidR="00D14D9D">
        <w:rPr>
          <w:rFonts w:ascii="Times New Roman" w:hAnsi="Times New Roman" w:cs="Times New Roman"/>
          <w:sz w:val="28"/>
          <w:szCs w:val="28"/>
          <w:lang w:val="uk-UA"/>
        </w:rPr>
        <w:t>. Це в свою чергу</w:t>
      </w:r>
      <w:r w:rsidR="00D14D9D" w:rsidRPr="0047664F">
        <w:rPr>
          <w:rFonts w:ascii="Times New Roman" w:hAnsi="Times New Roman" w:cs="Times New Roman"/>
          <w:sz w:val="28"/>
          <w:szCs w:val="28"/>
          <w:lang w:val="uk-UA"/>
        </w:rPr>
        <w:t xml:space="preserve"> унеможливлює здатність до </w:t>
      </w:r>
      <w:r w:rsidR="00D14D9D">
        <w:rPr>
          <w:rFonts w:ascii="Times New Roman" w:hAnsi="Times New Roman" w:cs="Times New Roman"/>
          <w:sz w:val="28"/>
          <w:szCs w:val="28"/>
          <w:lang w:val="uk-UA"/>
        </w:rPr>
        <w:t>а</w:t>
      </w:r>
      <w:r w:rsidR="00D14D9D" w:rsidRPr="0047664F">
        <w:rPr>
          <w:rFonts w:ascii="Times New Roman" w:hAnsi="Times New Roman" w:cs="Times New Roman"/>
          <w:sz w:val="28"/>
          <w:szCs w:val="28"/>
          <w:lang w:val="uk-UA"/>
        </w:rPr>
        <w:t>налізу, генерацію нових ідей та прийняття оптимальний рішень, як в математиці окремо, так і в дисциплінах, що тісно з нею пов’язані.</w:t>
      </w:r>
      <w:r w:rsidRPr="00F2383F">
        <w:rPr>
          <w:rFonts w:ascii="Times New Roman" w:hAnsi="Times New Roman" w:cs="Times New Roman"/>
          <w:sz w:val="28"/>
          <w:szCs w:val="28"/>
          <w:lang w:val="uk-UA"/>
        </w:rPr>
        <w:t xml:space="preserve"> Тож повернути увагу учнів та зробити навчання приємним покликані сучасні засоби навчання. Саме вони здатні модернізувати форми та методи навчання, а також оптимізувати процес навчання</w:t>
      </w:r>
      <w:r w:rsidR="000257EC">
        <w:rPr>
          <w:rFonts w:ascii="Times New Roman" w:hAnsi="Times New Roman" w:cs="Times New Roman"/>
          <w:sz w:val="28"/>
          <w:szCs w:val="28"/>
          <w:lang w:val="uk-UA"/>
        </w:rPr>
        <w:t xml:space="preserve"> </w:t>
      </w:r>
      <w:r w:rsidR="000257EC" w:rsidRPr="000257EC">
        <w:rPr>
          <w:rFonts w:ascii="Times New Roman" w:hAnsi="Times New Roman" w:cs="Times New Roman"/>
          <w:sz w:val="28"/>
          <w:szCs w:val="28"/>
        </w:rPr>
        <w:t>[</w:t>
      </w:r>
      <w:r w:rsidR="000257EC">
        <w:rPr>
          <w:rFonts w:ascii="Times New Roman" w:hAnsi="Times New Roman" w:cs="Times New Roman"/>
          <w:sz w:val="28"/>
          <w:szCs w:val="28"/>
        </w:rPr>
        <w:fldChar w:fldCharType="begin"/>
      </w:r>
      <w:r w:rsidR="000257EC">
        <w:rPr>
          <w:rFonts w:ascii="Times New Roman" w:hAnsi="Times New Roman" w:cs="Times New Roman"/>
          <w:sz w:val="28"/>
          <w:szCs w:val="28"/>
        </w:rPr>
        <w:instrText xml:space="preserve"> REF _Ref183010422 \n \h </w:instrText>
      </w:r>
      <w:r w:rsidR="000257EC">
        <w:rPr>
          <w:rFonts w:ascii="Times New Roman" w:hAnsi="Times New Roman" w:cs="Times New Roman"/>
          <w:sz w:val="28"/>
          <w:szCs w:val="28"/>
        </w:rPr>
      </w:r>
      <w:r w:rsidR="000257EC">
        <w:rPr>
          <w:rFonts w:ascii="Times New Roman" w:hAnsi="Times New Roman" w:cs="Times New Roman"/>
          <w:sz w:val="28"/>
          <w:szCs w:val="28"/>
        </w:rPr>
        <w:fldChar w:fldCharType="separate"/>
      </w:r>
      <w:r w:rsidR="009D7BA1">
        <w:rPr>
          <w:rFonts w:ascii="Times New Roman" w:hAnsi="Times New Roman" w:cs="Times New Roman"/>
          <w:sz w:val="28"/>
          <w:szCs w:val="28"/>
        </w:rPr>
        <w:t>14</w:t>
      </w:r>
      <w:r w:rsidR="000257EC">
        <w:rPr>
          <w:rFonts w:ascii="Times New Roman" w:hAnsi="Times New Roman" w:cs="Times New Roman"/>
          <w:sz w:val="28"/>
          <w:szCs w:val="28"/>
        </w:rPr>
        <w:fldChar w:fldCharType="end"/>
      </w:r>
      <w:r w:rsidR="000257EC">
        <w:rPr>
          <w:rFonts w:ascii="Times New Roman" w:hAnsi="Times New Roman" w:cs="Times New Roman"/>
          <w:sz w:val="28"/>
          <w:szCs w:val="28"/>
          <w:lang w:val="uk-UA"/>
        </w:rPr>
        <w:t>, с. 620</w:t>
      </w:r>
      <w:r w:rsidR="000257EC" w:rsidRPr="000257EC">
        <w:rPr>
          <w:rFonts w:ascii="Times New Roman" w:hAnsi="Times New Roman" w:cs="Times New Roman"/>
          <w:sz w:val="28"/>
          <w:szCs w:val="28"/>
        </w:rPr>
        <w:t>]</w:t>
      </w:r>
      <w:r w:rsidRPr="00F2383F">
        <w:rPr>
          <w:rFonts w:ascii="Times New Roman" w:hAnsi="Times New Roman" w:cs="Times New Roman"/>
          <w:sz w:val="28"/>
          <w:szCs w:val="28"/>
          <w:lang w:val="uk-UA"/>
        </w:rPr>
        <w:t>.</w:t>
      </w:r>
    </w:p>
    <w:p w:rsidR="00AA2843" w:rsidRDefault="00AA2843" w:rsidP="00246A03">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294D30">
        <w:rPr>
          <w:rFonts w:ascii="Times New Roman" w:eastAsia="Times New Roman" w:hAnsi="Times New Roman" w:cs="Times New Roman"/>
          <w:bCs/>
          <w:sz w:val="28"/>
          <w:szCs w:val="28"/>
          <w:bdr w:val="none" w:sz="0" w:space="0" w:color="auto" w:frame="1"/>
          <w:lang w:val="uk-UA" w:eastAsia="ru-RU"/>
        </w:rPr>
        <w:t>Математика часто сприймається учнями як абстрактна наука, що складається з чисел, формул</w:t>
      </w:r>
      <w:r>
        <w:rPr>
          <w:rFonts w:ascii="Times New Roman" w:eastAsia="Times New Roman" w:hAnsi="Times New Roman" w:cs="Times New Roman"/>
          <w:bCs/>
          <w:sz w:val="28"/>
          <w:szCs w:val="28"/>
          <w:bdr w:val="none" w:sz="0" w:space="0" w:color="auto" w:frame="1"/>
          <w:lang w:val="uk-UA" w:eastAsia="ru-RU"/>
        </w:rPr>
        <w:t>,</w:t>
      </w:r>
      <w:r w:rsidRPr="00294D30">
        <w:rPr>
          <w:rFonts w:ascii="Times New Roman" w:eastAsia="Times New Roman" w:hAnsi="Times New Roman" w:cs="Times New Roman"/>
          <w:bCs/>
          <w:sz w:val="28"/>
          <w:szCs w:val="28"/>
          <w:bdr w:val="none" w:sz="0" w:space="0" w:color="auto" w:frame="1"/>
          <w:lang w:val="uk-UA" w:eastAsia="ru-RU"/>
        </w:rPr>
        <w:t xml:space="preserve"> теорем</w:t>
      </w:r>
      <w:r>
        <w:rPr>
          <w:rFonts w:ascii="Times New Roman" w:eastAsia="Times New Roman" w:hAnsi="Times New Roman" w:cs="Times New Roman"/>
          <w:bCs/>
          <w:sz w:val="28"/>
          <w:szCs w:val="28"/>
          <w:bdr w:val="none" w:sz="0" w:space="0" w:color="auto" w:frame="1"/>
          <w:lang w:val="uk-UA" w:eastAsia="ru-RU"/>
        </w:rPr>
        <w:t xml:space="preserve"> тощо</w:t>
      </w:r>
      <w:r w:rsidRPr="00294D30">
        <w:rPr>
          <w:rFonts w:ascii="Times New Roman" w:eastAsia="Times New Roman" w:hAnsi="Times New Roman" w:cs="Times New Roman"/>
          <w:bCs/>
          <w:sz w:val="28"/>
          <w:szCs w:val="28"/>
          <w:bdr w:val="none" w:sz="0" w:space="0" w:color="auto" w:frame="1"/>
          <w:lang w:val="uk-UA" w:eastAsia="ru-RU"/>
        </w:rPr>
        <w:t>.</w:t>
      </w:r>
      <w:r>
        <w:rPr>
          <w:rFonts w:ascii="Times New Roman" w:eastAsia="Times New Roman" w:hAnsi="Times New Roman" w:cs="Times New Roman"/>
          <w:bCs/>
          <w:sz w:val="28"/>
          <w:szCs w:val="28"/>
          <w:bdr w:val="none" w:sz="0" w:space="0" w:color="auto" w:frame="1"/>
          <w:lang w:val="uk-UA" w:eastAsia="ru-RU"/>
        </w:rPr>
        <w:t xml:space="preserve"> Багатьом учням складно так сприймати інформацію, тож для полегшення засвоєння нового матеріалу треба </w:t>
      </w:r>
      <w:r w:rsidRPr="00294D30">
        <w:rPr>
          <w:rFonts w:ascii="Times New Roman" w:eastAsia="Times New Roman" w:hAnsi="Times New Roman" w:cs="Times New Roman"/>
          <w:bCs/>
          <w:sz w:val="28"/>
          <w:szCs w:val="28"/>
          <w:bdr w:val="none" w:sz="0" w:space="0" w:color="auto" w:frame="1"/>
          <w:lang w:val="uk-UA" w:eastAsia="ru-RU"/>
        </w:rPr>
        <w:t>оптимально поєдна</w:t>
      </w:r>
      <w:r>
        <w:rPr>
          <w:rFonts w:ascii="Times New Roman" w:eastAsia="Times New Roman" w:hAnsi="Times New Roman" w:cs="Times New Roman"/>
          <w:bCs/>
          <w:sz w:val="28"/>
          <w:szCs w:val="28"/>
          <w:bdr w:val="none" w:sz="0" w:space="0" w:color="auto" w:frame="1"/>
          <w:lang w:val="uk-UA" w:eastAsia="ru-RU"/>
        </w:rPr>
        <w:t>ти</w:t>
      </w:r>
      <w:r w:rsidRPr="00294D30">
        <w:rPr>
          <w:rFonts w:ascii="Times New Roman" w:eastAsia="Times New Roman" w:hAnsi="Times New Roman" w:cs="Times New Roman"/>
          <w:bCs/>
          <w:sz w:val="28"/>
          <w:szCs w:val="28"/>
          <w:bdr w:val="none" w:sz="0" w:space="0" w:color="auto" w:frame="1"/>
          <w:lang w:val="uk-UA" w:eastAsia="ru-RU"/>
        </w:rPr>
        <w:t xml:space="preserve"> засоб</w:t>
      </w:r>
      <w:r>
        <w:rPr>
          <w:rFonts w:ascii="Times New Roman" w:eastAsia="Times New Roman" w:hAnsi="Times New Roman" w:cs="Times New Roman"/>
          <w:bCs/>
          <w:sz w:val="28"/>
          <w:szCs w:val="28"/>
          <w:bdr w:val="none" w:sz="0" w:space="0" w:color="auto" w:frame="1"/>
          <w:lang w:val="uk-UA" w:eastAsia="ru-RU"/>
        </w:rPr>
        <w:t xml:space="preserve">и із </w:t>
      </w:r>
      <w:r w:rsidRPr="00294D30">
        <w:rPr>
          <w:rFonts w:ascii="Times New Roman" w:eastAsia="Times New Roman" w:hAnsi="Times New Roman" w:cs="Times New Roman"/>
          <w:bCs/>
          <w:sz w:val="28"/>
          <w:szCs w:val="28"/>
          <w:bdr w:val="none" w:sz="0" w:space="0" w:color="auto" w:frame="1"/>
          <w:lang w:val="uk-UA" w:eastAsia="ru-RU"/>
        </w:rPr>
        <w:t>метод</w:t>
      </w:r>
      <w:r>
        <w:rPr>
          <w:rFonts w:ascii="Times New Roman" w:eastAsia="Times New Roman" w:hAnsi="Times New Roman" w:cs="Times New Roman"/>
          <w:bCs/>
          <w:sz w:val="28"/>
          <w:szCs w:val="28"/>
          <w:bdr w:val="none" w:sz="0" w:space="0" w:color="auto" w:frame="1"/>
          <w:lang w:val="uk-UA" w:eastAsia="ru-RU"/>
        </w:rPr>
        <w:t>ами</w:t>
      </w:r>
      <w:r w:rsidRPr="00294D30">
        <w:rPr>
          <w:rFonts w:ascii="Times New Roman" w:eastAsia="Times New Roman" w:hAnsi="Times New Roman" w:cs="Times New Roman"/>
          <w:bCs/>
          <w:sz w:val="28"/>
          <w:szCs w:val="28"/>
          <w:bdr w:val="none" w:sz="0" w:space="0" w:color="auto" w:frame="1"/>
          <w:lang w:val="uk-UA" w:eastAsia="ru-RU"/>
        </w:rPr>
        <w:t xml:space="preserve"> навчання </w:t>
      </w:r>
      <w:r>
        <w:rPr>
          <w:rFonts w:ascii="Times New Roman" w:eastAsia="Times New Roman" w:hAnsi="Times New Roman" w:cs="Times New Roman"/>
          <w:bCs/>
          <w:sz w:val="28"/>
          <w:szCs w:val="28"/>
          <w:bdr w:val="none" w:sz="0" w:space="0" w:color="auto" w:frame="1"/>
          <w:lang w:val="uk-UA" w:eastAsia="ru-RU"/>
        </w:rPr>
        <w:t>і в</w:t>
      </w:r>
      <w:r w:rsidRPr="00294D30">
        <w:rPr>
          <w:rFonts w:ascii="Times New Roman" w:eastAsia="Times New Roman" w:hAnsi="Times New Roman" w:cs="Times New Roman"/>
          <w:bCs/>
          <w:sz w:val="28"/>
          <w:szCs w:val="28"/>
          <w:bdr w:val="none" w:sz="0" w:space="0" w:color="auto" w:frame="1"/>
          <w:lang w:val="uk-UA" w:eastAsia="ru-RU"/>
        </w:rPr>
        <w:t>ізуаліз</w:t>
      </w:r>
      <w:r>
        <w:rPr>
          <w:rFonts w:ascii="Times New Roman" w:eastAsia="Times New Roman" w:hAnsi="Times New Roman" w:cs="Times New Roman"/>
          <w:bCs/>
          <w:sz w:val="28"/>
          <w:szCs w:val="28"/>
          <w:bdr w:val="none" w:sz="0" w:space="0" w:color="auto" w:frame="1"/>
          <w:lang w:val="uk-UA" w:eastAsia="ru-RU"/>
        </w:rPr>
        <w:t>увати математичні концепції та поняття. В</w:t>
      </w:r>
      <w:r w:rsidRPr="00294D30">
        <w:rPr>
          <w:rFonts w:ascii="Times New Roman" w:eastAsia="Times New Roman" w:hAnsi="Times New Roman" w:cs="Times New Roman"/>
          <w:bCs/>
          <w:sz w:val="28"/>
          <w:szCs w:val="28"/>
          <w:bdr w:val="none" w:sz="0" w:space="0" w:color="auto" w:frame="1"/>
          <w:lang w:val="uk-UA" w:eastAsia="ru-RU"/>
        </w:rPr>
        <w:t>ізуалізація</w:t>
      </w:r>
      <w:r w:rsidR="00D973EF">
        <w:rPr>
          <w:rFonts w:ascii="Times New Roman" w:eastAsia="Times New Roman" w:hAnsi="Times New Roman" w:cs="Times New Roman"/>
          <w:bCs/>
          <w:sz w:val="28"/>
          <w:szCs w:val="28"/>
          <w:bdr w:val="none" w:sz="0" w:space="0" w:color="auto" w:frame="1"/>
          <w:lang w:val="uk-UA" w:eastAsia="ru-RU"/>
        </w:rPr>
        <w:t>, яка може включати в себе г</w:t>
      </w:r>
      <w:r w:rsidR="00D973EF" w:rsidRPr="00D973EF">
        <w:rPr>
          <w:rFonts w:ascii="Times New Roman" w:eastAsia="Times New Roman" w:hAnsi="Times New Roman" w:cs="Times New Roman"/>
          <w:bCs/>
          <w:sz w:val="28"/>
          <w:szCs w:val="28"/>
          <w:bdr w:val="none" w:sz="0" w:space="0" w:color="auto" w:frame="1"/>
          <w:lang w:val="uk-UA" w:eastAsia="ru-RU"/>
        </w:rPr>
        <w:t>рафіки,</w:t>
      </w:r>
      <w:r w:rsidR="00D973EF">
        <w:rPr>
          <w:rFonts w:ascii="Times New Roman" w:eastAsia="Times New Roman" w:hAnsi="Times New Roman" w:cs="Times New Roman"/>
          <w:bCs/>
          <w:sz w:val="28"/>
          <w:szCs w:val="28"/>
          <w:bdr w:val="none" w:sz="0" w:space="0" w:color="auto" w:frame="1"/>
          <w:lang w:val="uk-UA" w:eastAsia="ru-RU"/>
        </w:rPr>
        <w:t xml:space="preserve"> діаграми, візуалізації функцій, і</w:t>
      </w:r>
      <w:r w:rsidR="00D973EF" w:rsidRPr="00D973EF">
        <w:rPr>
          <w:rFonts w:ascii="Times New Roman" w:eastAsia="Times New Roman" w:hAnsi="Times New Roman" w:cs="Times New Roman"/>
          <w:bCs/>
          <w:sz w:val="28"/>
          <w:szCs w:val="28"/>
          <w:bdr w:val="none" w:sz="0" w:space="0" w:color="auto" w:frame="1"/>
          <w:lang w:val="uk-UA" w:eastAsia="ru-RU"/>
        </w:rPr>
        <w:t>нтерактивні моделі,</w:t>
      </w:r>
      <w:r w:rsidR="00D973EF">
        <w:rPr>
          <w:rFonts w:ascii="Times New Roman" w:eastAsia="Times New Roman" w:hAnsi="Times New Roman" w:cs="Times New Roman"/>
          <w:bCs/>
          <w:sz w:val="28"/>
          <w:szCs w:val="28"/>
          <w:bdr w:val="none" w:sz="0" w:space="0" w:color="auto" w:frame="1"/>
          <w:lang w:val="uk-UA" w:eastAsia="ru-RU"/>
        </w:rPr>
        <w:t xml:space="preserve"> </w:t>
      </w:r>
      <w:proofErr w:type="spellStart"/>
      <w:r w:rsidR="00D973EF">
        <w:rPr>
          <w:rFonts w:ascii="Times New Roman" w:eastAsia="Times New Roman" w:hAnsi="Times New Roman" w:cs="Times New Roman"/>
          <w:bCs/>
          <w:sz w:val="28"/>
          <w:szCs w:val="28"/>
          <w:bdr w:val="none" w:sz="0" w:space="0" w:color="auto" w:frame="1"/>
          <w:lang w:val="uk-UA" w:eastAsia="ru-RU"/>
        </w:rPr>
        <w:t>в</w:t>
      </w:r>
      <w:r w:rsidR="00D973EF" w:rsidRPr="00D973EF">
        <w:rPr>
          <w:rFonts w:ascii="Times New Roman" w:eastAsia="Times New Roman" w:hAnsi="Times New Roman" w:cs="Times New Roman"/>
          <w:bCs/>
          <w:sz w:val="28"/>
          <w:szCs w:val="28"/>
          <w:bdr w:val="none" w:sz="0" w:space="0" w:color="auto" w:frame="1"/>
          <w:lang w:val="uk-UA" w:eastAsia="ru-RU"/>
        </w:rPr>
        <w:t>ідеоуроки</w:t>
      </w:r>
      <w:proofErr w:type="spellEnd"/>
      <w:r w:rsidR="00D973EF" w:rsidRPr="00D973EF">
        <w:rPr>
          <w:rFonts w:ascii="Times New Roman" w:eastAsia="Times New Roman" w:hAnsi="Times New Roman" w:cs="Times New Roman"/>
          <w:bCs/>
          <w:sz w:val="28"/>
          <w:szCs w:val="28"/>
          <w:bdr w:val="none" w:sz="0" w:space="0" w:color="auto" w:frame="1"/>
          <w:lang w:val="uk-UA" w:eastAsia="ru-RU"/>
        </w:rPr>
        <w:t xml:space="preserve"> та анімації,</w:t>
      </w:r>
      <w:r w:rsidRPr="00294D30">
        <w:rPr>
          <w:rFonts w:ascii="Times New Roman" w:eastAsia="Times New Roman" w:hAnsi="Times New Roman" w:cs="Times New Roman"/>
          <w:bCs/>
          <w:sz w:val="28"/>
          <w:szCs w:val="28"/>
          <w:bdr w:val="none" w:sz="0" w:space="0" w:color="auto" w:frame="1"/>
          <w:lang w:val="uk-UA" w:eastAsia="ru-RU"/>
        </w:rPr>
        <w:t xml:space="preserve"> може значно полегшити процес навчання і зробити його більш зрозумілим та захоплюючим. Використання візуальних засобів навчання дозволяє учням побачити, як </w:t>
      </w:r>
      <w:r w:rsidRPr="00294D30">
        <w:rPr>
          <w:rFonts w:ascii="Times New Roman" w:eastAsia="Times New Roman" w:hAnsi="Times New Roman" w:cs="Times New Roman"/>
          <w:bCs/>
          <w:sz w:val="28"/>
          <w:szCs w:val="28"/>
          <w:bdr w:val="none" w:sz="0" w:space="0" w:color="auto" w:frame="1"/>
          <w:lang w:val="uk-UA" w:eastAsia="ru-RU"/>
        </w:rPr>
        <w:lastRenderedPageBreak/>
        <w:t>математичні концепції втілюються в реальному світі, і допомагає краще зрозуміти їх сутність.</w:t>
      </w:r>
    </w:p>
    <w:p w:rsidR="00AA2843" w:rsidRPr="00401177" w:rsidRDefault="00AA2843" w:rsidP="00246A03">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Якщо перед викладенням нового матеріалу є потреба в актуалізації опорних знань, то за допомогою візуальних конструкторів можна скласти плакат з питаннями. Наприклад, учні 10-го класу перед вивченням теми «Корінь </w:t>
      </w:r>
      <w:r>
        <w:rPr>
          <w:rFonts w:ascii="Times New Roman" w:eastAsia="Times New Roman" w:hAnsi="Times New Roman" w:cs="Times New Roman"/>
          <w:bCs/>
          <w:sz w:val="28"/>
          <w:szCs w:val="28"/>
          <w:bdr w:val="none" w:sz="0" w:space="0" w:color="auto" w:frame="1"/>
          <w:lang w:val="en-US" w:eastAsia="ru-RU"/>
        </w:rPr>
        <w:t>n</w:t>
      </w:r>
      <w:r>
        <w:rPr>
          <w:rFonts w:ascii="Times New Roman" w:eastAsia="Times New Roman" w:hAnsi="Times New Roman" w:cs="Times New Roman"/>
          <w:bCs/>
          <w:sz w:val="28"/>
          <w:szCs w:val="28"/>
          <w:bdr w:val="none" w:sz="0" w:space="0" w:color="auto" w:frame="1"/>
          <w:lang w:val="uk-UA" w:eastAsia="ru-RU"/>
        </w:rPr>
        <w:t>-го степеня. Дії над коренями» мають повторити відомості про квадратний корінь. В цьому може допомогти технологія «Асоціативний кущ» (</w:t>
      </w:r>
      <w:r w:rsidRPr="009457BF">
        <w:rPr>
          <w:rFonts w:ascii="Times New Roman" w:eastAsia="Times New Roman" w:hAnsi="Times New Roman" w:cs="Times New Roman"/>
          <w:bCs/>
          <w:sz w:val="28"/>
          <w:szCs w:val="28"/>
          <w:bdr w:val="none" w:sz="0" w:space="0" w:color="auto" w:frame="1"/>
          <w:lang w:val="uk-UA" w:eastAsia="ru-RU"/>
        </w:rPr>
        <w:t>стратегія навчання, що спонукає учнів вільно розмірковувати, відкри</w:t>
      </w:r>
      <w:r>
        <w:rPr>
          <w:rFonts w:ascii="Times New Roman" w:eastAsia="Times New Roman" w:hAnsi="Times New Roman" w:cs="Times New Roman"/>
          <w:bCs/>
          <w:sz w:val="28"/>
          <w:szCs w:val="28"/>
          <w:bdr w:val="none" w:sz="0" w:space="0" w:color="auto" w:frame="1"/>
          <w:lang w:val="uk-UA" w:eastAsia="ru-RU"/>
        </w:rPr>
        <w:t>то висловлюватися на певну тему, спираючись на ключове поняття, що знаходиться в центрі) та візуалізація питань на екрані. На рисунку 2.1 питання представлені схематично</w:t>
      </w:r>
      <w:r w:rsidR="00EA4CF3">
        <w:rPr>
          <w:rFonts w:ascii="Times New Roman" w:eastAsia="Times New Roman" w:hAnsi="Times New Roman" w:cs="Times New Roman"/>
          <w:bCs/>
          <w:sz w:val="28"/>
          <w:szCs w:val="28"/>
          <w:bdr w:val="none" w:sz="0" w:space="0" w:color="auto" w:frame="1"/>
          <w:lang w:val="uk-UA" w:eastAsia="ru-RU"/>
        </w:rPr>
        <w:t xml:space="preserve"> </w:t>
      </w:r>
      <w:r w:rsidR="00EA4CF3" w:rsidRPr="00EA4CF3">
        <w:rPr>
          <w:rFonts w:ascii="Times New Roman" w:eastAsia="Times New Roman" w:hAnsi="Times New Roman" w:cs="Times New Roman"/>
          <w:bCs/>
          <w:sz w:val="28"/>
          <w:szCs w:val="28"/>
          <w:bdr w:val="none" w:sz="0" w:space="0" w:color="auto" w:frame="1"/>
          <w:lang w:eastAsia="ru-RU"/>
        </w:rPr>
        <w:t>[</w:t>
      </w:r>
      <w:r w:rsidR="00C4456E">
        <w:rPr>
          <w:rFonts w:ascii="Times New Roman" w:eastAsia="Times New Roman" w:hAnsi="Times New Roman" w:cs="Times New Roman"/>
          <w:bCs/>
          <w:sz w:val="28"/>
          <w:szCs w:val="28"/>
          <w:bdr w:val="none" w:sz="0" w:space="0" w:color="auto" w:frame="1"/>
          <w:lang w:eastAsia="ru-RU"/>
        </w:rPr>
        <w:fldChar w:fldCharType="begin"/>
      </w:r>
      <w:r w:rsidR="00C4456E">
        <w:rPr>
          <w:rFonts w:ascii="Times New Roman" w:eastAsia="Times New Roman" w:hAnsi="Times New Roman" w:cs="Times New Roman"/>
          <w:bCs/>
          <w:sz w:val="28"/>
          <w:szCs w:val="28"/>
          <w:bdr w:val="none" w:sz="0" w:space="0" w:color="auto" w:frame="1"/>
          <w:lang w:eastAsia="ru-RU"/>
        </w:rPr>
        <w:instrText xml:space="preserve"> REF _Ref183010579 \n \h </w:instrText>
      </w:r>
      <w:r w:rsidR="00C4456E">
        <w:rPr>
          <w:rFonts w:ascii="Times New Roman" w:eastAsia="Times New Roman" w:hAnsi="Times New Roman" w:cs="Times New Roman"/>
          <w:bCs/>
          <w:sz w:val="28"/>
          <w:szCs w:val="28"/>
          <w:bdr w:val="none" w:sz="0" w:space="0" w:color="auto" w:frame="1"/>
          <w:lang w:eastAsia="ru-RU"/>
        </w:rPr>
      </w:r>
      <w:r w:rsidR="00C4456E">
        <w:rPr>
          <w:rFonts w:ascii="Times New Roman" w:eastAsia="Times New Roman" w:hAnsi="Times New Roman" w:cs="Times New Roman"/>
          <w:bCs/>
          <w:sz w:val="28"/>
          <w:szCs w:val="28"/>
          <w:bdr w:val="none" w:sz="0" w:space="0" w:color="auto" w:frame="1"/>
          <w:lang w:eastAsia="ru-RU"/>
        </w:rPr>
        <w:fldChar w:fldCharType="separate"/>
      </w:r>
      <w:r w:rsidR="009D7BA1">
        <w:rPr>
          <w:rFonts w:ascii="Times New Roman" w:eastAsia="Times New Roman" w:hAnsi="Times New Roman" w:cs="Times New Roman"/>
          <w:bCs/>
          <w:sz w:val="28"/>
          <w:szCs w:val="28"/>
          <w:bdr w:val="none" w:sz="0" w:space="0" w:color="auto" w:frame="1"/>
          <w:lang w:eastAsia="ru-RU"/>
        </w:rPr>
        <w:t>33</w:t>
      </w:r>
      <w:r w:rsidR="00C4456E">
        <w:rPr>
          <w:rFonts w:ascii="Times New Roman" w:eastAsia="Times New Roman" w:hAnsi="Times New Roman" w:cs="Times New Roman"/>
          <w:bCs/>
          <w:sz w:val="28"/>
          <w:szCs w:val="28"/>
          <w:bdr w:val="none" w:sz="0" w:space="0" w:color="auto" w:frame="1"/>
          <w:lang w:eastAsia="ru-RU"/>
        </w:rPr>
        <w:fldChar w:fldCharType="end"/>
      </w:r>
      <w:r w:rsidR="00EA4CF3">
        <w:rPr>
          <w:rFonts w:ascii="Times New Roman" w:eastAsia="Times New Roman" w:hAnsi="Times New Roman" w:cs="Times New Roman"/>
          <w:bCs/>
          <w:sz w:val="28"/>
          <w:szCs w:val="28"/>
          <w:bdr w:val="none" w:sz="0" w:space="0" w:color="auto" w:frame="1"/>
          <w:lang w:val="uk-UA" w:eastAsia="ru-RU"/>
        </w:rPr>
        <w:t>, с. 30</w:t>
      </w:r>
      <w:r w:rsidR="00EA4CF3" w:rsidRPr="00EA4CF3">
        <w:rPr>
          <w:rFonts w:ascii="Times New Roman" w:eastAsia="Times New Roman" w:hAnsi="Times New Roman" w:cs="Times New Roman"/>
          <w:bCs/>
          <w:sz w:val="28"/>
          <w:szCs w:val="28"/>
          <w:bdr w:val="none" w:sz="0" w:space="0" w:color="auto" w:frame="1"/>
          <w:lang w:eastAsia="ru-RU"/>
        </w:rPr>
        <w:t>]</w:t>
      </w:r>
      <w:r>
        <w:rPr>
          <w:rFonts w:ascii="Times New Roman" w:eastAsia="Times New Roman" w:hAnsi="Times New Roman" w:cs="Times New Roman"/>
          <w:bCs/>
          <w:sz w:val="28"/>
          <w:szCs w:val="28"/>
          <w:bdr w:val="none" w:sz="0" w:space="0" w:color="auto" w:frame="1"/>
          <w:lang w:val="uk-UA" w:eastAsia="ru-RU"/>
        </w:rPr>
        <w:t xml:space="preserve">, але готуючи таку схему на онлайн-платформі </w:t>
      </w:r>
      <w:r>
        <w:rPr>
          <w:rFonts w:ascii="Times New Roman" w:eastAsia="Times New Roman" w:hAnsi="Times New Roman" w:cs="Times New Roman"/>
          <w:bCs/>
          <w:sz w:val="28"/>
          <w:szCs w:val="28"/>
          <w:bdr w:val="none" w:sz="0" w:space="0" w:color="auto" w:frame="1"/>
          <w:lang w:val="en-US" w:eastAsia="ru-RU"/>
        </w:rPr>
        <w:t>Canva</w:t>
      </w:r>
      <w:r w:rsidRPr="0016112F">
        <w:rPr>
          <w:rFonts w:ascii="Times New Roman" w:eastAsia="Times New Roman" w:hAnsi="Times New Roman" w:cs="Times New Roman"/>
          <w:bCs/>
          <w:sz w:val="28"/>
          <w:szCs w:val="28"/>
          <w:bdr w:val="none" w:sz="0" w:space="0" w:color="auto" w:frame="1"/>
          <w:lang w:eastAsia="ru-RU"/>
        </w:rPr>
        <w:t xml:space="preserve"> </w:t>
      </w:r>
      <w:r w:rsidR="00C4456E">
        <w:rPr>
          <w:rFonts w:ascii="Times New Roman" w:eastAsia="Times New Roman" w:hAnsi="Times New Roman" w:cs="Times New Roman"/>
          <w:bCs/>
          <w:sz w:val="28"/>
          <w:szCs w:val="28"/>
          <w:bdr w:val="none" w:sz="0" w:space="0" w:color="auto" w:frame="1"/>
          <w:lang w:val="uk-UA" w:eastAsia="ru-RU"/>
        </w:rPr>
        <w:t xml:space="preserve">можна </w:t>
      </w:r>
      <w:r>
        <w:rPr>
          <w:rFonts w:ascii="Times New Roman" w:eastAsia="Times New Roman" w:hAnsi="Times New Roman" w:cs="Times New Roman"/>
          <w:bCs/>
          <w:sz w:val="28"/>
          <w:szCs w:val="28"/>
          <w:bdr w:val="none" w:sz="0" w:space="0" w:color="auto" w:frame="1"/>
          <w:lang w:val="uk-UA" w:eastAsia="ru-RU"/>
        </w:rPr>
        <w:t>зробити її візуально привабливою та інтерактивною</w:t>
      </w:r>
      <w:r w:rsidR="00127400" w:rsidRPr="00127400">
        <w:rPr>
          <w:rFonts w:ascii="Times New Roman" w:eastAsia="Times New Roman" w:hAnsi="Times New Roman" w:cs="Times New Roman"/>
          <w:bCs/>
          <w:sz w:val="28"/>
          <w:szCs w:val="28"/>
          <w:bdr w:val="none" w:sz="0" w:space="0" w:color="auto" w:frame="1"/>
          <w:lang w:eastAsia="ru-RU"/>
        </w:rPr>
        <w:t xml:space="preserve"> </w:t>
      </w:r>
      <w:r w:rsidR="00127400">
        <w:rPr>
          <w:rFonts w:ascii="Times New Roman" w:eastAsia="Times New Roman" w:hAnsi="Times New Roman" w:cs="Times New Roman"/>
          <w:bCs/>
          <w:sz w:val="28"/>
          <w:szCs w:val="28"/>
          <w:bdr w:val="none" w:sz="0" w:space="0" w:color="auto" w:frame="1"/>
          <w:lang w:val="en-US" w:eastAsia="ru-RU"/>
        </w:rPr>
        <w:t>[</w:t>
      </w:r>
      <w:r w:rsidR="0067300A">
        <w:rPr>
          <w:rFonts w:ascii="Times New Roman" w:eastAsia="Times New Roman" w:hAnsi="Times New Roman" w:cs="Times New Roman"/>
          <w:bCs/>
          <w:sz w:val="28"/>
          <w:szCs w:val="28"/>
          <w:bdr w:val="none" w:sz="0" w:space="0" w:color="auto" w:frame="1"/>
          <w:lang w:val="en-US" w:eastAsia="ru-RU"/>
        </w:rPr>
        <w:fldChar w:fldCharType="begin"/>
      </w:r>
      <w:r w:rsidR="0067300A">
        <w:rPr>
          <w:rFonts w:ascii="Times New Roman" w:eastAsia="Times New Roman" w:hAnsi="Times New Roman" w:cs="Times New Roman"/>
          <w:bCs/>
          <w:sz w:val="28"/>
          <w:szCs w:val="28"/>
          <w:bdr w:val="none" w:sz="0" w:space="0" w:color="auto" w:frame="1"/>
          <w:lang w:val="en-US" w:eastAsia="ru-RU"/>
        </w:rPr>
        <w:instrText xml:space="preserve"> REF _Ref183011489 \n \h </w:instrText>
      </w:r>
      <w:r w:rsidR="0067300A">
        <w:rPr>
          <w:rFonts w:ascii="Times New Roman" w:eastAsia="Times New Roman" w:hAnsi="Times New Roman" w:cs="Times New Roman"/>
          <w:bCs/>
          <w:sz w:val="28"/>
          <w:szCs w:val="28"/>
          <w:bdr w:val="none" w:sz="0" w:space="0" w:color="auto" w:frame="1"/>
          <w:lang w:val="en-US" w:eastAsia="ru-RU"/>
        </w:rPr>
      </w:r>
      <w:r w:rsidR="0067300A">
        <w:rPr>
          <w:rFonts w:ascii="Times New Roman" w:eastAsia="Times New Roman" w:hAnsi="Times New Roman" w:cs="Times New Roman"/>
          <w:bCs/>
          <w:sz w:val="28"/>
          <w:szCs w:val="28"/>
          <w:bdr w:val="none" w:sz="0" w:space="0" w:color="auto" w:frame="1"/>
          <w:lang w:val="en-US" w:eastAsia="ru-RU"/>
        </w:rPr>
        <w:fldChar w:fldCharType="separate"/>
      </w:r>
      <w:r w:rsidR="009D7BA1">
        <w:rPr>
          <w:rFonts w:ascii="Times New Roman" w:eastAsia="Times New Roman" w:hAnsi="Times New Roman" w:cs="Times New Roman"/>
          <w:bCs/>
          <w:sz w:val="28"/>
          <w:szCs w:val="28"/>
          <w:bdr w:val="none" w:sz="0" w:space="0" w:color="auto" w:frame="1"/>
          <w:lang w:val="en-US" w:eastAsia="ru-RU"/>
        </w:rPr>
        <w:t>37</w:t>
      </w:r>
      <w:r w:rsidR="0067300A">
        <w:rPr>
          <w:rFonts w:ascii="Times New Roman" w:eastAsia="Times New Roman" w:hAnsi="Times New Roman" w:cs="Times New Roman"/>
          <w:bCs/>
          <w:sz w:val="28"/>
          <w:szCs w:val="28"/>
          <w:bdr w:val="none" w:sz="0" w:space="0" w:color="auto" w:frame="1"/>
          <w:lang w:val="en-US" w:eastAsia="ru-RU"/>
        </w:rPr>
        <w:fldChar w:fldCharType="end"/>
      </w:r>
      <w:r w:rsidR="00127400">
        <w:rPr>
          <w:rFonts w:ascii="Times New Roman" w:eastAsia="Times New Roman" w:hAnsi="Times New Roman" w:cs="Times New Roman"/>
          <w:bCs/>
          <w:sz w:val="28"/>
          <w:szCs w:val="28"/>
          <w:bdr w:val="none" w:sz="0" w:space="0" w:color="auto" w:frame="1"/>
          <w:lang w:val="en-US" w:eastAsia="ru-RU"/>
        </w:rPr>
        <w:t>]</w:t>
      </w:r>
      <w:r>
        <w:rPr>
          <w:rFonts w:ascii="Times New Roman" w:eastAsia="Times New Roman" w:hAnsi="Times New Roman" w:cs="Times New Roman"/>
          <w:bCs/>
          <w:sz w:val="28"/>
          <w:szCs w:val="28"/>
          <w:bdr w:val="none" w:sz="0" w:space="0" w:color="auto" w:frame="1"/>
          <w:lang w:val="uk-UA" w:eastAsia="ru-RU"/>
        </w:rPr>
        <w:t xml:space="preserve"> (</w:t>
      </w:r>
      <w:r w:rsidR="00C4456E">
        <w:rPr>
          <w:rFonts w:ascii="Times New Roman" w:eastAsia="Times New Roman" w:hAnsi="Times New Roman" w:cs="Times New Roman"/>
          <w:bCs/>
          <w:sz w:val="28"/>
          <w:szCs w:val="28"/>
          <w:bdr w:val="none" w:sz="0" w:space="0" w:color="auto" w:frame="1"/>
          <w:lang w:val="uk-UA" w:eastAsia="ru-RU"/>
        </w:rPr>
        <w:t xml:space="preserve">див. </w:t>
      </w:r>
      <w:r>
        <w:rPr>
          <w:rFonts w:ascii="Times New Roman" w:eastAsia="Times New Roman" w:hAnsi="Times New Roman" w:cs="Times New Roman"/>
          <w:bCs/>
          <w:sz w:val="28"/>
          <w:szCs w:val="28"/>
          <w:bdr w:val="none" w:sz="0" w:space="0" w:color="auto" w:frame="1"/>
          <w:lang w:val="uk-UA" w:eastAsia="ru-RU"/>
        </w:rPr>
        <w:t>додаток А).</w:t>
      </w:r>
    </w:p>
    <w:p w:rsidR="00AA2843" w:rsidRDefault="00AA2843" w:rsidP="00246A03">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p>
    <w:tbl>
      <w:tblPr>
        <w:tblW w:w="0" w:type="auto"/>
        <w:tblLook w:val="04A0" w:firstRow="1" w:lastRow="0" w:firstColumn="1" w:lastColumn="0" w:noHBand="0" w:noVBand="1"/>
      </w:tblPr>
      <w:tblGrid>
        <w:gridCol w:w="2518"/>
        <w:gridCol w:w="284"/>
        <w:gridCol w:w="567"/>
        <w:gridCol w:w="283"/>
        <w:gridCol w:w="2410"/>
        <w:gridCol w:w="142"/>
        <w:gridCol w:w="141"/>
        <w:gridCol w:w="567"/>
        <w:gridCol w:w="142"/>
        <w:gridCol w:w="142"/>
        <w:gridCol w:w="2658"/>
      </w:tblGrid>
      <w:tr w:rsidR="00AA2843" w:rsidTr="00AA2843">
        <w:tc>
          <w:tcPr>
            <w:tcW w:w="2518" w:type="dxa"/>
            <w:tcBorders>
              <w:top w:val="single" w:sz="4" w:space="0" w:color="auto"/>
              <w:left w:val="single" w:sz="4" w:space="0" w:color="auto"/>
              <w:bottom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Арифметичний</w:t>
            </w:r>
          </w:p>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квадратний</w:t>
            </w:r>
          </w:p>
          <w:p w:rsidR="00AA2843" w:rsidRDefault="00010757"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noProof/>
              </w:rPr>
              <w:pict>
                <v:group id="Группа 12" o:spid="_x0000_s1474" style="position:absolute;left:0;text-align:left;margin-left:52.95pt;margin-top:16.7pt;width:365.4pt;height:114pt;z-index:251806719" coordsize="46405,144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">
                  <v:line id="Прямая соединительная линия 2" o:spid="_x0000_s1475" style="position:absolute;visibility:visible;mso-wrap-style:square" from="0,0" to="18288,4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" strokecolor="black [3040]"/>
                  <v:line id="Прямая соединительная линия 3" o:spid="_x0000_s1476" style="position:absolute;visibility:visible;mso-wrap-style:square" from="8534,7162" to="13944,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" strokecolor="black [3040]"/>
                  <v:line id="Прямая соединительная линия 5" o:spid="_x0000_s1477" style="position:absolute;flip:y;visibility:visible;mso-wrap-style:square" from="0,10591" to="17754,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" strokecolor="black [3040]"/>
                  <v:line id="Прямая соединительная линия 6" o:spid="_x0000_s1478" style="position:absolute;visibility:visible;mso-wrap-style:square" from="22860,0" to="22860,4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" strokecolor="black [3040]"/>
                  <v:line id="Прямая соединительная линия 7" o:spid="_x0000_s1479" style="position:absolute;visibility:visible;mso-wrap-style:square" from="22860,10591" to="22860,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" strokecolor="black [3040]"/>
                  <v:line id="Прямая соединительная линия 8" o:spid="_x0000_s1480" style="position:absolute;flip:x;visibility:visible;mso-wrap-style:square" from="27584,0" to="46405,4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" strokecolor="black [3040]"/>
                  <v:line id="Прямая соединительная линия 9" o:spid="_x0000_s1481" style="position:absolute;flip:x;visibility:visible;mso-wrap-style:square" from="32766,7162" to="38176,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" strokecolor="black [3040]"/>
                  <v:line id="Прямая соединительная линия 11" o:spid="_x0000_s1482" style="position:absolute;flip:x y;visibility:visible;mso-wrap-style:square" from="28346,10591" to="46405,14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" strokecolor="black [3040]"/>
                </v:group>
              </w:pict>
            </w:r>
            <w:r w:rsidR="00AA2843">
              <w:rPr>
                <w:rFonts w:ascii="Times New Roman" w:eastAsia="Times New Roman" w:hAnsi="Times New Roman" w:cs="Times New Roman"/>
                <w:bCs/>
                <w:sz w:val="28"/>
                <w:szCs w:val="28"/>
                <w:bdr w:val="none" w:sz="0" w:space="0" w:color="auto" w:frame="1"/>
                <w:lang w:val="uk-UA" w:eastAsia="ru-RU"/>
              </w:rPr>
              <w:t>корінь</w:t>
            </w:r>
          </w:p>
        </w:tc>
        <w:tc>
          <w:tcPr>
            <w:tcW w:w="851" w:type="dxa"/>
            <w:gridSpan w:val="2"/>
            <w:tcBorders>
              <w:left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c>
          <w:tcPr>
            <w:tcW w:w="2835" w:type="dxa"/>
            <w:gridSpan w:val="3"/>
            <w:tcBorders>
              <w:top w:val="single" w:sz="4" w:space="0" w:color="auto"/>
              <w:left w:val="single" w:sz="4" w:space="0" w:color="auto"/>
              <w:bottom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Множення</w:t>
            </w:r>
          </w:p>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квадратних</w:t>
            </w:r>
          </w:p>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коренів</w:t>
            </w:r>
          </w:p>
        </w:tc>
        <w:tc>
          <w:tcPr>
            <w:tcW w:w="850" w:type="dxa"/>
            <w:gridSpan w:val="3"/>
            <w:tcBorders>
              <w:left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c>
          <w:tcPr>
            <w:tcW w:w="2800" w:type="dxa"/>
            <w:gridSpan w:val="2"/>
            <w:tcBorders>
              <w:top w:val="single" w:sz="4" w:space="0" w:color="auto"/>
              <w:left w:val="single" w:sz="4" w:space="0" w:color="auto"/>
              <w:bottom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Умови існування</w:t>
            </w:r>
          </w:p>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квадратного</w:t>
            </w:r>
          </w:p>
          <w:p w:rsidR="00AA2843" w:rsidRPr="00BE5321"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кореня</w:t>
            </w:r>
          </w:p>
        </w:tc>
      </w:tr>
      <w:tr w:rsidR="00AA2843" w:rsidTr="00AA2843">
        <w:tc>
          <w:tcPr>
            <w:tcW w:w="2518" w:type="dxa"/>
            <w:tcBorders>
              <w:top w:val="single" w:sz="4" w:space="0" w:color="auto"/>
              <w:bottom w:val="single" w:sz="4" w:space="0" w:color="auto"/>
            </w:tcBorders>
          </w:tcPr>
          <w:p w:rsidR="00AA2843" w:rsidRDefault="00AA2843" w:rsidP="004A40C6">
            <w:pPr>
              <w:spacing w:after="0" w:line="240" w:lineRule="auto"/>
              <w:jc w:val="both"/>
              <w:textAlignment w:val="baseline"/>
              <w:rPr>
                <w:rFonts w:ascii="Times New Roman" w:eastAsia="Times New Roman" w:hAnsi="Times New Roman" w:cs="Times New Roman"/>
                <w:bCs/>
                <w:sz w:val="28"/>
                <w:szCs w:val="28"/>
                <w:bdr w:val="none" w:sz="0" w:space="0" w:color="auto" w:frame="1"/>
                <w:lang w:val="uk-UA" w:eastAsia="ru-RU"/>
              </w:rPr>
            </w:pPr>
          </w:p>
          <w:p w:rsidR="004532BC" w:rsidRDefault="004532BC" w:rsidP="004A40C6">
            <w:pPr>
              <w:spacing w:after="0" w:line="240" w:lineRule="auto"/>
              <w:jc w:val="both"/>
              <w:textAlignment w:val="baseline"/>
              <w:rPr>
                <w:rFonts w:ascii="Times New Roman" w:eastAsia="Times New Roman" w:hAnsi="Times New Roman" w:cs="Times New Roman"/>
                <w:bCs/>
                <w:sz w:val="28"/>
                <w:szCs w:val="28"/>
                <w:bdr w:val="none" w:sz="0" w:space="0" w:color="auto" w:frame="1"/>
                <w:lang w:val="uk-UA" w:eastAsia="ru-RU"/>
              </w:rPr>
            </w:pPr>
          </w:p>
        </w:tc>
        <w:tc>
          <w:tcPr>
            <w:tcW w:w="851" w:type="dxa"/>
            <w:gridSpan w:val="2"/>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c>
          <w:tcPr>
            <w:tcW w:w="2976" w:type="dxa"/>
            <w:gridSpan w:val="4"/>
            <w:tcBorders>
              <w:bottom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c>
          <w:tcPr>
            <w:tcW w:w="851" w:type="dxa"/>
            <w:gridSpan w:val="3"/>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c>
          <w:tcPr>
            <w:tcW w:w="2658" w:type="dxa"/>
            <w:tcBorders>
              <w:bottom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r>
      <w:tr w:rsidR="00AA2843" w:rsidTr="00AA2843">
        <w:tc>
          <w:tcPr>
            <w:tcW w:w="2518" w:type="dxa"/>
            <w:tcBorders>
              <w:top w:val="single" w:sz="4" w:space="0" w:color="auto"/>
              <w:left w:val="single" w:sz="4" w:space="0" w:color="auto"/>
              <w:bottom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Означення</w:t>
            </w:r>
          </w:p>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квадратного</w:t>
            </w:r>
          </w:p>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кореня</w:t>
            </w:r>
          </w:p>
        </w:tc>
        <w:tc>
          <w:tcPr>
            <w:tcW w:w="851" w:type="dxa"/>
            <w:gridSpan w:val="2"/>
            <w:tcBorders>
              <w:left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c>
          <w:tcPr>
            <w:tcW w:w="2976" w:type="dxa"/>
            <w:gridSpan w:val="4"/>
            <w:tcBorders>
              <w:top w:val="single" w:sz="4" w:space="0" w:color="auto"/>
              <w:left w:val="single" w:sz="4" w:space="0" w:color="auto"/>
              <w:bottom w:val="single" w:sz="4" w:space="0" w:color="auto"/>
              <w:right w:val="single" w:sz="4" w:space="0" w:color="auto"/>
            </w:tcBorders>
            <w:vAlign w:val="center"/>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Квадратний</w:t>
            </w:r>
          </w:p>
          <w:p w:rsidR="00AA2843" w:rsidRPr="00DE40BB" w:rsidRDefault="00AA2843" w:rsidP="004A40C6">
            <w:pPr>
              <w:spacing w:after="0" w:line="240" w:lineRule="auto"/>
              <w:jc w:val="center"/>
              <w:textAlignment w:val="baseline"/>
              <w:rPr>
                <w:rFonts w:ascii="Times New Roman" w:eastAsia="Times New Roman" w:hAnsi="Times New Roman" w:cs="Times New Roman"/>
                <w:bCs/>
                <w:i/>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корінь, </w:t>
            </w:r>
            <m:oMath>
              <m:rad>
                <m:radPr>
                  <m:degHide m:val="1"/>
                  <m:ctrlPr>
                    <w:rPr>
                      <w:rFonts w:ascii="Cambria Math" w:eastAsia="Times New Roman" w:hAnsi="Cambria Math" w:cs="Times New Roman"/>
                      <w:bCs/>
                      <w:i/>
                      <w:sz w:val="28"/>
                      <w:szCs w:val="28"/>
                      <w:bdr w:val="none" w:sz="0" w:space="0" w:color="auto" w:frame="1"/>
                      <w:lang w:val="uk-UA" w:eastAsia="ru-RU"/>
                    </w:rPr>
                  </m:ctrlPr>
                </m:radPr>
                <m:deg/>
                <m:e>
                  <m:r>
                    <w:rPr>
                      <w:rFonts w:ascii="Cambria Math" w:eastAsia="Times New Roman" w:hAnsi="Cambria Math" w:cs="Times New Roman"/>
                      <w:sz w:val="28"/>
                      <w:szCs w:val="28"/>
                      <w:bdr w:val="none" w:sz="0" w:space="0" w:color="auto" w:frame="1"/>
                      <w:lang w:val="uk-UA" w:eastAsia="ru-RU"/>
                    </w:rPr>
                    <m:t>a</m:t>
                  </m:r>
                </m:e>
              </m:rad>
            </m:oMath>
          </w:p>
        </w:tc>
        <w:tc>
          <w:tcPr>
            <w:tcW w:w="851" w:type="dxa"/>
            <w:gridSpan w:val="3"/>
            <w:tcBorders>
              <w:left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c>
          <w:tcPr>
            <w:tcW w:w="2658" w:type="dxa"/>
            <w:tcBorders>
              <w:top w:val="single" w:sz="4" w:space="0" w:color="auto"/>
              <w:left w:val="single" w:sz="4" w:space="0" w:color="auto"/>
              <w:bottom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Ділення</w:t>
            </w:r>
          </w:p>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квадратних</w:t>
            </w:r>
          </w:p>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коренів</w:t>
            </w:r>
          </w:p>
        </w:tc>
      </w:tr>
      <w:tr w:rsidR="00AA2843" w:rsidTr="00AA2843">
        <w:tc>
          <w:tcPr>
            <w:tcW w:w="2518" w:type="dxa"/>
            <w:tcBorders>
              <w:top w:val="single" w:sz="4" w:space="0" w:color="auto"/>
            </w:tcBorders>
          </w:tcPr>
          <w:p w:rsidR="00AA2843" w:rsidRDefault="00AA2843" w:rsidP="004A40C6">
            <w:pPr>
              <w:spacing w:after="0" w:line="240" w:lineRule="auto"/>
              <w:jc w:val="both"/>
              <w:textAlignment w:val="baseline"/>
              <w:rPr>
                <w:rFonts w:ascii="Times New Roman" w:eastAsia="Times New Roman" w:hAnsi="Times New Roman" w:cs="Times New Roman"/>
                <w:bCs/>
                <w:sz w:val="28"/>
                <w:szCs w:val="28"/>
                <w:bdr w:val="none" w:sz="0" w:space="0" w:color="auto" w:frame="1"/>
                <w:lang w:val="uk-UA" w:eastAsia="ru-RU"/>
              </w:rPr>
            </w:pPr>
          </w:p>
          <w:p w:rsidR="004532BC" w:rsidRDefault="004532BC" w:rsidP="004A40C6">
            <w:pPr>
              <w:spacing w:after="0" w:line="240" w:lineRule="auto"/>
              <w:jc w:val="both"/>
              <w:textAlignment w:val="baseline"/>
              <w:rPr>
                <w:rFonts w:ascii="Times New Roman" w:eastAsia="Times New Roman" w:hAnsi="Times New Roman" w:cs="Times New Roman"/>
                <w:bCs/>
                <w:sz w:val="28"/>
                <w:szCs w:val="28"/>
                <w:bdr w:val="none" w:sz="0" w:space="0" w:color="auto" w:frame="1"/>
                <w:lang w:val="uk-UA" w:eastAsia="ru-RU"/>
              </w:rPr>
            </w:pPr>
          </w:p>
        </w:tc>
        <w:tc>
          <w:tcPr>
            <w:tcW w:w="851" w:type="dxa"/>
            <w:gridSpan w:val="2"/>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c>
          <w:tcPr>
            <w:tcW w:w="2976" w:type="dxa"/>
            <w:gridSpan w:val="4"/>
            <w:tcBorders>
              <w:top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c>
          <w:tcPr>
            <w:tcW w:w="851" w:type="dxa"/>
            <w:gridSpan w:val="3"/>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c>
          <w:tcPr>
            <w:tcW w:w="2658" w:type="dxa"/>
            <w:tcBorders>
              <w:top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r>
      <w:tr w:rsidR="00AA2843" w:rsidTr="00AA2843">
        <w:tc>
          <w:tcPr>
            <w:tcW w:w="2802" w:type="dxa"/>
            <w:gridSpan w:val="2"/>
            <w:tcBorders>
              <w:top w:val="single" w:sz="4" w:space="0" w:color="auto"/>
              <w:left w:val="single" w:sz="4" w:space="0" w:color="auto"/>
              <w:bottom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Звільнення від</w:t>
            </w:r>
          </w:p>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ірраціональності</w:t>
            </w:r>
          </w:p>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в знаменнику дроба</w:t>
            </w:r>
          </w:p>
        </w:tc>
        <w:tc>
          <w:tcPr>
            <w:tcW w:w="850" w:type="dxa"/>
            <w:gridSpan w:val="2"/>
            <w:tcBorders>
              <w:left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c>
          <w:tcPr>
            <w:tcW w:w="2410" w:type="dxa"/>
            <w:tcBorders>
              <w:top w:val="single" w:sz="4" w:space="0" w:color="auto"/>
              <w:left w:val="single" w:sz="4" w:space="0" w:color="auto"/>
              <w:bottom w:val="single" w:sz="4" w:space="0" w:color="auto"/>
              <w:right w:val="single" w:sz="4" w:space="0" w:color="auto"/>
            </w:tcBorders>
            <w:vAlign w:val="center"/>
          </w:tcPr>
          <w:p w:rsidR="00AA2843" w:rsidRDefault="00010757"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m:oMathPara>
              <m:oMath>
                <m:rad>
                  <m:radPr>
                    <m:degHide m:val="1"/>
                    <m:ctrlPr>
                      <w:rPr>
                        <w:rFonts w:ascii="Cambria Math" w:eastAsia="Times New Roman" w:hAnsi="Cambria Math" w:cs="Times New Roman"/>
                        <w:bCs/>
                        <w:i/>
                        <w:sz w:val="28"/>
                        <w:szCs w:val="28"/>
                        <w:bdr w:val="none" w:sz="0" w:space="0" w:color="auto" w:frame="1"/>
                        <w:lang w:val="uk-UA" w:eastAsia="ru-RU"/>
                      </w:rPr>
                    </m:ctrlPr>
                  </m:radPr>
                  <m:deg/>
                  <m:e>
                    <m:sSup>
                      <m:sSupPr>
                        <m:ctrlPr>
                          <w:rPr>
                            <w:rFonts w:ascii="Cambria Math" w:eastAsia="Times New Roman" w:hAnsi="Cambria Math" w:cs="Times New Roman"/>
                            <w:bCs/>
                            <w:i/>
                            <w:sz w:val="28"/>
                            <w:szCs w:val="28"/>
                            <w:bdr w:val="none" w:sz="0" w:space="0" w:color="auto" w:frame="1"/>
                            <w:lang w:val="uk-UA" w:eastAsia="ru-RU"/>
                          </w:rPr>
                        </m:ctrlPr>
                      </m:sSupPr>
                      <m:e>
                        <m:r>
                          <w:rPr>
                            <w:rFonts w:ascii="Cambria Math" w:eastAsia="Times New Roman" w:hAnsi="Cambria Math" w:cs="Times New Roman"/>
                            <w:sz w:val="28"/>
                            <w:szCs w:val="28"/>
                            <w:bdr w:val="none" w:sz="0" w:space="0" w:color="auto" w:frame="1"/>
                            <w:lang w:val="uk-UA" w:eastAsia="ru-RU"/>
                          </w:rPr>
                          <m:t>a</m:t>
                        </m:r>
                      </m:e>
                      <m:sup>
                        <m:r>
                          <w:rPr>
                            <w:rFonts w:ascii="Cambria Math" w:eastAsia="Times New Roman" w:hAnsi="Cambria Math" w:cs="Times New Roman"/>
                            <w:sz w:val="28"/>
                            <w:szCs w:val="28"/>
                            <w:bdr w:val="none" w:sz="0" w:space="0" w:color="auto" w:frame="1"/>
                            <w:lang w:val="uk-UA" w:eastAsia="ru-RU"/>
                          </w:rPr>
                          <m:t>2</m:t>
                        </m:r>
                      </m:sup>
                    </m:sSup>
                  </m:e>
                </m:rad>
                <m:r>
                  <w:rPr>
                    <w:rFonts w:ascii="Cambria Math" w:eastAsia="Times New Roman" w:hAnsi="Cambria Math" w:cs="Times New Roman"/>
                    <w:sz w:val="28"/>
                    <w:szCs w:val="28"/>
                    <w:bdr w:val="none" w:sz="0" w:space="0" w:color="auto" w:frame="1"/>
                    <w:lang w:val="uk-UA" w:eastAsia="ru-RU"/>
                  </w:rPr>
                  <m:t>=</m:t>
                </m:r>
                <m:d>
                  <m:dPr>
                    <m:begChr m:val="|"/>
                    <m:endChr m:val="|"/>
                    <m:ctrlPr>
                      <w:rPr>
                        <w:rFonts w:ascii="Cambria Math" w:eastAsia="Times New Roman" w:hAnsi="Cambria Math" w:cs="Times New Roman"/>
                        <w:bCs/>
                        <w:i/>
                        <w:sz w:val="28"/>
                        <w:szCs w:val="28"/>
                        <w:bdr w:val="none" w:sz="0" w:space="0" w:color="auto" w:frame="1"/>
                        <w:lang w:val="uk-UA" w:eastAsia="ru-RU"/>
                      </w:rPr>
                    </m:ctrlPr>
                  </m:dPr>
                  <m:e>
                    <m:r>
                      <w:rPr>
                        <w:rFonts w:ascii="Cambria Math" w:eastAsia="Times New Roman" w:hAnsi="Cambria Math" w:cs="Times New Roman"/>
                        <w:sz w:val="28"/>
                        <w:szCs w:val="28"/>
                        <w:bdr w:val="none" w:sz="0" w:space="0" w:color="auto" w:frame="1"/>
                        <w:lang w:val="uk-UA" w:eastAsia="ru-RU"/>
                      </w:rPr>
                      <m:t>a</m:t>
                    </m:r>
                  </m:e>
                </m:d>
              </m:oMath>
            </m:oMathPara>
          </w:p>
        </w:tc>
        <w:tc>
          <w:tcPr>
            <w:tcW w:w="850" w:type="dxa"/>
            <w:gridSpan w:val="3"/>
            <w:tcBorders>
              <w:left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p>
        </w:tc>
        <w:tc>
          <w:tcPr>
            <w:tcW w:w="2942" w:type="dxa"/>
            <w:gridSpan w:val="3"/>
            <w:tcBorders>
              <w:top w:val="single" w:sz="4" w:space="0" w:color="auto"/>
              <w:left w:val="single" w:sz="4" w:space="0" w:color="auto"/>
              <w:bottom w:val="single" w:sz="4" w:space="0" w:color="auto"/>
              <w:right w:val="single" w:sz="4" w:space="0" w:color="auto"/>
            </w:tcBorders>
          </w:tcPr>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Піднесення</w:t>
            </w:r>
          </w:p>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кореня</w:t>
            </w:r>
          </w:p>
          <w:p w:rsidR="00AA2843" w:rsidRDefault="00AA2843" w:rsidP="004A40C6">
            <w:pPr>
              <w:spacing w:after="0" w:line="240" w:lineRule="auto"/>
              <w:jc w:val="center"/>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до степеня</w:t>
            </w:r>
          </w:p>
        </w:tc>
      </w:tr>
    </w:tbl>
    <w:p w:rsidR="00AA2843" w:rsidRPr="0016112F" w:rsidRDefault="00AA2843" w:rsidP="00AA2843">
      <w:pPr>
        <w:shd w:val="clear" w:color="auto" w:fill="FFFFFF"/>
        <w:spacing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p>
    <w:p w:rsidR="00AA2843" w:rsidRDefault="00AA2843" w:rsidP="00EA4CF3">
      <w:pPr>
        <w:spacing w:line="360" w:lineRule="auto"/>
        <w:jc w:val="center"/>
        <w:rPr>
          <w:rFonts w:ascii="Times New Roman" w:eastAsia="Times New Roman" w:hAnsi="Times New Roman" w:cs="Times New Roman"/>
          <w:bCs/>
          <w:sz w:val="28"/>
          <w:szCs w:val="28"/>
          <w:bdr w:val="none" w:sz="0" w:space="0" w:color="auto" w:frame="1"/>
          <w:lang w:val="uk-UA" w:eastAsia="ru-RU"/>
        </w:rPr>
      </w:pPr>
      <w:r w:rsidRPr="00E81732">
        <w:rPr>
          <w:rFonts w:ascii="Times New Roman" w:hAnsi="Times New Roman" w:cs="Times New Roman"/>
          <w:i/>
          <w:sz w:val="28"/>
          <w:szCs w:val="28"/>
          <w:lang w:val="uk-UA"/>
        </w:rPr>
        <w:t>Рис</w:t>
      </w:r>
      <w:r>
        <w:rPr>
          <w:rFonts w:ascii="Times New Roman" w:hAnsi="Times New Roman" w:cs="Times New Roman"/>
          <w:i/>
          <w:sz w:val="28"/>
          <w:szCs w:val="28"/>
          <w:lang w:val="uk-UA"/>
        </w:rPr>
        <w:t>унок 2</w:t>
      </w:r>
      <w:r w:rsidRPr="00E81732">
        <w:rPr>
          <w:rFonts w:ascii="Times New Roman" w:hAnsi="Times New Roman" w:cs="Times New Roman"/>
          <w:i/>
          <w:sz w:val="28"/>
          <w:szCs w:val="28"/>
          <w:lang w:val="uk-UA"/>
        </w:rPr>
        <w:t>.1</w:t>
      </w:r>
      <w:r>
        <w:rPr>
          <w:rFonts w:ascii="Times New Roman" w:hAnsi="Times New Roman" w:cs="Times New Roman"/>
          <w:i/>
          <w:sz w:val="28"/>
          <w:szCs w:val="28"/>
          <w:lang w:val="uk-UA"/>
        </w:rPr>
        <w:t xml:space="preserve"> – </w:t>
      </w:r>
      <w:r w:rsidR="00EA4CF3">
        <w:rPr>
          <w:rFonts w:ascii="Times New Roman" w:hAnsi="Times New Roman" w:cs="Times New Roman"/>
          <w:i/>
          <w:sz w:val="28"/>
          <w:szCs w:val="28"/>
          <w:lang w:val="uk-UA"/>
        </w:rPr>
        <w:t>Ключові поняття</w:t>
      </w:r>
      <w:r>
        <w:rPr>
          <w:rFonts w:ascii="Times New Roman" w:hAnsi="Times New Roman" w:cs="Times New Roman"/>
          <w:i/>
          <w:sz w:val="28"/>
          <w:szCs w:val="28"/>
          <w:lang w:val="uk-UA"/>
        </w:rPr>
        <w:t xml:space="preserve"> для повторення відомостей про квадратний корінь</w:t>
      </w:r>
      <w:r w:rsidR="00EA4CF3">
        <w:rPr>
          <w:rFonts w:ascii="Times New Roman" w:hAnsi="Times New Roman" w:cs="Times New Roman"/>
          <w:i/>
          <w:sz w:val="28"/>
          <w:szCs w:val="28"/>
          <w:lang w:val="uk-UA"/>
        </w:rPr>
        <w:t xml:space="preserve"> </w:t>
      </w:r>
    </w:p>
    <w:p w:rsidR="00AA2843" w:rsidRDefault="00AA2843"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Відповіді учнів можна організувати по-різному: фронтальне опитування, групові завдання, індивідуальна робота зі співставленням понять та означень. </w:t>
      </w:r>
      <w:r>
        <w:rPr>
          <w:rFonts w:ascii="Times New Roman" w:eastAsia="Times New Roman" w:hAnsi="Times New Roman" w:cs="Times New Roman"/>
          <w:bCs/>
          <w:sz w:val="28"/>
          <w:szCs w:val="28"/>
          <w:bdr w:val="none" w:sz="0" w:space="0" w:color="auto" w:frame="1"/>
          <w:lang w:val="uk-UA" w:eastAsia="ru-RU"/>
        </w:rPr>
        <w:lastRenderedPageBreak/>
        <w:t>Для перевірки правильності відповідей можна використовувати посилання з розкриттям цих понять (див. рис. А.2).</w:t>
      </w:r>
    </w:p>
    <w:p w:rsidR="00FC034B" w:rsidRDefault="00AA2843"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Так як </w:t>
      </w:r>
      <w:proofErr w:type="spellStart"/>
      <w:r w:rsidRPr="0094355E">
        <w:rPr>
          <w:rFonts w:ascii="Times New Roman" w:eastAsia="Times New Roman" w:hAnsi="Times New Roman" w:cs="Times New Roman"/>
          <w:bCs/>
          <w:sz w:val="28"/>
          <w:szCs w:val="28"/>
          <w:bdr w:val="none" w:sz="0" w:space="0" w:color="auto" w:frame="1"/>
          <w:lang w:val="uk-UA" w:eastAsia="ru-RU"/>
        </w:rPr>
        <w:t>Canva</w:t>
      </w:r>
      <w:proofErr w:type="spellEnd"/>
      <w:r w:rsidRPr="0094355E">
        <w:rPr>
          <w:rFonts w:ascii="Times New Roman" w:eastAsia="Times New Roman" w:hAnsi="Times New Roman" w:cs="Times New Roman"/>
          <w:bCs/>
          <w:sz w:val="28"/>
          <w:szCs w:val="28"/>
          <w:bdr w:val="none" w:sz="0" w:space="0" w:color="auto" w:frame="1"/>
          <w:lang w:val="uk-UA" w:eastAsia="ru-RU"/>
        </w:rPr>
        <w:t xml:space="preserve"> </w:t>
      </w:r>
      <w:r w:rsidR="00577D9F">
        <w:rPr>
          <w:rFonts w:ascii="Times New Roman" w:eastAsia="Times New Roman" w:hAnsi="Times New Roman" w:cs="Times New Roman"/>
          <w:bCs/>
          <w:sz w:val="28"/>
          <w:szCs w:val="28"/>
          <w:bdr w:val="none" w:sz="0" w:space="0" w:color="auto" w:frame="1"/>
          <w:lang w:val="uk-UA" w:eastAsia="ru-RU"/>
        </w:rPr>
        <w:t>–</w:t>
      </w:r>
      <w:r w:rsidRPr="0094355E">
        <w:rPr>
          <w:rFonts w:ascii="Times New Roman" w:eastAsia="Times New Roman" w:hAnsi="Times New Roman" w:cs="Times New Roman"/>
          <w:bCs/>
          <w:sz w:val="28"/>
          <w:szCs w:val="28"/>
          <w:bdr w:val="none" w:sz="0" w:space="0" w:color="auto" w:frame="1"/>
          <w:lang w:val="uk-UA" w:eastAsia="ru-RU"/>
        </w:rPr>
        <w:t xml:space="preserve"> це універсальний інструмент для створення графічного контенту, </w:t>
      </w:r>
      <w:r>
        <w:rPr>
          <w:rFonts w:ascii="Times New Roman" w:eastAsia="Times New Roman" w:hAnsi="Times New Roman" w:cs="Times New Roman"/>
          <w:bCs/>
          <w:sz w:val="28"/>
          <w:szCs w:val="28"/>
          <w:bdr w:val="none" w:sz="0" w:space="0" w:color="auto" w:frame="1"/>
          <w:lang w:val="uk-UA" w:eastAsia="ru-RU"/>
        </w:rPr>
        <w:t xml:space="preserve">то окрім інтерактивних плакатів при візуалізації математичних концепцій можна також використовувати функцію створення презентацій. Розглянемо можливості </w:t>
      </w:r>
      <w:r w:rsidR="00FC034B">
        <w:rPr>
          <w:rFonts w:ascii="Times New Roman" w:eastAsia="Times New Roman" w:hAnsi="Times New Roman" w:cs="Times New Roman"/>
          <w:bCs/>
          <w:sz w:val="28"/>
          <w:szCs w:val="28"/>
          <w:bdr w:val="none" w:sz="0" w:space="0" w:color="auto" w:frame="1"/>
          <w:lang w:val="uk-UA" w:eastAsia="ru-RU"/>
        </w:rPr>
        <w:t xml:space="preserve">візуалізації матеріалу у </w:t>
      </w:r>
      <w:r>
        <w:rPr>
          <w:rFonts w:ascii="Times New Roman" w:eastAsia="Times New Roman" w:hAnsi="Times New Roman" w:cs="Times New Roman"/>
          <w:bCs/>
          <w:sz w:val="28"/>
          <w:szCs w:val="28"/>
          <w:bdr w:val="none" w:sz="0" w:space="0" w:color="auto" w:frame="1"/>
          <w:lang w:val="uk-UA" w:eastAsia="ru-RU"/>
        </w:rPr>
        <w:t>презентаці</w:t>
      </w:r>
      <w:r w:rsidR="00FC034B">
        <w:rPr>
          <w:rFonts w:ascii="Times New Roman" w:eastAsia="Times New Roman" w:hAnsi="Times New Roman" w:cs="Times New Roman"/>
          <w:bCs/>
          <w:sz w:val="28"/>
          <w:szCs w:val="28"/>
          <w:bdr w:val="none" w:sz="0" w:space="0" w:color="auto" w:frame="1"/>
          <w:lang w:val="uk-UA" w:eastAsia="ru-RU"/>
        </w:rPr>
        <w:t>ї</w:t>
      </w:r>
      <w:r>
        <w:rPr>
          <w:rFonts w:ascii="Times New Roman" w:eastAsia="Times New Roman" w:hAnsi="Times New Roman" w:cs="Times New Roman"/>
          <w:bCs/>
          <w:sz w:val="28"/>
          <w:szCs w:val="28"/>
          <w:bdr w:val="none" w:sz="0" w:space="0" w:color="auto" w:frame="1"/>
          <w:lang w:val="uk-UA" w:eastAsia="ru-RU"/>
        </w:rPr>
        <w:t xml:space="preserve"> на прикладі підготовки матеріалів для лекції-візуалізації на тему: «Паралельне проектування»</w:t>
      </w:r>
      <w:r w:rsidRPr="002E48D2">
        <w:rPr>
          <w:rFonts w:ascii="Times New Roman" w:eastAsia="Times New Roman" w:hAnsi="Times New Roman" w:cs="Times New Roman"/>
          <w:bCs/>
          <w:sz w:val="28"/>
          <w:szCs w:val="28"/>
          <w:bdr w:val="none" w:sz="0" w:space="0" w:color="auto" w:frame="1"/>
          <w:lang w:val="uk-UA" w:eastAsia="ru-RU"/>
        </w:rPr>
        <w:t xml:space="preserve"> </w:t>
      </w:r>
      <w:r>
        <w:rPr>
          <w:rFonts w:ascii="Times New Roman" w:eastAsia="Times New Roman" w:hAnsi="Times New Roman" w:cs="Times New Roman"/>
          <w:bCs/>
          <w:sz w:val="28"/>
          <w:szCs w:val="28"/>
          <w:bdr w:val="none" w:sz="0" w:space="0" w:color="auto" w:frame="1"/>
          <w:lang w:val="uk-UA" w:eastAsia="ru-RU"/>
        </w:rPr>
        <w:t>з курсу геометрії 10 класу</w:t>
      </w:r>
      <w:r w:rsidRPr="002E48D2">
        <w:rPr>
          <w:rFonts w:ascii="Times New Roman" w:eastAsia="Times New Roman" w:hAnsi="Times New Roman" w:cs="Times New Roman"/>
          <w:bCs/>
          <w:sz w:val="28"/>
          <w:szCs w:val="28"/>
          <w:bdr w:val="none" w:sz="0" w:space="0" w:color="auto" w:frame="1"/>
          <w:lang w:val="uk-UA" w:eastAsia="ru-RU"/>
        </w:rPr>
        <w:t xml:space="preserve"> (див. додаток Б)</w:t>
      </w:r>
      <w:r>
        <w:rPr>
          <w:rFonts w:ascii="Times New Roman" w:eastAsia="Times New Roman" w:hAnsi="Times New Roman" w:cs="Times New Roman"/>
          <w:bCs/>
          <w:sz w:val="28"/>
          <w:szCs w:val="28"/>
          <w:bdr w:val="none" w:sz="0" w:space="0" w:color="auto" w:frame="1"/>
          <w:lang w:val="uk-UA" w:eastAsia="ru-RU"/>
        </w:rPr>
        <w:t xml:space="preserve">, що передбачає викладення матеріалу у візуальній формі. Такий формат уроку зводиться до вільного, розгорнутого коментування підготовлених матеріалів </w:t>
      </w:r>
      <w:r w:rsidRPr="000A6258">
        <w:rPr>
          <w:rFonts w:ascii="Times New Roman" w:eastAsia="Times New Roman" w:hAnsi="Times New Roman" w:cs="Times New Roman"/>
          <w:bCs/>
          <w:sz w:val="28"/>
          <w:szCs w:val="28"/>
          <w:bdr w:val="none" w:sz="0" w:space="0" w:color="auto" w:frame="1"/>
          <w:lang w:eastAsia="ru-RU"/>
        </w:rPr>
        <w:t>[</w:t>
      </w:r>
      <w:r w:rsidR="00F51E54">
        <w:rPr>
          <w:rFonts w:ascii="Times New Roman" w:eastAsia="Times New Roman" w:hAnsi="Times New Roman" w:cs="Times New Roman"/>
          <w:bCs/>
          <w:sz w:val="28"/>
          <w:szCs w:val="28"/>
          <w:bdr w:val="none" w:sz="0" w:space="0" w:color="auto" w:frame="1"/>
          <w:lang w:eastAsia="ru-RU"/>
        </w:rPr>
        <w:fldChar w:fldCharType="begin"/>
      </w:r>
      <w:r w:rsidR="00F51E54">
        <w:rPr>
          <w:rFonts w:ascii="Times New Roman" w:eastAsia="Times New Roman" w:hAnsi="Times New Roman" w:cs="Times New Roman"/>
          <w:bCs/>
          <w:sz w:val="28"/>
          <w:szCs w:val="28"/>
          <w:bdr w:val="none" w:sz="0" w:space="0" w:color="auto" w:frame="1"/>
          <w:lang w:eastAsia="ru-RU"/>
        </w:rPr>
        <w:instrText xml:space="preserve"> REF _Ref183007642 \n \h </w:instrText>
      </w:r>
      <w:r w:rsidR="00F51E54">
        <w:rPr>
          <w:rFonts w:ascii="Times New Roman" w:eastAsia="Times New Roman" w:hAnsi="Times New Roman" w:cs="Times New Roman"/>
          <w:bCs/>
          <w:sz w:val="28"/>
          <w:szCs w:val="28"/>
          <w:bdr w:val="none" w:sz="0" w:space="0" w:color="auto" w:frame="1"/>
          <w:lang w:eastAsia="ru-RU"/>
        </w:rPr>
      </w:r>
      <w:r w:rsidR="00F51E54">
        <w:rPr>
          <w:rFonts w:ascii="Times New Roman" w:eastAsia="Times New Roman" w:hAnsi="Times New Roman" w:cs="Times New Roman"/>
          <w:bCs/>
          <w:sz w:val="28"/>
          <w:szCs w:val="28"/>
          <w:bdr w:val="none" w:sz="0" w:space="0" w:color="auto" w:frame="1"/>
          <w:lang w:eastAsia="ru-RU"/>
        </w:rPr>
        <w:fldChar w:fldCharType="separate"/>
      </w:r>
      <w:r w:rsidR="009D7BA1">
        <w:rPr>
          <w:rFonts w:ascii="Times New Roman" w:eastAsia="Times New Roman" w:hAnsi="Times New Roman" w:cs="Times New Roman"/>
          <w:bCs/>
          <w:sz w:val="28"/>
          <w:szCs w:val="28"/>
          <w:bdr w:val="none" w:sz="0" w:space="0" w:color="auto" w:frame="1"/>
          <w:lang w:eastAsia="ru-RU"/>
        </w:rPr>
        <w:t>73</w:t>
      </w:r>
      <w:r w:rsidR="00F51E54">
        <w:rPr>
          <w:rFonts w:ascii="Times New Roman" w:eastAsia="Times New Roman" w:hAnsi="Times New Roman" w:cs="Times New Roman"/>
          <w:bCs/>
          <w:sz w:val="28"/>
          <w:szCs w:val="28"/>
          <w:bdr w:val="none" w:sz="0" w:space="0" w:color="auto" w:frame="1"/>
          <w:lang w:eastAsia="ru-RU"/>
        </w:rPr>
        <w:fldChar w:fldCharType="end"/>
      </w:r>
      <w:r w:rsidR="00A63BF5">
        <w:rPr>
          <w:rFonts w:ascii="Times New Roman" w:eastAsia="Times New Roman" w:hAnsi="Times New Roman" w:cs="Times New Roman"/>
          <w:bCs/>
          <w:sz w:val="28"/>
          <w:szCs w:val="28"/>
          <w:bdr w:val="none" w:sz="0" w:space="0" w:color="auto" w:frame="1"/>
          <w:lang w:val="uk-UA" w:eastAsia="ru-RU"/>
        </w:rPr>
        <w:t>, с. 133</w:t>
      </w:r>
      <w:r w:rsidRPr="000A6258">
        <w:rPr>
          <w:rFonts w:ascii="Times New Roman" w:eastAsia="Times New Roman" w:hAnsi="Times New Roman" w:cs="Times New Roman"/>
          <w:bCs/>
          <w:sz w:val="28"/>
          <w:szCs w:val="28"/>
          <w:bdr w:val="none" w:sz="0" w:space="0" w:color="auto" w:frame="1"/>
          <w:lang w:eastAsia="ru-RU"/>
        </w:rPr>
        <w:t>]</w:t>
      </w:r>
      <w:r>
        <w:rPr>
          <w:rFonts w:ascii="Times New Roman" w:eastAsia="Times New Roman" w:hAnsi="Times New Roman" w:cs="Times New Roman"/>
          <w:bCs/>
          <w:sz w:val="28"/>
          <w:szCs w:val="28"/>
          <w:bdr w:val="none" w:sz="0" w:space="0" w:color="auto" w:frame="1"/>
          <w:lang w:val="uk-UA" w:eastAsia="ru-RU"/>
        </w:rPr>
        <w:t xml:space="preserve">. </w:t>
      </w:r>
    </w:p>
    <w:p w:rsidR="00FC034B" w:rsidRDefault="00FC034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p>
    <w:p w:rsidR="00043F6A" w:rsidRPr="00043F6A" w:rsidRDefault="00FC034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Урок </w:t>
      </w:r>
      <w:r w:rsidR="00043F6A">
        <w:rPr>
          <w:rFonts w:ascii="Times New Roman" w:eastAsia="Times New Roman" w:hAnsi="Times New Roman" w:cs="Times New Roman"/>
          <w:bCs/>
          <w:sz w:val="28"/>
          <w:szCs w:val="28"/>
          <w:bdr w:val="none" w:sz="0" w:space="0" w:color="auto" w:frame="1"/>
          <w:lang w:val="uk-UA" w:eastAsia="ru-RU"/>
        </w:rPr>
        <w:t>геометрії</w:t>
      </w:r>
      <w:r w:rsidR="00043F6A" w:rsidRPr="00043F6A">
        <w:rPr>
          <w:rFonts w:ascii="Times New Roman" w:eastAsia="Times New Roman" w:hAnsi="Times New Roman" w:cs="Times New Roman"/>
          <w:bCs/>
          <w:sz w:val="28"/>
          <w:szCs w:val="28"/>
          <w:bdr w:val="none" w:sz="0" w:space="0" w:color="auto" w:frame="1"/>
          <w:lang w:val="uk-UA" w:eastAsia="ru-RU"/>
        </w:rPr>
        <w:t xml:space="preserve"> в 10 класі</w:t>
      </w:r>
    </w:p>
    <w:p w:rsidR="00043F6A" w:rsidRPr="00043F6A" w:rsidRDefault="00043F6A"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043F6A">
        <w:rPr>
          <w:rFonts w:ascii="Times New Roman" w:eastAsia="Times New Roman" w:hAnsi="Times New Roman" w:cs="Times New Roman"/>
          <w:bCs/>
          <w:sz w:val="28"/>
          <w:szCs w:val="28"/>
          <w:bdr w:val="none" w:sz="0" w:space="0" w:color="auto" w:frame="1"/>
          <w:lang w:val="uk-UA" w:eastAsia="ru-RU"/>
        </w:rPr>
        <w:t xml:space="preserve">Тема уроку: </w:t>
      </w:r>
      <w:r w:rsidR="001F4117">
        <w:rPr>
          <w:rFonts w:ascii="Times New Roman" w:eastAsia="Times New Roman" w:hAnsi="Times New Roman" w:cs="Times New Roman"/>
          <w:bCs/>
          <w:sz w:val="28"/>
          <w:szCs w:val="28"/>
          <w:bdr w:val="none" w:sz="0" w:space="0" w:color="auto" w:frame="1"/>
          <w:lang w:val="uk-UA" w:eastAsia="ru-RU"/>
        </w:rPr>
        <w:t>Паралельне проектування</w:t>
      </w:r>
      <w:r w:rsidR="00282F66">
        <w:rPr>
          <w:rFonts w:ascii="Times New Roman" w:eastAsia="Times New Roman" w:hAnsi="Times New Roman" w:cs="Times New Roman"/>
          <w:bCs/>
          <w:sz w:val="28"/>
          <w:szCs w:val="28"/>
          <w:bdr w:val="none" w:sz="0" w:space="0" w:color="auto" w:frame="1"/>
          <w:lang w:val="uk-UA" w:eastAsia="ru-RU"/>
        </w:rPr>
        <w:t xml:space="preserve"> та його властивості</w:t>
      </w:r>
      <w:bookmarkStart w:id="10" w:name="_GoBack"/>
      <w:bookmarkEnd w:id="10"/>
    </w:p>
    <w:p w:rsidR="00043F6A" w:rsidRDefault="00043F6A"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043F6A">
        <w:rPr>
          <w:rFonts w:ascii="Times New Roman" w:eastAsia="Times New Roman" w:hAnsi="Times New Roman" w:cs="Times New Roman"/>
          <w:bCs/>
          <w:sz w:val="28"/>
          <w:szCs w:val="28"/>
          <w:bdr w:val="none" w:sz="0" w:space="0" w:color="auto" w:frame="1"/>
          <w:lang w:val="uk-UA" w:eastAsia="ru-RU"/>
        </w:rPr>
        <w:t>Мета уроку:</w:t>
      </w:r>
    </w:p>
    <w:p w:rsidR="001070DB" w:rsidRPr="001070DB" w:rsidRDefault="001070D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1070DB">
        <w:rPr>
          <w:rFonts w:ascii="Times New Roman" w:eastAsia="Times New Roman" w:hAnsi="Times New Roman" w:cs="Times New Roman"/>
          <w:bCs/>
          <w:sz w:val="28"/>
          <w:szCs w:val="28"/>
          <w:bdr w:val="none" w:sz="0" w:space="0" w:color="auto" w:frame="1"/>
          <w:lang w:val="uk-UA" w:eastAsia="ru-RU"/>
        </w:rPr>
        <w:t>Навчальн</w:t>
      </w:r>
      <w:r>
        <w:rPr>
          <w:rFonts w:ascii="Times New Roman" w:eastAsia="Times New Roman" w:hAnsi="Times New Roman" w:cs="Times New Roman"/>
          <w:bCs/>
          <w:sz w:val="28"/>
          <w:szCs w:val="28"/>
          <w:bdr w:val="none" w:sz="0" w:space="0" w:color="auto" w:frame="1"/>
          <w:lang w:val="uk-UA" w:eastAsia="ru-RU"/>
        </w:rPr>
        <w:t>а</w:t>
      </w:r>
      <w:r w:rsidRPr="001070DB">
        <w:rPr>
          <w:rFonts w:ascii="Times New Roman" w:eastAsia="Times New Roman" w:hAnsi="Times New Roman" w:cs="Times New Roman"/>
          <w:bCs/>
          <w:sz w:val="28"/>
          <w:szCs w:val="28"/>
          <w:bdr w:val="none" w:sz="0" w:space="0" w:color="auto" w:frame="1"/>
          <w:lang w:val="uk-UA" w:eastAsia="ru-RU"/>
        </w:rPr>
        <w:t>:</w:t>
      </w:r>
      <w:r>
        <w:rPr>
          <w:rFonts w:ascii="Times New Roman" w:eastAsia="Times New Roman" w:hAnsi="Times New Roman" w:cs="Times New Roman"/>
          <w:bCs/>
          <w:sz w:val="28"/>
          <w:szCs w:val="28"/>
          <w:bdr w:val="none" w:sz="0" w:space="0" w:color="auto" w:frame="1"/>
          <w:lang w:val="uk-UA" w:eastAsia="ru-RU"/>
        </w:rPr>
        <w:t xml:space="preserve"> о</w:t>
      </w:r>
      <w:r w:rsidRPr="001070DB">
        <w:rPr>
          <w:rFonts w:ascii="Times New Roman" w:eastAsia="Times New Roman" w:hAnsi="Times New Roman" w:cs="Times New Roman"/>
          <w:bCs/>
          <w:sz w:val="28"/>
          <w:szCs w:val="28"/>
          <w:bdr w:val="none" w:sz="0" w:space="0" w:color="auto" w:frame="1"/>
          <w:lang w:val="uk-UA" w:eastAsia="ru-RU"/>
        </w:rPr>
        <w:t>знайомити учнів з основними поня</w:t>
      </w:r>
      <w:r>
        <w:rPr>
          <w:rFonts w:ascii="Times New Roman" w:eastAsia="Times New Roman" w:hAnsi="Times New Roman" w:cs="Times New Roman"/>
          <w:bCs/>
          <w:sz w:val="28"/>
          <w:szCs w:val="28"/>
          <w:bdr w:val="none" w:sz="0" w:space="0" w:color="auto" w:frame="1"/>
          <w:lang w:val="uk-UA" w:eastAsia="ru-RU"/>
        </w:rPr>
        <w:t>ттями паралельного проектування та його суттю; п</w:t>
      </w:r>
      <w:r w:rsidRPr="001070DB">
        <w:rPr>
          <w:rFonts w:ascii="Times New Roman" w:eastAsia="Times New Roman" w:hAnsi="Times New Roman" w:cs="Times New Roman"/>
          <w:bCs/>
          <w:sz w:val="28"/>
          <w:szCs w:val="28"/>
          <w:bdr w:val="none" w:sz="0" w:space="0" w:color="auto" w:frame="1"/>
          <w:lang w:val="uk-UA" w:eastAsia="ru-RU"/>
        </w:rPr>
        <w:t xml:space="preserve">ояснити </w:t>
      </w:r>
      <w:r>
        <w:rPr>
          <w:rFonts w:ascii="Times New Roman" w:eastAsia="Times New Roman" w:hAnsi="Times New Roman" w:cs="Times New Roman"/>
          <w:bCs/>
          <w:sz w:val="28"/>
          <w:szCs w:val="28"/>
          <w:bdr w:val="none" w:sz="0" w:space="0" w:color="auto" w:frame="1"/>
          <w:lang w:val="uk-UA" w:eastAsia="ru-RU"/>
        </w:rPr>
        <w:t xml:space="preserve">різницю між центральним </w:t>
      </w:r>
      <w:r w:rsidR="00C82662">
        <w:rPr>
          <w:rFonts w:ascii="Times New Roman" w:eastAsia="Times New Roman" w:hAnsi="Times New Roman" w:cs="Times New Roman"/>
          <w:bCs/>
          <w:sz w:val="28"/>
          <w:szCs w:val="28"/>
          <w:bdr w:val="none" w:sz="0" w:space="0" w:color="auto" w:frame="1"/>
          <w:lang w:val="uk-UA" w:eastAsia="ru-RU"/>
        </w:rPr>
        <w:t>та паралельним проектуванням; р</w:t>
      </w:r>
      <w:r w:rsidRPr="001070DB">
        <w:rPr>
          <w:rFonts w:ascii="Times New Roman" w:eastAsia="Times New Roman" w:hAnsi="Times New Roman" w:cs="Times New Roman"/>
          <w:bCs/>
          <w:sz w:val="28"/>
          <w:szCs w:val="28"/>
          <w:bdr w:val="none" w:sz="0" w:space="0" w:color="auto" w:frame="1"/>
          <w:lang w:val="uk-UA" w:eastAsia="ru-RU"/>
        </w:rPr>
        <w:t>озглянути власти</w:t>
      </w:r>
      <w:r>
        <w:rPr>
          <w:rFonts w:ascii="Times New Roman" w:eastAsia="Times New Roman" w:hAnsi="Times New Roman" w:cs="Times New Roman"/>
          <w:bCs/>
          <w:sz w:val="28"/>
          <w:szCs w:val="28"/>
          <w:bdr w:val="none" w:sz="0" w:space="0" w:color="auto" w:frame="1"/>
          <w:lang w:val="uk-UA" w:eastAsia="ru-RU"/>
        </w:rPr>
        <w:t>вості паралельного проектування</w:t>
      </w:r>
      <w:r w:rsidR="00C82662">
        <w:rPr>
          <w:rFonts w:ascii="Times New Roman" w:eastAsia="Times New Roman" w:hAnsi="Times New Roman" w:cs="Times New Roman"/>
          <w:bCs/>
          <w:sz w:val="28"/>
          <w:szCs w:val="28"/>
          <w:bdr w:val="none" w:sz="0" w:space="0" w:color="auto" w:frame="1"/>
          <w:lang w:val="uk-UA" w:eastAsia="ru-RU"/>
        </w:rPr>
        <w:t>.</w:t>
      </w:r>
    </w:p>
    <w:p w:rsidR="001070DB" w:rsidRPr="001070DB" w:rsidRDefault="001070D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1070DB">
        <w:rPr>
          <w:rFonts w:ascii="Times New Roman" w:eastAsia="Times New Roman" w:hAnsi="Times New Roman" w:cs="Times New Roman"/>
          <w:bCs/>
          <w:sz w:val="28"/>
          <w:szCs w:val="28"/>
          <w:bdr w:val="none" w:sz="0" w:space="0" w:color="auto" w:frame="1"/>
          <w:lang w:val="uk-UA" w:eastAsia="ru-RU"/>
        </w:rPr>
        <w:t>Розвивальн</w:t>
      </w:r>
      <w:r w:rsidR="00C82662">
        <w:rPr>
          <w:rFonts w:ascii="Times New Roman" w:eastAsia="Times New Roman" w:hAnsi="Times New Roman" w:cs="Times New Roman"/>
          <w:bCs/>
          <w:sz w:val="28"/>
          <w:szCs w:val="28"/>
          <w:bdr w:val="none" w:sz="0" w:space="0" w:color="auto" w:frame="1"/>
          <w:lang w:val="uk-UA" w:eastAsia="ru-RU"/>
        </w:rPr>
        <w:t>а</w:t>
      </w:r>
      <w:r w:rsidRPr="001070DB">
        <w:rPr>
          <w:rFonts w:ascii="Times New Roman" w:eastAsia="Times New Roman" w:hAnsi="Times New Roman" w:cs="Times New Roman"/>
          <w:bCs/>
          <w:sz w:val="28"/>
          <w:szCs w:val="28"/>
          <w:bdr w:val="none" w:sz="0" w:space="0" w:color="auto" w:frame="1"/>
          <w:lang w:val="uk-UA" w:eastAsia="ru-RU"/>
        </w:rPr>
        <w:t>:</w:t>
      </w:r>
      <w:r w:rsidR="00C82662">
        <w:rPr>
          <w:rFonts w:ascii="Times New Roman" w:eastAsia="Times New Roman" w:hAnsi="Times New Roman" w:cs="Times New Roman"/>
          <w:bCs/>
          <w:sz w:val="28"/>
          <w:szCs w:val="28"/>
          <w:bdr w:val="none" w:sz="0" w:space="0" w:color="auto" w:frame="1"/>
          <w:lang w:val="uk-UA" w:eastAsia="ru-RU"/>
        </w:rPr>
        <w:t xml:space="preserve"> р</w:t>
      </w:r>
      <w:r w:rsidRPr="001070DB">
        <w:rPr>
          <w:rFonts w:ascii="Times New Roman" w:eastAsia="Times New Roman" w:hAnsi="Times New Roman" w:cs="Times New Roman"/>
          <w:bCs/>
          <w:sz w:val="28"/>
          <w:szCs w:val="28"/>
          <w:bdr w:val="none" w:sz="0" w:space="0" w:color="auto" w:frame="1"/>
          <w:lang w:val="uk-UA" w:eastAsia="ru-RU"/>
        </w:rPr>
        <w:t>озвивати просторову уяву учнів та зда</w:t>
      </w:r>
      <w:r w:rsidR="00C82662">
        <w:rPr>
          <w:rFonts w:ascii="Times New Roman" w:eastAsia="Times New Roman" w:hAnsi="Times New Roman" w:cs="Times New Roman"/>
          <w:bCs/>
          <w:sz w:val="28"/>
          <w:szCs w:val="28"/>
          <w:bdr w:val="none" w:sz="0" w:space="0" w:color="auto" w:frame="1"/>
          <w:lang w:val="uk-UA" w:eastAsia="ru-RU"/>
        </w:rPr>
        <w:t>тність до абстрактного мислення; в</w:t>
      </w:r>
      <w:r w:rsidRPr="001070DB">
        <w:rPr>
          <w:rFonts w:ascii="Times New Roman" w:eastAsia="Times New Roman" w:hAnsi="Times New Roman" w:cs="Times New Roman"/>
          <w:bCs/>
          <w:sz w:val="28"/>
          <w:szCs w:val="28"/>
          <w:bdr w:val="none" w:sz="0" w:space="0" w:color="auto" w:frame="1"/>
          <w:lang w:val="uk-UA" w:eastAsia="ru-RU"/>
        </w:rPr>
        <w:t>досконалювати навички аналізу та синтезу геометричної інформації.</w:t>
      </w:r>
    </w:p>
    <w:p w:rsidR="001070DB" w:rsidRDefault="001070D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1070DB">
        <w:rPr>
          <w:rFonts w:ascii="Times New Roman" w:eastAsia="Times New Roman" w:hAnsi="Times New Roman" w:cs="Times New Roman"/>
          <w:bCs/>
          <w:sz w:val="28"/>
          <w:szCs w:val="28"/>
          <w:bdr w:val="none" w:sz="0" w:space="0" w:color="auto" w:frame="1"/>
          <w:lang w:val="uk-UA" w:eastAsia="ru-RU"/>
        </w:rPr>
        <w:t>Виховн</w:t>
      </w:r>
      <w:r w:rsidR="00C82662">
        <w:rPr>
          <w:rFonts w:ascii="Times New Roman" w:eastAsia="Times New Roman" w:hAnsi="Times New Roman" w:cs="Times New Roman"/>
          <w:bCs/>
          <w:sz w:val="28"/>
          <w:szCs w:val="28"/>
          <w:bdr w:val="none" w:sz="0" w:space="0" w:color="auto" w:frame="1"/>
          <w:lang w:val="uk-UA" w:eastAsia="ru-RU"/>
        </w:rPr>
        <w:t>а</w:t>
      </w:r>
      <w:r w:rsidRPr="001070DB">
        <w:rPr>
          <w:rFonts w:ascii="Times New Roman" w:eastAsia="Times New Roman" w:hAnsi="Times New Roman" w:cs="Times New Roman"/>
          <w:bCs/>
          <w:sz w:val="28"/>
          <w:szCs w:val="28"/>
          <w:bdr w:val="none" w:sz="0" w:space="0" w:color="auto" w:frame="1"/>
          <w:lang w:val="uk-UA" w:eastAsia="ru-RU"/>
        </w:rPr>
        <w:t>:</w:t>
      </w:r>
      <w:r w:rsidR="00C82662">
        <w:rPr>
          <w:rFonts w:ascii="Times New Roman" w:eastAsia="Times New Roman" w:hAnsi="Times New Roman" w:cs="Times New Roman"/>
          <w:bCs/>
          <w:sz w:val="28"/>
          <w:szCs w:val="28"/>
          <w:bdr w:val="none" w:sz="0" w:space="0" w:color="auto" w:frame="1"/>
          <w:lang w:val="uk-UA" w:eastAsia="ru-RU"/>
        </w:rPr>
        <w:t xml:space="preserve"> в</w:t>
      </w:r>
      <w:r w:rsidRPr="001070DB">
        <w:rPr>
          <w:rFonts w:ascii="Times New Roman" w:eastAsia="Times New Roman" w:hAnsi="Times New Roman" w:cs="Times New Roman"/>
          <w:bCs/>
          <w:sz w:val="28"/>
          <w:szCs w:val="28"/>
          <w:bdr w:val="none" w:sz="0" w:space="0" w:color="auto" w:frame="1"/>
          <w:lang w:val="uk-UA" w:eastAsia="ru-RU"/>
        </w:rPr>
        <w:t>иховувати в учнів інтерес до вивчення геометрії</w:t>
      </w:r>
      <w:r w:rsidR="00C82662">
        <w:rPr>
          <w:rFonts w:ascii="Times New Roman" w:eastAsia="Times New Roman" w:hAnsi="Times New Roman" w:cs="Times New Roman"/>
          <w:bCs/>
          <w:sz w:val="28"/>
          <w:szCs w:val="28"/>
          <w:bdr w:val="none" w:sz="0" w:space="0" w:color="auto" w:frame="1"/>
          <w:lang w:val="uk-UA" w:eastAsia="ru-RU"/>
        </w:rPr>
        <w:t xml:space="preserve"> та її практичного застосування; ф</w:t>
      </w:r>
      <w:r w:rsidRPr="001070DB">
        <w:rPr>
          <w:rFonts w:ascii="Times New Roman" w:eastAsia="Times New Roman" w:hAnsi="Times New Roman" w:cs="Times New Roman"/>
          <w:bCs/>
          <w:sz w:val="28"/>
          <w:szCs w:val="28"/>
          <w:bdr w:val="none" w:sz="0" w:space="0" w:color="auto" w:frame="1"/>
          <w:lang w:val="uk-UA" w:eastAsia="ru-RU"/>
        </w:rPr>
        <w:t xml:space="preserve">ормувати уважність, самостійність і відповідальність при виконанні </w:t>
      </w:r>
      <w:r w:rsidR="008923ED">
        <w:rPr>
          <w:rFonts w:ascii="Times New Roman" w:eastAsia="Times New Roman" w:hAnsi="Times New Roman" w:cs="Times New Roman"/>
          <w:bCs/>
          <w:sz w:val="28"/>
          <w:szCs w:val="28"/>
          <w:bdr w:val="none" w:sz="0" w:space="0" w:color="auto" w:frame="1"/>
          <w:lang w:val="uk-UA" w:eastAsia="ru-RU"/>
        </w:rPr>
        <w:t>досліджень</w:t>
      </w:r>
      <w:r w:rsidRPr="001070DB">
        <w:rPr>
          <w:rFonts w:ascii="Times New Roman" w:eastAsia="Times New Roman" w:hAnsi="Times New Roman" w:cs="Times New Roman"/>
          <w:bCs/>
          <w:sz w:val="28"/>
          <w:szCs w:val="28"/>
          <w:bdr w:val="none" w:sz="0" w:space="0" w:color="auto" w:frame="1"/>
          <w:lang w:val="uk-UA" w:eastAsia="ru-RU"/>
        </w:rPr>
        <w:t>.</w:t>
      </w:r>
    </w:p>
    <w:p w:rsidR="00A63BF5" w:rsidRPr="00043F6A" w:rsidRDefault="00A63BF5"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043F6A">
        <w:rPr>
          <w:rFonts w:ascii="Times New Roman" w:eastAsia="Times New Roman" w:hAnsi="Times New Roman" w:cs="Times New Roman"/>
          <w:bCs/>
          <w:sz w:val="28"/>
          <w:szCs w:val="28"/>
          <w:bdr w:val="none" w:sz="0" w:space="0" w:color="auto" w:frame="1"/>
          <w:lang w:val="uk-UA" w:eastAsia="ru-RU"/>
        </w:rPr>
        <w:t xml:space="preserve">Тип уроку:  </w:t>
      </w:r>
      <w:r w:rsidR="004E4D09">
        <w:rPr>
          <w:rFonts w:ascii="Times New Roman" w:eastAsia="Times New Roman" w:hAnsi="Times New Roman" w:cs="Times New Roman"/>
          <w:bCs/>
          <w:sz w:val="28"/>
          <w:szCs w:val="28"/>
          <w:bdr w:val="none" w:sz="0" w:space="0" w:color="auto" w:frame="1"/>
          <w:lang w:val="uk-UA" w:eastAsia="ru-RU"/>
        </w:rPr>
        <w:t>засвоєння нових знань і вмінь, лекція-візуалізація</w:t>
      </w:r>
      <w:r w:rsidRPr="00043F6A">
        <w:rPr>
          <w:rFonts w:ascii="Times New Roman" w:eastAsia="Times New Roman" w:hAnsi="Times New Roman" w:cs="Times New Roman"/>
          <w:bCs/>
          <w:sz w:val="28"/>
          <w:szCs w:val="28"/>
          <w:bdr w:val="none" w:sz="0" w:space="0" w:color="auto" w:frame="1"/>
          <w:lang w:val="uk-UA" w:eastAsia="ru-RU"/>
        </w:rPr>
        <w:t>.</w:t>
      </w:r>
    </w:p>
    <w:p w:rsidR="005479EA" w:rsidRPr="00D12E09" w:rsidRDefault="005479EA"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043F6A">
        <w:rPr>
          <w:rFonts w:ascii="Times New Roman" w:eastAsia="Times New Roman" w:hAnsi="Times New Roman" w:cs="Times New Roman"/>
          <w:bCs/>
          <w:sz w:val="28"/>
          <w:szCs w:val="28"/>
          <w:bdr w:val="none" w:sz="0" w:space="0" w:color="auto" w:frame="1"/>
          <w:lang w:val="uk-UA" w:eastAsia="ru-RU"/>
        </w:rPr>
        <w:t xml:space="preserve">Основні методи та прийоми: </w:t>
      </w:r>
      <w:r>
        <w:rPr>
          <w:rFonts w:ascii="Times New Roman" w:eastAsia="Times New Roman" w:hAnsi="Times New Roman" w:cs="Times New Roman"/>
          <w:bCs/>
          <w:sz w:val="28"/>
          <w:szCs w:val="28"/>
          <w:bdr w:val="none" w:sz="0" w:space="0" w:color="auto" w:frame="1"/>
          <w:lang w:val="uk-UA" w:eastAsia="ru-RU"/>
        </w:rPr>
        <w:t>в</w:t>
      </w:r>
      <w:r w:rsidR="001315CB">
        <w:rPr>
          <w:rFonts w:ascii="Times New Roman" w:eastAsia="Times New Roman" w:hAnsi="Times New Roman" w:cs="Times New Roman"/>
          <w:bCs/>
          <w:sz w:val="28"/>
          <w:szCs w:val="28"/>
          <w:bdr w:val="none" w:sz="0" w:space="0" w:color="auto" w:frame="1"/>
          <w:lang w:val="uk-UA" w:eastAsia="ru-RU"/>
        </w:rPr>
        <w:t>ізуалізація</w:t>
      </w:r>
      <w:r w:rsidRPr="00D12E09">
        <w:rPr>
          <w:rFonts w:ascii="Times New Roman" w:eastAsia="Times New Roman" w:hAnsi="Times New Roman" w:cs="Times New Roman"/>
          <w:bCs/>
          <w:sz w:val="28"/>
          <w:szCs w:val="28"/>
          <w:bdr w:val="none" w:sz="0" w:space="0" w:color="auto" w:frame="1"/>
          <w:lang w:val="uk-UA" w:eastAsia="ru-RU"/>
        </w:rPr>
        <w:t xml:space="preserve"> </w:t>
      </w:r>
      <w:r>
        <w:rPr>
          <w:rFonts w:ascii="Times New Roman" w:eastAsia="Times New Roman" w:hAnsi="Times New Roman" w:cs="Times New Roman"/>
          <w:bCs/>
          <w:sz w:val="28"/>
          <w:szCs w:val="28"/>
          <w:bdr w:val="none" w:sz="0" w:space="0" w:color="auto" w:frame="1"/>
          <w:lang w:val="uk-UA" w:eastAsia="ru-RU"/>
        </w:rPr>
        <w:t>навчального матеріалу</w:t>
      </w:r>
      <w:r w:rsidRPr="00D12E09">
        <w:rPr>
          <w:rFonts w:ascii="Times New Roman" w:eastAsia="Times New Roman" w:hAnsi="Times New Roman" w:cs="Times New Roman"/>
          <w:bCs/>
          <w:sz w:val="28"/>
          <w:szCs w:val="28"/>
          <w:bdr w:val="none" w:sz="0" w:space="0" w:color="auto" w:frame="1"/>
          <w:lang w:val="uk-UA" w:eastAsia="ru-RU"/>
        </w:rPr>
        <w:t>;</w:t>
      </w:r>
      <w:r>
        <w:rPr>
          <w:rFonts w:ascii="Times New Roman" w:eastAsia="Times New Roman" w:hAnsi="Times New Roman" w:cs="Times New Roman"/>
          <w:bCs/>
          <w:sz w:val="28"/>
          <w:szCs w:val="28"/>
          <w:bdr w:val="none" w:sz="0" w:space="0" w:color="auto" w:frame="1"/>
          <w:lang w:val="uk-UA" w:eastAsia="ru-RU"/>
        </w:rPr>
        <w:t xml:space="preserve"> д</w:t>
      </w:r>
      <w:r w:rsidRPr="00D12E09">
        <w:rPr>
          <w:rFonts w:ascii="Times New Roman" w:eastAsia="Times New Roman" w:hAnsi="Times New Roman" w:cs="Times New Roman"/>
          <w:bCs/>
          <w:sz w:val="28"/>
          <w:szCs w:val="28"/>
          <w:bdr w:val="none" w:sz="0" w:space="0" w:color="auto" w:frame="1"/>
          <w:lang w:val="uk-UA" w:eastAsia="ru-RU"/>
        </w:rPr>
        <w:t xml:space="preserve">ослідницький підхід </w:t>
      </w:r>
      <w:r w:rsidR="001315CB">
        <w:rPr>
          <w:rFonts w:ascii="Times New Roman" w:eastAsia="Times New Roman" w:hAnsi="Times New Roman" w:cs="Times New Roman"/>
          <w:bCs/>
          <w:sz w:val="28"/>
          <w:szCs w:val="28"/>
          <w:bdr w:val="none" w:sz="0" w:space="0" w:color="auto" w:frame="1"/>
          <w:lang w:val="uk-UA" w:eastAsia="ru-RU"/>
        </w:rPr>
        <w:t>–</w:t>
      </w:r>
      <w:r w:rsidRPr="00D12E09">
        <w:rPr>
          <w:rFonts w:ascii="Times New Roman" w:eastAsia="Times New Roman" w:hAnsi="Times New Roman" w:cs="Times New Roman"/>
          <w:bCs/>
          <w:sz w:val="28"/>
          <w:szCs w:val="28"/>
          <w:bdr w:val="none" w:sz="0" w:space="0" w:color="auto" w:frame="1"/>
          <w:lang w:val="uk-UA" w:eastAsia="ru-RU"/>
        </w:rPr>
        <w:t xml:space="preserve"> експеримен</w:t>
      </w:r>
      <w:r>
        <w:rPr>
          <w:rFonts w:ascii="Times New Roman" w:eastAsia="Times New Roman" w:hAnsi="Times New Roman" w:cs="Times New Roman"/>
          <w:bCs/>
          <w:sz w:val="28"/>
          <w:szCs w:val="28"/>
          <w:bdr w:val="none" w:sz="0" w:space="0" w:color="auto" w:frame="1"/>
          <w:lang w:val="uk-UA" w:eastAsia="ru-RU"/>
        </w:rPr>
        <w:t>т</w:t>
      </w:r>
      <w:r w:rsidRPr="00D12E09">
        <w:rPr>
          <w:rFonts w:ascii="Times New Roman" w:eastAsia="Times New Roman" w:hAnsi="Times New Roman" w:cs="Times New Roman"/>
          <w:bCs/>
          <w:sz w:val="28"/>
          <w:szCs w:val="28"/>
          <w:bdr w:val="none" w:sz="0" w:space="0" w:color="auto" w:frame="1"/>
          <w:lang w:val="uk-UA" w:eastAsia="ru-RU"/>
        </w:rPr>
        <w:t>;</w:t>
      </w:r>
      <w:r>
        <w:rPr>
          <w:rFonts w:ascii="Times New Roman" w:eastAsia="Times New Roman" w:hAnsi="Times New Roman" w:cs="Times New Roman"/>
          <w:bCs/>
          <w:sz w:val="28"/>
          <w:szCs w:val="28"/>
          <w:bdr w:val="none" w:sz="0" w:space="0" w:color="auto" w:frame="1"/>
          <w:lang w:val="uk-UA" w:eastAsia="ru-RU"/>
        </w:rPr>
        <w:t xml:space="preserve"> і</w:t>
      </w:r>
      <w:r w:rsidRPr="00D12E09">
        <w:rPr>
          <w:rFonts w:ascii="Times New Roman" w:eastAsia="Times New Roman" w:hAnsi="Times New Roman" w:cs="Times New Roman"/>
          <w:bCs/>
          <w:sz w:val="28"/>
          <w:szCs w:val="28"/>
          <w:bdr w:val="none" w:sz="0" w:space="0" w:color="auto" w:frame="1"/>
          <w:lang w:val="uk-UA" w:eastAsia="ru-RU"/>
        </w:rPr>
        <w:t>нтерактивні завдання;</w:t>
      </w:r>
      <w:r>
        <w:rPr>
          <w:rFonts w:ascii="Times New Roman" w:eastAsia="Times New Roman" w:hAnsi="Times New Roman" w:cs="Times New Roman"/>
          <w:bCs/>
          <w:sz w:val="28"/>
          <w:szCs w:val="28"/>
          <w:bdr w:val="none" w:sz="0" w:space="0" w:color="auto" w:frame="1"/>
          <w:lang w:val="uk-UA" w:eastAsia="ru-RU"/>
        </w:rPr>
        <w:t xml:space="preserve"> п</w:t>
      </w:r>
      <w:r w:rsidRPr="00D12E09">
        <w:rPr>
          <w:rFonts w:ascii="Times New Roman" w:eastAsia="Times New Roman" w:hAnsi="Times New Roman" w:cs="Times New Roman"/>
          <w:bCs/>
          <w:sz w:val="28"/>
          <w:szCs w:val="28"/>
          <w:bdr w:val="none" w:sz="0" w:space="0" w:color="auto" w:frame="1"/>
          <w:lang w:val="uk-UA" w:eastAsia="ru-RU"/>
        </w:rPr>
        <w:t>рактичн</w:t>
      </w:r>
      <w:r>
        <w:rPr>
          <w:rFonts w:ascii="Times New Roman" w:eastAsia="Times New Roman" w:hAnsi="Times New Roman" w:cs="Times New Roman"/>
          <w:bCs/>
          <w:sz w:val="28"/>
          <w:szCs w:val="28"/>
          <w:bdr w:val="none" w:sz="0" w:space="0" w:color="auto" w:frame="1"/>
          <w:lang w:val="uk-UA" w:eastAsia="ru-RU"/>
        </w:rPr>
        <w:t>а</w:t>
      </w:r>
      <w:r w:rsidRPr="00D12E09">
        <w:rPr>
          <w:rFonts w:ascii="Times New Roman" w:eastAsia="Times New Roman" w:hAnsi="Times New Roman" w:cs="Times New Roman"/>
          <w:bCs/>
          <w:sz w:val="28"/>
          <w:szCs w:val="28"/>
          <w:bdr w:val="none" w:sz="0" w:space="0" w:color="auto" w:frame="1"/>
          <w:lang w:val="uk-UA" w:eastAsia="ru-RU"/>
        </w:rPr>
        <w:t xml:space="preserve"> робот</w:t>
      </w:r>
      <w:r>
        <w:rPr>
          <w:rFonts w:ascii="Times New Roman" w:eastAsia="Times New Roman" w:hAnsi="Times New Roman" w:cs="Times New Roman"/>
          <w:bCs/>
          <w:sz w:val="28"/>
          <w:szCs w:val="28"/>
          <w:bdr w:val="none" w:sz="0" w:space="0" w:color="auto" w:frame="1"/>
          <w:lang w:val="uk-UA" w:eastAsia="ru-RU"/>
        </w:rPr>
        <w:t>а.</w:t>
      </w:r>
    </w:p>
    <w:p w:rsidR="004D26BD" w:rsidRPr="001070DB" w:rsidRDefault="005479EA"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043F6A">
        <w:rPr>
          <w:rFonts w:ascii="Times New Roman" w:eastAsia="Times New Roman" w:hAnsi="Times New Roman" w:cs="Times New Roman"/>
          <w:bCs/>
          <w:sz w:val="28"/>
          <w:szCs w:val="28"/>
          <w:bdr w:val="none" w:sz="0" w:space="0" w:color="auto" w:frame="1"/>
          <w:lang w:val="uk-UA" w:eastAsia="ru-RU"/>
        </w:rPr>
        <w:t xml:space="preserve">Обладнання: </w:t>
      </w:r>
      <w:r w:rsidR="004D26BD">
        <w:rPr>
          <w:rFonts w:ascii="Times New Roman" w:eastAsia="Times New Roman" w:hAnsi="Times New Roman" w:cs="Times New Roman"/>
          <w:bCs/>
          <w:sz w:val="28"/>
          <w:szCs w:val="28"/>
          <w:bdr w:val="none" w:sz="0" w:space="0" w:color="auto" w:frame="1"/>
          <w:lang w:val="uk-UA" w:eastAsia="ru-RU"/>
        </w:rPr>
        <w:t>і</w:t>
      </w:r>
      <w:r w:rsidR="001070DB" w:rsidRPr="001070DB">
        <w:rPr>
          <w:rFonts w:ascii="Times New Roman" w:eastAsia="Times New Roman" w:hAnsi="Times New Roman" w:cs="Times New Roman"/>
          <w:bCs/>
          <w:sz w:val="28"/>
          <w:szCs w:val="28"/>
          <w:bdr w:val="none" w:sz="0" w:space="0" w:color="auto" w:frame="1"/>
          <w:lang w:val="uk-UA" w:eastAsia="ru-RU"/>
        </w:rPr>
        <w:t>нтерактивна дошка або проект</w:t>
      </w:r>
      <w:r w:rsidR="004D26BD">
        <w:rPr>
          <w:rFonts w:ascii="Times New Roman" w:eastAsia="Times New Roman" w:hAnsi="Times New Roman" w:cs="Times New Roman"/>
          <w:bCs/>
          <w:sz w:val="28"/>
          <w:szCs w:val="28"/>
          <w:bdr w:val="none" w:sz="0" w:space="0" w:color="auto" w:frame="1"/>
          <w:lang w:val="uk-UA" w:eastAsia="ru-RU"/>
        </w:rPr>
        <w:t xml:space="preserve">ор, ноутбук, презентація у </w:t>
      </w:r>
      <w:r w:rsidR="004D26BD">
        <w:rPr>
          <w:rFonts w:ascii="Times New Roman" w:eastAsia="Times New Roman" w:hAnsi="Times New Roman" w:cs="Times New Roman"/>
          <w:bCs/>
          <w:sz w:val="28"/>
          <w:szCs w:val="28"/>
          <w:bdr w:val="none" w:sz="0" w:space="0" w:color="auto" w:frame="1"/>
          <w:lang w:val="en-US" w:eastAsia="ru-RU"/>
        </w:rPr>
        <w:t>Canva</w:t>
      </w:r>
      <w:r w:rsidR="004D26BD" w:rsidRPr="004D26BD">
        <w:rPr>
          <w:rFonts w:ascii="Times New Roman" w:eastAsia="Times New Roman" w:hAnsi="Times New Roman" w:cs="Times New Roman"/>
          <w:bCs/>
          <w:sz w:val="28"/>
          <w:szCs w:val="28"/>
          <w:bdr w:val="none" w:sz="0" w:space="0" w:color="auto" w:frame="1"/>
          <w:lang w:eastAsia="ru-RU"/>
        </w:rPr>
        <w:t xml:space="preserve"> </w:t>
      </w:r>
      <w:r w:rsidR="00786A9B" w:rsidRPr="00786A9B">
        <w:rPr>
          <w:rFonts w:ascii="Times New Roman" w:eastAsia="Times New Roman" w:hAnsi="Times New Roman" w:cs="Times New Roman"/>
          <w:bCs/>
          <w:sz w:val="28"/>
          <w:szCs w:val="28"/>
          <w:bdr w:val="none" w:sz="0" w:space="0" w:color="auto" w:frame="1"/>
          <w:lang w:eastAsia="ru-RU"/>
        </w:rPr>
        <w:t>[</w:t>
      </w:r>
      <w:r w:rsidR="00786A9B">
        <w:rPr>
          <w:rFonts w:ascii="Times New Roman" w:eastAsia="Times New Roman" w:hAnsi="Times New Roman" w:cs="Times New Roman"/>
          <w:bCs/>
          <w:sz w:val="28"/>
          <w:szCs w:val="28"/>
          <w:bdr w:val="none" w:sz="0" w:space="0" w:color="auto" w:frame="1"/>
          <w:lang w:eastAsia="ru-RU"/>
        </w:rPr>
        <w:fldChar w:fldCharType="begin"/>
      </w:r>
      <w:r w:rsidR="00786A9B">
        <w:rPr>
          <w:rFonts w:ascii="Times New Roman" w:eastAsia="Times New Roman" w:hAnsi="Times New Roman" w:cs="Times New Roman"/>
          <w:bCs/>
          <w:sz w:val="28"/>
          <w:szCs w:val="28"/>
          <w:bdr w:val="none" w:sz="0" w:space="0" w:color="auto" w:frame="1"/>
          <w:lang w:eastAsia="ru-RU"/>
        </w:rPr>
        <w:instrText xml:space="preserve"> REF _Ref183011123 \n \h </w:instrText>
      </w:r>
      <w:r w:rsidR="00786A9B">
        <w:rPr>
          <w:rFonts w:ascii="Times New Roman" w:eastAsia="Times New Roman" w:hAnsi="Times New Roman" w:cs="Times New Roman"/>
          <w:bCs/>
          <w:sz w:val="28"/>
          <w:szCs w:val="28"/>
          <w:bdr w:val="none" w:sz="0" w:space="0" w:color="auto" w:frame="1"/>
          <w:lang w:eastAsia="ru-RU"/>
        </w:rPr>
      </w:r>
      <w:r w:rsidR="00786A9B">
        <w:rPr>
          <w:rFonts w:ascii="Times New Roman" w:eastAsia="Times New Roman" w:hAnsi="Times New Roman" w:cs="Times New Roman"/>
          <w:bCs/>
          <w:sz w:val="28"/>
          <w:szCs w:val="28"/>
          <w:bdr w:val="none" w:sz="0" w:space="0" w:color="auto" w:frame="1"/>
          <w:lang w:eastAsia="ru-RU"/>
        </w:rPr>
        <w:fldChar w:fldCharType="separate"/>
      </w:r>
      <w:r w:rsidR="009D7BA1">
        <w:rPr>
          <w:rFonts w:ascii="Times New Roman" w:eastAsia="Times New Roman" w:hAnsi="Times New Roman" w:cs="Times New Roman"/>
          <w:bCs/>
          <w:sz w:val="28"/>
          <w:szCs w:val="28"/>
          <w:bdr w:val="none" w:sz="0" w:space="0" w:color="auto" w:frame="1"/>
          <w:lang w:eastAsia="ru-RU"/>
        </w:rPr>
        <w:t>40</w:t>
      </w:r>
      <w:r w:rsidR="00786A9B">
        <w:rPr>
          <w:rFonts w:ascii="Times New Roman" w:eastAsia="Times New Roman" w:hAnsi="Times New Roman" w:cs="Times New Roman"/>
          <w:bCs/>
          <w:sz w:val="28"/>
          <w:szCs w:val="28"/>
          <w:bdr w:val="none" w:sz="0" w:space="0" w:color="auto" w:frame="1"/>
          <w:lang w:eastAsia="ru-RU"/>
        </w:rPr>
        <w:fldChar w:fldCharType="end"/>
      </w:r>
      <w:r w:rsidR="00786A9B" w:rsidRPr="00786A9B">
        <w:rPr>
          <w:rFonts w:ascii="Times New Roman" w:eastAsia="Times New Roman" w:hAnsi="Times New Roman" w:cs="Times New Roman"/>
          <w:bCs/>
          <w:sz w:val="28"/>
          <w:szCs w:val="28"/>
          <w:bdr w:val="none" w:sz="0" w:space="0" w:color="auto" w:frame="1"/>
          <w:lang w:eastAsia="ru-RU"/>
        </w:rPr>
        <w:t xml:space="preserve">] </w:t>
      </w:r>
      <w:r w:rsidR="004D26BD">
        <w:rPr>
          <w:rFonts w:ascii="Times New Roman" w:eastAsia="Times New Roman" w:hAnsi="Times New Roman" w:cs="Times New Roman"/>
          <w:bCs/>
          <w:sz w:val="28"/>
          <w:szCs w:val="28"/>
          <w:bdr w:val="none" w:sz="0" w:space="0" w:color="auto" w:frame="1"/>
          <w:lang w:val="uk-UA" w:eastAsia="ru-RU"/>
        </w:rPr>
        <w:t>(див. рис.</w:t>
      </w:r>
      <w:r w:rsidR="000F0E26">
        <w:rPr>
          <w:rFonts w:ascii="Times New Roman" w:eastAsia="Times New Roman" w:hAnsi="Times New Roman" w:cs="Times New Roman"/>
          <w:bCs/>
          <w:sz w:val="28"/>
          <w:szCs w:val="28"/>
          <w:bdr w:val="none" w:sz="0" w:space="0" w:color="auto" w:frame="1"/>
          <w:lang w:val="uk-UA" w:eastAsia="ru-RU"/>
        </w:rPr>
        <w:t xml:space="preserve"> 2.2 та додаток</w:t>
      </w:r>
      <w:r w:rsidR="00A41289">
        <w:rPr>
          <w:rFonts w:ascii="Times New Roman" w:eastAsia="Times New Roman" w:hAnsi="Times New Roman" w:cs="Times New Roman"/>
          <w:bCs/>
          <w:sz w:val="28"/>
          <w:szCs w:val="28"/>
          <w:bdr w:val="none" w:sz="0" w:space="0" w:color="auto" w:frame="1"/>
          <w:lang w:val="uk-UA" w:eastAsia="ru-RU"/>
        </w:rPr>
        <w:t xml:space="preserve"> Б</w:t>
      </w:r>
      <w:r w:rsidR="004D26BD">
        <w:rPr>
          <w:rFonts w:ascii="Times New Roman" w:eastAsia="Times New Roman" w:hAnsi="Times New Roman" w:cs="Times New Roman"/>
          <w:bCs/>
          <w:sz w:val="28"/>
          <w:szCs w:val="28"/>
          <w:bdr w:val="none" w:sz="0" w:space="0" w:color="auto" w:frame="1"/>
          <w:lang w:val="uk-UA" w:eastAsia="ru-RU"/>
        </w:rPr>
        <w:t>)</w:t>
      </w:r>
      <w:r w:rsidR="00467C9B">
        <w:rPr>
          <w:rFonts w:ascii="Times New Roman" w:eastAsia="Times New Roman" w:hAnsi="Times New Roman" w:cs="Times New Roman"/>
          <w:bCs/>
          <w:sz w:val="28"/>
          <w:szCs w:val="28"/>
          <w:bdr w:val="none" w:sz="0" w:space="0" w:color="auto" w:frame="1"/>
          <w:lang w:val="uk-UA" w:eastAsia="ru-RU"/>
        </w:rPr>
        <w:t>, обладнання для експерименту: аркуш паперу, косинець, ліхтарик (смартфон).</w:t>
      </w:r>
    </w:p>
    <w:p w:rsidR="00A41289" w:rsidRDefault="00010757" w:rsidP="00A41289">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val="uk-UA" w:eastAsia="ru-RU"/>
        </w:rPr>
        <w:lastRenderedPageBreak/>
        <w:pict>
          <v:group id="_x0000_s1518" style="position:absolute;left:0;text-align:left;margin-left:19.8pt;margin-top:7.5pt;width:448.1pt;height:476.05pt;z-index:251948032" coordorigin="2118,2661" coordsize="8962,9521">
            <v:group id="Группа 289" o:spid="_x0000_s1519" style="position:absolute;left:2490;top:3165;width:12;height:7884" coordsize="76,500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">
              <v:shape id="Прямая со стрелкой 23" o:spid="_x0000_s1520" type="#_x0000_t32" style="position:absolute;width:0;height:28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" strokecolor="black [3213]">
                <v:stroke endarrow="open"/>
              </v:shape>
              <v:shape id="Прямая со стрелкой 24" o:spid="_x0000_s1521" type="#_x0000_t32" style="position:absolute;top:5943;width:0;height:2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" strokecolor="black [3213]">
                <v:stroke endarrow="open"/>
              </v:shape>
              <v:shape id="Прямая со стрелкой 25" o:spid="_x0000_s1522" type="#_x0000_t32" style="position:absolute;top:11734;width:0;height:2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" strokecolor="black [3213]">
                <v:stroke endarrow="open"/>
              </v:shape>
              <v:shape id="Прямая со стрелкой 26" o:spid="_x0000_s1523" type="#_x0000_t32" style="position:absolute;top:17297;width:0;height:2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" strokecolor="black [3213]">
                <v:stroke endarrow="open"/>
              </v:shape>
              <v:shape id="Прямая со стрелкой 27" o:spid="_x0000_s1524" type="#_x0000_t32" style="position:absolute;top:23241;width:0;height:28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" strokecolor="black [3213]">
                <v:stroke endarrow="open"/>
              </v:shape>
              <v:shape id="Прямая со стрелкой 28" o:spid="_x0000_s1525" type="#_x0000_t32" style="position:absolute;top:29108;width:0;height:2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" strokecolor="black [3213]">
                <v:stroke endarrow="open"/>
              </v:shape>
              <v:shape id="Прямая со стрелкой 29" o:spid="_x0000_s1526" type="#_x0000_t32" style="position:absolute;left:76;top:35052;width:0;height:28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" strokecolor="black [3213]">
                <v:stroke endarrow="open"/>
              </v:shape>
              <v:shape id="Прямая со стрелкой 30" o:spid="_x0000_s1527" type="#_x0000_t32" style="position:absolute;left:76;top:40995;width:0;height:2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" strokecolor="black [3213]">
                <v:stroke endarrow="open"/>
              </v:shape>
              <v:shape id="Прямая со стрелкой 31" o:spid="_x0000_s1528" type="#_x0000_t32" style="position:absolute;left:76;top:47167;width:0;height:2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" strokecolor="black [3213]">
                <v:stroke endarrow="open"/>
              </v:shape>
            </v:group>
            <v:group id="_x0000_s1529" style="position:absolute;left:2118;top:2661;width:8962;height:9521" coordorigin="2118,2661" coordsize="8962,9521">
              <v:shape id="Надпись 2" o:spid="_x0000_s1530" type="#_x0000_t202" style="position:absolute;left:2132;top:2661;width:8927;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">
                <v:textbox>
                  <w:txbxContent>
                    <w:p w:rsidR="007212AB" w:rsidRPr="002B332E" w:rsidRDefault="007212AB" w:rsidP="00A41289">
                      <w:pPr>
                        <w:rPr>
                          <w:rFonts w:ascii="Times New Roman" w:hAnsi="Times New Roman" w:cs="Times New Roman"/>
                          <w:sz w:val="28"/>
                          <w:szCs w:val="28"/>
                        </w:rPr>
                      </w:pPr>
                      <w:r>
                        <w:rPr>
                          <w:rFonts w:ascii="Times New Roman" w:hAnsi="Times New Roman" w:cs="Times New Roman"/>
                          <w:sz w:val="28"/>
                          <w:szCs w:val="28"/>
                          <w:lang w:val="uk-UA"/>
                        </w:rPr>
                        <w:t xml:space="preserve">Слайд 1. </w:t>
                      </w:r>
                      <w:r w:rsidRPr="002B332E">
                        <w:rPr>
                          <w:rFonts w:ascii="Times New Roman" w:hAnsi="Times New Roman" w:cs="Times New Roman"/>
                          <w:sz w:val="28"/>
                          <w:szCs w:val="28"/>
                          <w:lang w:val="uk-UA"/>
                        </w:rPr>
                        <w:t>Повідомлення теми уроку</w:t>
                      </w:r>
                    </w:p>
                  </w:txbxContent>
                </v:textbox>
              </v:shape>
              <v:shape id="Надпись 2" o:spid="_x0000_s1531" type="#_x0000_t202" style="position:absolute;left:2153;top:11082;width:8906;height:1100;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">
                <v:textbox style="mso-fit-shape-to-text:t">
                  <w:txbxContent>
                    <w:p w:rsidR="007212AB" w:rsidRPr="002B332E" w:rsidRDefault="007212AB" w:rsidP="00A41289">
                      <w:pPr>
                        <w:rPr>
                          <w:rFonts w:ascii="Times New Roman" w:hAnsi="Times New Roman" w:cs="Times New Roman"/>
                          <w:sz w:val="28"/>
                          <w:szCs w:val="28"/>
                        </w:rPr>
                      </w:pPr>
                      <w:r>
                        <w:rPr>
                          <w:rFonts w:ascii="Times New Roman" w:hAnsi="Times New Roman" w:cs="Times New Roman"/>
                          <w:sz w:val="28"/>
                          <w:szCs w:val="28"/>
                          <w:lang w:val="uk-UA"/>
                        </w:rPr>
                        <w:t>Слайд 10. Дослідження властивостей фігур при паралельному проектуванні</w:t>
                      </w:r>
                    </w:p>
                  </w:txbxContent>
                </v:textbox>
              </v:shape>
              <v:shape id="Надпись 2" o:spid="_x0000_s1532" type="#_x0000_t202" style="position:absolute;left:2153;top:3609;width:8927;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">
                <v:textbox>
                  <w:txbxContent>
                    <w:p w:rsidR="007212AB" w:rsidRPr="002B332E" w:rsidRDefault="007212AB" w:rsidP="00A41289">
                      <w:pPr>
                        <w:rPr>
                          <w:rFonts w:ascii="Times New Roman" w:hAnsi="Times New Roman" w:cs="Times New Roman"/>
                          <w:sz w:val="28"/>
                          <w:szCs w:val="28"/>
                        </w:rPr>
                      </w:pPr>
                      <w:r>
                        <w:rPr>
                          <w:rFonts w:ascii="Times New Roman" w:hAnsi="Times New Roman" w:cs="Times New Roman"/>
                          <w:sz w:val="28"/>
                          <w:szCs w:val="28"/>
                          <w:lang w:val="uk-UA"/>
                        </w:rPr>
                        <w:t>Слайд 2. Опис експерименту</w:t>
                      </w:r>
                    </w:p>
                    <w:p w:rsidR="007212AB" w:rsidRPr="002B332E" w:rsidRDefault="007212AB" w:rsidP="00A41289">
                      <w:pPr>
                        <w:rPr>
                          <w:rFonts w:ascii="Times New Roman" w:hAnsi="Times New Roman" w:cs="Times New Roman"/>
                          <w:sz w:val="28"/>
                          <w:szCs w:val="28"/>
                        </w:rPr>
                      </w:pPr>
                    </w:p>
                  </w:txbxContent>
                </v:textbox>
              </v:shape>
              <v:shape id="Надпись 2" o:spid="_x0000_s1533" type="#_x0000_t202" style="position:absolute;left:2153;top:4541;width:8927;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">
                <v:textbox>
                  <w:txbxContent>
                    <w:p w:rsidR="007212AB" w:rsidRPr="002B332E" w:rsidRDefault="007212AB" w:rsidP="00A41289">
                      <w:pPr>
                        <w:rPr>
                          <w:rFonts w:ascii="Times New Roman" w:hAnsi="Times New Roman" w:cs="Times New Roman"/>
                          <w:sz w:val="28"/>
                          <w:szCs w:val="28"/>
                        </w:rPr>
                      </w:pPr>
                      <w:r>
                        <w:rPr>
                          <w:rFonts w:ascii="Times New Roman" w:hAnsi="Times New Roman" w:cs="Times New Roman"/>
                          <w:sz w:val="28"/>
                          <w:szCs w:val="28"/>
                          <w:lang w:val="uk-UA"/>
                        </w:rPr>
                        <w:t>Слайд 3. Означення проекції</w:t>
                      </w:r>
                    </w:p>
                    <w:p w:rsidR="007212AB" w:rsidRPr="002B332E" w:rsidRDefault="007212AB" w:rsidP="00A41289">
                      <w:pPr>
                        <w:rPr>
                          <w:rFonts w:ascii="Times New Roman" w:hAnsi="Times New Roman" w:cs="Times New Roman"/>
                          <w:sz w:val="28"/>
                          <w:szCs w:val="28"/>
                        </w:rPr>
                      </w:pPr>
                    </w:p>
                  </w:txbxContent>
                </v:textbox>
              </v:shape>
              <v:shape id="Надпись 2" o:spid="_x0000_s1534" type="#_x0000_t202" style="position:absolute;left:2153;top:5438;width:8927;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">
                <v:textbox>
                  <w:txbxContent>
                    <w:p w:rsidR="007212AB" w:rsidRPr="002B332E" w:rsidRDefault="007212AB" w:rsidP="00A41289">
                      <w:pPr>
                        <w:rPr>
                          <w:rFonts w:ascii="Times New Roman" w:hAnsi="Times New Roman" w:cs="Times New Roman"/>
                          <w:sz w:val="28"/>
                          <w:szCs w:val="28"/>
                        </w:rPr>
                      </w:pPr>
                      <w:r>
                        <w:rPr>
                          <w:rFonts w:ascii="Times New Roman" w:hAnsi="Times New Roman" w:cs="Times New Roman"/>
                          <w:sz w:val="28"/>
                          <w:szCs w:val="28"/>
                          <w:lang w:val="uk-UA"/>
                        </w:rPr>
                        <w:t>Слайд 4. Означення проектування</w:t>
                      </w:r>
                    </w:p>
                    <w:p w:rsidR="007212AB" w:rsidRPr="002B332E" w:rsidRDefault="007212AB" w:rsidP="00A41289">
                      <w:pPr>
                        <w:rPr>
                          <w:rFonts w:ascii="Times New Roman" w:hAnsi="Times New Roman" w:cs="Times New Roman"/>
                          <w:sz w:val="28"/>
                          <w:szCs w:val="28"/>
                        </w:rPr>
                      </w:pPr>
                    </w:p>
                  </w:txbxContent>
                </v:textbox>
              </v:shape>
              <v:shape id="Надпись 2" o:spid="_x0000_s1535" type="#_x0000_t202" style="position:absolute;left:2132;top:6321;width:8927;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">
                <v:textbox>
                  <w:txbxContent>
                    <w:p w:rsidR="007212AB" w:rsidRPr="002B332E" w:rsidRDefault="007212AB" w:rsidP="00A41289">
                      <w:pPr>
                        <w:rPr>
                          <w:rFonts w:ascii="Times New Roman" w:hAnsi="Times New Roman" w:cs="Times New Roman"/>
                          <w:sz w:val="28"/>
                          <w:szCs w:val="28"/>
                        </w:rPr>
                      </w:pPr>
                      <w:r>
                        <w:rPr>
                          <w:rFonts w:ascii="Times New Roman" w:hAnsi="Times New Roman" w:cs="Times New Roman"/>
                          <w:sz w:val="28"/>
                          <w:szCs w:val="28"/>
                          <w:lang w:val="uk-UA"/>
                        </w:rPr>
                        <w:t xml:space="preserve">Слайд 5. Ролі знаряддя експерименту </w:t>
                      </w:r>
                    </w:p>
                    <w:p w:rsidR="007212AB" w:rsidRPr="002B332E" w:rsidRDefault="007212AB" w:rsidP="00A41289">
                      <w:pPr>
                        <w:rPr>
                          <w:rFonts w:ascii="Times New Roman" w:hAnsi="Times New Roman" w:cs="Times New Roman"/>
                          <w:sz w:val="28"/>
                          <w:szCs w:val="28"/>
                        </w:rPr>
                      </w:pPr>
                    </w:p>
                  </w:txbxContent>
                </v:textbox>
              </v:shape>
              <v:shape id="Надпись 2" o:spid="_x0000_s1536" type="#_x0000_t202" style="position:absolute;left:2132;top:7264;width:8927;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">
                <v:textbox>
                  <w:txbxContent>
                    <w:p w:rsidR="007212AB" w:rsidRPr="00CB5C91" w:rsidRDefault="007212AB" w:rsidP="00A41289">
                      <w:pPr>
                        <w:rPr>
                          <w:rFonts w:ascii="Times New Roman" w:hAnsi="Times New Roman" w:cs="Times New Roman"/>
                          <w:sz w:val="27"/>
                          <w:szCs w:val="27"/>
                        </w:rPr>
                      </w:pPr>
                      <w:r w:rsidRPr="00CB5C91">
                        <w:rPr>
                          <w:rFonts w:ascii="Times New Roman" w:hAnsi="Times New Roman" w:cs="Times New Roman"/>
                          <w:sz w:val="27"/>
                          <w:szCs w:val="27"/>
                          <w:lang w:val="uk-UA"/>
                        </w:rPr>
                        <w:t>Слайд 6. Співставлення знарядь експерименту та понять у проектуванні</w:t>
                      </w:r>
                    </w:p>
                    <w:p w:rsidR="007212AB" w:rsidRPr="002B332E" w:rsidRDefault="007212AB" w:rsidP="00A41289">
                      <w:pPr>
                        <w:rPr>
                          <w:rFonts w:ascii="Times New Roman" w:hAnsi="Times New Roman" w:cs="Times New Roman"/>
                          <w:sz w:val="28"/>
                          <w:szCs w:val="28"/>
                        </w:rPr>
                      </w:pPr>
                    </w:p>
                  </w:txbxContent>
                </v:textbox>
              </v:shape>
              <v:shape id="Надпись 2" o:spid="_x0000_s1537" type="#_x0000_t202" style="position:absolute;left:2132;top:8181;width:8927;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">
                <v:textbox>
                  <w:txbxContent>
                    <w:p w:rsidR="007212AB" w:rsidRPr="002B332E" w:rsidRDefault="007212AB" w:rsidP="00A41289">
                      <w:pPr>
                        <w:rPr>
                          <w:rFonts w:ascii="Times New Roman" w:hAnsi="Times New Roman" w:cs="Times New Roman"/>
                          <w:sz w:val="28"/>
                          <w:szCs w:val="28"/>
                        </w:rPr>
                      </w:pPr>
                      <w:r>
                        <w:rPr>
                          <w:rFonts w:ascii="Times New Roman" w:hAnsi="Times New Roman" w:cs="Times New Roman"/>
                          <w:sz w:val="28"/>
                          <w:szCs w:val="28"/>
                          <w:lang w:val="uk-UA"/>
                        </w:rPr>
                        <w:t>Слайд 7. Візуалізація центрального та паралельного проектування</w:t>
                      </w:r>
                    </w:p>
                    <w:p w:rsidR="007212AB" w:rsidRPr="002B332E" w:rsidRDefault="007212AB" w:rsidP="00A41289">
                      <w:pPr>
                        <w:rPr>
                          <w:rFonts w:ascii="Times New Roman" w:hAnsi="Times New Roman" w:cs="Times New Roman"/>
                          <w:sz w:val="28"/>
                          <w:szCs w:val="28"/>
                        </w:rPr>
                      </w:pPr>
                    </w:p>
                  </w:txbxContent>
                </v:textbox>
              </v:shape>
              <v:shape id="Надпись 2" o:spid="_x0000_s1538" type="#_x0000_t202" style="position:absolute;left:2118;top:9117;width:8927;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">
                <v:textbox>
                  <w:txbxContent>
                    <w:p w:rsidR="007212AB" w:rsidRPr="002B332E" w:rsidRDefault="007212AB" w:rsidP="00A41289">
                      <w:pPr>
                        <w:rPr>
                          <w:rFonts w:ascii="Times New Roman" w:hAnsi="Times New Roman" w:cs="Times New Roman"/>
                          <w:sz w:val="28"/>
                          <w:szCs w:val="28"/>
                        </w:rPr>
                      </w:pPr>
                      <w:r>
                        <w:rPr>
                          <w:rFonts w:ascii="Times New Roman" w:hAnsi="Times New Roman" w:cs="Times New Roman"/>
                          <w:sz w:val="28"/>
                          <w:szCs w:val="28"/>
                          <w:lang w:val="uk-UA"/>
                        </w:rPr>
                        <w:t>Слайд 8. Означення паралельного проектування</w:t>
                      </w:r>
                    </w:p>
                    <w:p w:rsidR="007212AB" w:rsidRPr="002B332E" w:rsidRDefault="007212AB" w:rsidP="00A41289">
                      <w:pPr>
                        <w:rPr>
                          <w:rFonts w:ascii="Times New Roman" w:hAnsi="Times New Roman" w:cs="Times New Roman"/>
                          <w:sz w:val="28"/>
                          <w:szCs w:val="28"/>
                        </w:rPr>
                      </w:pPr>
                    </w:p>
                  </w:txbxContent>
                </v:textbox>
              </v:shape>
              <v:shape id="Надпись 2" o:spid="_x0000_s1539" type="#_x0000_t202" style="position:absolute;left:2132;top:10059;width:8927;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">
                <v:textbox>
                  <w:txbxContent>
                    <w:p w:rsidR="007212AB" w:rsidRPr="002B332E" w:rsidRDefault="007212AB" w:rsidP="00A41289">
                      <w:pPr>
                        <w:rPr>
                          <w:rFonts w:ascii="Times New Roman" w:hAnsi="Times New Roman" w:cs="Times New Roman"/>
                          <w:sz w:val="28"/>
                          <w:szCs w:val="28"/>
                        </w:rPr>
                      </w:pPr>
                      <w:r>
                        <w:rPr>
                          <w:rFonts w:ascii="Times New Roman" w:hAnsi="Times New Roman" w:cs="Times New Roman"/>
                          <w:sz w:val="28"/>
                          <w:szCs w:val="28"/>
                          <w:lang w:val="uk-UA"/>
                        </w:rPr>
                        <w:t>Слайд 9. Візуалізація суті методу паралельного проектування</w:t>
                      </w:r>
                    </w:p>
                    <w:p w:rsidR="007212AB" w:rsidRPr="002B332E" w:rsidRDefault="007212AB" w:rsidP="00A41289">
                      <w:pPr>
                        <w:rPr>
                          <w:rFonts w:ascii="Times New Roman" w:hAnsi="Times New Roman" w:cs="Times New Roman"/>
                          <w:sz w:val="28"/>
                          <w:szCs w:val="28"/>
                        </w:rPr>
                      </w:pPr>
                    </w:p>
                  </w:txbxContent>
                </v:textbox>
              </v:shape>
            </v:group>
          </v:group>
        </w:pict>
      </w:r>
    </w:p>
    <w:p w:rsidR="00A41289" w:rsidRDefault="00A41289" w:rsidP="00A41289">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A41289" w:rsidRDefault="00A41289" w:rsidP="00A41289">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A41289" w:rsidRDefault="00A41289" w:rsidP="00A41289">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A41289" w:rsidRDefault="00A41289" w:rsidP="00A41289">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A41289" w:rsidRDefault="00A41289" w:rsidP="00A41289">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A41289" w:rsidRDefault="00A41289" w:rsidP="00A41289">
      <w:pPr>
        <w:spacing w:line="360" w:lineRule="auto"/>
        <w:jc w:val="center"/>
        <w:rPr>
          <w:rFonts w:ascii="Times New Roman" w:hAnsi="Times New Roman" w:cs="Times New Roman"/>
          <w:i/>
          <w:sz w:val="28"/>
          <w:szCs w:val="28"/>
          <w:lang w:val="uk-UA"/>
        </w:rPr>
      </w:pPr>
    </w:p>
    <w:p w:rsidR="00A41289" w:rsidRDefault="00A41289" w:rsidP="00A41289">
      <w:pPr>
        <w:spacing w:line="360" w:lineRule="auto"/>
        <w:jc w:val="center"/>
        <w:rPr>
          <w:rFonts w:ascii="Times New Roman" w:hAnsi="Times New Roman" w:cs="Times New Roman"/>
          <w:i/>
          <w:sz w:val="28"/>
          <w:szCs w:val="28"/>
          <w:lang w:val="uk-UA"/>
        </w:rPr>
      </w:pPr>
    </w:p>
    <w:p w:rsidR="00A41289" w:rsidRDefault="00A41289" w:rsidP="00A41289">
      <w:pPr>
        <w:spacing w:line="360" w:lineRule="auto"/>
        <w:jc w:val="center"/>
        <w:rPr>
          <w:rFonts w:ascii="Times New Roman" w:hAnsi="Times New Roman" w:cs="Times New Roman"/>
          <w:i/>
          <w:sz w:val="28"/>
          <w:szCs w:val="28"/>
          <w:lang w:val="uk-UA"/>
        </w:rPr>
      </w:pPr>
    </w:p>
    <w:p w:rsidR="00A41289" w:rsidRDefault="00A41289" w:rsidP="00A41289">
      <w:pPr>
        <w:spacing w:line="360" w:lineRule="auto"/>
        <w:jc w:val="center"/>
        <w:rPr>
          <w:rFonts w:ascii="Times New Roman" w:hAnsi="Times New Roman" w:cs="Times New Roman"/>
          <w:i/>
          <w:sz w:val="28"/>
          <w:szCs w:val="28"/>
          <w:lang w:val="uk-UA"/>
        </w:rPr>
      </w:pPr>
    </w:p>
    <w:p w:rsidR="00A41289" w:rsidRDefault="00A41289" w:rsidP="00A41289">
      <w:pPr>
        <w:spacing w:line="360" w:lineRule="auto"/>
        <w:jc w:val="center"/>
        <w:rPr>
          <w:rFonts w:ascii="Times New Roman" w:hAnsi="Times New Roman" w:cs="Times New Roman"/>
          <w:i/>
          <w:sz w:val="28"/>
          <w:szCs w:val="28"/>
          <w:lang w:val="uk-UA"/>
        </w:rPr>
      </w:pPr>
    </w:p>
    <w:p w:rsidR="00A41289" w:rsidRDefault="00A41289" w:rsidP="00A41289">
      <w:pPr>
        <w:spacing w:line="360" w:lineRule="auto"/>
        <w:jc w:val="center"/>
        <w:rPr>
          <w:rFonts w:ascii="Times New Roman" w:hAnsi="Times New Roman" w:cs="Times New Roman"/>
          <w:i/>
          <w:sz w:val="28"/>
          <w:szCs w:val="28"/>
          <w:lang w:val="uk-UA"/>
        </w:rPr>
      </w:pPr>
    </w:p>
    <w:p w:rsidR="00A41289" w:rsidRDefault="00A41289" w:rsidP="00A41289">
      <w:pPr>
        <w:spacing w:line="360" w:lineRule="auto"/>
        <w:jc w:val="center"/>
        <w:rPr>
          <w:rFonts w:ascii="Times New Roman" w:hAnsi="Times New Roman" w:cs="Times New Roman"/>
          <w:i/>
          <w:sz w:val="28"/>
          <w:szCs w:val="28"/>
          <w:lang w:val="uk-UA"/>
        </w:rPr>
      </w:pPr>
    </w:p>
    <w:p w:rsidR="00A41289" w:rsidRDefault="00A41289" w:rsidP="00A41289">
      <w:pPr>
        <w:spacing w:line="360" w:lineRule="auto"/>
        <w:jc w:val="center"/>
        <w:rPr>
          <w:rFonts w:ascii="Times New Roman" w:hAnsi="Times New Roman" w:cs="Times New Roman"/>
          <w:i/>
          <w:sz w:val="28"/>
          <w:szCs w:val="28"/>
          <w:lang w:val="uk-UA"/>
        </w:rPr>
      </w:pPr>
    </w:p>
    <w:p w:rsidR="008D75E3" w:rsidRDefault="008D75E3" w:rsidP="00A41289">
      <w:pPr>
        <w:spacing w:line="360" w:lineRule="auto"/>
        <w:jc w:val="center"/>
        <w:rPr>
          <w:rFonts w:ascii="Times New Roman" w:hAnsi="Times New Roman" w:cs="Times New Roman"/>
          <w:i/>
          <w:sz w:val="28"/>
          <w:szCs w:val="28"/>
          <w:lang w:val="uk-UA"/>
        </w:rPr>
      </w:pPr>
    </w:p>
    <w:p w:rsidR="008D75E3" w:rsidRDefault="008D75E3" w:rsidP="00A41289">
      <w:pPr>
        <w:spacing w:line="360" w:lineRule="auto"/>
        <w:jc w:val="center"/>
        <w:rPr>
          <w:rFonts w:ascii="Times New Roman" w:hAnsi="Times New Roman" w:cs="Times New Roman"/>
          <w:i/>
          <w:sz w:val="28"/>
          <w:szCs w:val="28"/>
          <w:lang w:val="uk-UA"/>
        </w:rPr>
      </w:pPr>
    </w:p>
    <w:p w:rsidR="00A41289" w:rsidRDefault="00A41289" w:rsidP="00A41289">
      <w:pPr>
        <w:spacing w:line="360" w:lineRule="auto"/>
        <w:jc w:val="center"/>
        <w:rPr>
          <w:rFonts w:ascii="Times New Roman" w:hAnsi="Times New Roman" w:cs="Times New Roman"/>
          <w:i/>
          <w:sz w:val="28"/>
          <w:szCs w:val="28"/>
          <w:lang w:val="uk-UA"/>
        </w:rPr>
      </w:pPr>
    </w:p>
    <w:p w:rsidR="00A41289" w:rsidRPr="00A41289" w:rsidRDefault="00A41289" w:rsidP="00A41289">
      <w:pPr>
        <w:spacing w:line="360" w:lineRule="auto"/>
        <w:jc w:val="center"/>
        <w:rPr>
          <w:rFonts w:ascii="Times New Roman" w:hAnsi="Times New Roman" w:cs="Times New Roman"/>
          <w:i/>
          <w:sz w:val="28"/>
          <w:szCs w:val="28"/>
          <w:lang w:val="uk-UA"/>
        </w:rPr>
      </w:pPr>
      <w:r w:rsidRPr="00E81732">
        <w:rPr>
          <w:rFonts w:ascii="Times New Roman" w:hAnsi="Times New Roman" w:cs="Times New Roman"/>
          <w:i/>
          <w:sz w:val="28"/>
          <w:szCs w:val="28"/>
          <w:lang w:val="uk-UA"/>
        </w:rPr>
        <w:t>Рис</w:t>
      </w:r>
      <w:r>
        <w:rPr>
          <w:rFonts w:ascii="Times New Roman" w:hAnsi="Times New Roman" w:cs="Times New Roman"/>
          <w:i/>
          <w:sz w:val="28"/>
          <w:szCs w:val="28"/>
          <w:lang w:val="uk-UA"/>
        </w:rPr>
        <w:t>унок 2</w:t>
      </w:r>
      <w:r w:rsidRPr="00E81732">
        <w:rPr>
          <w:rFonts w:ascii="Times New Roman" w:hAnsi="Times New Roman" w:cs="Times New Roman"/>
          <w:i/>
          <w:sz w:val="28"/>
          <w:szCs w:val="28"/>
          <w:lang w:val="uk-UA"/>
        </w:rPr>
        <w:t>.</w:t>
      </w:r>
      <w:r>
        <w:rPr>
          <w:rFonts w:ascii="Times New Roman" w:hAnsi="Times New Roman" w:cs="Times New Roman"/>
          <w:i/>
          <w:sz w:val="28"/>
          <w:szCs w:val="28"/>
          <w:lang w:val="uk-UA"/>
        </w:rPr>
        <w:t xml:space="preserve">2 – Зміст слайдів презентації «Паралельне проектування» </w:t>
      </w:r>
      <w:r w:rsidRPr="00A41289">
        <w:rPr>
          <w:rFonts w:ascii="Times New Roman" w:hAnsi="Times New Roman" w:cs="Times New Roman"/>
          <w:i/>
          <w:sz w:val="28"/>
          <w:szCs w:val="28"/>
        </w:rPr>
        <w:t>[</w:t>
      </w:r>
      <w:r>
        <w:rPr>
          <w:rFonts w:ascii="Times New Roman" w:hAnsi="Times New Roman" w:cs="Times New Roman"/>
          <w:i/>
          <w:sz w:val="28"/>
          <w:szCs w:val="28"/>
          <w:lang w:val="uk-UA"/>
        </w:rPr>
        <w:t>Клименко</w:t>
      </w:r>
      <w:r w:rsidRPr="00A41289">
        <w:rPr>
          <w:rFonts w:ascii="Times New Roman" w:hAnsi="Times New Roman" w:cs="Times New Roman"/>
          <w:i/>
          <w:sz w:val="28"/>
          <w:szCs w:val="28"/>
        </w:rPr>
        <w:t>]</w:t>
      </w:r>
    </w:p>
    <w:p w:rsidR="00A41289" w:rsidRDefault="00A41289" w:rsidP="00E53B2B">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p>
    <w:p w:rsidR="00E53B2B" w:rsidRPr="00043F6A" w:rsidRDefault="00E53B2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043F6A">
        <w:rPr>
          <w:rFonts w:ascii="Times New Roman" w:eastAsia="Times New Roman" w:hAnsi="Times New Roman" w:cs="Times New Roman"/>
          <w:bCs/>
          <w:sz w:val="28"/>
          <w:szCs w:val="28"/>
          <w:bdr w:val="none" w:sz="0" w:space="0" w:color="auto" w:frame="1"/>
          <w:lang w:val="uk-UA" w:eastAsia="ru-RU"/>
        </w:rPr>
        <w:t>Формування ключових компетентностей:</w:t>
      </w:r>
    </w:p>
    <w:p w:rsidR="00E53B2B" w:rsidRPr="00E53B2B" w:rsidRDefault="00ED7439"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hAnsi="Times New Roman" w:cs="Times New Roman"/>
          <w:sz w:val="28"/>
          <w:szCs w:val="28"/>
          <w:lang w:val="uk-UA"/>
        </w:rPr>
        <w:t>Математична компетентність</w:t>
      </w:r>
      <w:r w:rsidR="00E53B2B" w:rsidRPr="00043F6A">
        <w:rPr>
          <w:rFonts w:ascii="Times New Roman" w:eastAsia="Times New Roman" w:hAnsi="Times New Roman" w:cs="Times New Roman"/>
          <w:bCs/>
          <w:sz w:val="28"/>
          <w:szCs w:val="28"/>
          <w:bdr w:val="none" w:sz="0" w:space="0" w:color="auto" w:frame="1"/>
          <w:lang w:val="uk-UA" w:eastAsia="ru-RU"/>
        </w:rPr>
        <w:t xml:space="preserve">: </w:t>
      </w:r>
      <w:r w:rsidR="00A40650">
        <w:rPr>
          <w:rFonts w:ascii="Times New Roman" w:eastAsia="Times New Roman" w:hAnsi="Times New Roman" w:cs="Times New Roman"/>
          <w:bCs/>
          <w:sz w:val="28"/>
          <w:szCs w:val="28"/>
          <w:bdr w:val="none" w:sz="0" w:space="0" w:color="auto" w:frame="1"/>
          <w:lang w:val="uk-UA" w:eastAsia="ru-RU"/>
        </w:rPr>
        <w:t>сформувати</w:t>
      </w:r>
      <w:r w:rsidR="00C14F8D">
        <w:rPr>
          <w:rFonts w:ascii="Times New Roman" w:eastAsia="Times New Roman" w:hAnsi="Times New Roman" w:cs="Times New Roman"/>
          <w:bCs/>
          <w:sz w:val="28"/>
          <w:szCs w:val="28"/>
          <w:bdr w:val="none" w:sz="0" w:space="0" w:color="auto" w:frame="1"/>
          <w:lang w:val="uk-UA" w:eastAsia="ru-RU"/>
        </w:rPr>
        <w:t xml:space="preserve"> </w:t>
      </w:r>
      <w:r w:rsidR="00A40650">
        <w:rPr>
          <w:rFonts w:ascii="Times New Roman" w:eastAsia="Times New Roman" w:hAnsi="Times New Roman" w:cs="Times New Roman"/>
          <w:bCs/>
          <w:sz w:val="28"/>
          <w:szCs w:val="28"/>
          <w:bdr w:val="none" w:sz="0" w:space="0" w:color="auto" w:frame="1"/>
          <w:lang w:val="uk-UA" w:eastAsia="ru-RU"/>
        </w:rPr>
        <w:t>поняття</w:t>
      </w:r>
      <w:r w:rsidR="00E53B2B" w:rsidRPr="00E53B2B">
        <w:rPr>
          <w:rFonts w:ascii="Times New Roman" w:eastAsia="Times New Roman" w:hAnsi="Times New Roman" w:cs="Times New Roman"/>
          <w:bCs/>
          <w:sz w:val="28"/>
          <w:szCs w:val="28"/>
          <w:bdr w:val="none" w:sz="0" w:space="0" w:color="auto" w:frame="1"/>
          <w:lang w:val="uk-UA" w:eastAsia="ru-RU"/>
        </w:rPr>
        <w:t xml:space="preserve"> паралельного проектування, основних його властивостей</w:t>
      </w:r>
      <w:r w:rsidR="00A40650">
        <w:rPr>
          <w:rFonts w:ascii="Times New Roman" w:eastAsia="Times New Roman" w:hAnsi="Times New Roman" w:cs="Times New Roman"/>
          <w:bCs/>
          <w:sz w:val="28"/>
          <w:szCs w:val="28"/>
          <w:bdr w:val="none" w:sz="0" w:space="0" w:color="auto" w:frame="1"/>
          <w:lang w:val="uk-UA" w:eastAsia="ru-RU"/>
        </w:rPr>
        <w:t>; сформувати в</w:t>
      </w:r>
      <w:r w:rsidR="00E53B2B" w:rsidRPr="00E53B2B">
        <w:rPr>
          <w:rFonts w:ascii="Times New Roman" w:eastAsia="Times New Roman" w:hAnsi="Times New Roman" w:cs="Times New Roman"/>
          <w:bCs/>
          <w:sz w:val="28"/>
          <w:szCs w:val="28"/>
          <w:bdr w:val="none" w:sz="0" w:space="0" w:color="auto" w:frame="1"/>
          <w:lang w:val="uk-UA" w:eastAsia="ru-RU"/>
        </w:rPr>
        <w:t>міння будувати та аналізувати зображення фігур, виконані методом паралельного проектування.</w:t>
      </w:r>
    </w:p>
    <w:p w:rsidR="0014323C" w:rsidRPr="00043F6A" w:rsidRDefault="0014323C"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043F6A">
        <w:rPr>
          <w:rFonts w:ascii="Times New Roman" w:eastAsia="Times New Roman" w:hAnsi="Times New Roman" w:cs="Times New Roman"/>
          <w:bCs/>
          <w:sz w:val="28"/>
          <w:szCs w:val="28"/>
          <w:bdr w:val="none" w:sz="0" w:space="0" w:color="auto" w:frame="1"/>
          <w:lang w:val="uk-UA" w:eastAsia="ru-RU"/>
        </w:rPr>
        <w:t>Ключові компетентності:</w:t>
      </w:r>
    </w:p>
    <w:p w:rsidR="00E53B2B" w:rsidRPr="00E53B2B" w:rsidRDefault="0014323C"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lastRenderedPageBreak/>
        <w:t xml:space="preserve">- </w:t>
      </w:r>
      <w:r w:rsidR="00C031FF">
        <w:rPr>
          <w:rFonts w:ascii="Times New Roman" w:eastAsia="Times New Roman" w:hAnsi="Times New Roman" w:cs="Times New Roman"/>
          <w:bCs/>
          <w:sz w:val="28"/>
          <w:szCs w:val="28"/>
          <w:bdr w:val="none" w:sz="0" w:space="0" w:color="auto" w:frame="1"/>
          <w:lang w:val="uk-UA" w:eastAsia="ru-RU"/>
        </w:rPr>
        <w:t>інформаційно-комунікаційна компетентність</w:t>
      </w:r>
      <w:r>
        <w:rPr>
          <w:rFonts w:ascii="Times New Roman" w:eastAsia="Times New Roman" w:hAnsi="Times New Roman" w:cs="Times New Roman"/>
          <w:bCs/>
          <w:sz w:val="28"/>
          <w:szCs w:val="28"/>
          <w:bdr w:val="none" w:sz="0" w:space="0" w:color="auto" w:frame="1"/>
          <w:lang w:val="uk-UA" w:eastAsia="ru-RU"/>
        </w:rPr>
        <w:t xml:space="preserve">: </w:t>
      </w:r>
      <w:r w:rsidR="00D308DD">
        <w:rPr>
          <w:rFonts w:ascii="Times New Roman" w:eastAsia="Times New Roman" w:hAnsi="Times New Roman" w:cs="Times New Roman"/>
          <w:bCs/>
          <w:sz w:val="28"/>
          <w:szCs w:val="28"/>
          <w:bdr w:val="none" w:sz="0" w:space="0" w:color="auto" w:frame="1"/>
          <w:lang w:val="uk-UA" w:eastAsia="ru-RU"/>
        </w:rPr>
        <w:t>в</w:t>
      </w:r>
      <w:r w:rsidR="00E53B2B" w:rsidRPr="00E53B2B">
        <w:rPr>
          <w:rFonts w:ascii="Times New Roman" w:eastAsia="Times New Roman" w:hAnsi="Times New Roman" w:cs="Times New Roman"/>
          <w:bCs/>
          <w:sz w:val="28"/>
          <w:szCs w:val="28"/>
          <w:bdr w:val="none" w:sz="0" w:space="0" w:color="auto" w:frame="1"/>
          <w:lang w:val="uk-UA" w:eastAsia="ru-RU"/>
        </w:rPr>
        <w:t>икорист</w:t>
      </w:r>
      <w:r w:rsidR="00D308DD">
        <w:rPr>
          <w:rFonts w:ascii="Times New Roman" w:eastAsia="Times New Roman" w:hAnsi="Times New Roman" w:cs="Times New Roman"/>
          <w:bCs/>
          <w:sz w:val="28"/>
          <w:szCs w:val="28"/>
          <w:bdr w:val="none" w:sz="0" w:space="0" w:color="auto" w:frame="1"/>
          <w:lang w:val="uk-UA" w:eastAsia="ru-RU"/>
        </w:rPr>
        <w:t xml:space="preserve">овувати </w:t>
      </w:r>
      <w:r w:rsidR="00D308DD" w:rsidRPr="00D308DD">
        <w:rPr>
          <w:rFonts w:ascii="Times New Roman" w:eastAsia="Times New Roman" w:hAnsi="Times New Roman" w:cs="Times New Roman"/>
          <w:bCs/>
          <w:sz w:val="28"/>
          <w:szCs w:val="28"/>
          <w:bdr w:val="none" w:sz="0" w:space="0" w:color="auto" w:frame="1"/>
          <w:lang w:val="uk-UA" w:eastAsia="ru-RU"/>
        </w:rPr>
        <w:t>інтерактивн</w:t>
      </w:r>
      <w:r w:rsidR="00D308DD">
        <w:rPr>
          <w:rFonts w:ascii="Times New Roman" w:eastAsia="Times New Roman" w:hAnsi="Times New Roman" w:cs="Times New Roman"/>
          <w:bCs/>
          <w:sz w:val="28"/>
          <w:szCs w:val="28"/>
          <w:bdr w:val="none" w:sz="0" w:space="0" w:color="auto" w:frame="1"/>
          <w:lang w:val="uk-UA" w:eastAsia="ru-RU"/>
        </w:rPr>
        <w:t>і</w:t>
      </w:r>
      <w:r w:rsidR="00D308DD" w:rsidRPr="00D308DD">
        <w:rPr>
          <w:rFonts w:ascii="Times New Roman" w:eastAsia="Times New Roman" w:hAnsi="Times New Roman" w:cs="Times New Roman"/>
          <w:bCs/>
          <w:sz w:val="28"/>
          <w:szCs w:val="28"/>
          <w:bdr w:val="none" w:sz="0" w:space="0" w:color="auto" w:frame="1"/>
          <w:lang w:val="uk-UA" w:eastAsia="ru-RU"/>
        </w:rPr>
        <w:t xml:space="preserve"> технологі</w:t>
      </w:r>
      <w:r w:rsidR="00D308DD">
        <w:rPr>
          <w:rFonts w:ascii="Times New Roman" w:eastAsia="Times New Roman" w:hAnsi="Times New Roman" w:cs="Times New Roman"/>
          <w:bCs/>
          <w:sz w:val="28"/>
          <w:szCs w:val="28"/>
          <w:bdr w:val="none" w:sz="0" w:space="0" w:color="auto" w:frame="1"/>
          <w:lang w:val="uk-UA" w:eastAsia="ru-RU"/>
        </w:rPr>
        <w:t>ї</w:t>
      </w:r>
      <w:r w:rsidR="00D308DD" w:rsidRPr="00D308DD">
        <w:rPr>
          <w:rFonts w:ascii="Times New Roman" w:eastAsia="Times New Roman" w:hAnsi="Times New Roman" w:cs="Times New Roman"/>
          <w:bCs/>
          <w:sz w:val="28"/>
          <w:szCs w:val="28"/>
          <w:bdr w:val="none" w:sz="0" w:space="0" w:color="auto" w:frame="1"/>
          <w:lang w:val="uk-UA" w:eastAsia="ru-RU"/>
        </w:rPr>
        <w:t xml:space="preserve">, </w:t>
      </w:r>
      <w:r w:rsidR="00D308DD">
        <w:rPr>
          <w:rFonts w:ascii="Times New Roman" w:eastAsia="Times New Roman" w:hAnsi="Times New Roman" w:cs="Times New Roman"/>
          <w:bCs/>
          <w:sz w:val="28"/>
          <w:szCs w:val="28"/>
          <w:bdr w:val="none" w:sz="0" w:space="0" w:color="auto" w:frame="1"/>
          <w:lang w:val="uk-UA" w:eastAsia="ru-RU"/>
        </w:rPr>
        <w:t>працювати</w:t>
      </w:r>
      <w:r w:rsidR="00D308DD" w:rsidRPr="00D308DD">
        <w:rPr>
          <w:rFonts w:ascii="Times New Roman" w:eastAsia="Times New Roman" w:hAnsi="Times New Roman" w:cs="Times New Roman"/>
          <w:bCs/>
          <w:sz w:val="28"/>
          <w:szCs w:val="28"/>
          <w:bdr w:val="none" w:sz="0" w:space="0" w:color="auto" w:frame="1"/>
          <w:lang w:val="uk-UA" w:eastAsia="ru-RU"/>
        </w:rPr>
        <w:t xml:space="preserve"> з цифровими пристроями та аналіз</w:t>
      </w:r>
      <w:r w:rsidR="00D308DD">
        <w:rPr>
          <w:rFonts w:ascii="Times New Roman" w:eastAsia="Times New Roman" w:hAnsi="Times New Roman" w:cs="Times New Roman"/>
          <w:bCs/>
          <w:sz w:val="28"/>
          <w:szCs w:val="28"/>
          <w:bdr w:val="none" w:sz="0" w:space="0" w:color="auto" w:frame="1"/>
          <w:lang w:val="uk-UA" w:eastAsia="ru-RU"/>
        </w:rPr>
        <w:t>увати</w:t>
      </w:r>
      <w:r w:rsidR="00D308DD" w:rsidRPr="00D308DD">
        <w:rPr>
          <w:rFonts w:ascii="Times New Roman" w:eastAsia="Times New Roman" w:hAnsi="Times New Roman" w:cs="Times New Roman"/>
          <w:bCs/>
          <w:sz w:val="28"/>
          <w:szCs w:val="28"/>
          <w:bdr w:val="none" w:sz="0" w:space="0" w:color="auto" w:frame="1"/>
          <w:lang w:val="uk-UA" w:eastAsia="ru-RU"/>
        </w:rPr>
        <w:t xml:space="preserve"> результат</w:t>
      </w:r>
      <w:r w:rsidR="00135157">
        <w:rPr>
          <w:rFonts w:ascii="Times New Roman" w:eastAsia="Times New Roman" w:hAnsi="Times New Roman" w:cs="Times New Roman"/>
          <w:bCs/>
          <w:sz w:val="28"/>
          <w:szCs w:val="28"/>
          <w:bdr w:val="none" w:sz="0" w:space="0" w:color="auto" w:frame="1"/>
          <w:lang w:val="uk-UA" w:eastAsia="ru-RU"/>
        </w:rPr>
        <w:t>и</w:t>
      </w:r>
      <w:r w:rsidR="00D308DD" w:rsidRPr="00D308DD">
        <w:rPr>
          <w:rFonts w:ascii="Times New Roman" w:eastAsia="Times New Roman" w:hAnsi="Times New Roman" w:cs="Times New Roman"/>
          <w:bCs/>
          <w:sz w:val="28"/>
          <w:szCs w:val="28"/>
          <w:bdr w:val="none" w:sz="0" w:space="0" w:color="auto" w:frame="1"/>
          <w:lang w:val="uk-UA" w:eastAsia="ru-RU"/>
        </w:rPr>
        <w:t xml:space="preserve"> за допомогою цифрових ресурсів.</w:t>
      </w:r>
    </w:p>
    <w:p w:rsidR="00E53B2B" w:rsidRPr="00E53B2B" w:rsidRDefault="00D308DD"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 </w:t>
      </w:r>
      <w:r w:rsidR="00C031FF">
        <w:rPr>
          <w:rFonts w:ascii="Times New Roman" w:eastAsia="Times New Roman" w:hAnsi="Times New Roman" w:cs="Times New Roman"/>
          <w:bCs/>
          <w:sz w:val="28"/>
          <w:szCs w:val="28"/>
          <w:bdr w:val="none" w:sz="0" w:space="0" w:color="auto" w:frame="1"/>
          <w:lang w:val="uk-UA" w:eastAsia="ru-RU"/>
        </w:rPr>
        <w:t>вільне володіння державною мовою</w:t>
      </w:r>
      <w:r>
        <w:rPr>
          <w:rFonts w:ascii="Times New Roman" w:eastAsia="Times New Roman" w:hAnsi="Times New Roman" w:cs="Times New Roman"/>
          <w:bCs/>
          <w:sz w:val="28"/>
          <w:szCs w:val="28"/>
          <w:bdr w:val="none" w:sz="0" w:space="0" w:color="auto" w:frame="1"/>
          <w:lang w:val="uk-UA" w:eastAsia="ru-RU"/>
        </w:rPr>
        <w:t xml:space="preserve">: </w:t>
      </w:r>
      <w:r w:rsidR="00E53B2B" w:rsidRPr="00E53B2B">
        <w:rPr>
          <w:rFonts w:ascii="Times New Roman" w:eastAsia="Times New Roman" w:hAnsi="Times New Roman" w:cs="Times New Roman"/>
          <w:bCs/>
          <w:sz w:val="28"/>
          <w:szCs w:val="28"/>
          <w:bdr w:val="none" w:sz="0" w:space="0" w:color="auto" w:frame="1"/>
          <w:lang w:val="uk-UA" w:eastAsia="ru-RU"/>
        </w:rPr>
        <w:t xml:space="preserve">чітко формулювати свої думки під час </w:t>
      </w:r>
      <w:r>
        <w:rPr>
          <w:rFonts w:ascii="Times New Roman" w:eastAsia="Times New Roman" w:hAnsi="Times New Roman" w:cs="Times New Roman"/>
          <w:bCs/>
          <w:sz w:val="28"/>
          <w:szCs w:val="28"/>
          <w:bdr w:val="none" w:sz="0" w:space="0" w:color="auto" w:frame="1"/>
          <w:lang w:val="uk-UA" w:eastAsia="ru-RU"/>
        </w:rPr>
        <w:t>розгорнутого коментування; а</w:t>
      </w:r>
      <w:r w:rsidR="00E53B2B" w:rsidRPr="00E53B2B">
        <w:rPr>
          <w:rFonts w:ascii="Times New Roman" w:eastAsia="Times New Roman" w:hAnsi="Times New Roman" w:cs="Times New Roman"/>
          <w:bCs/>
          <w:sz w:val="28"/>
          <w:szCs w:val="28"/>
          <w:bdr w:val="none" w:sz="0" w:space="0" w:color="auto" w:frame="1"/>
          <w:lang w:val="uk-UA" w:eastAsia="ru-RU"/>
        </w:rPr>
        <w:t xml:space="preserve">ктивна участь у дискусіях та обговореннях щодо </w:t>
      </w:r>
      <w:r>
        <w:rPr>
          <w:rFonts w:ascii="Times New Roman" w:eastAsia="Times New Roman" w:hAnsi="Times New Roman" w:cs="Times New Roman"/>
          <w:bCs/>
          <w:sz w:val="28"/>
          <w:szCs w:val="28"/>
          <w:bdr w:val="none" w:sz="0" w:space="0" w:color="auto" w:frame="1"/>
          <w:lang w:val="uk-UA" w:eastAsia="ru-RU"/>
        </w:rPr>
        <w:t>властивостей</w:t>
      </w:r>
      <w:r w:rsidR="00E53B2B" w:rsidRPr="00E53B2B">
        <w:rPr>
          <w:rFonts w:ascii="Times New Roman" w:eastAsia="Times New Roman" w:hAnsi="Times New Roman" w:cs="Times New Roman"/>
          <w:bCs/>
          <w:sz w:val="28"/>
          <w:szCs w:val="28"/>
          <w:bdr w:val="none" w:sz="0" w:space="0" w:color="auto" w:frame="1"/>
          <w:lang w:val="uk-UA" w:eastAsia="ru-RU"/>
        </w:rPr>
        <w:t xml:space="preserve"> паралельного проектування.</w:t>
      </w:r>
    </w:p>
    <w:p w:rsidR="00E53B2B" w:rsidRDefault="005703BF"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 </w:t>
      </w:r>
      <w:r w:rsidR="00C031FF">
        <w:rPr>
          <w:rFonts w:ascii="Times New Roman" w:hAnsi="Times New Roman" w:cs="Times New Roman"/>
          <w:sz w:val="28"/>
          <w:szCs w:val="28"/>
          <w:lang w:val="uk-UA"/>
        </w:rPr>
        <w:t>громадянська та соціальна компетентності</w:t>
      </w:r>
      <w:r>
        <w:rPr>
          <w:rFonts w:ascii="Times New Roman" w:eastAsia="Times New Roman" w:hAnsi="Times New Roman" w:cs="Times New Roman"/>
          <w:bCs/>
          <w:sz w:val="28"/>
          <w:szCs w:val="28"/>
          <w:bdr w:val="none" w:sz="0" w:space="0" w:color="auto" w:frame="1"/>
          <w:lang w:val="uk-UA" w:eastAsia="ru-RU"/>
        </w:rPr>
        <w:t>: поважати</w:t>
      </w:r>
      <w:r w:rsidR="00E53B2B" w:rsidRPr="00E53B2B">
        <w:rPr>
          <w:rFonts w:ascii="Times New Roman" w:eastAsia="Times New Roman" w:hAnsi="Times New Roman" w:cs="Times New Roman"/>
          <w:bCs/>
          <w:sz w:val="28"/>
          <w:szCs w:val="28"/>
          <w:bdr w:val="none" w:sz="0" w:space="0" w:color="auto" w:frame="1"/>
          <w:lang w:val="uk-UA" w:eastAsia="ru-RU"/>
        </w:rPr>
        <w:t xml:space="preserve"> думк</w:t>
      </w:r>
      <w:r>
        <w:rPr>
          <w:rFonts w:ascii="Times New Roman" w:eastAsia="Times New Roman" w:hAnsi="Times New Roman" w:cs="Times New Roman"/>
          <w:bCs/>
          <w:sz w:val="28"/>
          <w:szCs w:val="28"/>
          <w:bdr w:val="none" w:sz="0" w:space="0" w:color="auto" w:frame="1"/>
          <w:lang w:val="uk-UA" w:eastAsia="ru-RU"/>
        </w:rPr>
        <w:t>и</w:t>
      </w:r>
      <w:r w:rsidR="00E53B2B" w:rsidRPr="00E53B2B">
        <w:rPr>
          <w:rFonts w:ascii="Times New Roman" w:eastAsia="Times New Roman" w:hAnsi="Times New Roman" w:cs="Times New Roman"/>
          <w:bCs/>
          <w:sz w:val="28"/>
          <w:szCs w:val="28"/>
          <w:bdr w:val="none" w:sz="0" w:space="0" w:color="auto" w:frame="1"/>
          <w:lang w:val="uk-UA" w:eastAsia="ru-RU"/>
        </w:rPr>
        <w:t xml:space="preserve"> інших учасників обговорення, готовність ділитися знаннями та досвідом.</w:t>
      </w:r>
    </w:p>
    <w:p w:rsidR="00E53B2B" w:rsidRDefault="00215D89"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План уроку</w:t>
      </w:r>
    </w:p>
    <w:p w:rsidR="00F51F3B" w:rsidRDefault="00F51F3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p>
    <w:tbl>
      <w:tblPr>
        <w:tblStyle w:val="ad"/>
        <w:tblW w:w="0" w:type="auto"/>
        <w:tblLook w:val="04A0" w:firstRow="1" w:lastRow="0" w:firstColumn="1" w:lastColumn="0" w:noHBand="0" w:noVBand="1"/>
      </w:tblPr>
      <w:tblGrid>
        <w:gridCol w:w="675"/>
        <w:gridCol w:w="3969"/>
        <w:gridCol w:w="567"/>
        <w:gridCol w:w="4536"/>
      </w:tblGrid>
      <w:tr w:rsidR="00215D89" w:rsidRPr="00054965" w:rsidTr="0055059D">
        <w:tc>
          <w:tcPr>
            <w:tcW w:w="675" w:type="dxa"/>
            <w:vAlign w:val="center"/>
          </w:tcPr>
          <w:p w:rsidR="00135157" w:rsidRDefault="00215D89" w:rsidP="0055059D">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 xml:space="preserve">№ </w:t>
            </w:r>
          </w:p>
          <w:p w:rsidR="00215D89" w:rsidRPr="00054965" w:rsidRDefault="00215D89" w:rsidP="0055059D">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з/п</w:t>
            </w:r>
          </w:p>
        </w:tc>
        <w:tc>
          <w:tcPr>
            <w:tcW w:w="3969" w:type="dxa"/>
            <w:vAlign w:val="center"/>
          </w:tcPr>
          <w:p w:rsidR="00215D89" w:rsidRPr="00054965" w:rsidRDefault="00215D89" w:rsidP="0055059D">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Етап уроку</w:t>
            </w:r>
          </w:p>
        </w:tc>
        <w:tc>
          <w:tcPr>
            <w:tcW w:w="567" w:type="dxa"/>
            <w:vAlign w:val="center"/>
          </w:tcPr>
          <w:p w:rsidR="00215D89" w:rsidRPr="00054965" w:rsidRDefault="00215D89" w:rsidP="0055059D">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Час</w:t>
            </w:r>
          </w:p>
          <w:p w:rsidR="00215D89" w:rsidRPr="00054965" w:rsidRDefault="00215D89" w:rsidP="0055059D">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(хв)</w:t>
            </w:r>
          </w:p>
        </w:tc>
        <w:tc>
          <w:tcPr>
            <w:tcW w:w="4536" w:type="dxa"/>
            <w:vAlign w:val="center"/>
          </w:tcPr>
          <w:p w:rsidR="00215D89" w:rsidRPr="00054965" w:rsidRDefault="00215D89" w:rsidP="0055059D">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Методи та прийоми</w:t>
            </w:r>
          </w:p>
        </w:tc>
      </w:tr>
      <w:tr w:rsidR="00215D89" w:rsidRPr="00054965" w:rsidTr="0055059D">
        <w:tc>
          <w:tcPr>
            <w:tcW w:w="675" w:type="dxa"/>
            <w:vAlign w:val="center"/>
          </w:tcPr>
          <w:p w:rsidR="00215D89" w:rsidRPr="00054965" w:rsidRDefault="00215D89"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1</w:t>
            </w:r>
          </w:p>
        </w:tc>
        <w:tc>
          <w:tcPr>
            <w:tcW w:w="3969" w:type="dxa"/>
            <w:vAlign w:val="center"/>
          </w:tcPr>
          <w:p w:rsidR="00215D89" w:rsidRPr="00054965" w:rsidRDefault="00215D89" w:rsidP="0055059D">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Організаційний</w:t>
            </w:r>
          </w:p>
        </w:tc>
        <w:tc>
          <w:tcPr>
            <w:tcW w:w="567" w:type="dxa"/>
            <w:vAlign w:val="center"/>
          </w:tcPr>
          <w:p w:rsidR="00215D89" w:rsidRPr="00054965" w:rsidRDefault="00402741"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w:t>
            </w:r>
          </w:p>
        </w:tc>
        <w:tc>
          <w:tcPr>
            <w:tcW w:w="4536" w:type="dxa"/>
            <w:vAlign w:val="center"/>
          </w:tcPr>
          <w:p w:rsidR="00215D89" w:rsidRPr="00054965" w:rsidRDefault="004E3292" w:rsidP="004E3292">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Б</w:t>
            </w:r>
            <w:r w:rsidR="00215D89" w:rsidRPr="00054965">
              <w:rPr>
                <w:rFonts w:ascii="Times New Roman" w:eastAsia="Times New Roman" w:hAnsi="Times New Roman" w:cs="Times New Roman"/>
                <w:color w:val="000000" w:themeColor="text1"/>
                <w:sz w:val="28"/>
                <w:szCs w:val="28"/>
                <w:lang w:val="uk-UA" w:eastAsia="ru-RU"/>
              </w:rPr>
              <w:t>есіда</w:t>
            </w:r>
          </w:p>
        </w:tc>
      </w:tr>
      <w:tr w:rsidR="00215D89" w:rsidRPr="00054965" w:rsidTr="0055059D">
        <w:tc>
          <w:tcPr>
            <w:tcW w:w="675" w:type="dxa"/>
            <w:vAlign w:val="center"/>
          </w:tcPr>
          <w:p w:rsidR="00215D89" w:rsidRPr="00054965" w:rsidRDefault="00215D89"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2</w:t>
            </w:r>
          </w:p>
        </w:tc>
        <w:tc>
          <w:tcPr>
            <w:tcW w:w="3969" w:type="dxa"/>
            <w:vAlign w:val="center"/>
          </w:tcPr>
          <w:p w:rsidR="00215D89" w:rsidRPr="00054965" w:rsidRDefault="007944FB" w:rsidP="0055059D">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Мотивація навчальної діяльності</w:t>
            </w:r>
          </w:p>
        </w:tc>
        <w:tc>
          <w:tcPr>
            <w:tcW w:w="567" w:type="dxa"/>
            <w:vAlign w:val="center"/>
          </w:tcPr>
          <w:p w:rsidR="00215D89" w:rsidRPr="00054965" w:rsidRDefault="00166222"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6</w:t>
            </w:r>
          </w:p>
        </w:tc>
        <w:tc>
          <w:tcPr>
            <w:tcW w:w="4536" w:type="dxa"/>
            <w:vAlign w:val="center"/>
          </w:tcPr>
          <w:p w:rsidR="00D9231F" w:rsidRDefault="00D9231F" w:rsidP="00D9231F">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1. </w:t>
            </w:r>
            <w:r w:rsidR="007944FB">
              <w:rPr>
                <w:rFonts w:ascii="Times New Roman" w:eastAsia="Times New Roman" w:hAnsi="Times New Roman" w:cs="Times New Roman"/>
                <w:color w:val="000000" w:themeColor="text1"/>
                <w:sz w:val="28"/>
                <w:szCs w:val="28"/>
                <w:lang w:val="uk-UA" w:eastAsia="ru-RU"/>
              </w:rPr>
              <w:t>Проведення експерименту</w:t>
            </w:r>
            <w:r w:rsidR="00402741">
              <w:rPr>
                <w:rFonts w:ascii="Times New Roman" w:eastAsia="Times New Roman" w:hAnsi="Times New Roman" w:cs="Times New Roman"/>
                <w:color w:val="000000" w:themeColor="text1"/>
                <w:sz w:val="28"/>
                <w:szCs w:val="28"/>
                <w:lang w:val="uk-UA" w:eastAsia="ru-RU"/>
              </w:rPr>
              <w:t xml:space="preserve"> </w:t>
            </w:r>
          </w:p>
          <w:p w:rsidR="00D9231F" w:rsidRDefault="00D9231F" w:rsidP="00D9231F">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 О</w:t>
            </w:r>
            <w:r w:rsidR="00402741">
              <w:rPr>
                <w:rFonts w:ascii="Times New Roman" w:eastAsia="Times New Roman" w:hAnsi="Times New Roman" w:cs="Times New Roman"/>
                <w:color w:val="000000" w:themeColor="text1"/>
                <w:sz w:val="28"/>
                <w:szCs w:val="28"/>
                <w:lang w:val="uk-UA" w:eastAsia="ru-RU"/>
              </w:rPr>
              <w:t>бговорення результатів</w:t>
            </w:r>
            <w:r w:rsidR="007944FB">
              <w:rPr>
                <w:rFonts w:ascii="Times New Roman" w:eastAsia="Times New Roman" w:hAnsi="Times New Roman" w:cs="Times New Roman"/>
                <w:color w:val="000000" w:themeColor="text1"/>
                <w:sz w:val="28"/>
                <w:szCs w:val="28"/>
                <w:lang w:val="uk-UA" w:eastAsia="ru-RU"/>
              </w:rPr>
              <w:t xml:space="preserve"> </w:t>
            </w:r>
          </w:p>
          <w:p w:rsidR="00215D89" w:rsidRPr="00054965" w:rsidRDefault="00D9231F" w:rsidP="00D9231F">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 П</w:t>
            </w:r>
            <w:r w:rsidR="007944FB">
              <w:rPr>
                <w:rFonts w:ascii="Times New Roman" w:eastAsia="Times New Roman" w:hAnsi="Times New Roman" w:cs="Times New Roman"/>
                <w:color w:val="000000" w:themeColor="text1"/>
                <w:sz w:val="28"/>
                <w:szCs w:val="28"/>
                <w:lang w:val="uk-UA" w:eastAsia="ru-RU"/>
              </w:rPr>
              <w:t xml:space="preserve">овідомлення теми </w:t>
            </w:r>
            <w:r w:rsidR="00402741">
              <w:rPr>
                <w:rFonts w:ascii="Times New Roman" w:eastAsia="Times New Roman" w:hAnsi="Times New Roman" w:cs="Times New Roman"/>
                <w:color w:val="000000" w:themeColor="text1"/>
                <w:sz w:val="28"/>
                <w:szCs w:val="28"/>
                <w:lang w:val="uk-UA" w:eastAsia="ru-RU"/>
              </w:rPr>
              <w:t xml:space="preserve">і мети </w:t>
            </w:r>
            <w:r w:rsidR="007944FB">
              <w:rPr>
                <w:rFonts w:ascii="Times New Roman" w:eastAsia="Times New Roman" w:hAnsi="Times New Roman" w:cs="Times New Roman"/>
                <w:color w:val="000000" w:themeColor="text1"/>
                <w:sz w:val="28"/>
                <w:szCs w:val="28"/>
                <w:lang w:val="uk-UA" w:eastAsia="ru-RU"/>
              </w:rPr>
              <w:t>уроку</w:t>
            </w:r>
          </w:p>
        </w:tc>
      </w:tr>
      <w:tr w:rsidR="00402741" w:rsidRPr="00054965" w:rsidTr="0055059D">
        <w:tc>
          <w:tcPr>
            <w:tcW w:w="675" w:type="dxa"/>
            <w:vAlign w:val="center"/>
          </w:tcPr>
          <w:p w:rsidR="00402741" w:rsidRPr="00054965" w:rsidRDefault="00402741"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3</w:t>
            </w:r>
          </w:p>
        </w:tc>
        <w:tc>
          <w:tcPr>
            <w:tcW w:w="3969" w:type="dxa"/>
            <w:vAlign w:val="center"/>
          </w:tcPr>
          <w:p w:rsidR="00402741" w:rsidRPr="00054965" w:rsidRDefault="00402741" w:rsidP="0055059D">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rPr>
              <w:t>Актуалізація опорних знань</w:t>
            </w:r>
          </w:p>
        </w:tc>
        <w:tc>
          <w:tcPr>
            <w:tcW w:w="567" w:type="dxa"/>
            <w:vAlign w:val="center"/>
          </w:tcPr>
          <w:p w:rsidR="00402741" w:rsidRPr="00054965" w:rsidRDefault="00166222"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5</w:t>
            </w:r>
          </w:p>
        </w:tc>
        <w:tc>
          <w:tcPr>
            <w:tcW w:w="4536" w:type="dxa"/>
            <w:vAlign w:val="center"/>
          </w:tcPr>
          <w:p w:rsidR="00402741" w:rsidRPr="00054965" w:rsidRDefault="00402741" w:rsidP="0055059D">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Технологія «Мікрофон»</w:t>
            </w:r>
          </w:p>
        </w:tc>
      </w:tr>
      <w:tr w:rsidR="005C7DA1" w:rsidRPr="00054965" w:rsidTr="0055059D">
        <w:tc>
          <w:tcPr>
            <w:tcW w:w="675" w:type="dxa"/>
            <w:vAlign w:val="center"/>
          </w:tcPr>
          <w:p w:rsidR="005C7DA1" w:rsidRPr="00054965" w:rsidRDefault="005C7DA1"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4</w:t>
            </w:r>
          </w:p>
        </w:tc>
        <w:tc>
          <w:tcPr>
            <w:tcW w:w="3969" w:type="dxa"/>
            <w:vAlign w:val="center"/>
          </w:tcPr>
          <w:p w:rsidR="005C7DA1" w:rsidRPr="00054965" w:rsidRDefault="005C7DA1" w:rsidP="0055059D">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Вивчення нового матеріалу</w:t>
            </w:r>
          </w:p>
        </w:tc>
        <w:tc>
          <w:tcPr>
            <w:tcW w:w="567" w:type="dxa"/>
            <w:vAlign w:val="center"/>
          </w:tcPr>
          <w:p w:rsidR="005C7DA1" w:rsidRPr="00054965" w:rsidRDefault="005C7DA1"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5</w:t>
            </w:r>
          </w:p>
        </w:tc>
        <w:tc>
          <w:tcPr>
            <w:tcW w:w="4536" w:type="dxa"/>
          </w:tcPr>
          <w:p w:rsidR="005C7DA1" w:rsidRPr="00054965" w:rsidRDefault="00166222" w:rsidP="0055059D">
            <w:pPr>
              <w:jc w:val="both"/>
              <w:rPr>
                <w:rFonts w:ascii="Times New Roman" w:hAnsi="Times New Roman" w:cs="Times New Roman"/>
                <w:sz w:val="28"/>
                <w:szCs w:val="28"/>
                <w:lang w:val="uk-UA"/>
              </w:rPr>
            </w:pPr>
            <w:r>
              <w:rPr>
                <w:rFonts w:ascii="Times New Roman" w:hAnsi="Times New Roman" w:cs="Times New Roman"/>
                <w:sz w:val="28"/>
                <w:szCs w:val="28"/>
                <w:lang w:val="uk-UA"/>
              </w:rPr>
              <w:t>Пояснення вчителя</w:t>
            </w:r>
          </w:p>
        </w:tc>
      </w:tr>
      <w:tr w:rsidR="005C7DA1" w:rsidRPr="005C7DA1" w:rsidTr="0055059D">
        <w:tc>
          <w:tcPr>
            <w:tcW w:w="675" w:type="dxa"/>
            <w:vAlign w:val="center"/>
          </w:tcPr>
          <w:p w:rsidR="005C7DA1" w:rsidRPr="00054965" w:rsidRDefault="005C7DA1"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5</w:t>
            </w:r>
          </w:p>
        </w:tc>
        <w:tc>
          <w:tcPr>
            <w:tcW w:w="3969" w:type="dxa"/>
            <w:vAlign w:val="center"/>
          </w:tcPr>
          <w:p w:rsidR="005C7DA1" w:rsidRPr="00054965" w:rsidRDefault="005C7DA1" w:rsidP="007C4058">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rPr>
              <w:t>Узагальнення і систематизація вивченого матеріалу</w:t>
            </w:r>
          </w:p>
        </w:tc>
        <w:tc>
          <w:tcPr>
            <w:tcW w:w="567" w:type="dxa"/>
            <w:vAlign w:val="center"/>
          </w:tcPr>
          <w:p w:rsidR="005C7DA1" w:rsidRDefault="00F45D77"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w:t>
            </w:r>
          </w:p>
          <w:p w:rsidR="005C7DA1" w:rsidRDefault="005C7DA1" w:rsidP="0055059D">
            <w:pPr>
              <w:jc w:val="center"/>
              <w:rPr>
                <w:rFonts w:ascii="Times New Roman" w:eastAsia="Times New Roman" w:hAnsi="Times New Roman" w:cs="Times New Roman"/>
                <w:color w:val="000000" w:themeColor="text1"/>
                <w:sz w:val="28"/>
                <w:szCs w:val="28"/>
                <w:lang w:val="uk-UA" w:eastAsia="ru-RU"/>
              </w:rPr>
            </w:pPr>
          </w:p>
          <w:p w:rsidR="005C7DA1" w:rsidRDefault="005C7DA1"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w:t>
            </w:r>
            <w:r w:rsidR="00F45D77">
              <w:rPr>
                <w:rFonts w:ascii="Times New Roman" w:eastAsia="Times New Roman" w:hAnsi="Times New Roman" w:cs="Times New Roman"/>
                <w:color w:val="000000" w:themeColor="text1"/>
                <w:sz w:val="28"/>
                <w:szCs w:val="28"/>
                <w:lang w:val="uk-UA" w:eastAsia="ru-RU"/>
              </w:rPr>
              <w:t>5</w:t>
            </w:r>
          </w:p>
          <w:p w:rsidR="005C7DA1" w:rsidRDefault="005C7DA1" w:rsidP="0055059D">
            <w:pPr>
              <w:jc w:val="center"/>
              <w:rPr>
                <w:rFonts w:ascii="Times New Roman" w:eastAsia="Times New Roman" w:hAnsi="Times New Roman" w:cs="Times New Roman"/>
                <w:color w:val="000000" w:themeColor="text1"/>
                <w:sz w:val="28"/>
                <w:szCs w:val="28"/>
                <w:lang w:val="uk-UA" w:eastAsia="ru-RU"/>
              </w:rPr>
            </w:pPr>
          </w:p>
          <w:p w:rsidR="005C7DA1" w:rsidRPr="00054965" w:rsidRDefault="005C7DA1"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5</w:t>
            </w:r>
          </w:p>
        </w:tc>
        <w:tc>
          <w:tcPr>
            <w:tcW w:w="4536" w:type="dxa"/>
          </w:tcPr>
          <w:p w:rsidR="005C7DA1" w:rsidRDefault="005C7DA1" w:rsidP="005C7DA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uk-UA"/>
              </w:rPr>
              <w:t>Відеодемонстрація</w:t>
            </w:r>
            <w:proofErr w:type="spellEnd"/>
            <w:r>
              <w:rPr>
                <w:rFonts w:ascii="Times New Roman" w:hAnsi="Times New Roman" w:cs="Times New Roman"/>
                <w:sz w:val="28"/>
                <w:szCs w:val="28"/>
                <w:lang w:val="uk-UA"/>
              </w:rPr>
              <w:t xml:space="preserve"> з обговоренням</w:t>
            </w:r>
          </w:p>
          <w:p w:rsidR="005C7DA1" w:rsidRPr="00974DA9" w:rsidRDefault="005C7DA1" w:rsidP="005C7DA1">
            <w:pPr>
              <w:jc w:val="both"/>
              <w:rPr>
                <w:rFonts w:ascii="Times New Roman" w:hAnsi="Times New Roman" w:cs="Times New Roman"/>
                <w:sz w:val="28"/>
                <w:szCs w:val="28"/>
              </w:rPr>
            </w:pPr>
            <w:r>
              <w:rPr>
                <w:rFonts w:ascii="Times New Roman" w:hAnsi="Times New Roman" w:cs="Times New Roman"/>
                <w:sz w:val="28"/>
                <w:szCs w:val="28"/>
                <w:lang w:val="uk-UA"/>
              </w:rPr>
              <w:t>2. Практичн</w:t>
            </w:r>
            <w:r w:rsidR="00135157">
              <w:rPr>
                <w:rFonts w:ascii="Times New Roman" w:hAnsi="Times New Roman" w:cs="Times New Roman"/>
                <w:sz w:val="28"/>
                <w:szCs w:val="28"/>
                <w:lang w:val="uk-UA"/>
              </w:rPr>
              <w:t>а</w:t>
            </w:r>
            <w:r>
              <w:rPr>
                <w:rFonts w:ascii="Times New Roman" w:hAnsi="Times New Roman" w:cs="Times New Roman"/>
                <w:sz w:val="28"/>
                <w:szCs w:val="28"/>
                <w:lang w:val="uk-UA"/>
              </w:rPr>
              <w:t xml:space="preserve"> робота на онлайн-платформі </w:t>
            </w:r>
            <w:r>
              <w:rPr>
                <w:rFonts w:ascii="Times New Roman" w:hAnsi="Times New Roman" w:cs="Times New Roman"/>
                <w:sz w:val="28"/>
                <w:szCs w:val="28"/>
                <w:lang w:val="en-US"/>
              </w:rPr>
              <w:t>Kahoot</w:t>
            </w:r>
            <w:r w:rsidRPr="005C7DA1">
              <w:rPr>
                <w:rFonts w:ascii="Times New Roman" w:hAnsi="Times New Roman" w:cs="Times New Roman"/>
                <w:sz w:val="28"/>
                <w:szCs w:val="28"/>
              </w:rPr>
              <w:t>!</w:t>
            </w:r>
          </w:p>
          <w:p w:rsidR="005C7DA1" w:rsidRPr="005C7DA1" w:rsidRDefault="005C7DA1" w:rsidP="00681A48">
            <w:pPr>
              <w:jc w:val="both"/>
              <w:rPr>
                <w:rFonts w:ascii="Times New Roman" w:hAnsi="Times New Roman" w:cs="Times New Roman"/>
                <w:sz w:val="28"/>
                <w:szCs w:val="28"/>
                <w:lang w:val="uk-UA"/>
              </w:rPr>
            </w:pPr>
            <w:r>
              <w:rPr>
                <w:rFonts w:ascii="Times New Roman" w:hAnsi="Times New Roman" w:cs="Times New Roman"/>
                <w:sz w:val="28"/>
                <w:szCs w:val="28"/>
                <w:lang w:val="en-US"/>
              </w:rPr>
              <w:t>3</w:t>
            </w:r>
            <w:r>
              <w:rPr>
                <w:rFonts w:ascii="Times New Roman" w:hAnsi="Times New Roman" w:cs="Times New Roman"/>
                <w:sz w:val="28"/>
                <w:szCs w:val="28"/>
                <w:lang w:val="uk-UA"/>
              </w:rPr>
              <w:t xml:space="preserve">. </w:t>
            </w:r>
            <w:r w:rsidR="00681A48">
              <w:rPr>
                <w:rFonts w:ascii="Times New Roman" w:hAnsi="Times New Roman" w:cs="Times New Roman"/>
                <w:sz w:val="28"/>
                <w:szCs w:val="28"/>
                <w:lang w:val="uk-UA"/>
              </w:rPr>
              <w:t>Робота біля дошки</w:t>
            </w:r>
          </w:p>
        </w:tc>
      </w:tr>
      <w:tr w:rsidR="005C7DA1" w:rsidRPr="005C7DA1" w:rsidTr="0055059D">
        <w:tc>
          <w:tcPr>
            <w:tcW w:w="675" w:type="dxa"/>
            <w:vAlign w:val="center"/>
          </w:tcPr>
          <w:p w:rsidR="005C7DA1" w:rsidRPr="00054965" w:rsidRDefault="005C7DA1"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6</w:t>
            </w:r>
          </w:p>
        </w:tc>
        <w:tc>
          <w:tcPr>
            <w:tcW w:w="3969" w:type="dxa"/>
            <w:vAlign w:val="center"/>
          </w:tcPr>
          <w:p w:rsidR="005C7DA1" w:rsidRPr="00054965" w:rsidRDefault="005C7DA1" w:rsidP="0055059D">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rPr>
              <w:t>Підбиття підсумків уроку, рефлексія</w:t>
            </w:r>
          </w:p>
        </w:tc>
        <w:tc>
          <w:tcPr>
            <w:tcW w:w="567" w:type="dxa"/>
            <w:vAlign w:val="center"/>
          </w:tcPr>
          <w:p w:rsidR="005C7DA1" w:rsidRPr="00054965" w:rsidRDefault="00166222"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4</w:t>
            </w:r>
          </w:p>
        </w:tc>
        <w:tc>
          <w:tcPr>
            <w:tcW w:w="4536" w:type="dxa"/>
          </w:tcPr>
          <w:p w:rsidR="005C7DA1" w:rsidRPr="00054965" w:rsidRDefault="005C7DA1" w:rsidP="00681A4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Обговорення </w:t>
            </w:r>
            <w:r w:rsidRPr="00054965">
              <w:rPr>
                <w:rFonts w:ascii="Times New Roman" w:hAnsi="Times New Roman" w:cs="Times New Roman"/>
                <w:sz w:val="28"/>
                <w:szCs w:val="28"/>
                <w:lang w:val="uk-UA"/>
              </w:rPr>
              <w:t xml:space="preserve">результатів </w:t>
            </w:r>
            <w:r>
              <w:rPr>
                <w:rFonts w:ascii="Times New Roman" w:hAnsi="Times New Roman" w:cs="Times New Roman"/>
                <w:sz w:val="28"/>
                <w:szCs w:val="28"/>
                <w:lang w:val="uk-UA"/>
              </w:rPr>
              <w:t>онлайн-тестування</w:t>
            </w:r>
            <w:r w:rsidRPr="00054965">
              <w:rPr>
                <w:rFonts w:ascii="Times New Roman" w:hAnsi="Times New Roman" w:cs="Times New Roman"/>
                <w:sz w:val="28"/>
                <w:szCs w:val="28"/>
                <w:lang w:val="uk-UA"/>
              </w:rPr>
              <w:t xml:space="preserve">, </w:t>
            </w:r>
            <w:r w:rsidR="00681A48">
              <w:rPr>
                <w:rFonts w:ascii="Times New Roman" w:hAnsi="Times New Roman" w:cs="Times New Roman"/>
                <w:sz w:val="28"/>
                <w:szCs w:val="28"/>
                <w:lang w:val="uk-UA"/>
              </w:rPr>
              <w:t>написання відгуку</w:t>
            </w:r>
          </w:p>
        </w:tc>
      </w:tr>
      <w:tr w:rsidR="005C7DA1" w:rsidRPr="00054965" w:rsidTr="0055059D">
        <w:tc>
          <w:tcPr>
            <w:tcW w:w="675" w:type="dxa"/>
            <w:vAlign w:val="center"/>
          </w:tcPr>
          <w:p w:rsidR="005C7DA1" w:rsidRPr="00054965" w:rsidRDefault="005C7DA1"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7</w:t>
            </w:r>
          </w:p>
        </w:tc>
        <w:tc>
          <w:tcPr>
            <w:tcW w:w="3969" w:type="dxa"/>
            <w:vAlign w:val="center"/>
          </w:tcPr>
          <w:p w:rsidR="005C7DA1" w:rsidRPr="00054965" w:rsidRDefault="005C7DA1" w:rsidP="0055059D">
            <w:pPr>
              <w:rPr>
                <w:rFonts w:ascii="Times New Roman" w:eastAsia="Times New Roman" w:hAnsi="Times New Roman" w:cs="Times New Roman"/>
                <w:color w:val="000000" w:themeColor="text1"/>
                <w:sz w:val="28"/>
                <w:szCs w:val="28"/>
                <w:lang w:val="uk-UA"/>
              </w:rPr>
            </w:pPr>
            <w:r w:rsidRPr="00054965">
              <w:rPr>
                <w:rFonts w:ascii="Times New Roman" w:eastAsia="Times New Roman" w:hAnsi="Times New Roman" w:cs="Times New Roman"/>
                <w:color w:val="000000" w:themeColor="text1"/>
                <w:sz w:val="28"/>
                <w:szCs w:val="28"/>
                <w:lang w:val="uk-UA"/>
              </w:rPr>
              <w:t>Домашнє завдання</w:t>
            </w:r>
          </w:p>
        </w:tc>
        <w:tc>
          <w:tcPr>
            <w:tcW w:w="567" w:type="dxa"/>
            <w:vAlign w:val="center"/>
          </w:tcPr>
          <w:p w:rsidR="005C7DA1" w:rsidRPr="00054965" w:rsidRDefault="005C7DA1" w:rsidP="0055059D">
            <w:pPr>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1</w:t>
            </w:r>
          </w:p>
        </w:tc>
        <w:tc>
          <w:tcPr>
            <w:tcW w:w="4536" w:type="dxa"/>
          </w:tcPr>
          <w:p w:rsidR="005C7DA1" w:rsidRPr="00054965" w:rsidRDefault="005C7DA1" w:rsidP="0055059D">
            <w:pPr>
              <w:jc w:val="both"/>
              <w:rPr>
                <w:rFonts w:ascii="Times New Roman" w:hAnsi="Times New Roman" w:cs="Times New Roman"/>
                <w:sz w:val="28"/>
                <w:szCs w:val="28"/>
                <w:lang w:val="uk-UA"/>
              </w:rPr>
            </w:pPr>
            <w:r w:rsidRPr="00054965">
              <w:rPr>
                <w:rFonts w:ascii="Times New Roman" w:eastAsia="Times New Roman" w:hAnsi="Times New Roman" w:cs="Times New Roman"/>
                <w:color w:val="000000" w:themeColor="text1"/>
                <w:sz w:val="28"/>
                <w:szCs w:val="28"/>
                <w:lang w:val="uk-UA" w:eastAsia="ru-RU"/>
              </w:rPr>
              <w:t>Пояснення учителя, заключне слово</w:t>
            </w:r>
          </w:p>
        </w:tc>
      </w:tr>
    </w:tbl>
    <w:p w:rsidR="00F51F3B" w:rsidRDefault="00F51F3B" w:rsidP="00F51F3B">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p>
    <w:p w:rsidR="00F51F3B" w:rsidRPr="00043F6A" w:rsidRDefault="00F51F3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043F6A">
        <w:rPr>
          <w:rFonts w:ascii="Times New Roman" w:eastAsia="Times New Roman" w:hAnsi="Times New Roman" w:cs="Times New Roman"/>
          <w:bCs/>
          <w:sz w:val="28"/>
          <w:szCs w:val="28"/>
          <w:bdr w:val="none" w:sz="0" w:space="0" w:color="auto" w:frame="1"/>
          <w:lang w:val="uk-UA" w:eastAsia="ru-RU"/>
        </w:rPr>
        <w:t>Хід уроку</w:t>
      </w:r>
    </w:p>
    <w:p w:rsidR="00F51F3B" w:rsidRPr="00043F6A" w:rsidRDefault="00F51F3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043F6A">
        <w:rPr>
          <w:rFonts w:ascii="Times New Roman" w:eastAsia="Times New Roman" w:hAnsi="Times New Roman" w:cs="Times New Roman"/>
          <w:bCs/>
          <w:sz w:val="28"/>
          <w:szCs w:val="28"/>
          <w:bdr w:val="none" w:sz="0" w:space="0" w:color="auto" w:frame="1"/>
          <w:lang w:val="uk-UA" w:eastAsia="ru-RU"/>
        </w:rPr>
        <w:t>І. Організаційний</w:t>
      </w:r>
    </w:p>
    <w:p w:rsidR="00F51F3B" w:rsidRDefault="00F51F3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043F6A">
        <w:rPr>
          <w:rFonts w:ascii="Times New Roman" w:eastAsia="Times New Roman" w:hAnsi="Times New Roman" w:cs="Times New Roman"/>
          <w:bCs/>
          <w:sz w:val="28"/>
          <w:szCs w:val="28"/>
          <w:bdr w:val="none" w:sz="0" w:space="0" w:color="auto" w:frame="1"/>
          <w:lang w:val="uk-UA" w:eastAsia="ru-RU"/>
        </w:rPr>
        <w:t>Привітання вчителя, перевірка присутності та готовності до уроку. Перевірка гаджетів, необхідних для проходження квесту, наявність Інтернету. Вирішення організаційних питань.</w:t>
      </w:r>
    </w:p>
    <w:p w:rsidR="00F51F3B" w:rsidRPr="007212AB" w:rsidRDefault="00F51F3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ІІ. </w:t>
      </w:r>
      <w:r w:rsidRPr="00F51F3B">
        <w:rPr>
          <w:rFonts w:ascii="Times New Roman" w:eastAsia="Times New Roman" w:hAnsi="Times New Roman" w:cs="Times New Roman"/>
          <w:bCs/>
          <w:sz w:val="28"/>
          <w:szCs w:val="28"/>
          <w:bdr w:val="none" w:sz="0" w:space="0" w:color="auto" w:frame="1"/>
          <w:lang w:val="uk-UA" w:eastAsia="ru-RU"/>
        </w:rPr>
        <w:t>Мотивація навчальної діяльності</w:t>
      </w:r>
    </w:p>
    <w:p w:rsidR="005F1631" w:rsidRDefault="005F1631"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lastRenderedPageBreak/>
        <w:t>Вчитель відкриває Слайд 2 з описом експерименту та дає учням м</w:t>
      </w:r>
      <w:r w:rsidRPr="00E9748F">
        <w:rPr>
          <w:rFonts w:ascii="Times New Roman" w:eastAsia="Times New Roman" w:hAnsi="Times New Roman" w:cs="Times New Roman"/>
          <w:bCs/>
          <w:sz w:val="28"/>
          <w:szCs w:val="28"/>
          <w:bdr w:val="none" w:sz="0" w:space="0" w:color="auto" w:frame="1"/>
          <w:lang w:val="uk-UA" w:eastAsia="ru-RU"/>
        </w:rPr>
        <w:t xml:space="preserve">отиваційне завдання: </w:t>
      </w:r>
      <w:r>
        <w:rPr>
          <w:rFonts w:ascii="Times New Roman" w:eastAsia="Times New Roman" w:hAnsi="Times New Roman" w:cs="Times New Roman"/>
          <w:bCs/>
          <w:sz w:val="28"/>
          <w:szCs w:val="28"/>
          <w:bdr w:val="none" w:sz="0" w:space="0" w:color="auto" w:frame="1"/>
          <w:lang w:val="uk-UA" w:eastAsia="ru-RU"/>
        </w:rPr>
        <w:t xml:space="preserve">провести </w:t>
      </w:r>
      <w:r w:rsidRPr="00E9748F">
        <w:rPr>
          <w:rFonts w:ascii="Times New Roman" w:eastAsia="Times New Roman" w:hAnsi="Times New Roman" w:cs="Times New Roman"/>
          <w:bCs/>
          <w:sz w:val="28"/>
          <w:szCs w:val="28"/>
          <w:bdr w:val="none" w:sz="0" w:space="0" w:color="auto" w:frame="1"/>
          <w:lang w:val="uk-UA" w:eastAsia="ru-RU"/>
        </w:rPr>
        <w:t>експеримент з тінню геометричної фігури для введення поняття проекції.</w:t>
      </w:r>
    </w:p>
    <w:p w:rsidR="005F1631" w:rsidRDefault="005F1631"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sidRPr="00E9748F">
        <w:rPr>
          <w:rFonts w:ascii="Times New Roman" w:eastAsia="Times New Roman" w:hAnsi="Times New Roman" w:cs="Times New Roman"/>
          <w:bCs/>
          <w:sz w:val="28"/>
          <w:szCs w:val="28"/>
          <w:bdr w:val="none" w:sz="0" w:space="0" w:color="auto" w:frame="1"/>
          <w:lang w:val="uk-UA" w:eastAsia="ru-RU"/>
        </w:rPr>
        <w:t>Коротке обговорення експерименту з тінню</w:t>
      </w:r>
      <w:r w:rsidR="008A6A43">
        <w:rPr>
          <w:rFonts w:ascii="Times New Roman" w:eastAsia="Times New Roman" w:hAnsi="Times New Roman" w:cs="Times New Roman"/>
          <w:bCs/>
          <w:sz w:val="28"/>
          <w:szCs w:val="28"/>
          <w:bdr w:val="none" w:sz="0" w:space="0" w:color="auto" w:frame="1"/>
          <w:lang w:val="uk-UA" w:eastAsia="ru-RU"/>
        </w:rPr>
        <w:t xml:space="preserve"> (Як утворилась тінь? Чому вона змінювала розмір? Як виглядає тінь об’ємної фігури?)</w:t>
      </w:r>
      <w:r>
        <w:rPr>
          <w:rFonts w:ascii="Times New Roman" w:eastAsia="Times New Roman" w:hAnsi="Times New Roman" w:cs="Times New Roman"/>
          <w:bCs/>
          <w:sz w:val="28"/>
          <w:szCs w:val="28"/>
          <w:bdr w:val="none" w:sz="0" w:space="0" w:color="auto" w:frame="1"/>
          <w:lang w:val="uk-UA" w:eastAsia="ru-RU"/>
        </w:rPr>
        <w:t xml:space="preserve">, у якому вчитель підводить учнів до думки, </w:t>
      </w:r>
      <w:r w:rsidRPr="00E9748F">
        <w:rPr>
          <w:rFonts w:ascii="Times New Roman" w:eastAsia="Times New Roman" w:hAnsi="Times New Roman" w:cs="Times New Roman"/>
          <w:bCs/>
          <w:sz w:val="28"/>
          <w:szCs w:val="28"/>
          <w:bdr w:val="none" w:sz="0" w:space="0" w:color="auto" w:frame="1"/>
          <w:lang w:val="uk-UA" w:eastAsia="ru-RU"/>
        </w:rPr>
        <w:t xml:space="preserve">що тінь </w:t>
      </w:r>
      <w:r>
        <w:rPr>
          <w:rFonts w:ascii="Times New Roman" w:eastAsia="Times New Roman" w:hAnsi="Times New Roman" w:cs="Times New Roman"/>
          <w:bCs/>
          <w:sz w:val="28"/>
          <w:szCs w:val="28"/>
          <w:bdr w:val="none" w:sz="0" w:space="0" w:color="auto" w:frame="1"/>
          <w:lang w:val="uk-UA" w:eastAsia="ru-RU"/>
        </w:rPr>
        <w:t>–</w:t>
      </w:r>
      <w:r w:rsidRPr="00E9748F">
        <w:rPr>
          <w:rFonts w:ascii="Times New Roman" w:eastAsia="Times New Roman" w:hAnsi="Times New Roman" w:cs="Times New Roman"/>
          <w:bCs/>
          <w:sz w:val="28"/>
          <w:szCs w:val="28"/>
          <w:bdr w:val="none" w:sz="0" w:space="0" w:color="auto" w:frame="1"/>
          <w:lang w:val="uk-UA" w:eastAsia="ru-RU"/>
        </w:rPr>
        <w:t xml:space="preserve"> це проекція</w:t>
      </w:r>
      <w:r>
        <w:rPr>
          <w:rFonts w:ascii="Times New Roman" w:eastAsia="Times New Roman" w:hAnsi="Times New Roman" w:cs="Times New Roman"/>
          <w:bCs/>
          <w:sz w:val="28"/>
          <w:szCs w:val="28"/>
          <w:bdr w:val="none" w:sz="0" w:space="0" w:color="auto" w:frame="1"/>
          <w:lang w:val="uk-UA" w:eastAsia="ru-RU"/>
        </w:rPr>
        <w:t>. Після цього повідомляється тема і мета уроку</w:t>
      </w:r>
      <w:r w:rsidR="00A45FA5">
        <w:rPr>
          <w:rFonts w:ascii="Times New Roman" w:eastAsia="Times New Roman" w:hAnsi="Times New Roman" w:cs="Times New Roman"/>
          <w:bCs/>
          <w:sz w:val="28"/>
          <w:szCs w:val="28"/>
          <w:bdr w:val="none" w:sz="0" w:space="0" w:color="auto" w:frame="1"/>
          <w:lang w:val="uk-UA" w:eastAsia="ru-RU"/>
        </w:rPr>
        <w:t xml:space="preserve"> – Слайд 1</w:t>
      </w:r>
      <w:r>
        <w:rPr>
          <w:rFonts w:ascii="Times New Roman" w:eastAsia="Times New Roman" w:hAnsi="Times New Roman" w:cs="Times New Roman"/>
          <w:bCs/>
          <w:sz w:val="28"/>
          <w:szCs w:val="28"/>
          <w:bdr w:val="none" w:sz="0" w:space="0" w:color="auto" w:frame="1"/>
          <w:lang w:val="uk-UA" w:eastAsia="ru-RU"/>
        </w:rPr>
        <w:t>.</w:t>
      </w:r>
    </w:p>
    <w:p w:rsidR="00C668AB" w:rsidRPr="00F51F3B" w:rsidRDefault="00C668A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ІІІ. </w:t>
      </w:r>
      <w:r w:rsidRPr="00F51F3B">
        <w:rPr>
          <w:rFonts w:ascii="Times New Roman" w:eastAsia="Times New Roman" w:hAnsi="Times New Roman" w:cs="Times New Roman"/>
          <w:bCs/>
          <w:sz w:val="28"/>
          <w:szCs w:val="28"/>
          <w:bdr w:val="none" w:sz="0" w:space="0" w:color="auto" w:frame="1"/>
          <w:lang w:val="uk-UA" w:eastAsia="ru-RU"/>
        </w:rPr>
        <w:t>Актуалізація опорних знань</w:t>
      </w:r>
    </w:p>
    <w:p w:rsidR="005F1631" w:rsidRDefault="00C668A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Перед тим, як перейти до пояснення нового матеріалу, вчитель пропонує учням уявити себе на прес-конференції та з місця відповідати на питання в «мікрофон» (олівець, ручка, лінійка). Відповідає тільки той, у кого в руках опинився уявний мікрофон.</w:t>
      </w:r>
    </w:p>
    <w:p w:rsidR="00101F03" w:rsidRPr="00101F03" w:rsidRDefault="00C668A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w:t>
      </w:r>
      <w:r w:rsidR="00101F03" w:rsidRPr="00101F03">
        <w:rPr>
          <w:rFonts w:ascii="Times New Roman" w:eastAsia="Times New Roman" w:hAnsi="Times New Roman" w:cs="Times New Roman"/>
          <w:bCs/>
          <w:sz w:val="28"/>
          <w:szCs w:val="28"/>
          <w:bdr w:val="none" w:sz="0" w:space="0" w:color="auto" w:frame="1"/>
          <w:lang w:val="uk-UA" w:eastAsia="ru-RU"/>
        </w:rPr>
        <w:t xml:space="preserve"> Що означає слово «Стереометрія»?</w:t>
      </w:r>
    </w:p>
    <w:p w:rsidR="00101F03" w:rsidRPr="00101F03" w:rsidRDefault="00101F03"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Очікувана відповідь:</w:t>
      </w:r>
      <w:r w:rsidRPr="00101F03">
        <w:rPr>
          <w:rFonts w:ascii="Times New Roman" w:eastAsia="Times New Roman" w:hAnsi="Times New Roman" w:cs="Times New Roman"/>
          <w:bCs/>
          <w:sz w:val="28"/>
          <w:szCs w:val="28"/>
          <w:bdr w:val="none" w:sz="0" w:space="0" w:color="auto" w:frame="1"/>
          <w:lang w:val="uk-UA" w:eastAsia="ru-RU"/>
        </w:rPr>
        <w:t xml:space="preserve"> Стереометрія – це розділ геометрії, який вивчає геометричні тіла у просторі.</w:t>
      </w:r>
    </w:p>
    <w:p w:rsidR="00101F03" w:rsidRPr="00101F03" w:rsidRDefault="00101F03"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 </w:t>
      </w:r>
      <w:r w:rsidRPr="00101F03">
        <w:rPr>
          <w:rFonts w:ascii="Times New Roman" w:eastAsia="Times New Roman" w:hAnsi="Times New Roman" w:cs="Times New Roman"/>
          <w:bCs/>
          <w:sz w:val="28"/>
          <w:szCs w:val="28"/>
          <w:bdr w:val="none" w:sz="0" w:space="0" w:color="auto" w:frame="1"/>
          <w:lang w:val="uk-UA" w:eastAsia="ru-RU"/>
        </w:rPr>
        <w:t xml:space="preserve">Які </w:t>
      </w:r>
      <w:r>
        <w:rPr>
          <w:rFonts w:ascii="Times New Roman" w:eastAsia="Times New Roman" w:hAnsi="Times New Roman" w:cs="Times New Roman"/>
          <w:bCs/>
          <w:sz w:val="28"/>
          <w:szCs w:val="28"/>
          <w:bdr w:val="none" w:sz="0" w:space="0" w:color="auto" w:frame="1"/>
          <w:lang w:val="uk-UA" w:eastAsia="ru-RU"/>
        </w:rPr>
        <w:t xml:space="preserve">фігури входять до списку </w:t>
      </w:r>
      <w:r w:rsidRPr="00101F03">
        <w:rPr>
          <w:rFonts w:ascii="Times New Roman" w:eastAsia="Times New Roman" w:hAnsi="Times New Roman" w:cs="Times New Roman"/>
          <w:bCs/>
          <w:sz w:val="28"/>
          <w:szCs w:val="28"/>
          <w:bdr w:val="none" w:sz="0" w:space="0" w:color="auto" w:frame="1"/>
          <w:lang w:val="uk-UA" w:eastAsia="ru-RU"/>
        </w:rPr>
        <w:t>основн</w:t>
      </w:r>
      <w:r>
        <w:rPr>
          <w:rFonts w:ascii="Times New Roman" w:eastAsia="Times New Roman" w:hAnsi="Times New Roman" w:cs="Times New Roman"/>
          <w:bCs/>
          <w:sz w:val="28"/>
          <w:szCs w:val="28"/>
          <w:bdr w:val="none" w:sz="0" w:space="0" w:color="auto" w:frame="1"/>
          <w:lang w:val="uk-UA" w:eastAsia="ru-RU"/>
        </w:rPr>
        <w:t>их</w:t>
      </w:r>
      <w:r w:rsidRPr="00101F03">
        <w:rPr>
          <w:rFonts w:ascii="Times New Roman" w:eastAsia="Times New Roman" w:hAnsi="Times New Roman" w:cs="Times New Roman"/>
          <w:bCs/>
          <w:sz w:val="28"/>
          <w:szCs w:val="28"/>
          <w:bdr w:val="none" w:sz="0" w:space="0" w:color="auto" w:frame="1"/>
          <w:lang w:val="uk-UA" w:eastAsia="ru-RU"/>
        </w:rPr>
        <w:t xml:space="preserve"> понят</w:t>
      </w:r>
      <w:r>
        <w:rPr>
          <w:rFonts w:ascii="Times New Roman" w:eastAsia="Times New Roman" w:hAnsi="Times New Roman" w:cs="Times New Roman"/>
          <w:bCs/>
          <w:sz w:val="28"/>
          <w:szCs w:val="28"/>
          <w:bdr w:val="none" w:sz="0" w:space="0" w:color="auto" w:frame="1"/>
          <w:lang w:val="uk-UA" w:eastAsia="ru-RU"/>
        </w:rPr>
        <w:t>ь</w:t>
      </w:r>
      <w:r w:rsidRPr="00101F03">
        <w:rPr>
          <w:rFonts w:ascii="Times New Roman" w:eastAsia="Times New Roman" w:hAnsi="Times New Roman" w:cs="Times New Roman"/>
          <w:bCs/>
          <w:sz w:val="28"/>
          <w:szCs w:val="28"/>
          <w:bdr w:val="none" w:sz="0" w:space="0" w:color="auto" w:frame="1"/>
          <w:lang w:val="uk-UA" w:eastAsia="ru-RU"/>
        </w:rPr>
        <w:t xml:space="preserve"> </w:t>
      </w:r>
      <w:r>
        <w:rPr>
          <w:rFonts w:ascii="Times New Roman" w:eastAsia="Times New Roman" w:hAnsi="Times New Roman" w:cs="Times New Roman"/>
          <w:bCs/>
          <w:sz w:val="28"/>
          <w:szCs w:val="28"/>
          <w:bdr w:val="none" w:sz="0" w:space="0" w:color="auto" w:frame="1"/>
          <w:lang w:val="uk-UA" w:eastAsia="ru-RU"/>
        </w:rPr>
        <w:t>с</w:t>
      </w:r>
      <w:r w:rsidRPr="00101F03">
        <w:rPr>
          <w:rFonts w:ascii="Times New Roman" w:eastAsia="Times New Roman" w:hAnsi="Times New Roman" w:cs="Times New Roman"/>
          <w:bCs/>
          <w:sz w:val="28"/>
          <w:szCs w:val="28"/>
          <w:bdr w:val="none" w:sz="0" w:space="0" w:color="auto" w:frame="1"/>
          <w:lang w:val="uk-UA" w:eastAsia="ru-RU"/>
        </w:rPr>
        <w:t>тереометрії?</w:t>
      </w:r>
    </w:p>
    <w:p w:rsidR="00101F03" w:rsidRPr="00101F03" w:rsidRDefault="00101F03"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Очікувана відповідь: </w:t>
      </w:r>
      <w:r w:rsidRPr="00101F03">
        <w:rPr>
          <w:rFonts w:ascii="Times New Roman" w:eastAsia="Times New Roman" w:hAnsi="Times New Roman" w:cs="Times New Roman"/>
          <w:bCs/>
          <w:sz w:val="28"/>
          <w:szCs w:val="28"/>
          <w:bdr w:val="none" w:sz="0" w:space="0" w:color="auto" w:frame="1"/>
          <w:lang w:val="uk-UA" w:eastAsia="ru-RU"/>
        </w:rPr>
        <w:t>основними поняттями стереометрії є – точка, пряма, площина.</w:t>
      </w:r>
    </w:p>
    <w:p w:rsidR="00CF4B93" w:rsidRDefault="00CF4B93"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Назвіть відомі вам просторові (об’ємні) фігури</w:t>
      </w:r>
      <w:r w:rsidR="008A6A43">
        <w:rPr>
          <w:rFonts w:ascii="Times New Roman" w:eastAsia="Times New Roman" w:hAnsi="Times New Roman" w:cs="Times New Roman"/>
          <w:bCs/>
          <w:sz w:val="28"/>
          <w:szCs w:val="28"/>
          <w:bdr w:val="none" w:sz="0" w:space="0" w:color="auto" w:frame="1"/>
          <w:lang w:val="uk-UA" w:eastAsia="ru-RU"/>
        </w:rPr>
        <w:t xml:space="preserve"> (учні називають по одній)</w:t>
      </w:r>
      <w:r>
        <w:rPr>
          <w:rFonts w:ascii="Times New Roman" w:eastAsia="Times New Roman" w:hAnsi="Times New Roman" w:cs="Times New Roman"/>
          <w:bCs/>
          <w:sz w:val="28"/>
          <w:szCs w:val="28"/>
          <w:bdr w:val="none" w:sz="0" w:space="0" w:color="auto" w:frame="1"/>
          <w:lang w:val="uk-UA" w:eastAsia="ru-RU"/>
        </w:rPr>
        <w:t>.</w:t>
      </w:r>
    </w:p>
    <w:p w:rsidR="00CF4B93" w:rsidRPr="00101F03" w:rsidRDefault="00CF4B93"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xml:space="preserve">Очікувана відповідь: </w:t>
      </w:r>
      <w:r w:rsidR="008A6A43">
        <w:rPr>
          <w:rFonts w:ascii="Times New Roman" w:eastAsia="Times New Roman" w:hAnsi="Times New Roman" w:cs="Times New Roman"/>
          <w:bCs/>
          <w:sz w:val="28"/>
          <w:szCs w:val="28"/>
          <w:bdr w:val="none" w:sz="0" w:space="0" w:color="auto" w:frame="1"/>
          <w:lang w:val="uk-UA" w:eastAsia="ru-RU"/>
        </w:rPr>
        <w:t xml:space="preserve">циліндр, конус, куля, многогранник та його різновиди: піраміда, призма, прямокутний паралелепіпед (як різновид призми).  </w:t>
      </w:r>
    </w:p>
    <w:p w:rsidR="005F1631" w:rsidRDefault="00181135"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Які дві прямі в просторі називають паралельними?</w:t>
      </w:r>
    </w:p>
    <w:p w:rsidR="00181135" w:rsidRDefault="00181135"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Очікувана відповідь: Ті, що лежать в одній площині та не перетинаються.</w:t>
      </w:r>
    </w:p>
    <w:p w:rsidR="00181135" w:rsidRDefault="00181135"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А мимобіжними?</w:t>
      </w:r>
    </w:p>
    <w:p w:rsidR="00181135" w:rsidRDefault="00181135"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Очікувана відповідь: Ті, що не лежать в одній площині.</w:t>
      </w:r>
    </w:p>
    <w:p w:rsidR="00181135" w:rsidRDefault="00181135"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У якому разі пряму та площину називають паралельними?</w:t>
      </w:r>
    </w:p>
    <w:p w:rsidR="00181135" w:rsidRDefault="00181135"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Очікувана відповідь: Якщо вони не мають спільних точок.</w:t>
      </w:r>
    </w:p>
    <w:p w:rsidR="00181135" w:rsidRDefault="00181135"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 У якому разі дві площини називають паралельними?</w:t>
      </w:r>
    </w:p>
    <w:p w:rsidR="00181135" w:rsidRDefault="00181135"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p>
    <w:p w:rsidR="00181135" w:rsidRDefault="00181135"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lastRenderedPageBreak/>
        <w:t>Очікувана відповідь: Якщо вони не мають спільних точок.</w:t>
      </w:r>
    </w:p>
    <w:p w:rsidR="00F51F3B" w:rsidRDefault="000F0E26"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en-US" w:eastAsia="ru-RU"/>
        </w:rPr>
        <w:t>I</w:t>
      </w:r>
      <w:r w:rsidR="00F51F3B">
        <w:rPr>
          <w:rFonts w:ascii="Times New Roman" w:eastAsia="Times New Roman" w:hAnsi="Times New Roman" w:cs="Times New Roman"/>
          <w:bCs/>
          <w:sz w:val="28"/>
          <w:szCs w:val="28"/>
          <w:bdr w:val="none" w:sz="0" w:space="0" w:color="auto" w:frame="1"/>
          <w:lang w:val="en-US" w:eastAsia="ru-RU"/>
        </w:rPr>
        <w:t>V</w:t>
      </w:r>
      <w:r w:rsidR="00F51F3B" w:rsidRPr="00F51F3B">
        <w:rPr>
          <w:rFonts w:ascii="Times New Roman" w:eastAsia="Times New Roman" w:hAnsi="Times New Roman" w:cs="Times New Roman"/>
          <w:bCs/>
          <w:sz w:val="28"/>
          <w:szCs w:val="28"/>
          <w:bdr w:val="none" w:sz="0" w:space="0" w:color="auto" w:frame="1"/>
          <w:lang w:val="uk-UA" w:eastAsia="ru-RU"/>
        </w:rPr>
        <w:t>. Вивчення нового матеріалу</w:t>
      </w:r>
    </w:p>
    <w:p w:rsidR="00BF2BEB" w:rsidRPr="00A45FA5" w:rsidRDefault="00A45FA5"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t>Пояснення вчителя. Слайд 3. Тінь – це проекція, а що ж тоді означає поняття «Проектування»? Вислухавши ідеї, надати означення проекції – Слайд 4. Далі влаштувати «Мозковий штурм» з обговоренням ролей знаряддя експерименту, які вони викон</w:t>
      </w:r>
      <w:r w:rsidR="00646FB2">
        <w:rPr>
          <w:rFonts w:ascii="Times New Roman" w:eastAsia="Times New Roman" w:hAnsi="Times New Roman" w:cs="Times New Roman"/>
          <w:bCs/>
          <w:sz w:val="28"/>
          <w:szCs w:val="28"/>
          <w:bdr w:val="none" w:sz="0" w:space="0" w:color="auto" w:frame="1"/>
          <w:lang w:val="uk-UA" w:eastAsia="ru-RU"/>
        </w:rPr>
        <w:t>ують у паралельному проектуванні</w:t>
      </w:r>
      <w:r>
        <w:rPr>
          <w:rFonts w:ascii="Times New Roman" w:eastAsia="Times New Roman" w:hAnsi="Times New Roman" w:cs="Times New Roman"/>
          <w:bCs/>
          <w:sz w:val="28"/>
          <w:szCs w:val="28"/>
          <w:bdr w:val="none" w:sz="0" w:space="0" w:color="auto" w:frame="1"/>
          <w:lang w:val="uk-UA" w:eastAsia="ru-RU"/>
        </w:rPr>
        <w:t xml:space="preserve">: аркуш – площина проекції, геометрична фігура - оригінал, ліхтарик – напрямок проектування (Слайд 5 і 6). </w:t>
      </w:r>
      <w:proofErr w:type="spellStart"/>
      <w:r>
        <w:rPr>
          <w:rFonts w:ascii="Times New Roman" w:eastAsia="Times New Roman" w:hAnsi="Times New Roman" w:cs="Times New Roman"/>
          <w:bCs/>
          <w:sz w:val="28"/>
          <w:szCs w:val="28"/>
          <w:bdr w:val="none" w:sz="0" w:space="0" w:color="auto" w:frame="1"/>
          <w:lang w:val="uk-UA" w:eastAsia="ru-RU"/>
        </w:rPr>
        <w:t>Підвівши</w:t>
      </w:r>
      <w:proofErr w:type="spellEnd"/>
      <w:r>
        <w:rPr>
          <w:rFonts w:ascii="Times New Roman" w:eastAsia="Times New Roman" w:hAnsi="Times New Roman" w:cs="Times New Roman"/>
          <w:bCs/>
          <w:sz w:val="28"/>
          <w:szCs w:val="28"/>
          <w:bdr w:val="none" w:sz="0" w:space="0" w:color="auto" w:frame="1"/>
          <w:lang w:val="uk-UA" w:eastAsia="ru-RU"/>
        </w:rPr>
        <w:t xml:space="preserve"> учнів до певних висновків, дати визначення для центрального та паралельного проектування (Слайд 7) та ознайомити з основними поняттями, що пов’язані із паралельним проектуванням (Слайд 8).</w:t>
      </w:r>
    </w:p>
    <w:p w:rsidR="00F51F3B" w:rsidRDefault="00F51F3B"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en-US" w:eastAsia="ru-RU"/>
        </w:rPr>
        <w:t>V</w:t>
      </w:r>
      <w:r w:rsidRPr="00F51F3B">
        <w:rPr>
          <w:rFonts w:ascii="Times New Roman" w:eastAsia="Times New Roman" w:hAnsi="Times New Roman" w:cs="Times New Roman"/>
          <w:bCs/>
          <w:sz w:val="28"/>
          <w:szCs w:val="28"/>
          <w:bdr w:val="none" w:sz="0" w:space="0" w:color="auto" w:frame="1"/>
          <w:lang w:val="uk-UA" w:eastAsia="ru-RU"/>
        </w:rPr>
        <w:t>. Узагальнення і систематизація вивченого матеріалу</w:t>
      </w:r>
    </w:p>
    <w:p w:rsidR="00181281" w:rsidRDefault="00F45D77" w:rsidP="0092300E">
      <w:pPr>
        <w:shd w:val="clear" w:color="auto" w:fill="FFFFFF"/>
        <w:spacing w:after="0" w:line="360" w:lineRule="auto"/>
        <w:ind w:firstLine="709"/>
        <w:jc w:val="both"/>
        <w:textAlignment w:val="baseline"/>
        <w:rPr>
          <w:rFonts w:ascii="Times New Roman" w:hAnsi="Times New Roman" w:cs="Times New Roman"/>
          <w:sz w:val="28"/>
          <w:szCs w:val="28"/>
          <w:lang w:val="uk-UA"/>
        </w:rPr>
      </w:pPr>
      <w:proofErr w:type="spellStart"/>
      <w:r>
        <w:rPr>
          <w:rFonts w:ascii="Times New Roman" w:hAnsi="Times New Roman" w:cs="Times New Roman"/>
          <w:sz w:val="28"/>
          <w:szCs w:val="28"/>
          <w:lang w:val="uk-UA"/>
        </w:rPr>
        <w:t>Відеодемонстрація</w:t>
      </w:r>
      <w:proofErr w:type="spellEnd"/>
      <w:r w:rsidR="00B605D0">
        <w:rPr>
          <w:rFonts w:ascii="Times New Roman" w:hAnsi="Times New Roman" w:cs="Times New Roman"/>
          <w:sz w:val="28"/>
          <w:szCs w:val="28"/>
          <w:lang w:val="uk-UA"/>
        </w:rPr>
        <w:t xml:space="preserve">. </w:t>
      </w:r>
      <w:r w:rsidR="00B605D0">
        <w:rPr>
          <w:rFonts w:ascii="Times New Roman" w:eastAsia="Times New Roman" w:hAnsi="Times New Roman" w:cs="Times New Roman"/>
          <w:bCs/>
          <w:sz w:val="28"/>
          <w:szCs w:val="28"/>
          <w:bdr w:val="none" w:sz="0" w:space="0" w:color="auto" w:frame="1"/>
          <w:lang w:val="uk-UA" w:eastAsia="ru-RU"/>
        </w:rPr>
        <w:t xml:space="preserve">За допомогою </w:t>
      </w:r>
      <w:proofErr w:type="spellStart"/>
      <w:r w:rsidR="00B605D0">
        <w:rPr>
          <w:rFonts w:ascii="Times New Roman" w:eastAsia="Times New Roman" w:hAnsi="Times New Roman" w:cs="Times New Roman"/>
          <w:bCs/>
          <w:sz w:val="28"/>
          <w:szCs w:val="28"/>
          <w:bdr w:val="none" w:sz="0" w:space="0" w:color="auto" w:frame="1"/>
          <w:lang w:val="uk-UA" w:eastAsia="ru-RU"/>
        </w:rPr>
        <w:t>відеодемонстрації</w:t>
      </w:r>
      <w:proofErr w:type="spellEnd"/>
      <w:r w:rsidR="00B605D0">
        <w:rPr>
          <w:rFonts w:ascii="Times New Roman" w:eastAsia="Times New Roman" w:hAnsi="Times New Roman" w:cs="Times New Roman"/>
          <w:bCs/>
          <w:sz w:val="28"/>
          <w:szCs w:val="28"/>
          <w:bdr w:val="none" w:sz="0" w:space="0" w:color="auto" w:frame="1"/>
          <w:lang w:val="uk-UA" w:eastAsia="ru-RU"/>
        </w:rPr>
        <w:t>, вмонтованої у слайд презентації (Слайд 9), продемонструвати суть методу паралельного проектування: рух точки за заданим напрямком на площину проекції. О</w:t>
      </w:r>
      <w:r>
        <w:rPr>
          <w:rFonts w:ascii="Times New Roman" w:hAnsi="Times New Roman" w:cs="Times New Roman"/>
          <w:sz w:val="28"/>
          <w:szCs w:val="28"/>
          <w:lang w:val="uk-UA"/>
        </w:rPr>
        <w:t>бговор</w:t>
      </w:r>
      <w:r w:rsidR="00B605D0">
        <w:rPr>
          <w:rFonts w:ascii="Times New Roman" w:hAnsi="Times New Roman" w:cs="Times New Roman"/>
          <w:sz w:val="28"/>
          <w:szCs w:val="28"/>
          <w:lang w:val="uk-UA"/>
        </w:rPr>
        <w:t>ити</w:t>
      </w:r>
      <w:r>
        <w:rPr>
          <w:rFonts w:ascii="Times New Roman" w:hAnsi="Times New Roman" w:cs="Times New Roman"/>
          <w:sz w:val="28"/>
          <w:szCs w:val="28"/>
          <w:lang w:val="uk-UA"/>
        </w:rPr>
        <w:t xml:space="preserve"> з учнями побачен</w:t>
      </w:r>
      <w:r w:rsidR="00B605D0">
        <w:rPr>
          <w:rFonts w:ascii="Times New Roman" w:hAnsi="Times New Roman" w:cs="Times New Roman"/>
          <w:sz w:val="28"/>
          <w:szCs w:val="28"/>
          <w:lang w:val="uk-UA"/>
        </w:rPr>
        <w:t>е</w:t>
      </w:r>
      <w:r>
        <w:rPr>
          <w:rFonts w:ascii="Times New Roman" w:hAnsi="Times New Roman" w:cs="Times New Roman"/>
          <w:sz w:val="28"/>
          <w:szCs w:val="28"/>
          <w:lang w:val="uk-UA"/>
        </w:rPr>
        <w:t xml:space="preserve"> (Слайд 9). </w:t>
      </w:r>
    </w:p>
    <w:p w:rsidR="00250671" w:rsidRDefault="00F45D77"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Практичн</w:t>
      </w:r>
      <w:r w:rsidR="000415D3">
        <w:rPr>
          <w:rFonts w:ascii="Times New Roman" w:hAnsi="Times New Roman" w:cs="Times New Roman"/>
          <w:sz w:val="28"/>
          <w:szCs w:val="28"/>
          <w:lang w:val="uk-UA"/>
        </w:rPr>
        <w:t>а</w:t>
      </w:r>
      <w:r>
        <w:rPr>
          <w:rFonts w:ascii="Times New Roman" w:hAnsi="Times New Roman" w:cs="Times New Roman"/>
          <w:sz w:val="28"/>
          <w:szCs w:val="28"/>
          <w:lang w:val="uk-UA"/>
        </w:rPr>
        <w:t xml:space="preserve"> робота</w:t>
      </w:r>
      <w:r w:rsidR="00250671">
        <w:rPr>
          <w:rFonts w:ascii="Times New Roman" w:hAnsi="Times New Roman" w:cs="Times New Roman"/>
          <w:sz w:val="28"/>
          <w:szCs w:val="28"/>
          <w:lang w:val="uk-UA"/>
        </w:rPr>
        <w:t>.</w:t>
      </w:r>
      <w:r w:rsidR="003D47C4">
        <w:rPr>
          <w:rFonts w:ascii="Times New Roman" w:hAnsi="Times New Roman" w:cs="Times New Roman"/>
          <w:sz w:val="28"/>
          <w:szCs w:val="28"/>
          <w:lang w:val="uk-UA"/>
        </w:rPr>
        <w:t xml:space="preserve"> </w:t>
      </w:r>
      <w:r w:rsidR="00250671">
        <w:rPr>
          <w:rFonts w:ascii="Times New Roman" w:eastAsia="Times New Roman" w:hAnsi="Times New Roman" w:cs="Times New Roman"/>
          <w:color w:val="000000"/>
          <w:sz w:val="28"/>
          <w:szCs w:val="28"/>
          <w:lang w:val="uk-UA" w:eastAsia="ru-RU"/>
        </w:rPr>
        <w:t>Використовуючи  вікторину формат</w:t>
      </w:r>
      <w:r w:rsidR="000415D3">
        <w:rPr>
          <w:rFonts w:ascii="Times New Roman" w:eastAsia="Times New Roman" w:hAnsi="Times New Roman" w:cs="Times New Roman"/>
          <w:color w:val="000000"/>
          <w:sz w:val="28"/>
          <w:szCs w:val="28"/>
          <w:lang w:val="uk-UA" w:eastAsia="ru-RU"/>
        </w:rPr>
        <w:t>у</w:t>
      </w:r>
      <w:r w:rsidR="00250671">
        <w:rPr>
          <w:rFonts w:ascii="Times New Roman" w:eastAsia="Times New Roman" w:hAnsi="Times New Roman" w:cs="Times New Roman"/>
          <w:color w:val="000000"/>
          <w:sz w:val="28"/>
          <w:szCs w:val="28"/>
          <w:lang w:val="uk-UA" w:eastAsia="ru-RU"/>
        </w:rPr>
        <w:t xml:space="preserve"> «Так чи ні?» на онлайн-платформі </w:t>
      </w:r>
      <w:r w:rsidR="00250671" w:rsidRPr="002020F4">
        <w:rPr>
          <w:rFonts w:ascii="Times New Roman" w:eastAsia="Times New Roman" w:hAnsi="Times New Roman" w:cs="Times New Roman"/>
          <w:color w:val="000000"/>
          <w:sz w:val="28"/>
          <w:szCs w:val="28"/>
          <w:lang w:val="en-US" w:eastAsia="ru-RU"/>
        </w:rPr>
        <w:t>Kahoot</w:t>
      </w:r>
      <w:r w:rsidR="00250671">
        <w:rPr>
          <w:rFonts w:ascii="Times New Roman" w:eastAsia="Times New Roman" w:hAnsi="Times New Roman" w:cs="Times New Roman"/>
          <w:color w:val="000000"/>
          <w:sz w:val="28"/>
          <w:szCs w:val="28"/>
          <w:lang w:val="uk-UA" w:eastAsia="ru-RU"/>
        </w:rPr>
        <w:t>!</w:t>
      </w:r>
      <w:r w:rsidR="00250671" w:rsidRPr="003F4E54">
        <w:rPr>
          <w:rFonts w:ascii="Times New Roman" w:eastAsia="Times New Roman" w:hAnsi="Times New Roman" w:cs="Times New Roman"/>
          <w:color w:val="000000"/>
          <w:sz w:val="28"/>
          <w:szCs w:val="28"/>
          <w:lang w:val="uk-UA" w:eastAsia="ru-RU"/>
        </w:rPr>
        <w:t xml:space="preserve"> [</w:t>
      </w:r>
      <w:r w:rsidR="000415D3">
        <w:rPr>
          <w:rFonts w:ascii="Times New Roman" w:eastAsia="Times New Roman" w:hAnsi="Times New Roman" w:cs="Times New Roman"/>
          <w:color w:val="000000"/>
          <w:sz w:val="28"/>
          <w:szCs w:val="28"/>
          <w:lang w:val="uk-UA" w:eastAsia="ru-RU"/>
        </w:rPr>
        <w:fldChar w:fldCharType="begin"/>
      </w:r>
      <w:r w:rsidR="000415D3">
        <w:rPr>
          <w:rFonts w:ascii="Times New Roman" w:eastAsia="Times New Roman" w:hAnsi="Times New Roman" w:cs="Times New Roman"/>
          <w:color w:val="000000"/>
          <w:sz w:val="28"/>
          <w:szCs w:val="28"/>
          <w:lang w:val="uk-UA" w:eastAsia="ru-RU"/>
        </w:rPr>
        <w:instrText xml:space="preserve"> REF _Ref183011070 \n \h </w:instrText>
      </w:r>
      <w:r w:rsidR="000415D3">
        <w:rPr>
          <w:rFonts w:ascii="Times New Roman" w:eastAsia="Times New Roman" w:hAnsi="Times New Roman" w:cs="Times New Roman"/>
          <w:color w:val="000000"/>
          <w:sz w:val="28"/>
          <w:szCs w:val="28"/>
          <w:lang w:val="uk-UA" w:eastAsia="ru-RU"/>
        </w:rPr>
      </w:r>
      <w:r w:rsidR="000415D3">
        <w:rPr>
          <w:rFonts w:ascii="Times New Roman" w:eastAsia="Times New Roman" w:hAnsi="Times New Roman" w:cs="Times New Roman"/>
          <w:color w:val="000000"/>
          <w:sz w:val="28"/>
          <w:szCs w:val="28"/>
          <w:lang w:val="uk-UA" w:eastAsia="ru-RU"/>
        </w:rPr>
        <w:fldChar w:fldCharType="separate"/>
      </w:r>
      <w:r w:rsidR="009D7BA1">
        <w:rPr>
          <w:rFonts w:ascii="Times New Roman" w:eastAsia="Times New Roman" w:hAnsi="Times New Roman" w:cs="Times New Roman"/>
          <w:color w:val="000000"/>
          <w:sz w:val="28"/>
          <w:szCs w:val="28"/>
          <w:lang w:val="uk-UA" w:eastAsia="ru-RU"/>
        </w:rPr>
        <w:t>38</w:t>
      </w:r>
      <w:r w:rsidR="000415D3">
        <w:rPr>
          <w:rFonts w:ascii="Times New Roman" w:eastAsia="Times New Roman" w:hAnsi="Times New Roman" w:cs="Times New Roman"/>
          <w:color w:val="000000"/>
          <w:sz w:val="28"/>
          <w:szCs w:val="28"/>
          <w:lang w:val="uk-UA" w:eastAsia="ru-RU"/>
        </w:rPr>
        <w:fldChar w:fldCharType="end"/>
      </w:r>
      <w:r w:rsidR="00250671" w:rsidRPr="003F4E54">
        <w:rPr>
          <w:rFonts w:ascii="Times New Roman" w:eastAsia="Times New Roman" w:hAnsi="Times New Roman" w:cs="Times New Roman"/>
          <w:color w:val="000000"/>
          <w:sz w:val="28"/>
          <w:szCs w:val="28"/>
          <w:lang w:val="uk-UA" w:eastAsia="ru-RU"/>
        </w:rPr>
        <w:t>]</w:t>
      </w:r>
      <w:r w:rsidR="00250671">
        <w:rPr>
          <w:rFonts w:ascii="Times New Roman" w:eastAsia="Times New Roman" w:hAnsi="Times New Roman" w:cs="Times New Roman"/>
          <w:color w:val="000000"/>
          <w:sz w:val="28"/>
          <w:szCs w:val="28"/>
          <w:lang w:val="uk-UA" w:eastAsia="ru-RU"/>
        </w:rPr>
        <w:t>, дати можливість учням самим зробити висновки щодо збереження (незбереження) певних властивостей фігур при паралельному проектуванні.  Основою для висновків слугують рисунки до кожного запитання (див. додаток В).</w:t>
      </w:r>
    </w:p>
    <w:p w:rsidR="00220AF9" w:rsidRDefault="00F73223" w:rsidP="0092300E">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біля дошки. Розв’язання задачі </w:t>
      </w:r>
      <w:r w:rsidR="00220AF9">
        <w:rPr>
          <w:rFonts w:ascii="Times New Roman" w:hAnsi="Times New Roman" w:cs="Times New Roman"/>
          <w:sz w:val="28"/>
          <w:szCs w:val="28"/>
          <w:lang w:val="uk-UA"/>
        </w:rPr>
        <w:t xml:space="preserve">32.8 </w:t>
      </w:r>
      <w:r w:rsidR="004662DA">
        <w:rPr>
          <w:rFonts w:ascii="Times New Roman" w:hAnsi="Times New Roman" w:cs="Times New Roman"/>
          <w:sz w:val="28"/>
          <w:szCs w:val="28"/>
          <w:lang w:val="uk-UA"/>
        </w:rPr>
        <w:t xml:space="preserve">(див. </w:t>
      </w:r>
      <w:proofErr w:type="spellStart"/>
      <w:r w:rsidR="004662DA">
        <w:rPr>
          <w:rFonts w:ascii="Times New Roman" w:hAnsi="Times New Roman" w:cs="Times New Roman"/>
          <w:sz w:val="28"/>
          <w:szCs w:val="28"/>
          <w:lang w:val="uk-UA"/>
        </w:rPr>
        <w:t>таб</w:t>
      </w:r>
      <w:proofErr w:type="spellEnd"/>
      <w:r w:rsidR="004662DA">
        <w:rPr>
          <w:rFonts w:ascii="Times New Roman" w:hAnsi="Times New Roman" w:cs="Times New Roman"/>
          <w:sz w:val="28"/>
          <w:szCs w:val="28"/>
          <w:lang w:val="uk-UA"/>
        </w:rPr>
        <w:t xml:space="preserve">. 2.1) </w:t>
      </w:r>
      <w:r w:rsidR="00220AF9" w:rsidRPr="004E67BF">
        <w:rPr>
          <w:rFonts w:ascii="Times New Roman" w:hAnsi="Times New Roman" w:cs="Times New Roman"/>
          <w:sz w:val="28"/>
          <w:szCs w:val="28"/>
          <w:lang w:val="uk-UA"/>
        </w:rPr>
        <w:t xml:space="preserve">за підручником «Математика 10» ( автори Мерзляк А. Г., </w:t>
      </w:r>
      <w:proofErr w:type="spellStart"/>
      <w:r w:rsidR="00220AF9" w:rsidRPr="004E67BF">
        <w:rPr>
          <w:rFonts w:ascii="Times New Roman" w:hAnsi="Times New Roman" w:cs="Times New Roman"/>
          <w:sz w:val="28"/>
          <w:szCs w:val="28"/>
          <w:lang w:val="uk-UA"/>
        </w:rPr>
        <w:t>Номіровський</w:t>
      </w:r>
      <w:proofErr w:type="spellEnd"/>
      <w:r w:rsidR="00220AF9" w:rsidRPr="004E67BF">
        <w:rPr>
          <w:rFonts w:ascii="Times New Roman" w:hAnsi="Times New Roman" w:cs="Times New Roman"/>
          <w:sz w:val="28"/>
          <w:szCs w:val="28"/>
          <w:lang w:val="uk-UA"/>
        </w:rPr>
        <w:t xml:space="preserve"> Д. А., Полонський В. Б., Якір М. С.)</w:t>
      </w:r>
      <w:r w:rsidR="00220AF9">
        <w:rPr>
          <w:rFonts w:ascii="Times New Roman" w:hAnsi="Times New Roman" w:cs="Times New Roman"/>
          <w:sz w:val="28"/>
          <w:szCs w:val="28"/>
          <w:lang w:val="uk-UA"/>
        </w:rPr>
        <w:t xml:space="preserve"> </w:t>
      </w:r>
      <w:r w:rsidR="00220AF9" w:rsidRPr="00220AF9">
        <w:rPr>
          <w:rFonts w:ascii="Times New Roman" w:hAnsi="Times New Roman" w:cs="Times New Roman"/>
          <w:sz w:val="28"/>
          <w:szCs w:val="28"/>
        </w:rPr>
        <w:t>[</w:t>
      </w:r>
      <w:r w:rsidR="001931CC">
        <w:rPr>
          <w:rFonts w:ascii="Times New Roman" w:hAnsi="Times New Roman" w:cs="Times New Roman"/>
          <w:sz w:val="28"/>
          <w:szCs w:val="28"/>
        </w:rPr>
        <w:fldChar w:fldCharType="begin"/>
      </w:r>
      <w:r w:rsidR="001931CC">
        <w:rPr>
          <w:rFonts w:ascii="Times New Roman" w:hAnsi="Times New Roman" w:cs="Times New Roman"/>
          <w:sz w:val="28"/>
          <w:szCs w:val="28"/>
        </w:rPr>
        <w:instrText xml:space="preserve"> REF _Ref183011579 \n \h </w:instrText>
      </w:r>
      <w:r w:rsidR="001931CC">
        <w:rPr>
          <w:rFonts w:ascii="Times New Roman" w:hAnsi="Times New Roman" w:cs="Times New Roman"/>
          <w:sz w:val="28"/>
          <w:szCs w:val="28"/>
        </w:rPr>
      </w:r>
      <w:r w:rsidR="001931CC">
        <w:rPr>
          <w:rFonts w:ascii="Times New Roman" w:hAnsi="Times New Roman" w:cs="Times New Roman"/>
          <w:sz w:val="28"/>
          <w:szCs w:val="28"/>
        </w:rPr>
        <w:fldChar w:fldCharType="separate"/>
      </w:r>
      <w:r w:rsidR="009D7BA1">
        <w:rPr>
          <w:rFonts w:ascii="Times New Roman" w:hAnsi="Times New Roman" w:cs="Times New Roman"/>
          <w:sz w:val="28"/>
          <w:szCs w:val="28"/>
        </w:rPr>
        <w:t>50</w:t>
      </w:r>
      <w:r w:rsidR="001931CC">
        <w:rPr>
          <w:rFonts w:ascii="Times New Roman" w:hAnsi="Times New Roman" w:cs="Times New Roman"/>
          <w:sz w:val="28"/>
          <w:szCs w:val="28"/>
        </w:rPr>
        <w:fldChar w:fldCharType="end"/>
      </w:r>
      <w:r w:rsidR="00220AF9" w:rsidRPr="00220AF9">
        <w:rPr>
          <w:rFonts w:ascii="Times New Roman" w:hAnsi="Times New Roman" w:cs="Times New Roman"/>
          <w:sz w:val="28"/>
          <w:szCs w:val="28"/>
        </w:rPr>
        <w:t>]</w:t>
      </w:r>
      <w:r w:rsidR="00220AF9">
        <w:rPr>
          <w:rFonts w:ascii="Times New Roman" w:hAnsi="Times New Roman" w:cs="Times New Roman"/>
          <w:sz w:val="28"/>
          <w:szCs w:val="28"/>
          <w:lang w:val="uk-UA"/>
        </w:rPr>
        <w:t xml:space="preserve">. </w:t>
      </w:r>
      <w:r w:rsidR="002613D1">
        <w:rPr>
          <w:rFonts w:ascii="Times New Roman" w:hAnsi="Times New Roman" w:cs="Times New Roman"/>
          <w:sz w:val="28"/>
          <w:szCs w:val="28"/>
          <w:lang w:val="uk-UA"/>
        </w:rPr>
        <w:t xml:space="preserve">Рисунок </w:t>
      </w:r>
      <w:r w:rsidR="00037124">
        <w:rPr>
          <w:rFonts w:ascii="Times New Roman" w:hAnsi="Times New Roman" w:cs="Times New Roman"/>
          <w:sz w:val="28"/>
          <w:szCs w:val="28"/>
          <w:lang w:val="uk-UA"/>
        </w:rPr>
        <w:t xml:space="preserve">до задачі складається колективно, але розв’язують задачу учні самостійно. </w:t>
      </w:r>
    </w:p>
    <w:p w:rsidR="00EB1478" w:rsidRDefault="00EB1478"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en-US" w:eastAsia="ru-RU"/>
        </w:rPr>
        <w:t>VI</w:t>
      </w:r>
      <w:r w:rsidRPr="00F51F3B">
        <w:rPr>
          <w:rFonts w:ascii="Times New Roman" w:eastAsia="Times New Roman" w:hAnsi="Times New Roman" w:cs="Times New Roman"/>
          <w:bCs/>
          <w:sz w:val="28"/>
          <w:szCs w:val="28"/>
          <w:bdr w:val="none" w:sz="0" w:space="0" w:color="auto" w:frame="1"/>
          <w:lang w:val="uk-UA" w:eastAsia="ru-RU"/>
        </w:rPr>
        <w:t>. Підбиття підсумків уроку, рефлексія</w:t>
      </w:r>
    </w:p>
    <w:p w:rsidR="00EB1478" w:rsidRDefault="00816CC2" w:rsidP="0092300E">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Обговорення результатів онлайн-вікторини, оголошення переліку властивостей фігур, що зберігаються при паралельному проектуванні. Рефлексія у вигляді відгуків</w:t>
      </w:r>
      <w:r w:rsidR="00AE41FC">
        <w:rPr>
          <w:rFonts w:ascii="Times New Roman" w:hAnsi="Times New Roman" w:cs="Times New Roman"/>
          <w:sz w:val="28"/>
          <w:szCs w:val="28"/>
          <w:lang w:val="uk-UA"/>
        </w:rPr>
        <w:t>, що учні залишили</w:t>
      </w:r>
      <w:r>
        <w:rPr>
          <w:rFonts w:ascii="Times New Roman" w:hAnsi="Times New Roman" w:cs="Times New Roman"/>
          <w:sz w:val="28"/>
          <w:szCs w:val="28"/>
          <w:lang w:val="uk-UA"/>
        </w:rPr>
        <w:t xml:space="preserve"> після проходження вікторини. </w:t>
      </w:r>
    </w:p>
    <w:p w:rsidR="00AE41FC" w:rsidRDefault="00AE41FC" w:rsidP="0092300E">
      <w:pPr>
        <w:shd w:val="clear" w:color="auto" w:fill="FFFFFF"/>
        <w:spacing w:after="0" w:line="360" w:lineRule="auto"/>
        <w:ind w:firstLine="709"/>
        <w:jc w:val="both"/>
        <w:textAlignment w:val="baseline"/>
        <w:rPr>
          <w:rFonts w:ascii="Times New Roman" w:hAnsi="Times New Roman" w:cs="Times New Roman"/>
          <w:sz w:val="28"/>
          <w:szCs w:val="28"/>
          <w:lang w:val="uk-UA"/>
        </w:rPr>
      </w:pPr>
    </w:p>
    <w:p w:rsidR="00651242" w:rsidRDefault="00651242" w:rsidP="0092300E">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2.1 – </w:t>
      </w:r>
      <w:r w:rsidR="003807CD">
        <w:rPr>
          <w:rFonts w:ascii="Times New Roman" w:hAnsi="Times New Roman" w:cs="Times New Roman"/>
          <w:sz w:val="28"/>
          <w:szCs w:val="28"/>
          <w:lang w:val="uk-UA"/>
        </w:rPr>
        <w:t>Розв’язання</w:t>
      </w:r>
      <w:r>
        <w:rPr>
          <w:rFonts w:ascii="Times New Roman" w:hAnsi="Times New Roman" w:cs="Times New Roman"/>
          <w:sz w:val="28"/>
          <w:szCs w:val="28"/>
          <w:lang w:val="uk-UA"/>
        </w:rPr>
        <w:t xml:space="preserve"> задачі </w:t>
      </w:r>
      <w:r w:rsidR="00440D66">
        <w:rPr>
          <w:rFonts w:ascii="Times New Roman" w:hAnsi="Times New Roman" w:cs="Times New Roman"/>
          <w:sz w:val="28"/>
          <w:szCs w:val="28"/>
          <w:lang w:val="uk-UA"/>
        </w:rPr>
        <w:t>32.8</w:t>
      </w:r>
    </w:p>
    <w:tbl>
      <w:tblPr>
        <w:tblStyle w:val="ad"/>
        <w:tblW w:w="0" w:type="auto"/>
        <w:tblLook w:val="04A0" w:firstRow="1" w:lastRow="0" w:firstColumn="1" w:lastColumn="0" w:noHBand="0" w:noVBand="1"/>
      </w:tblPr>
      <w:tblGrid>
        <w:gridCol w:w="3383"/>
        <w:gridCol w:w="6471"/>
      </w:tblGrid>
      <w:tr w:rsidR="00D16CAB" w:rsidRPr="00D16CAB" w:rsidTr="00D16CAB">
        <w:trPr>
          <w:trHeight w:val="1104"/>
        </w:trPr>
        <w:tc>
          <w:tcPr>
            <w:tcW w:w="9854" w:type="dxa"/>
            <w:gridSpan w:val="2"/>
          </w:tcPr>
          <w:p w:rsidR="00D16CAB" w:rsidRPr="00CE48CC" w:rsidRDefault="00D16CAB" w:rsidP="00677E40">
            <w:pPr>
              <w:shd w:val="clear" w:color="auto" w:fill="FFFFFF"/>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Умова. </w:t>
            </w:r>
            <w:r>
              <w:rPr>
                <w:rFonts w:ascii="Times New Roman" w:hAnsi="Times New Roman" w:cs="Times New Roman"/>
                <w:sz w:val="28"/>
                <w:szCs w:val="28"/>
                <w:lang w:val="uk-UA"/>
              </w:rPr>
              <w:t>Точки А</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В</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і С</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є паралельними проекціями відповідно точок А, В, і С, які лежать на одній прямій (точка В лежить між точками А і С). Знайдіть відрізок В</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С</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якщо АВ = 8 см, ВС = 6 см, А</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В</w:t>
            </w:r>
            <w:r>
              <w:rPr>
                <w:rFonts w:ascii="Times New Roman" w:hAnsi="Times New Roman" w:cs="Times New Roman"/>
                <w:sz w:val="28"/>
                <w:szCs w:val="28"/>
                <w:vertAlign w:val="subscript"/>
                <w:lang w:val="uk-UA"/>
              </w:rPr>
              <w:t>1</w:t>
            </w:r>
            <w:r w:rsidR="00677E40">
              <w:rPr>
                <w:rFonts w:ascii="Times New Roman" w:hAnsi="Times New Roman" w:cs="Times New Roman"/>
                <w:sz w:val="28"/>
                <w:szCs w:val="28"/>
                <w:vertAlign w:val="subscript"/>
                <w:lang w:val="uk-UA"/>
              </w:rPr>
              <w:t xml:space="preserve"> </w:t>
            </w:r>
            <w:r w:rsidR="00677E40" w:rsidRPr="00677E40">
              <w:rPr>
                <w:rFonts w:ascii="Times New Roman" w:hAnsi="Times New Roman" w:cs="Times New Roman"/>
                <w:sz w:val="28"/>
                <w:szCs w:val="28"/>
                <w:lang w:val="uk-UA"/>
              </w:rPr>
              <w:t xml:space="preserve">= </w:t>
            </w:r>
            <w:r w:rsidR="00677E40">
              <w:rPr>
                <w:rFonts w:ascii="Times New Roman" w:hAnsi="Times New Roman" w:cs="Times New Roman"/>
                <w:sz w:val="28"/>
                <w:szCs w:val="28"/>
                <w:lang w:val="uk-UA"/>
              </w:rPr>
              <w:t>12 см</w:t>
            </w:r>
            <w:r>
              <w:rPr>
                <w:rFonts w:ascii="Times New Roman" w:hAnsi="Times New Roman" w:cs="Times New Roman"/>
                <w:sz w:val="28"/>
                <w:szCs w:val="28"/>
                <w:lang w:val="uk-UA"/>
              </w:rPr>
              <w:t>.</w:t>
            </w:r>
          </w:p>
        </w:tc>
      </w:tr>
      <w:tr w:rsidR="003807CD" w:rsidTr="00D24575">
        <w:trPr>
          <w:trHeight w:val="2820"/>
        </w:trPr>
        <w:tc>
          <w:tcPr>
            <w:tcW w:w="3383" w:type="dxa"/>
          </w:tcPr>
          <w:p w:rsidR="003807CD" w:rsidRDefault="003807CD" w:rsidP="00D16CAB">
            <w:pPr>
              <w:jc w:val="both"/>
              <w:textAlignment w:val="baseline"/>
              <w:rPr>
                <w:rFonts w:ascii="Times New Roman" w:eastAsia="Times New Roman" w:hAnsi="Times New Roman" w:cs="Times New Roman"/>
                <w:noProof/>
                <w:color w:val="000000"/>
                <w:sz w:val="8"/>
                <w:szCs w:val="8"/>
                <w:lang w:val="uk-UA" w:eastAsia="ru-RU"/>
              </w:rPr>
            </w:pPr>
          </w:p>
          <w:p w:rsidR="00D24575" w:rsidRDefault="00D24575" w:rsidP="00D16CAB">
            <w:pPr>
              <w:jc w:val="both"/>
              <w:textAlignment w:val="baseline"/>
              <w:rPr>
                <w:rFonts w:ascii="Times New Roman" w:eastAsia="Times New Roman" w:hAnsi="Times New Roman" w:cs="Times New Roman"/>
                <w:noProof/>
                <w:color w:val="000000"/>
                <w:sz w:val="8"/>
                <w:szCs w:val="8"/>
                <w:lang w:val="uk-UA" w:eastAsia="ru-RU"/>
              </w:rPr>
            </w:pPr>
          </w:p>
          <w:p w:rsidR="003807CD" w:rsidRPr="00AD2835" w:rsidRDefault="00010757" w:rsidP="00D16CAB">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8.25pt;height:120pt">
                  <v:imagedata r:id="rId10" o:title="32_8"/>
                </v:shape>
              </w:pict>
            </w:r>
          </w:p>
        </w:tc>
        <w:tc>
          <w:tcPr>
            <w:tcW w:w="6471" w:type="dxa"/>
          </w:tcPr>
          <w:p w:rsidR="00D24575" w:rsidRDefault="00D24575" w:rsidP="00D16CAB">
            <w:pPr>
              <w:jc w:val="both"/>
              <w:textAlignment w:val="baseline"/>
              <w:rPr>
                <w:rFonts w:ascii="Times New Roman" w:eastAsia="Times New Roman" w:hAnsi="Times New Roman" w:cs="Times New Roman"/>
                <w:color w:val="000000"/>
                <w:sz w:val="28"/>
                <w:szCs w:val="28"/>
                <w:lang w:val="uk-UA" w:eastAsia="ru-RU"/>
              </w:rPr>
            </w:pPr>
          </w:p>
          <w:p w:rsidR="003807CD" w:rsidRDefault="003807CD" w:rsidP="00D16CAB">
            <w:pPr>
              <w:jc w:val="both"/>
              <w:textAlignment w:val="baseline"/>
              <w:rPr>
                <w:rFonts w:ascii="Times New Roman" w:eastAsia="Times New Roman" w:hAnsi="Times New Roman" w:cs="Times New Roman"/>
                <w:color w:val="000000"/>
                <w:sz w:val="28"/>
                <w:szCs w:val="28"/>
                <w:lang w:val="uk-UA" w:eastAsia="ru-RU"/>
              </w:rPr>
            </w:pPr>
            <w:r w:rsidRPr="00CE48CC">
              <w:rPr>
                <w:rFonts w:ascii="Times New Roman" w:eastAsia="Times New Roman" w:hAnsi="Times New Roman" w:cs="Times New Roman"/>
                <w:color w:val="000000"/>
                <w:sz w:val="28"/>
                <w:szCs w:val="28"/>
                <w:lang w:val="uk-UA" w:eastAsia="ru-RU"/>
              </w:rPr>
              <w:t>Дано:</w:t>
            </w:r>
          </w:p>
          <w:p w:rsidR="003807CD" w:rsidRDefault="00677E40" w:rsidP="00677E40">
            <w:pPr>
              <w:jc w:val="both"/>
              <w:textAlignment w:val="baseline"/>
              <w:rPr>
                <w:rFonts w:ascii="Times New Roman" w:eastAsia="Times New Roman" w:hAnsi="Times New Roman" w:cs="Times New Roman"/>
                <w:color w:val="000000"/>
                <w:sz w:val="28"/>
                <w:szCs w:val="28"/>
                <w:vertAlign w:val="subscript"/>
                <w:lang w:val="uk-UA" w:eastAsia="ru-RU"/>
              </w:rPr>
            </w:pPr>
            <w:r w:rsidRPr="00677E40">
              <w:rPr>
                <w:rFonts w:ascii="Times New Roman" w:eastAsia="Times New Roman" w:hAnsi="Times New Roman" w:cs="Times New Roman"/>
                <w:color w:val="000000"/>
                <w:sz w:val="28"/>
                <w:szCs w:val="28"/>
                <w:lang w:val="uk-UA" w:eastAsia="ru-RU"/>
              </w:rPr>
              <w:t>AA</w:t>
            </w:r>
            <w:r w:rsidRPr="00677E40">
              <w:rPr>
                <w:rFonts w:ascii="Times New Roman" w:eastAsia="Times New Roman" w:hAnsi="Times New Roman" w:cs="Times New Roman"/>
                <w:color w:val="000000"/>
                <w:sz w:val="28"/>
                <w:szCs w:val="28"/>
                <w:vertAlign w:val="subscript"/>
                <w:lang w:val="uk-UA" w:eastAsia="ru-RU"/>
              </w:rPr>
              <w:t>1</w:t>
            </w:r>
            <w:r>
              <w:rPr>
                <w:rFonts w:ascii="Times New Roman" w:eastAsia="Times New Roman" w:hAnsi="Times New Roman" w:cs="Times New Roman"/>
                <w:color w:val="000000"/>
                <w:sz w:val="28"/>
                <w:szCs w:val="28"/>
                <w:vertAlign w:val="subscript"/>
                <w:lang w:val="uk-UA" w:eastAsia="ru-RU"/>
              </w:rPr>
              <w:t xml:space="preserve"> </w:t>
            </w:r>
            <w:r w:rsidRPr="00677E40">
              <w:rPr>
                <w:rFonts w:ascii="Cambria Math" w:eastAsia="Times New Roman" w:hAnsi="Cambria Math" w:cs="Cambria Math"/>
                <w:color w:val="000000"/>
                <w:sz w:val="28"/>
                <w:szCs w:val="28"/>
                <w:lang w:val="uk-UA" w:eastAsia="ru-RU"/>
              </w:rPr>
              <w:t>∥</w:t>
            </w:r>
            <w:r>
              <w:rPr>
                <w:rFonts w:ascii="Cambria Math" w:eastAsia="Times New Roman" w:hAnsi="Cambria Math" w:cs="Cambria Math"/>
                <w:color w:val="000000"/>
                <w:sz w:val="28"/>
                <w:szCs w:val="28"/>
                <w:lang w:val="uk-UA" w:eastAsia="ru-RU"/>
              </w:rPr>
              <w:t xml:space="preserve"> </w:t>
            </w:r>
            <w:r w:rsidRPr="00677E40">
              <w:rPr>
                <w:rFonts w:ascii="Times New Roman" w:eastAsia="Times New Roman" w:hAnsi="Times New Roman" w:cs="Times New Roman"/>
                <w:color w:val="000000"/>
                <w:sz w:val="28"/>
                <w:szCs w:val="28"/>
                <w:lang w:val="uk-UA" w:eastAsia="ru-RU"/>
              </w:rPr>
              <w:t>BB</w:t>
            </w:r>
            <w:r w:rsidRPr="00677E40">
              <w:rPr>
                <w:rFonts w:ascii="Times New Roman" w:eastAsia="Times New Roman" w:hAnsi="Times New Roman" w:cs="Times New Roman"/>
                <w:color w:val="000000"/>
                <w:sz w:val="28"/>
                <w:szCs w:val="28"/>
                <w:vertAlign w:val="subscript"/>
                <w:lang w:val="uk-UA" w:eastAsia="ru-RU"/>
              </w:rPr>
              <w:t>1</w:t>
            </w:r>
            <w:r>
              <w:rPr>
                <w:rFonts w:ascii="Times New Roman" w:eastAsia="Times New Roman" w:hAnsi="Times New Roman" w:cs="Times New Roman"/>
                <w:color w:val="000000"/>
                <w:sz w:val="28"/>
                <w:szCs w:val="28"/>
                <w:vertAlign w:val="subscript"/>
                <w:lang w:val="uk-UA" w:eastAsia="ru-RU"/>
              </w:rPr>
              <w:t xml:space="preserve"> </w:t>
            </w:r>
            <w:r w:rsidRPr="00677E40">
              <w:rPr>
                <w:rFonts w:ascii="Cambria Math" w:eastAsia="Times New Roman" w:hAnsi="Cambria Math" w:cs="Cambria Math"/>
                <w:color w:val="000000"/>
                <w:sz w:val="28"/>
                <w:szCs w:val="28"/>
                <w:lang w:val="uk-UA" w:eastAsia="ru-RU"/>
              </w:rPr>
              <w:t>∥</w:t>
            </w:r>
            <w:r>
              <w:rPr>
                <w:rFonts w:ascii="Cambria Math" w:eastAsia="Times New Roman" w:hAnsi="Cambria Math" w:cs="Cambria Math"/>
                <w:color w:val="000000"/>
                <w:sz w:val="28"/>
                <w:szCs w:val="28"/>
                <w:lang w:val="uk-UA" w:eastAsia="ru-RU"/>
              </w:rPr>
              <w:t xml:space="preserve"> </w:t>
            </w:r>
            <w:r w:rsidRPr="00677E40">
              <w:rPr>
                <w:rFonts w:ascii="Times New Roman" w:eastAsia="Times New Roman" w:hAnsi="Times New Roman" w:cs="Times New Roman"/>
                <w:color w:val="000000"/>
                <w:sz w:val="28"/>
                <w:szCs w:val="28"/>
                <w:lang w:val="uk-UA" w:eastAsia="ru-RU"/>
              </w:rPr>
              <w:t>CC</w:t>
            </w:r>
            <w:r w:rsidRPr="00677E40">
              <w:rPr>
                <w:rFonts w:ascii="Times New Roman" w:eastAsia="Times New Roman" w:hAnsi="Times New Roman" w:cs="Times New Roman"/>
                <w:color w:val="000000"/>
                <w:sz w:val="28"/>
                <w:szCs w:val="28"/>
                <w:vertAlign w:val="subscript"/>
                <w:lang w:val="uk-UA" w:eastAsia="ru-RU"/>
              </w:rPr>
              <w:t>1</w:t>
            </w:r>
          </w:p>
          <w:p w:rsidR="00677E40" w:rsidRDefault="00677E40" w:rsidP="00677E40">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АВ = 8 см</w:t>
            </w:r>
          </w:p>
          <w:p w:rsidR="00677E40" w:rsidRDefault="00677E40" w:rsidP="00677E40">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ВС = 6 см</w:t>
            </w:r>
          </w:p>
          <w:p w:rsidR="00677E40" w:rsidRPr="00677E40" w:rsidRDefault="00677E40" w:rsidP="00677E40">
            <w:pPr>
              <w:jc w:val="both"/>
              <w:textAlignment w:val="baseline"/>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А</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В</w:t>
            </w:r>
            <w:r>
              <w:rPr>
                <w:rFonts w:ascii="Times New Roman" w:hAnsi="Times New Roman" w:cs="Times New Roman"/>
                <w:sz w:val="28"/>
                <w:szCs w:val="28"/>
                <w:vertAlign w:val="subscript"/>
                <w:lang w:val="uk-UA"/>
              </w:rPr>
              <w:t xml:space="preserve">1 </w:t>
            </w:r>
            <w:r w:rsidRPr="00677E40">
              <w:rPr>
                <w:rFonts w:ascii="Times New Roman" w:hAnsi="Times New Roman" w:cs="Times New Roman"/>
                <w:sz w:val="28"/>
                <w:szCs w:val="28"/>
                <w:lang w:val="uk-UA"/>
              </w:rPr>
              <w:t xml:space="preserve">= </w:t>
            </w:r>
            <w:r>
              <w:rPr>
                <w:rFonts w:ascii="Times New Roman" w:hAnsi="Times New Roman" w:cs="Times New Roman"/>
                <w:sz w:val="28"/>
                <w:szCs w:val="28"/>
                <w:lang w:val="uk-UA"/>
              </w:rPr>
              <w:t>12 см</w:t>
            </w:r>
          </w:p>
          <w:p w:rsidR="003807CD" w:rsidRDefault="003807CD" w:rsidP="00D16CAB">
            <w:pPr>
              <w:jc w:val="both"/>
              <w:textAlignment w:val="baseline"/>
              <w:rPr>
                <w:rFonts w:ascii="Times New Roman" w:eastAsia="Times New Roman" w:hAnsi="Times New Roman" w:cs="Times New Roman"/>
                <w:color w:val="000000"/>
                <w:sz w:val="28"/>
                <w:szCs w:val="28"/>
                <w:lang w:val="uk-UA" w:eastAsia="ru-RU"/>
              </w:rPr>
            </w:pPr>
            <w:r w:rsidRPr="00CE48CC">
              <w:rPr>
                <w:rFonts w:ascii="Times New Roman" w:eastAsia="Times New Roman" w:hAnsi="Times New Roman" w:cs="Times New Roman"/>
                <w:color w:val="000000"/>
                <w:sz w:val="28"/>
                <w:szCs w:val="28"/>
                <w:lang w:val="uk-UA" w:eastAsia="ru-RU"/>
              </w:rPr>
              <w:t>Знайти:</w:t>
            </w:r>
          </w:p>
          <w:p w:rsidR="003807CD" w:rsidRDefault="00677E40" w:rsidP="00D16CAB">
            <w:pPr>
              <w:jc w:val="both"/>
              <w:textAlignment w:val="baseline"/>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В</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С</w:t>
            </w:r>
            <w:r>
              <w:rPr>
                <w:rFonts w:ascii="Times New Roman" w:hAnsi="Times New Roman" w:cs="Times New Roman"/>
                <w:sz w:val="28"/>
                <w:szCs w:val="28"/>
                <w:vertAlign w:val="subscript"/>
                <w:lang w:val="uk-UA"/>
              </w:rPr>
              <w:t>1</w:t>
            </w:r>
            <w:r w:rsidR="003807CD" w:rsidRPr="00CE48CC">
              <w:rPr>
                <w:rFonts w:ascii="Times New Roman" w:eastAsia="Times New Roman" w:hAnsi="Times New Roman" w:cs="Times New Roman"/>
                <w:color w:val="000000"/>
                <w:sz w:val="28"/>
                <w:szCs w:val="28"/>
                <w:lang w:val="uk-UA" w:eastAsia="ru-RU"/>
              </w:rPr>
              <w:t xml:space="preserve"> - ?</w:t>
            </w:r>
          </w:p>
        </w:tc>
      </w:tr>
      <w:tr w:rsidR="003807CD" w:rsidRPr="00D9231F" w:rsidTr="0055059D">
        <w:tc>
          <w:tcPr>
            <w:tcW w:w="9854" w:type="dxa"/>
            <w:gridSpan w:val="2"/>
          </w:tcPr>
          <w:p w:rsidR="003807CD" w:rsidRDefault="003807CD" w:rsidP="00D16CAB">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Розв’язання:</w:t>
            </w:r>
          </w:p>
          <w:p w:rsidR="00527D85" w:rsidRDefault="00527D85" w:rsidP="00527D85">
            <w:pPr>
              <w:jc w:val="both"/>
              <w:textAlignment w:val="baseline"/>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 xml:space="preserve">За основною властивістю паралельного проектування АВ так відноситься до ВС </w:t>
            </w:r>
            <w:r w:rsidR="003807CD" w:rsidRPr="00713518">
              <w:rPr>
                <w:rFonts w:ascii="Times New Roman" w:eastAsia="Times New Roman" w:hAnsi="Times New Roman" w:cs="Times New Roman"/>
                <w:color w:val="000000"/>
                <w:sz w:val="28"/>
                <w:szCs w:val="28"/>
                <w:lang w:val="uk-UA" w:eastAsia="ru-RU"/>
              </w:rPr>
              <w:t xml:space="preserve">як </w:t>
            </w:r>
            <w:r>
              <w:rPr>
                <w:rFonts w:ascii="Times New Roman" w:hAnsi="Times New Roman" w:cs="Times New Roman"/>
                <w:sz w:val="28"/>
                <w:szCs w:val="28"/>
                <w:lang w:val="uk-UA"/>
              </w:rPr>
              <w:t>А</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В</w:t>
            </w:r>
            <w:r>
              <w:rPr>
                <w:rFonts w:ascii="Times New Roman" w:hAnsi="Times New Roman" w:cs="Times New Roman"/>
                <w:sz w:val="28"/>
                <w:szCs w:val="28"/>
                <w:vertAlign w:val="subscript"/>
                <w:lang w:val="uk-UA"/>
              </w:rPr>
              <w:t xml:space="preserve">1 </w:t>
            </w:r>
            <w:r>
              <w:rPr>
                <w:rFonts w:ascii="Times New Roman" w:hAnsi="Times New Roman" w:cs="Times New Roman"/>
                <w:sz w:val="28"/>
                <w:szCs w:val="28"/>
                <w:lang w:val="uk-UA"/>
              </w:rPr>
              <w:t>до В</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С</w:t>
            </w:r>
            <w:r>
              <w:rPr>
                <w:rFonts w:ascii="Times New Roman" w:hAnsi="Times New Roman" w:cs="Times New Roman"/>
                <w:sz w:val="28"/>
                <w:szCs w:val="28"/>
                <w:vertAlign w:val="subscript"/>
                <w:lang w:val="uk-UA"/>
              </w:rPr>
              <w:t>1</w:t>
            </w:r>
            <w:r w:rsidR="008C4955">
              <w:rPr>
                <w:rFonts w:ascii="Times New Roman" w:hAnsi="Times New Roman" w:cs="Times New Roman"/>
                <w:sz w:val="28"/>
                <w:szCs w:val="28"/>
                <w:lang w:val="uk-UA"/>
              </w:rPr>
              <w:t>, отже складаємо пропорцію:</w:t>
            </w:r>
          </w:p>
          <w:p w:rsidR="008C4955" w:rsidRPr="008C4955" w:rsidRDefault="008C4955" w:rsidP="00527D85">
            <w:pPr>
              <w:jc w:val="both"/>
              <w:textAlignment w:val="baseline"/>
              <w:rPr>
                <w:rFonts w:ascii="Times New Roman" w:hAnsi="Times New Roman" w:cs="Times New Roman"/>
                <w:sz w:val="16"/>
                <w:szCs w:val="16"/>
                <w:lang w:val="uk-UA"/>
              </w:rPr>
            </w:pPr>
          </w:p>
          <w:p w:rsidR="008C4955" w:rsidRPr="008C4955" w:rsidRDefault="00010757" w:rsidP="00527D85">
            <w:pPr>
              <w:jc w:val="both"/>
              <w:textAlignment w:val="baseline"/>
              <w:rPr>
                <w:rFonts w:ascii="Times New Roman" w:eastAsia="Times New Roman" w:hAnsi="Times New Roman" w:cs="Times New Roman"/>
                <w:color w:val="000000"/>
                <w:sz w:val="28"/>
                <w:szCs w:val="28"/>
                <w:lang w:val="uk-UA" w:eastAsia="ru-RU"/>
              </w:rPr>
            </w:pPr>
            <m:oMathPara>
              <m:oMathParaPr>
                <m:jc m:val="left"/>
              </m:oMathParaPr>
              <m:oMath>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АВ</m:t>
                    </m:r>
                  </m:num>
                  <m:den>
                    <m:r>
                      <w:rPr>
                        <w:rFonts w:ascii="Cambria Math" w:eastAsia="Times New Roman" w:hAnsi="Cambria Math" w:cs="Times New Roman"/>
                        <w:color w:val="000000"/>
                        <w:sz w:val="28"/>
                        <w:szCs w:val="28"/>
                        <w:lang w:val="uk-UA" w:eastAsia="ru-RU"/>
                      </w:rPr>
                      <m:t>ВС</m:t>
                    </m:r>
                  </m:den>
                </m:f>
                <m:r>
                  <w:rPr>
                    <w:rFonts w:ascii="Cambria Math" w:eastAsia="Times New Roman" w:hAnsi="Cambria Math" w:cs="Times New Roman"/>
                    <w:color w:val="000000"/>
                    <w:sz w:val="28"/>
                    <w:szCs w:val="28"/>
                    <w:lang w:val="uk-UA" w:eastAsia="ru-RU"/>
                  </w:rPr>
                  <m:t>=</m:t>
                </m:r>
                <m:f>
                  <m:fPr>
                    <m:ctrlPr>
                      <w:rPr>
                        <w:rFonts w:ascii="Cambria Math" w:eastAsia="Times New Roman" w:hAnsi="Cambria Math" w:cs="Times New Roman"/>
                        <w:i/>
                        <w:color w:val="000000"/>
                        <w:sz w:val="28"/>
                        <w:szCs w:val="28"/>
                        <w:lang w:val="uk-UA" w:eastAsia="ru-RU"/>
                      </w:rPr>
                    </m:ctrlPr>
                  </m:fPr>
                  <m:num>
                    <m:sSub>
                      <m:sSubPr>
                        <m:ctrlPr>
                          <w:rPr>
                            <w:rFonts w:ascii="Cambria Math" w:hAnsi="Cambria Math" w:cs="Times New Roman"/>
                            <w:sz w:val="28"/>
                            <w:szCs w:val="28"/>
                            <w:lang w:val="uk-UA"/>
                          </w:rPr>
                        </m:ctrlPr>
                      </m:sSubPr>
                      <m:e>
                        <m:r>
                          <w:rPr>
                            <w:rFonts w:ascii="Cambria Math" w:hAnsi="Cambria Math" w:cs="Times New Roman"/>
                            <w:sz w:val="28"/>
                            <w:szCs w:val="28"/>
                            <w:lang w:val="uk-UA"/>
                          </w:rPr>
                          <m:t>А</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1</m:t>
                        </m:r>
                      </m:sub>
                    </m:sSub>
                  </m:num>
                  <m:den>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В</m:t>
                        </m:r>
                      </m:e>
                      <m:sub>
                        <m:r>
                          <w:rPr>
                            <w:rFonts w:ascii="Cambria Math" w:eastAsia="Times New Roman" w:hAnsi="Cambria Math" w:cs="Times New Roman"/>
                            <w:color w:val="000000"/>
                            <w:sz w:val="28"/>
                            <w:szCs w:val="28"/>
                            <w:lang w:val="uk-UA" w:eastAsia="ru-RU"/>
                          </w:rPr>
                          <m:t>1</m:t>
                        </m:r>
                      </m:sub>
                    </m:sSub>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С</m:t>
                        </m:r>
                      </m:e>
                      <m:sub>
                        <m:r>
                          <w:rPr>
                            <w:rFonts w:ascii="Cambria Math" w:eastAsia="Times New Roman" w:hAnsi="Cambria Math" w:cs="Times New Roman"/>
                            <w:color w:val="000000"/>
                            <w:sz w:val="28"/>
                            <w:szCs w:val="28"/>
                            <w:lang w:val="uk-UA" w:eastAsia="ru-RU"/>
                          </w:rPr>
                          <m:t>1</m:t>
                        </m:r>
                      </m:sub>
                    </m:sSub>
                  </m:den>
                </m:f>
              </m:oMath>
            </m:oMathPara>
          </w:p>
          <w:p w:rsidR="003807CD" w:rsidRDefault="008C4955" w:rsidP="00D16CAB">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Підставляємо значення:</w:t>
            </w:r>
          </w:p>
          <w:p w:rsidR="008C4955" w:rsidRPr="008C4955" w:rsidRDefault="008C4955" w:rsidP="00D16CAB">
            <w:pPr>
              <w:jc w:val="both"/>
              <w:textAlignment w:val="baseline"/>
              <w:rPr>
                <w:rFonts w:ascii="Times New Roman" w:eastAsia="Times New Roman" w:hAnsi="Times New Roman" w:cs="Times New Roman"/>
                <w:color w:val="000000"/>
                <w:sz w:val="16"/>
                <w:szCs w:val="16"/>
                <w:lang w:val="uk-UA" w:eastAsia="ru-RU"/>
              </w:rPr>
            </w:pPr>
          </w:p>
          <w:p w:rsidR="008C4955" w:rsidRPr="008C4955" w:rsidRDefault="00010757" w:rsidP="008C4955">
            <w:pPr>
              <w:jc w:val="both"/>
              <w:textAlignment w:val="baseline"/>
              <w:rPr>
                <w:rFonts w:ascii="Times New Roman" w:eastAsia="Times New Roman" w:hAnsi="Times New Roman" w:cs="Times New Roman"/>
                <w:color w:val="000000"/>
                <w:sz w:val="28"/>
                <w:szCs w:val="28"/>
                <w:lang w:val="uk-UA" w:eastAsia="ru-RU"/>
              </w:rPr>
            </w:pPr>
            <m:oMathPara>
              <m:oMathParaPr>
                <m:jc m:val="left"/>
              </m:oMathParaPr>
              <m:oMath>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8</m:t>
                    </m:r>
                  </m:num>
                  <m:den>
                    <m:r>
                      <w:rPr>
                        <w:rFonts w:ascii="Cambria Math" w:eastAsia="Times New Roman" w:hAnsi="Cambria Math" w:cs="Times New Roman"/>
                        <w:color w:val="000000"/>
                        <w:sz w:val="28"/>
                        <w:szCs w:val="28"/>
                        <w:lang w:val="uk-UA" w:eastAsia="ru-RU"/>
                      </w:rPr>
                      <m:t>6</m:t>
                    </m:r>
                  </m:den>
                </m:f>
                <m:r>
                  <w:rPr>
                    <w:rFonts w:ascii="Cambria Math" w:eastAsia="Times New Roman" w:hAnsi="Cambria Math" w:cs="Times New Roman"/>
                    <w:color w:val="000000"/>
                    <w:sz w:val="28"/>
                    <w:szCs w:val="28"/>
                    <w:lang w:val="uk-UA" w:eastAsia="ru-RU"/>
                  </w:rPr>
                  <m:t>=</m:t>
                </m:r>
                <m:f>
                  <m:fPr>
                    <m:ctrlPr>
                      <w:rPr>
                        <w:rFonts w:ascii="Cambria Math" w:eastAsia="Times New Roman" w:hAnsi="Cambria Math" w:cs="Times New Roman"/>
                        <w:i/>
                        <w:color w:val="000000"/>
                        <w:sz w:val="28"/>
                        <w:szCs w:val="28"/>
                        <w:lang w:val="uk-UA" w:eastAsia="ru-RU"/>
                      </w:rPr>
                    </m:ctrlPr>
                  </m:fPr>
                  <m:num>
                    <m:r>
                      <m:rPr>
                        <m:sty m:val="p"/>
                      </m:rPr>
                      <w:rPr>
                        <w:rFonts w:ascii="Cambria Math" w:hAnsi="Cambria Math" w:cs="Times New Roman"/>
                        <w:sz w:val="28"/>
                        <w:szCs w:val="28"/>
                        <w:lang w:val="uk-UA"/>
                      </w:rPr>
                      <m:t>12</m:t>
                    </m:r>
                  </m:num>
                  <m:den>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В</m:t>
                        </m:r>
                      </m:e>
                      <m:sub>
                        <m:r>
                          <w:rPr>
                            <w:rFonts w:ascii="Cambria Math" w:eastAsia="Times New Roman" w:hAnsi="Cambria Math" w:cs="Times New Roman"/>
                            <w:color w:val="000000"/>
                            <w:sz w:val="28"/>
                            <w:szCs w:val="28"/>
                            <w:lang w:val="uk-UA" w:eastAsia="ru-RU"/>
                          </w:rPr>
                          <m:t>1</m:t>
                        </m:r>
                      </m:sub>
                    </m:sSub>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С</m:t>
                        </m:r>
                      </m:e>
                      <m:sub>
                        <m:r>
                          <w:rPr>
                            <w:rFonts w:ascii="Cambria Math" w:eastAsia="Times New Roman" w:hAnsi="Cambria Math" w:cs="Times New Roman"/>
                            <w:color w:val="000000"/>
                            <w:sz w:val="28"/>
                            <w:szCs w:val="28"/>
                            <w:lang w:val="uk-UA" w:eastAsia="ru-RU"/>
                          </w:rPr>
                          <m:t>1</m:t>
                        </m:r>
                      </m:sub>
                    </m:sSub>
                  </m:den>
                </m:f>
              </m:oMath>
            </m:oMathPara>
          </w:p>
          <w:p w:rsidR="008C4955" w:rsidRPr="008C4955" w:rsidRDefault="008C4955" w:rsidP="008C4955">
            <w:pPr>
              <w:jc w:val="both"/>
              <w:textAlignment w:val="baseline"/>
              <w:rPr>
                <w:rFonts w:ascii="Times New Roman" w:eastAsia="Times New Roman" w:hAnsi="Times New Roman" w:cs="Times New Roman"/>
                <w:color w:val="000000"/>
                <w:sz w:val="16"/>
                <w:szCs w:val="16"/>
                <w:lang w:val="uk-UA" w:eastAsia="ru-RU"/>
              </w:rPr>
            </w:pPr>
          </w:p>
          <w:p w:rsidR="008C4955" w:rsidRPr="008C4955" w:rsidRDefault="00010757" w:rsidP="008C4955">
            <w:pPr>
              <w:jc w:val="both"/>
              <w:textAlignment w:val="baseline"/>
              <w:rPr>
                <w:rFonts w:ascii="Times New Roman" w:eastAsia="Times New Roman" w:hAnsi="Times New Roman" w:cs="Times New Roman"/>
                <w:color w:val="000000"/>
                <w:sz w:val="28"/>
                <w:szCs w:val="28"/>
                <w:lang w:val="uk-UA" w:eastAsia="ru-RU"/>
              </w:rPr>
            </w:pPr>
            <m:oMathPara>
              <m:oMathParaPr>
                <m:jc m:val="left"/>
              </m:oMathParaPr>
              <m:oMath>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В</m:t>
                    </m:r>
                  </m:e>
                  <m:sub>
                    <m:r>
                      <w:rPr>
                        <w:rFonts w:ascii="Cambria Math" w:eastAsia="Times New Roman" w:hAnsi="Cambria Math" w:cs="Times New Roman"/>
                        <w:color w:val="000000"/>
                        <w:sz w:val="28"/>
                        <w:szCs w:val="28"/>
                        <w:lang w:val="uk-UA" w:eastAsia="ru-RU"/>
                      </w:rPr>
                      <m:t>1</m:t>
                    </m:r>
                  </m:sub>
                </m:sSub>
                <m:sSub>
                  <m:sSubPr>
                    <m:ctrlPr>
                      <w:rPr>
                        <w:rFonts w:ascii="Cambria Math" w:eastAsia="Times New Roman" w:hAnsi="Cambria Math"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С</m:t>
                    </m:r>
                  </m:e>
                  <m:sub>
                    <m:r>
                      <w:rPr>
                        <w:rFonts w:ascii="Cambria Math" w:eastAsia="Times New Roman" w:hAnsi="Cambria Math" w:cs="Times New Roman"/>
                        <w:color w:val="000000"/>
                        <w:sz w:val="28"/>
                        <w:szCs w:val="28"/>
                        <w:lang w:val="uk-UA" w:eastAsia="ru-RU"/>
                      </w:rPr>
                      <m:t>1</m:t>
                    </m:r>
                  </m:sub>
                </m:sSub>
                <m:r>
                  <w:rPr>
                    <w:rFonts w:ascii="Cambria Math" w:eastAsia="Times New Roman" w:hAnsi="Cambria Math" w:cs="Times New Roman"/>
                    <w:color w:val="000000"/>
                    <w:sz w:val="28"/>
                    <w:szCs w:val="28"/>
                    <w:lang w:val="uk-UA" w:eastAsia="ru-RU"/>
                  </w:rPr>
                  <m:t>=</m:t>
                </m:r>
                <m:f>
                  <m:fPr>
                    <m:ctrlPr>
                      <w:rPr>
                        <w:rFonts w:ascii="Cambria Math" w:eastAsia="Times New Roman" w:hAnsi="Cambria Math" w:cs="Times New Roman"/>
                        <w:i/>
                        <w:color w:val="000000"/>
                        <w:sz w:val="28"/>
                        <w:szCs w:val="28"/>
                        <w:lang w:val="uk-UA" w:eastAsia="ru-RU"/>
                      </w:rPr>
                    </m:ctrlPr>
                  </m:fPr>
                  <m:num>
                    <m:r>
                      <m:rPr>
                        <m:sty m:val="p"/>
                      </m:rPr>
                      <w:rPr>
                        <w:rFonts w:ascii="Cambria Math" w:hAnsi="Cambria Math" w:cs="Times New Roman"/>
                        <w:sz w:val="28"/>
                        <w:szCs w:val="28"/>
                        <w:lang w:val="uk-UA"/>
                      </w:rPr>
                      <m:t>12∙6</m:t>
                    </m:r>
                  </m:num>
                  <m:den>
                    <m:r>
                      <w:rPr>
                        <w:rFonts w:ascii="Cambria Math" w:eastAsia="Times New Roman" w:hAnsi="Cambria Math" w:cs="Times New Roman"/>
                        <w:color w:val="000000"/>
                        <w:sz w:val="28"/>
                        <w:szCs w:val="28"/>
                        <w:lang w:val="uk-UA" w:eastAsia="ru-RU"/>
                      </w:rPr>
                      <m:t>8</m:t>
                    </m:r>
                  </m:den>
                </m:f>
                <m:r>
                  <w:rPr>
                    <w:rFonts w:ascii="Cambria Math" w:eastAsia="Times New Roman" w:hAnsi="Cambria Math" w:cs="Times New Roman"/>
                    <w:color w:val="000000"/>
                    <w:sz w:val="28"/>
                    <w:szCs w:val="28"/>
                    <w:lang w:val="uk-UA" w:eastAsia="ru-RU"/>
                  </w:rPr>
                  <m:t>=</m:t>
                </m:r>
                <m:f>
                  <m:fPr>
                    <m:ctrlPr>
                      <w:rPr>
                        <w:rFonts w:ascii="Cambria Math" w:eastAsia="Times New Roman" w:hAnsi="Cambria Math" w:cs="Times New Roman"/>
                        <w:i/>
                        <w:color w:val="000000"/>
                        <w:sz w:val="28"/>
                        <w:szCs w:val="28"/>
                        <w:lang w:val="uk-UA" w:eastAsia="ru-RU"/>
                      </w:rPr>
                    </m:ctrlPr>
                  </m:fPr>
                  <m:num>
                    <m:r>
                      <w:rPr>
                        <w:rFonts w:ascii="Cambria Math" w:eastAsia="Times New Roman" w:hAnsi="Cambria Math" w:cs="Times New Roman"/>
                        <w:color w:val="000000"/>
                        <w:sz w:val="28"/>
                        <w:szCs w:val="28"/>
                        <w:lang w:val="uk-UA" w:eastAsia="ru-RU"/>
                      </w:rPr>
                      <m:t>72</m:t>
                    </m:r>
                  </m:num>
                  <m:den>
                    <m:r>
                      <w:rPr>
                        <w:rFonts w:ascii="Cambria Math" w:eastAsia="Times New Roman" w:hAnsi="Cambria Math" w:cs="Times New Roman"/>
                        <w:color w:val="000000"/>
                        <w:sz w:val="28"/>
                        <w:szCs w:val="28"/>
                        <w:lang w:val="uk-UA" w:eastAsia="ru-RU"/>
                      </w:rPr>
                      <m:t>8</m:t>
                    </m:r>
                  </m:den>
                </m:f>
                <m:r>
                  <w:rPr>
                    <w:rFonts w:ascii="Cambria Math" w:eastAsia="Times New Roman" w:hAnsi="Cambria Math" w:cs="Times New Roman"/>
                    <w:color w:val="000000"/>
                    <w:sz w:val="28"/>
                    <w:szCs w:val="28"/>
                    <w:lang w:val="uk-UA" w:eastAsia="ru-RU"/>
                  </w:rPr>
                  <m:t>=9 см</m:t>
                </m:r>
              </m:oMath>
            </m:oMathPara>
          </w:p>
          <w:p w:rsidR="008C4955" w:rsidRPr="00045018" w:rsidRDefault="008C4955" w:rsidP="008C4955">
            <w:pPr>
              <w:jc w:val="both"/>
              <w:textAlignment w:val="baseline"/>
              <w:rPr>
                <w:rFonts w:ascii="Times New Roman" w:eastAsia="Times New Roman" w:hAnsi="Times New Roman" w:cs="Times New Roman"/>
                <w:color w:val="000000"/>
                <w:sz w:val="16"/>
                <w:szCs w:val="16"/>
                <w:lang w:val="uk-UA" w:eastAsia="ru-RU"/>
              </w:rPr>
            </w:pPr>
          </w:p>
          <w:p w:rsidR="003807CD" w:rsidRPr="00D8430B" w:rsidRDefault="003807CD" w:rsidP="00045018">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Відповідь: </w:t>
            </w:r>
            <w:r w:rsidR="00045018">
              <w:rPr>
                <w:rFonts w:ascii="Times New Roman" w:eastAsia="Times New Roman" w:hAnsi="Times New Roman" w:cs="Times New Roman"/>
                <w:color w:val="000000"/>
                <w:sz w:val="28"/>
                <w:szCs w:val="28"/>
                <w:lang w:val="uk-UA" w:eastAsia="ru-RU"/>
              </w:rPr>
              <w:t>9 см</w:t>
            </w:r>
            <w:r>
              <w:rPr>
                <w:rFonts w:ascii="Times New Roman" w:eastAsia="Times New Roman" w:hAnsi="Times New Roman" w:cs="Times New Roman"/>
                <w:color w:val="000000"/>
                <w:sz w:val="28"/>
                <w:szCs w:val="28"/>
                <w:lang w:val="uk-UA" w:eastAsia="ru-RU"/>
              </w:rPr>
              <w:t>.</w:t>
            </w:r>
          </w:p>
        </w:tc>
      </w:tr>
    </w:tbl>
    <w:p w:rsidR="00651242" w:rsidRDefault="00651242" w:rsidP="0092300E">
      <w:pPr>
        <w:shd w:val="clear" w:color="auto" w:fill="FFFFFF"/>
        <w:spacing w:after="0" w:line="360" w:lineRule="auto"/>
        <w:ind w:firstLine="709"/>
        <w:jc w:val="both"/>
        <w:textAlignment w:val="baseline"/>
        <w:rPr>
          <w:rFonts w:ascii="Times New Roman" w:hAnsi="Times New Roman" w:cs="Times New Roman"/>
          <w:sz w:val="28"/>
          <w:szCs w:val="28"/>
          <w:lang w:val="uk-UA"/>
        </w:rPr>
      </w:pPr>
    </w:p>
    <w:p w:rsidR="00EB1478" w:rsidRDefault="00EB1478"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en-US" w:eastAsia="ru-RU"/>
        </w:rPr>
        <w:t>VII</w:t>
      </w:r>
      <w:r w:rsidRPr="00A45FA5">
        <w:rPr>
          <w:rFonts w:ascii="Times New Roman" w:eastAsia="Times New Roman" w:hAnsi="Times New Roman" w:cs="Times New Roman"/>
          <w:bCs/>
          <w:sz w:val="28"/>
          <w:szCs w:val="28"/>
          <w:bdr w:val="none" w:sz="0" w:space="0" w:color="auto" w:frame="1"/>
          <w:lang w:val="uk-UA" w:eastAsia="ru-RU"/>
        </w:rPr>
        <w:t xml:space="preserve">. </w:t>
      </w:r>
      <w:r w:rsidRPr="00F51F3B">
        <w:rPr>
          <w:rFonts w:ascii="Times New Roman" w:eastAsia="Times New Roman" w:hAnsi="Times New Roman" w:cs="Times New Roman"/>
          <w:bCs/>
          <w:sz w:val="28"/>
          <w:szCs w:val="28"/>
          <w:bdr w:val="none" w:sz="0" w:space="0" w:color="auto" w:frame="1"/>
          <w:lang w:val="uk-UA" w:eastAsia="ru-RU"/>
        </w:rPr>
        <w:t>Домашнє завдання</w:t>
      </w:r>
    </w:p>
    <w:p w:rsidR="00EB1478" w:rsidRDefault="00EB1478" w:rsidP="0092300E">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Опрацювати параграф 4 пункт 32, вивчити теореми 32.1, 32.2, 32.3, відповісти письмово в зошиті на питання вправ №32.2, 32.2, 32.4, розв’язати №32.7, 32.9, 32.11 </w:t>
      </w:r>
      <w:r w:rsidRPr="004E67BF">
        <w:rPr>
          <w:rFonts w:ascii="Times New Roman" w:hAnsi="Times New Roman" w:cs="Times New Roman"/>
          <w:sz w:val="28"/>
          <w:szCs w:val="28"/>
          <w:lang w:val="uk-UA"/>
        </w:rPr>
        <w:t xml:space="preserve">за підручником «Математика 10» ( автори Мерзляк А. Г., </w:t>
      </w:r>
      <w:proofErr w:type="spellStart"/>
      <w:r w:rsidRPr="004E67BF">
        <w:rPr>
          <w:rFonts w:ascii="Times New Roman" w:hAnsi="Times New Roman" w:cs="Times New Roman"/>
          <w:sz w:val="28"/>
          <w:szCs w:val="28"/>
          <w:lang w:val="uk-UA"/>
        </w:rPr>
        <w:t>Номіровський</w:t>
      </w:r>
      <w:proofErr w:type="spellEnd"/>
      <w:r w:rsidRPr="004E67BF">
        <w:rPr>
          <w:rFonts w:ascii="Times New Roman" w:hAnsi="Times New Roman" w:cs="Times New Roman"/>
          <w:sz w:val="28"/>
          <w:szCs w:val="28"/>
          <w:lang w:val="uk-UA"/>
        </w:rPr>
        <w:t xml:space="preserve"> Д. А., Полонський В. Б., Якір М. С.)</w:t>
      </w:r>
      <w:r>
        <w:rPr>
          <w:rFonts w:ascii="Times New Roman" w:hAnsi="Times New Roman" w:cs="Times New Roman"/>
          <w:sz w:val="28"/>
          <w:szCs w:val="28"/>
          <w:lang w:val="uk-UA"/>
        </w:rPr>
        <w:t xml:space="preserve"> </w:t>
      </w:r>
      <w:r w:rsidRPr="00D676F4">
        <w:rPr>
          <w:rFonts w:ascii="Times New Roman" w:hAnsi="Times New Roman" w:cs="Times New Roman"/>
          <w:sz w:val="28"/>
          <w:szCs w:val="28"/>
          <w:lang w:val="uk-UA"/>
        </w:rPr>
        <w:t>[</w:t>
      </w:r>
      <w:r w:rsidR="001931CC">
        <w:rPr>
          <w:rFonts w:ascii="Times New Roman" w:hAnsi="Times New Roman" w:cs="Times New Roman"/>
          <w:sz w:val="28"/>
          <w:szCs w:val="28"/>
          <w:lang w:val="uk-UA"/>
        </w:rPr>
        <w:fldChar w:fldCharType="begin"/>
      </w:r>
      <w:r w:rsidR="001931CC">
        <w:rPr>
          <w:rFonts w:ascii="Times New Roman" w:hAnsi="Times New Roman" w:cs="Times New Roman"/>
          <w:sz w:val="28"/>
          <w:szCs w:val="28"/>
          <w:lang w:val="uk-UA"/>
        </w:rPr>
        <w:instrText xml:space="preserve"> REF _Ref183011579 \n \h </w:instrText>
      </w:r>
      <w:r w:rsidR="001931CC">
        <w:rPr>
          <w:rFonts w:ascii="Times New Roman" w:hAnsi="Times New Roman" w:cs="Times New Roman"/>
          <w:sz w:val="28"/>
          <w:szCs w:val="28"/>
          <w:lang w:val="uk-UA"/>
        </w:rPr>
      </w:r>
      <w:r w:rsidR="001931CC">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50</w:t>
      </w:r>
      <w:r w:rsidR="001931CC">
        <w:rPr>
          <w:rFonts w:ascii="Times New Roman" w:hAnsi="Times New Roman" w:cs="Times New Roman"/>
          <w:sz w:val="28"/>
          <w:szCs w:val="28"/>
          <w:lang w:val="uk-UA"/>
        </w:rPr>
        <w:fldChar w:fldCharType="end"/>
      </w:r>
      <w:r w:rsidRPr="00D676F4">
        <w:rPr>
          <w:rFonts w:ascii="Times New Roman" w:hAnsi="Times New Roman" w:cs="Times New Roman"/>
          <w:sz w:val="28"/>
          <w:szCs w:val="28"/>
          <w:lang w:val="uk-UA"/>
        </w:rPr>
        <w:t>]</w:t>
      </w:r>
      <w:r>
        <w:rPr>
          <w:rFonts w:ascii="Times New Roman" w:hAnsi="Times New Roman" w:cs="Times New Roman"/>
          <w:sz w:val="28"/>
          <w:szCs w:val="28"/>
          <w:lang w:val="uk-UA"/>
        </w:rPr>
        <w:t>.</w:t>
      </w:r>
    </w:p>
    <w:p w:rsidR="00F73223" w:rsidRPr="00F51F3B" w:rsidRDefault="00F73223" w:rsidP="0092300E">
      <w:pPr>
        <w:shd w:val="clear" w:color="auto" w:fill="FFFFFF"/>
        <w:spacing w:after="0"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p>
    <w:p w:rsidR="00D22972" w:rsidRDefault="00D22972" w:rsidP="0092300E">
      <w:pPr>
        <w:pStyle w:val="3"/>
        <w:spacing w:before="0" w:line="360" w:lineRule="auto"/>
        <w:ind w:firstLine="709"/>
        <w:rPr>
          <w:rFonts w:ascii="Times New Roman" w:eastAsia="Times New Roman" w:hAnsi="Times New Roman" w:cs="Times New Roman"/>
          <w:color w:val="auto"/>
          <w:sz w:val="28"/>
          <w:szCs w:val="28"/>
          <w:lang w:val="uk-UA" w:eastAsia="ru-RU"/>
        </w:rPr>
      </w:pPr>
      <w:bookmarkStart w:id="11" w:name="_Toc182839002"/>
      <w:r w:rsidRPr="00FF0B34">
        <w:rPr>
          <w:rFonts w:ascii="Times New Roman" w:eastAsia="Times New Roman" w:hAnsi="Times New Roman" w:cs="Times New Roman"/>
          <w:color w:val="auto"/>
          <w:sz w:val="28"/>
          <w:szCs w:val="28"/>
          <w:lang w:val="uk-UA" w:eastAsia="ru-RU"/>
        </w:rPr>
        <w:t>2.1.2. Методичні рекомендації щодо застосування сучасних засобів навчання при викладанні теорії математики у старшій школі</w:t>
      </w:r>
      <w:bookmarkEnd w:id="11"/>
    </w:p>
    <w:p w:rsidR="001971F8" w:rsidRDefault="001971F8"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Ефективне використання сучасних програмних онлайн-технологій залежить від багатьох чинників, тож плануючи уроку з використанням </w:t>
      </w:r>
      <w:r w:rsidR="00955ACC">
        <w:rPr>
          <w:rFonts w:ascii="Times New Roman" w:hAnsi="Times New Roman" w:cs="Times New Roman"/>
          <w:sz w:val="28"/>
          <w:szCs w:val="28"/>
          <w:lang w:val="uk-UA" w:eastAsia="ru-RU"/>
        </w:rPr>
        <w:t>цих</w:t>
      </w:r>
      <w:r w:rsidR="00887B3A">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технологій, слід дотримуватись загальних рекомендацій.</w:t>
      </w:r>
    </w:p>
    <w:p w:rsidR="001971F8" w:rsidRDefault="001971F8"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 xml:space="preserve">1. Чітко планувати урок. </w:t>
      </w:r>
      <w:r w:rsidRPr="00A12125">
        <w:rPr>
          <w:rFonts w:ascii="Times New Roman" w:hAnsi="Times New Roman" w:cs="Times New Roman"/>
          <w:sz w:val="28"/>
          <w:szCs w:val="28"/>
          <w:lang w:val="uk-UA" w:eastAsia="ru-RU"/>
        </w:rPr>
        <w:t xml:space="preserve"> Важливо заздалегідь </w:t>
      </w:r>
      <w:r>
        <w:rPr>
          <w:rFonts w:ascii="Times New Roman" w:hAnsi="Times New Roman" w:cs="Times New Roman"/>
          <w:sz w:val="28"/>
          <w:szCs w:val="28"/>
          <w:lang w:val="uk-UA" w:eastAsia="ru-RU"/>
        </w:rPr>
        <w:t>визначити на якому етапі уроку слід організувати використання онлайн-технологій.</w:t>
      </w:r>
    </w:p>
    <w:p w:rsidR="001971F8" w:rsidRDefault="001971F8"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 Перевірити н</w:t>
      </w:r>
      <w:r w:rsidRPr="00A12125">
        <w:rPr>
          <w:rFonts w:ascii="Times New Roman" w:hAnsi="Times New Roman" w:cs="Times New Roman"/>
          <w:sz w:val="28"/>
          <w:szCs w:val="28"/>
          <w:lang w:val="uk-UA" w:eastAsia="ru-RU"/>
        </w:rPr>
        <w:t>аявн</w:t>
      </w:r>
      <w:r>
        <w:rPr>
          <w:rFonts w:ascii="Times New Roman" w:hAnsi="Times New Roman" w:cs="Times New Roman"/>
          <w:sz w:val="28"/>
          <w:szCs w:val="28"/>
          <w:lang w:val="uk-UA" w:eastAsia="ru-RU"/>
        </w:rPr>
        <w:t xml:space="preserve">ість якісного </w:t>
      </w:r>
      <w:r w:rsidRPr="00A12125">
        <w:rPr>
          <w:rFonts w:ascii="Times New Roman" w:hAnsi="Times New Roman" w:cs="Times New Roman"/>
          <w:sz w:val="28"/>
          <w:szCs w:val="28"/>
          <w:lang w:val="uk-UA" w:eastAsia="ru-RU"/>
        </w:rPr>
        <w:t xml:space="preserve"> стабільного </w:t>
      </w:r>
      <w:r>
        <w:rPr>
          <w:rFonts w:ascii="Times New Roman" w:hAnsi="Times New Roman" w:cs="Times New Roman"/>
          <w:sz w:val="28"/>
          <w:szCs w:val="28"/>
          <w:lang w:val="uk-UA" w:eastAsia="ru-RU"/>
        </w:rPr>
        <w:t>І</w:t>
      </w:r>
      <w:r w:rsidRPr="00A12125">
        <w:rPr>
          <w:rFonts w:ascii="Times New Roman" w:hAnsi="Times New Roman" w:cs="Times New Roman"/>
          <w:sz w:val="28"/>
          <w:szCs w:val="28"/>
          <w:lang w:val="uk-UA" w:eastAsia="ru-RU"/>
        </w:rPr>
        <w:t>нтернет</w:t>
      </w:r>
      <w:r>
        <w:rPr>
          <w:rFonts w:ascii="Times New Roman" w:hAnsi="Times New Roman" w:cs="Times New Roman"/>
          <w:sz w:val="28"/>
          <w:szCs w:val="28"/>
          <w:lang w:val="uk-UA" w:eastAsia="ru-RU"/>
        </w:rPr>
        <w:t>у. І</w:t>
      </w:r>
      <w:r w:rsidRPr="00A12125">
        <w:rPr>
          <w:rFonts w:ascii="Times New Roman" w:hAnsi="Times New Roman" w:cs="Times New Roman"/>
          <w:sz w:val="28"/>
          <w:szCs w:val="28"/>
          <w:lang w:val="uk-UA" w:eastAsia="ru-RU"/>
        </w:rPr>
        <w:t xml:space="preserve">нтернет є обов'язковим </w:t>
      </w:r>
      <w:r>
        <w:rPr>
          <w:rFonts w:ascii="Times New Roman" w:hAnsi="Times New Roman" w:cs="Times New Roman"/>
          <w:sz w:val="28"/>
          <w:szCs w:val="28"/>
          <w:lang w:val="uk-UA" w:eastAsia="ru-RU"/>
        </w:rPr>
        <w:t xml:space="preserve">інструментом </w:t>
      </w:r>
      <w:r w:rsidRPr="00A12125">
        <w:rPr>
          <w:rFonts w:ascii="Times New Roman" w:hAnsi="Times New Roman" w:cs="Times New Roman"/>
          <w:sz w:val="28"/>
          <w:szCs w:val="28"/>
          <w:lang w:val="uk-UA" w:eastAsia="ru-RU"/>
        </w:rPr>
        <w:t xml:space="preserve">для </w:t>
      </w:r>
      <w:r>
        <w:rPr>
          <w:rFonts w:ascii="Times New Roman" w:hAnsi="Times New Roman" w:cs="Times New Roman"/>
          <w:sz w:val="28"/>
          <w:szCs w:val="28"/>
          <w:lang w:val="uk-UA" w:eastAsia="ru-RU"/>
        </w:rPr>
        <w:t>організації</w:t>
      </w:r>
      <w:r w:rsidRPr="00A12125">
        <w:rPr>
          <w:rFonts w:ascii="Times New Roman" w:hAnsi="Times New Roman" w:cs="Times New Roman"/>
          <w:sz w:val="28"/>
          <w:szCs w:val="28"/>
          <w:lang w:val="uk-UA" w:eastAsia="ru-RU"/>
        </w:rPr>
        <w:t xml:space="preserve"> доступу до онлайн-платформ</w:t>
      </w:r>
      <w:r>
        <w:rPr>
          <w:rFonts w:ascii="Times New Roman" w:hAnsi="Times New Roman" w:cs="Times New Roman"/>
          <w:sz w:val="28"/>
          <w:szCs w:val="28"/>
          <w:lang w:val="uk-UA" w:eastAsia="ru-RU"/>
        </w:rPr>
        <w:t xml:space="preserve"> </w:t>
      </w:r>
      <w:r w:rsidRPr="00A12125">
        <w:rPr>
          <w:rFonts w:ascii="Times New Roman" w:hAnsi="Times New Roman" w:cs="Times New Roman"/>
          <w:sz w:val="28"/>
          <w:szCs w:val="28"/>
          <w:lang w:val="uk-UA" w:eastAsia="ru-RU"/>
        </w:rPr>
        <w:t>та інтерактивних ресурсів.</w:t>
      </w:r>
    </w:p>
    <w:p w:rsidR="001971F8" w:rsidRPr="00A12125" w:rsidRDefault="001971F8"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 Проаналізувати можливість в</w:t>
      </w:r>
      <w:r w:rsidRPr="00A12125">
        <w:rPr>
          <w:rFonts w:ascii="Times New Roman" w:hAnsi="Times New Roman" w:cs="Times New Roman"/>
          <w:sz w:val="28"/>
          <w:szCs w:val="28"/>
          <w:lang w:val="uk-UA" w:eastAsia="ru-RU"/>
        </w:rPr>
        <w:t>икористання сучасного обладнання</w:t>
      </w:r>
      <w:r>
        <w:rPr>
          <w:rFonts w:ascii="Times New Roman" w:hAnsi="Times New Roman" w:cs="Times New Roman"/>
          <w:sz w:val="28"/>
          <w:szCs w:val="28"/>
          <w:lang w:val="uk-UA" w:eastAsia="ru-RU"/>
        </w:rPr>
        <w:t>. Вчитель має спиратись на наявну матеріально-технічну базу. Це може бути:</w:t>
      </w:r>
    </w:p>
    <w:p w:rsidR="001971F8" w:rsidRPr="00A12125" w:rsidRDefault="001971F8" w:rsidP="0092300E">
      <w:pPr>
        <w:spacing w:after="0" w:line="360" w:lineRule="auto"/>
        <w:ind w:firstLine="709"/>
        <w:jc w:val="both"/>
        <w:rPr>
          <w:rFonts w:ascii="Times New Roman" w:hAnsi="Times New Roman" w:cs="Times New Roman"/>
          <w:sz w:val="28"/>
          <w:szCs w:val="28"/>
          <w:lang w:val="uk-UA" w:eastAsia="ru-RU"/>
        </w:rPr>
      </w:pPr>
      <w:r w:rsidRPr="00A12125">
        <w:rPr>
          <w:rFonts w:ascii="Times New Roman" w:hAnsi="Times New Roman" w:cs="Times New Roman"/>
          <w:sz w:val="28"/>
          <w:szCs w:val="28"/>
          <w:lang w:val="uk-UA" w:eastAsia="ru-RU"/>
        </w:rPr>
        <w:t xml:space="preserve">   - </w:t>
      </w:r>
      <w:r>
        <w:rPr>
          <w:rFonts w:ascii="Times New Roman" w:hAnsi="Times New Roman" w:cs="Times New Roman"/>
          <w:sz w:val="28"/>
          <w:szCs w:val="28"/>
          <w:lang w:val="uk-UA" w:eastAsia="ru-RU"/>
        </w:rPr>
        <w:t>і</w:t>
      </w:r>
      <w:r w:rsidRPr="00A12125">
        <w:rPr>
          <w:rFonts w:ascii="Times New Roman" w:hAnsi="Times New Roman" w:cs="Times New Roman"/>
          <w:sz w:val="28"/>
          <w:szCs w:val="28"/>
          <w:lang w:val="uk-UA" w:eastAsia="ru-RU"/>
        </w:rPr>
        <w:t>нтерактивна дошка або проектор</w:t>
      </w:r>
      <w:r>
        <w:rPr>
          <w:rFonts w:ascii="Times New Roman" w:hAnsi="Times New Roman" w:cs="Times New Roman"/>
          <w:sz w:val="28"/>
          <w:szCs w:val="28"/>
          <w:lang w:val="uk-UA" w:eastAsia="ru-RU"/>
        </w:rPr>
        <w:t>;</w:t>
      </w:r>
    </w:p>
    <w:p w:rsidR="001971F8" w:rsidRPr="00A12125" w:rsidRDefault="001971F8"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 п</w:t>
      </w:r>
      <w:r w:rsidRPr="00A12125">
        <w:rPr>
          <w:rFonts w:ascii="Times New Roman" w:hAnsi="Times New Roman" w:cs="Times New Roman"/>
          <w:sz w:val="28"/>
          <w:szCs w:val="28"/>
          <w:lang w:val="uk-UA" w:eastAsia="ru-RU"/>
        </w:rPr>
        <w:t xml:space="preserve">ерсональні пристрої учнів </w:t>
      </w:r>
      <w:r>
        <w:rPr>
          <w:rFonts w:ascii="Times New Roman" w:hAnsi="Times New Roman" w:cs="Times New Roman"/>
          <w:sz w:val="28"/>
          <w:szCs w:val="28"/>
          <w:lang w:val="uk-UA" w:eastAsia="ru-RU"/>
        </w:rPr>
        <w:t>(смартфони або планшети);</w:t>
      </w:r>
    </w:p>
    <w:p w:rsidR="001971F8" w:rsidRDefault="001971F8" w:rsidP="0092300E">
      <w:pPr>
        <w:spacing w:after="0" w:line="360" w:lineRule="auto"/>
        <w:ind w:firstLine="709"/>
        <w:jc w:val="both"/>
        <w:rPr>
          <w:rFonts w:ascii="Times New Roman" w:hAnsi="Times New Roman" w:cs="Times New Roman"/>
          <w:sz w:val="28"/>
          <w:szCs w:val="28"/>
          <w:lang w:val="uk-UA" w:eastAsia="ru-RU"/>
        </w:rPr>
      </w:pPr>
      <w:r w:rsidRPr="00A12125">
        <w:rPr>
          <w:rFonts w:ascii="Times New Roman" w:hAnsi="Times New Roman" w:cs="Times New Roman"/>
          <w:sz w:val="28"/>
          <w:szCs w:val="28"/>
          <w:lang w:val="uk-UA" w:eastAsia="ru-RU"/>
        </w:rPr>
        <w:t xml:space="preserve">   - </w:t>
      </w:r>
      <w:r>
        <w:rPr>
          <w:rFonts w:ascii="Times New Roman" w:hAnsi="Times New Roman" w:cs="Times New Roman"/>
          <w:sz w:val="28"/>
          <w:szCs w:val="28"/>
          <w:lang w:val="uk-UA" w:eastAsia="ru-RU"/>
        </w:rPr>
        <w:t>н</w:t>
      </w:r>
      <w:r w:rsidRPr="00A12125">
        <w:rPr>
          <w:rFonts w:ascii="Times New Roman" w:hAnsi="Times New Roman" w:cs="Times New Roman"/>
          <w:sz w:val="28"/>
          <w:szCs w:val="28"/>
          <w:lang w:val="uk-UA" w:eastAsia="ru-RU"/>
        </w:rPr>
        <w:t>оутбук</w:t>
      </w:r>
      <w:r>
        <w:rPr>
          <w:rFonts w:ascii="Times New Roman" w:hAnsi="Times New Roman" w:cs="Times New Roman"/>
          <w:sz w:val="28"/>
          <w:szCs w:val="28"/>
          <w:lang w:val="uk-UA" w:eastAsia="ru-RU"/>
        </w:rPr>
        <w:t>и</w:t>
      </w:r>
      <w:r w:rsidRPr="00A12125">
        <w:rPr>
          <w:rFonts w:ascii="Times New Roman" w:hAnsi="Times New Roman" w:cs="Times New Roman"/>
          <w:sz w:val="28"/>
          <w:szCs w:val="28"/>
          <w:lang w:val="uk-UA" w:eastAsia="ru-RU"/>
        </w:rPr>
        <w:t xml:space="preserve"> або комп'ютер</w:t>
      </w:r>
      <w:r>
        <w:rPr>
          <w:rFonts w:ascii="Times New Roman" w:hAnsi="Times New Roman" w:cs="Times New Roman"/>
          <w:sz w:val="28"/>
          <w:szCs w:val="28"/>
          <w:lang w:val="uk-UA" w:eastAsia="ru-RU"/>
        </w:rPr>
        <w:t>и</w:t>
      </w:r>
      <w:r w:rsidRPr="00A12125">
        <w:rPr>
          <w:rFonts w:ascii="Times New Roman" w:hAnsi="Times New Roman" w:cs="Times New Roman"/>
          <w:sz w:val="28"/>
          <w:szCs w:val="28"/>
          <w:lang w:val="uk-UA" w:eastAsia="ru-RU"/>
        </w:rPr>
        <w:t>.</w:t>
      </w:r>
    </w:p>
    <w:p w:rsidR="001971F8" w:rsidRPr="00A12125" w:rsidRDefault="005A3E78"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4. Обирати </w:t>
      </w:r>
      <w:r w:rsidR="001971F8" w:rsidRPr="00A12125">
        <w:rPr>
          <w:rFonts w:ascii="Times New Roman" w:hAnsi="Times New Roman" w:cs="Times New Roman"/>
          <w:sz w:val="28"/>
          <w:szCs w:val="28"/>
          <w:lang w:val="uk-UA" w:eastAsia="ru-RU"/>
        </w:rPr>
        <w:t>відповід</w:t>
      </w:r>
      <w:r>
        <w:rPr>
          <w:rFonts w:ascii="Times New Roman" w:hAnsi="Times New Roman" w:cs="Times New Roman"/>
          <w:sz w:val="28"/>
          <w:szCs w:val="28"/>
          <w:lang w:val="uk-UA" w:eastAsia="ru-RU"/>
        </w:rPr>
        <w:t xml:space="preserve">ні до освітніх задач </w:t>
      </w:r>
      <w:r w:rsidR="001971F8" w:rsidRPr="00A12125">
        <w:rPr>
          <w:rFonts w:ascii="Times New Roman" w:hAnsi="Times New Roman" w:cs="Times New Roman"/>
          <w:sz w:val="28"/>
          <w:szCs w:val="28"/>
          <w:lang w:val="uk-UA" w:eastAsia="ru-RU"/>
        </w:rPr>
        <w:t>онлайн-інструмент</w:t>
      </w:r>
      <w:r>
        <w:rPr>
          <w:rFonts w:ascii="Times New Roman" w:hAnsi="Times New Roman" w:cs="Times New Roman"/>
          <w:sz w:val="28"/>
          <w:szCs w:val="28"/>
          <w:lang w:val="uk-UA" w:eastAsia="ru-RU"/>
        </w:rPr>
        <w:t>и</w:t>
      </w:r>
      <w:r w:rsidR="001971F8">
        <w:rPr>
          <w:rFonts w:ascii="Times New Roman" w:hAnsi="Times New Roman" w:cs="Times New Roman"/>
          <w:sz w:val="28"/>
          <w:szCs w:val="28"/>
          <w:lang w:val="uk-UA" w:eastAsia="ru-RU"/>
        </w:rPr>
        <w:t xml:space="preserve">. Серед сучасного різноманіття даних інструментів задача вчителя вдало підібрати необхідний, що буде відповідати всім запитам.   </w:t>
      </w:r>
    </w:p>
    <w:p w:rsidR="001971F8" w:rsidRPr="00A12125" w:rsidRDefault="00C53F35"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5. </w:t>
      </w:r>
      <w:r w:rsidR="001971F8">
        <w:rPr>
          <w:rFonts w:ascii="Times New Roman" w:hAnsi="Times New Roman" w:cs="Times New Roman"/>
          <w:sz w:val="28"/>
          <w:szCs w:val="28"/>
          <w:lang w:val="uk-UA" w:eastAsia="ru-RU"/>
        </w:rPr>
        <w:t>Чітк</w:t>
      </w:r>
      <w:r w:rsidR="000436D6">
        <w:rPr>
          <w:rFonts w:ascii="Times New Roman" w:hAnsi="Times New Roman" w:cs="Times New Roman"/>
          <w:sz w:val="28"/>
          <w:szCs w:val="28"/>
          <w:lang w:val="uk-UA" w:eastAsia="ru-RU"/>
        </w:rPr>
        <w:t>о</w:t>
      </w:r>
      <w:r w:rsidR="001971F8">
        <w:rPr>
          <w:rFonts w:ascii="Times New Roman" w:hAnsi="Times New Roman" w:cs="Times New Roman"/>
          <w:sz w:val="28"/>
          <w:szCs w:val="28"/>
          <w:lang w:val="uk-UA" w:eastAsia="ru-RU"/>
        </w:rPr>
        <w:t xml:space="preserve"> і</w:t>
      </w:r>
      <w:r w:rsidR="001971F8" w:rsidRPr="00A12125">
        <w:rPr>
          <w:rFonts w:ascii="Times New Roman" w:hAnsi="Times New Roman" w:cs="Times New Roman"/>
          <w:sz w:val="28"/>
          <w:szCs w:val="28"/>
          <w:lang w:val="uk-UA" w:eastAsia="ru-RU"/>
        </w:rPr>
        <w:t>нструкт</w:t>
      </w:r>
      <w:r>
        <w:rPr>
          <w:rFonts w:ascii="Times New Roman" w:hAnsi="Times New Roman" w:cs="Times New Roman"/>
          <w:sz w:val="28"/>
          <w:szCs w:val="28"/>
          <w:lang w:val="uk-UA" w:eastAsia="ru-RU"/>
        </w:rPr>
        <w:t>увати</w:t>
      </w:r>
      <w:r w:rsidR="001971F8" w:rsidRPr="00A12125">
        <w:rPr>
          <w:rFonts w:ascii="Times New Roman" w:hAnsi="Times New Roman" w:cs="Times New Roman"/>
          <w:sz w:val="28"/>
          <w:szCs w:val="28"/>
          <w:lang w:val="uk-UA" w:eastAsia="ru-RU"/>
        </w:rPr>
        <w:t xml:space="preserve"> учнів щодо використання технологій</w:t>
      </w:r>
      <w:r w:rsidR="001971F8">
        <w:rPr>
          <w:rFonts w:ascii="Times New Roman" w:hAnsi="Times New Roman" w:cs="Times New Roman"/>
          <w:sz w:val="28"/>
          <w:szCs w:val="28"/>
          <w:lang w:val="uk-UA" w:eastAsia="ru-RU"/>
        </w:rPr>
        <w:t xml:space="preserve">. </w:t>
      </w:r>
      <w:r w:rsidR="001971F8" w:rsidRPr="00A12125">
        <w:rPr>
          <w:rFonts w:ascii="Times New Roman" w:hAnsi="Times New Roman" w:cs="Times New Roman"/>
          <w:sz w:val="28"/>
          <w:szCs w:val="28"/>
          <w:lang w:val="uk-UA" w:eastAsia="ru-RU"/>
        </w:rPr>
        <w:t xml:space="preserve">Учні повинні знати, як користуватися </w:t>
      </w:r>
      <w:r w:rsidR="00701E23">
        <w:rPr>
          <w:rFonts w:ascii="Times New Roman" w:hAnsi="Times New Roman" w:cs="Times New Roman"/>
          <w:sz w:val="28"/>
          <w:szCs w:val="28"/>
          <w:lang w:val="uk-UA" w:eastAsia="ru-RU"/>
        </w:rPr>
        <w:t>певними технологіями:</w:t>
      </w:r>
      <w:r w:rsidR="001971F8" w:rsidRPr="00A12125">
        <w:rPr>
          <w:rFonts w:ascii="Times New Roman" w:hAnsi="Times New Roman" w:cs="Times New Roman"/>
          <w:sz w:val="28"/>
          <w:szCs w:val="28"/>
          <w:lang w:val="uk-UA" w:eastAsia="ru-RU"/>
        </w:rPr>
        <w:t xml:space="preserve"> обладнанням</w:t>
      </w:r>
      <w:r w:rsidR="001971F8">
        <w:rPr>
          <w:rFonts w:ascii="Times New Roman" w:hAnsi="Times New Roman" w:cs="Times New Roman"/>
          <w:sz w:val="28"/>
          <w:szCs w:val="28"/>
          <w:lang w:val="uk-UA" w:eastAsia="ru-RU"/>
        </w:rPr>
        <w:t xml:space="preserve">, платформами, </w:t>
      </w:r>
      <w:r w:rsidR="001971F8" w:rsidRPr="00A12125">
        <w:rPr>
          <w:rFonts w:ascii="Times New Roman" w:hAnsi="Times New Roman" w:cs="Times New Roman"/>
          <w:sz w:val="28"/>
          <w:szCs w:val="28"/>
          <w:lang w:val="uk-UA" w:eastAsia="ru-RU"/>
        </w:rPr>
        <w:t>програмами</w:t>
      </w:r>
      <w:r w:rsidR="001971F8">
        <w:rPr>
          <w:rFonts w:ascii="Times New Roman" w:hAnsi="Times New Roman" w:cs="Times New Roman"/>
          <w:sz w:val="28"/>
          <w:szCs w:val="28"/>
          <w:lang w:val="uk-UA" w:eastAsia="ru-RU"/>
        </w:rPr>
        <w:t xml:space="preserve"> тощо</w:t>
      </w:r>
      <w:r w:rsidR="001971F8" w:rsidRPr="00A12125">
        <w:rPr>
          <w:rFonts w:ascii="Times New Roman" w:hAnsi="Times New Roman" w:cs="Times New Roman"/>
          <w:sz w:val="28"/>
          <w:szCs w:val="28"/>
          <w:lang w:val="uk-UA" w:eastAsia="ru-RU"/>
        </w:rPr>
        <w:t>.</w:t>
      </w:r>
    </w:p>
    <w:p w:rsidR="001971F8" w:rsidRDefault="00017D89"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6. </w:t>
      </w:r>
      <w:r w:rsidR="001971F8" w:rsidRPr="00A12125">
        <w:rPr>
          <w:rFonts w:ascii="Times New Roman" w:hAnsi="Times New Roman" w:cs="Times New Roman"/>
          <w:sz w:val="28"/>
          <w:szCs w:val="28"/>
          <w:lang w:val="uk-UA" w:eastAsia="ru-RU"/>
        </w:rPr>
        <w:t>Попередн</w:t>
      </w:r>
      <w:r w:rsidR="004711FF">
        <w:rPr>
          <w:rFonts w:ascii="Times New Roman" w:hAnsi="Times New Roman" w:cs="Times New Roman"/>
          <w:sz w:val="28"/>
          <w:szCs w:val="28"/>
          <w:lang w:val="uk-UA" w:eastAsia="ru-RU"/>
        </w:rPr>
        <w:t>ьо</w:t>
      </w:r>
      <w:r w:rsidR="001971F8" w:rsidRPr="00A12125">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готувати</w:t>
      </w:r>
      <w:r w:rsidR="001971F8" w:rsidRPr="00A12125">
        <w:rPr>
          <w:rFonts w:ascii="Times New Roman" w:hAnsi="Times New Roman" w:cs="Times New Roman"/>
          <w:sz w:val="28"/>
          <w:szCs w:val="28"/>
          <w:lang w:val="uk-UA" w:eastAsia="ru-RU"/>
        </w:rPr>
        <w:t xml:space="preserve"> матеріал</w:t>
      </w:r>
      <w:r>
        <w:rPr>
          <w:rFonts w:ascii="Times New Roman" w:hAnsi="Times New Roman" w:cs="Times New Roman"/>
          <w:sz w:val="28"/>
          <w:szCs w:val="28"/>
          <w:lang w:val="uk-UA" w:eastAsia="ru-RU"/>
        </w:rPr>
        <w:t>и</w:t>
      </w:r>
      <w:r w:rsidR="001971F8">
        <w:rPr>
          <w:rFonts w:ascii="Times New Roman" w:hAnsi="Times New Roman" w:cs="Times New Roman"/>
          <w:sz w:val="28"/>
          <w:szCs w:val="28"/>
          <w:lang w:val="uk-UA" w:eastAsia="ru-RU"/>
        </w:rPr>
        <w:t>. Учитель</w:t>
      </w:r>
      <w:r w:rsidR="001971F8" w:rsidRPr="008515A5">
        <w:rPr>
          <w:rFonts w:ascii="Times New Roman" w:hAnsi="Times New Roman" w:cs="Times New Roman"/>
          <w:sz w:val="28"/>
          <w:szCs w:val="28"/>
          <w:lang w:val="uk-UA" w:eastAsia="ru-RU"/>
        </w:rPr>
        <w:t xml:space="preserve"> повинен заздалегідь підготувати </w:t>
      </w:r>
      <w:r w:rsidR="001971F8">
        <w:rPr>
          <w:rFonts w:ascii="Times New Roman" w:hAnsi="Times New Roman" w:cs="Times New Roman"/>
          <w:sz w:val="28"/>
          <w:szCs w:val="28"/>
          <w:lang w:val="uk-UA" w:eastAsia="ru-RU"/>
        </w:rPr>
        <w:t>матеріали</w:t>
      </w:r>
      <w:r w:rsidR="001971F8" w:rsidRPr="008515A5">
        <w:rPr>
          <w:rFonts w:ascii="Times New Roman" w:hAnsi="Times New Roman" w:cs="Times New Roman"/>
          <w:sz w:val="28"/>
          <w:szCs w:val="28"/>
          <w:lang w:val="uk-UA" w:eastAsia="ru-RU"/>
        </w:rPr>
        <w:t xml:space="preserve"> та завдання, а також перевірити їхню доступність і працездатність.</w:t>
      </w:r>
    </w:p>
    <w:p w:rsidR="001971F8" w:rsidRPr="00A12125" w:rsidRDefault="00DC42F6"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7. </w:t>
      </w:r>
      <w:r w:rsidR="004711FF">
        <w:rPr>
          <w:rFonts w:ascii="Times New Roman" w:hAnsi="Times New Roman" w:cs="Times New Roman"/>
          <w:sz w:val="28"/>
          <w:szCs w:val="28"/>
          <w:lang w:val="uk-UA" w:eastAsia="ru-RU"/>
        </w:rPr>
        <w:t xml:space="preserve">Страхувати виникнення технічних проблем. </w:t>
      </w:r>
      <w:r w:rsidR="001971F8">
        <w:rPr>
          <w:rFonts w:ascii="Times New Roman" w:hAnsi="Times New Roman" w:cs="Times New Roman"/>
          <w:sz w:val="28"/>
          <w:szCs w:val="28"/>
          <w:lang w:val="uk-UA" w:eastAsia="ru-RU"/>
        </w:rPr>
        <w:t>У вчителя</w:t>
      </w:r>
      <w:r w:rsidR="001971F8" w:rsidRPr="00A12125">
        <w:rPr>
          <w:rFonts w:ascii="Times New Roman" w:hAnsi="Times New Roman" w:cs="Times New Roman"/>
          <w:sz w:val="28"/>
          <w:szCs w:val="28"/>
          <w:lang w:val="uk-UA" w:eastAsia="ru-RU"/>
        </w:rPr>
        <w:t xml:space="preserve"> має </w:t>
      </w:r>
      <w:r w:rsidR="001971F8">
        <w:rPr>
          <w:rFonts w:ascii="Times New Roman" w:hAnsi="Times New Roman" w:cs="Times New Roman"/>
          <w:sz w:val="28"/>
          <w:szCs w:val="28"/>
          <w:lang w:val="uk-UA" w:eastAsia="ru-RU"/>
        </w:rPr>
        <w:t>бути</w:t>
      </w:r>
      <w:r w:rsidR="001971F8" w:rsidRPr="00A12125">
        <w:rPr>
          <w:rFonts w:ascii="Times New Roman" w:hAnsi="Times New Roman" w:cs="Times New Roman"/>
          <w:sz w:val="28"/>
          <w:szCs w:val="28"/>
          <w:lang w:val="uk-UA" w:eastAsia="ru-RU"/>
        </w:rPr>
        <w:t xml:space="preserve"> резервний план на випадок перебоїв </w:t>
      </w:r>
      <w:r w:rsidR="001971F8">
        <w:rPr>
          <w:rFonts w:ascii="Times New Roman" w:hAnsi="Times New Roman" w:cs="Times New Roman"/>
          <w:sz w:val="28"/>
          <w:szCs w:val="28"/>
          <w:lang w:val="uk-UA" w:eastAsia="ru-RU"/>
        </w:rPr>
        <w:t>з І</w:t>
      </w:r>
      <w:r w:rsidR="001971F8" w:rsidRPr="00A12125">
        <w:rPr>
          <w:rFonts w:ascii="Times New Roman" w:hAnsi="Times New Roman" w:cs="Times New Roman"/>
          <w:sz w:val="28"/>
          <w:szCs w:val="28"/>
          <w:lang w:val="uk-UA" w:eastAsia="ru-RU"/>
        </w:rPr>
        <w:t>нтернетом або збоїв у роботі обладнання (наприклад, використання друкованих завдань</w:t>
      </w:r>
      <w:r w:rsidR="00AC31BD">
        <w:rPr>
          <w:rFonts w:ascii="Times New Roman" w:hAnsi="Times New Roman" w:cs="Times New Roman"/>
          <w:sz w:val="28"/>
          <w:szCs w:val="28"/>
          <w:lang w:val="uk-UA" w:eastAsia="ru-RU"/>
        </w:rPr>
        <w:t xml:space="preserve"> чи робота з підручником</w:t>
      </w:r>
      <w:r w:rsidR="001971F8" w:rsidRPr="00A12125">
        <w:rPr>
          <w:rFonts w:ascii="Times New Roman" w:hAnsi="Times New Roman" w:cs="Times New Roman"/>
          <w:sz w:val="28"/>
          <w:szCs w:val="28"/>
          <w:lang w:val="uk-UA" w:eastAsia="ru-RU"/>
        </w:rPr>
        <w:t>).</w:t>
      </w:r>
    </w:p>
    <w:p w:rsidR="001971F8" w:rsidRDefault="004711FF"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8. </w:t>
      </w:r>
      <w:r w:rsidR="001971F8" w:rsidRPr="00A12125">
        <w:rPr>
          <w:rFonts w:ascii="Times New Roman" w:hAnsi="Times New Roman" w:cs="Times New Roman"/>
          <w:sz w:val="28"/>
          <w:szCs w:val="28"/>
          <w:lang w:val="uk-UA" w:eastAsia="ru-RU"/>
        </w:rPr>
        <w:t>Постійн</w:t>
      </w:r>
      <w:r w:rsidR="001B2136">
        <w:rPr>
          <w:rFonts w:ascii="Times New Roman" w:hAnsi="Times New Roman" w:cs="Times New Roman"/>
          <w:sz w:val="28"/>
          <w:szCs w:val="28"/>
          <w:lang w:val="uk-UA" w:eastAsia="ru-RU"/>
        </w:rPr>
        <w:t>ий</w:t>
      </w:r>
      <w:r w:rsidR="001971F8" w:rsidRPr="00A12125">
        <w:rPr>
          <w:rFonts w:ascii="Times New Roman" w:hAnsi="Times New Roman" w:cs="Times New Roman"/>
          <w:sz w:val="28"/>
          <w:szCs w:val="28"/>
          <w:lang w:val="uk-UA" w:eastAsia="ru-RU"/>
        </w:rPr>
        <w:t xml:space="preserve"> розвит</w:t>
      </w:r>
      <w:r w:rsidR="001971F8">
        <w:rPr>
          <w:rFonts w:ascii="Times New Roman" w:hAnsi="Times New Roman" w:cs="Times New Roman"/>
          <w:sz w:val="28"/>
          <w:szCs w:val="28"/>
          <w:lang w:val="uk-UA" w:eastAsia="ru-RU"/>
        </w:rPr>
        <w:t>о</w:t>
      </w:r>
      <w:r w:rsidR="001971F8" w:rsidRPr="00A12125">
        <w:rPr>
          <w:rFonts w:ascii="Times New Roman" w:hAnsi="Times New Roman" w:cs="Times New Roman"/>
          <w:sz w:val="28"/>
          <w:szCs w:val="28"/>
          <w:lang w:val="uk-UA" w:eastAsia="ru-RU"/>
        </w:rPr>
        <w:t xml:space="preserve">к цифрової компетентності </w:t>
      </w:r>
      <w:r w:rsidR="001971F8">
        <w:rPr>
          <w:rFonts w:ascii="Times New Roman" w:hAnsi="Times New Roman" w:cs="Times New Roman"/>
          <w:sz w:val="28"/>
          <w:szCs w:val="28"/>
          <w:lang w:val="uk-UA" w:eastAsia="ru-RU"/>
        </w:rPr>
        <w:t xml:space="preserve">вчителя. </w:t>
      </w:r>
      <w:r w:rsidR="001971F8" w:rsidRPr="00A12125">
        <w:rPr>
          <w:rFonts w:ascii="Times New Roman" w:hAnsi="Times New Roman" w:cs="Times New Roman"/>
          <w:sz w:val="28"/>
          <w:szCs w:val="28"/>
          <w:lang w:val="uk-UA" w:eastAsia="ru-RU"/>
        </w:rPr>
        <w:t>Викладач повинен постійно вдосконалювати свої навички роботи з цифровими технологіями</w:t>
      </w:r>
      <w:r w:rsidR="001971F8">
        <w:rPr>
          <w:rFonts w:ascii="Times New Roman" w:hAnsi="Times New Roman" w:cs="Times New Roman"/>
          <w:sz w:val="28"/>
          <w:szCs w:val="28"/>
          <w:lang w:val="uk-UA" w:eastAsia="ru-RU"/>
        </w:rPr>
        <w:t xml:space="preserve"> та</w:t>
      </w:r>
      <w:r w:rsidR="001971F8" w:rsidRPr="00A12125">
        <w:rPr>
          <w:rFonts w:ascii="Times New Roman" w:hAnsi="Times New Roman" w:cs="Times New Roman"/>
          <w:sz w:val="28"/>
          <w:szCs w:val="28"/>
          <w:lang w:val="uk-UA" w:eastAsia="ru-RU"/>
        </w:rPr>
        <w:t xml:space="preserve"> вивчати нові інструменти.</w:t>
      </w:r>
    </w:p>
    <w:p w:rsidR="006C0FDA" w:rsidRPr="00FF0B34" w:rsidRDefault="006C0FDA"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9. Використання</w:t>
      </w:r>
      <w:r w:rsidRPr="00FF0B34">
        <w:rPr>
          <w:rFonts w:ascii="Times New Roman" w:hAnsi="Times New Roman" w:cs="Times New Roman"/>
          <w:sz w:val="28"/>
          <w:szCs w:val="28"/>
          <w:lang w:val="uk-UA" w:eastAsia="ru-RU"/>
        </w:rPr>
        <w:t xml:space="preserve"> онлайн-дош</w:t>
      </w:r>
      <w:r>
        <w:rPr>
          <w:rFonts w:ascii="Times New Roman" w:hAnsi="Times New Roman" w:cs="Times New Roman"/>
          <w:sz w:val="28"/>
          <w:szCs w:val="28"/>
          <w:lang w:val="uk-UA" w:eastAsia="ru-RU"/>
        </w:rPr>
        <w:t>ок</w:t>
      </w:r>
      <w:r w:rsidRPr="00FF0B34">
        <w:rPr>
          <w:rFonts w:ascii="Times New Roman" w:hAnsi="Times New Roman" w:cs="Times New Roman"/>
          <w:sz w:val="28"/>
          <w:szCs w:val="28"/>
          <w:lang w:val="uk-UA" w:eastAsia="ru-RU"/>
        </w:rPr>
        <w:t xml:space="preserve"> (</w:t>
      </w:r>
      <w:proofErr w:type="spellStart"/>
      <w:r w:rsidRPr="00FF0B34">
        <w:rPr>
          <w:rFonts w:ascii="Times New Roman" w:hAnsi="Times New Roman" w:cs="Times New Roman"/>
          <w:sz w:val="28"/>
          <w:szCs w:val="28"/>
          <w:lang w:val="uk-UA" w:eastAsia="ru-RU"/>
        </w:rPr>
        <w:t>Padlet</w:t>
      </w:r>
      <w:proofErr w:type="spellEnd"/>
      <w:r w:rsidRPr="00FF0B34">
        <w:rPr>
          <w:rFonts w:ascii="Times New Roman" w:hAnsi="Times New Roman" w:cs="Times New Roman"/>
          <w:sz w:val="28"/>
          <w:szCs w:val="28"/>
          <w:lang w:val="uk-UA" w:eastAsia="ru-RU"/>
        </w:rPr>
        <w:t xml:space="preserve">, </w:t>
      </w:r>
      <w:proofErr w:type="spellStart"/>
      <w:r w:rsidRPr="00FF0B34">
        <w:rPr>
          <w:rFonts w:ascii="Times New Roman" w:hAnsi="Times New Roman" w:cs="Times New Roman"/>
          <w:sz w:val="28"/>
          <w:szCs w:val="28"/>
          <w:lang w:val="uk-UA" w:eastAsia="ru-RU"/>
        </w:rPr>
        <w:t>Jamboard</w:t>
      </w:r>
      <w:proofErr w:type="spellEnd"/>
      <w:r w:rsidRPr="00FF0B34">
        <w:rPr>
          <w:rFonts w:ascii="Times New Roman" w:hAnsi="Times New Roman" w:cs="Times New Roman"/>
          <w:sz w:val="28"/>
          <w:szCs w:val="28"/>
          <w:lang w:val="uk-UA" w:eastAsia="ru-RU"/>
        </w:rPr>
        <w:t xml:space="preserve">) для запису </w:t>
      </w:r>
      <w:proofErr w:type="spellStart"/>
      <w:r w:rsidRPr="00FF0B34">
        <w:rPr>
          <w:rFonts w:ascii="Times New Roman" w:hAnsi="Times New Roman" w:cs="Times New Roman"/>
          <w:sz w:val="28"/>
          <w:szCs w:val="28"/>
          <w:lang w:val="uk-UA" w:eastAsia="ru-RU"/>
        </w:rPr>
        <w:t>рефлексійних</w:t>
      </w:r>
      <w:proofErr w:type="spellEnd"/>
      <w:r w:rsidRPr="00FF0B34">
        <w:rPr>
          <w:rFonts w:ascii="Times New Roman" w:hAnsi="Times New Roman" w:cs="Times New Roman"/>
          <w:sz w:val="28"/>
          <w:szCs w:val="28"/>
          <w:lang w:val="uk-UA" w:eastAsia="ru-RU"/>
        </w:rPr>
        <w:t xml:space="preserve"> думок учнів щодо роботи </w:t>
      </w:r>
      <w:r w:rsidR="00C95BC9">
        <w:rPr>
          <w:rFonts w:ascii="Times New Roman" w:hAnsi="Times New Roman" w:cs="Times New Roman"/>
          <w:sz w:val="28"/>
          <w:szCs w:val="28"/>
          <w:lang w:val="uk-UA" w:eastAsia="ru-RU"/>
        </w:rPr>
        <w:t>з певними онлайн-технологіями</w:t>
      </w:r>
      <w:r w:rsidRPr="00FF0B34">
        <w:rPr>
          <w:rFonts w:ascii="Times New Roman" w:hAnsi="Times New Roman" w:cs="Times New Roman"/>
          <w:sz w:val="28"/>
          <w:szCs w:val="28"/>
          <w:lang w:val="uk-UA" w:eastAsia="ru-RU"/>
        </w:rPr>
        <w:t>.</w:t>
      </w:r>
    </w:p>
    <w:p w:rsidR="00FF0B34" w:rsidRPr="00FF0B34" w:rsidRDefault="005110D2"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Окрім цього, задля організації ефективного уроку з використанням </w:t>
      </w:r>
      <w:r w:rsidR="00FF0B34" w:rsidRPr="00FF0B34">
        <w:rPr>
          <w:rFonts w:ascii="Times New Roman" w:hAnsi="Times New Roman" w:cs="Times New Roman"/>
          <w:sz w:val="28"/>
          <w:szCs w:val="28"/>
          <w:lang w:val="uk-UA" w:eastAsia="ru-RU"/>
        </w:rPr>
        <w:t>візуалізаці</w:t>
      </w:r>
      <w:r>
        <w:rPr>
          <w:rFonts w:ascii="Times New Roman" w:hAnsi="Times New Roman" w:cs="Times New Roman"/>
          <w:sz w:val="28"/>
          <w:szCs w:val="28"/>
          <w:lang w:val="uk-UA" w:eastAsia="ru-RU"/>
        </w:rPr>
        <w:t>ї</w:t>
      </w:r>
      <w:r w:rsidR="00FF0B34" w:rsidRPr="00FF0B34">
        <w:rPr>
          <w:rFonts w:ascii="Times New Roman" w:hAnsi="Times New Roman" w:cs="Times New Roman"/>
          <w:sz w:val="28"/>
          <w:szCs w:val="28"/>
          <w:lang w:val="uk-UA" w:eastAsia="ru-RU"/>
        </w:rPr>
        <w:t xml:space="preserve"> матеріалу при викладанні теорії математики </w:t>
      </w:r>
      <w:r w:rsidR="007F6A3B">
        <w:rPr>
          <w:rFonts w:ascii="Times New Roman" w:hAnsi="Times New Roman" w:cs="Times New Roman"/>
          <w:sz w:val="28"/>
          <w:szCs w:val="28"/>
          <w:lang w:val="uk-UA" w:eastAsia="ru-RU"/>
        </w:rPr>
        <w:t>слід зважати на наступне:</w:t>
      </w:r>
    </w:p>
    <w:p w:rsidR="00FF0B34" w:rsidRPr="00FF0B34" w:rsidRDefault="00FF0B34" w:rsidP="0092300E">
      <w:pPr>
        <w:spacing w:after="0" w:line="360" w:lineRule="auto"/>
        <w:ind w:firstLine="709"/>
        <w:jc w:val="both"/>
        <w:rPr>
          <w:rFonts w:ascii="Times New Roman" w:hAnsi="Times New Roman" w:cs="Times New Roman"/>
          <w:sz w:val="28"/>
          <w:szCs w:val="28"/>
          <w:lang w:val="uk-UA" w:eastAsia="ru-RU"/>
        </w:rPr>
      </w:pPr>
      <w:r w:rsidRPr="00FF0B34">
        <w:rPr>
          <w:rFonts w:ascii="Times New Roman" w:hAnsi="Times New Roman" w:cs="Times New Roman"/>
          <w:sz w:val="28"/>
          <w:szCs w:val="28"/>
          <w:lang w:val="uk-UA" w:eastAsia="ru-RU"/>
        </w:rPr>
        <w:lastRenderedPageBreak/>
        <w:t>1. Важливо правильно розподілити час на різні етапи уроку: введення, пояснення н</w:t>
      </w:r>
      <w:r w:rsidR="00612C43">
        <w:rPr>
          <w:rFonts w:ascii="Times New Roman" w:hAnsi="Times New Roman" w:cs="Times New Roman"/>
          <w:sz w:val="28"/>
          <w:szCs w:val="28"/>
          <w:lang w:val="uk-UA" w:eastAsia="ru-RU"/>
        </w:rPr>
        <w:t>ового матеріалу з візуалізацією</w:t>
      </w:r>
      <w:r w:rsidRPr="00FF0B34">
        <w:rPr>
          <w:rFonts w:ascii="Times New Roman" w:hAnsi="Times New Roman" w:cs="Times New Roman"/>
          <w:sz w:val="28"/>
          <w:szCs w:val="28"/>
          <w:lang w:val="uk-UA" w:eastAsia="ru-RU"/>
        </w:rPr>
        <w:t>.</w:t>
      </w:r>
      <w:r w:rsidR="00612C43">
        <w:rPr>
          <w:rFonts w:ascii="Times New Roman" w:hAnsi="Times New Roman" w:cs="Times New Roman"/>
          <w:sz w:val="28"/>
          <w:szCs w:val="28"/>
          <w:lang w:val="uk-UA" w:eastAsia="ru-RU"/>
        </w:rPr>
        <w:t xml:space="preserve"> Це може займати від 5 до 10 хвилин при поясненні нового матеріалу або до 25 хвилин при організації нестандартних уроків: лекцій, конференцій чи дослідницьких </w:t>
      </w:r>
      <w:proofErr w:type="spellStart"/>
      <w:r w:rsidR="00612C43">
        <w:rPr>
          <w:rFonts w:ascii="Times New Roman" w:hAnsi="Times New Roman" w:cs="Times New Roman"/>
          <w:sz w:val="28"/>
          <w:szCs w:val="28"/>
          <w:lang w:val="uk-UA" w:eastAsia="ru-RU"/>
        </w:rPr>
        <w:t>проєктів</w:t>
      </w:r>
      <w:proofErr w:type="spellEnd"/>
      <w:r w:rsidR="00612C43">
        <w:rPr>
          <w:rFonts w:ascii="Times New Roman" w:hAnsi="Times New Roman" w:cs="Times New Roman"/>
          <w:sz w:val="28"/>
          <w:szCs w:val="28"/>
          <w:lang w:val="uk-UA" w:eastAsia="ru-RU"/>
        </w:rPr>
        <w:t>.</w:t>
      </w:r>
    </w:p>
    <w:p w:rsidR="00FF0B34" w:rsidRPr="00FF0B34" w:rsidRDefault="00C739B7"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2. Необхідно заздалегідь </w:t>
      </w:r>
      <w:r w:rsidR="00FF0B34" w:rsidRPr="00FF0B34">
        <w:rPr>
          <w:rFonts w:ascii="Times New Roman" w:hAnsi="Times New Roman" w:cs="Times New Roman"/>
          <w:sz w:val="28"/>
          <w:szCs w:val="28"/>
          <w:lang w:val="uk-UA" w:eastAsia="ru-RU"/>
        </w:rPr>
        <w:t>підготу</w:t>
      </w:r>
      <w:r>
        <w:rPr>
          <w:rFonts w:ascii="Times New Roman" w:hAnsi="Times New Roman" w:cs="Times New Roman"/>
          <w:sz w:val="28"/>
          <w:szCs w:val="28"/>
          <w:lang w:val="uk-UA" w:eastAsia="ru-RU"/>
        </w:rPr>
        <w:t>вати</w:t>
      </w:r>
      <w:r w:rsidR="00FF0B34" w:rsidRPr="00FF0B34">
        <w:rPr>
          <w:rFonts w:ascii="Times New Roman" w:hAnsi="Times New Roman" w:cs="Times New Roman"/>
          <w:sz w:val="28"/>
          <w:szCs w:val="28"/>
          <w:lang w:val="uk-UA" w:eastAsia="ru-RU"/>
        </w:rPr>
        <w:t xml:space="preserve"> необхідні р</w:t>
      </w:r>
      <w:r>
        <w:rPr>
          <w:rFonts w:ascii="Times New Roman" w:hAnsi="Times New Roman" w:cs="Times New Roman"/>
          <w:sz w:val="28"/>
          <w:szCs w:val="28"/>
          <w:lang w:val="uk-UA" w:eastAsia="ru-RU"/>
        </w:rPr>
        <w:t>есурси (відео, графіки, моделі) та перевірити їх.</w:t>
      </w:r>
    </w:p>
    <w:p w:rsidR="00FF0B34" w:rsidRPr="00FF0B34" w:rsidRDefault="00FA3259"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3. </w:t>
      </w:r>
      <w:r w:rsidR="00FF0B34" w:rsidRPr="00FF0B34">
        <w:rPr>
          <w:rFonts w:ascii="Times New Roman" w:hAnsi="Times New Roman" w:cs="Times New Roman"/>
          <w:sz w:val="28"/>
          <w:szCs w:val="28"/>
          <w:lang w:val="uk-UA" w:eastAsia="ru-RU"/>
        </w:rPr>
        <w:t>Забезпеч</w:t>
      </w:r>
      <w:r>
        <w:rPr>
          <w:rFonts w:ascii="Times New Roman" w:hAnsi="Times New Roman" w:cs="Times New Roman"/>
          <w:sz w:val="28"/>
          <w:szCs w:val="28"/>
          <w:lang w:val="uk-UA" w:eastAsia="ru-RU"/>
        </w:rPr>
        <w:t>ити</w:t>
      </w:r>
      <w:r w:rsidR="00FF0B34" w:rsidRPr="00FF0B34">
        <w:rPr>
          <w:rFonts w:ascii="Times New Roman" w:hAnsi="Times New Roman" w:cs="Times New Roman"/>
          <w:sz w:val="28"/>
          <w:szCs w:val="28"/>
          <w:lang w:val="uk-UA" w:eastAsia="ru-RU"/>
        </w:rPr>
        <w:t xml:space="preserve"> альтернативні </w:t>
      </w:r>
      <w:r>
        <w:rPr>
          <w:rFonts w:ascii="Times New Roman" w:hAnsi="Times New Roman" w:cs="Times New Roman"/>
          <w:sz w:val="28"/>
          <w:szCs w:val="28"/>
          <w:lang w:val="uk-UA" w:eastAsia="ru-RU"/>
        </w:rPr>
        <w:t>друковані матеріали на випадок технічних перебоїв</w:t>
      </w:r>
      <w:r w:rsidR="00FF0B34" w:rsidRPr="00FF0B34">
        <w:rPr>
          <w:rFonts w:ascii="Times New Roman" w:hAnsi="Times New Roman" w:cs="Times New Roman"/>
          <w:sz w:val="28"/>
          <w:szCs w:val="28"/>
          <w:lang w:val="uk-UA" w:eastAsia="ru-RU"/>
        </w:rPr>
        <w:t>.</w:t>
      </w:r>
    </w:p>
    <w:p w:rsidR="00FF0B34" w:rsidRPr="00FF0B34" w:rsidRDefault="00FF0B34" w:rsidP="0092300E">
      <w:pPr>
        <w:spacing w:after="0" w:line="360" w:lineRule="auto"/>
        <w:ind w:firstLine="709"/>
        <w:jc w:val="both"/>
        <w:rPr>
          <w:rFonts w:ascii="Times New Roman" w:hAnsi="Times New Roman" w:cs="Times New Roman"/>
          <w:sz w:val="28"/>
          <w:szCs w:val="28"/>
          <w:lang w:val="uk-UA" w:eastAsia="ru-RU"/>
        </w:rPr>
      </w:pPr>
      <w:r w:rsidRPr="00FF0B34">
        <w:rPr>
          <w:rFonts w:ascii="Times New Roman" w:hAnsi="Times New Roman" w:cs="Times New Roman"/>
          <w:sz w:val="28"/>
          <w:szCs w:val="28"/>
          <w:lang w:val="uk-UA" w:eastAsia="ru-RU"/>
        </w:rPr>
        <w:t xml:space="preserve">4. </w:t>
      </w:r>
      <w:r w:rsidR="00B96FC3">
        <w:rPr>
          <w:rFonts w:ascii="Times New Roman" w:hAnsi="Times New Roman" w:cs="Times New Roman"/>
          <w:sz w:val="28"/>
          <w:szCs w:val="28"/>
          <w:lang w:val="uk-UA" w:eastAsia="ru-RU"/>
        </w:rPr>
        <w:t xml:space="preserve">Обирати </w:t>
      </w:r>
      <w:r w:rsidRPr="00FF0B34">
        <w:rPr>
          <w:rFonts w:ascii="Times New Roman" w:hAnsi="Times New Roman" w:cs="Times New Roman"/>
          <w:sz w:val="28"/>
          <w:szCs w:val="28"/>
          <w:lang w:val="uk-UA" w:eastAsia="ru-RU"/>
        </w:rPr>
        <w:t>онлайн-інструмент</w:t>
      </w:r>
      <w:r w:rsidR="00B96FC3">
        <w:rPr>
          <w:rFonts w:ascii="Times New Roman" w:hAnsi="Times New Roman" w:cs="Times New Roman"/>
          <w:sz w:val="28"/>
          <w:szCs w:val="28"/>
          <w:lang w:val="uk-UA" w:eastAsia="ru-RU"/>
        </w:rPr>
        <w:t xml:space="preserve">и, що підтримують необхідні функції для візуалізації. Наприклад, </w:t>
      </w:r>
      <w:proofErr w:type="spellStart"/>
      <w:r w:rsidRPr="00FF0B34">
        <w:rPr>
          <w:rFonts w:ascii="Times New Roman" w:hAnsi="Times New Roman" w:cs="Times New Roman"/>
          <w:sz w:val="28"/>
          <w:szCs w:val="28"/>
          <w:lang w:val="uk-UA" w:eastAsia="ru-RU"/>
        </w:rPr>
        <w:t>GeoGebra</w:t>
      </w:r>
      <w:proofErr w:type="spellEnd"/>
      <w:r w:rsidRPr="00FF0B34">
        <w:rPr>
          <w:rFonts w:ascii="Times New Roman" w:hAnsi="Times New Roman" w:cs="Times New Roman"/>
          <w:sz w:val="28"/>
          <w:szCs w:val="28"/>
          <w:lang w:val="uk-UA" w:eastAsia="ru-RU"/>
        </w:rPr>
        <w:t xml:space="preserve">, </w:t>
      </w:r>
      <w:proofErr w:type="spellStart"/>
      <w:r w:rsidRPr="00FF0B34">
        <w:rPr>
          <w:rFonts w:ascii="Times New Roman" w:hAnsi="Times New Roman" w:cs="Times New Roman"/>
          <w:sz w:val="28"/>
          <w:szCs w:val="28"/>
          <w:lang w:val="uk-UA" w:eastAsia="ru-RU"/>
        </w:rPr>
        <w:t>Desmos</w:t>
      </w:r>
      <w:proofErr w:type="spellEnd"/>
      <w:r w:rsidR="00B96FC3">
        <w:rPr>
          <w:rFonts w:ascii="Times New Roman" w:hAnsi="Times New Roman" w:cs="Times New Roman"/>
          <w:sz w:val="28"/>
          <w:szCs w:val="28"/>
          <w:lang w:val="uk-UA" w:eastAsia="ru-RU"/>
        </w:rPr>
        <w:t xml:space="preserve"> використовувати</w:t>
      </w:r>
      <w:r w:rsidRPr="00FF0B34">
        <w:rPr>
          <w:rFonts w:ascii="Times New Roman" w:hAnsi="Times New Roman" w:cs="Times New Roman"/>
          <w:sz w:val="28"/>
          <w:szCs w:val="28"/>
          <w:lang w:val="uk-UA" w:eastAsia="ru-RU"/>
        </w:rPr>
        <w:t xml:space="preserve"> для побудови графіків та</w:t>
      </w:r>
      <w:r w:rsidR="00B96FC3">
        <w:rPr>
          <w:rFonts w:ascii="Times New Roman" w:hAnsi="Times New Roman" w:cs="Times New Roman"/>
          <w:sz w:val="28"/>
          <w:szCs w:val="28"/>
          <w:lang w:val="uk-UA" w:eastAsia="ru-RU"/>
        </w:rPr>
        <w:t xml:space="preserve"> інтерактивного аналізу функцій, в </w:t>
      </w:r>
      <w:proofErr w:type="spellStart"/>
      <w:r w:rsidRPr="00FF0B34">
        <w:rPr>
          <w:rFonts w:ascii="Times New Roman" w:hAnsi="Times New Roman" w:cs="Times New Roman"/>
          <w:sz w:val="28"/>
          <w:szCs w:val="28"/>
          <w:lang w:val="uk-UA" w:eastAsia="ru-RU"/>
        </w:rPr>
        <w:t>PhET</w:t>
      </w:r>
      <w:proofErr w:type="spellEnd"/>
      <w:r w:rsidRPr="00FF0B34">
        <w:rPr>
          <w:rFonts w:ascii="Times New Roman" w:hAnsi="Times New Roman" w:cs="Times New Roman"/>
          <w:sz w:val="28"/>
          <w:szCs w:val="28"/>
          <w:lang w:val="uk-UA" w:eastAsia="ru-RU"/>
        </w:rPr>
        <w:t xml:space="preserve"> </w:t>
      </w:r>
      <w:proofErr w:type="spellStart"/>
      <w:r w:rsidRPr="00FF0B34">
        <w:rPr>
          <w:rFonts w:ascii="Times New Roman" w:hAnsi="Times New Roman" w:cs="Times New Roman"/>
          <w:sz w:val="28"/>
          <w:szCs w:val="28"/>
          <w:lang w:val="uk-UA" w:eastAsia="ru-RU"/>
        </w:rPr>
        <w:t>Interactive</w:t>
      </w:r>
      <w:proofErr w:type="spellEnd"/>
      <w:r w:rsidRPr="00FF0B34">
        <w:rPr>
          <w:rFonts w:ascii="Times New Roman" w:hAnsi="Times New Roman" w:cs="Times New Roman"/>
          <w:sz w:val="28"/>
          <w:szCs w:val="28"/>
          <w:lang w:val="uk-UA" w:eastAsia="ru-RU"/>
        </w:rPr>
        <w:t xml:space="preserve"> </w:t>
      </w:r>
      <w:proofErr w:type="spellStart"/>
      <w:r w:rsidRPr="00FF0B34">
        <w:rPr>
          <w:rFonts w:ascii="Times New Roman" w:hAnsi="Times New Roman" w:cs="Times New Roman"/>
          <w:sz w:val="28"/>
          <w:szCs w:val="28"/>
          <w:lang w:val="uk-UA" w:eastAsia="ru-RU"/>
        </w:rPr>
        <w:t>Simulations</w:t>
      </w:r>
      <w:proofErr w:type="spellEnd"/>
      <w:r w:rsidR="00B96FC3">
        <w:rPr>
          <w:rFonts w:ascii="Times New Roman" w:hAnsi="Times New Roman" w:cs="Times New Roman"/>
          <w:sz w:val="28"/>
          <w:szCs w:val="28"/>
          <w:lang w:val="uk-UA" w:eastAsia="ru-RU"/>
        </w:rPr>
        <w:t xml:space="preserve"> –</w:t>
      </w:r>
      <w:r w:rsidRPr="00FF0B34">
        <w:rPr>
          <w:rFonts w:ascii="Times New Roman" w:hAnsi="Times New Roman" w:cs="Times New Roman"/>
          <w:sz w:val="28"/>
          <w:szCs w:val="28"/>
          <w:lang w:val="uk-UA" w:eastAsia="ru-RU"/>
        </w:rPr>
        <w:t xml:space="preserve"> для візуалізації математичних моделей.</w:t>
      </w:r>
    </w:p>
    <w:p w:rsidR="00FF0B34" w:rsidRPr="00FF0B34" w:rsidRDefault="00FF0B34" w:rsidP="0092300E">
      <w:pPr>
        <w:spacing w:after="0" w:line="360" w:lineRule="auto"/>
        <w:ind w:firstLine="709"/>
        <w:jc w:val="both"/>
        <w:rPr>
          <w:rFonts w:ascii="Times New Roman" w:hAnsi="Times New Roman" w:cs="Times New Roman"/>
          <w:sz w:val="28"/>
          <w:szCs w:val="28"/>
          <w:lang w:val="uk-UA" w:eastAsia="ru-RU"/>
        </w:rPr>
      </w:pPr>
      <w:r w:rsidRPr="00FF0B34">
        <w:rPr>
          <w:rFonts w:ascii="Times New Roman" w:hAnsi="Times New Roman" w:cs="Times New Roman"/>
          <w:sz w:val="28"/>
          <w:szCs w:val="28"/>
          <w:lang w:val="uk-UA" w:eastAsia="ru-RU"/>
        </w:rPr>
        <w:t xml:space="preserve">5. </w:t>
      </w:r>
      <w:r w:rsidR="003957B8">
        <w:rPr>
          <w:rFonts w:ascii="Times New Roman" w:hAnsi="Times New Roman" w:cs="Times New Roman"/>
          <w:sz w:val="28"/>
          <w:szCs w:val="28"/>
          <w:lang w:val="uk-UA" w:eastAsia="ru-RU"/>
        </w:rPr>
        <w:t>Провести необхідний інструктаж для учнів, якщо вони будуть самостійно взаємодіяти з інструментом візуалізації.</w:t>
      </w:r>
      <w:r w:rsidR="00D1595E">
        <w:rPr>
          <w:rFonts w:ascii="Times New Roman" w:hAnsi="Times New Roman" w:cs="Times New Roman"/>
          <w:sz w:val="28"/>
          <w:szCs w:val="28"/>
          <w:lang w:val="uk-UA" w:eastAsia="ru-RU"/>
        </w:rPr>
        <w:t xml:space="preserve"> Слід н</w:t>
      </w:r>
      <w:r w:rsidRPr="00FF0B34">
        <w:rPr>
          <w:rFonts w:ascii="Times New Roman" w:hAnsi="Times New Roman" w:cs="Times New Roman"/>
          <w:sz w:val="28"/>
          <w:szCs w:val="28"/>
          <w:lang w:val="uk-UA" w:eastAsia="ru-RU"/>
        </w:rPr>
        <w:t>адава</w:t>
      </w:r>
      <w:r w:rsidR="00D1595E">
        <w:rPr>
          <w:rFonts w:ascii="Times New Roman" w:hAnsi="Times New Roman" w:cs="Times New Roman"/>
          <w:sz w:val="28"/>
          <w:szCs w:val="28"/>
          <w:lang w:val="uk-UA" w:eastAsia="ru-RU"/>
        </w:rPr>
        <w:t>ти</w:t>
      </w:r>
      <w:r w:rsidRPr="00FF0B34">
        <w:rPr>
          <w:rFonts w:ascii="Times New Roman" w:hAnsi="Times New Roman" w:cs="Times New Roman"/>
          <w:sz w:val="28"/>
          <w:szCs w:val="28"/>
          <w:lang w:val="uk-UA" w:eastAsia="ru-RU"/>
        </w:rPr>
        <w:t xml:space="preserve"> додаткові пояснення на основі відповідей учнів, щоб вирівняти рівень </w:t>
      </w:r>
      <w:r w:rsidR="00D1595E">
        <w:rPr>
          <w:rFonts w:ascii="Times New Roman" w:hAnsi="Times New Roman" w:cs="Times New Roman"/>
          <w:sz w:val="28"/>
          <w:szCs w:val="28"/>
          <w:lang w:val="uk-UA" w:eastAsia="ru-RU"/>
        </w:rPr>
        <w:t xml:space="preserve">їхнього </w:t>
      </w:r>
      <w:r w:rsidRPr="00FF0B34">
        <w:rPr>
          <w:rFonts w:ascii="Times New Roman" w:hAnsi="Times New Roman" w:cs="Times New Roman"/>
          <w:sz w:val="28"/>
          <w:szCs w:val="28"/>
          <w:lang w:val="uk-UA" w:eastAsia="ru-RU"/>
        </w:rPr>
        <w:t>розуміння.</w:t>
      </w:r>
    </w:p>
    <w:p w:rsidR="00FF0B34" w:rsidRPr="00FF0B34" w:rsidRDefault="00D1595E"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6. </w:t>
      </w:r>
      <w:r w:rsidR="00FF0B34" w:rsidRPr="00FF0B34">
        <w:rPr>
          <w:rFonts w:ascii="Times New Roman" w:hAnsi="Times New Roman" w:cs="Times New Roman"/>
          <w:sz w:val="28"/>
          <w:szCs w:val="28"/>
          <w:lang w:val="uk-UA" w:eastAsia="ru-RU"/>
        </w:rPr>
        <w:t>Створ</w:t>
      </w:r>
      <w:r>
        <w:rPr>
          <w:rFonts w:ascii="Times New Roman" w:hAnsi="Times New Roman" w:cs="Times New Roman"/>
          <w:sz w:val="28"/>
          <w:szCs w:val="28"/>
          <w:lang w:val="uk-UA" w:eastAsia="ru-RU"/>
        </w:rPr>
        <w:t>ити</w:t>
      </w:r>
      <w:r w:rsidR="00FF0B34" w:rsidRPr="00FF0B34">
        <w:rPr>
          <w:rFonts w:ascii="Times New Roman" w:hAnsi="Times New Roman" w:cs="Times New Roman"/>
          <w:sz w:val="28"/>
          <w:szCs w:val="28"/>
          <w:lang w:val="uk-UA" w:eastAsia="ru-RU"/>
        </w:rPr>
        <w:t xml:space="preserve"> завдання, які передбачають роботу з графіками, анімаціями або симуляціями, що допоможе учням краще зрозуміти матеріал через візуальне сприйняття.</w:t>
      </w:r>
    </w:p>
    <w:p w:rsidR="00FF0B34" w:rsidRPr="00FF0B34" w:rsidRDefault="00D1595E"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7</w:t>
      </w:r>
      <w:r w:rsidR="00FF0B34" w:rsidRPr="00FF0B34">
        <w:rPr>
          <w:rFonts w:ascii="Times New Roman" w:hAnsi="Times New Roman" w:cs="Times New Roman"/>
          <w:sz w:val="28"/>
          <w:szCs w:val="28"/>
          <w:lang w:val="uk-UA" w:eastAsia="ru-RU"/>
        </w:rPr>
        <w:t>. Використ</w:t>
      </w:r>
      <w:r>
        <w:rPr>
          <w:rFonts w:ascii="Times New Roman" w:hAnsi="Times New Roman" w:cs="Times New Roman"/>
          <w:sz w:val="28"/>
          <w:szCs w:val="28"/>
          <w:lang w:val="uk-UA" w:eastAsia="ru-RU"/>
        </w:rPr>
        <w:t>овувати</w:t>
      </w:r>
      <w:r w:rsidR="00FF0B34" w:rsidRPr="00FF0B34">
        <w:rPr>
          <w:rFonts w:ascii="Times New Roman" w:hAnsi="Times New Roman" w:cs="Times New Roman"/>
          <w:sz w:val="28"/>
          <w:szCs w:val="28"/>
          <w:lang w:val="uk-UA" w:eastAsia="ru-RU"/>
        </w:rPr>
        <w:t xml:space="preserve"> різн</w:t>
      </w:r>
      <w:r w:rsidR="003B2938">
        <w:rPr>
          <w:rFonts w:ascii="Times New Roman" w:hAnsi="Times New Roman" w:cs="Times New Roman"/>
          <w:sz w:val="28"/>
          <w:szCs w:val="28"/>
          <w:lang w:val="uk-UA" w:eastAsia="ru-RU"/>
        </w:rPr>
        <w:t>і</w:t>
      </w:r>
      <w:r w:rsidR="00FF0B34" w:rsidRPr="00FF0B34">
        <w:rPr>
          <w:rFonts w:ascii="Times New Roman" w:hAnsi="Times New Roman" w:cs="Times New Roman"/>
          <w:sz w:val="28"/>
          <w:szCs w:val="28"/>
          <w:lang w:val="uk-UA" w:eastAsia="ru-RU"/>
        </w:rPr>
        <w:t xml:space="preserve"> форм</w:t>
      </w:r>
      <w:r>
        <w:rPr>
          <w:rFonts w:ascii="Times New Roman" w:hAnsi="Times New Roman" w:cs="Times New Roman"/>
          <w:sz w:val="28"/>
          <w:szCs w:val="28"/>
          <w:lang w:val="uk-UA" w:eastAsia="ru-RU"/>
        </w:rPr>
        <w:t>и</w:t>
      </w:r>
      <w:r w:rsidR="00FF0B34" w:rsidRPr="00FF0B34">
        <w:rPr>
          <w:rFonts w:ascii="Times New Roman" w:hAnsi="Times New Roman" w:cs="Times New Roman"/>
          <w:sz w:val="28"/>
          <w:szCs w:val="28"/>
          <w:lang w:val="uk-UA" w:eastAsia="ru-RU"/>
        </w:rPr>
        <w:t xml:space="preserve"> візуалізації:</w:t>
      </w:r>
      <w:r w:rsidR="00557DF7">
        <w:rPr>
          <w:rFonts w:ascii="Times New Roman" w:hAnsi="Times New Roman" w:cs="Times New Roman"/>
          <w:sz w:val="28"/>
          <w:szCs w:val="28"/>
          <w:lang w:val="uk-UA" w:eastAsia="ru-RU"/>
        </w:rPr>
        <w:t xml:space="preserve"> </w:t>
      </w:r>
      <w:r w:rsidR="00FF0B34" w:rsidRPr="00FF0B34">
        <w:rPr>
          <w:rFonts w:ascii="Times New Roman" w:hAnsi="Times New Roman" w:cs="Times New Roman"/>
          <w:sz w:val="28"/>
          <w:szCs w:val="28"/>
          <w:lang w:val="uk-UA" w:eastAsia="ru-RU"/>
        </w:rPr>
        <w:t>графіки, інтерактивні моделі</w:t>
      </w:r>
      <w:r w:rsidR="00557DF7">
        <w:rPr>
          <w:rFonts w:ascii="Times New Roman" w:hAnsi="Times New Roman" w:cs="Times New Roman"/>
          <w:sz w:val="28"/>
          <w:szCs w:val="28"/>
          <w:lang w:val="uk-UA" w:eastAsia="ru-RU"/>
        </w:rPr>
        <w:t>,</w:t>
      </w:r>
      <w:r w:rsidR="00FF0B34" w:rsidRPr="00FF0B34">
        <w:rPr>
          <w:rFonts w:ascii="Times New Roman" w:hAnsi="Times New Roman" w:cs="Times New Roman"/>
          <w:sz w:val="28"/>
          <w:szCs w:val="28"/>
          <w:lang w:val="uk-UA" w:eastAsia="ru-RU"/>
        </w:rPr>
        <w:t xml:space="preserve"> анімації, інфографіку</w:t>
      </w:r>
      <w:r w:rsidR="00557DF7">
        <w:rPr>
          <w:rFonts w:ascii="Times New Roman" w:hAnsi="Times New Roman" w:cs="Times New Roman"/>
          <w:sz w:val="28"/>
          <w:szCs w:val="28"/>
          <w:lang w:val="uk-UA" w:eastAsia="ru-RU"/>
        </w:rPr>
        <w:t xml:space="preserve"> тощо</w:t>
      </w:r>
      <w:r w:rsidR="00FF0B34" w:rsidRPr="00FF0B34">
        <w:rPr>
          <w:rFonts w:ascii="Times New Roman" w:hAnsi="Times New Roman" w:cs="Times New Roman"/>
          <w:sz w:val="28"/>
          <w:szCs w:val="28"/>
          <w:lang w:val="uk-UA" w:eastAsia="ru-RU"/>
        </w:rPr>
        <w:t>.</w:t>
      </w:r>
    </w:p>
    <w:p w:rsidR="00FF0B34" w:rsidRPr="00FF0B34" w:rsidRDefault="005E56D8"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8</w:t>
      </w:r>
      <w:r w:rsidR="00FF0B34" w:rsidRPr="00FF0B34">
        <w:rPr>
          <w:rFonts w:ascii="Times New Roman" w:hAnsi="Times New Roman" w:cs="Times New Roman"/>
          <w:sz w:val="28"/>
          <w:szCs w:val="28"/>
          <w:lang w:val="uk-UA" w:eastAsia="ru-RU"/>
        </w:rPr>
        <w:t xml:space="preserve">. </w:t>
      </w:r>
      <w:r w:rsidR="00A94EF6">
        <w:rPr>
          <w:rFonts w:ascii="Times New Roman" w:hAnsi="Times New Roman" w:cs="Times New Roman"/>
          <w:sz w:val="28"/>
          <w:szCs w:val="28"/>
          <w:lang w:val="uk-UA" w:eastAsia="ru-RU"/>
        </w:rPr>
        <w:t xml:space="preserve">Інтегрувати </w:t>
      </w:r>
      <w:r w:rsidR="00FF0B34" w:rsidRPr="00FF0B34">
        <w:rPr>
          <w:rFonts w:ascii="Times New Roman" w:hAnsi="Times New Roman" w:cs="Times New Roman"/>
          <w:sz w:val="28"/>
          <w:szCs w:val="28"/>
          <w:lang w:val="uk-UA" w:eastAsia="ru-RU"/>
        </w:rPr>
        <w:t>елементи гри (наприклад, вікторини на основі візуалізацій або інтерактивні змагання), щоб підвищити мотивацію учнів.</w:t>
      </w:r>
    </w:p>
    <w:p w:rsidR="00FF0B34" w:rsidRPr="00FF0B34" w:rsidRDefault="003B2938" w:rsidP="0092300E">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9</w:t>
      </w:r>
      <w:r w:rsidR="00FF0B34" w:rsidRPr="00FF0B34">
        <w:rPr>
          <w:rFonts w:ascii="Times New Roman" w:hAnsi="Times New Roman" w:cs="Times New Roman"/>
          <w:sz w:val="28"/>
          <w:szCs w:val="28"/>
          <w:lang w:val="uk-UA" w:eastAsia="ru-RU"/>
        </w:rPr>
        <w:t xml:space="preserve">. </w:t>
      </w:r>
      <w:r w:rsidR="008663D3">
        <w:rPr>
          <w:rFonts w:ascii="Times New Roman" w:hAnsi="Times New Roman" w:cs="Times New Roman"/>
          <w:sz w:val="28"/>
          <w:szCs w:val="28"/>
          <w:lang w:val="uk-UA" w:eastAsia="ru-RU"/>
        </w:rPr>
        <w:t>Оцінити</w:t>
      </w:r>
      <w:r w:rsidR="00FF0B34" w:rsidRPr="00FF0B34">
        <w:rPr>
          <w:rFonts w:ascii="Times New Roman" w:hAnsi="Times New Roman" w:cs="Times New Roman"/>
          <w:sz w:val="28"/>
          <w:szCs w:val="28"/>
          <w:lang w:val="uk-UA" w:eastAsia="ru-RU"/>
        </w:rPr>
        <w:t>, які частини матеріалу потребують додаткового</w:t>
      </w:r>
      <w:r w:rsidR="00774C3F">
        <w:rPr>
          <w:rFonts w:ascii="Times New Roman" w:hAnsi="Times New Roman" w:cs="Times New Roman"/>
          <w:sz w:val="28"/>
          <w:szCs w:val="28"/>
          <w:lang w:val="uk-UA" w:eastAsia="ru-RU"/>
        </w:rPr>
        <w:t xml:space="preserve"> доопрацювання</w:t>
      </w:r>
      <w:r w:rsidR="00FF0B34" w:rsidRPr="00FF0B34">
        <w:rPr>
          <w:rFonts w:ascii="Times New Roman" w:hAnsi="Times New Roman" w:cs="Times New Roman"/>
          <w:sz w:val="28"/>
          <w:szCs w:val="28"/>
          <w:lang w:val="uk-UA" w:eastAsia="ru-RU"/>
        </w:rPr>
        <w:t>.</w:t>
      </w:r>
    </w:p>
    <w:p w:rsidR="00FF0B34" w:rsidRPr="00FF0B34" w:rsidRDefault="007D17B9" w:rsidP="0092300E">
      <w:pPr>
        <w:spacing w:after="0" w:line="360" w:lineRule="auto"/>
        <w:ind w:firstLine="709"/>
        <w:jc w:val="both"/>
        <w:rPr>
          <w:rFonts w:ascii="Times New Roman" w:hAnsi="Times New Roman" w:cs="Times New Roman"/>
          <w:sz w:val="28"/>
          <w:szCs w:val="28"/>
          <w:lang w:val="uk-UA" w:eastAsia="ru-RU"/>
        </w:rPr>
      </w:pPr>
      <w:r w:rsidRPr="007D17B9">
        <w:rPr>
          <w:rFonts w:ascii="Times New Roman" w:hAnsi="Times New Roman" w:cs="Times New Roman"/>
          <w:sz w:val="28"/>
          <w:szCs w:val="28"/>
          <w:lang w:val="uk-UA" w:eastAsia="ru-RU"/>
        </w:rPr>
        <w:t>Ці аспекти дозволяють забезпечити ефективне використання візуалізації матеріалу на уроках математики, що підвищує мотивацію учнів, покращує розуміння складних тем і розвиває аналітичне мислення.</w:t>
      </w:r>
    </w:p>
    <w:p w:rsidR="00AA2843" w:rsidRDefault="00AA2843" w:rsidP="0092300E">
      <w:pPr>
        <w:pStyle w:val="2"/>
        <w:spacing w:before="0" w:line="360" w:lineRule="auto"/>
        <w:ind w:firstLine="709"/>
        <w:jc w:val="both"/>
        <w:rPr>
          <w:rFonts w:ascii="Times New Roman" w:eastAsia="Times New Roman" w:hAnsi="Times New Roman" w:cs="Times New Roman"/>
          <w:color w:val="auto"/>
          <w:sz w:val="28"/>
          <w:szCs w:val="28"/>
          <w:lang w:val="uk-UA" w:eastAsia="ru-RU"/>
        </w:rPr>
      </w:pPr>
      <w:bookmarkStart w:id="12" w:name="_Toc182839003"/>
      <w:r w:rsidRPr="00F74B62">
        <w:rPr>
          <w:rFonts w:ascii="Times New Roman" w:eastAsia="Times New Roman" w:hAnsi="Times New Roman" w:cs="Times New Roman"/>
          <w:color w:val="auto"/>
          <w:sz w:val="28"/>
          <w:szCs w:val="28"/>
          <w:lang w:val="uk-UA" w:eastAsia="ru-RU"/>
        </w:rPr>
        <w:lastRenderedPageBreak/>
        <w:t>2.</w:t>
      </w:r>
      <w:r w:rsidR="00F74B62" w:rsidRPr="00F74B62">
        <w:rPr>
          <w:rFonts w:ascii="Times New Roman" w:eastAsia="Times New Roman" w:hAnsi="Times New Roman" w:cs="Times New Roman"/>
          <w:color w:val="auto"/>
          <w:sz w:val="28"/>
          <w:szCs w:val="28"/>
          <w:lang w:val="uk-UA" w:eastAsia="ru-RU"/>
        </w:rPr>
        <w:t>2</w:t>
      </w:r>
      <w:r w:rsidRPr="00F74B62">
        <w:rPr>
          <w:rFonts w:ascii="Times New Roman" w:eastAsia="Times New Roman" w:hAnsi="Times New Roman" w:cs="Times New Roman"/>
          <w:color w:val="auto"/>
          <w:sz w:val="28"/>
          <w:szCs w:val="28"/>
          <w:lang w:val="uk-UA" w:eastAsia="ru-RU"/>
        </w:rPr>
        <w:t xml:space="preserve">. Аналіз ефективності взаємодії вчитель-учні при відтворенні опанованої інформації з використанням сучасних </w:t>
      </w:r>
      <w:r w:rsidR="002926E8" w:rsidRPr="00F74B62">
        <w:rPr>
          <w:rFonts w:ascii="Times New Roman" w:eastAsia="Times New Roman" w:hAnsi="Times New Roman" w:cs="Times New Roman"/>
          <w:color w:val="auto"/>
          <w:sz w:val="28"/>
          <w:szCs w:val="28"/>
          <w:lang w:val="uk-UA" w:eastAsia="ru-RU"/>
        </w:rPr>
        <w:t>онлайн-</w:t>
      </w:r>
      <w:r w:rsidRPr="00F74B62">
        <w:rPr>
          <w:rFonts w:ascii="Times New Roman" w:eastAsia="Times New Roman" w:hAnsi="Times New Roman" w:cs="Times New Roman"/>
          <w:color w:val="auto"/>
          <w:sz w:val="28"/>
          <w:szCs w:val="28"/>
          <w:lang w:val="uk-UA" w:eastAsia="ru-RU"/>
        </w:rPr>
        <w:t>засобів навчання</w:t>
      </w:r>
      <w:bookmarkEnd w:id="12"/>
    </w:p>
    <w:p w:rsidR="000E434B" w:rsidRPr="00E1425C" w:rsidRDefault="000E434B" w:rsidP="0092300E">
      <w:pPr>
        <w:pStyle w:val="3"/>
        <w:spacing w:before="0" w:line="360" w:lineRule="auto"/>
        <w:ind w:firstLine="709"/>
        <w:jc w:val="both"/>
        <w:rPr>
          <w:rFonts w:ascii="Times New Roman" w:eastAsia="Times New Roman" w:hAnsi="Times New Roman" w:cs="Times New Roman"/>
          <w:color w:val="auto"/>
          <w:sz w:val="28"/>
          <w:szCs w:val="28"/>
          <w:lang w:val="uk-UA" w:eastAsia="ru-RU"/>
        </w:rPr>
      </w:pPr>
      <w:bookmarkStart w:id="13" w:name="_Toc182839004"/>
      <w:r w:rsidRPr="000E434B">
        <w:rPr>
          <w:rFonts w:ascii="Times New Roman" w:eastAsia="Times New Roman" w:hAnsi="Times New Roman" w:cs="Times New Roman"/>
          <w:color w:val="auto"/>
          <w:sz w:val="28"/>
          <w:szCs w:val="28"/>
          <w:lang w:val="uk-UA" w:eastAsia="ru-RU"/>
        </w:rPr>
        <w:t>2.</w:t>
      </w:r>
      <w:r w:rsidR="000A2A44">
        <w:rPr>
          <w:rFonts w:ascii="Times New Roman" w:eastAsia="Times New Roman" w:hAnsi="Times New Roman" w:cs="Times New Roman"/>
          <w:color w:val="auto"/>
          <w:sz w:val="28"/>
          <w:szCs w:val="28"/>
          <w:lang w:val="uk-UA" w:eastAsia="ru-RU"/>
        </w:rPr>
        <w:t>2</w:t>
      </w:r>
      <w:r w:rsidRPr="000E434B">
        <w:rPr>
          <w:rFonts w:ascii="Times New Roman" w:eastAsia="Times New Roman" w:hAnsi="Times New Roman" w:cs="Times New Roman"/>
          <w:color w:val="auto"/>
          <w:sz w:val="28"/>
          <w:szCs w:val="28"/>
          <w:lang w:val="uk-UA" w:eastAsia="ru-RU"/>
        </w:rPr>
        <w:t>.</w:t>
      </w:r>
      <w:r w:rsidR="000A2A44">
        <w:rPr>
          <w:rFonts w:ascii="Times New Roman" w:eastAsia="Times New Roman" w:hAnsi="Times New Roman" w:cs="Times New Roman"/>
          <w:color w:val="auto"/>
          <w:sz w:val="28"/>
          <w:szCs w:val="28"/>
          <w:lang w:val="uk-UA" w:eastAsia="ru-RU"/>
        </w:rPr>
        <w:t>1</w:t>
      </w:r>
      <w:r w:rsidRPr="000E434B">
        <w:rPr>
          <w:rFonts w:ascii="Times New Roman" w:eastAsia="Times New Roman" w:hAnsi="Times New Roman" w:cs="Times New Roman"/>
          <w:color w:val="auto"/>
          <w:sz w:val="28"/>
          <w:szCs w:val="28"/>
          <w:lang w:val="uk-UA" w:eastAsia="ru-RU"/>
        </w:rPr>
        <w:t xml:space="preserve">. </w:t>
      </w:r>
      <w:r>
        <w:rPr>
          <w:rFonts w:ascii="Times New Roman" w:eastAsia="Times New Roman" w:hAnsi="Times New Roman" w:cs="Times New Roman"/>
          <w:color w:val="auto"/>
          <w:sz w:val="28"/>
          <w:szCs w:val="28"/>
          <w:lang w:val="uk-UA" w:eastAsia="ru-RU"/>
        </w:rPr>
        <w:t xml:space="preserve">Практичне застосування онлайн-інструментів </w:t>
      </w:r>
      <w:r w:rsidRPr="00F74B62">
        <w:rPr>
          <w:rFonts w:ascii="Times New Roman" w:eastAsia="Times New Roman" w:hAnsi="Times New Roman" w:cs="Times New Roman"/>
          <w:color w:val="auto"/>
          <w:sz w:val="28"/>
          <w:szCs w:val="28"/>
          <w:lang w:val="uk-UA" w:eastAsia="ru-RU"/>
        </w:rPr>
        <w:t>при відтворенні опанованої інформації</w:t>
      </w:r>
      <w:bookmarkEnd w:id="13"/>
    </w:p>
    <w:p w:rsidR="00B56CDC" w:rsidRDefault="008E1A55" w:rsidP="0092300E">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Е</w:t>
      </w:r>
      <w:r w:rsidR="00243547" w:rsidRPr="00243547">
        <w:rPr>
          <w:rFonts w:ascii="Times New Roman" w:hAnsi="Times New Roman" w:cs="Times New Roman"/>
          <w:sz w:val="28"/>
          <w:szCs w:val="28"/>
          <w:lang w:val="uk-UA"/>
        </w:rPr>
        <w:t>фективн</w:t>
      </w:r>
      <w:r>
        <w:rPr>
          <w:rFonts w:ascii="Times New Roman" w:hAnsi="Times New Roman" w:cs="Times New Roman"/>
          <w:sz w:val="28"/>
          <w:szCs w:val="28"/>
          <w:lang w:val="uk-UA"/>
        </w:rPr>
        <w:t>і</w:t>
      </w:r>
      <w:r w:rsidR="00243547" w:rsidRPr="00243547">
        <w:rPr>
          <w:rFonts w:ascii="Times New Roman" w:hAnsi="Times New Roman" w:cs="Times New Roman"/>
          <w:sz w:val="28"/>
          <w:szCs w:val="28"/>
          <w:lang w:val="uk-UA"/>
        </w:rPr>
        <w:t>ст</w:t>
      </w:r>
      <w:r>
        <w:rPr>
          <w:rFonts w:ascii="Times New Roman" w:hAnsi="Times New Roman" w:cs="Times New Roman"/>
          <w:sz w:val="28"/>
          <w:szCs w:val="28"/>
          <w:lang w:val="uk-UA"/>
        </w:rPr>
        <w:t>ь</w:t>
      </w:r>
      <w:r w:rsidR="00243547" w:rsidRPr="00243547">
        <w:rPr>
          <w:rFonts w:ascii="Times New Roman" w:hAnsi="Times New Roman" w:cs="Times New Roman"/>
          <w:sz w:val="28"/>
          <w:szCs w:val="28"/>
          <w:lang w:val="uk-UA"/>
        </w:rPr>
        <w:t xml:space="preserve"> взаємодії вчитель-учні при відтворенні опанованої інформації</w:t>
      </w:r>
      <w:r>
        <w:rPr>
          <w:rFonts w:ascii="Times New Roman" w:hAnsi="Times New Roman" w:cs="Times New Roman"/>
          <w:sz w:val="28"/>
          <w:szCs w:val="28"/>
          <w:lang w:val="uk-UA"/>
        </w:rPr>
        <w:t xml:space="preserve"> значно підвищується</w:t>
      </w:r>
      <w:r w:rsidR="00243547" w:rsidRPr="00243547">
        <w:rPr>
          <w:rFonts w:ascii="Times New Roman" w:hAnsi="Times New Roman" w:cs="Times New Roman"/>
          <w:sz w:val="28"/>
          <w:szCs w:val="28"/>
          <w:lang w:val="uk-UA"/>
        </w:rPr>
        <w:t xml:space="preserve"> з використанням сучасних засобів навчання</w:t>
      </w:r>
      <w:r w:rsidR="00885350">
        <w:rPr>
          <w:rFonts w:ascii="Times New Roman" w:hAnsi="Times New Roman" w:cs="Times New Roman"/>
          <w:sz w:val="28"/>
          <w:szCs w:val="28"/>
          <w:lang w:val="uk-UA"/>
        </w:rPr>
        <w:t>. Застосування таких засобів також є</w:t>
      </w:r>
      <w:r w:rsidR="00243547" w:rsidRPr="00243547">
        <w:rPr>
          <w:rFonts w:ascii="Times New Roman" w:hAnsi="Times New Roman" w:cs="Times New Roman"/>
          <w:sz w:val="28"/>
          <w:szCs w:val="28"/>
          <w:lang w:val="uk-UA"/>
        </w:rPr>
        <w:t xml:space="preserve"> важливим чинником успіху є стимулювання навчальної діяльності. </w:t>
      </w:r>
      <w:r w:rsidR="00885350">
        <w:rPr>
          <w:rFonts w:ascii="Times New Roman" w:hAnsi="Times New Roman" w:cs="Times New Roman"/>
          <w:sz w:val="28"/>
          <w:szCs w:val="28"/>
          <w:lang w:val="uk-UA"/>
        </w:rPr>
        <w:t xml:space="preserve">Їх </w:t>
      </w:r>
      <w:r w:rsidR="00AE3144">
        <w:rPr>
          <w:rFonts w:ascii="Times New Roman" w:hAnsi="Times New Roman" w:cs="Times New Roman"/>
          <w:sz w:val="28"/>
          <w:szCs w:val="28"/>
          <w:lang w:val="uk-UA"/>
        </w:rPr>
        <w:t>можна</w:t>
      </w:r>
      <w:r w:rsidR="00885350">
        <w:rPr>
          <w:rFonts w:ascii="Times New Roman" w:hAnsi="Times New Roman" w:cs="Times New Roman"/>
          <w:sz w:val="28"/>
          <w:szCs w:val="28"/>
          <w:lang w:val="uk-UA"/>
        </w:rPr>
        <w:t xml:space="preserve"> використовувати при </w:t>
      </w:r>
      <w:r w:rsidR="00D25A56">
        <w:rPr>
          <w:rFonts w:ascii="Times New Roman" w:hAnsi="Times New Roman" w:cs="Times New Roman"/>
          <w:sz w:val="28"/>
          <w:szCs w:val="28"/>
          <w:lang w:val="uk-UA"/>
        </w:rPr>
        <w:t xml:space="preserve">стимулюванні пізнавальних інтересів учнів із застосуванням таких методів </w:t>
      </w:r>
      <w:r w:rsidR="00D25A56" w:rsidRPr="007F1F72">
        <w:rPr>
          <w:rFonts w:ascii="Times New Roman" w:hAnsi="Times New Roman" w:cs="Times New Roman"/>
          <w:sz w:val="28"/>
          <w:szCs w:val="28"/>
          <w:lang w:val="uk-UA"/>
        </w:rPr>
        <w:t>[</w:t>
      </w:r>
      <w:r w:rsidR="00AE3144">
        <w:rPr>
          <w:rFonts w:ascii="Times New Roman" w:hAnsi="Times New Roman" w:cs="Times New Roman"/>
          <w:sz w:val="28"/>
          <w:szCs w:val="28"/>
          <w:lang w:val="uk-UA"/>
        </w:rPr>
        <w:fldChar w:fldCharType="begin"/>
      </w:r>
      <w:r w:rsidR="00AE3144">
        <w:rPr>
          <w:rFonts w:ascii="Times New Roman" w:hAnsi="Times New Roman" w:cs="Times New Roman"/>
          <w:sz w:val="28"/>
          <w:szCs w:val="28"/>
          <w:lang w:val="uk-UA"/>
        </w:rPr>
        <w:instrText xml:space="preserve"> REF _Ref183007642 \r \h </w:instrText>
      </w:r>
      <w:r w:rsidR="00AE3144">
        <w:rPr>
          <w:rFonts w:ascii="Times New Roman" w:hAnsi="Times New Roman" w:cs="Times New Roman"/>
          <w:sz w:val="28"/>
          <w:szCs w:val="28"/>
          <w:lang w:val="uk-UA"/>
        </w:rPr>
      </w:r>
      <w:r w:rsidR="00AE314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73</w:t>
      </w:r>
      <w:r w:rsidR="00AE3144">
        <w:rPr>
          <w:rFonts w:ascii="Times New Roman" w:hAnsi="Times New Roman" w:cs="Times New Roman"/>
          <w:sz w:val="28"/>
          <w:szCs w:val="28"/>
          <w:lang w:val="uk-UA"/>
        </w:rPr>
        <w:fldChar w:fldCharType="end"/>
      </w:r>
      <w:r w:rsidR="00D25A56">
        <w:rPr>
          <w:rFonts w:ascii="Times New Roman" w:hAnsi="Times New Roman" w:cs="Times New Roman"/>
          <w:sz w:val="28"/>
          <w:szCs w:val="28"/>
          <w:lang w:val="uk-UA"/>
        </w:rPr>
        <w:t>, с. 145-174</w:t>
      </w:r>
      <w:r w:rsidR="00D25A56" w:rsidRPr="007F1F72">
        <w:rPr>
          <w:rFonts w:ascii="Times New Roman" w:hAnsi="Times New Roman" w:cs="Times New Roman"/>
          <w:sz w:val="28"/>
          <w:szCs w:val="28"/>
          <w:lang w:val="uk-UA"/>
        </w:rPr>
        <w:t>]</w:t>
      </w:r>
      <w:r w:rsidR="0067744A">
        <w:rPr>
          <w:rFonts w:ascii="Times New Roman" w:hAnsi="Times New Roman" w:cs="Times New Roman"/>
          <w:sz w:val="28"/>
          <w:szCs w:val="28"/>
          <w:lang w:val="uk-UA"/>
        </w:rPr>
        <w:t>:</w:t>
      </w:r>
      <w:r w:rsidR="00204CE5">
        <w:rPr>
          <w:rFonts w:ascii="Times New Roman" w:hAnsi="Times New Roman" w:cs="Times New Roman"/>
          <w:sz w:val="28"/>
          <w:szCs w:val="28"/>
          <w:lang w:val="uk-UA"/>
        </w:rPr>
        <w:t xml:space="preserve"> </w:t>
      </w:r>
      <w:r w:rsidR="00885350">
        <w:rPr>
          <w:rFonts w:ascii="Times New Roman" w:hAnsi="Times New Roman" w:cs="Times New Roman"/>
          <w:sz w:val="28"/>
          <w:szCs w:val="28"/>
          <w:lang w:val="uk-UA"/>
        </w:rPr>
        <w:t>метод</w:t>
      </w:r>
      <w:r w:rsidR="00974DF6">
        <w:rPr>
          <w:rFonts w:ascii="Times New Roman" w:hAnsi="Times New Roman" w:cs="Times New Roman"/>
          <w:sz w:val="28"/>
          <w:szCs w:val="28"/>
          <w:lang w:val="uk-UA"/>
        </w:rPr>
        <w:t xml:space="preserve"> навчальної дискусії;</w:t>
      </w:r>
      <w:r w:rsidR="00204CE5">
        <w:rPr>
          <w:rFonts w:ascii="Times New Roman" w:hAnsi="Times New Roman" w:cs="Times New Roman"/>
          <w:sz w:val="28"/>
          <w:szCs w:val="28"/>
          <w:lang w:val="uk-UA"/>
        </w:rPr>
        <w:t xml:space="preserve"> </w:t>
      </w:r>
      <w:r w:rsidR="00974DF6">
        <w:rPr>
          <w:rFonts w:ascii="Times New Roman" w:hAnsi="Times New Roman" w:cs="Times New Roman"/>
          <w:sz w:val="28"/>
          <w:szCs w:val="28"/>
          <w:lang w:val="uk-UA"/>
        </w:rPr>
        <w:t>метод забезпечення успіху в навчанні;</w:t>
      </w:r>
      <w:r w:rsidR="00204CE5">
        <w:rPr>
          <w:rFonts w:ascii="Times New Roman" w:hAnsi="Times New Roman" w:cs="Times New Roman"/>
          <w:sz w:val="28"/>
          <w:szCs w:val="28"/>
          <w:lang w:val="uk-UA"/>
        </w:rPr>
        <w:t xml:space="preserve"> </w:t>
      </w:r>
      <w:r w:rsidR="00974DF6">
        <w:rPr>
          <w:rFonts w:ascii="Times New Roman" w:hAnsi="Times New Roman" w:cs="Times New Roman"/>
          <w:sz w:val="28"/>
          <w:szCs w:val="28"/>
          <w:lang w:val="uk-UA"/>
        </w:rPr>
        <w:t>метод пізнавальних ігор;</w:t>
      </w:r>
      <w:r w:rsidR="00204CE5">
        <w:rPr>
          <w:rFonts w:ascii="Times New Roman" w:hAnsi="Times New Roman" w:cs="Times New Roman"/>
          <w:sz w:val="28"/>
          <w:szCs w:val="28"/>
          <w:lang w:val="uk-UA"/>
        </w:rPr>
        <w:t xml:space="preserve"> </w:t>
      </w:r>
      <w:r w:rsidR="00B56CDC">
        <w:rPr>
          <w:rFonts w:ascii="Times New Roman" w:hAnsi="Times New Roman" w:cs="Times New Roman"/>
          <w:sz w:val="28"/>
          <w:szCs w:val="28"/>
          <w:lang w:val="uk-UA"/>
        </w:rPr>
        <w:t>метод створення ситуації новизни навчального матеріалу;</w:t>
      </w:r>
      <w:r w:rsidR="00204CE5">
        <w:rPr>
          <w:rFonts w:ascii="Times New Roman" w:hAnsi="Times New Roman" w:cs="Times New Roman"/>
          <w:sz w:val="28"/>
          <w:szCs w:val="28"/>
          <w:lang w:val="uk-UA"/>
        </w:rPr>
        <w:t xml:space="preserve"> </w:t>
      </w:r>
      <w:r w:rsidR="00B56CDC">
        <w:rPr>
          <w:rFonts w:ascii="Times New Roman" w:hAnsi="Times New Roman" w:cs="Times New Roman"/>
          <w:sz w:val="28"/>
          <w:szCs w:val="28"/>
          <w:lang w:val="uk-UA"/>
        </w:rPr>
        <w:t>метод опори</w:t>
      </w:r>
      <w:r w:rsidR="00885350">
        <w:rPr>
          <w:rFonts w:ascii="Times New Roman" w:hAnsi="Times New Roman" w:cs="Times New Roman"/>
          <w:sz w:val="28"/>
          <w:szCs w:val="28"/>
          <w:lang w:val="uk-UA"/>
        </w:rPr>
        <w:t xml:space="preserve"> </w:t>
      </w:r>
      <w:r w:rsidR="00B56CDC">
        <w:rPr>
          <w:rFonts w:ascii="Times New Roman" w:hAnsi="Times New Roman" w:cs="Times New Roman"/>
          <w:sz w:val="28"/>
          <w:szCs w:val="28"/>
          <w:lang w:val="uk-UA"/>
        </w:rPr>
        <w:t>на життєвий досвід учнів.</w:t>
      </w:r>
    </w:p>
    <w:p w:rsidR="00243547" w:rsidRDefault="00243547" w:rsidP="0092300E">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243547">
        <w:rPr>
          <w:rFonts w:ascii="Times New Roman" w:hAnsi="Times New Roman" w:cs="Times New Roman"/>
          <w:sz w:val="28"/>
          <w:szCs w:val="28"/>
          <w:lang w:val="uk-UA"/>
        </w:rPr>
        <w:t>Залучення учнів до процесу навчання через інтерактивні технології, візуальні засоби</w:t>
      </w:r>
      <w:r w:rsidR="008C7127">
        <w:rPr>
          <w:rFonts w:ascii="Times New Roman" w:hAnsi="Times New Roman" w:cs="Times New Roman"/>
          <w:sz w:val="28"/>
          <w:szCs w:val="28"/>
          <w:lang w:val="uk-UA"/>
        </w:rPr>
        <w:t>,</w:t>
      </w:r>
      <w:r w:rsidRPr="00243547">
        <w:rPr>
          <w:rFonts w:ascii="Times New Roman" w:hAnsi="Times New Roman" w:cs="Times New Roman"/>
          <w:sz w:val="28"/>
          <w:szCs w:val="28"/>
          <w:lang w:val="uk-UA"/>
        </w:rPr>
        <w:t xml:space="preserve"> </w:t>
      </w:r>
      <w:proofErr w:type="spellStart"/>
      <w:r w:rsidRPr="00243547">
        <w:rPr>
          <w:rFonts w:ascii="Times New Roman" w:hAnsi="Times New Roman" w:cs="Times New Roman"/>
          <w:sz w:val="28"/>
          <w:szCs w:val="28"/>
          <w:lang w:val="uk-UA"/>
        </w:rPr>
        <w:t>гейміфікацію</w:t>
      </w:r>
      <w:proofErr w:type="spellEnd"/>
      <w:r w:rsidR="008C7127">
        <w:rPr>
          <w:rFonts w:ascii="Times New Roman" w:hAnsi="Times New Roman" w:cs="Times New Roman"/>
          <w:sz w:val="28"/>
          <w:szCs w:val="28"/>
          <w:lang w:val="uk-UA"/>
        </w:rPr>
        <w:t xml:space="preserve"> тощо</w:t>
      </w:r>
      <w:r w:rsidRPr="00243547">
        <w:rPr>
          <w:rFonts w:ascii="Times New Roman" w:hAnsi="Times New Roman" w:cs="Times New Roman"/>
          <w:sz w:val="28"/>
          <w:szCs w:val="28"/>
          <w:lang w:val="uk-UA"/>
        </w:rPr>
        <w:t xml:space="preserve"> сприяє не лише підвищенню їхньої зацікавленості, а й формує у них глибше розуміння матеріалу. Стимулювання навчальної активності через сучасні онлайн-інструменти покращує здатність учнів до самостійного аналізу та засвоєння складних понять, розвиває навички критичного мислення та самоконтролю. Ефективна взаємодія вчителя й учнів, побудована на основі сучасних технологій, дозволяє не тільки </w:t>
      </w:r>
      <w:r w:rsidR="008C7127">
        <w:rPr>
          <w:rFonts w:ascii="Times New Roman" w:hAnsi="Times New Roman" w:cs="Times New Roman"/>
          <w:sz w:val="28"/>
          <w:szCs w:val="28"/>
          <w:lang w:val="uk-UA"/>
        </w:rPr>
        <w:t xml:space="preserve">оперативно </w:t>
      </w:r>
      <w:r w:rsidRPr="00243547">
        <w:rPr>
          <w:rFonts w:ascii="Times New Roman" w:hAnsi="Times New Roman" w:cs="Times New Roman"/>
          <w:sz w:val="28"/>
          <w:szCs w:val="28"/>
          <w:lang w:val="uk-UA"/>
        </w:rPr>
        <w:t xml:space="preserve">актуалізувати </w:t>
      </w:r>
      <w:r w:rsidR="008C7127">
        <w:rPr>
          <w:rFonts w:ascii="Times New Roman" w:hAnsi="Times New Roman" w:cs="Times New Roman"/>
          <w:sz w:val="28"/>
          <w:szCs w:val="28"/>
          <w:lang w:val="uk-UA"/>
        </w:rPr>
        <w:t xml:space="preserve">здобуті </w:t>
      </w:r>
      <w:r w:rsidRPr="00243547">
        <w:rPr>
          <w:rFonts w:ascii="Times New Roman" w:hAnsi="Times New Roman" w:cs="Times New Roman"/>
          <w:sz w:val="28"/>
          <w:szCs w:val="28"/>
          <w:lang w:val="uk-UA"/>
        </w:rPr>
        <w:t>знання, але й забезпечує оптимальні умови для їх практичного закріплення, що значно підвищує результативність освітнього процесу.</w:t>
      </w:r>
    </w:p>
    <w:p w:rsidR="00D25064" w:rsidRDefault="000C3C67" w:rsidP="0092300E">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підрозділі розглянемо ефективність застосування програмних онлайн-засобів навчання при </w:t>
      </w:r>
      <w:r w:rsidR="001F06D2">
        <w:rPr>
          <w:rFonts w:ascii="Times New Roman" w:hAnsi="Times New Roman" w:cs="Times New Roman"/>
          <w:sz w:val="28"/>
          <w:szCs w:val="28"/>
          <w:lang w:val="uk-UA"/>
        </w:rPr>
        <w:t xml:space="preserve">актуалізації опорних знань учнів за умов </w:t>
      </w:r>
      <w:r>
        <w:rPr>
          <w:rFonts w:ascii="Times New Roman" w:hAnsi="Times New Roman" w:cs="Times New Roman"/>
          <w:sz w:val="28"/>
          <w:szCs w:val="28"/>
          <w:lang w:val="uk-UA"/>
        </w:rPr>
        <w:t xml:space="preserve">організації </w:t>
      </w:r>
      <w:r w:rsidR="006B0799">
        <w:rPr>
          <w:rFonts w:ascii="Times New Roman" w:hAnsi="Times New Roman" w:cs="Times New Roman"/>
          <w:sz w:val="28"/>
          <w:szCs w:val="28"/>
          <w:lang w:val="uk-UA"/>
        </w:rPr>
        <w:t>навчально</w:t>
      </w:r>
      <w:r>
        <w:rPr>
          <w:rFonts w:ascii="Times New Roman" w:hAnsi="Times New Roman" w:cs="Times New Roman"/>
          <w:sz w:val="28"/>
          <w:szCs w:val="28"/>
          <w:lang w:val="uk-UA"/>
        </w:rPr>
        <w:t>-пізнавальної діяльності</w:t>
      </w:r>
      <w:r w:rsidR="006B0799">
        <w:rPr>
          <w:rFonts w:ascii="Times New Roman" w:hAnsi="Times New Roman" w:cs="Times New Roman"/>
          <w:sz w:val="28"/>
          <w:szCs w:val="28"/>
          <w:lang w:val="uk-UA"/>
        </w:rPr>
        <w:t xml:space="preserve"> дослідницьким методом</w:t>
      </w:r>
      <w:r>
        <w:rPr>
          <w:rFonts w:ascii="Times New Roman" w:hAnsi="Times New Roman" w:cs="Times New Roman"/>
          <w:sz w:val="28"/>
          <w:szCs w:val="28"/>
          <w:lang w:val="uk-UA"/>
        </w:rPr>
        <w:t xml:space="preserve">. </w:t>
      </w:r>
      <w:r w:rsidR="00006E21">
        <w:rPr>
          <w:rFonts w:ascii="Times New Roman" w:hAnsi="Times New Roman" w:cs="Times New Roman"/>
          <w:sz w:val="28"/>
          <w:szCs w:val="28"/>
          <w:lang w:val="uk-UA"/>
        </w:rPr>
        <w:t xml:space="preserve">А також розглянемо приклади використання онлайн-інструментів у тренувальних вправах. </w:t>
      </w:r>
    </w:p>
    <w:p w:rsidR="00CF253F" w:rsidRPr="00DA706E" w:rsidRDefault="003077EB"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3077EB">
        <w:rPr>
          <w:rFonts w:ascii="Times New Roman" w:eastAsia="Times New Roman" w:hAnsi="Times New Roman" w:cs="Times New Roman"/>
          <w:color w:val="000000"/>
          <w:sz w:val="28"/>
          <w:szCs w:val="28"/>
          <w:lang w:val="uk-UA" w:eastAsia="ru-RU"/>
        </w:rPr>
        <w:t xml:space="preserve">При вивченні </w:t>
      </w:r>
      <w:r>
        <w:rPr>
          <w:rFonts w:ascii="Times New Roman" w:eastAsia="Times New Roman" w:hAnsi="Times New Roman" w:cs="Times New Roman"/>
          <w:color w:val="000000"/>
          <w:sz w:val="28"/>
          <w:szCs w:val="28"/>
          <w:lang w:val="uk-UA" w:eastAsia="ru-RU"/>
        </w:rPr>
        <w:t xml:space="preserve">матеріалу з курсу </w:t>
      </w:r>
      <w:r w:rsidRPr="00DA706E">
        <w:rPr>
          <w:rFonts w:ascii="Times New Roman" w:eastAsia="Times New Roman" w:hAnsi="Times New Roman" w:cs="Times New Roman"/>
          <w:color w:val="000000"/>
          <w:sz w:val="28"/>
          <w:szCs w:val="28"/>
          <w:lang w:val="uk-UA" w:eastAsia="ru-RU"/>
        </w:rPr>
        <w:t>геометрії</w:t>
      </w:r>
      <w:r w:rsidRPr="003077EB">
        <w:rPr>
          <w:rFonts w:ascii="Times New Roman" w:eastAsia="Times New Roman" w:hAnsi="Times New Roman" w:cs="Times New Roman"/>
          <w:color w:val="000000"/>
          <w:sz w:val="28"/>
          <w:szCs w:val="28"/>
          <w:lang w:val="uk-UA" w:eastAsia="ru-RU"/>
        </w:rPr>
        <w:t xml:space="preserve"> особливо важливою є візуалізація, </w:t>
      </w:r>
      <w:r w:rsidR="00CF253F" w:rsidRPr="00DA706E">
        <w:rPr>
          <w:rFonts w:ascii="Times New Roman" w:eastAsia="Times New Roman" w:hAnsi="Times New Roman" w:cs="Times New Roman"/>
          <w:color w:val="000000"/>
          <w:sz w:val="28"/>
          <w:szCs w:val="28"/>
          <w:lang w:val="uk-UA" w:eastAsia="ru-RU"/>
        </w:rPr>
        <w:t xml:space="preserve">ще більш критичною </w:t>
      </w:r>
      <w:r w:rsidR="00CF253F">
        <w:rPr>
          <w:rFonts w:ascii="Times New Roman" w:eastAsia="Times New Roman" w:hAnsi="Times New Roman" w:cs="Times New Roman"/>
          <w:color w:val="000000"/>
          <w:sz w:val="28"/>
          <w:szCs w:val="28"/>
          <w:lang w:val="uk-UA" w:eastAsia="ru-RU"/>
        </w:rPr>
        <w:t>–</w:t>
      </w:r>
      <w:r w:rsidR="00CF253F" w:rsidRPr="00DA706E">
        <w:rPr>
          <w:rFonts w:ascii="Times New Roman" w:eastAsia="Times New Roman" w:hAnsi="Times New Roman" w:cs="Times New Roman"/>
          <w:color w:val="000000"/>
          <w:sz w:val="28"/>
          <w:szCs w:val="28"/>
          <w:lang w:val="uk-UA" w:eastAsia="ru-RU"/>
        </w:rPr>
        <w:t xml:space="preserve"> у стереометрії. </w:t>
      </w:r>
      <w:r w:rsidR="00CF253F">
        <w:rPr>
          <w:rFonts w:ascii="Times New Roman" w:eastAsia="Times New Roman" w:hAnsi="Times New Roman" w:cs="Times New Roman"/>
          <w:color w:val="000000"/>
          <w:sz w:val="28"/>
          <w:szCs w:val="28"/>
          <w:lang w:val="uk-UA" w:eastAsia="ru-RU"/>
        </w:rPr>
        <w:t xml:space="preserve">Коли </w:t>
      </w:r>
      <w:r w:rsidR="00CF253F" w:rsidRPr="00DA706E">
        <w:rPr>
          <w:rFonts w:ascii="Times New Roman" w:eastAsia="Times New Roman" w:hAnsi="Times New Roman" w:cs="Times New Roman"/>
          <w:color w:val="000000"/>
          <w:sz w:val="28"/>
          <w:szCs w:val="28"/>
          <w:lang w:val="uk-UA" w:eastAsia="ru-RU"/>
        </w:rPr>
        <w:t xml:space="preserve">учні вивчають задачі з планіметрії, вони </w:t>
      </w:r>
      <w:r w:rsidR="00CF253F">
        <w:rPr>
          <w:rFonts w:ascii="Times New Roman" w:eastAsia="Times New Roman" w:hAnsi="Times New Roman" w:cs="Times New Roman"/>
          <w:color w:val="000000"/>
          <w:sz w:val="28"/>
          <w:szCs w:val="28"/>
          <w:lang w:val="uk-UA" w:eastAsia="ru-RU"/>
        </w:rPr>
        <w:t xml:space="preserve">моделюють задачі на двовимірній площині зошита, і навіть </w:t>
      </w:r>
      <w:r w:rsidR="00CF253F">
        <w:rPr>
          <w:rFonts w:ascii="Times New Roman" w:eastAsia="Times New Roman" w:hAnsi="Times New Roman" w:cs="Times New Roman"/>
          <w:color w:val="000000"/>
          <w:sz w:val="28"/>
          <w:szCs w:val="28"/>
          <w:lang w:val="uk-UA" w:eastAsia="ru-RU"/>
        </w:rPr>
        <w:lastRenderedPageBreak/>
        <w:t xml:space="preserve">тут </w:t>
      </w:r>
      <w:r w:rsidR="00CF253F" w:rsidRPr="00DA706E">
        <w:rPr>
          <w:rFonts w:ascii="Times New Roman" w:eastAsia="Times New Roman" w:hAnsi="Times New Roman" w:cs="Times New Roman"/>
          <w:color w:val="000000"/>
          <w:sz w:val="28"/>
          <w:szCs w:val="28"/>
          <w:lang w:val="uk-UA" w:eastAsia="ru-RU"/>
        </w:rPr>
        <w:t xml:space="preserve">часто зіштовхуються з проблемою </w:t>
      </w:r>
      <w:r w:rsidR="00CF253F">
        <w:rPr>
          <w:rFonts w:ascii="Times New Roman" w:eastAsia="Times New Roman" w:hAnsi="Times New Roman" w:cs="Times New Roman"/>
          <w:color w:val="000000"/>
          <w:sz w:val="28"/>
          <w:szCs w:val="28"/>
          <w:lang w:val="uk-UA" w:eastAsia="ru-RU"/>
        </w:rPr>
        <w:t>візуалізації</w:t>
      </w:r>
      <w:r w:rsidR="00CF253F" w:rsidRPr="00DA706E">
        <w:rPr>
          <w:rFonts w:ascii="Times New Roman" w:eastAsia="Times New Roman" w:hAnsi="Times New Roman" w:cs="Times New Roman"/>
          <w:color w:val="000000"/>
          <w:sz w:val="28"/>
          <w:szCs w:val="28"/>
          <w:lang w:val="uk-UA" w:eastAsia="ru-RU"/>
        </w:rPr>
        <w:t xml:space="preserve">. </w:t>
      </w:r>
      <w:r w:rsidR="00CF253F">
        <w:rPr>
          <w:rFonts w:ascii="Times New Roman" w:eastAsia="Times New Roman" w:hAnsi="Times New Roman" w:cs="Times New Roman"/>
          <w:color w:val="000000"/>
          <w:sz w:val="28"/>
          <w:szCs w:val="28"/>
          <w:lang w:val="uk-UA" w:eastAsia="ru-RU"/>
        </w:rPr>
        <w:t>З</w:t>
      </w:r>
      <w:r w:rsidR="00CF253F" w:rsidRPr="00DA706E">
        <w:rPr>
          <w:rFonts w:ascii="Times New Roman" w:eastAsia="Times New Roman" w:hAnsi="Times New Roman" w:cs="Times New Roman"/>
          <w:color w:val="000000"/>
          <w:sz w:val="28"/>
          <w:szCs w:val="28"/>
          <w:lang w:val="uk-UA" w:eastAsia="ru-RU"/>
        </w:rPr>
        <w:t xml:space="preserve"> переходом </w:t>
      </w:r>
      <w:r w:rsidR="006E4DF8">
        <w:rPr>
          <w:rFonts w:ascii="Times New Roman" w:eastAsia="Times New Roman" w:hAnsi="Times New Roman" w:cs="Times New Roman"/>
          <w:color w:val="000000"/>
          <w:sz w:val="28"/>
          <w:szCs w:val="28"/>
          <w:lang w:val="uk-UA" w:eastAsia="ru-RU"/>
        </w:rPr>
        <w:t>у</w:t>
      </w:r>
      <w:r w:rsidR="00CF253F" w:rsidRPr="00DA706E">
        <w:rPr>
          <w:rFonts w:ascii="Times New Roman" w:eastAsia="Times New Roman" w:hAnsi="Times New Roman" w:cs="Times New Roman"/>
          <w:color w:val="000000"/>
          <w:sz w:val="28"/>
          <w:szCs w:val="28"/>
          <w:lang w:val="uk-UA" w:eastAsia="ru-RU"/>
        </w:rPr>
        <w:t xml:space="preserve"> 10</w:t>
      </w:r>
      <w:r w:rsidR="00043638">
        <w:rPr>
          <w:rFonts w:ascii="Times New Roman" w:eastAsia="Times New Roman" w:hAnsi="Times New Roman" w:cs="Times New Roman"/>
          <w:color w:val="000000"/>
          <w:sz w:val="28"/>
          <w:szCs w:val="28"/>
          <w:lang w:val="uk-UA" w:eastAsia="ru-RU"/>
        </w:rPr>
        <w:t>му</w:t>
      </w:r>
      <w:r w:rsidR="00CF253F" w:rsidRPr="00DA706E">
        <w:rPr>
          <w:rFonts w:ascii="Times New Roman" w:eastAsia="Times New Roman" w:hAnsi="Times New Roman" w:cs="Times New Roman"/>
          <w:color w:val="000000"/>
          <w:sz w:val="28"/>
          <w:szCs w:val="28"/>
          <w:lang w:val="uk-UA" w:eastAsia="ru-RU"/>
        </w:rPr>
        <w:t xml:space="preserve"> клас</w:t>
      </w:r>
      <w:r w:rsidR="006E4DF8">
        <w:rPr>
          <w:rFonts w:ascii="Times New Roman" w:eastAsia="Times New Roman" w:hAnsi="Times New Roman" w:cs="Times New Roman"/>
          <w:color w:val="000000"/>
          <w:sz w:val="28"/>
          <w:szCs w:val="28"/>
          <w:lang w:val="uk-UA" w:eastAsia="ru-RU"/>
        </w:rPr>
        <w:t>і</w:t>
      </w:r>
      <w:r w:rsidR="00CF253F" w:rsidRPr="00DA706E">
        <w:rPr>
          <w:rFonts w:ascii="Times New Roman" w:eastAsia="Times New Roman" w:hAnsi="Times New Roman" w:cs="Times New Roman"/>
          <w:color w:val="000000"/>
          <w:sz w:val="28"/>
          <w:szCs w:val="28"/>
          <w:lang w:val="uk-UA" w:eastAsia="ru-RU"/>
        </w:rPr>
        <w:t xml:space="preserve"> до стереометрії перед ними виникає нова проблема: необхідно думати у трьох вимірах та відображати просторові об’єкти на площ</w:t>
      </w:r>
      <w:r w:rsidR="00CF253F">
        <w:rPr>
          <w:rFonts w:ascii="Times New Roman" w:eastAsia="Times New Roman" w:hAnsi="Times New Roman" w:cs="Times New Roman"/>
          <w:color w:val="000000"/>
          <w:sz w:val="28"/>
          <w:szCs w:val="28"/>
          <w:lang w:val="uk-UA" w:eastAsia="ru-RU"/>
        </w:rPr>
        <w:t>ин</w:t>
      </w:r>
      <w:r w:rsidR="00CF253F" w:rsidRPr="00DA706E">
        <w:rPr>
          <w:rFonts w:ascii="Times New Roman" w:eastAsia="Times New Roman" w:hAnsi="Times New Roman" w:cs="Times New Roman"/>
          <w:color w:val="000000"/>
          <w:sz w:val="28"/>
          <w:szCs w:val="28"/>
          <w:lang w:val="uk-UA" w:eastAsia="ru-RU"/>
        </w:rPr>
        <w:t>і.</w:t>
      </w:r>
    </w:p>
    <w:p w:rsidR="00CF253F" w:rsidRPr="00DA706E" w:rsidRDefault="00CF253F"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DA706E">
        <w:rPr>
          <w:rFonts w:ascii="Times New Roman" w:eastAsia="Times New Roman" w:hAnsi="Times New Roman" w:cs="Times New Roman"/>
          <w:color w:val="000000"/>
          <w:sz w:val="28"/>
          <w:szCs w:val="28"/>
          <w:lang w:val="uk-UA" w:eastAsia="ru-RU"/>
        </w:rPr>
        <w:t xml:space="preserve">Стереометрія вимагає від учнів розуміння об'ємних </w:t>
      </w:r>
      <w:r>
        <w:rPr>
          <w:rFonts w:ascii="Times New Roman" w:eastAsia="Times New Roman" w:hAnsi="Times New Roman" w:cs="Times New Roman"/>
          <w:color w:val="000000"/>
          <w:sz w:val="28"/>
          <w:szCs w:val="28"/>
          <w:lang w:val="uk-UA" w:eastAsia="ru-RU"/>
        </w:rPr>
        <w:t>геометричних фігур</w:t>
      </w:r>
      <w:r w:rsidRPr="00DA706E">
        <w:rPr>
          <w:rFonts w:ascii="Times New Roman" w:eastAsia="Times New Roman" w:hAnsi="Times New Roman" w:cs="Times New Roman"/>
          <w:color w:val="000000"/>
          <w:sz w:val="28"/>
          <w:szCs w:val="28"/>
          <w:lang w:val="uk-UA" w:eastAsia="ru-RU"/>
        </w:rPr>
        <w:t xml:space="preserve"> та їх</w:t>
      </w:r>
      <w:r>
        <w:rPr>
          <w:rFonts w:ascii="Times New Roman" w:eastAsia="Times New Roman" w:hAnsi="Times New Roman" w:cs="Times New Roman"/>
          <w:color w:val="000000"/>
          <w:sz w:val="28"/>
          <w:szCs w:val="28"/>
          <w:lang w:val="uk-UA" w:eastAsia="ru-RU"/>
        </w:rPr>
        <w:t>нього</w:t>
      </w:r>
      <w:r w:rsidRPr="00DA706E">
        <w:rPr>
          <w:rFonts w:ascii="Times New Roman" w:eastAsia="Times New Roman" w:hAnsi="Times New Roman" w:cs="Times New Roman"/>
          <w:color w:val="000000"/>
          <w:sz w:val="28"/>
          <w:szCs w:val="28"/>
          <w:lang w:val="uk-UA" w:eastAsia="ru-RU"/>
        </w:rPr>
        <w:t xml:space="preserve"> розташування в просторі, що зображуються на двовимірній площині зошита чи підручника. Це часто призводить до труднощів, настає потреба уявити, як об'ємні </w:t>
      </w:r>
      <w:r>
        <w:rPr>
          <w:rFonts w:ascii="Times New Roman" w:eastAsia="Times New Roman" w:hAnsi="Times New Roman" w:cs="Times New Roman"/>
          <w:color w:val="000000"/>
          <w:sz w:val="28"/>
          <w:szCs w:val="28"/>
          <w:lang w:val="uk-UA" w:eastAsia="ru-RU"/>
        </w:rPr>
        <w:t>фігури</w:t>
      </w:r>
      <w:r w:rsidRPr="00DA706E">
        <w:rPr>
          <w:rFonts w:ascii="Times New Roman" w:eastAsia="Times New Roman" w:hAnsi="Times New Roman" w:cs="Times New Roman"/>
          <w:color w:val="000000"/>
          <w:sz w:val="28"/>
          <w:szCs w:val="28"/>
          <w:lang w:val="uk-UA" w:eastAsia="ru-RU"/>
        </w:rPr>
        <w:t xml:space="preserve"> перетинаються, взаємодіють</w:t>
      </w:r>
      <w:r>
        <w:rPr>
          <w:rFonts w:ascii="Times New Roman" w:eastAsia="Times New Roman" w:hAnsi="Times New Roman" w:cs="Times New Roman"/>
          <w:color w:val="000000"/>
          <w:sz w:val="28"/>
          <w:szCs w:val="28"/>
          <w:lang w:val="uk-UA" w:eastAsia="ru-RU"/>
        </w:rPr>
        <w:t xml:space="preserve"> тощо. </w:t>
      </w:r>
      <w:r w:rsidRPr="00DA706E">
        <w:rPr>
          <w:rFonts w:ascii="Times New Roman" w:eastAsia="Times New Roman" w:hAnsi="Times New Roman" w:cs="Times New Roman"/>
          <w:color w:val="000000"/>
          <w:sz w:val="28"/>
          <w:szCs w:val="28"/>
          <w:lang w:val="uk-UA" w:eastAsia="ru-RU"/>
        </w:rPr>
        <w:t>Без здатності до просторової візуалізації стереометричні завдання залишаються складними і малозрозумілими для учнів.</w:t>
      </w:r>
    </w:p>
    <w:p w:rsidR="00CF253F" w:rsidRDefault="00CF253F"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DA706E">
        <w:rPr>
          <w:rFonts w:ascii="Times New Roman" w:eastAsia="Times New Roman" w:hAnsi="Times New Roman" w:cs="Times New Roman"/>
          <w:color w:val="000000"/>
          <w:sz w:val="28"/>
          <w:szCs w:val="28"/>
          <w:lang w:val="uk-UA" w:eastAsia="ru-RU"/>
        </w:rPr>
        <w:t>У сучасному навчальному середовищі</w:t>
      </w:r>
      <w:r>
        <w:rPr>
          <w:rFonts w:ascii="Times New Roman" w:eastAsia="Times New Roman" w:hAnsi="Times New Roman" w:cs="Times New Roman"/>
          <w:color w:val="000000"/>
          <w:sz w:val="28"/>
          <w:szCs w:val="28"/>
          <w:lang w:val="uk-UA" w:eastAsia="ru-RU"/>
        </w:rPr>
        <w:t xml:space="preserve"> для </w:t>
      </w:r>
      <w:r w:rsidRPr="00DA706E">
        <w:rPr>
          <w:rFonts w:ascii="Times New Roman" w:eastAsia="Times New Roman" w:hAnsi="Times New Roman" w:cs="Times New Roman"/>
          <w:color w:val="000000"/>
          <w:sz w:val="28"/>
          <w:szCs w:val="28"/>
          <w:lang w:val="uk-UA" w:eastAsia="ru-RU"/>
        </w:rPr>
        <w:t>полегш</w:t>
      </w:r>
      <w:r>
        <w:rPr>
          <w:rFonts w:ascii="Times New Roman" w:eastAsia="Times New Roman" w:hAnsi="Times New Roman" w:cs="Times New Roman"/>
          <w:color w:val="000000"/>
          <w:sz w:val="28"/>
          <w:szCs w:val="28"/>
          <w:lang w:val="uk-UA" w:eastAsia="ru-RU"/>
        </w:rPr>
        <w:t xml:space="preserve">ення </w:t>
      </w:r>
      <w:r w:rsidRPr="00DA706E">
        <w:rPr>
          <w:rFonts w:ascii="Times New Roman" w:eastAsia="Times New Roman" w:hAnsi="Times New Roman" w:cs="Times New Roman"/>
          <w:color w:val="000000"/>
          <w:sz w:val="28"/>
          <w:szCs w:val="28"/>
          <w:lang w:val="uk-UA" w:eastAsia="ru-RU"/>
        </w:rPr>
        <w:t xml:space="preserve">розуміння просторових завдань, все частіше </w:t>
      </w:r>
      <w:r>
        <w:rPr>
          <w:rFonts w:ascii="Times New Roman" w:eastAsia="Times New Roman" w:hAnsi="Times New Roman" w:cs="Times New Roman"/>
          <w:color w:val="000000"/>
          <w:sz w:val="28"/>
          <w:szCs w:val="28"/>
          <w:lang w:val="uk-UA" w:eastAsia="ru-RU"/>
        </w:rPr>
        <w:t>використовують</w:t>
      </w:r>
      <w:r w:rsidRPr="00DA706E">
        <w:rPr>
          <w:rFonts w:ascii="Times New Roman" w:eastAsia="Times New Roman" w:hAnsi="Times New Roman" w:cs="Times New Roman"/>
          <w:color w:val="000000"/>
          <w:sz w:val="28"/>
          <w:szCs w:val="28"/>
          <w:lang w:val="uk-UA" w:eastAsia="ru-RU"/>
        </w:rPr>
        <w:t xml:space="preserve"> програмні інструменти тривимірн</w:t>
      </w:r>
      <w:r>
        <w:rPr>
          <w:rFonts w:ascii="Times New Roman" w:eastAsia="Times New Roman" w:hAnsi="Times New Roman" w:cs="Times New Roman"/>
          <w:color w:val="000000"/>
          <w:sz w:val="28"/>
          <w:szCs w:val="28"/>
          <w:lang w:val="uk-UA" w:eastAsia="ru-RU"/>
        </w:rPr>
        <w:t>ої</w:t>
      </w:r>
      <w:r w:rsidRPr="00DA706E">
        <w:rPr>
          <w:rFonts w:ascii="Times New Roman" w:eastAsia="Times New Roman" w:hAnsi="Times New Roman" w:cs="Times New Roman"/>
          <w:color w:val="000000"/>
          <w:sz w:val="28"/>
          <w:szCs w:val="28"/>
          <w:lang w:val="uk-UA" w:eastAsia="ru-RU"/>
        </w:rPr>
        <w:t xml:space="preserve"> візуалізації.</w:t>
      </w:r>
      <w:r>
        <w:rPr>
          <w:rFonts w:ascii="Times New Roman" w:eastAsia="Times New Roman" w:hAnsi="Times New Roman" w:cs="Times New Roman"/>
          <w:color w:val="000000"/>
          <w:sz w:val="28"/>
          <w:szCs w:val="28"/>
          <w:lang w:val="uk-UA" w:eastAsia="ru-RU"/>
        </w:rPr>
        <w:t xml:space="preserve"> Як вже зазначалось в </w:t>
      </w:r>
      <w:r w:rsidR="003077EB">
        <w:rPr>
          <w:rFonts w:ascii="Times New Roman" w:eastAsia="Times New Roman" w:hAnsi="Times New Roman" w:cs="Times New Roman"/>
          <w:color w:val="000000"/>
          <w:sz w:val="28"/>
          <w:szCs w:val="28"/>
          <w:lang w:val="uk-UA" w:eastAsia="ru-RU"/>
        </w:rPr>
        <w:t>р</w:t>
      </w:r>
      <w:r>
        <w:rPr>
          <w:rFonts w:ascii="Times New Roman" w:eastAsia="Times New Roman" w:hAnsi="Times New Roman" w:cs="Times New Roman"/>
          <w:color w:val="000000"/>
          <w:sz w:val="28"/>
          <w:szCs w:val="28"/>
          <w:lang w:val="uk-UA" w:eastAsia="ru-RU"/>
        </w:rPr>
        <w:t>озділі 1 одним з найпопулярніших інструментів</w:t>
      </w:r>
      <w:r w:rsidR="003077EB">
        <w:rPr>
          <w:rFonts w:ascii="Times New Roman" w:eastAsia="Times New Roman" w:hAnsi="Times New Roman" w:cs="Times New Roman"/>
          <w:color w:val="000000"/>
          <w:sz w:val="28"/>
          <w:szCs w:val="28"/>
          <w:lang w:val="uk-UA" w:eastAsia="ru-RU"/>
        </w:rPr>
        <w:t xml:space="preserve"> візуалізації</w:t>
      </w:r>
      <w:r>
        <w:rPr>
          <w:rFonts w:ascii="Times New Roman" w:eastAsia="Times New Roman" w:hAnsi="Times New Roman" w:cs="Times New Roman"/>
          <w:color w:val="000000"/>
          <w:sz w:val="28"/>
          <w:szCs w:val="28"/>
          <w:lang w:val="uk-UA" w:eastAsia="ru-RU"/>
        </w:rPr>
        <w:t xml:space="preserve"> є</w:t>
      </w:r>
      <w:r w:rsidR="003077EB">
        <w:rPr>
          <w:rFonts w:ascii="Times New Roman" w:eastAsia="Times New Roman" w:hAnsi="Times New Roman" w:cs="Times New Roman"/>
          <w:color w:val="000000"/>
          <w:sz w:val="28"/>
          <w:szCs w:val="28"/>
          <w:lang w:val="uk-UA" w:eastAsia="ru-RU"/>
        </w:rPr>
        <w:t xml:space="preserve"> онлайн-інструмент</w:t>
      </w:r>
      <w:r>
        <w:rPr>
          <w:rFonts w:ascii="Times New Roman" w:eastAsia="Times New Roman" w:hAnsi="Times New Roman" w:cs="Times New Roman"/>
          <w:color w:val="000000"/>
          <w:sz w:val="28"/>
          <w:szCs w:val="28"/>
          <w:lang w:val="uk-UA" w:eastAsia="ru-RU"/>
        </w:rPr>
        <w:t xml:space="preserve"> </w:t>
      </w:r>
      <w:proofErr w:type="spellStart"/>
      <w:r w:rsidRPr="00DA706E">
        <w:rPr>
          <w:rFonts w:ascii="Times New Roman" w:eastAsia="Times New Roman" w:hAnsi="Times New Roman" w:cs="Times New Roman"/>
          <w:color w:val="000000"/>
          <w:sz w:val="28"/>
          <w:szCs w:val="28"/>
          <w:lang w:val="uk-UA" w:eastAsia="ru-RU"/>
        </w:rPr>
        <w:t>GeoGebra</w:t>
      </w:r>
      <w:proofErr w:type="spellEnd"/>
      <w:r>
        <w:rPr>
          <w:rFonts w:ascii="Times New Roman" w:eastAsia="Times New Roman" w:hAnsi="Times New Roman" w:cs="Times New Roman"/>
          <w:color w:val="000000"/>
          <w:sz w:val="28"/>
          <w:szCs w:val="28"/>
          <w:lang w:val="uk-UA" w:eastAsia="ru-RU"/>
        </w:rPr>
        <w:t xml:space="preserve">. Окрім візуалізації задач стереометрії </w:t>
      </w:r>
      <w:r>
        <w:rPr>
          <w:rFonts w:ascii="Times New Roman" w:eastAsia="Times New Roman" w:hAnsi="Times New Roman" w:cs="Times New Roman"/>
          <w:color w:val="000000"/>
          <w:sz w:val="28"/>
          <w:szCs w:val="28"/>
          <w:lang w:val="en-US" w:eastAsia="ru-RU"/>
        </w:rPr>
        <w:t>GeoGebra</w:t>
      </w:r>
      <w:r w:rsidRPr="00836D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також можна використовувати при закріпленні нового матеріалу, застосуванні знань, умінь та навичок, а також в оцінюванні.</w:t>
      </w:r>
    </w:p>
    <w:p w:rsidR="00CF253F" w:rsidRDefault="00CF253F"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На прикладі задачі </w:t>
      </w:r>
      <w:r w:rsidR="003077EB">
        <w:rPr>
          <w:rFonts w:ascii="Times New Roman" w:hAnsi="Times New Roman" w:cs="Times New Roman"/>
          <w:sz w:val="28"/>
          <w:szCs w:val="28"/>
          <w:lang w:val="uk-UA"/>
        </w:rPr>
        <w:t>3</w:t>
      </w:r>
      <w:r w:rsidR="00A56EA7">
        <w:rPr>
          <w:rFonts w:ascii="Times New Roman" w:hAnsi="Times New Roman" w:cs="Times New Roman"/>
          <w:sz w:val="28"/>
          <w:szCs w:val="28"/>
          <w:lang w:val="uk-UA"/>
        </w:rPr>
        <w:t>3</w:t>
      </w:r>
      <w:r w:rsidR="003077EB">
        <w:rPr>
          <w:rFonts w:ascii="Times New Roman" w:hAnsi="Times New Roman" w:cs="Times New Roman"/>
          <w:sz w:val="28"/>
          <w:szCs w:val="28"/>
          <w:lang w:val="uk-UA"/>
        </w:rPr>
        <w:t>.</w:t>
      </w:r>
      <w:r w:rsidR="00A56EA7">
        <w:rPr>
          <w:rFonts w:ascii="Times New Roman" w:hAnsi="Times New Roman" w:cs="Times New Roman"/>
          <w:sz w:val="28"/>
          <w:szCs w:val="28"/>
          <w:lang w:val="uk-UA"/>
        </w:rPr>
        <w:t>6</w:t>
      </w:r>
      <w:r w:rsidR="003077EB">
        <w:rPr>
          <w:rFonts w:ascii="Times New Roman" w:hAnsi="Times New Roman" w:cs="Times New Roman"/>
          <w:sz w:val="28"/>
          <w:szCs w:val="28"/>
          <w:lang w:val="uk-UA"/>
        </w:rPr>
        <w:t xml:space="preserve"> </w:t>
      </w:r>
      <w:r w:rsidR="003077EB" w:rsidRPr="004E67BF">
        <w:rPr>
          <w:rFonts w:ascii="Times New Roman" w:hAnsi="Times New Roman" w:cs="Times New Roman"/>
          <w:sz w:val="28"/>
          <w:szCs w:val="28"/>
          <w:lang w:val="uk-UA"/>
        </w:rPr>
        <w:t xml:space="preserve">за підручником «Математика 10» ( автори Мерзляк А. Г., </w:t>
      </w:r>
      <w:proofErr w:type="spellStart"/>
      <w:r w:rsidR="003077EB" w:rsidRPr="004E67BF">
        <w:rPr>
          <w:rFonts w:ascii="Times New Roman" w:hAnsi="Times New Roman" w:cs="Times New Roman"/>
          <w:sz w:val="28"/>
          <w:szCs w:val="28"/>
          <w:lang w:val="uk-UA"/>
        </w:rPr>
        <w:t>Номіровський</w:t>
      </w:r>
      <w:proofErr w:type="spellEnd"/>
      <w:r w:rsidR="003077EB" w:rsidRPr="004E67BF">
        <w:rPr>
          <w:rFonts w:ascii="Times New Roman" w:hAnsi="Times New Roman" w:cs="Times New Roman"/>
          <w:sz w:val="28"/>
          <w:szCs w:val="28"/>
          <w:lang w:val="uk-UA"/>
        </w:rPr>
        <w:t xml:space="preserve"> Д. А., Полонський В. Б., Якір М. С.)</w:t>
      </w:r>
      <w:r w:rsidR="003077EB">
        <w:rPr>
          <w:rFonts w:ascii="Times New Roman" w:hAnsi="Times New Roman" w:cs="Times New Roman"/>
          <w:sz w:val="28"/>
          <w:szCs w:val="28"/>
          <w:lang w:val="uk-UA"/>
        </w:rPr>
        <w:t xml:space="preserve"> </w:t>
      </w:r>
      <w:r w:rsidR="003077EB" w:rsidRPr="00220AF9">
        <w:rPr>
          <w:rFonts w:ascii="Times New Roman" w:hAnsi="Times New Roman" w:cs="Times New Roman"/>
          <w:sz w:val="28"/>
          <w:szCs w:val="28"/>
        </w:rPr>
        <w:t>[</w:t>
      </w:r>
      <w:r w:rsidR="00DF3C95">
        <w:rPr>
          <w:rFonts w:ascii="Times New Roman" w:hAnsi="Times New Roman" w:cs="Times New Roman"/>
          <w:sz w:val="28"/>
          <w:szCs w:val="28"/>
        </w:rPr>
        <w:fldChar w:fldCharType="begin"/>
      </w:r>
      <w:r w:rsidR="00DF3C95">
        <w:rPr>
          <w:rFonts w:ascii="Times New Roman" w:hAnsi="Times New Roman" w:cs="Times New Roman"/>
          <w:sz w:val="28"/>
          <w:szCs w:val="28"/>
        </w:rPr>
        <w:instrText xml:space="preserve"> REF _Ref183011579 \r \h </w:instrText>
      </w:r>
      <w:r w:rsidR="00DF3C95">
        <w:rPr>
          <w:rFonts w:ascii="Times New Roman" w:hAnsi="Times New Roman" w:cs="Times New Roman"/>
          <w:sz w:val="28"/>
          <w:szCs w:val="28"/>
        </w:rPr>
      </w:r>
      <w:r w:rsidR="00DF3C95">
        <w:rPr>
          <w:rFonts w:ascii="Times New Roman" w:hAnsi="Times New Roman" w:cs="Times New Roman"/>
          <w:sz w:val="28"/>
          <w:szCs w:val="28"/>
        </w:rPr>
        <w:fldChar w:fldCharType="separate"/>
      </w:r>
      <w:r w:rsidR="009D7BA1">
        <w:rPr>
          <w:rFonts w:ascii="Times New Roman" w:hAnsi="Times New Roman" w:cs="Times New Roman"/>
          <w:sz w:val="28"/>
          <w:szCs w:val="28"/>
        </w:rPr>
        <w:t>50</w:t>
      </w:r>
      <w:r w:rsidR="00DF3C95">
        <w:rPr>
          <w:rFonts w:ascii="Times New Roman" w:hAnsi="Times New Roman" w:cs="Times New Roman"/>
          <w:sz w:val="28"/>
          <w:szCs w:val="28"/>
        </w:rPr>
        <w:fldChar w:fldCharType="end"/>
      </w:r>
      <w:r w:rsidR="003077EB" w:rsidRPr="00220AF9">
        <w:rPr>
          <w:rFonts w:ascii="Times New Roman" w:hAnsi="Times New Roman" w:cs="Times New Roman"/>
          <w:sz w:val="28"/>
          <w:szCs w:val="28"/>
        </w:rPr>
        <w:t>]</w:t>
      </w:r>
      <w:r w:rsidRPr="00836D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розглянемо, як можна поєднати традиційний метод розв’язку із методом аналізу для покращення розуміння учнями просторових математичних концепцій. </w:t>
      </w:r>
    </w:p>
    <w:p w:rsidR="00CF253F" w:rsidRPr="00236B50" w:rsidRDefault="00CF253F"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Умова</w:t>
      </w:r>
      <w:r w:rsidR="00A56EA7">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Трапеція </w:t>
      </w:r>
      <w:r>
        <w:rPr>
          <w:rFonts w:ascii="Times New Roman" w:eastAsia="Times New Roman" w:hAnsi="Times New Roman" w:cs="Times New Roman"/>
          <w:i/>
          <w:iCs/>
          <w:color w:val="000000"/>
          <w:sz w:val="28"/>
          <w:szCs w:val="28"/>
          <w:lang w:val="en-US" w:eastAsia="ru-RU"/>
        </w:rPr>
        <w:t>ABCD</w:t>
      </w:r>
      <w:r>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з основами</w:t>
      </w:r>
      <w:r w:rsidRPr="00836D0C">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i/>
          <w:iCs/>
          <w:color w:val="000000"/>
          <w:sz w:val="28"/>
          <w:szCs w:val="28"/>
          <w:lang w:val="en-US" w:eastAsia="ru-RU"/>
        </w:rPr>
        <w:t>AD</w:t>
      </w:r>
      <w:r>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і</w:t>
      </w:r>
      <w:r w:rsidRPr="00836D0C">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i/>
          <w:iCs/>
          <w:color w:val="000000"/>
          <w:sz w:val="28"/>
          <w:szCs w:val="28"/>
          <w:lang w:val="en-US" w:eastAsia="ru-RU"/>
        </w:rPr>
        <w:t>BC</w:t>
      </w:r>
      <w:r w:rsidRPr="00836D0C">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та трикутник </w:t>
      </w:r>
      <w:r>
        <w:rPr>
          <w:rFonts w:ascii="Times New Roman" w:eastAsia="Times New Roman" w:hAnsi="Times New Roman" w:cs="Times New Roman"/>
          <w:i/>
          <w:iCs/>
          <w:color w:val="000000"/>
          <w:sz w:val="28"/>
          <w:szCs w:val="28"/>
          <w:lang w:val="en-US" w:eastAsia="ru-RU"/>
        </w:rPr>
        <w:t>MEF</w:t>
      </w:r>
      <w:r>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не лежать в одній площині, точка </w:t>
      </w:r>
      <w:r>
        <w:rPr>
          <w:rFonts w:ascii="Times New Roman" w:eastAsia="Times New Roman" w:hAnsi="Times New Roman" w:cs="Times New Roman"/>
          <w:i/>
          <w:iCs/>
          <w:color w:val="000000"/>
          <w:sz w:val="28"/>
          <w:szCs w:val="28"/>
          <w:lang w:val="en-US" w:eastAsia="ru-RU"/>
        </w:rPr>
        <w:t>E</w:t>
      </w:r>
      <w:r w:rsidRPr="00836D0C">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середина відрізка </w:t>
      </w:r>
      <w:r>
        <w:rPr>
          <w:rFonts w:ascii="Times New Roman" w:eastAsia="Times New Roman" w:hAnsi="Times New Roman" w:cs="Times New Roman"/>
          <w:i/>
          <w:iCs/>
          <w:color w:val="000000"/>
          <w:sz w:val="28"/>
          <w:szCs w:val="28"/>
          <w:lang w:val="en-US" w:eastAsia="ru-RU"/>
        </w:rPr>
        <w:t>AB</w:t>
      </w:r>
      <w:r>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точка</w:t>
      </w:r>
      <w:r w:rsidRPr="00836D0C">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i/>
          <w:iCs/>
          <w:color w:val="000000"/>
          <w:sz w:val="28"/>
          <w:szCs w:val="28"/>
          <w:lang w:val="en-US" w:eastAsia="ru-RU"/>
        </w:rPr>
        <w:t>F</w:t>
      </w:r>
      <w:r>
        <w:rPr>
          <w:rFonts w:ascii="Times New Roman" w:eastAsia="Times New Roman" w:hAnsi="Times New Roman" w:cs="Times New Roman"/>
          <w:i/>
          <w:iCs/>
          <w:color w:val="000000"/>
          <w:sz w:val="28"/>
          <w:szCs w:val="28"/>
          <w:lang w:val="uk-UA" w:eastAsia="ru-RU"/>
        </w:rPr>
        <w:t xml:space="preserve"> – </w:t>
      </w:r>
      <w:r>
        <w:rPr>
          <w:rFonts w:ascii="Times New Roman" w:eastAsia="Times New Roman" w:hAnsi="Times New Roman" w:cs="Times New Roman"/>
          <w:color w:val="000000"/>
          <w:sz w:val="28"/>
          <w:szCs w:val="28"/>
          <w:lang w:val="uk-UA" w:eastAsia="ru-RU"/>
        </w:rPr>
        <w:t>середина відрізка</w:t>
      </w:r>
      <w:r w:rsidRPr="00836D0C">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i/>
          <w:iCs/>
          <w:color w:val="000000"/>
          <w:sz w:val="28"/>
          <w:szCs w:val="28"/>
          <w:lang w:val="en-US" w:eastAsia="ru-RU"/>
        </w:rPr>
        <w:t>CD</w:t>
      </w:r>
      <w:r>
        <w:rPr>
          <w:rFonts w:ascii="Times New Roman" w:eastAsia="Times New Roman" w:hAnsi="Times New Roman" w:cs="Times New Roman"/>
          <w:i/>
          <w:iCs/>
          <w:color w:val="000000"/>
          <w:sz w:val="28"/>
          <w:szCs w:val="28"/>
          <w:lang w:val="uk-UA" w:eastAsia="ru-RU"/>
        </w:rPr>
        <w:t>,</w:t>
      </w:r>
      <w:r w:rsidRPr="00836D0C">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i/>
          <w:iCs/>
          <w:color w:val="000000"/>
          <w:sz w:val="28"/>
          <w:szCs w:val="28"/>
          <w:lang w:val="en-US" w:eastAsia="ru-RU"/>
        </w:rPr>
        <w:t>ME</w:t>
      </w:r>
      <w:r w:rsidRPr="00836D0C">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i/>
          <w:iCs/>
          <w:color w:val="000000"/>
          <w:sz w:val="28"/>
          <w:szCs w:val="28"/>
          <w:lang w:val="en-US" w:eastAsia="ru-RU"/>
        </w:rPr>
        <w:t>FE</w:t>
      </w:r>
      <w:r>
        <w:rPr>
          <w:rFonts w:ascii="Times New Roman" w:eastAsia="Times New Roman" w:hAnsi="Times New Roman" w:cs="Times New Roman"/>
          <w:i/>
          <w:iCs/>
          <w:color w:val="000000"/>
          <w:sz w:val="28"/>
          <w:szCs w:val="28"/>
          <w:lang w:val="uk-UA" w:eastAsia="ru-RU"/>
        </w:rPr>
        <w:t>,</w:t>
      </w:r>
      <w:r w:rsidRPr="00836D0C">
        <w:rPr>
          <w:rFonts w:ascii="Times New Roman" w:eastAsia="Times New Roman" w:hAnsi="Times New Roman" w:cs="Times New Roman"/>
          <w:i/>
          <w:iCs/>
          <w:color w:val="000000"/>
          <w:sz w:val="28"/>
          <w:szCs w:val="28"/>
          <w:lang w:val="uk-UA" w:eastAsia="ru-RU"/>
        </w:rPr>
        <w:t xml:space="preserve"> </w:t>
      </w:r>
      <w:r w:rsidRPr="00836D0C">
        <w:rPr>
          <w:rFonts w:ascii="Cambria Math" w:eastAsia="Times New Roman" w:hAnsi="Cambria Math" w:cs="Cambria Math"/>
          <w:i/>
          <w:iCs/>
          <w:color w:val="000000"/>
          <w:sz w:val="28"/>
          <w:szCs w:val="28"/>
          <w:lang w:val="uk-UA" w:eastAsia="ru-RU"/>
        </w:rPr>
        <w:t>∠</w:t>
      </w:r>
      <w:r>
        <w:rPr>
          <w:rFonts w:ascii="Cambria Math" w:eastAsia="Times New Roman" w:hAnsi="Cambria Math" w:cs="Cambria Math"/>
          <w:i/>
          <w:iCs/>
          <w:color w:val="000000"/>
          <w:sz w:val="28"/>
          <w:szCs w:val="28"/>
          <w:lang w:val="en-US" w:eastAsia="ru-RU"/>
        </w:rPr>
        <w:t>MEF</w:t>
      </w:r>
      <w:r w:rsidRPr="00836D0C">
        <w:rPr>
          <w:rFonts w:ascii="Cambria Math" w:eastAsia="Times New Roman" w:hAnsi="Cambria Math" w:cs="Cambria Math"/>
          <w:i/>
          <w:iCs/>
          <w:color w:val="000000"/>
          <w:sz w:val="28"/>
          <w:szCs w:val="28"/>
          <w:lang w:val="uk-UA" w:eastAsia="ru-RU"/>
        </w:rPr>
        <w:t xml:space="preserve"> </w:t>
      </w:r>
      <w:r w:rsidRPr="00E304FB">
        <w:rPr>
          <w:rFonts w:ascii="Cambria Math" w:eastAsia="Times New Roman" w:hAnsi="Cambria Math" w:cs="Cambria Math"/>
          <w:color w:val="000000"/>
          <w:sz w:val="28"/>
          <w:szCs w:val="28"/>
          <w:lang w:val="uk-UA" w:eastAsia="ru-RU"/>
        </w:rPr>
        <w:t>= 110</w:t>
      </w:r>
      <w:r w:rsidRPr="00E304FB">
        <w:rPr>
          <w:rFonts w:ascii="Cambria Math" w:eastAsia="Times New Roman" w:hAnsi="Cambria Math" w:cs="Cambria Math"/>
          <w:color w:val="000000"/>
          <w:sz w:val="28"/>
          <w:szCs w:val="28"/>
          <w:vertAlign w:val="superscript"/>
          <w:lang w:val="uk-UA" w:eastAsia="ru-RU"/>
        </w:rPr>
        <w:t>о</w:t>
      </w:r>
      <w:r>
        <w:rPr>
          <w:rFonts w:ascii="Cambria Math" w:eastAsia="Times New Roman" w:hAnsi="Cambria Math" w:cs="Cambria Math"/>
          <w:color w:val="000000"/>
          <w:sz w:val="28"/>
          <w:szCs w:val="28"/>
          <w:lang w:val="uk-UA" w:eastAsia="ru-RU"/>
        </w:rPr>
        <w:t>. Знайдіть кут між прямими: 1)</w:t>
      </w:r>
      <w:r>
        <w:rPr>
          <w:rFonts w:ascii="Cambria Math" w:eastAsia="Times New Roman" w:hAnsi="Cambria Math" w:cs="Cambria Math"/>
          <w:i/>
          <w:iCs/>
          <w:color w:val="000000"/>
          <w:sz w:val="28"/>
          <w:szCs w:val="28"/>
          <w:lang w:val="uk-UA" w:eastAsia="ru-RU"/>
        </w:rPr>
        <w:t xml:space="preserve"> </w:t>
      </w:r>
      <w:r>
        <w:rPr>
          <w:rFonts w:ascii="Cambria Math" w:eastAsia="Times New Roman" w:hAnsi="Cambria Math" w:cs="Cambria Math"/>
          <w:i/>
          <w:iCs/>
          <w:color w:val="000000"/>
          <w:sz w:val="28"/>
          <w:szCs w:val="28"/>
          <w:lang w:val="en-US" w:eastAsia="ru-RU"/>
        </w:rPr>
        <w:t>AD</w:t>
      </w:r>
      <w:r w:rsidRPr="00836D0C">
        <w:rPr>
          <w:rFonts w:ascii="Cambria Math" w:eastAsia="Times New Roman" w:hAnsi="Cambria Math" w:cs="Cambria Math"/>
          <w:i/>
          <w:iCs/>
          <w:color w:val="000000"/>
          <w:sz w:val="28"/>
          <w:szCs w:val="28"/>
          <w:lang w:val="uk-UA" w:eastAsia="ru-RU"/>
        </w:rPr>
        <w:t xml:space="preserve"> </w:t>
      </w:r>
      <w:r>
        <w:rPr>
          <w:rFonts w:ascii="Cambria Math" w:eastAsia="Times New Roman" w:hAnsi="Cambria Math" w:cs="Cambria Math"/>
          <w:color w:val="000000"/>
          <w:sz w:val="28"/>
          <w:szCs w:val="28"/>
          <w:lang w:val="uk-UA" w:eastAsia="ru-RU"/>
        </w:rPr>
        <w:t xml:space="preserve"> і </w:t>
      </w:r>
      <w:r>
        <w:rPr>
          <w:rFonts w:ascii="Cambria Math" w:eastAsia="Times New Roman" w:hAnsi="Cambria Math" w:cs="Cambria Math"/>
          <w:i/>
          <w:iCs/>
          <w:color w:val="000000"/>
          <w:sz w:val="28"/>
          <w:szCs w:val="28"/>
          <w:lang w:val="en-US" w:eastAsia="ru-RU"/>
        </w:rPr>
        <w:t>EF</w:t>
      </w:r>
      <w:r w:rsidR="00A56EA7">
        <w:rPr>
          <w:rFonts w:ascii="Cambria Math" w:eastAsia="Times New Roman" w:hAnsi="Cambria Math" w:cs="Cambria Math"/>
          <w:i/>
          <w:iCs/>
          <w:color w:val="000000"/>
          <w:sz w:val="28"/>
          <w:szCs w:val="28"/>
          <w:lang w:val="uk-UA" w:eastAsia="ru-RU"/>
        </w:rPr>
        <w:t xml:space="preserve"> </w:t>
      </w:r>
      <w:r w:rsidRPr="00590EAF">
        <w:rPr>
          <w:rFonts w:ascii="Cambria Math" w:eastAsia="Times New Roman" w:hAnsi="Cambria Math" w:cs="Cambria Math"/>
          <w:color w:val="000000"/>
          <w:sz w:val="28"/>
          <w:szCs w:val="28"/>
          <w:lang w:val="uk-UA" w:eastAsia="ru-RU"/>
        </w:rPr>
        <w:t>;</w:t>
      </w:r>
      <w:r w:rsidRPr="00836D0C">
        <w:rPr>
          <w:rFonts w:ascii="Cambria Math" w:eastAsia="Times New Roman" w:hAnsi="Cambria Math" w:cs="Cambria Math"/>
          <w:i/>
          <w:iCs/>
          <w:color w:val="000000"/>
          <w:sz w:val="28"/>
          <w:szCs w:val="28"/>
          <w:lang w:val="uk-UA" w:eastAsia="ru-RU"/>
        </w:rPr>
        <w:t xml:space="preserve"> </w:t>
      </w:r>
      <w:r>
        <w:rPr>
          <w:rFonts w:ascii="Cambria Math" w:eastAsia="Times New Roman" w:hAnsi="Cambria Math" w:cs="Cambria Math"/>
          <w:color w:val="000000"/>
          <w:sz w:val="28"/>
          <w:szCs w:val="28"/>
          <w:lang w:val="uk-UA" w:eastAsia="ru-RU"/>
        </w:rPr>
        <w:t xml:space="preserve">2) </w:t>
      </w:r>
      <w:r>
        <w:rPr>
          <w:rFonts w:ascii="Cambria Math" w:eastAsia="Times New Roman" w:hAnsi="Cambria Math" w:cs="Cambria Math"/>
          <w:i/>
          <w:iCs/>
          <w:color w:val="000000"/>
          <w:sz w:val="28"/>
          <w:szCs w:val="28"/>
          <w:lang w:val="en-US" w:eastAsia="ru-RU"/>
        </w:rPr>
        <w:t>AD</w:t>
      </w:r>
      <w:r>
        <w:rPr>
          <w:rFonts w:ascii="Cambria Math" w:eastAsia="Times New Roman" w:hAnsi="Cambria Math" w:cs="Cambria Math"/>
          <w:i/>
          <w:iCs/>
          <w:color w:val="000000"/>
          <w:sz w:val="28"/>
          <w:szCs w:val="28"/>
          <w:lang w:val="uk-UA" w:eastAsia="ru-RU"/>
        </w:rPr>
        <w:t xml:space="preserve"> </w:t>
      </w:r>
      <w:r w:rsidRPr="00836D0C">
        <w:rPr>
          <w:rFonts w:ascii="Cambria Math" w:eastAsia="Times New Roman" w:hAnsi="Cambria Math" w:cs="Cambria Math"/>
          <w:i/>
          <w:iCs/>
          <w:color w:val="000000"/>
          <w:sz w:val="28"/>
          <w:szCs w:val="28"/>
          <w:lang w:val="uk-UA" w:eastAsia="ru-RU"/>
        </w:rPr>
        <w:t xml:space="preserve"> </w:t>
      </w:r>
      <w:r>
        <w:rPr>
          <w:rFonts w:ascii="Cambria Math" w:eastAsia="Times New Roman" w:hAnsi="Cambria Math" w:cs="Cambria Math"/>
          <w:color w:val="000000"/>
          <w:sz w:val="28"/>
          <w:szCs w:val="28"/>
          <w:lang w:val="uk-UA" w:eastAsia="ru-RU"/>
        </w:rPr>
        <w:t xml:space="preserve">і </w:t>
      </w:r>
      <w:r>
        <w:rPr>
          <w:rFonts w:ascii="Cambria Math" w:eastAsia="Times New Roman" w:hAnsi="Cambria Math" w:cs="Cambria Math"/>
          <w:i/>
          <w:iCs/>
          <w:color w:val="000000"/>
          <w:sz w:val="28"/>
          <w:szCs w:val="28"/>
          <w:lang w:val="en-US" w:eastAsia="ru-RU"/>
        </w:rPr>
        <w:t>ME</w:t>
      </w:r>
      <w:r w:rsidR="00A56EA7">
        <w:rPr>
          <w:rFonts w:ascii="Cambria Math" w:eastAsia="Times New Roman" w:hAnsi="Cambria Math" w:cs="Cambria Math"/>
          <w:i/>
          <w:iCs/>
          <w:color w:val="000000"/>
          <w:sz w:val="28"/>
          <w:szCs w:val="28"/>
          <w:lang w:val="uk-UA" w:eastAsia="ru-RU"/>
        </w:rPr>
        <w:t xml:space="preserve"> </w:t>
      </w:r>
      <w:r>
        <w:rPr>
          <w:rFonts w:ascii="Cambria Math" w:eastAsia="Times New Roman" w:hAnsi="Cambria Math" w:cs="Cambria Math"/>
          <w:color w:val="000000"/>
          <w:sz w:val="28"/>
          <w:szCs w:val="28"/>
          <w:lang w:val="uk-UA" w:eastAsia="ru-RU"/>
        </w:rPr>
        <w:t>; 3)</w:t>
      </w:r>
      <w:r w:rsidRPr="00836D0C">
        <w:rPr>
          <w:rFonts w:ascii="Cambria Math" w:eastAsia="Times New Roman" w:hAnsi="Cambria Math" w:cs="Cambria Math"/>
          <w:i/>
          <w:iCs/>
          <w:color w:val="000000"/>
          <w:sz w:val="28"/>
          <w:szCs w:val="28"/>
          <w:lang w:val="uk-UA" w:eastAsia="ru-RU"/>
        </w:rPr>
        <w:t xml:space="preserve"> </w:t>
      </w:r>
      <w:r>
        <w:rPr>
          <w:rFonts w:ascii="Cambria Math" w:eastAsia="Times New Roman" w:hAnsi="Cambria Math" w:cs="Cambria Math"/>
          <w:i/>
          <w:iCs/>
          <w:color w:val="000000"/>
          <w:sz w:val="28"/>
          <w:szCs w:val="28"/>
          <w:lang w:val="en-US" w:eastAsia="ru-RU"/>
        </w:rPr>
        <w:t>BC</w:t>
      </w:r>
      <w:r w:rsidRPr="00836D0C">
        <w:rPr>
          <w:rFonts w:ascii="Cambria Math" w:eastAsia="Times New Roman" w:hAnsi="Cambria Math" w:cs="Cambria Math"/>
          <w:i/>
          <w:iCs/>
          <w:color w:val="000000"/>
          <w:sz w:val="28"/>
          <w:szCs w:val="28"/>
          <w:lang w:val="uk-UA" w:eastAsia="ru-RU"/>
        </w:rPr>
        <w:t xml:space="preserve"> </w:t>
      </w:r>
      <w:r>
        <w:rPr>
          <w:rFonts w:ascii="Cambria Math" w:eastAsia="Times New Roman" w:hAnsi="Cambria Math" w:cs="Cambria Math"/>
          <w:i/>
          <w:iCs/>
          <w:color w:val="000000"/>
          <w:sz w:val="28"/>
          <w:szCs w:val="28"/>
          <w:lang w:val="uk-UA" w:eastAsia="ru-RU"/>
        </w:rPr>
        <w:t xml:space="preserve"> </w:t>
      </w:r>
      <w:r>
        <w:rPr>
          <w:rFonts w:ascii="Cambria Math" w:eastAsia="Times New Roman" w:hAnsi="Cambria Math" w:cs="Cambria Math"/>
          <w:color w:val="000000"/>
          <w:sz w:val="28"/>
          <w:szCs w:val="28"/>
          <w:lang w:val="uk-UA" w:eastAsia="ru-RU"/>
        </w:rPr>
        <w:t xml:space="preserve">і </w:t>
      </w:r>
      <w:r>
        <w:rPr>
          <w:rFonts w:ascii="Cambria Math" w:eastAsia="Times New Roman" w:hAnsi="Cambria Math" w:cs="Cambria Math"/>
          <w:i/>
          <w:iCs/>
          <w:color w:val="000000"/>
          <w:sz w:val="28"/>
          <w:szCs w:val="28"/>
          <w:lang w:val="en-US" w:eastAsia="ru-RU"/>
        </w:rPr>
        <w:t>MF</w:t>
      </w:r>
      <w:r>
        <w:rPr>
          <w:rFonts w:ascii="Cambria Math" w:eastAsia="Times New Roman" w:hAnsi="Cambria Math" w:cs="Cambria Math"/>
          <w:color w:val="000000"/>
          <w:sz w:val="28"/>
          <w:szCs w:val="28"/>
          <w:lang w:val="uk-UA" w:eastAsia="ru-RU"/>
        </w:rPr>
        <w:t>.</w:t>
      </w:r>
    </w:p>
    <w:p w:rsidR="00CF253F" w:rsidRDefault="00CF253F"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Спочатку пропонуємо учням розв’язати задачу традиційно:</w:t>
      </w:r>
    </w:p>
    <w:p w:rsidR="00CF253F" w:rsidRDefault="00CF253F"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нарисувати рисунок до задачі;</w:t>
      </w:r>
    </w:p>
    <w:p w:rsidR="00CF253F" w:rsidRDefault="00CF253F"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оформити дано і що потрібно знайти;</w:t>
      </w:r>
    </w:p>
    <w:p w:rsidR="00CF253F" w:rsidRDefault="00CF253F"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записати розв’язання;</w:t>
      </w:r>
    </w:p>
    <w:p w:rsidR="00CF253F" w:rsidRDefault="00CF253F"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зафіксувати відповідь.</w:t>
      </w:r>
    </w:p>
    <w:p w:rsidR="00CF253F" w:rsidRDefault="00CF253F"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При цьому учні мають використати свої знання з теми «Кут між прямими в просторі», зокрема чому дорівнює кут між двома паралельними прямими та означення кута між двома мимобіжними прямими. Стандартне розв’язання задачі представлено у таблиці 2.</w:t>
      </w:r>
      <w:r w:rsidR="00440D66">
        <w:rPr>
          <w:rFonts w:ascii="Times New Roman" w:eastAsia="Times New Roman" w:hAnsi="Times New Roman" w:cs="Times New Roman"/>
          <w:color w:val="000000"/>
          <w:sz w:val="28"/>
          <w:szCs w:val="28"/>
          <w:lang w:val="uk-UA" w:eastAsia="ru-RU"/>
        </w:rPr>
        <w:t>2</w:t>
      </w:r>
      <w:r>
        <w:rPr>
          <w:rFonts w:ascii="Times New Roman" w:eastAsia="Times New Roman" w:hAnsi="Times New Roman" w:cs="Times New Roman"/>
          <w:color w:val="000000"/>
          <w:sz w:val="28"/>
          <w:szCs w:val="28"/>
          <w:lang w:val="uk-UA" w:eastAsia="ru-RU"/>
        </w:rPr>
        <w:t>.</w:t>
      </w:r>
    </w:p>
    <w:p w:rsidR="00CF253F" w:rsidRDefault="00CF253F"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CF253F" w:rsidRDefault="00CF253F" w:rsidP="0092300E">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Таблиця 2.</w:t>
      </w:r>
      <w:r w:rsidR="00BE39F2">
        <w:rPr>
          <w:rFonts w:ascii="Times New Roman" w:eastAsia="Times New Roman" w:hAnsi="Times New Roman" w:cs="Times New Roman"/>
          <w:color w:val="000000"/>
          <w:sz w:val="28"/>
          <w:szCs w:val="28"/>
          <w:lang w:val="uk-UA" w:eastAsia="ru-RU"/>
        </w:rPr>
        <w:t>2</w:t>
      </w:r>
      <w:r>
        <w:rPr>
          <w:rFonts w:ascii="Times New Roman" w:eastAsia="Times New Roman" w:hAnsi="Times New Roman" w:cs="Times New Roman"/>
          <w:color w:val="000000"/>
          <w:sz w:val="28"/>
          <w:szCs w:val="28"/>
          <w:lang w:val="uk-UA" w:eastAsia="ru-RU"/>
        </w:rPr>
        <w:t xml:space="preserve"> – Розв’язання задачі </w:t>
      </w:r>
      <w:r w:rsidR="00BE39F2">
        <w:rPr>
          <w:rFonts w:ascii="Times New Roman" w:eastAsia="Times New Roman" w:hAnsi="Times New Roman" w:cs="Times New Roman"/>
          <w:color w:val="000000"/>
          <w:sz w:val="28"/>
          <w:szCs w:val="28"/>
          <w:lang w:val="uk-UA" w:eastAsia="ru-RU"/>
        </w:rPr>
        <w:t>33.6</w:t>
      </w:r>
    </w:p>
    <w:tbl>
      <w:tblPr>
        <w:tblStyle w:val="ad"/>
        <w:tblW w:w="0" w:type="auto"/>
        <w:tblLook w:val="04A0" w:firstRow="1" w:lastRow="0" w:firstColumn="1" w:lastColumn="0" w:noHBand="0" w:noVBand="1"/>
      </w:tblPr>
      <w:tblGrid>
        <w:gridCol w:w="5046"/>
        <w:gridCol w:w="4808"/>
      </w:tblGrid>
      <w:tr w:rsidR="00CF253F" w:rsidTr="0055059D">
        <w:trPr>
          <w:trHeight w:val="3327"/>
        </w:trPr>
        <w:tc>
          <w:tcPr>
            <w:tcW w:w="5046" w:type="dxa"/>
          </w:tcPr>
          <w:p w:rsidR="00CF253F" w:rsidRDefault="00CF253F" w:rsidP="00CF253F">
            <w:pPr>
              <w:jc w:val="both"/>
              <w:textAlignment w:val="baseline"/>
              <w:rPr>
                <w:rFonts w:ascii="Times New Roman" w:eastAsia="Times New Roman" w:hAnsi="Times New Roman" w:cs="Times New Roman"/>
                <w:noProof/>
                <w:color w:val="000000"/>
                <w:sz w:val="8"/>
                <w:szCs w:val="8"/>
                <w:lang w:val="uk-UA" w:eastAsia="ru-RU"/>
              </w:rPr>
            </w:pPr>
          </w:p>
          <w:p w:rsidR="00CF253F" w:rsidRDefault="00CF253F" w:rsidP="00CF253F">
            <w:pPr>
              <w:jc w:val="both"/>
              <w:textAlignment w:val="baseline"/>
              <w:rPr>
                <w:rFonts w:ascii="Times New Roman" w:eastAsia="Times New Roman" w:hAnsi="Times New Roman" w:cs="Times New Roman"/>
                <w:noProof/>
                <w:color w:val="000000"/>
                <w:sz w:val="8"/>
                <w:szCs w:val="8"/>
                <w:lang w:val="uk-UA" w:eastAsia="ru-RU"/>
              </w:rPr>
            </w:pPr>
          </w:p>
          <w:p w:rsidR="00CF253F" w:rsidRPr="00AD2835" w:rsidRDefault="00CF253F" w:rsidP="00CF253F">
            <w:pPr>
              <w:jc w:val="both"/>
              <w:textAlignment w:val="baseline"/>
              <w:rPr>
                <w:rFonts w:ascii="Times New Roman" w:eastAsia="Times New Roman" w:hAnsi="Times New Roman" w:cs="Times New Roman"/>
                <w:noProof/>
                <w:color w:val="000000"/>
                <w:sz w:val="8"/>
                <w:szCs w:val="8"/>
                <w:lang w:val="uk-UA" w:eastAsia="ru-RU"/>
              </w:rPr>
            </w:pPr>
          </w:p>
          <w:p w:rsidR="00CF253F" w:rsidRPr="00AD2835" w:rsidRDefault="00CF253F" w:rsidP="00CF253F">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noProof/>
                <w:color w:val="000000"/>
                <w:sz w:val="28"/>
                <w:szCs w:val="28"/>
                <w:lang w:eastAsia="ru-RU"/>
              </w:rPr>
              <w:drawing>
                <wp:inline distT="0" distB="0" distL="0" distR="0" wp14:anchorId="6E30FE47" wp14:editId="6897EABE">
                  <wp:extent cx="3063240" cy="1892808"/>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зад23.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63240" cy="1892808"/>
                          </a:xfrm>
                          <a:prstGeom prst="rect">
                            <a:avLst/>
                          </a:prstGeom>
                        </pic:spPr>
                      </pic:pic>
                    </a:graphicData>
                  </a:graphic>
                </wp:inline>
              </w:drawing>
            </w:r>
          </w:p>
        </w:tc>
        <w:tc>
          <w:tcPr>
            <w:tcW w:w="4808" w:type="dxa"/>
          </w:tcPr>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r w:rsidRPr="00CE48CC">
              <w:rPr>
                <w:rFonts w:ascii="Times New Roman" w:eastAsia="Times New Roman" w:hAnsi="Times New Roman" w:cs="Times New Roman"/>
                <w:color w:val="000000"/>
                <w:sz w:val="28"/>
                <w:szCs w:val="28"/>
                <w:lang w:val="uk-UA" w:eastAsia="ru-RU"/>
              </w:rPr>
              <w:t>Дано:</w:t>
            </w:r>
          </w:p>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w:t>
            </w:r>
            <w:r w:rsidRPr="00CE48CC">
              <w:rPr>
                <w:rFonts w:ascii="Times New Roman" w:eastAsia="Times New Roman" w:hAnsi="Times New Roman" w:cs="Times New Roman"/>
                <w:color w:val="000000"/>
                <w:sz w:val="28"/>
                <w:szCs w:val="28"/>
                <w:lang w:val="uk-UA" w:eastAsia="ru-RU"/>
              </w:rPr>
              <w:t xml:space="preserve">BCD </w:t>
            </w:r>
            <w:r>
              <w:rPr>
                <w:rFonts w:ascii="Times New Roman" w:eastAsia="Times New Roman" w:hAnsi="Times New Roman" w:cs="Times New Roman"/>
                <w:color w:val="000000"/>
                <w:sz w:val="28"/>
                <w:szCs w:val="28"/>
                <w:lang w:val="uk-UA" w:eastAsia="ru-RU"/>
              </w:rPr>
              <w:t>–</w:t>
            </w:r>
            <w:r w:rsidRPr="00CE48CC">
              <w:rPr>
                <w:rFonts w:ascii="Times New Roman" w:eastAsia="Times New Roman" w:hAnsi="Times New Roman" w:cs="Times New Roman"/>
                <w:color w:val="000000"/>
                <w:sz w:val="28"/>
                <w:szCs w:val="28"/>
                <w:lang w:val="uk-UA" w:eastAsia="ru-RU"/>
              </w:rPr>
              <w:t xml:space="preserve"> трапеція</w:t>
            </w:r>
          </w:p>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proofErr w:type="spellStart"/>
            <w:r w:rsidRPr="00CE48CC">
              <w:rPr>
                <w:rFonts w:ascii="Times New Roman" w:eastAsia="Times New Roman" w:hAnsi="Times New Roman" w:cs="Times New Roman"/>
                <w:color w:val="000000"/>
                <w:sz w:val="28"/>
                <w:szCs w:val="28"/>
                <w:lang w:val="uk-UA" w:eastAsia="ru-RU"/>
              </w:rPr>
              <w:t>ABCD</w:t>
            </w:r>
            <w:proofErr w:type="spellEnd"/>
            <w:r w:rsidRPr="00CE48CC">
              <w:rPr>
                <w:rFonts w:ascii="Times New Roman" w:eastAsia="Times New Roman" w:hAnsi="Times New Roman" w:cs="Times New Roman"/>
                <w:color w:val="000000"/>
                <w:sz w:val="28"/>
                <w:szCs w:val="28"/>
                <w:lang w:val="uk-UA" w:eastAsia="ru-RU"/>
              </w:rPr>
              <w:t xml:space="preserve"> </w:t>
            </w:r>
            <w:r w:rsidRPr="00CE48CC">
              <w:rPr>
                <w:rFonts w:ascii="Cambria Math" w:eastAsia="Times New Roman" w:hAnsi="Cambria Math" w:cs="Cambria Math"/>
                <w:color w:val="000000"/>
                <w:sz w:val="28"/>
                <w:szCs w:val="28"/>
                <w:lang w:val="uk-UA" w:eastAsia="ru-RU"/>
              </w:rPr>
              <w:t>∈</w:t>
            </w:r>
            <w:r w:rsidRPr="00CE48CC">
              <w:rPr>
                <w:rFonts w:ascii="Times New Roman" w:eastAsia="Times New Roman" w:hAnsi="Times New Roman" w:cs="Times New Roman"/>
                <w:color w:val="000000"/>
                <w:sz w:val="28"/>
                <w:szCs w:val="28"/>
                <w:lang w:val="uk-UA" w:eastAsia="ru-RU"/>
              </w:rPr>
              <w:t xml:space="preserve"> площині </w:t>
            </w:r>
            <w:proofErr w:type="spellStart"/>
            <w:r w:rsidRPr="00CE48CC">
              <w:rPr>
                <w:rFonts w:ascii="Times New Roman" w:eastAsia="Times New Roman" w:hAnsi="Times New Roman" w:cs="Times New Roman"/>
                <w:color w:val="000000"/>
                <w:sz w:val="28"/>
                <w:szCs w:val="28"/>
                <w:lang w:val="uk-UA" w:eastAsia="ru-RU"/>
              </w:rPr>
              <w:t>ху</w:t>
            </w:r>
            <w:proofErr w:type="spellEnd"/>
          </w:p>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w:t>
            </w:r>
            <w:r w:rsidRPr="00CE48CC">
              <w:rPr>
                <w:rFonts w:ascii="Times New Roman" w:eastAsia="Times New Roman" w:hAnsi="Times New Roman" w:cs="Times New Roman"/>
                <w:color w:val="000000"/>
                <w:sz w:val="28"/>
                <w:szCs w:val="28"/>
                <w:lang w:val="uk-UA" w:eastAsia="ru-RU"/>
              </w:rPr>
              <w:t>E = EB, DF = FC</w:t>
            </w:r>
          </w:p>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r w:rsidRPr="00CE48CC">
              <w:rPr>
                <w:rFonts w:ascii="Times New Roman" w:eastAsia="Times New Roman" w:hAnsi="Times New Roman" w:cs="Times New Roman"/>
                <w:color w:val="000000"/>
                <w:sz w:val="28"/>
                <w:szCs w:val="28"/>
                <w:lang w:val="uk-UA" w:eastAsia="ru-RU"/>
              </w:rPr>
              <w:t xml:space="preserve">MEF </w:t>
            </w:r>
            <w:r>
              <w:rPr>
                <w:rFonts w:ascii="Times New Roman" w:eastAsia="Times New Roman" w:hAnsi="Times New Roman" w:cs="Times New Roman"/>
                <w:color w:val="000000"/>
                <w:sz w:val="28"/>
                <w:szCs w:val="28"/>
                <w:lang w:val="uk-UA" w:eastAsia="ru-RU"/>
              </w:rPr>
              <w:t>–</w:t>
            </w:r>
            <w:r w:rsidRPr="00CE48CC">
              <w:rPr>
                <w:rFonts w:ascii="Times New Roman" w:eastAsia="Times New Roman" w:hAnsi="Times New Roman" w:cs="Times New Roman"/>
                <w:color w:val="000000"/>
                <w:sz w:val="28"/>
                <w:szCs w:val="28"/>
                <w:lang w:val="uk-UA" w:eastAsia="ru-RU"/>
              </w:rPr>
              <w:t xml:space="preserve"> трикутник</w:t>
            </w:r>
          </w:p>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proofErr w:type="spellStart"/>
            <w:r w:rsidRPr="00CE48CC">
              <w:rPr>
                <w:rFonts w:ascii="Times New Roman" w:eastAsia="Times New Roman" w:hAnsi="Times New Roman" w:cs="Times New Roman"/>
                <w:color w:val="000000"/>
                <w:sz w:val="28"/>
                <w:szCs w:val="28"/>
                <w:lang w:val="uk-UA" w:eastAsia="ru-RU"/>
              </w:rPr>
              <w:t>MEF</w:t>
            </w:r>
            <w:proofErr w:type="spellEnd"/>
            <w:r w:rsidRPr="00CE48CC">
              <w:rPr>
                <w:rFonts w:ascii="Times New Roman" w:eastAsia="Times New Roman" w:hAnsi="Times New Roman" w:cs="Times New Roman"/>
                <w:color w:val="000000"/>
                <w:sz w:val="28"/>
                <w:szCs w:val="28"/>
                <w:lang w:val="uk-UA" w:eastAsia="ru-RU"/>
              </w:rPr>
              <w:t xml:space="preserve"> </w:t>
            </w:r>
            <w:r w:rsidRPr="005452BE">
              <w:rPr>
                <w:rFonts w:ascii="Cambria Math" w:eastAsia="Times New Roman" w:hAnsi="Cambria Math" w:cs="Cambria Math"/>
                <w:color w:val="000000"/>
                <w:sz w:val="28"/>
                <w:szCs w:val="28"/>
                <w:lang w:val="uk-UA" w:eastAsia="ru-RU"/>
              </w:rPr>
              <w:t>∉</w:t>
            </w:r>
            <w:r w:rsidRPr="00CE48CC">
              <w:rPr>
                <w:rFonts w:ascii="Times New Roman" w:eastAsia="Times New Roman" w:hAnsi="Times New Roman" w:cs="Times New Roman"/>
                <w:color w:val="000000"/>
                <w:sz w:val="28"/>
                <w:szCs w:val="28"/>
                <w:lang w:val="uk-UA" w:eastAsia="ru-RU"/>
              </w:rPr>
              <w:t xml:space="preserve"> площині </w:t>
            </w:r>
            <w:proofErr w:type="spellStart"/>
            <w:r w:rsidRPr="00F634BB">
              <w:rPr>
                <w:rFonts w:ascii="Times New Roman" w:eastAsia="Times New Roman" w:hAnsi="Times New Roman" w:cs="Times New Roman"/>
                <w:color w:val="000000"/>
                <w:sz w:val="28"/>
                <w:szCs w:val="28"/>
                <w:lang w:val="uk-UA" w:eastAsia="ru-RU"/>
              </w:rPr>
              <w:t>ху</w:t>
            </w:r>
            <w:proofErr w:type="spellEnd"/>
          </w:p>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r w:rsidRPr="00CE48CC">
              <w:rPr>
                <w:rFonts w:ascii="Times New Roman" w:eastAsia="Times New Roman" w:hAnsi="Times New Roman" w:cs="Times New Roman"/>
                <w:color w:val="000000"/>
                <w:sz w:val="28"/>
                <w:szCs w:val="28"/>
                <w:lang w:val="uk-UA" w:eastAsia="ru-RU"/>
              </w:rPr>
              <w:t>ME = FE</w:t>
            </w:r>
            <w:r w:rsidRPr="00CE48CC">
              <w:rPr>
                <w:rFonts w:ascii="Times New Roman" w:eastAsia="Times New Roman" w:hAnsi="Times New Roman" w:cs="Times New Roman"/>
                <w:color w:val="000000"/>
                <w:sz w:val="28"/>
                <w:szCs w:val="28"/>
                <w:lang w:val="uk-UA" w:eastAsia="ru-RU"/>
              </w:rPr>
              <w:cr/>
            </w:r>
            <w:r w:rsidRPr="00CE48CC">
              <w:rPr>
                <w:rFonts w:ascii="Cambria Math" w:eastAsia="Times New Roman" w:hAnsi="Cambria Math" w:cs="Cambria Math"/>
                <w:color w:val="000000"/>
                <w:sz w:val="28"/>
                <w:szCs w:val="28"/>
                <w:lang w:val="uk-UA" w:eastAsia="ru-RU"/>
              </w:rPr>
              <w:t>∠</w:t>
            </w:r>
            <w:r w:rsidRPr="00CE48CC">
              <w:rPr>
                <w:rFonts w:ascii="Times New Roman" w:eastAsia="Times New Roman" w:hAnsi="Times New Roman" w:cs="Times New Roman"/>
                <w:color w:val="000000"/>
                <w:sz w:val="28"/>
                <w:szCs w:val="28"/>
                <w:lang w:val="uk-UA" w:eastAsia="ru-RU"/>
              </w:rPr>
              <w:t>MEF = 110°</w:t>
            </w:r>
          </w:p>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r w:rsidRPr="00CE48CC">
              <w:rPr>
                <w:rFonts w:ascii="Times New Roman" w:eastAsia="Times New Roman" w:hAnsi="Times New Roman" w:cs="Times New Roman"/>
                <w:color w:val="000000"/>
                <w:sz w:val="28"/>
                <w:szCs w:val="28"/>
                <w:lang w:val="uk-UA" w:eastAsia="ru-RU"/>
              </w:rPr>
              <w:t>Знайти:</w:t>
            </w:r>
          </w:p>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r w:rsidRPr="00CE48CC">
              <w:rPr>
                <w:rFonts w:ascii="Times New Roman" w:eastAsia="Times New Roman" w:hAnsi="Times New Roman" w:cs="Times New Roman"/>
                <w:color w:val="000000"/>
                <w:sz w:val="28"/>
                <w:szCs w:val="28"/>
                <w:lang w:val="uk-UA" w:eastAsia="ru-RU"/>
              </w:rPr>
              <w:t>1) AD ^ EF - ? 2) AD ^ ME - ?</w:t>
            </w:r>
          </w:p>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r w:rsidRPr="00CE48CC">
              <w:rPr>
                <w:rFonts w:ascii="Times New Roman" w:eastAsia="Times New Roman" w:hAnsi="Times New Roman" w:cs="Times New Roman"/>
                <w:color w:val="000000"/>
                <w:sz w:val="28"/>
                <w:szCs w:val="28"/>
                <w:lang w:val="uk-UA" w:eastAsia="ru-RU"/>
              </w:rPr>
              <w:t>3) BC ^ MF - ?</w:t>
            </w:r>
          </w:p>
        </w:tc>
      </w:tr>
      <w:tr w:rsidR="00CF253F" w:rsidRPr="00726E6A" w:rsidTr="0055059D">
        <w:tc>
          <w:tcPr>
            <w:tcW w:w="9854" w:type="dxa"/>
            <w:gridSpan w:val="2"/>
          </w:tcPr>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Розв’язання:</w:t>
            </w:r>
          </w:p>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r w:rsidRPr="00713518">
              <w:rPr>
                <w:rFonts w:ascii="Times New Roman" w:eastAsia="Times New Roman" w:hAnsi="Times New Roman" w:cs="Times New Roman"/>
                <w:color w:val="000000"/>
                <w:sz w:val="28"/>
                <w:szCs w:val="28"/>
                <w:lang w:val="uk-UA" w:eastAsia="ru-RU"/>
              </w:rPr>
              <w:t xml:space="preserve">1) Так як АЕ = ЕВ, а CF = FD, то EF </w:t>
            </w:r>
            <w:r>
              <w:rPr>
                <w:rFonts w:ascii="Times New Roman" w:eastAsia="Times New Roman" w:hAnsi="Times New Roman" w:cs="Times New Roman"/>
                <w:color w:val="000000"/>
                <w:sz w:val="28"/>
                <w:szCs w:val="28"/>
                <w:lang w:val="uk-UA" w:eastAsia="ru-RU"/>
              </w:rPr>
              <w:t>–</w:t>
            </w:r>
            <w:r w:rsidRPr="00713518">
              <w:rPr>
                <w:rFonts w:ascii="Times New Roman" w:eastAsia="Times New Roman" w:hAnsi="Times New Roman" w:cs="Times New Roman"/>
                <w:color w:val="000000"/>
                <w:sz w:val="28"/>
                <w:szCs w:val="28"/>
                <w:lang w:val="uk-UA" w:eastAsia="ru-RU"/>
              </w:rPr>
              <w:t xml:space="preserve"> середня лінія трапеції ABCD. З її властивості слідує, що EF </w:t>
            </w:r>
            <w:r>
              <w:rPr>
                <w:rFonts w:ascii="Times New Roman" w:eastAsia="Times New Roman" w:hAnsi="Times New Roman" w:cs="Times New Roman"/>
                <w:color w:val="000000"/>
                <w:sz w:val="28"/>
                <w:szCs w:val="28"/>
                <w:lang w:val="uk-UA" w:eastAsia="ru-RU"/>
              </w:rPr>
              <w:t>||</w:t>
            </w:r>
            <w:r w:rsidRPr="00713518">
              <w:rPr>
                <w:rFonts w:ascii="Times New Roman" w:eastAsia="Times New Roman" w:hAnsi="Times New Roman" w:cs="Times New Roman"/>
                <w:color w:val="000000"/>
                <w:sz w:val="28"/>
                <w:szCs w:val="28"/>
                <w:lang w:val="uk-UA" w:eastAsia="ru-RU"/>
              </w:rPr>
              <w:t xml:space="preserve"> AD</w:t>
            </w:r>
            <w:r>
              <w:rPr>
                <w:rFonts w:ascii="Times New Roman" w:eastAsia="Times New Roman" w:hAnsi="Times New Roman" w:cs="Times New Roman"/>
                <w:color w:val="000000"/>
                <w:sz w:val="28"/>
                <w:szCs w:val="28"/>
                <w:lang w:val="uk-UA" w:eastAsia="ru-RU"/>
              </w:rPr>
              <w:t xml:space="preserve"> || </w:t>
            </w:r>
            <w:r>
              <w:rPr>
                <w:rFonts w:ascii="Times New Roman" w:eastAsia="Times New Roman" w:hAnsi="Times New Roman" w:cs="Times New Roman"/>
                <w:color w:val="000000"/>
                <w:sz w:val="28"/>
                <w:szCs w:val="28"/>
                <w:lang w:val="en-US" w:eastAsia="ru-RU"/>
              </w:rPr>
              <w:t>BC</w:t>
            </w:r>
            <w:r w:rsidRPr="00713518">
              <w:rPr>
                <w:rFonts w:ascii="Times New Roman" w:eastAsia="Times New Roman" w:hAnsi="Times New Roman" w:cs="Times New Roman"/>
                <w:color w:val="000000"/>
                <w:sz w:val="28"/>
                <w:szCs w:val="28"/>
                <w:lang w:val="uk-UA" w:eastAsia="ru-RU"/>
              </w:rPr>
              <w:t>. Отже,  EF ^ AD = 0° .</w:t>
            </w:r>
          </w:p>
          <w:p w:rsidR="00CF253F" w:rsidRDefault="00CF253F" w:rsidP="00CF253F">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2) Так як </w:t>
            </w:r>
            <w:r w:rsidRPr="00713518">
              <w:rPr>
                <w:rFonts w:ascii="Times New Roman" w:eastAsia="Times New Roman" w:hAnsi="Times New Roman" w:cs="Times New Roman"/>
                <w:color w:val="000000"/>
                <w:sz w:val="28"/>
                <w:szCs w:val="28"/>
                <w:lang w:val="uk-UA" w:eastAsia="ru-RU"/>
              </w:rPr>
              <w:t xml:space="preserve">EF </w:t>
            </w:r>
            <w:r>
              <w:rPr>
                <w:rFonts w:ascii="Times New Roman" w:eastAsia="Times New Roman" w:hAnsi="Times New Roman" w:cs="Times New Roman"/>
                <w:color w:val="000000"/>
                <w:sz w:val="28"/>
                <w:szCs w:val="28"/>
                <w:lang w:val="uk-UA" w:eastAsia="ru-RU"/>
              </w:rPr>
              <w:t>||</w:t>
            </w:r>
            <w:r w:rsidRPr="00713518">
              <w:rPr>
                <w:rFonts w:ascii="Times New Roman" w:eastAsia="Times New Roman" w:hAnsi="Times New Roman" w:cs="Times New Roman"/>
                <w:color w:val="000000"/>
                <w:sz w:val="28"/>
                <w:szCs w:val="28"/>
                <w:lang w:val="uk-UA" w:eastAsia="ru-RU"/>
              </w:rPr>
              <w:t xml:space="preserve"> AD</w:t>
            </w:r>
            <w:r>
              <w:rPr>
                <w:rFonts w:ascii="Times New Roman" w:eastAsia="Times New Roman" w:hAnsi="Times New Roman" w:cs="Times New Roman"/>
                <w:color w:val="000000"/>
                <w:sz w:val="28"/>
                <w:szCs w:val="28"/>
                <w:lang w:val="uk-UA" w:eastAsia="ru-RU"/>
              </w:rPr>
              <w:t xml:space="preserve">, то </w:t>
            </w:r>
            <w:r w:rsidRPr="00CE48CC">
              <w:rPr>
                <w:rFonts w:ascii="Times New Roman" w:eastAsia="Times New Roman" w:hAnsi="Times New Roman" w:cs="Times New Roman"/>
                <w:color w:val="000000"/>
                <w:sz w:val="28"/>
                <w:szCs w:val="28"/>
                <w:lang w:val="uk-UA" w:eastAsia="ru-RU"/>
              </w:rPr>
              <w:t>AD ^ ME</w:t>
            </w:r>
            <w:r>
              <w:rPr>
                <w:rFonts w:ascii="Times New Roman" w:eastAsia="Times New Roman" w:hAnsi="Times New Roman" w:cs="Times New Roman"/>
                <w:color w:val="000000"/>
                <w:sz w:val="28"/>
                <w:szCs w:val="28"/>
                <w:lang w:val="uk-UA" w:eastAsia="ru-RU"/>
              </w:rPr>
              <w:t xml:space="preserve"> = </w:t>
            </w:r>
            <w:r>
              <w:rPr>
                <w:rFonts w:ascii="Times New Roman" w:eastAsia="Times New Roman" w:hAnsi="Times New Roman" w:cs="Times New Roman"/>
                <w:color w:val="000000"/>
                <w:sz w:val="28"/>
                <w:szCs w:val="28"/>
                <w:lang w:val="en-US" w:eastAsia="ru-RU"/>
              </w:rPr>
              <w:t>EF</w:t>
            </w:r>
            <w:r w:rsidRPr="00CE48CC">
              <w:rPr>
                <w:rFonts w:ascii="Times New Roman" w:eastAsia="Times New Roman" w:hAnsi="Times New Roman" w:cs="Times New Roman"/>
                <w:color w:val="000000"/>
                <w:sz w:val="28"/>
                <w:szCs w:val="28"/>
                <w:lang w:val="uk-UA" w:eastAsia="ru-RU"/>
              </w:rPr>
              <w:t xml:space="preserve"> ^ ME</w:t>
            </w:r>
            <w:r>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uk-UA" w:eastAsia="ru-RU"/>
              </w:rPr>
              <w:t>і має бути меншим за 9</w:t>
            </w:r>
            <w:r w:rsidRPr="00CE48CC">
              <w:rPr>
                <w:rFonts w:ascii="Times New Roman" w:eastAsia="Times New Roman" w:hAnsi="Times New Roman" w:cs="Times New Roman"/>
                <w:color w:val="000000"/>
                <w:sz w:val="28"/>
                <w:szCs w:val="28"/>
                <w:lang w:val="uk-UA" w:eastAsia="ru-RU"/>
              </w:rPr>
              <w:t>0°</w:t>
            </w:r>
            <w:r>
              <w:rPr>
                <w:rFonts w:ascii="Times New Roman" w:eastAsia="Times New Roman" w:hAnsi="Times New Roman" w:cs="Times New Roman"/>
                <w:color w:val="000000"/>
                <w:sz w:val="28"/>
                <w:szCs w:val="28"/>
                <w:lang w:val="uk-UA" w:eastAsia="ru-RU"/>
              </w:rPr>
              <w:t xml:space="preserve"> . Отже, </w:t>
            </w:r>
            <w:r>
              <w:rPr>
                <w:rFonts w:ascii="Times New Roman" w:eastAsia="Times New Roman" w:hAnsi="Times New Roman" w:cs="Times New Roman"/>
                <w:color w:val="000000"/>
                <w:sz w:val="28"/>
                <w:szCs w:val="28"/>
                <w:lang w:val="en-US" w:eastAsia="ru-RU"/>
              </w:rPr>
              <w:t xml:space="preserve"> </w:t>
            </w:r>
            <w:r w:rsidRPr="00CE48CC">
              <w:rPr>
                <w:rFonts w:ascii="Times New Roman" w:eastAsia="Times New Roman" w:hAnsi="Times New Roman" w:cs="Times New Roman"/>
                <w:color w:val="000000"/>
                <w:sz w:val="28"/>
                <w:szCs w:val="28"/>
                <w:lang w:val="uk-UA" w:eastAsia="ru-RU"/>
              </w:rPr>
              <w:t>AD</w:t>
            </w:r>
            <w:r>
              <w:rPr>
                <w:rFonts w:ascii="Times New Roman" w:eastAsia="Times New Roman" w:hAnsi="Times New Roman" w:cs="Times New Roman"/>
                <w:color w:val="000000"/>
                <w:sz w:val="28"/>
                <w:szCs w:val="28"/>
                <w:lang w:val="uk-UA" w:eastAsia="ru-RU"/>
              </w:rPr>
              <w:t> </w:t>
            </w:r>
            <w:r w:rsidRPr="00CE48CC">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w:t>
            </w:r>
            <w:r w:rsidRPr="00CE48CC">
              <w:rPr>
                <w:rFonts w:ascii="Times New Roman" w:eastAsia="Times New Roman" w:hAnsi="Times New Roman" w:cs="Times New Roman"/>
                <w:color w:val="000000"/>
                <w:sz w:val="28"/>
                <w:szCs w:val="28"/>
                <w:lang w:val="uk-UA" w:eastAsia="ru-RU"/>
              </w:rPr>
              <w:t>ME</w:t>
            </w:r>
            <w:r>
              <w:rPr>
                <w:rFonts w:ascii="Times New Roman" w:eastAsia="Times New Roman" w:hAnsi="Times New Roman" w:cs="Times New Roman"/>
                <w:color w:val="000000"/>
                <w:sz w:val="28"/>
                <w:szCs w:val="28"/>
                <w:lang w:val="uk-UA" w:eastAsia="ru-RU"/>
              </w:rPr>
              <w:t> = </w:t>
            </w:r>
            <w:r w:rsidRPr="00CE48CC">
              <w:rPr>
                <w:rFonts w:ascii="Times New Roman" w:eastAsia="Times New Roman" w:hAnsi="Times New Roman" w:cs="Times New Roman"/>
                <w:color w:val="000000"/>
                <w:sz w:val="28"/>
                <w:szCs w:val="28"/>
                <w:lang w:val="uk-UA" w:eastAsia="ru-RU"/>
              </w:rPr>
              <w:t>1</w:t>
            </w:r>
            <w:r>
              <w:rPr>
                <w:rFonts w:ascii="Times New Roman" w:eastAsia="Times New Roman" w:hAnsi="Times New Roman" w:cs="Times New Roman"/>
                <w:color w:val="000000"/>
                <w:sz w:val="28"/>
                <w:szCs w:val="28"/>
                <w:lang w:val="en-US" w:eastAsia="ru-RU"/>
              </w:rPr>
              <w:t>8</w:t>
            </w:r>
            <w:r w:rsidRPr="00CE48CC">
              <w:rPr>
                <w:rFonts w:ascii="Times New Roman" w:eastAsia="Times New Roman" w:hAnsi="Times New Roman" w:cs="Times New Roman"/>
                <w:color w:val="000000"/>
                <w:sz w:val="28"/>
                <w:szCs w:val="28"/>
                <w:lang w:val="uk-UA" w:eastAsia="ru-RU"/>
              </w:rPr>
              <w:t>0°</w:t>
            </w:r>
            <w:r>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uk-UA" w:eastAsia="ru-RU"/>
              </w:rPr>
              <w:t>–</w:t>
            </w:r>
            <w:r w:rsidRPr="00CE48C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en-US" w:eastAsia="ru-RU"/>
              </w:rPr>
              <w:t xml:space="preserve"> </w:t>
            </w:r>
            <w:r w:rsidRPr="00CE48CC">
              <w:rPr>
                <w:rFonts w:ascii="Cambria Math" w:eastAsia="Times New Roman" w:hAnsi="Cambria Math" w:cs="Cambria Math"/>
                <w:color w:val="000000"/>
                <w:sz w:val="28"/>
                <w:szCs w:val="28"/>
                <w:lang w:val="uk-UA" w:eastAsia="ru-RU"/>
              </w:rPr>
              <w:t>∠</w:t>
            </w:r>
            <w:r w:rsidRPr="00CE48CC">
              <w:rPr>
                <w:rFonts w:ascii="Times New Roman" w:eastAsia="Times New Roman" w:hAnsi="Times New Roman" w:cs="Times New Roman"/>
                <w:color w:val="000000"/>
                <w:sz w:val="28"/>
                <w:szCs w:val="28"/>
                <w:lang w:val="uk-UA" w:eastAsia="ru-RU"/>
              </w:rPr>
              <w:t xml:space="preserve">MEF </w:t>
            </w:r>
            <w:r>
              <w:rPr>
                <w:rFonts w:ascii="Times New Roman" w:eastAsia="Times New Roman" w:hAnsi="Times New Roman" w:cs="Times New Roman"/>
                <w:color w:val="000000"/>
                <w:sz w:val="28"/>
                <w:szCs w:val="28"/>
                <w:lang w:val="uk-UA" w:eastAsia="ru-RU"/>
              </w:rPr>
              <w:t xml:space="preserve"> = </w:t>
            </w:r>
            <w:r w:rsidRPr="00CE48CC">
              <w:rPr>
                <w:rFonts w:ascii="Times New Roman" w:eastAsia="Times New Roman" w:hAnsi="Times New Roman" w:cs="Times New Roman"/>
                <w:color w:val="000000"/>
                <w:sz w:val="28"/>
                <w:szCs w:val="28"/>
                <w:lang w:val="uk-UA" w:eastAsia="ru-RU"/>
              </w:rPr>
              <w:t>1</w:t>
            </w:r>
            <w:r>
              <w:rPr>
                <w:rFonts w:ascii="Times New Roman" w:eastAsia="Times New Roman" w:hAnsi="Times New Roman" w:cs="Times New Roman"/>
                <w:color w:val="000000"/>
                <w:sz w:val="28"/>
                <w:szCs w:val="28"/>
                <w:lang w:val="en-US" w:eastAsia="ru-RU"/>
              </w:rPr>
              <w:t>8</w:t>
            </w:r>
            <w:r w:rsidRPr="00CE48CC">
              <w:rPr>
                <w:rFonts w:ascii="Times New Roman" w:eastAsia="Times New Roman" w:hAnsi="Times New Roman" w:cs="Times New Roman"/>
                <w:color w:val="000000"/>
                <w:sz w:val="28"/>
                <w:szCs w:val="28"/>
                <w:lang w:val="uk-UA" w:eastAsia="ru-RU"/>
              </w:rPr>
              <w:t>0°</w:t>
            </w:r>
            <w:r>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uk-UA" w:eastAsia="ru-RU"/>
              </w:rPr>
              <w:t>–</w:t>
            </w:r>
            <w:r w:rsidRPr="00CE48C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en-US" w:eastAsia="ru-RU"/>
              </w:rPr>
              <w:t xml:space="preserve"> </w:t>
            </w:r>
            <w:r w:rsidRPr="00CE48CC">
              <w:rPr>
                <w:rFonts w:ascii="Times New Roman" w:eastAsia="Times New Roman" w:hAnsi="Times New Roman" w:cs="Times New Roman"/>
                <w:color w:val="000000"/>
                <w:sz w:val="28"/>
                <w:szCs w:val="28"/>
                <w:lang w:val="uk-UA" w:eastAsia="ru-RU"/>
              </w:rPr>
              <w:t>110°</w:t>
            </w:r>
            <w:r>
              <w:rPr>
                <w:rFonts w:ascii="Times New Roman" w:eastAsia="Times New Roman" w:hAnsi="Times New Roman" w:cs="Times New Roman"/>
                <w:color w:val="000000"/>
                <w:sz w:val="28"/>
                <w:szCs w:val="28"/>
                <w:lang w:val="en-US" w:eastAsia="ru-RU"/>
              </w:rPr>
              <w:t xml:space="preserve"> = 7</w:t>
            </w:r>
            <w:r w:rsidRPr="00CE48CC">
              <w:rPr>
                <w:rFonts w:ascii="Times New Roman" w:eastAsia="Times New Roman" w:hAnsi="Times New Roman" w:cs="Times New Roman"/>
                <w:color w:val="000000"/>
                <w:sz w:val="28"/>
                <w:szCs w:val="28"/>
                <w:lang w:val="uk-UA" w:eastAsia="ru-RU"/>
              </w:rPr>
              <w:t>0°</w:t>
            </w:r>
            <w:r>
              <w:rPr>
                <w:rFonts w:ascii="Times New Roman" w:eastAsia="Times New Roman" w:hAnsi="Times New Roman" w:cs="Times New Roman"/>
                <w:color w:val="000000"/>
                <w:sz w:val="28"/>
                <w:szCs w:val="28"/>
                <w:lang w:val="uk-UA" w:eastAsia="ru-RU"/>
              </w:rPr>
              <w:t xml:space="preserve"> .</w:t>
            </w:r>
          </w:p>
          <w:p w:rsidR="00CF253F" w:rsidRPr="00836D0C" w:rsidRDefault="00CF253F" w:rsidP="00CF253F">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3) Розглянемо </w:t>
            </w:r>
            <w:r>
              <w:rPr>
                <w:rFonts w:ascii="Euphemia" w:eastAsia="Times New Roman" w:hAnsi="Euphemia" w:cs="Times New Roman"/>
                <w:color w:val="000000"/>
                <w:sz w:val="28"/>
                <w:szCs w:val="28"/>
                <w:lang w:val="uk-UA" w:eastAsia="ru-RU"/>
              </w:rPr>
              <w:t>ᐃ</w:t>
            </w:r>
            <w:r>
              <w:rPr>
                <w:rFonts w:ascii="Times New Roman" w:eastAsia="Times New Roman" w:hAnsi="Times New Roman" w:cs="Times New Roman"/>
                <w:color w:val="000000"/>
                <w:sz w:val="28"/>
                <w:szCs w:val="28"/>
                <w:lang w:val="en-US" w:eastAsia="ru-RU"/>
              </w:rPr>
              <w:t>MEF</w:t>
            </w:r>
            <w:r>
              <w:rPr>
                <w:rFonts w:ascii="Times New Roman" w:eastAsia="Times New Roman" w:hAnsi="Times New Roman" w:cs="Times New Roman"/>
                <w:color w:val="000000"/>
                <w:sz w:val="28"/>
                <w:szCs w:val="28"/>
                <w:lang w:val="uk-UA" w:eastAsia="ru-RU"/>
              </w:rPr>
              <w:t xml:space="preserve">, він – рівнобедрений, бо </w:t>
            </w:r>
            <w:r w:rsidRPr="00CE48CC">
              <w:rPr>
                <w:rFonts w:ascii="Times New Roman" w:eastAsia="Times New Roman" w:hAnsi="Times New Roman" w:cs="Times New Roman"/>
                <w:color w:val="000000"/>
                <w:sz w:val="28"/>
                <w:szCs w:val="28"/>
                <w:lang w:val="uk-UA" w:eastAsia="ru-RU"/>
              </w:rPr>
              <w:t>ME = FE</w:t>
            </w:r>
            <w:r>
              <w:rPr>
                <w:rFonts w:ascii="Times New Roman" w:eastAsia="Times New Roman" w:hAnsi="Times New Roman" w:cs="Times New Roman"/>
                <w:color w:val="000000"/>
                <w:sz w:val="28"/>
                <w:szCs w:val="28"/>
                <w:lang w:val="uk-UA" w:eastAsia="ru-RU"/>
              </w:rPr>
              <w:t xml:space="preserve"> за умовою, отже </w:t>
            </w:r>
            <w:r w:rsidRPr="00CE48CC">
              <w:rPr>
                <w:rFonts w:ascii="Cambria Math" w:eastAsia="Times New Roman" w:hAnsi="Cambria Math" w:cs="Cambria Math"/>
                <w:color w:val="000000"/>
                <w:sz w:val="28"/>
                <w:szCs w:val="28"/>
                <w:lang w:val="uk-UA" w:eastAsia="ru-RU"/>
              </w:rPr>
              <w:t>∠</w:t>
            </w:r>
            <w:r w:rsidRPr="00CE48CC">
              <w:rPr>
                <w:rFonts w:ascii="Times New Roman" w:eastAsia="Times New Roman" w:hAnsi="Times New Roman" w:cs="Times New Roman"/>
                <w:color w:val="000000"/>
                <w:sz w:val="28"/>
                <w:szCs w:val="28"/>
                <w:lang w:val="uk-UA" w:eastAsia="ru-RU"/>
              </w:rPr>
              <w:t>E</w:t>
            </w:r>
            <w:r>
              <w:rPr>
                <w:rFonts w:ascii="Times New Roman" w:eastAsia="Times New Roman" w:hAnsi="Times New Roman" w:cs="Times New Roman"/>
                <w:color w:val="000000"/>
                <w:sz w:val="28"/>
                <w:szCs w:val="28"/>
                <w:lang w:val="uk-UA" w:eastAsia="ru-RU"/>
              </w:rPr>
              <w:t>М</w:t>
            </w:r>
            <w:r w:rsidRPr="00CE48CC">
              <w:rPr>
                <w:rFonts w:ascii="Times New Roman" w:eastAsia="Times New Roman" w:hAnsi="Times New Roman" w:cs="Times New Roman"/>
                <w:color w:val="000000"/>
                <w:sz w:val="28"/>
                <w:szCs w:val="28"/>
                <w:lang w:val="uk-UA" w:eastAsia="ru-RU"/>
              </w:rPr>
              <w:t>F</w:t>
            </w:r>
            <w:r>
              <w:rPr>
                <w:rFonts w:ascii="Times New Roman" w:eastAsia="Times New Roman" w:hAnsi="Times New Roman" w:cs="Times New Roman"/>
                <w:color w:val="000000"/>
                <w:sz w:val="28"/>
                <w:szCs w:val="28"/>
                <w:lang w:val="uk-UA" w:eastAsia="ru-RU"/>
              </w:rPr>
              <w:t> = </w:t>
            </w:r>
            <w:r w:rsidRPr="00CE48CC">
              <w:rPr>
                <w:rFonts w:ascii="Cambria Math" w:eastAsia="Times New Roman" w:hAnsi="Cambria Math" w:cs="Cambria Math"/>
                <w:color w:val="000000"/>
                <w:sz w:val="28"/>
                <w:szCs w:val="28"/>
                <w:lang w:val="uk-UA" w:eastAsia="ru-RU"/>
              </w:rPr>
              <w:t>∠</w:t>
            </w:r>
            <w:r w:rsidRPr="00CE48CC">
              <w:rPr>
                <w:rFonts w:ascii="Times New Roman" w:eastAsia="Times New Roman" w:hAnsi="Times New Roman" w:cs="Times New Roman"/>
                <w:color w:val="000000"/>
                <w:sz w:val="28"/>
                <w:szCs w:val="28"/>
                <w:lang w:val="uk-UA" w:eastAsia="ru-RU"/>
              </w:rPr>
              <w:t>EF</w:t>
            </w:r>
            <w:r>
              <w:rPr>
                <w:rFonts w:ascii="Times New Roman" w:eastAsia="Times New Roman" w:hAnsi="Times New Roman" w:cs="Times New Roman"/>
                <w:color w:val="000000"/>
                <w:sz w:val="28"/>
                <w:szCs w:val="28"/>
                <w:lang w:val="uk-UA" w:eastAsia="ru-RU"/>
              </w:rPr>
              <w:t>М = (</w:t>
            </w:r>
            <w:r w:rsidRPr="00CE48CC">
              <w:rPr>
                <w:rFonts w:ascii="Times New Roman" w:eastAsia="Times New Roman" w:hAnsi="Times New Roman" w:cs="Times New Roman"/>
                <w:color w:val="000000"/>
                <w:sz w:val="28"/>
                <w:szCs w:val="28"/>
                <w:lang w:val="uk-UA" w:eastAsia="ru-RU"/>
              </w:rPr>
              <w:t>1</w:t>
            </w:r>
            <w:r w:rsidRPr="00836D0C">
              <w:rPr>
                <w:rFonts w:ascii="Times New Roman" w:eastAsia="Times New Roman" w:hAnsi="Times New Roman" w:cs="Times New Roman"/>
                <w:color w:val="000000"/>
                <w:sz w:val="28"/>
                <w:szCs w:val="28"/>
                <w:lang w:val="uk-UA" w:eastAsia="ru-RU"/>
              </w:rPr>
              <w:t>8</w:t>
            </w:r>
            <w:r w:rsidRPr="00CE48CC">
              <w:rPr>
                <w:rFonts w:ascii="Times New Roman" w:eastAsia="Times New Roman" w:hAnsi="Times New Roman" w:cs="Times New Roman"/>
                <w:color w:val="000000"/>
                <w:sz w:val="28"/>
                <w:szCs w:val="28"/>
                <w:lang w:val="uk-UA" w:eastAsia="ru-RU"/>
              </w:rPr>
              <w:t>0°</w:t>
            </w:r>
            <w:r w:rsidRPr="00836D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w:t>
            </w:r>
            <w:r w:rsidRPr="00CE48CC">
              <w:rPr>
                <w:rFonts w:ascii="Times New Roman" w:eastAsia="Times New Roman" w:hAnsi="Times New Roman" w:cs="Times New Roman"/>
                <w:color w:val="000000"/>
                <w:sz w:val="28"/>
                <w:szCs w:val="28"/>
                <w:lang w:val="uk-UA" w:eastAsia="ru-RU"/>
              </w:rPr>
              <w:t xml:space="preserve"> </w:t>
            </w:r>
            <w:r w:rsidRPr="00836D0C">
              <w:rPr>
                <w:rFonts w:ascii="Times New Roman" w:eastAsia="Times New Roman" w:hAnsi="Times New Roman" w:cs="Times New Roman"/>
                <w:color w:val="000000"/>
                <w:sz w:val="28"/>
                <w:szCs w:val="28"/>
                <w:lang w:val="uk-UA" w:eastAsia="ru-RU"/>
              </w:rPr>
              <w:t xml:space="preserve"> </w:t>
            </w:r>
            <w:r w:rsidRPr="00CE48CC">
              <w:rPr>
                <w:rFonts w:ascii="Times New Roman" w:eastAsia="Times New Roman" w:hAnsi="Times New Roman" w:cs="Times New Roman"/>
                <w:color w:val="000000"/>
                <w:sz w:val="28"/>
                <w:szCs w:val="28"/>
                <w:lang w:val="uk-UA" w:eastAsia="ru-RU"/>
              </w:rPr>
              <w:t>110°</w:t>
            </w:r>
            <w:r>
              <w:rPr>
                <w:rFonts w:ascii="Times New Roman" w:eastAsia="Times New Roman" w:hAnsi="Times New Roman" w:cs="Times New Roman"/>
                <w:color w:val="000000"/>
                <w:sz w:val="28"/>
                <w:szCs w:val="28"/>
                <w:lang w:val="uk-UA" w:eastAsia="ru-RU"/>
              </w:rPr>
              <w:t>) : 2</w:t>
            </w:r>
            <w:r w:rsidRPr="00836D0C">
              <w:rPr>
                <w:rFonts w:ascii="Times New Roman" w:eastAsia="Times New Roman" w:hAnsi="Times New Roman" w:cs="Times New Roman"/>
                <w:color w:val="000000"/>
                <w:sz w:val="28"/>
                <w:szCs w:val="28"/>
                <w:lang w:val="uk-UA" w:eastAsia="ru-RU"/>
              </w:rPr>
              <w:t xml:space="preserve"> = </w:t>
            </w:r>
            <w:r>
              <w:rPr>
                <w:rFonts w:ascii="Times New Roman" w:eastAsia="Times New Roman" w:hAnsi="Times New Roman" w:cs="Times New Roman"/>
                <w:color w:val="000000"/>
                <w:sz w:val="28"/>
                <w:szCs w:val="28"/>
                <w:lang w:val="uk-UA" w:eastAsia="ru-RU"/>
              </w:rPr>
              <w:t>35</w:t>
            </w:r>
            <w:r w:rsidRPr="00CE48CC">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 Так як </w:t>
            </w:r>
            <w:r w:rsidRPr="00713518">
              <w:rPr>
                <w:rFonts w:ascii="Times New Roman" w:eastAsia="Times New Roman" w:hAnsi="Times New Roman" w:cs="Times New Roman"/>
                <w:color w:val="000000"/>
                <w:sz w:val="28"/>
                <w:szCs w:val="28"/>
                <w:lang w:val="uk-UA" w:eastAsia="ru-RU"/>
              </w:rPr>
              <w:t xml:space="preserve">EF </w:t>
            </w:r>
            <w:r>
              <w:rPr>
                <w:rFonts w:ascii="Times New Roman" w:eastAsia="Times New Roman" w:hAnsi="Times New Roman" w:cs="Times New Roman"/>
                <w:color w:val="000000"/>
                <w:sz w:val="28"/>
                <w:szCs w:val="28"/>
                <w:lang w:val="uk-UA" w:eastAsia="ru-RU"/>
              </w:rPr>
              <w:t>||</w:t>
            </w:r>
            <w:r w:rsidRPr="00713518">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en-US" w:eastAsia="ru-RU"/>
              </w:rPr>
              <w:t>BC</w:t>
            </w:r>
            <w:r w:rsidRPr="00836D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то </w:t>
            </w:r>
            <w:r w:rsidRPr="00CE48CC">
              <w:rPr>
                <w:rFonts w:ascii="Times New Roman" w:eastAsia="Times New Roman" w:hAnsi="Times New Roman" w:cs="Times New Roman"/>
                <w:color w:val="000000"/>
                <w:sz w:val="28"/>
                <w:szCs w:val="28"/>
                <w:lang w:val="uk-UA" w:eastAsia="ru-RU"/>
              </w:rPr>
              <w:t>BC</w:t>
            </w:r>
            <w:r>
              <w:rPr>
                <w:rFonts w:ascii="Times New Roman" w:eastAsia="Times New Roman" w:hAnsi="Times New Roman" w:cs="Times New Roman"/>
                <w:color w:val="000000"/>
                <w:sz w:val="28"/>
                <w:szCs w:val="28"/>
                <w:lang w:val="en-US" w:eastAsia="ru-RU"/>
              </w:rPr>
              <w:t> </w:t>
            </w:r>
            <w:r w:rsidRPr="00CE48CC">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en-US" w:eastAsia="ru-RU"/>
              </w:rPr>
              <w:t> </w:t>
            </w:r>
            <w:r w:rsidRPr="00CE48CC">
              <w:rPr>
                <w:rFonts w:ascii="Times New Roman" w:eastAsia="Times New Roman" w:hAnsi="Times New Roman" w:cs="Times New Roman"/>
                <w:color w:val="000000"/>
                <w:sz w:val="28"/>
                <w:szCs w:val="28"/>
                <w:lang w:val="uk-UA" w:eastAsia="ru-RU"/>
              </w:rPr>
              <w:t>MF</w:t>
            </w:r>
            <w:r>
              <w:rPr>
                <w:rFonts w:ascii="Times New Roman" w:eastAsia="Times New Roman" w:hAnsi="Times New Roman" w:cs="Times New Roman"/>
                <w:color w:val="000000"/>
                <w:sz w:val="28"/>
                <w:szCs w:val="28"/>
                <w:lang w:val="en-US" w:eastAsia="ru-RU"/>
              </w:rPr>
              <w:t> </w:t>
            </w:r>
            <w:r>
              <w:rPr>
                <w:rFonts w:ascii="Times New Roman" w:eastAsia="Times New Roman" w:hAnsi="Times New Roman" w:cs="Times New Roman"/>
                <w:color w:val="000000"/>
                <w:sz w:val="28"/>
                <w:szCs w:val="28"/>
                <w:lang w:val="uk-UA" w:eastAsia="ru-RU"/>
              </w:rPr>
              <w:t>=</w:t>
            </w:r>
            <w:r w:rsidRPr="00836D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en-US" w:eastAsia="ru-RU"/>
              </w:rPr>
              <w:t>EF</w:t>
            </w:r>
            <w:r w:rsidRPr="00CE48CC">
              <w:rPr>
                <w:rFonts w:ascii="Times New Roman" w:eastAsia="Times New Roman" w:hAnsi="Times New Roman" w:cs="Times New Roman"/>
                <w:color w:val="000000"/>
                <w:sz w:val="28"/>
                <w:szCs w:val="28"/>
                <w:lang w:val="uk-UA" w:eastAsia="ru-RU"/>
              </w:rPr>
              <w:t xml:space="preserve"> ^ MF</w:t>
            </w:r>
            <w:r>
              <w:rPr>
                <w:rFonts w:ascii="Times New Roman" w:eastAsia="Times New Roman" w:hAnsi="Times New Roman" w:cs="Times New Roman"/>
                <w:color w:val="000000"/>
                <w:sz w:val="28"/>
                <w:szCs w:val="28"/>
                <w:lang w:val="en-US" w:eastAsia="ru-RU"/>
              </w:rPr>
              <w:t> </w:t>
            </w:r>
            <w:r w:rsidRPr="00836D0C">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en-US" w:eastAsia="ru-RU"/>
              </w:rPr>
              <w:t> </w:t>
            </w:r>
            <w:r>
              <w:rPr>
                <w:rFonts w:ascii="Times New Roman" w:eastAsia="Times New Roman" w:hAnsi="Times New Roman" w:cs="Times New Roman"/>
                <w:color w:val="000000"/>
                <w:sz w:val="28"/>
                <w:szCs w:val="28"/>
                <w:lang w:val="uk-UA" w:eastAsia="ru-RU"/>
              </w:rPr>
              <w:t>35</w:t>
            </w:r>
            <w:r w:rsidRPr="00CE48CC">
              <w:rPr>
                <w:rFonts w:ascii="Times New Roman" w:eastAsia="Times New Roman" w:hAnsi="Times New Roman" w:cs="Times New Roman"/>
                <w:color w:val="000000"/>
                <w:sz w:val="28"/>
                <w:szCs w:val="28"/>
                <w:lang w:val="uk-UA" w:eastAsia="ru-RU"/>
              </w:rPr>
              <w:t>°</w:t>
            </w:r>
            <w:r w:rsidRPr="00836D0C">
              <w:rPr>
                <w:rFonts w:ascii="Times New Roman" w:eastAsia="Times New Roman" w:hAnsi="Times New Roman" w:cs="Times New Roman"/>
                <w:color w:val="000000"/>
                <w:sz w:val="28"/>
                <w:szCs w:val="28"/>
                <w:lang w:val="uk-UA" w:eastAsia="ru-RU"/>
              </w:rPr>
              <w:t xml:space="preserve"> .</w:t>
            </w:r>
          </w:p>
          <w:p w:rsidR="00CF253F" w:rsidRPr="00D8430B" w:rsidRDefault="00CF253F" w:rsidP="00CF253F">
            <w:pPr>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Відповідь: </w:t>
            </w:r>
            <w:r w:rsidRPr="00713518">
              <w:rPr>
                <w:rFonts w:ascii="Times New Roman" w:eastAsia="Times New Roman" w:hAnsi="Times New Roman" w:cs="Times New Roman"/>
                <w:color w:val="000000"/>
                <w:sz w:val="28"/>
                <w:szCs w:val="28"/>
                <w:lang w:val="uk-UA" w:eastAsia="ru-RU"/>
              </w:rPr>
              <w:t>0°</w:t>
            </w:r>
            <w:r>
              <w:rPr>
                <w:rFonts w:ascii="Times New Roman" w:eastAsia="Times New Roman" w:hAnsi="Times New Roman" w:cs="Times New Roman"/>
                <w:color w:val="000000"/>
                <w:sz w:val="28"/>
                <w:szCs w:val="28"/>
                <w:lang w:val="uk-UA" w:eastAsia="ru-RU"/>
              </w:rPr>
              <w:t>;</w:t>
            </w:r>
            <w:r w:rsidRPr="00CE48CC">
              <w:rPr>
                <w:rFonts w:ascii="Times New Roman" w:eastAsia="Times New Roman" w:hAnsi="Times New Roman" w:cs="Times New Roman"/>
                <w:color w:val="000000"/>
                <w:sz w:val="28"/>
                <w:szCs w:val="28"/>
                <w:lang w:val="uk-UA" w:eastAsia="ru-RU"/>
              </w:rPr>
              <w:t xml:space="preserve"> </w:t>
            </w:r>
            <w:r w:rsidRPr="00836D0C">
              <w:rPr>
                <w:rFonts w:ascii="Times New Roman" w:eastAsia="Times New Roman" w:hAnsi="Times New Roman" w:cs="Times New Roman"/>
                <w:color w:val="000000"/>
                <w:sz w:val="28"/>
                <w:szCs w:val="28"/>
                <w:lang w:val="uk-UA" w:eastAsia="ru-RU"/>
              </w:rPr>
              <w:t>7</w:t>
            </w:r>
            <w:r w:rsidRPr="00CE48CC">
              <w:rPr>
                <w:rFonts w:ascii="Times New Roman" w:eastAsia="Times New Roman" w:hAnsi="Times New Roman" w:cs="Times New Roman"/>
                <w:color w:val="000000"/>
                <w:sz w:val="28"/>
                <w:szCs w:val="28"/>
                <w:lang w:val="uk-UA" w:eastAsia="ru-RU"/>
              </w:rPr>
              <w:t>0°</w:t>
            </w:r>
            <w:r>
              <w:rPr>
                <w:rFonts w:ascii="Times New Roman" w:eastAsia="Times New Roman" w:hAnsi="Times New Roman" w:cs="Times New Roman"/>
                <w:color w:val="000000"/>
                <w:sz w:val="28"/>
                <w:szCs w:val="28"/>
                <w:lang w:val="uk-UA" w:eastAsia="ru-RU"/>
              </w:rPr>
              <w:t>; 35</w:t>
            </w:r>
            <w:r w:rsidRPr="00CE48CC">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p>
        </w:tc>
      </w:tr>
    </w:tbl>
    <w:p w:rsidR="006E4DF8" w:rsidRDefault="006E4DF8" w:rsidP="00CF253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CF253F" w:rsidRDefault="00CF253F" w:rsidP="008C105A">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D54AE2">
        <w:rPr>
          <w:rFonts w:ascii="Times New Roman" w:eastAsia="Times New Roman" w:hAnsi="Times New Roman" w:cs="Times New Roman"/>
          <w:color w:val="000000"/>
          <w:sz w:val="28"/>
          <w:szCs w:val="28"/>
          <w:lang w:val="uk-UA" w:eastAsia="ru-RU"/>
        </w:rPr>
        <w:t xml:space="preserve">Після традиційного розв'язання варто </w:t>
      </w:r>
      <w:r>
        <w:rPr>
          <w:rFonts w:ascii="Times New Roman" w:eastAsia="Times New Roman" w:hAnsi="Times New Roman" w:cs="Times New Roman"/>
          <w:color w:val="000000"/>
          <w:sz w:val="28"/>
          <w:szCs w:val="28"/>
          <w:lang w:val="uk-UA" w:eastAsia="ru-RU"/>
        </w:rPr>
        <w:t>запросити</w:t>
      </w:r>
      <w:r w:rsidRPr="00D54AE2">
        <w:rPr>
          <w:rFonts w:ascii="Times New Roman" w:eastAsia="Times New Roman" w:hAnsi="Times New Roman" w:cs="Times New Roman"/>
          <w:color w:val="000000"/>
          <w:sz w:val="28"/>
          <w:szCs w:val="28"/>
          <w:lang w:val="uk-UA" w:eastAsia="ru-RU"/>
        </w:rPr>
        <w:t xml:space="preserve"> учнів у простір </w:t>
      </w:r>
      <w:proofErr w:type="spellStart"/>
      <w:r w:rsidRPr="00D54AE2">
        <w:rPr>
          <w:rFonts w:ascii="Times New Roman" w:eastAsia="Times New Roman" w:hAnsi="Times New Roman" w:cs="Times New Roman"/>
          <w:color w:val="000000"/>
          <w:sz w:val="28"/>
          <w:szCs w:val="28"/>
          <w:lang w:val="uk-UA" w:eastAsia="ru-RU"/>
        </w:rPr>
        <w:t>3D</w:t>
      </w:r>
      <w:proofErr w:type="spellEnd"/>
      <w:r w:rsidRPr="00D54AE2">
        <w:rPr>
          <w:rFonts w:ascii="Times New Roman" w:eastAsia="Times New Roman" w:hAnsi="Times New Roman" w:cs="Times New Roman"/>
          <w:color w:val="000000"/>
          <w:sz w:val="28"/>
          <w:szCs w:val="28"/>
          <w:lang w:val="uk-UA" w:eastAsia="ru-RU"/>
        </w:rPr>
        <w:t xml:space="preserve"> </w:t>
      </w:r>
      <w:proofErr w:type="spellStart"/>
      <w:r w:rsidRPr="00D54AE2">
        <w:rPr>
          <w:rFonts w:ascii="Times New Roman" w:eastAsia="Times New Roman" w:hAnsi="Times New Roman" w:cs="Times New Roman"/>
          <w:color w:val="000000"/>
          <w:sz w:val="28"/>
          <w:szCs w:val="28"/>
          <w:lang w:val="uk-UA" w:eastAsia="ru-RU"/>
        </w:rPr>
        <w:t>GeoGebra</w:t>
      </w:r>
      <w:proofErr w:type="spellEnd"/>
      <w:r w:rsidRPr="00D54AE2">
        <w:rPr>
          <w:rFonts w:ascii="Times New Roman" w:eastAsia="Times New Roman" w:hAnsi="Times New Roman" w:cs="Times New Roman"/>
          <w:color w:val="000000"/>
          <w:sz w:val="28"/>
          <w:szCs w:val="28"/>
          <w:lang w:val="uk-UA" w:eastAsia="ru-RU"/>
        </w:rPr>
        <w:t xml:space="preserve"> для перевірки отриманих результатів</w:t>
      </w:r>
      <w:r>
        <w:rPr>
          <w:rFonts w:ascii="Times New Roman" w:eastAsia="Times New Roman" w:hAnsi="Times New Roman" w:cs="Times New Roman"/>
          <w:color w:val="000000"/>
          <w:sz w:val="28"/>
          <w:szCs w:val="28"/>
          <w:lang w:val="uk-UA" w:eastAsia="ru-RU"/>
        </w:rPr>
        <w:t xml:space="preserve">. Підготовлену модель </w:t>
      </w:r>
      <w:r w:rsidRPr="00836D0C">
        <w:rPr>
          <w:rFonts w:ascii="Times New Roman" w:eastAsia="Times New Roman" w:hAnsi="Times New Roman" w:cs="Times New Roman"/>
          <w:color w:val="000000"/>
          <w:sz w:val="28"/>
          <w:szCs w:val="28"/>
          <w:lang w:val="uk-UA" w:eastAsia="ru-RU"/>
        </w:rPr>
        <w:t>[</w:t>
      </w:r>
      <w:r w:rsidR="009A7BDA">
        <w:rPr>
          <w:rFonts w:ascii="Times New Roman" w:eastAsia="Times New Roman" w:hAnsi="Times New Roman" w:cs="Times New Roman"/>
          <w:color w:val="000000"/>
          <w:sz w:val="28"/>
          <w:szCs w:val="28"/>
          <w:lang w:val="uk-UA" w:eastAsia="ru-RU"/>
        </w:rPr>
        <w:fldChar w:fldCharType="begin"/>
      </w:r>
      <w:r w:rsidR="009A7BDA">
        <w:rPr>
          <w:rFonts w:ascii="Times New Roman" w:eastAsia="Times New Roman" w:hAnsi="Times New Roman" w:cs="Times New Roman"/>
          <w:color w:val="000000"/>
          <w:sz w:val="28"/>
          <w:szCs w:val="28"/>
          <w:lang w:val="uk-UA" w:eastAsia="ru-RU"/>
        </w:rPr>
        <w:instrText xml:space="preserve"> REF _Ref183013103 \r \h </w:instrText>
      </w:r>
      <w:r w:rsidR="009A7BDA">
        <w:rPr>
          <w:rFonts w:ascii="Times New Roman" w:eastAsia="Times New Roman" w:hAnsi="Times New Roman" w:cs="Times New Roman"/>
          <w:color w:val="000000"/>
          <w:sz w:val="28"/>
          <w:szCs w:val="28"/>
          <w:lang w:val="uk-UA" w:eastAsia="ru-RU"/>
        </w:rPr>
      </w:r>
      <w:r w:rsidR="009A7BDA">
        <w:rPr>
          <w:rFonts w:ascii="Times New Roman" w:eastAsia="Times New Roman" w:hAnsi="Times New Roman" w:cs="Times New Roman"/>
          <w:color w:val="000000"/>
          <w:sz w:val="28"/>
          <w:szCs w:val="28"/>
          <w:lang w:val="uk-UA" w:eastAsia="ru-RU"/>
        </w:rPr>
        <w:fldChar w:fldCharType="separate"/>
      </w:r>
      <w:r w:rsidR="009D7BA1">
        <w:rPr>
          <w:rFonts w:ascii="Times New Roman" w:eastAsia="Times New Roman" w:hAnsi="Times New Roman" w:cs="Times New Roman"/>
          <w:color w:val="000000"/>
          <w:sz w:val="28"/>
          <w:szCs w:val="28"/>
          <w:lang w:val="uk-UA" w:eastAsia="ru-RU"/>
        </w:rPr>
        <w:t>41</w:t>
      </w:r>
      <w:r w:rsidR="009A7BDA">
        <w:rPr>
          <w:rFonts w:ascii="Times New Roman" w:eastAsia="Times New Roman" w:hAnsi="Times New Roman" w:cs="Times New Roman"/>
          <w:color w:val="000000"/>
          <w:sz w:val="28"/>
          <w:szCs w:val="28"/>
          <w:lang w:val="uk-UA" w:eastAsia="ru-RU"/>
        </w:rPr>
        <w:fldChar w:fldCharType="end"/>
      </w:r>
      <w:r w:rsidRPr="00836D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до задачі слід розіслати </w:t>
      </w:r>
      <w:r w:rsidRPr="001C0723">
        <w:rPr>
          <w:rFonts w:ascii="Times New Roman" w:eastAsia="Times New Roman" w:hAnsi="Times New Roman" w:cs="Times New Roman"/>
          <w:color w:val="000000"/>
          <w:sz w:val="28"/>
          <w:szCs w:val="28"/>
          <w:lang w:val="uk-UA" w:eastAsia="ru-RU"/>
        </w:rPr>
        <w:t xml:space="preserve">учням через інтегровану функцію, доступну в </w:t>
      </w:r>
      <w:proofErr w:type="spellStart"/>
      <w:r w:rsidRPr="001C0723">
        <w:rPr>
          <w:rFonts w:ascii="Times New Roman" w:eastAsia="Times New Roman" w:hAnsi="Times New Roman" w:cs="Times New Roman"/>
          <w:color w:val="000000"/>
          <w:sz w:val="28"/>
          <w:szCs w:val="28"/>
          <w:lang w:val="uk-UA" w:eastAsia="ru-RU"/>
        </w:rPr>
        <w:t>GeoGebra</w:t>
      </w:r>
      <w:proofErr w:type="spellEnd"/>
      <w:r w:rsidRPr="001C0723">
        <w:rPr>
          <w:rFonts w:ascii="Times New Roman" w:eastAsia="Times New Roman" w:hAnsi="Times New Roman" w:cs="Times New Roman"/>
          <w:color w:val="000000"/>
          <w:sz w:val="28"/>
          <w:szCs w:val="28"/>
          <w:lang w:val="uk-UA" w:eastAsia="ru-RU"/>
        </w:rPr>
        <w:t xml:space="preserve">, яка дозволяє </w:t>
      </w:r>
      <w:r>
        <w:rPr>
          <w:rFonts w:ascii="Times New Roman" w:eastAsia="Times New Roman" w:hAnsi="Times New Roman" w:cs="Times New Roman"/>
          <w:color w:val="000000"/>
          <w:sz w:val="28"/>
          <w:szCs w:val="28"/>
          <w:lang w:val="uk-UA" w:eastAsia="ru-RU"/>
        </w:rPr>
        <w:t>ділитись</w:t>
      </w:r>
      <w:r w:rsidRPr="001C0723">
        <w:rPr>
          <w:rFonts w:ascii="Times New Roman" w:eastAsia="Times New Roman" w:hAnsi="Times New Roman" w:cs="Times New Roman"/>
          <w:color w:val="000000"/>
          <w:sz w:val="28"/>
          <w:szCs w:val="28"/>
          <w:lang w:val="uk-UA" w:eastAsia="ru-RU"/>
        </w:rPr>
        <w:t xml:space="preserve"> матеріали </w:t>
      </w:r>
      <w:r>
        <w:rPr>
          <w:rFonts w:ascii="Times New Roman" w:eastAsia="Times New Roman" w:hAnsi="Times New Roman" w:cs="Times New Roman"/>
          <w:color w:val="000000"/>
          <w:sz w:val="28"/>
          <w:szCs w:val="28"/>
          <w:lang w:val="uk-UA" w:eastAsia="ru-RU"/>
        </w:rPr>
        <w:t>спільно</w:t>
      </w:r>
      <w:r w:rsidRPr="001C0723">
        <w:rPr>
          <w:rFonts w:ascii="Times New Roman" w:eastAsia="Times New Roman" w:hAnsi="Times New Roman" w:cs="Times New Roman"/>
          <w:color w:val="000000"/>
          <w:sz w:val="28"/>
          <w:szCs w:val="28"/>
          <w:lang w:val="uk-UA" w:eastAsia="ru-RU"/>
        </w:rPr>
        <w:t xml:space="preserve"> у </w:t>
      </w:r>
      <w:proofErr w:type="spellStart"/>
      <w:r w:rsidRPr="001C0723">
        <w:rPr>
          <w:rFonts w:ascii="Times New Roman" w:eastAsia="Times New Roman" w:hAnsi="Times New Roman" w:cs="Times New Roman"/>
          <w:color w:val="000000"/>
          <w:sz w:val="28"/>
          <w:szCs w:val="28"/>
          <w:lang w:val="uk-UA" w:eastAsia="ru-RU"/>
        </w:rPr>
        <w:t>Classroom</w:t>
      </w:r>
      <w:proofErr w:type="spellEnd"/>
      <w:r w:rsidRPr="001C0723">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8C3456">
        <w:rPr>
          <w:rFonts w:ascii="Times New Roman" w:eastAsia="Times New Roman" w:hAnsi="Times New Roman" w:cs="Times New Roman"/>
          <w:color w:val="000000"/>
          <w:sz w:val="28"/>
          <w:szCs w:val="28"/>
          <w:lang w:val="uk-UA" w:eastAsia="ru-RU"/>
        </w:rPr>
        <w:t>Завдання можна надати у формі інструкційної карти (див. табл. 2.</w:t>
      </w:r>
      <w:r w:rsidR="00FF1144">
        <w:rPr>
          <w:rFonts w:ascii="Times New Roman" w:eastAsia="Times New Roman" w:hAnsi="Times New Roman" w:cs="Times New Roman"/>
          <w:color w:val="000000"/>
          <w:sz w:val="28"/>
          <w:szCs w:val="28"/>
          <w:lang w:val="uk-UA" w:eastAsia="ru-RU"/>
        </w:rPr>
        <w:t>3</w:t>
      </w:r>
      <w:r w:rsidRPr="008C3456">
        <w:rPr>
          <w:rFonts w:ascii="Times New Roman" w:eastAsia="Times New Roman" w:hAnsi="Times New Roman" w:cs="Times New Roman"/>
          <w:color w:val="000000"/>
          <w:sz w:val="28"/>
          <w:szCs w:val="28"/>
          <w:lang w:val="uk-UA" w:eastAsia="ru-RU"/>
        </w:rPr>
        <w:t xml:space="preserve">), що полегшить учням </w:t>
      </w:r>
      <w:r>
        <w:rPr>
          <w:rFonts w:ascii="Times New Roman" w:eastAsia="Times New Roman" w:hAnsi="Times New Roman" w:cs="Times New Roman"/>
          <w:color w:val="000000"/>
          <w:sz w:val="28"/>
          <w:szCs w:val="28"/>
          <w:lang w:val="uk-UA" w:eastAsia="ru-RU"/>
        </w:rPr>
        <w:t xml:space="preserve">покрокове </w:t>
      </w:r>
      <w:r w:rsidRPr="008C3456">
        <w:rPr>
          <w:rFonts w:ascii="Times New Roman" w:eastAsia="Times New Roman" w:hAnsi="Times New Roman" w:cs="Times New Roman"/>
          <w:color w:val="000000"/>
          <w:sz w:val="28"/>
          <w:szCs w:val="28"/>
          <w:lang w:val="uk-UA" w:eastAsia="ru-RU"/>
        </w:rPr>
        <w:t xml:space="preserve">виконання </w:t>
      </w:r>
      <w:r>
        <w:rPr>
          <w:rFonts w:ascii="Times New Roman" w:eastAsia="Times New Roman" w:hAnsi="Times New Roman" w:cs="Times New Roman"/>
          <w:color w:val="000000"/>
          <w:sz w:val="28"/>
          <w:szCs w:val="28"/>
          <w:lang w:val="uk-UA" w:eastAsia="ru-RU"/>
        </w:rPr>
        <w:t>завдання</w:t>
      </w:r>
      <w:r w:rsidRPr="008C3456">
        <w:rPr>
          <w:rFonts w:ascii="Times New Roman" w:eastAsia="Times New Roman" w:hAnsi="Times New Roman" w:cs="Times New Roman"/>
          <w:color w:val="000000"/>
          <w:sz w:val="28"/>
          <w:szCs w:val="28"/>
          <w:lang w:val="uk-UA" w:eastAsia="ru-RU"/>
        </w:rPr>
        <w:t>. Проводити практичн</w:t>
      </w:r>
      <w:r>
        <w:rPr>
          <w:rFonts w:ascii="Times New Roman" w:eastAsia="Times New Roman" w:hAnsi="Times New Roman" w:cs="Times New Roman"/>
          <w:color w:val="000000"/>
          <w:sz w:val="28"/>
          <w:szCs w:val="28"/>
          <w:lang w:val="uk-UA" w:eastAsia="ru-RU"/>
        </w:rPr>
        <w:t>е заняття бажано</w:t>
      </w:r>
      <w:r w:rsidRPr="008C3456">
        <w:rPr>
          <w:rFonts w:ascii="Times New Roman" w:eastAsia="Times New Roman" w:hAnsi="Times New Roman" w:cs="Times New Roman"/>
          <w:color w:val="000000"/>
          <w:sz w:val="28"/>
          <w:szCs w:val="28"/>
          <w:lang w:val="uk-UA" w:eastAsia="ru-RU"/>
        </w:rPr>
        <w:t xml:space="preserve"> у комп'ютерному класі під керівництвом вчителя, щоб забезпечити учню підтримку та </w:t>
      </w:r>
      <w:r>
        <w:rPr>
          <w:rFonts w:ascii="Times New Roman" w:eastAsia="Times New Roman" w:hAnsi="Times New Roman" w:cs="Times New Roman"/>
          <w:color w:val="000000"/>
          <w:sz w:val="28"/>
          <w:szCs w:val="28"/>
          <w:lang w:val="uk-UA" w:eastAsia="ru-RU"/>
        </w:rPr>
        <w:t>оперативний зворотній зв’язок</w:t>
      </w:r>
      <w:r w:rsidRPr="008C3456">
        <w:rPr>
          <w:rFonts w:ascii="Times New Roman" w:eastAsia="Times New Roman" w:hAnsi="Times New Roman" w:cs="Times New Roman"/>
          <w:color w:val="000000"/>
          <w:sz w:val="28"/>
          <w:szCs w:val="28"/>
          <w:lang w:val="uk-UA" w:eastAsia="ru-RU"/>
        </w:rPr>
        <w:t xml:space="preserve"> під час роботи </w:t>
      </w:r>
      <w:r>
        <w:rPr>
          <w:rFonts w:ascii="Times New Roman" w:eastAsia="Times New Roman" w:hAnsi="Times New Roman" w:cs="Times New Roman"/>
          <w:color w:val="000000"/>
          <w:sz w:val="28"/>
          <w:szCs w:val="28"/>
          <w:lang w:val="uk-UA" w:eastAsia="ru-RU"/>
        </w:rPr>
        <w:t>над завданням</w:t>
      </w:r>
      <w:r w:rsidRPr="008C3456">
        <w:rPr>
          <w:rFonts w:ascii="Times New Roman" w:eastAsia="Times New Roman" w:hAnsi="Times New Roman" w:cs="Times New Roman"/>
          <w:color w:val="000000"/>
          <w:sz w:val="28"/>
          <w:szCs w:val="28"/>
          <w:lang w:val="uk-UA" w:eastAsia="ru-RU"/>
        </w:rPr>
        <w:t>.</w:t>
      </w:r>
    </w:p>
    <w:p w:rsidR="00CF253F" w:rsidRPr="00FF1144" w:rsidRDefault="00CF253F" w:rsidP="008C105A">
      <w:pPr>
        <w:shd w:val="clear" w:color="auto" w:fill="FFFFFF"/>
        <w:spacing w:after="0" w:line="360" w:lineRule="auto"/>
        <w:ind w:firstLine="709"/>
        <w:jc w:val="both"/>
        <w:textAlignment w:val="baseline"/>
        <w:rPr>
          <w:rFonts w:ascii="Times New Roman" w:eastAsia="Times New Roman" w:hAnsi="Times New Roman" w:cs="Times New Roman"/>
          <w:bCs/>
          <w:sz w:val="16"/>
          <w:szCs w:val="16"/>
          <w:bdr w:val="none" w:sz="0" w:space="0" w:color="auto" w:frame="1"/>
          <w:lang w:val="uk-UA" w:eastAsia="ru-RU"/>
        </w:rPr>
      </w:pPr>
    </w:p>
    <w:p w:rsidR="008C105A" w:rsidRDefault="008C105A" w:rsidP="00CF253F">
      <w:pPr>
        <w:shd w:val="clear" w:color="auto" w:fill="FFFFFF"/>
        <w:spacing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p>
    <w:p w:rsidR="00CF253F" w:rsidRDefault="00CF253F" w:rsidP="00CF253F">
      <w:pPr>
        <w:shd w:val="clear" w:color="auto" w:fill="FFFFFF"/>
        <w:spacing w:line="360" w:lineRule="auto"/>
        <w:ind w:firstLine="709"/>
        <w:jc w:val="both"/>
        <w:textAlignment w:val="baseline"/>
        <w:rPr>
          <w:rFonts w:ascii="Times New Roman" w:eastAsia="Times New Roman" w:hAnsi="Times New Roman" w:cs="Times New Roman"/>
          <w:bCs/>
          <w:sz w:val="28"/>
          <w:szCs w:val="28"/>
          <w:bdr w:val="none" w:sz="0" w:space="0" w:color="auto" w:frame="1"/>
          <w:lang w:val="uk-UA" w:eastAsia="ru-RU"/>
        </w:rPr>
      </w:pPr>
      <w:r>
        <w:rPr>
          <w:rFonts w:ascii="Times New Roman" w:eastAsia="Times New Roman" w:hAnsi="Times New Roman" w:cs="Times New Roman"/>
          <w:bCs/>
          <w:sz w:val="28"/>
          <w:szCs w:val="28"/>
          <w:bdr w:val="none" w:sz="0" w:space="0" w:color="auto" w:frame="1"/>
          <w:lang w:val="uk-UA" w:eastAsia="ru-RU"/>
        </w:rPr>
        <w:lastRenderedPageBreak/>
        <w:t>Таблиця 2.</w:t>
      </w:r>
      <w:r w:rsidR="00FF1144">
        <w:rPr>
          <w:rFonts w:ascii="Times New Roman" w:eastAsia="Times New Roman" w:hAnsi="Times New Roman" w:cs="Times New Roman"/>
          <w:bCs/>
          <w:sz w:val="28"/>
          <w:szCs w:val="28"/>
          <w:bdr w:val="none" w:sz="0" w:space="0" w:color="auto" w:frame="1"/>
          <w:lang w:val="uk-UA" w:eastAsia="ru-RU"/>
        </w:rPr>
        <w:t>3</w:t>
      </w:r>
      <w:r>
        <w:rPr>
          <w:rFonts w:ascii="Times New Roman" w:eastAsia="Times New Roman" w:hAnsi="Times New Roman" w:cs="Times New Roman"/>
          <w:bCs/>
          <w:sz w:val="28"/>
          <w:szCs w:val="28"/>
          <w:bdr w:val="none" w:sz="0" w:space="0" w:color="auto" w:frame="1"/>
          <w:lang w:val="uk-UA" w:eastAsia="ru-RU"/>
        </w:rPr>
        <w:t xml:space="preserve"> – Інструкційна карта</w:t>
      </w:r>
    </w:p>
    <w:tbl>
      <w:tblPr>
        <w:tblStyle w:val="ad"/>
        <w:tblW w:w="0" w:type="auto"/>
        <w:tblLook w:val="04A0" w:firstRow="1" w:lastRow="0" w:firstColumn="1" w:lastColumn="0" w:noHBand="0" w:noVBand="1"/>
      </w:tblPr>
      <w:tblGrid>
        <w:gridCol w:w="534"/>
        <w:gridCol w:w="2835"/>
        <w:gridCol w:w="6485"/>
      </w:tblGrid>
      <w:tr w:rsidR="00CF253F" w:rsidRPr="00FF1144" w:rsidTr="0055059D">
        <w:tc>
          <w:tcPr>
            <w:tcW w:w="9854" w:type="dxa"/>
            <w:gridSpan w:val="3"/>
          </w:tcPr>
          <w:p w:rsidR="00CF253F" w:rsidRPr="00FF1144" w:rsidRDefault="00CF253F" w:rsidP="00CF253F">
            <w:pPr>
              <w:ind w:firstLine="709"/>
              <w:jc w:val="both"/>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 xml:space="preserve">У вкладці «Завдання» в </w:t>
            </w:r>
            <w:r w:rsidRPr="00FF1144">
              <w:rPr>
                <w:rFonts w:ascii="Times New Roman" w:eastAsia="Times New Roman" w:hAnsi="Times New Roman" w:cs="Times New Roman"/>
                <w:bCs/>
                <w:sz w:val="27"/>
                <w:szCs w:val="27"/>
                <w:bdr w:val="none" w:sz="0" w:space="0" w:color="auto" w:frame="1"/>
                <w:lang w:val="en-US" w:eastAsia="ru-RU"/>
              </w:rPr>
              <w:t>Classroom</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uk-UA" w:eastAsia="ru-RU"/>
              </w:rPr>
              <w:t>перейти за посилання у завданні «Задача 33.6». У файлі, що відкрився виконати наступні кроки:</w:t>
            </w:r>
          </w:p>
        </w:tc>
      </w:tr>
      <w:tr w:rsidR="00CF253F" w:rsidRPr="00FF1144" w:rsidTr="008C644B">
        <w:tc>
          <w:tcPr>
            <w:tcW w:w="534" w:type="dxa"/>
          </w:tcPr>
          <w:p w:rsidR="00CF253F" w:rsidRPr="00FF1144" w:rsidRDefault="00CF253F" w:rsidP="00CF253F">
            <w:pPr>
              <w:jc w:val="both"/>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w:t>
            </w:r>
          </w:p>
        </w:tc>
        <w:tc>
          <w:tcPr>
            <w:tcW w:w="2835" w:type="dxa"/>
          </w:tcPr>
          <w:p w:rsidR="00CF253F" w:rsidRPr="00FF1144" w:rsidRDefault="00CF253F" w:rsidP="00CF253F">
            <w:pPr>
              <w:ind w:right="-102"/>
              <w:jc w:val="center"/>
              <w:textAlignment w:val="baseline"/>
              <w:rPr>
                <w:rFonts w:ascii="Times New Roman" w:eastAsia="Times New Roman" w:hAnsi="Times New Roman" w:cs="Times New Roman"/>
                <w:bCs/>
                <w:sz w:val="27"/>
                <w:szCs w:val="27"/>
                <w:bdr w:val="none" w:sz="0" w:space="0" w:color="auto" w:frame="1"/>
                <w:lang w:val="en-US" w:eastAsia="ru-RU"/>
              </w:rPr>
            </w:pPr>
            <w:r w:rsidRPr="00FF1144">
              <w:rPr>
                <w:rFonts w:ascii="Times New Roman" w:eastAsia="Times New Roman" w:hAnsi="Times New Roman" w:cs="Times New Roman"/>
                <w:bCs/>
                <w:sz w:val="27"/>
                <w:szCs w:val="27"/>
                <w:bdr w:val="none" w:sz="0" w:space="0" w:color="auto" w:frame="1"/>
                <w:lang w:val="uk-UA" w:eastAsia="ru-RU"/>
              </w:rPr>
              <w:t xml:space="preserve">Інструмент у </w:t>
            </w:r>
            <w:r w:rsidRPr="00FF1144">
              <w:rPr>
                <w:rFonts w:ascii="Times New Roman" w:eastAsia="Times New Roman" w:hAnsi="Times New Roman" w:cs="Times New Roman"/>
                <w:bCs/>
                <w:sz w:val="27"/>
                <w:szCs w:val="27"/>
                <w:bdr w:val="none" w:sz="0" w:space="0" w:color="auto" w:frame="1"/>
                <w:lang w:val="en-US" w:eastAsia="ru-RU"/>
              </w:rPr>
              <w:t>GeoGebra</w:t>
            </w:r>
          </w:p>
        </w:tc>
        <w:tc>
          <w:tcPr>
            <w:tcW w:w="6485" w:type="dxa"/>
          </w:tcPr>
          <w:p w:rsidR="00CF253F" w:rsidRPr="00FF1144" w:rsidRDefault="00CF253F" w:rsidP="00CF253F">
            <w:pPr>
              <w:jc w:val="cente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Дії, які необхідно виконати</w:t>
            </w:r>
          </w:p>
        </w:tc>
      </w:tr>
      <w:tr w:rsidR="00CF253F" w:rsidRPr="00FF1144" w:rsidTr="008C644B">
        <w:tc>
          <w:tcPr>
            <w:tcW w:w="534" w:type="dxa"/>
          </w:tcPr>
          <w:p w:rsidR="00CF253F" w:rsidRPr="00FF1144" w:rsidRDefault="00CF253F" w:rsidP="00CF253F">
            <w:pPr>
              <w:pStyle w:val="a3"/>
              <w:numPr>
                <w:ilvl w:val="0"/>
                <w:numId w:val="8"/>
              </w:numPr>
              <w:ind w:left="357" w:hanging="357"/>
              <w:jc w:val="both"/>
              <w:textAlignment w:val="baseline"/>
              <w:rPr>
                <w:rFonts w:ascii="Times New Roman" w:eastAsia="Times New Roman" w:hAnsi="Times New Roman" w:cs="Times New Roman"/>
                <w:bCs/>
                <w:sz w:val="27"/>
                <w:szCs w:val="27"/>
                <w:bdr w:val="none" w:sz="0" w:space="0" w:color="auto" w:frame="1"/>
                <w:lang w:val="uk-UA" w:eastAsia="ru-RU"/>
              </w:rPr>
            </w:pPr>
          </w:p>
        </w:tc>
        <w:tc>
          <w:tcPr>
            <w:tcW w:w="283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Пряма</w:t>
            </w:r>
          </w:p>
        </w:tc>
        <w:tc>
          <w:tcPr>
            <w:tcW w:w="648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 xml:space="preserve">Провести пряму через точки А і </w:t>
            </w:r>
            <w:r w:rsidRPr="00FF1144">
              <w:rPr>
                <w:rFonts w:ascii="Times New Roman" w:eastAsia="Times New Roman" w:hAnsi="Times New Roman" w:cs="Times New Roman"/>
                <w:bCs/>
                <w:sz w:val="27"/>
                <w:szCs w:val="27"/>
                <w:bdr w:val="none" w:sz="0" w:space="0" w:color="auto" w:frame="1"/>
                <w:lang w:val="en-US" w:eastAsia="ru-RU"/>
              </w:rPr>
              <w:t>D</w:t>
            </w:r>
            <w:r w:rsidRPr="00FF1144">
              <w:rPr>
                <w:rFonts w:ascii="Times New Roman" w:eastAsia="Times New Roman" w:hAnsi="Times New Roman" w:cs="Times New Roman"/>
                <w:bCs/>
                <w:sz w:val="27"/>
                <w:szCs w:val="27"/>
                <w:bdr w:val="none" w:sz="0" w:space="0" w:color="auto" w:frame="1"/>
                <w:lang w:val="uk-UA" w:eastAsia="ru-RU"/>
              </w:rPr>
              <w:t>.</w:t>
            </w:r>
          </w:p>
        </w:tc>
      </w:tr>
      <w:tr w:rsidR="00CF253F" w:rsidRPr="00FF1144" w:rsidTr="008C644B">
        <w:tc>
          <w:tcPr>
            <w:tcW w:w="534" w:type="dxa"/>
          </w:tcPr>
          <w:p w:rsidR="00CF253F" w:rsidRPr="00FF1144" w:rsidRDefault="00CF253F" w:rsidP="00CF253F">
            <w:pPr>
              <w:pStyle w:val="a3"/>
              <w:numPr>
                <w:ilvl w:val="0"/>
                <w:numId w:val="8"/>
              </w:numPr>
              <w:ind w:left="357" w:hanging="357"/>
              <w:jc w:val="both"/>
              <w:textAlignment w:val="baseline"/>
              <w:rPr>
                <w:rFonts w:ascii="Times New Roman" w:eastAsia="Times New Roman" w:hAnsi="Times New Roman" w:cs="Times New Roman"/>
                <w:bCs/>
                <w:sz w:val="27"/>
                <w:szCs w:val="27"/>
                <w:bdr w:val="none" w:sz="0" w:space="0" w:color="auto" w:frame="1"/>
                <w:lang w:val="uk-UA" w:eastAsia="ru-RU"/>
              </w:rPr>
            </w:pPr>
          </w:p>
        </w:tc>
        <w:tc>
          <w:tcPr>
            <w:tcW w:w="283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Паралельна пряма</w:t>
            </w:r>
          </w:p>
        </w:tc>
        <w:tc>
          <w:tcPr>
            <w:tcW w:w="648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Провести пряму, паралельну МЕ, обравши точку А та відрізок МЕ.</w:t>
            </w:r>
          </w:p>
        </w:tc>
      </w:tr>
      <w:tr w:rsidR="00CF253F" w:rsidRPr="00FF1144" w:rsidTr="008C644B">
        <w:tc>
          <w:tcPr>
            <w:tcW w:w="534" w:type="dxa"/>
          </w:tcPr>
          <w:p w:rsidR="00CF253F" w:rsidRPr="00FF1144" w:rsidRDefault="00CF253F" w:rsidP="00CF253F">
            <w:pPr>
              <w:pStyle w:val="a3"/>
              <w:numPr>
                <w:ilvl w:val="0"/>
                <w:numId w:val="8"/>
              </w:numPr>
              <w:ind w:left="357" w:hanging="357"/>
              <w:jc w:val="both"/>
              <w:textAlignment w:val="baseline"/>
              <w:rPr>
                <w:rFonts w:ascii="Times New Roman" w:eastAsia="Times New Roman" w:hAnsi="Times New Roman" w:cs="Times New Roman"/>
                <w:bCs/>
                <w:sz w:val="27"/>
                <w:szCs w:val="27"/>
                <w:bdr w:val="none" w:sz="0" w:space="0" w:color="auto" w:frame="1"/>
                <w:lang w:val="uk-UA" w:eastAsia="ru-RU"/>
              </w:rPr>
            </w:pPr>
          </w:p>
        </w:tc>
        <w:tc>
          <w:tcPr>
            <w:tcW w:w="283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Точка на об’єкті</w:t>
            </w:r>
          </w:p>
        </w:tc>
        <w:tc>
          <w:tcPr>
            <w:tcW w:w="648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 xml:space="preserve">На прямій </w:t>
            </w:r>
            <w:r w:rsidRPr="00FF1144">
              <w:rPr>
                <w:rFonts w:ascii="Times New Roman" w:eastAsia="Times New Roman" w:hAnsi="Times New Roman" w:cs="Times New Roman"/>
                <w:bCs/>
                <w:sz w:val="27"/>
                <w:szCs w:val="27"/>
                <w:bdr w:val="none" w:sz="0" w:space="0" w:color="auto" w:frame="1"/>
                <w:lang w:val="en-US" w:eastAsia="ru-RU"/>
              </w:rPr>
              <w:t>AD</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uk-UA" w:eastAsia="ru-RU"/>
              </w:rPr>
              <w:t xml:space="preserve">поставити точку </w:t>
            </w:r>
            <w:r w:rsidRPr="00FF1144">
              <w:rPr>
                <w:rFonts w:ascii="Times New Roman" w:eastAsia="Times New Roman" w:hAnsi="Times New Roman" w:cs="Times New Roman"/>
                <w:bCs/>
                <w:sz w:val="27"/>
                <w:szCs w:val="27"/>
                <w:bdr w:val="none" w:sz="0" w:space="0" w:color="auto" w:frame="1"/>
                <w:lang w:val="en-US" w:eastAsia="ru-RU"/>
              </w:rPr>
              <w:t>L</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uk-UA" w:eastAsia="ru-RU"/>
              </w:rPr>
              <w:t>ліворуч від точки А.</w:t>
            </w:r>
          </w:p>
        </w:tc>
      </w:tr>
      <w:tr w:rsidR="00CF253F" w:rsidRPr="00FF1144" w:rsidTr="008C644B">
        <w:tc>
          <w:tcPr>
            <w:tcW w:w="534" w:type="dxa"/>
          </w:tcPr>
          <w:p w:rsidR="00CF253F" w:rsidRPr="00FF1144" w:rsidRDefault="00CF253F" w:rsidP="00CF253F">
            <w:pPr>
              <w:pStyle w:val="a3"/>
              <w:numPr>
                <w:ilvl w:val="0"/>
                <w:numId w:val="8"/>
              </w:numPr>
              <w:ind w:left="357" w:hanging="357"/>
              <w:jc w:val="both"/>
              <w:textAlignment w:val="baseline"/>
              <w:rPr>
                <w:rFonts w:ascii="Times New Roman" w:eastAsia="Times New Roman" w:hAnsi="Times New Roman" w:cs="Times New Roman"/>
                <w:bCs/>
                <w:sz w:val="27"/>
                <w:szCs w:val="27"/>
                <w:bdr w:val="none" w:sz="0" w:space="0" w:color="auto" w:frame="1"/>
                <w:lang w:val="uk-UA" w:eastAsia="ru-RU"/>
              </w:rPr>
            </w:pPr>
          </w:p>
        </w:tc>
        <w:tc>
          <w:tcPr>
            <w:tcW w:w="283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Точка на об’єкті</w:t>
            </w:r>
          </w:p>
        </w:tc>
        <w:tc>
          <w:tcPr>
            <w:tcW w:w="648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На прямій, що паралельна МЕ,</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uk-UA" w:eastAsia="ru-RU"/>
              </w:rPr>
              <w:t xml:space="preserve">поставити точку </w:t>
            </w:r>
            <w:r w:rsidRPr="00FF1144">
              <w:rPr>
                <w:rFonts w:ascii="Times New Roman" w:eastAsia="Times New Roman" w:hAnsi="Times New Roman" w:cs="Times New Roman"/>
                <w:bCs/>
                <w:sz w:val="27"/>
                <w:szCs w:val="27"/>
                <w:bdr w:val="none" w:sz="0" w:space="0" w:color="auto" w:frame="1"/>
                <w:lang w:val="en-US" w:eastAsia="ru-RU"/>
              </w:rPr>
              <w:t>N</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uk-UA" w:eastAsia="ru-RU"/>
              </w:rPr>
              <w:t>вище від точки А.</w:t>
            </w:r>
          </w:p>
        </w:tc>
      </w:tr>
      <w:tr w:rsidR="00CF253F" w:rsidRPr="00FF1144" w:rsidTr="008C644B">
        <w:tc>
          <w:tcPr>
            <w:tcW w:w="534" w:type="dxa"/>
          </w:tcPr>
          <w:p w:rsidR="00CF253F" w:rsidRPr="00FF1144" w:rsidRDefault="00CF253F" w:rsidP="00CF253F">
            <w:pPr>
              <w:pStyle w:val="a3"/>
              <w:numPr>
                <w:ilvl w:val="0"/>
                <w:numId w:val="8"/>
              </w:numPr>
              <w:ind w:left="357" w:hanging="357"/>
              <w:jc w:val="both"/>
              <w:textAlignment w:val="baseline"/>
              <w:rPr>
                <w:rFonts w:ascii="Times New Roman" w:eastAsia="Times New Roman" w:hAnsi="Times New Roman" w:cs="Times New Roman"/>
                <w:bCs/>
                <w:sz w:val="27"/>
                <w:szCs w:val="27"/>
                <w:bdr w:val="none" w:sz="0" w:space="0" w:color="auto" w:frame="1"/>
                <w:lang w:val="uk-UA" w:eastAsia="ru-RU"/>
              </w:rPr>
            </w:pPr>
          </w:p>
        </w:tc>
        <w:tc>
          <w:tcPr>
            <w:tcW w:w="283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Кут</w:t>
            </w:r>
          </w:p>
        </w:tc>
        <w:tc>
          <w:tcPr>
            <w:tcW w:w="648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eastAsia="ru-RU"/>
              </w:rPr>
            </w:pPr>
            <w:r w:rsidRPr="00FF1144">
              <w:rPr>
                <w:rFonts w:ascii="Times New Roman" w:eastAsia="Times New Roman" w:hAnsi="Times New Roman" w:cs="Times New Roman"/>
                <w:bCs/>
                <w:sz w:val="27"/>
                <w:szCs w:val="27"/>
                <w:bdr w:val="none" w:sz="0" w:space="0" w:color="auto" w:frame="1"/>
                <w:lang w:val="uk-UA" w:eastAsia="ru-RU"/>
              </w:rPr>
              <w:t xml:space="preserve">Обираючи по порядку точки </w:t>
            </w:r>
            <w:r w:rsidRPr="00FF1144">
              <w:rPr>
                <w:rFonts w:ascii="Times New Roman" w:eastAsia="Times New Roman" w:hAnsi="Times New Roman" w:cs="Times New Roman"/>
                <w:bCs/>
                <w:sz w:val="27"/>
                <w:szCs w:val="27"/>
                <w:bdr w:val="none" w:sz="0" w:space="0" w:color="auto" w:frame="1"/>
                <w:lang w:val="en-US" w:eastAsia="ru-RU"/>
              </w:rPr>
              <w:t>N</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en-US" w:eastAsia="ru-RU"/>
              </w:rPr>
              <w:t>A</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en-US" w:eastAsia="ru-RU"/>
              </w:rPr>
              <w:t>L</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uk-UA" w:eastAsia="ru-RU"/>
              </w:rPr>
              <w:t xml:space="preserve">виміряти </w:t>
            </w:r>
            <w:r w:rsidRPr="00FF1144">
              <w:rPr>
                <w:rFonts w:ascii="Cambria Math" w:eastAsia="Times New Roman" w:hAnsi="Cambria Math" w:cs="Cambria Math"/>
                <w:color w:val="000000"/>
                <w:sz w:val="27"/>
                <w:szCs w:val="27"/>
                <w:lang w:val="uk-UA" w:eastAsia="ru-RU"/>
              </w:rPr>
              <w:t>∠</w:t>
            </w:r>
            <w:r w:rsidRPr="00FF1144">
              <w:rPr>
                <w:rFonts w:ascii="Times New Roman" w:eastAsia="Times New Roman" w:hAnsi="Times New Roman" w:cs="Times New Roman"/>
                <w:color w:val="000000"/>
                <w:sz w:val="27"/>
                <w:szCs w:val="27"/>
                <w:lang w:val="en-US" w:eastAsia="ru-RU"/>
              </w:rPr>
              <w:t>NAL</w:t>
            </w:r>
            <w:r w:rsidRPr="00FF1144">
              <w:rPr>
                <w:rFonts w:ascii="Times New Roman" w:eastAsia="Times New Roman" w:hAnsi="Times New Roman" w:cs="Times New Roman"/>
                <w:color w:val="000000"/>
                <w:sz w:val="27"/>
                <w:szCs w:val="27"/>
                <w:lang w:val="uk-UA" w:eastAsia="ru-RU"/>
              </w:rPr>
              <w:t xml:space="preserve"> . Цей кут відображає AD ^ ME, так як знаходиться на перетині прямої </w:t>
            </w:r>
            <w:r w:rsidRPr="00FF1144">
              <w:rPr>
                <w:rFonts w:ascii="Times New Roman" w:eastAsia="Times New Roman" w:hAnsi="Times New Roman" w:cs="Times New Roman"/>
                <w:color w:val="000000"/>
                <w:sz w:val="27"/>
                <w:szCs w:val="27"/>
                <w:lang w:val="en-US" w:eastAsia="ru-RU"/>
              </w:rPr>
              <w:t>AD</w:t>
            </w:r>
            <w:r w:rsidRPr="00FF1144">
              <w:rPr>
                <w:rFonts w:ascii="Times New Roman" w:eastAsia="Times New Roman" w:hAnsi="Times New Roman" w:cs="Times New Roman"/>
                <w:color w:val="000000"/>
                <w:sz w:val="27"/>
                <w:szCs w:val="27"/>
                <w:lang w:val="uk-UA" w:eastAsia="ru-RU"/>
              </w:rPr>
              <w:t xml:space="preserve"> та прямої </w:t>
            </w:r>
            <w:r w:rsidRPr="00FF1144">
              <w:rPr>
                <w:rFonts w:ascii="Times New Roman" w:eastAsia="Times New Roman" w:hAnsi="Times New Roman" w:cs="Times New Roman"/>
                <w:color w:val="000000"/>
                <w:sz w:val="27"/>
                <w:szCs w:val="27"/>
                <w:lang w:val="en-US" w:eastAsia="ru-RU"/>
              </w:rPr>
              <w:t>NA</w:t>
            </w:r>
            <w:r w:rsidRPr="00FF1144">
              <w:rPr>
                <w:rFonts w:ascii="Times New Roman" w:eastAsia="Times New Roman" w:hAnsi="Times New Roman" w:cs="Times New Roman"/>
                <w:color w:val="000000"/>
                <w:sz w:val="27"/>
                <w:szCs w:val="27"/>
                <w:lang w:val="uk-UA" w:eastAsia="ru-RU"/>
              </w:rPr>
              <w:t>, яка паралельна прямій МЕ. Звіряємо результат з другою дією розв’язання задачі (див рис. Е.1).</w:t>
            </w:r>
          </w:p>
        </w:tc>
      </w:tr>
      <w:tr w:rsidR="00CF253F" w:rsidRPr="00FF1144" w:rsidTr="008C644B">
        <w:tc>
          <w:tcPr>
            <w:tcW w:w="534" w:type="dxa"/>
          </w:tcPr>
          <w:p w:rsidR="00CF253F" w:rsidRPr="00FF1144" w:rsidRDefault="00CF253F" w:rsidP="00CF253F">
            <w:pPr>
              <w:pStyle w:val="a3"/>
              <w:numPr>
                <w:ilvl w:val="0"/>
                <w:numId w:val="8"/>
              </w:numPr>
              <w:ind w:left="357" w:hanging="357"/>
              <w:jc w:val="both"/>
              <w:textAlignment w:val="baseline"/>
              <w:rPr>
                <w:rFonts w:ascii="Times New Roman" w:eastAsia="Times New Roman" w:hAnsi="Times New Roman" w:cs="Times New Roman"/>
                <w:bCs/>
                <w:sz w:val="27"/>
                <w:szCs w:val="27"/>
                <w:bdr w:val="none" w:sz="0" w:space="0" w:color="auto" w:frame="1"/>
                <w:lang w:val="uk-UA" w:eastAsia="ru-RU"/>
              </w:rPr>
            </w:pPr>
          </w:p>
        </w:tc>
        <w:tc>
          <w:tcPr>
            <w:tcW w:w="283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Затиснута права клавіша миші</w:t>
            </w:r>
          </w:p>
        </w:tc>
        <w:tc>
          <w:tcPr>
            <w:tcW w:w="648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Розвернути модель так, щоб ВС опинилось попереду.</w:t>
            </w:r>
          </w:p>
        </w:tc>
      </w:tr>
      <w:tr w:rsidR="00CF253F" w:rsidRPr="00FF1144" w:rsidTr="008C644B">
        <w:tc>
          <w:tcPr>
            <w:tcW w:w="534" w:type="dxa"/>
          </w:tcPr>
          <w:p w:rsidR="00CF253F" w:rsidRPr="00FF1144" w:rsidRDefault="00CF253F" w:rsidP="00CF253F">
            <w:pPr>
              <w:pStyle w:val="a3"/>
              <w:numPr>
                <w:ilvl w:val="0"/>
                <w:numId w:val="8"/>
              </w:numPr>
              <w:ind w:left="357" w:hanging="357"/>
              <w:jc w:val="both"/>
              <w:textAlignment w:val="baseline"/>
              <w:rPr>
                <w:rFonts w:ascii="Times New Roman" w:eastAsia="Times New Roman" w:hAnsi="Times New Roman" w:cs="Times New Roman"/>
                <w:bCs/>
                <w:sz w:val="27"/>
                <w:szCs w:val="27"/>
                <w:bdr w:val="none" w:sz="0" w:space="0" w:color="auto" w:frame="1"/>
                <w:lang w:val="uk-UA" w:eastAsia="ru-RU"/>
              </w:rPr>
            </w:pPr>
          </w:p>
        </w:tc>
        <w:tc>
          <w:tcPr>
            <w:tcW w:w="283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Пряма</w:t>
            </w:r>
          </w:p>
        </w:tc>
        <w:tc>
          <w:tcPr>
            <w:tcW w:w="648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Провести пряму через точки В і С.</w:t>
            </w:r>
          </w:p>
        </w:tc>
      </w:tr>
      <w:tr w:rsidR="00CF253F" w:rsidRPr="00FF1144" w:rsidTr="008C644B">
        <w:tc>
          <w:tcPr>
            <w:tcW w:w="534" w:type="dxa"/>
          </w:tcPr>
          <w:p w:rsidR="00CF253F" w:rsidRPr="00FF1144" w:rsidRDefault="00CF253F" w:rsidP="00CF253F">
            <w:pPr>
              <w:pStyle w:val="a3"/>
              <w:numPr>
                <w:ilvl w:val="0"/>
                <w:numId w:val="8"/>
              </w:numPr>
              <w:ind w:left="357" w:hanging="357"/>
              <w:jc w:val="both"/>
              <w:textAlignment w:val="baseline"/>
              <w:rPr>
                <w:rFonts w:ascii="Times New Roman" w:eastAsia="Times New Roman" w:hAnsi="Times New Roman" w:cs="Times New Roman"/>
                <w:bCs/>
                <w:sz w:val="27"/>
                <w:szCs w:val="27"/>
                <w:bdr w:val="none" w:sz="0" w:space="0" w:color="auto" w:frame="1"/>
                <w:lang w:val="uk-UA" w:eastAsia="ru-RU"/>
              </w:rPr>
            </w:pPr>
          </w:p>
        </w:tc>
        <w:tc>
          <w:tcPr>
            <w:tcW w:w="283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Паралельна пряма</w:t>
            </w:r>
          </w:p>
        </w:tc>
        <w:tc>
          <w:tcPr>
            <w:tcW w:w="648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Провести пряму, паралельну М</w:t>
            </w:r>
            <w:r w:rsidRPr="00FF1144">
              <w:rPr>
                <w:rFonts w:ascii="Times New Roman" w:eastAsia="Times New Roman" w:hAnsi="Times New Roman" w:cs="Times New Roman"/>
                <w:bCs/>
                <w:sz w:val="27"/>
                <w:szCs w:val="27"/>
                <w:bdr w:val="none" w:sz="0" w:space="0" w:color="auto" w:frame="1"/>
                <w:lang w:val="en-US" w:eastAsia="ru-RU"/>
              </w:rPr>
              <w:t>F</w:t>
            </w:r>
            <w:r w:rsidRPr="00FF1144">
              <w:rPr>
                <w:rFonts w:ascii="Times New Roman" w:eastAsia="Times New Roman" w:hAnsi="Times New Roman" w:cs="Times New Roman"/>
                <w:bCs/>
                <w:sz w:val="27"/>
                <w:szCs w:val="27"/>
                <w:bdr w:val="none" w:sz="0" w:space="0" w:color="auto" w:frame="1"/>
                <w:lang w:val="uk-UA" w:eastAsia="ru-RU"/>
              </w:rPr>
              <w:t xml:space="preserve">, обравши точку </w:t>
            </w:r>
            <w:r w:rsidRPr="00FF1144">
              <w:rPr>
                <w:rFonts w:ascii="Times New Roman" w:eastAsia="Times New Roman" w:hAnsi="Times New Roman" w:cs="Times New Roman"/>
                <w:bCs/>
                <w:sz w:val="27"/>
                <w:szCs w:val="27"/>
                <w:bdr w:val="none" w:sz="0" w:space="0" w:color="auto" w:frame="1"/>
                <w:lang w:val="en-US" w:eastAsia="ru-RU"/>
              </w:rPr>
              <w:t>C</w:t>
            </w:r>
            <w:r w:rsidRPr="00FF1144">
              <w:rPr>
                <w:rFonts w:ascii="Times New Roman" w:eastAsia="Times New Roman" w:hAnsi="Times New Roman" w:cs="Times New Roman"/>
                <w:bCs/>
                <w:sz w:val="27"/>
                <w:szCs w:val="27"/>
                <w:bdr w:val="none" w:sz="0" w:space="0" w:color="auto" w:frame="1"/>
                <w:lang w:val="uk-UA" w:eastAsia="ru-RU"/>
              </w:rPr>
              <w:t xml:space="preserve"> та відрізок М</w:t>
            </w:r>
            <w:r w:rsidRPr="00FF1144">
              <w:rPr>
                <w:rFonts w:ascii="Times New Roman" w:eastAsia="Times New Roman" w:hAnsi="Times New Roman" w:cs="Times New Roman"/>
                <w:bCs/>
                <w:sz w:val="27"/>
                <w:szCs w:val="27"/>
                <w:bdr w:val="none" w:sz="0" w:space="0" w:color="auto" w:frame="1"/>
                <w:lang w:val="en-US" w:eastAsia="ru-RU"/>
              </w:rPr>
              <w:t>F</w:t>
            </w:r>
            <w:r w:rsidRPr="00FF1144">
              <w:rPr>
                <w:rFonts w:ascii="Times New Roman" w:eastAsia="Times New Roman" w:hAnsi="Times New Roman" w:cs="Times New Roman"/>
                <w:bCs/>
                <w:sz w:val="27"/>
                <w:szCs w:val="27"/>
                <w:bdr w:val="none" w:sz="0" w:space="0" w:color="auto" w:frame="1"/>
                <w:lang w:val="uk-UA" w:eastAsia="ru-RU"/>
              </w:rPr>
              <w:t>.</w:t>
            </w:r>
          </w:p>
        </w:tc>
      </w:tr>
      <w:tr w:rsidR="00CF253F" w:rsidRPr="00FF1144" w:rsidTr="008C644B">
        <w:tc>
          <w:tcPr>
            <w:tcW w:w="534" w:type="dxa"/>
          </w:tcPr>
          <w:p w:rsidR="00CF253F" w:rsidRPr="00FF1144" w:rsidRDefault="00CF253F" w:rsidP="00CF253F">
            <w:pPr>
              <w:pStyle w:val="a3"/>
              <w:numPr>
                <w:ilvl w:val="0"/>
                <w:numId w:val="8"/>
              </w:numPr>
              <w:ind w:left="357" w:hanging="357"/>
              <w:jc w:val="both"/>
              <w:textAlignment w:val="baseline"/>
              <w:rPr>
                <w:rFonts w:ascii="Times New Roman" w:eastAsia="Times New Roman" w:hAnsi="Times New Roman" w:cs="Times New Roman"/>
                <w:bCs/>
                <w:sz w:val="27"/>
                <w:szCs w:val="27"/>
                <w:bdr w:val="none" w:sz="0" w:space="0" w:color="auto" w:frame="1"/>
                <w:lang w:val="uk-UA" w:eastAsia="ru-RU"/>
              </w:rPr>
            </w:pPr>
          </w:p>
        </w:tc>
        <w:tc>
          <w:tcPr>
            <w:tcW w:w="283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Точка на об’єкті</w:t>
            </w:r>
          </w:p>
        </w:tc>
        <w:tc>
          <w:tcPr>
            <w:tcW w:w="648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На прямій BC</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uk-UA" w:eastAsia="ru-RU"/>
              </w:rPr>
              <w:t>поставити точку O</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uk-UA" w:eastAsia="ru-RU"/>
              </w:rPr>
              <w:t>ліворуч від точки А.</w:t>
            </w:r>
          </w:p>
        </w:tc>
      </w:tr>
      <w:tr w:rsidR="00CF253F" w:rsidRPr="00FF1144" w:rsidTr="008C644B">
        <w:tc>
          <w:tcPr>
            <w:tcW w:w="534" w:type="dxa"/>
          </w:tcPr>
          <w:p w:rsidR="00CF253F" w:rsidRPr="00FF1144" w:rsidRDefault="00CF253F" w:rsidP="00CF253F">
            <w:pPr>
              <w:pStyle w:val="a3"/>
              <w:numPr>
                <w:ilvl w:val="0"/>
                <w:numId w:val="8"/>
              </w:numPr>
              <w:ind w:left="357" w:hanging="357"/>
              <w:jc w:val="both"/>
              <w:textAlignment w:val="baseline"/>
              <w:rPr>
                <w:rFonts w:ascii="Times New Roman" w:eastAsia="Times New Roman" w:hAnsi="Times New Roman" w:cs="Times New Roman"/>
                <w:bCs/>
                <w:sz w:val="27"/>
                <w:szCs w:val="27"/>
                <w:bdr w:val="none" w:sz="0" w:space="0" w:color="auto" w:frame="1"/>
                <w:lang w:val="uk-UA" w:eastAsia="ru-RU"/>
              </w:rPr>
            </w:pPr>
          </w:p>
        </w:tc>
        <w:tc>
          <w:tcPr>
            <w:tcW w:w="283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Точка на об’єкті</w:t>
            </w:r>
          </w:p>
        </w:tc>
        <w:tc>
          <w:tcPr>
            <w:tcW w:w="6485" w:type="dxa"/>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На прямій, що паралельна М</w:t>
            </w:r>
            <w:r w:rsidRPr="00FF1144">
              <w:rPr>
                <w:rFonts w:ascii="Times New Roman" w:eastAsia="Times New Roman" w:hAnsi="Times New Roman" w:cs="Times New Roman"/>
                <w:bCs/>
                <w:sz w:val="27"/>
                <w:szCs w:val="27"/>
                <w:bdr w:val="none" w:sz="0" w:space="0" w:color="auto" w:frame="1"/>
                <w:lang w:val="en-US" w:eastAsia="ru-RU"/>
              </w:rPr>
              <w:t>F</w:t>
            </w:r>
            <w:r w:rsidRPr="00FF1144">
              <w:rPr>
                <w:rFonts w:ascii="Times New Roman" w:eastAsia="Times New Roman" w:hAnsi="Times New Roman" w:cs="Times New Roman"/>
                <w:bCs/>
                <w:sz w:val="27"/>
                <w:szCs w:val="27"/>
                <w:bdr w:val="none" w:sz="0" w:space="0" w:color="auto" w:frame="1"/>
                <w:lang w:val="uk-UA" w:eastAsia="ru-RU"/>
              </w:rPr>
              <w:t>,</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uk-UA" w:eastAsia="ru-RU"/>
              </w:rPr>
              <w:t xml:space="preserve">поставити точку </w:t>
            </w:r>
            <w:r w:rsidRPr="00FF1144">
              <w:rPr>
                <w:rFonts w:ascii="Times New Roman" w:eastAsia="Times New Roman" w:hAnsi="Times New Roman" w:cs="Times New Roman"/>
                <w:bCs/>
                <w:sz w:val="27"/>
                <w:szCs w:val="27"/>
                <w:bdr w:val="none" w:sz="0" w:space="0" w:color="auto" w:frame="1"/>
                <w:lang w:val="en-US" w:eastAsia="ru-RU"/>
              </w:rPr>
              <w:t>Q</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uk-UA" w:eastAsia="ru-RU"/>
              </w:rPr>
              <w:t xml:space="preserve">вище від точки </w:t>
            </w:r>
            <w:r w:rsidRPr="00FF1144">
              <w:rPr>
                <w:rFonts w:ascii="Times New Roman" w:eastAsia="Times New Roman" w:hAnsi="Times New Roman" w:cs="Times New Roman"/>
                <w:bCs/>
                <w:sz w:val="27"/>
                <w:szCs w:val="27"/>
                <w:bdr w:val="none" w:sz="0" w:space="0" w:color="auto" w:frame="1"/>
                <w:lang w:val="en-US" w:eastAsia="ru-RU"/>
              </w:rPr>
              <w:t>C</w:t>
            </w:r>
            <w:r w:rsidRPr="00FF1144">
              <w:rPr>
                <w:rFonts w:ascii="Times New Roman" w:eastAsia="Times New Roman" w:hAnsi="Times New Roman" w:cs="Times New Roman"/>
                <w:bCs/>
                <w:sz w:val="27"/>
                <w:szCs w:val="27"/>
                <w:bdr w:val="none" w:sz="0" w:space="0" w:color="auto" w:frame="1"/>
                <w:lang w:val="uk-UA" w:eastAsia="ru-RU"/>
              </w:rPr>
              <w:t>.</w:t>
            </w:r>
          </w:p>
        </w:tc>
      </w:tr>
      <w:tr w:rsidR="008C644B" w:rsidRPr="00FF1144" w:rsidTr="008C644B">
        <w:tc>
          <w:tcPr>
            <w:tcW w:w="534" w:type="dxa"/>
          </w:tcPr>
          <w:p w:rsidR="008C644B" w:rsidRPr="00FF1144" w:rsidRDefault="008C644B" w:rsidP="00CF253F">
            <w:pPr>
              <w:pStyle w:val="a3"/>
              <w:numPr>
                <w:ilvl w:val="0"/>
                <w:numId w:val="8"/>
              </w:numPr>
              <w:ind w:left="357" w:hanging="357"/>
              <w:jc w:val="both"/>
              <w:textAlignment w:val="baseline"/>
              <w:rPr>
                <w:rFonts w:ascii="Times New Roman" w:eastAsia="Times New Roman" w:hAnsi="Times New Roman" w:cs="Times New Roman"/>
                <w:bCs/>
                <w:sz w:val="27"/>
                <w:szCs w:val="27"/>
                <w:bdr w:val="none" w:sz="0" w:space="0" w:color="auto" w:frame="1"/>
                <w:lang w:val="uk-UA" w:eastAsia="ru-RU"/>
              </w:rPr>
            </w:pPr>
          </w:p>
        </w:tc>
        <w:tc>
          <w:tcPr>
            <w:tcW w:w="2835" w:type="dxa"/>
          </w:tcPr>
          <w:p w:rsidR="008C644B" w:rsidRPr="00FF1144" w:rsidRDefault="008C644B"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Кут</w:t>
            </w:r>
          </w:p>
        </w:tc>
        <w:tc>
          <w:tcPr>
            <w:tcW w:w="6485" w:type="dxa"/>
          </w:tcPr>
          <w:p w:rsidR="008C644B" w:rsidRPr="008C644B" w:rsidRDefault="008C644B" w:rsidP="00CF253F">
            <w:pPr>
              <w:textAlignment w:val="baseline"/>
              <w:rPr>
                <w:rFonts w:ascii="Times New Roman" w:eastAsia="Times New Roman" w:hAnsi="Times New Roman" w:cs="Times New Roman"/>
                <w:bCs/>
                <w:sz w:val="27"/>
                <w:szCs w:val="27"/>
                <w:bdr w:val="none" w:sz="0" w:space="0" w:color="auto" w:frame="1"/>
                <w:lang w:eastAsia="ru-RU"/>
              </w:rPr>
            </w:pPr>
            <w:r w:rsidRPr="00FF1144">
              <w:rPr>
                <w:rFonts w:ascii="Times New Roman" w:eastAsia="Times New Roman" w:hAnsi="Times New Roman" w:cs="Times New Roman"/>
                <w:bCs/>
                <w:sz w:val="27"/>
                <w:szCs w:val="27"/>
                <w:bdr w:val="none" w:sz="0" w:space="0" w:color="auto" w:frame="1"/>
                <w:lang w:val="uk-UA" w:eastAsia="ru-RU"/>
              </w:rPr>
              <w:t xml:space="preserve">Обираючи по порядку точки </w:t>
            </w:r>
            <w:r w:rsidRPr="00FF1144">
              <w:rPr>
                <w:rFonts w:ascii="Times New Roman" w:eastAsia="Times New Roman" w:hAnsi="Times New Roman" w:cs="Times New Roman"/>
                <w:bCs/>
                <w:sz w:val="27"/>
                <w:szCs w:val="27"/>
                <w:bdr w:val="none" w:sz="0" w:space="0" w:color="auto" w:frame="1"/>
                <w:lang w:val="en-US" w:eastAsia="ru-RU"/>
              </w:rPr>
              <w:t>Q</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en-US" w:eastAsia="ru-RU"/>
              </w:rPr>
              <w:t>C</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en-US" w:eastAsia="ru-RU"/>
              </w:rPr>
              <w:t>O</w:t>
            </w:r>
            <w:r w:rsidRPr="00FF1144">
              <w:rPr>
                <w:rFonts w:ascii="Times New Roman" w:eastAsia="Times New Roman" w:hAnsi="Times New Roman" w:cs="Times New Roman"/>
                <w:bCs/>
                <w:sz w:val="27"/>
                <w:szCs w:val="27"/>
                <w:bdr w:val="none" w:sz="0" w:space="0" w:color="auto" w:frame="1"/>
                <w:lang w:eastAsia="ru-RU"/>
              </w:rPr>
              <w:t xml:space="preserve"> </w:t>
            </w:r>
            <w:r w:rsidRPr="00FF1144">
              <w:rPr>
                <w:rFonts w:ascii="Times New Roman" w:eastAsia="Times New Roman" w:hAnsi="Times New Roman" w:cs="Times New Roman"/>
                <w:bCs/>
                <w:sz w:val="27"/>
                <w:szCs w:val="27"/>
                <w:bdr w:val="none" w:sz="0" w:space="0" w:color="auto" w:frame="1"/>
                <w:lang w:val="uk-UA" w:eastAsia="ru-RU"/>
              </w:rPr>
              <w:t xml:space="preserve">виміряти </w:t>
            </w:r>
            <w:r w:rsidRPr="00FF1144">
              <w:rPr>
                <w:rFonts w:ascii="Cambria Math" w:eastAsia="Times New Roman" w:hAnsi="Cambria Math" w:cs="Cambria Math"/>
                <w:color w:val="000000"/>
                <w:sz w:val="27"/>
                <w:szCs w:val="27"/>
                <w:lang w:val="uk-UA" w:eastAsia="ru-RU"/>
              </w:rPr>
              <w:t>∠</w:t>
            </w:r>
            <w:r w:rsidRPr="00FF1144">
              <w:rPr>
                <w:rFonts w:ascii="Times New Roman" w:eastAsia="Times New Roman" w:hAnsi="Times New Roman" w:cs="Times New Roman"/>
                <w:color w:val="000000"/>
                <w:sz w:val="27"/>
                <w:szCs w:val="27"/>
                <w:lang w:val="en-US" w:eastAsia="ru-RU"/>
              </w:rPr>
              <w:t>QCO</w:t>
            </w:r>
            <w:r w:rsidRPr="00FF1144">
              <w:rPr>
                <w:rFonts w:ascii="Times New Roman" w:eastAsia="Times New Roman" w:hAnsi="Times New Roman" w:cs="Times New Roman"/>
                <w:color w:val="000000"/>
                <w:sz w:val="27"/>
                <w:szCs w:val="27"/>
                <w:lang w:val="uk-UA" w:eastAsia="ru-RU"/>
              </w:rPr>
              <w:t xml:space="preserve"> . Цей кут відображає ВС ^ M</w:t>
            </w:r>
            <w:r w:rsidRPr="00FF1144">
              <w:rPr>
                <w:rFonts w:ascii="Times New Roman" w:eastAsia="Times New Roman" w:hAnsi="Times New Roman" w:cs="Times New Roman"/>
                <w:color w:val="000000"/>
                <w:sz w:val="27"/>
                <w:szCs w:val="27"/>
                <w:lang w:val="en-US" w:eastAsia="ru-RU"/>
              </w:rPr>
              <w:t>F</w:t>
            </w:r>
            <w:r w:rsidRPr="00FF1144">
              <w:rPr>
                <w:rFonts w:ascii="Times New Roman" w:eastAsia="Times New Roman" w:hAnsi="Times New Roman" w:cs="Times New Roman"/>
                <w:color w:val="000000"/>
                <w:sz w:val="27"/>
                <w:szCs w:val="27"/>
                <w:lang w:val="uk-UA" w:eastAsia="ru-RU"/>
              </w:rPr>
              <w:t xml:space="preserve">, так як знаходиться на перетині прямої </w:t>
            </w:r>
            <w:r w:rsidRPr="00FF1144">
              <w:rPr>
                <w:rFonts w:ascii="Times New Roman" w:eastAsia="Times New Roman" w:hAnsi="Times New Roman" w:cs="Times New Roman"/>
                <w:color w:val="000000"/>
                <w:sz w:val="27"/>
                <w:szCs w:val="27"/>
                <w:lang w:val="en-US" w:eastAsia="ru-RU"/>
              </w:rPr>
              <w:t>BC</w:t>
            </w:r>
            <w:r w:rsidRPr="00FF1144">
              <w:rPr>
                <w:rFonts w:ascii="Times New Roman" w:eastAsia="Times New Roman" w:hAnsi="Times New Roman" w:cs="Times New Roman"/>
                <w:color w:val="000000"/>
                <w:sz w:val="27"/>
                <w:szCs w:val="27"/>
                <w:lang w:val="uk-UA" w:eastAsia="ru-RU"/>
              </w:rPr>
              <w:t xml:space="preserve"> та прямої </w:t>
            </w:r>
            <w:r w:rsidRPr="00FF1144">
              <w:rPr>
                <w:rFonts w:ascii="Times New Roman" w:eastAsia="Times New Roman" w:hAnsi="Times New Roman" w:cs="Times New Roman"/>
                <w:color w:val="000000"/>
                <w:sz w:val="27"/>
                <w:szCs w:val="27"/>
                <w:lang w:val="en-US" w:eastAsia="ru-RU"/>
              </w:rPr>
              <w:t>CQ</w:t>
            </w:r>
            <w:r w:rsidRPr="00FF1144">
              <w:rPr>
                <w:rFonts w:ascii="Times New Roman" w:eastAsia="Times New Roman" w:hAnsi="Times New Roman" w:cs="Times New Roman"/>
                <w:color w:val="000000"/>
                <w:sz w:val="27"/>
                <w:szCs w:val="27"/>
                <w:lang w:val="uk-UA" w:eastAsia="ru-RU"/>
              </w:rPr>
              <w:t>, яка паралельна прямій М</w:t>
            </w:r>
            <w:r w:rsidRPr="00FF1144">
              <w:rPr>
                <w:rFonts w:ascii="Times New Roman" w:eastAsia="Times New Roman" w:hAnsi="Times New Roman" w:cs="Times New Roman"/>
                <w:color w:val="000000"/>
                <w:sz w:val="27"/>
                <w:szCs w:val="27"/>
                <w:lang w:val="en-US" w:eastAsia="ru-RU"/>
              </w:rPr>
              <w:t>F</w:t>
            </w:r>
            <w:r w:rsidRPr="00FF1144">
              <w:rPr>
                <w:rFonts w:ascii="Times New Roman" w:eastAsia="Times New Roman" w:hAnsi="Times New Roman" w:cs="Times New Roman"/>
                <w:color w:val="000000"/>
                <w:sz w:val="27"/>
                <w:szCs w:val="27"/>
                <w:lang w:val="uk-UA" w:eastAsia="ru-RU"/>
              </w:rPr>
              <w:t>. Звіряємо результат з третьою дією розв’язання задачі (див. рис. Е.2).</w:t>
            </w:r>
          </w:p>
        </w:tc>
      </w:tr>
      <w:tr w:rsidR="00CF253F" w:rsidRPr="00726E6A" w:rsidTr="0055059D">
        <w:tc>
          <w:tcPr>
            <w:tcW w:w="534" w:type="dxa"/>
          </w:tcPr>
          <w:p w:rsidR="00CF253F" w:rsidRPr="00FF1144" w:rsidRDefault="00CF253F" w:rsidP="00CF253F">
            <w:pPr>
              <w:pStyle w:val="a3"/>
              <w:numPr>
                <w:ilvl w:val="0"/>
                <w:numId w:val="8"/>
              </w:numPr>
              <w:ind w:left="357" w:hanging="357"/>
              <w:jc w:val="both"/>
              <w:textAlignment w:val="baseline"/>
              <w:rPr>
                <w:rFonts w:ascii="Times New Roman" w:eastAsia="Times New Roman" w:hAnsi="Times New Roman" w:cs="Times New Roman"/>
                <w:bCs/>
                <w:sz w:val="27"/>
                <w:szCs w:val="27"/>
                <w:bdr w:val="none" w:sz="0" w:space="0" w:color="auto" w:frame="1"/>
                <w:lang w:val="uk-UA" w:eastAsia="ru-RU"/>
              </w:rPr>
            </w:pPr>
          </w:p>
        </w:tc>
        <w:tc>
          <w:tcPr>
            <w:tcW w:w="9320" w:type="dxa"/>
            <w:gridSpan w:val="2"/>
          </w:tcPr>
          <w:p w:rsidR="00CF253F" w:rsidRPr="00FF1144" w:rsidRDefault="00CF253F" w:rsidP="00CF253F">
            <w:pPr>
              <w:textAlignment w:val="baseline"/>
              <w:rPr>
                <w:rFonts w:ascii="Times New Roman" w:eastAsia="Times New Roman" w:hAnsi="Times New Roman" w:cs="Times New Roman"/>
                <w:bCs/>
                <w:sz w:val="27"/>
                <w:szCs w:val="27"/>
                <w:bdr w:val="none" w:sz="0" w:space="0" w:color="auto" w:frame="1"/>
                <w:lang w:val="uk-UA" w:eastAsia="ru-RU"/>
              </w:rPr>
            </w:pPr>
            <w:r w:rsidRPr="00FF1144">
              <w:rPr>
                <w:rFonts w:ascii="Times New Roman" w:eastAsia="Times New Roman" w:hAnsi="Times New Roman" w:cs="Times New Roman"/>
                <w:bCs/>
                <w:sz w:val="27"/>
                <w:szCs w:val="27"/>
                <w:bdr w:val="none" w:sz="0" w:space="0" w:color="auto" w:frame="1"/>
                <w:lang w:val="uk-UA" w:eastAsia="ru-RU"/>
              </w:rPr>
              <w:t xml:space="preserve">Використовуючи інструменти </w:t>
            </w:r>
            <w:r w:rsidRPr="00FF1144">
              <w:rPr>
                <w:rFonts w:ascii="Times New Roman" w:eastAsia="Times New Roman" w:hAnsi="Times New Roman" w:cs="Times New Roman"/>
                <w:bCs/>
                <w:sz w:val="27"/>
                <w:szCs w:val="27"/>
                <w:bdr w:val="none" w:sz="0" w:space="0" w:color="auto" w:frame="1"/>
                <w:lang w:val="en-US" w:eastAsia="ru-RU"/>
              </w:rPr>
              <w:t>GeoGebra</w:t>
            </w:r>
            <w:r w:rsidRPr="00FF1144">
              <w:rPr>
                <w:rFonts w:ascii="Times New Roman" w:eastAsia="Times New Roman" w:hAnsi="Times New Roman" w:cs="Times New Roman"/>
                <w:bCs/>
                <w:sz w:val="27"/>
                <w:szCs w:val="27"/>
                <w:bdr w:val="none" w:sz="0" w:space="0" w:color="auto" w:frame="1"/>
                <w:lang w:val="uk-UA" w:eastAsia="ru-RU"/>
              </w:rPr>
              <w:t xml:space="preserve">, доведіть, що </w:t>
            </w:r>
            <w:r w:rsidRPr="00FF1144">
              <w:rPr>
                <w:rFonts w:ascii="Times New Roman" w:eastAsia="Times New Roman" w:hAnsi="Times New Roman" w:cs="Times New Roman"/>
                <w:color w:val="000000"/>
                <w:sz w:val="27"/>
                <w:szCs w:val="27"/>
                <w:lang w:val="uk-UA" w:eastAsia="ru-RU"/>
              </w:rPr>
              <w:t xml:space="preserve">EF || AD || </w:t>
            </w:r>
            <w:r w:rsidRPr="00FF1144">
              <w:rPr>
                <w:rFonts w:ascii="Times New Roman" w:eastAsia="Times New Roman" w:hAnsi="Times New Roman" w:cs="Times New Roman"/>
                <w:color w:val="000000"/>
                <w:sz w:val="27"/>
                <w:szCs w:val="27"/>
                <w:lang w:val="en-US" w:eastAsia="ru-RU"/>
              </w:rPr>
              <w:t>BC</w:t>
            </w:r>
            <w:r w:rsidRPr="00FF1144">
              <w:rPr>
                <w:rFonts w:ascii="Times New Roman" w:eastAsia="Times New Roman" w:hAnsi="Times New Roman" w:cs="Times New Roman"/>
                <w:color w:val="000000"/>
                <w:sz w:val="27"/>
                <w:szCs w:val="27"/>
                <w:lang w:val="uk-UA" w:eastAsia="ru-RU"/>
              </w:rPr>
              <w:t>.</w:t>
            </w:r>
          </w:p>
        </w:tc>
      </w:tr>
    </w:tbl>
    <w:p w:rsidR="00CF253F" w:rsidRDefault="00CF253F" w:rsidP="00C51A6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5C767E" w:rsidRDefault="005C767E" w:rsidP="00C51A6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F75CED">
        <w:rPr>
          <w:rFonts w:ascii="Times New Roman" w:hAnsi="Times New Roman" w:cs="Times New Roman"/>
          <w:sz w:val="28"/>
          <w:szCs w:val="28"/>
          <w:lang w:val="uk-UA"/>
        </w:rPr>
        <w:t xml:space="preserve">У процесі викладання нового матеріалу вчитель часто стикається з проблемою актуалізації опорних знань учнів. Щоб підвищити ефективність цього етапу, варто використовувати поряд з традиційними засобами й інтерактивні онлайн-інструменти: тести, вікторини, віртуальні лабораторії та симулятори, а також ігрові елементи. </w:t>
      </w:r>
      <w:r w:rsidRPr="009B303C">
        <w:rPr>
          <w:rFonts w:ascii="Times New Roman" w:eastAsia="Times New Roman" w:hAnsi="Times New Roman" w:cs="Times New Roman"/>
          <w:color w:val="000000"/>
          <w:sz w:val="28"/>
          <w:szCs w:val="28"/>
          <w:lang w:val="uk-UA" w:eastAsia="ru-RU"/>
        </w:rPr>
        <w:t xml:space="preserve">Використання </w:t>
      </w:r>
      <w:r>
        <w:rPr>
          <w:rFonts w:ascii="Times New Roman" w:eastAsia="Times New Roman" w:hAnsi="Times New Roman" w:cs="Times New Roman"/>
          <w:color w:val="000000"/>
          <w:sz w:val="28"/>
          <w:szCs w:val="28"/>
          <w:lang w:val="uk-UA" w:eastAsia="ru-RU"/>
        </w:rPr>
        <w:t>цих</w:t>
      </w:r>
      <w:r w:rsidRPr="009B303C">
        <w:rPr>
          <w:rFonts w:ascii="Times New Roman" w:eastAsia="Times New Roman" w:hAnsi="Times New Roman" w:cs="Times New Roman"/>
          <w:color w:val="000000"/>
          <w:sz w:val="28"/>
          <w:szCs w:val="28"/>
          <w:lang w:val="uk-UA" w:eastAsia="ru-RU"/>
        </w:rPr>
        <w:t xml:space="preserve"> засобів суттєво підвищує ефективність взаємодії вчитель-учні. Вони сприяють покращенню доступу до матеріалів, </w:t>
      </w:r>
      <w:r>
        <w:rPr>
          <w:rFonts w:ascii="Times New Roman" w:eastAsia="Times New Roman" w:hAnsi="Times New Roman" w:cs="Times New Roman"/>
          <w:color w:val="000000"/>
          <w:sz w:val="28"/>
          <w:szCs w:val="28"/>
          <w:lang w:val="uk-UA" w:eastAsia="ru-RU"/>
        </w:rPr>
        <w:t xml:space="preserve">що </w:t>
      </w:r>
      <w:r w:rsidRPr="009B303C">
        <w:rPr>
          <w:rFonts w:ascii="Times New Roman" w:eastAsia="Times New Roman" w:hAnsi="Times New Roman" w:cs="Times New Roman"/>
          <w:color w:val="000000"/>
          <w:sz w:val="28"/>
          <w:szCs w:val="28"/>
          <w:lang w:val="uk-UA" w:eastAsia="ru-RU"/>
        </w:rPr>
        <w:t>дозволяє учням переглядати та опановув</w:t>
      </w:r>
      <w:r>
        <w:rPr>
          <w:rFonts w:ascii="Times New Roman" w:eastAsia="Times New Roman" w:hAnsi="Times New Roman" w:cs="Times New Roman"/>
          <w:color w:val="000000"/>
          <w:sz w:val="28"/>
          <w:szCs w:val="28"/>
          <w:lang w:val="uk-UA" w:eastAsia="ru-RU"/>
        </w:rPr>
        <w:t>ати інформацію у власному темпі – це о</w:t>
      </w:r>
      <w:r w:rsidRPr="009B303C">
        <w:rPr>
          <w:rFonts w:ascii="Times New Roman" w:eastAsia="Times New Roman" w:hAnsi="Times New Roman" w:cs="Times New Roman"/>
          <w:color w:val="000000"/>
          <w:sz w:val="28"/>
          <w:szCs w:val="28"/>
          <w:lang w:val="uk-UA" w:eastAsia="ru-RU"/>
        </w:rPr>
        <w:t xml:space="preserve">собливо важливо для різнорівневих груп </w:t>
      </w:r>
      <w:r w:rsidRPr="009B303C">
        <w:rPr>
          <w:rFonts w:ascii="Times New Roman" w:eastAsia="Times New Roman" w:hAnsi="Times New Roman" w:cs="Times New Roman"/>
          <w:color w:val="000000"/>
          <w:sz w:val="28"/>
          <w:szCs w:val="28"/>
          <w:lang w:val="uk-UA" w:eastAsia="ru-RU"/>
        </w:rPr>
        <w:lastRenderedPageBreak/>
        <w:t>учнів.</w:t>
      </w:r>
      <w:r>
        <w:rPr>
          <w:rFonts w:ascii="Times New Roman" w:eastAsia="Times New Roman" w:hAnsi="Times New Roman" w:cs="Times New Roman"/>
          <w:color w:val="000000"/>
          <w:sz w:val="28"/>
          <w:szCs w:val="28"/>
          <w:lang w:val="uk-UA" w:eastAsia="ru-RU"/>
        </w:rPr>
        <w:t xml:space="preserve"> Таким чином підвищується ефективність у формуванні умінь та навичок учнів при організації та здійсненні навчально-пізнавальної діяльності. </w:t>
      </w:r>
    </w:p>
    <w:p w:rsidR="00EB7003" w:rsidRDefault="005C767E" w:rsidP="00C51A6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Е</w:t>
      </w:r>
      <w:r w:rsidR="00EB7003" w:rsidRPr="003B6570">
        <w:rPr>
          <w:rFonts w:ascii="Times New Roman" w:eastAsia="Times New Roman" w:hAnsi="Times New Roman" w:cs="Times New Roman"/>
          <w:color w:val="000000"/>
          <w:sz w:val="28"/>
          <w:szCs w:val="28"/>
          <w:lang w:val="uk-UA" w:eastAsia="ru-RU"/>
        </w:rPr>
        <w:t xml:space="preserve">фективним </w:t>
      </w:r>
      <w:r>
        <w:rPr>
          <w:rFonts w:ascii="Times New Roman" w:eastAsia="Times New Roman" w:hAnsi="Times New Roman" w:cs="Times New Roman"/>
          <w:color w:val="000000"/>
          <w:sz w:val="28"/>
          <w:szCs w:val="28"/>
          <w:lang w:val="uk-UA" w:eastAsia="ru-RU"/>
        </w:rPr>
        <w:t>методом</w:t>
      </w:r>
      <w:r w:rsidR="00EB7003" w:rsidRPr="003B6570">
        <w:rPr>
          <w:rFonts w:ascii="Times New Roman" w:eastAsia="Times New Roman" w:hAnsi="Times New Roman" w:cs="Times New Roman"/>
          <w:color w:val="000000"/>
          <w:sz w:val="28"/>
          <w:szCs w:val="28"/>
          <w:lang w:val="uk-UA" w:eastAsia="ru-RU"/>
        </w:rPr>
        <w:t xml:space="preserve"> актуалізації опорних знань учнів </w:t>
      </w:r>
      <w:r w:rsidR="00EB7003">
        <w:rPr>
          <w:rFonts w:ascii="Times New Roman" w:eastAsia="Times New Roman" w:hAnsi="Times New Roman" w:cs="Times New Roman"/>
          <w:color w:val="000000"/>
          <w:sz w:val="28"/>
          <w:szCs w:val="28"/>
          <w:lang w:val="uk-UA" w:eastAsia="ru-RU"/>
        </w:rPr>
        <w:t>є г</w:t>
      </w:r>
      <w:r w:rsidR="00EB7003" w:rsidRPr="003B6570">
        <w:rPr>
          <w:rFonts w:ascii="Times New Roman" w:eastAsia="Times New Roman" w:hAnsi="Times New Roman" w:cs="Times New Roman"/>
          <w:color w:val="000000"/>
          <w:sz w:val="28"/>
          <w:szCs w:val="28"/>
          <w:lang w:val="uk-UA" w:eastAsia="ru-RU"/>
        </w:rPr>
        <w:t>ейміфікація. Використання іг</w:t>
      </w:r>
      <w:r w:rsidR="00EB7003">
        <w:rPr>
          <w:rFonts w:ascii="Times New Roman" w:eastAsia="Times New Roman" w:hAnsi="Times New Roman" w:cs="Times New Roman"/>
          <w:color w:val="000000"/>
          <w:sz w:val="28"/>
          <w:szCs w:val="28"/>
          <w:lang w:val="uk-UA" w:eastAsia="ru-RU"/>
        </w:rPr>
        <w:t>о</w:t>
      </w:r>
      <w:r w:rsidR="00EB7003" w:rsidRPr="003B6570">
        <w:rPr>
          <w:rFonts w:ascii="Times New Roman" w:eastAsia="Times New Roman" w:hAnsi="Times New Roman" w:cs="Times New Roman"/>
          <w:color w:val="000000"/>
          <w:sz w:val="28"/>
          <w:szCs w:val="28"/>
          <w:lang w:val="uk-UA" w:eastAsia="ru-RU"/>
        </w:rPr>
        <w:t xml:space="preserve">р під час навчання дозволяє зробити процес пригадування та закріплення матеріалу більш цікавим і мотивуючим. Гейміфікація сприяє залученню учнів до активної участі у навчанні, підвищує інтерес до предмета і полегшує засвоєння </w:t>
      </w:r>
      <w:r w:rsidR="00EB7003">
        <w:rPr>
          <w:rFonts w:ascii="Times New Roman" w:eastAsia="Times New Roman" w:hAnsi="Times New Roman" w:cs="Times New Roman"/>
          <w:color w:val="000000"/>
          <w:sz w:val="28"/>
          <w:szCs w:val="28"/>
          <w:lang w:val="uk-UA" w:eastAsia="ru-RU"/>
        </w:rPr>
        <w:t xml:space="preserve">складних математичних концепцій </w:t>
      </w:r>
      <w:r w:rsidR="00EB7003" w:rsidRPr="003B6570">
        <w:rPr>
          <w:rFonts w:ascii="Times New Roman" w:eastAsia="Times New Roman" w:hAnsi="Times New Roman" w:cs="Times New Roman"/>
          <w:color w:val="000000"/>
          <w:sz w:val="28"/>
          <w:szCs w:val="28"/>
          <w:lang w:val="uk-UA" w:eastAsia="ru-RU"/>
        </w:rPr>
        <w:t>через повторення і вправи в інтерактивній формі.</w:t>
      </w:r>
      <w:r w:rsidR="00EB7003">
        <w:rPr>
          <w:rFonts w:ascii="Times New Roman" w:eastAsia="Times New Roman" w:hAnsi="Times New Roman" w:cs="Times New Roman"/>
          <w:color w:val="000000"/>
          <w:sz w:val="28"/>
          <w:szCs w:val="28"/>
          <w:lang w:val="uk-UA" w:eastAsia="ru-RU"/>
        </w:rPr>
        <w:t xml:space="preserve"> </w:t>
      </w:r>
      <w:r w:rsidR="00EB7003" w:rsidRPr="002264A1">
        <w:rPr>
          <w:rFonts w:ascii="Times New Roman" w:eastAsia="Times New Roman" w:hAnsi="Times New Roman" w:cs="Times New Roman"/>
          <w:color w:val="000000"/>
          <w:sz w:val="28"/>
          <w:szCs w:val="28"/>
          <w:lang w:val="uk-UA" w:eastAsia="ru-RU"/>
        </w:rPr>
        <w:t xml:space="preserve">Ігровий формат знижує стрес, створюючи сприятливу атмосферу для навчання, де учні можуть без страху робити помилки й отримувати миттєвий зворотний зв'язок. </w:t>
      </w:r>
      <w:r w:rsidR="00EB7003">
        <w:rPr>
          <w:rFonts w:ascii="Times New Roman" w:eastAsia="Times New Roman" w:hAnsi="Times New Roman" w:cs="Times New Roman"/>
          <w:color w:val="000000"/>
          <w:sz w:val="28"/>
          <w:szCs w:val="28"/>
          <w:lang w:val="uk-UA" w:eastAsia="ru-RU"/>
        </w:rPr>
        <w:t>Ок</w:t>
      </w:r>
      <w:r w:rsidR="00EB7003" w:rsidRPr="002264A1">
        <w:rPr>
          <w:rFonts w:ascii="Times New Roman" w:eastAsia="Times New Roman" w:hAnsi="Times New Roman" w:cs="Times New Roman"/>
          <w:color w:val="000000"/>
          <w:sz w:val="28"/>
          <w:szCs w:val="28"/>
          <w:lang w:val="uk-UA" w:eastAsia="ru-RU"/>
        </w:rPr>
        <w:t xml:space="preserve">рім </w:t>
      </w:r>
      <w:r w:rsidR="00EB7003">
        <w:rPr>
          <w:rFonts w:ascii="Times New Roman" w:eastAsia="Times New Roman" w:hAnsi="Times New Roman" w:cs="Times New Roman"/>
          <w:color w:val="000000"/>
          <w:sz w:val="28"/>
          <w:szCs w:val="28"/>
          <w:lang w:val="uk-UA" w:eastAsia="ru-RU"/>
        </w:rPr>
        <w:t>цього</w:t>
      </w:r>
      <w:r w:rsidR="00EB7003" w:rsidRPr="002264A1">
        <w:rPr>
          <w:rFonts w:ascii="Times New Roman" w:eastAsia="Times New Roman" w:hAnsi="Times New Roman" w:cs="Times New Roman"/>
          <w:color w:val="000000"/>
          <w:sz w:val="28"/>
          <w:szCs w:val="28"/>
          <w:lang w:val="uk-UA" w:eastAsia="ru-RU"/>
        </w:rPr>
        <w:t xml:space="preserve">, сучасні ігри дозволяють адаптувати завдання під рівень знань учнів, що </w:t>
      </w:r>
      <w:r w:rsidR="00EB7003">
        <w:rPr>
          <w:rFonts w:ascii="Times New Roman" w:eastAsia="Times New Roman" w:hAnsi="Times New Roman" w:cs="Times New Roman"/>
          <w:color w:val="000000"/>
          <w:sz w:val="28"/>
          <w:szCs w:val="28"/>
          <w:lang w:val="uk-UA" w:eastAsia="ru-RU"/>
        </w:rPr>
        <w:t>сприяє і</w:t>
      </w:r>
      <w:r w:rsidR="00EB7003" w:rsidRPr="002264A1">
        <w:rPr>
          <w:rFonts w:ascii="Times New Roman" w:eastAsia="Times New Roman" w:hAnsi="Times New Roman" w:cs="Times New Roman"/>
          <w:color w:val="000000"/>
          <w:sz w:val="28"/>
          <w:szCs w:val="28"/>
          <w:lang w:val="uk-UA" w:eastAsia="ru-RU"/>
        </w:rPr>
        <w:t>ндивідуаліза</w:t>
      </w:r>
      <w:r w:rsidR="00EB7003">
        <w:rPr>
          <w:rFonts w:ascii="Times New Roman" w:eastAsia="Times New Roman" w:hAnsi="Times New Roman" w:cs="Times New Roman"/>
          <w:color w:val="000000"/>
          <w:sz w:val="28"/>
          <w:szCs w:val="28"/>
          <w:lang w:val="uk-UA" w:eastAsia="ru-RU"/>
        </w:rPr>
        <w:t>ції навчального процесу та</w:t>
      </w:r>
      <w:r w:rsidR="00EB7003" w:rsidRPr="002264A1">
        <w:rPr>
          <w:rFonts w:ascii="Times New Roman" w:eastAsia="Times New Roman" w:hAnsi="Times New Roman" w:cs="Times New Roman"/>
          <w:color w:val="000000"/>
          <w:sz w:val="28"/>
          <w:szCs w:val="28"/>
          <w:lang w:val="uk-UA" w:eastAsia="ru-RU"/>
        </w:rPr>
        <w:t xml:space="preserve"> форму</w:t>
      </w:r>
      <w:r w:rsidR="00EB7003">
        <w:rPr>
          <w:rFonts w:ascii="Times New Roman" w:eastAsia="Times New Roman" w:hAnsi="Times New Roman" w:cs="Times New Roman"/>
          <w:color w:val="000000"/>
          <w:sz w:val="28"/>
          <w:szCs w:val="28"/>
          <w:lang w:val="uk-UA" w:eastAsia="ru-RU"/>
        </w:rPr>
        <w:t>є</w:t>
      </w:r>
      <w:r w:rsidR="00EB7003" w:rsidRPr="002264A1">
        <w:rPr>
          <w:rFonts w:ascii="Times New Roman" w:eastAsia="Times New Roman" w:hAnsi="Times New Roman" w:cs="Times New Roman"/>
          <w:color w:val="000000"/>
          <w:sz w:val="28"/>
          <w:szCs w:val="28"/>
          <w:lang w:val="uk-UA" w:eastAsia="ru-RU"/>
        </w:rPr>
        <w:t xml:space="preserve"> впевнен</w:t>
      </w:r>
      <w:r w:rsidR="00EB7003">
        <w:rPr>
          <w:rFonts w:ascii="Times New Roman" w:eastAsia="Times New Roman" w:hAnsi="Times New Roman" w:cs="Times New Roman"/>
          <w:color w:val="000000"/>
          <w:sz w:val="28"/>
          <w:szCs w:val="28"/>
          <w:lang w:val="uk-UA" w:eastAsia="ru-RU"/>
        </w:rPr>
        <w:t>ість учнів</w:t>
      </w:r>
      <w:r w:rsidR="00EB7003" w:rsidRPr="002264A1">
        <w:rPr>
          <w:rFonts w:ascii="Times New Roman" w:eastAsia="Times New Roman" w:hAnsi="Times New Roman" w:cs="Times New Roman"/>
          <w:color w:val="000000"/>
          <w:sz w:val="28"/>
          <w:szCs w:val="28"/>
          <w:lang w:val="uk-UA" w:eastAsia="ru-RU"/>
        </w:rPr>
        <w:t xml:space="preserve"> у власних знаннях.</w:t>
      </w:r>
    </w:p>
    <w:p w:rsidR="00EB7003" w:rsidRPr="00A51177" w:rsidRDefault="00EB7003" w:rsidP="00C51A6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Застосування онлайн-гри </w:t>
      </w:r>
      <w:r w:rsidR="005C767E">
        <w:rPr>
          <w:rFonts w:ascii="Times New Roman" w:eastAsia="Times New Roman" w:hAnsi="Times New Roman" w:cs="Times New Roman"/>
          <w:color w:val="000000"/>
          <w:sz w:val="28"/>
          <w:szCs w:val="28"/>
          <w:lang w:val="uk-UA" w:eastAsia="ru-RU"/>
        </w:rPr>
        <w:t xml:space="preserve">на етапі </w:t>
      </w:r>
      <w:r>
        <w:rPr>
          <w:rFonts w:ascii="Times New Roman" w:eastAsia="Times New Roman" w:hAnsi="Times New Roman" w:cs="Times New Roman"/>
          <w:color w:val="000000"/>
          <w:sz w:val="28"/>
          <w:szCs w:val="28"/>
          <w:lang w:val="uk-UA" w:eastAsia="ru-RU"/>
        </w:rPr>
        <w:t xml:space="preserve">актуалізації </w:t>
      </w:r>
      <w:r w:rsidRPr="003B6570">
        <w:rPr>
          <w:rFonts w:ascii="Times New Roman" w:eastAsia="Times New Roman" w:hAnsi="Times New Roman" w:cs="Times New Roman"/>
          <w:color w:val="000000"/>
          <w:sz w:val="28"/>
          <w:szCs w:val="28"/>
          <w:lang w:val="uk-UA" w:eastAsia="ru-RU"/>
        </w:rPr>
        <w:t>опорних знань учнів</w:t>
      </w:r>
      <w:r>
        <w:rPr>
          <w:rFonts w:ascii="Times New Roman" w:eastAsia="Times New Roman" w:hAnsi="Times New Roman" w:cs="Times New Roman"/>
          <w:color w:val="000000"/>
          <w:sz w:val="28"/>
          <w:szCs w:val="28"/>
          <w:lang w:val="uk-UA" w:eastAsia="ru-RU"/>
        </w:rPr>
        <w:t xml:space="preserve"> розглянемо на прикладі г</w:t>
      </w:r>
      <w:r w:rsidRPr="00A51177">
        <w:rPr>
          <w:rFonts w:ascii="Times New Roman" w:eastAsia="Times New Roman" w:hAnsi="Times New Roman" w:cs="Times New Roman"/>
          <w:color w:val="000000"/>
          <w:sz w:val="28"/>
          <w:szCs w:val="28"/>
          <w:lang w:val="uk-UA" w:eastAsia="ru-RU"/>
        </w:rPr>
        <w:t>р</w:t>
      </w:r>
      <w:r>
        <w:rPr>
          <w:rFonts w:ascii="Times New Roman" w:eastAsia="Times New Roman" w:hAnsi="Times New Roman" w:cs="Times New Roman"/>
          <w:color w:val="000000"/>
          <w:sz w:val="28"/>
          <w:szCs w:val="28"/>
          <w:lang w:val="uk-UA" w:eastAsia="ru-RU"/>
        </w:rPr>
        <w:t>и</w:t>
      </w:r>
      <w:r w:rsidRPr="00A51177">
        <w:rPr>
          <w:rFonts w:ascii="Times New Roman" w:eastAsia="Times New Roman" w:hAnsi="Times New Roman" w:cs="Times New Roman"/>
          <w:color w:val="000000"/>
          <w:sz w:val="28"/>
          <w:szCs w:val="28"/>
          <w:lang w:val="uk-UA" w:eastAsia="ru-RU"/>
        </w:rPr>
        <w:t xml:space="preserve"> </w:t>
      </w:r>
      <w:r w:rsidR="005C767E">
        <w:rPr>
          <w:rFonts w:ascii="Times New Roman" w:eastAsia="Times New Roman" w:hAnsi="Times New Roman" w:cs="Times New Roman"/>
          <w:color w:val="000000"/>
          <w:sz w:val="28"/>
          <w:szCs w:val="28"/>
          <w:lang w:val="uk-UA" w:eastAsia="ru-RU"/>
        </w:rPr>
        <w:t>онлайн-</w:t>
      </w:r>
      <w:r w:rsidRPr="00A51177">
        <w:rPr>
          <w:rFonts w:ascii="Times New Roman" w:eastAsia="Times New Roman" w:hAnsi="Times New Roman" w:cs="Times New Roman"/>
          <w:color w:val="000000"/>
          <w:sz w:val="28"/>
          <w:szCs w:val="28"/>
          <w:lang w:val="uk-UA" w:eastAsia="ru-RU"/>
        </w:rPr>
        <w:t xml:space="preserve">платформи </w:t>
      </w:r>
      <w:proofErr w:type="spellStart"/>
      <w:r w:rsidRPr="00A51177">
        <w:rPr>
          <w:rFonts w:ascii="Times New Roman" w:eastAsia="Times New Roman" w:hAnsi="Times New Roman" w:cs="Times New Roman"/>
          <w:color w:val="000000"/>
          <w:sz w:val="28"/>
          <w:szCs w:val="28"/>
          <w:lang w:val="uk-UA" w:eastAsia="ru-RU"/>
        </w:rPr>
        <w:t>Wordwall</w:t>
      </w:r>
      <w:proofErr w:type="spellEnd"/>
      <w:r w:rsidRPr="00A51177">
        <w:rPr>
          <w:rFonts w:ascii="Times New Roman" w:eastAsia="Times New Roman" w:hAnsi="Times New Roman" w:cs="Times New Roman"/>
          <w:color w:val="000000"/>
          <w:sz w:val="28"/>
          <w:szCs w:val="28"/>
          <w:lang w:val="uk-UA" w:eastAsia="ru-RU"/>
        </w:rPr>
        <w:t xml:space="preserve"> "</w:t>
      </w:r>
      <w:proofErr w:type="spellStart"/>
      <w:r>
        <w:rPr>
          <w:rFonts w:ascii="Times New Roman" w:eastAsia="Times New Roman" w:hAnsi="Times New Roman" w:cs="Times New Roman"/>
          <w:color w:val="000000"/>
          <w:sz w:val="28"/>
          <w:szCs w:val="28"/>
          <w:lang w:val="uk-UA" w:eastAsia="ru-RU"/>
        </w:rPr>
        <w:t>О</w:t>
      </w:r>
      <w:r w:rsidRPr="00B85B95">
        <w:rPr>
          <w:rFonts w:ascii="Times New Roman" w:eastAsia="Times New Roman" w:hAnsi="Times New Roman" w:cs="Times New Roman"/>
          <w:color w:val="000000"/>
          <w:sz w:val="28"/>
          <w:szCs w:val="28"/>
          <w:lang w:val="uk-UA" w:eastAsia="ru-RU"/>
        </w:rPr>
        <w:t>бери</w:t>
      </w:r>
      <w:proofErr w:type="spellEnd"/>
      <w:r w:rsidRPr="00B85B95">
        <w:rPr>
          <w:rFonts w:ascii="Times New Roman" w:eastAsia="Times New Roman" w:hAnsi="Times New Roman" w:cs="Times New Roman"/>
          <w:color w:val="000000"/>
          <w:sz w:val="28"/>
          <w:szCs w:val="28"/>
          <w:lang w:val="uk-UA" w:eastAsia="ru-RU"/>
        </w:rPr>
        <w:t xml:space="preserve"> рівняння, коренем якого є 2</w:t>
      </w:r>
      <w:r w:rsidRPr="00A51177">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836D0C">
        <w:rPr>
          <w:rFonts w:ascii="Times New Roman" w:eastAsia="Times New Roman" w:hAnsi="Times New Roman" w:cs="Times New Roman"/>
          <w:color w:val="000000"/>
          <w:sz w:val="28"/>
          <w:szCs w:val="28"/>
          <w:lang w:val="uk-UA" w:eastAsia="ru-RU"/>
        </w:rPr>
        <w:t>[</w:t>
      </w:r>
      <w:r w:rsidR="001906F6">
        <w:rPr>
          <w:rFonts w:ascii="Times New Roman" w:eastAsia="Times New Roman" w:hAnsi="Times New Roman" w:cs="Times New Roman"/>
          <w:color w:val="000000"/>
          <w:sz w:val="28"/>
          <w:szCs w:val="28"/>
          <w:lang w:val="uk-UA" w:eastAsia="ru-RU"/>
        </w:rPr>
        <w:fldChar w:fldCharType="begin"/>
      </w:r>
      <w:r w:rsidR="001906F6">
        <w:rPr>
          <w:rFonts w:ascii="Times New Roman" w:eastAsia="Times New Roman" w:hAnsi="Times New Roman" w:cs="Times New Roman"/>
          <w:color w:val="000000"/>
          <w:sz w:val="28"/>
          <w:szCs w:val="28"/>
          <w:lang w:val="uk-UA" w:eastAsia="ru-RU"/>
        </w:rPr>
        <w:instrText xml:space="preserve"> REF _Ref183013391 \r \h </w:instrText>
      </w:r>
      <w:r w:rsidR="001906F6">
        <w:rPr>
          <w:rFonts w:ascii="Times New Roman" w:eastAsia="Times New Roman" w:hAnsi="Times New Roman" w:cs="Times New Roman"/>
          <w:color w:val="000000"/>
          <w:sz w:val="28"/>
          <w:szCs w:val="28"/>
          <w:lang w:val="uk-UA" w:eastAsia="ru-RU"/>
        </w:rPr>
      </w:r>
      <w:r w:rsidR="001906F6">
        <w:rPr>
          <w:rFonts w:ascii="Times New Roman" w:eastAsia="Times New Roman" w:hAnsi="Times New Roman" w:cs="Times New Roman"/>
          <w:color w:val="000000"/>
          <w:sz w:val="28"/>
          <w:szCs w:val="28"/>
          <w:lang w:val="uk-UA" w:eastAsia="ru-RU"/>
        </w:rPr>
        <w:fldChar w:fldCharType="separate"/>
      </w:r>
      <w:r w:rsidR="009D7BA1">
        <w:rPr>
          <w:rFonts w:ascii="Times New Roman" w:eastAsia="Times New Roman" w:hAnsi="Times New Roman" w:cs="Times New Roman"/>
          <w:color w:val="000000"/>
          <w:sz w:val="28"/>
          <w:szCs w:val="28"/>
          <w:lang w:val="uk-UA" w:eastAsia="ru-RU"/>
        </w:rPr>
        <w:t>43</w:t>
      </w:r>
      <w:r w:rsidR="001906F6">
        <w:rPr>
          <w:rFonts w:ascii="Times New Roman" w:eastAsia="Times New Roman" w:hAnsi="Times New Roman" w:cs="Times New Roman"/>
          <w:color w:val="000000"/>
          <w:sz w:val="28"/>
          <w:szCs w:val="28"/>
          <w:lang w:val="uk-UA" w:eastAsia="ru-RU"/>
        </w:rPr>
        <w:fldChar w:fldCharType="end"/>
      </w:r>
      <w:r w:rsidRPr="00836D0C">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Дана гра є </w:t>
      </w:r>
      <w:r w:rsidRPr="00A51177">
        <w:rPr>
          <w:rFonts w:ascii="Times New Roman" w:eastAsia="Times New Roman" w:hAnsi="Times New Roman" w:cs="Times New Roman"/>
          <w:color w:val="000000"/>
          <w:sz w:val="28"/>
          <w:szCs w:val="28"/>
          <w:lang w:val="uk-UA" w:eastAsia="ru-RU"/>
        </w:rPr>
        <w:t>інтерактивним інструментом для перевірки знань на</w:t>
      </w:r>
      <w:r>
        <w:rPr>
          <w:rFonts w:ascii="Times New Roman" w:eastAsia="Times New Roman" w:hAnsi="Times New Roman" w:cs="Times New Roman"/>
          <w:color w:val="000000"/>
          <w:sz w:val="28"/>
          <w:szCs w:val="28"/>
          <w:lang w:val="uk-UA" w:eastAsia="ru-RU"/>
        </w:rPr>
        <w:t xml:space="preserve"> засвоєння</w:t>
      </w:r>
      <w:r w:rsidRPr="00A51177">
        <w:rPr>
          <w:rFonts w:ascii="Times New Roman" w:eastAsia="Times New Roman" w:hAnsi="Times New Roman" w:cs="Times New Roman"/>
          <w:color w:val="000000"/>
          <w:sz w:val="28"/>
          <w:szCs w:val="28"/>
          <w:lang w:val="uk-UA" w:eastAsia="ru-RU"/>
        </w:rPr>
        <w:t xml:space="preserve"> учн</w:t>
      </w:r>
      <w:r>
        <w:rPr>
          <w:rFonts w:ascii="Times New Roman" w:eastAsia="Times New Roman" w:hAnsi="Times New Roman" w:cs="Times New Roman"/>
          <w:color w:val="000000"/>
          <w:sz w:val="28"/>
          <w:szCs w:val="28"/>
          <w:lang w:val="uk-UA" w:eastAsia="ru-RU"/>
        </w:rPr>
        <w:t xml:space="preserve">ями 10-х класів означення кореня </w:t>
      </w:r>
      <w:r w:rsidRPr="00084635">
        <w:rPr>
          <w:rFonts w:ascii="Times New Roman" w:eastAsia="Times New Roman" w:hAnsi="Times New Roman" w:cs="Times New Roman"/>
          <w:i/>
          <w:iCs/>
          <w:color w:val="000000"/>
          <w:sz w:val="28"/>
          <w:szCs w:val="28"/>
          <w:lang w:val="en-US" w:eastAsia="ru-RU"/>
        </w:rPr>
        <w:t>n</w:t>
      </w:r>
      <w:r>
        <w:rPr>
          <w:rFonts w:ascii="Times New Roman" w:eastAsia="Times New Roman" w:hAnsi="Times New Roman" w:cs="Times New Roman"/>
          <w:color w:val="000000"/>
          <w:sz w:val="28"/>
          <w:szCs w:val="28"/>
          <w:lang w:val="uk-UA" w:eastAsia="ru-RU"/>
        </w:rPr>
        <w:t>-го степеня</w:t>
      </w:r>
      <w:r w:rsidRPr="00A51177">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A51177">
        <w:rPr>
          <w:rFonts w:ascii="Times New Roman" w:eastAsia="Times New Roman" w:hAnsi="Times New Roman" w:cs="Times New Roman"/>
          <w:color w:val="000000"/>
          <w:sz w:val="28"/>
          <w:szCs w:val="28"/>
          <w:lang w:val="uk-UA" w:eastAsia="ru-RU"/>
        </w:rPr>
        <w:t xml:space="preserve">Гру можна використовувати на початку уроку як розминку для актуалізації знань. </w:t>
      </w:r>
      <w:r w:rsidRPr="00A25C59">
        <w:rPr>
          <w:rFonts w:ascii="Times New Roman" w:eastAsia="Times New Roman" w:hAnsi="Times New Roman" w:cs="Times New Roman"/>
          <w:color w:val="000000"/>
          <w:sz w:val="28"/>
          <w:szCs w:val="28"/>
          <w:lang w:val="uk-UA" w:eastAsia="ru-RU"/>
        </w:rPr>
        <w:t>Учні швидко повторюють поняття кореня n-го степеня, що сприяє підготовці до уроку, на якому будуть розв'язуватися складніші завдання</w:t>
      </w:r>
      <w:r>
        <w:rPr>
          <w:rFonts w:ascii="Times New Roman" w:eastAsia="Times New Roman" w:hAnsi="Times New Roman" w:cs="Times New Roman"/>
          <w:color w:val="000000"/>
          <w:sz w:val="28"/>
          <w:szCs w:val="28"/>
          <w:lang w:val="uk-UA" w:eastAsia="ru-RU"/>
        </w:rPr>
        <w:t xml:space="preserve"> цієї теми.</w:t>
      </w:r>
    </w:p>
    <w:p w:rsidR="00E91118" w:rsidRPr="00A51177" w:rsidRDefault="00EB7003" w:rsidP="00C51A6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6531E0">
        <w:rPr>
          <w:rFonts w:ascii="Times New Roman" w:eastAsia="Times New Roman" w:hAnsi="Times New Roman" w:cs="Times New Roman"/>
          <w:color w:val="000000"/>
          <w:sz w:val="28"/>
          <w:szCs w:val="28"/>
          <w:lang w:val="uk-UA" w:eastAsia="ru-RU"/>
        </w:rPr>
        <w:t xml:space="preserve">Інтерфейс гри </w:t>
      </w:r>
      <w:r>
        <w:rPr>
          <w:rFonts w:ascii="Times New Roman" w:eastAsia="Times New Roman" w:hAnsi="Times New Roman" w:cs="Times New Roman"/>
          <w:color w:val="000000"/>
          <w:sz w:val="28"/>
          <w:szCs w:val="28"/>
          <w:lang w:val="uk-UA" w:eastAsia="ru-RU"/>
        </w:rPr>
        <w:t>(див.</w:t>
      </w:r>
      <w:r w:rsidRPr="006531E0">
        <w:rPr>
          <w:rFonts w:ascii="Times New Roman" w:eastAsia="Times New Roman" w:hAnsi="Times New Roman" w:cs="Times New Roman"/>
          <w:color w:val="000000"/>
          <w:sz w:val="28"/>
          <w:szCs w:val="28"/>
          <w:lang w:val="uk-UA" w:eastAsia="ru-RU"/>
        </w:rPr>
        <w:t xml:space="preserve"> додат</w:t>
      </w:r>
      <w:r>
        <w:rPr>
          <w:rFonts w:ascii="Times New Roman" w:eastAsia="Times New Roman" w:hAnsi="Times New Roman" w:cs="Times New Roman"/>
          <w:color w:val="000000"/>
          <w:sz w:val="28"/>
          <w:szCs w:val="28"/>
          <w:lang w:val="uk-UA" w:eastAsia="ru-RU"/>
        </w:rPr>
        <w:t>о</w:t>
      </w:r>
      <w:r w:rsidRPr="006531E0">
        <w:rPr>
          <w:rFonts w:ascii="Times New Roman" w:eastAsia="Times New Roman" w:hAnsi="Times New Roman" w:cs="Times New Roman"/>
          <w:color w:val="000000"/>
          <w:sz w:val="28"/>
          <w:szCs w:val="28"/>
          <w:lang w:val="uk-UA" w:eastAsia="ru-RU"/>
        </w:rPr>
        <w:t xml:space="preserve">к </w:t>
      </w:r>
      <w:r>
        <w:rPr>
          <w:rFonts w:ascii="Times New Roman" w:eastAsia="Times New Roman" w:hAnsi="Times New Roman" w:cs="Times New Roman"/>
          <w:color w:val="000000"/>
          <w:sz w:val="28"/>
          <w:szCs w:val="28"/>
          <w:lang w:val="uk-UA" w:eastAsia="ru-RU"/>
        </w:rPr>
        <w:t xml:space="preserve">Д) дуже простий і зрозумілий, що дає можливість не витрачати час інструктаж. </w:t>
      </w:r>
      <w:r w:rsidRPr="00A51177">
        <w:rPr>
          <w:rFonts w:ascii="Times New Roman" w:eastAsia="Times New Roman" w:hAnsi="Times New Roman" w:cs="Times New Roman"/>
          <w:color w:val="000000"/>
          <w:sz w:val="28"/>
          <w:szCs w:val="28"/>
          <w:lang w:val="uk-UA" w:eastAsia="ru-RU"/>
        </w:rPr>
        <w:t xml:space="preserve">Гра побудована у форматі вибору правильної відповіді серед кількох запропонованих варіантів. Учням потрібно вибрати ті рівняння, коренем яких є 2. </w:t>
      </w:r>
    </w:p>
    <w:p w:rsidR="00EB7003" w:rsidRDefault="00EB7003" w:rsidP="00C51A6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A51177">
        <w:rPr>
          <w:rFonts w:ascii="Times New Roman" w:eastAsia="Times New Roman" w:hAnsi="Times New Roman" w:cs="Times New Roman"/>
          <w:color w:val="000000"/>
          <w:sz w:val="28"/>
          <w:szCs w:val="28"/>
          <w:lang w:val="uk-UA" w:eastAsia="ru-RU"/>
        </w:rPr>
        <w:t xml:space="preserve">Гра </w:t>
      </w:r>
      <w:r>
        <w:rPr>
          <w:rFonts w:ascii="Times New Roman" w:eastAsia="Times New Roman" w:hAnsi="Times New Roman" w:cs="Times New Roman"/>
          <w:color w:val="000000"/>
          <w:sz w:val="28"/>
          <w:szCs w:val="28"/>
          <w:lang w:val="uk-UA" w:eastAsia="ru-RU"/>
        </w:rPr>
        <w:t xml:space="preserve">також </w:t>
      </w:r>
      <w:r w:rsidRPr="00A51177">
        <w:rPr>
          <w:rFonts w:ascii="Times New Roman" w:eastAsia="Times New Roman" w:hAnsi="Times New Roman" w:cs="Times New Roman"/>
          <w:color w:val="000000"/>
          <w:sz w:val="28"/>
          <w:szCs w:val="28"/>
          <w:lang w:val="uk-UA" w:eastAsia="ru-RU"/>
        </w:rPr>
        <w:t>є відмінним інструментом для формувального оцінювання. Учитель може спостерігати за тим, як учні виконують завдання, оцінювати їхні помилки та коригувати навчальний процес відповідно до результатів.</w:t>
      </w:r>
      <w:r>
        <w:rPr>
          <w:rFonts w:ascii="Times New Roman" w:eastAsia="Times New Roman" w:hAnsi="Times New Roman" w:cs="Times New Roman"/>
          <w:color w:val="000000"/>
          <w:sz w:val="28"/>
          <w:szCs w:val="28"/>
          <w:lang w:val="uk-UA" w:eastAsia="ru-RU"/>
        </w:rPr>
        <w:t xml:space="preserve"> </w:t>
      </w:r>
    </w:p>
    <w:p w:rsidR="00CF253F" w:rsidRDefault="00CF253F" w:rsidP="00C51A6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CF253F" w:rsidRDefault="00CF253F" w:rsidP="00C51A6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AA2843" w:rsidRDefault="003077EB" w:rsidP="008F4522">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DA706E">
        <w:rPr>
          <w:rFonts w:ascii="Times New Roman" w:eastAsia="Times New Roman" w:hAnsi="Times New Roman" w:cs="Times New Roman"/>
          <w:color w:val="000000"/>
          <w:sz w:val="28"/>
          <w:szCs w:val="28"/>
          <w:lang w:val="uk-UA" w:eastAsia="ru-RU"/>
        </w:rPr>
        <w:lastRenderedPageBreak/>
        <w:t xml:space="preserve">Повертаючись до важливості візуалізації в математиці, варто </w:t>
      </w:r>
      <w:r>
        <w:rPr>
          <w:rFonts w:ascii="Times New Roman" w:eastAsia="Times New Roman" w:hAnsi="Times New Roman" w:cs="Times New Roman"/>
          <w:color w:val="000000"/>
          <w:sz w:val="28"/>
          <w:szCs w:val="28"/>
          <w:lang w:val="uk-UA" w:eastAsia="ru-RU"/>
        </w:rPr>
        <w:t>заз</w:t>
      </w:r>
      <w:r w:rsidRPr="00DA706E">
        <w:rPr>
          <w:rFonts w:ascii="Times New Roman" w:eastAsia="Times New Roman" w:hAnsi="Times New Roman" w:cs="Times New Roman"/>
          <w:color w:val="000000"/>
          <w:sz w:val="28"/>
          <w:szCs w:val="28"/>
          <w:lang w:val="uk-UA" w:eastAsia="ru-RU"/>
        </w:rPr>
        <w:t>на</w:t>
      </w:r>
      <w:r>
        <w:rPr>
          <w:rFonts w:ascii="Times New Roman" w:eastAsia="Times New Roman" w:hAnsi="Times New Roman" w:cs="Times New Roman"/>
          <w:color w:val="000000"/>
          <w:sz w:val="28"/>
          <w:szCs w:val="28"/>
          <w:lang w:val="uk-UA" w:eastAsia="ru-RU"/>
        </w:rPr>
        <w:t>чи</w:t>
      </w:r>
      <w:r w:rsidRPr="00DA706E">
        <w:rPr>
          <w:rFonts w:ascii="Times New Roman" w:eastAsia="Times New Roman" w:hAnsi="Times New Roman" w:cs="Times New Roman"/>
          <w:color w:val="000000"/>
          <w:sz w:val="28"/>
          <w:szCs w:val="28"/>
          <w:lang w:val="uk-UA" w:eastAsia="ru-RU"/>
        </w:rPr>
        <w:t>ти</w:t>
      </w:r>
      <w:r w:rsidR="00A77029">
        <w:rPr>
          <w:rFonts w:ascii="Times New Roman" w:eastAsia="Times New Roman" w:hAnsi="Times New Roman" w:cs="Times New Roman"/>
          <w:color w:val="000000"/>
          <w:sz w:val="28"/>
          <w:szCs w:val="28"/>
          <w:lang w:val="uk-UA" w:eastAsia="ru-RU"/>
        </w:rPr>
        <w:t xml:space="preserve">, що </w:t>
      </w:r>
      <w:r w:rsidR="00A77029" w:rsidRPr="00A77029">
        <w:rPr>
          <w:rFonts w:ascii="Times New Roman" w:eastAsia="Times New Roman" w:hAnsi="Times New Roman" w:cs="Times New Roman"/>
          <w:color w:val="000000"/>
          <w:sz w:val="28"/>
          <w:szCs w:val="28"/>
          <w:lang w:val="uk-UA" w:eastAsia="ru-RU"/>
        </w:rPr>
        <w:t>п</w:t>
      </w:r>
      <w:r w:rsidR="00AA2843" w:rsidRPr="00A77029">
        <w:rPr>
          <w:rFonts w:ascii="Times New Roman" w:eastAsia="Times New Roman" w:hAnsi="Times New Roman" w:cs="Times New Roman"/>
          <w:color w:val="000000"/>
          <w:sz w:val="28"/>
          <w:szCs w:val="28"/>
          <w:lang w:val="uk-UA" w:eastAsia="ru-RU"/>
        </w:rPr>
        <w:t>ри вивченні функцій в математиці візуалізація</w:t>
      </w:r>
      <w:r w:rsidR="00A77029">
        <w:rPr>
          <w:rFonts w:ascii="Times New Roman" w:eastAsia="Times New Roman" w:hAnsi="Times New Roman" w:cs="Times New Roman"/>
          <w:color w:val="000000"/>
          <w:sz w:val="28"/>
          <w:szCs w:val="28"/>
          <w:lang w:val="uk-UA" w:eastAsia="ru-RU"/>
        </w:rPr>
        <w:t xml:space="preserve"> має важливе значення</w:t>
      </w:r>
      <w:r w:rsidR="00AA2843" w:rsidRPr="00A77029">
        <w:rPr>
          <w:rFonts w:ascii="Times New Roman" w:eastAsia="Times New Roman" w:hAnsi="Times New Roman" w:cs="Times New Roman"/>
          <w:color w:val="000000"/>
          <w:sz w:val="28"/>
          <w:szCs w:val="28"/>
          <w:lang w:val="uk-UA" w:eastAsia="ru-RU"/>
        </w:rPr>
        <w:t>,</w:t>
      </w:r>
      <w:r w:rsidR="00AA2843" w:rsidRPr="00C95E99">
        <w:rPr>
          <w:rFonts w:ascii="Times New Roman" w:eastAsia="Times New Roman" w:hAnsi="Times New Roman" w:cs="Times New Roman"/>
          <w:color w:val="000000"/>
          <w:sz w:val="28"/>
          <w:szCs w:val="28"/>
          <w:lang w:val="uk-UA" w:eastAsia="ru-RU"/>
        </w:rPr>
        <w:t xml:space="preserve"> оскільки вона наочно демонструє взаємозв'язок між змінними, що сприяє більш глибокому засвоєнню інформації. За допомогою графіків учні можуть легко відстежувати ключові властивості функцій, які важко осягнути лише через формульний запис. Інтерактивна візуалізація надає учням можливість взаємодіяти з параметрами функцій, що сприяє кращому розумінню того, як зміни цих параметрів впливають на форму графіка.</w:t>
      </w:r>
    </w:p>
    <w:p w:rsidR="00B96B0E" w:rsidRDefault="00AA2843" w:rsidP="008F4522">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F0648A">
        <w:rPr>
          <w:rFonts w:ascii="Times New Roman" w:eastAsia="Times New Roman" w:hAnsi="Times New Roman" w:cs="Times New Roman"/>
          <w:color w:val="000000"/>
          <w:sz w:val="28"/>
          <w:szCs w:val="28"/>
          <w:lang w:val="uk-UA" w:eastAsia="ru-RU"/>
        </w:rPr>
        <w:t xml:space="preserve">На прикладі використання симулятора «Тригонометричний тур» на онлайн-платформі </w:t>
      </w:r>
      <w:proofErr w:type="spellStart"/>
      <w:r w:rsidRPr="00F0648A">
        <w:rPr>
          <w:rFonts w:ascii="Times New Roman" w:eastAsia="Times New Roman" w:hAnsi="Times New Roman" w:cs="Times New Roman"/>
          <w:color w:val="000000"/>
          <w:sz w:val="28"/>
          <w:szCs w:val="28"/>
          <w:lang w:val="uk-UA" w:eastAsia="ru-RU"/>
        </w:rPr>
        <w:t>PhET</w:t>
      </w:r>
      <w:proofErr w:type="spellEnd"/>
      <w:r w:rsidRPr="00F0648A">
        <w:rPr>
          <w:rFonts w:ascii="Times New Roman" w:eastAsia="Times New Roman" w:hAnsi="Times New Roman" w:cs="Times New Roman"/>
          <w:color w:val="000000"/>
          <w:sz w:val="28"/>
          <w:szCs w:val="28"/>
          <w:lang w:val="uk-UA" w:eastAsia="ru-RU"/>
        </w:rPr>
        <w:t xml:space="preserve"> </w:t>
      </w:r>
      <w:r w:rsidRPr="00FC0150">
        <w:rPr>
          <w:rFonts w:ascii="Times New Roman" w:eastAsia="Times New Roman" w:hAnsi="Times New Roman" w:cs="Times New Roman"/>
          <w:color w:val="000000"/>
          <w:sz w:val="28"/>
          <w:szCs w:val="28"/>
          <w:lang w:val="uk-UA" w:eastAsia="ru-RU"/>
        </w:rPr>
        <w:t>[</w:t>
      </w:r>
      <w:r w:rsidR="00190A62">
        <w:rPr>
          <w:rFonts w:ascii="Times New Roman" w:eastAsia="Times New Roman" w:hAnsi="Times New Roman" w:cs="Times New Roman"/>
          <w:color w:val="000000"/>
          <w:sz w:val="28"/>
          <w:szCs w:val="28"/>
          <w:lang w:val="uk-UA" w:eastAsia="ru-RU"/>
        </w:rPr>
        <w:fldChar w:fldCharType="begin"/>
      </w:r>
      <w:r w:rsidR="00190A62">
        <w:rPr>
          <w:rFonts w:ascii="Times New Roman" w:eastAsia="Times New Roman" w:hAnsi="Times New Roman" w:cs="Times New Roman"/>
          <w:color w:val="000000"/>
          <w:sz w:val="28"/>
          <w:szCs w:val="28"/>
          <w:lang w:val="uk-UA" w:eastAsia="ru-RU"/>
        </w:rPr>
        <w:instrText xml:space="preserve"> REF _Ref183013627 \r \h </w:instrText>
      </w:r>
      <w:r w:rsidR="00190A62">
        <w:rPr>
          <w:rFonts w:ascii="Times New Roman" w:eastAsia="Times New Roman" w:hAnsi="Times New Roman" w:cs="Times New Roman"/>
          <w:color w:val="000000"/>
          <w:sz w:val="28"/>
          <w:szCs w:val="28"/>
          <w:lang w:val="uk-UA" w:eastAsia="ru-RU"/>
        </w:rPr>
      </w:r>
      <w:r w:rsidR="00190A62">
        <w:rPr>
          <w:rFonts w:ascii="Times New Roman" w:eastAsia="Times New Roman" w:hAnsi="Times New Roman" w:cs="Times New Roman"/>
          <w:color w:val="000000"/>
          <w:sz w:val="28"/>
          <w:szCs w:val="28"/>
          <w:lang w:val="uk-UA" w:eastAsia="ru-RU"/>
        </w:rPr>
        <w:fldChar w:fldCharType="separate"/>
      </w:r>
      <w:r w:rsidR="009D7BA1">
        <w:rPr>
          <w:rFonts w:ascii="Times New Roman" w:eastAsia="Times New Roman" w:hAnsi="Times New Roman" w:cs="Times New Roman"/>
          <w:color w:val="000000"/>
          <w:sz w:val="28"/>
          <w:szCs w:val="28"/>
          <w:lang w:val="uk-UA" w:eastAsia="ru-RU"/>
        </w:rPr>
        <w:t>89</w:t>
      </w:r>
      <w:r w:rsidR="00190A62">
        <w:rPr>
          <w:rFonts w:ascii="Times New Roman" w:eastAsia="Times New Roman" w:hAnsi="Times New Roman" w:cs="Times New Roman"/>
          <w:color w:val="000000"/>
          <w:sz w:val="28"/>
          <w:szCs w:val="28"/>
          <w:lang w:val="uk-UA" w:eastAsia="ru-RU"/>
        </w:rPr>
        <w:fldChar w:fldCharType="end"/>
      </w:r>
      <w:r w:rsidRPr="00FC0150">
        <w:rPr>
          <w:rFonts w:ascii="Times New Roman" w:eastAsia="Times New Roman" w:hAnsi="Times New Roman" w:cs="Times New Roman"/>
          <w:color w:val="000000"/>
          <w:sz w:val="28"/>
          <w:szCs w:val="28"/>
          <w:lang w:val="uk-UA" w:eastAsia="ru-RU"/>
        </w:rPr>
        <w:t>]</w:t>
      </w:r>
      <w:r w:rsidRPr="00F0648A">
        <w:rPr>
          <w:rFonts w:ascii="Times New Roman" w:eastAsia="Times New Roman" w:hAnsi="Times New Roman" w:cs="Times New Roman"/>
          <w:color w:val="000000"/>
          <w:sz w:val="28"/>
          <w:szCs w:val="28"/>
          <w:lang w:val="uk-UA" w:eastAsia="ru-RU"/>
        </w:rPr>
        <w:t xml:space="preserve"> розглянемо ефективність застосування візуальних онлайн-симуляторів у рамках дослідницького методу </w:t>
      </w:r>
      <w:r>
        <w:rPr>
          <w:rFonts w:ascii="Times New Roman" w:eastAsia="Times New Roman" w:hAnsi="Times New Roman" w:cs="Times New Roman"/>
          <w:bCs/>
          <w:sz w:val="28"/>
          <w:szCs w:val="28"/>
          <w:bdr w:val="none" w:sz="0" w:space="0" w:color="auto" w:frame="1"/>
          <w:lang w:val="uk-UA" w:eastAsia="ru-RU"/>
        </w:rPr>
        <w:t xml:space="preserve">при здійсненні </w:t>
      </w:r>
      <w:r>
        <w:rPr>
          <w:rFonts w:ascii="Times New Roman" w:eastAsia="Times New Roman" w:hAnsi="Times New Roman" w:cs="Times New Roman"/>
          <w:color w:val="000000"/>
          <w:sz w:val="28"/>
          <w:szCs w:val="28"/>
          <w:lang w:val="uk-UA" w:eastAsia="ru-RU"/>
        </w:rPr>
        <w:t xml:space="preserve">навчально-пізнавальної діяльності. </w:t>
      </w:r>
      <w:r w:rsidR="009D360A">
        <w:rPr>
          <w:rFonts w:ascii="Times New Roman" w:eastAsia="Times New Roman" w:hAnsi="Times New Roman" w:cs="Times New Roman"/>
          <w:color w:val="000000"/>
          <w:sz w:val="28"/>
          <w:szCs w:val="28"/>
          <w:lang w:val="uk-UA" w:eastAsia="ru-RU"/>
        </w:rPr>
        <w:t xml:space="preserve">Цей інструмент </w:t>
      </w:r>
      <w:r w:rsidR="009D360A" w:rsidRPr="009D360A">
        <w:rPr>
          <w:rFonts w:ascii="Times New Roman" w:eastAsia="Times New Roman" w:hAnsi="Times New Roman" w:cs="Times New Roman"/>
          <w:color w:val="000000"/>
          <w:sz w:val="28"/>
          <w:szCs w:val="28"/>
          <w:lang w:val="uk-UA" w:eastAsia="ru-RU"/>
        </w:rPr>
        <w:t xml:space="preserve">доцільно використовувати для аналізу властивостей функцій синуса, косинуса </w:t>
      </w:r>
      <w:r w:rsidR="005D019E">
        <w:rPr>
          <w:rFonts w:ascii="Times New Roman" w:eastAsia="Times New Roman" w:hAnsi="Times New Roman" w:cs="Times New Roman"/>
          <w:color w:val="000000"/>
          <w:sz w:val="28"/>
          <w:szCs w:val="28"/>
          <w:lang w:val="uk-UA" w:eastAsia="ru-RU"/>
        </w:rPr>
        <w:t>і</w:t>
      </w:r>
      <w:r w:rsidR="009D360A" w:rsidRPr="009D360A">
        <w:rPr>
          <w:rFonts w:ascii="Times New Roman" w:eastAsia="Times New Roman" w:hAnsi="Times New Roman" w:cs="Times New Roman"/>
          <w:color w:val="000000"/>
          <w:sz w:val="28"/>
          <w:szCs w:val="28"/>
          <w:lang w:val="uk-UA" w:eastAsia="ru-RU"/>
        </w:rPr>
        <w:t xml:space="preserve"> тангенса, що є об’єктом вивчення у рамках курсу математики для 10-го класу.</w:t>
      </w:r>
      <w:r>
        <w:rPr>
          <w:rFonts w:ascii="Times New Roman" w:eastAsia="Times New Roman" w:hAnsi="Times New Roman" w:cs="Times New Roman"/>
          <w:color w:val="000000"/>
          <w:sz w:val="28"/>
          <w:szCs w:val="28"/>
          <w:lang w:val="uk-UA" w:eastAsia="ru-RU"/>
        </w:rPr>
        <w:t xml:space="preserve"> </w:t>
      </w:r>
    </w:p>
    <w:p w:rsidR="00B96B0E" w:rsidRPr="008F4522" w:rsidRDefault="00B96B0E" w:rsidP="008F4522">
      <w:pPr>
        <w:shd w:val="clear" w:color="auto" w:fill="FFFFFF"/>
        <w:spacing w:after="0" w:line="360" w:lineRule="auto"/>
        <w:ind w:firstLine="709"/>
        <w:jc w:val="both"/>
        <w:textAlignment w:val="baseline"/>
        <w:rPr>
          <w:rFonts w:ascii="Times New Roman" w:eastAsia="Times New Roman" w:hAnsi="Times New Roman" w:cs="Times New Roman"/>
          <w:color w:val="000000"/>
          <w:sz w:val="16"/>
          <w:szCs w:val="16"/>
          <w:lang w:val="uk-UA" w:eastAsia="ru-RU"/>
        </w:rPr>
      </w:pPr>
    </w:p>
    <w:p w:rsidR="00B96B0E" w:rsidRDefault="00B96B0E" w:rsidP="008F45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Урок алгебри та початків аналізу в 10 класі</w:t>
      </w:r>
    </w:p>
    <w:p w:rsidR="00B96B0E" w:rsidRDefault="00B96B0E" w:rsidP="008F45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 уроку: </w:t>
      </w:r>
      <w:r w:rsidR="0049240E">
        <w:rPr>
          <w:rFonts w:ascii="Times New Roman" w:hAnsi="Times New Roman" w:cs="Times New Roman"/>
          <w:sz w:val="28"/>
          <w:szCs w:val="28"/>
          <w:lang w:val="uk-UA"/>
        </w:rPr>
        <w:t>Властивості та графіки тригонометричних функцій</w:t>
      </w:r>
    </w:p>
    <w:p w:rsidR="00B96B0E" w:rsidRPr="006F32B5" w:rsidRDefault="00B96B0E" w:rsidP="008F4522">
      <w:pPr>
        <w:spacing w:after="0" w:line="360" w:lineRule="auto"/>
        <w:ind w:firstLine="709"/>
        <w:jc w:val="both"/>
        <w:rPr>
          <w:rFonts w:ascii="Times New Roman" w:hAnsi="Times New Roman" w:cs="Times New Roman"/>
          <w:sz w:val="28"/>
          <w:szCs w:val="28"/>
          <w:lang w:val="uk-UA"/>
        </w:rPr>
      </w:pPr>
      <w:r w:rsidRPr="006F32B5">
        <w:rPr>
          <w:rFonts w:ascii="Times New Roman" w:hAnsi="Times New Roman" w:cs="Times New Roman"/>
          <w:sz w:val="28"/>
          <w:szCs w:val="28"/>
          <w:lang w:val="uk-UA"/>
        </w:rPr>
        <w:t>Мета уроку:</w:t>
      </w:r>
    </w:p>
    <w:p w:rsidR="00CF1027" w:rsidRPr="0055059D" w:rsidRDefault="00CF1027" w:rsidP="008F4522">
      <w:pPr>
        <w:spacing w:after="0" w:line="360" w:lineRule="auto"/>
        <w:ind w:firstLine="709"/>
        <w:jc w:val="both"/>
        <w:rPr>
          <w:rFonts w:ascii="Times New Roman" w:hAnsi="Times New Roman" w:cs="Times New Roman"/>
          <w:sz w:val="28"/>
          <w:szCs w:val="28"/>
          <w:lang w:val="uk-UA"/>
        </w:rPr>
      </w:pPr>
      <w:r w:rsidRPr="00CF1027">
        <w:rPr>
          <w:rFonts w:ascii="Times New Roman" w:hAnsi="Times New Roman" w:cs="Times New Roman"/>
          <w:sz w:val="28"/>
          <w:szCs w:val="28"/>
          <w:lang w:val="uk-UA"/>
        </w:rPr>
        <w:t>Навчальна:</w:t>
      </w:r>
      <w:r w:rsidR="00632D7D">
        <w:rPr>
          <w:rFonts w:ascii="Times New Roman" w:hAnsi="Times New Roman" w:cs="Times New Roman"/>
          <w:sz w:val="28"/>
          <w:szCs w:val="28"/>
          <w:lang w:val="uk-UA"/>
        </w:rPr>
        <w:t xml:space="preserve"> </w:t>
      </w:r>
      <w:r w:rsidR="0055059D">
        <w:rPr>
          <w:rFonts w:ascii="Times New Roman" w:hAnsi="Times New Roman" w:cs="Times New Roman"/>
          <w:sz w:val="28"/>
          <w:szCs w:val="28"/>
          <w:lang w:val="uk-UA"/>
        </w:rPr>
        <w:t>с</w:t>
      </w:r>
      <w:r w:rsidRPr="00CF1027">
        <w:rPr>
          <w:rFonts w:ascii="Times New Roman" w:hAnsi="Times New Roman" w:cs="Times New Roman"/>
          <w:sz w:val="28"/>
          <w:szCs w:val="28"/>
          <w:lang w:val="uk-UA"/>
        </w:rPr>
        <w:t xml:space="preserve">формувати </w:t>
      </w:r>
      <w:r w:rsidR="0055059D">
        <w:rPr>
          <w:rFonts w:ascii="Times New Roman" w:hAnsi="Times New Roman" w:cs="Times New Roman"/>
          <w:sz w:val="28"/>
          <w:szCs w:val="28"/>
          <w:lang w:val="uk-UA"/>
        </w:rPr>
        <w:t>уявлення</w:t>
      </w:r>
      <w:r w:rsidRPr="00CF1027">
        <w:rPr>
          <w:rFonts w:ascii="Times New Roman" w:hAnsi="Times New Roman" w:cs="Times New Roman"/>
          <w:sz w:val="28"/>
          <w:szCs w:val="28"/>
          <w:lang w:val="uk-UA"/>
        </w:rPr>
        <w:t xml:space="preserve"> про властивості тригонометричних функцій </w:t>
      </w:r>
      <w:r w:rsidRPr="0055059D">
        <w:rPr>
          <w:rFonts w:ascii="Times New Roman" w:hAnsi="Times New Roman" w:cs="Times New Roman"/>
          <w:i/>
          <w:sz w:val="28"/>
          <w:szCs w:val="28"/>
          <w:lang w:val="uk-UA"/>
        </w:rPr>
        <w:t xml:space="preserve">y = </w:t>
      </w:r>
      <w:proofErr w:type="spellStart"/>
      <w:r w:rsidRPr="0055059D">
        <w:rPr>
          <w:rFonts w:ascii="Times New Roman" w:hAnsi="Times New Roman" w:cs="Times New Roman"/>
          <w:i/>
          <w:sz w:val="28"/>
          <w:szCs w:val="28"/>
          <w:lang w:val="uk-UA"/>
        </w:rPr>
        <w:t>sin</w:t>
      </w:r>
      <w:proofErr w:type="spellEnd"/>
      <w:r w:rsidRPr="0055059D">
        <w:rPr>
          <w:rFonts w:ascii="Times New Roman" w:hAnsi="Times New Roman" w:cs="Times New Roman"/>
          <w:i/>
          <w:sz w:val="28"/>
          <w:szCs w:val="28"/>
          <w:lang w:val="uk-UA"/>
        </w:rPr>
        <w:t xml:space="preserve"> x, y = </w:t>
      </w:r>
      <w:proofErr w:type="spellStart"/>
      <w:r w:rsidRPr="0055059D">
        <w:rPr>
          <w:rFonts w:ascii="Times New Roman" w:hAnsi="Times New Roman" w:cs="Times New Roman"/>
          <w:i/>
          <w:sz w:val="28"/>
          <w:szCs w:val="28"/>
          <w:lang w:val="uk-UA"/>
        </w:rPr>
        <w:t>cos</w:t>
      </w:r>
      <w:proofErr w:type="spellEnd"/>
      <w:r w:rsidRPr="0055059D">
        <w:rPr>
          <w:rFonts w:ascii="Times New Roman" w:hAnsi="Times New Roman" w:cs="Times New Roman"/>
          <w:i/>
          <w:sz w:val="28"/>
          <w:szCs w:val="28"/>
          <w:lang w:val="uk-UA"/>
        </w:rPr>
        <w:t xml:space="preserve"> x, y = t</w:t>
      </w:r>
      <w:r w:rsidR="0055059D" w:rsidRPr="0055059D">
        <w:rPr>
          <w:rFonts w:ascii="Times New Roman" w:hAnsi="Times New Roman" w:cs="Times New Roman"/>
          <w:i/>
          <w:sz w:val="28"/>
          <w:szCs w:val="28"/>
          <w:lang w:val="en-US"/>
        </w:rPr>
        <w:t>g</w:t>
      </w:r>
      <w:r w:rsidR="0055059D" w:rsidRPr="0055059D">
        <w:rPr>
          <w:rFonts w:ascii="Times New Roman" w:hAnsi="Times New Roman" w:cs="Times New Roman"/>
          <w:i/>
          <w:sz w:val="28"/>
          <w:szCs w:val="28"/>
          <w:lang w:val="uk-UA"/>
        </w:rPr>
        <w:t xml:space="preserve"> </w:t>
      </w:r>
      <w:r w:rsidR="0055059D">
        <w:rPr>
          <w:rFonts w:ascii="Times New Roman" w:hAnsi="Times New Roman" w:cs="Times New Roman"/>
          <w:i/>
          <w:sz w:val="28"/>
          <w:szCs w:val="28"/>
          <w:lang w:val="en-US"/>
        </w:rPr>
        <w:t>x</w:t>
      </w:r>
      <w:r w:rsidR="0055059D">
        <w:rPr>
          <w:rFonts w:ascii="Times New Roman" w:hAnsi="Times New Roman" w:cs="Times New Roman"/>
          <w:sz w:val="28"/>
          <w:szCs w:val="28"/>
          <w:lang w:val="uk-UA"/>
        </w:rPr>
        <w:t xml:space="preserve"> та їх графіки; домогтися розуміння взаємозв’язків між параметрами тригонометричних функцій та їхніми графіками.</w:t>
      </w:r>
    </w:p>
    <w:p w:rsidR="00CF1027" w:rsidRPr="00CF1027" w:rsidRDefault="00CF1027" w:rsidP="008F4522">
      <w:pPr>
        <w:spacing w:after="0" w:line="360" w:lineRule="auto"/>
        <w:ind w:firstLine="709"/>
        <w:jc w:val="both"/>
        <w:rPr>
          <w:rFonts w:ascii="Times New Roman" w:hAnsi="Times New Roman" w:cs="Times New Roman"/>
          <w:sz w:val="28"/>
          <w:szCs w:val="28"/>
          <w:lang w:val="uk-UA"/>
        </w:rPr>
      </w:pPr>
      <w:r w:rsidRPr="00CF1027">
        <w:rPr>
          <w:rFonts w:ascii="Times New Roman" w:hAnsi="Times New Roman" w:cs="Times New Roman"/>
          <w:sz w:val="28"/>
          <w:szCs w:val="28"/>
          <w:lang w:val="uk-UA"/>
        </w:rPr>
        <w:t>Розвивальна:</w:t>
      </w:r>
      <w:r w:rsidR="0055059D">
        <w:rPr>
          <w:rFonts w:ascii="Times New Roman" w:hAnsi="Times New Roman" w:cs="Times New Roman"/>
          <w:sz w:val="28"/>
          <w:szCs w:val="28"/>
          <w:lang w:val="uk-UA"/>
        </w:rPr>
        <w:t xml:space="preserve"> р</w:t>
      </w:r>
      <w:r w:rsidRPr="00CF1027">
        <w:rPr>
          <w:rFonts w:ascii="Times New Roman" w:hAnsi="Times New Roman" w:cs="Times New Roman"/>
          <w:sz w:val="28"/>
          <w:szCs w:val="28"/>
          <w:lang w:val="uk-UA"/>
        </w:rPr>
        <w:t>озвивати логічне мислення через аналіз і порівняння власти</w:t>
      </w:r>
      <w:r w:rsidR="0055059D">
        <w:rPr>
          <w:rFonts w:ascii="Times New Roman" w:hAnsi="Times New Roman" w:cs="Times New Roman"/>
          <w:sz w:val="28"/>
          <w:szCs w:val="28"/>
          <w:lang w:val="uk-UA"/>
        </w:rPr>
        <w:t>востей тригонометричних функцій; ф</w:t>
      </w:r>
      <w:r w:rsidRPr="00CF1027">
        <w:rPr>
          <w:rFonts w:ascii="Times New Roman" w:hAnsi="Times New Roman" w:cs="Times New Roman"/>
          <w:sz w:val="28"/>
          <w:szCs w:val="28"/>
          <w:lang w:val="uk-UA"/>
        </w:rPr>
        <w:t>ормувати навички роботи з графіками, просторову уяву та здатність до узагальнення математичних фактів.</w:t>
      </w:r>
    </w:p>
    <w:p w:rsidR="00CF1027" w:rsidRDefault="00CF1027" w:rsidP="008F4522">
      <w:pPr>
        <w:spacing w:after="0" w:line="360" w:lineRule="auto"/>
        <w:ind w:firstLine="709"/>
        <w:jc w:val="both"/>
        <w:rPr>
          <w:rFonts w:ascii="Times New Roman" w:hAnsi="Times New Roman" w:cs="Times New Roman"/>
          <w:sz w:val="28"/>
          <w:szCs w:val="28"/>
          <w:lang w:val="uk-UA"/>
        </w:rPr>
      </w:pPr>
      <w:r w:rsidRPr="00CF1027">
        <w:rPr>
          <w:rFonts w:ascii="Times New Roman" w:hAnsi="Times New Roman" w:cs="Times New Roman"/>
          <w:sz w:val="28"/>
          <w:szCs w:val="28"/>
          <w:lang w:val="uk-UA"/>
        </w:rPr>
        <w:t>Виховна:</w:t>
      </w:r>
      <w:r w:rsidR="0055059D">
        <w:rPr>
          <w:rFonts w:ascii="Times New Roman" w:hAnsi="Times New Roman" w:cs="Times New Roman"/>
          <w:sz w:val="28"/>
          <w:szCs w:val="28"/>
          <w:lang w:val="uk-UA"/>
        </w:rPr>
        <w:t xml:space="preserve"> розвивати</w:t>
      </w:r>
      <w:r w:rsidRPr="00CF1027">
        <w:rPr>
          <w:rFonts w:ascii="Times New Roman" w:hAnsi="Times New Roman" w:cs="Times New Roman"/>
          <w:sz w:val="28"/>
          <w:szCs w:val="28"/>
          <w:lang w:val="uk-UA"/>
        </w:rPr>
        <w:t xml:space="preserve"> уважність, наполегливість</w:t>
      </w:r>
      <w:r w:rsidR="0055059D">
        <w:rPr>
          <w:rFonts w:ascii="Times New Roman" w:hAnsi="Times New Roman" w:cs="Times New Roman"/>
          <w:sz w:val="28"/>
          <w:szCs w:val="28"/>
          <w:lang w:val="uk-UA"/>
        </w:rPr>
        <w:t xml:space="preserve">, а також стимулювати </w:t>
      </w:r>
      <w:r w:rsidRPr="00CF1027">
        <w:rPr>
          <w:rFonts w:ascii="Times New Roman" w:hAnsi="Times New Roman" w:cs="Times New Roman"/>
          <w:sz w:val="28"/>
          <w:szCs w:val="28"/>
          <w:lang w:val="uk-UA"/>
        </w:rPr>
        <w:t xml:space="preserve"> зацікавленість у </w:t>
      </w:r>
      <w:r w:rsidR="0055059D">
        <w:rPr>
          <w:rFonts w:ascii="Times New Roman" w:hAnsi="Times New Roman" w:cs="Times New Roman"/>
          <w:sz w:val="28"/>
          <w:szCs w:val="28"/>
          <w:lang w:val="uk-UA"/>
        </w:rPr>
        <w:t xml:space="preserve">дослідницьких </w:t>
      </w:r>
      <w:r w:rsidRPr="00CF1027">
        <w:rPr>
          <w:rFonts w:ascii="Times New Roman" w:hAnsi="Times New Roman" w:cs="Times New Roman"/>
          <w:sz w:val="28"/>
          <w:szCs w:val="28"/>
          <w:lang w:val="uk-UA"/>
        </w:rPr>
        <w:t>процес</w:t>
      </w:r>
      <w:r w:rsidR="0055059D">
        <w:rPr>
          <w:rFonts w:ascii="Times New Roman" w:hAnsi="Times New Roman" w:cs="Times New Roman"/>
          <w:sz w:val="28"/>
          <w:szCs w:val="28"/>
          <w:lang w:val="uk-UA"/>
        </w:rPr>
        <w:t>ах; в</w:t>
      </w:r>
      <w:r w:rsidR="0055059D" w:rsidRPr="0055059D">
        <w:rPr>
          <w:rFonts w:ascii="Times New Roman" w:hAnsi="Times New Roman" w:cs="Times New Roman"/>
          <w:sz w:val="28"/>
          <w:szCs w:val="28"/>
          <w:lang w:val="uk-UA"/>
        </w:rPr>
        <w:t>иховувати культуру колективної роботи, що передбачає обмін ідеями, підтримку партнерів та толерантність у дискусіях.</w:t>
      </w:r>
    </w:p>
    <w:p w:rsidR="00B96B0E" w:rsidRDefault="00B96B0E" w:rsidP="008F4522">
      <w:pPr>
        <w:spacing w:after="0" w:line="360" w:lineRule="auto"/>
        <w:ind w:firstLine="709"/>
        <w:jc w:val="both"/>
        <w:rPr>
          <w:rFonts w:ascii="Times New Roman" w:hAnsi="Times New Roman" w:cs="Times New Roman"/>
          <w:sz w:val="28"/>
          <w:szCs w:val="28"/>
          <w:lang w:val="uk-UA"/>
        </w:rPr>
      </w:pPr>
      <w:r w:rsidRPr="00F73F2B">
        <w:rPr>
          <w:rFonts w:ascii="Times New Roman" w:hAnsi="Times New Roman" w:cs="Times New Roman"/>
          <w:sz w:val="28"/>
          <w:szCs w:val="28"/>
          <w:lang w:val="uk-UA"/>
        </w:rPr>
        <w:t xml:space="preserve">Тип уроку:  </w:t>
      </w:r>
      <w:r w:rsidR="00C30040">
        <w:rPr>
          <w:rFonts w:ascii="Times New Roman" w:hAnsi="Times New Roman" w:cs="Times New Roman"/>
          <w:sz w:val="28"/>
          <w:szCs w:val="28"/>
          <w:lang w:val="uk-UA"/>
        </w:rPr>
        <w:t>комбінований урок</w:t>
      </w:r>
      <w:r>
        <w:rPr>
          <w:rFonts w:ascii="Times New Roman" w:hAnsi="Times New Roman" w:cs="Times New Roman"/>
          <w:sz w:val="28"/>
          <w:szCs w:val="28"/>
          <w:lang w:val="uk-UA"/>
        </w:rPr>
        <w:t>.</w:t>
      </w:r>
    </w:p>
    <w:p w:rsidR="00B96B0E" w:rsidRDefault="00B96B0E" w:rsidP="008F4522">
      <w:pPr>
        <w:spacing w:after="0" w:line="360" w:lineRule="auto"/>
        <w:ind w:firstLine="709"/>
        <w:jc w:val="both"/>
        <w:rPr>
          <w:rFonts w:ascii="Times New Roman" w:hAnsi="Times New Roman" w:cs="Times New Roman"/>
          <w:sz w:val="28"/>
          <w:szCs w:val="28"/>
          <w:lang w:val="uk-UA"/>
        </w:rPr>
      </w:pPr>
      <w:r w:rsidRPr="00F73F2B">
        <w:rPr>
          <w:rFonts w:ascii="Times New Roman" w:hAnsi="Times New Roman" w:cs="Times New Roman"/>
          <w:sz w:val="28"/>
          <w:szCs w:val="28"/>
          <w:lang w:val="uk-UA"/>
        </w:rPr>
        <w:lastRenderedPageBreak/>
        <w:t>Основні методи та прийоми:</w:t>
      </w:r>
      <w:r>
        <w:rPr>
          <w:rFonts w:ascii="Times New Roman" w:hAnsi="Times New Roman" w:cs="Times New Roman"/>
          <w:sz w:val="28"/>
          <w:szCs w:val="28"/>
          <w:lang w:val="uk-UA"/>
        </w:rPr>
        <w:t xml:space="preserve"> </w:t>
      </w:r>
      <w:r w:rsidR="00C30040">
        <w:rPr>
          <w:rFonts w:ascii="Times New Roman" w:hAnsi="Times New Roman" w:cs="Times New Roman"/>
          <w:sz w:val="28"/>
          <w:szCs w:val="28"/>
          <w:lang w:val="uk-UA"/>
        </w:rPr>
        <w:t xml:space="preserve">самостійна </w:t>
      </w:r>
      <w:r>
        <w:rPr>
          <w:rFonts w:ascii="Times New Roman" w:hAnsi="Times New Roman" w:cs="Times New Roman"/>
          <w:sz w:val="28"/>
          <w:szCs w:val="28"/>
          <w:lang w:val="uk-UA"/>
        </w:rPr>
        <w:t>г</w:t>
      </w:r>
      <w:r w:rsidRPr="00F73F2B">
        <w:rPr>
          <w:rFonts w:ascii="Times New Roman" w:hAnsi="Times New Roman" w:cs="Times New Roman"/>
          <w:sz w:val="28"/>
          <w:szCs w:val="28"/>
          <w:lang w:val="uk-UA"/>
        </w:rPr>
        <w:t xml:space="preserve">рупова </w:t>
      </w:r>
      <w:r w:rsidR="00C30040">
        <w:rPr>
          <w:rFonts w:ascii="Times New Roman" w:hAnsi="Times New Roman" w:cs="Times New Roman"/>
          <w:sz w:val="28"/>
          <w:szCs w:val="28"/>
          <w:lang w:val="uk-UA"/>
        </w:rPr>
        <w:t xml:space="preserve">дослідницька </w:t>
      </w:r>
      <w:r w:rsidRPr="00F73F2B">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00C30040">
        <w:rPr>
          <w:rFonts w:ascii="Times New Roman" w:hAnsi="Times New Roman" w:cs="Times New Roman"/>
          <w:sz w:val="28"/>
          <w:szCs w:val="28"/>
          <w:lang w:val="uk-UA"/>
        </w:rPr>
        <w:t>п</w:t>
      </w:r>
      <w:r w:rsidR="00C30040" w:rsidRPr="00C30040">
        <w:rPr>
          <w:rFonts w:ascii="Times New Roman" w:hAnsi="Times New Roman" w:cs="Times New Roman"/>
          <w:sz w:val="28"/>
          <w:szCs w:val="28"/>
          <w:lang w:val="uk-UA"/>
        </w:rPr>
        <w:t>остановка перед учнями проблемних запитань</w:t>
      </w:r>
      <w:r>
        <w:rPr>
          <w:rFonts w:ascii="Times New Roman" w:hAnsi="Times New Roman" w:cs="Times New Roman"/>
          <w:sz w:val="28"/>
          <w:szCs w:val="28"/>
          <w:lang w:val="uk-UA"/>
        </w:rPr>
        <w:t xml:space="preserve">; </w:t>
      </w:r>
      <w:r w:rsidR="00C30040">
        <w:rPr>
          <w:rFonts w:ascii="Times New Roman" w:hAnsi="Times New Roman" w:cs="Times New Roman"/>
          <w:sz w:val="28"/>
          <w:szCs w:val="28"/>
          <w:lang w:val="uk-UA"/>
        </w:rPr>
        <w:t>о</w:t>
      </w:r>
      <w:r w:rsidR="00C30040" w:rsidRPr="00C30040">
        <w:rPr>
          <w:rFonts w:ascii="Times New Roman" w:hAnsi="Times New Roman" w:cs="Times New Roman"/>
          <w:sz w:val="28"/>
          <w:szCs w:val="28"/>
          <w:lang w:val="uk-UA"/>
        </w:rPr>
        <w:t>бмін думками між учнями в групах для уточнення ідей та формування єдиних висновків</w:t>
      </w:r>
      <w:r>
        <w:rPr>
          <w:rFonts w:ascii="Times New Roman" w:hAnsi="Times New Roman" w:cs="Times New Roman"/>
          <w:sz w:val="28"/>
          <w:szCs w:val="28"/>
          <w:lang w:val="uk-UA"/>
        </w:rPr>
        <w:t>; в</w:t>
      </w:r>
      <w:r w:rsidRPr="00F73F2B">
        <w:rPr>
          <w:rFonts w:ascii="Times New Roman" w:hAnsi="Times New Roman" w:cs="Times New Roman"/>
          <w:sz w:val="28"/>
          <w:szCs w:val="28"/>
          <w:lang w:val="uk-UA"/>
        </w:rPr>
        <w:t xml:space="preserve">икористання </w:t>
      </w:r>
      <w:r w:rsidR="00C30040">
        <w:rPr>
          <w:rFonts w:ascii="Times New Roman" w:hAnsi="Times New Roman" w:cs="Times New Roman"/>
          <w:sz w:val="28"/>
          <w:szCs w:val="28"/>
          <w:lang w:val="uk-UA"/>
        </w:rPr>
        <w:t>онлайн-симулятора</w:t>
      </w:r>
      <w:r w:rsidRPr="00F73F2B">
        <w:rPr>
          <w:rFonts w:ascii="Times New Roman" w:hAnsi="Times New Roman" w:cs="Times New Roman"/>
          <w:sz w:val="28"/>
          <w:szCs w:val="28"/>
          <w:lang w:val="uk-UA"/>
        </w:rPr>
        <w:t>.</w:t>
      </w:r>
    </w:p>
    <w:p w:rsidR="00B96B0E" w:rsidRDefault="00B96B0E" w:rsidP="008F45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Обладнання: </w:t>
      </w:r>
      <w:r w:rsidR="00803525">
        <w:rPr>
          <w:rFonts w:ascii="Times New Roman" w:hAnsi="Times New Roman" w:cs="Times New Roman"/>
          <w:sz w:val="28"/>
          <w:szCs w:val="28"/>
          <w:lang w:val="uk-UA"/>
        </w:rPr>
        <w:t xml:space="preserve">інтерактивна дошка або проектор, </w:t>
      </w:r>
      <w:r>
        <w:rPr>
          <w:rFonts w:ascii="Times New Roman" w:hAnsi="Times New Roman" w:cs="Times New Roman"/>
          <w:sz w:val="28"/>
          <w:szCs w:val="28"/>
          <w:lang w:val="uk-UA"/>
        </w:rPr>
        <w:t>планшети</w:t>
      </w:r>
      <w:r w:rsidR="00C30040">
        <w:rPr>
          <w:rFonts w:ascii="Times New Roman" w:hAnsi="Times New Roman" w:cs="Times New Roman"/>
          <w:sz w:val="28"/>
          <w:szCs w:val="28"/>
          <w:lang w:val="uk-UA"/>
        </w:rPr>
        <w:t xml:space="preserve"> або смартфони</w:t>
      </w:r>
      <w:r>
        <w:rPr>
          <w:rFonts w:ascii="Times New Roman" w:hAnsi="Times New Roman" w:cs="Times New Roman"/>
          <w:sz w:val="28"/>
          <w:szCs w:val="28"/>
          <w:lang w:val="uk-UA"/>
        </w:rPr>
        <w:t xml:space="preserve"> з доступом до інтернету</w:t>
      </w:r>
      <w:r w:rsidR="00803525">
        <w:rPr>
          <w:rFonts w:ascii="Times New Roman" w:hAnsi="Times New Roman" w:cs="Times New Roman"/>
          <w:sz w:val="28"/>
          <w:szCs w:val="28"/>
          <w:lang w:val="uk-UA"/>
        </w:rPr>
        <w:t>, підготовлені друковані кросворди</w:t>
      </w:r>
      <w:r w:rsidR="00CC31C0">
        <w:rPr>
          <w:rFonts w:ascii="Times New Roman" w:hAnsi="Times New Roman" w:cs="Times New Roman"/>
          <w:sz w:val="28"/>
          <w:szCs w:val="28"/>
          <w:lang w:val="uk-UA"/>
        </w:rPr>
        <w:t xml:space="preserve"> та бланки для фіксації результатів дослідження</w:t>
      </w:r>
      <w:r w:rsidR="000461CB">
        <w:rPr>
          <w:rFonts w:ascii="Times New Roman" w:hAnsi="Times New Roman" w:cs="Times New Roman"/>
          <w:sz w:val="28"/>
          <w:szCs w:val="28"/>
          <w:lang w:val="uk-UA"/>
        </w:rPr>
        <w:t>, онлайн-брошура з підказками</w:t>
      </w:r>
      <w:r>
        <w:rPr>
          <w:rFonts w:ascii="Times New Roman" w:hAnsi="Times New Roman" w:cs="Times New Roman"/>
          <w:sz w:val="28"/>
          <w:szCs w:val="28"/>
          <w:lang w:val="uk-UA"/>
        </w:rPr>
        <w:t>.</w:t>
      </w:r>
    </w:p>
    <w:p w:rsidR="00B96B0E" w:rsidRPr="00CC45AD" w:rsidRDefault="00B96B0E" w:rsidP="008F4522">
      <w:pPr>
        <w:spacing w:after="0" w:line="360" w:lineRule="auto"/>
        <w:ind w:firstLine="709"/>
        <w:jc w:val="both"/>
        <w:rPr>
          <w:rFonts w:ascii="Times New Roman" w:hAnsi="Times New Roman" w:cs="Times New Roman"/>
          <w:sz w:val="28"/>
          <w:szCs w:val="28"/>
          <w:lang w:val="uk-UA"/>
        </w:rPr>
      </w:pPr>
      <w:r w:rsidRPr="00CC45AD">
        <w:rPr>
          <w:rFonts w:ascii="Times New Roman" w:hAnsi="Times New Roman" w:cs="Times New Roman"/>
          <w:sz w:val="28"/>
          <w:szCs w:val="28"/>
          <w:lang w:val="uk-UA"/>
        </w:rPr>
        <w:t>Формування ключових компетентностей</w:t>
      </w:r>
      <w:r>
        <w:rPr>
          <w:rFonts w:ascii="Times New Roman" w:hAnsi="Times New Roman" w:cs="Times New Roman"/>
          <w:sz w:val="28"/>
          <w:szCs w:val="28"/>
          <w:lang w:val="uk-UA"/>
        </w:rPr>
        <w:t>:</w:t>
      </w:r>
    </w:p>
    <w:p w:rsidR="00F12B87" w:rsidRDefault="00754355" w:rsidP="008F45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Математична компетентність</w:t>
      </w:r>
      <w:r w:rsidR="00B96B0E">
        <w:rPr>
          <w:rFonts w:ascii="Times New Roman" w:hAnsi="Times New Roman" w:cs="Times New Roman"/>
          <w:sz w:val="28"/>
          <w:szCs w:val="28"/>
          <w:lang w:val="uk-UA"/>
        </w:rPr>
        <w:t xml:space="preserve">: </w:t>
      </w:r>
      <w:r w:rsidR="00E27EF1">
        <w:rPr>
          <w:rFonts w:ascii="Times New Roman" w:hAnsi="Times New Roman" w:cs="Times New Roman"/>
          <w:sz w:val="28"/>
          <w:szCs w:val="28"/>
          <w:lang w:val="uk-UA"/>
        </w:rPr>
        <w:t xml:space="preserve">сформувати властивості тригонометричних функцій; </w:t>
      </w:r>
      <w:r w:rsidR="00F12B87">
        <w:rPr>
          <w:rFonts w:ascii="Times New Roman" w:hAnsi="Times New Roman" w:cs="Times New Roman"/>
          <w:sz w:val="28"/>
          <w:szCs w:val="28"/>
          <w:lang w:val="uk-UA"/>
        </w:rPr>
        <w:t>удосконалити дослідницькі навички у</w:t>
      </w:r>
      <w:r w:rsidR="00F12B87" w:rsidRPr="00F12B87">
        <w:rPr>
          <w:rFonts w:ascii="Times New Roman" w:hAnsi="Times New Roman" w:cs="Times New Roman"/>
          <w:sz w:val="28"/>
          <w:szCs w:val="28"/>
          <w:lang w:val="uk-UA"/>
        </w:rPr>
        <w:t>чні</w:t>
      </w:r>
      <w:r w:rsidR="00F12B87">
        <w:rPr>
          <w:rFonts w:ascii="Times New Roman" w:hAnsi="Times New Roman" w:cs="Times New Roman"/>
          <w:sz w:val="28"/>
          <w:szCs w:val="28"/>
          <w:lang w:val="uk-UA"/>
        </w:rPr>
        <w:t xml:space="preserve">в; розвивати навички </w:t>
      </w:r>
      <w:r w:rsidR="00F12B87" w:rsidRPr="00F12B87">
        <w:rPr>
          <w:rFonts w:ascii="Times New Roman" w:hAnsi="Times New Roman" w:cs="Times New Roman"/>
          <w:sz w:val="28"/>
          <w:szCs w:val="28"/>
          <w:lang w:val="uk-UA"/>
        </w:rPr>
        <w:t>аналізу та інтерпрет</w:t>
      </w:r>
      <w:r w:rsidR="00F12B87">
        <w:rPr>
          <w:rFonts w:ascii="Times New Roman" w:hAnsi="Times New Roman" w:cs="Times New Roman"/>
          <w:sz w:val="28"/>
          <w:szCs w:val="28"/>
          <w:lang w:val="uk-UA"/>
        </w:rPr>
        <w:t>ації інформації, отриманої в ході експериментів.</w:t>
      </w:r>
    </w:p>
    <w:p w:rsidR="00B96B0E" w:rsidRDefault="00B96B0E" w:rsidP="008F45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Ключові компетентності:</w:t>
      </w:r>
    </w:p>
    <w:p w:rsidR="00B96B0E" w:rsidRPr="00CC45AD" w:rsidRDefault="00B96B0E" w:rsidP="008F45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80EEF">
        <w:rPr>
          <w:rFonts w:ascii="Times New Roman" w:hAnsi="Times New Roman" w:cs="Times New Roman"/>
          <w:sz w:val="28"/>
          <w:szCs w:val="28"/>
          <w:lang w:val="uk-UA"/>
        </w:rPr>
        <w:t>навчання впродовж життя</w:t>
      </w:r>
      <w:r w:rsidRPr="00CC45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80EEF">
        <w:rPr>
          <w:rFonts w:ascii="Times New Roman" w:hAnsi="Times New Roman" w:cs="Times New Roman"/>
          <w:sz w:val="28"/>
          <w:szCs w:val="28"/>
          <w:lang w:val="uk-UA"/>
        </w:rPr>
        <w:t>ф</w:t>
      </w:r>
      <w:r w:rsidR="00480EEF" w:rsidRPr="00480EEF">
        <w:rPr>
          <w:rFonts w:ascii="Times New Roman" w:hAnsi="Times New Roman" w:cs="Times New Roman"/>
          <w:sz w:val="28"/>
          <w:szCs w:val="28"/>
          <w:lang w:val="uk-UA"/>
        </w:rPr>
        <w:t>ормування вміння самостійно досліджувати новий матеріал, ставити запитання та знаходити відповіді че</w:t>
      </w:r>
      <w:r w:rsidR="00480EEF">
        <w:rPr>
          <w:rFonts w:ascii="Times New Roman" w:hAnsi="Times New Roman" w:cs="Times New Roman"/>
          <w:sz w:val="28"/>
          <w:szCs w:val="28"/>
          <w:lang w:val="uk-UA"/>
        </w:rPr>
        <w:t>рез експериментальну діяльність; р</w:t>
      </w:r>
      <w:r w:rsidR="00480EEF" w:rsidRPr="00480EEF">
        <w:rPr>
          <w:rFonts w:ascii="Times New Roman" w:hAnsi="Times New Roman" w:cs="Times New Roman"/>
          <w:sz w:val="28"/>
          <w:szCs w:val="28"/>
          <w:lang w:val="uk-UA"/>
        </w:rPr>
        <w:t>озвиток здатності до самоконтролю, аналізу та рефлексії</w:t>
      </w:r>
      <w:r w:rsidRPr="00CC45AD">
        <w:rPr>
          <w:rFonts w:ascii="Times New Roman" w:hAnsi="Times New Roman" w:cs="Times New Roman"/>
          <w:sz w:val="28"/>
          <w:szCs w:val="28"/>
          <w:lang w:val="uk-UA"/>
        </w:rPr>
        <w:t>.</w:t>
      </w:r>
    </w:p>
    <w:p w:rsidR="00A67201" w:rsidRPr="00A67201" w:rsidRDefault="00B96B0E" w:rsidP="008F45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67201">
        <w:rPr>
          <w:rFonts w:ascii="Times New Roman" w:hAnsi="Times New Roman" w:cs="Times New Roman"/>
          <w:sz w:val="28"/>
          <w:szCs w:val="28"/>
          <w:lang w:val="uk-UA"/>
        </w:rPr>
        <w:t>інформаційно-комунікаційна</w:t>
      </w:r>
      <w:r w:rsidRPr="00CC45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67201">
        <w:rPr>
          <w:rFonts w:ascii="Times New Roman" w:hAnsi="Times New Roman" w:cs="Times New Roman"/>
          <w:sz w:val="28"/>
          <w:szCs w:val="28"/>
          <w:lang w:val="uk-UA"/>
        </w:rPr>
        <w:t>р</w:t>
      </w:r>
      <w:r w:rsidR="00A67201" w:rsidRPr="00A67201">
        <w:rPr>
          <w:rFonts w:ascii="Times New Roman" w:hAnsi="Times New Roman" w:cs="Times New Roman"/>
          <w:sz w:val="28"/>
          <w:szCs w:val="28"/>
          <w:lang w:val="uk-UA"/>
        </w:rPr>
        <w:t>озвиток навичок роботи з цифровими технологіями для аналізу математичних об'єктів</w:t>
      </w:r>
      <w:r w:rsidR="00A67201">
        <w:rPr>
          <w:rFonts w:ascii="Times New Roman" w:hAnsi="Times New Roman" w:cs="Times New Roman"/>
          <w:sz w:val="28"/>
          <w:szCs w:val="28"/>
          <w:lang w:val="uk-UA"/>
        </w:rPr>
        <w:t>; в</w:t>
      </w:r>
      <w:r w:rsidR="00A67201" w:rsidRPr="00A67201">
        <w:rPr>
          <w:rFonts w:ascii="Times New Roman" w:hAnsi="Times New Roman" w:cs="Times New Roman"/>
          <w:sz w:val="28"/>
          <w:szCs w:val="28"/>
          <w:lang w:val="uk-UA"/>
        </w:rPr>
        <w:t xml:space="preserve">икористання візуального </w:t>
      </w:r>
      <w:r w:rsidR="00A67201">
        <w:rPr>
          <w:rFonts w:ascii="Times New Roman" w:hAnsi="Times New Roman" w:cs="Times New Roman"/>
          <w:sz w:val="28"/>
          <w:szCs w:val="28"/>
          <w:lang w:val="uk-UA"/>
        </w:rPr>
        <w:t>онлайн-</w:t>
      </w:r>
      <w:r w:rsidR="00A67201" w:rsidRPr="00A67201">
        <w:rPr>
          <w:rFonts w:ascii="Times New Roman" w:hAnsi="Times New Roman" w:cs="Times New Roman"/>
          <w:sz w:val="28"/>
          <w:szCs w:val="28"/>
          <w:lang w:val="uk-UA"/>
        </w:rPr>
        <w:t xml:space="preserve">симулятора для дослідження </w:t>
      </w:r>
      <w:r w:rsidR="00A67201">
        <w:rPr>
          <w:rFonts w:ascii="Times New Roman" w:hAnsi="Times New Roman" w:cs="Times New Roman"/>
          <w:sz w:val="28"/>
          <w:szCs w:val="28"/>
          <w:lang w:val="uk-UA"/>
        </w:rPr>
        <w:t>властивостей</w:t>
      </w:r>
      <w:r w:rsidR="00A67201" w:rsidRPr="00A67201">
        <w:rPr>
          <w:rFonts w:ascii="Times New Roman" w:hAnsi="Times New Roman" w:cs="Times New Roman"/>
          <w:sz w:val="28"/>
          <w:szCs w:val="28"/>
          <w:lang w:val="uk-UA"/>
        </w:rPr>
        <w:t xml:space="preserve"> функцій.</w:t>
      </w:r>
    </w:p>
    <w:p w:rsidR="00B96B0E" w:rsidRDefault="00B96B0E" w:rsidP="008F45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C45AD">
        <w:rPr>
          <w:rFonts w:ascii="Times New Roman" w:hAnsi="Times New Roman" w:cs="Times New Roman"/>
          <w:sz w:val="28"/>
          <w:szCs w:val="28"/>
          <w:lang w:val="uk-UA"/>
        </w:rPr>
        <w:t>громадянська</w:t>
      </w:r>
      <w:r w:rsidR="00A67201">
        <w:rPr>
          <w:rFonts w:ascii="Times New Roman" w:hAnsi="Times New Roman" w:cs="Times New Roman"/>
          <w:sz w:val="28"/>
          <w:szCs w:val="28"/>
          <w:lang w:val="uk-UA"/>
        </w:rPr>
        <w:t xml:space="preserve"> і соціальна компетентності</w:t>
      </w:r>
      <w:r w:rsidRPr="00CC45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67201">
        <w:rPr>
          <w:rFonts w:ascii="Times New Roman" w:hAnsi="Times New Roman" w:cs="Times New Roman"/>
          <w:sz w:val="28"/>
          <w:szCs w:val="28"/>
          <w:lang w:val="uk-UA"/>
        </w:rPr>
        <w:t>в</w:t>
      </w:r>
      <w:r w:rsidR="00A67201" w:rsidRPr="00A67201">
        <w:rPr>
          <w:rFonts w:ascii="Times New Roman" w:hAnsi="Times New Roman" w:cs="Times New Roman"/>
          <w:sz w:val="28"/>
          <w:szCs w:val="28"/>
          <w:lang w:val="uk-UA"/>
        </w:rPr>
        <w:t>иховання відповідальності за спільний результат роботи у груп</w:t>
      </w:r>
      <w:r w:rsidR="00A67201">
        <w:rPr>
          <w:rFonts w:ascii="Times New Roman" w:hAnsi="Times New Roman" w:cs="Times New Roman"/>
          <w:sz w:val="28"/>
          <w:szCs w:val="28"/>
          <w:lang w:val="uk-UA"/>
        </w:rPr>
        <w:t>і, толерантності до думок інших; р</w:t>
      </w:r>
      <w:r w:rsidR="00A67201" w:rsidRPr="00A67201">
        <w:rPr>
          <w:rFonts w:ascii="Times New Roman" w:hAnsi="Times New Roman" w:cs="Times New Roman"/>
          <w:sz w:val="28"/>
          <w:szCs w:val="28"/>
          <w:lang w:val="uk-UA"/>
        </w:rPr>
        <w:t>озвиток навичок ефективної співпраці та взаємодії.</w:t>
      </w:r>
    </w:p>
    <w:p w:rsidR="00B96B0E" w:rsidRDefault="00B96B0E" w:rsidP="00C51A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План уроку</w:t>
      </w:r>
    </w:p>
    <w:p w:rsidR="004F60AF" w:rsidRPr="004F60AF" w:rsidRDefault="004F60AF" w:rsidP="00C51A6F">
      <w:pPr>
        <w:spacing w:after="0" w:line="360" w:lineRule="auto"/>
        <w:ind w:firstLine="709"/>
        <w:jc w:val="both"/>
        <w:rPr>
          <w:rFonts w:ascii="Times New Roman" w:hAnsi="Times New Roman" w:cs="Times New Roman"/>
          <w:sz w:val="10"/>
          <w:szCs w:val="10"/>
          <w:lang w:val="uk-UA"/>
        </w:rPr>
      </w:pPr>
    </w:p>
    <w:tbl>
      <w:tblPr>
        <w:tblStyle w:val="ad"/>
        <w:tblW w:w="0" w:type="auto"/>
        <w:tblLook w:val="04A0" w:firstRow="1" w:lastRow="0" w:firstColumn="1" w:lastColumn="0" w:noHBand="0" w:noVBand="1"/>
      </w:tblPr>
      <w:tblGrid>
        <w:gridCol w:w="675"/>
        <w:gridCol w:w="3969"/>
        <w:gridCol w:w="567"/>
        <w:gridCol w:w="4536"/>
      </w:tblGrid>
      <w:tr w:rsidR="00B96B0E" w:rsidRPr="00054965" w:rsidTr="0055059D">
        <w:tc>
          <w:tcPr>
            <w:tcW w:w="675" w:type="dxa"/>
            <w:vAlign w:val="center"/>
          </w:tcPr>
          <w:p w:rsidR="00B96B0E" w:rsidRPr="00054965" w:rsidRDefault="00B96B0E" w:rsidP="0055059D">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 з/п</w:t>
            </w:r>
          </w:p>
        </w:tc>
        <w:tc>
          <w:tcPr>
            <w:tcW w:w="3969" w:type="dxa"/>
            <w:vAlign w:val="center"/>
          </w:tcPr>
          <w:p w:rsidR="00B96B0E" w:rsidRPr="00054965" w:rsidRDefault="00B96B0E" w:rsidP="0055059D">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Етап уроку</w:t>
            </w:r>
          </w:p>
        </w:tc>
        <w:tc>
          <w:tcPr>
            <w:tcW w:w="567" w:type="dxa"/>
            <w:vAlign w:val="center"/>
          </w:tcPr>
          <w:p w:rsidR="00B96B0E" w:rsidRPr="00054965" w:rsidRDefault="00B96B0E" w:rsidP="0055059D">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Час</w:t>
            </w:r>
          </w:p>
          <w:p w:rsidR="00B96B0E" w:rsidRPr="00054965" w:rsidRDefault="00B96B0E" w:rsidP="0055059D">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(хв)</w:t>
            </w:r>
          </w:p>
        </w:tc>
        <w:tc>
          <w:tcPr>
            <w:tcW w:w="4536" w:type="dxa"/>
            <w:vAlign w:val="center"/>
          </w:tcPr>
          <w:p w:rsidR="00B96B0E" w:rsidRPr="00054965" w:rsidRDefault="00B96B0E" w:rsidP="0055059D">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Методи та прийоми</w:t>
            </w:r>
          </w:p>
        </w:tc>
      </w:tr>
      <w:tr w:rsidR="00B96B0E" w:rsidRPr="00054965" w:rsidTr="0055059D">
        <w:tc>
          <w:tcPr>
            <w:tcW w:w="675" w:type="dxa"/>
            <w:vAlign w:val="center"/>
          </w:tcPr>
          <w:p w:rsidR="00B96B0E" w:rsidRPr="00054965" w:rsidRDefault="00B96B0E"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1</w:t>
            </w:r>
          </w:p>
        </w:tc>
        <w:tc>
          <w:tcPr>
            <w:tcW w:w="3969" w:type="dxa"/>
            <w:vAlign w:val="center"/>
          </w:tcPr>
          <w:p w:rsidR="00B96B0E" w:rsidRPr="00054965" w:rsidRDefault="00B96B0E" w:rsidP="0055059D">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Організаційний</w:t>
            </w:r>
          </w:p>
        </w:tc>
        <w:tc>
          <w:tcPr>
            <w:tcW w:w="567" w:type="dxa"/>
            <w:vAlign w:val="center"/>
          </w:tcPr>
          <w:p w:rsidR="00B96B0E" w:rsidRPr="00054965" w:rsidRDefault="007A2AD6"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w:t>
            </w:r>
          </w:p>
        </w:tc>
        <w:tc>
          <w:tcPr>
            <w:tcW w:w="4536" w:type="dxa"/>
            <w:vAlign w:val="center"/>
          </w:tcPr>
          <w:p w:rsidR="00B96B0E" w:rsidRPr="00054965" w:rsidRDefault="00BE376D" w:rsidP="0055059D">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Б</w:t>
            </w:r>
            <w:r w:rsidR="00B96B0E" w:rsidRPr="00054965">
              <w:rPr>
                <w:rFonts w:ascii="Times New Roman" w:eastAsia="Times New Roman" w:hAnsi="Times New Roman" w:cs="Times New Roman"/>
                <w:color w:val="000000" w:themeColor="text1"/>
                <w:sz w:val="28"/>
                <w:szCs w:val="28"/>
                <w:lang w:val="uk-UA" w:eastAsia="ru-RU"/>
              </w:rPr>
              <w:t>есіда</w:t>
            </w:r>
          </w:p>
        </w:tc>
      </w:tr>
      <w:tr w:rsidR="00B96B0E" w:rsidRPr="00054965" w:rsidTr="0055059D">
        <w:tc>
          <w:tcPr>
            <w:tcW w:w="675" w:type="dxa"/>
            <w:vAlign w:val="center"/>
          </w:tcPr>
          <w:p w:rsidR="00B96B0E" w:rsidRPr="00054965" w:rsidRDefault="00B96B0E"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2</w:t>
            </w:r>
          </w:p>
        </w:tc>
        <w:tc>
          <w:tcPr>
            <w:tcW w:w="3969" w:type="dxa"/>
            <w:vAlign w:val="center"/>
          </w:tcPr>
          <w:p w:rsidR="00B96B0E" w:rsidRPr="00054965" w:rsidRDefault="00B96B0E" w:rsidP="0055059D">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Перевірка домашнього завдання</w:t>
            </w:r>
          </w:p>
        </w:tc>
        <w:tc>
          <w:tcPr>
            <w:tcW w:w="567" w:type="dxa"/>
            <w:vAlign w:val="center"/>
          </w:tcPr>
          <w:p w:rsidR="00B96B0E" w:rsidRPr="00054965" w:rsidRDefault="007A2AD6"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w:t>
            </w:r>
          </w:p>
        </w:tc>
        <w:tc>
          <w:tcPr>
            <w:tcW w:w="4536" w:type="dxa"/>
            <w:vAlign w:val="center"/>
          </w:tcPr>
          <w:p w:rsidR="00B96B0E" w:rsidRPr="00054965" w:rsidRDefault="003E3B44" w:rsidP="0055059D">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Обговорення</w:t>
            </w:r>
          </w:p>
        </w:tc>
      </w:tr>
      <w:tr w:rsidR="00B96B0E" w:rsidRPr="00054965" w:rsidTr="0055059D">
        <w:tc>
          <w:tcPr>
            <w:tcW w:w="675" w:type="dxa"/>
            <w:vAlign w:val="center"/>
          </w:tcPr>
          <w:p w:rsidR="00B96B0E" w:rsidRPr="00054965" w:rsidRDefault="00B96B0E"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3</w:t>
            </w:r>
          </w:p>
        </w:tc>
        <w:tc>
          <w:tcPr>
            <w:tcW w:w="3969" w:type="dxa"/>
            <w:vAlign w:val="center"/>
          </w:tcPr>
          <w:p w:rsidR="00B96B0E" w:rsidRPr="00054965" w:rsidRDefault="00B96B0E" w:rsidP="0055059D">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rPr>
              <w:t>Актуалізація опорних знань</w:t>
            </w:r>
          </w:p>
        </w:tc>
        <w:tc>
          <w:tcPr>
            <w:tcW w:w="567" w:type="dxa"/>
            <w:vAlign w:val="center"/>
          </w:tcPr>
          <w:p w:rsidR="00B96B0E" w:rsidRPr="00054965" w:rsidRDefault="00C7259B"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5</w:t>
            </w:r>
          </w:p>
        </w:tc>
        <w:tc>
          <w:tcPr>
            <w:tcW w:w="4536" w:type="dxa"/>
            <w:vAlign w:val="center"/>
          </w:tcPr>
          <w:p w:rsidR="00B96B0E" w:rsidRPr="00054965" w:rsidRDefault="00E25C1A" w:rsidP="0055059D">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Кросворд</w:t>
            </w:r>
          </w:p>
        </w:tc>
      </w:tr>
      <w:tr w:rsidR="00B96B0E" w:rsidRPr="00054965" w:rsidTr="0055059D">
        <w:tc>
          <w:tcPr>
            <w:tcW w:w="675" w:type="dxa"/>
            <w:vAlign w:val="center"/>
          </w:tcPr>
          <w:p w:rsidR="00B96B0E" w:rsidRPr="00054965" w:rsidRDefault="00B96B0E"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4</w:t>
            </w:r>
          </w:p>
        </w:tc>
        <w:tc>
          <w:tcPr>
            <w:tcW w:w="3969" w:type="dxa"/>
            <w:vAlign w:val="center"/>
          </w:tcPr>
          <w:p w:rsidR="00B96B0E" w:rsidRPr="00054965" w:rsidRDefault="00CD4AF2" w:rsidP="0055059D">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Мотивація навчальної діяльності</w:t>
            </w:r>
          </w:p>
        </w:tc>
        <w:tc>
          <w:tcPr>
            <w:tcW w:w="567" w:type="dxa"/>
            <w:vAlign w:val="center"/>
          </w:tcPr>
          <w:p w:rsidR="00B96B0E" w:rsidRPr="00054965" w:rsidRDefault="00C7259B"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5</w:t>
            </w:r>
          </w:p>
        </w:tc>
        <w:tc>
          <w:tcPr>
            <w:tcW w:w="4536" w:type="dxa"/>
          </w:tcPr>
          <w:p w:rsidR="00B96B0E" w:rsidRPr="00054965" w:rsidRDefault="00B96B0E" w:rsidP="009B10BE">
            <w:pPr>
              <w:jc w:val="both"/>
              <w:rPr>
                <w:rFonts w:ascii="Times New Roman" w:hAnsi="Times New Roman" w:cs="Times New Roman"/>
                <w:sz w:val="28"/>
                <w:szCs w:val="28"/>
                <w:lang w:val="uk-UA"/>
              </w:rPr>
            </w:pPr>
            <w:r w:rsidRPr="00054965">
              <w:rPr>
                <w:rFonts w:ascii="Times New Roman" w:hAnsi="Times New Roman" w:cs="Times New Roman"/>
                <w:sz w:val="28"/>
                <w:szCs w:val="28"/>
                <w:lang w:val="uk-UA"/>
              </w:rPr>
              <w:t>Звернення до класу</w:t>
            </w:r>
            <w:r w:rsidR="009B10BE">
              <w:rPr>
                <w:rFonts w:ascii="Times New Roman" w:hAnsi="Times New Roman" w:cs="Times New Roman"/>
                <w:sz w:val="28"/>
                <w:szCs w:val="28"/>
                <w:lang w:val="uk-UA"/>
              </w:rPr>
              <w:t>, повідомлення теми дослідження</w:t>
            </w:r>
          </w:p>
        </w:tc>
      </w:tr>
      <w:tr w:rsidR="00B96B0E" w:rsidRPr="00054965" w:rsidTr="0055059D">
        <w:tc>
          <w:tcPr>
            <w:tcW w:w="675" w:type="dxa"/>
            <w:vAlign w:val="center"/>
          </w:tcPr>
          <w:p w:rsidR="00B96B0E" w:rsidRPr="00054965" w:rsidRDefault="001C5490" w:rsidP="0055059D">
            <w:pPr>
              <w:jc w:val="center"/>
              <w:rPr>
                <w:rFonts w:ascii="Times New Roman" w:hAnsi="Times New Roman" w:cs="Times New Roman"/>
                <w:sz w:val="28"/>
                <w:szCs w:val="28"/>
                <w:lang w:val="uk-UA"/>
              </w:rPr>
            </w:pPr>
            <w:r>
              <w:br w:type="page"/>
            </w:r>
            <w:r w:rsidR="00B96B0E" w:rsidRPr="00054965">
              <w:rPr>
                <w:rFonts w:ascii="Times New Roman" w:hAnsi="Times New Roman" w:cs="Times New Roman"/>
                <w:sz w:val="28"/>
                <w:szCs w:val="28"/>
                <w:lang w:val="uk-UA"/>
              </w:rPr>
              <w:t>5</w:t>
            </w:r>
          </w:p>
        </w:tc>
        <w:tc>
          <w:tcPr>
            <w:tcW w:w="3969" w:type="dxa"/>
            <w:vAlign w:val="center"/>
          </w:tcPr>
          <w:p w:rsidR="00B96B0E" w:rsidRPr="00054965" w:rsidRDefault="006F667E" w:rsidP="0055059D">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rPr>
              <w:t>Вивчення нового матеріалу</w:t>
            </w:r>
          </w:p>
        </w:tc>
        <w:tc>
          <w:tcPr>
            <w:tcW w:w="567" w:type="dxa"/>
            <w:vAlign w:val="center"/>
          </w:tcPr>
          <w:p w:rsidR="00B96B0E" w:rsidRPr="00054965" w:rsidRDefault="00B96B0E" w:rsidP="00C7259B">
            <w:pPr>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2</w:t>
            </w:r>
            <w:r w:rsidR="00C7259B">
              <w:rPr>
                <w:rFonts w:ascii="Times New Roman" w:eastAsia="Times New Roman" w:hAnsi="Times New Roman" w:cs="Times New Roman"/>
                <w:color w:val="000000" w:themeColor="text1"/>
                <w:sz w:val="28"/>
                <w:szCs w:val="28"/>
                <w:lang w:val="uk-UA" w:eastAsia="ru-RU"/>
              </w:rPr>
              <w:t>0</w:t>
            </w:r>
          </w:p>
        </w:tc>
        <w:tc>
          <w:tcPr>
            <w:tcW w:w="4536" w:type="dxa"/>
          </w:tcPr>
          <w:p w:rsidR="00B96B0E" w:rsidRPr="00054965" w:rsidRDefault="006F667E" w:rsidP="0055059D">
            <w:pPr>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 дослідження</w:t>
            </w:r>
          </w:p>
        </w:tc>
      </w:tr>
      <w:tr w:rsidR="00B96B0E" w:rsidRPr="00054965" w:rsidTr="0055059D">
        <w:tc>
          <w:tcPr>
            <w:tcW w:w="675" w:type="dxa"/>
            <w:vAlign w:val="center"/>
          </w:tcPr>
          <w:p w:rsidR="00B96B0E" w:rsidRPr="00054965" w:rsidRDefault="00B96B0E"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lastRenderedPageBreak/>
              <w:t>6</w:t>
            </w:r>
          </w:p>
        </w:tc>
        <w:tc>
          <w:tcPr>
            <w:tcW w:w="3969" w:type="dxa"/>
            <w:vAlign w:val="center"/>
          </w:tcPr>
          <w:p w:rsidR="00B96B0E" w:rsidRPr="00054965" w:rsidRDefault="00B96B0E" w:rsidP="0055059D">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rPr>
              <w:t>Підбиття підсумків уроку, рефлексія</w:t>
            </w:r>
          </w:p>
        </w:tc>
        <w:tc>
          <w:tcPr>
            <w:tcW w:w="567" w:type="dxa"/>
            <w:vAlign w:val="center"/>
          </w:tcPr>
          <w:p w:rsidR="00B96B0E" w:rsidRPr="00054965" w:rsidRDefault="00C7259B" w:rsidP="0055059D">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10</w:t>
            </w:r>
          </w:p>
        </w:tc>
        <w:tc>
          <w:tcPr>
            <w:tcW w:w="4536" w:type="dxa"/>
          </w:tcPr>
          <w:p w:rsidR="00B96B0E" w:rsidRPr="00054965" w:rsidRDefault="008F4522" w:rsidP="0055059D">
            <w:pPr>
              <w:jc w:val="both"/>
              <w:rPr>
                <w:rFonts w:ascii="Times New Roman" w:hAnsi="Times New Roman" w:cs="Times New Roman"/>
                <w:sz w:val="28"/>
                <w:szCs w:val="28"/>
                <w:lang w:val="uk-UA"/>
              </w:rPr>
            </w:pPr>
            <w:r>
              <w:rPr>
                <w:rFonts w:ascii="Times New Roman" w:hAnsi="Times New Roman" w:cs="Times New Roman"/>
                <w:sz w:val="28"/>
                <w:szCs w:val="28"/>
                <w:lang w:val="uk-UA"/>
              </w:rPr>
              <w:t>Обговорення результатів</w:t>
            </w:r>
            <w:r w:rsidR="00891424">
              <w:rPr>
                <w:rFonts w:ascii="Times New Roman" w:hAnsi="Times New Roman" w:cs="Times New Roman"/>
                <w:sz w:val="28"/>
                <w:szCs w:val="28"/>
                <w:lang w:val="uk-UA"/>
              </w:rPr>
              <w:t>, повідомлення вчителем остаточних визначень, самоперевірка груп</w:t>
            </w:r>
          </w:p>
        </w:tc>
      </w:tr>
      <w:tr w:rsidR="00B96B0E" w:rsidRPr="00054965" w:rsidTr="0055059D">
        <w:tc>
          <w:tcPr>
            <w:tcW w:w="675" w:type="dxa"/>
            <w:vAlign w:val="center"/>
          </w:tcPr>
          <w:p w:rsidR="00B96B0E" w:rsidRPr="00054965" w:rsidRDefault="00B96B0E" w:rsidP="0055059D">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7</w:t>
            </w:r>
          </w:p>
        </w:tc>
        <w:tc>
          <w:tcPr>
            <w:tcW w:w="3969" w:type="dxa"/>
            <w:vAlign w:val="center"/>
          </w:tcPr>
          <w:p w:rsidR="00B96B0E" w:rsidRPr="00054965" w:rsidRDefault="00B96B0E" w:rsidP="0055059D">
            <w:pPr>
              <w:rPr>
                <w:rFonts w:ascii="Times New Roman" w:eastAsia="Times New Roman" w:hAnsi="Times New Roman" w:cs="Times New Roman"/>
                <w:color w:val="000000" w:themeColor="text1"/>
                <w:sz w:val="28"/>
                <w:szCs w:val="28"/>
                <w:lang w:val="uk-UA"/>
              </w:rPr>
            </w:pPr>
            <w:r w:rsidRPr="00054965">
              <w:rPr>
                <w:rFonts w:ascii="Times New Roman" w:eastAsia="Times New Roman" w:hAnsi="Times New Roman" w:cs="Times New Roman"/>
                <w:color w:val="000000" w:themeColor="text1"/>
                <w:sz w:val="28"/>
                <w:szCs w:val="28"/>
                <w:lang w:val="uk-UA"/>
              </w:rPr>
              <w:t>Домашнє завдання</w:t>
            </w:r>
          </w:p>
        </w:tc>
        <w:tc>
          <w:tcPr>
            <w:tcW w:w="567" w:type="dxa"/>
            <w:vAlign w:val="center"/>
          </w:tcPr>
          <w:p w:rsidR="00B96B0E" w:rsidRPr="00054965" w:rsidRDefault="00B96B0E" w:rsidP="0055059D">
            <w:pPr>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1</w:t>
            </w:r>
          </w:p>
        </w:tc>
        <w:tc>
          <w:tcPr>
            <w:tcW w:w="4536" w:type="dxa"/>
          </w:tcPr>
          <w:p w:rsidR="00B96B0E" w:rsidRPr="00054965" w:rsidRDefault="00B96B0E" w:rsidP="008F4522">
            <w:pPr>
              <w:jc w:val="both"/>
              <w:rPr>
                <w:rFonts w:ascii="Times New Roman" w:hAnsi="Times New Roman" w:cs="Times New Roman"/>
                <w:sz w:val="28"/>
                <w:szCs w:val="28"/>
                <w:lang w:val="uk-UA"/>
              </w:rPr>
            </w:pPr>
            <w:r w:rsidRPr="00054965">
              <w:rPr>
                <w:rFonts w:ascii="Times New Roman" w:eastAsia="Times New Roman" w:hAnsi="Times New Roman" w:cs="Times New Roman"/>
                <w:color w:val="000000" w:themeColor="text1"/>
                <w:sz w:val="28"/>
                <w:szCs w:val="28"/>
                <w:lang w:val="uk-UA" w:eastAsia="ru-RU"/>
              </w:rPr>
              <w:t>Пояснення учителя</w:t>
            </w:r>
          </w:p>
        </w:tc>
      </w:tr>
    </w:tbl>
    <w:p w:rsidR="00B96B0E" w:rsidRPr="00F73F2B" w:rsidRDefault="00B96B0E" w:rsidP="00050659">
      <w:pPr>
        <w:spacing w:after="0" w:line="360" w:lineRule="auto"/>
        <w:ind w:firstLine="709"/>
        <w:jc w:val="both"/>
        <w:rPr>
          <w:rFonts w:ascii="Times New Roman" w:hAnsi="Times New Roman" w:cs="Times New Roman"/>
          <w:sz w:val="28"/>
          <w:szCs w:val="28"/>
          <w:lang w:val="uk-UA"/>
        </w:rPr>
      </w:pPr>
    </w:p>
    <w:p w:rsidR="00B96B0E" w:rsidRDefault="00B96B0E" w:rsidP="006861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Хід уроку</w:t>
      </w:r>
    </w:p>
    <w:p w:rsidR="00B96B0E" w:rsidRDefault="00B96B0E" w:rsidP="006861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w:t>
      </w:r>
      <w:r w:rsidRPr="003D69BF">
        <w:rPr>
          <w:rFonts w:ascii="Times New Roman" w:hAnsi="Times New Roman" w:cs="Times New Roman"/>
          <w:sz w:val="28"/>
          <w:szCs w:val="28"/>
          <w:lang w:val="uk-UA"/>
        </w:rPr>
        <w:t>Організаційний</w:t>
      </w:r>
    </w:p>
    <w:p w:rsidR="00B96B0E" w:rsidRDefault="00B96B0E" w:rsidP="006861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Привітання вчителя, перевірка присутності та готовності до уроку. Перевірка гаджетів, необхідних для проходження квесту, наявність Інтернету. Вирішення </w:t>
      </w:r>
      <w:r w:rsidRPr="00C93EA9">
        <w:rPr>
          <w:rFonts w:ascii="Times New Roman" w:hAnsi="Times New Roman" w:cs="Times New Roman"/>
          <w:sz w:val="28"/>
          <w:szCs w:val="28"/>
          <w:lang w:val="uk-UA"/>
        </w:rPr>
        <w:t>організаційн</w:t>
      </w:r>
      <w:r>
        <w:rPr>
          <w:rFonts w:ascii="Times New Roman" w:hAnsi="Times New Roman" w:cs="Times New Roman"/>
          <w:sz w:val="28"/>
          <w:szCs w:val="28"/>
          <w:lang w:val="uk-UA"/>
        </w:rPr>
        <w:t>их</w:t>
      </w:r>
      <w:r w:rsidRPr="00C93EA9">
        <w:rPr>
          <w:rFonts w:ascii="Times New Roman" w:hAnsi="Times New Roman" w:cs="Times New Roman"/>
          <w:sz w:val="28"/>
          <w:szCs w:val="28"/>
          <w:lang w:val="uk-UA"/>
        </w:rPr>
        <w:t xml:space="preserve"> питан</w:t>
      </w:r>
      <w:r>
        <w:rPr>
          <w:rFonts w:ascii="Times New Roman" w:hAnsi="Times New Roman" w:cs="Times New Roman"/>
          <w:sz w:val="28"/>
          <w:szCs w:val="28"/>
          <w:lang w:val="uk-UA"/>
        </w:rPr>
        <w:t>ь</w:t>
      </w:r>
      <w:r w:rsidRPr="00C93EA9">
        <w:rPr>
          <w:rFonts w:ascii="Times New Roman" w:hAnsi="Times New Roman" w:cs="Times New Roman"/>
          <w:sz w:val="28"/>
          <w:szCs w:val="28"/>
          <w:lang w:val="uk-UA"/>
        </w:rPr>
        <w:t>.</w:t>
      </w:r>
    </w:p>
    <w:p w:rsidR="001A435C" w:rsidRDefault="001A435C" w:rsidP="006861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ІІ. </w:t>
      </w:r>
      <w:r w:rsidRPr="001A435C">
        <w:rPr>
          <w:rFonts w:ascii="Times New Roman" w:hAnsi="Times New Roman" w:cs="Times New Roman"/>
          <w:sz w:val="28"/>
          <w:szCs w:val="28"/>
          <w:lang w:val="uk-UA"/>
        </w:rPr>
        <w:t>Перевірка домашнього завдання</w:t>
      </w:r>
    </w:p>
    <w:p w:rsidR="001A435C" w:rsidRPr="001A435C" w:rsidRDefault="003E3B44" w:rsidP="006861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Обговорення</w:t>
      </w:r>
      <w:r w:rsidR="001A435C">
        <w:rPr>
          <w:rFonts w:ascii="Times New Roman" w:hAnsi="Times New Roman" w:cs="Times New Roman"/>
          <w:sz w:val="28"/>
          <w:szCs w:val="28"/>
          <w:lang w:val="uk-UA"/>
        </w:rPr>
        <w:t xml:space="preserve">. </w:t>
      </w:r>
      <w:r>
        <w:rPr>
          <w:rFonts w:ascii="Times New Roman" w:hAnsi="Times New Roman" w:cs="Times New Roman"/>
          <w:sz w:val="28"/>
          <w:szCs w:val="28"/>
          <w:lang w:val="uk-UA"/>
        </w:rPr>
        <w:t>На домашнє завдання було назначено тестування. Вчитель пояснює розповсюдженні помилки та відповідає на питання учнів.</w:t>
      </w:r>
    </w:p>
    <w:p w:rsidR="001A435C" w:rsidRPr="007212AB" w:rsidRDefault="00D710F1" w:rsidP="006861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ІІІ. </w:t>
      </w:r>
      <w:r w:rsidR="001A435C" w:rsidRPr="001A435C">
        <w:rPr>
          <w:rFonts w:ascii="Times New Roman" w:hAnsi="Times New Roman" w:cs="Times New Roman"/>
          <w:sz w:val="28"/>
          <w:szCs w:val="28"/>
          <w:lang w:val="uk-UA"/>
        </w:rPr>
        <w:t>Актуалізація опорних знань</w:t>
      </w:r>
    </w:p>
    <w:p w:rsidR="00737D1A" w:rsidRDefault="00737D1A" w:rsidP="006861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Кросворд</w:t>
      </w:r>
      <w:r w:rsidR="00574EE1">
        <w:rPr>
          <w:rFonts w:ascii="Times New Roman" w:hAnsi="Times New Roman" w:cs="Times New Roman"/>
          <w:sz w:val="28"/>
          <w:szCs w:val="28"/>
          <w:lang w:val="uk-UA"/>
        </w:rPr>
        <w:t xml:space="preserve"> (див.</w:t>
      </w:r>
      <w:r w:rsidR="0049411A">
        <w:rPr>
          <w:rFonts w:ascii="Times New Roman" w:hAnsi="Times New Roman" w:cs="Times New Roman"/>
          <w:sz w:val="28"/>
          <w:szCs w:val="28"/>
          <w:lang w:val="uk-UA"/>
        </w:rPr>
        <w:t xml:space="preserve"> </w:t>
      </w:r>
      <w:r w:rsidR="00574EE1">
        <w:rPr>
          <w:rFonts w:ascii="Times New Roman" w:hAnsi="Times New Roman" w:cs="Times New Roman"/>
          <w:sz w:val="28"/>
          <w:szCs w:val="28"/>
          <w:lang w:val="uk-UA"/>
        </w:rPr>
        <w:t>рис. 2.3)</w:t>
      </w:r>
      <w:r>
        <w:rPr>
          <w:rFonts w:ascii="Times New Roman" w:hAnsi="Times New Roman" w:cs="Times New Roman"/>
          <w:sz w:val="28"/>
          <w:szCs w:val="28"/>
          <w:lang w:val="uk-UA"/>
        </w:rPr>
        <w:t>. Учні мають повторити поняття функції, значення та властивост</w:t>
      </w:r>
      <w:r w:rsidR="00CC31C0">
        <w:rPr>
          <w:rFonts w:ascii="Times New Roman" w:hAnsi="Times New Roman" w:cs="Times New Roman"/>
          <w:sz w:val="28"/>
          <w:szCs w:val="28"/>
          <w:lang w:val="uk-UA"/>
        </w:rPr>
        <w:t>і</w:t>
      </w:r>
      <w:r>
        <w:rPr>
          <w:rFonts w:ascii="Times New Roman" w:hAnsi="Times New Roman" w:cs="Times New Roman"/>
          <w:sz w:val="28"/>
          <w:szCs w:val="28"/>
          <w:lang w:val="uk-UA"/>
        </w:rPr>
        <w:t xml:space="preserve"> функції</w:t>
      </w:r>
      <w:r w:rsidR="00CC31C0">
        <w:rPr>
          <w:rFonts w:ascii="Times New Roman" w:hAnsi="Times New Roman" w:cs="Times New Roman"/>
          <w:sz w:val="28"/>
          <w:szCs w:val="28"/>
          <w:lang w:val="uk-UA"/>
        </w:rPr>
        <w:t>, які вони вивчали у 9 класі, а також поняття періодичності функції, з якою ознайомились на минулому уроці.</w:t>
      </w:r>
      <w:r>
        <w:rPr>
          <w:rFonts w:ascii="Times New Roman" w:hAnsi="Times New Roman" w:cs="Times New Roman"/>
          <w:sz w:val="28"/>
          <w:szCs w:val="28"/>
          <w:lang w:val="uk-UA"/>
        </w:rPr>
        <w:t xml:space="preserve"> </w:t>
      </w:r>
      <w:r w:rsidR="00CC31C0">
        <w:rPr>
          <w:rFonts w:ascii="Times New Roman" w:hAnsi="Times New Roman" w:cs="Times New Roman"/>
          <w:sz w:val="28"/>
          <w:szCs w:val="28"/>
          <w:lang w:val="uk-UA"/>
        </w:rPr>
        <w:t xml:space="preserve">Повторення відбувається у процесі </w:t>
      </w:r>
      <w:r>
        <w:rPr>
          <w:rFonts w:ascii="Times New Roman" w:hAnsi="Times New Roman" w:cs="Times New Roman"/>
          <w:sz w:val="28"/>
          <w:szCs w:val="28"/>
          <w:lang w:val="uk-UA"/>
        </w:rPr>
        <w:t>розв’язу</w:t>
      </w:r>
      <w:r w:rsidR="00CC31C0">
        <w:rPr>
          <w:rFonts w:ascii="Times New Roman" w:hAnsi="Times New Roman" w:cs="Times New Roman"/>
          <w:sz w:val="28"/>
          <w:szCs w:val="28"/>
          <w:lang w:val="uk-UA"/>
        </w:rPr>
        <w:t xml:space="preserve">вання </w:t>
      </w:r>
      <w:r>
        <w:rPr>
          <w:rFonts w:ascii="Times New Roman" w:hAnsi="Times New Roman" w:cs="Times New Roman"/>
          <w:sz w:val="28"/>
          <w:szCs w:val="28"/>
          <w:lang w:val="uk-UA"/>
        </w:rPr>
        <w:t>кросворд</w:t>
      </w:r>
      <w:r w:rsidR="00CC31C0">
        <w:rPr>
          <w:rFonts w:ascii="Times New Roman" w:hAnsi="Times New Roman" w:cs="Times New Roman"/>
          <w:sz w:val="28"/>
          <w:szCs w:val="28"/>
          <w:lang w:val="uk-UA"/>
        </w:rPr>
        <w:t>у</w:t>
      </w:r>
      <w:r>
        <w:rPr>
          <w:rFonts w:ascii="Times New Roman" w:hAnsi="Times New Roman" w:cs="Times New Roman"/>
          <w:sz w:val="28"/>
          <w:szCs w:val="28"/>
          <w:lang w:val="uk-UA"/>
        </w:rPr>
        <w:t>, у виділеній частині вони мають отримати закодоване слово.</w:t>
      </w:r>
    </w:p>
    <w:p w:rsidR="00686129" w:rsidRPr="00686129" w:rsidRDefault="00686129" w:rsidP="00686129">
      <w:pPr>
        <w:spacing w:after="0" w:line="360" w:lineRule="auto"/>
        <w:ind w:firstLine="709"/>
        <w:jc w:val="both"/>
        <w:rPr>
          <w:rFonts w:ascii="Times New Roman" w:hAnsi="Times New Roman" w:cs="Times New Roman"/>
          <w:sz w:val="10"/>
          <w:szCs w:val="10"/>
          <w:lang w:val="uk-UA"/>
        </w:rPr>
      </w:pPr>
    </w:p>
    <w:tbl>
      <w:tblPr>
        <w:tblStyle w:val="ad"/>
        <w:tblW w:w="0" w:type="auto"/>
        <w:jc w:val="center"/>
        <w:tblLook w:val="04A0" w:firstRow="1" w:lastRow="0" w:firstColumn="1" w:lastColumn="0" w:noHBand="0" w:noVBand="1"/>
      </w:tblPr>
      <w:tblGrid>
        <w:gridCol w:w="426"/>
        <w:gridCol w:w="426"/>
        <w:gridCol w:w="404"/>
        <w:gridCol w:w="419"/>
        <w:gridCol w:w="426"/>
        <w:gridCol w:w="426"/>
        <w:gridCol w:w="419"/>
        <w:gridCol w:w="426"/>
        <w:gridCol w:w="419"/>
        <w:gridCol w:w="438"/>
        <w:gridCol w:w="419"/>
        <w:gridCol w:w="419"/>
        <w:gridCol w:w="419"/>
        <w:gridCol w:w="419"/>
        <w:gridCol w:w="419"/>
        <w:gridCol w:w="419"/>
        <w:gridCol w:w="409"/>
        <w:gridCol w:w="408"/>
        <w:gridCol w:w="402"/>
      </w:tblGrid>
      <w:tr w:rsidR="00C44B97" w:rsidTr="004522B8">
        <w:trPr>
          <w:jc w:val="center"/>
        </w:trPr>
        <w:tc>
          <w:tcPr>
            <w:tcW w:w="426" w:type="dxa"/>
            <w:tcBorders>
              <w:top w:val="nil"/>
              <w:left w:val="nil"/>
              <w:bottom w:val="nil"/>
              <w:right w:val="nil"/>
            </w:tcBorders>
          </w:tcPr>
          <w:p w:rsidR="00C44B97" w:rsidRDefault="00C44B97" w:rsidP="00DF08D2">
            <w:pPr>
              <w:jc w:val="center"/>
              <w:rPr>
                <w:rFonts w:ascii="Times New Roman" w:hAnsi="Times New Roman" w:cs="Times New Roman"/>
                <w:sz w:val="28"/>
                <w:szCs w:val="28"/>
                <w:lang w:val="uk-UA"/>
              </w:rPr>
            </w:pPr>
          </w:p>
        </w:tc>
        <w:tc>
          <w:tcPr>
            <w:tcW w:w="426" w:type="dxa"/>
            <w:tcBorders>
              <w:top w:val="nil"/>
              <w:left w:val="nil"/>
              <w:bottom w:val="nil"/>
              <w:right w:val="nil"/>
            </w:tcBorders>
          </w:tcPr>
          <w:p w:rsidR="00C44B97" w:rsidRDefault="00C44B97" w:rsidP="00DF08D2">
            <w:pPr>
              <w:jc w:val="center"/>
              <w:rPr>
                <w:rFonts w:ascii="Times New Roman" w:hAnsi="Times New Roman" w:cs="Times New Roman"/>
                <w:sz w:val="28"/>
                <w:szCs w:val="28"/>
                <w:lang w:val="uk-UA"/>
              </w:rPr>
            </w:pPr>
          </w:p>
        </w:tc>
        <w:tc>
          <w:tcPr>
            <w:tcW w:w="404"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26" w:type="dxa"/>
            <w:tcBorders>
              <w:top w:val="nil"/>
              <w:left w:val="nil"/>
              <w:bottom w:val="nil"/>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Г</w:t>
            </w: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Р</w:t>
            </w:r>
          </w:p>
        </w:tc>
        <w:tc>
          <w:tcPr>
            <w:tcW w:w="419" w:type="dxa"/>
            <w:tcBorders>
              <w:top w:val="single" w:sz="8" w:space="0" w:color="auto"/>
              <w:left w:val="single" w:sz="8" w:space="0" w:color="auto"/>
              <w:bottom w:val="single" w:sz="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438" w:type="dxa"/>
            <w:tcBorders>
              <w:top w:val="single" w:sz="18" w:space="0" w:color="auto"/>
              <w:left w:val="single" w:sz="1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419" w:type="dxa"/>
            <w:tcBorders>
              <w:top w:val="single" w:sz="8" w:space="0" w:color="auto"/>
              <w:left w:val="single" w:sz="1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І</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419" w:type="dxa"/>
            <w:tcBorders>
              <w:top w:val="nil"/>
              <w:left w:val="single" w:sz="8" w:space="0" w:color="auto"/>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8"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2"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r>
      <w:tr w:rsidR="00C44B97" w:rsidTr="004522B8">
        <w:trPr>
          <w:jc w:val="center"/>
        </w:trPr>
        <w:tc>
          <w:tcPr>
            <w:tcW w:w="426" w:type="dxa"/>
            <w:tcBorders>
              <w:top w:val="nil"/>
              <w:left w:val="nil"/>
              <w:bottom w:val="nil"/>
              <w:right w:val="nil"/>
            </w:tcBorders>
          </w:tcPr>
          <w:p w:rsidR="00C44B97" w:rsidRDefault="00C44B97" w:rsidP="00DF08D2">
            <w:pPr>
              <w:jc w:val="center"/>
              <w:rPr>
                <w:rFonts w:ascii="Times New Roman" w:hAnsi="Times New Roman" w:cs="Times New Roman"/>
                <w:sz w:val="28"/>
                <w:szCs w:val="28"/>
                <w:lang w:val="uk-UA"/>
              </w:rPr>
            </w:pPr>
          </w:p>
        </w:tc>
        <w:tc>
          <w:tcPr>
            <w:tcW w:w="426" w:type="dxa"/>
            <w:tcBorders>
              <w:top w:val="nil"/>
              <w:left w:val="nil"/>
              <w:bottom w:val="nil"/>
              <w:right w:val="nil"/>
            </w:tcBorders>
          </w:tcPr>
          <w:p w:rsidR="00C44B97" w:rsidRDefault="00C44B97" w:rsidP="00DF08D2">
            <w:pPr>
              <w:jc w:val="center"/>
              <w:rPr>
                <w:rFonts w:ascii="Times New Roman" w:hAnsi="Times New Roman" w:cs="Times New Roman"/>
                <w:sz w:val="28"/>
                <w:szCs w:val="28"/>
                <w:lang w:val="uk-UA"/>
              </w:rPr>
            </w:pPr>
          </w:p>
        </w:tc>
        <w:tc>
          <w:tcPr>
            <w:tcW w:w="404"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26" w:type="dxa"/>
            <w:tcBorders>
              <w:top w:val="nil"/>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26" w:type="dxa"/>
            <w:tcBorders>
              <w:top w:val="single" w:sz="8" w:space="0" w:color="auto"/>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single" w:sz="8" w:space="0" w:color="auto"/>
              <w:left w:val="nil"/>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19" w:type="dxa"/>
            <w:tcBorders>
              <w:top w:val="single" w:sz="8" w:space="0" w:color="auto"/>
              <w:left w:val="single" w:sz="8" w:space="0" w:color="auto"/>
              <w:bottom w:val="single" w:sz="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438" w:type="dxa"/>
            <w:tcBorders>
              <w:left w:val="single" w:sz="1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У</w:t>
            </w:r>
          </w:p>
        </w:tc>
        <w:tc>
          <w:tcPr>
            <w:tcW w:w="419" w:type="dxa"/>
            <w:tcBorders>
              <w:top w:val="single" w:sz="8" w:space="0" w:color="auto"/>
              <w:left w:val="single" w:sz="1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Ь</w:t>
            </w:r>
          </w:p>
        </w:tc>
        <w:tc>
          <w:tcPr>
            <w:tcW w:w="419" w:type="dxa"/>
            <w:tcBorders>
              <w:top w:val="nil"/>
              <w:left w:val="single" w:sz="8" w:space="0" w:color="auto"/>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8"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2"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r>
      <w:tr w:rsidR="00C44B97" w:rsidTr="004522B8">
        <w:trPr>
          <w:jc w:val="center"/>
        </w:trPr>
        <w:tc>
          <w:tcPr>
            <w:tcW w:w="426" w:type="dxa"/>
            <w:tcBorders>
              <w:top w:val="nil"/>
              <w:left w:val="nil"/>
              <w:bottom w:val="nil"/>
              <w:right w:val="nil"/>
            </w:tcBorders>
          </w:tcPr>
          <w:p w:rsidR="00C44B97" w:rsidRDefault="00C44B97" w:rsidP="00DF08D2">
            <w:pPr>
              <w:jc w:val="center"/>
              <w:rPr>
                <w:rFonts w:ascii="Times New Roman" w:hAnsi="Times New Roman" w:cs="Times New Roman"/>
                <w:sz w:val="28"/>
                <w:szCs w:val="28"/>
                <w:lang w:val="uk-UA"/>
              </w:rPr>
            </w:pPr>
          </w:p>
        </w:tc>
        <w:tc>
          <w:tcPr>
            <w:tcW w:w="426" w:type="dxa"/>
            <w:tcBorders>
              <w:top w:val="nil"/>
              <w:left w:val="nil"/>
              <w:bottom w:val="nil"/>
              <w:right w:val="nil"/>
            </w:tcBorders>
          </w:tcPr>
          <w:p w:rsidR="00C44B97" w:rsidRDefault="00C44B97" w:rsidP="00DF08D2">
            <w:pPr>
              <w:jc w:val="center"/>
              <w:rPr>
                <w:rFonts w:ascii="Times New Roman" w:hAnsi="Times New Roman" w:cs="Times New Roman"/>
                <w:sz w:val="28"/>
                <w:szCs w:val="28"/>
                <w:lang w:val="uk-UA"/>
              </w:rPr>
            </w:pPr>
          </w:p>
        </w:tc>
        <w:tc>
          <w:tcPr>
            <w:tcW w:w="404"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nil"/>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П</w:t>
            </w: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419" w:type="dxa"/>
            <w:tcBorders>
              <w:top w:val="single" w:sz="8" w:space="0" w:color="auto"/>
              <w:left w:val="single" w:sz="8" w:space="0" w:color="auto"/>
              <w:bottom w:val="single" w:sz="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438" w:type="dxa"/>
            <w:tcBorders>
              <w:left w:val="single" w:sz="1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419" w:type="dxa"/>
            <w:tcBorders>
              <w:top w:val="single" w:sz="8" w:space="0" w:color="auto"/>
              <w:left w:val="single" w:sz="1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419" w:type="dxa"/>
            <w:tcBorders>
              <w:top w:val="single" w:sz="8" w:space="0" w:color="auto"/>
              <w:left w:val="single" w:sz="8" w:space="0" w:color="auto"/>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09" w:type="dxa"/>
            <w:tcBorders>
              <w:top w:val="nil"/>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08" w:type="dxa"/>
            <w:tcBorders>
              <w:top w:val="nil"/>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02" w:type="dxa"/>
            <w:tcBorders>
              <w:top w:val="nil"/>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r>
      <w:tr w:rsidR="00C44B97" w:rsidTr="004522B8">
        <w:trPr>
          <w:jc w:val="center"/>
        </w:trPr>
        <w:tc>
          <w:tcPr>
            <w:tcW w:w="426" w:type="dxa"/>
            <w:tcBorders>
              <w:top w:val="nil"/>
              <w:left w:val="nil"/>
              <w:bottom w:val="nil"/>
              <w:right w:val="nil"/>
            </w:tcBorders>
          </w:tcPr>
          <w:p w:rsidR="00C44B97" w:rsidRDefault="00C44B97" w:rsidP="00DF08D2">
            <w:pPr>
              <w:jc w:val="center"/>
              <w:rPr>
                <w:rFonts w:ascii="Times New Roman" w:hAnsi="Times New Roman" w:cs="Times New Roman"/>
                <w:sz w:val="28"/>
                <w:szCs w:val="28"/>
                <w:lang w:val="uk-UA"/>
              </w:rPr>
            </w:pPr>
          </w:p>
        </w:tc>
        <w:tc>
          <w:tcPr>
            <w:tcW w:w="426" w:type="dxa"/>
            <w:tcBorders>
              <w:top w:val="nil"/>
              <w:left w:val="nil"/>
              <w:bottom w:val="nil"/>
              <w:right w:val="nil"/>
            </w:tcBorders>
          </w:tcPr>
          <w:p w:rsidR="00C44B97" w:rsidRDefault="00C44B97" w:rsidP="00DF08D2">
            <w:pPr>
              <w:jc w:val="center"/>
              <w:rPr>
                <w:rFonts w:ascii="Times New Roman" w:hAnsi="Times New Roman" w:cs="Times New Roman"/>
                <w:sz w:val="28"/>
                <w:szCs w:val="28"/>
                <w:lang w:val="uk-UA"/>
              </w:rPr>
            </w:pPr>
          </w:p>
        </w:tc>
        <w:tc>
          <w:tcPr>
            <w:tcW w:w="404"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26" w:type="dxa"/>
            <w:tcBorders>
              <w:top w:val="single" w:sz="8" w:space="0" w:color="auto"/>
              <w:left w:val="nil"/>
              <w:bottom w:val="nil"/>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419" w:type="dxa"/>
            <w:tcBorders>
              <w:top w:val="single" w:sz="8" w:space="0" w:color="auto"/>
              <w:left w:val="single" w:sz="8" w:space="0" w:color="auto"/>
              <w:bottom w:val="single" w:sz="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438" w:type="dxa"/>
            <w:tcBorders>
              <w:left w:val="single" w:sz="1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419" w:type="dxa"/>
            <w:tcBorders>
              <w:top w:val="single" w:sz="8" w:space="0" w:color="auto"/>
              <w:left w:val="single" w:sz="1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О</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Т</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О</w:t>
            </w:r>
          </w:p>
        </w:tc>
        <w:tc>
          <w:tcPr>
            <w:tcW w:w="40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408"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Т</w:t>
            </w:r>
          </w:p>
        </w:tc>
        <w:tc>
          <w:tcPr>
            <w:tcW w:w="402"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І</w:t>
            </w:r>
          </w:p>
        </w:tc>
      </w:tr>
      <w:tr w:rsidR="00C44B97" w:rsidTr="004522B8">
        <w:trPr>
          <w:jc w:val="center"/>
        </w:trPr>
        <w:tc>
          <w:tcPr>
            <w:tcW w:w="426" w:type="dxa"/>
            <w:tcBorders>
              <w:top w:val="nil"/>
              <w:left w:val="nil"/>
              <w:bottom w:val="nil"/>
              <w:right w:val="nil"/>
            </w:tcBorders>
          </w:tcPr>
          <w:p w:rsidR="00C44B97" w:rsidRDefault="00C44B97" w:rsidP="00DF08D2">
            <w:pPr>
              <w:jc w:val="center"/>
              <w:rPr>
                <w:rFonts w:ascii="Times New Roman" w:hAnsi="Times New Roman" w:cs="Times New Roman"/>
                <w:sz w:val="28"/>
                <w:szCs w:val="28"/>
                <w:lang w:val="uk-UA"/>
              </w:rPr>
            </w:pPr>
          </w:p>
        </w:tc>
        <w:tc>
          <w:tcPr>
            <w:tcW w:w="426" w:type="dxa"/>
            <w:tcBorders>
              <w:top w:val="nil"/>
              <w:left w:val="nil"/>
              <w:bottom w:val="nil"/>
              <w:right w:val="nil"/>
            </w:tcBorders>
          </w:tcPr>
          <w:p w:rsidR="00C44B97" w:rsidRDefault="00C44B97" w:rsidP="00DF08D2">
            <w:pPr>
              <w:jc w:val="center"/>
              <w:rPr>
                <w:rFonts w:ascii="Times New Roman" w:hAnsi="Times New Roman" w:cs="Times New Roman"/>
                <w:sz w:val="28"/>
                <w:szCs w:val="28"/>
                <w:lang w:val="uk-UA"/>
              </w:rPr>
            </w:pPr>
          </w:p>
        </w:tc>
        <w:tc>
          <w:tcPr>
            <w:tcW w:w="404"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26" w:type="dxa"/>
            <w:tcBorders>
              <w:top w:val="nil"/>
              <w:left w:val="nil"/>
              <w:bottom w:val="nil"/>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419" w:type="dxa"/>
            <w:tcBorders>
              <w:top w:val="single" w:sz="8" w:space="0" w:color="auto"/>
              <w:left w:val="single" w:sz="8" w:space="0" w:color="auto"/>
              <w:bottom w:val="single" w:sz="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438" w:type="dxa"/>
            <w:tcBorders>
              <w:left w:val="single" w:sz="1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Ц</w:t>
            </w:r>
          </w:p>
        </w:tc>
        <w:tc>
          <w:tcPr>
            <w:tcW w:w="419" w:type="dxa"/>
            <w:tcBorders>
              <w:top w:val="single" w:sz="8" w:space="0" w:color="auto"/>
              <w:left w:val="single" w:sz="1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И</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419" w:type="dxa"/>
            <w:tcBorders>
              <w:top w:val="single" w:sz="8" w:space="0" w:color="auto"/>
              <w:left w:val="single" w:sz="8" w:space="0" w:color="auto"/>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single" w:sz="8" w:space="0" w:color="auto"/>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single" w:sz="8" w:space="0" w:color="auto"/>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09" w:type="dxa"/>
            <w:tcBorders>
              <w:top w:val="single" w:sz="8" w:space="0" w:color="auto"/>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8" w:type="dxa"/>
            <w:tcBorders>
              <w:top w:val="single" w:sz="8" w:space="0" w:color="auto"/>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2" w:type="dxa"/>
            <w:tcBorders>
              <w:top w:val="single" w:sz="8" w:space="0" w:color="auto"/>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r>
      <w:tr w:rsidR="00C44B97" w:rsidTr="004522B8">
        <w:trPr>
          <w:jc w:val="center"/>
        </w:trPr>
        <w:tc>
          <w:tcPr>
            <w:tcW w:w="426" w:type="dxa"/>
            <w:tcBorders>
              <w:top w:val="nil"/>
              <w:left w:val="nil"/>
              <w:bottom w:val="single" w:sz="8" w:space="0" w:color="auto"/>
              <w:right w:val="nil"/>
            </w:tcBorders>
          </w:tcPr>
          <w:p w:rsidR="00C44B97" w:rsidRDefault="00C44B97" w:rsidP="00DF08D2">
            <w:pPr>
              <w:jc w:val="center"/>
              <w:rPr>
                <w:rFonts w:ascii="Times New Roman" w:hAnsi="Times New Roman" w:cs="Times New Roman"/>
                <w:sz w:val="28"/>
                <w:szCs w:val="28"/>
                <w:lang w:val="uk-UA"/>
              </w:rPr>
            </w:pPr>
          </w:p>
        </w:tc>
        <w:tc>
          <w:tcPr>
            <w:tcW w:w="426" w:type="dxa"/>
            <w:tcBorders>
              <w:top w:val="nil"/>
              <w:left w:val="nil"/>
              <w:bottom w:val="single" w:sz="8" w:space="0" w:color="auto"/>
              <w:right w:val="nil"/>
            </w:tcBorders>
          </w:tcPr>
          <w:p w:rsidR="00C44B97" w:rsidRDefault="00C44B97" w:rsidP="00DF08D2">
            <w:pPr>
              <w:jc w:val="center"/>
              <w:rPr>
                <w:rFonts w:ascii="Times New Roman" w:hAnsi="Times New Roman" w:cs="Times New Roman"/>
                <w:sz w:val="28"/>
                <w:szCs w:val="28"/>
                <w:lang w:val="uk-UA"/>
              </w:rPr>
            </w:pPr>
          </w:p>
        </w:tc>
        <w:tc>
          <w:tcPr>
            <w:tcW w:w="404" w:type="dxa"/>
            <w:tcBorders>
              <w:top w:val="nil"/>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nil"/>
              <w:left w:val="nil"/>
              <w:bottom w:val="single" w:sz="8" w:space="0" w:color="auto"/>
              <w:right w:val="nil"/>
            </w:tcBorders>
            <w:vAlign w:val="center"/>
          </w:tcPr>
          <w:p w:rsidR="00C44B97" w:rsidRDefault="00C44B97" w:rsidP="00DF08D2">
            <w:pPr>
              <w:jc w:val="center"/>
              <w:rPr>
                <w:rFonts w:ascii="Times New Roman" w:hAnsi="Times New Roman" w:cs="Times New Roman"/>
                <w:sz w:val="28"/>
                <w:szCs w:val="28"/>
                <w:lang w:val="uk-UA"/>
              </w:rPr>
            </w:pPr>
          </w:p>
        </w:tc>
        <w:tc>
          <w:tcPr>
            <w:tcW w:w="426" w:type="dxa"/>
            <w:tcBorders>
              <w:top w:val="nil"/>
              <w:left w:val="nil"/>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4522B8">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П</w:t>
            </w: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Е</w:t>
            </w:r>
          </w:p>
        </w:tc>
        <w:tc>
          <w:tcPr>
            <w:tcW w:w="419" w:type="dxa"/>
            <w:tcBorders>
              <w:top w:val="single" w:sz="8" w:space="0" w:color="auto"/>
              <w:left w:val="single" w:sz="8" w:space="0" w:color="auto"/>
              <w:bottom w:val="single" w:sz="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Р</w:t>
            </w:r>
          </w:p>
        </w:tc>
        <w:tc>
          <w:tcPr>
            <w:tcW w:w="438" w:type="dxa"/>
            <w:tcBorders>
              <w:left w:val="single" w:sz="1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І</w:t>
            </w:r>
          </w:p>
        </w:tc>
        <w:tc>
          <w:tcPr>
            <w:tcW w:w="419" w:type="dxa"/>
            <w:tcBorders>
              <w:top w:val="single" w:sz="8" w:space="0" w:color="auto"/>
              <w:left w:val="single" w:sz="1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О</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И</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Ч</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409" w:type="dxa"/>
            <w:tcBorders>
              <w:top w:val="nil"/>
              <w:left w:val="single" w:sz="8" w:space="0" w:color="auto"/>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8"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2"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r>
      <w:tr w:rsidR="00C44B97" w:rsidTr="004522B8">
        <w:trPr>
          <w:jc w:val="center"/>
        </w:trPr>
        <w:tc>
          <w:tcPr>
            <w:tcW w:w="426" w:type="dxa"/>
            <w:tcBorders>
              <w:top w:val="single" w:sz="8" w:space="0" w:color="auto"/>
              <w:left w:val="single" w:sz="8" w:space="0" w:color="auto"/>
              <w:bottom w:val="single" w:sz="8" w:space="0" w:color="auto"/>
              <w:right w:val="single" w:sz="8" w:space="0" w:color="auto"/>
            </w:tcBorders>
          </w:tcPr>
          <w:p w:rsidR="00C44B97" w:rsidRDefault="00C44B97" w:rsidP="004522B8">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426" w:type="dxa"/>
            <w:tcBorders>
              <w:top w:val="single" w:sz="8" w:space="0" w:color="auto"/>
              <w:left w:val="single" w:sz="8" w:space="0" w:color="auto"/>
              <w:bottom w:val="single" w:sz="8" w:space="0" w:color="auto"/>
              <w:right w:val="single" w:sz="8" w:space="0" w:color="auto"/>
            </w:tcBorders>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404"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Р</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О</w:t>
            </w: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Т</w:t>
            </w:r>
          </w:p>
        </w:tc>
        <w:tc>
          <w:tcPr>
            <w:tcW w:w="419"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426" w:type="dxa"/>
            <w:tcBorders>
              <w:top w:val="single" w:sz="8" w:space="0" w:color="auto"/>
              <w:left w:val="single" w:sz="8" w:space="0" w:color="auto"/>
              <w:bottom w:val="single" w:sz="8" w:space="0" w:color="auto"/>
              <w:right w:val="single" w:sz="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419" w:type="dxa"/>
            <w:tcBorders>
              <w:top w:val="single" w:sz="8" w:space="0" w:color="auto"/>
              <w:left w:val="single" w:sz="8" w:space="0" w:color="auto"/>
              <w:bottom w:val="single" w:sz="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Н</w:t>
            </w:r>
          </w:p>
        </w:tc>
        <w:tc>
          <w:tcPr>
            <w:tcW w:w="438" w:type="dxa"/>
            <w:tcBorders>
              <w:left w:val="single" w:sz="18" w:space="0" w:color="auto"/>
              <w:bottom w:val="single" w:sz="18" w:space="0" w:color="auto"/>
              <w:right w:val="single" w:sz="18" w:space="0" w:color="auto"/>
            </w:tcBorders>
            <w:vAlign w:val="center"/>
          </w:tcPr>
          <w:p w:rsidR="00C44B97" w:rsidRDefault="00C44B97" w:rsidP="00DF08D2">
            <w:pPr>
              <w:jc w:val="center"/>
              <w:rPr>
                <w:rFonts w:ascii="Times New Roman" w:hAnsi="Times New Roman" w:cs="Times New Roman"/>
                <w:sz w:val="28"/>
                <w:szCs w:val="28"/>
                <w:lang w:val="uk-UA"/>
              </w:rPr>
            </w:pPr>
            <w:r>
              <w:rPr>
                <w:rFonts w:ascii="Times New Roman" w:hAnsi="Times New Roman" w:cs="Times New Roman"/>
                <w:sz w:val="28"/>
                <w:szCs w:val="28"/>
                <w:lang w:val="uk-UA"/>
              </w:rPr>
              <w:t>Я</w:t>
            </w:r>
          </w:p>
        </w:tc>
        <w:tc>
          <w:tcPr>
            <w:tcW w:w="419" w:type="dxa"/>
            <w:tcBorders>
              <w:top w:val="single" w:sz="8" w:space="0" w:color="auto"/>
              <w:left w:val="single" w:sz="18" w:space="0" w:color="auto"/>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single" w:sz="8" w:space="0" w:color="auto"/>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single" w:sz="8" w:space="0" w:color="auto"/>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single" w:sz="8" w:space="0" w:color="auto"/>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single" w:sz="8" w:space="0" w:color="auto"/>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19" w:type="dxa"/>
            <w:tcBorders>
              <w:top w:val="single" w:sz="8" w:space="0" w:color="auto"/>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9"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8"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c>
          <w:tcPr>
            <w:tcW w:w="402" w:type="dxa"/>
            <w:tcBorders>
              <w:top w:val="nil"/>
              <w:left w:val="nil"/>
              <w:bottom w:val="nil"/>
              <w:right w:val="nil"/>
            </w:tcBorders>
            <w:vAlign w:val="center"/>
          </w:tcPr>
          <w:p w:rsidR="00C44B97" w:rsidRDefault="00C44B97" w:rsidP="00DF08D2">
            <w:pPr>
              <w:jc w:val="center"/>
              <w:rPr>
                <w:rFonts w:ascii="Times New Roman" w:hAnsi="Times New Roman" w:cs="Times New Roman"/>
                <w:sz w:val="28"/>
                <w:szCs w:val="28"/>
                <w:lang w:val="uk-UA"/>
              </w:rPr>
            </w:pPr>
          </w:p>
        </w:tc>
      </w:tr>
    </w:tbl>
    <w:p w:rsidR="0039504A" w:rsidRDefault="0039504A" w:rsidP="001A435C">
      <w:pPr>
        <w:spacing w:line="360" w:lineRule="auto"/>
        <w:ind w:firstLine="709"/>
        <w:jc w:val="both"/>
        <w:rPr>
          <w:rFonts w:ascii="Times New Roman" w:hAnsi="Times New Roman" w:cs="Times New Roman"/>
          <w:sz w:val="28"/>
          <w:szCs w:val="28"/>
          <w:lang w:val="uk-UA"/>
        </w:rPr>
      </w:pPr>
    </w:p>
    <w:p w:rsidR="006D1F54" w:rsidRPr="00A41289" w:rsidRDefault="006D1F54" w:rsidP="006D1F54">
      <w:pPr>
        <w:spacing w:line="360" w:lineRule="auto"/>
        <w:jc w:val="center"/>
        <w:rPr>
          <w:rFonts w:ascii="Times New Roman" w:hAnsi="Times New Roman" w:cs="Times New Roman"/>
          <w:i/>
          <w:sz w:val="28"/>
          <w:szCs w:val="28"/>
          <w:lang w:val="uk-UA"/>
        </w:rPr>
      </w:pPr>
      <w:r w:rsidRPr="00E81732">
        <w:rPr>
          <w:rFonts w:ascii="Times New Roman" w:hAnsi="Times New Roman" w:cs="Times New Roman"/>
          <w:i/>
          <w:sz w:val="28"/>
          <w:szCs w:val="28"/>
          <w:lang w:val="uk-UA"/>
        </w:rPr>
        <w:t>Рис</w:t>
      </w:r>
      <w:r>
        <w:rPr>
          <w:rFonts w:ascii="Times New Roman" w:hAnsi="Times New Roman" w:cs="Times New Roman"/>
          <w:i/>
          <w:sz w:val="28"/>
          <w:szCs w:val="28"/>
          <w:lang w:val="uk-UA"/>
        </w:rPr>
        <w:t>унок 2</w:t>
      </w:r>
      <w:r w:rsidRPr="00E81732">
        <w:rPr>
          <w:rFonts w:ascii="Times New Roman" w:hAnsi="Times New Roman" w:cs="Times New Roman"/>
          <w:i/>
          <w:sz w:val="28"/>
          <w:szCs w:val="28"/>
          <w:lang w:val="uk-UA"/>
        </w:rPr>
        <w:t>.</w:t>
      </w:r>
      <w:r>
        <w:rPr>
          <w:rFonts w:ascii="Times New Roman" w:hAnsi="Times New Roman" w:cs="Times New Roman"/>
          <w:i/>
          <w:sz w:val="28"/>
          <w:szCs w:val="28"/>
          <w:lang w:val="uk-UA"/>
        </w:rPr>
        <w:t>3 – Кросворд для повторення понять, пов’язаних із функцією</w:t>
      </w:r>
    </w:p>
    <w:p w:rsidR="006D1F54" w:rsidRPr="00E30E00" w:rsidRDefault="006D1F54" w:rsidP="001A435C">
      <w:pPr>
        <w:spacing w:line="360" w:lineRule="auto"/>
        <w:ind w:firstLine="709"/>
        <w:jc w:val="both"/>
        <w:rPr>
          <w:rFonts w:ascii="Times New Roman" w:hAnsi="Times New Roman" w:cs="Times New Roman"/>
          <w:sz w:val="16"/>
          <w:szCs w:val="16"/>
          <w:lang w:val="uk-UA"/>
        </w:rPr>
      </w:pPr>
    </w:p>
    <w:p w:rsidR="00DF08D2" w:rsidRDefault="00A84716" w:rsidP="006705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A84716">
        <w:t xml:space="preserve"> </w:t>
      </w:r>
      <w:r w:rsidRPr="00A84716">
        <w:rPr>
          <w:rFonts w:ascii="Times New Roman" w:hAnsi="Times New Roman" w:cs="Times New Roman"/>
          <w:sz w:val="28"/>
          <w:szCs w:val="28"/>
          <w:lang w:val="uk-UA"/>
        </w:rPr>
        <w:t>Як називається зображення функції на координатній площині?</w:t>
      </w:r>
    </w:p>
    <w:p w:rsidR="00A84716" w:rsidRDefault="00A84716" w:rsidP="006705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О</w:t>
      </w:r>
      <w:r w:rsidRPr="00A84716">
        <w:rPr>
          <w:rFonts w:ascii="Times New Roman" w:hAnsi="Times New Roman" w:cs="Times New Roman"/>
          <w:sz w:val="28"/>
          <w:szCs w:val="28"/>
          <w:lang w:val="uk-UA"/>
        </w:rPr>
        <w:t>бласті визначення в яких функція приймає нульове значення</w:t>
      </w:r>
      <w:r>
        <w:rPr>
          <w:rFonts w:ascii="Times New Roman" w:hAnsi="Times New Roman" w:cs="Times New Roman"/>
          <w:sz w:val="28"/>
          <w:szCs w:val="28"/>
          <w:lang w:val="uk-UA"/>
        </w:rPr>
        <w:t>.</w:t>
      </w:r>
    </w:p>
    <w:p w:rsidR="007474B4" w:rsidRDefault="007474B4" w:rsidP="006705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Функція, що спадає на всій області визначення.</w:t>
      </w:r>
    </w:p>
    <w:p w:rsidR="007474B4" w:rsidRDefault="007474B4" w:rsidP="006705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 </w:t>
      </w:r>
      <w:r w:rsidR="00D6531B">
        <w:rPr>
          <w:rFonts w:ascii="Times New Roman" w:hAnsi="Times New Roman" w:cs="Times New Roman"/>
          <w:sz w:val="28"/>
          <w:szCs w:val="28"/>
          <w:lang w:val="uk-UA"/>
        </w:rPr>
        <w:t>Проміжок, на якому функція набуває значень однакового знака.</w:t>
      </w:r>
    </w:p>
    <w:p w:rsidR="00D6531B" w:rsidRDefault="00D6531B" w:rsidP="006705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932DB1" w:rsidRPr="00932DB1">
        <w:rPr>
          <w:rFonts w:ascii="Times New Roman" w:hAnsi="Times New Roman" w:cs="Times New Roman"/>
          <w:sz w:val="28"/>
          <w:szCs w:val="28"/>
          <w:lang w:val="uk-UA"/>
        </w:rPr>
        <w:t xml:space="preserve">Горизонтальна вісь у </w:t>
      </w:r>
      <w:r w:rsidR="00932DB1">
        <w:rPr>
          <w:rFonts w:ascii="Times New Roman" w:hAnsi="Times New Roman" w:cs="Times New Roman"/>
          <w:sz w:val="28"/>
          <w:szCs w:val="28"/>
          <w:lang w:val="uk-UA"/>
        </w:rPr>
        <w:t xml:space="preserve">декартовій </w:t>
      </w:r>
      <w:r w:rsidR="00932DB1" w:rsidRPr="00932DB1">
        <w:rPr>
          <w:rFonts w:ascii="Times New Roman" w:hAnsi="Times New Roman" w:cs="Times New Roman"/>
          <w:sz w:val="28"/>
          <w:szCs w:val="28"/>
          <w:lang w:val="uk-UA"/>
        </w:rPr>
        <w:t>системі координат.</w:t>
      </w:r>
    </w:p>
    <w:p w:rsidR="00D16E46" w:rsidRDefault="00D16E46" w:rsidP="006705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144428">
        <w:rPr>
          <w:rFonts w:ascii="Times New Roman" w:hAnsi="Times New Roman" w:cs="Times New Roman"/>
          <w:sz w:val="28"/>
          <w:szCs w:val="28"/>
          <w:lang w:val="uk-UA"/>
        </w:rPr>
        <w:t>Ф</w:t>
      </w:r>
      <w:r w:rsidR="00987470" w:rsidRPr="00987470">
        <w:rPr>
          <w:rFonts w:ascii="Times New Roman" w:hAnsi="Times New Roman" w:cs="Times New Roman"/>
          <w:sz w:val="28"/>
          <w:szCs w:val="28"/>
          <w:lang w:val="uk-UA"/>
        </w:rPr>
        <w:t>ункція, яка повторює свої значення</w:t>
      </w:r>
      <w:r w:rsidR="00144428">
        <w:rPr>
          <w:rFonts w:ascii="Times New Roman" w:hAnsi="Times New Roman" w:cs="Times New Roman"/>
          <w:sz w:val="28"/>
          <w:szCs w:val="28"/>
          <w:lang w:val="uk-UA"/>
        </w:rPr>
        <w:t xml:space="preserve"> через деякий ненульовий період.</w:t>
      </w:r>
    </w:p>
    <w:p w:rsidR="00C44B97" w:rsidRDefault="00C44B97" w:rsidP="006705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C44B97">
        <w:rPr>
          <w:rFonts w:ascii="Times New Roman" w:hAnsi="Times New Roman" w:cs="Times New Roman"/>
          <w:sz w:val="28"/>
          <w:szCs w:val="28"/>
          <w:lang w:val="uk-UA"/>
        </w:rPr>
        <w:t>Проміжок, на якому більшим значенням аргументу відповідають більші значення функції.</w:t>
      </w:r>
    </w:p>
    <w:p w:rsidR="001A435C" w:rsidRDefault="00D710F1" w:rsidP="00670561">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sz w:val="28"/>
          <w:szCs w:val="28"/>
          <w:lang w:val="en-US"/>
        </w:rPr>
        <w:t>IV</w:t>
      </w:r>
      <w:r w:rsidRPr="007212AB">
        <w:rPr>
          <w:rFonts w:ascii="Times New Roman" w:hAnsi="Times New Roman" w:cs="Times New Roman"/>
          <w:sz w:val="28"/>
          <w:szCs w:val="28"/>
          <w:lang w:val="uk-UA"/>
        </w:rPr>
        <w:t xml:space="preserve">. </w:t>
      </w:r>
      <w:r w:rsidR="000461CB">
        <w:rPr>
          <w:rFonts w:ascii="Times New Roman" w:eastAsia="Times New Roman" w:hAnsi="Times New Roman" w:cs="Times New Roman"/>
          <w:color w:val="000000" w:themeColor="text1"/>
          <w:sz w:val="28"/>
          <w:szCs w:val="28"/>
          <w:lang w:val="uk-UA" w:eastAsia="ru-RU"/>
        </w:rPr>
        <w:t>Мотивація навчальної діяльності</w:t>
      </w:r>
    </w:p>
    <w:p w:rsidR="000461CB" w:rsidRDefault="000461CB" w:rsidP="00670561">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eastAsia="ru-RU"/>
        </w:rPr>
        <w:t xml:space="preserve">Вчитель звертається до класу, повідомляє тему і мету уроку, а також розподіляє учнів на групи, </w:t>
      </w:r>
      <w:r w:rsidRPr="00F75CED">
        <w:rPr>
          <w:rFonts w:ascii="Times New Roman" w:hAnsi="Times New Roman" w:cs="Times New Roman"/>
          <w:sz w:val="28"/>
          <w:szCs w:val="28"/>
          <w:lang w:val="uk-UA"/>
        </w:rPr>
        <w:t xml:space="preserve">призначивши лідерів серед учнів з високим рівнем успішності, які будуть аналізувати запропоновані версії та обирати правильну відповідь на основі аргументованих обговорень. </w:t>
      </w:r>
      <w:r>
        <w:rPr>
          <w:rFonts w:ascii="Times New Roman" w:hAnsi="Times New Roman" w:cs="Times New Roman"/>
          <w:sz w:val="28"/>
          <w:szCs w:val="28"/>
          <w:lang w:val="uk-UA"/>
        </w:rPr>
        <w:t xml:space="preserve"> </w:t>
      </w:r>
      <w:r w:rsidR="00A727E1">
        <w:rPr>
          <w:rFonts w:ascii="Times New Roman" w:hAnsi="Times New Roman" w:cs="Times New Roman"/>
          <w:sz w:val="28"/>
          <w:szCs w:val="28"/>
          <w:lang w:val="uk-UA"/>
        </w:rPr>
        <w:t>Знайомить з інтерфейсом онлайн-симулятора «Тригонометричний тур»</w:t>
      </w:r>
      <w:r w:rsidR="00354AE7">
        <w:rPr>
          <w:rFonts w:ascii="Times New Roman" w:hAnsi="Times New Roman" w:cs="Times New Roman"/>
          <w:sz w:val="28"/>
          <w:szCs w:val="28"/>
          <w:lang w:val="uk-UA"/>
        </w:rPr>
        <w:t xml:space="preserve"> (див. додаток </w:t>
      </w:r>
      <w:r w:rsidR="001016F1">
        <w:rPr>
          <w:rFonts w:ascii="Times New Roman" w:hAnsi="Times New Roman" w:cs="Times New Roman"/>
          <w:sz w:val="28"/>
          <w:szCs w:val="28"/>
          <w:lang w:val="uk-UA"/>
        </w:rPr>
        <w:t>Д</w:t>
      </w:r>
      <w:r w:rsidR="00354AE7">
        <w:rPr>
          <w:rFonts w:ascii="Times New Roman" w:hAnsi="Times New Roman" w:cs="Times New Roman"/>
          <w:sz w:val="28"/>
          <w:szCs w:val="28"/>
          <w:lang w:val="uk-UA"/>
        </w:rPr>
        <w:t>)</w:t>
      </w:r>
      <w:r w:rsidR="00A727E1">
        <w:rPr>
          <w:rFonts w:ascii="Times New Roman" w:hAnsi="Times New Roman" w:cs="Times New Roman"/>
          <w:sz w:val="28"/>
          <w:szCs w:val="28"/>
          <w:lang w:val="uk-UA"/>
        </w:rPr>
        <w:t xml:space="preserve">, </w:t>
      </w:r>
      <w:r w:rsidR="00B36321">
        <w:rPr>
          <w:rFonts w:ascii="Times New Roman" w:eastAsia="Times New Roman" w:hAnsi="Times New Roman" w:cs="Times New Roman"/>
          <w:color w:val="000000"/>
          <w:sz w:val="28"/>
          <w:szCs w:val="28"/>
          <w:lang w:val="uk-UA" w:eastAsia="ru-RU"/>
        </w:rPr>
        <w:t>демонструє основні можливості та розповідає, як їх можна використати у дослідженні властивостей тригонометричних функцій</w:t>
      </w:r>
      <w:r w:rsidR="00A727E1">
        <w:rPr>
          <w:rFonts w:ascii="Times New Roman" w:hAnsi="Times New Roman" w:cs="Times New Roman"/>
          <w:sz w:val="28"/>
          <w:szCs w:val="28"/>
          <w:lang w:val="uk-UA"/>
        </w:rPr>
        <w:t>,</w:t>
      </w:r>
      <w:r w:rsidR="00EC29A0">
        <w:rPr>
          <w:rFonts w:ascii="Times New Roman" w:hAnsi="Times New Roman" w:cs="Times New Roman"/>
          <w:sz w:val="28"/>
          <w:szCs w:val="28"/>
          <w:lang w:val="uk-UA"/>
        </w:rPr>
        <w:t xml:space="preserve"> надає посилання до брошури з підказками</w:t>
      </w:r>
      <w:r w:rsidR="00AA2FB0">
        <w:rPr>
          <w:rFonts w:ascii="Times New Roman" w:hAnsi="Times New Roman" w:cs="Times New Roman"/>
          <w:sz w:val="28"/>
          <w:szCs w:val="28"/>
          <w:lang w:val="uk-UA"/>
        </w:rPr>
        <w:t xml:space="preserve"> </w:t>
      </w:r>
      <w:r w:rsidR="00AA2FB0" w:rsidRPr="00AA2FB0">
        <w:rPr>
          <w:rFonts w:ascii="Times New Roman" w:hAnsi="Times New Roman" w:cs="Times New Roman"/>
          <w:sz w:val="28"/>
          <w:szCs w:val="28"/>
          <w:lang w:val="uk-UA"/>
        </w:rPr>
        <w:t>[</w:t>
      </w:r>
      <w:r w:rsidR="00351BA4">
        <w:rPr>
          <w:rFonts w:ascii="Times New Roman" w:hAnsi="Times New Roman" w:cs="Times New Roman"/>
          <w:sz w:val="28"/>
          <w:szCs w:val="28"/>
          <w:lang w:val="uk-UA"/>
        </w:rPr>
        <w:fldChar w:fldCharType="begin"/>
      </w:r>
      <w:r w:rsidR="00351BA4">
        <w:rPr>
          <w:rFonts w:ascii="Times New Roman" w:hAnsi="Times New Roman" w:cs="Times New Roman"/>
          <w:sz w:val="28"/>
          <w:szCs w:val="28"/>
          <w:lang w:val="uk-UA"/>
        </w:rPr>
        <w:instrText xml:space="preserve"> REF _Ref183013899 \r \h </w:instrText>
      </w:r>
      <w:r w:rsidR="00351BA4">
        <w:rPr>
          <w:rFonts w:ascii="Times New Roman" w:hAnsi="Times New Roman" w:cs="Times New Roman"/>
          <w:sz w:val="28"/>
          <w:szCs w:val="28"/>
          <w:lang w:val="uk-UA"/>
        </w:rPr>
      </w:r>
      <w:r w:rsidR="00351BA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39</w:t>
      </w:r>
      <w:r w:rsidR="00351BA4">
        <w:rPr>
          <w:rFonts w:ascii="Times New Roman" w:hAnsi="Times New Roman" w:cs="Times New Roman"/>
          <w:sz w:val="28"/>
          <w:szCs w:val="28"/>
          <w:lang w:val="uk-UA"/>
        </w:rPr>
        <w:fldChar w:fldCharType="end"/>
      </w:r>
      <w:r w:rsidR="00AA2FB0" w:rsidRPr="00AA2FB0">
        <w:rPr>
          <w:rFonts w:ascii="Times New Roman" w:hAnsi="Times New Roman" w:cs="Times New Roman"/>
          <w:sz w:val="28"/>
          <w:szCs w:val="28"/>
          <w:lang w:val="uk-UA"/>
        </w:rPr>
        <w:t>]</w:t>
      </w:r>
      <w:r w:rsidR="001E718F">
        <w:rPr>
          <w:rFonts w:ascii="Times New Roman" w:hAnsi="Times New Roman" w:cs="Times New Roman"/>
          <w:sz w:val="28"/>
          <w:szCs w:val="28"/>
          <w:lang w:val="uk-UA"/>
        </w:rPr>
        <w:t xml:space="preserve"> (див. </w:t>
      </w:r>
      <w:r w:rsidR="001016F1">
        <w:rPr>
          <w:rFonts w:ascii="Times New Roman" w:hAnsi="Times New Roman" w:cs="Times New Roman"/>
          <w:sz w:val="28"/>
          <w:szCs w:val="28"/>
          <w:lang w:val="uk-UA"/>
        </w:rPr>
        <w:t>додаток Е</w:t>
      </w:r>
      <w:r w:rsidR="001E718F">
        <w:rPr>
          <w:rFonts w:ascii="Times New Roman" w:hAnsi="Times New Roman" w:cs="Times New Roman"/>
          <w:sz w:val="28"/>
          <w:szCs w:val="28"/>
          <w:lang w:val="uk-UA"/>
        </w:rPr>
        <w:t>)</w:t>
      </w:r>
      <w:r w:rsidR="001016F1">
        <w:rPr>
          <w:rFonts w:ascii="Times New Roman" w:hAnsi="Times New Roman" w:cs="Times New Roman"/>
          <w:sz w:val="28"/>
          <w:szCs w:val="28"/>
          <w:lang w:val="uk-UA"/>
        </w:rPr>
        <w:t>.</w:t>
      </w:r>
      <w:r w:rsidR="00EC29A0">
        <w:rPr>
          <w:rFonts w:ascii="Times New Roman" w:hAnsi="Times New Roman" w:cs="Times New Roman"/>
          <w:sz w:val="28"/>
          <w:szCs w:val="28"/>
          <w:lang w:val="uk-UA"/>
        </w:rPr>
        <w:t xml:space="preserve"> </w:t>
      </w:r>
      <w:r w:rsidRPr="00F75CED">
        <w:rPr>
          <w:rFonts w:ascii="Times New Roman" w:hAnsi="Times New Roman" w:cs="Times New Roman"/>
          <w:sz w:val="28"/>
          <w:szCs w:val="28"/>
          <w:lang w:val="uk-UA"/>
        </w:rPr>
        <w:t xml:space="preserve">Для структурованої роботи </w:t>
      </w:r>
      <w:r w:rsidR="001016F1">
        <w:rPr>
          <w:rFonts w:ascii="Times New Roman" w:hAnsi="Times New Roman" w:cs="Times New Roman"/>
          <w:sz w:val="28"/>
          <w:szCs w:val="28"/>
          <w:lang w:val="uk-UA"/>
        </w:rPr>
        <w:t>вчитель</w:t>
      </w:r>
      <w:r w:rsidRPr="00F75CED">
        <w:rPr>
          <w:rFonts w:ascii="Times New Roman" w:hAnsi="Times New Roman" w:cs="Times New Roman"/>
          <w:sz w:val="28"/>
          <w:szCs w:val="28"/>
          <w:lang w:val="uk-UA"/>
        </w:rPr>
        <w:t xml:space="preserve"> </w:t>
      </w:r>
      <w:r w:rsidR="001016F1">
        <w:rPr>
          <w:rFonts w:ascii="Times New Roman" w:hAnsi="Times New Roman" w:cs="Times New Roman"/>
          <w:sz w:val="28"/>
          <w:szCs w:val="28"/>
          <w:lang w:val="uk-UA"/>
        </w:rPr>
        <w:t>видає</w:t>
      </w:r>
      <w:r w:rsidRPr="00F75CED">
        <w:rPr>
          <w:rFonts w:ascii="Times New Roman" w:hAnsi="Times New Roman" w:cs="Times New Roman"/>
          <w:sz w:val="28"/>
          <w:szCs w:val="28"/>
          <w:lang w:val="uk-UA"/>
        </w:rPr>
        <w:t xml:space="preserve"> кожній групі таблиці-шаблони для фіксації відповідей (див. </w:t>
      </w:r>
      <w:proofErr w:type="spellStart"/>
      <w:r w:rsidR="004719EE">
        <w:rPr>
          <w:rFonts w:ascii="Times New Roman" w:hAnsi="Times New Roman" w:cs="Times New Roman"/>
          <w:sz w:val="28"/>
          <w:szCs w:val="28"/>
          <w:lang w:val="uk-UA"/>
        </w:rPr>
        <w:t>таб</w:t>
      </w:r>
      <w:proofErr w:type="spellEnd"/>
      <w:r w:rsidRPr="00F75CED">
        <w:rPr>
          <w:rFonts w:ascii="Times New Roman" w:hAnsi="Times New Roman" w:cs="Times New Roman"/>
          <w:sz w:val="28"/>
          <w:szCs w:val="28"/>
          <w:lang w:val="uk-UA"/>
        </w:rPr>
        <w:t>. 2</w:t>
      </w:r>
      <w:r w:rsidR="004719EE">
        <w:rPr>
          <w:rFonts w:ascii="Times New Roman" w:hAnsi="Times New Roman" w:cs="Times New Roman"/>
          <w:sz w:val="28"/>
          <w:szCs w:val="28"/>
          <w:lang w:val="uk-UA"/>
        </w:rPr>
        <w:t>.4</w:t>
      </w:r>
      <w:r w:rsidRPr="00F75CED">
        <w:rPr>
          <w:rFonts w:ascii="Times New Roman" w:hAnsi="Times New Roman" w:cs="Times New Roman"/>
          <w:sz w:val="28"/>
          <w:szCs w:val="28"/>
          <w:lang w:val="uk-UA"/>
        </w:rPr>
        <w:t>), які будуть слугувати одночасно й планами досліджень.</w:t>
      </w:r>
    </w:p>
    <w:p w:rsidR="008F6F07" w:rsidRDefault="008F6F07" w:rsidP="00670561">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8F6F07" w:rsidRDefault="008F6F07" w:rsidP="00670561">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AA28DA">
        <w:rPr>
          <w:rFonts w:ascii="Times New Roman" w:eastAsia="Times New Roman" w:hAnsi="Times New Roman" w:cs="Times New Roman"/>
          <w:color w:val="000000"/>
          <w:sz w:val="28"/>
          <w:szCs w:val="28"/>
          <w:lang w:val="uk-UA" w:eastAsia="ru-RU"/>
        </w:rPr>
        <w:t>Таблиця 2.</w:t>
      </w:r>
      <w:r w:rsidR="00AA28DA" w:rsidRPr="00AA28DA">
        <w:rPr>
          <w:rFonts w:ascii="Times New Roman" w:eastAsia="Times New Roman" w:hAnsi="Times New Roman" w:cs="Times New Roman"/>
          <w:color w:val="000000"/>
          <w:sz w:val="28"/>
          <w:szCs w:val="28"/>
          <w:lang w:val="uk-UA" w:eastAsia="ru-RU"/>
        </w:rPr>
        <w:t>4</w:t>
      </w:r>
      <w:r w:rsidRPr="00AA28DA">
        <w:rPr>
          <w:rFonts w:ascii="Times New Roman" w:eastAsia="Times New Roman" w:hAnsi="Times New Roman" w:cs="Times New Roman"/>
          <w:color w:val="000000"/>
          <w:sz w:val="28"/>
          <w:szCs w:val="28"/>
          <w:lang w:val="uk-UA" w:eastAsia="ru-RU"/>
        </w:rPr>
        <w:t xml:space="preserve"> – Властивості тригонометричної функції</w:t>
      </w:r>
      <w:r>
        <w:rPr>
          <w:rFonts w:ascii="Times New Roman" w:eastAsia="Times New Roman" w:hAnsi="Times New Roman" w:cs="Times New Roman"/>
          <w:color w:val="000000"/>
          <w:sz w:val="28"/>
          <w:szCs w:val="28"/>
          <w:lang w:val="uk-UA" w:eastAsia="ru-RU"/>
        </w:rPr>
        <w:t xml:space="preserve"> </w:t>
      </w:r>
    </w:p>
    <w:p w:rsidR="007E0C67" w:rsidRDefault="007E0C67" w:rsidP="00670561">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tbl>
      <w:tblPr>
        <w:tblStyle w:val="ad"/>
        <w:tblW w:w="0" w:type="auto"/>
        <w:tblLook w:val="04A0" w:firstRow="1" w:lastRow="0" w:firstColumn="1" w:lastColumn="0" w:noHBand="0" w:noVBand="1"/>
      </w:tblPr>
      <w:tblGrid>
        <w:gridCol w:w="4927"/>
        <w:gridCol w:w="4927"/>
      </w:tblGrid>
      <w:tr w:rsidR="008F6F07" w:rsidTr="00A329D2">
        <w:tc>
          <w:tcPr>
            <w:tcW w:w="4927" w:type="dxa"/>
          </w:tcPr>
          <w:p w:rsidR="008F6F07" w:rsidRPr="001941C9" w:rsidRDefault="008F6F07" w:rsidP="00A56B49">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Область визначення</w:t>
            </w:r>
          </w:p>
        </w:tc>
        <w:tc>
          <w:tcPr>
            <w:tcW w:w="4927" w:type="dxa"/>
          </w:tcPr>
          <w:p w:rsidR="008F6F07" w:rsidRDefault="008F6F07" w:rsidP="00A56B49">
            <w:pPr>
              <w:spacing w:line="324" w:lineRule="auto"/>
              <w:jc w:val="both"/>
              <w:textAlignment w:val="baseline"/>
              <w:rPr>
                <w:rFonts w:ascii="Times New Roman" w:eastAsia="Times New Roman" w:hAnsi="Times New Roman" w:cs="Times New Roman"/>
                <w:color w:val="000000"/>
                <w:sz w:val="28"/>
                <w:szCs w:val="28"/>
                <w:lang w:val="en-US" w:eastAsia="ru-RU"/>
              </w:rPr>
            </w:pPr>
          </w:p>
        </w:tc>
      </w:tr>
      <w:tr w:rsidR="008F6F07" w:rsidTr="00A329D2">
        <w:tc>
          <w:tcPr>
            <w:tcW w:w="4927" w:type="dxa"/>
          </w:tcPr>
          <w:p w:rsidR="008F6F07" w:rsidRPr="001941C9" w:rsidRDefault="008F6F07" w:rsidP="00A56B49">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Область значень</w:t>
            </w:r>
          </w:p>
        </w:tc>
        <w:tc>
          <w:tcPr>
            <w:tcW w:w="4927" w:type="dxa"/>
          </w:tcPr>
          <w:p w:rsidR="008F6F07" w:rsidRDefault="008F6F07" w:rsidP="00A56B49">
            <w:pPr>
              <w:spacing w:line="324" w:lineRule="auto"/>
              <w:jc w:val="both"/>
              <w:textAlignment w:val="baseline"/>
              <w:rPr>
                <w:rFonts w:ascii="Times New Roman" w:eastAsia="Times New Roman" w:hAnsi="Times New Roman" w:cs="Times New Roman"/>
                <w:color w:val="000000"/>
                <w:sz w:val="28"/>
                <w:szCs w:val="28"/>
                <w:lang w:val="en-US" w:eastAsia="ru-RU"/>
              </w:rPr>
            </w:pPr>
          </w:p>
        </w:tc>
      </w:tr>
      <w:tr w:rsidR="008F6F07" w:rsidTr="00A329D2">
        <w:tc>
          <w:tcPr>
            <w:tcW w:w="4927" w:type="dxa"/>
          </w:tcPr>
          <w:p w:rsidR="008F6F07" w:rsidRPr="001941C9" w:rsidRDefault="008F6F07" w:rsidP="00A56B49">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Періодичність, головний період</w:t>
            </w:r>
          </w:p>
        </w:tc>
        <w:tc>
          <w:tcPr>
            <w:tcW w:w="4927" w:type="dxa"/>
          </w:tcPr>
          <w:p w:rsidR="008F6F07" w:rsidRDefault="008F6F07" w:rsidP="00A56B49">
            <w:pPr>
              <w:spacing w:line="324" w:lineRule="auto"/>
              <w:jc w:val="both"/>
              <w:textAlignment w:val="baseline"/>
              <w:rPr>
                <w:rFonts w:ascii="Times New Roman" w:eastAsia="Times New Roman" w:hAnsi="Times New Roman" w:cs="Times New Roman"/>
                <w:color w:val="000000"/>
                <w:sz w:val="28"/>
                <w:szCs w:val="28"/>
                <w:lang w:val="en-US" w:eastAsia="ru-RU"/>
              </w:rPr>
            </w:pPr>
          </w:p>
        </w:tc>
      </w:tr>
      <w:tr w:rsidR="008F6F07" w:rsidTr="00A329D2">
        <w:tc>
          <w:tcPr>
            <w:tcW w:w="4927" w:type="dxa"/>
          </w:tcPr>
          <w:p w:rsidR="008F6F07" w:rsidRPr="001941C9" w:rsidRDefault="008F6F07" w:rsidP="00A56B49">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Нулі функції</w:t>
            </w:r>
          </w:p>
        </w:tc>
        <w:tc>
          <w:tcPr>
            <w:tcW w:w="4927" w:type="dxa"/>
          </w:tcPr>
          <w:p w:rsidR="008F6F07" w:rsidRDefault="008F6F07" w:rsidP="00A56B49">
            <w:pPr>
              <w:spacing w:line="324" w:lineRule="auto"/>
              <w:jc w:val="both"/>
              <w:textAlignment w:val="baseline"/>
              <w:rPr>
                <w:rFonts w:ascii="Times New Roman" w:eastAsia="Times New Roman" w:hAnsi="Times New Roman" w:cs="Times New Roman"/>
                <w:color w:val="000000"/>
                <w:sz w:val="28"/>
                <w:szCs w:val="28"/>
                <w:lang w:val="en-US" w:eastAsia="ru-RU"/>
              </w:rPr>
            </w:pPr>
          </w:p>
        </w:tc>
      </w:tr>
      <w:tr w:rsidR="008F6F07" w:rsidTr="00A329D2">
        <w:tc>
          <w:tcPr>
            <w:tcW w:w="4927" w:type="dxa"/>
            <w:vMerge w:val="restart"/>
            <w:vAlign w:val="center"/>
          </w:tcPr>
          <w:p w:rsidR="008F6F07" w:rsidRPr="001941C9" w:rsidRDefault="008F6F07" w:rsidP="00A56B49">
            <w:pPr>
              <w:spacing w:line="324" w:lineRule="auto"/>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Проміжки знакосталості</w:t>
            </w:r>
          </w:p>
        </w:tc>
        <w:tc>
          <w:tcPr>
            <w:tcW w:w="4927" w:type="dxa"/>
          </w:tcPr>
          <w:p w:rsidR="008F6F07" w:rsidRPr="001941C9" w:rsidRDefault="008F6F07" w:rsidP="00A56B49">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більше 0</w:t>
            </w:r>
          </w:p>
        </w:tc>
      </w:tr>
      <w:tr w:rsidR="008F6F07" w:rsidTr="00A329D2">
        <w:tc>
          <w:tcPr>
            <w:tcW w:w="4927" w:type="dxa"/>
            <w:vMerge/>
          </w:tcPr>
          <w:p w:rsidR="008F6F07" w:rsidRDefault="008F6F07" w:rsidP="00A56B49">
            <w:pPr>
              <w:spacing w:line="324" w:lineRule="auto"/>
              <w:jc w:val="both"/>
              <w:textAlignment w:val="baseline"/>
              <w:rPr>
                <w:rFonts w:ascii="Times New Roman" w:eastAsia="Times New Roman" w:hAnsi="Times New Roman" w:cs="Times New Roman"/>
                <w:color w:val="000000"/>
                <w:sz w:val="28"/>
                <w:szCs w:val="28"/>
                <w:lang w:val="en-US" w:eastAsia="ru-RU"/>
              </w:rPr>
            </w:pPr>
          </w:p>
        </w:tc>
        <w:tc>
          <w:tcPr>
            <w:tcW w:w="4927" w:type="dxa"/>
          </w:tcPr>
          <w:p w:rsidR="008F6F07" w:rsidRPr="008F03ED" w:rsidRDefault="008F6F07" w:rsidP="00A56B49">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менше 0</w:t>
            </w:r>
          </w:p>
        </w:tc>
      </w:tr>
      <w:tr w:rsidR="008F6F07" w:rsidTr="00A329D2">
        <w:tc>
          <w:tcPr>
            <w:tcW w:w="4927" w:type="dxa"/>
          </w:tcPr>
          <w:p w:rsidR="008F6F07" w:rsidRPr="00DA348C" w:rsidRDefault="008F6F07" w:rsidP="00A56B49">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Парність</w:t>
            </w:r>
          </w:p>
        </w:tc>
        <w:tc>
          <w:tcPr>
            <w:tcW w:w="4927" w:type="dxa"/>
          </w:tcPr>
          <w:p w:rsidR="008F6F07" w:rsidRPr="00520E1D" w:rsidRDefault="008F6F07" w:rsidP="00A56B49">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Парна</w:t>
            </w:r>
            <w:r>
              <w:rPr>
                <w:rFonts w:ascii="Times New Roman" w:eastAsia="Times New Roman" w:hAnsi="Times New Roman" w:cs="Times New Roman"/>
                <w:color w:val="000000"/>
                <w:sz w:val="28"/>
                <w:szCs w:val="28"/>
                <w:lang w:val="en-US" w:eastAsia="ru-RU"/>
              </w:rPr>
              <w:t>/</w:t>
            </w:r>
            <w:r>
              <w:rPr>
                <w:rFonts w:ascii="Times New Roman" w:eastAsia="Times New Roman" w:hAnsi="Times New Roman" w:cs="Times New Roman"/>
                <w:color w:val="000000"/>
                <w:sz w:val="28"/>
                <w:szCs w:val="28"/>
                <w:lang w:val="uk-UA" w:eastAsia="ru-RU"/>
              </w:rPr>
              <w:t>непарна</w:t>
            </w:r>
          </w:p>
        </w:tc>
      </w:tr>
      <w:tr w:rsidR="008F6F07" w:rsidTr="00A329D2">
        <w:tc>
          <w:tcPr>
            <w:tcW w:w="4927" w:type="dxa"/>
          </w:tcPr>
          <w:p w:rsidR="008F6F07" w:rsidRPr="00DA348C" w:rsidRDefault="008F6F07" w:rsidP="00A56B49">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Зростання (на яких проміжках)</w:t>
            </w:r>
          </w:p>
        </w:tc>
        <w:tc>
          <w:tcPr>
            <w:tcW w:w="4927" w:type="dxa"/>
          </w:tcPr>
          <w:p w:rsidR="008F6F07" w:rsidRDefault="008F6F07" w:rsidP="00A56B49">
            <w:pPr>
              <w:spacing w:line="324" w:lineRule="auto"/>
              <w:jc w:val="both"/>
              <w:textAlignment w:val="baseline"/>
              <w:rPr>
                <w:rFonts w:ascii="Times New Roman" w:eastAsia="Times New Roman" w:hAnsi="Times New Roman" w:cs="Times New Roman"/>
                <w:color w:val="000000"/>
                <w:sz w:val="28"/>
                <w:szCs w:val="28"/>
                <w:lang w:val="en-US" w:eastAsia="ru-RU"/>
              </w:rPr>
            </w:pPr>
          </w:p>
        </w:tc>
      </w:tr>
      <w:tr w:rsidR="008F6F07" w:rsidTr="00A329D2">
        <w:tc>
          <w:tcPr>
            <w:tcW w:w="4927" w:type="dxa"/>
          </w:tcPr>
          <w:p w:rsidR="008F6F07" w:rsidRPr="00DA348C" w:rsidRDefault="008F6F07" w:rsidP="00A56B49">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Спадання (на яких проміжках)</w:t>
            </w:r>
          </w:p>
        </w:tc>
        <w:tc>
          <w:tcPr>
            <w:tcW w:w="4927" w:type="dxa"/>
          </w:tcPr>
          <w:p w:rsidR="008F6F07" w:rsidRDefault="008F6F07" w:rsidP="00A56B49">
            <w:pPr>
              <w:spacing w:line="324" w:lineRule="auto"/>
              <w:jc w:val="both"/>
              <w:textAlignment w:val="baseline"/>
              <w:rPr>
                <w:rFonts w:ascii="Times New Roman" w:eastAsia="Times New Roman" w:hAnsi="Times New Roman" w:cs="Times New Roman"/>
                <w:color w:val="000000"/>
                <w:sz w:val="28"/>
                <w:szCs w:val="28"/>
                <w:lang w:val="en-US" w:eastAsia="ru-RU"/>
              </w:rPr>
            </w:pPr>
          </w:p>
        </w:tc>
      </w:tr>
      <w:tr w:rsidR="008F6F07" w:rsidRPr="00520E1D" w:rsidTr="00A329D2">
        <w:tc>
          <w:tcPr>
            <w:tcW w:w="4927" w:type="dxa"/>
          </w:tcPr>
          <w:p w:rsidR="008F6F07" w:rsidRDefault="008F6F07" w:rsidP="00A56B49">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Найбільше значення (в яких точках)</w:t>
            </w:r>
          </w:p>
        </w:tc>
        <w:tc>
          <w:tcPr>
            <w:tcW w:w="4927" w:type="dxa"/>
          </w:tcPr>
          <w:p w:rsidR="008F6F07" w:rsidRPr="00520E1D" w:rsidRDefault="008F6F07" w:rsidP="00A56B49">
            <w:pPr>
              <w:spacing w:line="324" w:lineRule="auto"/>
              <w:jc w:val="both"/>
              <w:textAlignment w:val="baseline"/>
              <w:rPr>
                <w:rFonts w:ascii="Times New Roman" w:eastAsia="Times New Roman" w:hAnsi="Times New Roman" w:cs="Times New Roman"/>
                <w:color w:val="000000"/>
                <w:sz w:val="28"/>
                <w:szCs w:val="28"/>
                <w:lang w:eastAsia="ru-RU"/>
              </w:rPr>
            </w:pPr>
          </w:p>
        </w:tc>
      </w:tr>
      <w:tr w:rsidR="008F6F07" w:rsidRPr="00520E1D" w:rsidTr="00A329D2">
        <w:tc>
          <w:tcPr>
            <w:tcW w:w="4927" w:type="dxa"/>
          </w:tcPr>
          <w:p w:rsidR="008F6F07" w:rsidRDefault="008F6F07" w:rsidP="00A56B49">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Найменше значення (в яких точках)</w:t>
            </w:r>
          </w:p>
        </w:tc>
        <w:tc>
          <w:tcPr>
            <w:tcW w:w="4927" w:type="dxa"/>
          </w:tcPr>
          <w:p w:rsidR="008F6F07" w:rsidRPr="00520E1D" w:rsidRDefault="008F6F07" w:rsidP="00A56B49">
            <w:pPr>
              <w:spacing w:line="324" w:lineRule="auto"/>
              <w:jc w:val="both"/>
              <w:textAlignment w:val="baseline"/>
              <w:rPr>
                <w:rFonts w:ascii="Times New Roman" w:eastAsia="Times New Roman" w:hAnsi="Times New Roman" w:cs="Times New Roman"/>
                <w:color w:val="000000"/>
                <w:sz w:val="28"/>
                <w:szCs w:val="28"/>
                <w:lang w:eastAsia="ru-RU"/>
              </w:rPr>
            </w:pPr>
          </w:p>
        </w:tc>
      </w:tr>
    </w:tbl>
    <w:p w:rsidR="00AA2843" w:rsidRDefault="00AA2843" w:rsidP="0088381B">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5460A1" w:rsidRDefault="005460A1" w:rsidP="005460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V</w:t>
      </w:r>
      <w:r w:rsidRPr="00D710F1">
        <w:rPr>
          <w:rFonts w:ascii="Times New Roman" w:hAnsi="Times New Roman" w:cs="Times New Roman"/>
          <w:sz w:val="28"/>
          <w:szCs w:val="28"/>
        </w:rPr>
        <w:t xml:space="preserve">. </w:t>
      </w:r>
      <w:r>
        <w:rPr>
          <w:rFonts w:ascii="Times New Roman" w:eastAsia="Times New Roman" w:hAnsi="Times New Roman" w:cs="Times New Roman"/>
          <w:color w:val="000000" w:themeColor="text1"/>
          <w:sz w:val="28"/>
          <w:szCs w:val="28"/>
          <w:lang w:val="uk-UA"/>
        </w:rPr>
        <w:t>Вивчення нового матеріалу</w:t>
      </w:r>
    </w:p>
    <w:p w:rsidR="002D7EB4" w:rsidRDefault="005460A1" w:rsidP="002D7EB4">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 xml:space="preserve">Виконання дослідження. </w:t>
      </w:r>
      <w:r w:rsidR="002D7EB4">
        <w:rPr>
          <w:rFonts w:ascii="Times New Roman" w:eastAsia="Times New Roman" w:hAnsi="Times New Roman" w:cs="Times New Roman"/>
          <w:color w:val="000000"/>
          <w:sz w:val="28"/>
          <w:szCs w:val="28"/>
          <w:lang w:val="uk-UA" w:eastAsia="ru-RU"/>
        </w:rPr>
        <w:t>У процесі дослідження учні мають отримати конкретні результати та зробити певні висновки щодо властивостей тригонометричних функцій згідно з планом проведення дослідження.</w:t>
      </w:r>
    </w:p>
    <w:p w:rsidR="005460A1" w:rsidRDefault="005460A1" w:rsidP="005460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VI</w:t>
      </w:r>
      <w:r w:rsidRPr="00D710F1">
        <w:rPr>
          <w:rFonts w:ascii="Times New Roman" w:hAnsi="Times New Roman" w:cs="Times New Roman"/>
          <w:sz w:val="28"/>
          <w:szCs w:val="28"/>
          <w:lang w:val="uk-UA"/>
        </w:rPr>
        <w:t xml:space="preserve">. </w:t>
      </w:r>
      <w:r w:rsidRPr="001A435C">
        <w:rPr>
          <w:rFonts w:ascii="Times New Roman" w:hAnsi="Times New Roman" w:cs="Times New Roman"/>
          <w:sz w:val="28"/>
          <w:szCs w:val="28"/>
          <w:lang w:val="uk-UA"/>
        </w:rPr>
        <w:t>Підбиття підсумків уроку, рефлексія</w:t>
      </w:r>
    </w:p>
    <w:p w:rsidR="00C7243C" w:rsidRDefault="00C7243C" w:rsidP="00C7243C">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Вчитель вже має узагальнити інформацію щодо властивостей тригонометричних функцій та надати учням остаточно правильні визначення (</w:t>
      </w:r>
      <w:r w:rsidR="00A84BA1">
        <w:rPr>
          <w:rFonts w:ascii="Times New Roman" w:eastAsia="Times New Roman" w:hAnsi="Times New Roman" w:cs="Times New Roman"/>
          <w:color w:val="000000"/>
          <w:sz w:val="28"/>
          <w:szCs w:val="28"/>
          <w:lang w:val="uk-UA" w:eastAsia="ru-RU"/>
        </w:rPr>
        <w:t xml:space="preserve">приклад результатів дослідження </w:t>
      </w:r>
      <w:r>
        <w:rPr>
          <w:rFonts w:ascii="Times New Roman" w:eastAsia="Times New Roman" w:hAnsi="Times New Roman" w:cs="Times New Roman"/>
          <w:color w:val="000000"/>
          <w:sz w:val="28"/>
          <w:szCs w:val="28"/>
          <w:lang w:val="uk-UA" w:eastAsia="ru-RU"/>
        </w:rPr>
        <w:t>див</w:t>
      </w:r>
      <w:r w:rsidR="00A84BA1">
        <w:rPr>
          <w:rFonts w:ascii="Times New Roman" w:eastAsia="Times New Roman" w:hAnsi="Times New Roman" w:cs="Times New Roman"/>
          <w:color w:val="000000"/>
          <w:sz w:val="28"/>
          <w:szCs w:val="28"/>
          <w:lang w:val="uk-UA" w:eastAsia="ru-RU"/>
        </w:rPr>
        <w:t>ись у</w:t>
      </w:r>
      <w:r>
        <w:rPr>
          <w:rFonts w:ascii="Times New Roman" w:eastAsia="Times New Roman" w:hAnsi="Times New Roman" w:cs="Times New Roman"/>
          <w:color w:val="000000"/>
          <w:sz w:val="28"/>
          <w:szCs w:val="28"/>
          <w:lang w:val="uk-UA" w:eastAsia="ru-RU"/>
        </w:rPr>
        <w:t xml:space="preserve"> таб</w:t>
      </w:r>
      <w:r w:rsidR="00A84BA1">
        <w:rPr>
          <w:rFonts w:ascii="Times New Roman" w:eastAsia="Times New Roman" w:hAnsi="Times New Roman" w:cs="Times New Roman"/>
          <w:color w:val="000000"/>
          <w:sz w:val="28"/>
          <w:szCs w:val="28"/>
          <w:lang w:val="uk-UA" w:eastAsia="ru-RU"/>
        </w:rPr>
        <w:t>лиці</w:t>
      </w:r>
      <w:r>
        <w:rPr>
          <w:rFonts w:ascii="Times New Roman" w:eastAsia="Times New Roman" w:hAnsi="Times New Roman" w:cs="Times New Roman"/>
          <w:color w:val="000000"/>
          <w:sz w:val="28"/>
          <w:szCs w:val="28"/>
          <w:lang w:val="uk-UA" w:eastAsia="ru-RU"/>
        </w:rPr>
        <w:t xml:space="preserve"> 2.5), а учні в свою чергу мають звірити відповіді із правильними визначеннями та виправити помилки. Пропрацьовані бланки </w:t>
      </w:r>
      <w:r w:rsidR="00275379">
        <w:rPr>
          <w:rFonts w:ascii="Times New Roman" w:eastAsia="Times New Roman" w:hAnsi="Times New Roman" w:cs="Times New Roman"/>
          <w:color w:val="000000"/>
          <w:sz w:val="28"/>
          <w:szCs w:val="28"/>
          <w:lang w:val="uk-UA" w:eastAsia="ru-RU"/>
        </w:rPr>
        <w:t xml:space="preserve">учні мають </w:t>
      </w:r>
      <w:r>
        <w:rPr>
          <w:rFonts w:ascii="Times New Roman" w:eastAsia="Times New Roman" w:hAnsi="Times New Roman" w:cs="Times New Roman"/>
          <w:color w:val="000000"/>
          <w:sz w:val="28"/>
          <w:szCs w:val="28"/>
          <w:lang w:val="uk-UA" w:eastAsia="ru-RU"/>
        </w:rPr>
        <w:t>здати вчителю для подальшого оцінювання роботи</w:t>
      </w:r>
      <w:r w:rsidR="00A84BA1">
        <w:rPr>
          <w:rFonts w:ascii="Times New Roman" w:eastAsia="Times New Roman" w:hAnsi="Times New Roman" w:cs="Times New Roman"/>
          <w:color w:val="000000"/>
          <w:sz w:val="28"/>
          <w:szCs w:val="28"/>
          <w:lang w:val="uk-UA" w:eastAsia="ru-RU"/>
        </w:rPr>
        <w:t xml:space="preserve"> групи</w:t>
      </w:r>
      <w:r>
        <w:rPr>
          <w:rFonts w:ascii="Times New Roman" w:eastAsia="Times New Roman" w:hAnsi="Times New Roman" w:cs="Times New Roman"/>
          <w:color w:val="000000"/>
          <w:sz w:val="28"/>
          <w:szCs w:val="28"/>
          <w:lang w:val="uk-UA" w:eastAsia="ru-RU"/>
        </w:rPr>
        <w:t xml:space="preserve">. </w:t>
      </w:r>
    </w:p>
    <w:p w:rsidR="00A84BA1" w:rsidRDefault="00A84BA1" w:rsidP="009336FC">
      <w:pPr>
        <w:shd w:val="clear" w:color="auto" w:fill="FFFFFF"/>
        <w:spacing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9336FC" w:rsidRDefault="00A5111E" w:rsidP="009336FC">
      <w:pPr>
        <w:shd w:val="clear" w:color="auto" w:fill="FFFFFF"/>
        <w:spacing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Таблиця 2.</w:t>
      </w:r>
      <w:r w:rsidR="00A84BA1">
        <w:rPr>
          <w:rFonts w:ascii="Times New Roman" w:eastAsia="Times New Roman" w:hAnsi="Times New Roman" w:cs="Times New Roman"/>
          <w:color w:val="000000"/>
          <w:sz w:val="28"/>
          <w:szCs w:val="28"/>
          <w:lang w:val="uk-UA" w:eastAsia="ru-RU"/>
        </w:rPr>
        <w:t>5</w:t>
      </w:r>
      <w:r>
        <w:rPr>
          <w:rFonts w:ascii="Times New Roman" w:eastAsia="Times New Roman" w:hAnsi="Times New Roman" w:cs="Times New Roman"/>
          <w:color w:val="000000"/>
          <w:sz w:val="28"/>
          <w:szCs w:val="28"/>
          <w:lang w:val="uk-UA" w:eastAsia="ru-RU"/>
        </w:rPr>
        <w:t xml:space="preserve"> – Результати дослідження функції </w:t>
      </w:r>
      <w:r>
        <w:rPr>
          <w:rFonts w:ascii="Times New Roman" w:eastAsia="Times New Roman" w:hAnsi="Times New Roman" w:cs="Times New Roman"/>
          <w:color w:val="000000"/>
          <w:sz w:val="28"/>
          <w:szCs w:val="28"/>
          <w:lang w:val="en-US" w:eastAsia="ru-RU"/>
        </w:rPr>
        <w:t>y</w:t>
      </w:r>
      <w:r w:rsidRPr="00C7243C">
        <w:rPr>
          <w:rFonts w:ascii="Times New Roman" w:eastAsia="Times New Roman" w:hAnsi="Times New Roman" w:cs="Times New Roman"/>
          <w:color w:val="000000"/>
          <w:sz w:val="28"/>
          <w:szCs w:val="28"/>
          <w:lang w:val="uk-UA" w:eastAsia="ru-RU"/>
        </w:rPr>
        <w:t xml:space="preserve"> = </w:t>
      </w:r>
      <w:proofErr w:type="spellStart"/>
      <w:r>
        <w:rPr>
          <w:rFonts w:ascii="Times New Roman" w:eastAsia="Times New Roman" w:hAnsi="Times New Roman" w:cs="Times New Roman"/>
          <w:color w:val="000000"/>
          <w:sz w:val="28"/>
          <w:szCs w:val="28"/>
          <w:lang w:val="en-US" w:eastAsia="ru-RU"/>
        </w:rPr>
        <w:t>sin</w:t>
      </w:r>
      <w:r w:rsidRPr="00341B77">
        <w:rPr>
          <w:rFonts w:ascii="Times New Roman" w:eastAsia="Times New Roman" w:hAnsi="Times New Roman" w:cs="Times New Roman"/>
          <w:i/>
          <w:iCs/>
          <w:color w:val="000000"/>
          <w:sz w:val="28"/>
          <w:szCs w:val="28"/>
          <w:lang w:val="en-US" w:eastAsia="ru-RU"/>
        </w:rPr>
        <w:t>x</w:t>
      </w:r>
      <w:proofErr w:type="spellEnd"/>
    </w:p>
    <w:tbl>
      <w:tblPr>
        <w:tblStyle w:val="ad"/>
        <w:tblW w:w="0" w:type="auto"/>
        <w:tblLook w:val="04A0" w:firstRow="1" w:lastRow="0" w:firstColumn="1" w:lastColumn="0" w:noHBand="0" w:noVBand="1"/>
      </w:tblPr>
      <w:tblGrid>
        <w:gridCol w:w="2660"/>
        <w:gridCol w:w="3402"/>
        <w:gridCol w:w="3685"/>
      </w:tblGrid>
      <w:tr w:rsidR="00A5111E" w:rsidTr="00A329D2">
        <w:tc>
          <w:tcPr>
            <w:tcW w:w="2660" w:type="dxa"/>
          </w:tcPr>
          <w:p w:rsidR="00A5111E" w:rsidRDefault="00A5111E" w:rsidP="009336FC">
            <w:pPr>
              <w:spacing w:after="200" w:line="360" w:lineRule="auto"/>
              <w:jc w:val="center"/>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Властивість</w:t>
            </w:r>
          </w:p>
        </w:tc>
        <w:tc>
          <w:tcPr>
            <w:tcW w:w="3402" w:type="dxa"/>
          </w:tcPr>
          <w:p w:rsidR="00A5111E" w:rsidRPr="00805399" w:rsidRDefault="00A5111E" w:rsidP="009336FC">
            <w:pPr>
              <w:spacing w:after="200" w:line="360" w:lineRule="auto"/>
              <w:jc w:val="center"/>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Очікувані висновки учнів</w:t>
            </w:r>
          </w:p>
        </w:tc>
        <w:tc>
          <w:tcPr>
            <w:tcW w:w="3685" w:type="dxa"/>
          </w:tcPr>
          <w:p w:rsidR="00A5111E" w:rsidRPr="00805399" w:rsidRDefault="00A5111E" w:rsidP="009336FC">
            <w:pPr>
              <w:spacing w:line="360" w:lineRule="auto"/>
              <w:jc w:val="center"/>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Визначення, що має надати вчитель</w:t>
            </w:r>
          </w:p>
        </w:tc>
      </w:tr>
      <w:tr w:rsidR="00A5111E" w:rsidTr="00A329D2">
        <w:tc>
          <w:tcPr>
            <w:tcW w:w="2660" w:type="dxa"/>
          </w:tcPr>
          <w:p w:rsidR="00A5111E" w:rsidRPr="001941C9" w:rsidRDefault="00A5111E" w:rsidP="00A5111E">
            <w:pPr>
              <w:spacing w:line="324" w:lineRule="auto"/>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Область визначення</w:t>
            </w:r>
          </w:p>
        </w:tc>
        <w:tc>
          <w:tcPr>
            <w:tcW w:w="3402" w:type="dxa"/>
          </w:tcPr>
          <w:p w:rsidR="00A5111E" w:rsidRPr="00626910" w:rsidRDefault="00A5111E" w:rsidP="00A5111E">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Так як графік функції нескінченний по осі </w:t>
            </w:r>
            <w:r w:rsidRPr="003725FE">
              <w:rPr>
                <w:rFonts w:ascii="Times New Roman" w:eastAsia="Times New Roman" w:hAnsi="Times New Roman" w:cs="Times New Roman"/>
                <w:i/>
                <w:iCs/>
                <w:color w:val="000000"/>
                <w:sz w:val="28"/>
                <w:szCs w:val="28"/>
                <w:lang w:val="uk-UA" w:eastAsia="ru-RU"/>
              </w:rPr>
              <w:t>х</w:t>
            </w:r>
            <w:r>
              <w:rPr>
                <w:rFonts w:ascii="Times New Roman" w:eastAsia="Times New Roman" w:hAnsi="Times New Roman" w:cs="Times New Roman"/>
                <w:color w:val="000000"/>
                <w:sz w:val="28"/>
                <w:szCs w:val="28"/>
                <w:lang w:val="uk-UA" w:eastAsia="ru-RU"/>
              </w:rPr>
              <w:t xml:space="preserve">, то областю визначення є будь-яке число. </w:t>
            </w:r>
          </w:p>
        </w:tc>
        <w:tc>
          <w:tcPr>
            <w:tcW w:w="3685" w:type="dxa"/>
          </w:tcPr>
          <w:p w:rsidR="00A5111E" w:rsidRPr="00836D0C" w:rsidRDefault="00A5111E" w:rsidP="00A5111E">
            <w:pPr>
              <w:spacing w:line="324" w:lineRule="auto"/>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Вчитель має уточнити, що областю визначення є </w:t>
            </w:r>
            <w:r w:rsidRPr="00836D0C">
              <w:rPr>
                <w:rFonts w:ascii="Times New Roman" w:eastAsia="Times New Roman" w:hAnsi="Times New Roman" w:cs="Times New Roman"/>
                <w:color w:val="000000"/>
                <w:sz w:val="28"/>
                <w:szCs w:val="28"/>
                <w:lang w:eastAsia="ru-RU"/>
              </w:rPr>
              <w:t xml:space="preserve">ℝ - </w:t>
            </w:r>
            <w:r w:rsidRPr="00626910">
              <w:rPr>
                <w:rFonts w:ascii="Times New Roman" w:eastAsia="Times New Roman" w:hAnsi="Times New Roman" w:cs="Times New Roman"/>
                <w:color w:val="000000"/>
                <w:sz w:val="28"/>
                <w:szCs w:val="28"/>
                <w:lang w:val="uk-UA" w:eastAsia="ru-RU"/>
              </w:rPr>
              <w:t>множина дійсних чисел</w:t>
            </w:r>
            <w:r>
              <w:rPr>
                <w:rFonts w:ascii="Times New Roman" w:eastAsia="Times New Roman" w:hAnsi="Times New Roman" w:cs="Times New Roman"/>
                <w:color w:val="000000"/>
                <w:sz w:val="28"/>
                <w:szCs w:val="28"/>
                <w:lang w:val="uk-UA" w:eastAsia="ru-RU"/>
              </w:rPr>
              <w:t>, якщо учні не наголосили на даній множині.</w:t>
            </w:r>
          </w:p>
        </w:tc>
      </w:tr>
      <w:tr w:rsidR="00A5111E" w:rsidTr="00A329D2">
        <w:tc>
          <w:tcPr>
            <w:tcW w:w="2660" w:type="dxa"/>
          </w:tcPr>
          <w:p w:rsidR="00A5111E" w:rsidRPr="001941C9" w:rsidRDefault="00A5111E" w:rsidP="00A5111E">
            <w:pPr>
              <w:spacing w:line="324" w:lineRule="auto"/>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Область значень</w:t>
            </w:r>
          </w:p>
        </w:tc>
        <w:tc>
          <w:tcPr>
            <w:tcW w:w="3402" w:type="dxa"/>
          </w:tcPr>
          <w:p w:rsidR="00A5111E" w:rsidRPr="00626910" w:rsidRDefault="00A5111E" w:rsidP="00A5111E">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Так як графік функції обмежений по осі </w:t>
            </w:r>
            <w:r w:rsidRPr="003725FE">
              <w:rPr>
                <w:rFonts w:ascii="Times New Roman" w:eastAsia="Times New Roman" w:hAnsi="Times New Roman" w:cs="Times New Roman"/>
                <w:i/>
                <w:iCs/>
                <w:color w:val="000000"/>
                <w:sz w:val="28"/>
                <w:szCs w:val="28"/>
                <w:lang w:val="uk-UA" w:eastAsia="ru-RU"/>
              </w:rPr>
              <w:t>у</w:t>
            </w:r>
            <w:r>
              <w:rPr>
                <w:rFonts w:ascii="Times New Roman" w:eastAsia="Times New Roman" w:hAnsi="Times New Roman" w:cs="Times New Roman"/>
                <w:color w:val="000000"/>
                <w:sz w:val="28"/>
                <w:szCs w:val="28"/>
                <w:lang w:val="uk-UA" w:eastAsia="ru-RU"/>
              </w:rPr>
              <w:t xml:space="preserve">, то областю значень є число, яке не менше -1 та не більше 1. </w:t>
            </w:r>
          </w:p>
        </w:tc>
        <w:tc>
          <w:tcPr>
            <w:tcW w:w="3685" w:type="dxa"/>
          </w:tcPr>
          <w:p w:rsidR="00A5111E" w:rsidRPr="00836D0C" w:rsidRDefault="00A5111E" w:rsidP="00A5111E">
            <w:pPr>
              <w:spacing w:line="324" w:lineRule="auto"/>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Вчитель звертає увагу учнів на запис області значень:</w:t>
            </w:r>
            <w:r>
              <w:rPr>
                <w:rFonts w:ascii="Times New Roman" w:eastAsia="Times New Roman" w:hAnsi="Times New Roman" w:cs="Times New Roman"/>
                <w:color w:val="000000"/>
                <w:sz w:val="28"/>
                <w:szCs w:val="28"/>
                <w:lang w:val="en-US" w:eastAsia="ru-RU"/>
              </w:rPr>
              <w:t> </w:t>
            </w:r>
            <w:r w:rsidRPr="00836D0C">
              <w:rPr>
                <w:rFonts w:ascii="Times New Roman" w:eastAsia="Times New Roman" w:hAnsi="Times New Roman" w:cs="Times New Roman"/>
                <w:color w:val="000000"/>
                <w:sz w:val="28"/>
                <w:szCs w:val="28"/>
                <w:lang w:eastAsia="ru-RU"/>
              </w:rPr>
              <w:t xml:space="preserve">   [-1; 1]</w:t>
            </w:r>
          </w:p>
        </w:tc>
      </w:tr>
      <w:tr w:rsidR="00A5111E" w:rsidTr="003D3A2E">
        <w:trPr>
          <w:trHeight w:val="2138"/>
        </w:trPr>
        <w:tc>
          <w:tcPr>
            <w:tcW w:w="2660" w:type="dxa"/>
          </w:tcPr>
          <w:p w:rsidR="00A5111E" w:rsidRPr="001941C9" w:rsidRDefault="00A5111E" w:rsidP="00A5111E">
            <w:pPr>
              <w:spacing w:line="324" w:lineRule="auto"/>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Періодичність, головний період</w:t>
            </w:r>
          </w:p>
        </w:tc>
        <w:tc>
          <w:tcPr>
            <w:tcW w:w="3402" w:type="dxa"/>
          </w:tcPr>
          <w:p w:rsidR="00A5111E" w:rsidRPr="00836D0C" w:rsidRDefault="00A5111E" w:rsidP="00A5111E">
            <w:pPr>
              <w:spacing w:line="324" w:lineRule="auto"/>
              <w:jc w:val="both"/>
              <w:textAlignment w:val="baseline"/>
              <w:rPr>
                <w:rFonts w:ascii="Times New Roman" w:eastAsia="Times New Roman" w:hAnsi="Times New Roman" w:cs="Times New Roman"/>
                <w:color w:val="000000"/>
                <w:sz w:val="28"/>
                <w:szCs w:val="28"/>
                <w:lang w:eastAsia="ru-RU"/>
              </w:rPr>
            </w:pPr>
            <w:r>
              <w:rPr>
                <w:rFonts w:ascii="Times New Roman" w:hAnsi="Times New Roman" w:cs="Times New Roman"/>
                <w:sz w:val="28"/>
                <w:szCs w:val="28"/>
                <w:lang w:val="uk-UA"/>
              </w:rPr>
              <w:t>Коли червона точка, зробивши повний оберт, повернулась у висхідне положення, значення функції знову стало</w:t>
            </w:r>
          </w:p>
        </w:tc>
        <w:tc>
          <w:tcPr>
            <w:tcW w:w="3685" w:type="dxa"/>
          </w:tcPr>
          <w:p w:rsidR="00A5111E" w:rsidRPr="00C40DBE" w:rsidRDefault="00A5111E" w:rsidP="00A5111E">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Вчитель уточнює, якщо учні не наголосили на цьому: функція періодична з головним періодом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 xml:space="preserve">, адже </w:t>
            </w:r>
            <w:r>
              <w:rPr>
                <w:rFonts w:ascii="Times New Roman" w:eastAsia="Times New Roman" w:hAnsi="Times New Roman" w:cs="Times New Roman"/>
                <w:color w:val="000000"/>
                <w:sz w:val="28"/>
                <w:szCs w:val="28"/>
                <w:lang w:val="uk-UA" w:eastAsia="ru-RU"/>
              </w:rPr>
              <w:t xml:space="preserve">через період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 xml:space="preserve"> виконалась</w:t>
            </w:r>
          </w:p>
        </w:tc>
      </w:tr>
    </w:tbl>
    <w:p w:rsidR="00967480" w:rsidRDefault="00B124B0" w:rsidP="00B124B0">
      <w:pPr>
        <w:jc w:val="right"/>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Продовження таблиці 2.5</w:t>
      </w:r>
    </w:p>
    <w:p w:rsidR="00B124B0" w:rsidRPr="00B124B0" w:rsidRDefault="00B124B0" w:rsidP="00B124B0">
      <w:pPr>
        <w:jc w:val="right"/>
        <w:rPr>
          <w:sz w:val="16"/>
          <w:szCs w:val="16"/>
        </w:rPr>
      </w:pPr>
    </w:p>
    <w:tbl>
      <w:tblPr>
        <w:tblStyle w:val="ad"/>
        <w:tblW w:w="0" w:type="auto"/>
        <w:tblLook w:val="04A0" w:firstRow="1" w:lastRow="0" w:firstColumn="1" w:lastColumn="0" w:noHBand="0" w:noVBand="1"/>
      </w:tblPr>
      <w:tblGrid>
        <w:gridCol w:w="2660"/>
        <w:gridCol w:w="3402"/>
        <w:gridCol w:w="3685"/>
      </w:tblGrid>
      <w:tr w:rsidR="003D3A2E" w:rsidTr="00A329D2">
        <w:trPr>
          <w:trHeight w:val="2215"/>
        </w:trPr>
        <w:tc>
          <w:tcPr>
            <w:tcW w:w="2660" w:type="dxa"/>
          </w:tcPr>
          <w:p w:rsidR="003D3A2E" w:rsidRDefault="003D3A2E" w:rsidP="00A5111E">
            <w:pPr>
              <w:spacing w:line="324" w:lineRule="auto"/>
              <w:textAlignment w:val="baseline"/>
              <w:rPr>
                <w:rFonts w:ascii="Times New Roman" w:eastAsia="Times New Roman" w:hAnsi="Times New Roman" w:cs="Times New Roman"/>
                <w:color w:val="000000"/>
                <w:sz w:val="28"/>
                <w:szCs w:val="28"/>
                <w:lang w:val="uk-UA" w:eastAsia="ru-RU"/>
              </w:rPr>
            </w:pPr>
          </w:p>
        </w:tc>
        <w:tc>
          <w:tcPr>
            <w:tcW w:w="3402" w:type="dxa"/>
          </w:tcPr>
          <w:p w:rsidR="003D3A2E" w:rsidRDefault="003D3A2E" w:rsidP="00A5111E">
            <w:pPr>
              <w:spacing w:line="324"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нульовим.  Тобто при значенні кута 360 градусів або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 xml:space="preserve"> </w:t>
            </w:r>
            <w:r w:rsidRPr="00C40DBE">
              <w:rPr>
                <w:rFonts w:ascii="Times New Roman" w:hAnsi="Times New Roman" w:cs="Times New Roman"/>
                <w:sz w:val="28"/>
                <w:szCs w:val="28"/>
                <w:lang w:val="uk-UA"/>
              </w:rPr>
              <w:t>функція</w:t>
            </w:r>
            <w:r>
              <w:rPr>
                <w:rFonts w:ascii="Times New Roman" w:hAnsi="Times New Roman" w:cs="Times New Roman"/>
                <w:sz w:val="28"/>
                <w:szCs w:val="28"/>
                <w:lang w:val="uk-UA"/>
              </w:rPr>
              <w:t xml:space="preserve"> </w:t>
            </w:r>
            <w:r w:rsidRPr="00C40DBE">
              <w:rPr>
                <w:rFonts w:ascii="Times New Roman" w:hAnsi="Times New Roman" w:cs="Times New Roman"/>
                <w:sz w:val="28"/>
                <w:szCs w:val="28"/>
                <w:lang w:val="uk-UA"/>
              </w:rPr>
              <w:t>повторює свої значення</w:t>
            </w:r>
            <w:r>
              <w:rPr>
                <w:rFonts w:ascii="Times New Roman" w:hAnsi="Times New Roman" w:cs="Times New Roman"/>
                <w:sz w:val="28"/>
                <w:szCs w:val="28"/>
                <w:lang w:val="uk-UA"/>
              </w:rPr>
              <w:t>, отже, вона періодична.</w:t>
            </w:r>
          </w:p>
        </w:tc>
        <w:tc>
          <w:tcPr>
            <w:tcW w:w="3685" w:type="dxa"/>
          </w:tcPr>
          <w:p w:rsidR="003D3A2E" w:rsidRDefault="003D3A2E" w:rsidP="00A5111E">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 xml:space="preserve"> рівність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=f(x+T)</m:t>
              </m:r>
            </m:oMath>
            <w:r>
              <w:rPr>
                <w:rFonts w:ascii="Times New Roman" w:eastAsiaTheme="minorEastAsia" w:hAnsi="Times New Roman" w:cs="Times New Roman"/>
                <w:sz w:val="28"/>
                <w:szCs w:val="28"/>
                <w:lang w:val="uk-UA"/>
              </w:rPr>
              <w:t>, де Т – це період функції.</w:t>
            </w:r>
          </w:p>
        </w:tc>
      </w:tr>
      <w:tr w:rsidR="00A5111E" w:rsidTr="00A329D2">
        <w:tc>
          <w:tcPr>
            <w:tcW w:w="2660" w:type="dxa"/>
          </w:tcPr>
          <w:p w:rsidR="00A5111E" w:rsidRPr="001941C9" w:rsidRDefault="00A5111E" w:rsidP="00A5111E">
            <w:pPr>
              <w:spacing w:line="324" w:lineRule="auto"/>
              <w:textAlignment w:val="baseline"/>
              <w:rPr>
                <w:rFonts w:ascii="Times New Roman" w:eastAsia="Times New Roman" w:hAnsi="Times New Roman" w:cs="Times New Roman"/>
                <w:color w:val="000000"/>
                <w:sz w:val="28"/>
                <w:szCs w:val="28"/>
                <w:lang w:val="uk-UA" w:eastAsia="ru-RU"/>
              </w:rPr>
            </w:pPr>
            <w:r>
              <w:br w:type="page"/>
            </w:r>
            <w:r>
              <w:rPr>
                <w:rFonts w:ascii="Times New Roman" w:eastAsia="Times New Roman" w:hAnsi="Times New Roman" w:cs="Times New Roman"/>
                <w:color w:val="000000"/>
                <w:sz w:val="28"/>
                <w:szCs w:val="28"/>
                <w:lang w:val="uk-UA" w:eastAsia="ru-RU"/>
              </w:rPr>
              <w:t>Нулі функції</w:t>
            </w:r>
          </w:p>
        </w:tc>
        <w:tc>
          <w:tcPr>
            <w:tcW w:w="3402" w:type="dxa"/>
          </w:tcPr>
          <w:p w:rsidR="00A5111E" w:rsidRPr="00056955" w:rsidRDefault="00A5111E" w:rsidP="00A5111E">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Функція дорівнює нулю при значенні кута </w:t>
            </w:r>
            <w:r w:rsidRPr="002F28CD">
              <w:rPr>
                <w:rFonts w:ascii="Times New Roman" w:hAnsi="Times New Roman" w:cs="Times New Roman"/>
                <w:sz w:val="28"/>
                <w:szCs w:val="28"/>
                <w:lang w:val="uk-UA"/>
              </w:rPr>
              <w:t>π</w:t>
            </w:r>
            <w:r>
              <w:rPr>
                <w:rFonts w:ascii="Times New Roman" w:hAnsi="Times New Roman" w:cs="Times New Roman"/>
                <w:sz w:val="28"/>
                <w:szCs w:val="28"/>
                <w:lang w:val="uk-UA"/>
              </w:rPr>
              <w:t xml:space="preserve"> та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w:t>
            </w:r>
          </w:p>
        </w:tc>
        <w:tc>
          <w:tcPr>
            <w:tcW w:w="3685" w:type="dxa"/>
          </w:tcPr>
          <w:p w:rsidR="00A5111E" w:rsidRPr="007572AF" w:rsidRDefault="00A5111E" w:rsidP="00A5111E">
            <w:pPr>
              <w:spacing w:line="324" w:lineRule="auto"/>
              <w:jc w:val="both"/>
              <w:textAlignment w:val="baseline"/>
              <w:rPr>
                <w:rFonts w:ascii="Times New Roman" w:eastAsia="Times New Roman" w:hAnsi="Times New Roman" w:cs="Times New Roman"/>
                <w:i/>
                <w:iCs/>
                <w:color w:val="000000"/>
                <w:sz w:val="28"/>
                <w:szCs w:val="28"/>
                <w:lang w:val="uk-UA" w:eastAsia="ru-RU"/>
              </w:rPr>
            </w:pPr>
            <w:r>
              <w:rPr>
                <w:rFonts w:ascii="Times New Roman" w:eastAsia="Times New Roman" w:hAnsi="Times New Roman" w:cs="Times New Roman"/>
                <w:color w:val="000000"/>
                <w:sz w:val="28"/>
                <w:szCs w:val="28"/>
                <w:lang w:val="uk-UA" w:eastAsia="ru-RU"/>
              </w:rPr>
              <w:t>Вчитель демонструє, що і при значенні кута 3</w:t>
            </w:r>
            <w:r w:rsidRPr="002F28CD">
              <w:rPr>
                <w:rFonts w:ascii="Times New Roman" w:hAnsi="Times New Roman" w:cs="Times New Roman"/>
                <w:sz w:val="28"/>
                <w:szCs w:val="28"/>
                <w:lang w:val="uk-UA"/>
              </w:rPr>
              <w:t>π</w:t>
            </w:r>
            <w:r>
              <w:rPr>
                <w:rFonts w:ascii="Times New Roman" w:hAnsi="Times New Roman" w:cs="Times New Roman"/>
                <w:sz w:val="28"/>
                <w:szCs w:val="28"/>
                <w:lang w:val="uk-UA"/>
              </w:rPr>
              <w:t>, 4</w:t>
            </w:r>
            <w:r w:rsidRPr="002F28CD">
              <w:rPr>
                <w:rFonts w:ascii="Times New Roman" w:hAnsi="Times New Roman" w:cs="Times New Roman"/>
                <w:sz w:val="28"/>
                <w:szCs w:val="28"/>
                <w:lang w:val="uk-UA"/>
              </w:rPr>
              <w:t>π</w:t>
            </w:r>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 xml:space="preserve">. функція також </w:t>
            </w:r>
            <w:r>
              <w:rPr>
                <w:rFonts w:ascii="Times New Roman" w:eastAsia="Times New Roman" w:hAnsi="Times New Roman" w:cs="Times New Roman"/>
                <w:color w:val="000000"/>
                <w:sz w:val="28"/>
                <w:szCs w:val="28"/>
                <w:lang w:val="uk-UA" w:eastAsia="ru-RU"/>
              </w:rPr>
              <w:t xml:space="preserve">дорівнює нулю. Тобто нулі функції – </w:t>
            </w:r>
            <w:r w:rsidRPr="002F28CD">
              <w:rPr>
                <w:rFonts w:ascii="Times New Roman" w:hAnsi="Times New Roman" w:cs="Times New Roman"/>
                <w:sz w:val="28"/>
                <w:szCs w:val="28"/>
                <w:lang w:val="uk-UA"/>
              </w:rPr>
              <w:t>π</w:t>
            </w:r>
            <w:r>
              <w:rPr>
                <w:rFonts w:ascii="Times New Roman" w:hAnsi="Times New Roman" w:cs="Times New Roman"/>
                <w:i/>
                <w:iCs/>
                <w:sz w:val="28"/>
                <w:szCs w:val="28"/>
                <w:lang w:val="en-US"/>
              </w:rPr>
              <w:t>n</w:t>
            </w:r>
            <w:r>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n</w:t>
            </w:r>
            <w:r w:rsidRPr="0068313D">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w:t>
            </w:r>
            <w:r w:rsidRPr="0068313D">
              <w:rPr>
                <w:rFonts w:ascii="Times New Roman" w:eastAsia="Times New Roman" w:hAnsi="Times New Roman" w:cs="Times New Roman"/>
                <w:color w:val="000000"/>
                <w:sz w:val="28"/>
                <w:szCs w:val="28"/>
                <w:lang w:val="en-US" w:eastAsia="ru-RU"/>
              </w:rPr>
              <w:t>ℤ</w:t>
            </w:r>
            <w:r>
              <w:rPr>
                <w:rFonts w:ascii="Times New Roman" w:hAnsi="Times New Roman" w:cs="Times New Roman"/>
                <w:i/>
                <w:iCs/>
                <w:sz w:val="28"/>
                <w:szCs w:val="28"/>
                <w:lang w:val="uk-UA"/>
              </w:rPr>
              <w:t>.</w:t>
            </w:r>
          </w:p>
        </w:tc>
      </w:tr>
      <w:tr w:rsidR="00373C23" w:rsidTr="00A329D2">
        <w:tc>
          <w:tcPr>
            <w:tcW w:w="2660" w:type="dxa"/>
            <w:vMerge w:val="restart"/>
            <w:vAlign w:val="center"/>
          </w:tcPr>
          <w:p w:rsidR="00373C23" w:rsidRPr="001941C9" w:rsidRDefault="00373C23" w:rsidP="00A5111E">
            <w:pPr>
              <w:spacing w:line="324" w:lineRule="auto"/>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Проміжки знакосталості</w:t>
            </w:r>
          </w:p>
          <w:p w:rsidR="00373C23" w:rsidRPr="001941C9" w:rsidRDefault="00373C23" w:rsidP="00CC1A7A">
            <w:pPr>
              <w:spacing w:line="324" w:lineRule="auto"/>
              <w:textAlignment w:val="baseline"/>
              <w:rPr>
                <w:rFonts w:ascii="Times New Roman" w:eastAsia="Times New Roman" w:hAnsi="Times New Roman" w:cs="Times New Roman"/>
                <w:color w:val="000000"/>
                <w:sz w:val="28"/>
                <w:szCs w:val="28"/>
                <w:lang w:val="uk-UA" w:eastAsia="ru-RU"/>
              </w:rPr>
            </w:pPr>
            <w:r>
              <w:br w:type="page"/>
            </w:r>
          </w:p>
        </w:tc>
        <w:tc>
          <w:tcPr>
            <w:tcW w:w="3402" w:type="dxa"/>
          </w:tcPr>
          <w:p w:rsidR="00373C23" w:rsidRPr="0068313D" w:rsidRDefault="00373C23" w:rsidP="00A5111E">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Функція набуває додатних значень</w:t>
            </w:r>
            <w:r w:rsidRPr="00836D0C">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xml:space="preserve">на проміжках від 0 до </w:t>
            </w:r>
            <w:r w:rsidRPr="002F28CD">
              <w:rPr>
                <w:rFonts w:ascii="Times New Roman" w:hAnsi="Times New Roman" w:cs="Times New Roman"/>
                <w:sz w:val="28"/>
                <w:szCs w:val="28"/>
                <w:lang w:val="uk-UA"/>
              </w:rPr>
              <w:t>π</w:t>
            </w:r>
            <w:r>
              <w:rPr>
                <w:rFonts w:ascii="Times New Roman" w:hAnsi="Times New Roman" w:cs="Times New Roman"/>
                <w:sz w:val="28"/>
                <w:szCs w:val="28"/>
                <w:lang w:val="uk-UA"/>
              </w:rPr>
              <w:t xml:space="preserve">, від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 xml:space="preserve"> до 3</w:t>
            </w:r>
            <w:r w:rsidRPr="002F28CD">
              <w:rPr>
                <w:rFonts w:ascii="Times New Roman" w:hAnsi="Times New Roman" w:cs="Times New Roman"/>
                <w:sz w:val="28"/>
                <w:szCs w:val="28"/>
                <w:lang w:val="uk-UA"/>
              </w:rPr>
              <w:t>π</w:t>
            </w:r>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w:t>
            </w:r>
          </w:p>
        </w:tc>
        <w:tc>
          <w:tcPr>
            <w:tcW w:w="3685" w:type="dxa"/>
          </w:tcPr>
          <w:p w:rsidR="00373C23" w:rsidRPr="00836D0C" w:rsidRDefault="00373C23" w:rsidP="00A5111E">
            <w:pPr>
              <w:spacing w:line="324" w:lineRule="auto"/>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Вчитель наголошує, що </w:t>
            </w:r>
            <w:r>
              <w:rPr>
                <w:rFonts w:ascii="Times New Roman" w:eastAsia="Times New Roman" w:hAnsi="Times New Roman" w:cs="Times New Roman"/>
                <w:color w:val="000000"/>
                <w:sz w:val="28"/>
                <w:szCs w:val="28"/>
                <w:lang w:val="en-US" w:eastAsia="ru-RU"/>
              </w:rPr>
              <w:t>sin </w:t>
            </w:r>
            <w:r>
              <w:rPr>
                <w:rFonts w:ascii="Times New Roman" w:eastAsia="Times New Roman" w:hAnsi="Times New Roman" w:cs="Times New Roman"/>
                <w:i/>
                <w:iCs/>
                <w:color w:val="000000"/>
                <w:sz w:val="28"/>
                <w:szCs w:val="28"/>
                <w:lang w:val="en-US" w:eastAsia="ru-RU"/>
              </w:rPr>
              <w:t>x </w:t>
            </w:r>
            <w:r w:rsidRPr="00836D0C">
              <w:rPr>
                <w:rFonts w:ascii="Times New Roman" w:eastAsia="Times New Roman" w:hAnsi="Times New Roman" w:cs="Times New Roman"/>
                <w:color w:val="000000"/>
                <w:sz w:val="28"/>
                <w:szCs w:val="28"/>
                <w:lang w:eastAsia="ru-RU"/>
              </w:rPr>
              <w:t>&gt;</w:t>
            </w:r>
            <w:r>
              <w:rPr>
                <w:rFonts w:ascii="Times New Roman" w:eastAsia="Times New Roman" w:hAnsi="Times New Roman" w:cs="Times New Roman"/>
                <w:color w:val="000000"/>
                <w:sz w:val="28"/>
                <w:szCs w:val="28"/>
                <w:lang w:val="en-US" w:eastAsia="ru-RU"/>
              </w:rPr>
              <w:t> </w:t>
            </w:r>
            <w:r w:rsidRPr="00836D0C">
              <w:rPr>
                <w:rFonts w:ascii="Times New Roman" w:eastAsia="Times New Roman" w:hAnsi="Times New Roman" w:cs="Times New Roman"/>
                <w:color w:val="000000"/>
                <w:sz w:val="28"/>
                <w:szCs w:val="28"/>
                <w:lang w:eastAsia="ru-RU"/>
              </w:rPr>
              <w:t xml:space="preserve">0 </w:t>
            </w:r>
            <w:r>
              <w:rPr>
                <w:rFonts w:ascii="Times New Roman" w:eastAsia="Times New Roman" w:hAnsi="Times New Roman" w:cs="Times New Roman"/>
                <w:color w:val="000000"/>
                <w:sz w:val="28"/>
                <w:szCs w:val="28"/>
                <w:lang w:val="uk-UA" w:eastAsia="ru-RU"/>
              </w:rPr>
              <w:t>на кожному з проміжків виду (</w:t>
            </w:r>
            <w:r w:rsidRPr="002F28CD">
              <w:rPr>
                <w:rFonts w:ascii="Times New Roman" w:hAnsi="Times New Roman" w:cs="Times New Roman"/>
                <w:sz w:val="28"/>
                <w:szCs w:val="28"/>
                <w:lang w:val="uk-UA"/>
              </w:rPr>
              <w:t>2π</w:t>
            </w:r>
            <w:r>
              <w:rPr>
                <w:rFonts w:ascii="Times New Roman" w:hAnsi="Times New Roman" w:cs="Times New Roman"/>
                <w:i/>
                <w:iCs/>
                <w:sz w:val="28"/>
                <w:szCs w:val="28"/>
                <w:lang w:val="en-US"/>
              </w:rPr>
              <w:t>n</w:t>
            </w:r>
            <w:r w:rsidRPr="00836D0C">
              <w:rPr>
                <w:rFonts w:ascii="Times New Roman" w:hAnsi="Times New Roman" w:cs="Times New Roman"/>
                <w:i/>
                <w:iCs/>
                <w:sz w:val="28"/>
                <w:szCs w:val="28"/>
              </w:rPr>
              <w:t xml:space="preserve">; </w:t>
            </w:r>
            <w:r w:rsidRPr="002F28CD">
              <w:rPr>
                <w:rFonts w:ascii="Times New Roman" w:hAnsi="Times New Roman" w:cs="Times New Roman"/>
                <w:sz w:val="28"/>
                <w:szCs w:val="28"/>
                <w:lang w:val="uk-UA"/>
              </w:rPr>
              <w:t>π</w:t>
            </w:r>
            <w:r>
              <w:rPr>
                <w:rFonts w:ascii="Times New Roman" w:hAnsi="Times New Roman" w:cs="Times New Roman"/>
                <w:sz w:val="28"/>
                <w:szCs w:val="28"/>
                <w:lang w:val="en-US"/>
              </w:rPr>
              <w:t> </w:t>
            </w:r>
            <w:r w:rsidRPr="00836D0C">
              <w:rPr>
                <w:rFonts w:ascii="Times New Roman" w:hAnsi="Times New Roman" w:cs="Times New Roman"/>
                <w:sz w:val="28"/>
                <w:szCs w:val="28"/>
              </w:rPr>
              <w:t>+</w:t>
            </w:r>
            <w:r>
              <w:rPr>
                <w:rFonts w:ascii="Times New Roman" w:hAnsi="Times New Roman" w:cs="Times New Roman"/>
                <w:sz w:val="28"/>
                <w:szCs w:val="28"/>
                <w:lang w:val="en-US"/>
              </w:rPr>
              <w:t> </w:t>
            </w:r>
            <w:r w:rsidRPr="002F28CD">
              <w:rPr>
                <w:rFonts w:ascii="Times New Roman" w:hAnsi="Times New Roman" w:cs="Times New Roman"/>
                <w:sz w:val="28"/>
                <w:szCs w:val="28"/>
                <w:lang w:val="uk-UA"/>
              </w:rPr>
              <w:t>2π</w:t>
            </w:r>
            <w:r>
              <w:rPr>
                <w:rFonts w:ascii="Times New Roman" w:hAnsi="Times New Roman" w:cs="Times New Roman"/>
                <w:i/>
                <w:iCs/>
                <w:sz w:val="28"/>
                <w:szCs w:val="28"/>
                <w:lang w:val="en-US"/>
              </w:rPr>
              <w:t>n</w:t>
            </w: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i/>
                <w:iCs/>
                <w:sz w:val="28"/>
                <w:szCs w:val="28"/>
                <w:lang w:val="en-US"/>
              </w:rPr>
              <w:t>n</w:t>
            </w:r>
            <w:r w:rsidRPr="0068313D">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w:t>
            </w:r>
            <w:r w:rsidRPr="00836D0C">
              <w:rPr>
                <w:rFonts w:ascii="Times New Roman" w:eastAsia="Times New Roman" w:hAnsi="Times New Roman" w:cs="Times New Roman"/>
                <w:color w:val="000000"/>
                <w:sz w:val="28"/>
                <w:szCs w:val="28"/>
                <w:lang w:eastAsia="ru-RU"/>
              </w:rPr>
              <w:t>ℤ</w:t>
            </w:r>
            <w:r>
              <w:rPr>
                <w:rFonts w:ascii="Times New Roman" w:eastAsia="Times New Roman" w:hAnsi="Times New Roman" w:cs="Times New Roman"/>
                <w:color w:val="000000"/>
                <w:sz w:val="28"/>
                <w:szCs w:val="28"/>
                <w:lang w:val="uk-UA" w:eastAsia="ru-RU"/>
              </w:rPr>
              <w:t>.</w:t>
            </w:r>
          </w:p>
        </w:tc>
      </w:tr>
      <w:tr w:rsidR="00373C23" w:rsidTr="00A329D2">
        <w:tc>
          <w:tcPr>
            <w:tcW w:w="2660" w:type="dxa"/>
            <w:vMerge/>
          </w:tcPr>
          <w:p w:rsidR="00373C23" w:rsidRPr="007212AB" w:rsidRDefault="00373C23" w:rsidP="00CC1A7A">
            <w:pPr>
              <w:spacing w:line="324" w:lineRule="auto"/>
              <w:textAlignment w:val="baseline"/>
              <w:rPr>
                <w:rFonts w:ascii="Times New Roman" w:eastAsia="Times New Roman" w:hAnsi="Times New Roman" w:cs="Times New Roman"/>
                <w:color w:val="000000"/>
                <w:sz w:val="28"/>
                <w:szCs w:val="28"/>
                <w:lang w:eastAsia="ru-RU"/>
              </w:rPr>
            </w:pPr>
          </w:p>
        </w:tc>
        <w:tc>
          <w:tcPr>
            <w:tcW w:w="3402" w:type="dxa"/>
          </w:tcPr>
          <w:p w:rsidR="00373C23" w:rsidRPr="0068313D" w:rsidRDefault="00373C23" w:rsidP="00CC1A7A">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Функція набуває від’ємних значень на проміжках від </w:t>
            </w:r>
            <w:r w:rsidRPr="002F28CD">
              <w:rPr>
                <w:rFonts w:ascii="Times New Roman" w:hAnsi="Times New Roman" w:cs="Times New Roman"/>
                <w:sz w:val="28"/>
                <w:szCs w:val="28"/>
                <w:lang w:val="uk-UA"/>
              </w:rPr>
              <w:t>π</w:t>
            </w:r>
            <w:r>
              <w:rPr>
                <w:rFonts w:ascii="Times New Roman" w:hAnsi="Times New Roman" w:cs="Times New Roman"/>
                <w:sz w:val="28"/>
                <w:szCs w:val="28"/>
                <w:lang w:val="uk-UA"/>
              </w:rPr>
              <w:t xml:space="preserve"> до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 від 3</w:t>
            </w:r>
            <w:r w:rsidRPr="002F28CD">
              <w:rPr>
                <w:rFonts w:ascii="Times New Roman" w:hAnsi="Times New Roman" w:cs="Times New Roman"/>
                <w:sz w:val="28"/>
                <w:szCs w:val="28"/>
                <w:lang w:val="uk-UA"/>
              </w:rPr>
              <w:t>π</w:t>
            </w:r>
            <w:r>
              <w:rPr>
                <w:rFonts w:ascii="Times New Roman" w:hAnsi="Times New Roman" w:cs="Times New Roman"/>
                <w:sz w:val="28"/>
                <w:szCs w:val="28"/>
                <w:lang w:val="uk-UA"/>
              </w:rPr>
              <w:t xml:space="preserve"> до 4</w:t>
            </w:r>
            <w:r w:rsidRPr="002F28CD">
              <w:rPr>
                <w:rFonts w:ascii="Times New Roman" w:hAnsi="Times New Roman" w:cs="Times New Roman"/>
                <w:sz w:val="28"/>
                <w:szCs w:val="28"/>
                <w:lang w:val="uk-UA"/>
              </w:rPr>
              <w:t>π</w:t>
            </w:r>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w:t>
            </w:r>
          </w:p>
        </w:tc>
        <w:tc>
          <w:tcPr>
            <w:tcW w:w="3685" w:type="dxa"/>
          </w:tcPr>
          <w:p w:rsidR="00373C23" w:rsidRPr="00836D0C" w:rsidRDefault="00373C23" w:rsidP="00CC1A7A">
            <w:pPr>
              <w:spacing w:line="324" w:lineRule="auto"/>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 xml:space="preserve">Вчитель наголошує, що </w:t>
            </w:r>
            <w:r>
              <w:rPr>
                <w:rFonts w:ascii="Times New Roman" w:eastAsia="Times New Roman" w:hAnsi="Times New Roman" w:cs="Times New Roman"/>
                <w:color w:val="000000"/>
                <w:sz w:val="28"/>
                <w:szCs w:val="28"/>
                <w:lang w:val="en-US" w:eastAsia="ru-RU"/>
              </w:rPr>
              <w:t>sin </w:t>
            </w:r>
            <w:r>
              <w:rPr>
                <w:rFonts w:ascii="Times New Roman" w:eastAsia="Times New Roman" w:hAnsi="Times New Roman" w:cs="Times New Roman"/>
                <w:i/>
                <w:iCs/>
                <w:color w:val="000000"/>
                <w:sz w:val="28"/>
                <w:szCs w:val="28"/>
                <w:lang w:val="en-US" w:eastAsia="ru-RU"/>
              </w:rPr>
              <w:t>x </w:t>
            </w:r>
            <w:r w:rsidRPr="00836D0C">
              <w:rPr>
                <w:rFonts w:ascii="Times New Roman" w:eastAsia="Times New Roman" w:hAnsi="Times New Roman" w:cs="Times New Roman"/>
                <w:color w:val="000000"/>
                <w:sz w:val="28"/>
                <w:szCs w:val="28"/>
                <w:lang w:eastAsia="ru-RU"/>
              </w:rPr>
              <w:t>&lt;</w:t>
            </w:r>
            <w:r>
              <w:rPr>
                <w:rFonts w:ascii="Times New Roman" w:eastAsia="Times New Roman" w:hAnsi="Times New Roman" w:cs="Times New Roman"/>
                <w:i/>
                <w:iCs/>
                <w:color w:val="000000"/>
                <w:sz w:val="28"/>
                <w:szCs w:val="28"/>
                <w:lang w:val="en-US" w:eastAsia="ru-RU"/>
              </w:rPr>
              <w:t> </w:t>
            </w:r>
            <w:r>
              <w:rPr>
                <w:rFonts w:ascii="Times New Roman" w:eastAsia="Times New Roman" w:hAnsi="Times New Roman" w:cs="Times New Roman"/>
                <w:color w:val="000000"/>
                <w:sz w:val="28"/>
                <w:szCs w:val="28"/>
                <w:lang w:eastAsia="ru-RU"/>
              </w:rPr>
              <w:t> </w:t>
            </w:r>
            <w:r w:rsidRPr="00836D0C">
              <w:rPr>
                <w:rFonts w:ascii="Times New Roman" w:eastAsia="Times New Roman" w:hAnsi="Times New Roman" w:cs="Times New Roman"/>
                <w:color w:val="000000"/>
                <w:sz w:val="28"/>
                <w:szCs w:val="28"/>
                <w:lang w:eastAsia="ru-RU"/>
              </w:rPr>
              <w:t xml:space="preserve">0 </w:t>
            </w:r>
            <w:r>
              <w:rPr>
                <w:rFonts w:ascii="Times New Roman" w:eastAsia="Times New Roman" w:hAnsi="Times New Roman" w:cs="Times New Roman"/>
                <w:color w:val="000000"/>
                <w:sz w:val="28"/>
                <w:szCs w:val="28"/>
                <w:lang w:val="uk-UA" w:eastAsia="ru-RU"/>
              </w:rPr>
              <w:t>на кожному з проміжків виду (</w:t>
            </w:r>
            <w:r w:rsidRPr="002F28CD">
              <w:rPr>
                <w:rFonts w:ascii="Times New Roman" w:hAnsi="Times New Roman" w:cs="Times New Roman"/>
                <w:sz w:val="28"/>
                <w:szCs w:val="28"/>
                <w:lang w:val="uk-UA"/>
              </w:rPr>
              <w:t>π</w:t>
            </w:r>
            <w:r>
              <w:rPr>
                <w:rFonts w:ascii="Times New Roman" w:hAnsi="Times New Roman" w:cs="Times New Roman"/>
                <w:sz w:val="28"/>
                <w:szCs w:val="28"/>
                <w:lang w:val="en-US"/>
              </w:rPr>
              <w:t> </w:t>
            </w:r>
            <w:r w:rsidRPr="00836D0C">
              <w:rPr>
                <w:rFonts w:ascii="Times New Roman" w:hAnsi="Times New Roman" w:cs="Times New Roman"/>
                <w:sz w:val="28"/>
                <w:szCs w:val="28"/>
              </w:rPr>
              <w:t>+</w:t>
            </w:r>
            <w:r>
              <w:rPr>
                <w:rFonts w:ascii="Times New Roman" w:hAnsi="Times New Roman" w:cs="Times New Roman"/>
                <w:sz w:val="28"/>
                <w:szCs w:val="28"/>
                <w:lang w:val="en-US"/>
              </w:rPr>
              <w:t> </w:t>
            </w:r>
            <w:r w:rsidRPr="002F28CD">
              <w:rPr>
                <w:rFonts w:ascii="Times New Roman" w:hAnsi="Times New Roman" w:cs="Times New Roman"/>
                <w:sz w:val="28"/>
                <w:szCs w:val="28"/>
                <w:lang w:val="uk-UA"/>
              </w:rPr>
              <w:t>2π</w:t>
            </w:r>
            <w:r>
              <w:rPr>
                <w:rFonts w:ascii="Times New Roman" w:hAnsi="Times New Roman" w:cs="Times New Roman"/>
                <w:i/>
                <w:iCs/>
                <w:sz w:val="28"/>
                <w:szCs w:val="28"/>
                <w:lang w:val="en-US"/>
              </w:rPr>
              <w:t>n</w:t>
            </w:r>
            <w:r w:rsidRPr="00836D0C">
              <w:rPr>
                <w:rFonts w:ascii="Times New Roman" w:hAnsi="Times New Roman" w:cs="Times New Roman"/>
                <w:i/>
                <w:iCs/>
                <w:sz w:val="28"/>
                <w:szCs w:val="28"/>
              </w:rPr>
              <w:t xml:space="preserve">;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 + </w:t>
            </w:r>
            <w:r w:rsidRPr="002F28CD">
              <w:rPr>
                <w:rFonts w:ascii="Times New Roman" w:hAnsi="Times New Roman" w:cs="Times New Roman"/>
                <w:sz w:val="28"/>
                <w:szCs w:val="28"/>
                <w:lang w:val="uk-UA"/>
              </w:rPr>
              <w:t>2π</w:t>
            </w:r>
            <w:r>
              <w:rPr>
                <w:rFonts w:ascii="Times New Roman" w:hAnsi="Times New Roman" w:cs="Times New Roman"/>
                <w:i/>
                <w:iCs/>
                <w:sz w:val="28"/>
                <w:szCs w:val="28"/>
                <w:lang w:val="en-US"/>
              </w:rPr>
              <w:t>n</w:t>
            </w:r>
            <w:r>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i/>
                <w:iCs/>
                <w:sz w:val="28"/>
                <w:szCs w:val="28"/>
                <w:lang w:val="en-US"/>
              </w:rPr>
              <w:t>n</w:t>
            </w:r>
            <w:r w:rsidRPr="0068313D">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w:t>
            </w:r>
            <w:r w:rsidRPr="00836D0C">
              <w:rPr>
                <w:rFonts w:ascii="Times New Roman" w:eastAsia="Times New Roman" w:hAnsi="Times New Roman" w:cs="Times New Roman"/>
                <w:color w:val="000000"/>
                <w:sz w:val="28"/>
                <w:szCs w:val="28"/>
                <w:lang w:eastAsia="ru-RU"/>
              </w:rPr>
              <w:t xml:space="preserve">ℤ. </w:t>
            </w:r>
          </w:p>
        </w:tc>
      </w:tr>
      <w:tr w:rsidR="00CC1A7A" w:rsidTr="00A329D2">
        <w:tc>
          <w:tcPr>
            <w:tcW w:w="2660" w:type="dxa"/>
          </w:tcPr>
          <w:p w:rsidR="00CC1A7A" w:rsidRPr="00DA348C" w:rsidRDefault="00CC1A7A" w:rsidP="00CC1A7A">
            <w:pPr>
              <w:spacing w:line="324" w:lineRule="auto"/>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Парність</w:t>
            </w:r>
          </w:p>
        </w:tc>
        <w:tc>
          <w:tcPr>
            <w:tcW w:w="3402" w:type="dxa"/>
          </w:tcPr>
          <w:p w:rsidR="00CC1A7A" w:rsidRPr="0098023C" w:rsidRDefault="00CC1A7A" w:rsidP="00CC1A7A">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Функція непарна, тому що при </w:t>
            </w:r>
            <w:r>
              <w:rPr>
                <w:rFonts w:ascii="Times New Roman" w:eastAsia="Times New Roman" w:hAnsi="Times New Roman" w:cs="Times New Roman"/>
                <w:color w:val="000000"/>
                <w:sz w:val="28"/>
                <w:szCs w:val="28"/>
                <w:lang w:val="en-US" w:eastAsia="ru-RU"/>
              </w:rPr>
              <w:t>sin</w:t>
            </w:r>
            <w:r w:rsidRPr="00836D0C">
              <w:rPr>
                <w:rFonts w:ascii="Times New Roman" w:eastAsia="Times New Roman" w:hAnsi="Times New Roman" w:cs="Times New Roman"/>
                <w:color w:val="000000"/>
                <w:sz w:val="28"/>
                <w:szCs w:val="28"/>
                <w:lang w:val="uk-UA" w:eastAsia="ru-RU"/>
              </w:rPr>
              <w:t xml:space="preserve"> 30</w:t>
            </w:r>
            <w:r w:rsidRPr="00836D0C">
              <w:rPr>
                <w:rFonts w:ascii="Times New Roman" w:eastAsia="Times New Roman" w:hAnsi="Times New Roman" w:cs="Times New Roman"/>
                <w:color w:val="000000"/>
                <w:sz w:val="28"/>
                <w:szCs w:val="28"/>
                <w:vertAlign w:val="superscript"/>
                <w:lang w:val="uk-UA" w:eastAsia="ru-RU"/>
              </w:rPr>
              <w:t>0</w:t>
            </w:r>
            <w:r w:rsidRPr="00836D0C">
              <w:rPr>
                <w:rFonts w:ascii="Times New Roman" w:eastAsia="Times New Roman" w:hAnsi="Times New Roman" w:cs="Times New Roman"/>
                <w:color w:val="000000"/>
                <w:sz w:val="28"/>
                <w:szCs w:val="28"/>
                <w:lang w:val="uk-UA" w:eastAsia="ru-RU"/>
              </w:rPr>
              <w:t xml:space="preserve"> (60</w:t>
            </w:r>
            <w:r w:rsidRPr="00836D0C">
              <w:rPr>
                <w:rFonts w:ascii="Times New Roman" w:eastAsia="Times New Roman" w:hAnsi="Times New Roman" w:cs="Times New Roman"/>
                <w:color w:val="000000"/>
                <w:sz w:val="28"/>
                <w:szCs w:val="28"/>
                <w:vertAlign w:val="superscript"/>
                <w:lang w:val="uk-UA" w:eastAsia="ru-RU"/>
              </w:rPr>
              <w:t>0</w:t>
            </w:r>
            <w:r w:rsidRPr="00836D0C">
              <w:rPr>
                <w:rFonts w:ascii="Times New Roman" w:eastAsia="Times New Roman" w:hAnsi="Times New Roman" w:cs="Times New Roman"/>
                <w:color w:val="000000"/>
                <w:sz w:val="28"/>
                <w:szCs w:val="28"/>
                <w:lang w:val="uk-UA" w:eastAsia="ru-RU"/>
              </w:rPr>
              <w:t>, 90</w:t>
            </w:r>
            <w:r w:rsidRPr="00836D0C">
              <w:rPr>
                <w:rFonts w:ascii="Times New Roman" w:eastAsia="Times New Roman" w:hAnsi="Times New Roman" w:cs="Times New Roman"/>
                <w:color w:val="000000"/>
                <w:sz w:val="28"/>
                <w:szCs w:val="28"/>
                <w:vertAlign w:val="superscript"/>
                <w:lang w:val="uk-UA" w:eastAsia="ru-RU"/>
              </w:rPr>
              <w:t>0</w:t>
            </w:r>
            <w:r w:rsidRPr="00836D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і </w:t>
            </w:r>
            <w:proofErr w:type="spellStart"/>
            <w:r>
              <w:rPr>
                <w:rFonts w:ascii="Times New Roman" w:eastAsia="Times New Roman" w:hAnsi="Times New Roman" w:cs="Times New Roman"/>
                <w:color w:val="000000"/>
                <w:sz w:val="28"/>
                <w:szCs w:val="28"/>
                <w:lang w:val="uk-UA" w:eastAsia="ru-RU"/>
              </w:rPr>
              <w:t>т.д</w:t>
            </w:r>
            <w:proofErr w:type="spellEnd"/>
            <w:r>
              <w:rPr>
                <w:rFonts w:ascii="Times New Roman" w:eastAsia="Times New Roman" w:hAnsi="Times New Roman" w:cs="Times New Roman"/>
                <w:color w:val="000000"/>
                <w:sz w:val="28"/>
                <w:szCs w:val="28"/>
                <w:lang w:val="uk-UA" w:eastAsia="ru-RU"/>
              </w:rPr>
              <w:t>.</w:t>
            </w:r>
            <w:r w:rsidRPr="00836D0C">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та при </w:t>
            </w:r>
            <w:r>
              <w:rPr>
                <w:rFonts w:ascii="Times New Roman" w:eastAsia="Times New Roman" w:hAnsi="Times New Roman" w:cs="Times New Roman"/>
                <w:color w:val="000000"/>
                <w:sz w:val="28"/>
                <w:szCs w:val="28"/>
                <w:lang w:val="en-US" w:eastAsia="ru-RU"/>
              </w:rPr>
              <w:t>sin</w:t>
            </w:r>
            <w:r w:rsidRPr="00836D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w:t>
            </w:r>
            <w:r w:rsidRPr="00836D0C">
              <w:rPr>
                <w:rFonts w:ascii="Times New Roman" w:eastAsia="Times New Roman" w:hAnsi="Times New Roman" w:cs="Times New Roman"/>
                <w:color w:val="000000"/>
                <w:sz w:val="28"/>
                <w:szCs w:val="28"/>
                <w:lang w:val="uk-UA" w:eastAsia="ru-RU"/>
              </w:rPr>
              <w:t>30</w:t>
            </w:r>
            <w:r w:rsidRPr="00836D0C">
              <w:rPr>
                <w:rFonts w:ascii="Times New Roman" w:eastAsia="Times New Roman" w:hAnsi="Times New Roman" w:cs="Times New Roman"/>
                <w:color w:val="000000"/>
                <w:sz w:val="28"/>
                <w:szCs w:val="28"/>
                <w:vertAlign w:val="superscript"/>
                <w:lang w:val="uk-UA" w:eastAsia="ru-RU"/>
              </w:rPr>
              <w:t>0</w:t>
            </w:r>
            <w:r>
              <w:rPr>
                <w:rFonts w:ascii="Times New Roman" w:eastAsia="Times New Roman" w:hAnsi="Times New Roman" w:cs="Times New Roman"/>
                <w:color w:val="000000"/>
                <w:sz w:val="28"/>
                <w:szCs w:val="28"/>
                <w:lang w:val="uk-UA" w:eastAsia="ru-RU"/>
              </w:rPr>
              <w:t>)</w:t>
            </w:r>
            <w:r w:rsidRPr="00836D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w:t>
            </w:r>
            <w:r w:rsidRPr="00836D0C">
              <w:rPr>
                <w:rFonts w:ascii="Times New Roman" w:eastAsia="Times New Roman" w:hAnsi="Times New Roman" w:cs="Times New Roman"/>
                <w:color w:val="000000"/>
                <w:sz w:val="28"/>
                <w:szCs w:val="28"/>
                <w:lang w:val="uk-UA" w:eastAsia="ru-RU"/>
              </w:rPr>
              <w:t>60</w:t>
            </w:r>
            <w:r w:rsidRPr="00836D0C">
              <w:rPr>
                <w:rFonts w:ascii="Times New Roman" w:eastAsia="Times New Roman" w:hAnsi="Times New Roman" w:cs="Times New Roman"/>
                <w:color w:val="000000"/>
                <w:sz w:val="28"/>
                <w:szCs w:val="28"/>
                <w:vertAlign w:val="superscript"/>
                <w:lang w:val="uk-UA" w:eastAsia="ru-RU"/>
              </w:rPr>
              <w:t>0</w:t>
            </w:r>
            <w:r w:rsidRPr="00836D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w:t>
            </w:r>
            <w:r w:rsidRPr="00836D0C">
              <w:rPr>
                <w:rFonts w:ascii="Times New Roman" w:eastAsia="Times New Roman" w:hAnsi="Times New Roman" w:cs="Times New Roman"/>
                <w:color w:val="000000"/>
                <w:sz w:val="28"/>
                <w:szCs w:val="28"/>
                <w:lang w:val="uk-UA" w:eastAsia="ru-RU"/>
              </w:rPr>
              <w:t>90</w:t>
            </w:r>
            <w:r w:rsidRPr="00836D0C">
              <w:rPr>
                <w:rFonts w:ascii="Times New Roman" w:eastAsia="Times New Roman" w:hAnsi="Times New Roman" w:cs="Times New Roman"/>
                <w:color w:val="000000"/>
                <w:sz w:val="28"/>
                <w:szCs w:val="28"/>
                <w:vertAlign w:val="superscript"/>
                <w:lang w:val="uk-UA" w:eastAsia="ru-RU"/>
              </w:rPr>
              <w:t>0</w:t>
            </w:r>
            <w:r w:rsidRPr="00836D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і </w:t>
            </w:r>
            <w:proofErr w:type="spellStart"/>
            <w:r>
              <w:rPr>
                <w:rFonts w:ascii="Times New Roman" w:eastAsia="Times New Roman" w:hAnsi="Times New Roman" w:cs="Times New Roman"/>
                <w:color w:val="000000"/>
                <w:sz w:val="28"/>
                <w:szCs w:val="28"/>
                <w:lang w:val="uk-UA" w:eastAsia="ru-RU"/>
              </w:rPr>
              <w:t>т.д</w:t>
            </w:r>
            <w:proofErr w:type="spellEnd"/>
            <w:r>
              <w:rPr>
                <w:rFonts w:ascii="Times New Roman" w:eastAsia="Times New Roman" w:hAnsi="Times New Roman" w:cs="Times New Roman"/>
                <w:color w:val="000000"/>
                <w:sz w:val="28"/>
                <w:szCs w:val="28"/>
                <w:lang w:val="uk-UA" w:eastAsia="ru-RU"/>
              </w:rPr>
              <w:t>.</w:t>
            </w:r>
            <w:r w:rsidRPr="00836D0C">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отримуємо протилежні значення. Отже виконується рівність </w:t>
            </w:r>
            <w:r w:rsidRPr="0098023C">
              <w:rPr>
                <w:rFonts w:ascii="Times New Roman" w:eastAsia="Times New Roman" w:hAnsi="Times New Roman" w:cs="Times New Roman"/>
                <w:color w:val="000000"/>
                <w:sz w:val="28"/>
                <w:szCs w:val="28"/>
                <w:lang w:val="uk-UA" w:eastAsia="ru-RU"/>
              </w:rPr>
              <w:t>f(</w:t>
            </w:r>
            <w:r>
              <w:rPr>
                <w:rFonts w:ascii="Times New Roman" w:eastAsia="Times New Roman" w:hAnsi="Times New Roman" w:cs="Times New Roman"/>
                <w:color w:val="000000"/>
                <w:sz w:val="28"/>
                <w:szCs w:val="28"/>
                <w:lang w:val="uk-UA" w:eastAsia="ru-RU"/>
              </w:rPr>
              <w:t>-</w:t>
            </w:r>
            <w:r w:rsidRPr="0098023C">
              <w:rPr>
                <w:rFonts w:ascii="Times New Roman" w:eastAsia="Times New Roman" w:hAnsi="Times New Roman" w:cs="Times New Roman"/>
                <w:i/>
                <w:iCs/>
                <w:color w:val="000000"/>
                <w:sz w:val="28"/>
                <w:szCs w:val="28"/>
                <w:lang w:val="uk-UA" w:eastAsia="ru-RU"/>
              </w:rPr>
              <w:t>x</w:t>
            </w:r>
            <w:r w:rsidRPr="0098023C">
              <w:rPr>
                <w:rFonts w:ascii="Times New Roman" w:eastAsia="Times New Roman" w:hAnsi="Times New Roman" w:cs="Times New Roman"/>
                <w:color w:val="000000"/>
                <w:sz w:val="28"/>
                <w:szCs w:val="28"/>
                <w:lang w:val="uk-UA" w:eastAsia="ru-RU"/>
              </w:rPr>
              <w:t xml:space="preserve">) = </w:t>
            </w:r>
            <w:r>
              <w:rPr>
                <w:rFonts w:ascii="Times New Roman" w:eastAsia="Times New Roman" w:hAnsi="Times New Roman" w:cs="Times New Roman"/>
                <w:color w:val="000000"/>
                <w:sz w:val="28"/>
                <w:szCs w:val="28"/>
                <w:lang w:val="uk-UA" w:eastAsia="ru-RU"/>
              </w:rPr>
              <w:t>-</w:t>
            </w:r>
            <w:r w:rsidRPr="0098023C">
              <w:rPr>
                <w:rFonts w:ascii="Times New Roman" w:eastAsia="Times New Roman" w:hAnsi="Times New Roman" w:cs="Times New Roman"/>
                <w:color w:val="000000"/>
                <w:sz w:val="28"/>
                <w:szCs w:val="28"/>
                <w:lang w:val="uk-UA" w:eastAsia="ru-RU"/>
              </w:rPr>
              <w:t>f(</w:t>
            </w:r>
            <w:r w:rsidRPr="0098023C">
              <w:rPr>
                <w:rFonts w:ascii="Times New Roman" w:eastAsia="Times New Roman" w:hAnsi="Times New Roman" w:cs="Times New Roman"/>
                <w:i/>
                <w:iCs/>
                <w:color w:val="000000"/>
                <w:sz w:val="28"/>
                <w:szCs w:val="28"/>
                <w:lang w:val="uk-UA" w:eastAsia="ru-RU"/>
              </w:rPr>
              <w:t>x</w:t>
            </w:r>
            <w:r w:rsidRPr="0098023C">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що доводить непарність функції.</w:t>
            </w:r>
          </w:p>
        </w:tc>
        <w:tc>
          <w:tcPr>
            <w:tcW w:w="3685" w:type="dxa"/>
          </w:tcPr>
          <w:p w:rsidR="00CC1A7A" w:rsidRPr="00520E1D" w:rsidRDefault="00CC1A7A" w:rsidP="00CC1A7A">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Вчитель має підтвердити непарність функції та нагадати умову непарності, якщо учні не зазначили цього в своїх звітах.</w:t>
            </w:r>
          </w:p>
        </w:tc>
      </w:tr>
    </w:tbl>
    <w:p w:rsidR="00373C23" w:rsidRDefault="00373C23">
      <w:pPr>
        <w:rPr>
          <w:lang w:val="uk-UA"/>
        </w:rPr>
      </w:pPr>
      <w:r>
        <w:br w:type="page"/>
      </w:r>
    </w:p>
    <w:p w:rsidR="00373C23" w:rsidRDefault="00373C23" w:rsidP="00373C23">
      <w:pPr>
        <w:jc w:val="right"/>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Продовження таблиці 2.5</w:t>
      </w:r>
    </w:p>
    <w:p w:rsidR="00373C23" w:rsidRPr="00B124B0" w:rsidRDefault="00373C23" w:rsidP="00373C23">
      <w:pPr>
        <w:jc w:val="right"/>
        <w:rPr>
          <w:sz w:val="16"/>
          <w:szCs w:val="16"/>
        </w:rPr>
      </w:pPr>
    </w:p>
    <w:tbl>
      <w:tblPr>
        <w:tblStyle w:val="ad"/>
        <w:tblW w:w="0" w:type="auto"/>
        <w:tblLook w:val="04A0" w:firstRow="1" w:lastRow="0" w:firstColumn="1" w:lastColumn="0" w:noHBand="0" w:noVBand="1"/>
      </w:tblPr>
      <w:tblGrid>
        <w:gridCol w:w="2660"/>
        <w:gridCol w:w="3402"/>
        <w:gridCol w:w="3685"/>
      </w:tblGrid>
      <w:tr w:rsidR="00CC1A7A" w:rsidRPr="00726E6A" w:rsidTr="00A329D2">
        <w:tc>
          <w:tcPr>
            <w:tcW w:w="2660" w:type="dxa"/>
          </w:tcPr>
          <w:p w:rsidR="00CC1A7A" w:rsidRPr="00DA348C" w:rsidRDefault="00CC1A7A" w:rsidP="00CC1A7A">
            <w:pPr>
              <w:spacing w:line="324" w:lineRule="auto"/>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Зростання (на яких проміжках)</w:t>
            </w:r>
          </w:p>
        </w:tc>
        <w:tc>
          <w:tcPr>
            <w:tcW w:w="3402" w:type="dxa"/>
          </w:tcPr>
          <w:p w:rsidR="00CC1A7A" w:rsidRPr="00694F95" w:rsidRDefault="00CC1A7A" w:rsidP="00CC1A7A">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Функція зростає на проміжках від -</w:t>
            </w:r>
            <w:r w:rsidRPr="002F28CD">
              <w:rPr>
                <w:rFonts w:ascii="Times New Roman" w:hAnsi="Times New Roman" w:cs="Times New Roman"/>
                <w:sz w:val="28"/>
                <w:szCs w:val="28"/>
                <w:lang w:val="uk-UA"/>
              </w:rPr>
              <w:t>π</w:t>
            </w:r>
            <w:r w:rsidRPr="00836D0C">
              <w:rPr>
                <w:rFonts w:ascii="Times New Roman" w:hAnsi="Times New Roman" w:cs="Times New Roman"/>
                <w:sz w:val="28"/>
                <w:szCs w:val="28"/>
                <w:lang w:val="uk-UA"/>
              </w:rPr>
              <w:t xml:space="preserve">/2 </w:t>
            </w:r>
            <w:r>
              <w:rPr>
                <w:rFonts w:ascii="Times New Roman" w:hAnsi="Times New Roman" w:cs="Times New Roman"/>
                <w:sz w:val="28"/>
                <w:szCs w:val="28"/>
                <w:lang w:val="uk-UA"/>
              </w:rPr>
              <w:t xml:space="preserve">до </w:t>
            </w:r>
            <w:r w:rsidRPr="002F28CD">
              <w:rPr>
                <w:rFonts w:ascii="Times New Roman" w:hAnsi="Times New Roman" w:cs="Times New Roman"/>
                <w:sz w:val="28"/>
                <w:szCs w:val="28"/>
                <w:lang w:val="uk-UA"/>
              </w:rPr>
              <w:t>π</w:t>
            </w:r>
            <w:r w:rsidRPr="00836D0C">
              <w:rPr>
                <w:rFonts w:ascii="Times New Roman" w:hAnsi="Times New Roman" w:cs="Times New Roman"/>
                <w:sz w:val="28"/>
                <w:szCs w:val="28"/>
                <w:lang w:val="uk-UA"/>
              </w:rPr>
              <w:t>/2</w:t>
            </w:r>
            <w:r>
              <w:rPr>
                <w:rFonts w:ascii="Times New Roman" w:hAnsi="Times New Roman" w:cs="Times New Roman"/>
                <w:sz w:val="28"/>
                <w:szCs w:val="28"/>
                <w:lang w:val="uk-UA"/>
              </w:rPr>
              <w:t>, від 3</w:t>
            </w:r>
            <w:r w:rsidRPr="002F28CD">
              <w:rPr>
                <w:rFonts w:ascii="Times New Roman" w:hAnsi="Times New Roman" w:cs="Times New Roman"/>
                <w:sz w:val="28"/>
                <w:szCs w:val="28"/>
                <w:lang w:val="uk-UA"/>
              </w:rPr>
              <w:t>π</w:t>
            </w:r>
            <w:r w:rsidRPr="00836D0C">
              <w:rPr>
                <w:rFonts w:ascii="Times New Roman" w:hAnsi="Times New Roman" w:cs="Times New Roman"/>
                <w:sz w:val="28"/>
                <w:szCs w:val="28"/>
                <w:lang w:val="uk-UA"/>
              </w:rPr>
              <w:t>/2</w:t>
            </w:r>
            <w:r>
              <w:rPr>
                <w:rFonts w:ascii="Times New Roman" w:hAnsi="Times New Roman" w:cs="Times New Roman"/>
                <w:sz w:val="28"/>
                <w:szCs w:val="28"/>
                <w:lang w:val="uk-UA"/>
              </w:rPr>
              <w:t xml:space="preserve"> до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 + </w:t>
            </w:r>
            <w:r w:rsidRPr="002F28CD">
              <w:rPr>
                <w:rFonts w:ascii="Times New Roman" w:hAnsi="Times New Roman" w:cs="Times New Roman"/>
                <w:sz w:val="28"/>
                <w:szCs w:val="28"/>
                <w:lang w:val="uk-UA"/>
              </w:rPr>
              <w:t>π</w:t>
            </w:r>
            <w:r w:rsidRPr="00836D0C">
              <w:rPr>
                <w:rFonts w:ascii="Times New Roman" w:hAnsi="Times New Roman" w:cs="Times New Roman"/>
                <w:sz w:val="28"/>
                <w:szCs w:val="28"/>
                <w:lang w:val="uk-UA"/>
              </w:rPr>
              <w:t>/2</w:t>
            </w:r>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w:t>
            </w:r>
          </w:p>
        </w:tc>
        <w:tc>
          <w:tcPr>
            <w:tcW w:w="3685" w:type="dxa"/>
          </w:tcPr>
          <w:p w:rsidR="00CC1A7A" w:rsidRPr="00836D0C" w:rsidRDefault="00CC1A7A" w:rsidP="00CC1A7A">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Вчитель уточнює, що функція зростає на кожному з проміжків виду </w:t>
            </w:r>
            <w:r w:rsidRPr="00836D0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w:t>
            </w:r>
            <w:r w:rsidRPr="002F28CD">
              <w:rPr>
                <w:rFonts w:ascii="Times New Roman" w:hAnsi="Times New Roman" w:cs="Times New Roman"/>
                <w:sz w:val="28"/>
                <w:szCs w:val="28"/>
                <w:lang w:val="uk-UA"/>
              </w:rPr>
              <w:t>π</w:t>
            </w:r>
            <w:r w:rsidRPr="00836D0C">
              <w:rPr>
                <w:rFonts w:ascii="Times New Roman" w:hAnsi="Times New Roman" w:cs="Times New Roman"/>
                <w:sz w:val="28"/>
                <w:szCs w:val="28"/>
                <w:lang w:val="uk-UA"/>
              </w:rPr>
              <w:t>/2</w:t>
            </w:r>
            <w:r>
              <w:rPr>
                <w:rFonts w:ascii="Times New Roman" w:hAnsi="Times New Roman" w:cs="Times New Roman"/>
                <w:sz w:val="28"/>
                <w:szCs w:val="28"/>
                <w:lang w:val="en-US"/>
              </w:rPr>
              <w:t> </w:t>
            </w:r>
            <w:r w:rsidRPr="00836D0C">
              <w:rPr>
                <w:rFonts w:ascii="Times New Roman" w:hAnsi="Times New Roman" w:cs="Times New Roman"/>
                <w:sz w:val="28"/>
                <w:szCs w:val="28"/>
                <w:lang w:val="uk-UA"/>
              </w:rPr>
              <w:t>+</w:t>
            </w:r>
            <w:r>
              <w:rPr>
                <w:rFonts w:ascii="Times New Roman" w:hAnsi="Times New Roman" w:cs="Times New Roman"/>
                <w:sz w:val="28"/>
                <w:szCs w:val="28"/>
                <w:lang w:val="en-US"/>
              </w:rPr>
              <w:t> </w:t>
            </w:r>
            <w:r w:rsidRPr="002F28CD">
              <w:rPr>
                <w:rFonts w:ascii="Times New Roman" w:hAnsi="Times New Roman" w:cs="Times New Roman"/>
                <w:sz w:val="28"/>
                <w:szCs w:val="28"/>
                <w:lang w:val="uk-UA"/>
              </w:rPr>
              <w:t>2π</w:t>
            </w:r>
            <w:r>
              <w:rPr>
                <w:rFonts w:ascii="Times New Roman" w:hAnsi="Times New Roman" w:cs="Times New Roman"/>
                <w:i/>
                <w:iCs/>
                <w:sz w:val="28"/>
                <w:szCs w:val="28"/>
                <w:lang w:val="en-US"/>
              </w:rPr>
              <w:t>n</w:t>
            </w:r>
            <w:r w:rsidRPr="00836D0C">
              <w:rPr>
                <w:rFonts w:ascii="Times New Roman" w:hAnsi="Times New Roman" w:cs="Times New Roman"/>
                <w:i/>
                <w:iCs/>
                <w:sz w:val="28"/>
                <w:szCs w:val="28"/>
                <w:lang w:val="uk-UA"/>
              </w:rPr>
              <w:t>;</w:t>
            </w:r>
            <w:r w:rsidRPr="002F28CD">
              <w:rPr>
                <w:rFonts w:ascii="Times New Roman" w:hAnsi="Times New Roman" w:cs="Times New Roman"/>
                <w:sz w:val="28"/>
                <w:szCs w:val="28"/>
                <w:lang w:val="uk-UA"/>
              </w:rPr>
              <w:t xml:space="preserve"> π</w:t>
            </w:r>
            <w:r w:rsidRPr="00836D0C">
              <w:rPr>
                <w:rFonts w:ascii="Times New Roman" w:hAnsi="Times New Roman" w:cs="Times New Roman"/>
                <w:sz w:val="28"/>
                <w:szCs w:val="28"/>
                <w:lang w:val="uk-UA"/>
              </w:rPr>
              <w:t>/2</w:t>
            </w:r>
            <w:r>
              <w:rPr>
                <w:rFonts w:ascii="Times New Roman" w:hAnsi="Times New Roman" w:cs="Times New Roman"/>
                <w:sz w:val="28"/>
                <w:szCs w:val="28"/>
                <w:lang w:val="en-US"/>
              </w:rPr>
              <w:t> </w:t>
            </w:r>
            <w:r w:rsidRPr="00836D0C">
              <w:rPr>
                <w:rFonts w:ascii="Times New Roman" w:hAnsi="Times New Roman" w:cs="Times New Roman"/>
                <w:sz w:val="28"/>
                <w:szCs w:val="28"/>
                <w:lang w:val="uk-UA"/>
              </w:rPr>
              <w:t>+</w:t>
            </w:r>
            <w:r>
              <w:rPr>
                <w:rFonts w:ascii="Times New Roman" w:hAnsi="Times New Roman" w:cs="Times New Roman"/>
                <w:sz w:val="28"/>
                <w:szCs w:val="28"/>
                <w:lang w:val="en-US"/>
              </w:rPr>
              <w:t> </w:t>
            </w:r>
            <w:r w:rsidRPr="002F28CD">
              <w:rPr>
                <w:rFonts w:ascii="Times New Roman" w:hAnsi="Times New Roman" w:cs="Times New Roman"/>
                <w:sz w:val="28"/>
                <w:szCs w:val="28"/>
                <w:lang w:val="uk-UA"/>
              </w:rPr>
              <w:t>2π</w:t>
            </w:r>
            <w:r>
              <w:rPr>
                <w:rFonts w:ascii="Times New Roman" w:hAnsi="Times New Roman" w:cs="Times New Roman"/>
                <w:i/>
                <w:iCs/>
                <w:sz w:val="28"/>
                <w:szCs w:val="28"/>
                <w:lang w:val="en-US"/>
              </w:rPr>
              <w:t>n</w:t>
            </w:r>
            <w:r w:rsidRPr="00836D0C">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i/>
                <w:iCs/>
                <w:sz w:val="28"/>
                <w:szCs w:val="28"/>
                <w:lang w:val="en-US"/>
              </w:rPr>
              <w:t>n</w:t>
            </w:r>
            <w:r w:rsidRPr="0068313D">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w:t>
            </w:r>
            <w:r w:rsidRPr="00836D0C">
              <w:rPr>
                <w:rFonts w:ascii="Times New Roman" w:eastAsia="Times New Roman" w:hAnsi="Times New Roman" w:cs="Times New Roman"/>
                <w:color w:val="000000"/>
                <w:sz w:val="28"/>
                <w:szCs w:val="28"/>
                <w:lang w:val="uk-UA" w:eastAsia="ru-RU"/>
              </w:rPr>
              <w:t>ℤ.</w:t>
            </w:r>
          </w:p>
        </w:tc>
      </w:tr>
      <w:tr w:rsidR="00CC1A7A" w:rsidRPr="00726E6A" w:rsidTr="00A329D2">
        <w:tc>
          <w:tcPr>
            <w:tcW w:w="2660" w:type="dxa"/>
          </w:tcPr>
          <w:p w:rsidR="00CC1A7A" w:rsidRPr="00DA348C" w:rsidRDefault="00CC1A7A" w:rsidP="00CC1A7A">
            <w:pPr>
              <w:spacing w:line="324" w:lineRule="auto"/>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Спадання (на яких проміжках)</w:t>
            </w:r>
          </w:p>
        </w:tc>
        <w:tc>
          <w:tcPr>
            <w:tcW w:w="3402" w:type="dxa"/>
          </w:tcPr>
          <w:p w:rsidR="00CC1A7A" w:rsidRPr="00694F95" w:rsidRDefault="00CC1A7A" w:rsidP="00CC1A7A">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Функція зростає на проміжках від </w:t>
            </w:r>
            <w:r w:rsidRPr="002F28CD">
              <w:rPr>
                <w:rFonts w:ascii="Times New Roman" w:hAnsi="Times New Roman" w:cs="Times New Roman"/>
                <w:sz w:val="28"/>
                <w:szCs w:val="28"/>
                <w:lang w:val="uk-UA"/>
              </w:rPr>
              <w:t>π</w:t>
            </w:r>
            <w:r w:rsidRPr="00836D0C">
              <w:rPr>
                <w:rFonts w:ascii="Times New Roman" w:hAnsi="Times New Roman" w:cs="Times New Roman"/>
                <w:sz w:val="28"/>
                <w:szCs w:val="28"/>
                <w:lang w:val="uk-UA"/>
              </w:rPr>
              <w:t xml:space="preserve">/2 </w:t>
            </w:r>
            <w:r>
              <w:rPr>
                <w:rFonts w:ascii="Times New Roman" w:hAnsi="Times New Roman" w:cs="Times New Roman"/>
                <w:sz w:val="28"/>
                <w:szCs w:val="28"/>
                <w:lang w:val="uk-UA"/>
              </w:rPr>
              <w:t>до 3</w:t>
            </w:r>
            <w:r w:rsidRPr="002F28CD">
              <w:rPr>
                <w:rFonts w:ascii="Times New Roman" w:hAnsi="Times New Roman" w:cs="Times New Roman"/>
                <w:sz w:val="28"/>
                <w:szCs w:val="28"/>
                <w:lang w:val="uk-UA"/>
              </w:rPr>
              <w:t>π</w:t>
            </w:r>
            <w:r w:rsidRPr="00836D0C">
              <w:rPr>
                <w:rFonts w:ascii="Times New Roman" w:hAnsi="Times New Roman" w:cs="Times New Roman"/>
                <w:sz w:val="28"/>
                <w:szCs w:val="28"/>
                <w:lang w:val="uk-UA"/>
              </w:rPr>
              <w:t>/2</w:t>
            </w:r>
            <w:r>
              <w:rPr>
                <w:rFonts w:ascii="Times New Roman" w:hAnsi="Times New Roman" w:cs="Times New Roman"/>
                <w:sz w:val="28"/>
                <w:szCs w:val="28"/>
                <w:lang w:val="uk-UA"/>
              </w:rPr>
              <w:t xml:space="preserve">, від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 + </w:t>
            </w:r>
            <w:r w:rsidRPr="002F28CD">
              <w:rPr>
                <w:rFonts w:ascii="Times New Roman" w:hAnsi="Times New Roman" w:cs="Times New Roman"/>
                <w:sz w:val="28"/>
                <w:szCs w:val="28"/>
                <w:lang w:val="uk-UA"/>
              </w:rPr>
              <w:t>π</w:t>
            </w:r>
            <w:r w:rsidRPr="00836D0C">
              <w:rPr>
                <w:rFonts w:ascii="Times New Roman" w:hAnsi="Times New Roman" w:cs="Times New Roman"/>
                <w:sz w:val="28"/>
                <w:szCs w:val="28"/>
                <w:lang w:val="uk-UA"/>
              </w:rPr>
              <w:t>/2</w:t>
            </w:r>
            <w:r>
              <w:rPr>
                <w:rFonts w:ascii="Times New Roman" w:hAnsi="Times New Roman" w:cs="Times New Roman"/>
                <w:sz w:val="28"/>
                <w:szCs w:val="28"/>
                <w:lang w:val="uk-UA"/>
              </w:rPr>
              <w:t xml:space="preserve"> до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 + 3</w:t>
            </w:r>
            <w:r w:rsidRPr="002F28CD">
              <w:rPr>
                <w:rFonts w:ascii="Times New Roman" w:hAnsi="Times New Roman" w:cs="Times New Roman"/>
                <w:sz w:val="28"/>
                <w:szCs w:val="28"/>
                <w:lang w:val="uk-UA"/>
              </w:rPr>
              <w:t>π</w:t>
            </w:r>
            <w:r w:rsidRPr="00836D0C">
              <w:rPr>
                <w:rFonts w:ascii="Times New Roman" w:hAnsi="Times New Roman" w:cs="Times New Roman"/>
                <w:sz w:val="28"/>
                <w:szCs w:val="28"/>
                <w:lang w:val="uk-UA"/>
              </w:rPr>
              <w:t>/2</w:t>
            </w:r>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w:t>
            </w:r>
          </w:p>
        </w:tc>
        <w:tc>
          <w:tcPr>
            <w:tcW w:w="3685" w:type="dxa"/>
          </w:tcPr>
          <w:p w:rsidR="00CC1A7A" w:rsidRPr="00836D0C" w:rsidRDefault="00CC1A7A" w:rsidP="00CC1A7A">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Вчитель уточнює, що функція спадає на кожному з проміжків виду </w:t>
            </w:r>
            <w:r w:rsidRPr="00836D0C">
              <w:rPr>
                <w:rFonts w:ascii="Times New Roman" w:eastAsia="Times New Roman" w:hAnsi="Times New Roman" w:cs="Times New Roman"/>
                <w:color w:val="000000"/>
                <w:sz w:val="28"/>
                <w:szCs w:val="28"/>
                <w:lang w:val="uk-UA" w:eastAsia="ru-RU"/>
              </w:rPr>
              <w:t xml:space="preserve">                  [</w:t>
            </w:r>
            <w:r w:rsidRPr="002F28CD">
              <w:rPr>
                <w:rFonts w:ascii="Times New Roman" w:hAnsi="Times New Roman" w:cs="Times New Roman"/>
                <w:sz w:val="28"/>
                <w:szCs w:val="28"/>
                <w:lang w:val="uk-UA"/>
              </w:rPr>
              <w:t>π</w:t>
            </w:r>
            <w:r w:rsidRPr="00836D0C">
              <w:rPr>
                <w:rFonts w:ascii="Times New Roman" w:hAnsi="Times New Roman" w:cs="Times New Roman"/>
                <w:sz w:val="28"/>
                <w:szCs w:val="28"/>
                <w:lang w:val="uk-UA"/>
              </w:rPr>
              <w:t>/2</w:t>
            </w:r>
            <w:r>
              <w:rPr>
                <w:rFonts w:ascii="Times New Roman" w:hAnsi="Times New Roman" w:cs="Times New Roman"/>
                <w:sz w:val="28"/>
                <w:szCs w:val="28"/>
                <w:lang w:val="en-US"/>
              </w:rPr>
              <w:t> </w:t>
            </w:r>
            <w:r w:rsidRPr="00836D0C">
              <w:rPr>
                <w:rFonts w:ascii="Times New Roman" w:hAnsi="Times New Roman" w:cs="Times New Roman"/>
                <w:sz w:val="28"/>
                <w:szCs w:val="28"/>
                <w:lang w:val="uk-UA"/>
              </w:rPr>
              <w:t>+</w:t>
            </w:r>
            <w:r>
              <w:rPr>
                <w:rFonts w:ascii="Times New Roman" w:hAnsi="Times New Roman" w:cs="Times New Roman"/>
                <w:sz w:val="28"/>
                <w:szCs w:val="28"/>
                <w:lang w:val="en-US"/>
              </w:rPr>
              <w:t> </w:t>
            </w:r>
            <w:r w:rsidRPr="002F28CD">
              <w:rPr>
                <w:rFonts w:ascii="Times New Roman" w:hAnsi="Times New Roman" w:cs="Times New Roman"/>
                <w:sz w:val="28"/>
                <w:szCs w:val="28"/>
                <w:lang w:val="uk-UA"/>
              </w:rPr>
              <w:t>2π</w:t>
            </w:r>
            <w:r>
              <w:rPr>
                <w:rFonts w:ascii="Times New Roman" w:hAnsi="Times New Roman" w:cs="Times New Roman"/>
                <w:i/>
                <w:iCs/>
                <w:sz w:val="28"/>
                <w:szCs w:val="28"/>
                <w:lang w:val="en-US"/>
              </w:rPr>
              <w:t>n</w:t>
            </w:r>
            <w:r w:rsidRPr="00836D0C">
              <w:rPr>
                <w:rFonts w:ascii="Times New Roman" w:hAnsi="Times New Roman" w:cs="Times New Roman"/>
                <w:i/>
                <w:iCs/>
                <w:sz w:val="28"/>
                <w:szCs w:val="28"/>
                <w:lang w:val="uk-UA"/>
              </w:rPr>
              <w:t>;</w:t>
            </w:r>
            <w:r w:rsidRPr="002F28CD">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Pr="002F28CD">
              <w:rPr>
                <w:rFonts w:ascii="Times New Roman" w:hAnsi="Times New Roman" w:cs="Times New Roman"/>
                <w:sz w:val="28"/>
                <w:szCs w:val="28"/>
                <w:lang w:val="uk-UA"/>
              </w:rPr>
              <w:t>π</w:t>
            </w:r>
            <w:r w:rsidRPr="00836D0C">
              <w:rPr>
                <w:rFonts w:ascii="Times New Roman" w:hAnsi="Times New Roman" w:cs="Times New Roman"/>
                <w:sz w:val="28"/>
                <w:szCs w:val="28"/>
                <w:lang w:val="uk-UA"/>
              </w:rPr>
              <w:t>/2</w:t>
            </w:r>
            <w:r>
              <w:rPr>
                <w:rFonts w:ascii="Times New Roman" w:hAnsi="Times New Roman" w:cs="Times New Roman"/>
                <w:sz w:val="28"/>
                <w:szCs w:val="28"/>
                <w:lang w:val="en-US"/>
              </w:rPr>
              <w:t> </w:t>
            </w:r>
            <w:r w:rsidRPr="00836D0C">
              <w:rPr>
                <w:rFonts w:ascii="Times New Roman" w:hAnsi="Times New Roman" w:cs="Times New Roman"/>
                <w:sz w:val="28"/>
                <w:szCs w:val="28"/>
                <w:lang w:val="uk-UA"/>
              </w:rPr>
              <w:t>+</w:t>
            </w:r>
            <w:r>
              <w:rPr>
                <w:rFonts w:ascii="Times New Roman" w:hAnsi="Times New Roman" w:cs="Times New Roman"/>
                <w:sz w:val="28"/>
                <w:szCs w:val="28"/>
                <w:lang w:val="en-US"/>
              </w:rPr>
              <w:t> </w:t>
            </w:r>
            <w:r w:rsidRPr="002F28CD">
              <w:rPr>
                <w:rFonts w:ascii="Times New Roman" w:hAnsi="Times New Roman" w:cs="Times New Roman"/>
                <w:sz w:val="28"/>
                <w:szCs w:val="28"/>
                <w:lang w:val="uk-UA"/>
              </w:rPr>
              <w:t>2π</w:t>
            </w:r>
            <w:r>
              <w:rPr>
                <w:rFonts w:ascii="Times New Roman" w:hAnsi="Times New Roman" w:cs="Times New Roman"/>
                <w:i/>
                <w:iCs/>
                <w:sz w:val="28"/>
                <w:szCs w:val="28"/>
                <w:lang w:val="en-US"/>
              </w:rPr>
              <w:t>n</w:t>
            </w:r>
            <w:r w:rsidRPr="00836D0C">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i/>
                <w:iCs/>
                <w:sz w:val="28"/>
                <w:szCs w:val="28"/>
                <w:lang w:val="en-US"/>
              </w:rPr>
              <w:t>n</w:t>
            </w:r>
            <w:r w:rsidRPr="0068313D">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w:t>
            </w:r>
            <w:r w:rsidRPr="00836D0C">
              <w:rPr>
                <w:rFonts w:ascii="Times New Roman" w:eastAsia="Times New Roman" w:hAnsi="Times New Roman" w:cs="Times New Roman"/>
                <w:color w:val="000000"/>
                <w:sz w:val="28"/>
                <w:szCs w:val="28"/>
                <w:lang w:val="uk-UA" w:eastAsia="ru-RU"/>
              </w:rPr>
              <w:t>ℤ.</w:t>
            </w:r>
          </w:p>
        </w:tc>
      </w:tr>
      <w:tr w:rsidR="00CC1A7A" w:rsidRPr="00520E1D" w:rsidTr="00A329D2">
        <w:tc>
          <w:tcPr>
            <w:tcW w:w="2660" w:type="dxa"/>
          </w:tcPr>
          <w:p w:rsidR="00CC1A7A" w:rsidRDefault="00CC1A7A" w:rsidP="00CC1A7A">
            <w:pPr>
              <w:spacing w:line="324" w:lineRule="auto"/>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Найбільше значення (в яких точках)</w:t>
            </w:r>
          </w:p>
        </w:tc>
        <w:tc>
          <w:tcPr>
            <w:tcW w:w="3402" w:type="dxa"/>
          </w:tcPr>
          <w:p w:rsidR="00CC1A7A" w:rsidRPr="0085556B" w:rsidRDefault="00CC1A7A" w:rsidP="00CC1A7A">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Найбільшого значення – 1 – функція набуває в точках:  -</w:t>
            </w:r>
            <w:r>
              <w:rPr>
                <w:rFonts w:ascii="Times New Roman" w:hAnsi="Times New Roman" w:cs="Times New Roman"/>
                <w:sz w:val="28"/>
                <w:szCs w:val="28"/>
                <w:lang w:val="uk-UA"/>
              </w:rPr>
              <w:t>3</w:t>
            </w:r>
            <w:r w:rsidRPr="002F28CD">
              <w:rPr>
                <w:rFonts w:ascii="Times New Roman" w:hAnsi="Times New Roman" w:cs="Times New Roman"/>
                <w:sz w:val="28"/>
                <w:szCs w:val="28"/>
                <w:lang w:val="uk-UA"/>
              </w:rPr>
              <w:t>π</w:t>
            </w:r>
            <w:r w:rsidRPr="00836D0C">
              <w:rPr>
                <w:rFonts w:ascii="Times New Roman" w:hAnsi="Times New Roman" w:cs="Times New Roman"/>
                <w:sz w:val="28"/>
                <w:szCs w:val="28"/>
              </w:rPr>
              <w:t>/2</w:t>
            </w:r>
            <w:r>
              <w:rPr>
                <w:rFonts w:ascii="Times New Roman" w:hAnsi="Times New Roman" w:cs="Times New Roman"/>
                <w:sz w:val="28"/>
                <w:szCs w:val="28"/>
                <w:lang w:val="uk-UA"/>
              </w:rPr>
              <w:t xml:space="preserve">, </w:t>
            </w:r>
            <w:r w:rsidRPr="002F28CD">
              <w:rPr>
                <w:rFonts w:ascii="Times New Roman" w:hAnsi="Times New Roman" w:cs="Times New Roman"/>
                <w:sz w:val="28"/>
                <w:szCs w:val="28"/>
                <w:lang w:val="uk-UA"/>
              </w:rPr>
              <w:t>π</w:t>
            </w:r>
            <w:r w:rsidRPr="00836D0C">
              <w:rPr>
                <w:rFonts w:ascii="Times New Roman" w:hAnsi="Times New Roman" w:cs="Times New Roman"/>
                <w:sz w:val="28"/>
                <w:szCs w:val="28"/>
              </w:rPr>
              <w:t>/2</w:t>
            </w:r>
            <w:r>
              <w:rPr>
                <w:rFonts w:ascii="Times New Roman" w:hAnsi="Times New Roman" w:cs="Times New Roman"/>
                <w:sz w:val="28"/>
                <w:szCs w:val="28"/>
                <w:lang w:val="uk-UA"/>
              </w:rPr>
              <w:t xml:space="preserve">,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 + </w:t>
            </w:r>
            <w:r w:rsidRPr="002F28CD">
              <w:rPr>
                <w:rFonts w:ascii="Times New Roman" w:hAnsi="Times New Roman" w:cs="Times New Roman"/>
                <w:sz w:val="28"/>
                <w:szCs w:val="28"/>
                <w:lang w:val="uk-UA"/>
              </w:rPr>
              <w:t>π</w:t>
            </w:r>
            <w:r w:rsidRPr="00836D0C">
              <w:rPr>
                <w:rFonts w:ascii="Times New Roman" w:hAnsi="Times New Roman" w:cs="Times New Roman"/>
                <w:sz w:val="28"/>
                <w:szCs w:val="28"/>
              </w:rPr>
              <w:t>/2</w:t>
            </w:r>
            <w:r>
              <w:rPr>
                <w:rFonts w:ascii="Times New Roman" w:hAnsi="Times New Roman" w:cs="Times New Roman"/>
                <w:sz w:val="28"/>
                <w:szCs w:val="28"/>
                <w:lang w:val="uk-UA"/>
              </w:rPr>
              <w:t>.</w:t>
            </w:r>
          </w:p>
        </w:tc>
        <w:tc>
          <w:tcPr>
            <w:tcW w:w="3685" w:type="dxa"/>
          </w:tcPr>
          <w:p w:rsidR="00CC1A7A" w:rsidRPr="0092739B" w:rsidRDefault="00CC1A7A" w:rsidP="00CC1A7A">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Найбільшого значення, яке дорівнює 1 функція набуває в точках виду:  </w:t>
            </w:r>
            <w:r w:rsidRPr="002F28CD">
              <w:rPr>
                <w:rFonts w:ascii="Times New Roman" w:hAnsi="Times New Roman" w:cs="Times New Roman"/>
                <w:sz w:val="28"/>
                <w:szCs w:val="28"/>
                <w:lang w:val="uk-UA"/>
              </w:rPr>
              <w:t>π</w:t>
            </w:r>
            <w:r w:rsidRPr="00836D0C">
              <w:rPr>
                <w:rFonts w:ascii="Times New Roman" w:hAnsi="Times New Roman" w:cs="Times New Roman"/>
                <w:sz w:val="28"/>
                <w:szCs w:val="28"/>
              </w:rPr>
              <w:t>/2</w:t>
            </w:r>
            <w:r>
              <w:rPr>
                <w:rFonts w:ascii="Times New Roman" w:hAnsi="Times New Roman" w:cs="Times New Roman"/>
                <w:sz w:val="28"/>
                <w:szCs w:val="28"/>
                <w:lang w:val="uk-UA"/>
              </w:rPr>
              <w:t xml:space="preserve"> + </w:t>
            </w:r>
            <w:r w:rsidRPr="002F28CD">
              <w:rPr>
                <w:rFonts w:ascii="Times New Roman" w:hAnsi="Times New Roman" w:cs="Times New Roman"/>
                <w:sz w:val="28"/>
                <w:szCs w:val="28"/>
                <w:lang w:val="uk-UA"/>
              </w:rPr>
              <w:t>2π</w:t>
            </w:r>
            <w:r>
              <w:rPr>
                <w:rFonts w:ascii="Times New Roman" w:hAnsi="Times New Roman" w:cs="Times New Roman"/>
                <w:i/>
                <w:iCs/>
                <w:sz w:val="28"/>
                <w:szCs w:val="28"/>
                <w:lang w:val="en-US"/>
              </w:rPr>
              <w:t>n</w:t>
            </w:r>
            <w:r>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n</w:t>
            </w:r>
            <w:r w:rsidRPr="0068313D">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w:t>
            </w:r>
            <w:r w:rsidRPr="00836D0C">
              <w:rPr>
                <w:rFonts w:ascii="Times New Roman" w:eastAsia="Times New Roman" w:hAnsi="Times New Roman" w:cs="Times New Roman"/>
                <w:color w:val="000000"/>
                <w:sz w:val="28"/>
                <w:szCs w:val="28"/>
                <w:lang w:eastAsia="ru-RU"/>
              </w:rPr>
              <w:t>ℤ.</w:t>
            </w:r>
          </w:p>
        </w:tc>
      </w:tr>
      <w:tr w:rsidR="00CC1A7A" w:rsidRPr="00520E1D" w:rsidTr="00A329D2">
        <w:tc>
          <w:tcPr>
            <w:tcW w:w="2660" w:type="dxa"/>
          </w:tcPr>
          <w:p w:rsidR="00CC1A7A" w:rsidRDefault="00CC1A7A" w:rsidP="00CC1A7A">
            <w:pPr>
              <w:spacing w:line="324" w:lineRule="auto"/>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Найменше значення (в яких точках)</w:t>
            </w:r>
          </w:p>
        </w:tc>
        <w:tc>
          <w:tcPr>
            <w:tcW w:w="3402" w:type="dxa"/>
          </w:tcPr>
          <w:p w:rsidR="00CC1A7A" w:rsidRDefault="00CC1A7A" w:rsidP="00CC1A7A">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Найменшого значення – </w:t>
            </w:r>
          </w:p>
          <w:p w:rsidR="00CC1A7A" w:rsidRPr="0085556B" w:rsidRDefault="00CC1A7A" w:rsidP="00CC1A7A">
            <w:pPr>
              <w:spacing w:line="324"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 – функція набуває в точках: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 </w:t>
            </w:r>
            <w:r>
              <w:rPr>
                <w:rFonts w:ascii="Times New Roman" w:eastAsia="Times New Roman" w:hAnsi="Times New Roman" w:cs="Times New Roman"/>
                <w:color w:val="000000"/>
                <w:sz w:val="28"/>
                <w:szCs w:val="28"/>
                <w:lang w:val="uk-UA" w:eastAsia="ru-RU"/>
              </w:rPr>
              <w:t>–</w:t>
            </w:r>
            <w:r>
              <w:rPr>
                <w:rFonts w:ascii="Times New Roman" w:hAnsi="Times New Roman" w:cs="Times New Roman"/>
                <w:sz w:val="28"/>
                <w:szCs w:val="28"/>
                <w:lang w:val="uk-UA"/>
              </w:rPr>
              <w:t> </w:t>
            </w:r>
            <w:r w:rsidRPr="002F28CD">
              <w:rPr>
                <w:rFonts w:ascii="Times New Roman" w:hAnsi="Times New Roman" w:cs="Times New Roman"/>
                <w:sz w:val="28"/>
                <w:szCs w:val="28"/>
                <w:lang w:val="uk-UA"/>
              </w:rPr>
              <w:t>π</w:t>
            </w:r>
            <w:r w:rsidRPr="00836D0C">
              <w:rPr>
                <w:rFonts w:ascii="Times New Roman" w:hAnsi="Times New Roman" w:cs="Times New Roman"/>
                <w:sz w:val="28"/>
                <w:szCs w:val="28"/>
              </w:rPr>
              <w:t>/2</w:t>
            </w:r>
            <w:r>
              <w:rPr>
                <w:rFonts w:ascii="Times New Roman" w:hAnsi="Times New Roman" w:cs="Times New Roman"/>
                <w:sz w:val="28"/>
                <w:szCs w:val="28"/>
              </w:rPr>
              <w:t xml:space="preserve">, </w:t>
            </w:r>
            <w:r w:rsidRPr="002F28CD">
              <w:rPr>
                <w:rFonts w:ascii="Times New Roman" w:hAnsi="Times New Roman" w:cs="Times New Roman"/>
                <w:sz w:val="28"/>
                <w:szCs w:val="28"/>
                <w:lang w:val="uk-UA"/>
              </w:rPr>
              <w:t>π</w:t>
            </w:r>
            <w:r w:rsidRPr="00836D0C">
              <w:rPr>
                <w:rFonts w:ascii="Times New Roman" w:hAnsi="Times New Roman" w:cs="Times New Roman"/>
                <w:sz w:val="28"/>
                <w:szCs w:val="28"/>
              </w:rPr>
              <w:t>/2</w:t>
            </w:r>
            <w:r>
              <w:rPr>
                <w:rFonts w:ascii="Times New Roman" w:hAnsi="Times New Roman" w:cs="Times New Roman"/>
                <w:sz w:val="28"/>
                <w:szCs w:val="28"/>
              </w:rPr>
              <w:t xml:space="preserve">, </w:t>
            </w:r>
            <w:r>
              <w:rPr>
                <w:rFonts w:ascii="Times New Roman" w:hAnsi="Times New Roman" w:cs="Times New Roman"/>
                <w:sz w:val="28"/>
                <w:szCs w:val="28"/>
                <w:lang w:val="uk-UA"/>
              </w:rPr>
              <w:t>3</w:t>
            </w:r>
            <w:r w:rsidRPr="002F28CD">
              <w:rPr>
                <w:rFonts w:ascii="Times New Roman" w:hAnsi="Times New Roman" w:cs="Times New Roman"/>
                <w:sz w:val="28"/>
                <w:szCs w:val="28"/>
                <w:lang w:val="uk-UA"/>
              </w:rPr>
              <w:t>π</w:t>
            </w:r>
            <w:r w:rsidRPr="00836D0C">
              <w:rPr>
                <w:rFonts w:ascii="Times New Roman" w:hAnsi="Times New Roman" w:cs="Times New Roman"/>
                <w:sz w:val="28"/>
                <w:szCs w:val="28"/>
              </w:rPr>
              <w:t>/2</w:t>
            </w:r>
            <w:r>
              <w:rPr>
                <w:rFonts w:ascii="Times New Roman" w:hAnsi="Times New Roman" w:cs="Times New Roman"/>
                <w:sz w:val="28"/>
                <w:szCs w:val="28"/>
                <w:lang w:val="uk-UA"/>
              </w:rPr>
              <w:t xml:space="preserve">, </w:t>
            </w:r>
            <w:r w:rsidRPr="002F28CD">
              <w:rPr>
                <w:rFonts w:ascii="Times New Roman" w:hAnsi="Times New Roman" w:cs="Times New Roman"/>
                <w:sz w:val="28"/>
                <w:szCs w:val="28"/>
                <w:lang w:val="uk-UA"/>
              </w:rPr>
              <w:t>2π</w:t>
            </w:r>
            <w:r>
              <w:rPr>
                <w:rFonts w:ascii="Times New Roman" w:hAnsi="Times New Roman" w:cs="Times New Roman"/>
                <w:sz w:val="28"/>
                <w:szCs w:val="28"/>
                <w:lang w:val="uk-UA"/>
              </w:rPr>
              <w:t> + 3</w:t>
            </w:r>
            <w:r w:rsidRPr="002F28CD">
              <w:rPr>
                <w:rFonts w:ascii="Times New Roman" w:hAnsi="Times New Roman" w:cs="Times New Roman"/>
                <w:sz w:val="28"/>
                <w:szCs w:val="28"/>
                <w:lang w:val="uk-UA"/>
              </w:rPr>
              <w:t>π</w:t>
            </w:r>
            <w:r w:rsidRPr="00836D0C">
              <w:rPr>
                <w:rFonts w:ascii="Times New Roman" w:hAnsi="Times New Roman" w:cs="Times New Roman"/>
                <w:sz w:val="28"/>
                <w:szCs w:val="28"/>
              </w:rPr>
              <w:t>/2</w:t>
            </w:r>
            <w:r>
              <w:rPr>
                <w:rFonts w:ascii="Times New Roman" w:hAnsi="Times New Roman" w:cs="Times New Roman"/>
                <w:sz w:val="28"/>
                <w:szCs w:val="28"/>
                <w:lang w:val="uk-UA"/>
              </w:rPr>
              <w:t>.</w:t>
            </w:r>
          </w:p>
        </w:tc>
        <w:tc>
          <w:tcPr>
            <w:tcW w:w="3685" w:type="dxa"/>
          </w:tcPr>
          <w:p w:rsidR="00CC1A7A" w:rsidRPr="00520E1D" w:rsidRDefault="00CC1A7A" w:rsidP="00CC1A7A">
            <w:pPr>
              <w:spacing w:line="324" w:lineRule="auto"/>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Найбільшого значення, яке дорівнює -1 функція набуває в точках виду:  -</w:t>
            </w:r>
            <w:r w:rsidRPr="002F28CD">
              <w:rPr>
                <w:rFonts w:ascii="Times New Roman" w:hAnsi="Times New Roman" w:cs="Times New Roman"/>
                <w:sz w:val="28"/>
                <w:szCs w:val="28"/>
                <w:lang w:val="uk-UA"/>
              </w:rPr>
              <w:t>π</w:t>
            </w:r>
            <w:r w:rsidRPr="00836D0C">
              <w:rPr>
                <w:rFonts w:ascii="Times New Roman" w:hAnsi="Times New Roman" w:cs="Times New Roman"/>
                <w:sz w:val="28"/>
                <w:szCs w:val="28"/>
              </w:rPr>
              <w:t>/2</w:t>
            </w:r>
            <w:r>
              <w:rPr>
                <w:rFonts w:ascii="Times New Roman" w:hAnsi="Times New Roman" w:cs="Times New Roman"/>
                <w:sz w:val="28"/>
                <w:szCs w:val="28"/>
                <w:lang w:val="uk-UA"/>
              </w:rPr>
              <w:t xml:space="preserve"> + </w:t>
            </w:r>
            <w:r w:rsidRPr="002F28CD">
              <w:rPr>
                <w:rFonts w:ascii="Times New Roman" w:hAnsi="Times New Roman" w:cs="Times New Roman"/>
                <w:sz w:val="28"/>
                <w:szCs w:val="28"/>
                <w:lang w:val="uk-UA"/>
              </w:rPr>
              <w:t>2π</w:t>
            </w:r>
            <w:r>
              <w:rPr>
                <w:rFonts w:ascii="Times New Roman" w:hAnsi="Times New Roman" w:cs="Times New Roman"/>
                <w:i/>
                <w:iCs/>
                <w:sz w:val="28"/>
                <w:szCs w:val="28"/>
                <w:lang w:val="en-US"/>
              </w:rPr>
              <w:t>n</w:t>
            </w:r>
            <w:r>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n</w:t>
            </w:r>
            <w:r w:rsidRPr="0068313D">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w:t>
            </w:r>
            <w:r w:rsidRPr="00836D0C">
              <w:rPr>
                <w:rFonts w:ascii="Times New Roman" w:eastAsia="Times New Roman" w:hAnsi="Times New Roman" w:cs="Times New Roman"/>
                <w:color w:val="000000"/>
                <w:sz w:val="28"/>
                <w:szCs w:val="28"/>
                <w:lang w:eastAsia="ru-RU"/>
              </w:rPr>
              <w:t>ℤ.</w:t>
            </w:r>
          </w:p>
        </w:tc>
      </w:tr>
    </w:tbl>
    <w:p w:rsidR="00AA2843" w:rsidRDefault="00AA2843" w:rsidP="00AA2843">
      <w:pPr>
        <w:shd w:val="clear" w:color="auto" w:fill="FFFFFF"/>
        <w:spacing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33128F" w:rsidRPr="005460A1" w:rsidRDefault="0033128F" w:rsidP="003312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VII</w:t>
      </w:r>
      <w:r w:rsidRPr="005460A1">
        <w:rPr>
          <w:rFonts w:ascii="Times New Roman" w:hAnsi="Times New Roman" w:cs="Times New Roman"/>
          <w:sz w:val="28"/>
          <w:szCs w:val="28"/>
          <w:lang w:val="uk-UA"/>
        </w:rPr>
        <w:t xml:space="preserve">. </w:t>
      </w:r>
      <w:r w:rsidRPr="00054965">
        <w:rPr>
          <w:rFonts w:ascii="Times New Roman" w:eastAsia="Times New Roman" w:hAnsi="Times New Roman" w:cs="Times New Roman"/>
          <w:color w:val="000000" w:themeColor="text1"/>
          <w:sz w:val="28"/>
          <w:szCs w:val="28"/>
          <w:lang w:val="uk-UA"/>
        </w:rPr>
        <w:t>Домашнє завдання</w:t>
      </w:r>
    </w:p>
    <w:p w:rsidR="0033128F" w:rsidRDefault="003D52BC" w:rsidP="0033128F">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 xml:space="preserve">Опрацювати </w:t>
      </w:r>
      <w:r w:rsidR="00D970B5" w:rsidRPr="004E67BF">
        <w:rPr>
          <w:rFonts w:ascii="Times New Roman" w:hAnsi="Times New Roman" w:cs="Times New Roman"/>
          <w:sz w:val="28"/>
          <w:szCs w:val="28"/>
          <w:lang w:val="uk-UA"/>
        </w:rPr>
        <w:t>§</w:t>
      </w:r>
      <w:r>
        <w:rPr>
          <w:rFonts w:ascii="Times New Roman" w:hAnsi="Times New Roman" w:cs="Times New Roman"/>
          <w:sz w:val="28"/>
          <w:szCs w:val="28"/>
          <w:lang w:val="uk-UA"/>
        </w:rPr>
        <w:t>2, пункт 11</w:t>
      </w:r>
      <w:r w:rsidR="00D970B5" w:rsidRPr="004E67BF">
        <w:rPr>
          <w:rFonts w:ascii="Times New Roman" w:hAnsi="Times New Roman" w:cs="Times New Roman"/>
          <w:sz w:val="28"/>
          <w:szCs w:val="28"/>
          <w:lang w:val="uk-UA"/>
        </w:rPr>
        <w:t>,</w:t>
      </w:r>
      <w:r>
        <w:rPr>
          <w:rFonts w:ascii="Times New Roman" w:hAnsi="Times New Roman" w:cs="Times New Roman"/>
          <w:sz w:val="28"/>
          <w:szCs w:val="28"/>
          <w:lang w:val="uk-UA"/>
        </w:rPr>
        <w:t xml:space="preserve"> вивчити </w:t>
      </w:r>
      <w:r w:rsidR="00D970B5" w:rsidRPr="004E67B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властивості тригонометричних функцій,  виконати </w:t>
      </w:r>
      <w:r w:rsidR="00D970B5" w:rsidRPr="004E67BF">
        <w:rPr>
          <w:rFonts w:ascii="Times New Roman" w:hAnsi="Times New Roman" w:cs="Times New Roman"/>
          <w:sz w:val="28"/>
          <w:szCs w:val="28"/>
          <w:lang w:val="uk-UA"/>
        </w:rPr>
        <w:t>вправи</w:t>
      </w:r>
      <w:r>
        <w:rPr>
          <w:rFonts w:ascii="Times New Roman" w:hAnsi="Times New Roman" w:cs="Times New Roman"/>
          <w:sz w:val="28"/>
          <w:szCs w:val="28"/>
          <w:lang w:val="uk-UA"/>
        </w:rPr>
        <w:t xml:space="preserve"> </w:t>
      </w:r>
      <w:r w:rsidR="002B18A0">
        <w:rPr>
          <w:rFonts w:ascii="Times New Roman" w:hAnsi="Times New Roman" w:cs="Times New Roman"/>
          <w:sz w:val="28"/>
          <w:szCs w:val="28"/>
          <w:lang w:val="uk-UA"/>
        </w:rPr>
        <w:t>11.5, 11.8, 11.10, 11.12, 11.14</w:t>
      </w:r>
      <w:r w:rsidR="00D970B5">
        <w:rPr>
          <w:rFonts w:ascii="Times New Roman" w:hAnsi="Times New Roman" w:cs="Times New Roman"/>
          <w:sz w:val="28"/>
          <w:szCs w:val="28"/>
          <w:lang w:val="uk-UA"/>
        </w:rPr>
        <w:t>.</w:t>
      </w:r>
      <w:r w:rsidR="00D970B5" w:rsidRPr="004E67BF">
        <w:rPr>
          <w:rFonts w:ascii="Times New Roman" w:hAnsi="Times New Roman" w:cs="Times New Roman"/>
          <w:sz w:val="28"/>
          <w:szCs w:val="28"/>
          <w:lang w:val="uk-UA"/>
        </w:rPr>
        <w:t xml:space="preserve"> Завдання за підручником «Математика 10» ( автори Мерзляк А. Г., </w:t>
      </w:r>
      <w:proofErr w:type="spellStart"/>
      <w:r w:rsidR="00D970B5" w:rsidRPr="004E67BF">
        <w:rPr>
          <w:rFonts w:ascii="Times New Roman" w:hAnsi="Times New Roman" w:cs="Times New Roman"/>
          <w:sz w:val="28"/>
          <w:szCs w:val="28"/>
          <w:lang w:val="uk-UA"/>
        </w:rPr>
        <w:t>Номіровський</w:t>
      </w:r>
      <w:proofErr w:type="spellEnd"/>
      <w:r w:rsidR="00D970B5" w:rsidRPr="004E67BF">
        <w:rPr>
          <w:rFonts w:ascii="Times New Roman" w:hAnsi="Times New Roman" w:cs="Times New Roman"/>
          <w:sz w:val="28"/>
          <w:szCs w:val="28"/>
          <w:lang w:val="uk-UA"/>
        </w:rPr>
        <w:t xml:space="preserve"> Д. А., Полонський В. Б., Якір М. С.)</w:t>
      </w:r>
      <w:r w:rsidR="00D970B5">
        <w:rPr>
          <w:rFonts w:ascii="Times New Roman" w:hAnsi="Times New Roman" w:cs="Times New Roman"/>
          <w:sz w:val="28"/>
          <w:szCs w:val="28"/>
          <w:lang w:val="uk-UA"/>
        </w:rPr>
        <w:t xml:space="preserve"> </w:t>
      </w:r>
      <w:r w:rsidR="00D970B5" w:rsidRPr="007212AB">
        <w:rPr>
          <w:rFonts w:ascii="Times New Roman" w:hAnsi="Times New Roman" w:cs="Times New Roman"/>
          <w:sz w:val="28"/>
          <w:szCs w:val="28"/>
          <w:lang w:val="uk-UA"/>
        </w:rPr>
        <w:t>[</w:t>
      </w:r>
      <w:r w:rsidR="009F42F4">
        <w:rPr>
          <w:rFonts w:ascii="Times New Roman" w:hAnsi="Times New Roman" w:cs="Times New Roman"/>
          <w:sz w:val="28"/>
          <w:szCs w:val="28"/>
          <w:lang w:val="uk-UA"/>
        </w:rPr>
        <w:fldChar w:fldCharType="begin"/>
      </w:r>
      <w:r w:rsidR="009F42F4">
        <w:rPr>
          <w:rFonts w:ascii="Times New Roman" w:hAnsi="Times New Roman" w:cs="Times New Roman"/>
          <w:sz w:val="28"/>
          <w:szCs w:val="28"/>
          <w:lang w:val="uk-UA"/>
        </w:rPr>
        <w:instrText xml:space="preserve"> REF _Ref183011579 \r \h </w:instrText>
      </w:r>
      <w:r w:rsidR="009F42F4">
        <w:rPr>
          <w:rFonts w:ascii="Times New Roman" w:hAnsi="Times New Roman" w:cs="Times New Roman"/>
          <w:sz w:val="28"/>
          <w:szCs w:val="28"/>
          <w:lang w:val="uk-UA"/>
        </w:rPr>
      </w:r>
      <w:r w:rsidR="009F42F4">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50</w:t>
      </w:r>
      <w:r w:rsidR="009F42F4">
        <w:rPr>
          <w:rFonts w:ascii="Times New Roman" w:hAnsi="Times New Roman" w:cs="Times New Roman"/>
          <w:sz w:val="28"/>
          <w:szCs w:val="28"/>
          <w:lang w:val="uk-UA"/>
        </w:rPr>
        <w:fldChar w:fldCharType="end"/>
      </w:r>
      <w:r w:rsidR="00D970B5" w:rsidRPr="007212AB">
        <w:rPr>
          <w:rFonts w:ascii="Times New Roman" w:hAnsi="Times New Roman" w:cs="Times New Roman"/>
          <w:sz w:val="28"/>
          <w:szCs w:val="28"/>
          <w:lang w:val="uk-UA"/>
        </w:rPr>
        <w:t>]</w:t>
      </w:r>
      <w:r w:rsidR="00D970B5">
        <w:rPr>
          <w:rFonts w:ascii="Times New Roman" w:hAnsi="Times New Roman" w:cs="Times New Roman"/>
          <w:sz w:val="28"/>
          <w:szCs w:val="28"/>
          <w:lang w:val="uk-UA"/>
        </w:rPr>
        <w:t>.</w:t>
      </w:r>
    </w:p>
    <w:p w:rsidR="008440EE" w:rsidRDefault="008440EE" w:rsidP="008440EE">
      <w:pPr>
        <w:spacing w:after="0" w:line="360" w:lineRule="auto"/>
        <w:ind w:firstLine="709"/>
        <w:jc w:val="both"/>
        <w:rPr>
          <w:rFonts w:ascii="Times New Roman" w:eastAsia="Times New Roman" w:hAnsi="Times New Roman" w:cs="Times New Roman"/>
          <w:bCs/>
          <w:sz w:val="28"/>
          <w:szCs w:val="28"/>
          <w:bdr w:val="none" w:sz="0" w:space="0" w:color="auto" w:frame="1"/>
          <w:lang w:val="uk-UA" w:eastAsia="ru-RU"/>
        </w:rPr>
      </w:pPr>
    </w:p>
    <w:p w:rsidR="008440EE" w:rsidRPr="00472591" w:rsidRDefault="000A2A44" w:rsidP="00472591">
      <w:pPr>
        <w:pStyle w:val="3"/>
        <w:spacing w:before="0" w:line="360" w:lineRule="auto"/>
        <w:ind w:firstLine="709"/>
        <w:jc w:val="both"/>
        <w:rPr>
          <w:rFonts w:ascii="Times New Roman" w:eastAsia="Times New Roman" w:hAnsi="Times New Roman" w:cs="Times New Roman"/>
          <w:color w:val="000000" w:themeColor="text1"/>
          <w:sz w:val="28"/>
          <w:szCs w:val="28"/>
          <w:lang w:val="uk-UA" w:eastAsia="ru-RU"/>
        </w:rPr>
      </w:pPr>
      <w:bookmarkStart w:id="14" w:name="_Toc182839005"/>
      <w:r w:rsidRPr="00472591">
        <w:rPr>
          <w:rFonts w:ascii="Times New Roman" w:eastAsia="Times New Roman" w:hAnsi="Times New Roman" w:cs="Times New Roman"/>
          <w:color w:val="000000" w:themeColor="text1"/>
          <w:sz w:val="28"/>
          <w:szCs w:val="28"/>
          <w:lang w:val="uk-UA" w:eastAsia="ru-RU"/>
        </w:rPr>
        <w:t xml:space="preserve">2.2.2. </w:t>
      </w:r>
      <w:r w:rsidR="00345FE6" w:rsidRPr="00472591">
        <w:rPr>
          <w:rFonts w:ascii="Times New Roman" w:eastAsia="Times New Roman" w:hAnsi="Times New Roman" w:cs="Times New Roman"/>
          <w:color w:val="000000" w:themeColor="text1"/>
          <w:sz w:val="28"/>
          <w:szCs w:val="28"/>
          <w:lang w:val="uk-UA" w:eastAsia="ru-RU"/>
        </w:rPr>
        <w:t>Методичні рекомендації щодо впровадження сучасних засобів навчання для підвищення ефективності взаємодії учитель-учні</w:t>
      </w:r>
      <w:bookmarkEnd w:id="14"/>
    </w:p>
    <w:p w:rsidR="00472591" w:rsidRPr="00472591" w:rsidRDefault="002D75D5" w:rsidP="00472591">
      <w:pPr>
        <w:spacing w:after="0" w:line="360" w:lineRule="auto"/>
        <w:ind w:firstLine="709"/>
        <w:jc w:val="both"/>
        <w:rPr>
          <w:rFonts w:ascii="Times New Roman" w:hAnsi="Times New Roman" w:cs="Times New Roman"/>
          <w:sz w:val="28"/>
          <w:szCs w:val="28"/>
          <w:lang w:eastAsia="ru-RU"/>
        </w:rPr>
      </w:pPr>
      <w:r w:rsidRPr="00472591">
        <w:rPr>
          <w:rFonts w:ascii="Times New Roman" w:hAnsi="Times New Roman" w:cs="Times New Roman"/>
          <w:sz w:val="28"/>
          <w:szCs w:val="28"/>
          <w:bdr w:val="none" w:sz="0" w:space="0" w:color="auto" w:frame="1"/>
          <w:lang w:val="uk-UA" w:eastAsia="ru-RU"/>
        </w:rPr>
        <w:t xml:space="preserve">Для забезпечення якісної взаємодії між вчителем та учнями </w:t>
      </w:r>
      <w:r w:rsidR="008440EE" w:rsidRPr="00472591">
        <w:rPr>
          <w:rFonts w:ascii="Times New Roman" w:hAnsi="Times New Roman" w:cs="Times New Roman"/>
          <w:sz w:val="28"/>
          <w:szCs w:val="28"/>
          <w:bdr w:val="none" w:sz="0" w:space="0" w:color="auto" w:frame="1"/>
          <w:lang w:val="uk-UA" w:eastAsia="ru-RU"/>
        </w:rPr>
        <w:t>дотримуватись загальних рекомендацій щодо використання сучасних онлайн-засобів, що представленні у підрозділі 2.1.2</w:t>
      </w:r>
      <w:r w:rsidR="008440EE" w:rsidRPr="00472591">
        <w:rPr>
          <w:rFonts w:ascii="Times New Roman" w:hAnsi="Times New Roman" w:cs="Times New Roman"/>
          <w:sz w:val="28"/>
          <w:szCs w:val="28"/>
          <w:lang w:val="uk-UA" w:eastAsia="ru-RU"/>
        </w:rPr>
        <w:t xml:space="preserve">. А також зважати на певні аспекти </w:t>
      </w:r>
      <w:r w:rsidR="00B744E1" w:rsidRPr="00472591">
        <w:rPr>
          <w:rFonts w:ascii="Times New Roman" w:hAnsi="Times New Roman" w:cs="Times New Roman"/>
          <w:sz w:val="28"/>
          <w:szCs w:val="28"/>
          <w:lang w:val="uk-UA" w:eastAsia="ru-RU"/>
        </w:rPr>
        <w:t xml:space="preserve">при </w:t>
      </w:r>
      <w:r w:rsidR="00854F4F" w:rsidRPr="00472591">
        <w:rPr>
          <w:rFonts w:ascii="Times New Roman" w:hAnsi="Times New Roman" w:cs="Times New Roman"/>
          <w:sz w:val="28"/>
          <w:szCs w:val="28"/>
          <w:lang w:val="uk-UA" w:eastAsia="ru-RU"/>
        </w:rPr>
        <w:t xml:space="preserve">організації </w:t>
      </w:r>
      <w:r w:rsidR="00B744E1" w:rsidRPr="00472591">
        <w:rPr>
          <w:rFonts w:ascii="Times New Roman" w:hAnsi="Times New Roman" w:cs="Times New Roman"/>
          <w:sz w:val="28"/>
          <w:szCs w:val="28"/>
          <w:lang w:val="uk-UA" w:eastAsia="ru-RU"/>
        </w:rPr>
        <w:t>відтворенн</w:t>
      </w:r>
      <w:r w:rsidR="00854F4F" w:rsidRPr="00472591">
        <w:rPr>
          <w:rFonts w:ascii="Times New Roman" w:hAnsi="Times New Roman" w:cs="Times New Roman"/>
          <w:sz w:val="28"/>
          <w:szCs w:val="28"/>
          <w:lang w:val="uk-UA" w:eastAsia="ru-RU"/>
        </w:rPr>
        <w:t>я</w:t>
      </w:r>
      <w:r w:rsidR="00B744E1" w:rsidRPr="00472591">
        <w:rPr>
          <w:rFonts w:ascii="Times New Roman" w:hAnsi="Times New Roman" w:cs="Times New Roman"/>
          <w:sz w:val="28"/>
          <w:szCs w:val="28"/>
          <w:lang w:val="uk-UA" w:eastAsia="ru-RU"/>
        </w:rPr>
        <w:t xml:space="preserve"> учнями опанованої інформації</w:t>
      </w:r>
      <w:r w:rsidR="008440EE" w:rsidRPr="00472591">
        <w:rPr>
          <w:rFonts w:ascii="Times New Roman" w:hAnsi="Times New Roman" w:cs="Times New Roman"/>
          <w:sz w:val="28"/>
          <w:szCs w:val="28"/>
          <w:lang w:val="uk-UA" w:eastAsia="ru-RU"/>
        </w:rPr>
        <w:t>.</w:t>
      </w:r>
    </w:p>
    <w:p w:rsidR="00472591" w:rsidRPr="00472591" w:rsidRDefault="002D75D5" w:rsidP="00472591">
      <w:pPr>
        <w:spacing w:after="0" w:line="360" w:lineRule="auto"/>
        <w:ind w:firstLine="709"/>
        <w:jc w:val="both"/>
        <w:rPr>
          <w:rFonts w:ascii="Times New Roman" w:hAnsi="Times New Roman" w:cs="Times New Roman"/>
          <w:sz w:val="28"/>
          <w:szCs w:val="28"/>
          <w:bdr w:val="none" w:sz="0" w:space="0" w:color="auto" w:frame="1"/>
          <w:lang w:val="uk-UA" w:eastAsia="ru-RU"/>
        </w:rPr>
      </w:pPr>
      <w:r w:rsidRPr="00472591">
        <w:rPr>
          <w:rFonts w:ascii="Times New Roman" w:hAnsi="Times New Roman" w:cs="Times New Roman"/>
          <w:sz w:val="28"/>
          <w:szCs w:val="28"/>
          <w:bdr w:val="none" w:sz="0" w:space="0" w:color="auto" w:frame="1"/>
          <w:lang w:val="uk-UA" w:eastAsia="ru-RU"/>
        </w:rPr>
        <w:lastRenderedPageBreak/>
        <w:t xml:space="preserve">1. </w:t>
      </w:r>
      <w:r w:rsidR="00854F4F" w:rsidRPr="00472591">
        <w:rPr>
          <w:rFonts w:ascii="Times New Roman" w:hAnsi="Times New Roman" w:cs="Times New Roman"/>
          <w:sz w:val="28"/>
          <w:szCs w:val="28"/>
          <w:bdr w:val="none" w:sz="0" w:space="0" w:color="auto" w:frame="1"/>
          <w:lang w:val="uk-UA" w:eastAsia="ru-RU"/>
        </w:rPr>
        <w:t>Визначте завдання, які учні будуть виконувати</w:t>
      </w:r>
      <w:r w:rsidR="004915FC" w:rsidRPr="00472591">
        <w:rPr>
          <w:rFonts w:ascii="Times New Roman" w:hAnsi="Times New Roman" w:cs="Times New Roman"/>
          <w:sz w:val="28"/>
          <w:szCs w:val="28"/>
          <w:bdr w:val="none" w:sz="0" w:space="0" w:color="auto" w:frame="1"/>
          <w:lang w:val="uk-UA" w:eastAsia="ru-RU"/>
        </w:rPr>
        <w:t>, на якому етапі будуть виконуватись завдання</w:t>
      </w:r>
      <w:r w:rsidR="00854F4F" w:rsidRPr="00472591">
        <w:rPr>
          <w:rFonts w:ascii="Times New Roman" w:hAnsi="Times New Roman" w:cs="Times New Roman"/>
          <w:sz w:val="28"/>
          <w:szCs w:val="28"/>
          <w:bdr w:val="none" w:sz="0" w:space="0" w:color="auto" w:frame="1"/>
          <w:lang w:val="uk-UA" w:eastAsia="ru-RU"/>
        </w:rPr>
        <w:t xml:space="preserve"> </w:t>
      </w:r>
      <w:r w:rsidR="004915FC" w:rsidRPr="00472591">
        <w:rPr>
          <w:rFonts w:ascii="Times New Roman" w:hAnsi="Times New Roman" w:cs="Times New Roman"/>
          <w:sz w:val="28"/>
          <w:szCs w:val="28"/>
          <w:bdr w:val="none" w:sz="0" w:space="0" w:color="auto" w:frame="1"/>
          <w:lang w:val="uk-UA" w:eastAsia="ru-RU"/>
        </w:rPr>
        <w:t xml:space="preserve">та у якій формі (індивідуальна чи групова діяльність). </w:t>
      </w:r>
      <w:r w:rsidR="0090235F" w:rsidRPr="00472591">
        <w:rPr>
          <w:rFonts w:ascii="Times New Roman" w:hAnsi="Times New Roman" w:cs="Times New Roman"/>
          <w:sz w:val="28"/>
          <w:szCs w:val="28"/>
          <w:bdr w:val="none" w:sz="0" w:space="0" w:color="auto" w:frame="1"/>
          <w:lang w:val="uk-UA" w:eastAsia="ru-RU"/>
        </w:rPr>
        <w:t>Відтворення опанованої інформації зазвичай відбувається під час:</w:t>
      </w:r>
    </w:p>
    <w:p w:rsidR="00472591" w:rsidRPr="00D9231F" w:rsidRDefault="0090235F" w:rsidP="00472591">
      <w:pPr>
        <w:spacing w:after="0" w:line="360" w:lineRule="auto"/>
        <w:ind w:firstLine="709"/>
        <w:jc w:val="both"/>
        <w:rPr>
          <w:rFonts w:ascii="Times New Roman" w:hAnsi="Times New Roman" w:cs="Times New Roman"/>
          <w:sz w:val="28"/>
          <w:szCs w:val="28"/>
          <w:bdr w:val="none" w:sz="0" w:space="0" w:color="auto" w:frame="1"/>
          <w:lang w:val="uk-UA" w:eastAsia="ru-RU"/>
        </w:rPr>
      </w:pPr>
      <w:r w:rsidRPr="00472591">
        <w:rPr>
          <w:rFonts w:ascii="Times New Roman" w:hAnsi="Times New Roman" w:cs="Times New Roman"/>
          <w:sz w:val="28"/>
          <w:szCs w:val="28"/>
          <w:bdr w:val="none" w:sz="0" w:space="0" w:color="auto" w:frame="1"/>
          <w:lang w:val="uk-UA" w:eastAsia="ru-RU"/>
        </w:rPr>
        <w:t xml:space="preserve">- актуалізації опорних знань – відводиться в середньому 6-7 хвилин; </w:t>
      </w:r>
    </w:p>
    <w:p w:rsidR="0090235F" w:rsidRPr="00472591" w:rsidRDefault="0090235F" w:rsidP="00472591">
      <w:pPr>
        <w:spacing w:after="0" w:line="360" w:lineRule="auto"/>
        <w:ind w:firstLine="709"/>
        <w:jc w:val="both"/>
        <w:rPr>
          <w:rFonts w:ascii="Times New Roman" w:hAnsi="Times New Roman" w:cs="Times New Roman"/>
          <w:sz w:val="28"/>
          <w:szCs w:val="28"/>
          <w:lang w:val="uk-UA" w:eastAsia="ru-RU"/>
        </w:rPr>
      </w:pPr>
      <w:r w:rsidRPr="00472591">
        <w:rPr>
          <w:rFonts w:ascii="Times New Roman" w:hAnsi="Times New Roman" w:cs="Times New Roman"/>
          <w:sz w:val="28"/>
          <w:szCs w:val="28"/>
          <w:bdr w:val="none" w:sz="0" w:space="0" w:color="auto" w:frame="1"/>
          <w:lang w:val="uk-UA" w:eastAsia="ru-RU"/>
        </w:rPr>
        <w:t>- узагальнення і систематизації вивченого матеріалу – планується 10-25 хвилин.</w:t>
      </w:r>
      <w:r w:rsidR="0007238F" w:rsidRPr="00472591">
        <w:rPr>
          <w:rFonts w:ascii="Times New Roman" w:hAnsi="Times New Roman" w:cs="Times New Roman"/>
          <w:sz w:val="28"/>
          <w:szCs w:val="28"/>
          <w:bdr w:val="none" w:sz="0" w:space="0" w:color="auto" w:frame="1"/>
          <w:lang w:val="uk-UA" w:eastAsia="ru-RU"/>
        </w:rPr>
        <w:t xml:space="preserve"> </w:t>
      </w:r>
    </w:p>
    <w:p w:rsidR="008A024B" w:rsidRPr="00472591" w:rsidRDefault="0090235F" w:rsidP="00472591">
      <w:pPr>
        <w:spacing w:after="0" w:line="360" w:lineRule="auto"/>
        <w:ind w:firstLine="709"/>
        <w:jc w:val="both"/>
        <w:rPr>
          <w:rFonts w:ascii="Times New Roman" w:hAnsi="Times New Roman" w:cs="Times New Roman"/>
          <w:sz w:val="28"/>
          <w:szCs w:val="28"/>
          <w:bdr w:val="none" w:sz="0" w:space="0" w:color="auto" w:frame="1"/>
          <w:lang w:val="uk-UA" w:eastAsia="ru-RU"/>
        </w:rPr>
      </w:pPr>
      <w:r w:rsidRPr="00472591">
        <w:rPr>
          <w:rFonts w:ascii="Times New Roman" w:hAnsi="Times New Roman" w:cs="Times New Roman"/>
          <w:sz w:val="28"/>
          <w:szCs w:val="28"/>
          <w:bdr w:val="none" w:sz="0" w:space="0" w:color="auto" w:frame="1"/>
          <w:lang w:val="uk-UA" w:eastAsia="ru-RU"/>
        </w:rPr>
        <w:t>2</w:t>
      </w:r>
      <w:r w:rsidR="002D75D5" w:rsidRPr="00472591">
        <w:rPr>
          <w:rFonts w:ascii="Times New Roman" w:hAnsi="Times New Roman" w:cs="Times New Roman"/>
          <w:sz w:val="28"/>
          <w:szCs w:val="28"/>
          <w:bdr w:val="none" w:sz="0" w:space="0" w:color="auto" w:frame="1"/>
          <w:lang w:val="uk-UA" w:eastAsia="ru-RU"/>
        </w:rPr>
        <w:t xml:space="preserve">. </w:t>
      </w:r>
      <w:r w:rsidRPr="00472591">
        <w:rPr>
          <w:rFonts w:ascii="Times New Roman" w:hAnsi="Times New Roman" w:cs="Times New Roman"/>
          <w:sz w:val="28"/>
          <w:szCs w:val="28"/>
          <w:bdr w:val="none" w:sz="0" w:space="0" w:color="auto" w:frame="1"/>
          <w:lang w:val="uk-UA" w:eastAsia="ru-RU"/>
        </w:rPr>
        <w:t xml:space="preserve">Оберіть </w:t>
      </w:r>
      <w:r w:rsidR="002D75D5" w:rsidRPr="00472591">
        <w:rPr>
          <w:rFonts w:ascii="Times New Roman" w:hAnsi="Times New Roman" w:cs="Times New Roman"/>
          <w:sz w:val="28"/>
          <w:szCs w:val="28"/>
          <w:bdr w:val="none" w:sz="0" w:space="0" w:color="auto" w:frame="1"/>
          <w:lang w:val="uk-UA" w:eastAsia="ru-RU"/>
        </w:rPr>
        <w:t>відповідн</w:t>
      </w:r>
      <w:r w:rsidRPr="00472591">
        <w:rPr>
          <w:rFonts w:ascii="Times New Roman" w:hAnsi="Times New Roman" w:cs="Times New Roman"/>
          <w:sz w:val="28"/>
          <w:szCs w:val="28"/>
          <w:bdr w:val="none" w:sz="0" w:space="0" w:color="auto" w:frame="1"/>
          <w:lang w:val="uk-UA" w:eastAsia="ru-RU"/>
        </w:rPr>
        <w:t>і до навчальних задач</w:t>
      </w:r>
      <w:r w:rsidR="002D75D5" w:rsidRPr="00472591">
        <w:rPr>
          <w:rFonts w:ascii="Times New Roman" w:hAnsi="Times New Roman" w:cs="Times New Roman"/>
          <w:sz w:val="28"/>
          <w:szCs w:val="28"/>
          <w:bdr w:val="none" w:sz="0" w:space="0" w:color="auto" w:frame="1"/>
          <w:lang w:val="uk-UA" w:eastAsia="ru-RU"/>
        </w:rPr>
        <w:t xml:space="preserve"> онлайн-інструмент</w:t>
      </w:r>
      <w:r w:rsidRPr="00472591">
        <w:rPr>
          <w:rFonts w:ascii="Times New Roman" w:hAnsi="Times New Roman" w:cs="Times New Roman"/>
          <w:sz w:val="28"/>
          <w:szCs w:val="28"/>
          <w:bdr w:val="none" w:sz="0" w:space="0" w:color="auto" w:frame="1"/>
          <w:lang w:val="uk-UA" w:eastAsia="ru-RU"/>
        </w:rPr>
        <w:t xml:space="preserve">и. Наприклад, </w:t>
      </w:r>
      <w:r w:rsidR="002D75D5" w:rsidRPr="00472591">
        <w:rPr>
          <w:rFonts w:ascii="Times New Roman" w:hAnsi="Times New Roman" w:cs="Times New Roman"/>
          <w:sz w:val="28"/>
          <w:szCs w:val="28"/>
          <w:bdr w:val="none" w:sz="0" w:space="0" w:color="auto" w:frame="1"/>
          <w:lang w:val="uk-UA" w:eastAsia="ru-RU"/>
        </w:rPr>
        <w:t xml:space="preserve">   </w:t>
      </w:r>
      <w:r w:rsidR="008A024B" w:rsidRPr="00472591">
        <w:rPr>
          <w:rFonts w:ascii="Times New Roman" w:hAnsi="Times New Roman" w:cs="Times New Roman"/>
          <w:sz w:val="28"/>
          <w:szCs w:val="28"/>
          <w:bdr w:val="none" w:sz="0" w:space="0" w:color="auto" w:frame="1"/>
          <w:lang w:val="en-US" w:eastAsia="ru-RU"/>
        </w:rPr>
        <w:t>Kahoot</w:t>
      </w:r>
      <w:r w:rsidR="008A024B" w:rsidRPr="00472591">
        <w:rPr>
          <w:rFonts w:ascii="Times New Roman" w:hAnsi="Times New Roman" w:cs="Times New Roman"/>
          <w:sz w:val="28"/>
          <w:szCs w:val="28"/>
          <w:bdr w:val="none" w:sz="0" w:space="0" w:color="auto" w:frame="1"/>
          <w:lang w:val="uk-UA" w:eastAsia="ru-RU"/>
        </w:rPr>
        <w:t xml:space="preserve">! </w:t>
      </w:r>
      <w:r w:rsidR="00192D18" w:rsidRPr="00472591">
        <w:rPr>
          <w:rFonts w:ascii="Times New Roman" w:hAnsi="Times New Roman" w:cs="Times New Roman"/>
          <w:sz w:val="28"/>
          <w:szCs w:val="28"/>
          <w:bdr w:val="none" w:sz="0" w:space="0" w:color="auto" w:frame="1"/>
          <w:lang w:val="uk-UA" w:eastAsia="ru-RU"/>
        </w:rPr>
        <w:t>або</w:t>
      </w:r>
      <w:r w:rsidR="008A024B" w:rsidRPr="00472591">
        <w:rPr>
          <w:rFonts w:ascii="Times New Roman" w:hAnsi="Times New Roman" w:cs="Times New Roman"/>
          <w:sz w:val="28"/>
          <w:szCs w:val="28"/>
          <w:bdr w:val="none" w:sz="0" w:space="0" w:color="auto" w:frame="1"/>
          <w:lang w:val="uk-UA" w:eastAsia="ru-RU"/>
        </w:rPr>
        <w:t xml:space="preserve"> </w:t>
      </w:r>
      <w:r w:rsidR="008A024B" w:rsidRPr="00472591">
        <w:rPr>
          <w:rFonts w:ascii="Times New Roman" w:hAnsi="Times New Roman" w:cs="Times New Roman"/>
          <w:sz w:val="28"/>
          <w:szCs w:val="28"/>
          <w:bdr w:val="none" w:sz="0" w:space="0" w:color="auto" w:frame="1"/>
          <w:lang w:val="en-US" w:eastAsia="ru-RU"/>
        </w:rPr>
        <w:t>Google</w:t>
      </w:r>
      <w:r w:rsidR="008A024B" w:rsidRPr="00472591">
        <w:rPr>
          <w:rFonts w:ascii="Times New Roman" w:hAnsi="Times New Roman" w:cs="Times New Roman"/>
          <w:sz w:val="28"/>
          <w:szCs w:val="28"/>
          <w:bdr w:val="none" w:sz="0" w:space="0" w:color="auto" w:frame="1"/>
          <w:lang w:val="uk-UA" w:eastAsia="ru-RU"/>
        </w:rPr>
        <w:t xml:space="preserve"> </w:t>
      </w:r>
      <w:r w:rsidR="008A024B" w:rsidRPr="00472591">
        <w:rPr>
          <w:rFonts w:ascii="Times New Roman" w:hAnsi="Times New Roman" w:cs="Times New Roman"/>
          <w:sz w:val="28"/>
          <w:szCs w:val="28"/>
          <w:bdr w:val="none" w:sz="0" w:space="0" w:color="auto" w:frame="1"/>
          <w:lang w:val="en-US" w:eastAsia="ru-RU"/>
        </w:rPr>
        <w:t>Forms</w:t>
      </w:r>
      <w:r w:rsidR="008A024B" w:rsidRPr="00472591">
        <w:rPr>
          <w:rFonts w:ascii="Times New Roman" w:hAnsi="Times New Roman" w:cs="Times New Roman"/>
          <w:sz w:val="28"/>
          <w:szCs w:val="28"/>
          <w:bdr w:val="none" w:sz="0" w:space="0" w:color="auto" w:frame="1"/>
          <w:lang w:val="uk-UA" w:eastAsia="ru-RU"/>
        </w:rPr>
        <w:t xml:space="preserve"> –</w:t>
      </w:r>
      <w:r w:rsidR="002D75D5" w:rsidRPr="00472591">
        <w:rPr>
          <w:rFonts w:ascii="Times New Roman" w:hAnsi="Times New Roman" w:cs="Times New Roman"/>
          <w:sz w:val="28"/>
          <w:szCs w:val="28"/>
          <w:bdr w:val="none" w:sz="0" w:space="0" w:color="auto" w:frame="1"/>
          <w:lang w:val="uk-UA" w:eastAsia="ru-RU"/>
        </w:rPr>
        <w:t xml:space="preserve"> </w:t>
      </w:r>
      <w:r w:rsidR="008A024B" w:rsidRPr="00472591">
        <w:rPr>
          <w:rFonts w:ascii="Times New Roman" w:hAnsi="Times New Roman" w:cs="Times New Roman"/>
          <w:sz w:val="28"/>
          <w:szCs w:val="28"/>
          <w:bdr w:val="none" w:sz="0" w:space="0" w:color="auto" w:frame="1"/>
          <w:lang w:val="uk-UA" w:eastAsia="ru-RU"/>
        </w:rPr>
        <w:t xml:space="preserve">для проведення миттєвих опитувань і збору зворотного зв’язку від учнів у реальному часі; </w:t>
      </w:r>
      <w:proofErr w:type="spellStart"/>
      <w:r w:rsidR="00192D18" w:rsidRPr="00472591">
        <w:rPr>
          <w:rFonts w:ascii="Times New Roman" w:hAnsi="Times New Roman" w:cs="Times New Roman"/>
          <w:sz w:val="28"/>
          <w:szCs w:val="28"/>
          <w:bdr w:val="none" w:sz="0" w:space="0" w:color="auto" w:frame="1"/>
          <w:lang w:val="en-US" w:eastAsia="ru-RU"/>
        </w:rPr>
        <w:t>Geogebra</w:t>
      </w:r>
      <w:proofErr w:type="spellEnd"/>
      <w:r w:rsidR="00192D18" w:rsidRPr="00472591">
        <w:rPr>
          <w:rFonts w:ascii="Times New Roman" w:hAnsi="Times New Roman" w:cs="Times New Roman"/>
          <w:sz w:val="28"/>
          <w:szCs w:val="28"/>
          <w:bdr w:val="none" w:sz="0" w:space="0" w:color="auto" w:frame="1"/>
          <w:lang w:val="uk-UA" w:eastAsia="ru-RU"/>
        </w:rPr>
        <w:t xml:space="preserve"> чи </w:t>
      </w:r>
      <w:proofErr w:type="spellStart"/>
      <w:r w:rsidR="00192D18" w:rsidRPr="00472591">
        <w:rPr>
          <w:rFonts w:ascii="Times New Roman" w:hAnsi="Times New Roman" w:cs="Times New Roman"/>
          <w:sz w:val="28"/>
          <w:szCs w:val="28"/>
          <w:bdr w:val="none" w:sz="0" w:space="0" w:color="auto" w:frame="1"/>
          <w:lang w:val="en-US" w:eastAsia="ru-RU"/>
        </w:rPr>
        <w:t>Desmos</w:t>
      </w:r>
      <w:proofErr w:type="spellEnd"/>
      <w:r w:rsidR="00192D18" w:rsidRPr="00472591">
        <w:rPr>
          <w:rFonts w:ascii="Times New Roman" w:hAnsi="Times New Roman" w:cs="Times New Roman"/>
          <w:sz w:val="28"/>
          <w:szCs w:val="28"/>
          <w:bdr w:val="none" w:sz="0" w:space="0" w:color="auto" w:frame="1"/>
          <w:lang w:val="uk-UA" w:eastAsia="ru-RU"/>
        </w:rPr>
        <w:t xml:space="preserve"> </w:t>
      </w:r>
      <w:r w:rsidR="00F25D1B" w:rsidRPr="00472591">
        <w:rPr>
          <w:rFonts w:ascii="Times New Roman" w:hAnsi="Times New Roman" w:cs="Times New Roman"/>
          <w:sz w:val="28"/>
          <w:szCs w:val="28"/>
          <w:bdr w:val="none" w:sz="0" w:space="0" w:color="auto" w:frame="1"/>
          <w:lang w:val="uk-UA" w:eastAsia="ru-RU"/>
        </w:rPr>
        <w:t>– для виконання практичних робіт з можливістю отримання миттєвого зворотного зв’язку</w:t>
      </w:r>
      <w:r w:rsidR="002F77E3" w:rsidRPr="00472591">
        <w:rPr>
          <w:rFonts w:ascii="Times New Roman" w:hAnsi="Times New Roman" w:cs="Times New Roman"/>
          <w:sz w:val="28"/>
          <w:szCs w:val="28"/>
          <w:bdr w:val="none" w:sz="0" w:space="0" w:color="auto" w:frame="1"/>
          <w:lang w:val="uk-UA" w:eastAsia="ru-RU"/>
        </w:rPr>
        <w:t xml:space="preserve"> від вчителя; </w:t>
      </w:r>
      <w:proofErr w:type="spellStart"/>
      <w:r w:rsidR="002F77E3" w:rsidRPr="00472591">
        <w:rPr>
          <w:rFonts w:ascii="Times New Roman" w:hAnsi="Times New Roman" w:cs="Times New Roman"/>
          <w:sz w:val="28"/>
          <w:szCs w:val="28"/>
          <w:bdr w:val="none" w:sz="0" w:space="0" w:color="auto" w:frame="1"/>
          <w:lang w:val="uk-UA" w:eastAsia="ru-RU"/>
        </w:rPr>
        <w:t>Zoom</w:t>
      </w:r>
      <w:proofErr w:type="spellEnd"/>
      <w:r w:rsidR="002F77E3" w:rsidRPr="00472591">
        <w:rPr>
          <w:rFonts w:ascii="Times New Roman" w:hAnsi="Times New Roman" w:cs="Times New Roman"/>
          <w:sz w:val="28"/>
          <w:szCs w:val="28"/>
          <w:bdr w:val="none" w:sz="0" w:space="0" w:color="auto" w:frame="1"/>
          <w:lang w:val="uk-UA" w:eastAsia="ru-RU"/>
        </w:rPr>
        <w:t xml:space="preserve"> або </w:t>
      </w:r>
      <w:proofErr w:type="spellStart"/>
      <w:r w:rsidR="002F77E3" w:rsidRPr="00472591">
        <w:rPr>
          <w:rFonts w:ascii="Times New Roman" w:hAnsi="Times New Roman" w:cs="Times New Roman"/>
          <w:sz w:val="28"/>
          <w:szCs w:val="28"/>
          <w:bdr w:val="none" w:sz="0" w:space="0" w:color="auto" w:frame="1"/>
          <w:lang w:val="uk-UA" w:eastAsia="ru-RU"/>
        </w:rPr>
        <w:t>Google</w:t>
      </w:r>
      <w:proofErr w:type="spellEnd"/>
      <w:r w:rsidR="002F77E3" w:rsidRPr="00472591">
        <w:rPr>
          <w:rFonts w:ascii="Times New Roman" w:hAnsi="Times New Roman" w:cs="Times New Roman"/>
          <w:sz w:val="28"/>
          <w:szCs w:val="28"/>
          <w:bdr w:val="none" w:sz="0" w:space="0" w:color="auto" w:frame="1"/>
          <w:lang w:val="uk-UA" w:eastAsia="ru-RU"/>
        </w:rPr>
        <w:t xml:space="preserve"> </w:t>
      </w:r>
      <w:proofErr w:type="spellStart"/>
      <w:r w:rsidR="002F77E3" w:rsidRPr="00472591">
        <w:rPr>
          <w:rFonts w:ascii="Times New Roman" w:hAnsi="Times New Roman" w:cs="Times New Roman"/>
          <w:sz w:val="28"/>
          <w:szCs w:val="28"/>
          <w:bdr w:val="none" w:sz="0" w:space="0" w:color="auto" w:frame="1"/>
          <w:lang w:val="uk-UA" w:eastAsia="ru-RU"/>
        </w:rPr>
        <w:t>Meet</w:t>
      </w:r>
      <w:proofErr w:type="spellEnd"/>
      <w:r w:rsidR="002F77E3" w:rsidRPr="00472591">
        <w:rPr>
          <w:rFonts w:ascii="Times New Roman" w:hAnsi="Times New Roman" w:cs="Times New Roman"/>
          <w:sz w:val="28"/>
          <w:szCs w:val="28"/>
          <w:bdr w:val="none" w:sz="0" w:space="0" w:color="auto" w:frame="1"/>
          <w:lang w:val="uk-UA" w:eastAsia="ru-RU"/>
        </w:rPr>
        <w:t xml:space="preserve"> – для організації дискусійного простору.</w:t>
      </w:r>
    </w:p>
    <w:p w:rsidR="002D75D5" w:rsidRPr="00472591" w:rsidRDefault="00230AFE" w:rsidP="00472591">
      <w:pPr>
        <w:spacing w:after="0" w:line="360" w:lineRule="auto"/>
        <w:ind w:firstLine="709"/>
        <w:jc w:val="both"/>
        <w:rPr>
          <w:rFonts w:ascii="Times New Roman" w:hAnsi="Times New Roman" w:cs="Times New Roman"/>
          <w:sz w:val="28"/>
          <w:szCs w:val="28"/>
          <w:bdr w:val="none" w:sz="0" w:space="0" w:color="auto" w:frame="1"/>
          <w:lang w:val="uk-UA" w:eastAsia="ru-RU"/>
        </w:rPr>
      </w:pPr>
      <w:r w:rsidRPr="00472591">
        <w:rPr>
          <w:rFonts w:ascii="Times New Roman" w:hAnsi="Times New Roman" w:cs="Times New Roman"/>
          <w:sz w:val="28"/>
          <w:szCs w:val="28"/>
          <w:bdr w:val="none" w:sz="0" w:space="0" w:color="auto" w:frame="1"/>
          <w:lang w:val="uk-UA" w:eastAsia="ru-RU"/>
        </w:rPr>
        <w:t>3</w:t>
      </w:r>
      <w:r w:rsidR="002D75D5" w:rsidRPr="00472591">
        <w:rPr>
          <w:rFonts w:ascii="Times New Roman" w:hAnsi="Times New Roman" w:cs="Times New Roman"/>
          <w:sz w:val="28"/>
          <w:szCs w:val="28"/>
          <w:bdr w:val="none" w:sz="0" w:space="0" w:color="auto" w:frame="1"/>
          <w:lang w:val="uk-UA" w:eastAsia="ru-RU"/>
        </w:rPr>
        <w:t xml:space="preserve">. </w:t>
      </w:r>
      <w:r w:rsidRPr="00472591">
        <w:rPr>
          <w:rFonts w:ascii="Times New Roman" w:hAnsi="Times New Roman" w:cs="Times New Roman"/>
          <w:sz w:val="28"/>
          <w:szCs w:val="28"/>
          <w:bdr w:val="none" w:sz="0" w:space="0" w:color="auto" w:frame="1"/>
          <w:lang w:val="uk-UA" w:eastAsia="ru-RU"/>
        </w:rPr>
        <w:t>П</w:t>
      </w:r>
      <w:r w:rsidR="002D75D5" w:rsidRPr="00472591">
        <w:rPr>
          <w:rFonts w:ascii="Times New Roman" w:hAnsi="Times New Roman" w:cs="Times New Roman"/>
          <w:sz w:val="28"/>
          <w:szCs w:val="28"/>
          <w:bdr w:val="none" w:sz="0" w:space="0" w:color="auto" w:frame="1"/>
          <w:lang w:val="uk-UA" w:eastAsia="ru-RU"/>
        </w:rPr>
        <w:t>оясн</w:t>
      </w:r>
      <w:r w:rsidRPr="00472591">
        <w:rPr>
          <w:rFonts w:ascii="Times New Roman" w:hAnsi="Times New Roman" w:cs="Times New Roman"/>
          <w:sz w:val="28"/>
          <w:szCs w:val="28"/>
          <w:bdr w:val="none" w:sz="0" w:space="0" w:color="auto" w:frame="1"/>
          <w:lang w:val="uk-UA" w:eastAsia="ru-RU"/>
        </w:rPr>
        <w:t xml:space="preserve">іть </w:t>
      </w:r>
      <w:r w:rsidR="002D75D5" w:rsidRPr="00472591">
        <w:rPr>
          <w:rFonts w:ascii="Times New Roman" w:hAnsi="Times New Roman" w:cs="Times New Roman"/>
          <w:sz w:val="28"/>
          <w:szCs w:val="28"/>
          <w:bdr w:val="none" w:sz="0" w:space="0" w:color="auto" w:frame="1"/>
          <w:lang w:val="uk-UA" w:eastAsia="ru-RU"/>
        </w:rPr>
        <w:t xml:space="preserve">учням, як користуватися інструментами для взаємодії </w:t>
      </w:r>
      <w:r w:rsidRPr="00472591">
        <w:rPr>
          <w:rFonts w:ascii="Times New Roman" w:hAnsi="Times New Roman" w:cs="Times New Roman"/>
          <w:sz w:val="28"/>
          <w:szCs w:val="28"/>
          <w:bdr w:val="none" w:sz="0" w:space="0" w:color="auto" w:frame="1"/>
          <w:lang w:val="uk-UA" w:eastAsia="ru-RU"/>
        </w:rPr>
        <w:t>та п</w:t>
      </w:r>
      <w:r w:rsidR="002D75D5" w:rsidRPr="00472591">
        <w:rPr>
          <w:rFonts w:ascii="Times New Roman" w:hAnsi="Times New Roman" w:cs="Times New Roman"/>
          <w:sz w:val="28"/>
          <w:szCs w:val="28"/>
          <w:bdr w:val="none" w:sz="0" w:space="0" w:color="auto" w:frame="1"/>
          <w:lang w:val="uk-UA" w:eastAsia="ru-RU"/>
        </w:rPr>
        <w:t xml:space="preserve">ереконайтеся, що </w:t>
      </w:r>
      <w:r w:rsidRPr="00472591">
        <w:rPr>
          <w:rFonts w:ascii="Times New Roman" w:hAnsi="Times New Roman" w:cs="Times New Roman"/>
          <w:sz w:val="28"/>
          <w:szCs w:val="28"/>
          <w:bdr w:val="none" w:sz="0" w:space="0" w:color="auto" w:frame="1"/>
          <w:lang w:val="uk-UA" w:eastAsia="ru-RU"/>
        </w:rPr>
        <w:t>вони</w:t>
      </w:r>
      <w:r w:rsidR="002D75D5" w:rsidRPr="00472591">
        <w:rPr>
          <w:rFonts w:ascii="Times New Roman" w:hAnsi="Times New Roman" w:cs="Times New Roman"/>
          <w:sz w:val="28"/>
          <w:szCs w:val="28"/>
          <w:bdr w:val="none" w:sz="0" w:space="0" w:color="auto" w:frame="1"/>
          <w:lang w:val="uk-UA" w:eastAsia="ru-RU"/>
        </w:rPr>
        <w:t xml:space="preserve"> розуміють правила взаємодії</w:t>
      </w:r>
      <w:r w:rsidRPr="00472591">
        <w:rPr>
          <w:rFonts w:ascii="Times New Roman" w:hAnsi="Times New Roman" w:cs="Times New Roman"/>
          <w:sz w:val="28"/>
          <w:szCs w:val="28"/>
          <w:bdr w:val="none" w:sz="0" w:space="0" w:color="auto" w:frame="1"/>
          <w:lang w:val="uk-UA" w:eastAsia="ru-RU"/>
        </w:rPr>
        <w:t xml:space="preserve">, </w:t>
      </w:r>
      <w:r w:rsidR="002D75D5" w:rsidRPr="00472591">
        <w:rPr>
          <w:rFonts w:ascii="Times New Roman" w:hAnsi="Times New Roman" w:cs="Times New Roman"/>
          <w:sz w:val="28"/>
          <w:szCs w:val="28"/>
          <w:bdr w:val="none" w:sz="0" w:space="0" w:color="auto" w:frame="1"/>
          <w:lang w:val="uk-UA" w:eastAsia="ru-RU"/>
        </w:rPr>
        <w:t>а</w:t>
      </w:r>
      <w:r w:rsidRPr="00472591">
        <w:rPr>
          <w:rFonts w:ascii="Times New Roman" w:hAnsi="Times New Roman" w:cs="Times New Roman"/>
          <w:sz w:val="28"/>
          <w:szCs w:val="28"/>
          <w:bdr w:val="none" w:sz="0" w:space="0" w:color="auto" w:frame="1"/>
          <w:lang w:val="uk-UA" w:eastAsia="ru-RU"/>
        </w:rPr>
        <w:t xml:space="preserve"> також</w:t>
      </w:r>
      <w:r w:rsidR="002D75D5" w:rsidRPr="00472591">
        <w:rPr>
          <w:rFonts w:ascii="Times New Roman" w:hAnsi="Times New Roman" w:cs="Times New Roman"/>
          <w:sz w:val="28"/>
          <w:szCs w:val="28"/>
          <w:bdr w:val="none" w:sz="0" w:space="0" w:color="auto" w:frame="1"/>
          <w:lang w:val="uk-UA" w:eastAsia="ru-RU"/>
        </w:rPr>
        <w:t xml:space="preserve"> мають доступ до всіх необхідних ресурсів.</w:t>
      </w:r>
    </w:p>
    <w:p w:rsidR="002D75D5" w:rsidRPr="00472591" w:rsidRDefault="009E6CE9" w:rsidP="00472591">
      <w:pPr>
        <w:spacing w:after="0" w:line="360" w:lineRule="auto"/>
        <w:ind w:firstLine="709"/>
        <w:jc w:val="both"/>
        <w:rPr>
          <w:rFonts w:ascii="Times New Roman" w:hAnsi="Times New Roman" w:cs="Times New Roman"/>
          <w:sz w:val="28"/>
          <w:szCs w:val="28"/>
          <w:bdr w:val="none" w:sz="0" w:space="0" w:color="auto" w:frame="1"/>
          <w:lang w:val="uk-UA" w:eastAsia="ru-RU"/>
        </w:rPr>
      </w:pPr>
      <w:r w:rsidRPr="00472591">
        <w:rPr>
          <w:rFonts w:ascii="Times New Roman" w:hAnsi="Times New Roman" w:cs="Times New Roman"/>
          <w:sz w:val="28"/>
          <w:szCs w:val="28"/>
          <w:bdr w:val="none" w:sz="0" w:space="0" w:color="auto" w:frame="1"/>
          <w:lang w:val="uk-UA" w:eastAsia="ru-RU"/>
        </w:rPr>
        <w:t>4</w:t>
      </w:r>
      <w:r w:rsidR="002D75D5" w:rsidRPr="00472591">
        <w:rPr>
          <w:rFonts w:ascii="Times New Roman" w:hAnsi="Times New Roman" w:cs="Times New Roman"/>
          <w:sz w:val="28"/>
          <w:szCs w:val="28"/>
          <w:bdr w:val="none" w:sz="0" w:space="0" w:color="auto" w:frame="1"/>
          <w:lang w:val="uk-UA" w:eastAsia="ru-RU"/>
        </w:rPr>
        <w:t>. Використовуйте елементи гри</w:t>
      </w:r>
      <w:r w:rsidR="00CF4913" w:rsidRPr="00472591">
        <w:rPr>
          <w:rFonts w:ascii="Times New Roman" w:hAnsi="Times New Roman" w:cs="Times New Roman"/>
          <w:sz w:val="28"/>
          <w:szCs w:val="28"/>
          <w:bdr w:val="none" w:sz="0" w:space="0" w:color="auto" w:frame="1"/>
          <w:lang w:val="uk-UA" w:eastAsia="ru-RU"/>
        </w:rPr>
        <w:t xml:space="preserve"> (рейтинги, додаткові бали, бонуси, підказки)</w:t>
      </w:r>
      <w:r w:rsidR="002D75D5" w:rsidRPr="00472591">
        <w:rPr>
          <w:rFonts w:ascii="Times New Roman" w:hAnsi="Times New Roman" w:cs="Times New Roman"/>
          <w:sz w:val="28"/>
          <w:szCs w:val="28"/>
          <w:bdr w:val="none" w:sz="0" w:space="0" w:color="auto" w:frame="1"/>
          <w:lang w:val="uk-UA" w:eastAsia="ru-RU"/>
        </w:rPr>
        <w:t>, щоб зробити процес відтворення знань цікавим і мотивуючим.</w:t>
      </w:r>
    </w:p>
    <w:p w:rsidR="002D75D5" w:rsidRPr="00472591" w:rsidRDefault="00BB24BC" w:rsidP="00472591">
      <w:pPr>
        <w:spacing w:after="0" w:line="360" w:lineRule="auto"/>
        <w:ind w:firstLine="709"/>
        <w:jc w:val="both"/>
        <w:rPr>
          <w:rFonts w:ascii="Times New Roman" w:hAnsi="Times New Roman" w:cs="Times New Roman"/>
          <w:sz w:val="28"/>
          <w:szCs w:val="28"/>
          <w:bdr w:val="none" w:sz="0" w:space="0" w:color="auto" w:frame="1"/>
          <w:lang w:val="uk-UA" w:eastAsia="ru-RU"/>
        </w:rPr>
      </w:pPr>
      <w:r w:rsidRPr="00472591">
        <w:rPr>
          <w:rFonts w:ascii="Times New Roman" w:hAnsi="Times New Roman" w:cs="Times New Roman"/>
          <w:sz w:val="28"/>
          <w:szCs w:val="28"/>
          <w:bdr w:val="none" w:sz="0" w:space="0" w:color="auto" w:frame="1"/>
          <w:lang w:val="uk-UA" w:eastAsia="ru-RU"/>
        </w:rPr>
        <w:t>5</w:t>
      </w:r>
      <w:r w:rsidR="002D75D5" w:rsidRPr="00472591">
        <w:rPr>
          <w:rFonts w:ascii="Times New Roman" w:hAnsi="Times New Roman" w:cs="Times New Roman"/>
          <w:sz w:val="28"/>
          <w:szCs w:val="28"/>
          <w:bdr w:val="none" w:sz="0" w:space="0" w:color="auto" w:frame="1"/>
          <w:lang w:val="uk-UA" w:eastAsia="ru-RU"/>
        </w:rPr>
        <w:t xml:space="preserve">. </w:t>
      </w:r>
      <w:r w:rsidRPr="00472591">
        <w:rPr>
          <w:rFonts w:ascii="Times New Roman" w:hAnsi="Times New Roman" w:cs="Times New Roman"/>
          <w:sz w:val="28"/>
          <w:szCs w:val="28"/>
          <w:bdr w:val="none" w:sz="0" w:space="0" w:color="auto" w:frame="1"/>
          <w:lang w:val="uk-UA" w:eastAsia="ru-RU"/>
        </w:rPr>
        <w:t>За можливості н</w:t>
      </w:r>
      <w:r w:rsidR="002D75D5" w:rsidRPr="00472591">
        <w:rPr>
          <w:rFonts w:ascii="Times New Roman" w:hAnsi="Times New Roman" w:cs="Times New Roman"/>
          <w:sz w:val="28"/>
          <w:szCs w:val="28"/>
          <w:bdr w:val="none" w:sz="0" w:space="0" w:color="auto" w:frame="1"/>
          <w:lang w:val="uk-UA" w:eastAsia="ru-RU"/>
        </w:rPr>
        <w:t xml:space="preserve">адайте учням </w:t>
      </w:r>
      <w:r w:rsidRPr="00472591">
        <w:rPr>
          <w:rFonts w:ascii="Times New Roman" w:hAnsi="Times New Roman" w:cs="Times New Roman"/>
          <w:sz w:val="28"/>
          <w:szCs w:val="28"/>
          <w:bdr w:val="none" w:sz="0" w:space="0" w:color="auto" w:frame="1"/>
          <w:lang w:val="uk-UA" w:eastAsia="ru-RU"/>
        </w:rPr>
        <w:t>право</w:t>
      </w:r>
      <w:r w:rsidR="002D75D5" w:rsidRPr="00472591">
        <w:rPr>
          <w:rFonts w:ascii="Times New Roman" w:hAnsi="Times New Roman" w:cs="Times New Roman"/>
          <w:sz w:val="28"/>
          <w:szCs w:val="28"/>
          <w:bdr w:val="none" w:sz="0" w:space="0" w:color="auto" w:frame="1"/>
          <w:lang w:val="uk-UA" w:eastAsia="ru-RU"/>
        </w:rPr>
        <w:t xml:space="preserve"> вибору форми відтворення знань: тестування, письмова відповідь, презентація або робота з інтерактивними моделями.</w:t>
      </w:r>
    </w:p>
    <w:p w:rsidR="0007238F" w:rsidRPr="00472591" w:rsidRDefault="002D75D5" w:rsidP="00472591">
      <w:pPr>
        <w:spacing w:after="0" w:line="360" w:lineRule="auto"/>
        <w:ind w:firstLine="709"/>
        <w:jc w:val="both"/>
        <w:rPr>
          <w:rFonts w:ascii="Times New Roman" w:hAnsi="Times New Roman" w:cs="Times New Roman"/>
          <w:sz w:val="28"/>
          <w:szCs w:val="28"/>
          <w:bdr w:val="none" w:sz="0" w:space="0" w:color="auto" w:frame="1"/>
          <w:lang w:val="uk-UA" w:eastAsia="ru-RU"/>
        </w:rPr>
      </w:pPr>
      <w:r w:rsidRPr="00472591">
        <w:rPr>
          <w:rFonts w:ascii="Times New Roman" w:hAnsi="Times New Roman" w:cs="Times New Roman"/>
          <w:sz w:val="28"/>
          <w:szCs w:val="28"/>
          <w:bdr w:val="none" w:sz="0" w:space="0" w:color="auto" w:frame="1"/>
          <w:lang w:val="uk-UA" w:eastAsia="ru-RU"/>
        </w:rPr>
        <w:t xml:space="preserve"> </w:t>
      </w:r>
      <w:r w:rsidR="0007238F" w:rsidRPr="00472591">
        <w:rPr>
          <w:rFonts w:ascii="Times New Roman" w:hAnsi="Times New Roman" w:cs="Times New Roman"/>
          <w:sz w:val="28"/>
          <w:szCs w:val="28"/>
          <w:bdr w:val="none" w:sz="0" w:space="0" w:color="auto" w:frame="1"/>
          <w:lang w:val="uk-UA" w:eastAsia="ru-RU"/>
        </w:rPr>
        <w:t xml:space="preserve">6. </w:t>
      </w:r>
      <w:r w:rsidRPr="00472591">
        <w:rPr>
          <w:rFonts w:ascii="Times New Roman" w:hAnsi="Times New Roman" w:cs="Times New Roman"/>
          <w:sz w:val="28"/>
          <w:szCs w:val="28"/>
          <w:bdr w:val="none" w:sz="0" w:space="0" w:color="auto" w:frame="1"/>
          <w:lang w:val="uk-UA" w:eastAsia="ru-RU"/>
        </w:rPr>
        <w:t>Використовуйте функції аналізу прогресу в системах управління навчанням (</w:t>
      </w:r>
      <w:proofErr w:type="spellStart"/>
      <w:r w:rsidRPr="00472591">
        <w:rPr>
          <w:rFonts w:ascii="Times New Roman" w:hAnsi="Times New Roman" w:cs="Times New Roman"/>
          <w:sz w:val="28"/>
          <w:szCs w:val="28"/>
          <w:bdr w:val="none" w:sz="0" w:space="0" w:color="auto" w:frame="1"/>
          <w:lang w:val="uk-UA" w:eastAsia="ru-RU"/>
        </w:rPr>
        <w:t>LMS</w:t>
      </w:r>
      <w:proofErr w:type="spellEnd"/>
      <w:r w:rsidRPr="00472591">
        <w:rPr>
          <w:rFonts w:ascii="Times New Roman" w:hAnsi="Times New Roman" w:cs="Times New Roman"/>
          <w:sz w:val="28"/>
          <w:szCs w:val="28"/>
          <w:bdr w:val="none" w:sz="0" w:space="0" w:color="auto" w:frame="1"/>
          <w:lang w:val="uk-UA" w:eastAsia="ru-RU"/>
        </w:rPr>
        <w:t xml:space="preserve">), таких як </w:t>
      </w:r>
      <w:proofErr w:type="spellStart"/>
      <w:r w:rsidRPr="00472591">
        <w:rPr>
          <w:rFonts w:ascii="Times New Roman" w:hAnsi="Times New Roman" w:cs="Times New Roman"/>
          <w:sz w:val="28"/>
          <w:szCs w:val="28"/>
          <w:bdr w:val="none" w:sz="0" w:space="0" w:color="auto" w:frame="1"/>
          <w:lang w:val="uk-UA" w:eastAsia="ru-RU"/>
        </w:rPr>
        <w:t>Moodle</w:t>
      </w:r>
      <w:proofErr w:type="spellEnd"/>
      <w:r w:rsidRPr="00472591">
        <w:rPr>
          <w:rFonts w:ascii="Times New Roman" w:hAnsi="Times New Roman" w:cs="Times New Roman"/>
          <w:sz w:val="28"/>
          <w:szCs w:val="28"/>
          <w:bdr w:val="none" w:sz="0" w:space="0" w:color="auto" w:frame="1"/>
          <w:lang w:val="uk-UA" w:eastAsia="ru-RU"/>
        </w:rPr>
        <w:t>, для виявлення сильних і слабких місць учнів.</w:t>
      </w:r>
      <w:r w:rsidR="0007238F" w:rsidRPr="00472591">
        <w:rPr>
          <w:rFonts w:ascii="Times New Roman" w:hAnsi="Times New Roman" w:cs="Times New Roman"/>
          <w:sz w:val="28"/>
          <w:szCs w:val="28"/>
          <w:bdr w:val="none" w:sz="0" w:space="0" w:color="auto" w:frame="1"/>
          <w:lang w:val="uk-UA" w:eastAsia="ru-RU"/>
        </w:rPr>
        <w:t xml:space="preserve"> </w:t>
      </w:r>
    </w:p>
    <w:p w:rsidR="0007238F" w:rsidRPr="00472591" w:rsidRDefault="002D75D5" w:rsidP="00472591">
      <w:pPr>
        <w:spacing w:after="0" w:line="360" w:lineRule="auto"/>
        <w:ind w:firstLine="709"/>
        <w:jc w:val="both"/>
        <w:rPr>
          <w:rFonts w:ascii="Times New Roman" w:hAnsi="Times New Roman" w:cs="Times New Roman"/>
          <w:sz w:val="28"/>
          <w:szCs w:val="28"/>
          <w:bdr w:val="none" w:sz="0" w:space="0" w:color="auto" w:frame="1"/>
          <w:lang w:val="uk-UA" w:eastAsia="ru-RU"/>
        </w:rPr>
      </w:pPr>
      <w:r w:rsidRPr="00472591">
        <w:rPr>
          <w:rFonts w:ascii="Times New Roman" w:hAnsi="Times New Roman" w:cs="Times New Roman"/>
          <w:sz w:val="28"/>
          <w:szCs w:val="28"/>
          <w:bdr w:val="none" w:sz="0" w:space="0" w:color="auto" w:frame="1"/>
          <w:lang w:val="uk-UA" w:eastAsia="ru-RU"/>
        </w:rPr>
        <w:t xml:space="preserve">Ефективна взаємодія між вчителем і учнями під час відтворення опанованої інформації з використанням сучасних онлайн-засобів навчання забезпечує глибше засвоєння матеріалу, підвищує мотивацію учнів і розвиває навички самоконтролю та критичного мислення. </w:t>
      </w:r>
    </w:p>
    <w:p w:rsidR="002D75D5" w:rsidRPr="00472591" w:rsidRDefault="002D75D5" w:rsidP="00472591">
      <w:pPr>
        <w:spacing w:after="0" w:line="360" w:lineRule="auto"/>
        <w:ind w:firstLine="709"/>
        <w:jc w:val="both"/>
        <w:rPr>
          <w:rFonts w:ascii="Times New Roman" w:hAnsi="Times New Roman" w:cs="Times New Roman"/>
          <w:sz w:val="28"/>
          <w:szCs w:val="28"/>
          <w:bdr w:val="none" w:sz="0" w:space="0" w:color="auto" w:frame="1"/>
          <w:lang w:val="uk-UA" w:eastAsia="ru-RU"/>
        </w:rPr>
      </w:pPr>
      <w:r w:rsidRPr="00472591">
        <w:rPr>
          <w:rFonts w:ascii="Times New Roman" w:hAnsi="Times New Roman" w:cs="Times New Roman"/>
          <w:sz w:val="28"/>
          <w:szCs w:val="28"/>
          <w:bdr w:val="none" w:sz="0" w:space="0" w:color="auto" w:frame="1"/>
          <w:lang w:val="uk-UA" w:eastAsia="ru-RU"/>
        </w:rPr>
        <w:t>Використання інтерактивних платформ, елементів гейміфікації та регулярного зворотного зв’язку сприяє створенню сприятливого навчального середовища, орієнтованого на потреби учнів.</w:t>
      </w:r>
    </w:p>
    <w:p w:rsidR="00AA2843" w:rsidRDefault="00AA2843" w:rsidP="002C0F3F">
      <w:pPr>
        <w:pStyle w:val="2"/>
        <w:spacing w:before="0" w:line="360" w:lineRule="auto"/>
        <w:ind w:firstLine="709"/>
        <w:jc w:val="both"/>
        <w:rPr>
          <w:rFonts w:ascii="Times New Roman" w:eastAsia="Times New Roman" w:hAnsi="Times New Roman" w:cs="Times New Roman"/>
          <w:color w:val="auto"/>
          <w:sz w:val="28"/>
          <w:szCs w:val="28"/>
          <w:bdr w:val="none" w:sz="0" w:space="0" w:color="auto" w:frame="1"/>
          <w:lang w:val="uk-UA" w:eastAsia="ru-RU"/>
        </w:rPr>
      </w:pPr>
      <w:bookmarkStart w:id="15" w:name="_Toc182839006"/>
      <w:r w:rsidRPr="002C0F3F">
        <w:rPr>
          <w:rFonts w:ascii="Times New Roman" w:eastAsia="Times New Roman" w:hAnsi="Times New Roman" w:cs="Times New Roman"/>
          <w:color w:val="auto"/>
          <w:sz w:val="28"/>
          <w:szCs w:val="28"/>
          <w:bdr w:val="none" w:sz="0" w:space="0" w:color="auto" w:frame="1"/>
          <w:lang w:val="uk-UA" w:eastAsia="ru-RU"/>
        </w:rPr>
        <w:lastRenderedPageBreak/>
        <w:t>2.3. Використання сучасних засобів навчання для здійснення ефективного формувального та підсумкового оцінювання</w:t>
      </w:r>
      <w:bookmarkEnd w:id="15"/>
    </w:p>
    <w:p w:rsidR="00D124B1" w:rsidRPr="00E1425C" w:rsidRDefault="00D124B1" w:rsidP="00D124B1">
      <w:pPr>
        <w:pStyle w:val="3"/>
        <w:spacing w:before="0" w:line="360" w:lineRule="auto"/>
        <w:ind w:firstLine="709"/>
        <w:jc w:val="both"/>
        <w:rPr>
          <w:rFonts w:ascii="Times New Roman" w:eastAsia="Times New Roman" w:hAnsi="Times New Roman" w:cs="Times New Roman"/>
          <w:color w:val="auto"/>
          <w:sz w:val="28"/>
          <w:szCs w:val="28"/>
          <w:lang w:val="uk-UA" w:eastAsia="ru-RU"/>
        </w:rPr>
      </w:pPr>
      <w:bookmarkStart w:id="16" w:name="_Toc182839007"/>
      <w:r w:rsidRPr="000E434B">
        <w:rPr>
          <w:rFonts w:ascii="Times New Roman" w:eastAsia="Times New Roman" w:hAnsi="Times New Roman" w:cs="Times New Roman"/>
          <w:color w:val="auto"/>
          <w:sz w:val="28"/>
          <w:szCs w:val="28"/>
          <w:lang w:val="uk-UA" w:eastAsia="ru-RU"/>
        </w:rPr>
        <w:t>2.</w:t>
      </w:r>
      <w:r>
        <w:rPr>
          <w:rFonts w:ascii="Times New Roman" w:eastAsia="Times New Roman" w:hAnsi="Times New Roman" w:cs="Times New Roman"/>
          <w:color w:val="auto"/>
          <w:sz w:val="28"/>
          <w:szCs w:val="28"/>
          <w:lang w:val="uk-UA" w:eastAsia="ru-RU"/>
        </w:rPr>
        <w:t>3</w:t>
      </w:r>
      <w:r w:rsidRPr="000E434B">
        <w:rPr>
          <w:rFonts w:ascii="Times New Roman" w:eastAsia="Times New Roman" w:hAnsi="Times New Roman" w:cs="Times New Roman"/>
          <w:color w:val="auto"/>
          <w:sz w:val="28"/>
          <w:szCs w:val="28"/>
          <w:lang w:val="uk-UA" w:eastAsia="ru-RU"/>
        </w:rPr>
        <w:t>.</w:t>
      </w:r>
      <w:r>
        <w:rPr>
          <w:rFonts w:ascii="Times New Roman" w:eastAsia="Times New Roman" w:hAnsi="Times New Roman" w:cs="Times New Roman"/>
          <w:color w:val="auto"/>
          <w:sz w:val="28"/>
          <w:szCs w:val="28"/>
          <w:lang w:val="uk-UA" w:eastAsia="ru-RU"/>
        </w:rPr>
        <w:t>1</w:t>
      </w:r>
      <w:r w:rsidRPr="000E434B">
        <w:rPr>
          <w:rFonts w:ascii="Times New Roman" w:eastAsia="Times New Roman" w:hAnsi="Times New Roman" w:cs="Times New Roman"/>
          <w:color w:val="auto"/>
          <w:sz w:val="28"/>
          <w:szCs w:val="28"/>
          <w:lang w:val="uk-UA" w:eastAsia="ru-RU"/>
        </w:rPr>
        <w:t xml:space="preserve">. </w:t>
      </w:r>
      <w:r>
        <w:rPr>
          <w:rFonts w:ascii="Times New Roman" w:eastAsia="Times New Roman" w:hAnsi="Times New Roman" w:cs="Times New Roman"/>
          <w:color w:val="auto"/>
          <w:sz w:val="28"/>
          <w:szCs w:val="28"/>
          <w:lang w:val="uk-UA" w:eastAsia="ru-RU"/>
        </w:rPr>
        <w:t xml:space="preserve">Практичне застосування онлайн-інструментів </w:t>
      </w:r>
      <w:r w:rsidRPr="00F74B62">
        <w:rPr>
          <w:rFonts w:ascii="Times New Roman" w:eastAsia="Times New Roman" w:hAnsi="Times New Roman" w:cs="Times New Roman"/>
          <w:color w:val="auto"/>
          <w:sz w:val="28"/>
          <w:szCs w:val="28"/>
          <w:lang w:val="uk-UA" w:eastAsia="ru-RU"/>
        </w:rPr>
        <w:t>при відтворенні опанованої інформації</w:t>
      </w:r>
      <w:bookmarkEnd w:id="16"/>
    </w:p>
    <w:p w:rsidR="004E46B5" w:rsidRDefault="00AA2843" w:rsidP="0003213B">
      <w:pPr>
        <w:spacing w:after="0" w:line="360" w:lineRule="auto"/>
        <w:ind w:firstLine="709"/>
        <w:jc w:val="both"/>
        <w:rPr>
          <w:rFonts w:ascii="Times New Roman" w:hAnsi="Times New Roman" w:cs="Times New Roman"/>
          <w:sz w:val="28"/>
          <w:szCs w:val="28"/>
          <w:lang w:val="uk-UA"/>
        </w:rPr>
      </w:pPr>
      <w:r w:rsidRPr="009609A8">
        <w:rPr>
          <w:rFonts w:ascii="Times New Roman" w:hAnsi="Times New Roman" w:cs="Times New Roman"/>
          <w:sz w:val="28"/>
          <w:szCs w:val="28"/>
          <w:lang w:val="uk-UA"/>
        </w:rPr>
        <w:t xml:space="preserve">Сучасна система освіти вимагає </w:t>
      </w:r>
      <w:r>
        <w:rPr>
          <w:rFonts w:ascii="Times New Roman" w:hAnsi="Times New Roman" w:cs="Times New Roman"/>
          <w:sz w:val="28"/>
          <w:szCs w:val="28"/>
          <w:lang w:val="uk-UA"/>
        </w:rPr>
        <w:t>сучасних</w:t>
      </w:r>
      <w:r w:rsidRPr="009609A8">
        <w:rPr>
          <w:rFonts w:ascii="Times New Roman" w:hAnsi="Times New Roman" w:cs="Times New Roman"/>
          <w:sz w:val="28"/>
          <w:szCs w:val="28"/>
          <w:lang w:val="uk-UA"/>
        </w:rPr>
        <w:t xml:space="preserve"> підходів до оцінювання знань учнів</w:t>
      </w:r>
      <w:r>
        <w:rPr>
          <w:rFonts w:ascii="Times New Roman" w:hAnsi="Times New Roman" w:cs="Times New Roman"/>
          <w:sz w:val="28"/>
          <w:szCs w:val="28"/>
          <w:lang w:val="uk-UA"/>
        </w:rPr>
        <w:t xml:space="preserve">: поточного, формувального чи підсумкового. </w:t>
      </w:r>
      <w:r w:rsidR="004E46B5">
        <w:rPr>
          <w:rFonts w:ascii="Times New Roman" w:hAnsi="Times New Roman" w:cs="Times New Roman"/>
          <w:sz w:val="28"/>
          <w:szCs w:val="28"/>
          <w:lang w:val="uk-UA"/>
        </w:rPr>
        <w:t xml:space="preserve">Організація контролю і самоконтролю у навчанні передбачає застосування наступних методів </w:t>
      </w:r>
      <w:r w:rsidR="004E46B5" w:rsidRPr="004E46B5">
        <w:rPr>
          <w:rFonts w:ascii="Times New Roman" w:hAnsi="Times New Roman" w:cs="Times New Roman"/>
          <w:sz w:val="28"/>
          <w:szCs w:val="28"/>
          <w:lang w:val="uk-UA"/>
        </w:rPr>
        <w:t>[</w:t>
      </w:r>
      <w:r w:rsidR="0075595F">
        <w:rPr>
          <w:rFonts w:ascii="Times New Roman" w:hAnsi="Times New Roman" w:cs="Times New Roman"/>
          <w:sz w:val="28"/>
          <w:szCs w:val="28"/>
          <w:lang w:val="uk-UA"/>
        </w:rPr>
        <w:fldChar w:fldCharType="begin"/>
      </w:r>
      <w:r w:rsidR="0075595F">
        <w:rPr>
          <w:rFonts w:ascii="Times New Roman" w:hAnsi="Times New Roman" w:cs="Times New Roman"/>
          <w:sz w:val="28"/>
          <w:szCs w:val="28"/>
          <w:lang w:val="uk-UA"/>
        </w:rPr>
        <w:instrText xml:space="preserve"> REF _Ref183007642 \r \h </w:instrText>
      </w:r>
      <w:r w:rsidR="0075595F">
        <w:rPr>
          <w:rFonts w:ascii="Times New Roman" w:hAnsi="Times New Roman" w:cs="Times New Roman"/>
          <w:sz w:val="28"/>
          <w:szCs w:val="28"/>
          <w:lang w:val="uk-UA"/>
        </w:rPr>
      </w:r>
      <w:r w:rsidR="0075595F">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73</w:t>
      </w:r>
      <w:r w:rsidR="0075595F">
        <w:rPr>
          <w:rFonts w:ascii="Times New Roman" w:hAnsi="Times New Roman" w:cs="Times New Roman"/>
          <w:sz w:val="28"/>
          <w:szCs w:val="28"/>
          <w:lang w:val="uk-UA"/>
        </w:rPr>
        <w:fldChar w:fldCharType="end"/>
      </w:r>
      <w:r w:rsidR="004E46B5">
        <w:rPr>
          <w:rFonts w:ascii="Times New Roman" w:hAnsi="Times New Roman" w:cs="Times New Roman"/>
          <w:sz w:val="28"/>
          <w:szCs w:val="28"/>
          <w:lang w:val="uk-UA"/>
        </w:rPr>
        <w:t>, с.</w:t>
      </w:r>
      <w:r w:rsidR="0075595F">
        <w:rPr>
          <w:rFonts w:ascii="Times New Roman" w:hAnsi="Times New Roman" w:cs="Times New Roman"/>
          <w:sz w:val="28"/>
          <w:szCs w:val="28"/>
          <w:lang w:val="uk-UA"/>
        </w:rPr>
        <w:t> </w:t>
      </w:r>
      <w:r w:rsidR="004E46B5">
        <w:rPr>
          <w:rFonts w:ascii="Times New Roman" w:hAnsi="Times New Roman" w:cs="Times New Roman"/>
          <w:sz w:val="28"/>
          <w:szCs w:val="28"/>
          <w:lang w:val="uk-UA"/>
        </w:rPr>
        <w:t>147-154</w:t>
      </w:r>
      <w:r w:rsidR="004E46B5" w:rsidRPr="004E46B5">
        <w:rPr>
          <w:rFonts w:ascii="Times New Roman" w:hAnsi="Times New Roman" w:cs="Times New Roman"/>
          <w:sz w:val="28"/>
          <w:szCs w:val="28"/>
          <w:lang w:val="uk-UA"/>
        </w:rPr>
        <w:t>]</w:t>
      </w:r>
      <w:r w:rsidR="004E46B5">
        <w:rPr>
          <w:rFonts w:ascii="Times New Roman" w:hAnsi="Times New Roman" w:cs="Times New Roman"/>
          <w:sz w:val="28"/>
          <w:szCs w:val="28"/>
          <w:lang w:val="uk-UA"/>
        </w:rPr>
        <w:t>:</w:t>
      </w:r>
      <w:r w:rsidR="00604A9B">
        <w:rPr>
          <w:rFonts w:ascii="Times New Roman" w:hAnsi="Times New Roman" w:cs="Times New Roman"/>
          <w:sz w:val="28"/>
          <w:szCs w:val="28"/>
          <w:lang w:val="uk-UA"/>
        </w:rPr>
        <w:t xml:space="preserve"> </w:t>
      </w:r>
      <w:r w:rsidR="004E46B5">
        <w:rPr>
          <w:rFonts w:ascii="Times New Roman" w:hAnsi="Times New Roman" w:cs="Times New Roman"/>
          <w:sz w:val="28"/>
          <w:szCs w:val="28"/>
          <w:lang w:val="uk-UA"/>
        </w:rPr>
        <w:t>метод усного контролю;</w:t>
      </w:r>
      <w:r w:rsidR="00604A9B">
        <w:rPr>
          <w:rFonts w:ascii="Times New Roman" w:hAnsi="Times New Roman" w:cs="Times New Roman"/>
          <w:sz w:val="28"/>
          <w:szCs w:val="28"/>
          <w:lang w:val="uk-UA"/>
        </w:rPr>
        <w:t xml:space="preserve"> </w:t>
      </w:r>
      <w:r w:rsidR="004E46B5">
        <w:rPr>
          <w:rFonts w:ascii="Times New Roman" w:hAnsi="Times New Roman" w:cs="Times New Roman"/>
          <w:sz w:val="28"/>
          <w:szCs w:val="28"/>
          <w:lang w:val="uk-UA"/>
        </w:rPr>
        <w:t>метод письмового контролю;</w:t>
      </w:r>
      <w:r w:rsidR="00604A9B">
        <w:rPr>
          <w:rFonts w:ascii="Times New Roman" w:hAnsi="Times New Roman" w:cs="Times New Roman"/>
          <w:sz w:val="28"/>
          <w:szCs w:val="28"/>
          <w:lang w:val="uk-UA"/>
        </w:rPr>
        <w:t xml:space="preserve"> </w:t>
      </w:r>
      <w:r w:rsidR="004E46B5">
        <w:rPr>
          <w:rFonts w:ascii="Times New Roman" w:hAnsi="Times New Roman" w:cs="Times New Roman"/>
          <w:sz w:val="28"/>
          <w:szCs w:val="28"/>
          <w:lang w:val="uk-UA"/>
        </w:rPr>
        <w:t>метод текстового контролю;</w:t>
      </w:r>
      <w:r w:rsidR="00604A9B">
        <w:rPr>
          <w:rFonts w:ascii="Times New Roman" w:hAnsi="Times New Roman" w:cs="Times New Roman"/>
          <w:sz w:val="28"/>
          <w:szCs w:val="28"/>
          <w:lang w:val="uk-UA"/>
        </w:rPr>
        <w:t xml:space="preserve"> </w:t>
      </w:r>
      <w:r w:rsidR="004E46B5">
        <w:rPr>
          <w:rFonts w:ascii="Times New Roman" w:hAnsi="Times New Roman" w:cs="Times New Roman"/>
          <w:sz w:val="28"/>
          <w:szCs w:val="28"/>
          <w:lang w:val="uk-UA"/>
        </w:rPr>
        <w:t>метод графічного контролю;</w:t>
      </w:r>
      <w:r w:rsidR="00604A9B">
        <w:rPr>
          <w:rFonts w:ascii="Times New Roman" w:hAnsi="Times New Roman" w:cs="Times New Roman"/>
          <w:sz w:val="28"/>
          <w:szCs w:val="28"/>
          <w:lang w:val="uk-UA"/>
        </w:rPr>
        <w:t xml:space="preserve"> </w:t>
      </w:r>
      <w:r w:rsidR="004E46B5">
        <w:rPr>
          <w:rFonts w:ascii="Times New Roman" w:hAnsi="Times New Roman" w:cs="Times New Roman"/>
          <w:sz w:val="28"/>
          <w:szCs w:val="28"/>
          <w:lang w:val="uk-UA"/>
        </w:rPr>
        <w:t>метод програмованого контролю;</w:t>
      </w:r>
      <w:r w:rsidR="00604A9B">
        <w:rPr>
          <w:rFonts w:ascii="Times New Roman" w:hAnsi="Times New Roman" w:cs="Times New Roman"/>
          <w:sz w:val="28"/>
          <w:szCs w:val="28"/>
          <w:lang w:val="uk-UA"/>
        </w:rPr>
        <w:t xml:space="preserve"> </w:t>
      </w:r>
      <w:r w:rsidR="004E46B5">
        <w:rPr>
          <w:rFonts w:ascii="Times New Roman" w:hAnsi="Times New Roman" w:cs="Times New Roman"/>
          <w:sz w:val="28"/>
          <w:szCs w:val="28"/>
          <w:lang w:val="uk-UA"/>
        </w:rPr>
        <w:t>метод практичної перевірки;</w:t>
      </w:r>
      <w:r w:rsidR="00604A9B">
        <w:rPr>
          <w:rFonts w:ascii="Times New Roman" w:hAnsi="Times New Roman" w:cs="Times New Roman"/>
          <w:sz w:val="28"/>
          <w:szCs w:val="28"/>
          <w:lang w:val="uk-UA"/>
        </w:rPr>
        <w:t xml:space="preserve"> </w:t>
      </w:r>
      <w:r w:rsidR="004E46B5">
        <w:rPr>
          <w:rFonts w:ascii="Times New Roman" w:hAnsi="Times New Roman" w:cs="Times New Roman"/>
          <w:sz w:val="28"/>
          <w:szCs w:val="28"/>
          <w:lang w:val="uk-UA"/>
        </w:rPr>
        <w:t>метод самоконтролю;</w:t>
      </w:r>
      <w:r w:rsidR="00604A9B">
        <w:rPr>
          <w:rFonts w:ascii="Times New Roman" w:hAnsi="Times New Roman" w:cs="Times New Roman"/>
          <w:sz w:val="28"/>
          <w:szCs w:val="28"/>
          <w:lang w:val="uk-UA"/>
        </w:rPr>
        <w:t xml:space="preserve"> </w:t>
      </w:r>
      <w:r w:rsidR="004E46B5">
        <w:rPr>
          <w:rFonts w:ascii="Times New Roman" w:hAnsi="Times New Roman" w:cs="Times New Roman"/>
          <w:sz w:val="28"/>
          <w:szCs w:val="28"/>
          <w:lang w:val="uk-UA"/>
        </w:rPr>
        <w:t>метод самооцінки.</w:t>
      </w:r>
    </w:p>
    <w:p w:rsidR="009F0893" w:rsidRDefault="004E46B5" w:rsidP="000321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Сучасні програмні онлайн-засоби навчання здатні полегшити організацію та підвищити ефективність застосування будь-якого з цих методів</w:t>
      </w:r>
      <w:r w:rsidR="00D92D58">
        <w:rPr>
          <w:rFonts w:ascii="Times New Roman" w:hAnsi="Times New Roman" w:cs="Times New Roman"/>
          <w:sz w:val="28"/>
          <w:szCs w:val="28"/>
          <w:lang w:val="uk-UA"/>
        </w:rPr>
        <w:t xml:space="preserve">. </w:t>
      </w:r>
    </w:p>
    <w:p w:rsidR="009F0893" w:rsidRPr="00000F57" w:rsidRDefault="00D92D58" w:rsidP="000321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проведенні усного контролю є можливість організувати висвітлення питань із візуальним супроводом, використовуючи інтерактивну дошку або проектор, при цьому на окремих сторінках можна </w:t>
      </w:r>
      <w:r w:rsidR="009F0893">
        <w:rPr>
          <w:rFonts w:ascii="Times New Roman" w:hAnsi="Times New Roman" w:cs="Times New Roman"/>
          <w:sz w:val="28"/>
          <w:szCs w:val="28"/>
          <w:lang w:val="uk-UA"/>
        </w:rPr>
        <w:t xml:space="preserve">підготувати правильні відповідь, щоб учні могли порівняти та оцінити свою відповідь. Платформи з організації онлайн-тестувань, вікторин та опитувань, такі як </w:t>
      </w:r>
      <w:r w:rsidR="009F0893">
        <w:rPr>
          <w:rFonts w:ascii="Times New Roman" w:hAnsi="Times New Roman" w:cs="Times New Roman"/>
          <w:sz w:val="28"/>
          <w:szCs w:val="28"/>
          <w:lang w:val="en-US"/>
        </w:rPr>
        <w:t>Google</w:t>
      </w:r>
      <w:r w:rsidR="009F0893" w:rsidRPr="009F0893">
        <w:rPr>
          <w:rFonts w:ascii="Times New Roman" w:hAnsi="Times New Roman" w:cs="Times New Roman"/>
          <w:sz w:val="28"/>
          <w:szCs w:val="28"/>
          <w:lang w:val="uk-UA"/>
        </w:rPr>
        <w:t xml:space="preserve"> </w:t>
      </w:r>
      <w:r w:rsidR="009F0893">
        <w:rPr>
          <w:rFonts w:ascii="Times New Roman" w:hAnsi="Times New Roman" w:cs="Times New Roman"/>
          <w:sz w:val="28"/>
          <w:szCs w:val="28"/>
          <w:lang w:val="en-US"/>
        </w:rPr>
        <w:t>Forms</w:t>
      </w:r>
      <w:r w:rsidR="009F0893" w:rsidRPr="009F0893">
        <w:rPr>
          <w:rFonts w:ascii="Times New Roman" w:hAnsi="Times New Roman" w:cs="Times New Roman"/>
          <w:sz w:val="28"/>
          <w:szCs w:val="28"/>
          <w:lang w:val="uk-UA"/>
        </w:rPr>
        <w:t xml:space="preserve">, </w:t>
      </w:r>
      <w:r w:rsidR="009F0893">
        <w:rPr>
          <w:rFonts w:ascii="Times New Roman" w:hAnsi="Times New Roman" w:cs="Times New Roman"/>
          <w:sz w:val="28"/>
          <w:szCs w:val="28"/>
          <w:lang w:val="en-US"/>
        </w:rPr>
        <w:t>Quizlet</w:t>
      </w:r>
      <w:r w:rsidR="009F0893" w:rsidRPr="009F0893">
        <w:rPr>
          <w:rFonts w:ascii="Times New Roman" w:hAnsi="Times New Roman" w:cs="Times New Roman"/>
          <w:sz w:val="28"/>
          <w:szCs w:val="28"/>
          <w:lang w:val="uk-UA"/>
        </w:rPr>
        <w:t xml:space="preserve">, </w:t>
      </w:r>
      <w:r w:rsidR="009F0893">
        <w:rPr>
          <w:rFonts w:ascii="Times New Roman" w:hAnsi="Times New Roman" w:cs="Times New Roman"/>
          <w:sz w:val="28"/>
          <w:szCs w:val="28"/>
          <w:lang w:val="en-US"/>
        </w:rPr>
        <w:t>Kahoot</w:t>
      </w:r>
      <w:r w:rsidR="009F0893" w:rsidRPr="009F0893">
        <w:rPr>
          <w:rFonts w:ascii="Times New Roman" w:hAnsi="Times New Roman" w:cs="Times New Roman"/>
          <w:sz w:val="28"/>
          <w:szCs w:val="28"/>
          <w:lang w:val="uk-UA"/>
        </w:rPr>
        <w:t xml:space="preserve">!, </w:t>
      </w:r>
      <w:r w:rsidR="009F0893">
        <w:rPr>
          <w:rFonts w:ascii="Times New Roman" w:hAnsi="Times New Roman" w:cs="Times New Roman"/>
          <w:sz w:val="28"/>
          <w:szCs w:val="28"/>
          <w:lang w:val="en-US"/>
        </w:rPr>
        <w:t>Classroom</w:t>
      </w:r>
      <w:r w:rsidR="009F0893">
        <w:rPr>
          <w:rFonts w:ascii="Times New Roman" w:hAnsi="Times New Roman" w:cs="Times New Roman"/>
          <w:sz w:val="28"/>
          <w:szCs w:val="28"/>
          <w:lang w:val="uk-UA"/>
        </w:rPr>
        <w:t xml:space="preserve">, На урок, Всеосвіта, можуть частково або повністю замінити письмовий контроль. </w:t>
      </w:r>
      <w:r w:rsidR="0097698F">
        <w:rPr>
          <w:rFonts w:ascii="Times New Roman" w:hAnsi="Times New Roman" w:cs="Times New Roman"/>
          <w:sz w:val="28"/>
          <w:szCs w:val="28"/>
          <w:lang w:val="uk-UA"/>
        </w:rPr>
        <w:t>Також ці платформи стануть у нагоді і при організації програмованого контролю. Практичну</w:t>
      </w:r>
      <w:r w:rsidR="00361563">
        <w:rPr>
          <w:rFonts w:ascii="Times New Roman" w:hAnsi="Times New Roman" w:cs="Times New Roman"/>
          <w:sz w:val="28"/>
          <w:szCs w:val="28"/>
          <w:lang w:val="uk-UA"/>
        </w:rPr>
        <w:t>, програмовану</w:t>
      </w:r>
      <w:r w:rsidR="0097698F">
        <w:rPr>
          <w:rFonts w:ascii="Times New Roman" w:hAnsi="Times New Roman" w:cs="Times New Roman"/>
          <w:sz w:val="28"/>
          <w:szCs w:val="28"/>
          <w:lang w:val="uk-UA"/>
        </w:rPr>
        <w:t xml:space="preserve"> </w:t>
      </w:r>
      <w:r w:rsidR="00A0292C">
        <w:rPr>
          <w:rFonts w:ascii="Times New Roman" w:hAnsi="Times New Roman" w:cs="Times New Roman"/>
          <w:sz w:val="28"/>
          <w:szCs w:val="28"/>
          <w:lang w:val="uk-UA"/>
        </w:rPr>
        <w:t xml:space="preserve">або графічну </w:t>
      </w:r>
      <w:r w:rsidR="0097698F">
        <w:rPr>
          <w:rFonts w:ascii="Times New Roman" w:hAnsi="Times New Roman" w:cs="Times New Roman"/>
          <w:sz w:val="28"/>
          <w:szCs w:val="28"/>
          <w:lang w:val="uk-UA"/>
        </w:rPr>
        <w:t xml:space="preserve">перевірку можна здійснювати, використовуючи </w:t>
      </w:r>
      <w:proofErr w:type="spellStart"/>
      <w:r w:rsidR="00A0292C">
        <w:rPr>
          <w:rFonts w:ascii="Times New Roman" w:hAnsi="Times New Roman" w:cs="Times New Roman"/>
          <w:sz w:val="28"/>
          <w:szCs w:val="28"/>
          <w:lang w:val="en-US"/>
        </w:rPr>
        <w:t>Geogebra</w:t>
      </w:r>
      <w:proofErr w:type="spellEnd"/>
      <w:r w:rsidR="00A0292C" w:rsidRPr="00A0292C">
        <w:rPr>
          <w:rFonts w:ascii="Times New Roman" w:hAnsi="Times New Roman" w:cs="Times New Roman"/>
          <w:sz w:val="28"/>
          <w:szCs w:val="28"/>
          <w:lang w:val="uk-UA"/>
        </w:rPr>
        <w:t xml:space="preserve">, </w:t>
      </w:r>
      <w:proofErr w:type="spellStart"/>
      <w:r w:rsidR="00A0292C">
        <w:rPr>
          <w:rFonts w:ascii="Times New Roman" w:hAnsi="Times New Roman" w:cs="Times New Roman"/>
          <w:sz w:val="28"/>
          <w:szCs w:val="28"/>
          <w:lang w:val="en-US"/>
        </w:rPr>
        <w:t>Desmos</w:t>
      </w:r>
      <w:proofErr w:type="spellEnd"/>
      <w:r w:rsidR="00A0292C" w:rsidRPr="00A0292C">
        <w:rPr>
          <w:rFonts w:ascii="Times New Roman" w:hAnsi="Times New Roman" w:cs="Times New Roman"/>
          <w:sz w:val="28"/>
          <w:szCs w:val="28"/>
          <w:lang w:val="uk-UA"/>
        </w:rPr>
        <w:t xml:space="preserve">, </w:t>
      </w:r>
      <w:proofErr w:type="spellStart"/>
      <w:r w:rsidR="00A0292C" w:rsidRPr="00A0292C">
        <w:rPr>
          <w:rFonts w:ascii="Times New Roman" w:hAnsi="Times New Roman" w:cs="Times New Roman"/>
          <w:sz w:val="28"/>
          <w:szCs w:val="28"/>
          <w:lang w:val="en-US"/>
        </w:rPr>
        <w:t>PhET</w:t>
      </w:r>
      <w:proofErr w:type="spellEnd"/>
      <w:r w:rsidR="00A0292C" w:rsidRPr="00A0292C">
        <w:rPr>
          <w:rFonts w:ascii="Times New Roman" w:hAnsi="Times New Roman" w:cs="Times New Roman"/>
          <w:sz w:val="28"/>
          <w:szCs w:val="28"/>
          <w:lang w:val="uk-UA"/>
        </w:rPr>
        <w:t xml:space="preserve"> </w:t>
      </w:r>
      <w:r w:rsidR="00A0292C" w:rsidRPr="00A0292C">
        <w:rPr>
          <w:rFonts w:ascii="Times New Roman" w:hAnsi="Times New Roman" w:cs="Times New Roman"/>
          <w:sz w:val="28"/>
          <w:szCs w:val="28"/>
          <w:lang w:val="en-US"/>
        </w:rPr>
        <w:t>Interactive</w:t>
      </w:r>
      <w:r w:rsidR="00A0292C" w:rsidRPr="00A0292C">
        <w:rPr>
          <w:rFonts w:ascii="Times New Roman" w:hAnsi="Times New Roman" w:cs="Times New Roman"/>
          <w:sz w:val="28"/>
          <w:szCs w:val="28"/>
          <w:lang w:val="uk-UA"/>
        </w:rPr>
        <w:t xml:space="preserve"> </w:t>
      </w:r>
      <w:r w:rsidR="00A0292C" w:rsidRPr="00A0292C">
        <w:rPr>
          <w:rFonts w:ascii="Times New Roman" w:hAnsi="Times New Roman" w:cs="Times New Roman"/>
          <w:sz w:val="28"/>
          <w:szCs w:val="28"/>
          <w:lang w:val="en-US"/>
        </w:rPr>
        <w:t>Simulations</w:t>
      </w:r>
      <w:r w:rsidR="00FB37F1" w:rsidRPr="00FB37F1">
        <w:rPr>
          <w:rFonts w:ascii="Times New Roman" w:hAnsi="Times New Roman" w:cs="Times New Roman"/>
          <w:sz w:val="28"/>
          <w:szCs w:val="28"/>
          <w:lang w:val="uk-UA"/>
        </w:rPr>
        <w:t xml:space="preserve">, </w:t>
      </w:r>
      <w:r w:rsidR="00000F57">
        <w:rPr>
          <w:rFonts w:ascii="Times New Roman" w:hAnsi="Times New Roman" w:cs="Times New Roman"/>
          <w:sz w:val="28"/>
          <w:szCs w:val="28"/>
          <w:lang w:val="en-US"/>
        </w:rPr>
        <w:t>Canva</w:t>
      </w:r>
      <w:r w:rsidR="00361563">
        <w:rPr>
          <w:rFonts w:ascii="Times New Roman" w:hAnsi="Times New Roman" w:cs="Times New Roman"/>
          <w:sz w:val="28"/>
          <w:szCs w:val="28"/>
          <w:lang w:val="uk-UA"/>
        </w:rPr>
        <w:t xml:space="preserve">. </w:t>
      </w:r>
    </w:p>
    <w:p w:rsidR="00AA2843" w:rsidRDefault="00E433DE" w:rsidP="000321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A2843" w:rsidRPr="009609A8">
        <w:rPr>
          <w:rFonts w:ascii="Times New Roman" w:hAnsi="Times New Roman" w:cs="Times New Roman"/>
          <w:sz w:val="28"/>
          <w:szCs w:val="28"/>
          <w:lang w:val="uk-UA"/>
        </w:rPr>
        <w:t xml:space="preserve">икористання </w:t>
      </w:r>
      <w:r>
        <w:rPr>
          <w:rFonts w:ascii="Times New Roman" w:hAnsi="Times New Roman" w:cs="Times New Roman"/>
          <w:sz w:val="28"/>
          <w:szCs w:val="28"/>
          <w:lang w:val="uk-UA"/>
        </w:rPr>
        <w:t xml:space="preserve">вище зазначених </w:t>
      </w:r>
      <w:r w:rsidR="00C87363">
        <w:rPr>
          <w:rFonts w:ascii="Times New Roman" w:hAnsi="Times New Roman" w:cs="Times New Roman"/>
          <w:sz w:val="28"/>
          <w:szCs w:val="28"/>
          <w:lang w:val="uk-UA"/>
        </w:rPr>
        <w:t>технологій</w:t>
      </w:r>
      <w:r w:rsidR="00AA2843" w:rsidRPr="009609A8">
        <w:rPr>
          <w:rFonts w:ascii="Times New Roman" w:hAnsi="Times New Roman" w:cs="Times New Roman"/>
          <w:sz w:val="28"/>
          <w:szCs w:val="28"/>
          <w:lang w:val="uk-UA"/>
        </w:rPr>
        <w:t xml:space="preserve"> значно підвищує ефективність </w:t>
      </w:r>
      <w:r w:rsidR="00A72395">
        <w:rPr>
          <w:rFonts w:ascii="Times New Roman" w:hAnsi="Times New Roman" w:cs="Times New Roman"/>
          <w:sz w:val="28"/>
          <w:szCs w:val="28"/>
          <w:lang w:val="uk-UA"/>
        </w:rPr>
        <w:t>організації контролю і самоконтроль навчально-пізнавальної діяльності учнів</w:t>
      </w:r>
      <w:r w:rsidR="00AA2843" w:rsidRPr="009609A8">
        <w:rPr>
          <w:rFonts w:ascii="Times New Roman" w:hAnsi="Times New Roman" w:cs="Times New Roman"/>
          <w:sz w:val="28"/>
          <w:szCs w:val="28"/>
          <w:lang w:val="uk-UA"/>
        </w:rPr>
        <w:t xml:space="preserve"> завдяки інтерактивн</w:t>
      </w:r>
      <w:r w:rsidR="00AA2843">
        <w:rPr>
          <w:rFonts w:ascii="Times New Roman" w:hAnsi="Times New Roman" w:cs="Times New Roman"/>
          <w:sz w:val="28"/>
          <w:szCs w:val="28"/>
          <w:lang w:val="uk-UA"/>
        </w:rPr>
        <w:t>о</w:t>
      </w:r>
      <w:r w:rsidR="00AA2843" w:rsidRPr="009609A8">
        <w:rPr>
          <w:rFonts w:ascii="Times New Roman" w:hAnsi="Times New Roman" w:cs="Times New Roman"/>
          <w:sz w:val="28"/>
          <w:szCs w:val="28"/>
          <w:lang w:val="uk-UA"/>
        </w:rPr>
        <w:t>ст</w:t>
      </w:r>
      <w:r w:rsidR="00AA2843">
        <w:rPr>
          <w:rFonts w:ascii="Times New Roman" w:hAnsi="Times New Roman" w:cs="Times New Roman"/>
          <w:sz w:val="28"/>
          <w:szCs w:val="28"/>
          <w:lang w:val="uk-UA"/>
        </w:rPr>
        <w:t>і</w:t>
      </w:r>
      <w:r w:rsidR="00AA2843" w:rsidRPr="009609A8">
        <w:rPr>
          <w:rFonts w:ascii="Times New Roman" w:hAnsi="Times New Roman" w:cs="Times New Roman"/>
          <w:sz w:val="28"/>
          <w:szCs w:val="28"/>
          <w:lang w:val="uk-UA"/>
        </w:rPr>
        <w:t>, адаптивн</w:t>
      </w:r>
      <w:r w:rsidR="00AA2843">
        <w:rPr>
          <w:rFonts w:ascii="Times New Roman" w:hAnsi="Times New Roman" w:cs="Times New Roman"/>
          <w:sz w:val="28"/>
          <w:szCs w:val="28"/>
          <w:lang w:val="uk-UA"/>
        </w:rPr>
        <w:t>о</w:t>
      </w:r>
      <w:r w:rsidR="00AA2843" w:rsidRPr="009609A8">
        <w:rPr>
          <w:rFonts w:ascii="Times New Roman" w:hAnsi="Times New Roman" w:cs="Times New Roman"/>
          <w:sz w:val="28"/>
          <w:szCs w:val="28"/>
          <w:lang w:val="uk-UA"/>
        </w:rPr>
        <w:t>ст</w:t>
      </w:r>
      <w:r w:rsidR="00AA2843">
        <w:rPr>
          <w:rFonts w:ascii="Times New Roman" w:hAnsi="Times New Roman" w:cs="Times New Roman"/>
          <w:sz w:val="28"/>
          <w:szCs w:val="28"/>
          <w:lang w:val="uk-UA"/>
        </w:rPr>
        <w:t>і</w:t>
      </w:r>
      <w:r w:rsidR="00AA2843" w:rsidRPr="009609A8">
        <w:rPr>
          <w:rFonts w:ascii="Times New Roman" w:hAnsi="Times New Roman" w:cs="Times New Roman"/>
          <w:sz w:val="28"/>
          <w:szCs w:val="28"/>
          <w:lang w:val="uk-UA"/>
        </w:rPr>
        <w:t xml:space="preserve"> та автоматизаці</w:t>
      </w:r>
      <w:r w:rsidR="00AA2843">
        <w:rPr>
          <w:rFonts w:ascii="Times New Roman" w:hAnsi="Times New Roman" w:cs="Times New Roman"/>
          <w:sz w:val="28"/>
          <w:szCs w:val="28"/>
          <w:lang w:val="uk-UA"/>
        </w:rPr>
        <w:t>ї:</w:t>
      </w:r>
    </w:p>
    <w:p w:rsidR="00AA2843" w:rsidRDefault="00AA2843" w:rsidP="000321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і</w:t>
      </w:r>
      <w:r w:rsidRPr="009609A8">
        <w:rPr>
          <w:rFonts w:ascii="Times New Roman" w:hAnsi="Times New Roman" w:cs="Times New Roman"/>
          <w:sz w:val="28"/>
          <w:szCs w:val="28"/>
          <w:lang w:val="uk-UA"/>
        </w:rPr>
        <w:t xml:space="preserve">нтерактивність дозволяє зробити процес оцінювання </w:t>
      </w:r>
      <w:r>
        <w:rPr>
          <w:rFonts w:ascii="Times New Roman" w:hAnsi="Times New Roman" w:cs="Times New Roman"/>
          <w:sz w:val="28"/>
          <w:szCs w:val="28"/>
          <w:lang w:val="uk-UA"/>
        </w:rPr>
        <w:t xml:space="preserve">більш </w:t>
      </w:r>
      <w:r w:rsidRPr="009609A8">
        <w:rPr>
          <w:rFonts w:ascii="Times New Roman" w:hAnsi="Times New Roman" w:cs="Times New Roman"/>
          <w:sz w:val="28"/>
          <w:szCs w:val="28"/>
          <w:lang w:val="uk-UA"/>
        </w:rPr>
        <w:t xml:space="preserve">динамічним </w:t>
      </w:r>
      <w:r>
        <w:rPr>
          <w:rFonts w:ascii="Times New Roman" w:hAnsi="Times New Roman" w:cs="Times New Roman"/>
          <w:sz w:val="28"/>
          <w:szCs w:val="28"/>
          <w:lang w:val="uk-UA"/>
        </w:rPr>
        <w:t>та з</w:t>
      </w:r>
      <w:r w:rsidRPr="009609A8">
        <w:rPr>
          <w:rFonts w:ascii="Times New Roman" w:hAnsi="Times New Roman" w:cs="Times New Roman"/>
          <w:sz w:val="28"/>
          <w:szCs w:val="28"/>
          <w:lang w:val="uk-UA"/>
        </w:rPr>
        <w:t>алучи</w:t>
      </w:r>
      <w:r>
        <w:rPr>
          <w:rFonts w:ascii="Times New Roman" w:hAnsi="Times New Roman" w:cs="Times New Roman"/>
          <w:sz w:val="28"/>
          <w:szCs w:val="28"/>
          <w:lang w:val="uk-UA"/>
        </w:rPr>
        <w:t xml:space="preserve">ти більшу кількість </w:t>
      </w:r>
      <w:r w:rsidRPr="009609A8">
        <w:rPr>
          <w:rFonts w:ascii="Times New Roman" w:hAnsi="Times New Roman" w:cs="Times New Roman"/>
          <w:sz w:val="28"/>
          <w:szCs w:val="28"/>
          <w:lang w:val="uk-UA"/>
        </w:rPr>
        <w:t>учнів</w:t>
      </w:r>
      <w:r>
        <w:rPr>
          <w:rFonts w:ascii="Times New Roman" w:hAnsi="Times New Roman" w:cs="Times New Roman"/>
          <w:sz w:val="28"/>
          <w:szCs w:val="28"/>
          <w:lang w:val="uk-UA"/>
        </w:rPr>
        <w:t>;</w:t>
      </w:r>
    </w:p>
    <w:p w:rsidR="00AA2843" w:rsidRDefault="00AA2843" w:rsidP="000321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а</w:t>
      </w:r>
      <w:r w:rsidRPr="009609A8">
        <w:rPr>
          <w:rFonts w:ascii="Times New Roman" w:hAnsi="Times New Roman" w:cs="Times New Roman"/>
          <w:sz w:val="28"/>
          <w:szCs w:val="28"/>
          <w:lang w:val="uk-UA"/>
        </w:rPr>
        <w:t xml:space="preserve">даптивність забезпечує можливість </w:t>
      </w:r>
      <w:r>
        <w:rPr>
          <w:rFonts w:ascii="Times New Roman" w:hAnsi="Times New Roman" w:cs="Times New Roman"/>
          <w:sz w:val="28"/>
          <w:szCs w:val="28"/>
          <w:lang w:val="uk-UA"/>
        </w:rPr>
        <w:t>налаштовувати</w:t>
      </w:r>
      <w:r w:rsidRPr="009609A8">
        <w:rPr>
          <w:rFonts w:ascii="Times New Roman" w:hAnsi="Times New Roman" w:cs="Times New Roman"/>
          <w:sz w:val="28"/>
          <w:szCs w:val="28"/>
          <w:lang w:val="uk-UA"/>
        </w:rPr>
        <w:t xml:space="preserve"> рівень завдань </w:t>
      </w:r>
      <w:r>
        <w:rPr>
          <w:rFonts w:ascii="Times New Roman" w:hAnsi="Times New Roman" w:cs="Times New Roman"/>
          <w:sz w:val="28"/>
          <w:szCs w:val="28"/>
          <w:lang w:val="uk-UA"/>
        </w:rPr>
        <w:t>згідно</w:t>
      </w:r>
      <w:r w:rsidRPr="009609A8">
        <w:rPr>
          <w:rFonts w:ascii="Times New Roman" w:hAnsi="Times New Roman" w:cs="Times New Roman"/>
          <w:sz w:val="28"/>
          <w:szCs w:val="28"/>
          <w:lang w:val="uk-UA"/>
        </w:rPr>
        <w:t xml:space="preserve"> індивідуальн</w:t>
      </w:r>
      <w:r>
        <w:rPr>
          <w:rFonts w:ascii="Times New Roman" w:hAnsi="Times New Roman" w:cs="Times New Roman"/>
          <w:sz w:val="28"/>
          <w:szCs w:val="28"/>
          <w:lang w:val="uk-UA"/>
        </w:rPr>
        <w:t>их</w:t>
      </w:r>
      <w:r w:rsidRPr="009609A8">
        <w:rPr>
          <w:rFonts w:ascii="Times New Roman" w:hAnsi="Times New Roman" w:cs="Times New Roman"/>
          <w:sz w:val="28"/>
          <w:szCs w:val="28"/>
          <w:lang w:val="uk-UA"/>
        </w:rPr>
        <w:t xml:space="preserve"> потреб кожного учня</w:t>
      </w:r>
      <w:r>
        <w:rPr>
          <w:rFonts w:ascii="Times New Roman" w:hAnsi="Times New Roman" w:cs="Times New Roman"/>
          <w:sz w:val="28"/>
          <w:szCs w:val="28"/>
          <w:lang w:val="uk-UA"/>
        </w:rPr>
        <w:t>;</w:t>
      </w:r>
    </w:p>
    <w:p w:rsidR="00AA2843" w:rsidRDefault="00AA2843" w:rsidP="000321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а</w:t>
      </w:r>
      <w:r w:rsidRPr="009609A8">
        <w:rPr>
          <w:rFonts w:ascii="Times New Roman" w:hAnsi="Times New Roman" w:cs="Times New Roman"/>
          <w:sz w:val="28"/>
          <w:szCs w:val="28"/>
          <w:lang w:val="uk-UA"/>
        </w:rPr>
        <w:t xml:space="preserve">втоматизація процесу оцінювання значно знижує навантаження на вчителя, дозволяючи автоматично перевіряти тести, опитування та завдання. </w:t>
      </w:r>
    </w:p>
    <w:p w:rsidR="00AA2843" w:rsidRPr="009609A8" w:rsidRDefault="00AA2843" w:rsidP="000321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вищезгаданих переваг </w:t>
      </w:r>
      <w:r w:rsidRPr="009609A8">
        <w:rPr>
          <w:rFonts w:ascii="Times New Roman" w:hAnsi="Times New Roman" w:cs="Times New Roman"/>
          <w:sz w:val="28"/>
          <w:szCs w:val="28"/>
          <w:lang w:val="uk-UA"/>
        </w:rPr>
        <w:t xml:space="preserve">сучасні </w:t>
      </w:r>
      <w:r>
        <w:rPr>
          <w:rFonts w:ascii="Times New Roman" w:hAnsi="Times New Roman" w:cs="Times New Roman"/>
          <w:sz w:val="28"/>
          <w:szCs w:val="28"/>
          <w:lang w:val="uk-UA"/>
        </w:rPr>
        <w:t>онлайн-</w:t>
      </w:r>
      <w:r w:rsidR="00DF0257">
        <w:rPr>
          <w:rFonts w:ascii="Times New Roman" w:hAnsi="Times New Roman" w:cs="Times New Roman"/>
          <w:sz w:val="28"/>
          <w:szCs w:val="28"/>
          <w:lang w:val="uk-UA"/>
        </w:rPr>
        <w:t>інструменти</w:t>
      </w:r>
      <w:r>
        <w:rPr>
          <w:rFonts w:ascii="Times New Roman" w:hAnsi="Times New Roman" w:cs="Times New Roman"/>
          <w:sz w:val="28"/>
          <w:szCs w:val="28"/>
          <w:lang w:val="uk-UA"/>
        </w:rPr>
        <w:t xml:space="preserve"> також </w:t>
      </w:r>
      <w:r w:rsidRPr="009609A8">
        <w:rPr>
          <w:rFonts w:ascii="Times New Roman" w:hAnsi="Times New Roman" w:cs="Times New Roman"/>
          <w:sz w:val="28"/>
          <w:szCs w:val="28"/>
          <w:lang w:val="uk-UA"/>
        </w:rPr>
        <w:t xml:space="preserve">надають </w:t>
      </w:r>
      <w:r>
        <w:rPr>
          <w:rFonts w:ascii="Times New Roman" w:hAnsi="Times New Roman" w:cs="Times New Roman"/>
          <w:sz w:val="28"/>
          <w:szCs w:val="28"/>
          <w:lang w:val="uk-UA"/>
        </w:rPr>
        <w:t>м</w:t>
      </w:r>
      <w:r w:rsidRPr="00B36F45">
        <w:rPr>
          <w:rFonts w:ascii="Times New Roman" w:hAnsi="Times New Roman" w:cs="Times New Roman"/>
          <w:sz w:val="28"/>
          <w:szCs w:val="28"/>
          <w:lang w:val="uk-UA"/>
        </w:rPr>
        <w:t>иттєвий зворотний зв’язок</w:t>
      </w:r>
      <w:r>
        <w:rPr>
          <w:rFonts w:ascii="Times New Roman" w:hAnsi="Times New Roman" w:cs="Times New Roman"/>
          <w:sz w:val="28"/>
          <w:szCs w:val="28"/>
          <w:lang w:val="uk-UA"/>
        </w:rPr>
        <w:t xml:space="preserve"> та можливість прозорого процесу оцінювання, що</w:t>
      </w:r>
      <w:r w:rsidRPr="00B36F45">
        <w:rPr>
          <w:rFonts w:ascii="Times New Roman" w:hAnsi="Times New Roman" w:cs="Times New Roman"/>
          <w:sz w:val="28"/>
          <w:szCs w:val="28"/>
          <w:lang w:val="uk-UA"/>
        </w:rPr>
        <w:t xml:space="preserve"> допомагає вчителям аналізувати успішність учнів та виявляти проблемні теми</w:t>
      </w:r>
      <w:r>
        <w:rPr>
          <w:rFonts w:ascii="Times New Roman" w:hAnsi="Times New Roman" w:cs="Times New Roman"/>
          <w:sz w:val="28"/>
          <w:szCs w:val="28"/>
          <w:lang w:val="uk-UA"/>
        </w:rPr>
        <w:t xml:space="preserve">, а учням аналізувати свої помилки. </w:t>
      </w:r>
      <w:r w:rsidRPr="009609A8">
        <w:rPr>
          <w:rFonts w:ascii="Times New Roman" w:hAnsi="Times New Roman" w:cs="Times New Roman"/>
          <w:sz w:val="28"/>
          <w:szCs w:val="28"/>
          <w:lang w:val="uk-UA"/>
        </w:rPr>
        <w:t>Це дозволяє не тільки об’єктивно оцінити знання, а й стимулювати учнів до постійного розвитку та самовдосконалення.</w:t>
      </w:r>
    </w:p>
    <w:p w:rsidR="00962D6C" w:rsidRDefault="00AA2843" w:rsidP="000321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універсальних засобів </w:t>
      </w:r>
      <w:r w:rsidRPr="00D82155">
        <w:rPr>
          <w:rFonts w:ascii="Times New Roman" w:hAnsi="Times New Roman" w:cs="Times New Roman"/>
          <w:sz w:val="28"/>
          <w:szCs w:val="28"/>
          <w:lang w:val="uk-UA"/>
        </w:rPr>
        <w:t xml:space="preserve">для </w:t>
      </w:r>
      <w:r w:rsidR="003D028E">
        <w:rPr>
          <w:rFonts w:ascii="Times New Roman" w:hAnsi="Times New Roman" w:cs="Times New Roman"/>
          <w:sz w:val="28"/>
          <w:szCs w:val="28"/>
          <w:lang w:val="uk-UA"/>
        </w:rPr>
        <w:t xml:space="preserve">здійснення </w:t>
      </w:r>
      <w:r w:rsidRPr="00D82155">
        <w:rPr>
          <w:rFonts w:ascii="Times New Roman" w:hAnsi="Times New Roman" w:cs="Times New Roman"/>
          <w:sz w:val="28"/>
          <w:szCs w:val="28"/>
          <w:lang w:val="uk-UA"/>
        </w:rPr>
        <w:t>формувального, поточного та підсумкового контролю</w:t>
      </w:r>
      <w:r w:rsidRPr="001456AC">
        <w:rPr>
          <w:rFonts w:ascii="Times New Roman" w:hAnsi="Times New Roman" w:cs="Times New Roman"/>
          <w:sz w:val="28"/>
          <w:szCs w:val="28"/>
          <w:lang w:val="uk-UA"/>
        </w:rPr>
        <w:t xml:space="preserve"> </w:t>
      </w:r>
      <w:r w:rsidR="003D028E">
        <w:rPr>
          <w:rFonts w:ascii="Times New Roman" w:hAnsi="Times New Roman" w:cs="Times New Roman"/>
          <w:sz w:val="28"/>
          <w:szCs w:val="28"/>
          <w:lang w:val="uk-UA"/>
        </w:rPr>
        <w:t>є</w:t>
      </w:r>
      <w:r w:rsidRPr="00D82155">
        <w:rPr>
          <w:rFonts w:ascii="Times New Roman" w:hAnsi="Times New Roman" w:cs="Times New Roman"/>
          <w:sz w:val="28"/>
          <w:szCs w:val="28"/>
          <w:lang w:val="uk-UA"/>
        </w:rPr>
        <w:t xml:space="preserve"> </w:t>
      </w:r>
      <w:r w:rsidR="003D028E">
        <w:rPr>
          <w:rFonts w:ascii="Times New Roman" w:hAnsi="Times New Roman" w:cs="Times New Roman"/>
          <w:sz w:val="28"/>
          <w:szCs w:val="28"/>
          <w:lang w:val="uk-UA"/>
        </w:rPr>
        <w:t>метод тестового контролю</w:t>
      </w:r>
      <w:r w:rsidR="005B7157">
        <w:rPr>
          <w:rFonts w:ascii="Times New Roman" w:hAnsi="Times New Roman" w:cs="Times New Roman"/>
          <w:sz w:val="28"/>
          <w:szCs w:val="28"/>
          <w:lang w:val="uk-UA"/>
        </w:rPr>
        <w:t>. Платформи, що надають можливість здійснювати о</w:t>
      </w:r>
      <w:r w:rsidR="005B7157" w:rsidRPr="00D82155">
        <w:rPr>
          <w:rFonts w:ascii="Times New Roman" w:hAnsi="Times New Roman" w:cs="Times New Roman"/>
          <w:sz w:val="28"/>
          <w:szCs w:val="28"/>
          <w:lang w:val="uk-UA"/>
        </w:rPr>
        <w:t xml:space="preserve">нлайн-тестування, </w:t>
      </w:r>
      <w:r w:rsidR="005B7157">
        <w:rPr>
          <w:rFonts w:ascii="Times New Roman" w:hAnsi="Times New Roman" w:cs="Times New Roman"/>
          <w:sz w:val="28"/>
          <w:szCs w:val="28"/>
          <w:lang w:val="uk-UA"/>
        </w:rPr>
        <w:t xml:space="preserve">мають різноманітні інструменти для проведення різних за призначенням тестів: розумової обдарованості чи навчальної успішності. </w:t>
      </w:r>
      <w:r w:rsidR="00962D6C">
        <w:rPr>
          <w:rFonts w:ascii="Times New Roman" w:hAnsi="Times New Roman" w:cs="Times New Roman"/>
          <w:sz w:val="28"/>
          <w:szCs w:val="28"/>
          <w:lang w:val="uk-UA"/>
        </w:rPr>
        <w:t xml:space="preserve">Використовуючи певні шаблони, можна створювати </w:t>
      </w:r>
      <w:r w:rsidR="00DF0257">
        <w:rPr>
          <w:rFonts w:ascii="Times New Roman" w:hAnsi="Times New Roman" w:cs="Times New Roman"/>
          <w:sz w:val="28"/>
          <w:szCs w:val="28"/>
          <w:lang w:val="uk-UA"/>
        </w:rPr>
        <w:t xml:space="preserve">також </w:t>
      </w:r>
      <w:r w:rsidR="00962D6C">
        <w:rPr>
          <w:rFonts w:ascii="Times New Roman" w:hAnsi="Times New Roman" w:cs="Times New Roman"/>
          <w:sz w:val="28"/>
          <w:szCs w:val="28"/>
          <w:lang w:val="uk-UA"/>
        </w:rPr>
        <w:t>тестові завдання, що потребують конструювання відповідей, такі як: тести на доповнення</w:t>
      </w:r>
      <w:r w:rsidR="000B6B0C">
        <w:rPr>
          <w:rFonts w:ascii="Times New Roman" w:hAnsi="Times New Roman" w:cs="Times New Roman"/>
          <w:sz w:val="28"/>
          <w:szCs w:val="28"/>
          <w:lang w:val="uk-UA"/>
        </w:rPr>
        <w:t xml:space="preserve">, </w:t>
      </w:r>
      <w:r w:rsidR="00962D6C">
        <w:rPr>
          <w:rFonts w:ascii="Times New Roman" w:hAnsi="Times New Roman" w:cs="Times New Roman"/>
          <w:sz w:val="28"/>
          <w:szCs w:val="28"/>
          <w:lang w:val="uk-UA"/>
        </w:rPr>
        <w:t>тести на використання аналогії</w:t>
      </w:r>
      <w:r w:rsidR="000B6B0C">
        <w:rPr>
          <w:rFonts w:ascii="Times New Roman" w:hAnsi="Times New Roman" w:cs="Times New Roman"/>
          <w:sz w:val="28"/>
          <w:szCs w:val="28"/>
          <w:lang w:val="uk-UA"/>
        </w:rPr>
        <w:t xml:space="preserve"> та </w:t>
      </w:r>
      <w:r w:rsidR="00962D6C">
        <w:rPr>
          <w:rFonts w:ascii="Times New Roman" w:hAnsi="Times New Roman" w:cs="Times New Roman"/>
          <w:sz w:val="28"/>
          <w:szCs w:val="28"/>
          <w:lang w:val="uk-UA"/>
        </w:rPr>
        <w:t xml:space="preserve"> тести на зміну елементів відповіді.</w:t>
      </w:r>
    </w:p>
    <w:p w:rsidR="00AA2843" w:rsidRDefault="00AA2843" w:rsidP="0003213B">
      <w:pPr>
        <w:spacing w:after="0" w:line="360" w:lineRule="auto"/>
        <w:ind w:firstLine="709"/>
        <w:jc w:val="both"/>
        <w:rPr>
          <w:rFonts w:ascii="Times New Roman" w:hAnsi="Times New Roman" w:cs="Times New Roman"/>
          <w:sz w:val="28"/>
          <w:szCs w:val="28"/>
          <w:lang w:val="uk-UA"/>
        </w:rPr>
      </w:pPr>
      <w:r w:rsidRPr="00D82155">
        <w:rPr>
          <w:rFonts w:ascii="Times New Roman" w:hAnsi="Times New Roman" w:cs="Times New Roman"/>
          <w:sz w:val="28"/>
          <w:szCs w:val="28"/>
          <w:lang w:val="uk-UA"/>
        </w:rPr>
        <w:t>Завдяки своїй гнучкості онлайн-тести можуть бути адаптовані до різних рівнів підготовки учнів, що робить їх універсальними і зручними у використанні для контролю навчальних досягнень</w:t>
      </w:r>
      <w:r>
        <w:rPr>
          <w:rFonts w:ascii="Times New Roman" w:hAnsi="Times New Roman" w:cs="Times New Roman"/>
          <w:sz w:val="28"/>
          <w:szCs w:val="28"/>
          <w:lang w:val="uk-UA"/>
        </w:rPr>
        <w:t xml:space="preserve"> учнів</w:t>
      </w:r>
      <w:r w:rsidR="009A0BD9" w:rsidRPr="009A0BD9">
        <w:rPr>
          <w:rFonts w:ascii="Times New Roman" w:hAnsi="Times New Roman" w:cs="Times New Roman"/>
          <w:sz w:val="28"/>
          <w:szCs w:val="28"/>
          <w:lang w:val="uk-UA"/>
        </w:rPr>
        <w:t xml:space="preserve"> </w:t>
      </w:r>
      <w:r w:rsidR="009A0BD9" w:rsidRPr="00D82155">
        <w:rPr>
          <w:rFonts w:ascii="Times New Roman" w:hAnsi="Times New Roman" w:cs="Times New Roman"/>
          <w:sz w:val="28"/>
          <w:szCs w:val="28"/>
          <w:lang w:val="uk-UA"/>
        </w:rPr>
        <w:t>на різних</w:t>
      </w:r>
      <w:r w:rsidR="009A0BD9">
        <w:rPr>
          <w:rFonts w:ascii="Times New Roman" w:hAnsi="Times New Roman" w:cs="Times New Roman"/>
          <w:sz w:val="28"/>
          <w:szCs w:val="28"/>
          <w:lang w:val="uk-UA"/>
        </w:rPr>
        <w:t xml:space="preserve"> </w:t>
      </w:r>
      <w:r w:rsidR="009A0BD9" w:rsidRPr="00D82155">
        <w:rPr>
          <w:rFonts w:ascii="Times New Roman" w:hAnsi="Times New Roman" w:cs="Times New Roman"/>
          <w:sz w:val="28"/>
          <w:szCs w:val="28"/>
          <w:lang w:val="uk-UA"/>
        </w:rPr>
        <w:t>етапах навчального процесу</w:t>
      </w:r>
      <w:r w:rsidRPr="00D82155">
        <w:rPr>
          <w:rFonts w:ascii="Times New Roman" w:hAnsi="Times New Roman" w:cs="Times New Roman"/>
          <w:sz w:val="28"/>
          <w:szCs w:val="28"/>
          <w:lang w:val="uk-UA"/>
        </w:rPr>
        <w:t>.</w:t>
      </w:r>
    </w:p>
    <w:p w:rsidR="00AA2843" w:rsidRDefault="00AA2843" w:rsidP="0003213B">
      <w:pPr>
        <w:spacing w:after="0" w:line="360" w:lineRule="auto"/>
        <w:ind w:firstLine="709"/>
        <w:jc w:val="both"/>
        <w:rPr>
          <w:rFonts w:ascii="Times New Roman" w:hAnsi="Times New Roman" w:cs="Times New Roman"/>
          <w:sz w:val="28"/>
          <w:szCs w:val="28"/>
          <w:lang w:val="uk-UA"/>
        </w:rPr>
      </w:pPr>
      <w:r w:rsidRPr="00887EEF">
        <w:rPr>
          <w:rFonts w:ascii="Times New Roman" w:hAnsi="Times New Roman" w:cs="Times New Roman"/>
          <w:sz w:val="28"/>
          <w:szCs w:val="28"/>
          <w:lang w:val="uk-UA"/>
        </w:rPr>
        <w:t xml:space="preserve">Наприклад, при вивченні тригонометричних функцій у 10 класі </w:t>
      </w:r>
      <w:r>
        <w:rPr>
          <w:rFonts w:ascii="Times New Roman" w:hAnsi="Times New Roman" w:cs="Times New Roman"/>
          <w:sz w:val="28"/>
          <w:szCs w:val="28"/>
          <w:lang w:val="uk-UA"/>
        </w:rPr>
        <w:t xml:space="preserve">важливим </w:t>
      </w:r>
      <w:r w:rsidRPr="00887EEF">
        <w:rPr>
          <w:rFonts w:ascii="Times New Roman" w:hAnsi="Times New Roman" w:cs="Times New Roman"/>
          <w:sz w:val="28"/>
          <w:szCs w:val="28"/>
          <w:lang w:val="uk-UA"/>
        </w:rPr>
        <w:t xml:space="preserve">аспектом є </w:t>
      </w:r>
      <w:r>
        <w:rPr>
          <w:rFonts w:ascii="Times New Roman" w:hAnsi="Times New Roman" w:cs="Times New Roman"/>
          <w:sz w:val="28"/>
          <w:szCs w:val="28"/>
          <w:lang w:val="uk-UA"/>
        </w:rPr>
        <w:t>засвоєння</w:t>
      </w:r>
      <w:r w:rsidRPr="00887EEF">
        <w:rPr>
          <w:rFonts w:ascii="Times New Roman" w:hAnsi="Times New Roman" w:cs="Times New Roman"/>
          <w:sz w:val="28"/>
          <w:szCs w:val="28"/>
          <w:lang w:val="uk-UA"/>
        </w:rPr>
        <w:t xml:space="preserve"> радіанного вимірювання кутів, </w:t>
      </w:r>
      <w:r>
        <w:rPr>
          <w:rFonts w:ascii="Times New Roman" w:hAnsi="Times New Roman" w:cs="Times New Roman"/>
          <w:sz w:val="28"/>
          <w:szCs w:val="28"/>
          <w:lang w:val="uk-UA"/>
        </w:rPr>
        <w:t>так як</w:t>
      </w:r>
      <w:r w:rsidRPr="00887EEF">
        <w:rPr>
          <w:rFonts w:ascii="Times New Roman" w:hAnsi="Times New Roman" w:cs="Times New Roman"/>
          <w:sz w:val="28"/>
          <w:szCs w:val="28"/>
          <w:lang w:val="uk-UA"/>
        </w:rPr>
        <w:t xml:space="preserve"> це поняття є базовим для подальшого розуміння </w:t>
      </w:r>
      <w:r>
        <w:rPr>
          <w:rFonts w:ascii="Times New Roman" w:hAnsi="Times New Roman" w:cs="Times New Roman"/>
          <w:sz w:val="28"/>
          <w:szCs w:val="28"/>
          <w:lang w:val="uk-UA"/>
        </w:rPr>
        <w:t>теми</w:t>
      </w:r>
      <w:r w:rsidRPr="00887EEF">
        <w:rPr>
          <w:rFonts w:ascii="Times New Roman" w:hAnsi="Times New Roman" w:cs="Times New Roman"/>
          <w:sz w:val="28"/>
          <w:szCs w:val="28"/>
          <w:lang w:val="uk-UA"/>
        </w:rPr>
        <w:t xml:space="preserve">. Просування до складніших тем є доцільним лише після </w:t>
      </w:r>
      <w:r w:rsidR="006D62BD">
        <w:rPr>
          <w:rFonts w:ascii="Times New Roman" w:hAnsi="Times New Roman" w:cs="Times New Roman"/>
          <w:sz w:val="28"/>
          <w:szCs w:val="28"/>
          <w:lang w:val="uk-UA"/>
        </w:rPr>
        <w:t>успішного</w:t>
      </w:r>
      <w:r w:rsidRPr="00887EEF">
        <w:rPr>
          <w:rFonts w:ascii="Times New Roman" w:hAnsi="Times New Roman" w:cs="Times New Roman"/>
          <w:sz w:val="28"/>
          <w:szCs w:val="28"/>
          <w:lang w:val="uk-UA"/>
        </w:rPr>
        <w:t xml:space="preserve"> засвоєння цього матеріалу учнями. Для моніторингу рівня засвоєння та успішного виявлення прогалин у знаннях учнів учитель може ефективно використовувати швидке онлайн-тестування</w:t>
      </w:r>
      <w:r>
        <w:rPr>
          <w:rFonts w:ascii="Times New Roman" w:hAnsi="Times New Roman" w:cs="Times New Roman"/>
          <w:sz w:val="28"/>
          <w:szCs w:val="28"/>
          <w:lang w:val="uk-UA"/>
        </w:rPr>
        <w:t xml:space="preserve"> </w:t>
      </w:r>
      <w:r w:rsidRPr="00836D0C">
        <w:rPr>
          <w:rFonts w:ascii="Times New Roman" w:hAnsi="Times New Roman" w:cs="Times New Roman"/>
          <w:sz w:val="28"/>
          <w:szCs w:val="28"/>
        </w:rPr>
        <w:t>[</w:t>
      </w:r>
      <w:r w:rsidR="003046C8">
        <w:rPr>
          <w:rFonts w:ascii="Times New Roman" w:hAnsi="Times New Roman" w:cs="Times New Roman"/>
          <w:sz w:val="28"/>
          <w:szCs w:val="28"/>
        </w:rPr>
        <w:fldChar w:fldCharType="begin"/>
      </w:r>
      <w:r w:rsidR="003046C8">
        <w:rPr>
          <w:rFonts w:ascii="Times New Roman" w:hAnsi="Times New Roman" w:cs="Times New Roman"/>
          <w:sz w:val="28"/>
          <w:szCs w:val="28"/>
        </w:rPr>
        <w:instrText xml:space="preserve"> REF _Ref183014315 \r \h </w:instrText>
      </w:r>
      <w:r w:rsidR="003046C8">
        <w:rPr>
          <w:rFonts w:ascii="Times New Roman" w:hAnsi="Times New Roman" w:cs="Times New Roman"/>
          <w:sz w:val="28"/>
          <w:szCs w:val="28"/>
        </w:rPr>
      </w:r>
      <w:r w:rsidR="003046C8">
        <w:rPr>
          <w:rFonts w:ascii="Times New Roman" w:hAnsi="Times New Roman" w:cs="Times New Roman"/>
          <w:sz w:val="28"/>
          <w:szCs w:val="28"/>
        </w:rPr>
        <w:fldChar w:fldCharType="separate"/>
      </w:r>
      <w:r w:rsidR="009D7BA1">
        <w:rPr>
          <w:rFonts w:ascii="Times New Roman" w:hAnsi="Times New Roman" w:cs="Times New Roman"/>
          <w:sz w:val="28"/>
          <w:szCs w:val="28"/>
        </w:rPr>
        <w:t>45</w:t>
      </w:r>
      <w:r w:rsidR="003046C8">
        <w:rPr>
          <w:rFonts w:ascii="Times New Roman" w:hAnsi="Times New Roman" w:cs="Times New Roman"/>
          <w:sz w:val="28"/>
          <w:szCs w:val="28"/>
        </w:rPr>
        <w:fldChar w:fldCharType="end"/>
      </w:r>
      <w:r w:rsidRPr="00836D0C">
        <w:rPr>
          <w:rFonts w:ascii="Times New Roman" w:hAnsi="Times New Roman" w:cs="Times New Roman"/>
          <w:sz w:val="28"/>
          <w:szCs w:val="28"/>
        </w:rPr>
        <w:t>]</w:t>
      </w:r>
      <w:r w:rsidRPr="00887EEF">
        <w:rPr>
          <w:rFonts w:ascii="Times New Roman" w:hAnsi="Times New Roman" w:cs="Times New Roman"/>
          <w:sz w:val="28"/>
          <w:szCs w:val="28"/>
          <w:lang w:val="uk-UA"/>
        </w:rPr>
        <w:t xml:space="preserve">. </w:t>
      </w:r>
      <w:r>
        <w:rPr>
          <w:rFonts w:ascii="Times New Roman" w:hAnsi="Times New Roman" w:cs="Times New Roman"/>
          <w:sz w:val="28"/>
          <w:szCs w:val="28"/>
          <w:lang w:val="uk-UA"/>
        </w:rPr>
        <w:t>Приклад такого тестування представлено в таблиці 2.</w:t>
      </w:r>
      <w:r w:rsidR="006C7DDF">
        <w:rPr>
          <w:rFonts w:ascii="Times New Roman" w:hAnsi="Times New Roman" w:cs="Times New Roman"/>
          <w:sz w:val="28"/>
          <w:szCs w:val="28"/>
          <w:lang w:val="uk-UA"/>
        </w:rPr>
        <w:t>6</w:t>
      </w:r>
      <w:r w:rsidR="00E91C57">
        <w:rPr>
          <w:rFonts w:ascii="Times New Roman" w:hAnsi="Times New Roman" w:cs="Times New Roman"/>
          <w:sz w:val="28"/>
          <w:szCs w:val="28"/>
          <w:lang w:val="uk-UA"/>
        </w:rPr>
        <w:t xml:space="preserve">, а зображення інтерфейсу – у додатку </w:t>
      </w:r>
      <w:r w:rsidR="00E760D2">
        <w:rPr>
          <w:rFonts w:ascii="Times New Roman" w:hAnsi="Times New Roman" w:cs="Times New Roman"/>
          <w:sz w:val="28"/>
          <w:szCs w:val="28"/>
          <w:lang w:val="uk-UA"/>
        </w:rPr>
        <w:t>Є.</w:t>
      </w:r>
    </w:p>
    <w:p w:rsidR="00AA2843" w:rsidRDefault="00AA2843" w:rsidP="0003213B">
      <w:pPr>
        <w:spacing w:after="0" w:line="360" w:lineRule="auto"/>
        <w:ind w:firstLine="709"/>
        <w:jc w:val="both"/>
        <w:rPr>
          <w:rFonts w:ascii="Times New Roman" w:hAnsi="Times New Roman" w:cs="Times New Roman"/>
          <w:sz w:val="28"/>
          <w:szCs w:val="28"/>
          <w:lang w:val="uk-UA"/>
        </w:rPr>
      </w:pPr>
    </w:p>
    <w:p w:rsidR="00E12B74" w:rsidRDefault="00E12B7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75D79" w:rsidRDefault="00A75D79" w:rsidP="00A75D79">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w:t>
      </w:r>
      <w:r w:rsidR="006C7DDF">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Pr>
          <w:rFonts w:ascii="Times New Roman" w:eastAsia="Times New Roman" w:hAnsi="Times New Roman" w:cs="Times New Roman"/>
          <w:bCs/>
          <w:sz w:val="28"/>
          <w:szCs w:val="28"/>
          <w:bdr w:val="none" w:sz="0" w:space="0" w:color="auto" w:frame="1"/>
          <w:lang w:val="uk-UA" w:eastAsia="ru-RU"/>
        </w:rPr>
        <w:t>– Тестування на тему: «Радіанна міра кута»</w:t>
      </w:r>
    </w:p>
    <w:tbl>
      <w:tblPr>
        <w:tblStyle w:val="ad"/>
        <w:tblW w:w="0" w:type="auto"/>
        <w:tblLook w:val="04A0" w:firstRow="1" w:lastRow="0" w:firstColumn="1" w:lastColumn="0" w:noHBand="0" w:noVBand="1"/>
      </w:tblPr>
      <w:tblGrid>
        <w:gridCol w:w="1192"/>
        <w:gridCol w:w="4445"/>
        <w:gridCol w:w="1134"/>
        <w:gridCol w:w="1134"/>
        <w:gridCol w:w="992"/>
        <w:gridCol w:w="957"/>
      </w:tblGrid>
      <w:tr w:rsidR="00A75D79" w:rsidTr="00A329D2">
        <w:tc>
          <w:tcPr>
            <w:tcW w:w="1192" w:type="dxa"/>
            <w:vMerge w:val="restart"/>
            <w:vAlign w:val="center"/>
          </w:tcPr>
          <w:p w:rsidR="00A75D79"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p w:rsidR="00A75D79"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питання</w:t>
            </w:r>
          </w:p>
        </w:tc>
        <w:tc>
          <w:tcPr>
            <w:tcW w:w="4445" w:type="dxa"/>
            <w:vMerge w:val="restart"/>
            <w:vAlign w:val="center"/>
          </w:tcPr>
          <w:p w:rsidR="00A75D79"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Питання</w:t>
            </w:r>
          </w:p>
        </w:tc>
        <w:tc>
          <w:tcPr>
            <w:tcW w:w="4217" w:type="dxa"/>
            <w:gridSpan w:val="4"/>
            <w:vAlign w:val="center"/>
          </w:tcPr>
          <w:p w:rsidR="00A75D79"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Варіанти відповідей</w:t>
            </w:r>
          </w:p>
        </w:tc>
      </w:tr>
      <w:tr w:rsidR="00A75D79" w:rsidTr="00A329D2">
        <w:tc>
          <w:tcPr>
            <w:tcW w:w="1192" w:type="dxa"/>
            <w:vMerge/>
            <w:vAlign w:val="center"/>
          </w:tcPr>
          <w:p w:rsidR="00A75D79" w:rsidRDefault="00A75D79" w:rsidP="00A329D2">
            <w:pPr>
              <w:spacing w:line="360" w:lineRule="auto"/>
              <w:jc w:val="center"/>
              <w:rPr>
                <w:rFonts w:ascii="Times New Roman" w:hAnsi="Times New Roman" w:cs="Times New Roman"/>
                <w:sz w:val="28"/>
                <w:szCs w:val="28"/>
                <w:lang w:val="uk-UA"/>
              </w:rPr>
            </w:pPr>
          </w:p>
        </w:tc>
        <w:tc>
          <w:tcPr>
            <w:tcW w:w="4445" w:type="dxa"/>
            <w:vMerge/>
            <w:vAlign w:val="center"/>
          </w:tcPr>
          <w:p w:rsidR="00A75D79" w:rsidRDefault="00A75D79" w:rsidP="00A329D2">
            <w:pPr>
              <w:spacing w:line="360" w:lineRule="auto"/>
              <w:jc w:val="center"/>
              <w:rPr>
                <w:rFonts w:ascii="Times New Roman" w:hAnsi="Times New Roman" w:cs="Times New Roman"/>
                <w:sz w:val="28"/>
                <w:szCs w:val="28"/>
                <w:lang w:val="uk-UA"/>
              </w:rPr>
            </w:pPr>
          </w:p>
        </w:tc>
        <w:tc>
          <w:tcPr>
            <w:tcW w:w="1134" w:type="dxa"/>
            <w:vAlign w:val="center"/>
          </w:tcPr>
          <w:p w:rsidR="00A75D79"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134" w:type="dxa"/>
            <w:vAlign w:val="center"/>
          </w:tcPr>
          <w:p w:rsidR="00A75D79"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992" w:type="dxa"/>
            <w:vAlign w:val="center"/>
          </w:tcPr>
          <w:p w:rsidR="00A75D79"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957" w:type="dxa"/>
            <w:vAlign w:val="center"/>
          </w:tcPr>
          <w:p w:rsidR="00A75D79"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w:t>
            </w:r>
          </w:p>
        </w:tc>
      </w:tr>
      <w:tr w:rsidR="00A75D79" w:rsidTr="00A329D2">
        <w:tc>
          <w:tcPr>
            <w:tcW w:w="1192" w:type="dxa"/>
            <w:vAlign w:val="center"/>
          </w:tcPr>
          <w:p w:rsidR="00A75D79" w:rsidRPr="00AC7AA1" w:rsidRDefault="00A75D79" w:rsidP="00A75D79">
            <w:pPr>
              <w:pStyle w:val="a3"/>
              <w:numPr>
                <w:ilvl w:val="0"/>
                <w:numId w:val="9"/>
              </w:numPr>
              <w:spacing w:line="360" w:lineRule="auto"/>
              <w:ind w:hanging="436"/>
              <w:jc w:val="center"/>
              <w:rPr>
                <w:rFonts w:ascii="Times New Roman" w:hAnsi="Times New Roman" w:cs="Times New Roman"/>
                <w:sz w:val="28"/>
                <w:szCs w:val="28"/>
                <w:lang w:val="uk-UA"/>
              </w:rPr>
            </w:pPr>
          </w:p>
        </w:tc>
        <w:tc>
          <w:tcPr>
            <w:tcW w:w="4445" w:type="dxa"/>
          </w:tcPr>
          <w:p w:rsidR="00A75D79" w:rsidRDefault="00A75D79" w:rsidP="00A329D2">
            <w:pPr>
              <w:spacing w:line="360" w:lineRule="auto"/>
              <w:jc w:val="both"/>
              <w:rPr>
                <w:rFonts w:ascii="Times New Roman" w:hAnsi="Times New Roman" w:cs="Times New Roman"/>
                <w:sz w:val="28"/>
                <w:szCs w:val="28"/>
                <w:lang w:val="uk-UA"/>
              </w:rPr>
            </w:pPr>
            <w:r w:rsidRPr="00A56D96">
              <w:rPr>
                <w:rFonts w:ascii="Times New Roman" w:hAnsi="Times New Roman" w:cs="Times New Roman"/>
                <w:sz w:val="28"/>
                <w:szCs w:val="28"/>
                <w:lang w:val="uk-UA"/>
              </w:rPr>
              <w:t>Знайдіть радіанну міру кута 90°.</w:t>
            </w:r>
          </w:p>
        </w:tc>
        <w:tc>
          <w:tcPr>
            <w:tcW w:w="1134" w:type="dxa"/>
            <w:vAlign w:val="center"/>
          </w:tcPr>
          <w:p w:rsidR="00A75D79"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π/3</w:t>
            </w:r>
          </w:p>
        </w:tc>
        <w:tc>
          <w:tcPr>
            <w:tcW w:w="1134" w:type="dxa"/>
            <w:vAlign w:val="center"/>
          </w:tcPr>
          <w:p w:rsidR="00A75D79" w:rsidRPr="00CF7A4F" w:rsidRDefault="00A75D79" w:rsidP="00A329D2">
            <w:pPr>
              <w:spacing w:line="360" w:lineRule="auto"/>
              <w:jc w:val="center"/>
              <w:rPr>
                <w:rFonts w:ascii="Times New Roman" w:hAnsi="Times New Roman" w:cs="Times New Roman"/>
                <w:sz w:val="28"/>
                <w:szCs w:val="28"/>
                <w:u w:val="single"/>
                <w:lang w:val="uk-UA"/>
              </w:rPr>
            </w:pPr>
            <w:r w:rsidRPr="00CF7A4F">
              <w:rPr>
                <w:rFonts w:ascii="Times New Roman" w:hAnsi="Times New Roman" w:cs="Times New Roman"/>
                <w:sz w:val="28"/>
                <w:szCs w:val="28"/>
                <w:u w:val="single"/>
                <w:lang w:val="uk-UA"/>
              </w:rPr>
              <w:t>π/2</w:t>
            </w:r>
          </w:p>
        </w:tc>
        <w:tc>
          <w:tcPr>
            <w:tcW w:w="992" w:type="dxa"/>
            <w:vAlign w:val="center"/>
          </w:tcPr>
          <w:p w:rsidR="00A75D79"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π</w:t>
            </w:r>
          </w:p>
        </w:tc>
        <w:tc>
          <w:tcPr>
            <w:tcW w:w="957" w:type="dxa"/>
            <w:vAlign w:val="center"/>
          </w:tcPr>
          <w:p w:rsidR="00A75D79"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2π</w:t>
            </w:r>
          </w:p>
        </w:tc>
      </w:tr>
      <w:tr w:rsidR="00A75D79" w:rsidTr="00A329D2">
        <w:tc>
          <w:tcPr>
            <w:tcW w:w="1192" w:type="dxa"/>
            <w:vAlign w:val="center"/>
          </w:tcPr>
          <w:p w:rsidR="00A75D79" w:rsidRPr="00AC7AA1" w:rsidRDefault="00A75D79" w:rsidP="00A75D79">
            <w:pPr>
              <w:pStyle w:val="a3"/>
              <w:numPr>
                <w:ilvl w:val="0"/>
                <w:numId w:val="9"/>
              </w:numPr>
              <w:spacing w:line="360" w:lineRule="auto"/>
              <w:ind w:hanging="436"/>
              <w:jc w:val="center"/>
              <w:rPr>
                <w:rFonts w:ascii="Times New Roman" w:hAnsi="Times New Roman" w:cs="Times New Roman"/>
                <w:sz w:val="28"/>
                <w:szCs w:val="28"/>
                <w:lang w:val="uk-UA"/>
              </w:rPr>
            </w:pPr>
          </w:p>
        </w:tc>
        <w:tc>
          <w:tcPr>
            <w:tcW w:w="4445" w:type="dxa"/>
          </w:tcPr>
          <w:p w:rsidR="00A75D79" w:rsidRPr="00A56D96" w:rsidRDefault="00A75D79" w:rsidP="00A329D2">
            <w:pPr>
              <w:spacing w:line="360" w:lineRule="auto"/>
              <w:jc w:val="both"/>
              <w:rPr>
                <w:rFonts w:ascii="Times New Roman" w:hAnsi="Times New Roman" w:cs="Times New Roman"/>
                <w:sz w:val="28"/>
                <w:szCs w:val="28"/>
                <w:lang w:val="uk-UA"/>
              </w:rPr>
            </w:pPr>
            <w:r w:rsidRPr="00A56D96">
              <w:rPr>
                <w:rFonts w:ascii="Times New Roman" w:hAnsi="Times New Roman" w:cs="Times New Roman"/>
                <w:sz w:val="28"/>
                <w:szCs w:val="28"/>
                <w:lang w:val="uk-UA"/>
              </w:rPr>
              <w:t>Перетворіть у градусну міру π/3.</w:t>
            </w:r>
          </w:p>
        </w:tc>
        <w:tc>
          <w:tcPr>
            <w:tcW w:w="1134" w:type="dxa"/>
            <w:vAlign w:val="center"/>
          </w:tcPr>
          <w:p w:rsidR="00A75D79" w:rsidRPr="00B176E4" w:rsidRDefault="00A75D79" w:rsidP="00A329D2">
            <w:pPr>
              <w:spacing w:line="360" w:lineRule="auto"/>
              <w:jc w:val="center"/>
              <w:rPr>
                <w:rFonts w:ascii="Times New Roman" w:hAnsi="Times New Roman" w:cs="Times New Roman"/>
                <w:sz w:val="28"/>
                <w:szCs w:val="28"/>
                <w:u w:val="single"/>
                <w:lang w:val="uk-UA"/>
              </w:rPr>
            </w:pPr>
            <w:r w:rsidRPr="00B176E4">
              <w:rPr>
                <w:rFonts w:ascii="Times New Roman" w:hAnsi="Times New Roman" w:cs="Times New Roman"/>
                <w:sz w:val="28"/>
                <w:szCs w:val="28"/>
                <w:u w:val="single"/>
                <w:lang w:val="uk-UA"/>
              </w:rPr>
              <w:t>60</w:t>
            </w:r>
            <w:r w:rsidRPr="00B176E4">
              <w:rPr>
                <w:rFonts w:ascii="Times New Roman" w:hAnsi="Times New Roman" w:cs="Times New Roman"/>
                <w:sz w:val="28"/>
                <w:szCs w:val="28"/>
                <w:u w:val="single"/>
                <w:vertAlign w:val="superscript"/>
                <w:lang w:val="uk-UA"/>
              </w:rPr>
              <w:t>о</w:t>
            </w:r>
          </w:p>
        </w:tc>
        <w:tc>
          <w:tcPr>
            <w:tcW w:w="1134" w:type="dxa"/>
            <w:vAlign w:val="center"/>
          </w:tcPr>
          <w:p w:rsidR="00A75D79" w:rsidRPr="00CF7A4F" w:rsidRDefault="00A75D79" w:rsidP="00A329D2">
            <w:pPr>
              <w:spacing w:line="360" w:lineRule="auto"/>
              <w:jc w:val="center"/>
              <w:rPr>
                <w:rFonts w:ascii="Times New Roman" w:hAnsi="Times New Roman" w:cs="Times New Roman"/>
                <w:sz w:val="28"/>
                <w:szCs w:val="28"/>
                <w:u w:val="single"/>
                <w:lang w:val="uk-UA"/>
              </w:rPr>
            </w:pPr>
            <w:r w:rsidRPr="00A56D96">
              <w:rPr>
                <w:rFonts w:ascii="Times New Roman" w:hAnsi="Times New Roman" w:cs="Times New Roman"/>
                <w:sz w:val="28"/>
                <w:szCs w:val="28"/>
                <w:lang w:val="uk-UA"/>
              </w:rPr>
              <w:t>45</w:t>
            </w:r>
            <w:r w:rsidRPr="003B49BC">
              <w:rPr>
                <w:rFonts w:ascii="Times New Roman" w:hAnsi="Times New Roman" w:cs="Times New Roman"/>
                <w:sz w:val="28"/>
                <w:szCs w:val="28"/>
                <w:vertAlign w:val="superscript"/>
                <w:lang w:val="uk-UA"/>
              </w:rPr>
              <w:t>о</w:t>
            </w:r>
          </w:p>
        </w:tc>
        <w:tc>
          <w:tcPr>
            <w:tcW w:w="992"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30</w:t>
            </w:r>
            <w:r w:rsidRPr="003B49BC">
              <w:rPr>
                <w:rFonts w:ascii="Times New Roman" w:hAnsi="Times New Roman" w:cs="Times New Roman"/>
                <w:sz w:val="28"/>
                <w:szCs w:val="28"/>
                <w:vertAlign w:val="superscript"/>
                <w:lang w:val="uk-UA"/>
              </w:rPr>
              <w:t>о</w:t>
            </w:r>
          </w:p>
        </w:tc>
        <w:tc>
          <w:tcPr>
            <w:tcW w:w="957"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90</w:t>
            </w:r>
            <w:r w:rsidRPr="003B49BC">
              <w:rPr>
                <w:rFonts w:ascii="Times New Roman" w:hAnsi="Times New Roman" w:cs="Times New Roman"/>
                <w:sz w:val="28"/>
                <w:szCs w:val="28"/>
                <w:vertAlign w:val="superscript"/>
                <w:lang w:val="uk-UA"/>
              </w:rPr>
              <w:t>о</w:t>
            </w:r>
          </w:p>
        </w:tc>
      </w:tr>
      <w:tr w:rsidR="00A75D79" w:rsidTr="00A329D2">
        <w:tc>
          <w:tcPr>
            <w:tcW w:w="1192" w:type="dxa"/>
            <w:vAlign w:val="center"/>
          </w:tcPr>
          <w:p w:rsidR="00A75D79" w:rsidRPr="00AC7AA1" w:rsidRDefault="00A75D79" w:rsidP="00A75D79">
            <w:pPr>
              <w:pStyle w:val="a3"/>
              <w:numPr>
                <w:ilvl w:val="0"/>
                <w:numId w:val="9"/>
              </w:numPr>
              <w:spacing w:line="360" w:lineRule="auto"/>
              <w:ind w:hanging="436"/>
              <w:jc w:val="center"/>
              <w:rPr>
                <w:rFonts w:ascii="Times New Roman" w:hAnsi="Times New Roman" w:cs="Times New Roman"/>
                <w:sz w:val="28"/>
                <w:szCs w:val="28"/>
                <w:lang w:val="uk-UA"/>
              </w:rPr>
            </w:pPr>
          </w:p>
        </w:tc>
        <w:tc>
          <w:tcPr>
            <w:tcW w:w="4445" w:type="dxa"/>
          </w:tcPr>
          <w:p w:rsidR="00A75D79" w:rsidRPr="00A56D96" w:rsidRDefault="00A75D79" w:rsidP="00A329D2">
            <w:pPr>
              <w:spacing w:line="360" w:lineRule="auto"/>
              <w:jc w:val="both"/>
              <w:rPr>
                <w:rFonts w:ascii="Times New Roman" w:hAnsi="Times New Roman" w:cs="Times New Roman"/>
                <w:sz w:val="28"/>
                <w:szCs w:val="28"/>
                <w:lang w:val="uk-UA"/>
              </w:rPr>
            </w:pPr>
            <w:r w:rsidRPr="00A56D96">
              <w:rPr>
                <w:rFonts w:ascii="Times New Roman" w:hAnsi="Times New Roman" w:cs="Times New Roman"/>
                <w:sz w:val="28"/>
                <w:szCs w:val="28"/>
                <w:lang w:val="uk-UA"/>
              </w:rPr>
              <w:t>Переведіть у радіанну міру 20°.</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π/3</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π/7</w:t>
            </w:r>
          </w:p>
        </w:tc>
        <w:tc>
          <w:tcPr>
            <w:tcW w:w="992"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π/5</w:t>
            </w:r>
          </w:p>
        </w:tc>
        <w:tc>
          <w:tcPr>
            <w:tcW w:w="957" w:type="dxa"/>
            <w:vAlign w:val="center"/>
          </w:tcPr>
          <w:p w:rsidR="00A75D79" w:rsidRPr="00B176E4" w:rsidRDefault="00A75D79" w:rsidP="00A329D2">
            <w:pPr>
              <w:spacing w:line="360" w:lineRule="auto"/>
              <w:jc w:val="center"/>
              <w:rPr>
                <w:rFonts w:ascii="Times New Roman" w:hAnsi="Times New Roman" w:cs="Times New Roman"/>
                <w:sz w:val="28"/>
                <w:szCs w:val="28"/>
                <w:u w:val="single"/>
                <w:lang w:val="uk-UA"/>
              </w:rPr>
            </w:pPr>
            <w:r w:rsidRPr="00B176E4">
              <w:rPr>
                <w:rFonts w:ascii="Times New Roman" w:hAnsi="Times New Roman" w:cs="Times New Roman"/>
                <w:sz w:val="28"/>
                <w:szCs w:val="28"/>
                <w:u w:val="single"/>
                <w:lang w:val="uk-UA"/>
              </w:rPr>
              <w:t>π/9</w:t>
            </w:r>
          </w:p>
        </w:tc>
      </w:tr>
      <w:tr w:rsidR="00A75D79" w:rsidTr="00A329D2">
        <w:tc>
          <w:tcPr>
            <w:tcW w:w="1192" w:type="dxa"/>
            <w:vAlign w:val="center"/>
          </w:tcPr>
          <w:p w:rsidR="00A75D79" w:rsidRPr="00AC7AA1" w:rsidRDefault="00A75D79" w:rsidP="00A75D79">
            <w:pPr>
              <w:pStyle w:val="a3"/>
              <w:numPr>
                <w:ilvl w:val="0"/>
                <w:numId w:val="9"/>
              </w:numPr>
              <w:spacing w:line="360" w:lineRule="auto"/>
              <w:ind w:hanging="436"/>
              <w:jc w:val="center"/>
              <w:rPr>
                <w:rFonts w:ascii="Times New Roman" w:hAnsi="Times New Roman" w:cs="Times New Roman"/>
                <w:sz w:val="28"/>
                <w:szCs w:val="28"/>
                <w:lang w:val="uk-UA"/>
              </w:rPr>
            </w:pPr>
          </w:p>
        </w:tc>
        <w:tc>
          <w:tcPr>
            <w:tcW w:w="4445" w:type="dxa"/>
          </w:tcPr>
          <w:p w:rsidR="00A75D79" w:rsidRPr="00A56D96" w:rsidRDefault="00A75D79" w:rsidP="00A329D2">
            <w:pPr>
              <w:spacing w:line="360" w:lineRule="auto"/>
              <w:jc w:val="both"/>
              <w:rPr>
                <w:rFonts w:ascii="Times New Roman" w:hAnsi="Times New Roman" w:cs="Times New Roman"/>
                <w:sz w:val="28"/>
                <w:szCs w:val="28"/>
                <w:lang w:val="uk-UA"/>
              </w:rPr>
            </w:pPr>
            <w:r w:rsidRPr="00A56D96">
              <w:rPr>
                <w:rFonts w:ascii="Times New Roman" w:hAnsi="Times New Roman" w:cs="Times New Roman"/>
                <w:sz w:val="28"/>
                <w:szCs w:val="28"/>
                <w:lang w:val="uk-UA"/>
              </w:rPr>
              <w:t>Знайдіть радіанну міру кута 45°.</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π/3</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π/2</w:t>
            </w:r>
          </w:p>
        </w:tc>
        <w:tc>
          <w:tcPr>
            <w:tcW w:w="992" w:type="dxa"/>
            <w:vAlign w:val="center"/>
          </w:tcPr>
          <w:p w:rsidR="00A75D79" w:rsidRPr="00B176E4" w:rsidRDefault="00A75D79" w:rsidP="00A329D2">
            <w:pPr>
              <w:spacing w:line="360" w:lineRule="auto"/>
              <w:jc w:val="center"/>
              <w:rPr>
                <w:rFonts w:ascii="Times New Roman" w:hAnsi="Times New Roman" w:cs="Times New Roman"/>
                <w:sz w:val="28"/>
                <w:szCs w:val="28"/>
                <w:u w:val="single"/>
                <w:lang w:val="uk-UA"/>
              </w:rPr>
            </w:pPr>
            <w:r w:rsidRPr="00B176E4">
              <w:rPr>
                <w:rFonts w:ascii="Times New Roman" w:hAnsi="Times New Roman" w:cs="Times New Roman"/>
                <w:sz w:val="28"/>
                <w:szCs w:val="28"/>
                <w:u w:val="single"/>
                <w:lang w:val="uk-UA"/>
              </w:rPr>
              <w:t>π/4</w:t>
            </w:r>
          </w:p>
        </w:tc>
        <w:tc>
          <w:tcPr>
            <w:tcW w:w="957"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π</w:t>
            </w:r>
          </w:p>
        </w:tc>
      </w:tr>
      <w:tr w:rsidR="00A75D79" w:rsidTr="00A329D2">
        <w:tc>
          <w:tcPr>
            <w:tcW w:w="1192" w:type="dxa"/>
            <w:vAlign w:val="center"/>
          </w:tcPr>
          <w:p w:rsidR="00A75D79" w:rsidRPr="00AC7AA1" w:rsidRDefault="00A75D79" w:rsidP="00A75D79">
            <w:pPr>
              <w:pStyle w:val="a3"/>
              <w:numPr>
                <w:ilvl w:val="0"/>
                <w:numId w:val="9"/>
              </w:numPr>
              <w:spacing w:line="360" w:lineRule="auto"/>
              <w:ind w:hanging="436"/>
              <w:jc w:val="center"/>
              <w:rPr>
                <w:rFonts w:ascii="Times New Roman" w:hAnsi="Times New Roman" w:cs="Times New Roman"/>
                <w:sz w:val="28"/>
                <w:szCs w:val="28"/>
                <w:lang w:val="uk-UA"/>
              </w:rPr>
            </w:pPr>
          </w:p>
        </w:tc>
        <w:tc>
          <w:tcPr>
            <w:tcW w:w="4445" w:type="dxa"/>
          </w:tcPr>
          <w:p w:rsidR="00A75D79" w:rsidRPr="00A56D96" w:rsidRDefault="00A75D79" w:rsidP="00A329D2">
            <w:pPr>
              <w:spacing w:line="360" w:lineRule="auto"/>
              <w:jc w:val="both"/>
              <w:rPr>
                <w:rFonts w:ascii="Times New Roman" w:hAnsi="Times New Roman" w:cs="Times New Roman"/>
                <w:sz w:val="28"/>
                <w:szCs w:val="28"/>
                <w:lang w:val="uk-UA"/>
              </w:rPr>
            </w:pPr>
            <w:r w:rsidRPr="00A56D96">
              <w:rPr>
                <w:rFonts w:ascii="Times New Roman" w:hAnsi="Times New Roman" w:cs="Times New Roman"/>
                <w:sz w:val="28"/>
                <w:szCs w:val="28"/>
                <w:lang w:val="uk-UA"/>
              </w:rPr>
              <w:t>Переведіть у градусну міру 3π/4.</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150</w:t>
            </w:r>
            <w:r w:rsidRPr="003B49BC">
              <w:rPr>
                <w:rFonts w:ascii="Times New Roman" w:hAnsi="Times New Roman" w:cs="Times New Roman"/>
                <w:sz w:val="28"/>
                <w:szCs w:val="28"/>
                <w:vertAlign w:val="superscript"/>
                <w:lang w:val="uk-UA"/>
              </w:rPr>
              <w:t>о</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120</w:t>
            </w:r>
            <w:r w:rsidRPr="00CE2EE3">
              <w:rPr>
                <w:rFonts w:ascii="Times New Roman" w:hAnsi="Times New Roman" w:cs="Times New Roman"/>
                <w:sz w:val="28"/>
                <w:szCs w:val="28"/>
                <w:vertAlign w:val="superscript"/>
                <w:lang w:val="uk-UA"/>
              </w:rPr>
              <w:t>о</w:t>
            </w:r>
          </w:p>
        </w:tc>
        <w:tc>
          <w:tcPr>
            <w:tcW w:w="992"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125</w:t>
            </w:r>
            <w:r w:rsidRPr="00CE2EE3">
              <w:rPr>
                <w:rFonts w:ascii="Times New Roman" w:hAnsi="Times New Roman" w:cs="Times New Roman"/>
                <w:sz w:val="28"/>
                <w:szCs w:val="28"/>
                <w:vertAlign w:val="superscript"/>
                <w:lang w:val="uk-UA"/>
              </w:rPr>
              <w:t>о</w:t>
            </w:r>
          </w:p>
        </w:tc>
        <w:tc>
          <w:tcPr>
            <w:tcW w:w="957" w:type="dxa"/>
            <w:vAlign w:val="center"/>
          </w:tcPr>
          <w:p w:rsidR="00A75D79" w:rsidRPr="00B176E4" w:rsidRDefault="00A75D79" w:rsidP="00A329D2">
            <w:pPr>
              <w:spacing w:line="360" w:lineRule="auto"/>
              <w:jc w:val="center"/>
              <w:rPr>
                <w:rFonts w:ascii="Times New Roman" w:hAnsi="Times New Roman" w:cs="Times New Roman"/>
                <w:sz w:val="28"/>
                <w:szCs w:val="28"/>
                <w:u w:val="single"/>
                <w:lang w:val="uk-UA"/>
              </w:rPr>
            </w:pPr>
            <w:r w:rsidRPr="00B176E4">
              <w:rPr>
                <w:rFonts w:ascii="Times New Roman" w:hAnsi="Times New Roman" w:cs="Times New Roman"/>
                <w:sz w:val="28"/>
                <w:szCs w:val="28"/>
                <w:u w:val="single"/>
                <w:lang w:val="uk-UA"/>
              </w:rPr>
              <w:t>135</w:t>
            </w:r>
            <w:r w:rsidRPr="00B176E4">
              <w:rPr>
                <w:rFonts w:ascii="Times New Roman" w:hAnsi="Times New Roman" w:cs="Times New Roman"/>
                <w:sz w:val="28"/>
                <w:szCs w:val="28"/>
                <w:u w:val="single"/>
                <w:vertAlign w:val="superscript"/>
                <w:lang w:val="uk-UA"/>
              </w:rPr>
              <w:t>о</w:t>
            </w:r>
          </w:p>
        </w:tc>
      </w:tr>
      <w:tr w:rsidR="00A75D79" w:rsidTr="00A329D2">
        <w:tc>
          <w:tcPr>
            <w:tcW w:w="1192" w:type="dxa"/>
            <w:vAlign w:val="center"/>
          </w:tcPr>
          <w:p w:rsidR="00A75D79" w:rsidRPr="00AC7AA1" w:rsidRDefault="00A75D79" w:rsidP="00A75D79">
            <w:pPr>
              <w:pStyle w:val="a3"/>
              <w:numPr>
                <w:ilvl w:val="0"/>
                <w:numId w:val="9"/>
              </w:numPr>
              <w:spacing w:line="360" w:lineRule="auto"/>
              <w:ind w:hanging="436"/>
              <w:jc w:val="center"/>
              <w:rPr>
                <w:rFonts w:ascii="Times New Roman" w:hAnsi="Times New Roman" w:cs="Times New Roman"/>
                <w:sz w:val="28"/>
                <w:szCs w:val="28"/>
                <w:lang w:val="uk-UA"/>
              </w:rPr>
            </w:pPr>
          </w:p>
        </w:tc>
        <w:tc>
          <w:tcPr>
            <w:tcW w:w="4445" w:type="dxa"/>
          </w:tcPr>
          <w:p w:rsidR="00A75D79" w:rsidRPr="00A56D96" w:rsidRDefault="00A75D79" w:rsidP="00A329D2">
            <w:pPr>
              <w:spacing w:line="360" w:lineRule="auto"/>
              <w:jc w:val="both"/>
              <w:rPr>
                <w:rFonts w:ascii="Times New Roman" w:hAnsi="Times New Roman" w:cs="Times New Roman"/>
                <w:sz w:val="28"/>
                <w:szCs w:val="28"/>
                <w:lang w:val="uk-UA"/>
              </w:rPr>
            </w:pPr>
            <w:r w:rsidRPr="00A56D96">
              <w:rPr>
                <w:rFonts w:ascii="Times New Roman" w:hAnsi="Times New Roman" w:cs="Times New Roman"/>
                <w:sz w:val="28"/>
                <w:szCs w:val="28"/>
                <w:lang w:val="uk-UA"/>
              </w:rPr>
              <w:t>Якій чверті належить кут 255</w:t>
            </w:r>
            <w:r w:rsidRPr="005A248F">
              <w:rPr>
                <w:rFonts w:ascii="Times New Roman" w:hAnsi="Times New Roman" w:cs="Times New Roman"/>
                <w:sz w:val="28"/>
                <w:szCs w:val="28"/>
                <w:vertAlign w:val="superscript"/>
                <w:lang w:val="uk-UA"/>
              </w:rPr>
              <w:t>о</w:t>
            </w:r>
            <w:r w:rsidRPr="00A56D96">
              <w:rPr>
                <w:rFonts w:ascii="Times New Roman" w:hAnsi="Times New Roman" w:cs="Times New Roman"/>
                <w:sz w:val="28"/>
                <w:szCs w:val="28"/>
                <w:lang w:val="uk-UA"/>
              </w:rPr>
              <w:t xml:space="preserve"> ?</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92" w:type="dxa"/>
            <w:vAlign w:val="center"/>
          </w:tcPr>
          <w:p w:rsidR="00A75D79" w:rsidRPr="00B176E4" w:rsidRDefault="00A75D79" w:rsidP="00A329D2">
            <w:pPr>
              <w:spacing w:line="360" w:lineRule="auto"/>
              <w:jc w:val="center"/>
              <w:rPr>
                <w:rFonts w:ascii="Times New Roman" w:hAnsi="Times New Roman" w:cs="Times New Roman"/>
                <w:sz w:val="28"/>
                <w:szCs w:val="28"/>
                <w:u w:val="single"/>
                <w:lang w:val="uk-UA"/>
              </w:rPr>
            </w:pPr>
            <w:r w:rsidRPr="00B176E4">
              <w:rPr>
                <w:rFonts w:ascii="Times New Roman" w:hAnsi="Times New Roman" w:cs="Times New Roman"/>
                <w:sz w:val="28"/>
                <w:szCs w:val="28"/>
                <w:u w:val="single"/>
                <w:lang w:val="uk-UA"/>
              </w:rPr>
              <w:t>3</w:t>
            </w:r>
          </w:p>
        </w:tc>
        <w:tc>
          <w:tcPr>
            <w:tcW w:w="957"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A75D79" w:rsidTr="00A329D2">
        <w:tc>
          <w:tcPr>
            <w:tcW w:w="1192" w:type="dxa"/>
            <w:vAlign w:val="center"/>
          </w:tcPr>
          <w:p w:rsidR="00A75D79" w:rsidRPr="00AC7AA1" w:rsidRDefault="00A75D79" w:rsidP="00A75D79">
            <w:pPr>
              <w:pStyle w:val="a3"/>
              <w:numPr>
                <w:ilvl w:val="0"/>
                <w:numId w:val="9"/>
              </w:numPr>
              <w:spacing w:line="360" w:lineRule="auto"/>
              <w:ind w:hanging="436"/>
              <w:jc w:val="center"/>
              <w:rPr>
                <w:rFonts w:ascii="Times New Roman" w:hAnsi="Times New Roman" w:cs="Times New Roman"/>
                <w:sz w:val="28"/>
                <w:szCs w:val="28"/>
                <w:lang w:val="uk-UA"/>
              </w:rPr>
            </w:pPr>
          </w:p>
        </w:tc>
        <w:tc>
          <w:tcPr>
            <w:tcW w:w="4445" w:type="dxa"/>
          </w:tcPr>
          <w:p w:rsidR="00A75D79" w:rsidRPr="00A56D96" w:rsidRDefault="00A75D79" w:rsidP="00A329D2">
            <w:pPr>
              <w:spacing w:line="360" w:lineRule="auto"/>
              <w:jc w:val="both"/>
              <w:rPr>
                <w:rFonts w:ascii="Times New Roman" w:hAnsi="Times New Roman" w:cs="Times New Roman"/>
                <w:sz w:val="28"/>
                <w:szCs w:val="28"/>
                <w:lang w:val="uk-UA"/>
              </w:rPr>
            </w:pPr>
            <w:r w:rsidRPr="00A56D96">
              <w:rPr>
                <w:rFonts w:ascii="Times New Roman" w:hAnsi="Times New Roman" w:cs="Times New Roman"/>
                <w:sz w:val="28"/>
                <w:szCs w:val="28"/>
                <w:lang w:val="uk-UA"/>
              </w:rPr>
              <w:t>Знайдіть градусну міру кута, радіанна міра якого дорівнює 2π.</w:t>
            </w:r>
          </w:p>
        </w:tc>
        <w:tc>
          <w:tcPr>
            <w:tcW w:w="1134" w:type="dxa"/>
            <w:vAlign w:val="center"/>
          </w:tcPr>
          <w:p w:rsidR="00A75D79" w:rsidRPr="00B176E4" w:rsidRDefault="00A75D79" w:rsidP="00A329D2">
            <w:pPr>
              <w:spacing w:line="360" w:lineRule="auto"/>
              <w:jc w:val="center"/>
              <w:rPr>
                <w:rFonts w:ascii="Times New Roman" w:hAnsi="Times New Roman" w:cs="Times New Roman"/>
                <w:sz w:val="28"/>
                <w:szCs w:val="28"/>
                <w:u w:val="single"/>
                <w:lang w:val="uk-UA"/>
              </w:rPr>
            </w:pPr>
            <w:r w:rsidRPr="00B176E4">
              <w:rPr>
                <w:rFonts w:ascii="Times New Roman" w:hAnsi="Times New Roman" w:cs="Times New Roman"/>
                <w:sz w:val="28"/>
                <w:szCs w:val="28"/>
                <w:u w:val="single"/>
                <w:lang w:val="uk-UA"/>
              </w:rPr>
              <w:t>360</w:t>
            </w:r>
            <w:r w:rsidRPr="00B176E4">
              <w:rPr>
                <w:rFonts w:ascii="Times New Roman" w:hAnsi="Times New Roman" w:cs="Times New Roman"/>
                <w:sz w:val="28"/>
                <w:szCs w:val="28"/>
                <w:u w:val="single"/>
                <w:vertAlign w:val="superscript"/>
                <w:lang w:val="uk-UA"/>
              </w:rPr>
              <w:t>о</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270</w:t>
            </w:r>
            <w:r w:rsidRPr="00CE2EE3">
              <w:rPr>
                <w:rFonts w:ascii="Times New Roman" w:hAnsi="Times New Roman" w:cs="Times New Roman"/>
                <w:sz w:val="28"/>
                <w:szCs w:val="28"/>
                <w:vertAlign w:val="superscript"/>
                <w:lang w:val="uk-UA"/>
              </w:rPr>
              <w:t>о</w:t>
            </w:r>
          </w:p>
        </w:tc>
        <w:tc>
          <w:tcPr>
            <w:tcW w:w="992"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160</w:t>
            </w:r>
            <w:r w:rsidRPr="00CE2EE3">
              <w:rPr>
                <w:rFonts w:ascii="Times New Roman" w:hAnsi="Times New Roman" w:cs="Times New Roman"/>
                <w:sz w:val="28"/>
                <w:szCs w:val="28"/>
                <w:vertAlign w:val="superscript"/>
                <w:lang w:val="uk-UA"/>
              </w:rPr>
              <w:t>о</w:t>
            </w:r>
          </w:p>
        </w:tc>
        <w:tc>
          <w:tcPr>
            <w:tcW w:w="957"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180</w:t>
            </w:r>
            <w:r w:rsidRPr="00CE2EE3">
              <w:rPr>
                <w:rFonts w:ascii="Times New Roman" w:hAnsi="Times New Roman" w:cs="Times New Roman"/>
                <w:sz w:val="28"/>
                <w:szCs w:val="28"/>
                <w:vertAlign w:val="superscript"/>
                <w:lang w:val="uk-UA"/>
              </w:rPr>
              <w:t>о</w:t>
            </w:r>
          </w:p>
        </w:tc>
      </w:tr>
      <w:tr w:rsidR="00A75D79" w:rsidTr="00A329D2">
        <w:tc>
          <w:tcPr>
            <w:tcW w:w="1192" w:type="dxa"/>
            <w:vAlign w:val="center"/>
          </w:tcPr>
          <w:p w:rsidR="00A75D79" w:rsidRPr="00AC7AA1" w:rsidRDefault="00A75D79" w:rsidP="00A75D79">
            <w:pPr>
              <w:pStyle w:val="a3"/>
              <w:numPr>
                <w:ilvl w:val="0"/>
                <w:numId w:val="9"/>
              </w:numPr>
              <w:spacing w:line="360" w:lineRule="auto"/>
              <w:ind w:hanging="436"/>
              <w:jc w:val="center"/>
              <w:rPr>
                <w:rFonts w:ascii="Times New Roman" w:hAnsi="Times New Roman" w:cs="Times New Roman"/>
                <w:sz w:val="28"/>
                <w:szCs w:val="28"/>
                <w:lang w:val="uk-UA"/>
              </w:rPr>
            </w:pPr>
          </w:p>
        </w:tc>
        <w:tc>
          <w:tcPr>
            <w:tcW w:w="4445" w:type="dxa"/>
          </w:tcPr>
          <w:p w:rsidR="00A75D79" w:rsidRPr="00A56D96" w:rsidRDefault="00A75D79" w:rsidP="00A329D2">
            <w:pPr>
              <w:spacing w:line="360" w:lineRule="auto"/>
              <w:jc w:val="both"/>
              <w:rPr>
                <w:rFonts w:ascii="Times New Roman" w:hAnsi="Times New Roman" w:cs="Times New Roman"/>
                <w:sz w:val="28"/>
                <w:szCs w:val="28"/>
                <w:lang w:val="uk-UA"/>
              </w:rPr>
            </w:pPr>
            <w:r w:rsidRPr="00A56D96">
              <w:rPr>
                <w:rFonts w:ascii="Times New Roman" w:hAnsi="Times New Roman" w:cs="Times New Roman"/>
                <w:sz w:val="28"/>
                <w:szCs w:val="28"/>
                <w:lang w:val="uk-UA"/>
              </w:rPr>
              <w:t>Знайдіть градусну міру кута, радіанна міра якого дорівнює 2π/3</w:t>
            </w:r>
            <w:r>
              <w:rPr>
                <w:rFonts w:ascii="Times New Roman" w:hAnsi="Times New Roman" w:cs="Times New Roman"/>
                <w:sz w:val="28"/>
                <w:szCs w:val="28"/>
                <w:lang w:val="uk-UA"/>
              </w:rPr>
              <w:t>.</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90</w:t>
            </w:r>
            <w:r w:rsidRPr="003B49BC">
              <w:rPr>
                <w:rFonts w:ascii="Times New Roman" w:hAnsi="Times New Roman" w:cs="Times New Roman"/>
                <w:sz w:val="28"/>
                <w:szCs w:val="28"/>
                <w:vertAlign w:val="superscript"/>
                <w:lang w:val="uk-UA"/>
              </w:rPr>
              <w:t>о</w:t>
            </w:r>
          </w:p>
        </w:tc>
        <w:tc>
          <w:tcPr>
            <w:tcW w:w="1134" w:type="dxa"/>
            <w:vAlign w:val="center"/>
          </w:tcPr>
          <w:p w:rsidR="00A75D79" w:rsidRPr="00CF7A4F" w:rsidRDefault="00A75D79" w:rsidP="00A329D2">
            <w:pPr>
              <w:spacing w:line="360" w:lineRule="auto"/>
              <w:jc w:val="center"/>
              <w:rPr>
                <w:rFonts w:ascii="Times New Roman" w:hAnsi="Times New Roman" w:cs="Times New Roman"/>
                <w:sz w:val="28"/>
                <w:szCs w:val="28"/>
                <w:u w:val="single"/>
                <w:lang w:val="uk-UA"/>
              </w:rPr>
            </w:pPr>
            <w:r w:rsidRPr="00A56D96">
              <w:rPr>
                <w:rFonts w:ascii="Times New Roman" w:hAnsi="Times New Roman" w:cs="Times New Roman"/>
                <w:sz w:val="28"/>
                <w:szCs w:val="28"/>
                <w:lang w:val="uk-UA"/>
              </w:rPr>
              <w:t>45</w:t>
            </w:r>
            <w:r w:rsidRPr="003B49BC">
              <w:rPr>
                <w:rFonts w:ascii="Times New Roman" w:hAnsi="Times New Roman" w:cs="Times New Roman"/>
                <w:sz w:val="28"/>
                <w:szCs w:val="28"/>
                <w:vertAlign w:val="superscript"/>
                <w:lang w:val="uk-UA"/>
              </w:rPr>
              <w:t>о</w:t>
            </w:r>
          </w:p>
        </w:tc>
        <w:tc>
          <w:tcPr>
            <w:tcW w:w="992" w:type="dxa"/>
            <w:vAlign w:val="center"/>
          </w:tcPr>
          <w:p w:rsidR="00A75D79" w:rsidRPr="004173AC" w:rsidRDefault="00A75D79" w:rsidP="00A329D2">
            <w:pPr>
              <w:spacing w:line="360" w:lineRule="auto"/>
              <w:jc w:val="center"/>
              <w:rPr>
                <w:rFonts w:ascii="Times New Roman" w:hAnsi="Times New Roman" w:cs="Times New Roman"/>
                <w:sz w:val="28"/>
                <w:szCs w:val="28"/>
                <w:u w:val="single"/>
                <w:lang w:val="uk-UA"/>
              </w:rPr>
            </w:pPr>
            <w:r w:rsidRPr="004173AC">
              <w:rPr>
                <w:rFonts w:ascii="Times New Roman" w:hAnsi="Times New Roman" w:cs="Times New Roman"/>
                <w:sz w:val="28"/>
                <w:szCs w:val="28"/>
                <w:u w:val="single"/>
                <w:lang w:val="uk-UA"/>
              </w:rPr>
              <w:t>120</w:t>
            </w:r>
            <w:r w:rsidRPr="004173AC">
              <w:rPr>
                <w:rFonts w:ascii="Times New Roman" w:hAnsi="Times New Roman" w:cs="Times New Roman"/>
                <w:sz w:val="28"/>
                <w:szCs w:val="28"/>
                <w:u w:val="single"/>
                <w:vertAlign w:val="superscript"/>
                <w:lang w:val="uk-UA"/>
              </w:rPr>
              <w:t>о</w:t>
            </w:r>
          </w:p>
        </w:tc>
        <w:tc>
          <w:tcPr>
            <w:tcW w:w="957"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150</w:t>
            </w:r>
            <w:r w:rsidRPr="003B49BC">
              <w:rPr>
                <w:rFonts w:ascii="Times New Roman" w:hAnsi="Times New Roman" w:cs="Times New Roman"/>
                <w:sz w:val="28"/>
                <w:szCs w:val="28"/>
                <w:vertAlign w:val="superscript"/>
                <w:lang w:val="uk-UA"/>
              </w:rPr>
              <w:t>о</w:t>
            </w:r>
          </w:p>
        </w:tc>
      </w:tr>
      <w:tr w:rsidR="00A75D79" w:rsidTr="00A329D2">
        <w:tc>
          <w:tcPr>
            <w:tcW w:w="1192" w:type="dxa"/>
            <w:vAlign w:val="center"/>
          </w:tcPr>
          <w:p w:rsidR="00A75D79" w:rsidRPr="00AC7AA1" w:rsidRDefault="00A75D79" w:rsidP="00A75D79">
            <w:pPr>
              <w:pStyle w:val="a3"/>
              <w:numPr>
                <w:ilvl w:val="0"/>
                <w:numId w:val="9"/>
              </w:numPr>
              <w:spacing w:line="360" w:lineRule="auto"/>
              <w:ind w:hanging="436"/>
              <w:jc w:val="center"/>
              <w:rPr>
                <w:rFonts w:ascii="Times New Roman" w:hAnsi="Times New Roman" w:cs="Times New Roman"/>
                <w:sz w:val="28"/>
                <w:szCs w:val="28"/>
                <w:lang w:val="uk-UA"/>
              </w:rPr>
            </w:pPr>
          </w:p>
        </w:tc>
        <w:tc>
          <w:tcPr>
            <w:tcW w:w="4445" w:type="dxa"/>
          </w:tcPr>
          <w:p w:rsidR="00A75D79" w:rsidRPr="00A56D96" w:rsidRDefault="00A75D79" w:rsidP="00A329D2">
            <w:pPr>
              <w:spacing w:line="360" w:lineRule="auto"/>
              <w:jc w:val="both"/>
              <w:rPr>
                <w:rFonts w:ascii="Times New Roman" w:hAnsi="Times New Roman" w:cs="Times New Roman"/>
                <w:sz w:val="28"/>
                <w:szCs w:val="28"/>
                <w:lang w:val="uk-UA"/>
              </w:rPr>
            </w:pPr>
            <w:r w:rsidRPr="00A56D96">
              <w:rPr>
                <w:rFonts w:ascii="Times New Roman" w:hAnsi="Times New Roman" w:cs="Times New Roman"/>
                <w:sz w:val="28"/>
                <w:szCs w:val="28"/>
                <w:lang w:val="uk-UA"/>
              </w:rPr>
              <w:t>Якій чверті належить кут 5π/6 ?</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A75D79" w:rsidRPr="004173AC" w:rsidRDefault="00A75D79" w:rsidP="00A329D2">
            <w:pPr>
              <w:spacing w:line="360" w:lineRule="auto"/>
              <w:jc w:val="center"/>
              <w:rPr>
                <w:rFonts w:ascii="Times New Roman" w:hAnsi="Times New Roman" w:cs="Times New Roman"/>
                <w:sz w:val="28"/>
                <w:szCs w:val="28"/>
                <w:u w:val="single"/>
                <w:lang w:val="uk-UA"/>
              </w:rPr>
            </w:pPr>
            <w:r w:rsidRPr="004173AC">
              <w:rPr>
                <w:rFonts w:ascii="Times New Roman" w:hAnsi="Times New Roman" w:cs="Times New Roman"/>
                <w:sz w:val="28"/>
                <w:szCs w:val="28"/>
                <w:u w:val="single"/>
                <w:lang w:val="uk-UA"/>
              </w:rPr>
              <w:t>2</w:t>
            </w:r>
          </w:p>
        </w:tc>
        <w:tc>
          <w:tcPr>
            <w:tcW w:w="992"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57"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A75D79" w:rsidTr="00A329D2">
        <w:tc>
          <w:tcPr>
            <w:tcW w:w="1192" w:type="dxa"/>
            <w:vAlign w:val="center"/>
          </w:tcPr>
          <w:p w:rsidR="00A75D79" w:rsidRPr="00AC7AA1" w:rsidRDefault="00A75D79" w:rsidP="00A75D79">
            <w:pPr>
              <w:pStyle w:val="a3"/>
              <w:numPr>
                <w:ilvl w:val="0"/>
                <w:numId w:val="9"/>
              </w:numPr>
              <w:spacing w:line="360" w:lineRule="auto"/>
              <w:ind w:hanging="436"/>
              <w:jc w:val="center"/>
              <w:rPr>
                <w:rFonts w:ascii="Times New Roman" w:hAnsi="Times New Roman" w:cs="Times New Roman"/>
                <w:sz w:val="28"/>
                <w:szCs w:val="28"/>
                <w:lang w:val="uk-UA"/>
              </w:rPr>
            </w:pPr>
          </w:p>
        </w:tc>
        <w:tc>
          <w:tcPr>
            <w:tcW w:w="4445" w:type="dxa"/>
          </w:tcPr>
          <w:p w:rsidR="00A75D79" w:rsidRPr="00A56D96" w:rsidRDefault="00A75D79" w:rsidP="00A329D2">
            <w:pPr>
              <w:spacing w:line="360" w:lineRule="auto"/>
              <w:jc w:val="both"/>
              <w:rPr>
                <w:rFonts w:ascii="Times New Roman" w:hAnsi="Times New Roman" w:cs="Times New Roman"/>
                <w:sz w:val="28"/>
                <w:szCs w:val="28"/>
                <w:lang w:val="uk-UA"/>
              </w:rPr>
            </w:pPr>
            <w:r w:rsidRPr="00A56D96">
              <w:rPr>
                <w:rFonts w:ascii="Times New Roman" w:hAnsi="Times New Roman" w:cs="Times New Roman"/>
                <w:sz w:val="28"/>
                <w:szCs w:val="28"/>
                <w:lang w:val="uk-UA"/>
              </w:rPr>
              <w:t>Знайдіть радіанну міру кута 225</w:t>
            </w:r>
            <w:r w:rsidRPr="005A248F">
              <w:rPr>
                <w:rFonts w:ascii="Times New Roman" w:hAnsi="Times New Roman" w:cs="Times New Roman"/>
                <w:sz w:val="28"/>
                <w:szCs w:val="28"/>
                <w:vertAlign w:val="superscript"/>
                <w:lang w:val="uk-UA"/>
              </w:rPr>
              <w:t>о</w:t>
            </w:r>
            <w:r w:rsidRPr="00A56D96">
              <w:rPr>
                <w:rFonts w:ascii="Times New Roman" w:hAnsi="Times New Roman" w:cs="Times New Roman"/>
                <w:sz w:val="28"/>
                <w:szCs w:val="28"/>
                <w:lang w:val="uk-UA"/>
              </w:rPr>
              <w:t xml:space="preserve"> .</w:t>
            </w:r>
          </w:p>
        </w:tc>
        <w:tc>
          <w:tcPr>
            <w:tcW w:w="1134" w:type="dxa"/>
            <w:vAlign w:val="center"/>
          </w:tcPr>
          <w:p w:rsidR="00A75D79"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3π/2</w:t>
            </w:r>
          </w:p>
        </w:tc>
        <w:tc>
          <w:tcPr>
            <w:tcW w:w="1134" w:type="dxa"/>
            <w:vAlign w:val="center"/>
          </w:tcPr>
          <w:p w:rsidR="00A75D79"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3π/4</w:t>
            </w:r>
          </w:p>
        </w:tc>
        <w:tc>
          <w:tcPr>
            <w:tcW w:w="992" w:type="dxa"/>
            <w:vAlign w:val="center"/>
          </w:tcPr>
          <w:p w:rsidR="00A75D79"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5π/2</w:t>
            </w:r>
          </w:p>
        </w:tc>
        <w:tc>
          <w:tcPr>
            <w:tcW w:w="957" w:type="dxa"/>
            <w:vAlign w:val="center"/>
          </w:tcPr>
          <w:p w:rsidR="00A75D79" w:rsidRPr="00CA0BDA" w:rsidRDefault="00A75D79" w:rsidP="00A329D2">
            <w:pPr>
              <w:spacing w:line="360" w:lineRule="auto"/>
              <w:jc w:val="center"/>
              <w:rPr>
                <w:rFonts w:ascii="Times New Roman" w:hAnsi="Times New Roman" w:cs="Times New Roman"/>
                <w:sz w:val="28"/>
                <w:szCs w:val="28"/>
                <w:u w:val="single"/>
                <w:lang w:val="uk-UA"/>
              </w:rPr>
            </w:pPr>
            <w:r w:rsidRPr="00CA0BDA">
              <w:rPr>
                <w:rFonts w:ascii="Times New Roman" w:hAnsi="Times New Roman" w:cs="Times New Roman"/>
                <w:sz w:val="28"/>
                <w:szCs w:val="28"/>
                <w:u w:val="single"/>
                <w:lang w:val="uk-UA"/>
              </w:rPr>
              <w:t>5π/4</w:t>
            </w:r>
          </w:p>
        </w:tc>
      </w:tr>
      <w:tr w:rsidR="00A75D79" w:rsidTr="00A329D2">
        <w:tc>
          <w:tcPr>
            <w:tcW w:w="1192" w:type="dxa"/>
            <w:vAlign w:val="center"/>
          </w:tcPr>
          <w:p w:rsidR="00A75D79" w:rsidRPr="00AC7AA1" w:rsidRDefault="00A75D79" w:rsidP="00A75D79">
            <w:pPr>
              <w:pStyle w:val="a3"/>
              <w:numPr>
                <w:ilvl w:val="0"/>
                <w:numId w:val="9"/>
              </w:numPr>
              <w:spacing w:line="360" w:lineRule="auto"/>
              <w:ind w:hanging="436"/>
              <w:jc w:val="center"/>
              <w:rPr>
                <w:rFonts w:ascii="Times New Roman" w:hAnsi="Times New Roman" w:cs="Times New Roman"/>
                <w:sz w:val="28"/>
                <w:szCs w:val="28"/>
                <w:lang w:val="uk-UA"/>
              </w:rPr>
            </w:pPr>
          </w:p>
        </w:tc>
        <w:tc>
          <w:tcPr>
            <w:tcW w:w="4445" w:type="dxa"/>
          </w:tcPr>
          <w:p w:rsidR="00A75D79" w:rsidRPr="00A56D96" w:rsidRDefault="00A75D79" w:rsidP="00A329D2">
            <w:pPr>
              <w:spacing w:line="360" w:lineRule="auto"/>
              <w:jc w:val="both"/>
              <w:rPr>
                <w:rFonts w:ascii="Times New Roman" w:hAnsi="Times New Roman" w:cs="Times New Roman"/>
                <w:sz w:val="28"/>
                <w:szCs w:val="28"/>
                <w:lang w:val="uk-UA"/>
              </w:rPr>
            </w:pPr>
            <w:r w:rsidRPr="00A56D96">
              <w:rPr>
                <w:rFonts w:ascii="Times New Roman" w:hAnsi="Times New Roman" w:cs="Times New Roman"/>
                <w:sz w:val="28"/>
                <w:szCs w:val="28"/>
                <w:lang w:val="uk-UA"/>
              </w:rPr>
              <w:t>Чому в радіанах дорівнює кут 0</w:t>
            </w:r>
            <w:r w:rsidRPr="005A248F">
              <w:rPr>
                <w:rFonts w:ascii="Times New Roman" w:hAnsi="Times New Roman" w:cs="Times New Roman"/>
                <w:sz w:val="28"/>
                <w:szCs w:val="28"/>
                <w:vertAlign w:val="superscript"/>
                <w:lang w:val="uk-UA"/>
              </w:rPr>
              <w:t>о</w:t>
            </w:r>
            <w:r w:rsidRPr="00A56D96">
              <w:rPr>
                <w:rFonts w:ascii="Times New Roman" w:hAnsi="Times New Roman" w:cs="Times New Roman"/>
                <w:sz w:val="28"/>
                <w:szCs w:val="28"/>
                <w:lang w:val="uk-UA"/>
              </w:rPr>
              <w:t xml:space="preserve"> ?</w:t>
            </w:r>
          </w:p>
        </w:tc>
        <w:tc>
          <w:tcPr>
            <w:tcW w:w="1134" w:type="dxa"/>
            <w:vAlign w:val="center"/>
          </w:tcPr>
          <w:p w:rsidR="00A75D79"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π</w:t>
            </w:r>
          </w:p>
        </w:tc>
        <w:tc>
          <w:tcPr>
            <w:tcW w:w="1134" w:type="dxa"/>
            <w:vAlign w:val="center"/>
          </w:tcPr>
          <w:p w:rsidR="00A75D79" w:rsidRPr="00CA0BDA" w:rsidRDefault="00A75D79" w:rsidP="00A329D2">
            <w:pPr>
              <w:spacing w:line="360" w:lineRule="auto"/>
              <w:jc w:val="center"/>
              <w:rPr>
                <w:rFonts w:ascii="Times New Roman" w:hAnsi="Times New Roman" w:cs="Times New Roman"/>
                <w:sz w:val="28"/>
                <w:szCs w:val="28"/>
                <w:u w:val="single"/>
                <w:lang w:val="uk-UA"/>
              </w:rPr>
            </w:pPr>
            <w:r w:rsidRPr="00CA0BDA">
              <w:rPr>
                <w:rFonts w:ascii="Times New Roman" w:hAnsi="Times New Roman" w:cs="Times New Roman"/>
                <w:sz w:val="28"/>
                <w:szCs w:val="28"/>
                <w:u w:val="single"/>
                <w:lang w:val="uk-UA"/>
              </w:rPr>
              <w:t>0</w:t>
            </w:r>
          </w:p>
        </w:tc>
        <w:tc>
          <w:tcPr>
            <w:tcW w:w="992" w:type="dxa"/>
            <w:vAlign w:val="center"/>
          </w:tcPr>
          <w:p w:rsidR="00A75D79" w:rsidRDefault="00A75D79" w:rsidP="00A329D2">
            <w:pPr>
              <w:spacing w:line="360" w:lineRule="auto"/>
              <w:jc w:val="center"/>
              <w:rPr>
                <w:rFonts w:ascii="Times New Roman" w:hAnsi="Times New Roman" w:cs="Times New Roman"/>
                <w:sz w:val="28"/>
                <w:szCs w:val="28"/>
                <w:lang w:val="uk-UA"/>
              </w:rPr>
            </w:pPr>
            <w:r w:rsidRPr="00453D5C">
              <w:rPr>
                <w:rFonts w:ascii="Times New Roman" w:hAnsi="Times New Roman" w:cs="Times New Roman"/>
                <w:sz w:val="28"/>
                <w:szCs w:val="28"/>
                <w:lang w:val="uk-UA"/>
              </w:rPr>
              <w:t>1</w:t>
            </w:r>
          </w:p>
        </w:tc>
        <w:tc>
          <w:tcPr>
            <w:tcW w:w="957" w:type="dxa"/>
            <w:vAlign w:val="center"/>
          </w:tcPr>
          <w:p w:rsidR="00A75D79" w:rsidRDefault="00A75D79" w:rsidP="00A329D2">
            <w:pPr>
              <w:spacing w:line="360" w:lineRule="auto"/>
              <w:jc w:val="center"/>
              <w:rPr>
                <w:rFonts w:ascii="Times New Roman" w:hAnsi="Times New Roman" w:cs="Times New Roman"/>
                <w:sz w:val="28"/>
                <w:szCs w:val="28"/>
                <w:lang w:val="uk-UA"/>
              </w:rPr>
            </w:pPr>
            <w:r w:rsidRPr="00453D5C">
              <w:rPr>
                <w:rFonts w:ascii="Times New Roman" w:hAnsi="Times New Roman" w:cs="Times New Roman"/>
                <w:sz w:val="28"/>
                <w:szCs w:val="28"/>
                <w:lang w:val="uk-UA"/>
              </w:rPr>
              <w:t>2π</w:t>
            </w:r>
          </w:p>
        </w:tc>
      </w:tr>
      <w:tr w:rsidR="00A75D79" w:rsidTr="00A329D2">
        <w:tc>
          <w:tcPr>
            <w:tcW w:w="1192" w:type="dxa"/>
            <w:vAlign w:val="center"/>
          </w:tcPr>
          <w:p w:rsidR="00A75D79" w:rsidRPr="00AC7AA1" w:rsidRDefault="00A75D79" w:rsidP="00A75D79">
            <w:pPr>
              <w:pStyle w:val="a3"/>
              <w:numPr>
                <w:ilvl w:val="0"/>
                <w:numId w:val="9"/>
              </w:numPr>
              <w:spacing w:line="360" w:lineRule="auto"/>
              <w:ind w:hanging="436"/>
              <w:jc w:val="center"/>
              <w:rPr>
                <w:rFonts w:ascii="Times New Roman" w:hAnsi="Times New Roman" w:cs="Times New Roman"/>
                <w:sz w:val="28"/>
                <w:szCs w:val="28"/>
                <w:lang w:val="uk-UA"/>
              </w:rPr>
            </w:pPr>
          </w:p>
        </w:tc>
        <w:tc>
          <w:tcPr>
            <w:tcW w:w="4445" w:type="dxa"/>
          </w:tcPr>
          <w:p w:rsidR="00A75D79" w:rsidRPr="00A56D96" w:rsidRDefault="00A75D79" w:rsidP="00A329D2">
            <w:pPr>
              <w:spacing w:line="360" w:lineRule="auto"/>
              <w:jc w:val="both"/>
              <w:rPr>
                <w:rFonts w:ascii="Times New Roman" w:hAnsi="Times New Roman" w:cs="Times New Roman"/>
                <w:sz w:val="28"/>
                <w:szCs w:val="28"/>
                <w:lang w:val="uk-UA"/>
              </w:rPr>
            </w:pPr>
            <w:r w:rsidRPr="00453D5C">
              <w:rPr>
                <w:rFonts w:ascii="Times New Roman" w:hAnsi="Times New Roman" w:cs="Times New Roman"/>
                <w:sz w:val="28"/>
                <w:szCs w:val="28"/>
                <w:lang w:val="uk-UA"/>
              </w:rPr>
              <w:t>Чому в градусах дорівнює π ?</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30</w:t>
            </w:r>
            <w:r w:rsidRPr="003B49BC">
              <w:rPr>
                <w:rFonts w:ascii="Times New Roman" w:hAnsi="Times New Roman" w:cs="Times New Roman"/>
                <w:sz w:val="28"/>
                <w:szCs w:val="28"/>
                <w:vertAlign w:val="superscript"/>
                <w:lang w:val="uk-UA"/>
              </w:rPr>
              <w:t>о</w:t>
            </w:r>
          </w:p>
        </w:tc>
        <w:tc>
          <w:tcPr>
            <w:tcW w:w="1134"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90</w:t>
            </w:r>
            <w:r w:rsidRPr="003B49BC">
              <w:rPr>
                <w:rFonts w:ascii="Times New Roman" w:hAnsi="Times New Roman" w:cs="Times New Roman"/>
                <w:sz w:val="28"/>
                <w:szCs w:val="28"/>
                <w:vertAlign w:val="superscript"/>
                <w:lang w:val="uk-UA"/>
              </w:rPr>
              <w:t>о</w:t>
            </w:r>
          </w:p>
        </w:tc>
        <w:tc>
          <w:tcPr>
            <w:tcW w:w="992" w:type="dxa"/>
            <w:vAlign w:val="center"/>
          </w:tcPr>
          <w:p w:rsidR="00A75D79" w:rsidRPr="00CA0BDA" w:rsidRDefault="00A75D79" w:rsidP="00A329D2">
            <w:pPr>
              <w:spacing w:line="360" w:lineRule="auto"/>
              <w:jc w:val="center"/>
              <w:rPr>
                <w:rFonts w:ascii="Times New Roman" w:hAnsi="Times New Roman" w:cs="Times New Roman"/>
                <w:sz w:val="28"/>
                <w:szCs w:val="28"/>
                <w:u w:val="single"/>
                <w:lang w:val="uk-UA"/>
              </w:rPr>
            </w:pPr>
            <w:r w:rsidRPr="00CA0BDA">
              <w:rPr>
                <w:rFonts w:ascii="Times New Roman" w:hAnsi="Times New Roman" w:cs="Times New Roman"/>
                <w:sz w:val="28"/>
                <w:szCs w:val="28"/>
                <w:u w:val="single"/>
                <w:lang w:val="uk-UA"/>
              </w:rPr>
              <w:t>180</w:t>
            </w:r>
            <w:r w:rsidRPr="00CA0BDA">
              <w:rPr>
                <w:rFonts w:ascii="Times New Roman" w:hAnsi="Times New Roman" w:cs="Times New Roman"/>
                <w:sz w:val="28"/>
                <w:szCs w:val="28"/>
                <w:u w:val="single"/>
                <w:vertAlign w:val="superscript"/>
                <w:lang w:val="uk-UA"/>
              </w:rPr>
              <w:t>о</w:t>
            </w:r>
          </w:p>
        </w:tc>
        <w:tc>
          <w:tcPr>
            <w:tcW w:w="957" w:type="dxa"/>
            <w:vAlign w:val="center"/>
          </w:tcPr>
          <w:p w:rsidR="00A75D79" w:rsidRPr="00A56D96" w:rsidRDefault="00A75D79" w:rsidP="00A329D2">
            <w:pPr>
              <w:spacing w:line="360" w:lineRule="auto"/>
              <w:jc w:val="center"/>
              <w:rPr>
                <w:rFonts w:ascii="Times New Roman" w:hAnsi="Times New Roman" w:cs="Times New Roman"/>
                <w:sz w:val="28"/>
                <w:szCs w:val="28"/>
                <w:lang w:val="uk-UA"/>
              </w:rPr>
            </w:pPr>
            <w:r w:rsidRPr="00A56D96">
              <w:rPr>
                <w:rFonts w:ascii="Times New Roman" w:hAnsi="Times New Roman" w:cs="Times New Roman"/>
                <w:sz w:val="28"/>
                <w:szCs w:val="28"/>
                <w:lang w:val="uk-UA"/>
              </w:rPr>
              <w:t>360</w:t>
            </w:r>
            <w:r w:rsidRPr="00CE2EE3">
              <w:rPr>
                <w:rFonts w:ascii="Times New Roman" w:hAnsi="Times New Roman" w:cs="Times New Roman"/>
                <w:sz w:val="28"/>
                <w:szCs w:val="28"/>
                <w:vertAlign w:val="superscript"/>
                <w:lang w:val="uk-UA"/>
              </w:rPr>
              <w:t>о</w:t>
            </w:r>
          </w:p>
        </w:tc>
      </w:tr>
    </w:tbl>
    <w:p w:rsidR="00A75D79" w:rsidRDefault="00A75D79" w:rsidP="0003213B">
      <w:pPr>
        <w:spacing w:after="0" w:line="360" w:lineRule="auto"/>
        <w:ind w:firstLine="709"/>
        <w:jc w:val="both"/>
        <w:rPr>
          <w:rFonts w:ascii="Times New Roman" w:hAnsi="Times New Roman" w:cs="Times New Roman"/>
          <w:sz w:val="28"/>
          <w:szCs w:val="28"/>
          <w:lang w:val="uk-UA"/>
        </w:rPr>
      </w:pPr>
    </w:p>
    <w:p w:rsidR="00AA2843" w:rsidRDefault="00AA2843" w:rsidP="00D879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Досить часто </w:t>
      </w:r>
      <w:r w:rsidRPr="00173227">
        <w:rPr>
          <w:rFonts w:ascii="Times New Roman" w:hAnsi="Times New Roman" w:cs="Times New Roman"/>
          <w:sz w:val="28"/>
          <w:szCs w:val="28"/>
          <w:lang w:val="uk-UA"/>
        </w:rPr>
        <w:t>життєв</w:t>
      </w:r>
      <w:r>
        <w:rPr>
          <w:rFonts w:ascii="Times New Roman" w:hAnsi="Times New Roman" w:cs="Times New Roman"/>
          <w:sz w:val="28"/>
          <w:szCs w:val="28"/>
          <w:lang w:val="uk-UA"/>
        </w:rPr>
        <w:t>і</w:t>
      </w:r>
      <w:r w:rsidRPr="00173227">
        <w:rPr>
          <w:rFonts w:ascii="Times New Roman" w:hAnsi="Times New Roman" w:cs="Times New Roman"/>
          <w:sz w:val="28"/>
          <w:szCs w:val="28"/>
          <w:lang w:val="uk-UA"/>
        </w:rPr>
        <w:t xml:space="preserve"> ситуаці</w:t>
      </w:r>
      <w:r>
        <w:rPr>
          <w:rFonts w:ascii="Times New Roman" w:hAnsi="Times New Roman" w:cs="Times New Roman"/>
          <w:sz w:val="28"/>
          <w:szCs w:val="28"/>
          <w:lang w:val="uk-UA"/>
        </w:rPr>
        <w:t>ї</w:t>
      </w:r>
      <w:r w:rsidRPr="00173227">
        <w:rPr>
          <w:rFonts w:ascii="Times New Roman" w:hAnsi="Times New Roman" w:cs="Times New Roman"/>
          <w:sz w:val="28"/>
          <w:szCs w:val="28"/>
          <w:lang w:val="uk-UA"/>
        </w:rPr>
        <w:t xml:space="preserve"> вимагають від людини не лише спеціалізованих знань, а й вміння поєднувати різні </w:t>
      </w:r>
      <w:r>
        <w:rPr>
          <w:rFonts w:ascii="Times New Roman" w:hAnsi="Times New Roman" w:cs="Times New Roman"/>
          <w:sz w:val="28"/>
          <w:szCs w:val="28"/>
          <w:lang w:val="uk-UA"/>
        </w:rPr>
        <w:t>знання, отримані під час навчання</w:t>
      </w:r>
      <w:r w:rsidRPr="00173227">
        <w:rPr>
          <w:rFonts w:ascii="Times New Roman" w:hAnsi="Times New Roman" w:cs="Times New Roman"/>
          <w:sz w:val="28"/>
          <w:szCs w:val="28"/>
          <w:lang w:val="uk-UA"/>
        </w:rPr>
        <w:t xml:space="preserve">. Такі виклики не завжди можна передбачити </w:t>
      </w:r>
      <w:r>
        <w:rPr>
          <w:rFonts w:ascii="Times New Roman" w:hAnsi="Times New Roman" w:cs="Times New Roman"/>
          <w:sz w:val="28"/>
          <w:szCs w:val="28"/>
          <w:lang w:val="uk-UA"/>
        </w:rPr>
        <w:t>або</w:t>
      </w:r>
      <w:r w:rsidRPr="00173227">
        <w:rPr>
          <w:rFonts w:ascii="Times New Roman" w:hAnsi="Times New Roman" w:cs="Times New Roman"/>
          <w:sz w:val="28"/>
          <w:szCs w:val="28"/>
          <w:lang w:val="uk-UA"/>
        </w:rPr>
        <w:t xml:space="preserve"> вивчити на окремому уроці, адже вони часто потребують </w:t>
      </w:r>
      <w:r>
        <w:rPr>
          <w:rFonts w:ascii="Times New Roman" w:hAnsi="Times New Roman" w:cs="Times New Roman"/>
          <w:sz w:val="28"/>
          <w:szCs w:val="28"/>
          <w:lang w:val="uk-UA"/>
        </w:rPr>
        <w:t>креативного</w:t>
      </w:r>
      <w:r w:rsidRPr="00173227">
        <w:rPr>
          <w:rFonts w:ascii="Times New Roman" w:hAnsi="Times New Roman" w:cs="Times New Roman"/>
          <w:sz w:val="28"/>
          <w:szCs w:val="28"/>
          <w:lang w:val="uk-UA"/>
        </w:rPr>
        <w:t xml:space="preserve"> підходу і вміння </w:t>
      </w:r>
      <w:r>
        <w:rPr>
          <w:rFonts w:ascii="Times New Roman" w:hAnsi="Times New Roman" w:cs="Times New Roman"/>
          <w:sz w:val="28"/>
          <w:szCs w:val="28"/>
          <w:lang w:val="uk-UA"/>
        </w:rPr>
        <w:t>правильно приймати рішення</w:t>
      </w:r>
      <w:r w:rsidRPr="001732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Розв’язування </w:t>
      </w:r>
      <w:r w:rsidR="00D042CF">
        <w:rPr>
          <w:rFonts w:ascii="Times New Roman" w:hAnsi="Times New Roman" w:cs="Times New Roman"/>
          <w:sz w:val="28"/>
          <w:szCs w:val="28"/>
          <w:lang w:val="uk-UA"/>
        </w:rPr>
        <w:t>к</w:t>
      </w:r>
      <w:r w:rsidR="00D042CF" w:rsidRPr="00173227">
        <w:rPr>
          <w:rFonts w:ascii="Times New Roman" w:hAnsi="Times New Roman" w:cs="Times New Roman"/>
          <w:sz w:val="28"/>
          <w:szCs w:val="28"/>
          <w:lang w:val="uk-UA"/>
        </w:rPr>
        <w:t>омпетентні н</w:t>
      </w:r>
      <w:r w:rsidR="00D042CF">
        <w:rPr>
          <w:rFonts w:ascii="Times New Roman" w:hAnsi="Times New Roman" w:cs="Times New Roman"/>
          <w:sz w:val="28"/>
          <w:szCs w:val="28"/>
          <w:lang w:val="uk-UA"/>
        </w:rPr>
        <w:t>их</w:t>
      </w:r>
      <w:r w:rsidRPr="00173227">
        <w:rPr>
          <w:rFonts w:ascii="Times New Roman" w:hAnsi="Times New Roman" w:cs="Times New Roman"/>
          <w:sz w:val="28"/>
          <w:szCs w:val="28"/>
          <w:lang w:val="uk-UA"/>
        </w:rPr>
        <w:t xml:space="preserve"> задач допомага</w:t>
      </w:r>
      <w:r>
        <w:rPr>
          <w:rFonts w:ascii="Times New Roman" w:hAnsi="Times New Roman" w:cs="Times New Roman"/>
          <w:sz w:val="28"/>
          <w:szCs w:val="28"/>
          <w:lang w:val="uk-UA"/>
        </w:rPr>
        <w:t>є</w:t>
      </w:r>
      <w:r w:rsidRPr="00173227">
        <w:rPr>
          <w:rFonts w:ascii="Times New Roman" w:hAnsi="Times New Roman" w:cs="Times New Roman"/>
          <w:sz w:val="28"/>
          <w:szCs w:val="28"/>
          <w:lang w:val="uk-UA"/>
        </w:rPr>
        <w:t xml:space="preserve"> підготувати учнів до таких ситуацій, розвиваючи їхнє вміння адаптувати знання та застосовувати їх на практиці.</w:t>
      </w:r>
      <w:r>
        <w:rPr>
          <w:rFonts w:ascii="Times New Roman" w:hAnsi="Times New Roman" w:cs="Times New Roman"/>
          <w:b/>
          <w:bCs/>
          <w:sz w:val="28"/>
          <w:szCs w:val="28"/>
          <w:lang w:val="uk-UA"/>
        </w:rPr>
        <w:t xml:space="preserve"> </w:t>
      </w:r>
      <w:r w:rsidRPr="009F179E">
        <w:rPr>
          <w:rFonts w:ascii="Times New Roman" w:hAnsi="Times New Roman" w:cs="Times New Roman"/>
          <w:sz w:val="28"/>
          <w:szCs w:val="28"/>
          <w:lang w:val="uk-UA"/>
        </w:rPr>
        <w:t xml:space="preserve">Крім того, </w:t>
      </w:r>
      <w:r>
        <w:rPr>
          <w:rFonts w:ascii="Times New Roman" w:hAnsi="Times New Roman" w:cs="Times New Roman"/>
          <w:sz w:val="28"/>
          <w:szCs w:val="28"/>
          <w:lang w:val="uk-UA"/>
        </w:rPr>
        <w:t xml:space="preserve">розв’язання даних </w:t>
      </w:r>
      <w:r w:rsidRPr="009F179E">
        <w:rPr>
          <w:rFonts w:ascii="Times New Roman" w:hAnsi="Times New Roman" w:cs="Times New Roman"/>
          <w:sz w:val="28"/>
          <w:szCs w:val="28"/>
          <w:lang w:val="uk-UA"/>
        </w:rPr>
        <w:t xml:space="preserve">задач </w:t>
      </w:r>
      <w:r>
        <w:rPr>
          <w:rFonts w:ascii="Times New Roman" w:hAnsi="Times New Roman" w:cs="Times New Roman"/>
          <w:sz w:val="28"/>
          <w:szCs w:val="28"/>
          <w:lang w:val="uk-UA"/>
        </w:rPr>
        <w:t>вчить</w:t>
      </w:r>
      <w:r w:rsidRPr="009F179E">
        <w:rPr>
          <w:rFonts w:ascii="Times New Roman" w:hAnsi="Times New Roman" w:cs="Times New Roman"/>
          <w:sz w:val="28"/>
          <w:szCs w:val="28"/>
          <w:lang w:val="uk-UA"/>
        </w:rPr>
        <w:t xml:space="preserve"> знаходити </w:t>
      </w:r>
      <w:r>
        <w:rPr>
          <w:rFonts w:ascii="Times New Roman" w:hAnsi="Times New Roman" w:cs="Times New Roman"/>
          <w:sz w:val="28"/>
          <w:szCs w:val="28"/>
          <w:lang w:val="uk-UA"/>
        </w:rPr>
        <w:t xml:space="preserve">оптимальні </w:t>
      </w:r>
      <w:r w:rsidRPr="009F179E">
        <w:rPr>
          <w:rFonts w:ascii="Times New Roman" w:hAnsi="Times New Roman" w:cs="Times New Roman"/>
          <w:sz w:val="28"/>
          <w:szCs w:val="28"/>
          <w:lang w:val="uk-UA"/>
        </w:rPr>
        <w:t>рішення в умовах обмеженого часу та ресурсів, що є важливим</w:t>
      </w:r>
      <w:r>
        <w:rPr>
          <w:rFonts w:ascii="Times New Roman" w:hAnsi="Times New Roman" w:cs="Times New Roman"/>
          <w:sz w:val="28"/>
          <w:szCs w:val="28"/>
          <w:lang w:val="uk-UA"/>
        </w:rPr>
        <w:t xml:space="preserve"> навиком</w:t>
      </w:r>
      <w:r w:rsidRPr="009F179E">
        <w:rPr>
          <w:rFonts w:ascii="Times New Roman" w:hAnsi="Times New Roman" w:cs="Times New Roman"/>
          <w:sz w:val="28"/>
          <w:szCs w:val="28"/>
          <w:lang w:val="uk-UA"/>
        </w:rPr>
        <w:t xml:space="preserve"> у реальному </w:t>
      </w:r>
      <w:r>
        <w:rPr>
          <w:rFonts w:ascii="Times New Roman" w:hAnsi="Times New Roman" w:cs="Times New Roman"/>
          <w:sz w:val="28"/>
          <w:szCs w:val="28"/>
          <w:lang w:val="uk-UA"/>
        </w:rPr>
        <w:t>світі</w:t>
      </w:r>
      <w:r w:rsidRPr="009F179E">
        <w:rPr>
          <w:rFonts w:ascii="Times New Roman" w:hAnsi="Times New Roman" w:cs="Times New Roman"/>
          <w:sz w:val="28"/>
          <w:szCs w:val="28"/>
          <w:lang w:val="uk-UA"/>
        </w:rPr>
        <w:t xml:space="preserve">. Вони допомагають розвивати стійкість до стресу і гнучкість мислення, що робить </w:t>
      </w:r>
      <w:r>
        <w:rPr>
          <w:rFonts w:ascii="Times New Roman" w:hAnsi="Times New Roman" w:cs="Times New Roman"/>
          <w:sz w:val="28"/>
          <w:szCs w:val="28"/>
          <w:lang w:val="uk-UA"/>
        </w:rPr>
        <w:t>к</w:t>
      </w:r>
      <w:r w:rsidRPr="00173227">
        <w:rPr>
          <w:rFonts w:ascii="Times New Roman" w:hAnsi="Times New Roman" w:cs="Times New Roman"/>
          <w:sz w:val="28"/>
          <w:szCs w:val="28"/>
          <w:lang w:val="uk-UA"/>
        </w:rPr>
        <w:t>омпетентнісн</w:t>
      </w:r>
      <w:r>
        <w:rPr>
          <w:rFonts w:ascii="Times New Roman" w:hAnsi="Times New Roman" w:cs="Times New Roman"/>
          <w:sz w:val="28"/>
          <w:szCs w:val="28"/>
          <w:lang w:val="uk-UA"/>
        </w:rPr>
        <w:t xml:space="preserve">і задачі одним із </w:t>
      </w:r>
      <w:r w:rsidRPr="009F179E">
        <w:rPr>
          <w:rFonts w:ascii="Times New Roman" w:hAnsi="Times New Roman" w:cs="Times New Roman"/>
          <w:sz w:val="28"/>
          <w:szCs w:val="28"/>
          <w:lang w:val="uk-UA"/>
        </w:rPr>
        <w:t>ключови</w:t>
      </w:r>
      <w:r>
        <w:rPr>
          <w:rFonts w:ascii="Times New Roman" w:hAnsi="Times New Roman" w:cs="Times New Roman"/>
          <w:sz w:val="28"/>
          <w:szCs w:val="28"/>
          <w:lang w:val="uk-UA"/>
        </w:rPr>
        <w:t>х</w:t>
      </w:r>
      <w:r w:rsidRPr="009F179E">
        <w:rPr>
          <w:rFonts w:ascii="Times New Roman" w:hAnsi="Times New Roman" w:cs="Times New Roman"/>
          <w:sz w:val="28"/>
          <w:szCs w:val="28"/>
          <w:lang w:val="uk-UA"/>
        </w:rPr>
        <w:t xml:space="preserve"> інструмент</w:t>
      </w:r>
      <w:r>
        <w:rPr>
          <w:rFonts w:ascii="Times New Roman" w:hAnsi="Times New Roman" w:cs="Times New Roman"/>
          <w:sz w:val="28"/>
          <w:szCs w:val="28"/>
          <w:lang w:val="uk-UA"/>
        </w:rPr>
        <w:t>ів</w:t>
      </w:r>
      <w:r w:rsidRPr="009F179E">
        <w:rPr>
          <w:rFonts w:ascii="Times New Roman" w:hAnsi="Times New Roman" w:cs="Times New Roman"/>
          <w:sz w:val="28"/>
          <w:szCs w:val="28"/>
          <w:lang w:val="uk-UA"/>
        </w:rPr>
        <w:t xml:space="preserve"> підготовки учнів до майбутніх викликів</w:t>
      </w:r>
      <w:r w:rsidR="00A329D2">
        <w:rPr>
          <w:rFonts w:ascii="Times New Roman" w:hAnsi="Times New Roman" w:cs="Times New Roman"/>
          <w:sz w:val="28"/>
          <w:szCs w:val="28"/>
          <w:lang w:val="uk-UA"/>
        </w:rPr>
        <w:t xml:space="preserve"> </w:t>
      </w:r>
      <w:r w:rsidR="00A329D2" w:rsidRPr="00836D0C">
        <w:rPr>
          <w:rFonts w:ascii="Times New Roman" w:hAnsi="Times New Roman" w:cs="Times New Roman"/>
          <w:sz w:val="28"/>
          <w:szCs w:val="28"/>
          <w:lang w:val="uk-UA"/>
        </w:rPr>
        <w:t>[</w:t>
      </w:r>
      <w:r w:rsidR="0037126F">
        <w:rPr>
          <w:rFonts w:ascii="Times New Roman" w:hAnsi="Times New Roman" w:cs="Times New Roman"/>
          <w:sz w:val="28"/>
          <w:szCs w:val="28"/>
          <w:lang w:val="uk-UA"/>
        </w:rPr>
        <w:fldChar w:fldCharType="begin"/>
      </w:r>
      <w:r w:rsidR="0037126F">
        <w:rPr>
          <w:rFonts w:ascii="Times New Roman" w:hAnsi="Times New Roman" w:cs="Times New Roman"/>
          <w:sz w:val="28"/>
          <w:szCs w:val="28"/>
          <w:lang w:val="uk-UA"/>
        </w:rPr>
        <w:instrText xml:space="preserve"> REF _Ref183014485 \r \h </w:instrText>
      </w:r>
      <w:r w:rsidR="0037126F">
        <w:rPr>
          <w:rFonts w:ascii="Times New Roman" w:hAnsi="Times New Roman" w:cs="Times New Roman"/>
          <w:sz w:val="28"/>
          <w:szCs w:val="28"/>
          <w:lang w:val="uk-UA"/>
        </w:rPr>
      </w:r>
      <w:r w:rsidR="0037126F">
        <w:rPr>
          <w:rFonts w:ascii="Times New Roman" w:hAnsi="Times New Roman" w:cs="Times New Roman"/>
          <w:sz w:val="28"/>
          <w:szCs w:val="28"/>
          <w:lang w:val="uk-UA"/>
        </w:rPr>
        <w:fldChar w:fldCharType="separate"/>
      </w:r>
      <w:r w:rsidR="009D7BA1">
        <w:rPr>
          <w:rFonts w:ascii="Times New Roman" w:hAnsi="Times New Roman" w:cs="Times New Roman"/>
          <w:sz w:val="28"/>
          <w:szCs w:val="28"/>
          <w:lang w:val="uk-UA"/>
        </w:rPr>
        <w:t>15</w:t>
      </w:r>
      <w:r w:rsidR="0037126F">
        <w:rPr>
          <w:rFonts w:ascii="Times New Roman" w:hAnsi="Times New Roman" w:cs="Times New Roman"/>
          <w:sz w:val="28"/>
          <w:szCs w:val="28"/>
          <w:lang w:val="uk-UA"/>
        </w:rPr>
        <w:fldChar w:fldCharType="end"/>
      </w:r>
      <w:r w:rsidR="00A329D2" w:rsidRPr="00836D0C">
        <w:rPr>
          <w:rFonts w:ascii="Times New Roman" w:hAnsi="Times New Roman" w:cs="Times New Roman"/>
          <w:sz w:val="28"/>
          <w:szCs w:val="28"/>
          <w:lang w:val="uk-UA"/>
        </w:rPr>
        <w:t>]</w:t>
      </w:r>
      <w:r w:rsidRPr="009F179E">
        <w:rPr>
          <w:rFonts w:ascii="Times New Roman" w:hAnsi="Times New Roman" w:cs="Times New Roman"/>
          <w:sz w:val="28"/>
          <w:szCs w:val="28"/>
          <w:lang w:val="uk-UA"/>
        </w:rPr>
        <w:t>.</w:t>
      </w:r>
    </w:p>
    <w:p w:rsidR="00A329D2" w:rsidRDefault="00A329D2" w:rsidP="00A329D2">
      <w:pPr>
        <w:spacing w:after="0" w:line="360" w:lineRule="auto"/>
        <w:ind w:firstLine="709"/>
        <w:jc w:val="both"/>
        <w:rPr>
          <w:rFonts w:ascii="Times New Roman" w:hAnsi="Times New Roman" w:cs="Times New Roman"/>
          <w:sz w:val="28"/>
          <w:szCs w:val="28"/>
          <w:lang w:val="uk-UA"/>
        </w:rPr>
      </w:pPr>
      <w:r w:rsidRPr="00A329D2">
        <w:rPr>
          <w:rFonts w:ascii="Times New Roman" w:hAnsi="Times New Roman" w:cs="Times New Roman"/>
          <w:sz w:val="28"/>
          <w:szCs w:val="28"/>
          <w:lang w:val="uk-UA"/>
        </w:rPr>
        <w:lastRenderedPageBreak/>
        <w:t xml:space="preserve">Зазвичай компетентнісні задачі мають нестандартну структуру, що передбачає кілька можливих підходів до </w:t>
      </w:r>
      <w:r>
        <w:rPr>
          <w:rFonts w:ascii="Times New Roman" w:hAnsi="Times New Roman" w:cs="Times New Roman"/>
          <w:sz w:val="28"/>
          <w:szCs w:val="28"/>
          <w:lang w:val="uk-UA"/>
        </w:rPr>
        <w:t xml:space="preserve">їх </w:t>
      </w:r>
      <w:r w:rsidRPr="00A329D2">
        <w:rPr>
          <w:rFonts w:ascii="Times New Roman" w:hAnsi="Times New Roman" w:cs="Times New Roman"/>
          <w:sz w:val="28"/>
          <w:szCs w:val="28"/>
          <w:lang w:val="uk-UA"/>
        </w:rPr>
        <w:t>вирішення. Вони також допускають варіативність відповідей, дозволяючи сформулювати різні питання для критичного аналізу результатів</w:t>
      </w:r>
      <w:r w:rsidR="00496EDA">
        <w:rPr>
          <w:rFonts w:ascii="Times New Roman" w:hAnsi="Times New Roman" w:cs="Times New Roman"/>
          <w:sz w:val="28"/>
          <w:szCs w:val="28"/>
          <w:lang w:val="uk-UA"/>
        </w:rPr>
        <w:t xml:space="preserve"> (див. рис. 2.</w:t>
      </w:r>
      <w:r w:rsidR="0049411A">
        <w:rPr>
          <w:rFonts w:ascii="Times New Roman" w:hAnsi="Times New Roman" w:cs="Times New Roman"/>
          <w:sz w:val="28"/>
          <w:szCs w:val="28"/>
          <w:lang w:val="uk-UA"/>
        </w:rPr>
        <w:t>4</w:t>
      </w:r>
      <w:r w:rsidR="00496EDA">
        <w:rPr>
          <w:rFonts w:ascii="Times New Roman" w:hAnsi="Times New Roman" w:cs="Times New Roman"/>
          <w:sz w:val="28"/>
          <w:szCs w:val="28"/>
          <w:lang w:val="uk-UA"/>
        </w:rPr>
        <w:t>)</w:t>
      </w:r>
      <w:r w:rsidRPr="00A329D2">
        <w:rPr>
          <w:rFonts w:ascii="Times New Roman" w:hAnsi="Times New Roman" w:cs="Times New Roman"/>
          <w:sz w:val="28"/>
          <w:szCs w:val="28"/>
          <w:lang w:val="uk-UA"/>
        </w:rPr>
        <w:t>.</w:t>
      </w:r>
    </w:p>
    <w:p w:rsidR="00496EDA" w:rsidRDefault="00AB3058" w:rsidP="00A329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7156C18" wp14:editId="7BE08BDD">
            <wp:extent cx="5323636" cy="43200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блок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323636" cy="4320000"/>
                    </a:xfrm>
                    <a:prstGeom prst="rect">
                      <a:avLst/>
                    </a:prstGeom>
                  </pic:spPr>
                </pic:pic>
              </a:graphicData>
            </a:graphic>
          </wp:inline>
        </w:drawing>
      </w:r>
    </w:p>
    <w:p w:rsidR="00F83590" w:rsidRPr="00726E6A" w:rsidRDefault="00F83590" w:rsidP="00F83590">
      <w:pPr>
        <w:spacing w:line="360" w:lineRule="auto"/>
        <w:jc w:val="center"/>
        <w:rPr>
          <w:rFonts w:ascii="Times New Roman" w:hAnsi="Times New Roman" w:cs="Times New Roman"/>
          <w:i/>
          <w:sz w:val="28"/>
          <w:szCs w:val="28"/>
          <w:lang w:val="uk-UA"/>
        </w:rPr>
      </w:pPr>
      <w:r w:rsidRPr="00E81732">
        <w:rPr>
          <w:rFonts w:ascii="Times New Roman" w:hAnsi="Times New Roman" w:cs="Times New Roman"/>
          <w:i/>
          <w:sz w:val="28"/>
          <w:szCs w:val="28"/>
          <w:lang w:val="uk-UA"/>
        </w:rPr>
        <w:t>Рис</w:t>
      </w:r>
      <w:r>
        <w:rPr>
          <w:rFonts w:ascii="Times New Roman" w:hAnsi="Times New Roman" w:cs="Times New Roman"/>
          <w:i/>
          <w:sz w:val="28"/>
          <w:szCs w:val="28"/>
          <w:lang w:val="uk-UA"/>
        </w:rPr>
        <w:t>унок 2</w:t>
      </w:r>
      <w:r w:rsidRPr="00E81732">
        <w:rPr>
          <w:rFonts w:ascii="Times New Roman" w:hAnsi="Times New Roman" w:cs="Times New Roman"/>
          <w:i/>
          <w:sz w:val="28"/>
          <w:szCs w:val="28"/>
          <w:lang w:val="uk-UA"/>
        </w:rPr>
        <w:t>.</w:t>
      </w:r>
      <w:r w:rsidR="0049411A">
        <w:rPr>
          <w:rFonts w:ascii="Times New Roman" w:hAnsi="Times New Roman" w:cs="Times New Roman"/>
          <w:i/>
          <w:sz w:val="28"/>
          <w:szCs w:val="28"/>
          <w:lang w:val="uk-UA"/>
        </w:rPr>
        <w:t>4</w:t>
      </w:r>
      <w:r>
        <w:rPr>
          <w:rFonts w:ascii="Times New Roman" w:hAnsi="Times New Roman" w:cs="Times New Roman"/>
          <w:i/>
          <w:sz w:val="28"/>
          <w:szCs w:val="28"/>
          <w:lang w:val="uk-UA"/>
        </w:rPr>
        <w:t xml:space="preserve"> – </w:t>
      </w:r>
      <w:r w:rsidR="0070211F" w:rsidRPr="0070211F">
        <w:rPr>
          <w:rFonts w:ascii="Times New Roman" w:hAnsi="Times New Roman" w:cs="Times New Roman"/>
          <w:i/>
          <w:sz w:val="28"/>
          <w:szCs w:val="28"/>
          <w:lang w:val="uk-UA"/>
        </w:rPr>
        <w:t xml:space="preserve">Структура </w:t>
      </w:r>
      <w:proofErr w:type="spellStart"/>
      <w:r w:rsidR="0070211F" w:rsidRPr="0070211F">
        <w:rPr>
          <w:rFonts w:ascii="Times New Roman" w:hAnsi="Times New Roman" w:cs="Times New Roman"/>
          <w:i/>
          <w:sz w:val="28"/>
          <w:szCs w:val="28"/>
          <w:lang w:val="uk-UA"/>
        </w:rPr>
        <w:t>компетентнісної</w:t>
      </w:r>
      <w:proofErr w:type="spellEnd"/>
      <w:r w:rsidR="0070211F" w:rsidRPr="0070211F">
        <w:rPr>
          <w:rFonts w:ascii="Times New Roman" w:hAnsi="Times New Roman" w:cs="Times New Roman"/>
          <w:i/>
          <w:sz w:val="28"/>
          <w:szCs w:val="28"/>
          <w:lang w:val="uk-UA"/>
        </w:rPr>
        <w:t xml:space="preserve"> задачі</w:t>
      </w:r>
      <w:r w:rsidR="00F16BE5">
        <w:rPr>
          <w:rFonts w:ascii="Times New Roman" w:hAnsi="Times New Roman" w:cs="Times New Roman"/>
          <w:i/>
          <w:sz w:val="28"/>
          <w:szCs w:val="28"/>
          <w:lang w:val="uk-UA"/>
        </w:rPr>
        <w:t xml:space="preserve"> </w:t>
      </w:r>
      <w:r w:rsidR="00F16BE5" w:rsidRPr="00726E6A">
        <w:rPr>
          <w:rFonts w:ascii="Times New Roman" w:hAnsi="Times New Roman" w:cs="Times New Roman"/>
          <w:i/>
          <w:sz w:val="28"/>
          <w:szCs w:val="28"/>
          <w:lang w:val="uk-UA"/>
        </w:rPr>
        <w:t>[</w:t>
      </w:r>
      <w:r w:rsidR="004C7EC0">
        <w:rPr>
          <w:rFonts w:ascii="Times New Roman" w:hAnsi="Times New Roman" w:cs="Times New Roman"/>
          <w:i/>
          <w:sz w:val="28"/>
          <w:szCs w:val="28"/>
        </w:rPr>
        <w:fldChar w:fldCharType="begin"/>
      </w:r>
      <w:r w:rsidR="004C7EC0" w:rsidRPr="00726E6A">
        <w:rPr>
          <w:rFonts w:ascii="Times New Roman" w:hAnsi="Times New Roman" w:cs="Times New Roman"/>
          <w:i/>
          <w:sz w:val="28"/>
          <w:szCs w:val="28"/>
          <w:lang w:val="uk-UA"/>
        </w:rPr>
        <w:instrText xml:space="preserve"> </w:instrText>
      </w:r>
      <w:r w:rsidR="004C7EC0">
        <w:rPr>
          <w:rFonts w:ascii="Times New Roman" w:hAnsi="Times New Roman" w:cs="Times New Roman"/>
          <w:i/>
          <w:sz w:val="28"/>
          <w:szCs w:val="28"/>
        </w:rPr>
        <w:instrText>REF</w:instrText>
      </w:r>
      <w:r w:rsidR="004C7EC0" w:rsidRPr="00726E6A">
        <w:rPr>
          <w:rFonts w:ascii="Times New Roman" w:hAnsi="Times New Roman" w:cs="Times New Roman"/>
          <w:i/>
          <w:sz w:val="28"/>
          <w:szCs w:val="28"/>
          <w:lang w:val="uk-UA"/>
        </w:rPr>
        <w:instrText xml:space="preserve"> _</w:instrText>
      </w:r>
      <w:r w:rsidR="004C7EC0">
        <w:rPr>
          <w:rFonts w:ascii="Times New Roman" w:hAnsi="Times New Roman" w:cs="Times New Roman"/>
          <w:i/>
          <w:sz w:val="28"/>
          <w:szCs w:val="28"/>
        </w:rPr>
        <w:instrText>Ref</w:instrText>
      </w:r>
      <w:r w:rsidR="004C7EC0" w:rsidRPr="00726E6A">
        <w:rPr>
          <w:rFonts w:ascii="Times New Roman" w:hAnsi="Times New Roman" w:cs="Times New Roman"/>
          <w:i/>
          <w:sz w:val="28"/>
          <w:szCs w:val="28"/>
          <w:lang w:val="uk-UA"/>
        </w:rPr>
        <w:instrText>183014510 \</w:instrText>
      </w:r>
      <w:r w:rsidR="004C7EC0">
        <w:rPr>
          <w:rFonts w:ascii="Times New Roman" w:hAnsi="Times New Roman" w:cs="Times New Roman"/>
          <w:i/>
          <w:sz w:val="28"/>
          <w:szCs w:val="28"/>
        </w:rPr>
        <w:instrText>r</w:instrText>
      </w:r>
      <w:r w:rsidR="004C7EC0" w:rsidRPr="00726E6A">
        <w:rPr>
          <w:rFonts w:ascii="Times New Roman" w:hAnsi="Times New Roman" w:cs="Times New Roman"/>
          <w:i/>
          <w:sz w:val="28"/>
          <w:szCs w:val="28"/>
          <w:lang w:val="uk-UA"/>
        </w:rPr>
        <w:instrText xml:space="preserve"> \</w:instrText>
      </w:r>
      <w:r w:rsidR="004C7EC0">
        <w:rPr>
          <w:rFonts w:ascii="Times New Roman" w:hAnsi="Times New Roman" w:cs="Times New Roman"/>
          <w:i/>
          <w:sz w:val="28"/>
          <w:szCs w:val="28"/>
        </w:rPr>
        <w:instrText>h</w:instrText>
      </w:r>
      <w:r w:rsidR="004C7EC0" w:rsidRPr="00726E6A">
        <w:rPr>
          <w:rFonts w:ascii="Times New Roman" w:hAnsi="Times New Roman" w:cs="Times New Roman"/>
          <w:i/>
          <w:sz w:val="28"/>
          <w:szCs w:val="28"/>
          <w:lang w:val="uk-UA"/>
        </w:rPr>
        <w:instrText xml:space="preserve"> </w:instrText>
      </w:r>
      <w:r w:rsidR="004C7EC0">
        <w:rPr>
          <w:rFonts w:ascii="Times New Roman" w:hAnsi="Times New Roman" w:cs="Times New Roman"/>
          <w:i/>
          <w:sz w:val="28"/>
          <w:szCs w:val="28"/>
        </w:rPr>
      </w:r>
      <w:r w:rsidR="004C7EC0">
        <w:rPr>
          <w:rFonts w:ascii="Times New Roman" w:hAnsi="Times New Roman" w:cs="Times New Roman"/>
          <w:i/>
          <w:sz w:val="28"/>
          <w:szCs w:val="28"/>
        </w:rPr>
        <w:fldChar w:fldCharType="separate"/>
      </w:r>
      <w:r w:rsidR="009D7BA1" w:rsidRPr="00726E6A">
        <w:rPr>
          <w:rFonts w:ascii="Times New Roman" w:hAnsi="Times New Roman" w:cs="Times New Roman"/>
          <w:i/>
          <w:sz w:val="28"/>
          <w:szCs w:val="28"/>
          <w:lang w:val="uk-UA"/>
        </w:rPr>
        <w:t>48</w:t>
      </w:r>
      <w:r w:rsidR="004C7EC0">
        <w:rPr>
          <w:rFonts w:ascii="Times New Roman" w:hAnsi="Times New Roman" w:cs="Times New Roman"/>
          <w:i/>
          <w:sz w:val="28"/>
          <w:szCs w:val="28"/>
        </w:rPr>
        <w:fldChar w:fldCharType="end"/>
      </w:r>
      <w:r w:rsidR="00F16BE5" w:rsidRPr="00726E6A">
        <w:rPr>
          <w:rFonts w:ascii="Times New Roman" w:hAnsi="Times New Roman" w:cs="Times New Roman"/>
          <w:i/>
          <w:sz w:val="28"/>
          <w:szCs w:val="28"/>
          <w:lang w:val="uk-UA"/>
        </w:rPr>
        <w:t>]</w:t>
      </w:r>
    </w:p>
    <w:p w:rsidR="00F83590" w:rsidRPr="00A329D2" w:rsidRDefault="00F83590" w:rsidP="00A329D2">
      <w:pPr>
        <w:spacing w:after="0" w:line="360" w:lineRule="auto"/>
        <w:ind w:firstLine="709"/>
        <w:jc w:val="both"/>
        <w:rPr>
          <w:rFonts w:ascii="Times New Roman" w:hAnsi="Times New Roman" w:cs="Times New Roman"/>
          <w:sz w:val="28"/>
          <w:szCs w:val="28"/>
          <w:lang w:val="uk-UA"/>
        </w:rPr>
      </w:pPr>
    </w:p>
    <w:p w:rsidR="004E2B36" w:rsidRPr="004E2B36" w:rsidRDefault="004E2B36" w:rsidP="004E2B36">
      <w:pPr>
        <w:spacing w:after="0" w:line="360" w:lineRule="auto"/>
        <w:ind w:firstLine="709"/>
        <w:jc w:val="both"/>
        <w:rPr>
          <w:rFonts w:ascii="Times New Roman" w:hAnsi="Times New Roman" w:cs="Times New Roman"/>
          <w:sz w:val="28"/>
          <w:szCs w:val="28"/>
          <w:lang w:val="uk-UA"/>
        </w:rPr>
      </w:pPr>
      <w:r w:rsidRPr="004E2B36">
        <w:rPr>
          <w:rFonts w:ascii="Times New Roman" w:hAnsi="Times New Roman" w:cs="Times New Roman"/>
          <w:sz w:val="28"/>
          <w:szCs w:val="28"/>
          <w:lang w:val="uk-UA"/>
        </w:rPr>
        <w:t xml:space="preserve">Процес розв’язання таких задач дозволяє вчителю оцінити рівень знань і умінь учнів, зокрема їхню здатність аналізувати ситуацію, будувати математичні моделі, знаходити розв’язки, інтерпретувати отримані результати та критично їх оцінювати. </w:t>
      </w:r>
    </w:p>
    <w:p w:rsidR="004E2B36" w:rsidRPr="004E2B36" w:rsidRDefault="004E2B36" w:rsidP="004E2B36">
      <w:pPr>
        <w:spacing w:after="0" w:line="360" w:lineRule="auto"/>
        <w:ind w:firstLine="709"/>
        <w:jc w:val="both"/>
        <w:rPr>
          <w:rFonts w:ascii="Times New Roman" w:hAnsi="Times New Roman" w:cs="Times New Roman"/>
          <w:sz w:val="28"/>
          <w:szCs w:val="28"/>
          <w:lang w:val="uk-UA"/>
        </w:rPr>
      </w:pPr>
      <w:r w:rsidRPr="004E2B36">
        <w:rPr>
          <w:rFonts w:ascii="Times New Roman" w:hAnsi="Times New Roman" w:cs="Times New Roman"/>
          <w:sz w:val="28"/>
          <w:szCs w:val="28"/>
          <w:lang w:val="uk-UA"/>
        </w:rPr>
        <w:t xml:space="preserve">Компетентнісні задачі нерідко вимагають використання додаткових знань з інших сфер, таких як курс валют, норми законодавства або навіть правила дорожнього руху. Використання онлайн-технологій надає можливість розміщувати всю необхідну інформацію, документи чи посилання для розв’язання задач. Це зручно робити на інтерактивних онлайн-дошках, де </w:t>
      </w:r>
      <w:r w:rsidRPr="004E2B36">
        <w:rPr>
          <w:rFonts w:ascii="Times New Roman" w:hAnsi="Times New Roman" w:cs="Times New Roman"/>
          <w:sz w:val="28"/>
          <w:szCs w:val="28"/>
          <w:lang w:val="uk-UA"/>
        </w:rPr>
        <w:lastRenderedPageBreak/>
        <w:t>можна також подати умови задач для роботи учнів</w:t>
      </w:r>
      <w:r w:rsidR="003B6365">
        <w:rPr>
          <w:rFonts w:ascii="Times New Roman" w:hAnsi="Times New Roman" w:cs="Times New Roman"/>
          <w:sz w:val="28"/>
          <w:szCs w:val="28"/>
          <w:lang w:val="uk-UA"/>
        </w:rPr>
        <w:t xml:space="preserve"> або використовувати веб</w:t>
      </w:r>
      <w:r w:rsidR="008B3652">
        <w:rPr>
          <w:rFonts w:ascii="Times New Roman" w:hAnsi="Times New Roman" w:cs="Times New Roman"/>
          <w:sz w:val="28"/>
          <w:szCs w:val="28"/>
          <w:lang w:val="uk-UA"/>
        </w:rPr>
        <w:t>квести</w:t>
      </w:r>
      <w:r w:rsidRPr="004E2B36">
        <w:rPr>
          <w:rFonts w:ascii="Times New Roman" w:hAnsi="Times New Roman" w:cs="Times New Roman"/>
          <w:sz w:val="28"/>
          <w:szCs w:val="28"/>
          <w:lang w:val="uk-UA"/>
        </w:rPr>
        <w:t>.</w:t>
      </w:r>
    </w:p>
    <w:p w:rsidR="00B44AD4" w:rsidRPr="001E06BE" w:rsidRDefault="004E2B36" w:rsidP="004E2B36">
      <w:pPr>
        <w:spacing w:after="0" w:line="360" w:lineRule="auto"/>
        <w:ind w:firstLine="709"/>
        <w:jc w:val="both"/>
        <w:rPr>
          <w:rFonts w:ascii="Times New Roman" w:hAnsi="Times New Roman" w:cs="Times New Roman"/>
          <w:sz w:val="28"/>
          <w:szCs w:val="28"/>
          <w:lang w:val="uk-UA"/>
        </w:rPr>
      </w:pPr>
      <w:r w:rsidRPr="004E2B36">
        <w:rPr>
          <w:rFonts w:ascii="Times New Roman" w:hAnsi="Times New Roman" w:cs="Times New Roman"/>
          <w:sz w:val="28"/>
          <w:szCs w:val="28"/>
          <w:lang w:val="uk-UA"/>
        </w:rPr>
        <w:t>Розв’язання компетентнісних задач можна ефективно поєднувати з груповою роботою. Об’єднання учнів у групи сприяє створенню відчуття безпеки, оскільки відповідальність за результат несе не одна особа, а вся команда.</w:t>
      </w:r>
      <w:r w:rsidR="001E06BE">
        <w:rPr>
          <w:rFonts w:ascii="Times New Roman" w:hAnsi="Times New Roman" w:cs="Times New Roman"/>
          <w:sz w:val="28"/>
          <w:szCs w:val="28"/>
          <w:lang w:val="uk-UA"/>
        </w:rPr>
        <w:t xml:space="preserve"> Процес розв’язання можна оформити у вигляди вебквесту, адже він</w:t>
      </w:r>
      <w:r w:rsidR="001E06BE" w:rsidRPr="001E06BE">
        <w:rPr>
          <w:rFonts w:ascii="Times New Roman" w:hAnsi="Times New Roman" w:cs="Times New Roman"/>
          <w:sz w:val="28"/>
          <w:szCs w:val="28"/>
          <w:lang w:val="uk-UA"/>
        </w:rPr>
        <w:t xml:space="preserve"> підхід стимулює дослідницьку діяльність учнів, критичне мислення і самостійне навчання, а також є ефективним інструментом для розвитку навичок самооцінки та самоконтролю.</w:t>
      </w:r>
    </w:p>
    <w:p w:rsidR="00AA2843" w:rsidRDefault="008C53F2" w:rsidP="00D879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створення вебквест</w:t>
      </w:r>
      <w:r w:rsidR="00C400C0">
        <w:rPr>
          <w:rFonts w:ascii="Times New Roman" w:hAnsi="Times New Roman" w:cs="Times New Roman"/>
          <w:sz w:val="28"/>
          <w:szCs w:val="28"/>
          <w:lang w:val="uk-UA"/>
        </w:rPr>
        <w:t>у</w:t>
      </w:r>
      <w:r w:rsidR="00C16AA7">
        <w:rPr>
          <w:rFonts w:ascii="Times New Roman" w:hAnsi="Times New Roman" w:cs="Times New Roman"/>
          <w:sz w:val="28"/>
          <w:szCs w:val="28"/>
          <w:lang w:val="uk-UA"/>
        </w:rPr>
        <w:t xml:space="preserve"> «</w:t>
      </w:r>
      <w:r w:rsidR="00C16AA7" w:rsidRPr="00C16AA7">
        <w:rPr>
          <w:rFonts w:ascii="Times New Roman" w:hAnsi="Times New Roman" w:cs="Times New Roman"/>
          <w:sz w:val="28"/>
          <w:szCs w:val="28"/>
          <w:lang w:val="uk-UA"/>
        </w:rPr>
        <w:t>Похідна в дії: від задач до рішень</w:t>
      </w:r>
      <w:r w:rsidR="00C16AA7">
        <w:rPr>
          <w:rFonts w:ascii="Times New Roman" w:hAnsi="Times New Roman" w:cs="Times New Roman"/>
          <w:sz w:val="28"/>
          <w:szCs w:val="28"/>
          <w:lang w:val="uk-UA"/>
        </w:rPr>
        <w:t>»</w:t>
      </w:r>
      <w:r>
        <w:rPr>
          <w:rFonts w:ascii="Times New Roman" w:hAnsi="Times New Roman" w:cs="Times New Roman"/>
          <w:sz w:val="28"/>
          <w:szCs w:val="28"/>
          <w:lang w:val="uk-UA"/>
        </w:rPr>
        <w:t xml:space="preserve"> із </w:t>
      </w:r>
      <w:r w:rsidRPr="004E2B36">
        <w:rPr>
          <w:rFonts w:ascii="Times New Roman" w:hAnsi="Times New Roman" w:cs="Times New Roman"/>
          <w:sz w:val="28"/>
          <w:szCs w:val="28"/>
          <w:lang w:val="uk-UA"/>
        </w:rPr>
        <w:t>компетентнісни</w:t>
      </w:r>
      <w:r>
        <w:rPr>
          <w:rFonts w:ascii="Times New Roman" w:hAnsi="Times New Roman" w:cs="Times New Roman"/>
          <w:sz w:val="28"/>
          <w:szCs w:val="28"/>
          <w:lang w:val="uk-UA"/>
        </w:rPr>
        <w:t>ми задачами на платформі Всеосвіта</w:t>
      </w:r>
      <w:r w:rsidR="000E3918">
        <w:rPr>
          <w:rFonts w:ascii="Times New Roman" w:hAnsi="Times New Roman" w:cs="Times New Roman"/>
          <w:sz w:val="28"/>
          <w:szCs w:val="28"/>
          <w:lang w:val="uk-UA"/>
        </w:rPr>
        <w:t xml:space="preserve"> </w:t>
      </w:r>
      <w:r w:rsidR="000E3918" w:rsidRPr="00836D0C">
        <w:rPr>
          <w:rFonts w:ascii="Times New Roman" w:hAnsi="Times New Roman" w:cs="Times New Roman"/>
          <w:sz w:val="28"/>
          <w:szCs w:val="28"/>
        </w:rPr>
        <w:t>[</w:t>
      </w:r>
      <w:r w:rsidR="00260BE5">
        <w:rPr>
          <w:rFonts w:ascii="Times New Roman" w:hAnsi="Times New Roman" w:cs="Times New Roman"/>
          <w:sz w:val="28"/>
          <w:szCs w:val="28"/>
        </w:rPr>
        <w:fldChar w:fldCharType="begin"/>
      </w:r>
      <w:r w:rsidR="00260BE5">
        <w:rPr>
          <w:rFonts w:ascii="Times New Roman" w:hAnsi="Times New Roman" w:cs="Times New Roman"/>
          <w:sz w:val="28"/>
          <w:szCs w:val="28"/>
        </w:rPr>
        <w:instrText xml:space="preserve"> REF _Ref183014585 \r \h </w:instrText>
      </w:r>
      <w:r w:rsidR="00260BE5">
        <w:rPr>
          <w:rFonts w:ascii="Times New Roman" w:hAnsi="Times New Roman" w:cs="Times New Roman"/>
          <w:sz w:val="28"/>
          <w:szCs w:val="28"/>
        </w:rPr>
      </w:r>
      <w:r w:rsidR="00260BE5">
        <w:rPr>
          <w:rFonts w:ascii="Times New Roman" w:hAnsi="Times New Roman" w:cs="Times New Roman"/>
          <w:sz w:val="28"/>
          <w:szCs w:val="28"/>
        </w:rPr>
        <w:fldChar w:fldCharType="separate"/>
      </w:r>
      <w:r w:rsidR="009D7BA1">
        <w:rPr>
          <w:rFonts w:ascii="Times New Roman" w:hAnsi="Times New Roman" w:cs="Times New Roman"/>
          <w:sz w:val="28"/>
          <w:szCs w:val="28"/>
        </w:rPr>
        <w:t>44</w:t>
      </w:r>
      <w:r w:rsidR="00260BE5">
        <w:rPr>
          <w:rFonts w:ascii="Times New Roman" w:hAnsi="Times New Roman" w:cs="Times New Roman"/>
          <w:sz w:val="28"/>
          <w:szCs w:val="28"/>
        </w:rPr>
        <w:fldChar w:fldCharType="end"/>
      </w:r>
      <w:r w:rsidR="000E3918" w:rsidRPr="00836D0C">
        <w:rPr>
          <w:rFonts w:ascii="Times New Roman" w:hAnsi="Times New Roman" w:cs="Times New Roman"/>
          <w:sz w:val="28"/>
          <w:szCs w:val="28"/>
        </w:rPr>
        <w:t>]</w:t>
      </w:r>
      <w:r>
        <w:rPr>
          <w:rFonts w:ascii="Times New Roman" w:hAnsi="Times New Roman" w:cs="Times New Roman"/>
          <w:sz w:val="28"/>
          <w:szCs w:val="28"/>
          <w:lang w:val="uk-UA"/>
        </w:rPr>
        <w:t xml:space="preserve">. </w:t>
      </w:r>
      <w:r w:rsidR="00AA2843">
        <w:rPr>
          <w:rFonts w:ascii="Times New Roman" w:hAnsi="Times New Roman" w:cs="Times New Roman"/>
          <w:sz w:val="28"/>
          <w:szCs w:val="28"/>
          <w:lang w:val="uk-UA"/>
        </w:rPr>
        <w:t>Впродовж вивчення теми з алгебри «Похідна та її застосування» учням для розв’язання були запропоновані к</w:t>
      </w:r>
      <w:r w:rsidR="00AA2843" w:rsidRPr="00173227">
        <w:rPr>
          <w:rFonts w:ascii="Times New Roman" w:hAnsi="Times New Roman" w:cs="Times New Roman"/>
          <w:sz w:val="28"/>
          <w:szCs w:val="28"/>
          <w:lang w:val="uk-UA"/>
        </w:rPr>
        <w:t>омпетентнісн</w:t>
      </w:r>
      <w:r w:rsidR="00AA2843">
        <w:rPr>
          <w:rFonts w:ascii="Times New Roman" w:hAnsi="Times New Roman" w:cs="Times New Roman"/>
          <w:sz w:val="28"/>
          <w:szCs w:val="28"/>
          <w:lang w:val="uk-UA"/>
        </w:rPr>
        <w:t xml:space="preserve">і задачі, </w:t>
      </w:r>
      <w:r w:rsidR="0034561B">
        <w:rPr>
          <w:rFonts w:ascii="Times New Roman" w:hAnsi="Times New Roman" w:cs="Times New Roman"/>
          <w:sz w:val="28"/>
          <w:szCs w:val="28"/>
          <w:lang w:val="uk-UA"/>
        </w:rPr>
        <w:t>результати робіт проаналізовано та враховано при розробці математичного квесту</w:t>
      </w:r>
      <w:r w:rsidR="00603E73">
        <w:rPr>
          <w:rFonts w:ascii="Times New Roman" w:hAnsi="Times New Roman" w:cs="Times New Roman"/>
          <w:sz w:val="28"/>
          <w:szCs w:val="28"/>
          <w:lang w:val="uk-UA"/>
        </w:rPr>
        <w:t>.</w:t>
      </w:r>
      <w:r w:rsidR="0034561B">
        <w:rPr>
          <w:rFonts w:ascii="Times New Roman" w:hAnsi="Times New Roman" w:cs="Times New Roman"/>
          <w:sz w:val="28"/>
          <w:szCs w:val="28"/>
          <w:lang w:val="uk-UA"/>
        </w:rPr>
        <w:t xml:space="preserve"> </w:t>
      </w:r>
      <w:r w:rsidR="006148ED">
        <w:rPr>
          <w:rFonts w:ascii="Times New Roman" w:hAnsi="Times New Roman" w:cs="Times New Roman"/>
          <w:sz w:val="28"/>
          <w:szCs w:val="28"/>
          <w:lang w:val="uk-UA"/>
        </w:rPr>
        <w:t>Квест об’єднує різні типи задач</w:t>
      </w:r>
      <w:r w:rsidR="00C824F2">
        <w:rPr>
          <w:rFonts w:ascii="Times New Roman" w:hAnsi="Times New Roman" w:cs="Times New Roman"/>
          <w:sz w:val="28"/>
          <w:szCs w:val="28"/>
          <w:lang w:val="uk-UA"/>
        </w:rPr>
        <w:t xml:space="preserve"> </w:t>
      </w:r>
      <w:r w:rsidR="006148ED">
        <w:rPr>
          <w:rFonts w:ascii="Times New Roman" w:hAnsi="Times New Roman" w:cs="Times New Roman"/>
          <w:sz w:val="28"/>
          <w:szCs w:val="28"/>
          <w:lang w:val="uk-UA"/>
        </w:rPr>
        <w:t xml:space="preserve">з використанням похідної. </w:t>
      </w:r>
      <w:r w:rsidR="001E06BE">
        <w:rPr>
          <w:rFonts w:ascii="Times New Roman" w:hAnsi="Times New Roman" w:cs="Times New Roman"/>
          <w:sz w:val="28"/>
          <w:szCs w:val="28"/>
          <w:lang w:val="uk-UA"/>
        </w:rPr>
        <w:t>Н</w:t>
      </w:r>
      <w:r w:rsidR="000B0B40">
        <w:rPr>
          <w:rFonts w:ascii="Times New Roman" w:hAnsi="Times New Roman" w:cs="Times New Roman"/>
          <w:sz w:val="28"/>
          <w:szCs w:val="28"/>
          <w:lang w:val="uk-UA"/>
        </w:rPr>
        <w:t xml:space="preserve">а платформі </w:t>
      </w:r>
      <w:r w:rsidR="001E06BE">
        <w:rPr>
          <w:rFonts w:ascii="Times New Roman" w:hAnsi="Times New Roman" w:cs="Times New Roman"/>
          <w:sz w:val="28"/>
          <w:szCs w:val="28"/>
          <w:lang w:val="uk-UA"/>
        </w:rPr>
        <w:t xml:space="preserve">він </w:t>
      </w:r>
      <w:r w:rsidR="000B0B40">
        <w:rPr>
          <w:rFonts w:ascii="Times New Roman" w:hAnsi="Times New Roman" w:cs="Times New Roman"/>
          <w:sz w:val="28"/>
          <w:szCs w:val="28"/>
          <w:lang w:val="uk-UA"/>
        </w:rPr>
        <w:t xml:space="preserve">організований у вигляді інтерактивного зображення, за різними деталями якого захована інформація. Учні мають відшукати </w:t>
      </w:r>
      <w:r w:rsidR="00922C15">
        <w:rPr>
          <w:rFonts w:ascii="Times New Roman" w:hAnsi="Times New Roman" w:cs="Times New Roman"/>
          <w:sz w:val="28"/>
          <w:szCs w:val="28"/>
          <w:lang w:val="uk-UA"/>
        </w:rPr>
        <w:t xml:space="preserve">дії </w:t>
      </w:r>
      <w:r w:rsidR="000B0B40">
        <w:rPr>
          <w:rFonts w:ascii="Times New Roman" w:hAnsi="Times New Roman" w:cs="Times New Roman"/>
          <w:sz w:val="28"/>
          <w:szCs w:val="28"/>
          <w:lang w:val="uk-UA"/>
        </w:rPr>
        <w:t>і покроково розв’язати</w:t>
      </w:r>
      <w:r w:rsidR="00922C15">
        <w:rPr>
          <w:rFonts w:ascii="Times New Roman" w:hAnsi="Times New Roman" w:cs="Times New Roman"/>
          <w:sz w:val="28"/>
          <w:szCs w:val="28"/>
          <w:lang w:val="uk-UA"/>
        </w:rPr>
        <w:t xml:space="preserve"> задачу: </w:t>
      </w:r>
      <w:r w:rsidR="0034561B">
        <w:rPr>
          <w:rFonts w:ascii="Times New Roman" w:hAnsi="Times New Roman" w:cs="Times New Roman"/>
          <w:sz w:val="28"/>
          <w:szCs w:val="28"/>
          <w:lang w:val="uk-UA"/>
        </w:rPr>
        <w:t>відповідь попередньої дії стає</w:t>
      </w:r>
      <w:r w:rsidR="00836BCF">
        <w:rPr>
          <w:rFonts w:ascii="Times New Roman" w:hAnsi="Times New Roman" w:cs="Times New Roman"/>
          <w:sz w:val="28"/>
          <w:szCs w:val="28"/>
          <w:lang w:val="uk-UA"/>
        </w:rPr>
        <w:t xml:space="preserve"> ключем до наступної</w:t>
      </w:r>
      <w:r w:rsidR="00922C15">
        <w:rPr>
          <w:rFonts w:ascii="Times New Roman" w:hAnsi="Times New Roman" w:cs="Times New Roman"/>
          <w:sz w:val="28"/>
          <w:szCs w:val="28"/>
          <w:lang w:val="uk-UA"/>
        </w:rPr>
        <w:t>. Одна задача знаходиться на одному рівні.</w:t>
      </w:r>
      <w:r w:rsidR="00836BCF">
        <w:rPr>
          <w:rFonts w:ascii="Times New Roman" w:hAnsi="Times New Roman" w:cs="Times New Roman"/>
          <w:sz w:val="28"/>
          <w:szCs w:val="28"/>
          <w:lang w:val="uk-UA"/>
        </w:rPr>
        <w:t xml:space="preserve"> </w:t>
      </w:r>
      <w:r w:rsidR="00922C15">
        <w:rPr>
          <w:rFonts w:ascii="Times New Roman" w:hAnsi="Times New Roman" w:cs="Times New Roman"/>
          <w:sz w:val="28"/>
          <w:szCs w:val="28"/>
          <w:lang w:val="uk-UA"/>
        </w:rPr>
        <w:t>П</w:t>
      </w:r>
      <w:r w:rsidR="00836BCF">
        <w:rPr>
          <w:rFonts w:ascii="Times New Roman" w:hAnsi="Times New Roman" w:cs="Times New Roman"/>
          <w:sz w:val="28"/>
          <w:szCs w:val="28"/>
          <w:lang w:val="uk-UA"/>
        </w:rPr>
        <w:t>ісля розв’язання задачі, здійснюється перехід до наступної</w:t>
      </w:r>
      <w:r w:rsidR="00922C15">
        <w:rPr>
          <w:rFonts w:ascii="Times New Roman" w:hAnsi="Times New Roman" w:cs="Times New Roman"/>
          <w:sz w:val="28"/>
          <w:szCs w:val="28"/>
          <w:lang w:val="uk-UA"/>
        </w:rPr>
        <w:t xml:space="preserve"> – на наступний рівень</w:t>
      </w:r>
      <w:r w:rsidR="00836BCF">
        <w:rPr>
          <w:rFonts w:ascii="Times New Roman" w:hAnsi="Times New Roman" w:cs="Times New Roman"/>
          <w:sz w:val="28"/>
          <w:szCs w:val="28"/>
          <w:lang w:val="uk-UA"/>
        </w:rPr>
        <w:t xml:space="preserve">. </w:t>
      </w:r>
      <w:r w:rsidR="00E946B6">
        <w:rPr>
          <w:rFonts w:ascii="Times New Roman" w:hAnsi="Times New Roman" w:cs="Times New Roman"/>
          <w:sz w:val="28"/>
          <w:szCs w:val="28"/>
          <w:lang w:val="uk-UA"/>
        </w:rPr>
        <w:t>Рівні оформленні тематично відповідно до змісту задачі (див. додаток Ж)</w:t>
      </w:r>
      <w:r w:rsidR="003D0FA4">
        <w:rPr>
          <w:rFonts w:ascii="Times New Roman" w:hAnsi="Times New Roman" w:cs="Times New Roman"/>
          <w:sz w:val="28"/>
          <w:szCs w:val="28"/>
          <w:lang w:val="uk-UA"/>
        </w:rPr>
        <w:t>.</w:t>
      </w:r>
      <w:r w:rsidR="00E946B6">
        <w:rPr>
          <w:rFonts w:ascii="Times New Roman" w:hAnsi="Times New Roman" w:cs="Times New Roman"/>
          <w:sz w:val="28"/>
          <w:szCs w:val="28"/>
          <w:lang w:val="uk-UA"/>
        </w:rPr>
        <w:t xml:space="preserve"> </w:t>
      </w:r>
      <w:r w:rsidR="00836BCF">
        <w:rPr>
          <w:rFonts w:ascii="Times New Roman" w:hAnsi="Times New Roman" w:cs="Times New Roman"/>
          <w:sz w:val="28"/>
          <w:szCs w:val="28"/>
          <w:lang w:val="uk-UA"/>
        </w:rPr>
        <w:t xml:space="preserve">Також серед кроків заховані підказки, що містять довідкову інформацію, необхідну для розв’язання задач. </w:t>
      </w:r>
    </w:p>
    <w:p w:rsidR="00341347" w:rsidRDefault="00341347" w:rsidP="00D87917">
      <w:pPr>
        <w:spacing w:after="0" w:line="360" w:lineRule="auto"/>
        <w:ind w:firstLine="709"/>
        <w:jc w:val="both"/>
        <w:rPr>
          <w:rFonts w:ascii="Times New Roman" w:hAnsi="Times New Roman" w:cs="Times New Roman"/>
          <w:sz w:val="28"/>
          <w:szCs w:val="28"/>
          <w:lang w:val="uk-UA"/>
        </w:rPr>
      </w:pPr>
    </w:p>
    <w:p w:rsidR="00365D67" w:rsidRDefault="00365D67" w:rsidP="00D879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Урок алгебри та початків аналізу в 10 класі</w:t>
      </w:r>
    </w:p>
    <w:p w:rsidR="006F32B5" w:rsidRDefault="006F32B5" w:rsidP="006F32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 уроку: </w:t>
      </w:r>
      <w:r w:rsidRPr="006F32B5">
        <w:rPr>
          <w:rFonts w:ascii="Times New Roman" w:hAnsi="Times New Roman" w:cs="Times New Roman"/>
          <w:sz w:val="28"/>
          <w:szCs w:val="28"/>
          <w:lang w:val="uk-UA"/>
        </w:rPr>
        <w:t>Похідна та її застосування</w:t>
      </w:r>
    </w:p>
    <w:p w:rsidR="006F32B5" w:rsidRPr="006F32B5" w:rsidRDefault="006F32B5" w:rsidP="006F32B5">
      <w:pPr>
        <w:spacing w:after="0" w:line="360" w:lineRule="auto"/>
        <w:ind w:firstLine="709"/>
        <w:jc w:val="both"/>
        <w:rPr>
          <w:rFonts w:ascii="Times New Roman" w:hAnsi="Times New Roman" w:cs="Times New Roman"/>
          <w:sz w:val="28"/>
          <w:szCs w:val="28"/>
          <w:lang w:val="uk-UA"/>
        </w:rPr>
      </w:pPr>
      <w:r w:rsidRPr="006F32B5">
        <w:rPr>
          <w:rFonts w:ascii="Times New Roman" w:hAnsi="Times New Roman" w:cs="Times New Roman"/>
          <w:sz w:val="28"/>
          <w:szCs w:val="28"/>
          <w:lang w:val="uk-UA"/>
        </w:rPr>
        <w:t>Мета уроку:</w:t>
      </w:r>
    </w:p>
    <w:p w:rsidR="007E092C" w:rsidRPr="007E092C" w:rsidRDefault="007E092C" w:rsidP="007E092C">
      <w:pPr>
        <w:spacing w:after="0" w:line="360" w:lineRule="auto"/>
        <w:ind w:firstLine="709"/>
        <w:jc w:val="both"/>
        <w:rPr>
          <w:rFonts w:ascii="Times New Roman" w:hAnsi="Times New Roman" w:cs="Times New Roman"/>
          <w:sz w:val="28"/>
          <w:szCs w:val="28"/>
          <w:lang w:val="uk-UA"/>
        </w:rPr>
      </w:pPr>
      <w:r w:rsidRPr="007E092C">
        <w:rPr>
          <w:rFonts w:ascii="Times New Roman" w:hAnsi="Times New Roman" w:cs="Times New Roman"/>
          <w:sz w:val="28"/>
          <w:szCs w:val="28"/>
          <w:lang w:val="uk-UA"/>
        </w:rPr>
        <w:t>Навчальна мета:</w:t>
      </w:r>
      <w:r>
        <w:rPr>
          <w:rFonts w:ascii="Times New Roman" w:hAnsi="Times New Roman" w:cs="Times New Roman"/>
          <w:sz w:val="28"/>
          <w:szCs w:val="28"/>
          <w:lang w:val="uk-UA"/>
        </w:rPr>
        <w:t xml:space="preserve"> с</w:t>
      </w:r>
      <w:r w:rsidRPr="007E092C">
        <w:rPr>
          <w:rFonts w:ascii="Times New Roman" w:hAnsi="Times New Roman" w:cs="Times New Roman"/>
          <w:sz w:val="28"/>
          <w:szCs w:val="28"/>
          <w:lang w:val="uk-UA"/>
        </w:rPr>
        <w:t>истематизувати знання учнів про похідну та її застосування у практичних задачах</w:t>
      </w:r>
      <w:r>
        <w:rPr>
          <w:rFonts w:ascii="Times New Roman" w:hAnsi="Times New Roman" w:cs="Times New Roman"/>
          <w:sz w:val="28"/>
          <w:szCs w:val="28"/>
          <w:lang w:val="uk-UA"/>
        </w:rPr>
        <w:t>; п</w:t>
      </w:r>
      <w:r w:rsidRPr="007E092C">
        <w:rPr>
          <w:rFonts w:ascii="Times New Roman" w:hAnsi="Times New Roman" w:cs="Times New Roman"/>
          <w:sz w:val="28"/>
          <w:szCs w:val="28"/>
          <w:lang w:val="uk-UA"/>
        </w:rPr>
        <w:t>оглибити навички розв’язання компетентнісних задач, які вимагають інтеграції міждисциплінарних знань</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р</w:t>
      </w:r>
      <w:r w:rsidRPr="007E092C">
        <w:rPr>
          <w:rFonts w:ascii="Times New Roman" w:hAnsi="Times New Roman" w:cs="Times New Roman"/>
          <w:sz w:val="28"/>
          <w:szCs w:val="28"/>
          <w:lang w:val="uk-UA"/>
        </w:rPr>
        <w:t>озвинути навички роботи з онлайн-інструмент</w:t>
      </w:r>
      <w:r w:rsidR="001F247C">
        <w:rPr>
          <w:rFonts w:ascii="Times New Roman" w:hAnsi="Times New Roman" w:cs="Times New Roman"/>
          <w:sz w:val="28"/>
          <w:szCs w:val="28"/>
          <w:lang w:val="uk-UA"/>
        </w:rPr>
        <w:t xml:space="preserve">ом </w:t>
      </w:r>
      <w:r w:rsidRPr="007E092C">
        <w:rPr>
          <w:rFonts w:ascii="Times New Roman" w:hAnsi="Times New Roman" w:cs="Times New Roman"/>
          <w:sz w:val="28"/>
          <w:szCs w:val="28"/>
          <w:lang w:val="uk-UA"/>
        </w:rPr>
        <w:t>вебквест на платформі Всеосвіта.</w:t>
      </w:r>
    </w:p>
    <w:p w:rsidR="007E092C" w:rsidRPr="007E092C" w:rsidRDefault="007E092C" w:rsidP="007E092C">
      <w:pPr>
        <w:spacing w:after="0" w:line="360" w:lineRule="auto"/>
        <w:ind w:firstLine="709"/>
        <w:jc w:val="both"/>
        <w:rPr>
          <w:rFonts w:ascii="Times New Roman" w:hAnsi="Times New Roman" w:cs="Times New Roman"/>
          <w:sz w:val="28"/>
          <w:szCs w:val="28"/>
          <w:lang w:val="uk-UA"/>
        </w:rPr>
      </w:pPr>
      <w:r w:rsidRPr="007E092C">
        <w:rPr>
          <w:rFonts w:ascii="Times New Roman" w:hAnsi="Times New Roman" w:cs="Times New Roman"/>
          <w:sz w:val="28"/>
          <w:szCs w:val="28"/>
          <w:lang w:val="uk-UA"/>
        </w:rPr>
        <w:t>Розвивальна мета:</w:t>
      </w:r>
      <w:r w:rsidR="00535FDE">
        <w:rPr>
          <w:rFonts w:ascii="Times New Roman" w:hAnsi="Times New Roman" w:cs="Times New Roman"/>
          <w:sz w:val="28"/>
          <w:szCs w:val="28"/>
          <w:lang w:val="uk-UA"/>
        </w:rPr>
        <w:t xml:space="preserve"> ф</w:t>
      </w:r>
      <w:r w:rsidRPr="007E092C">
        <w:rPr>
          <w:rFonts w:ascii="Times New Roman" w:hAnsi="Times New Roman" w:cs="Times New Roman"/>
          <w:sz w:val="28"/>
          <w:szCs w:val="28"/>
          <w:lang w:val="uk-UA"/>
        </w:rPr>
        <w:t xml:space="preserve">ормувати </w:t>
      </w:r>
      <w:r w:rsidR="00535FDE">
        <w:rPr>
          <w:rFonts w:ascii="Times New Roman" w:hAnsi="Times New Roman" w:cs="Times New Roman"/>
          <w:sz w:val="28"/>
          <w:szCs w:val="28"/>
          <w:lang w:val="uk-UA"/>
        </w:rPr>
        <w:t>в</w:t>
      </w:r>
      <w:r w:rsidRPr="007E092C">
        <w:rPr>
          <w:rFonts w:ascii="Times New Roman" w:hAnsi="Times New Roman" w:cs="Times New Roman"/>
          <w:sz w:val="28"/>
          <w:szCs w:val="28"/>
          <w:lang w:val="uk-UA"/>
        </w:rPr>
        <w:t xml:space="preserve"> учнів здатність аналізувати умови задач, будувати математичні моделі та знаходити оптимальні розв’язки в нестандартних ситуаціях</w:t>
      </w:r>
      <w:r w:rsidR="00CB34CA">
        <w:rPr>
          <w:rFonts w:ascii="Times New Roman" w:hAnsi="Times New Roman" w:cs="Times New Roman"/>
          <w:sz w:val="28"/>
          <w:szCs w:val="28"/>
          <w:lang w:val="uk-UA"/>
        </w:rPr>
        <w:t>; р</w:t>
      </w:r>
      <w:r w:rsidRPr="007E092C">
        <w:rPr>
          <w:rFonts w:ascii="Times New Roman" w:hAnsi="Times New Roman" w:cs="Times New Roman"/>
          <w:sz w:val="28"/>
          <w:szCs w:val="28"/>
          <w:lang w:val="uk-UA"/>
        </w:rPr>
        <w:t>озвивати критичне мислення, вміння приймати рішення в умовах обмеженого часу та ресурсів</w:t>
      </w:r>
      <w:r w:rsidR="00CB34CA">
        <w:rPr>
          <w:rFonts w:ascii="Times New Roman" w:hAnsi="Times New Roman" w:cs="Times New Roman"/>
          <w:sz w:val="28"/>
          <w:szCs w:val="28"/>
          <w:lang w:val="uk-UA"/>
        </w:rPr>
        <w:t>; п</w:t>
      </w:r>
      <w:r w:rsidRPr="007E092C">
        <w:rPr>
          <w:rFonts w:ascii="Times New Roman" w:hAnsi="Times New Roman" w:cs="Times New Roman"/>
          <w:sz w:val="28"/>
          <w:szCs w:val="28"/>
          <w:lang w:val="uk-UA"/>
        </w:rPr>
        <w:t>ідвищувати навички роботи в команді, гнучкість мислення</w:t>
      </w:r>
      <w:r w:rsidR="00CB34CA">
        <w:rPr>
          <w:rFonts w:ascii="Times New Roman" w:hAnsi="Times New Roman" w:cs="Times New Roman"/>
          <w:sz w:val="28"/>
          <w:szCs w:val="28"/>
          <w:lang w:val="uk-UA"/>
        </w:rPr>
        <w:t xml:space="preserve"> </w:t>
      </w:r>
      <w:r w:rsidRPr="007E092C">
        <w:rPr>
          <w:rFonts w:ascii="Times New Roman" w:hAnsi="Times New Roman" w:cs="Times New Roman"/>
          <w:sz w:val="28"/>
          <w:szCs w:val="28"/>
          <w:lang w:val="uk-UA"/>
        </w:rPr>
        <w:t>та креативний підхід до розв’язання задач.</w:t>
      </w:r>
    </w:p>
    <w:p w:rsidR="007E092C" w:rsidRPr="007E092C" w:rsidRDefault="007E092C" w:rsidP="007E092C">
      <w:pPr>
        <w:spacing w:after="0" w:line="360" w:lineRule="auto"/>
        <w:ind w:firstLine="709"/>
        <w:jc w:val="both"/>
        <w:rPr>
          <w:rFonts w:ascii="Times New Roman" w:hAnsi="Times New Roman" w:cs="Times New Roman"/>
          <w:sz w:val="28"/>
          <w:szCs w:val="28"/>
          <w:lang w:val="uk-UA"/>
        </w:rPr>
      </w:pPr>
      <w:r w:rsidRPr="007E092C">
        <w:rPr>
          <w:rFonts w:ascii="Times New Roman" w:hAnsi="Times New Roman" w:cs="Times New Roman"/>
          <w:sz w:val="28"/>
          <w:szCs w:val="28"/>
          <w:lang w:val="uk-UA"/>
        </w:rPr>
        <w:t>Виховна мета:</w:t>
      </w:r>
      <w:r w:rsidR="00CB34CA">
        <w:rPr>
          <w:rFonts w:ascii="Times New Roman" w:hAnsi="Times New Roman" w:cs="Times New Roman"/>
          <w:sz w:val="28"/>
          <w:szCs w:val="28"/>
          <w:lang w:val="uk-UA"/>
        </w:rPr>
        <w:t xml:space="preserve"> в</w:t>
      </w:r>
      <w:r w:rsidRPr="007E092C">
        <w:rPr>
          <w:rFonts w:ascii="Times New Roman" w:hAnsi="Times New Roman" w:cs="Times New Roman"/>
          <w:sz w:val="28"/>
          <w:szCs w:val="28"/>
          <w:lang w:val="uk-UA"/>
        </w:rPr>
        <w:t>иховувати відповідальність, самостійність та здатність до самоорганізації під час виконання завдань</w:t>
      </w:r>
      <w:r w:rsidR="00CB34CA">
        <w:rPr>
          <w:rFonts w:ascii="Times New Roman" w:hAnsi="Times New Roman" w:cs="Times New Roman"/>
          <w:sz w:val="28"/>
          <w:szCs w:val="28"/>
          <w:lang w:val="uk-UA"/>
        </w:rPr>
        <w:t>; с</w:t>
      </w:r>
      <w:r w:rsidRPr="007E092C">
        <w:rPr>
          <w:rFonts w:ascii="Times New Roman" w:hAnsi="Times New Roman" w:cs="Times New Roman"/>
          <w:sz w:val="28"/>
          <w:szCs w:val="28"/>
          <w:lang w:val="uk-UA"/>
        </w:rPr>
        <w:t>прияти розвитку навичок співпраці та взаємодопомоги у групових завданнях, формувати почуття колективної відповідальності</w:t>
      </w:r>
      <w:r w:rsidR="00CB34CA">
        <w:rPr>
          <w:rFonts w:ascii="Times New Roman" w:hAnsi="Times New Roman" w:cs="Times New Roman"/>
          <w:sz w:val="28"/>
          <w:szCs w:val="28"/>
          <w:lang w:val="uk-UA"/>
        </w:rPr>
        <w:t>; з</w:t>
      </w:r>
      <w:r w:rsidRPr="007E092C">
        <w:rPr>
          <w:rFonts w:ascii="Times New Roman" w:hAnsi="Times New Roman" w:cs="Times New Roman"/>
          <w:sz w:val="28"/>
          <w:szCs w:val="28"/>
          <w:lang w:val="uk-UA"/>
        </w:rPr>
        <w:t>алучати учнів до пізнавальної діяльності та формувати інтерес до вивчення математики через практичне застосування знань.</w:t>
      </w:r>
    </w:p>
    <w:p w:rsidR="007E092C" w:rsidRDefault="00F73F2B" w:rsidP="007E092C">
      <w:pPr>
        <w:spacing w:after="0" w:line="360" w:lineRule="auto"/>
        <w:ind w:firstLine="709"/>
        <w:jc w:val="both"/>
        <w:rPr>
          <w:rFonts w:ascii="Times New Roman" w:hAnsi="Times New Roman" w:cs="Times New Roman"/>
          <w:sz w:val="28"/>
          <w:szCs w:val="28"/>
          <w:lang w:val="uk-UA"/>
        </w:rPr>
      </w:pPr>
      <w:r w:rsidRPr="00F73F2B">
        <w:rPr>
          <w:rFonts w:ascii="Times New Roman" w:hAnsi="Times New Roman" w:cs="Times New Roman"/>
          <w:sz w:val="28"/>
          <w:szCs w:val="28"/>
          <w:lang w:val="uk-UA"/>
        </w:rPr>
        <w:t xml:space="preserve">Тип уроку:  урок </w:t>
      </w:r>
      <w:r w:rsidR="003F38A5">
        <w:rPr>
          <w:rFonts w:ascii="Times New Roman" w:hAnsi="Times New Roman" w:cs="Times New Roman"/>
          <w:sz w:val="28"/>
          <w:szCs w:val="28"/>
          <w:lang w:val="uk-UA"/>
        </w:rPr>
        <w:t>удосконалення</w:t>
      </w:r>
      <w:r w:rsidRPr="00F73F2B">
        <w:rPr>
          <w:rFonts w:ascii="Times New Roman" w:hAnsi="Times New Roman" w:cs="Times New Roman"/>
          <w:sz w:val="28"/>
          <w:szCs w:val="28"/>
          <w:lang w:val="uk-UA"/>
        </w:rPr>
        <w:t xml:space="preserve"> знань</w:t>
      </w:r>
      <w:r w:rsidR="003F38A5">
        <w:rPr>
          <w:rFonts w:ascii="Times New Roman" w:hAnsi="Times New Roman" w:cs="Times New Roman"/>
          <w:sz w:val="28"/>
          <w:szCs w:val="28"/>
          <w:lang w:val="uk-UA"/>
        </w:rPr>
        <w:t xml:space="preserve"> і в</w:t>
      </w:r>
      <w:r w:rsidRPr="00F73F2B">
        <w:rPr>
          <w:rFonts w:ascii="Times New Roman" w:hAnsi="Times New Roman" w:cs="Times New Roman"/>
          <w:sz w:val="28"/>
          <w:szCs w:val="28"/>
          <w:lang w:val="uk-UA"/>
        </w:rPr>
        <w:t>м</w:t>
      </w:r>
      <w:r w:rsidR="003F38A5">
        <w:rPr>
          <w:rFonts w:ascii="Times New Roman" w:hAnsi="Times New Roman" w:cs="Times New Roman"/>
          <w:sz w:val="28"/>
          <w:szCs w:val="28"/>
          <w:lang w:val="uk-UA"/>
        </w:rPr>
        <w:t>інь</w:t>
      </w:r>
      <w:r>
        <w:rPr>
          <w:rFonts w:ascii="Times New Roman" w:hAnsi="Times New Roman" w:cs="Times New Roman"/>
          <w:sz w:val="28"/>
          <w:szCs w:val="28"/>
          <w:lang w:val="uk-UA"/>
        </w:rPr>
        <w:t>.</w:t>
      </w:r>
    </w:p>
    <w:p w:rsidR="00F73F2B" w:rsidRDefault="00F73F2B" w:rsidP="00F73F2B">
      <w:pPr>
        <w:spacing w:after="0" w:line="360" w:lineRule="auto"/>
        <w:ind w:firstLine="709"/>
        <w:jc w:val="both"/>
        <w:rPr>
          <w:rFonts w:ascii="Times New Roman" w:hAnsi="Times New Roman" w:cs="Times New Roman"/>
          <w:sz w:val="28"/>
          <w:szCs w:val="28"/>
          <w:lang w:val="uk-UA"/>
        </w:rPr>
      </w:pPr>
      <w:r w:rsidRPr="00F73F2B">
        <w:rPr>
          <w:rFonts w:ascii="Times New Roman" w:hAnsi="Times New Roman" w:cs="Times New Roman"/>
          <w:sz w:val="28"/>
          <w:szCs w:val="28"/>
          <w:lang w:val="uk-UA"/>
        </w:rPr>
        <w:t>Основні методи та прийоми:</w:t>
      </w:r>
      <w:r>
        <w:rPr>
          <w:rFonts w:ascii="Times New Roman" w:hAnsi="Times New Roman" w:cs="Times New Roman"/>
          <w:sz w:val="28"/>
          <w:szCs w:val="28"/>
          <w:lang w:val="uk-UA"/>
        </w:rPr>
        <w:t xml:space="preserve"> г</w:t>
      </w:r>
      <w:r w:rsidRPr="00F73F2B">
        <w:rPr>
          <w:rFonts w:ascii="Times New Roman" w:hAnsi="Times New Roman" w:cs="Times New Roman"/>
          <w:sz w:val="28"/>
          <w:szCs w:val="28"/>
          <w:lang w:val="uk-UA"/>
        </w:rPr>
        <w:t>рупова робота</w:t>
      </w:r>
      <w:r>
        <w:rPr>
          <w:rFonts w:ascii="Times New Roman" w:hAnsi="Times New Roman" w:cs="Times New Roman"/>
          <w:sz w:val="28"/>
          <w:szCs w:val="28"/>
          <w:lang w:val="uk-UA"/>
        </w:rPr>
        <w:t xml:space="preserve"> у квестовій формі; і</w:t>
      </w:r>
      <w:r w:rsidRPr="00F73F2B">
        <w:rPr>
          <w:rFonts w:ascii="Times New Roman" w:hAnsi="Times New Roman" w:cs="Times New Roman"/>
          <w:sz w:val="28"/>
          <w:szCs w:val="28"/>
          <w:lang w:val="uk-UA"/>
        </w:rPr>
        <w:t>нтерактивний метод</w:t>
      </w:r>
      <w:r>
        <w:rPr>
          <w:rFonts w:ascii="Times New Roman" w:hAnsi="Times New Roman" w:cs="Times New Roman"/>
          <w:sz w:val="28"/>
          <w:szCs w:val="28"/>
          <w:lang w:val="uk-UA"/>
        </w:rPr>
        <w:t xml:space="preserve"> розв’язання задач; </w:t>
      </w:r>
      <w:r w:rsidR="00864092">
        <w:rPr>
          <w:rFonts w:ascii="Times New Roman" w:hAnsi="Times New Roman" w:cs="Times New Roman"/>
          <w:sz w:val="28"/>
          <w:szCs w:val="28"/>
          <w:lang w:val="uk-UA"/>
        </w:rPr>
        <w:t>м</w:t>
      </w:r>
      <w:r w:rsidRPr="00F73F2B">
        <w:rPr>
          <w:rFonts w:ascii="Times New Roman" w:hAnsi="Times New Roman" w:cs="Times New Roman"/>
          <w:sz w:val="28"/>
          <w:szCs w:val="28"/>
          <w:lang w:val="uk-UA"/>
        </w:rPr>
        <w:t xml:space="preserve">оделювання </w:t>
      </w:r>
      <w:r w:rsidR="00864092" w:rsidRPr="00F73F2B">
        <w:rPr>
          <w:rFonts w:ascii="Times New Roman" w:hAnsi="Times New Roman" w:cs="Times New Roman"/>
          <w:sz w:val="28"/>
          <w:szCs w:val="28"/>
          <w:lang w:val="uk-UA"/>
        </w:rPr>
        <w:t>реальних життєвих ситуацій</w:t>
      </w:r>
      <w:r w:rsidR="00864092">
        <w:rPr>
          <w:rFonts w:ascii="Times New Roman" w:hAnsi="Times New Roman" w:cs="Times New Roman"/>
          <w:sz w:val="28"/>
          <w:szCs w:val="28"/>
          <w:lang w:val="uk-UA"/>
        </w:rPr>
        <w:t>; в</w:t>
      </w:r>
      <w:r w:rsidRPr="00F73F2B">
        <w:rPr>
          <w:rFonts w:ascii="Times New Roman" w:hAnsi="Times New Roman" w:cs="Times New Roman"/>
          <w:sz w:val="28"/>
          <w:szCs w:val="28"/>
          <w:lang w:val="uk-UA"/>
        </w:rPr>
        <w:t xml:space="preserve">икористання </w:t>
      </w:r>
      <w:r w:rsidR="00864092">
        <w:rPr>
          <w:rFonts w:ascii="Times New Roman" w:hAnsi="Times New Roman" w:cs="Times New Roman"/>
          <w:sz w:val="28"/>
          <w:szCs w:val="28"/>
          <w:lang w:val="uk-UA"/>
        </w:rPr>
        <w:t>довідкової інформаці</w:t>
      </w:r>
      <w:r w:rsidR="00043AC8">
        <w:rPr>
          <w:rFonts w:ascii="Times New Roman" w:hAnsi="Times New Roman" w:cs="Times New Roman"/>
          <w:sz w:val="28"/>
          <w:szCs w:val="28"/>
          <w:lang w:val="uk-UA"/>
        </w:rPr>
        <w:t>ї</w:t>
      </w:r>
      <w:r w:rsidRPr="00F73F2B">
        <w:rPr>
          <w:rFonts w:ascii="Times New Roman" w:hAnsi="Times New Roman" w:cs="Times New Roman"/>
          <w:sz w:val="28"/>
          <w:szCs w:val="28"/>
          <w:lang w:val="uk-UA"/>
        </w:rPr>
        <w:t>.</w:t>
      </w:r>
    </w:p>
    <w:p w:rsidR="00A40C64" w:rsidRDefault="00A40C64" w:rsidP="00F73F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Обладнання: </w:t>
      </w:r>
      <w:r w:rsidR="009A4744">
        <w:rPr>
          <w:rFonts w:ascii="Times New Roman" w:hAnsi="Times New Roman" w:cs="Times New Roman"/>
          <w:sz w:val="28"/>
          <w:szCs w:val="28"/>
          <w:lang w:val="uk-UA"/>
        </w:rPr>
        <w:t xml:space="preserve">інтерактивна дошка або проектор, </w:t>
      </w:r>
      <w:r w:rsidR="00043AC8">
        <w:rPr>
          <w:rFonts w:ascii="Times New Roman" w:hAnsi="Times New Roman" w:cs="Times New Roman"/>
          <w:sz w:val="28"/>
          <w:szCs w:val="28"/>
          <w:lang w:val="uk-UA"/>
        </w:rPr>
        <w:t>планшети з доступом до інтернету.</w:t>
      </w:r>
    </w:p>
    <w:p w:rsidR="00CC45AD" w:rsidRPr="00CC45AD" w:rsidRDefault="00CC45AD" w:rsidP="00CC45AD">
      <w:pPr>
        <w:spacing w:after="0" w:line="360" w:lineRule="auto"/>
        <w:ind w:firstLine="709"/>
        <w:jc w:val="both"/>
        <w:rPr>
          <w:rFonts w:ascii="Times New Roman" w:hAnsi="Times New Roman" w:cs="Times New Roman"/>
          <w:sz w:val="28"/>
          <w:szCs w:val="28"/>
          <w:lang w:val="uk-UA"/>
        </w:rPr>
      </w:pPr>
      <w:r w:rsidRPr="00CC45AD">
        <w:rPr>
          <w:rFonts w:ascii="Times New Roman" w:hAnsi="Times New Roman" w:cs="Times New Roman"/>
          <w:sz w:val="28"/>
          <w:szCs w:val="28"/>
          <w:lang w:val="uk-UA"/>
        </w:rPr>
        <w:t>Формування ключових компетентностей</w:t>
      </w:r>
      <w:r>
        <w:rPr>
          <w:rFonts w:ascii="Times New Roman" w:hAnsi="Times New Roman" w:cs="Times New Roman"/>
          <w:sz w:val="28"/>
          <w:szCs w:val="28"/>
          <w:lang w:val="uk-UA"/>
        </w:rPr>
        <w:t>:</w:t>
      </w:r>
    </w:p>
    <w:p w:rsidR="00F82E1B" w:rsidRPr="00CC45AD" w:rsidRDefault="00ED7439" w:rsidP="00F82E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Математична компетентність</w:t>
      </w:r>
      <w:r w:rsidR="00CC45AD">
        <w:rPr>
          <w:rFonts w:ascii="Times New Roman" w:hAnsi="Times New Roman" w:cs="Times New Roman"/>
          <w:sz w:val="28"/>
          <w:szCs w:val="28"/>
          <w:lang w:val="uk-UA"/>
        </w:rPr>
        <w:t xml:space="preserve">: </w:t>
      </w:r>
      <w:r w:rsidR="00B94035">
        <w:rPr>
          <w:rFonts w:ascii="Times New Roman" w:hAnsi="Times New Roman" w:cs="Times New Roman"/>
          <w:sz w:val="28"/>
          <w:szCs w:val="28"/>
          <w:lang w:val="uk-UA"/>
        </w:rPr>
        <w:t>удосконалити</w:t>
      </w:r>
      <w:r w:rsidR="00F82E1B" w:rsidRPr="00CC45AD">
        <w:rPr>
          <w:rFonts w:ascii="Times New Roman" w:hAnsi="Times New Roman" w:cs="Times New Roman"/>
          <w:sz w:val="28"/>
          <w:szCs w:val="28"/>
          <w:lang w:val="uk-UA"/>
        </w:rPr>
        <w:t xml:space="preserve"> навички застосування математичних знань</w:t>
      </w:r>
      <w:r w:rsidR="00D76064">
        <w:rPr>
          <w:rFonts w:ascii="Times New Roman" w:hAnsi="Times New Roman" w:cs="Times New Roman"/>
          <w:sz w:val="28"/>
          <w:szCs w:val="28"/>
          <w:lang w:val="uk-UA"/>
        </w:rPr>
        <w:t xml:space="preserve"> про похідну</w:t>
      </w:r>
      <w:r w:rsidR="00F82E1B" w:rsidRPr="00CC45AD">
        <w:rPr>
          <w:rFonts w:ascii="Times New Roman" w:hAnsi="Times New Roman" w:cs="Times New Roman"/>
          <w:sz w:val="28"/>
          <w:szCs w:val="28"/>
          <w:lang w:val="uk-UA"/>
        </w:rPr>
        <w:t xml:space="preserve"> на практиці</w:t>
      </w:r>
      <w:r w:rsidR="00B94035">
        <w:rPr>
          <w:rFonts w:ascii="Times New Roman" w:hAnsi="Times New Roman" w:cs="Times New Roman"/>
          <w:sz w:val="28"/>
          <w:szCs w:val="28"/>
          <w:lang w:val="uk-UA"/>
        </w:rPr>
        <w:t xml:space="preserve"> з по</w:t>
      </w:r>
      <w:r w:rsidR="00F82E1B" w:rsidRPr="00CC45AD">
        <w:rPr>
          <w:rFonts w:ascii="Times New Roman" w:hAnsi="Times New Roman" w:cs="Times New Roman"/>
          <w:sz w:val="28"/>
          <w:szCs w:val="28"/>
          <w:lang w:val="uk-UA"/>
        </w:rPr>
        <w:t>буд</w:t>
      </w:r>
      <w:r w:rsidR="00B94035">
        <w:rPr>
          <w:rFonts w:ascii="Times New Roman" w:hAnsi="Times New Roman" w:cs="Times New Roman"/>
          <w:sz w:val="28"/>
          <w:szCs w:val="28"/>
          <w:lang w:val="uk-UA"/>
        </w:rPr>
        <w:t>овою</w:t>
      </w:r>
      <w:r w:rsidR="00F82E1B" w:rsidRPr="00CC45AD">
        <w:rPr>
          <w:rFonts w:ascii="Times New Roman" w:hAnsi="Times New Roman" w:cs="Times New Roman"/>
          <w:sz w:val="28"/>
          <w:szCs w:val="28"/>
          <w:lang w:val="uk-UA"/>
        </w:rPr>
        <w:t xml:space="preserve"> математичн</w:t>
      </w:r>
      <w:r w:rsidR="00B94035">
        <w:rPr>
          <w:rFonts w:ascii="Times New Roman" w:hAnsi="Times New Roman" w:cs="Times New Roman"/>
          <w:sz w:val="28"/>
          <w:szCs w:val="28"/>
          <w:lang w:val="uk-UA"/>
        </w:rPr>
        <w:t>их</w:t>
      </w:r>
      <w:r w:rsidR="00F82E1B" w:rsidRPr="00CC45AD">
        <w:rPr>
          <w:rFonts w:ascii="Times New Roman" w:hAnsi="Times New Roman" w:cs="Times New Roman"/>
          <w:sz w:val="28"/>
          <w:szCs w:val="28"/>
          <w:lang w:val="uk-UA"/>
        </w:rPr>
        <w:t xml:space="preserve"> модел</w:t>
      </w:r>
      <w:r w:rsidR="00B94035">
        <w:rPr>
          <w:rFonts w:ascii="Times New Roman" w:hAnsi="Times New Roman" w:cs="Times New Roman"/>
          <w:sz w:val="28"/>
          <w:szCs w:val="28"/>
          <w:lang w:val="uk-UA"/>
        </w:rPr>
        <w:t>ей</w:t>
      </w:r>
      <w:r w:rsidR="00BB2E60">
        <w:rPr>
          <w:rFonts w:ascii="Times New Roman" w:hAnsi="Times New Roman" w:cs="Times New Roman"/>
          <w:sz w:val="28"/>
          <w:szCs w:val="28"/>
          <w:lang w:val="uk-UA"/>
        </w:rPr>
        <w:t xml:space="preserve"> через</w:t>
      </w:r>
      <w:r w:rsidR="00F82E1B" w:rsidRPr="00CC45AD">
        <w:rPr>
          <w:rFonts w:ascii="Times New Roman" w:hAnsi="Times New Roman" w:cs="Times New Roman"/>
          <w:sz w:val="28"/>
          <w:szCs w:val="28"/>
          <w:lang w:val="uk-UA"/>
        </w:rPr>
        <w:t xml:space="preserve"> </w:t>
      </w:r>
      <w:r w:rsidR="00B94035">
        <w:rPr>
          <w:rFonts w:ascii="Times New Roman" w:hAnsi="Times New Roman" w:cs="Times New Roman"/>
          <w:sz w:val="28"/>
          <w:szCs w:val="28"/>
          <w:lang w:val="uk-UA"/>
        </w:rPr>
        <w:t>розв’язання</w:t>
      </w:r>
      <w:r w:rsidR="00F82E1B" w:rsidRPr="00CC45AD">
        <w:rPr>
          <w:rFonts w:ascii="Times New Roman" w:hAnsi="Times New Roman" w:cs="Times New Roman"/>
          <w:sz w:val="28"/>
          <w:szCs w:val="28"/>
          <w:lang w:val="uk-UA"/>
        </w:rPr>
        <w:t xml:space="preserve"> компетентнісн</w:t>
      </w:r>
      <w:r w:rsidR="00B94035">
        <w:rPr>
          <w:rFonts w:ascii="Times New Roman" w:hAnsi="Times New Roman" w:cs="Times New Roman"/>
          <w:sz w:val="28"/>
          <w:szCs w:val="28"/>
          <w:lang w:val="uk-UA"/>
        </w:rPr>
        <w:t>их</w:t>
      </w:r>
      <w:r w:rsidR="00F82E1B" w:rsidRPr="00CC45AD">
        <w:rPr>
          <w:rFonts w:ascii="Times New Roman" w:hAnsi="Times New Roman" w:cs="Times New Roman"/>
          <w:sz w:val="28"/>
          <w:szCs w:val="28"/>
          <w:lang w:val="uk-UA"/>
        </w:rPr>
        <w:t xml:space="preserve"> задач та аналізу отриман</w:t>
      </w:r>
      <w:r w:rsidR="00B94035">
        <w:rPr>
          <w:rFonts w:ascii="Times New Roman" w:hAnsi="Times New Roman" w:cs="Times New Roman"/>
          <w:sz w:val="28"/>
          <w:szCs w:val="28"/>
          <w:lang w:val="uk-UA"/>
        </w:rPr>
        <w:t>их</w:t>
      </w:r>
      <w:r w:rsidR="00F82E1B" w:rsidRPr="00CC45AD">
        <w:rPr>
          <w:rFonts w:ascii="Times New Roman" w:hAnsi="Times New Roman" w:cs="Times New Roman"/>
          <w:sz w:val="28"/>
          <w:szCs w:val="28"/>
          <w:lang w:val="uk-UA"/>
        </w:rPr>
        <w:t xml:space="preserve"> результат</w:t>
      </w:r>
      <w:r w:rsidR="00B94035">
        <w:rPr>
          <w:rFonts w:ascii="Times New Roman" w:hAnsi="Times New Roman" w:cs="Times New Roman"/>
          <w:sz w:val="28"/>
          <w:szCs w:val="28"/>
          <w:lang w:val="uk-UA"/>
        </w:rPr>
        <w:t>ів</w:t>
      </w:r>
      <w:r w:rsidR="00F82E1B" w:rsidRPr="00CC45AD">
        <w:rPr>
          <w:rFonts w:ascii="Times New Roman" w:hAnsi="Times New Roman" w:cs="Times New Roman"/>
          <w:sz w:val="28"/>
          <w:szCs w:val="28"/>
          <w:lang w:val="uk-UA"/>
        </w:rPr>
        <w:t>.</w:t>
      </w:r>
    </w:p>
    <w:p w:rsidR="00CC45AD" w:rsidRDefault="00744F95" w:rsidP="00CC45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Ключові компетентності:</w:t>
      </w:r>
    </w:p>
    <w:p w:rsidR="00CC45AD" w:rsidRPr="00CC45AD" w:rsidRDefault="00744F95" w:rsidP="00CC45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13822">
        <w:rPr>
          <w:rFonts w:ascii="Times New Roman" w:hAnsi="Times New Roman" w:cs="Times New Roman"/>
          <w:sz w:val="28"/>
          <w:szCs w:val="28"/>
          <w:lang w:val="uk-UA"/>
        </w:rPr>
        <w:t>вільне володіння державною мовою</w:t>
      </w:r>
      <w:r w:rsidR="00CC45AD" w:rsidRPr="00CC45AD">
        <w:rPr>
          <w:rFonts w:ascii="Times New Roman" w:hAnsi="Times New Roman" w:cs="Times New Roman"/>
          <w:sz w:val="28"/>
          <w:szCs w:val="28"/>
          <w:lang w:val="uk-UA"/>
        </w:rPr>
        <w:t>:</w:t>
      </w:r>
      <w:r w:rsidR="00BC3454">
        <w:rPr>
          <w:rFonts w:ascii="Times New Roman" w:hAnsi="Times New Roman" w:cs="Times New Roman"/>
          <w:sz w:val="28"/>
          <w:szCs w:val="28"/>
          <w:lang w:val="uk-UA"/>
        </w:rPr>
        <w:t xml:space="preserve"> </w:t>
      </w:r>
      <w:r w:rsidR="00CC45AD" w:rsidRPr="00CC45AD">
        <w:rPr>
          <w:rFonts w:ascii="Times New Roman" w:hAnsi="Times New Roman" w:cs="Times New Roman"/>
          <w:sz w:val="28"/>
          <w:szCs w:val="28"/>
          <w:lang w:val="uk-UA"/>
        </w:rPr>
        <w:t xml:space="preserve">чітко та аргументовано висловлювати свої думки під час обговорення </w:t>
      </w:r>
      <w:r w:rsidR="00885197">
        <w:rPr>
          <w:rFonts w:ascii="Times New Roman" w:hAnsi="Times New Roman" w:cs="Times New Roman"/>
          <w:sz w:val="28"/>
          <w:szCs w:val="28"/>
          <w:lang w:val="uk-UA"/>
        </w:rPr>
        <w:t xml:space="preserve">розв’язання </w:t>
      </w:r>
      <w:r w:rsidR="00CC45AD" w:rsidRPr="00CC45AD">
        <w:rPr>
          <w:rFonts w:ascii="Times New Roman" w:hAnsi="Times New Roman" w:cs="Times New Roman"/>
          <w:sz w:val="28"/>
          <w:szCs w:val="28"/>
          <w:lang w:val="uk-UA"/>
        </w:rPr>
        <w:t>задач, участь у дискусіях.</w:t>
      </w:r>
    </w:p>
    <w:p w:rsidR="00CC45AD" w:rsidRPr="00CC45AD" w:rsidRDefault="00885197" w:rsidP="00CC45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13822">
        <w:rPr>
          <w:rFonts w:ascii="Times New Roman" w:hAnsi="Times New Roman" w:cs="Times New Roman"/>
          <w:sz w:val="28"/>
          <w:szCs w:val="28"/>
          <w:lang w:val="uk-UA"/>
        </w:rPr>
        <w:t>інформаційно-комунікаційна</w:t>
      </w:r>
      <w:r w:rsidR="00CC45AD" w:rsidRPr="00CC45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C45AD" w:rsidRPr="00CC45AD">
        <w:rPr>
          <w:rFonts w:ascii="Times New Roman" w:hAnsi="Times New Roman" w:cs="Times New Roman"/>
          <w:sz w:val="28"/>
          <w:szCs w:val="28"/>
          <w:lang w:val="uk-UA"/>
        </w:rPr>
        <w:t>використову</w:t>
      </w:r>
      <w:r>
        <w:rPr>
          <w:rFonts w:ascii="Times New Roman" w:hAnsi="Times New Roman" w:cs="Times New Roman"/>
          <w:sz w:val="28"/>
          <w:szCs w:val="28"/>
          <w:lang w:val="uk-UA"/>
        </w:rPr>
        <w:t>вати</w:t>
      </w:r>
      <w:r w:rsidR="00CC45AD" w:rsidRPr="00CC45AD">
        <w:rPr>
          <w:rFonts w:ascii="Times New Roman" w:hAnsi="Times New Roman" w:cs="Times New Roman"/>
          <w:sz w:val="28"/>
          <w:szCs w:val="28"/>
          <w:lang w:val="uk-UA"/>
        </w:rPr>
        <w:t xml:space="preserve"> онлайн-ресурси, </w:t>
      </w:r>
      <w:r w:rsidR="0079475E">
        <w:rPr>
          <w:rFonts w:ascii="Times New Roman" w:hAnsi="Times New Roman" w:cs="Times New Roman"/>
          <w:sz w:val="28"/>
          <w:szCs w:val="28"/>
          <w:lang w:val="uk-UA"/>
        </w:rPr>
        <w:t>пошук</w:t>
      </w:r>
      <w:r w:rsidR="00CC45AD" w:rsidRPr="00CC45AD">
        <w:rPr>
          <w:rFonts w:ascii="Times New Roman" w:hAnsi="Times New Roman" w:cs="Times New Roman"/>
          <w:sz w:val="28"/>
          <w:szCs w:val="28"/>
          <w:lang w:val="uk-UA"/>
        </w:rPr>
        <w:t xml:space="preserve"> інформаці</w:t>
      </w:r>
      <w:r w:rsidR="0079475E">
        <w:rPr>
          <w:rFonts w:ascii="Times New Roman" w:hAnsi="Times New Roman" w:cs="Times New Roman"/>
          <w:sz w:val="28"/>
          <w:szCs w:val="28"/>
          <w:lang w:val="uk-UA"/>
        </w:rPr>
        <w:t>ї</w:t>
      </w:r>
      <w:r w:rsidR="00CC45AD" w:rsidRPr="00CC45AD">
        <w:rPr>
          <w:rFonts w:ascii="Times New Roman" w:hAnsi="Times New Roman" w:cs="Times New Roman"/>
          <w:sz w:val="28"/>
          <w:szCs w:val="28"/>
          <w:lang w:val="uk-UA"/>
        </w:rPr>
        <w:t xml:space="preserve"> в Інтернеті.</w:t>
      </w:r>
    </w:p>
    <w:p w:rsidR="00043AC8" w:rsidRDefault="00712392" w:rsidP="00CC45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E13822">
        <w:rPr>
          <w:rFonts w:ascii="Times New Roman" w:hAnsi="Times New Roman" w:cs="Times New Roman"/>
          <w:sz w:val="28"/>
          <w:szCs w:val="28"/>
          <w:lang w:val="uk-UA"/>
        </w:rPr>
        <w:t>громадянська та соціальна компетентності</w:t>
      </w:r>
      <w:r w:rsidR="00CC45AD" w:rsidRPr="00CC45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C45AD" w:rsidRPr="00CC45AD">
        <w:rPr>
          <w:rFonts w:ascii="Times New Roman" w:hAnsi="Times New Roman" w:cs="Times New Roman"/>
          <w:sz w:val="28"/>
          <w:szCs w:val="28"/>
          <w:lang w:val="uk-UA"/>
        </w:rPr>
        <w:t>працю</w:t>
      </w:r>
      <w:r>
        <w:rPr>
          <w:rFonts w:ascii="Times New Roman" w:hAnsi="Times New Roman" w:cs="Times New Roman"/>
          <w:sz w:val="28"/>
          <w:szCs w:val="28"/>
          <w:lang w:val="uk-UA"/>
        </w:rPr>
        <w:t>вати</w:t>
      </w:r>
      <w:r w:rsidR="00CC45AD" w:rsidRPr="00CC45AD">
        <w:rPr>
          <w:rFonts w:ascii="Times New Roman" w:hAnsi="Times New Roman" w:cs="Times New Roman"/>
          <w:sz w:val="28"/>
          <w:szCs w:val="28"/>
          <w:lang w:val="uk-UA"/>
        </w:rPr>
        <w:t xml:space="preserve"> у групах, спільно розв’язу</w:t>
      </w:r>
      <w:r>
        <w:rPr>
          <w:rFonts w:ascii="Times New Roman" w:hAnsi="Times New Roman" w:cs="Times New Roman"/>
          <w:sz w:val="28"/>
          <w:szCs w:val="28"/>
          <w:lang w:val="uk-UA"/>
        </w:rPr>
        <w:t xml:space="preserve">вати компетентнісні </w:t>
      </w:r>
      <w:r w:rsidR="00CC45AD" w:rsidRPr="00CC45AD">
        <w:rPr>
          <w:rFonts w:ascii="Times New Roman" w:hAnsi="Times New Roman" w:cs="Times New Roman"/>
          <w:sz w:val="28"/>
          <w:szCs w:val="28"/>
          <w:lang w:val="uk-UA"/>
        </w:rPr>
        <w:t>задачі, проявля</w:t>
      </w:r>
      <w:r>
        <w:rPr>
          <w:rFonts w:ascii="Times New Roman" w:hAnsi="Times New Roman" w:cs="Times New Roman"/>
          <w:sz w:val="28"/>
          <w:szCs w:val="28"/>
          <w:lang w:val="uk-UA"/>
        </w:rPr>
        <w:t>ти</w:t>
      </w:r>
      <w:r w:rsidR="00CC45AD" w:rsidRPr="00CC45AD">
        <w:rPr>
          <w:rFonts w:ascii="Times New Roman" w:hAnsi="Times New Roman" w:cs="Times New Roman"/>
          <w:sz w:val="28"/>
          <w:szCs w:val="28"/>
          <w:lang w:val="uk-UA"/>
        </w:rPr>
        <w:t xml:space="preserve"> ініціативу, взаємодопомогу та відповідальність за командний результат.</w:t>
      </w:r>
    </w:p>
    <w:p w:rsidR="00B664EA" w:rsidRDefault="00B664EA" w:rsidP="00CC45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План уроку</w:t>
      </w:r>
    </w:p>
    <w:tbl>
      <w:tblPr>
        <w:tblStyle w:val="ad"/>
        <w:tblW w:w="0" w:type="auto"/>
        <w:tblLook w:val="04A0" w:firstRow="1" w:lastRow="0" w:firstColumn="1" w:lastColumn="0" w:noHBand="0" w:noVBand="1"/>
      </w:tblPr>
      <w:tblGrid>
        <w:gridCol w:w="675"/>
        <w:gridCol w:w="3969"/>
        <w:gridCol w:w="567"/>
        <w:gridCol w:w="4536"/>
      </w:tblGrid>
      <w:tr w:rsidR="004F4C1B" w:rsidRPr="00054965" w:rsidTr="004F4C1B">
        <w:tc>
          <w:tcPr>
            <w:tcW w:w="675" w:type="dxa"/>
            <w:vAlign w:val="center"/>
          </w:tcPr>
          <w:p w:rsidR="004F4C1B" w:rsidRPr="00054965" w:rsidRDefault="004F4C1B" w:rsidP="0068707E">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 з/п</w:t>
            </w:r>
          </w:p>
        </w:tc>
        <w:tc>
          <w:tcPr>
            <w:tcW w:w="3969" w:type="dxa"/>
            <w:vAlign w:val="center"/>
          </w:tcPr>
          <w:p w:rsidR="004F4C1B" w:rsidRPr="00054965" w:rsidRDefault="004F4C1B" w:rsidP="0068707E">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Етап уроку</w:t>
            </w:r>
          </w:p>
        </w:tc>
        <w:tc>
          <w:tcPr>
            <w:tcW w:w="567" w:type="dxa"/>
            <w:vAlign w:val="center"/>
          </w:tcPr>
          <w:p w:rsidR="004F4C1B" w:rsidRPr="00054965" w:rsidRDefault="004F4C1B" w:rsidP="0068707E">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Час</w:t>
            </w:r>
          </w:p>
          <w:p w:rsidR="004F4C1B" w:rsidRPr="00054965" w:rsidRDefault="004F4C1B" w:rsidP="0068707E">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(хв)</w:t>
            </w:r>
          </w:p>
        </w:tc>
        <w:tc>
          <w:tcPr>
            <w:tcW w:w="4536" w:type="dxa"/>
            <w:vAlign w:val="center"/>
          </w:tcPr>
          <w:p w:rsidR="004F4C1B" w:rsidRPr="00054965" w:rsidRDefault="004F4C1B" w:rsidP="0068707E">
            <w:pPr>
              <w:ind w:left="-113" w:right="-113"/>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Методи</w:t>
            </w:r>
            <w:r w:rsidR="001A04E4" w:rsidRPr="00054965">
              <w:rPr>
                <w:rFonts w:ascii="Times New Roman" w:eastAsia="Times New Roman" w:hAnsi="Times New Roman" w:cs="Times New Roman"/>
                <w:color w:val="000000" w:themeColor="text1"/>
                <w:sz w:val="28"/>
                <w:szCs w:val="28"/>
                <w:lang w:val="uk-UA" w:eastAsia="ru-RU"/>
              </w:rPr>
              <w:t xml:space="preserve"> </w:t>
            </w:r>
            <w:r w:rsidRPr="00054965">
              <w:rPr>
                <w:rFonts w:ascii="Times New Roman" w:eastAsia="Times New Roman" w:hAnsi="Times New Roman" w:cs="Times New Roman"/>
                <w:color w:val="000000" w:themeColor="text1"/>
                <w:sz w:val="28"/>
                <w:szCs w:val="28"/>
                <w:lang w:val="uk-UA" w:eastAsia="ru-RU"/>
              </w:rPr>
              <w:t>та прийоми</w:t>
            </w:r>
          </w:p>
        </w:tc>
      </w:tr>
      <w:tr w:rsidR="004C13A9" w:rsidRPr="00054965" w:rsidTr="006F02B6">
        <w:tc>
          <w:tcPr>
            <w:tcW w:w="675" w:type="dxa"/>
            <w:vAlign w:val="center"/>
          </w:tcPr>
          <w:p w:rsidR="004C13A9" w:rsidRPr="00054965" w:rsidRDefault="004C13A9" w:rsidP="0068707E">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1</w:t>
            </w:r>
          </w:p>
        </w:tc>
        <w:tc>
          <w:tcPr>
            <w:tcW w:w="3969" w:type="dxa"/>
            <w:vAlign w:val="center"/>
          </w:tcPr>
          <w:p w:rsidR="004C13A9" w:rsidRPr="00054965" w:rsidRDefault="004C13A9" w:rsidP="0068707E">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Організаційний</w:t>
            </w:r>
          </w:p>
        </w:tc>
        <w:tc>
          <w:tcPr>
            <w:tcW w:w="567" w:type="dxa"/>
            <w:vAlign w:val="center"/>
          </w:tcPr>
          <w:p w:rsidR="004C13A9" w:rsidRPr="00054965" w:rsidRDefault="0032256D" w:rsidP="0068707E">
            <w:pPr>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2</w:t>
            </w:r>
          </w:p>
        </w:tc>
        <w:tc>
          <w:tcPr>
            <w:tcW w:w="4536" w:type="dxa"/>
            <w:vAlign w:val="center"/>
          </w:tcPr>
          <w:p w:rsidR="004C13A9" w:rsidRPr="00054965" w:rsidRDefault="0052714F" w:rsidP="0052714F">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Б</w:t>
            </w:r>
            <w:r w:rsidR="004C13A9" w:rsidRPr="00054965">
              <w:rPr>
                <w:rFonts w:ascii="Times New Roman" w:eastAsia="Times New Roman" w:hAnsi="Times New Roman" w:cs="Times New Roman"/>
                <w:color w:val="000000" w:themeColor="text1"/>
                <w:sz w:val="28"/>
                <w:szCs w:val="28"/>
                <w:lang w:val="uk-UA" w:eastAsia="ru-RU"/>
              </w:rPr>
              <w:t>есіда</w:t>
            </w:r>
          </w:p>
        </w:tc>
      </w:tr>
      <w:tr w:rsidR="004C13A9" w:rsidRPr="00054965" w:rsidTr="006F02B6">
        <w:tc>
          <w:tcPr>
            <w:tcW w:w="675" w:type="dxa"/>
            <w:vAlign w:val="center"/>
          </w:tcPr>
          <w:p w:rsidR="004C13A9" w:rsidRPr="00054965" w:rsidRDefault="004C13A9" w:rsidP="0068707E">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2</w:t>
            </w:r>
          </w:p>
        </w:tc>
        <w:tc>
          <w:tcPr>
            <w:tcW w:w="3969" w:type="dxa"/>
            <w:vAlign w:val="center"/>
          </w:tcPr>
          <w:p w:rsidR="004C13A9" w:rsidRPr="00054965" w:rsidRDefault="004C13A9" w:rsidP="0068707E">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Перевірка домашнього завдання</w:t>
            </w:r>
          </w:p>
        </w:tc>
        <w:tc>
          <w:tcPr>
            <w:tcW w:w="567" w:type="dxa"/>
            <w:vAlign w:val="center"/>
          </w:tcPr>
          <w:p w:rsidR="004C13A9" w:rsidRPr="00054965" w:rsidRDefault="00A24CB4" w:rsidP="0068707E">
            <w:pPr>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3</w:t>
            </w:r>
          </w:p>
        </w:tc>
        <w:tc>
          <w:tcPr>
            <w:tcW w:w="4536" w:type="dxa"/>
            <w:vAlign w:val="center"/>
          </w:tcPr>
          <w:p w:rsidR="004C13A9" w:rsidRPr="00054965" w:rsidRDefault="004C13A9" w:rsidP="0068707E">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Експрес-</w:t>
            </w:r>
            <w:r w:rsidR="006E4CC3" w:rsidRPr="00054965">
              <w:rPr>
                <w:rFonts w:ascii="Times New Roman" w:eastAsia="Times New Roman" w:hAnsi="Times New Roman" w:cs="Times New Roman"/>
                <w:color w:val="000000" w:themeColor="text1"/>
                <w:sz w:val="28"/>
                <w:szCs w:val="28"/>
                <w:lang w:val="uk-UA" w:eastAsia="ru-RU"/>
              </w:rPr>
              <w:t>опитування</w:t>
            </w:r>
          </w:p>
        </w:tc>
      </w:tr>
      <w:tr w:rsidR="0068707E" w:rsidRPr="00054965" w:rsidTr="006F02B6">
        <w:tc>
          <w:tcPr>
            <w:tcW w:w="675" w:type="dxa"/>
            <w:vAlign w:val="center"/>
          </w:tcPr>
          <w:p w:rsidR="0068707E" w:rsidRPr="00054965" w:rsidRDefault="0068707E" w:rsidP="0068707E">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3</w:t>
            </w:r>
          </w:p>
        </w:tc>
        <w:tc>
          <w:tcPr>
            <w:tcW w:w="3969" w:type="dxa"/>
            <w:vAlign w:val="center"/>
          </w:tcPr>
          <w:p w:rsidR="0068707E" w:rsidRPr="00054965" w:rsidRDefault="0068707E" w:rsidP="0068707E">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rPr>
              <w:t>Актуалізація опорних знань</w:t>
            </w:r>
          </w:p>
        </w:tc>
        <w:tc>
          <w:tcPr>
            <w:tcW w:w="567" w:type="dxa"/>
            <w:vAlign w:val="center"/>
          </w:tcPr>
          <w:p w:rsidR="0068707E" w:rsidRPr="00054965" w:rsidRDefault="0032256D" w:rsidP="0068707E">
            <w:pPr>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7</w:t>
            </w:r>
          </w:p>
        </w:tc>
        <w:tc>
          <w:tcPr>
            <w:tcW w:w="4536" w:type="dxa"/>
            <w:vAlign w:val="center"/>
          </w:tcPr>
          <w:p w:rsidR="0068707E" w:rsidRPr="00054965" w:rsidRDefault="0068707E" w:rsidP="0068707E">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Математичний диктант</w:t>
            </w:r>
          </w:p>
        </w:tc>
      </w:tr>
      <w:tr w:rsidR="0068707E" w:rsidRPr="00054965" w:rsidTr="004F4C1B">
        <w:tc>
          <w:tcPr>
            <w:tcW w:w="675" w:type="dxa"/>
            <w:vAlign w:val="center"/>
          </w:tcPr>
          <w:p w:rsidR="0068707E" w:rsidRPr="00054965" w:rsidRDefault="0068707E" w:rsidP="0068707E">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4</w:t>
            </w:r>
          </w:p>
        </w:tc>
        <w:tc>
          <w:tcPr>
            <w:tcW w:w="3969" w:type="dxa"/>
            <w:vAlign w:val="center"/>
          </w:tcPr>
          <w:p w:rsidR="0068707E" w:rsidRPr="00054965" w:rsidRDefault="009736D0" w:rsidP="0068707E">
            <w:pP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Застосування знань та вмінь </w:t>
            </w:r>
          </w:p>
        </w:tc>
        <w:tc>
          <w:tcPr>
            <w:tcW w:w="567" w:type="dxa"/>
            <w:vAlign w:val="center"/>
          </w:tcPr>
          <w:p w:rsidR="0068707E" w:rsidRDefault="00092F52" w:rsidP="0068707E">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w:t>
            </w:r>
          </w:p>
          <w:p w:rsidR="00092F52" w:rsidRDefault="00092F52" w:rsidP="0068707E">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w:t>
            </w:r>
          </w:p>
          <w:p w:rsidR="00092F52" w:rsidRPr="00054965" w:rsidRDefault="00092F52" w:rsidP="0068707E">
            <w:pPr>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25</w:t>
            </w:r>
          </w:p>
        </w:tc>
        <w:tc>
          <w:tcPr>
            <w:tcW w:w="4536" w:type="dxa"/>
          </w:tcPr>
          <w:p w:rsidR="009736D0" w:rsidRDefault="009736D0" w:rsidP="0068707E">
            <w:pPr>
              <w:jc w:val="both"/>
              <w:rPr>
                <w:rFonts w:ascii="Times New Roman" w:hAnsi="Times New Roman" w:cs="Times New Roman"/>
                <w:sz w:val="28"/>
                <w:szCs w:val="28"/>
                <w:lang w:val="uk-UA"/>
              </w:rPr>
            </w:pPr>
            <w:r>
              <w:rPr>
                <w:rFonts w:ascii="Times New Roman" w:hAnsi="Times New Roman" w:cs="Times New Roman"/>
                <w:sz w:val="28"/>
                <w:szCs w:val="28"/>
                <w:lang w:val="uk-UA"/>
              </w:rPr>
              <w:t>1. З</w:t>
            </w:r>
            <w:r w:rsidR="0068707E" w:rsidRPr="00054965">
              <w:rPr>
                <w:rFonts w:ascii="Times New Roman" w:hAnsi="Times New Roman" w:cs="Times New Roman"/>
                <w:sz w:val="28"/>
                <w:szCs w:val="28"/>
                <w:lang w:val="uk-UA"/>
              </w:rPr>
              <w:t>вернення до класу</w:t>
            </w:r>
          </w:p>
          <w:p w:rsidR="0068707E" w:rsidRDefault="009736D0" w:rsidP="0068707E">
            <w:pPr>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sz w:val="28"/>
                <w:szCs w:val="28"/>
                <w:lang w:val="uk-UA"/>
              </w:rPr>
              <w:t xml:space="preserve">2. </w:t>
            </w:r>
            <w:r w:rsidRPr="00054965">
              <w:rPr>
                <w:rFonts w:ascii="Times New Roman" w:eastAsia="Times New Roman" w:hAnsi="Times New Roman" w:cs="Times New Roman"/>
                <w:color w:val="000000" w:themeColor="text1"/>
                <w:sz w:val="28"/>
                <w:szCs w:val="28"/>
                <w:lang w:val="uk-UA" w:eastAsia="ru-RU"/>
              </w:rPr>
              <w:t>Оголошення теми квесту</w:t>
            </w:r>
          </w:p>
          <w:p w:rsidR="00092F52" w:rsidRPr="00054965" w:rsidRDefault="00092F52" w:rsidP="0068707E">
            <w:pPr>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eastAsia="ru-RU"/>
              </w:rPr>
              <w:t xml:space="preserve">3. </w:t>
            </w:r>
            <w:r w:rsidRPr="00054965">
              <w:rPr>
                <w:rFonts w:ascii="Times New Roman" w:hAnsi="Times New Roman" w:cs="Times New Roman"/>
                <w:sz w:val="28"/>
                <w:szCs w:val="28"/>
                <w:lang w:val="uk-UA"/>
              </w:rPr>
              <w:t>Виконання завдань</w:t>
            </w:r>
            <w:r>
              <w:rPr>
                <w:rFonts w:ascii="Times New Roman" w:hAnsi="Times New Roman" w:cs="Times New Roman"/>
                <w:sz w:val="28"/>
                <w:szCs w:val="28"/>
                <w:lang w:val="uk-UA"/>
              </w:rPr>
              <w:t xml:space="preserve"> квесту</w:t>
            </w:r>
          </w:p>
        </w:tc>
      </w:tr>
      <w:tr w:rsidR="00092F52" w:rsidRPr="00054965" w:rsidTr="004F4C1B">
        <w:tc>
          <w:tcPr>
            <w:tcW w:w="675" w:type="dxa"/>
            <w:vAlign w:val="center"/>
          </w:tcPr>
          <w:p w:rsidR="00092F52" w:rsidRPr="00054965" w:rsidRDefault="00092F52" w:rsidP="00092F52">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5</w:t>
            </w:r>
          </w:p>
        </w:tc>
        <w:tc>
          <w:tcPr>
            <w:tcW w:w="3969" w:type="dxa"/>
            <w:vAlign w:val="center"/>
          </w:tcPr>
          <w:p w:rsidR="00092F52" w:rsidRPr="00054965" w:rsidRDefault="00092F52" w:rsidP="00092F52">
            <w:pP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rPr>
              <w:t>Підбиття підсумків уроку, рефлексія</w:t>
            </w:r>
          </w:p>
        </w:tc>
        <w:tc>
          <w:tcPr>
            <w:tcW w:w="567" w:type="dxa"/>
            <w:vAlign w:val="center"/>
          </w:tcPr>
          <w:p w:rsidR="00092F52" w:rsidRPr="00054965" w:rsidRDefault="00092F52" w:rsidP="00092F52">
            <w:pPr>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5</w:t>
            </w:r>
          </w:p>
        </w:tc>
        <w:tc>
          <w:tcPr>
            <w:tcW w:w="4536" w:type="dxa"/>
          </w:tcPr>
          <w:p w:rsidR="00092F52" w:rsidRPr="00054965" w:rsidRDefault="00092F52" w:rsidP="00092F52">
            <w:pPr>
              <w:jc w:val="both"/>
              <w:rPr>
                <w:rFonts w:ascii="Times New Roman" w:hAnsi="Times New Roman" w:cs="Times New Roman"/>
                <w:sz w:val="28"/>
                <w:szCs w:val="28"/>
                <w:lang w:val="uk-UA"/>
              </w:rPr>
            </w:pPr>
            <w:r w:rsidRPr="00054965">
              <w:rPr>
                <w:rFonts w:ascii="Times New Roman" w:hAnsi="Times New Roman" w:cs="Times New Roman"/>
                <w:sz w:val="28"/>
                <w:szCs w:val="28"/>
                <w:lang w:val="uk-UA"/>
              </w:rPr>
              <w:t>Оголошення результатів вебквесту, онлайн-опитування</w:t>
            </w:r>
          </w:p>
        </w:tc>
      </w:tr>
      <w:tr w:rsidR="00092F52" w:rsidRPr="00054965" w:rsidTr="004F4C1B">
        <w:tc>
          <w:tcPr>
            <w:tcW w:w="675" w:type="dxa"/>
            <w:vAlign w:val="center"/>
          </w:tcPr>
          <w:p w:rsidR="00092F52" w:rsidRPr="00054965" w:rsidRDefault="00092F52" w:rsidP="00092F52">
            <w:pPr>
              <w:jc w:val="center"/>
              <w:rPr>
                <w:rFonts w:ascii="Times New Roman" w:hAnsi="Times New Roman" w:cs="Times New Roman"/>
                <w:sz w:val="28"/>
                <w:szCs w:val="28"/>
                <w:lang w:val="uk-UA"/>
              </w:rPr>
            </w:pPr>
            <w:r w:rsidRPr="00054965">
              <w:rPr>
                <w:rFonts w:ascii="Times New Roman" w:hAnsi="Times New Roman" w:cs="Times New Roman"/>
                <w:sz w:val="28"/>
                <w:szCs w:val="28"/>
                <w:lang w:val="uk-UA"/>
              </w:rPr>
              <w:t>6</w:t>
            </w:r>
          </w:p>
        </w:tc>
        <w:tc>
          <w:tcPr>
            <w:tcW w:w="3969" w:type="dxa"/>
            <w:vAlign w:val="center"/>
          </w:tcPr>
          <w:p w:rsidR="00092F52" w:rsidRPr="00054965" w:rsidRDefault="00092F52" w:rsidP="00092F52">
            <w:pPr>
              <w:rPr>
                <w:rFonts w:ascii="Times New Roman" w:eastAsia="Times New Roman" w:hAnsi="Times New Roman" w:cs="Times New Roman"/>
                <w:color w:val="000000" w:themeColor="text1"/>
                <w:sz w:val="28"/>
                <w:szCs w:val="28"/>
                <w:lang w:val="uk-UA"/>
              </w:rPr>
            </w:pPr>
            <w:r w:rsidRPr="00054965">
              <w:rPr>
                <w:rFonts w:ascii="Times New Roman" w:eastAsia="Times New Roman" w:hAnsi="Times New Roman" w:cs="Times New Roman"/>
                <w:color w:val="000000" w:themeColor="text1"/>
                <w:sz w:val="28"/>
                <w:szCs w:val="28"/>
                <w:lang w:val="uk-UA"/>
              </w:rPr>
              <w:t>Домашнє завдання</w:t>
            </w:r>
          </w:p>
        </w:tc>
        <w:tc>
          <w:tcPr>
            <w:tcW w:w="567" w:type="dxa"/>
            <w:vAlign w:val="center"/>
          </w:tcPr>
          <w:p w:rsidR="00092F52" w:rsidRPr="00054965" w:rsidRDefault="00092F52" w:rsidP="00092F52">
            <w:pPr>
              <w:jc w:val="center"/>
              <w:rPr>
                <w:rFonts w:ascii="Times New Roman" w:eastAsia="Times New Roman" w:hAnsi="Times New Roman" w:cs="Times New Roman"/>
                <w:color w:val="000000" w:themeColor="text1"/>
                <w:sz w:val="28"/>
                <w:szCs w:val="28"/>
                <w:lang w:val="uk-UA" w:eastAsia="ru-RU"/>
              </w:rPr>
            </w:pPr>
            <w:r w:rsidRPr="00054965">
              <w:rPr>
                <w:rFonts w:ascii="Times New Roman" w:eastAsia="Times New Roman" w:hAnsi="Times New Roman" w:cs="Times New Roman"/>
                <w:color w:val="000000" w:themeColor="text1"/>
                <w:sz w:val="28"/>
                <w:szCs w:val="28"/>
                <w:lang w:val="uk-UA" w:eastAsia="ru-RU"/>
              </w:rPr>
              <w:t>1</w:t>
            </w:r>
          </w:p>
        </w:tc>
        <w:tc>
          <w:tcPr>
            <w:tcW w:w="4536" w:type="dxa"/>
          </w:tcPr>
          <w:p w:rsidR="00092F52" w:rsidRPr="00054965" w:rsidRDefault="00092F52" w:rsidP="00092F52">
            <w:pPr>
              <w:jc w:val="both"/>
              <w:rPr>
                <w:rFonts w:ascii="Times New Roman" w:hAnsi="Times New Roman" w:cs="Times New Roman"/>
                <w:sz w:val="28"/>
                <w:szCs w:val="28"/>
                <w:lang w:val="uk-UA"/>
              </w:rPr>
            </w:pPr>
            <w:r w:rsidRPr="00054965">
              <w:rPr>
                <w:rFonts w:ascii="Times New Roman" w:eastAsia="Times New Roman" w:hAnsi="Times New Roman" w:cs="Times New Roman"/>
                <w:color w:val="000000" w:themeColor="text1"/>
                <w:sz w:val="28"/>
                <w:szCs w:val="28"/>
                <w:lang w:val="uk-UA" w:eastAsia="ru-RU"/>
              </w:rPr>
              <w:t>Пояснення учителя, заключне слово</w:t>
            </w:r>
          </w:p>
        </w:tc>
      </w:tr>
    </w:tbl>
    <w:p w:rsidR="004F4C1B" w:rsidRPr="00F73F2B" w:rsidRDefault="004F4C1B" w:rsidP="00CC45AD">
      <w:pPr>
        <w:spacing w:after="0" w:line="360" w:lineRule="auto"/>
        <w:ind w:firstLine="709"/>
        <w:jc w:val="both"/>
        <w:rPr>
          <w:rFonts w:ascii="Times New Roman" w:hAnsi="Times New Roman" w:cs="Times New Roman"/>
          <w:sz w:val="28"/>
          <w:szCs w:val="28"/>
          <w:lang w:val="uk-UA"/>
        </w:rPr>
      </w:pPr>
    </w:p>
    <w:p w:rsidR="00E500B2" w:rsidRDefault="003D69BF" w:rsidP="003413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Хід уроку</w:t>
      </w:r>
    </w:p>
    <w:p w:rsidR="003D69BF" w:rsidRDefault="00CF080B" w:rsidP="003D69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12609C">
        <w:rPr>
          <w:rFonts w:ascii="Times New Roman" w:hAnsi="Times New Roman" w:cs="Times New Roman"/>
          <w:sz w:val="28"/>
          <w:szCs w:val="28"/>
          <w:lang w:val="uk-UA"/>
        </w:rPr>
        <w:t xml:space="preserve">. </w:t>
      </w:r>
      <w:r w:rsidR="003D69BF" w:rsidRPr="003D69BF">
        <w:rPr>
          <w:rFonts w:ascii="Times New Roman" w:hAnsi="Times New Roman" w:cs="Times New Roman"/>
          <w:sz w:val="28"/>
          <w:szCs w:val="28"/>
          <w:lang w:val="uk-UA"/>
        </w:rPr>
        <w:t>Організаційний</w:t>
      </w:r>
    </w:p>
    <w:p w:rsidR="00C93EA9" w:rsidRPr="003D69BF" w:rsidRDefault="00C93EA9" w:rsidP="003D69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Привітання вчителя, перевірка присутності та готовності до уроку. Перевірка гаджетів, необхідних для проходження квесту, наявність Інтернету. Вирішення </w:t>
      </w:r>
      <w:r w:rsidRPr="00C93EA9">
        <w:rPr>
          <w:rFonts w:ascii="Times New Roman" w:hAnsi="Times New Roman" w:cs="Times New Roman"/>
          <w:sz w:val="28"/>
          <w:szCs w:val="28"/>
          <w:lang w:val="uk-UA"/>
        </w:rPr>
        <w:t>організаційн</w:t>
      </w:r>
      <w:r>
        <w:rPr>
          <w:rFonts w:ascii="Times New Roman" w:hAnsi="Times New Roman" w:cs="Times New Roman"/>
          <w:sz w:val="28"/>
          <w:szCs w:val="28"/>
          <w:lang w:val="uk-UA"/>
        </w:rPr>
        <w:t>их</w:t>
      </w:r>
      <w:r w:rsidRPr="00C93EA9">
        <w:rPr>
          <w:rFonts w:ascii="Times New Roman" w:hAnsi="Times New Roman" w:cs="Times New Roman"/>
          <w:sz w:val="28"/>
          <w:szCs w:val="28"/>
          <w:lang w:val="uk-UA"/>
        </w:rPr>
        <w:t xml:space="preserve"> питан</w:t>
      </w:r>
      <w:r>
        <w:rPr>
          <w:rFonts w:ascii="Times New Roman" w:hAnsi="Times New Roman" w:cs="Times New Roman"/>
          <w:sz w:val="28"/>
          <w:szCs w:val="28"/>
          <w:lang w:val="uk-UA"/>
        </w:rPr>
        <w:t>ь</w:t>
      </w:r>
      <w:r w:rsidRPr="00C93EA9">
        <w:rPr>
          <w:rFonts w:ascii="Times New Roman" w:hAnsi="Times New Roman" w:cs="Times New Roman"/>
          <w:sz w:val="28"/>
          <w:szCs w:val="28"/>
          <w:lang w:val="uk-UA"/>
        </w:rPr>
        <w:t>.</w:t>
      </w:r>
    </w:p>
    <w:p w:rsidR="003D69BF" w:rsidRDefault="00CF080B" w:rsidP="003D69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ІІ</w:t>
      </w:r>
      <w:r w:rsidR="0012609C">
        <w:rPr>
          <w:rFonts w:ascii="Times New Roman" w:hAnsi="Times New Roman" w:cs="Times New Roman"/>
          <w:sz w:val="28"/>
          <w:szCs w:val="28"/>
          <w:lang w:val="uk-UA"/>
        </w:rPr>
        <w:t xml:space="preserve">. </w:t>
      </w:r>
      <w:r w:rsidR="003D69BF" w:rsidRPr="003D69BF">
        <w:rPr>
          <w:rFonts w:ascii="Times New Roman" w:hAnsi="Times New Roman" w:cs="Times New Roman"/>
          <w:sz w:val="28"/>
          <w:szCs w:val="28"/>
          <w:lang w:val="uk-UA"/>
        </w:rPr>
        <w:t>Перевірка домашнього завдання</w:t>
      </w:r>
    </w:p>
    <w:p w:rsidR="00111475" w:rsidRPr="003D69BF" w:rsidRDefault="00111475" w:rsidP="003D69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Вчитель проводить вибіркове експрес-опитування </w:t>
      </w:r>
      <w:r w:rsidR="00A54F08">
        <w:rPr>
          <w:rFonts w:ascii="Times New Roman" w:hAnsi="Times New Roman" w:cs="Times New Roman"/>
          <w:sz w:val="28"/>
          <w:szCs w:val="28"/>
          <w:lang w:val="uk-UA"/>
        </w:rPr>
        <w:t xml:space="preserve">учнів </w:t>
      </w:r>
      <w:r>
        <w:rPr>
          <w:rFonts w:ascii="Times New Roman" w:hAnsi="Times New Roman" w:cs="Times New Roman"/>
          <w:sz w:val="28"/>
          <w:szCs w:val="28"/>
          <w:lang w:val="uk-UA"/>
        </w:rPr>
        <w:t>по вправам домашнього завдання</w:t>
      </w:r>
      <w:r w:rsidR="00A54F08">
        <w:rPr>
          <w:rFonts w:ascii="Times New Roman" w:hAnsi="Times New Roman" w:cs="Times New Roman"/>
          <w:sz w:val="28"/>
          <w:szCs w:val="28"/>
          <w:lang w:val="uk-UA"/>
        </w:rPr>
        <w:t>, за потреби роз’яснює незрозумілі моменти та виправляє помилки.</w:t>
      </w:r>
    </w:p>
    <w:p w:rsidR="003D69BF" w:rsidRDefault="00CF080B" w:rsidP="003D69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ІІІ</w:t>
      </w:r>
      <w:r w:rsidR="0012609C">
        <w:rPr>
          <w:rFonts w:ascii="Times New Roman" w:hAnsi="Times New Roman" w:cs="Times New Roman"/>
          <w:sz w:val="28"/>
          <w:szCs w:val="28"/>
          <w:lang w:val="uk-UA"/>
        </w:rPr>
        <w:t xml:space="preserve">. </w:t>
      </w:r>
      <w:r w:rsidR="003D69BF" w:rsidRPr="003D69BF">
        <w:rPr>
          <w:rFonts w:ascii="Times New Roman" w:hAnsi="Times New Roman" w:cs="Times New Roman"/>
          <w:sz w:val="28"/>
          <w:szCs w:val="28"/>
          <w:lang w:val="uk-UA"/>
        </w:rPr>
        <w:t>Актуалізація опорних знань</w:t>
      </w:r>
    </w:p>
    <w:p w:rsidR="00603F27" w:rsidRDefault="00603F27" w:rsidP="003D69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Вчитель проводить математичний диктант з метою перевірки засвоєння знань з теми.</w:t>
      </w:r>
    </w:p>
    <w:p w:rsidR="00603F27" w:rsidRDefault="00603F27" w:rsidP="00603F2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Математичний диктант:</w:t>
      </w:r>
    </w:p>
    <w:p w:rsidR="00603F27" w:rsidRPr="00603F27" w:rsidRDefault="00603F27" w:rsidP="00603F2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 </w:t>
      </w:r>
      <w:r w:rsidRPr="00603F27">
        <w:rPr>
          <w:rFonts w:ascii="Times New Roman" w:hAnsi="Times New Roman" w:cs="Times New Roman"/>
          <w:sz w:val="28"/>
          <w:szCs w:val="28"/>
          <w:lang w:val="uk-UA"/>
        </w:rPr>
        <w:t xml:space="preserve">Знайти похідну функції </w:t>
      </w:r>
      <w:r>
        <w:rPr>
          <w:rFonts w:ascii="Times New Roman" w:hAnsi="Times New Roman" w:cs="Times New Roman"/>
          <w:sz w:val="28"/>
          <w:szCs w:val="28"/>
          <w:lang w:val="uk-UA"/>
        </w:rPr>
        <w:t xml:space="preserve">у </w:t>
      </w:r>
      <w:r w:rsidRPr="00603F2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80C43">
        <w:rPr>
          <w:rFonts w:ascii="Times New Roman" w:hAnsi="Times New Roman" w:cs="Times New Roman"/>
          <w:sz w:val="28"/>
          <w:szCs w:val="28"/>
          <w:lang w:val="uk-UA"/>
        </w:rPr>
        <w:t>4</w:t>
      </w:r>
      <w:r w:rsidRPr="00603F27">
        <w:rPr>
          <w:rFonts w:ascii="Cambria Math" w:hAnsi="Cambria Math" w:cs="Cambria Math"/>
          <w:sz w:val="28"/>
          <w:szCs w:val="28"/>
          <w:lang w:val="uk-UA"/>
        </w:rPr>
        <w:t>𝑥</w:t>
      </w:r>
      <w:r>
        <w:rPr>
          <w:rFonts w:ascii="Cambria Math" w:hAnsi="Cambria Math" w:cs="Cambria Math"/>
          <w:sz w:val="28"/>
          <w:szCs w:val="28"/>
          <w:vertAlign w:val="superscript"/>
          <w:lang w:val="uk-UA"/>
        </w:rPr>
        <w:t>2</w:t>
      </w:r>
      <w:r>
        <w:rPr>
          <w:rFonts w:ascii="Cambria Math" w:hAnsi="Cambria Math" w:cs="Cambria Math"/>
          <w:sz w:val="28"/>
          <w:szCs w:val="28"/>
          <w:lang w:val="uk-UA"/>
        </w:rPr>
        <w:t xml:space="preserve">. Відповідь: </w:t>
      </w:r>
      <w:r w:rsidR="00D80C43">
        <w:rPr>
          <w:rFonts w:ascii="Times New Roman" w:hAnsi="Times New Roman" w:cs="Times New Roman"/>
          <w:sz w:val="28"/>
          <w:szCs w:val="28"/>
          <w:lang w:val="uk-UA"/>
        </w:rPr>
        <w:t>8</w:t>
      </w:r>
      <w:r w:rsidRPr="00603F27">
        <w:rPr>
          <w:rFonts w:ascii="Times New Roman" w:hAnsi="Times New Roman" w:cs="Times New Roman"/>
          <w:sz w:val="28"/>
          <w:szCs w:val="28"/>
          <w:lang w:val="uk-UA"/>
        </w:rPr>
        <w:t>x</w:t>
      </w:r>
      <w:r>
        <w:rPr>
          <w:rFonts w:ascii="Times New Roman" w:hAnsi="Times New Roman" w:cs="Times New Roman"/>
          <w:sz w:val="28"/>
          <w:szCs w:val="28"/>
          <w:lang w:val="uk-UA"/>
        </w:rPr>
        <w:t>.</w:t>
      </w:r>
    </w:p>
    <w:p w:rsidR="00603F27" w:rsidRPr="00603F27" w:rsidRDefault="00603F27" w:rsidP="00603F27">
      <w:pPr>
        <w:spacing w:line="360" w:lineRule="auto"/>
        <w:ind w:firstLine="709"/>
        <w:jc w:val="both"/>
        <w:rPr>
          <w:rFonts w:ascii="Times New Roman" w:hAnsi="Times New Roman" w:cs="Times New Roman"/>
          <w:sz w:val="28"/>
          <w:szCs w:val="28"/>
          <w:lang w:val="uk-UA"/>
        </w:rPr>
      </w:pPr>
      <w:r w:rsidRPr="00603F27">
        <w:rPr>
          <w:rFonts w:ascii="Times New Roman" w:hAnsi="Times New Roman" w:cs="Times New Roman"/>
          <w:sz w:val="28"/>
          <w:szCs w:val="28"/>
          <w:lang w:val="uk-UA"/>
        </w:rPr>
        <w:t>2. Чи вірно,</w:t>
      </w:r>
      <w:r>
        <w:rPr>
          <w:rFonts w:ascii="Times New Roman" w:hAnsi="Times New Roman" w:cs="Times New Roman"/>
          <w:sz w:val="28"/>
          <w:szCs w:val="28"/>
          <w:lang w:val="uk-UA"/>
        </w:rPr>
        <w:t xml:space="preserve"> </w:t>
      </w:r>
      <w:r w:rsidRPr="00603F27">
        <w:rPr>
          <w:rFonts w:ascii="Times New Roman" w:hAnsi="Times New Roman" w:cs="Times New Roman"/>
          <w:sz w:val="28"/>
          <w:szCs w:val="28"/>
          <w:lang w:val="uk-UA"/>
        </w:rPr>
        <w:t>що похідна добутку дорівнює добутку</w:t>
      </w:r>
      <w:r>
        <w:rPr>
          <w:rFonts w:ascii="Times New Roman" w:hAnsi="Times New Roman" w:cs="Times New Roman"/>
          <w:sz w:val="28"/>
          <w:szCs w:val="28"/>
          <w:lang w:val="uk-UA"/>
        </w:rPr>
        <w:t xml:space="preserve"> </w:t>
      </w:r>
      <w:r w:rsidRPr="00603F27">
        <w:rPr>
          <w:rFonts w:ascii="Times New Roman" w:hAnsi="Times New Roman" w:cs="Times New Roman"/>
          <w:sz w:val="28"/>
          <w:szCs w:val="28"/>
          <w:lang w:val="uk-UA"/>
        </w:rPr>
        <w:t>похідних?</w:t>
      </w:r>
      <w:r>
        <w:rPr>
          <w:rFonts w:ascii="Times New Roman" w:hAnsi="Times New Roman" w:cs="Times New Roman"/>
          <w:sz w:val="28"/>
          <w:szCs w:val="28"/>
          <w:lang w:val="uk-UA"/>
        </w:rPr>
        <w:t xml:space="preserve"> Відповідь: Ні.</w:t>
      </w:r>
    </w:p>
    <w:p w:rsidR="00603F27" w:rsidRDefault="00603F27" w:rsidP="00603F27">
      <w:pPr>
        <w:spacing w:line="360" w:lineRule="auto"/>
        <w:ind w:firstLine="709"/>
        <w:jc w:val="both"/>
        <w:rPr>
          <w:rFonts w:ascii="Times New Roman" w:hAnsi="Times New Roman" w:cs="Times New Roman"/>
          <w:sz w:val="28"/>
          <w:szCs w:val="28"/>
          <w:lang w:val="uk-UA"/>
        </w:rPr>
      </w:pPr>
      <w:r w:rsidRPr="00603F27">
        <w:rPr>
          <w:rFonts w:ascii="Times New Roman" w:hAnsi="Times New Roman" w:cs="Times New Roman"/>
          <w:sz w:val="28"/>
          <w:szCs w:val="28"/>
          <w:lang w:val="uk-UA"/>
        </w:rPr>
        <w:t xml:space="preserve">3. Продовжити речення: “Похідна суми дорівнює … </w:t>
      </w:r>
      <w:r w:rsidR="003817D4">
        <w:rPr>
          <w:rFonts w:ascii="Times New Roman" w:hAnsi="Times New Roman" w:cs="Times New Roman"/>
          <w:sz w:val="28"/>
          <w:szCs w:val="28"/>
          <w:lang w:val="uk-UA"/>
        </w:rPr>
        <w:t xml:space="preserve">. </w:t>
      </w:r>
      <w:r w:rsidR="005E40C2">
        <w:rPr>
          <w:rFonts w:ascii="Times New Roman" w:hAnsi="Times New Roman" w:cs="Times New Roman"/>
          <w:sz w:val="28"/>
          <w:szCs w:val="28"/>
          <w:lang w:val="uk-UA"/>
        </w:rPr>
        <w:t xml:space="preserve">Відповідь: </w:t>
      </w:r>
      <w:r w:rsidRPr="00603F27">
        <w:rPr>
          <w:rFonts w:ascii="Times New Roman" w:hAnsi="Times New Roman" w:cs="Times New Roman"/>
          <w:sz w:val="28"/>
          <w:szCs w:val="28"/>
          <w:lang w:val="uk-UA"/>
        </w:rPr>
        <w:t>сумі похідних</w:t>
      </w:r>
      <w:r w:rsidR="005E40C2">
        <w:rPr>
          <w:rFonts w:ascii="Times New Roman" w:hAnsi="Times New Roman" w:cs="Times New Roman"/>
          <w:sz w:val="28"/>
          <w:szCs w:val="28"/>
          <w:lang w:val="uk-UA"/>
        </w:rPr>
        <w:t xml:space="preserve"> </w:t>
      </w:r>
      <w:r w:rsidRPr="00603F27">
        <w:rPr>
          <w:rFonts w:ascii="Times New Roman" w:hAnsi="Times New Roman" w:cs="Times New Roman"/>
          <w:sz w:val="28"/>
          <w:szCs w:val="28"/>
          <w:lang w:val="uk-UA"/>
        </w:rPr>
        <w:t>доданків</w:t>
      </w:r>
      <w:r w:rsidR="005E40C2">
        <w:rPr>
          <w:rFonts w:ascii="Times New Roman" w:hAnsi="Times New Roman" w:cs="Times New Roman"/>
          <w:sz w:val="28"/>
          <w:szCs w:val="28"/>
          <w:lang w:val="uk-UA"/>
        </w:rPr>
        <w:t>.</w:t>
      </w:r>
    </w:p>
    <w:p w:rsidR="005E40C2" w:rsidRDefault="005E40C2" w:rsidP="005E40C2">
      <w:pPr>
        <w:spacing w:line="360" w:lineRule="auto"/>
        <w:ind w:firstLine="709"/>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4. </w:t>
      </w:r>
      <w:r w:rsidRPr="005E40C2">
        <w:rPr>
          <w:rFonts w:ascii="Times New Roman" w:hAnsi="Times New Roman" w:cs="Times New Roman"/>
          <w:sz w:val="28"/>
          <w:szCs w:val="28"/>
          <w:lang w:val="uk-UA"/>
        </w:rPr>
        <w:t>Записати правило знаходження похідної добутку</w:t>
      </w:r>
      <w:r w:rsidR="00BA3D08">
        <w:rPr>
          <w:rFonts w:ascii="Times New Roman" w:hAnsi="Times New Roman" w:cs="Times New Roman"/>
          <w:sz w:val="28"/>
          <w:szCs w:val="28"/>
          <w:lang w:val="uk-UA"/>
        </w:rPr>
        <w:t xml:space="preserve"> </w:t>
      </w:r>
      <w:r w:rsidRPr="005E40C2">
        <w:rPr>
          <w:rFonts w:ascii="Times New Roman" w:hAnsi="Times New Roman" w:cs="Times New Roman"/>
          <w:sz w:val="28"/>
          <w:szCs w:val="28"/>
          <w:lang w:val="uk-UA"/>
        </w:rPr>
        <w:t>функцій</w:t>
      </w:r>
      <w:r w:rsidR="00BA3D08">
        <w:rPr>
          <w:rFonts w:ascii="Times New Roman" w:hAnsi="Times New Roman" w:cs="Times New Roman"/>
          <w:sz w:val="28"/>
          <w:szCs w:val="28"/>
          <w:lang w:val="uk-UA"/>
        </w:rPr>
        <w:t xml:space="preserve">. Відповідь: </w:t>
      </w:r>
      <w:proofErr w:type="spellStart"/>
      <w:r w:rsidRPr="00BA3D08">
        <w:rPr>
          <w:rFonts w:ascii="Times New Roman" w:hAnsi="Times New Roman" w:cs="Times New Roman"/>
          <w:i/>
          <w:iCs/>
          <w:sz w:val="28"/>
          <w:szCs w:val="28"/>
          <w:lang w:val="uk-UA"/>
        </w:rPr>
        <w:t>u`v</w:t>
      </w:r>
      <w:proofErr w:type="spellEnd"/>
      <w:r w:rsidRPr="00BA3D08">
        <w:rPr>
          <w:rFonts w:ascii="Times New Roman" w:hAnsi="Times New Roman" w:cs="Times New Roman"/>
          <w:i/>
          <w:iCs/>
          <w:sz w:val="28"/>
          <w:szCs w:val="28"/>
          <w:lang w:val="uk-UA"/>
        </w:rPr>
        <w:t xml:space="preserve"> + </w:t>
      </w:r>
      <w:proofErr w:type="spellStart"/>
      <w:r w:rsidRPr="00BA3D08">
        <w:rPr>
          <w:rFonts w:ascii="Times New Roman" w:hAnsi="Times New Roman" w:cs="Times New Roman"/>
          <w:i/>
          <w:iCs/>
          <w:sz w:val="28"/>
          <w:szCs w:val="28"/>
          <w:lang w:val="uk-UA"/>
        </w:rPr>
        <w:t>v`u</w:t>
      </w:r>
      <w:proofErr w:type="spellEnd"/>
      <w:r w:rsidR="00BA3D08">
        <w:rPr>
          <w:rFonts w:ascii="Times New Roman" w:hAnsi="Times New Roman" w:cs="Times New Roman"/>
          <w:i/>
          <w:iCs/>
          <w:sz w:val="28"/>
          <w:szCs w:val="28"/>
          <w:lang w:val="uk-UA"/>
        </w:rPr>
        <w:t>.</w:t>
      </w:r>
    </w:p>
    <w:p w:rsidR="007B10FE" w:rsidRDefault="007B10FE" w:rsidP="007B10F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7B10FE">
        <w:rPr>
          <w:rFonts w:ascii="Times New Roman" w:hAnsi="Times New Roman" w:cs="Times New Roman"/>
          <w:sz w:val="28"/>
          <w:szCs w:val="28"/>
          <w:lang w:val="uk-UA"/>
        </w:rPr>
        <w:t xml:space="preserve">Чи </w:t>
      </w:r>
      <w:r w:rsidR="00513FE0">
        <w:rPr>
          <w:rFonts w:ascii="Times New Roman" w:hAnsi="Times New Roman" w:cs="Times New Roman"/>
          <w:sz w:val="28"/>
          <w:szCs w:val="28"/>
          <w:lang w:val="uk-UA"/>
        </w:rPr>
        <w:t>правильне твердження</w:t>
      </w:r>
      <w:r w:rsidRPr="007B10FE">
        <w:rPr>
          <w:rFonts w:ascii="Times New Roman" w:hAnsi="Times New Roman" w:cs="Times New Roman"/>
          <w:sz w:val="28"/>
          <w:szCs w:val="28"/>
          <w:lang w:val="uk-UA"/>
        </w:rPr>
        <w:t>, що похідна довільної функції в</w:t>
      </w:r>
      <w:r>
        <w:rPr>
          <w:rFonts w:ascii="Times New Roman" w:hAnsi="Times New Roman" w:cs="Times New Roman"/>
          <w:sz w:val="28"/>
          <w:szCs w:val="28"/>
          <w:lang w:val="uk-UA"/>
        </w:rPr>
        <w:t xml:space="preserve"> </w:t>
      </w:r>
      <w:r w:rsidRPr="007B10FE">
        <w:rPr>
          <w:rFonts w:ascii="Times New Roman" w:hAnsi="Times New Roman" w:cs="Times New Roman"/>
          <w:sz w:val="28"/>
          <w:szCs w:val="28"/>
          <w:lang w:val="uk-UA"/>
        </w:rPr>
        <w:t>деякій точці є завжди числом?</w:t>
      </w:r>
      <w:r>
        <w:rPr>
          <w:rFonts w:ascii="Times New Roman" w:hAnsi="Times New Roman" w:cs="Times New Roman"/>
          <w:sz w:val="28"/>
          <w:szCs w:val="28"/>
          <w:lang w:val="uk-UA"/>
        </w:rPr>
        <w:t xml:space="preserve"> Відповідь: </w:t>
      </w:r>
      <w:r w:rsidRPr="007B10FE">
        <w:rPr>
          <w:rFonts w:ascii="Times New Roman" w:hAnsi="Times New Roman" w:cs="Times New Roman"/>
          <w:sz w:val="28"/>
          <w:szCs w:val="28"/>
          <w:lang w:val="uk-UA"/>
        </w:rPr>
        <w:t>Так</w:t>
      </w:r>
      <w:r>
        <w:rPr>
          <w:rFonts w:ascii="Times New Roman" w:hAnsi="Times New Roman" w:cs="Times New Roman"/>
          <w:sz w:val="28"/>
          <w:szCs w:val="28"/>
          <w:lang w:val="uk-UA"/>
        </w:rPr>
        <w:t>.</w:t>
      </w:r>
    </w:p>
    <w:p w:rsidR="00250026" w:rsidRPr="00250026" w:rsidRDefault="00250026" w:rsidP="002500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250026">
        <w:rPr>
          <w:rFonts w:ascii="Times New Roman" w:hAnsi="Times New Roman" w:cs="Times New Roman"/>
          <w:sz w:val="28"/>
          <w:szCs w:val="28"/>
          <w:lang w:val="uk-UA"/>
        </w:rPr>
        <w:t xml:space="preserve">Знайти похідну функції </w:t>
      </w:r>
      <w:r>
        <w:rPr>
          <w:rFonts w:ascii="Times New Roman" w:hAnsi="Times New Roman" w:cs="Times New Roman"/>
          <w:sz w:val="28"/>
          <w:szCs w:val="28"/>
          <w:lang w:val="uk-UA"/>
        </w:rPr>
        <w:t xml:space="preserve">у </w:t>
      </w:r>
      <w:r w:rsidRPr="00250026">
        <w:rPr>
          <w:rFonts w:ascii="Times New Roman" w:hAnsi="Times New Roman" w:cs="Times New Roman"/>
          <w:sz w:val="28"/>
          <w:szCs w:val="28"/>
          <w:lang w:val="uk-UA"/>
        </w:rPr>
        <w:t xml:space="preserve">= </w:t>
      </w:r>
      <w:r w:rsidR="00513FE0">
        <w:rPr>
          <w:rFonts w:ascii="Times New Roman" w:hAnsi="Times New Roman" w:cs="Times New Roman"/>
          <w:sz w:val="28"/>
          <w:szCs w:val="28"/>
          <w:lang w:val="uk-UA"/>
        </w:rPr>
        <w:t>3</w:t>
      </w:r>
      <w:r w:rsidRPr="00250026">
        <w:rPr>
          <w:rFonts w:ascii="Cambria Math" w:hAnsi="Cambria Math" w:cs="Cambria Math"/>
          <w:sz w:val="28"/>
          <w:szCs w:val="28"/>
          <w:lang w:val="uk-UA"/>
        </w:rPr>
        <w:t>𝑥</w:t>
      </w:r>
      <w:r>
        <w:rPr>
          <w:rFonts w:ascii="Cambria Math" w:hAnsi="Cambria Math" w:cs="Cambria Math"/>
          <w:sz w:val="28"/>
          <w:szCs w:val="28"/>
          <w:vertAlign w:val="superscript"/>
          <w:lang w:val="uk-UA"/>
        </w:rPr>
        <w:t>3</w:t>
      </w:r>
      <w:r w:rsidRPr="00250026">
        <w:rPr>
          <w:rFonts w:ascii="Times New Roman" w:hAnsi="Times New Roman" w:cs="Times New Roman"/>
          <w:sz w:val="28"/>
          <w:szCs w:val="28"/>
          <w:lang w:val="uk-UA"/>
        </w:rPr>
        <w:t xml:space="preserve"> в точці x</w:t>
      </w:r>
      <w:r>
        <w:rPr>
          <w:rFonts w:ascii="Times New Roman" w:hAnsi="Times New Roman" w:cs="Times New Roman"/>
          <w:sz w:val="28"/>
          <w:szCs w:val="28"/>
          <w:lang w:val="uk-UA"/>
        </w:rPr>
        <w:t xml:space="preserve"> </w:t>
      </w:r>
      <w:r w:rsidRPr="0025002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50026">
        <w:rPr>
          <w:rFonts w:ascii="Times New Roman" w:hAnsi="Times New Roman" w:cs="Times New Roman"/>
          <w:sz w:val="28"/>
          <w:szCs w:val="28"/>
          <w:lang w:val="uk-UA"/>
        </w:rPr>
        <w:t>1</w:t>
      </w:r>
      <w:r>
        <w:rPr>
          <w:rFonts w:ascii="Times New Roman" w:hAnsi="Times New Roman" w:cs="Times New Roman"/>
          <w:sz w:val="28"/>
          <w:szCs w:val="28"/>
          <w:lang w:val="uk-UA"/>
        </w:rPr>
        <w:t>. Відповідь:</w:t>
      </w:r>
      <w:r w:rsidRPr="00250026">
        <w:rPr>
          <w:rFonts w:ascii="Times New Roman" w:hAnsi="Times New Roman" w:cs="Times New Roman"/>
          <w:sz w:val="28"/>
          <w:szCs w:val="28"/>
          <w:lang w:val="uk-UA"/>
        </w:rPr>
        <w:t xml:space="preserve"> </w:t>
      </w:r>
      <w:r w:rsidR="00513FE0">
        <w:rPr>
          <w:rFonts w:ascii="Times New Roman" w:hAnsi="Times New Roman" w:cs="Times New Roman"/>
          <w:sz w:val="28"/>
          <w:szCs w:val="28"/>
          <w:lang w:val="uk-UA"/>
        </w:rPr>
        <w:t>9</w:t>
      </w:r>
      <w:r>
        <w:rPr>
          <w:rFonts w:ascii="Times New Roman" w:hAnsi="Times New Roman" w:cs="Times New Roman"/>
          <w:sz w:val="28"/>
          <w:szCs w:val="28"/>
          <w:lang w:val="uk-UA"/>
        </w:rPr>
        <w:t>.</w:t>
      </w:r>
    </w:p>
    <w:p w:rsidR="00250026" w:rsidRDefault="00787F2B" w:rsidP="002500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250026" w:rsidRPr="00250026">
        <w:rPr>
          <w:rFonts w:ascii="Times New Roman" w:hAnsi="Times New Roman" w:cs="Times New Roman"/>
          <w:sz w:val="28"/>
          <w:szCs w:val="28"/>
          <w:lang w:val="uk-UA"/>
        </w:rPr>
        <w:t xml:space="preserve">. Знайти похідну функції </w:t>
      </w:r>
      <w:r>
        <w:rPr>
          <w:rFonts w:ascii="Times New Roman" w:hAnsi="Times New Roman" w:cs="Times New Roman"/>
          <w:sz w:val="28"/>
          <w:szCs w:val="28"/>
          <w:lang w:val="uk-UA"/>
        </w:rPr>
        <w:t xml:space="preserve">у </w:t>
      </w:r>
      <w:r w:rsidR="00250026" w:rsidRPr="00250026">
        <w:rPr>
          <w:rFonts w:ascii="Times New Roman" w:hAnsi="Times New Roman" w:cs="Times New Roman"/>
          <w:sz w:val="28"/>
          <w:szCs w:val="28"/>
          <w:lang w:val="uk-UA"/>
        </w:rPr>
        <w:t xml:space="preserve">= </w:t>
      </w:r>
      <w:r w:rsidR="00513FE0">
        <w:rPr>
          <w:rFonts w:ascii="Times New Roman" w:hAnsi="Times New Roman" w:cs="Times New Roman"/>
          <w:sz w:val="28"/>
          <w:szCs w:val="28"/>
          <w:lang w:val="uk-UA"/>
        </w:rPr>
        <w:t>5</w:t>
      </w:r>
      <w:r w:rsidR="00250026" w:rsidRPr="00250026">
        <w:rPr>
          <w:rFonts w:ascii="Cambria Math" w:hAnsi="Cambria Math" w:cs="Cambria Math"/>
          <w:sz w:val="28"/>
          <w:szCs w:val="28"/>
          <w:lang w:val="uk-UA"/>
        </w:rPr>
        <w:t>𝑥</w:t>
      </w:r>
      <w:r w:rsidR="00250026" w:rsidRPr="00250026">
        <w:rPr>
          <w:rFonts w:ascii="Times New Roman" w:hAnsi="Times New Roman" w:cs="Times New Roman"/>
          <w:sz w:val="28"/>
          <w:szCs w:val="28"/>
          <w:lang w:val="uk-UA"/>
        </w:rPr>
        <w:t xml:space="preserve"> в точці x</w:t>
      </w:r>
      <w:r>
        <w:rPr>
          <w:rFonts w:ascii="Times New Roman" w:hAnsi="Times New Roman" w:cs="Times New Roman"/>
          <w:sz w:val="28"/>
          <w:szCs w:val="28"/>
          <w:lang w:val="uk-UA"/>
        </w:rPr>
        <w:t xml:space="preserve"> </w:t>
      </w:r>
      <w:r w:rsidR="00250026" w:rsidRPr="0025002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50026" w:rsidRPr="00250026">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Відповідь: </w:t>
      </w:r>
      <w:r w:rsidR="00513FE0">
        <w:rPr>
          <w:rFonts w:ascii="Times New Roman" w:hAnsi="Times New Roman" w:cs="Times New Roman"/>
          <w:sz w:val="28"/>
          <w:szCs w:val="28"/>
          <w:lang w:val="uk-UA"/>
        </w:rPr>
        <w:t>5</w:t>
      </w:r>
      <w:r>
        <w:rPr>
          <w:rFonts w:ascii="Times New Roman" w:hAnsi="Times New Roman" w:cs="Times New Roman"/>
          <w:sz w:val="28"/>
          <w:szCs w:val="28"/>
          <w:lang w:val="uk-UA"/>
        </w:rPr>
        <w:t>.</w:t>
      </w:r>
    </w:p>
    <w:p w:rsidR="00B1004B" w:rsidRDefault="007802FF" w:rsidP="007802F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7802FF">
        <w:rPr>
          <w:rFonts w:ascii="Times New Roman" w:hAnsi="Times New Roman" w:cs="Times New Roman"/>
          <w:sz w:val="28"/>
          <w:szCs w:val="28"/>
          <w:lang w:val="uk-UA"/>
        </w:rPr>
        <w:t xml:space="preserve">Чи вірно, що з фізичної точки зору похідна </w:t>
      </w:r>
      <w:r>
        <w:rPr>
          <w:rFonts w:ascii="Times New Roman" w:hAnsi="Times New Roman" w:cs="Times New Roman"/>
          <w:sz w:val="28"/>
          <w:szCs w:val="28"/>
          <w:lang w:val="uk-UA"/>
        </w:rPr>
        <w:t>–</w:t>
      </w:r>
      <w:r w:rsidRPr="007802FF">
        <w:rPr>
          <w:rFonts w:ascii="Times New Roman" w:hAnsi="Times New Roman" w:cs="Times New Roman"/>
          <w:sz w:val="28"/>
          <w:szCs w:val="28"/>
          <w:lang w:val="uk-UA"/>
        </w:rPr>
        <w:t xml:space="preserve"> це</w:t>
      </w:r>
      <w:r>
        <w:rPr>
          <w:rFonts w:ascii="Times New Roman" w:hAnsi="Times New Roman" w:cs="Times New Roman"/>
          <w:sz w:val="28"/>
          <w:szCs w:val="28"/>
          <w:lang w:val="uk-UA"/>
        </w:rPr>
        <w:t xml:space="preserve"> </w:t>
      </w:r>
      <w:r w:rsidRPr="007802FF">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Відповідь: </w:t>
      </w:r>
      <w:r w:rsidRPr="007802FF">
        <w:rPr>
          <w:rFonts w:ascii="Times New Roman" w:hAnsi="Times New Roman" w:cs="Times New Roman"/>
          <w:sz w:val="28"/>
          <w:szCs w:val="28"/>
          <w:lang w:val="uk-UA"/>
        </w:rPr>
        <w:t>Так</w:t>
      </w:r>
      <w:r>
        <w:rPr>
          <w:rFonts w:ascii="Times New Roman" w:hAnsi="Times New Roman" w:cs="Times New Roman"/>
          <w:sz w:val="28"/>
          <w:szCs w:val="28"/>
          <w:lang w:val="uk-UA"/>
        </w:rPr>
        <w:t>.</w:t>
      </w:r>
    </w:p>
    <w:p w:rsidR="00065591" w:rsidRDefault="00065591" w:rsidP="0006559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Pr="00065591">
        <w:rPr>
          <w:rFonts w:ascii="Times New Roman" w:hAnsi="Times New Roman" w:cs="Times New Roman"/>
          <w:sz w:val="28"/>
          <w:szCs w:val="28"/>
          <w:lang w:val="uk-UA"/>
        </w:rPr>
        <w:t>Чи вірно, що сила струму</w:t>
      </w:r>
      <w:r>
        <w:rPr>
          <w:rFonts w:ascii="Times New Roman" w:hAnsi="Times New Roman" w:cs="Times New Roman"/>
          <w:sz w:val="28"/>
          <w:szCs w:val="28"/>
          <w:lang w:val="uk-UA"/>
        </w:rPr>
        <w:t xml:space="preserve"> –</w:t>
      </w:r>
      <w:r w:rsidRPr="00065591">
        <w:rPr>
          <w:rFonts w:ascii="Times New Roman" w:hAnsi="Times New Roman" w:cs="Times New Roman"/>
          <w:sz w:val="28"/>
          <w:szCs w:val="28"/>
          <w:lang w:val="uk-UA"/>
        </w:rPr>
        <w:t xml:space="preserve"> це похідна від кількості</w:t>
      </w:r>
      <w:r>
        <w:rPr>
          <w:rFonts w:ascii="Times New Roman" w:hAnsi="Times New Roman" w:cs="Times New Roman"/>
          <w:sz w:val="28"/>
          <w:szCs w:val="28"/>
          <w:lang w:val="uk-UA"/>
        </w:rPr>
        <w:t xml:space="preserve"> </w:t>
      </w:r>
      <w:r w:rsidRPr="00065591">
        <w:rPr>
          <w:rFonts w:ascii="Times New Roman" w:hAnsi="Times New Roman" w:cs="Times New Roman"/>
          <w:sz w:val="28"/>
          <w:szCs w:val="28"/>
          <w:lang w:val="uk-UA"/>
        </w:rPr>
        <w:t>електрики?</w:t>
      </w:r>
      <w:r>
        <w:rPr>
          <w:rFonts w:ascii="Times New Roman" w:hAnsi="Times New Roman" w:cs="Times New Roman"/>
          <w:sz w:val="28"/>
          <w:szCs w:val="28"/>
          <w:lang w:val="uk-UA"/>
        </w:rPr>
        <w:t xml:space="preserve"> Відповідь: </w:t>
      </w:r>
      <w:r w:rsidRPr="00065591">
        <w:rPr>
          <w:rFonts w:ascii="Times New Roman" w:hAnsi="Times New Roman" w:cs="Times New Roman"/>
          <w:sz w:val="28"/>
          <w:szCs w:val="28"/>
          <w:lang w:val="uk-UA"/>
        </w:rPr>
        <w:t>Так</w:t>
      </w:r>
      <w:r>
        <w:rPr>
          <w:rFonts w:ascii="Times New Roman" w:hAnsi="Times New Roman" w:cs="Times New Roman"/>
          <w:sz w:val="28"/>
          <w:szCs w:val="28"/>
          <w:lang w:val="uk-UA"/>
        </w:rPr>
        <w:t>.</w:t>
      </w:r>
    </w:p>
    <w:p w:rsidR="005C1878" w:rsidRPr="005C1878" w:rsidRDefault="00065591" w:rsidP="005C187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005C1878" w:rsidRPr="005C1878">
        <w:rPr>
          <w:rFonts w:ascii="Times New Roman" w:hAnsi="Times New Roman" w:cs="Times New Roman"/>
          <w:sz w:val="28"/>
          <w:szCs w:val="28"/>
          <w:lang w:val="uk-UA"/>
        </w:rPr>
        <w:t xml:space="preserve">Знайти значення потужності </w:t>
      </w:r>
      <w:r w:rsidR="005C1878" w:rsidRPr="00383FE2">
        <w:rPr>
          <w:rFonts w:ascii="Times New Roman" w:hAnsi="Times New Roman" w:cs="Times New Roman"/>
          <w:i/>
          <w:iCs/>
          <w:sz w:val="28"/>
          <w:szCs w:val="28"/>
          <w:lang w:val="uk-UA"/>
        </w:rPr>
        <w:t>P(t) = 30t</w:t>
      </w:r>
      <w:r w:rsidR="005C1878">
        <w:rPr>
          <w:rFonts w:ascii="Times New Roman" w:hAnsi="Times New Roman" w:cs="Times New Roman"/>
          <w:sz w:val="28"/>
          <w:szCs w:val="28"/>
          <w:lang w:val="uk-UA"/>
        </w:rPr>
        <w:t xml:space="preserve"> </w:t>
      </w:r>
      <w:r w:rsidR="005C1878" w:rsidRPr="005C1878">
        <w:rPr>
          <w:rFonts w:ascii="Times New Roman" w:hAnsi="Times New Roman" w:cs="Times New Roman"/>
          <w:sz w:val="28"/>
          <w:szCs w:val="28"/>
          <w:lang w:val="uk-UA"/>
        </w:rPr>
        <w:t>на момент часу</w:t>
      </w:r>
      <w:r w:rsidR="005C1878">
        <w:rPr>
          <w:rFonts w:ascii="Times New Roman" w:hAnsi="Times New Roman" w:cs="Times New Roman"/>
          <w:sz w:val="28"/>
          <w:szCs w:val="28"/>
          <w:lang w:val="uk-UA"/>
        </w:rPr>
        <w:t xml:space="preserve"> </w:t>
      </w:r>
      <w:r w:rsidR="005C1878" w:rsidRPr="005C1878">
        <w:rPr>
          <w:rFonts w:ascii="Times New Roman" w:hAnsi="Times New Roman" w:cs="Times New Roman"/>
          <w:sz w:val="28"/>
          <w:szCs w:val="28"/>
          <w:lang w:val="uk-UA"/>
        </w:rPr>
        <w:t>t</w:t>
      </w:r>
      <w:r w:rsidR="00674971">
        <w:rPr>
          <w:rFonts w:ascii="Times New Roman" w:hAnsi="Times New Roman" w:cs="Times New Roman"/>
          <w:sz w:val="28"/>
          <w:szCs w:val="28"/>
          <w:lang w:val="uk-UA"/>
        </w:rPr>
        <w:t xml:space="preserve"> </w:t>
      </w:r>
      <w:r w:rsidR="005C1878" w:rsidRPr="005C1878">
        <w:rPr>
          <w:rFonts w:ascii="Times New Roman" w:hAnsi="Times New Roman" w:cs="Times New Roman"/>
          <w:sz w:val="28"/>
          <w:szCs w:val="28"/>
          <w:lang w:val="uk-UA"/>
        </w:rPr>
        <w:t>=</w:t>
      </w:r>
      <w:r w:rsidR="00674971">
        <w:rPr>
          <w:rFonts w:ascii="Times New Roman" w:hAnsi="Times New Roman" w:cs="Times New Roman"/>
          <w:sz w:val="28"/>
          <w:szCs w:val="28"/>
          <w:lang w:val="uk-UA"/>
        </w:rPr>
        <w:t xml:space="preserve"> </w:t>
      </w:r>
      <w:r w:rsidR="005C1878" w:rsidRPr="005C1878">
        <w:rPr>
          <w:rFonts w:ascii="Times New Roman" w:hAnsi="Times New Roman" w:cs="Times New Roman"/>
          <w:sz w:val="28"/>
          <w:szCs w:val="28"/>
          <w:lang w:val="uk-UA"/>
        </w:rPr>
        <w:t>10 c.</w:t>
      </w:r>
      <w:r w:rsidR="00674971">
        <w:rPr>
          <w:rFonts w:ascii="Times New Roman" w:hAnsi="Times New Roman" w:cs="Times New Roman"/>
          <w:sz w:val="28"/>
          <w:szCs w:val="28"/>
          <w:lang w:val="uk-UA"/>
        </w:rPr>
        <w:t xml:space="preserve"> Відповідь: </w:t>
      </w:r>
      <w:r w:rsidR="005C1878" w:rsidRPr="005C1878">
        <w:rPr>
          <w:rFonts w:ascii="Times New Roman" w:hAnsi="Times New Roman" w:cs="Times New Roman"/>
          <w:sz w:val="28"/>
          <w:szCs w:val="28"/>
          <w:lang w:val="uk-UA"/>
        </w:rPr>
        <w:t>Р(10)</w:t>
      </w:r>
      <w:r w:rsidR="00674971">
        <w:rPr>
          <w:rFonts w:ascii="Times New Roman" w:hAnsi="Times New Roman" w:cs="Times New Roman"/>
          <w:sz w:val="28"/>
          <w:szCs w:val="28"/>
          <w:lang w:val="uk-UA"/>
        </w:rPr>
        <w:t xml:space="preserve"> </w:t>
      </w:r>
      <w:r w:rsidR="005C1878" w:rsidRPr="005C1878">
        <w:rPr>
          <w:rFonts w:ascii="Times New Roman" w:hAnsi="Times New Roman" w:cs="Times New Roman"/>
          <w:sz w:val="28"/>
          <w:szCs w:val="28"/>
          <w:lang w:val="uk-UA"/>
        </w:rPr>
        <w:t>=</w:t>
      </w:r>
      <w:r w:rsidR="00674971">
        <w:rPr>
          <w:rFonts w:ascii="Times New Roman" w:hAnsi="Times New Roman" w:cs="Times New Roman"/>
          <w:sz w:val="28"/>
          <w:szCs w:val="28"/>
          <w:lang w:val="uk-UA"/>
        </w:rPr>
        <w:t xml:space="preserve"> </w:t>
      </w:r>
      <w:r w:rsidR="005C1878" w:rsidRPr="005C1878">
        <w:rPr>
          <w:rFonts w:ascii="Times New Roman" w:hAnsi="Times New Roman" w:cs="Times New Roman"/>
          <w:sz w:val="28"/>
          <w:szCs w:val="28"/>
          <w:lang w:val="uk-UA"/>
        </w:rPr>
        <w:t>300 Вт</w:t>
      </w:r>
      <w:r w:rsidR="00674971">
        <w:rPr>
          <w:rFonts w:ascii="Times New Roman" w:hAnsi="Times New Roman" w:cs="Times New Roman"/>
          <w:sz w:val="28"/>
          <w:szCs w:val="28"/>
          <w:lang w:val="uk-UA"/>
        </w:rPr>
        <w:t>.</w:t>
      </w:r>
    </w:p>
    <w:p w:rsidR="00CF080B" w:rsidRDefault="005C1878" w:rsidP="003D69BF">
      <w:pPr>
        <w:spacing w:line="360" w:lineRule="auto"/>
        <w:ind w:firstLine="709"/>
        <w:jc w:val="both"/>
        <w:rPr>
          <w:rFonts w:ascii="Times New Roman" w:hAnsi="Times New Roman" w:cs="Times New Roman"/>
          <w:sz w:val="28"/>
          <w:szCs w:val="28"/>
          <w:lang w:val="uk-UA"/>
        </w:rPr>
      </w:pPr>
      <w:r w:rsidRPr="005C1878">
        <w:rPr>
          <w:rFonts w:ascii="Times New Roman" w:hAnsi="Times New Roman" w:cs="Times New Roman"/>
          <w:sz w:val="28"/>
          <w:szCs w:val="28"/>
          <w:lang w:val="uk-UA"/>
        </w:rPr>
        <w:t>12. В який момент часу зупиниться точка, яка рухається</w:t>
      </w:r>
      <w:r w:rsidR="00383FE2">
        <w:rPr>
          <w:rFonts w:ascii="Times New Roman" w:hAnsi="Times New Roman" w:cs="Times New Roman"/>
          <w:sz w:val="28"/>
          <w:szCs w:val="28"/>
          <w:lang w:val="uk-UA"/>
        </w:rPr>
        <w:t xml:space="preserve"> </w:t>
      </w:r>
      <w:r w:rsidRPr="005C1878">
        <w:rPr>
          <w:rFonts w:ascii="Times New Roman" w:hAnsi="Times New Roman" w:cs="Times New Roman"/>
          <w:sz w:val="28"/>
          <w:szCs w:val="28"/>
          <w:lang w:val="uk-UA"/>
        </w:rPr>
        <w:t>за законом s(t)</w:t>
      </w:r>
      <w:r w:rsidR="00383FE2">
        <w:rPr>
          <w:rFonts w:ascii="Times New Roman" w:hAnsi="Times New Roman" w:cs="Times New Roman"/>
          <w:sz w:val="28"/>
          <w:szCs w:val="28"/>
          <w:lang w:val="uk-UA"/>
        </w:rPr>
        <w:t> </w:t>
      </w:r>
      <w:r w:rsidRPr="005C1878">
        <w:rPr>
          <w:rFonts w:ascii="Times New Roman" w:hAnsi="Times New Roman" w:cs="Times New Roman"/>
          <w:sz w:val="28"/>
          <w:szCs w:val="28"/>
          <w:lang w:val="uk-UA"/>
        </w:rPr>
        <w:t>=</w:t>
      </w:r>
      <w:r w:rsidR="00383FE2">
        <w:rPr>
          <w:rFonts w:ascii="Times New Roman" w:hAnsi="Times New Roman" w:cs="Times New Roman"/>
          <w:sz w:val="28"/>
          <w:szCs w:val="28"/>
          <w:lang w:val="uk-UA"/>
        </w:rPr>
        <w:t> </w:t>
      </w:r>
      <w:r w:rsidRPr="005C1878">
        <w:rPr>
          <w:rFonts w:ascii="Times New Roman" w:hAnsi="Times New Roman" w:cs="Times New Roman"/>
          <w:sz w:val="28"/>
          <w:szCs w:val="28"/>
          <w:lang w:val="uk-UA"/>
        </w:rPr>
        <w:t>4</w:t>
      </w:r>
      <w:r w:rsidRPr="005C1878">
        <w:rPr>
          <w:rFonts w:ascii="Cambria Math" w:hAnsi="Cambria Math" w:cs="Cambria Math"/>
          <w:sz w:val="28"/>
          <w:szCs w:val="28"/>
          <w:lang w:val="uk-UA"/>
        </w:rPr>
        <w:t>𝑡</w:t>
      </w:r>
      <w:r w:rsidRPr="00383FE2">
        <w:rPr>
          <w:rFonts w:ascii="Times New Roman" w:hAnsi="Times New Roman" w:cs="Times New Roman"/>
          <w:sz w:val="28"/>
          <w:szCs w:val="28"/>
          <w:vertAlign w:val="superscript"/>
          <w:lang w:val="uk-UA"/>
        </w:rPr>
        <w:t>2</w:t>
      </w:r>
      <w:r w:rsidRPr="005C1878">
        <w:rPr>
          <w:rFonts w:ascii="Times New Roman" w:hAnsi="Times New Roman" w:cs="Times New Roman"/>
          <w:sz w:val="28"/>
          <w:szCs w:val="28"/>
          <w:lang w:val="uk-UA"/>
        </w:rPr>
        <w:t xml:space="preserve"> − 80</w:t>
      </w:r>
      <w:r w:rsidRPr="005C1878">
        <w:rPr>
          <w:rFonts w:ascii="Cambria Math" w:hAnsi="Cambria Math" w:cs="Cambria Math"/>
          <w:sz w:val="28"/>
          <w:szCs w:val="28"/>
          <w:lang w:val="uk-UA"/>
        </w:rPr>
        <w:t>𝑡</w:t>
      </w:r>
      <w:r w:rsidR="00383FE2">
        <w:rPr>
          <w:rFonts w:ascii="Cambria Math" w:hAnsi="Cambria Math" w:cs="Cambria Math"/>
          <w:sz w:val="28"/>
          <w:szCs w:val="28"/>
          <w:lang w:val="uk-UA"/>
        </w:rPr>
        <w:t xml:space="preserve">. Відповідь: </w:t>
      </w:r>
      <w:r w:rsidRPr="005C1878">
        <w:rPr>
          <w:rFonts w:ascii="Times New Roman" w:hAnsi="Times New Roman" w:cs="Times New Roman"/>
          <w:sz w:val="28"/>
          <w:szCs w:val="28"/>
          <w:lang w:val="uk-UA"/>
        </w:rPr>
        <w:t>t</w:t>
      </w:r>
      <w:r w:rsidR="00383FE2">
        <w:rPr>
          <w:rFonts w:ascii="Times New Roman" w:hAnsi="Times New Roman" w:cs="Times New Roman"/>
          <w:sz w:val="28"/>
          <w:szCs w:val="28"/>
          <w:lang w:val="uk-UA"/>
        </w:rPr>
        <w:t xml:space="preserve"> </w:t>
      </w:r>
      <w:r w:rsidRPr="005C1878">
        <w:rPr>
          <w:rFonts w:ascii="Times New Roman" w:hAnsi="Times New Roman" w:cs="Times New Roman"/>
          <w:sz w:val="28"/>
          <w:szCs w:val="28"/>
          <w:lang w:val="uk-UA"/>
        </w:rPr>
        <w:t>=</w:t>
      </w:r>
      <w:r w:rsidR="00383FE2">
        <w:rPr>
          <w:rFonts w:ascii="Times New Roman" w:hAnsi="Times New Roman" w:cs="Times New Roman"/>
          <w:sz w:val="28"/>
          <w:szCs w:val="28"/>
          <w:lang w:val="uk-UA"/>
        </w:rPr>
        <w:t xml:space="preserve"> </w:t>
      </w:r>
      <w:r w:rsidRPr="005C1878">
        <w:rPr>
          <w:rFonts w:ascii="Times New Roman" w:hAnsi="Times New Roman" w:cs="Times New Roman"/>
          <w:sz w:val="28"/>
          <w:szCs w:val="28"/>
          <w:lang w:val="uk-UA"/>
        </w:rPr>
        <w:t>10</w:t>
      </w:r>
      <w:r w:rsidR="00383FE2">
        <w:rPr>
          <w:rFonts w:ascii="Times New Roman" w:hAnsi="Times New Roman" w:cs="Times New Roman"/>
          <w:sz w:val="28"/>
          <w:szCs w:val="28"/>
          <w:lang w:val="uk-UA"/>
        </w:rPr>
        <w:t xml:space="preserve"> </w:t>
      </w:r>
      <w:r w:rsidRPr="005C1878">
        <w:rPr>
          <w:rFonts w:ascii="Times New Roman" w:hAnsi="Times New Roman" w:cs="Times New Roman"/>
          <w:sz w:val="28"/>
          <w:szCs w:val="28"/>
          <w:lang w:val="uk-UA"/>
        </w:rPr>
        <w:t>с</w:t>
      </w:r>
      <w:r w:rsidR="00383FE2">
        <w:rPr>
          <w:rFonts w:ascii="Times New Roman" w:hAnsi="Times New Roman" w:cs="Times New Roman"/>
          <w:sz w:val="28"/>
          <w:szCs w:val="28"/>
          <w:lang w:val="uk-UA"/>
        </w:rPr>
        <w:t>.</w:t>
      </w:r>
    </w:p>
    <w:p w:rsidR="006F6039" w:rsidRDefault="00CF080B" w:rsidP="003D69BF">
      <w:pPr>
        <w:spacing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sz w:val="28"/>
          <w:szCs w:val="28"/>
          <w:lang w:val="en-US"/>
        </w:rPr>
        <w:t>IV</w:t>
      </w:r>
      <w:r w:rsidR="0012609C">
        <w:rPr>
          <w:rFonts w:ascii="Times New Roman" w:hAnsi="Times New Roman" w:cs="Times New Roman"/>
          <w:sz w:val="28"/>
          <w:szCs w:val="28"/>
          <w:lang w:val="uk-UA"/>
        </w:rPr>
        <w:t xml:space="preserve">. </w:t>
      </w:r>
      <w:r w:rsidR="006F6039">
        <w:rPr>
          <w:rFonts w:ascii="Times New Roman" w:eastAsia="Times New Roman" w:hAnsi="Times New Roman" w:cs="Times New Roman"/>
          <w:color w:val="000000" w:themeColor="text1"/>
          <w:sz w:val="28"/>
          <w:szCs w:val="28"/>
          <w:lang w:val="uk-UA" w:eastAsia="ru-RU"/>
        </w:rPr>
        <w:t xml:space="preserve">Застосування знань та вмінь </w:t>
      </w:r>
    </w:p>
    <w:p w:rsidR="00FC202F" w:rsidRDefault="00FC202F" w:rsidP="00FC202F">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054965">
        <w:rPr>
          <w:rFonts w:ascii="Times New Roman" w:hAnsi="Times New Roman" w:cs="Times New Roman"/>
          <w:sz w:val="28"/>
          <w:szCs w:val="28"/>
          <w:lang w:val="uk-UA"/>
        </w:rPr>
        <w:t>вернення до класу</w:t>
      </w:r>
      <w:r>
        <w:rPr>
          <w:rFonts w:ascii="Times New Roman" w:hAnsi="Times New Roman" w:cs="Times New Roman"/>
          <w:sz w:val="28"/>
          <w:szCs w:val="28"/>
          <w:lang w:val="uk-UA"/>
        </w:rPr>
        <w:t xml:space="preserve">. </w:t>
      </w:r>
      <w:r w:rsidRPr="003D69BF">
        <w:rPr>
          <w:rFonts w:ascii="Times New Roman" w:hAnsi="Times New Roman" w:cs="Times New Roman"/>
          <w:sz w:val="28"/>
          <w:szCs w:val="28"/>
          <w:lang w:val="uk-UA"/>
        </w:rPr>
        <w:t xml:space="preserve">Оголошення теми </w:t>
      </w:r>
      <w:r>
        <w:rPr>
          <w:rFonts w:ascii="Times New Roman" w:hAnsi="Times New Roman" w:cs="Times New Roman"/>
          <w:sz w:val="28"/>
          <w:szCs w:val="28"/>
          <w:lang w:val="uk-UA"/>
        </w:rPr>
        <w:t>та мети уроку.</w:t>
      </w:r>
    </w:p>
    <w:p w:rsidR="00FC202F" w:rsidRDefault="00FC202F" w:rsidP="00FC202F">
      <w:pPr>
        <w:spacing w:line="360" w:lineRule="auto"/>
        <w:ind w:firstLine="709"/>
        <w:jc w:val="both"/>
        <w:rPr>
          <w:rFonts w:ascii="Times New Roman" w:hAnsi="Times New Roman" w:cs="Times New Roman"/>
          <w:sz w:val="28"/>
          <w:szCs w:val="28"/>
          <w:lang w:val="uk-UA"/>
        </w:rPr>
      </w:pPr>
      <w:r w:rsidRPr="00054965">
        <w:rPr>
          <w:rFonts w:ascii="Times New Roman" w:eastAsia="Times New Roman" w:hAnsi="Times New Roman" w:cs="Times New Roman"/>
          <w:color w:val="000000" w:themeColor="text1"/>
          <w:sz w:val="28"/>
          <w:szCs w:val="28"/>
          <w:lang w:val="uk-UA" w:eastAsia="ru-RU"/>
        </w:rPr>
        <w:t>Оголошення теми квесту</w:t>
      </w:r>
      <w:r>
        <w:rPr>
          <w:rFonts w:ascii="Times New Roman" w:eastAsia="Times New Roman" w:hAnsi="Times New Roman" w:cs="Times New Roman"/>
          <w:color w:val="000000" w:themeColor="text1"/>
          <w:sz w:val="28"/>
          <w:szCs w:val="28"/>
          <w:lang w:val="uk-UA" w:eastAsia="ru-RU"/>
        </w:rPr>
        <w:t xml:space="preserve">. </w:t>
      </w:r>
      <w:r>
        <w:rPr>
          <w:rFonts w:ascii="Times New Roman" w:hAnsi="Times New Roman" w:cs="Times New Roman"/>
          <w:sz w:val="28"/>
          <w:szCs w:val="28"/>
          <w:lang w:val="uk-UA"/>
        </w:rPr>
        <w:t>Вчитель розповідає про тему і структуру квесту, правила проходження та наявність підказок (правильних та хибних). Учні, розділені на групи запускають квест.</w:t>
      </w:r>
    </w:p>
    <w:p w:rsidR="003D69BF" w:rsidRDefault="00A1657D" w:rsidP="003D69BF">
      <w:pPr>
        <w:spacing w:line="360" w:lineRule="auto"/>
        <w:ind w:firstLine="709"/>
        <w:jc w:val="both"/>
        <w:rPr>
          <w:rFonts w:ascii="Times New Roman" w:hAnsi="Times New Roman" w:cs="Times New Roman"/>
          <w:sz w:val="28"/>
          <w:szCs w:val="28"/>
          <w:lang w:val="uk-UA"/>
        </w:rPr>
      </w:pPr>
      <w:r w:rsidRPr="00054965">
        <w:rPr>
          <w:rFonts w:ascii="Times New Roman" w:hAnsi="Times New Roman" w:cs="Times New Roman"/>
          <w:sz w:val="28"/>
          <w:szCs w:val="28"/>
          <w:lang w:val="uk-UA"/>
        </w:rPr>
        <w:lastRenderedPageBreak/>
        <w:t>Виконання завдань</w:t>
      </w:r>
      <w:r>
        <w:rPr>
          <w:rFonts w:ascii="Times New Roman" w:hAnsi="Times New Roman" w:cs="Times New Roman"/>
          <w:sz w:val="28"/>
          <w:szCs w:val="28"/>
          <w:lang w:val="uk-UA"/>
        </w:rPr>
        <w:t xml:space="preserve"> квесту</w:t>
      </w:r>
    </w:p>
    <w:p w:rsidR="0033673D" w:rsidRDefault="001976A8" w:rsidP="003D69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Рівень І. Швидкість.</w:t>
      </w:r>
      <w:r w:rsidRPr="001976A8">
        <w:rPr>
          <w:rFonts w:ascii="Times New Roman" w:hAnsi="Times New Roman" w:cs="Times New Roman"/>
          <w:sz w:val="28"/>
          <w:szCs w:val="28"/>
          <w:lang w:val="uk-UA"/>
        </w:rPr>
        <w:t xml:space="preserve"> </w:t>
      </w:r>
      <w:r w:rsidRPr="00365D67">
        <w:rPr>
          <w:rFonts w:ascii="Times New Roman" w:hAnsi="Times New Roman" w:cs="Times New Roman"/>
          <w:sz w:val="28"/>
          <w:szCs w:val="28"/>
          <w:lang w:val="uk-UA"/>
        </w:rPr>
        <w:t>Задача на прискорення</w:t>
      </w:r>
      <w:r w:rsidR="00C52315">
        <w:rPr>
          <w:rFonts w:ascii="Times New Roman" w:hAnsi="Times New Roman" w:cs="Times New Roman"/>
          <w:sz w:val="28"/>
          <w:szCs w:val="28"/>
          <w:lang w:val="uk-UA"/>
        </w:rPr>
        <w:t xml:space="preserve"> (див. рис. Ж.1)</w:t>
      </w:r>
    </w:p>
    <w:p w:rsidR="0033673D" w:rsidRDefault="009D591E" w:rsidP="003D69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33673D">
        <w:rPr>
          <w:rFonts w:ascii="Times New Roman" w:hAnsi="Times New Roman" w:cs="Times New Roman"/>
          <w:sz w:val="28"/>
          <w:szCs w:val="28"/>
          <w:lang w:val="uk-UA"/>
        </w:rPr>
        <w:t xml:space="preserve">Умова: </w:t>
      </w:r>
      <w:r w:rsidR="0033673D" w:rsidRPr="00365D67">
        <w:rPr>
          <w:rFonts w:ascii="Times New Roman" w:hAnsi="Times New Roman" w:cs="Times New Roman"/>
          <w:sz w:val="28"/>
          <w:szCs w:val="28"/>
          <w:lang w:val="uk-UA"/>
        </w:rPr>
        <w:t>Ваша сім’я збирається відвідати Кар'єр Високий камінь Житомирської області. Батьки планують виїхати о 12:00. Рухаючись по місту із максимально допустимою швидкістю (згідно ПДР України 2024), через півгодини вони виїхали за місто. Після виїзду за місто тато починає постійно прискорюватись, щоб прибути на місце о 13:15 та встигнути до початку екскурсії. Чи не буде при цьому відбуватись порушення правил ПДР України 2024 щодо максимально допустимої швидкості за містом? Якщо порушення має місце, то о котрій ви маєте виїхати, щоб прибути до Кар’єру вчасно?</w:t>
      </w:r>
    </w:p>
    <w:p w:rsidR="007D1394" w:rsidRPr="007D1394" w:rsidRDefault="007D1394" w:rsidP="007D139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A44615">
        <w:rPr>
          <w:rFonts w:ascii="Times New Roman" w:hAnsi="Times New Roman" w:cs="Times New Roman"/>
          <w:sz w:val="28"/>
          <w:szCs w:val="28"/>
          <w:lang w:val="uk-UA"/>
        </w:rPr>
        <w:t>І</w:t>
      </w:r>
      <w:r w:rsidR="00A44615" w:rsidRPr="007D1394">
        <w:rPr>
          <w:rFonts w:ascii="Times New Roman" w:hAnsi="Times New Roman" w:cs="Times New Roman"/>
          <w:sz w:val="28"/>
          <w:szCs w:val="28"/>
          <w:lang w:val="uk-UA"/>
        </w:rPr>
        <w:t>нформація</w:t>
      </w:r>
      <w:r w:rsidR="00A44615">
        <w:rPr>
          <w:rFonts w:ascii="Times New Roman" w:hAnsi="Times New Roman" w:cs="Times New Roman"/>
          <w:sz w:val="28"/>
          <w:szCs w:val="28"/>
          <w:lang w:val="uk-UA"/>
        </w:rPr>
        <w:t>, що</w:t>
      </w:r>
      <w:r w:rsidR="00A44615" w:rsidRPr="007D1394">
        <w:rPr>
          <w:rFonts w:ascii="Times New Roman" w:hAnsi="Times New Roman" w:cs="Times New Roman"/>
          <w:sz w:val="28"/>
          <w:szCs w:val="28"/>
          <w:lang w:val="uk-UA"/>
        </w:rPr>
        <w:t xml:space="preserve"> знадобиться для розв'язання задачі про швидкість</w:t>
      </w:r>
      <w:r w:rsidR="00F94D34">
        <w:rPr>
          <w:rFonts w:ascii="Times New Roman" w:hAnsi="Times New Roman" w:cs="Times New Roman"/>
          <w:sz w:val="28"/>
          <w:szCs w:val="28"/>
          <w:lang w:val="uk-UA"/>
        </w:rPr>
        <w:t xml:space="preserve"> (див. рис. </w:t>
      </w:r>
      <w:r w:rsidR="00A44615">
        <w:rPr>
          <w:rFonts w:ascii="Times New Roman" w:hAnsi="Times New Roman" w:cs="Times New Roman"/>
          <w:sz w:val="28"/>
          <w:szCs w:val="28"/>
          <w:lang w:val="uk-UA"/>
        </w:rPr>
        <w:t>2.5</w:t>
      </w:r>
      <w:r w:rsidR="00F94D34">
        <w:rPr>
          <w:rFonts w:ascii="Times New Roman" w:hAnsi="Times New Roman" w:cs="Times New Roman"/>
          <w:sz w:val="28"/>
          <w:szCs w:val="28"/>
          <w:lang w:val="uk-UA"/>
        </w:rPr>
        <w:t>)</w:t>
      </w:r>
      <w:r w:rsidR="001976A8">
        <w:rPr>
          <w:rFonts w:ascii="Times New Roman" w:hAnsi="Times New Roman" w:cs="Times New Roman"/>
          <w:sz w:val="28"/>
          <w:szCs w:val="28"/>
          <w:lang w:val="uk-UA"/>
        </w:rPr>
        <w:t xml:space="preserve">: </w:t>
      </w:r>
    </w:p>
    <w:p w:rsidR="00A44615" w:rsidRDefault="00A44615" w:rsidP="00A44615">
      <w:pPr>
        <w:spacing w:line="360" w:lineRule="auto"/>
        <w:jc w:val="center"/>
        <w:rPr>
          <w:noProof/>
        </w:rPr>
      </w:pPr>
    </w:p>
    <w:p w:rsidR="00A44615" w:rsidRDefault="00A44615" w:rsidP="00A44615">
      <w:pPr>
        <w:spacing w:line="360" w:lineRule="auto"/>
        <w:jc w:val="center"/>
        <w:rPr>
          <w:rFonts w:ascii="Times New Roman" w:hAnsi="Times New Roman" w:cs="Times New Roman"/>
          <w:i/>
          <w:sz w:val="28"/>
          <w:szCs w:val="28"/>
          <w:lang w:val="uk-UA"/>
        </w:rPr>
      </w:pPr>
      <w:r>
        <w:rPr>
          <w:noProof/>
          <w:lang w:eastAsia="ru-RU"/>
        </w:rPr>
        <w:drawing>
          <wp:inline distT="0" distB="0" distL="0" distR="0" wp14:anchorId="1884EAEA" wp14:editId="55366D7F">
            <wp:extent cx="4952391" cy="2684679"/>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9320" t="17850" r="9736" b="4137"/>
                    <a:stretch/>
                  </pic:blipFill>
                  <pic:spPr bwMode="auto">
                    <a:xfrm>
                      <a:off x="0" y="0"/>
                      <a:ext cx="4953870" cy="2685481"/>
                    </a:xfrm>
                    <a:prstGeom prst="rect">
                      <a:avLst/>
                    </a:prstGeom>
                    <a:ln>
                      <a:noFill/>
                    </a:ln>
                    <a:extLst>
                      <a:ext uri="{53640926-AAD7-44D8-BBD7-CCE9431645EC}">
                        <a14:shadowObscured xmlns:a14="http://schemas.microsoft.com/office/drawing/2010/main"/>
                      </a:ext>
                    </a:extLst>
                  </pic:spPr>
                </pic:pic>
              </a:graphicData>
            </a:graphic>
          </wp:inline>
        </w:drawing>
      </w:r>
    </w:p>
    <w:p w:rsidR="00A44615" w:rsidRPr="00836D0C" w:rsidRDefault="00A44615" w:rsidP="00A44615">
      <w:pPr>
        <w:spacing w:line="360" w:lineRule="auto"/>
        <w:jc w:val="center"/>
        <w:rPr>
          <w:rFonts w:ascii="Times New Roman" w:hAnsi="Times New Roman" w:cs="Times New Roman"/>
          <w:i/>
          <w:sz w:val="28"/>
          <w:szCs w:val="28"/>
        </w:rPr>
      </w:pPr>
      <w:r w:rsidRPr="00E81732">
        <w:rPr>
          <w:rFonts w:ascii="Times New Roman" w:hAnsi="Times New Roman" w:cs="Times New Roman"/>
          <w:i/>
          <w:sz w:val="28"/>
          <w:szCs w:val="28"/>
          <w:lang w:val="uk-UA"/>
        </w:rPr>
        <w:t>Рис</w:t>
      </w:r>
      <w:r>
        <w:rPr>
          <w:rFonts w:ascii="Times New Roman" w:hAnsi="Times New Roman" w:cs="Times New Roman"/>
          <w:i/>
          <w:sz w:val="28"/>
          <w:szCs w:val="28"/>
          <w:lang w:val="uk-UA"/>
        </w:rPr>
        <w:t>унок 2</w:t>
      </w:r>
      <w:r w:rsidRPr="00E81732">
        <w:rPr>
          <w:rFonts w:ascii="Times New Roman" w:hAnsi="Times New Roman" w:cs="Times New Roman"/>
          <w:i/>
          <w:sz w:val="28"/>
          <w:szCs w:val="28"/>
          <w:lang w:val="uk-UA"/>
        </w:rPr>
        <w:t>.</w:t>
      </w:r>
      <w:r>
        <w:rPr>
          <w:rFonts w:ascii="Times New Roman" w:hAnsi="Times New Roman" w:cs="Times New Roman"/>
          <w:i/>
          <w:sz w:val="28"/>
          <w:szCs w:val="28"/>
          <w:lang w:val="uk-UA"/>
        </w:rPr>
        <w:t xml:space="preserve">5 – </w:t>
      </w:r>
      <w:r w:rsidRPr="00A44615">
        <w:rPr>
          <w:rFonts w:ascii="Times New Roman" w:hAnsi="Times New Roman" w:cs="Times New Roman"/>
          <w:i/>
          <w:sz w:val="28"/>
          <w:szCs w:val="28"/>
          <w:lang w:val="uk-UA"/>
        </w:rPr>
        <w:t>Актуальна інформація щодо правил дорожнього руху</w:t>
      </w:r>
    </w:p>
    <w:p w:rsidR="00A44615" w:rsidRDefault="00A44615" w:rsidP="007F2D99">
      <w:pPr>
        <w:spacing w:line="360" w:lineRule="auto"/>
        <w:ind w:firstLine="709"/>
        <w:jc w:val="both"/>
        <w:rPr>
          <w:rFonts w:ascii="Times New Roman" w:hAnsi="Times New Roman" w:cs="Times New Roman"/>
          <w:sz w:val="28"/>
          <w:szCs w:val="28"/>
          <w:lang w:val="uk-UA"/>
        </w:rPr>
      </w:pPr>
    </w:p>
    <w:p w:rsidR="00370972" w:rsidRDefault="007F2D99" w:rsidP="007F2D9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370972">
        <w:rPr>
          <w:rFonts w:ascii="Times New Roman" w:hAnsi="Times New Roman" w:cs="Times New Roman"/>
          <w:sz w:val="28"/>
          <w:szCs w:val="28"/>
          <w:lang w:val="uk-UA"/>
        </w:rPr>
        <w:t>Розв’язання:</w:t>
      </w:r>
    </w:p>
    <w:p w:rsidR="007F2D99" w:rsidRDefault="007F2D99" w:rsidP="007F2D99">
      <w:pPr>
        <w:spacing w:line="360" w:lineRule="auto"/>
        <w:ind w:firstLine="709"/>
        <w:jc w:val="both"/>
        <w:rPr>
          <w:rFonts w:ascii="Times New Roman" w:hAnsi="Times New Roman" w:cs="Times New Roman"/>
          <w:sz w:val="28"/>
          <w:szCs w:val="28"/>
          <w:lang w:val="uk-UA"/>
        </w:rPr>
      </w:pPr>
      <w:r w:rsidRPr="007F2D99">
        <w:rPr>
          <w:rFonts w:ascii="Times New Roman" w:hAnsi="Times New Roman" w:cs="Times New Roman"/>
          <w:sz w:val="28"/>
          <w:szCs w:val="28"/>
          <w:lang w:val="uk-UA"/>
        </w:rPr>
        <w:t>1</w:t>
      </w:r>
      <w:r w:rsidR="00370972">
        <w:rPr>
          <w:rFonts w:ascii="Times New Roman" w:hAnsi="Times New Roman" w:cs="Times New Roman"/>
          <w:sz w:val="28"/>
          <w:szCs w:val="28"/>
          <w:lang w:val="uk-UA"/>
        </w:rPr>
        <w:t>)</w:t>
      </w:r>
      <w:r w:rsidRPr="007F2D99">
        <w:rPr>
          <w:rFonts w:ascii="Times New Roman" w:hAnsi="Times New Roman" w:cs="Times New Roman"/>
          <w:sz w:val="28"/>
          <w:szCs w:val="28"/>
          <w:lang w:val="uk-UA"/>
        </w:rPr>
        <w:t xml:space="preserve"> </w:t>
      </w:r>
      <w:r w:rsidR="00370972">
        <w:rPr>
          <w:rFonts w:ascii="Times New Roman" w:hAnsi="Times New Roman" w:cs="Times New Roman"/>
          <w:sz w:val="28"/>
          <w:szCs w:val="28"/>
          <w:lang w:val="uk-UA"/>
        </w:rPr>
        <w:t>в</w:t>
      </w:r>
      <w:r w:rsidRPr="007F2D99">
        <w:rPr>
          <w:rFonts w:ascii="Times New Roman" w:hAnsi="Times New Roman" w:cs="Times New Roman"/>
          <w:sz w:val="28"/>
          <w:szCs w:val="28"/>
          <w:lang w:val="uk-UA"/>
        </w:rPr>
        <w:t>изнач</w:t>
      </w:r>
      <w:r w:rsidR="00370972">
        <w:rPr>
          <w:rFonts w:ascii="Times New Roman" w:hAnsi="Times New Roman" w:cs="Times New Roman"/>
          <w:sz w:val="28"/>
          <w:szCs w:val="28"/>
          <w:lang w:val="uk-UA"/>
        </w:rPr>
        <w:t>ення</w:t>
      </w:r>
      <w:r w:rsidRPr="007F2D99">
        <w:rPr>
          <w:rFonts w:ascii="Times New Roman" w:hAnsi="Times New Roman" w:cs="Times New Roman"/>
          <w:sz w:val="28"/>
          <w:szCs w:val="28"/>
          <w:lang w:val="uk-UA"/>
        </w:rPr>
        <w:t xml:space="preserve"> відстан</w:t>
      </w:r>
      <w:r w:rsidR="00370972">
        <w:rPr>
          <w:rFonts w:ascii="Times New Roman" w:hAnsi="Times New Roman" w:cs="Times New Roman"/>
          <w:sz w:val="28"/>
          <w:szCs w:val="28"/>
          <w:lang w:val="uk-UA"/>
        </w:rPr>
        <w:t>і</w:t>
      </w:r>
      <w:r w:rsidRPr="007F2D99">
        <w:rPr>
          <w:rFonts w:ascii="Times New Roman" w:hAnsi="Times New Roman" w:cs="Times New Roman"/>
          <w:sz w:val="28"/>
          <w:szCs w:val="28"/>
          <w:lang w:val="uk-UA"/>
        </w:rPr>
        <w:t xml:space="preserve"> по місту</w:t>
      </w:r>
      <w:r w:rsidR="00370972">
        <w:rPr>
          <w:rFonts w:ascii="Times New Roman" w:hAnsi="Times New Roman" w:cs="Times New Roman"/>
          <w:sz w:val="28"/>
          <w:szCs w:val="28"/>
          <w:lang w:val="uk-UA"/>
        </w:rPr>
        <w:t>:</w:t>
      </w:r>
    </w:p>
    <w:p w:rsidR="00370972" w:rsidRPr="00370972" w:rsidRDefault="006B440A" w:rsidP="007F2D99">
      <w:pPr>
        <w:spacing w:line="360" w:lineRule="auto"/>
        <w:ind w:firstLine="709"/>
        <w:jc w:val="both"/>
        <w:rPr>
          <w:rFonts w:ascii="Times New Roman" w:hAnsi="Times New Roman" w:cs="Times New Roman"/>
          <w:i/>
          <w:iCs/>
          <w:sz w:val="28"/>
          <w:szCs w:val="28"/>
          <w:lang w:val="uk-UA"/>
        </w:rPr>
      </w:pPr>
      <w:r w:rsidRPr="00370972">
        <w:rPr>
          <w:rFonts w:ascii="Times New Roman" w:hAnsi="Times New Roman" w:cs="Times New Roman"/>
          <w:i/>
          <w:iCs/>
          <w:sz w:val="28"/>
          <w:szCs w:val="28"/>
          <w:lang w:val="uk-UA"/>
        </w:rPr>
        <w:lastRenderedPageBreak/>
        <w:t xml:space="preserve">S = V · t  </w:t>
      </w:r>
    </w:p>
    <w:p w:rsidR="00960F13" w:rsidRPr="00836D0C" w:rsidRDefault="00326941" w:rsidP="007F2D99">
      <w:pPr>
        <w:spacing w:line="360" w:lineRule="auto"/>
        <w:ind w:firstLine="709"/>
        <w:jc w:val="both"/>
        <w:rPr>
          <w:rFonts w:ascii="Times New Roman" w:hAnsi="Times New Roman" w:cs="Times New Roman"/>
          <w:i/>
          <w:iCs/>
          <w:sz w:val="28"/>
          <w:szCs w:val="28"/>
          <w:lang w:val="en-US"/>
        </w:rPr>
      </w:pPr>
      <w:r w:rsidRPr="00370972">
        <w:rPr>
          <w:rFonts w:ascii="Times New Roman" w:hAnsi="Times New Roman" w:cs="Times New Roman"/>
          <w:i/>
          <w:iCs/>
          <w:sz w:val="28"/>
          <w:szCs w:val="28"/>
          <w:lang w:val="en-US"/>
        </w:rPr>
        <w:t xml:space="preserve">S </w:t>
      </w:r>
      <w:r w:rsidRPr="00370972">
        <w:rPr>
          <w:rFonts w:ascii="Times New Roman" w:hAnsi="Times New Roman" w:cs="Times New Roman"/>
          <w:i/>
          <w:iCs/>
          <w:sz w:val="28"/>
          <w:szCs w:val="28"/>
          <w:vertAlign w:val="subscript"/>
          <w:lang w:val="uk-UA"/>
        </w:rPr>
        <w:t>по місту</w:t>
      </w:r>
      <w:r w:rsidRPr="00370972">
        <w:rPr>
          <w:rFonts w:ascii="Times New Roman" w:hAnsi="Times New Roman" w:cs="Times New Roman"/>
          <w:i/>
          <w:iCs/>
          <w:sz w:val="28"/>
          <w:szCs w:val="28"/>
          <w:lang w:val="uk-UA"/>
        </w:rPr>
        <w:t xml:space="preserve"> = </w:t>
      </w:r>
      <w:r w:rsidR="007F6D0E" w:rsidRPr="00370972">
        <w:rPr>
          <w:rFonts w:ascii="Times New Roman" w:hAnsi="Times New Roman" w:cs="Times New Roman"/>
          <w:i/>
          <w:iCs/>
          <w:sz w:val="28"/>
          <w:szCs w:val="28"/>
          <w:lang w:val="uk-UA"/>
        </w:rPr>
        <w:t>50 · 0,5 = 25 км</w:t>
      </w:r>
      <w:r w:rsidR="007F6D0E" w:rsidRPr="00836D0C">
        <w:rPr>
          <w:rFonts w:ascii="Times New Roman" w:hAnsi="Times New Roman" w:cs="Times New Roman"/>
          <w:i/>
          <w:iCs/>
          <w:sz w:val="28"/>
          <w:szCs w:val="28"/>
          <w:lang w:val="en-US"/>
        </w:rPr>
        <w:t>.</w:t>
      </w:r>
    </w:p>
    <w:p w:rsidR="005037E6" w:rsidRDefault="005037E6" w:rsidP="005037E6">
      <w:pPr>
        <w:spacing w:line="360" w:lineRule="auto"/>
        <w:ind w:firstLine="709"/>
        <w:jc w:val="both"/>
        <w:rPr>
          <w:rFonts w:ascii="Times New Roman" w:hAnsi="Times New Roman" w:cs="Times New Roman"/>
          <w:sz w:val="28"/>
          <w:szCs w:val="28"/>
          <w:lang w:val="uk-UA"/>
        </w:rPr>
      </w:pPr>
      <w:r w:rsidRPr="005037E6">
        <w:rPr>
          <w:rFonts w:ascii="Times New Roman" w:hAnsi="Times New Roman" w:cs="Times New Roman"/>
          <w:sz w:val="28"/>
          <w:szCs w:val="28"/>
          <w:lang w:val="uk-UA"/>
        </w:rPr>
        <w:t>2</w:t>
      </w:r>
      <w:r w:rsidR="00370972">
        <w:rPr>
          <w:rFonts w:ascii="Times New Roman" w:hAnsi="Times New Roman" w:cs="Times New Roman"/>
          <w:sz w:val="28"/>
          <w:szCs w:val="28"/>
          <w:lang w:val="uk-UA"/>
        </w:rPr>
        <w:t>) в</w:t>
      </w:r>
      <w:r w:rsidR="00370972" w:rsidRPr="007F2D99">
        <w:rPr>
          <w:rFonts w:ascii="Times New Roman" w:hAnsi="Times New Roman" w:cs="Times New Roman"/>
          <w:sz w:val="28"/>
          <w:szCs w:val="28"/>
          <w:lang w:val="uk-UA"/>
        </w:rPr>
        <w:t>изнач</w:t>
      </w:r>
      <w:r w:rsidR="00370972">
        <w:rPr>
          <w:rFonts w:ascii="Times New Roman" w:hAnsi="Times New Roman" w:cs="Times New Roman"/>
          <w:sz w:val="28"/>
          <w:szCs w:val="28"/>
          <w:lang w:val="uk-UA"/>
        </w:rPr>
        <w:t>ення</w:t>
      </w:r>
      <w:r w:rsidR="00370972" w:rsidRPr="007F2D99">
        <w:rPr>
          <w:rFonts w:ascii="Times New Roman" w:hAnsi="Times New Roman" w:cs="Times New Roman"/>
          <w:sz w:val="28"/>
          <w:szCs w:val="28"/>
          <w:lang w:val="uk-UA"/>
        </w:rPr>
        <w:t xml:space="preserve"> </w:t>
      </w:r>
      <w:r w:rsidRPr="005037E6">
        <w:rPr>
          <w:rFonts w:ascii="Times New Roman" w:hAnsi="Times New Roman" w:cs="Times New Roman"/>
          <w:sz w:val="28"/>
          <w:szCs w:val="28"/>
          <w:lang w:val="uk-UA"/>
        </w:rPr>
        <w:t>залишков</w:t>
      </w:r>
      <w:r w:rsidR="00370972">
        <w:rPr>
          <w:rFonts w:ascii="Times New Roman" w:hAnsi="Times New Roman" w:cs="Times New Roman"/>
          <w:sz w:val="28"/>
          <w:szCs w:val="28"/>
          <w:lang w:val="uk-UA"/>
        </w:rPr>
        <w:t>ої</w:t>
      </w:r>
      <w:r w:rsidRPr="005037E6">
        <w:rPr>
          <w:rFonts w:ascii="Times New Roman" w:hAnsi="Times New Roman" w:cs="Times New Roman"/>
          <w:sz w:val="28"/>
          <w:szCs w:val="28"/>
          <w:lang w:val="uk-UA"/>
        </w:rPr>
        <w:t xml:space="preserve"> відстан</w:t>
      </w:r>
      <w:r w:rsidR="00370972">
        <w:rPr>
          <w:rFonts w:ascii="Times New Roman" w:hAnsi="Times New Roman" w:cs="Times New Roman"/>
          <w:sz w:val="28"/>
          <w:szCs w:val="28"/>
          <w:lang w:val="uk-UA"/>
        </w:rPr>
        <w:t>і</w:t>
      </w:r>
      <w:r w:rsidRPr="005037E6">
        <w:rPr>
          <w:rFonts w:ascii="Times New Roman" w:hAnsi="Times New Roman" w:cs="Times New Roman"/>
          <w:sz w:val="28"/>
          <w:szCs w:val="28"/>
          <w:lang w:val="uk-UA"/>
        </w:rPr>
        <w:t xml:space="preserve"> за містом</w:t>
      </w:r>
      <w:r w:rsidR="00370972">
        <w:rPr>
          <w:rFonts w:ascii="Times New Roman" w:hAnsi="Times New Roman" w:cs="Times New Roman"/>
          <w:sz w:val="28"/>
          <w:szCs w:val="28"/>
          <w:lang w:val="uk-UA"/>
        </w:rPr>
        <w:t>:</w:t>
      </w:r>
    </w:p>
    <w:p w:rsidR="00EE5D88" w:rsidRDefault="00370972" w:rsidP="00370972">
      <w:pPr>
        <w:spacing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За гугл-картою дізнаємось, що від</w:t>
      </w:r>
      <w:r w:rsidRPr="00447D5E">
        <w:rPr>
          <w:rFonts w:ascii="Times New Roman" w:hAnsi="Times New Roman" w:cs="Times New Roman"/>
          <w:i/>
          <w:iCs/>
          <w:sz w:val="28"/>
          <w:szCs w:val="28"/>
          <w:lang w:val="uk-UA"/>
        </w:rPr>
        <w:t xml:space="preserve">стань від </w:t>
      </w:r>
      <w:r>
        <w:rPr>
          <w:rFonts w:ascii="Times New Roman" w:hAnsi="Times New Roman" w:cs="Times New Roman"/>
          <w:i/>
          <w:iCs/>
          <w:sz w:val="28"/>
          <w:szCs w:val="28"/>
          <w:lang w:val="uk-UA"/>
        </w:rPr>
        <w:t>Києва</w:t>
      </w:r>
      <w:r w:rsidRPr="00447D5E">
        <w:rPr>
          <w:rFonts w:ascii="Times New Roman" w:hAnsi="Times New Roman" w:cs="Times New Roman"/>
          <w:i/>
          <w:iCs/>
          <w:sz w:val="28"/>
          <w:szCs w:val="28"/>
          <w:lang w:val="uk-UA"/>
        </w:rPr>
        <w:t xml:space="preserve"> до </w:t>
      </w:r>
      <w:r>
        <w:rPr>
          <w:rFonts w:ascii="Times New Roman" w:hAnsi="Times New Roman" w:cs="Times New Roman"/>
          <w:i/>
          <w:iCs/>
          <w:sz w:val="28"/>
          <w:szCs w:val="28"/>
          <w:lang w:val="uk-UA"/>
        </w:rPr>
        <w:t>К</w:t>
      </w:r>
      <w:r w:rsidRPr="00447D5E">
        <w:rPr>
          <w:rFonts w:ascii="Times New Roman" w:hAnsi="Times New Roman" w:cs="Times New Roman"/>
          <w:i/>
          <w:iCs/>
          <w:sz w:val="28"/>
          <w:szCs w:val="28"/>
          <w:lang w:val="uk-UA"/>
        </w:rPr>
        <w:t>ар’єру становить S</w:t>
      </w:r>
      <w:r>
        <w:rPr>
          <w:rFonts w:ascii="Times New Roman" w:hAnsi="Times New Roman" w:cs="Times New Roman"/>
          <w:i/>
          <w:iCs/>
          <w:sz w:val="28"/>
          <w:szCs w:val="28"/>
          <w:lang w:val="uk-UA"/>
        </w:rPr>
        <w:t xml:space="preserve"> </w:t>
      </w:r>
      <w:r w:rsidRPr="00447D5E">
        <w:rPr>
          <w:rFonts w:ascii="Times New Roman" w:hAnsi="Times New Roman" w:cs="Times New Roman"/>
          <w:i/>
          <w:iCs/>
          <w:sz w:val="28"/>
          <w:szCs w:val="28"/>
          <w:vertAlign w:val="subscript"/>
          <w:lang w:val="uk-UA"/>
        </w:rPr>
        <w:t xml:space="preserve">загальна </w:t>
      </w:r>
      <w:r w:rsidRPr="00447D5E">
        <w:rPr>
          <w:rFonts w:ascii="Times New Roman" w:hAnsi="Times New Roman" w:cs="Times New Roman"/>
          <w:i/>
          <w:iCs/>
          <w:sz w:val="28"/>
          <w:szCs w:val="28"/>
          <w:lang w:val="uk-UA"/>
        </w:rPr>
        <w:t xml:space="preserve">= 100 км. </w:t>
      </w:r>
    </w:p>
    <w:p w:rsidR="00EE5D88" w:rsidRDefault="00370972" w:rsidP="00370972">
      <w:pPr>
        <w:spacing w:line="360" w:lineRule="auto"/>
        <w:ind w:firstLine="709"/>
        <w:jc w:val="both"/>
        <w:rPr>
          <w:rFonts w:ascii="Times New Roman" w:hAnsi="Times New Roman" w:cs="Times New Roman"/>
          <w:i/>
          <w:iCs/>
          <w:sz w:val="28"/>
          <w:szCs w:val="28"/>
          <w:vertAlign w:val="subscript"/>
          <w:lang w:val="uk-UA"/>
        </w:rPr>
      </w:pPr>
      <w:r w:rsidRPr="00EB3845">
        <w:rPr>
          <w:rFonts w:ascii="Times New Roman" w:hAnsi="Times New Roman" w:cs="Times New Roman"/>
          <w:i/>
          <w:iCs/>
          <w:sz w:val="28"/>
          <w:szCs w:val="28"/>
          <w:lang w:val="uk-UA"/>
        </w:rPr>
        <w:t>S </w:t>
      </w:r>
      <w:r w:rsidRPr="00EB3845">
        <w:rPr>
          <w:rFonts w:ascii="Times New Roman" w:hAnsi="Times New Roman" w:cs="Times New Roman"/>
          <w:i/>
          <w:iCs/>
          <w:sz w:val="28"/>
          <w:szCs w:val="28"/>
          <w:vertAlign w:val="subscript"/>
          <w:lang w:val="uk-UA"/>
        </w:rPr>
        <w:t>зал.</w:t>
      </w:r>
      <w:r w:rsidRPr="00EB3845">
        <w:rPr>
          <w:rFonts w:ascii="Times New Roman" w:hAnsi="Times New Roman" w:cs="Times New Roman"/>
          <w:i/>
          <w:iCs/>
          <w:sz w:val="28"/>
          <w:szCs w:val="28"/>
          <w:lang w:val="uk-UA"/>
        </w:rPr>
        <w:t> = S</w:t>
      </w:r>
      <w:r>
        <w:rPr>
          <w:rFonts w:ascii="Times New Roman" w:hAnsi="Times New Roman" w:cs="Times New Roman"/>
          <w:i/>
          <w:iCs/>
          <w:sz w:val="28"/>
          <w:szCs w:val="28"/>
          <w:lang w:val="uk-UA"/>
        </w:rPr>
        <w:t xml:space="preserve"> </w:t>
      </w:r>
      <w:r w:rsidRPr="00EB3845">
        <w:rPr>
          <w:rFonts w:ascii="Times New Roman" w:hAnsi="Times New Roman" w:cs="Times New Roman"/>
          <w:i/>
          <w:iCs/>
          <w:sz w:val="28"/>
          <w:szCs w:val="28"/>
          <w:vertAlign w:val="subscript"/>
          <w:lang w:val="uk-UA"/>
        </w:rPr>
        <w:t>загальне</w:t>
      </w:r>
      <w:r w:rsidRPr="00EB3845">
        <w:rPr>
          <w:rFonts w:ascii="Times New Roman" w:hAnsi="Times New Roman" w:cs="Times New Roman"/>
          <w:i/>
          <w:iCs/>
          <w:sz w:val="28"/>
          <w:szCs w:val="28"/>
          <w:lang w:val="uk-UA"/>
        </w:rPr>
        <w:t> </w:t>
      </w:r>
      <w:r>
        <w:rPr>
          <w:rFonts w:ascii="Times New Roman" w:hAnsi="Times New Roman" w:cs="Times New Roman"/>
          <w:i/>
          <w:iCs/>
          <w:sz w:val="28"/>
          <w:szCs w:val="28"/>
          <w:lang w:val="uk-UA"/>
        </w:rPr>
        <w:t>–</w:t>
      </w:r>
      <w:r w:rsidRPr="00EB3845">
        <w:rPr>
          <w:rFonts w:ascii="Times New Roman" w:hAnsi="Times New Roman" w:cs="Times New Roman"/>
          <w:i/>
          <w:iCs/>
          <w:sz w:val="28"/>
          <w:szCs w:val="28"/>
          <w:lang w:val="uk-UA"/>
        </w:rPr>
        <w:t xml:space="preserve"> S</w:t>
      </w:r>
      <w:r>
        <w:rPr>
          <w:rFonts w:ascii="Times New Roman" w:hAnsi="Times New Roman" w:cs="Times New Roman"/>
          <w:i/>
          <w:iCs/>
          <w:sz w:val="28"/>
          <w:szCs w:val="28"/>
          <w:lang w:val="uk-UA"/>
        </w:rPr>
        <w:t xml:space="preserve"> </w:t>
      </w:r>
      <w:r w:rsidRPr="00EB3845">
        <w:rPr>
          <w:rFonts w:ascii="Times New Roman" w:hAnsi="Times New Roman" w:cs="Times New Roman"/>
          <w:i/>
          <w:iCs/>
          <w:sz w:val="28"/>
          <w:szCs w:val="28"/>
          <w:vertAlign w:val="subscript"/>
          <w:lang w:val="uk-UA"/>
        </w:rPr>
        <w:t>по місту</w:t>
      </w:r>
      <w:r w:rsidR="00EE5D88">
        <w:rPr>
          <w:rFonts w:ascii="Times New Roman" w:hAnsi="Times New Roman" w:cs="Times New Roman"/>
          <w:i/>
          <w:iCs/>
          <w:sz w:val="28"/>
          <w:szCs w:val="28"/>
          <w:vertAlign w:val="subscript"/>
          <w:lang w:val="uk-UA"/>
        </w:rPr>
        <w:t xml:space="preserve"> </w:t>
      </w:r>
    </w:p>
    <w:p w:rsidR="00370972" w:rsidRPr="003B55D4" w:rsidRDefault="00370972" w:rsidP="00370972">
      <w:pPr>
        <w:spacing w:line="360" w:lineRule="auto"/>
        <w:ind w:firstLine="709"/>
        <w:jc w:val="both"/>
        <w:rPr>
          <w:rFonts w:ascii="Times New Roman" w:hAnsi="Times New Roman" w:cs="Times New Roman"/>
          <w:i/>
          <w:iCs/>
          <w:sz w:val="28"/>
          <w:szCs w:val="28"/>
          <w:lang w:val="uk-UA"/>
        </w:rPr>
      </w:pPr>
      <w:r w:rsidRPr="00EB3845">
        <w:rPr>
          <w:rFonts w:ascii="Times New Roman" w:hAnsi="Times New Roman" w:cs="Times New Roman"/>
          <w:i/>
          <w:iCs/>
          <w:sz w:val="28"/>
          <w:szCs w:val="28"/>
          <w:lang w:val="uk-UA"/>
        </w:rPr>
        <w:t>S </w:t>
      </w:r>
      <w:r w:rsidRPr="00EB3845">
        <w:rPr>
          <w:rFonts w:ascii="Times New Roman" w:hAnsi="Times New Roman" w:cs="Times New Roman"/>
          <w:i/>
          <w:iCs/>
          <w:sz w:val="28"/>
          <w:szCs w:val="28"/>
          <w:vertAlign w:val="subscript"/>
          <w:lang w:val="uk-UA"/>
        </w:rPr>
        <w:t>зал.</w:t>
      </w:r>
      <w:r w:rsidRPr="00EB3845">
        <w:rPr>
          <w:rFonts w:ascii="Times New Roman" w:hAnsi="Times New Roman" w:cs="Times New Roman"/>
          <w:i/>
          <w:iCs/>
          <w:sz w:val="28"/>
          <w:szCs w:val="28"/>
          <w:lang w:val="uk-UA"/>
        </w:rPr>
        <w:t> </w:t>
      </w:r>
      <w:r>
        <w:rPr>
          <w:rFonts w:ascii="Times New Roman" w:hAnsi="Times New Roman" w:cs="Times New Roman"/>
          <w:i/>
          <w:iCs/>
          <w:sz w:val="28"/>
          <w:szCs w:val="28"/>
          <w:lang w:val="uk-UA"/>
        </w:rPr>
        <w:t>= 100 – 25 = 75 км.</w:t>
      </w:r>
    </w:p>
    <w:p w:rsidR="000335F5" w:rsidRPr="000335F5" w:rsidRDefault="004A6623" w:rsidP="000335F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р</w:t>
      </w:r>
      <w:r w:rsidR="000335F5" w:rsidRPr="000335F5">
        <w:rPr>
          <w:rFonts w:ascii="Times New Roman" w:hAnsi="Times New Roman" w:cs="Times New Roman"/>
          <w:sz w:val="28"/>
          <w:szCs w:val="28"/>
          <w:lang w:val="uk-UA"/>
        </w:rPr>
        <w:t>озрахунок постійного прискорення за містом</w:t>
      </w:r>
      <w:r>
        <w:rPr>
          <w:rFonts w:ascii="Times New Roman" w:hAnsi="Times New Roman" w:cs="Times New Roman"/>
          <w:sz w:val="28"/>
          <w:szCs w:val="28"/>
          <w:lang w:val="uk-UA"/>
        </w:rPr>
        <w:t>:</w:t>
      </w:r>
    </w:p>
    <w:p w:rsidR="004A0708" w:rsidRDefault="00B71C1D" w:rsidP="000335F5">
      <w:pPr>
        <w:spacing w:line="360" w:lineRule="auto"/>
        <w:ind w:firstLine="709"/>
        <w:jc w:val="both"/>
        <w:rPr>
          <w:rFonts w:ascii="Times New Roman" w:hAnsi="Times New Roman" w:cs="Times New Roman"/>
          <w:i/>
          <w:iCs/>
          <w:sz w:val="28"/>
          <w:szCs w:val="28"/>
          <w:vertAlign w:val="subscript"/>
          <w:lang w:val="uk-UA"/>
        </w:rPr>
      </w:pPr>
      <w:proofErr w:type="spellStart"/>
      <w:r w:rsidRPr="00B71C1D">
        <w:rPr>
          <w:rFonts w:ascii="Times New Roman" w:hAnsi="Times New Roman" w:cs="Times New Roman"/>
          <w:i/>
          <w:iCs/>
          <w:sz w:val="28"/>
          <w:szCs w:val="28"/>
          <w:lang w:val="uk-UA"/>
        </w:rPr>
        <w:t>t</w:t>
      </w:r>
      <w:r w:rsidRPr="00B71C1D">
        <w:rPr>
          <w:rFonts w:ascii="Times New Roman" w:hAnsi="Times New Roman" w:cs="Times New Roman"/>
          <w:i/>
          <w:iCs/>
          <w:sz w:val="28"/>
          <w:szCs w:val="28"/>
          <w:vertAlign w:val="subscript"/>
          <w:lang w:val="uk-UA"/>
        </w:rPr>
        <w:t>зал</w:t>
      </w:r>
      <w:proofErr w:type="spellEnd"/>
      <w:r w:rsidRPr="00B71C1D">
        <w:rPr>
          <w:rFonts w:ascii="Times New Roman" w:hAnsi="Times New Roman" w:cs="Times New Roman"/>
          <w:i/>
          <w:iCs/>
          <w:sz w:val="28"/>
          <w:szCs w:val="28"/>
          <w:vertAlign w:val="subscript"/>
          <w:lang w:val="uk-UA"/>
        </w:rPr>
        <w:t>.</w:t>
      </w:r>
      <w:r w:rsidRPr="00B71C1D">
        <w:rPr>
          <w:rFonts w:ascii="Times New Roman" w:hAnsi="Times New Roman" w:cs="Times New Roman"/>
          <w:i/>
          <w:iCs/>
          <w:sz w:val="28"/>
          <w:szCs w:val="28"/>
          <w:lang w:val="uk-UA"/>
        </w:rPr>
        <w:t xml:space="preserve"> = </w:t>
      </w:r>
      <w:proofErr w:type="spellStart"/>
      <w:r w:rsidRPr="00AD1EED">
        <w:rPr>
          <w:rFonts w:ascii="Times New Roman" w:hAnsi="Times New Roman" w:cs="Times New Roman"/>
          <w:i/>
          <w:iCs/>
          <w:sz w:val="28"/>
          <w:szCs w:val="28"/>
          <w:lang w:val="uk-UA"/>
        </w:rPr>
        <w:t>t</w:t>
      </w:r>
      <w:r w:rsidRPr="00B71C1D">
        <w:rPr>
          <w:rFonts w:ascii="Times New Roman" w:hAnsi="Times New Roman" w:cs="Times New Roman"/>
          <w:i/>
          <w:iCs/>
          <w:sz w:val="28"/>
          <w:szCs w:val="28"/>
          <w:vertAlign w:val="subscript"/>
          <w:lang w:val="uk-UA"/>
        </w:rPr>
        <w:t>загальне</w:t>
      </w:r>
      <w:proofErr w:type="spellEnd"/>
      <w:r w:rsidRPr="00B71C1D">
        <w:rPr>
          <w:rFonts w:ascii="Times New Roman" w:hAnsi="Times New Roman" w:cs="Times New Roman"/>
          <w:i/>
          <w:iCs/>
          <w:sz w:val="28"/>
          <w:szCs w:val="28"/>
          <w:lang w:val="uk-UA"/>
        </w:rPr>
        <w:t xml:space="preserve"> - </w:t>
      </w:r>
      <w:proofErr w:type="spellStart"/>
      <w:r w:rsidRPr="00B71C1D">
        <w:rPr>
          <w:rFonts w:ascii="Times New Roman" w:hAnsi="Times New Roman" w:cs="Times New Roman"/>
          <w:i/>
          <w:iCs/>
          <w:sz w:val="28"/>
          <w:szCs w:val="28"/>
          <w:lang w:val="uk-UA"/>
        </w:rPr>
        <w:t>t</w:t>
      </w:r>
      <w:r w:rsidRPr="00B71C1D">
        <w:rPr>
          <w:rFonts w:ascii="Times New Roman" w:hAnsi="Times New Roman" w:cs="Times New Roman"/>
          <w:i/>
          <w:iCs/>
          <w:sz w:val="28"/>
          <w:szCs w:val="28"/>
          <w:vertAlign w:val="subscript"/>
          <w:lang w:val="uk-UA"/>
        </w:rPr>
        <w:t>по</w:t>
      </w:r>
      <w:proofErr w:type="spellEnd"/>
      <w:r w:rsidRPr="00B71C1D">
        <w:rPr>
          <w:rFonts w:ascii="Times New Roman" w:hAnsi="Times New Roman" w:cs="Times New Roman"/>
          <w:i/>
          <w:iCs/>
          <w:sz w:val="28"/>
          <w:szCs w:val="28"/>
          <w:vertAlign w:val="subscript"/>
          <w:lang w:val="uk-UA"/>
        </w:rPr>
        <w:t xml:space="preserve"> місту</w:t>
      </w:r>
    </w:p>
    <w:p w:rsidR="00B71C1D" w:rsidRDefault="005451F8" w:rsidP="000335F5">
      <w:pPr>
        <w:spacing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1 год 15 хв – 30 хв = 45 хв або 0,75 год</w:t>
      </w:r>
    </w:p>
    <w:p w:rsidR="00AD129D" w:rsidRDefault="00AD129D" w:rsidP="000335F5">
      <w:pPr>
        <w:spacing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рівняння руху з прискоренням виглядає так: </w:t>
      </w:r>
    </w:p>
    <w:p w:rsidR="00B71C1D" w:rsidRDefault="00145465" w:rsidP="000335F5">
      <w:pPr>
        <w:spacing w:line="360" w:lineRule="auto"/>
        <w:ind w:firstLine="709"/>
        <w:jc w:val="both"/>
        <w:rPr>
          <w:rFonts w:ascii="Times New Roman" w:hAnsi="Times New Roman" w:cs="Times New Roman"/>
          <w:i/>
          <w:iCs/>
          <w:sz w:val="28"/>
          <w:szCs w:val="28"/>
          <w:lang w:val="uk-UA"/>
        </w:rPr>
      </w:pPr>
      <w:r w:rsidRPr="00145465">
        <w:rPr>
          <w:rFonts w:ascii="Times New Roman" w:hAnsi="Times New Roman" w:cs="Times New Roman"/>
          <w:i/>
          <w:iCs/>
          <w:sz w:val="28"/>
          <w:szCs w:val="28"/>
          <w:lang w:val="uk-UA"/>
        </w:rPr>
        <w:t xml:space="preserve">S </w:t>
      </w:r>
      <w:r w:rsidRPr="00145465">
        <w:rPr>
          <w:rFonts w:ascii="Times New Roman" w:hAnsi="Times New Roman" w:cs="Times New Roman"/>
          <w:i/>
          <w:iCs/>
          <w:sz w:val="28"/>
          <w:szCs w:val="28"/>
          <w:vertAlign w:val="subscript"/>
          <w:lang w:val="uk-UA"/>
        </w:rPr>
        <w:t>зал.</w:t>
      </w:r>
      <w:r w:rsidRPr="00145465">
        <w:rPr>
          <w:rFonts w:ascii="Times New Roman" w:hAnsi="Times New Roman" w:cs="Times New Roman"/>
          <w:i/>
          <w:iCs/>
          <w:sz w:val="28"/>
          <w:szCs w:val="28"/>
          <w:lang w:val="uk-UA"/>
        </w:rPr>
        <w:t xml:space="preserve"> = V</w:t>
      </w:r>
      <w:r w:rsidRPr="00145465">
        <w:rPr>
          <w:rFonts w:ascii="Times New Roman" w:hAnsi="Times New Roman" w:cs="Times New Roman"/>
          <w:i/>
          <w:iCs/>
          <w:sz w:val="28"/>
          <w:szCs w:val="28"/>
          <w:vertAlign w:val="subscript"/>
          <w:lang w:val="uk-UA"/>
        </w:rPr>
        <w:t>0</w:t>
      </w:r>
      <w:r w:rsidRPr="00145465">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w:t>
      </w:r>
      <w:r w:rsidRPr="00145465">
        <w:rPr>
          <w:rFonts w:ascii="Times New Roman" w:hAnsi="Times New Roman" w:cs="Times New Roman"/>
          <w:i/>
          <w:iCs/>
          <w:sz w:val="28"/>
          <w:szCs w:val="28"/>
          <w:lang w:val="uk-UA"/>
        </w:rPr>
        <w:t xml:space="preserve"> t</w:t>
      </w:r>
      <w:r>
        <w:rPr>
          <w:rFonts w:ascii="Times New Roman" w:hAnsi="Times New Roman" w:cs="Times New Roman"/>
          <w:i/>
          <w:iCs/>
          <w:sz w:val="28"/>
          <w:szCs w:val="28"/>
          <w:lang w:val="uk-UA"/>
        </w:rPr>
        <w:t xml:space="preserve"> </w:t>
      </w:r>
      <w:r w:rsidRPr="00145465">
        <w:rPr>
          <w:rFonts w:ascii="Times New Roman" w:hAnsi="Times New Roman" w:cs="Times New Roman"/>
          <w:i/>
          <w:iCs/>
          <w:sz w:val="28"/>
          <w:szCs w:val="28"/>
          <w:vertAlign w:val="subscript"/>
          <w:lang w:val="uk-UA"/>
        </w:rPr>
        <w:t>зал.</w:t>
      </w:r>
      <w:r w:rsidRPr="00145465">
        <w:rPr>
          <w:rFonts w:ascii="Times New Roman" w:hAnsi="Times New Roman" w:cs="Times New Roman"/>
          <w:i/>
          <w:iCs/>
          <w:sz w:val="28"/>
          <w:szCs w:val="28"/>
          <w:lang w:val="uk-UA"/>
        </w:rPr>
        <w:t xml:space="preserve"> + 1/2a </w:t>
      </w:r>
      <w:r>
        <w:rPr>
          <w:rFonts w:ascii="Times New Roman" w:hAnsi="Times New Roman" w:cs="Times New Roman"/>
          <w:i/>
          <w:iCs/>
          <w:sz w:val="28"/>
          <w:szCs w:val="28"/>
          <w:lang w:val="uk-UA"/>
        </w:rPr>
        <w:t>·</w:t>
      </w:r>
      <w:r w:rsidRPr="00145465">
        <w:rPr>
          <w:rFonts w:ascii="Times New Roman" w:hAnsi="Times New Roman" w:cs="Times New Roman"/>
          <w:i/>
          <w:iCs/>
          <w:sz w:val="28"/>
          <w:szCs w:val="28"/>
          <w:lang w:val="uk-UA"/>
        </w:rPr>
        <w:t xml:space="preserve"> t</w:t>
      </w:r>
      <w:r w:rsidRPr="00145465">
        <w:rPr>
          <w:rFonts w:ascii="Times New Roman" w:hAnsi="Times New Roman" w:cs="Times New Roman"/>
          <w:i/>
          <w:iCs/>
          <w:sz w:val="28"/>
          <w:szCs w:val="28"/>
          <w:vertAlign w:val="superscript"/>
          <w:lang w:val="uk-UA"/>
        </w:rPr>
        <w:t>2</w:t>
      </w:r>
      <w:r w:rsidRPr="00145465">
        <w:rPr>
          <w:rFonts w:ascii="Times New Roman" w:hAnsi="Times New Roman" w:cs="Times New Roman"/>
          <w:i/>
          <w:iCs/>
          <w:sz w:val="28"/>
          <w:szCs w:val="28"/>
          <w:vertAlign w:val="subscript"/>
          <w:lang w:val="uk-UA"/>
        </w:rPr>
        <w:t>зал.</w:t>
      </w:r>
      <w:r w:rsidR="00AD129D">
        <w:rPr>
          <w:rFonts w:ascii="Times New Roman" w:hAnsi="Times New Roman" w:cs="Times New Roman"/>
          <w:i/>
          <w:iCs/>
          <w:sz w:val="28"/>
          <w:szCs w:val="28"/>
          <w:lang w:val="uk-UA"/>
        </w:rPr>
        <w:t>, з цього рівняння можна вирахувати прискорення а:</w:t>
      </w:r>
    </w:p>
    <w:p w:rsidR="00A27E8A" w:rsidRPr="00A27E8A" w:rsidRDefault="00A27E8A" w:rsidP="00A27E8A">
      <w:pPr>
        <w:spacing w:line="360" w:lineRule="auto"/>
        <w:ind w:left="990" w:firstLine="1134"/>
        <w:jc w:val="both"/>
        <w:rPr>
          <w:rFonts w:ascii="Times New Roman" w:eastAsiaTheme="minorEastAsia" w:hAnsi="Times New Roman" w:cs="Times New Roman"/>
          <w:i/>
          <w:iCs/>
          <w:sz w:val="28"/>
          <w:szCs w:val="28"/>
          <w:lang w:val="uk-UA"/>
        </w:rPr>
      </w:pPr>
      <m:oMathPara>
        <m:oMathParaPr>
          <m:jc m:val="left"/>
        </m:oMathParaPr>
        <m:oMath>
          <m:r>
            <w:rPr>
              <w:rFonts w:ascii="Cambria Math" w:hAnsi="Cambria Math" w:cs="Times New Roman"/>
              <w:sz w:val="28"/>
              <w:szCs w:val="28"/>
              <w:lang w:val="uk-UA"/>
            </w:rPr>
            <m:t>75=50∙0,75+</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r>
            <w:rPr>
              <w:rFonts w:ascii="Cambria Math" w:hAnsi="Cambria Math" w:cs="Times New Roman"/>
              <w:sz w:val="28"/>
              <w:szCs w:val="28"/>
              <w:lang w:val="en-US"/>
            </w:rPr>
            <m:t>a</m:t>
          </m:r>
          <m:r>
            <w:rPr>
              <w:rFonts w:ascii="Cambria Math" w:hAnsi="Cambria Math" w:cs="Times New Roman"/>
              <w:sz w:val="28"/>
              <w:szCs w:val="28"/>
              <w:lang w:val="uk-UA"/>
            </w:rPr>
            <m:t>∙</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(0,75)</m:t>
              </m:r>
            </m:e>
            <m:sup>
              <m:r>
                <w:rPr>
                  <w:rFonts w:ascii="Cambria Math" w:hAnsi="Cambria Math" w:cs="Times New Roman"/>
                  <w:sz w:val="28"/>
                  <w:szCs w:val="28"/>
                  <w:lang w:val="uk-UA"/>
                </w:rPr>
                <m:t>2</m:t>
              </m:r>
            </m:sup>
          </m:sSup>
        </m:oMath>
      </m:oMathPara>
    </w:p>
    <w:p w:rsidR="00A27E8A" w:rsidRPr="00385F46" w:rsidRDefault="00A27E8A" w:rsidP="00A27E8A">
      <w:pPr>
        <w:spacing w:line="360" w:lineRule="auto"/>
        <w:ind w:left="990" w:firstLine="1134"/>
        <w:jc w:val="both"/>
        <w:rPr>
          <w:rFonts w:ascii="Times New Roman" w:eastAsiaTheme="minorEastAsia" w:hAnsi="Times New Roman" w:cs="Times New Roman"/>
          <w:i/>
          <w:iCs/>
          <w:sz w:val="28"/>
          <w:szCs w:val="28"/>
          <w:lang w:val="uk-UA"/>
        </w:rPr>
      </w:pPr>
      <m:oMathPara>
        <m:oMathParaPr>
          <m:jc m:val="left"/>
        </m:oMathParaPr>
        <m:oMath>
          <m:r>
            <w:rPr>
              <w:rFonts w:ascii="Cambria Math" w:hAnsi="Cambria Math" w:cs="Times New Roman"/>
              <w:sz w:val="28"/>
              <w:szCs w:val="28"/>
              <w:lang w:val="uk-UA"/>
            </w:rPr>
            <m:t>75=37,5+</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r>
            <w:rPr>
              <w:rFonts w:ascii="Cambria Math" w:hAnsi="Cambria Math" w:cs="Times New Roman"/>
              <w:sz w:val="28"/>
              <w:szCs w:val="28"/>
              <w:lang w:val="en-US"/>
            </w:rPr>
            <m:t>a</m:t>
          </m:r>
          <m:r>
            <w:rPr>
              <w:rFonts w:ascii="Cambria Math" w:hAnsi="Cambria Math" w:cs="Times New Roman"/>
              <w:sz w:val="28"/>
              <w:szCs w:val="28"/>
              <w:lang w:val="uk-UA"/>
            </w:rPr>
            <m:t>∙0,5625</m:t>
          </m:r>
        </m:oMath>
      </m:oMathPara>
    </w:p>
    <w:p w:rsidR="00385F46" w:rsidRPr="00385F46" w:rsidRDefault="00385F46" w:rsidP="00385F46">
      <w:pPr>
        <w:spacing w:line="360" w:lineRule="auto"/>
        <w:ind w:left="990" w:firstLine="1134"/>
        <w:jc w:val="both"/>
        <w:rPr>
          <w:rFonts w:ascii="Times New Roman" w:hAnsi="Times New Roman" w:cs="Times New Roman"/>
          <w:i/>
          <w:iCs/>
          <w:sz w:val="28"/>
          <w:szCs w:val="28"/>
          <w:lang w:val="uk-UA"/>
        </w:rPr>
      </w:pPr>
      <m:oMathPara>
        <m:oMathParaPr>
          <m:jc m:val="left"/>
        </m:oMathParaPr>
        <m:oMath>
          <m:r>
            <w:rPr>
              <w:rFonts w:ascii="Cambria Math" w:hAnsi="Cambria Math" w:cs="Times New Roman"/>
              <w:sz w:val="28"/>
              <w:szCs w:val="28"/>
              <w:lang w:val="uk-UA"/>
            </w:rPr>
            <m:t>75-37,5=0,28125</m:t>
          </m:r>
          <m:r>
            <w:rPr>
              <w:rFonts w:ascii="Cambria Math" w:hAnsi="Cambria Math" w:cs="Times New Roman"/>
              <w:sz w:val="28"/>
              <w:szCs w:val="28"/>
              <w:lang w:val="en-US"/>
            </w:rPr>
            <m:t>a</m:t>
          </m:r>
        </m:oMath>
      </m:oMathPara>
    </w:p>
    <w:p w:rsidR="00385F46" w:rsidRPr="00385F46" w:rsidRDefault="00385F46" w:rsidP="00385F46">
      <w:pPr>
        <w:spacing w:line="360" w:lineRule="auto"/>
        <w:ind w:left="990" w:firstLine="1134"/>
        <w:jc w:val="both"/>
        <w:rPr>
          <w:rFonts w:ascii="Times New Roman" w:eastAsiaTheme="minorEastAsia" w:hAnsi="Times New Roman" w:cs="Times New Roman"/>
          <w:i/>
          <w:iCs/>
          <w:sz w:val="28"/>
          <w:szCs w:val="28"/>
          <w:lang w:val="en-US"/>
        </w:rPr>
      </w:pPr>
      <m:oMathPara>
        <m:oMathParaPr>
          <m:jc m:val="left"/>
        </m:oMathParaPr>
        <m:oMath>
          <m:r>
            <w:rPr>
              <w:rFonts w:ascii="Cambria Math" w:hAnsi="Cambria Math" w:cs="Times New Roman"/>
              <w:sz w:val="28"/>
              <w:szCs w:val="28"/>
              <w:lang w:val="uk-UA"/>
            </w:rPr>
            <m:t>37,5=0,28125</m:t>
          </m:r>
          <m:r>
            <w:rPr>
              <w:rFonts w:ascii="Cambria Math" w:hAnsi="Cambria Math" w:cs="Times New Roman"/>
              <w:sz w:val="28"/>
              <w:szCs w:val="28"/>
              <w:lang w:val="en-US"/>
            </w:rPr>
            <m:t>a</m:t>
          </m:r>
        </m:oMath>
      </m:oMathPara>
    </w:p>
    <w:p w:rsidR="00385F46" w:rsidRPr="00385F46" w:rsidRDefault="00385F46" w:rsidP="00385F46">
      <w:pPr>
        <w:spacing w:line="360" w:lineRule="auto"/>
        <w:ind w:left="990" w:firstLine="1134"/>
        <w:jc w:val="both"/>
        <w:rPr>
          <w:rFonts w:ascii="Times New Roman" w:hAnsi="Times New Roman" w:cs="Times New Roman"/>
          <w:i/>
          <w:iCs/>
          <w:sz w:val="28"/>
          <w:szCs w:val="28"/>
          <w:lang w:val="uk-UA"/>
        </w:rPr>
      </w:pPr>
      <m:oMathPara>
        <m:oMathParaPr>
          <m:jc m:val="left"/>
        </m:oMathParaPr>
        <m:oMath>
          <m:r>
            <w:rPr>
              <w:rFonts w:ascii="Cambria Math" w:hAnsi="Cambria Math" w:cs="Times New Roman"/>
              <w:sz w:val="28"/>
              <w:szCs w:val="28"/>
              <w:lang w:val="uk-UA"/>
            </w:rPr>
            <m:t>a=</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37,5</m:t>
              </m:r>
            </m:num>
            <m:den>
              <m:r>
                <w:rPr>
                  <w:rFonts w:ascii="Cambria Math" w:hAnsi="Cambria Math" w:cs="Times New Roman"/>
                  <w:sz w:val="28"/>
                  <w:szCs w:val="28"/>
                  <w:lang w:val="uk-UA"/>
                </w:rPr>
                <m:t>0,28125</m:t>
              </m:r>
            </m:den>
          </m:f>
          <m:r>
            <w:rPr>
              <w:rFonts w:ascii="Cambria Math" w:hAnsi="Cambria Math" w:cs="Times New Roman"/>
              <w:sz w:val="28"/>
              <w:szCs w:val="28"/>
              <w:lang w:val="uk-UA"/>
            </w:rPr>
            <m:t>≈133,33 км</m:t>
          </m:r>
          <m:r>
            <w:rPr>
              <w:rFonts w:ascii="Cambria Math" w:hAnsi="Cambria Math" w:cs="Times New Roman"/>
              <w:sz w:val="28"/>
              <w:szCs w:val="28"/>
              <w:lang w:val="en-US"/>
            </w:rPr>
            <m:t>/</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год</m:t>
              </m:r>
            </m:e>
            <m:sup>
              <m:r>
                <w:rPr>
                  <w:rFonts w:ascii="Cambria Math" w:hAnsi="Cambria Math" w:cs="Times New Roman"/>
                  <w:sz w:val="28"/>
                  <w:szCs w:val="28"/>
                  <w:lang w:val="uk-UA"/>
                </w:rPr>
                <m:t>2</m:t>
              </m:r>
            </m:sup>
          </m:sSup>
        </m:oMath>
      </m:oMathPara>
    </w:p>
    <w:p w:rsidR="0011699D" w:rsidRPr="0011699D" w:rsidRDefault="00DC22D0" w:rsidP="0011699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w:t>
      </w:r>
      <w:r w:rsidR="0011699D" w:rsidRPr="0011699D">
        <w:rPr>
          <w:rFonts w:ascii="Times New Roman" w:hAnsi="Times New Roman" w:cs="Times New Roman"/>
          <w:sz w:val="28"/>
          <w:szCs w:val="28"/>
          <w:lang w:val="uk-UA"/>
        </w:rPr>
        <w:t>еревірка максимальної швидкості</w:t>
      </w:r>
      <w:r>
        <w:rPr>
          <w:rFonts w:ascii="Times New Roman" w:hAnsi="Times New Roman" w:cs="Times New Roman"/>
          <w:sz w:val="28"/>
          <w:szCs w:val="28"/>
          <w:lang w:val="uk-UA"/>
        </w:rPr>
        <w:t>:</w:t>
      </w:r>
    </w:p>
    <w:p w:rsidR="0011699D" w:rsidRDefault="00774527" w:rsidP="0011699D">
      <w:pPr>
        <w:spacing w:line="360" w:lineRule="auto"/>
        <w:ind w:firstLine="709"/>
        <w:jc w:val="both"/>
        <w:rPr>
          <w:rFonts w:ascii="Times New Roman" w:hAnsi="Times New Roman" w:cs="Times New Roman"/>
          <w:i/>
          <w:iCs/>
          <w:sz w:val="28"/>
          <w:szCs w:val="28"/>
          <w:vertAlign w:val="subscript"/>
          <w:lang w:val="uk-UA"/>
        </w:rPr>
      </w:pPr>
      <w:r w:rsidRPr="00774527">
        <w:rPr>
          <w:rFonts w:ascii="Times New Roman" w:hAnsi="Times New Roman" w:cs="Times New Roman"/>
          <w:i/>
          <w:iCs/>
          <w:sz w:val="28"/>
          <w:szCs w:val="28"/>
          <w:lang w:val="uk-UA"/>
        </w:rPr>
        <w:t xml:space="preserve">V = </w:t>
      </w:r>
      <w:r>
        <w:rPr>
          <w:rFonts w:ascii="Times New Roman" w:hAnsi="Times New Roman" w:cs="Times New Roman"/>
          <w:i/>
          <w:iCs/>
          <w:sz w:val="28"/>
          <w:szCs w:val="28"/>
          <w:lang w:val="en-US"/>
        </w:rPr>
        <w:t>V</w:t>
      </w:r>
      <w:r w:rsidRPr="00774527">
        <w:rPr>
          <w:rFonts w:ascii="Times New Roman" w:hAnsi="Times New Roman" w:cs="Times New Roman"/>
          <w:i/>
          <w:iCs/>
          <w:sz w:val="28"/>
          <w:szCs w:val="28"/>
          <w:vertAlign w:val="subscript"/>
          <w:lang w:val="uk-UA"/>
        </w:rPr>
        <w:t>0</w:t>
      </w:r>
      <w:r w:rsidRPr="00774527">
        <w:rPr>
          <w:rFonts w:ascii="Times New Roman" w:hAnsi="Times New Roman" w:cs="Times New Roman"/>
          <w:i/>
          <w:iCs/>
          <w:sz w:val="28"/>
          <w:szCs w:val="28"/>
          <w:lang w:val="uk-UA"/>
        </w:rPr>
        <w:t xml:space="preserve"> + a </w:t>
      </w:r>
      <w:r>
        <w:rPr>
          <w:rFonts w:ascii="Times New Roman" w:hAnsi="Times New Roman" w:cs="Times New Roman"/>
          <w:i/>
          <w:iCs/>
          <w:sz w:val="28"/>
          <w:szCs w:val="28"/>
          <w:lang w:val="uk-UA"/>
        </w:rPr>
        <w:t>·</w:t>
      </w:r>
      <w:r w:rsidRPr="00774527">
        <w:rPr>
          <w:rFonts w:ascii="Times New Roman" w:hAnsi="Times New Roman" w:cs="Times New Roman"/>
          <w:i/>
          <w:iCs/>
          <w:sz w:val="28"/>
          <w:szCs w:val="28"/>
          <w:lang w:val="uk-UA"/>
        </w:rPr>
        <w:t xml:space="preserve"> t</w:t>
      </w:r>
      <w:r w:rsidRPr="00836D0C">
        <w:rPr>
          <w:rFonts w:ascii="Times New Roman" w:hAnsi="Times New Roman" w:cs="Times New Roman"/>
          <w:i/>
          <w:iCs/>
          <w:sz w:val="28"/>
          <w:szCs w:val="28"/>
        </w:rPr>
        <w:t xml:space="preserve"> </w:t>
      </w:r>
      <w:r w:rsidRPr="00774527">
        <w:rPr>
          <w:rFonts w:ascii="Times New Roman" w:hAnsi="Times New Roman" w:cs="Times New Roman"/>
          <w:i/>
          <w:iCs/>
          <w:sz w:val="28"/>
          <w:szCs w:val="28"/>
          <w:vertAlign w:val="subscript"/>
          <w:lang w:val="uk-UA"/>
        </w:rPr>
        <w:t>зал.</w:t>
      </w:r>
    </w:p>
    <w:p w:rsidR="00881AD2" w:rsidRPr="00881AD2" w:rsidRDefault="00881AD2" w:rsidP="00881AD2">
      <w:pPr>
        <w:spacing w:line="360" w:lineRule="auto"/>
        <w:ind w:left="707" w:firstLine="709"/>
        <w:jc w:val="both"/>
        <w:rPr>
          <w:rFonts w:ascii="Times New Roman" w:hAnsi="Times New Roman" w:cs="Times New Roman"/>
          <w:i/>
          <w:iCs/>
          <w:sz w:val="28"/>
          <w:szCs w:val="28"/>
          <w:lang w:val="uk-UA"/>
        </w:rPr>
      </w:pPr>
      <m:oMathPara>
        <m:oMathParaPr>
          <m:jc m:val="left"/>
        </m:oMathParaPr>
        <m:oMath>
          <m:r>
            <w:rPr>
              <w:rFonts w:ascii="Cambria Math" w:hAnsi="Cambria Math" w:cs="Times New Roman"/>
              <w:sz w:val="28"/>
              <w:szCs w:val="28"/>
              <w:lang w:val="en-US"/>
            </w:rPr>
            <w:lastRenderedPageBreak/>
            <m:t xml:space="preserve">V=50+133,33∙0,75≈150 </m:t>
          </m:r>
          <m:r>
            <w:rPr>
              <w:rFonts w:ascii="Cambria Math" w:hAnsi="Cambria Math" w:cs="Times New Roman"/>
              <w:sz w:val="28"/>
              <w:szCs w:val="28"/>
              <w:lang w:val="uk-UA"/>
            </w:rPr>
            <m:t>км</m:t>
          </m:r>
          <m:r>
            <w:rPr>
              <w:rFonts w:ascii="Cambria Math" w:hAnsi="Cambria Math" w:cs="Times New Roman"/>
              <w:sz w:val="28"/>
              <w:szCs w:val="28"/>
              <w:lang w:val="en-US"/>
            </w:rPr>
            <m:t>/</m:t>
          </m:r>
          <m:r>
            <w:rPr>
              <w:rFonts w:ascii="Cambria Math" w:hAnsi="Cambria Math" w:cs="Times New Roman"/>
              <w:sz w:val="28"/>
              <w:szCs w:val="28"/>
              <w:lang w:val="uk-UA"/>
            </w:rPr>
            <m:t>год</m:t>
          </m:r>
        </m:oMath>
      </m:oMathPara>
    </w:p>
    <w:p w:rsidR="00AC44FF" w:rsidRPr="00AC44FF" w:rsidRDefault="00DC22D0" w:rsidP="00AC44F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в</w:t>
      </w:r>
      <w:r w:rsidR="00AC44FF" w:rsidRPr="00AC44FF">
        <w:rPr>
          <w:rFonts w:ascii="Times New Roman" w:hAnsi="Times New Roman" w:cs="Times New Roman"/>
          <w:sz w:val="28"/>
          <w:szCs w:val="28"/>
          <w:lang w:val="uk-UA"/>
        </w:rPr>
        <w:t>исновок про порушення/не порушення ПДР України 2024</w:t>
      </w:r>
    </w:p>
    <w:p w:rsidR="00AC44FF" w:rsidRPr="00AC44FF" w:rsidRDefault="00AC44FF" w:rsidP="00AC44FF">
      <w:pPr>
        <w:spacing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Оскільки максимально допустима швидкість за містом 90 км</w:t>
      </w:r>
      <w:r w:rsidRPr="00836D0C">
        <w:rPr>
          <w:rFonts w:ascii="Times New Roman" w:hAnsi="Times New Roman" w:cs="Times New Roman"/>
          <w:i/>
          <w:iCs/>
          <w:sz w:val="28"/>
          <w:szCs w:val="28"/>
        </w:rPr>
        <w:t>/</w:t>
      </w:r>
      <w:r>
        <w:rPr>
          <w:rFonts w:ascii="Times New Roman" w:hAnsi="Times New Roman" w:cs="Times New Roman"/>
          <w:i/>
          <w:iCs/>
          <w:sz w:val="28"/>
          <w:szCs w:val="28"/>
          <w:lang w:val="uk-UA"/>
        </w:rPr>
        <w:t>год, то батько порушить правила.</w:t>
      </w:r>
    </w:p>
    <w:p w:rsidR="00C353AD" w:rsidRPr="00C353AD" w:rsidRDefault="00DC22D0" w:rsidP="00C353A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C353AD" w:rsidRPr="00C353AD">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C353AD" w:rsidRPr="00C353AD">
        <w:rPr>
          <w:rFonts w:ascii="Times New Roman" w:hAnsi="Times New Roman" w:cs="Times New Roman"/>
          <w:sz w:val="28"/>
          <w:szCs w:val="28"/>
          <w:lang w:val="uk-UA"/>
        </w:rPr>
        <w:t>льтернативний варіант виїзду</w:t>
      </w:r>
      <w:r>
        <w:rPr>
          <w:rFonts w:ascii="Times New Roman" w:hAnsi="Times New Roman" w:cs="Times New Roman"/>
          <w:sz w:val="28"/>
          <w:szCs w:val="28"/>
          <w:lang w:val="uk-UA"/>
        </w:rPr>
        <w:t>:</w:t>
      </w:r>
    </w:p>
    <w:p w:rsidR="00415A12" w:rsidRDefault="00415A12" w:rsidP="00415A12">
      <w:pPr>
        <w:spacing w:line="360" w:lineRule="auto"/>
        <w:ind w:firstLine="709"/>
        <w:jc w:val="both"/>
        <w:rPr>
          <w:rFonts w:ascii="Times New Roman" w:hAnsi="Times New Roman" w:cs="Times New Roman"/>
          <w:i/>
          <w:iCs/>
          <w:sz w:val="28"/>
          <w:szCs w:val="28"/>
          <w:lang w:val="uk-UA"/>
        </w:rPr>
      </w:pPr>
      <w:r w:rsidRPr="00415A12">
        <w:rPr>
          <w:rFonts w:ascii="Times New Roman" w:hAnsi="Times New Roman" w:cs="Times New Roman"/>
          <w:i/>
          <w:iCs/>
          <w:sz w:val="28"/>
          <w:szCs w:val="28"/>
          <w:lang w:val="uk-UA"/>
        </w:rPr>
        <w:t>Замість виїзду з дому о 12:00, пропонується виїхати об 11:45, що збільшить загальний час у дорозі з 75 хвилин до</w:t>
      </w:r>
      <w:r>
        <w:rPr>
          <w:rFonts w:ascii="Times New Roman" w:hAnsi="Times New Roman" w:cs="Times New Roman"/>
          <w:i/>
          <w:iCs/>
          <w:sz w:val="28"/>
          <w:szCs w:val="28"/>
          <w:lang w:val="uk-UA"/>
        </w:rPr>
        <w:t xml:space="preserve"> </w:t>
      </w:r>
      <w:r w:rsidRPr="00415A12">
        <w:rPr>
          <w:rFonts w:ascii="Times New Roman" w:hAnsi="Times New Roman" w:cs="Times New Roman"/>
          <w:i/>
          <w:iCs/>
          <w:sz w:val="28"/>
          <w:szCs w:val="28"/>
          <w:lang w:val="uk-UA"/>
        </w:rPr>
        <w:t>90 хвилин. Це дасть можливість знизити швидкість до максимально допустимої (90 км/год) на заміській ділянці, не перевищуючи обмежень швидкості.</w:t>
      </w:r>
    </w:p>
    <w:p w:rsidR="00724B15" w:rsidRDefault="00724B15" w:rsidP="00724B1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Рівень ІІ. Вхід у кав’ярню.</w:t>
      </w:r>
      <w:r w:rsidRPr="001976A8">
        <w:rPr>
          <w:rFonts w:ascii="Times New Roman" w:hAnsi="Times New Roman" w:cs="Times New Roman"/>
          <w:sz w:val="28"/>
          <w:szCs w:val="28"/>
          <w:lang w:val="uk-UA"/>
        </w:rPr>
        <w:t xml:space="preserve"> </w:t>
      </w:r>
      <w:r w:rsidRPr="00365D67">
        <w:rPr>
          <w:rFonts w:ascii="Times New Roman" w:hAnsi="Times New Roman" w:cs="Times New Roman"/>
          <w:sz w:val="28"/>
          <w:szCs w:val="28"/>
          <w:lang w:val="uk-UA"/>
        </w:rPr>
        <w:t>Задача на створення моделі</w:t>
      </w:r>
      <w:r>
        <w:rPr>
          <w:rFonts w:ascii="Times New Roman" w:hAnsi="Times New Roman" w:cs="Times New Roman"/>
          <w:sz w:val="28"/>
          <w:szCs w:val="28"/>
          <w:lang w:val="uk-UA"/>
        </w:rPr>
        <w:t xml:space="preserve"> (див. рис. Ж.2)</w:t>
      </w:r>
    </w:p>
    <w:p w:rsidR="00400F6E" w:rsidRDefault="002958D8" w:rsidP="005037E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Умова: </w:t>
      </w:r>
      <w:r w:rsidRPr="00365D67">
        <w:rPr>
          <w:rFonts w:ascii="Times New Roman" w:hAnsi="Times New Roman" w:cs="Times New Roman"/>
          <w:sz w:val="28"/>
          <w:szCs w:val="28"/>
          <w:lang w:val="uk-UA"/>
        </w:rPr>
        <w:t xml:space="preserve">На момент відкриття нової кав'ярні було зафіксовано 100 відвідувачів. Кількість відвідувачів завдяки рекламі стабільно зростає щороку. Аналітики порахували, що кав'ярня починає приносити прибуток, коли кількість відвідувачів сягає 500 осіб. Кількість відвідувачів зростає за певний законом час. Визначте функцію </w:t>
      </w:r>
      <w:r w:rsidRPr="00365D67">
        <w:rPr>
          <w:rFonts w:ascii="Times New Roman" w:hAnsi="Times New Roman" w:cs="Times New Roman"/>
          <w:i/>
          <w:iCs/>
          <w:sz w:val="28"/>
          <w:szCs w:val="28"/>
          <w:lang w:val="uk-UA"/>
        </w:rPr>
        <w:t>V (t),</w:t>
      </w:r>
      <w:r w:rsidRPr="00365D67">
        <w:rPr>
          <w:rFonts w:ascii="Times New Roman" w:hAnsi="Times New Roman" w:cs="Times New Roman"/>
          <w:sz w:val="28"/>
          <w:szCs w:val="28"/>
          <w:lang w:val="uk-UA"/>
        </w:rPr>
        <w:t xml:space="preserve"> що є моделлю залежності кількісті відвідувачів через </w:t>
      </w:r>
      <w:r w:rsidRPr="00365D67">
        <w:rPr>
          <w:rFonts w:ascii="Times New Roman" w:hAnsi="Times New Roman" w:cs="Times New Roman"/>
          <w:i/>
          <w:iCs/>
          <w:sz w:val="28"/>
          <w:szCs w:val="28"/>
          <w:lang w:val="en-US"/>
        </w:rPr>
        <w:t>t</w:t>
      </w:r>
      <w:r w:rsidRPr="00365D67">
        <w:rPr>
          <w:rFonts w:ascii="Times New Roman" w:hAnsi="Times New Roman" w:cs="Times New Roman"/>
          <w:i/>
          <w:iCs/>
          <w:sz w:val="28"/>
          <w:szCs w:val="28"/>
          <w:lang w:val="uk-UA"/>
        </w:rPr>
        <w:t xml:space="preserve"> </w:t>
      </w:r>
      <w:r w:rsidRPr="00365D67">
        <w:rPr>
          <w:rFonts w:ascii="Times New Roman" w:hAnsi="Times New Roman" w:cs="Times New Roman"/>
          <w:sz w:val="28"/>
          <w:szCs w:val="28"/>
          <w:lang w:val="uk-UA"/>
        </w:rPr>
        <w:t>років після відкриття кав'ярні. Знайдіть похідну цієї функції, щоб розрахувати швидкість зростання кількості відвідувачів.</w:t>
      </w:r>
    </w:p>
    <w:p w:rsidR="008F374E" w:rsidRDefault="008F374E" w:rsidP="008F374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Розв’язання: </w:t>
      </w:r>
    </w:p>
    <w:p w:rsidR="008F374E" w:rsidRPr="008F374E" w:rsidRDefault="008F374E" w:rsidP="008F374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w:t>
      </w:r>
      <w:r w:rsidRPr="008F374E">
        <w:rPr>
          <w:rFonts w:ascii="Times New Roman" w:hAnsi="Times New Roman" w:cs="Times New Roman"/>
          <w:sz w:val="28"/>
          <w:szCs w:val="28"/>
          <w:lang w:val="uk-UA"/>
        </w:rPr>
        <w:t>ибір моделі</w:t>
      </w:r>
      <w:r>
        <w:rPr>
          <w:rFonts w:ascii="Times New Roman" w:hAnsi="Times New Roman" w:cs="Times New Roman"/>
          <w:sz w:val="28"/>
          <w:szCs w:val="28"/>
          <w:lang w:val="uk-UA"/>
        </w:rPr>
        <w:t>:</w:t>
      </w:r>
    </w:p>
    <w:p w:rsidR="008F374E" w:rsidRPr="008F374E" w:rsidRDefault="008F374E" w:rsidP="008F374E">
      <w:pPr>
        <w:spacing w:line="360" w:lineRule="auto"/>
        <w:ind w:firstLine="709"/>
        <w:jc w:val="both"/>
        <w:rPr>
          <w:rFonts w:ascii="Times New Roman" w:hAnsi="Times New Roman" w:cs="Times New Roman"/>
          <w:i/>
          <w:iCs/>
          <w:sz w:val="28"/>
          <w:szCs w:val="28"/>
          <w:lang w:val="uk-UA"/>
        </w:rPr>
      </w:pPr>
      <w:r w:rsidRPr="008F374E">
        <w:rPr>
          <w:rFonts w:ascii="Times New Roman" w:hAnsi="Times New Roman" w:cs="Times New Roman"/>
          <w:i/>
          <w:iCs/>
          <w:sz w:val="28"/>
          <w:szCs w:val="28"/>
          <w:lang w:val="uk-UA"/>
        </w:rPr>
        <w:t>Оскільки кількість відвідувачів стабільно зростає, можемо припустити, що зростання є лінійним.</w:t>
      </w:r>
    </w:p>
    <w:p w:rsidR="008F374E" w:rsidRPr="008F374E" w:rsidRDefault="008F374E" w:rsidP="008F374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w:t>
      </w:r>
      <w:r w:rsidRPr="008F374E">
        <w:rPr>
          <w:rFonts w:ascii="Times New Roman" w:hAnsi="Times New Roman" w:cs="Times New Roman"/>
          <w:sz w:val="28"/>
          <w:szCs w:val="28"/>
          <w:lang w:val="uk-UA"/>
        </w:rPr>
        <w:t>игляд моделі</w:t>
      </w:r>
      <w:r>
        <w:rPr>
          <w:rFonts w:ascii="Times New Roman" w:hAnsi="Times New Roman" w:cs="Times New Roman"/>
          <w:sz w:val="28"/>
          <w:szCs w:val="28"/>
          <w:lang w:val="uk-UA"/>
        </w:rPr>
        <w:t>:</w:t>
      </w:r>
    </w:p>
    <w:p w:rsidR="008F374E" w:rsidRPr="008F374E" w:rsidRDefault="008F374E" w:rsidP="008F374E">
      <w:pPr>
        <w:spacing w:line="360" w:lineRule="auto"/>
        <w:ind w:firstLine="709"/>
        <w:jc w:val="both"/>
        <w:rPr>
          <w:rFonts w:ascii="Times New Roman" w:hAnsi="Times New Roman" w:cs="Times New Roman"/>
          <w:i/>
          <w:iCs/>
          <w:sz w:val="28"/>
          <w:szCs w:val="28"/>
          <w:lang w:val="uk-UA"/>
        </w:rPr>
      </w:pPr>
      <w:r w:rsidRPr="008F374E">
        <w:rPr>
          <w:rFonts w:ascii="Times New Roman" w:hAnsi="Times New Roman" w:cs="Times New Roman"/>
          <w:i/>
          <w:iCs/>
          <w:sz w:val="28"/>
          <w:szCs w:val="28"/>
          <w:lang w:val="uk-UA"/>
        </w:rPr>
        <w:t>Оскільки кількість відвідувачів стабільно зростає, можемо припустити, що зростання є лінійним. Тоді модель V(t) може бути записана у вигляді:</w:t>
      </w:r>
    </w:p>
    <w:p w:rsidR="008F374E" w:rsidRPr="008F374E" w:rsidRDefault="008F374E" w:rsidP="008F374E">
      <w:pPr>
        <w:spacing w:line="360" w:lineRule="auto"/>
        <w:ind w:firstLine="709"/>
        <w:jc w:val="both"/>
        <w:rPr>
          <w:rFonts w:ascii="Times New Roman" w:hAnsi="Times New Roman" w:cs="Times New Roman"/>
          <w:i/>
          <w:iCs/>
          <w:sz w:val="28"/>
          <w:szCs w:val="28"/>
          <w:lang w:val="uk-UA"/>
        </w:rPr>
      </w:pPr>
      <w:r w:rsidRPr="008F374E">
        <w:rPr>
          <w:rFonts w:ascii="Times New Roman" w:hAnsi="Times New Roman" w:cs="Times New Roman"/>
          <w:i/>
          <w:iCs/>
          <w:sz w:val="28"/>
          <w:szCs w:val="28"/>
          <w:lang w:val="uk-UA"/>
        </w:rPr>
        <w:t>V(t) = V</w:t>
      </w:r>
      <w:r w:rsidRPr="003B37BE">
        <w:rPr>
          <w:rFonts w:ascii="Times New Roman" w:hAnsi="Times New Roman" w:cs="Times New Roman"/>
          <w:i/>
          <w:iCs/>
          <w:sz w:val="28"/>
          <w:szCs w:val="28"/>
          <w:vertAlign w:val="subscript"/>
          <w:lang w:val="uk-UA"/>
        </w:rPr>
        <w:t>0</w:t>
      </w:r>
      <w:r w:rsidRPr="008F374E">
        <w:rPr>
          <w:rFonts w:ascii="Times New Roman" w:hAnsi="Times New Roman" w:cs="Times New Roman"/>
          <w:i/>
          <w:iCs/>
          <w:sz w:val="28"/>
          <w:szCs w:val="28"/>
          <w:lang w:val="uk-UA"/>
        </w:rPr>
        <w:t xml:space="preserve">​ + k </w:t>
      </w:r>
      <w:r w:rsidRPr="008F374E">
        <w:rPr>
          <w:rFonts w:ascii="Cambria Math" w:hAnsi="Cambria Math" w:cs="Cambria Math"/>
          <w:i/>
          <w:iCs/>
          <w:sz w:val="28"/>
          <w:szCs w:val="28"/>
          <w:lang w:val="uk-UA"/>
        </w:rPr>
        <w:t xml:space="preserve">⋅ </w:t>
      </w:r>
      <w:r w:rsidRPr="008F374E">
        <w:rPr>
          <w:rFonts w:ascii="Times New Roman" w:hAnsi="Times New Roman" w:cs="Times New Roman"/>
          <w:i/>
          <w:iCs/>
          <w:sz w:val="28"/>
          <w:szCs w:val="28"/>
          <w:lang w:val="uk-UA"/>
        </w:rPr>
        <w:t>t</w:t>
      </w:r>
    </w:p>
    <w:p w:rsidR="008F374E" w:rsidRPr="008F374E" w:rsidRDefault="008F374E" w:rsidP="008F374E">
      <w:pPr>
        <w:spacing w:line="360" w:lineRule="auto"/>
        <w:ind w:firstLine="709"/>
        <w:jc w:val="both"/>
        <w:rPr>
          <w:rFonts w:ascii="Times New Roman" w:hAnsi="Times New Roman" w:cs="Times New Roman"/>
          <w:i/>
          <w:iCs/>
          <w:sz w:val="28"/>
          <w:szCs w:val="28"/>
          <w:lang w:val="uk-UA"/>
        </w:rPr>
      </w:pPr>
      <w:r w:rsidRPr="008F374E">
        <w:rPr>
          <w:rFonts w:ascii="Times New Roman" w:hAnsi="Times New Roman" w:cs="Times New Roman"/>
          <w:i/>
          <w:iCs/>
          <w:sz w:val="28"/>
          <w:szCs w:val="28"/>
          <w:lang w:val="uk-UA"/>
        </w:rPr>
        <w:lastRenderedPageBreak/>
        <w:t>V</w:t>
      </w:r>
      <w:r w:rsidRPr="003B37BE">
        <w:rPr>
          <w:rFonts w:ascii="Times New Roman" w:hAnsi="Times New Roman" w:cs="Times New Roman"/>
          <w:i/>
          <w:iCs/>
          <w:sz w:val="28"/>
          <w:szCs w:val="28"/>
          <w:vertAlign w:val="subscript"/>
          <w:lang w:val="uk-UA"/>
        </w:rPr>
        <w:t>0</w:t>
      </w:r>
      <w:r w:rsidRPr="008F374E">
        <w:rPr>
          <w:rFonts w:ascii="Times New Roman" w:hAnsi="Times New Roman" w:cs="Times New Roman"/>
          <w:i/>
          <w:iCs/>
          <w:sz w:val="28"/>
          <w:szCs w:val="28"/>
          <w:lang w:val="uk-UA"/>
        </w:rPr>
        <w:t xml:space="preserve"> — початкова кількість відвідувачів,</w:t>
      </w:r>
    </w:p>
    <w:p w:rsidR="008F374E" w:rsidRPr="008F374E" w:rsidRDefault="008F374E" w:rsidP="008F374E">
      <w:pPr>
        <w:spacing w:line="360" w:lineRule="auto"/>
        <w:ind w:firstLine="709"/>
        <w:jc w:val="both"/>
        <w:rPr>
          <w:rFonts w:ascii="Times New Roman" w:hAnsi="Times New Roman" w:cs="Times New Roman"/>
          <w:i/>
          <w:iCs/>
          <w:sz w:val="28"/>
          <w:szCs w:val="28"/>
          <w:lang w:val="uk-UA"/>
        </w:rPr>
      </w:pPr>
      <w:r w:rsidRPr="008F374E">
        <w:rPr>
          <w:rFonts w:ascii="Times New Roman" w:hAnsi="Times New Roman" w:cs="Times New Roman"/>
          <w:i/>
          <w:iCs/>
          <w:sz w:val="28"/>
          <w:szCs w:val="28"/>
          <w:lang w:val="uk-UA"/>
        </w:rPr>
        <w:t>k — константа, що описує швидкість зростання кількості відвідувачів (осіб на рік),</w:t>
      </w:r>
    </w:p>
    <w:p w:rsidR="008F374E" w:rsidRDefault="008F374E" w:rsidP="008F374E">
      <w:pPr>
        <w:spacing w:line="360" w:lineRule="auto"/>
        <w:ind w:firstLine="709"/>
        <w:jc w:val="both"/>
        <w:rPr>
          <w:rFonts w:ascii="Times New Roman" w:hAnsi="Times New Roman" w:cs="Times New Roman"/>
          <w:i/>
          <w:iCs/>
          <w:sz w:val="28"/>
          <w:szCs w:val="28"/>
          <w:lang w:val="uk-UA"/>
        </w:rPr>
      </w:pPr>
      <w:r w:rsidRPr="008F374E">
        <w:rPr>
          <w:rFonts w:ascii="Times New Roman" w:hAnsi="Times New Roman" w:cs="Times New Roman"/>
          <w:i/>
          <w:iCs/>
          <w:sz w:val="28"/>
          <w:szCs w:val="28"/>
          <w:lang w:val="uk-UA"/>
        </w:rPr>
        <w:t>t — час в роках.</w:t>
      </w:r>
    </w:p>
    <w:p w:rsidR="0057593C" w:rsidRPr="0057593C" w:rsidRDefault="0057593C" w:rsidP="0057593C">
      <w:pPr>
        <w:spacing w:line="360" w:lineRule="auto"/>
        <w:ind w:firstLine="709"/>
        <w:jc w:val="both"/>
        <w:rPr>
          <w:rFonts w:ascii="Times New Roman" w:hAnsi="Times New Roman" w:cs="Times New Roman"/>
          <w:i/>
          <w:iCs/>
          <w:sz w:val="28"/>
          <w:szCs w:val="28"/>
          <w:lang w:val="uk-UA"/>
        </w:rPr>
      </w:pPr>
      <w:r>
        <w:rPr>
          <w:rFonts w:ascii="Times New Roman" w:hAnsi="Times New Roman" w:cs="Times New Roman"/>
          <w:sz w:val="28"/>
          <w:szCs w:val="28"/>
          <w:lang w:val="uk-UA"/>
        </w:rPr>
        <w:t>3) в</w:t>
      </w:r>
      <w:r w:rsidRPr="0057593C">
        <w:rPr>
          <w:rFonts w:ascii="Times New Roman" w:hAnsi="Times New Roman" w:cs="Times New Roman"/>
          <w:sz w:val="28"/>
          <w:szCs w:val="28"/>
          <w:lang w:val="uk-UA"/>
        </w:rPr>
        <w:t xml:space="preserve">изначення константи </w:t>
      </w:r>
      <w:r w:rsidRPr="0057593C">
        <w:rPr>
          <w:rFonts w:ascii="Times New Roman" w:hAnsi="Times New Roman" w:cs="Times New Roman"/>
          <w:i/>
          <w:iCs/>
          <w:sz w:val="28"/>
          <w:szCs w:val="28"/>
          <w:lang w:val="uk-UA"/>
        </w:rPr>
        <w:t>k</w:t>
      </w:r>
    </w:p>
    <w:p w:rsidR="0057593C" w:rsidRPr="0057593C" w:rsidRDefault="0057593C" w:rsidP="0057593C">
      <w:pPr>
        <w:spacing w:line="360" w:lineRule="auto"/>
        <w:ind w:firstLine="709"/>
        <w:jc w:val="both"/>
        <w:rPr>
          <w:rFonts w:ascii="Times New Roman" w:hAnsi="Times New Roman" w:cs="Times New Roman"/>
          <w:i/>
          <w:iCs/>
          <w:sz w:val="28"/>
          <w:szCs w:val="28"/>
          <w:lang w:val="uk-UA"/>
        </w:rPr>
      </w:pPr>
      <w:r w:rsidRPr="0057593C">
        <w:rPr>
          <w:rFonts w:ascii="Times New Roman" w:hAnsi="Times New Roman" w:cs="Times New Roman"/>
          <w:i/>
          <w:iCs/>
          <w:sz w:val="28"/>
          <w:szCs w:val="28"/>
          <w:lang w:val="uk-UA"/>
        </w:rPr>
        <w:t xml:space="preserve">Відомо, що кав'ярня стане прибутковою, коли кількість відвідувачів сягне 500 осіб. Тобто при V(t) = 500, підставивши дані в нашу лінійну модель, знайдемо k, припустивши, що прибутковості досягнемо через </w:t>
      </w:r>
      <w:proofErr w:type="spellStart"/>
      <w:r w:rsidRPr="0057593C">
        <w:rPr>
          <w:rFonts w:ascii="Times New Roman" w:hAnsi="Times New Roman" w:cs="Times New Roman"/>
          <w:i/>
          <w:iCs/>
          <w:sz w:val="28"/>
          <w:szCs w:val="28"/>
          <w:lang w:val="uk-UA"/>
        </w:rPr>
        <w:t>t</w:t>
      </w:r>
      <w:r w:rsidRPr="0057593C">
        <w:rPr>
          <w:rFonts w:ascii="Times New Roman" w:hAnsi="Times New Roman" w:cs="Times New Roman"/>
          <w:i/>
          <w:iCs/>
          <w:sz w:val="28"/>
          <w:szCs w:val="28"/>
          <w:vertAlign w:val="subscript"/>
          <w:lang w:val="uk-UA"/>
        </w:rPr>
        <w:t>p</w:t>
      </w:r>
      <w:proofErr w:type="spellEnd"/>
      <w:r w:rsidRPr="0057593C">
        <w:rPr>
          <w:rFonts w:ascii="Times New Roman" w:hAnsi="Times New Roman" w:cs="Times New Roman"/>
          <w:i/>
          <w:iCs/>
          <w:sz w:val="28"/>
          <w:szCs w:val="28"/>
          <w:lang w:val="uk-UA"/>
        </w:rPr>
        <w:t xml:space="preserve"> .</w:t>
      </w:r>
    </w:p>
    <w:p w:rsidR="0057593C" w:rsidRDefault="0057593C" w:rsidP="0057593C">
      <w:pPr>
        <w:spacing w:line="360" w:lineRule="auto"/>
        <w:ind w:firstLine="709"/>
        <w:jc w:val="both"/>
        <w:rPr>
          <w:rFonts w:ascii="Times New Roman" w:hAnsi="Times New Roman" w:cs="Times New Roman"/>
          <w:i/>
          <w:iCs/>
          <w:sz w:val="28"/>
          <w:szCs w:val="28"/>
          <w:vertAlign w:val="subscript"/>
          <w:lang w:val="uk-UA"/>
        </w:rPr>
      </w:pPr>
      <w:r w:rsidRPr="0057593C">
        <w:rPr>
          <w:rFonts w:ascii="Times New Roman" w:hAnsi="Times New Roman" w:cs="Times New Roman"/>
          <w:i/>
          <w:iCs/>
          <w:sz w:val="28"/>
          <w:szCs w:val="28"/>
          <w:lang w:val="uk-UA"/>
        </w:rPr>
        <w:t xml:space="preserve">k = ​(500 − 100) / </w:t>
      </w:r>
      <w:proofErr w:type="spellStart"/>
      <w:r w:rsidRPr="0057593C">
        <w:rPr>
          <w:rFonts w:ascii="Times New Roman" w:hAnsi="Times New Roman" w:cs="Times New Roman"/>
          <w:i/>
          <w:iCs/>
          <w:sz w:val="28"/>
          <w:szCs w:val="28"/>
          <w:lang w:val="uk-UA"/>
        </w:rPr>
        <w:t>t</w:t>
      </w:r>
      <w:r w:rsidRPr="0057593C">
        <w:rPr>
          <w:rFonts w:ascii="Times New Roman" w:hAnsi="Times New Roman" w:cs="Times New Roman"/>
          <w:i/>
          <w:iCs/>
          <w:sz w:val="28"/>
          <w:szCs w:val="28"/>
          <w:vertAlign w:val="subscript"/>
          <w:lang w:val="uk-UA"/>
        </w:rPr>
        <w:t>p</w:t>
      </w:r>
      <w:proofErr w:type="spellEnd"/>
      <w:r w:rsidRPr="0057593C">
        <w:rPr>
          <w:rFonts w:ascii="Times New Roman" w:hAnsi="Times New Roman" w:cs="Times New Roman"/>
          <w:i/>
          <w:iCs/>
          <w:sz w:val="28"/>
          <w:szCs w:val="28"/>
          <w:lang w:val="uk-UA"/>
        </w:rPr>
        <w:t xml:space="preserve"> ​= 400​ / </w:t>
      </w:r>
      <w:proofErr w:type="spellStart"/>
      <w:r w:rsidRPr="0057593C">
        <w:rPr>
          <w:rFonts w:ascii="Times New Roman" w:hAnsi="Times New Roman" w:cs="Times New Roman"/>
          <w:i/>
          <w:iCs/>
          <w:sz w:val="28"/>
          <w:szCs w:val="28"/>
          <w:lang w:val="uk-UA"/>
        </w:rPr>
        <w:t>t</w:t>
      </w:r>
      <w:r w:rsidRPr="0057593C">
        <w:rPr>
          <w:rFonts w:ascii="Times New Roman" w:hAnsi="Times New Roman" w:cs="Times New Roman"/>
          <w:i/>
          <w:iCs/>
          <w:sz w:val="28"/>
          <w:szCs w:val="28"/>
          <w:vertAlign w:val="subscript"/>
          <w:lang w:val="uk-UA"/>
        </w:rPr>
        <w:t>p</w:t>
      </w:r>
      <w:proofErr w:type="spellEnd"/>
    </w:p>
    <w:p w:rsidR="00FB257E" w:rsidRPr="00FB257E" w:rsidRDefault="00B90B4A" w:rsidP="00FB25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FB257E">
        <w:rPr>
          <w:rFonts w:ascii="Times New Roman" w:hAnsi="Times New Roman" w:cs="Times New Roman"/>
          <w:sz w:val="28"/>
          <w:szCs w:val="28"/>
          <w:lang w:val="uk-UA"/>
        </w:rPr>
        <w:t>ф</w:t>
      </w:r>
      <w:r w:rsidR="00FB257E" w:rsidRPr="00FB257E">
        <w:rPr>
          <w:rFonts w:ascii="Times New Roman" w:hAnsi="Times New Roman" w:cs="Times New Roman"/>
          <w:sz w:val="28"/>
          <w:szCs w:val="28"/>
          <w:lang w:val="uk-UA"/>
        </w:rPr>
        <w:t>ункція V(t)</w:t>
      </w:r>
    </w:p>
    <w:p w:rsidR="00FB257E" w:rsidRPr="00166ED9" w:rsidRDefault="00FB257E" w:rsidP="00FB257E">
      <w:pPr>
        <w:spacing w:line="360" w:lineRule="auto"/>
        <w:ind w:firstLine="709"/>
        <w:jc w:val="both"/>
        <w:rPr>
          <w:rFonts w:ascii="Times New Roman" w:hAnsi="Times New Roman" w:cs="Times New Roman"/>
          <w:i/>
          <w:iCs/>
          <w:sz w:val="28"/>
          <w:szCs w:val="28"/>
          <w:lang w:val="uk-UA"/>
        </w:rPr>
      </w:pPr>
      <w:r w:rsidRPr="00166ED9">
        <w:rPr>
          <w:rFonts w:ascii="Times New Roman" w:hAnsi="Times New Roman" w:cs="Times New Roman"/>
          <w:i/>
          <w:iCs/>
          <w:sz w:val="28"/>
          <w:szCs w:val="28"/>
          <w:lang w:val="uk-UA"/>
        </w:rPr>
        <w:t>Загальна модель кількості відвідувачів виглядає так:</w:t>
      </w:r>
    </w:p>
    <w:p w:rsidR="00B90B4A" w:rsidRPr="00166ED9" w:rsidRDefault="002C63FC" w:rsidP="0057593C">
      <w:pPr>
        <w:spacing w:line="360" w:lineRule="auto"/>
        <w:ind w:firstLine="709"/>
        <w:jc w:val="both"/>
        <w:rPr>
          <w:rFonts w:ascii="Times New Roman" w:hAnsi="Times New Roman" w:cs="Times New Roman"/>
          <w:i/>
          <w:iCs/>
          <w:sz w:val="28"/>
          <w:szCs w:val="28"/>
          <w:lang w:val="uk-UA"/>
        </w:rPr>
      </w:pPr>
      <w:r w:rsidRPr="00166ED9">
        <w:rPr>
          <w:rFonts w:ascii="Times New Roman" w:hAnsi="Times New Roman" w:cs="Times New Roman"/>
          <w:i/>
          <w:iCs/>
          <w:sz w:val="28"/>
          <w:szCs w:val="28"/>
          <w:lang w:val="uk-UA"/>
        </w:rPr>
        <w:t xml:space="preserve">V(t) = 100 + 400 / </w:t>
      </w:r>
      <w:proofErr w:type="spellStart"/>
      <w:r w:rsidRPr="00166ED9">
        <w:rPr>
          <w:rFonts w:ascii="Times New Roman" w:hAnsi="Times New Roman" w:cs="Times New Roman"/>
          <w:i/>
          <w:iCs/>
          <w:sz w:val="28"/>
          <w:szCs w:val="28"/>
          <w:lang w:val="uk-UA"/>
        </w:rPr>
        <w:t>t</w:t>
      </w:r>
      <w:r w:rsidRPr="00166ED9">
        <w:rPr>
          <w:rFonts w:ascii="Times New Roman" w:hAnsi="Times New Roman" w:cs="Times New Roman"/>
          <w:i/>
          <w:iCs/>
          <w:sz w:val="28"/>
          <w:szCs w:val="28"/>
          <w:vertAlign w:val="subscript"/>
          <w:lang w:val="uk-UA"/>
        </w:rPr>
        <w:t>p</w:t>
      </w:r>
      <w:proofErr w:type="spellEnd"/>
      <w:r w:rsidRPr="00166ED9">
        <w:rPr>
          <w:rFonts w:ascii="Times New Roman" w:hAnsi="Times New Roman" w:cs="Times New Roman"/>
          <w:i/>
          <w:iCs/>
          <w:sz w:val="28"/>
          <w:szCs w:val="28"/>
          <w:lang w:val="uk-UA"/>
        </w:rPr>
        <w:t xml:space="preserve"> </w:t>
      </w:r>
      <w:r w:rsidRPr="00166ED9">
        <w:rPr>
          <w:rFonts w:ascii="Cambria Math" w:hAnsi="Cambria Math" w:cs="Cambria Math"/>
          <w:i/>
          <w:iCs/>
          <w:sz w:val="28"/>
          <w:szCs w:val="28"/>
          <w:lang w:val="uk-UA"/>
        </w:rPr>
        <w:t>⋅</w:t>
      </w:r>
      <w:r w:rsidRPr="00166ED9">
        <w:rPr>
          <w:rFonts w:ascii="Times New Roman" w:hAnsi="Times New Roman" w:cs="Times New Roman"/>
          <w:i/>
          <w:iCs/>
          <w:sz w:val="28"/>
          <w:szCs w:val="28"/>
          <w:lang w:val="uk-UA"/>
        </w:rPr>
        <w:t xml:space="preserve"> t</w:t>
      </w:r>
    </w:p>
    <w:p w:rsidR="00166ED9" w:rsidRPr="00166ED9" w:rsidRDefault="00166ED9" w:rsidP="00166ED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п</w:t>
      </w:r>
      <w:r w:rsidRPr="00166ED9">
        <w:rPr>
          <w:rFonts w:ascii="Times New Roman" w:hAnsi="Times New Roman" w:cs="Times New Roman"/>
          <w:sz w:val="28"/>
          <w:szCs w:val="28"/>
          <w:lang w:val="uk-UA"/>
        </w:rPr>
        <w:t>охідна функції V(t)</w:t>
      </w:r>
    </w:p>
    <w:p w:rsidR="00166ED9" w:rsidRPr="00220CBC" w:rsidRDefault="00166ED9" w:rsidP="00166ED9">
      <w:pPr>
        <w:spacing w:line="360" w:lineRule="auto"/>
        <w:ind w:firstLine="709"/>
        <w:jc w:val="both"/>
        <w:rPr>
          <w:rFonts w:ascii="Times New Roman" w:hAnsi="Times New Roman" w:cs="Times New Roman"/>
          <w:i/>
          <w:iCs/>
          <w:sz w:val="28"/>
          <w:szCs w:val="28"/>
          <w:lang w:val="uk-UA"/>
        </w:rPr>
      </w:pPr>
      <w:r w:rsidRPr="00220CBC">
        <w:rPr>
          <w:rFonts w:ascii="Times New Roman" w:hAnsi="Times New Roman" w:cs="Times New Roman"/>
          <w:i/>
          <w:iCs/>
          <w:sz w:val="28"/>
          <w:szCs w:val="28"/>
          <w:lang w:val="uk-UA"/>
        </w:rPr>
        <w:t>Похідна V′(t) покаже швидкість зростання кількості відвідувачів, тобто як швидко збільшується кількість відвідувачів щороку:</w:t>
      </w:r>
    </w:p>
    <w:p w:rsidR="00166ED9" w:rsidRPr="00220CBC" w:rsidRDefault="00166ED9" w:rsidP="005037E6">
      <w:pPr>
        <w:spacing w:line="360" w:lineRule="auto"/>
        <w:ind w:firstLine="709"/>
        <w:jc w:val="both"/>
        <w:rPr>
          <w:rFonts w:ascii="Times New Roman" w:hAnsi="Times New Roman" w:cs="Times New Roman"/>
          <w:i/>
          <w:iCs/>
          <w:sz w:val="28"/>
          <w:szCs w:val="28"/>
          <w:vertAlign w:val="subscript"/>
          <w:lang w:val="uk-UA"/>
        </w:rPr>
      </w:pPr>
      <w:r w:rsidRPr="00220CBC">
        <w:rPr>
          <w:rFonts w:ascii="Times New Roman" w:hAnsi="Times New Roman" w:cs="Times New Roman"/>
          <w:i/>
          <w:iCs/>
          <w:sz w:val="28"/>
          <w:szCs w:val="28"/>
          <w:lang w:val="uk-UA"/>
        </w:rPr>
        <w:t xml:space="preserve">V′(t) = d / </w:t>
      </w:r>
      <w:proofErr w:type="spellStart"/>
      <w:r w:rsidRPr="00220CBC">
        <w:rPr>
          <w:rFonts w:ascii="Times New Roman" w:hAnsi="Times New Roman" w:cs="Times New Roman"/>
          <w:i/>
          <w:iCs/>
          <w:sz w:val="28"/>
          <w:szCs w:val="28"/>
          <w:lang w:val="uk-UA"/>
        </w:rPr>
        <w:t>dt</w:t>
      </w:r>
      <w:proofErr w:type="spellEnd"/>
      <w:r w:rsidRPr="00220CBC">
        <w:rPr>
          <w:rFonts w:ascii="Times New Roman" w:hAnsi="Times New Roman" w:cs="Times New Roman"/>
          <w:i/>
          <w:iCs/>
          <w:sz w:val="28"/>
          <w:szCs w:val="28"/>
          <w:lang w:val="uk-UA"/>
        </w:rPr>
        <w:t xml:space="preserve"> ​(100 + ​400 / </w:t>
      </w:r>
      <w:proofErr w:type="spellStart"/>
      <w:r w:rsidRPr="00220CBC">
        <w:rPr>
          <w:rFonts w:ascii="Times New Roman" w:hAnsi="Times New Roman" w:cs="Times New Roman"/>
          <w:i/>
          <w:iCs/>
          <w:sz w:val="28"/>
          <w:szCs w:val="28"/>
          <w:lang w:val="uk-UA"/>
        </w:rPr>
        <w:t>t</w:t>
      </w:r>
      <w:r w:rsidRPr="00220CBC">
        <w:rPr>
          <w:rFonts w:ascii="Times New Roman" w:hAnsi="Times New Roman" w:cs="Times New Roman"/>
          <w:i/>
          <w:iCs/>
          <w:sz w:val="28"/>
          <w:szCs w:val="28"/>
          <w:vertAlign w:val="subscript"/>
          <w:lang w:val="uk-UA"/>
        </w:rPr>
        <w:t>p</w:t>
      </w:r>
      <w:proofErr w:type="spellEnd"/>
      <w:r w:rsidRPr="00220CBC">
        <w:rPr>
          <w:rFonts w:ascii="Times New Roman" w:hAnsi="Times New Roman" w:cs="Times New Roman"/>
          <w:i/>
          <w:iCs/>
          <w:sz w:val="28"/>
          <w:szCs w:val="28"/>
          <w:lang w:val="uk-UA"/>
        </w:rPr>
        <w:t xml:space="preserve"> ​</w:t>
      </w:r>
      <w:r w:rsidRPr="00220CBC">
        <w:rPr>
          <w:rFonts w:ascii="Cambria Math" w:hAnsi="Cambria Math" w:cs="Cambria Math"/>
          <w:i/>
          <w:iCs/>
          <w:sz w:val="28"/>
          <w:szCs w:val="28"/>
          <w:lang w:val="uk-UA"/>
        </w:rPr>
        <w:t>⋅</w:t>
      </w:r>
      <w:r w:rsidRPr="00220CBC">
        <w:rPr>
          <w:rFonts w:ascii="Times New Roman" w:hAnsi="Times New Roman" w:cs="Times New Roman"/>
          <w:i/>
          <w:iCs/>
          <w:sz w:val="28"/>
          <w:szCs w:val="28"/>
          <w:lang w:val="uk-UA"/>
        </w:rPr>
        <w:t xml:space="preserve"> t) = ​400 / </w:t>
      </w:r>
      <w:proofErr w:type="spellStart"/>
      <w:r w:rsidRPr="00220CBC">
        <w:rPr>
          <w:rFonts w:ascii="Times New Roman" w:hAnsi="Times New Roman" w:cs="Times New Roman"/>
          <w:i/>
          <w:iCs/>
          <w:sz w:val="28"/>
          <w:szCs w:val="28"/>
          <w:lang w:val="uk-UA"/>
        </w:rPr>
        <w:t>t</w:t>
      </w:r>
      <w:r w:rsidRPr="00220CBC">
        <w:rPr>
          <w:rFonts w:ascii="Times New Roman" w:hAnsi="Times New Roman" w:cs="Times New Roman"/>
          <w:i/>
          <w:iCs/>
          <w:sz w:val="28"/>
          <w:szCs w:val="28"/>
          <w:vertAlign w:val="subscript"/>
          <w:lang w:val="uk-UA"/>
        </w:rPr>
        <w:t>p</w:t>
      </w:r>
      <w:proofErr w:type="spellEnd"/>
    </w:p>
    <w:p w:rsidR="00F65C01" w:rsidRDefault="00F65C01" w:rsidP="005037E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визначення </w:t>
      </w:r>
      <w:r w:rsidRPr="00F65C01">
        <w:rPr>
          <w:rFonts w:ascii="Times New Roman" w:hAnsi="Times New Roman" w:cs="Times New Roman"/>
          <w:sz w:val="28"/>
          <w:szCs w:val="28"/>
          <w:lang w:val="uk-UA"/>
        </w:rPr>
        <w:t>швидк</w:t>
      </w:r>
      <w:r>
        <w:rPr>
          <w:rFonts w:ascii="Times New Roman" w:hAnsi="Times New Roman" w:cs="Times New Roman"/>
          <w:sz w:val="28"/>
          <w:szCs w:val="28"/>
          <w:lang w:val="uk-UA"/>
        </w:rPr>
        <w:t>о</w:t>
      </w:r>
      <w:r w:rsidRPr="00F65C01">
        <w:rPr>
          <w:rFonts w:ascii="Times New Roman" w:hAnsi="Times New Roman" w:cs="Times New Roman"/>
          <w:sz w:val="28"/>
          <w:szCs w:val="28"/>
          <w:lang w:val="uk-UA"/>
        </w:rPr>
        <w:t>ст</w:t>
      </w:r>
      <w:r>
        <w:rPr>
          <w:rFonts w:ascii="Times New Roman" w:hAnsi="Times New Roman" w:cs="Times New Roman"/>
          <w:sz w:val="28"/>
          <w:szCs w:val="28"/>
          <w:lang w:val="uk-UA"/>
        </w:rPr>
        <w:t>і</w:t>
      </w:r>
      <w:r w:rsidRPr="00F65C01">
        <w:rPr>
          <w:rFonts w:ascii="Times New Roman" w:hAnsi="Times New Roman" w:cs="Times New Roman"/>
          <w:sz w:val="28"/>
          <w:szCs w:val="28"/>
          <w:lang w:val="uk-UA"/>
        </w:rPr>
        <w:t xml:space="preserve"> зростання кількості відвідувачів</w:t>
      </w:r>
    </w:p>
    <w:p w:rsidR="00220CBC" w:rsidRPr="00F65C01" w:rsidRDefault="00F65C01" w:rsidP="005037E6">
      <w:pPr>
        <w:spacing w:line="360" w:lineRule="auto"/>
        <w:ind w:firstLine="709"/>
        <w:jc w:val="both"/>
        <w:rPr>
          <w:rFonts w:ascii="Times New Roman" w:hAnsi="Times New Roman" w:cs="Times New Roman"/>
          <w:i/>
          <w:iCs/>
          <w:sz w:val="28"/>
          <w:szCs w:val="28"/>
          <w:lang w:val="uk-UA"/>
        </w:rPr>
      </w:pPr>
      <w:r w:rsidRPr="00F65C01">
        <w:rPr>
          <w:rFonts w:ascii="Times New Roman" w:hAnsi="Times New Roman" w:cs="Times New Roman"/>
          <w:i/>
          <w:iCs/>
          <w:sz w:val="28"/>
          <w:szCs w:val="28"/>
          <w:lang w:val="uk-UA"/>
        </w:rPr>
        <w:t xml:space="preserve">Якщо ми хочемо досягнути кількості відвідувачів 500 через 2 роки </w:t>
      </w:r>
      <w:proofErr w:type="spellStart"/>
      <w:r w:rsidRPr="00F65C01">
        <w:rPr>
          <w:rFonts w:ascii="Times New Roman" w:hAnsi="Times New Roman" w:cs="Times New Roman"/>
          <w:i/>
          <w:iCs/>
          <w:sz w:val="28"/>
          <w:szCs w:val="28"/>
          <w:lang w:val="uk-UA"/>
        </w:rPr>
        <w:t>t</w:t>
      </w:r>
      <w:r w:rsidRPr="00F65C01">
        <w:rPr>
          <w:rFonts w:ascii="Times New Roman" w:hAnsi="Times New Roman" w:cs="Times New Roman"/>
          <w:i/>
          <w:iCs/>
          <w:sz w:val="28"/>
          <w:szCs w:val="28"/>
          <w:vertAlign w:val="subscript"/>
          <w:lang w:val="uk-UA"/>
        </w:rPr>
        <w:t>p</w:t>
      </w:r>
      <w:proofErr w:type="spellEnd"/>
      <w:r w:rsidRPr="00F65C01">
        <w:rPr>
          <w:rFonts w:ascii="Times New Roman" w:hAnsi="Times New Roman" w:cs="Times New Roman"/>
          <w:i/>
          <w:iCs/>
          <w:sz w:val="28"/>
          <w:szCs w:val="28"/>
          <w:lang w:val="uk-UA"/>
        </w:rPr>
        <w:t>​ = 2, підставляємо значення у похідну:</w:t>
      </w:r>
    </w:p>
    <w:p w:rsidR="00F65C01" w:rsidRDefault="00010757" w:rsidP="005037E6">
      <w:pPr>
        <w:spacing w:line="360" w:lineRule="auto"/>
        <w:ind w:firstLine="709"/>
        <w:jc w:val="both"/>
        <w:rPr>
          <w:rFonts w:ascii="Times New Roman" w:eastAsiaTheme="minorEastAsia" w:hAnsi="Times New Roman" w:cs="Times New Roman"/>
          <w:i/>
          <w:iCs/>
          <w:sz w:val="28"/>
          <w:szCs w:val="28"/>
          <w:lang w:val="uk-UA"/>
        </w:rPr>
      </w:pP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V</m:t>
            </m:r>
          </m:e>
          <m:sup>
            <m:r>
              <w:rPr>
                <w:rFonts w:ascii="Cambria Math" w:hAnsi="Cambria Math" w:cs="Times New Roman"/>
                <w:sz w:val="28"/>
                <w:szCs w:val="28"/>
                <w:lang w:val="uk-UA"/>
              </w:rPr>
              <m:t>'</m:t>
            </m:r>
          </m:sup>
        </m:sSup>
        <m:d>
          <m:dPr>
            <m:ctrlPr>
              <w:rPr>
                <w:rFonts w:ascii="Cambria Math" w:hAnsi="Cambria Math" w:cs="Times New Roman"/>
                <w:i/>
                <w:sz w:val="28"/>
                <w:szCs w:val="28"/>
                <w:lang w:val="en-US"/>
              </w:rPr>
            </m:ctrlPr>
          </m:dPr>
          <m:e>
            <m:r>
              <w:rPr>
                <w:rFonts w:ascii="Cambria Math" w:hAnsi="Cambria Math" w:cs="Times New Roman"/>
                <w:sz w:val="28"/>
                <w:szCs w:val="28"/>
                <w:lang w:val="en-US"/>
              </w:rPr>
              <m:t>t</m:t>
            </m:r>
          </m:e>
        </m:d>
        <m:r>
          <w:rPr>
            <w:rFonts w:ascii="Cambria Math" w:hAnsi="Cambria Math" w:cs="Times New Roman"/>
            <w:sz w:val="28"/>
            <w:szCs w:val="28"/>
            <w:lang w:val="uk-UA"/>
          </w:rPr>
          <m:t>=</m:t>
        </m:r>
        <m:f>
          <m:fPr>
            <m:ctrlPr>
              <w:rPr>
                <w:rFonts w:ascii="Cambria Math" w:hAnsi="Cambria Math" w:cs="Times New Roman"/>
                <w:i/>
                <w:sz w:val="28"/>
                <w:szCs w:val="28"/>
                <w:lang w:val="en-US"/>
              </w:rPr>
            </m:ctrlPr>
          </m:fPr>
          <m:num>
            <m:r>
              <w:rPr>
                <w:rFonts w:ascii="Cambria Math" w:hAnsi="Cambria Math" w:cs="Times New Roman"/>
                <w:sz w:val="28"/>
                <w:szCs w:val="28"/>
                <w:lang w:val="uk-UA"/>
              </w:rPr>
              <m:t>400</m:t>
            </m:r>
          </m:num>
          <m:den>
            <m:r>
              <w:rPr>
                <w:rFonts w:ascii="Cambria Math" w:hAnsi="Cambria Math" w:cs="Times New Roman"/>
                <w:sz w:val="28"/>
                <w:szCs w:val="28"/>
                <w:lang w:val="uk-UA"/>
              </w:rPr>
              <m:t>2</m:t>
            </m:r>
          </m:den>
        </m:f>
        <m:r>
          <w:rPr>
            <w:rFonts w:ascii="Cambria Math" w:hAnsi="Cambria Math" w:cs="Times New Roman"/>
            <w:sz w:val="28"/>
            <w:szCs w:val="28"/>
            <w:lang w:val="uk-UA"/>
          </w:rPr>
          <m:t>=200</m:t>
        </m:r>
      </m:oMath>
      <w:r w:rsidR="00BF48B8" w:rsidRPr="00836D0C">
        <w:rPr>
          <w:rFonts w:ascii="Times New Roman" w:eastAsiaTheme="minorEastAsia" w:hAnsi="Times New Roman" w:cs="Times New Roman"/>
          <w:i/>
          <w:iCs/>
          <w:sz w:val="28"/>
          <w:szCs w:val="28"/>
          <w:lang w:val="uk-UA"/>
        </w:rPr>
        <w:t xml:space="preserve"> </w:t>
      </w:r>
      <w:r w:rsidR="00BF48B8">
        <w:rPr>
          <w:rFonts w:ascii="Times New Roman" w:eastAsiaTheme="minorEastAsia" w:hAnsi="Times New Roman" w:cs="Times New Roman"/>
          <w:i/>
          <w:iCs/>
          <w:sz w:val="28"/>
          <w:szCs w:val="28"/>
          <w:lang w:val="uk-UA"/>
        </w:rPr>
        <w:t>відвідувачів</w:t>
      </w:r>
    </w:p>
    <w:p w:rsidR="00BF48B8" w:rsidRPr="00252508" w:rsidRDefault="00252508" w:rsidP="005037E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ІІІ. Офіс компанії. </w:t>
      </w:r>
      <w:r w:rsidRPr="00365D67">
        <w:rPr>
          <w:rFonts w:ascii="Times New Roman" w:hAnsi="Times New Roman" w:cs="Times New Roman"/>
          <w:sz w:val="28"/>
          <w:szCs w:val="28"/>
          <w:lang w:val="uk-UA"/>
        </w:rPr>
        <w:t>Задача на аналіз функції</w:t>
      </w:r>
      <w:r>
        <w:rPr>
          <w:rFonts w:ascii="Times New Roman" w:hAnsi="Times New Roman" w:cs="Times New Roman"/>
          <w:sz w:val="28"/>
          <w:szCs w:val="28"/>
          <w:lang w:val="uk-UA"/>
        </w:rPr>
        <w:t xml:space="preserve"> (див. рис. Ж.3)</w:t>
      </w:r>
      <w:r w:rsidRPr="00365D67">
        <w:rPr>
          <w:rFonts w:ascii="Times New Roman" w:hAnsi="Times New Roman" w:cs="Times New Roman"/>
          <w:sz w:val="28"/>
          <w:szCs w:val="28"/>
          <w:lang w:val="uk-UA"/>
        </w:rPr>
        <w:t>.</w:t>
      </w:r>
    </w:p>
    <w:p w:rsidR="00BF48B8" w:rsidRDefault="000848CF" w:rsidP="005037E6">
      <w:pPr>
        <w:spacing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1. Умова: </w:t>
      </w:r>
      <w:r w:rsidRPr="000848CF">
        <w:rPr>
          <w:rFonts w:ascii="Times New Roman" w:hAnsi="Times New Roman" w:cs="Times New Roman"/>
          <w:noProof/>
          <w:sz w:val="28"/>
          <w:szCs w:val="28"/>
          <w:lang w:val="uk-UA"/>
        </w:rPr>
        <w:t xml:space="preserve">Ви працюєте інженером в компанії, яка займається проєктуванням сонячних панелей для великих сонячних ферм. Ваша мета – </w:t>
      </w:r>
      <w:r w:rsidRPr="000848CF">
        <w:rPr>
          <w:rFonts w:ascii="Times New Roman" w:hAnsi="Times New Roman" w:cs="Times New Roman"/>
          <w:noProof/>
          <w:sz w:val="28"/>
          <w:szCs w:val="28"/>
          <w:lang w:val="uk-UA"/>
        </w:rPr>
        <w:lastRenderedPageBreak/>
        <w:t>аналізувати зміни енергетичних втрат під час передачі електроенергії від панелей до центральної станції. Залежність енергетичних E(t) від часу  t (в годинах)  описується  рівнянням:  E (</w:t>
      </w:r>
      <w:r w:rsidRPr="000848CF">
        <w:rPr>
          <w:rFonts w:ascii="Cambria Math" w:hAnsi="Cambria Math" w:cs="Cambria Math"/>
          <w:noProof/>
          <w:sz w:val="28"/>
          <w:szCs w:val="28"/>
          <w:lang w:val="uk-UA"/>
        </w:rPr>
        <w:t>𝑡</w:t>
      </w:r>
      <w:r w:rsidRPr="000848CF">
        <w:rPr>
          <w:rFonts w:ascii="Times New Roman" w:hAnsi="Times New Roman" w:cs="Times New Roman"/>
          <w:noProof/>
          <w:sz w:val="28"/>
          <w:szCs w:val="28"/>
          <w:lang w:val="uk-UA"/>
        </w:rPr>
        <w:t>) = 4t</w:t>
      </w:r>
      <w:r w:rsidRPr="00033B4F">
        <w:rPr>
          <w:rFonts w:ascii="Times New Roman" w:hAnsi="Times New Roman" w:cs="Times New Roman"/>
          <w:noProof/>
          <w:sz w:val="28"/>
          <w:szCs w:val="28"/>
          <w:vertAlign w:val="superscript"/>
          <w:lang w:val="uk-UA"/>
        </w:rPr>
        <w:t>3</w:t>
      </w:r>
      <w:r w:rsidRPr="000848CF">
        <w:rPr>
          <w:rFonts w:ascii="Times New Roman" w:hAnsi="Times New Roman" w:cs="Times New Roman"/>
          <w:noProof/>
          <w:sz w:val="28"/>
          <w:szCs w:val="28"/>
          <w:lang w:val="uk-UA"/>
        </w:rPr>
        <w:t xml:space="preserve"> – 6t</w:t>
      </w:r>
      <w:r w:rsidRPr="00033B4F">
        <w:rPr>
          <w:rFonts w:ascii="Times New Roman" w:hAnsi="Times New Roman" w:cs="Times New Roman"/>
          <w:noProof/>
          <w:sz w:val="28"/>
          <w:szCs w:val="28"/>
          <w:vertAlign w:val="superscript"/>
          <w:lang w:val="uk-UA"/>
        </w:rPr>
        <w:t>2</w:t>
      </w:r>
      <w:r w:rsidRPr="000848CF">
        <w:rPr>
          <w:rFonts w:ascii="Times New Roman" w:hAnsi="Times New Roman" w:cs="Times New Roman"/>
          <w:noProof/>
          <w:sz w:val="28"/>
          <w:szCs w:val="28"/>
          <w:lang w:val="uk-UA"/>
        </w:rPr>
        <w:t xml:space="preserve"> + 10. Обчисліть похідну функції E′ (t). Знайдіть точки, в яких похідна дорівнює нулю. Що це означає для процесу передачі електроенергії?</w:t>
      </w:r>
    </w:p>
    <w:p w:rsidR="000848CF" w:rsidRDefault="000848CF" w:rsidP="005037E6">
      <w:pPr>
        <w:spacing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2. Розв’язання: </w:t>
      </w:r>
    </w:p>
    <w:p w:rsidR="000848CF" w:rsidRDefault="00BC2F9A" w:rsidP="005037E6">
      <w:pPr>
        <w:spacing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 з</w:t>
      </w:r>
      <w:r w:rsidRPr="00BC2F9A">
        <w:rPr>
          <w:rFonts w:ascii="Times New Roman" w:hAnsi="Times New Roman" w:cs="Times New Roman"/>
          <w:noProof/>
          <w:sz w:val="28"/>
          <w:szCs w:val="28"/>
          <w:lang w:val="uk-UA"/>
        </w:rPr>
        <w:t>находження похідної E′(t)</w:t>
      </w:r>
      <w:r>
        <w:rPr>
          <w:rFonts w:ascii="Times New Roman" w:hAnsi="Times New Roman" w:cs="Times New Roman"/>
          <w:noProof/>
          <w:sz w:val="28"/>
          <w:szCs w:val="28"/>
          <w:lang w:val="uk-UA"/>
        </w:rPr>
        <w:t>:</w:t>
      </w:r>
    </w:p>
    <w:p w:rsidR="00BC2F9A" w:rsidRPr="00BC2F9A" w:rsidRDefault="00BC2F9A" w:rsidP="005037E6">
      <w:pPr>
        <w:spacing w:line="360" w:lineRule="auto"/>
        <w:ind w:firstLine="709"/>
        <w:jc w:val="both"/>
        <w:rPr>
          <w:rFonts w:ascii="Times New Roman" w:hAnsi="Times New Roman" w:cs="Times New Roman"/>
          <w:i/>
          <w:iCs/>
          <w:noProof/>
          <w:sz w:val="28"/>
          <w:szCs w:val="28"/>
          <w:lang w:val="uk-UA"/>
        </w:rPr>
      </w:pPr>
      <w:r w:rsidRPr="00BC2F9A">
        <w:rPr>
          <w:rFonts w:ascii="Times New Roman" w:hAnsi="Times New Roman" w:cs="Times New Roman"/>
          <w:i/>
          <w:iCs/>
          <w:noProof/>
          <w:sz w:val="28"/>
          <w:szCs w:val="28"/>
          <w:lang w:val="uk-UA"/>
        </w:rPr>
        <w:t>E′(t) = 12t</w:t>
      </w:r>
      <w:r w:rsidRPr="00BC2F9A">
        <w:rPr>
          <w:rFonts w:ascii="Times New Roman" w:hAnsi="Times New Roman" w:cs="Times New Roman"/>
          <w:i/>
          <w:iCs/>
          <w:noProof/>
          <w:sz w:val="28"/>
          <w:szCs w:val="28"/>
          <w:vertAlign w:val="superscript"/>
          <w:lang w:val="uk-UA"/>
        </w:rPr>
        <w:t>2</w:t>
      </w:r>
      <w:r w:rsidRPr="00BC2F9A">
        <w:rPr>
          <w:rFonts w:ascii="Times New Roman" w:hAnsi="Times New Roman" w:cs="Times New Roman"/>
          <w:i/>
          <w:iCs/>
          <w:noProof/>
          <w:sz w:val="28"/>
          <w:szCs w:val="28"/>
          <w:lang w:val="uk-UA"/>
        </w:rPr>
        <w:t xml:space="preserve"> </w:t>
      </w:r>
      <w:r>
        <w:rPr>
          <w:rFonts w:ascii="Times New Roman" w:hAnsi="Times New Roman" w:cs="Times New Roman"/>
          <w:i/>
          <w:iCs/>
          <w:noProof/>
          <w:sz w:val="28"/>
          <w:szCs w:val="28"/>
          <w:lang w:val="uk-UA"/>
        </w:rPr>
        <w:t>–</w:t>
      </w:r>
      <w:r w:rsidRPr="00BC2F9A">
        <w:rPr>
          <w:rFonts w:ascii="Times New Roman" w:hAnsi="Times New Roman" w:cs="Times New Roman"/>
          <w:i/>
          <w:iCs/>
          <w:noProof/>
          <w:sz w:val="28"/>
          <w:szCs w:val="28"/>
          <w:lang w:val="uk-UA"/>
        </w:rPr>
        <w:t xml:space="preserve"> 12t</w:t>
      </w:r>
    </w:p>
    <w:p w:rsidR="000C4032" w:rsidRPr="000C4032" w:rsidRDefault="00BC2F9A" w:rsidP="000C403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0C4032">
        <w:rPr>
          <w:rFonts w:ascii="Times New Roman" w:hAnsi="Times New Roman" w:cs="Times New Roman"/>
          <w:sz w:val="28"/>
          <w:szCs w:val="28"/>
          <w:lang w:val="uk-UA"/>
        </w:rPr>
        <w:t>з</w:t>
      </w:r>
      <w:r w:rsidR="000C4032" w:rsidRPr="000C4032">
        <w:rPr>
          <w:rFonts w:ascii="Times New Roman" w:hAnsi="Times New Roman" w:cs="Times New Roman"/>
          <w:sz w:val="28"/>
          <w:szCs w:val="28"/>
          <w:lang w:val="uk-UA"/>
        </w:rPr>
        <w:t>находження точок, де E′(t) = 0</w:t>
      </w:r>
    </w:p>
    <w:p w:rsidR="000C4032" w:rsidRPr="000C4032" w:rsidRDefault="000C4032" w:rsidP="000C4032">
      <w:pPr>
        <w:spacing w:line="360" w:lineRule="auto"/>
        <w:ind w:firstLine="709"/>
        <w:jc w:val="both"/>
        <w:rPr>
          <w:rFonts w:ascii="Times New Roman" w:hAnsi="Times New Roman" w:cs="Times New Roman"/>
          <w:i/>
          <w:iCs/>
          <w:sz w:val="28"/>
          <w:szCs w:val="28"/>
          <w:lang w:val="uk-UA"/>
        </w:rPr>
      </w:pPr>
      <w:r w:rsidRPr="000C4032">
        <w:rPr>
          <w:rFonts w:ascii="Times New Roman" w:hAnsi="Times New Roman" w:cs="Times New Roman"/>
          <w:i/>
          <w:iCs/>
          <w:sz w:val="28"/>
          <w:szCs w:val="28"/>
          <w:lang w:val="uk-UA"/>
        </w:rPr>
        <w:t>Щоб знайти точки, де швидкість зміни енергетичних втрат дорівнює нулю, розв'яжемо рівняння:</w:t>
      </w:r>
    </w:p>
    <w:p w:rsidR="00BC2F9A" w:rsidRDefault="00D41E8A" w:rsidP="000C4032">
      <w:pPr>
        <w:spacing w:line="360" w:lineRule="auto"/>
        <w:ind w:firstLine="709"/>
        <w:jc w:val="both"/>
        <w:rPr>
          <w:rFonts w:ascii="Times New Roman" w:hAnsi="Times New Roman" w:cs="Times New Roman"/>
          <w:i/>
          <w:iCs/>
          <w:sz w:val="28"/>
          <w:szCs w:val="28"/>
          <w:lang w:val="uk-UA"/>
        </w:rPr>
      </w:pPr>
      <w:r w:rsidRPr="00D41E8A">
        <w:rPr>
          <w:rFonts w:ascii="Times New Roman" w:hAnsi="Times New Roman" w:cs="Times New Roman"/>
          <w:i/>
          <w:iCs/>
          <w:sz w:val="28"/>
          <w:szCs w:val="28"/>
          <w:lang w:val="uk-UA"/>
        </w:rPr>
        <w:t>12t</w:t>
      </w:r>
      <w:r w:rsidRPr="00D41E8A">
        <w:rPr>
          <w:rFonts w:ascii="Times New Roman" w:hAnsi="Times New Roman" w:cs="Times New Roman"/>
          <w:i/>
          <w:iCs/>
          <w:sz w:val="28"/>
          <w:szCs w:val="28"/>
          <w:vertAlign w:val="superscript"/>
          <w:lang w:val="uk-UA"/>
        </w:rPr>
        <w:t>2</w:t>
      </w:r>
      <w:r w:rsidRPr="00D41E8A">
        <w:rPr>
          <w:rFonts w:ascii="Times New Roman" w:hAnsi="Times New Roman" w:cs="Times New Roman"/>
          <w:i/>
          <w:iCs/>
          <w:sz w:val="28"/>
          <w:szCs w:val="28"/>
          <w:lang w:val="uk-UA"/>
        </w:rPr>
        <w:t xml:space="preserve"> − 12t = 0</w:t>
      </w:r>
    </w:p>
    <w:p w:rsidR="00D41E8A" w:rsidRPr="00836D0C" w:rsidRDefault="00D41E8A" w:rsidP="000C4032">
      <w:pPr>
        <w:spacing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12</w:t>
      </w:r>
      <w:r>
        <w:rPr>
          <w:rFonts w:ascii="Times New Roman" w:hAnsi="Times New Roman" w:cs="Times New Roman"/>
          <w:i/>
          <w:iCs/>
          <w:sz w:val="28"/>
          <w:szCs w:val="28"/>
          <w:lang w:val="en-US"/>
        </w:rPr>
        <w:t>t</w:t>
      </w:r>
      <w:r w:rsidRPr="00836D0C">
        <w:rPr>
          <w:rFonts w:ascii="Times New Roman" w:hAnsi="Times New Roman" w:cs="Times New Roman"/>
          <w:i/>
          <w:iCs/>
          <w:sz w:val="28"/>
          <w:szCs w:val="28"/>
          <w:lang w:val="uk-UA"/>
        </w:rPr>
        <w:t xml:space="preserve"> (</w:t>
      </w:r>
      <w:r>
        <w:rPr>
          <w:rFonts w:ascii="Times New Roman" w:hAnsi="Times New Roman" w:cs="Times New Roman"/>
          <w:i/>
          <w:iCs/>
          <w:sz w:val="28"/>
          <w:szCs w:val="28"/>
          <w:lang w:val="en-US"/>
        </w:rPr>
        <w:t>t</w:t>
      </w:r>
      <w:r w:rsidRPr="00836D0C">
        <w:rPr>
          <w:rFonts w:ascii="Times New Roman" w:hAnsi="Times New Roman" w:cs="Times New Roman"/>
          <w:i/>
          <w:iCs/>
          <w:sz w:val="28"/>
          <w:szCs w:val="28"/>
          <w:lang w:val="uk-UA"/>
        </w:rPr>
        <w:t xml:space="preserve"> – 1) = 0</w:t>
      </w:r>
    </w:p>
    <w:p w:rsidR="00D41E8A" w:rsidRPr="00836D0C" w:rsidRDefault="00D41E8A" w:rsidP="000C4032">
      <w:pPr>
        <w:spacing w:line="360" w:lineRule="auto"/>
        <w:ind w:firstLine="709"/>
        <w:jc w:val="both"/>
        <w:rPr>
          <w:rFonts w:ascii="Times New Roman" w:hAnsi="Times New Roman" w:cs="Times New Roman"/>
          <w:i/>
          <w:iCs/>
          <w:sz w:val="28"/>
          <w:szCs w:val="28"/>
          <w:lang w:val="uk-UA"/>
        </w:rPr>
      </w:pPr>
      <w:r w:rsidRPr="00836D0C">
        <w:rPr>
          <w:rFonts w:ascii="Times New Roman" w:hAnsi="Times New Roman" w:cs="Times New Roman"/>
          <w:i/>
          <w:iCs/>
          <w:sz w:val="28"/>
          <w:szCs w:val="28"/>
          <w:lang w:val="uk-UA"/>
        </w:rPr>
        <w:t>12</w:t>
      </w:r>
      <w:r>
        <w:rPr>
          <w:rFonts w:ascii="Times New Roman" w:hAnsi="Times New Roman" w:cs="Times New Roman"/>
          <w:i/>
          <w:iCs/>
          <w:sz w:val="28"/>
          <w:szCs w:val="28"/>
          <w:lang w:val="en-US"/>
        </w:rPr>
        <w:t>t</w:t>
      </w:r>
      <w:r w:rsidRPr="00836D0C">
        <w:rPr>
          <w:rFonts w:ascii="Times New Roman" w:hAnsi="Times New Roman" w:cs="Times New Roman"/>
          <w:i/>
          <w:iCs/>
          <w:sz w:val="28"/>
          <w:szCs w:val="28"/>
          <w:lang w:val="uk-UA"/>
        </w:rPr>
        <w:t xml:space="preserve"> = 0</w:t>
      </w:r>
    </w:p>
    <w:p w:rsidR="00D41E8A" w:rsidRPr="00836D0C" w:rsidRDefault="00D41E8A" w:rsidP="000C4032">
      <w:pPr>
        <w:spacing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en-US"/>
        </w:rPr>
        <w:t>t</w:t>
      </w:r>
      <w:r w:rsidRPr="00836D0C">
        <w:rPr>
          <w:rFonts w:ascii="Times New Roman" w:hAnsi="Times New Roman" w:cs="Times New Roman"/>
          <w:i/>
          <w:iCs/>
          <w:sz w:val="28"/>
          <w:szCs w:val="28"/>
          <w:vertAlign w:val="subscript"/>
          <w:lang w:val="uk-UA"/>
        </w:rPr>
        <w:t>1</w:t>
      </w:r>
      <w:r w:rsidRPr="00836D0C">
        <w:rPr>
          <w:rFonts w:ascii="Times New Roman" w:hAnsi="Times New Roman" w:cs="Times New Roman"/>
          <w:i/>
          <w:iCs/>
          <w:sz w:val="28"/>
          <w:szCs w:val="28"/>
          <w:lang w:val="uk-UA"/>
        </w:rPr>
        <w:t xml:space="preserve"> = 0</w:t>
      </w:r>
    </w:p>
    <w:p w:rsidR="00D41E8A" w:rsidRPr="00836D0C" w:rsidRDefault="00A40441" w:rsidP="000C4032">
      <w:pPr>
        <w:spacing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en-US"/>
        </w:rPr>
        <w:t>t</w:t>
      </w:r>
      <w:r w:rsidRPr="00836D0C">
        <w:rPr>
          <w:rFonts w:ascii="Times New Roman" w:hAnsi="Times New Roman" w:cs="Times New Roman"/>
          <w:i/>
          <w:iCs/>
          <w:sz w:val="28"/>
          <w:szCs w:val="28"/>
          <w:lang w:val="uk-UA"/>
        </w:rPr>
        <w:t xml:space="preserve"> – 1 = 0</w:t>
      </w:r>
    </w:p>
    <w:p w:rsidR="00A40441" w:rsidRPr="00836D0C" w:rsidRDefault="00A40441" w:rsidP="000C4032">
      <w:pPr>
        <w:spacing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en-US"/>
        </w:rPr>
        <w:t>t</w:t>
      </w:r>
      <w:r w:rsidR="00C01EDE" w:rsidRPr="00836D0C">
        <w:rPr>
          <w:rFonts w:ascii="Times New Roman" w:hAnsi="Times New Roman" w:cs="Times New Roman"/>
          <w:i/>
          <w:iCs/>
          <w:sz w:val="28"/>
          <w:szCs w:val="28"/>
          <w:vertAlign w:val="subscript"/>
          <w:lang w:val="uk-UA"/>
        </w:rPr>
        <w:t>2</w:t>
      </w:r>
      <w:r w:rsidRPr="00836D0C">
        <w:rPr>
          <w:rFonts w:ascii="Times New Roman" w:hAnsi="Times New Roman" w:cs="Times New Roman"/>
          <w:i/>
          <w:iCs/>
          <w:sz w:val="28"/>
          <w:szCs w:val="28"/>
          <w:lang w:val="uk-UA"/>
        </w:rPr>
        <w:t xml:space="preserve"> = 1</w:t>
      </w:r>
    </w:p>
    <w:p w:rsidR="005C43E2" w:rsidRPr="005C43E2" w:rsidRDefault="005C43E2" w:rsidP="005C43E2">
      <w:pPr>
        <w:spacing w:line="360" w:lineRule="auto"/>
        <w:ind w:firstLine="709"/>
        <w:jc w:val="both"/>
        <w:rPr>
          <w:rFonts w:ascii="Times New Roman" w:hAnsi="Times New Roman" w:cs="Times New Roman"/>
          <w:sz w:val="28"/>
          <w:szCs w:val="28"/>
          <w:lang w:val="uk-UA"/>
        </w:rPr>
      </w:pPr>
      <w:r w:rsidRPr="00836D0C">
        <w:rPr>
          <w:rFonts w:ascii="Times New Roman" w:hAnsi="Times New Roman" w:cs="Times New Roman"/>
          <w:sz w:val="28"/>
          <w:szCs w:val="28"/>
          <w:lang w:val="uk-UA"/>
        </w:rPr>
        <w:t xml:space="preserve">3) </w:t>
      </w:r>
      <w:r w:rsidR="009D020E">
        <w:rPr>
          <w:rFonts w:ascii="Times New Roman" w:hAnsi="Times New Roman" w:cs="Times New Roman"/>
          <w:sz w:val="28"/>
          <w:szCs w:val="28"/>
          <w:lang w:val="uk-UA"/>
        </w:rPr>
        <w:t>і</w:t>
      </w:r>
      <w:r w:rsidRPr="005C43E2">
        <w:rPr>
          <w:rFonts w:ascii="Times New Roman" w:hAnsi="Times New Roman" w:cs="Times New Roman"/>
          <w:sz w:val="28"/>
          <w:szCs w:val="28"/>
          <w:lang w:val="uk-UA"/>
        </w:rPr>
        <w:t>нтерпретація результатів</w:t>
      </w:r>
      <w:r w:rsidR="009D020E">
        <w:rPr>
          <w:rFonts w:ascii="Times New Roman" w:hAnsi="Times New Roman" w:cs="Times New Roman"/>
          <w:sz w:val="28"/>
          <w:szCs w:val="28"/>
          <w:lang w:val="uk-UA"/>
        </w:rPr>
        <w:t>:</w:t>
      </w:r>
    </w:p>
    <w:p w:rsidR="005C43E2" w:rsidRPr="00337ECB" w:rsidRDefault="005C43E2" w:rsidP="005C43E2">
      <w:pPr>
        <w:spacing w:line="360" w:lineRule="auto"/>
        <w:ind w:firstLine="709"/>
        <w:jc w:val="both"/>
        <w:rPr>
          <w:rFonts w:ascii="Times New Roman" w:hAnsi="Times New Roman" w:cs="Times New Roman"/>
          <w:i/>
          <w:iCs/>
          <w:sz w:val="28"/>
          <w:szCs w:val="28"/>
          <w:lang w:val="uk-UA"/>
        </w:rPr>
      </w:pPr>
      <w:r w:rsidRPr="00337ECB">
        <w:rPr>
          <w:rFonts w:ascii="Times New Roman" w:hAnsi="Times New Roman" w:cs="Times New Roman"/>
          <w:i/>
          <w:iCs/>
          <w:sz w:val="28"/>
          <w:szCs w:val="28"/>
          <w:lang w:val="uk-UA"/>
        </w:rPr>
        <w:t>Значення t = 0 і t = 1 вказують на момент часу, коли швидкість змін енергетичних втрат дорівнює нулю. Це означає, що в ці моменти енергетичні втрати залишаються постійними (максимум чи мінімум витрат). Для подальшого аналізу варто визначити, чи є це точки максимальних чи мінімальних витрат, обчисливши другу похідну:</w:t>
      </w:r>
    </w:p>
    <w:p w:rsidR="009D020E" w:rsidRPr="00836D0C" w:rsidRDefault="00337ECB" w:rsidP="005037E6">
      <w:pPr>
        <w:spacing w:line="360" w:lineRule="auto"/>
        <w:ind w:firstLine="709"/>
        <w:jc w:val="both"/>
        <w:rPr>
          <w:rFonts w:ascii="Times New Roman" w:hAnsi="Times New Roman" w:cs="Times New Roman"/>
          <w:i/>
          <w:iCs/>
          <w:sz w:val="28"/>
          <w:szCs w:val="28"/>
        </w:rPr>
      </w:pPr>
      <w:r w:rsidRPr="00337ECB">
        <w:rPr>
          <w:rFonts w:ascii="Times New Roman" w:hAnsi="Times New Roman" w:cs="Times New Roman"/>
          <w:i/>
          <w:iCs/>
          <w:sz w:val="28"/>
          <w:szCs w:val="28"/>
          <w:lang w:val="en-US"/>
        </w:rPr>
        <w:t>E</w:t>
      </w:r>
      <w:r w:rsidRPr="00836D0C">
        <w:rPr>
          <w:rFonts w:ascii="Times New Roman" w:hAnsi="Times New Roman" w:cs="Times New Roman"/>
          <w:i/>
          <w:iCs/>
          <w:sz w:val="28"/>
          <w:szCs w:val="28"/>
        </w:rPr>
        <w:t>"(</w:t>
      </w:r>
      <w:r w:rsidRPr="00337ECB">
        <w:rPr>
          <w:rFonts w:ascii="Times New Roman" w:hAnsi="Times New Roman" w:cs="Times New Roman"/>
          <w:i/>
          <w:iCs/>
          <w:sz w:val="28"/>
          <w:szCs w:val="28"/>
          <w:lang w:val="en-US"/>
        </w:rPr>
        <w:t>t</w:t>
      </w:r>
      <w:r w:rsidRPr="00836D0C">
        <w:rPr>
          <w:rFonts w:ascii="Times New Roman" w:hAnsi="Times New Roman" w:cs="Times New Roman"/>
          <w:i/>
          <w:iCs/>
          <w:sz w:val="28"/>
          <w:szCs w:val="28"/>
        </w:rPr>
        <w:t>) = 24</w:t>
      </w:r>
      <w:r w:rsidRPr="00337ECB">
        <w:rPr>
          <w:rFonts w:ascii="Times New Roman" w:hAnsi="Times New Roman" w:cs="Times New Roman"/>
          <w:i/>
          <w:iCs/>
          <w:sz w:val="28"/>
          <w:szCs w:val="28"/>
          <w:lang w:val="en-US"/>
        </w:rPr>
        <w:t>t</w:t>
      </w:r>
      <w:r w:rsidRPr="00836D0C">
        <w:rPr>
          <w:rFonts w:ascii="Times New Roman" w:hAnsi="Times New Roman" w:cs="Times New Roman"/>
          <w:i/>
          <w:iCs/>
          <w:sz w:val="28"/>
          <w:szCs w:val="28"/>
        </w:rPr>
        <w:t xml:space="preserve"> – 12</w:t>
      </w:r>
    </w:p>
    <w:p w:rsidR="00337ECB" w:rsidRPr="00337ECB" w:rsidRDefault="00337ECB" w:rsidP="00337E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 п</w:t>
      </w:r>
      <w:r w:rsidRPr="00337ECB">
        <w:rPr>
          <w:rFonts w:ascii="Times New Roman" w:hAnsi="Times New Roman" w:cs="Times New Roman"/>
          <w:sz w:val="28"/>
          <w:szCs w:val="28"/>
          <w:lang w:val="uk-UA"/>
        </w:rPr>
        <w:t>ідстановка</w:t>
      </w:r>
      <w:r>
        <w:rPr>
          <w:rFonts w:ascii="Times New Roman" w:hAnsi="Times New Roman" w:cs="Times New Roman"/>
          <w:sz w:val="28"/>
          <w:szCs w:val="28"/>
          <w:lang w:val="uk-UA"/>
        </w:rPr>
        <w:t>:</w:t>
      </w:r>
    </w:p>
    <w:p w:rsidR="00337ECB" w:rsidRPr="001463B0" w:rsidRDefault="00337ECB" w:rsidP="00337ECB">
      <w:pPr>
        <w:spacing w:line="360" w:lineRule="auto"/>
        <w:ind w:firstLine="709"/>
        <w:jc w:val="both"/>
        <w:rPr>
          <w:rFonts w:ascii="Times New Roman" w:hAnsi="Times New Roman" w:cs="Times New Roman"/>
          <w:i/>
          <w:iCs/>
          <w:sz w:val="28"/>
          <w:szCs w:val="28"/>
          <w:lang w:val="uk-UA"/>
        </w:rPr>
      </w:pPr>
      <w:r w:rsidRPr="001463B0">
        <w:rPr>
          <w:rFonts w:ascii="Times New Roman" w:hAnsi="Times New Roman" w:cs="Times New Roman"/>
          <w:i/>
          <w:iCs/>
          <w:sz w:val="28"/>
          <w:szCs w:val="28"/>
          <w:lang w:val="uk-UA"/>
        </w:rPr>
        <w:t>Для t = 0 викон</w:t>
      </w:r>
      <w:r w:rsidR="00392FFB" w:rsidRPr="001463B0">
        <w:rPr>
          <w:rFonts w:ascii="Times New Roman" w:hAnsi="Times New Roman" w:cs="Times New Roman"/>
          <w:i/>
          <w:iCs/>
          <w:sz w:val="28"/>
          <w:szCs w:val="28"/>
          <w:lang w:val="uk-UA"/>
        </w:rPr>
        <w:t>уємо</w:t>
      </w:r>
      <w:r w:rsidRPr="001463B0">
        <w:rPr>
          <w:rFonts w:ascii="Times New Roman" w:hAnsi="Times New Roman" w:cs="Times New Roman"/>
          <w:i/>
          <w:iCs/>
          <w:sz w:val="28"/>
          <w:szCs w:val="28"/>
          <w:lang w:val="uk-UA"/>
        </w:rPr>
        <w:t xml:space="preserve"> підстановк</w:t>
      </w:r>
      <w:r w:rsidR="00392FFB" w:rsidRPr="001463B0">
        <w:rPr>
          <w:rFonts w:ascii="Times New Roman" w:hAnsi="Times New Roman" w:cs="Times New Roman"/>
          <w:i/>
          <w:iCs/>
          <w:sz w:val="28"/>
          <w:szCs w:val="28"/>
          <w:lang w:val="uk-UA"/>
        </w:rPr>
        <w:t>у</w:t>
      </w:r>
      <w:r w:rsidRPr="001463B0">
        <w:rPr>
          <w:rFonts w:ascii="Times New Roman" w:hAnsi="Times New Roman" w:cs="Times New Roman"/>
          <w:i/>
          <w:iCs/>
          <w:sz w:val="28"/>
          <w:szCs w:val="28"/>
          <w:lang w:val="uk-UA"/>
        </w:rPr>
        <w:t xml:space="preserve"> та роби</w:t>
      </w:r>
      <w:r w:rsidR="00392FFB" w:rsidRPr="001463B0">
        <w:rPr>
          <w:rFonts w:ascii="Times New Roman" w:hAnsi="Times New Roman" w:cs="Times New Roman"/>
          <w:i/>
          <w:iCs/>
          <w:sz w:val="28"/>
          <w:szCs w:val="28"/>
          <w:lang w:val="uk-UA"/>
        </w:rPr>
        <w:t>мо</w:t>
      </w:r>
      <w:r w:rsidRPr="001463B0">
        <w:rPr>
          <w:rFonts w:ascii="Times New Roman" w:hAnsi="Times New Roman" w:cs="Times New Roman"/>
          <w:i/>
          <w:iCs/>
          <w:sz w:val="28"/>
          <w:szCs w:val="28"/>
          <w:lang w:val="uk-UA"/>
        </w:rPr>
        <w:t xml:space="preserve"> висновок: точк</w:t>
      </w:r>
      <w:r w:rsidR="00C85E6E" w:rsidRPr="001463B0">
        <w:rPr>
          <w:rFonts w:ascii="Times New Roman" w:hAnsi="Times New Roman" w:cs="Times New Roman"/>
          <w:i/>
          <w:iCs/>
          <w:sz w:val="28"/>
          <w:szCs w:val="28"/>
          <w:lang w:val="uk-UA"/>
        </w:rPr>
        <w:t>и</w:t>
      </w:r>
      <w:r w:rsidRPr="001463B0">
        <w:rPr>
          <w:rFonts w:ascii="Times New Roman" w:hAnsi="Times New Roman" w:cs="Times New Roman"/>
          <w:i/>
          <w:iCs/>
          <w:sz w:val="28"/>
          <w:szCs w:val="28"/>
          <w:lang w:val="uk-UA"/>
        </w:rPr>
        <w:t xml:space="preserve"> t = 0</w:t>
      </w:r>
      <w:r w:rsidR="00C85E6E" w:rsidRPr="001463B0">
        <w:rPr>
          <w:rFonts w:ascii="Times New Roman" w:hAnsi="Times New Roman" w:cs="Times New Roman"/>
          <w:i/>
          <w:iCs/>
          <w:sz w:val="28"/>
          <w:szCs w:val="28"/>
          <w:lang w:val="uk-UA"/>
        </w:rPr>
        <w:t xml:space="preserve"> і </w:t>
      </w:r>
      <w:r w:rsidR="00C85E6E" w:rsidRPr="001463B0">
        <w:rPr>
          <w:rFonts w:ascii="Times New Roman" w:hAnsi="Times New Roman" w:cs="Times New Roman"/>
          <w:i/>
          <w:iCs/>
          <w:sz w:val="28"/>
          <w:szCs w:val="28"/>
          <w:lang w:val="en-US"/>
        </w:rPr>
        <w:t>t</w:t>
      </w:r>
      <w:r w:rsidR="00C85E6E" w:rsidRPr="001463B0">
        <w:rPr>
          <w:rFonts w:ascii="Times New Roman" w:hAnsi="Times New Roman" w:cs="Times New Roman"/>
          <w:i/>
          <w:iCs/>
          <w:sz w:val="28"/>
          <w:szCs w:val="28"/>
          <w:lang w:val="uk-UA"/>
        </w:rPr>
        <w:t xml:space="preserve"> = 1</w:t>
      </w:r>
      <w:r w:rsidRPr="001463B0">
        <w:rPr>
          <w:rFonts w:ascii="Times New Roman" w:hAnsi="Times New Roman" w:cs="Times New Roman"/>
          <w:i/>
          <w:iCs/>
          <w:sz w:val="28"/>
          <w:szCs w:val="28"/>
          <w:lang w:val="uk-UA"/>
        </w:rPr>
        <w:t xml:space="preserve"> є точк</w:t>
      </w:r>
      <w:r w:rsidR="00C85E6E" w:rsidRPr="001463B0">
        <w:rPr>
          <w:rFonts w:ascii="Times New Roman" w:hAnsi="Times New Roman" w:cs="Times New Roman"/>
          <w:i/>
          <w:iCs/>
          <w:sz w:val="28"/>
          <w:szCs w:val="28"/>
          <w:lang w:val="uk-UA"/>
        </w:rPr>
        <w:t>ами</w:t>
      </w:r>
      <w:r w:rsidRPr="001463B0">
        <w:rPr>
          <w:rFonts w:ascii="Times New Roman" w:hAnsi="Times New Roman" w:cs="Times New Roman"/>
          <w:i/>
          <w:iCs/>
          <w:sz w:val="28"/>
          <w:szCs w:val="28"/>
          <w:lang w:val="uk-UA"/>
        </w:rPr>
        <w:t xml:space="preserve"> локального максимуму</w:t>
      </w:r>
      <w:r w:rsidR="00392FFB" w:rsidRPr="001463B0">
        <w:rPr>
          <w:rFonts w:ascii="Times New Roman" w:hAnsi="Times New Roman" w:cs="Times New Roman"/>
          <w:i/>
          <w:iCs/>
          <w:sz w:val="28"/>
          <w:szCs w:val="28"/>
          <w:lang w:val="uk-UA"/>
        </w:rPr>
        <w:t xml:space="preserve"> чи </w:t>
      </w:r>
      <w:r w:rsidRPr="001463B0">
        <w:rPr>
          <w:rFonts w:ascii="Times New Roman" w:hAnsi="Times New Roman" w:cs="Times New Roman"/>
          <w:i/>
          <w:iCs/>
          <w:sz w:val="28"/>
          <w:szCs w:val="28"/>
          <w:lang w:val="uk-UA"/>
        </w:rPr>
        <w:t>мінімуму</w:t>
      </w:r>
      <w:r w:rsidR="00C85E6E" w:rsidRPr="001463B0">
        <w:rPr>
          <w:rFonts w:ascii="Times New Roman" w:hAnsi="Times New Roman" w:cs="Times New Roman"/>
          <w:i/>
          <w:iCs/>
          <w:sz w:val="28"/>
          <w:szCs w:val="28"/>
          <w:lang w:val="uk-UA"/>
        </w:rPr>
        <w:t>:</w:t>
      </w:r>
    </w:p>
    <w:p w:rsidR="00C85E6E" w:rsidRPr="001463B0" w:rsidRDefault="00C85E6E" w:rsidP="00C85E6E">
      <w:pPr>
        <w:spacing w:line="360" w:lineRule="auto"/>
        <w:ind w:firstLine="709"/>
        <w:jc w:val="both"/>
        <w:rPr>
          <w:rFonts w:ascii="Times New Roman" w:hAnsi="Times New Roman" w:cs="Times New Roman"/>
          <w:i/>
          <w:iCs/>
          <w:sz w:val="28"/>
          <w:szCs w:val="28"/>
          <w:lang w:val="uk-UA"/>
        </w:rPr>
      </w:pPr>
      <w:r w:rsidRPr="001463B0">
        <w:rPr>
          <w:rFonts w:ascii="Cambria Math" w:hAnsi="Cambria Math" w:cs="Cambria Math"/>
          <w:i/>
          <w:iCs/>
          <w:sz w:val="28"/>
          <w:szCs w:val="28"/>
          <w:lang w:val="uk-UA"/>
        </w:rPr>
        <w:t>𝑡</w:t>
      </w:r>
      <w:r w:rsidR="001D0B53" w:rsidRPr="001463B0">
        <w:rPr>
          <w:rFonts w:ascii="Cambria Math" w:hAnsi="Cambria Math" w:cs="Cambria Math"/>
          <w:i/>
          <w:iCs/>
          <w:sz w:val="28"/>
          <w:szCs w:val="28"/>
          <w:lang w:val="uk-UA"/>
        </w:rPr>
        <w:t xml:space="preserve"> </w:t>
      </w:r>
      <w:r w:rsidRPr="001463B0">
        <w:rPr>
          <w:rFonts w:ascii="Times New Roman" w:hAnsi="Times New Roman" w:cs="Times New Roman"/>
          <w:i/>
          <w:iCs/>
          <w:sz w:val="28"/>
          <w:szCs w:val="28"/>
          <w:lang w:val="uk-UA"/>
        </w:rPr>
        <w:t>=</w:t>
      </w:r>
      <w:r w:rsidR="001D0B53"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0:</w:t>
      </w:r>
    </w:p>
    <w:p w:rsidR="00C85E6E" w:rsidRPr="001463B0" w:rsidRDefault="00C85E6E" w:rsidP="00C85E6E">
      <w:pPr>
        <w:spacing w:line="360" w:lineRule="auto"/>
        <w:ind w:firstLine="709"/>
        <w:jc w:val="both"/>
        <w:rPr>
          <w:rFonts w:ascii="Times New Roman" w:hAnsi="Times New Roman" w:cs="Times New Roman"/>
          <w:i/>
          <w:iCs/>
          <w:sz w:val="28"/>
          <w:szCs w:val="28"/>
          <w:lang w:val="uk-UA"/>
        </w:rPr>
      </w:pPr>
      <w:r w:rsidRPr="001463B0">
        <w:rPr>
          <w:rFonts w:ascii="Times New Roman" w:hAnsi="Times New Roman" w:cs="Times New Roman"/>
          <w:i/>
          <w:iCs/>
          <w:sz w:val="28"/>
          <w:szCs w:val="28"/>
          <w:lang w:val="uk-UA"/>
        </w:rPr>
        <w:t>E′′ (0)</w:t>
      </w:r>
      <w:r w:rsidR="001D0B53"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w:t>
      </w:r>
      <w:r w:rsidR="001D0B53"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24</w:t>
      </w:r>
      <w:r w:rsidR="001D0B53" w:rsidRPr="001463B0">
        <w:rPr>
          <w:rFonts w:ascii="Times New Roman" w:hAnsi="Times New Roman" w:cs="Times New Roman"/>
          <w:i/>
          <w:iCs/>
          <w:sz w:val="28"/>
          <w:szCs w:val="28"/>
          <w:lang w:val="uk-UA"/>
        </w:rPr>
        <w:t xml:space="preserve"> · </w:t>
      </w:r>
      <w:r w:rsidRPr="001463B0">
        <w:rPr>
          <w:rFonts w:ascii="Times New Roman" w:hAnsi="Times New Roman" w:cs="Times New Roman"/>
          <w:i/>
          <w:iCs/>
          <w:sz w:val="28"/>
          <w:szCs w:val="28"/>
          <w:lang w:val="uk-UA"/>
        </w:rPr>
        <w:t>0</w:t>
      </w:r>
      <w:r w:rsidR="001D0B53" w:rsidRPr="001463B0">
        <w:rPr>
          <w:rFonts w:ascii="Times New Roman" w:hAnsi="Times New Roman" w:cs="Times New Roman"/>
          <w:i/>
          <w:iCs/>
          <w:sz w:val="28"/>
          <w:szCs w:val="28"/>
          <w:lang w:val="uk-UA"/>
        </w:rPr>
        <w:t xml:space="preserve"> – </w:t>
      </w:r>
      <w:r w:rsidRPr="001463B0">
        <w:rPr>
          <w:rFonts w:ascii="Times New Roman" w:hAnsi="Times New Roman" w:cs="Times New Roman"/>
          <w:i/>
          <w:iCs/>
          <w:sz w:val="28"/>
          <w:szCs w:val="28"/>
          <w:lang w:val="uk-UA"/>
        </w:rPr>
        <w:t>12</w:t>
      </w:r>
      <w:r w:rsidR="001D0B53"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w:t>
      </w:r>
      <w:r w:rsidR="001D0B53"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−12.</w:t>
      </w:r>
      <w:r w:rsidR="001D0B53"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Оскільки друга похідна від'ємна</w:t>
      </w:r>
      <w:r w:rsidR="001D0B53" w:rsidRPr="001463B0">
        <w:rPr>
          <w:rFonts w:ascii="Times New Roman" w:hAnsi="Times New Roman" w:cs="Times New Roman"/>
          <w:i/>
          <w:iCs/>
          <w:sz w:val="28"/>
          <w:szCs w:val="28"/>
          <w:lang w:val="uk-UA"/>
        </w:rPr>
        <w:t xml:space="preserve">, точка </w:t>
      </w:r>
      <w:r w:rsidRPr="001463B0">
        <w:rPr>
          <w:rFonts w:ascii="Times New Roman" w:hAnsi="Times New Roman" w:cs="Times New Roman"/>
          <w:i/>
          <w:iCs/>
          <w:sz w:val="28"/>
          <w:szCs w:val="28"/>
          <w:lang w:val="uk-UA"/>
        </w:rPr>
        <w:t>t</w:t>
      </w:r>
      <w:r w:rsidR="001D0B53"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w:t>
      </w:r>
      <w:r w:rsidR="001D0B53"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0 є точкою локального максимуму.</w:t>
      </w:r>
    </w:p>
    <w:p w:rsidR="00C85E6E" w:rsidRDefault="00C85E6E" w:rsidP="00C85E6E">
      <w:pPr>
        <w:spacing w:line="360" w:lineRule="auto"/>
        <w:ind w:firstLine="709"/>
        <w:jc w:val="both"/>
        <w:rPr>
          <w:rFonts w:ascii="Times New Roman" w:hAnsi="Times New Roman" w:cs="Times New Roman"/>
          <w:i/>
          <w:iCs/>
          <w:sz w:val="28"/>
          <w:szCs w:val="28"/>
          <w:lang w:val="uk-UA"/>
        </w:rPr>
      </w:pPr>
      <w:r w:rsidRPr="001463B0">
        <w:rPr>
          <w:rFonts w:ascii="Times New Roman" w:hAnsi="Times New Roman" w:cs="Times New Roman"/>
          <w:i/>
          <w:iCs/>
          <w:sz w:val="28"/>
          <w:szCs w:val="28"/>
          <w:lang w:val="uk-UA"/>
        </w:rPr>
        <w:t>E′′ (1)</w:t>
      </w:r>
      <w:r w:rsidR="00864BA8"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w:t>
      </w:r>
      <w:r w:rsidR="00864BA8"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24</w:t>
      </w:r>
      <w:r w:rsidR="00864BA8" w:rsidRPr="001463B0">
        <w:rPr>
          <w:rFonts w:ascii="Times New Roman" w:hAnsi="Times New Roman" w:cs="Times New Roman"/>
          <w:i/>
          <w:iCs/>
          <w:sz w:val="28"/>
          <w:szCs w:val="28"/>
          <w:lang w:val="uk-UA"/>
        </w:rPr>
        <w:t xml:space="preserve"> · </w:t>
      </w:r>
      <w:r w:rsidRPr="001463B0">
        <w:rPr>
          <w:rFonts w:ascii="Times New Roman" w:hAnsi="Times New Roman" w:cs="Times New Roman"/>
          <w:i/>
          <w:iCs/>
          <w:sz w:val="28"/>
          <w:szCs w:val="28"/>
          <w:lang w:val="uk-UA"/>
        </w:rPr>
        <w:t>1</w:t>
      </w:r>
      <w:r w:rsidR="00864BA8" w:rsidRPr="001463B0">
        <w:rPr>
          <w:rFonts w:ascii="Times New Roman" w:hAnsi="Times New Roman" w:cs="Times New Roman"/>
          <w:i/>
          <w:iCs/>
          <w:sz w:val="28"/>
          <w:szCs w:val="28"/>
          <w:lang w:val="uk-UA"/>
        </w:rPr>
        <w:t xml:space="preserve"> – </w:t>
      </w:r>
      <w:r w:rsidRPr="001463B0">
        <w:rPr>
          <w:rFonts w:ascii="Times New Roman" w:hAnsi="Times New Roman" w:cs="Times New Roman"/>
          <w:i/>
          <w:iCs/>
          <w:sz w:val="28"/>
          <w:szCs w:val="28"/>
          <w:lang w:val="uk-UA"/>
        </w:rPr>
        <w:t>12</w:t>
      </w:r>
      <w:r w:rsidR="00864BA8"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w:t>
      </w:r>
      <w:r w:rsidR="00864BA8"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12.</w:t>
      </w:r>
      <w:r w:rsidR="00864BA8"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Оскільки друга похідна додатна</w:t>
      </w:r>
      <w:r w:rsidR="001463B0" w:rsidRPr="001463B0">
        <w:rPr>
          <w:rFonts w:ascii="Times New Roman" w:hAnsi="Times New Roman" w:cs="Times New Roman"/>
          <w:i/>
          <w:iCs/>
          <w:sz w:val="28"/>
          <w:szCs w:val="28"/>
          <w:lang w:val="uk-UA"/>
        </w:rPr>
        <w:t>,</w:t>
      </w:r>
      <w:r w:rsidRPr="001463B0">
        <w:rPr>
          <w:rFonts w:ascii="Times New Roman" w:hAnsi="Times New Roman" w:cs="Times New Roman"/>
          <w:i/>
          <w:iCs/>
          <w:sz w:val="28"/>
          <w:szCs w:val="28"/>
          <w:lang w:val="uk-UA"/>
        </w:rPr>
        <w:t xml:space="preserve"> точка t</w:t>
      </w:r>
      <w:r w:rsidR="001463B0"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w:t>
      </w:r>
      <w:r w:rsidR="001463B0" w:rsidRPr="001463B0">
        <w:rPr>
          <w:rFonts w:ascii="Times New Roman" w:hAnsi="Times New Roman" w:cs="Times New Roman"/>
          <w:i/>
          <w:iCs/>
          <w:sz w:val="28"/>
          <w:szCs w:val="28"/>
          <w:lang w:val="uk-UA"/>
        </w:rPr>
        <w:t xml:space="preserve"> </w:t>
      </w:r>
      <w:r w:rsidRPr="001463B0">
        <w:rPr>
          <w:rFonts w:ascii="Times New Roman" w:hAnsi="Times New Roman" w:cs="Times New Roman"/>
          <w:i/>
          <w:iCs/>
          <w:sz w:val="28"/>
          <w:szCs w:val="28"/>
          <w:lang w:val="uk-UA"/>
        </w:rPr>
        <w:t>1 є точкою локального мінімуму.</w:t>
      </w:r>
    </w:p>
    <w:p w:rsidR="006635D0" w:rsidRDefault="00A530B5" w:rsidP="00C85E6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висновок:</w:t>
      </w:r>
    </w:p>
    <w:p w:rsidR="00A530B5" w:rsidRDefault="00A530B5" w:rsidP="00A530B5">
      <w:pPr>
        <w:spacing w:line="360" w:lineRule="auto"/>
        <w:ind w:firstLine="709"/>
        <w:jc w:val="both"/>
        <w:rPr>
          <w:rFonts w:ascii="Times New Roman" w:hAnsi="Times New Roman" w:cs="Times New Roman"/>
          <w:i/>
          <w:iCs/>
          <w:sz w:val="28"/>
          <w:szCs w:val="28"/>
          <w:lang w:val="uk-UA"/>
        </w:rPr>
      </w:pPr>
      <w:r w:rsidRPr="00A530B5">
        <w:rPr>
          <w:rFonts w:ascii="Times New Roman" w:hAnsi="Times New Roman" w:cs="Times New Roman"/>
          <w:i/>
          <w:iCs/>
          <w:sz w:val="28"/>
          <w:szCs w:val="28"/>
          <w:lang w:val="uk-UA"/>
        </w:rPr>
        <w:t xml:space="preserve">Аналіз показує, що система передачі електроенергії має період адаптації, під час якого відбуваються значні втрати енергії (при </w:t>
      </w:r>
      <w:r w:rsidRPr="00A530B5">
        <w:rPr>
          <w:rFonts w:ascii="Cambria Math" w:hAnsi="Cambria Math" w:cs="Cambria Math"/>
          <w:i/>
          <w:iCs/>
          <w:sz w:val="28"/>
          <w:szCs w:val="28"/>
          <w:lang w:val="uk-UA"/>
        </w:rPr>
        <w:t xml:space="preserve">𝑡 </w:t>
      </w:r>
      <w:r w:rsidRPr="00A530B5">
        <w:rPr>
          <w:rFonts w:ascii="Times New Roman" w:hAnsi="Times New Roman" w:cs="Times New Roman"/>
          <w:i/>
          <w:iCs/>
          <w:sz w:val="28"/>
          <w:szCs w:val="28"/>
          <w:lang w:val="uk-UA"/>
        </w:rPr>
        <w:t xml:space="preserve">= 0). Однак після стабілізації (при </w:t>
      </w:r>
      <w:r w:rsidRPr="00A530B5">
        <w:rPr>
          <w:rFonts w:ascii="Cambria Math" w:hAnsi="Cambria Math" w:cs="Cambria Math"/>
          <w:i/>
          <w:iCs/>
          <w:sz w:val="28"/>
          <w:szCs w:val="28"/>
          <w:lang w:val="uk-UA"/>
        </w:rPr>
        <w:t xml:space="preserve">𝑡 </w:t>
      </w:r>
      <w:r w:rsidRPr="00A530B5">
        <w:rPr>
          <w:rFonts w:ascii="Times New Roman" w:hAnsi="Times New Roman" w:cs="Times New Roman"/>
          <w:i/>
          <w:iCs/>
          <w:sz w:val="28"/>
          <w:szCs w:val="28"/>
          <w:lang w:val="uk-UA"/>
        </w:rPr>
        <w:t>= 1) втрати енергії знижуються до мінімуму. Це означає, що для ефективного використання енергії важливо швидко перевести систему в стабільний режим роботи, мінімізуючи пускові втрати.</w:t>
      </w:r>
    </w:p>
    <w:p w:rsidR="00997547" w:rsidRDefault="00997547" w:rsidP="00A530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Кав’ярня. </w:t>
      </w:r>
      <w:r w:rsidRPr="00365D67">
        <w:rPr>
          <w:rFonts w:ascii="Times New Roman" w:hAnsi="Times New Roman" w:cs="Times New Roman"/>
          <w:sz w:val="28"/>
          <w:szCs w:val="28"/>
          <w:lang w:val="uk-UA"/>
        </w:rPr>
        <w:t>Задача на максимізацію прибутку</w:t>
      </w:r>
      <w:r w:rsidR="009266AF">
        <w:rPr>
          <w:rFonts w:ascii="Times New Roman" w:hAnsi="Times New Roman" w:cs="Times New Roman"/>
          <w:sz w:val="28"/>
          <w:szCs w:val="28"/>
          <w:lang w:val="uk-UA"/>
        </w:rPr>
        <w:t xml:space="preserve"> (див. рис. Ж.4)</w:t>
      </w:r>
      <w:r w:rsidR="009266AF" w:rsidRPr="00365D67">
        <w:rPr>
          <w:rFonts w:ascii="Times New Roman" w:hAnsi="Times New Roman" w:cs="Times New Roman"/>
          <w:sz w:val="28"/>
          <w:szCs w:val="28"/>
          <w:lang w:val="uk-UA"/>
        </w:rPr>
        <w:t>.</w:t>
      </w:r>
      <w:r w:rsidRPr="00365D67">
        <w:rPr>
          <w:rFonts w:ascii="Times New Roman" w:hAnsi="Times New Roman" w:cs="Times New Roman"/>
          <w:sz w:val="28"/>
          <w:szCs w:val="28"/>
          <w:lang w:val="uk-UA"/>
        </w:rPr>
        <w:t xml:space="preserve"> </w:t>
      </w:r>
    </w:p>
    <w:p w:rsidR="00840A5C" w:rsidRDefault="00997547" w:rsidP="00A530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Умова: </w:t>
      </w:r>
      <w:r w:rsidRPr="00365D67">
        <w:rPr>
          <w:rFonts w:ascii="Times New Roman" w:hAnsi="Times New Roman" w:cs="Times New Roman"/>
          <w:sz w:val="28"/>
          <w:szCs w:val="28"/>
          <w:lang w:val="uk-UA"/>
        </w:rPr>
        <w:t xml:space="preserve">Ви керуєте кав'ярнею. Прибуток від продажу кави залежить від ціни чашки кави </w:t>
      </w:r>
      <w:r w:rsidRPr="00365D67">
        <w:rPr>
          <w:rFonts w:ascii="Cambria Math" w:hAnsi="Cambria Math" w:cs="Cambria Math"/>
          <w:sz w:val="28"/>
          <w:szCs w:val="28"/>
          <w:lang w:val="uk-UA"/>
        </w:rPr>
        <w:t xml:space="preserve">𝑥 </w:t>
      </w:r>
      <w:r w:rsidRPr="00365D67">
        <w:rPr>
          <w:rFonts w:ascii="Times New Roman" w:hAnsi="Times New Roman" w:cs="Times New Roman"/>
          <w:sz w:val="28"/>
          <w:szCs w:val="28"/>
          <w:lang w:val="uk-UA"/>
        </w:rPr>
        <w:t xml:space="preserve">і описується функцією </w:t>
      </w:r>
      <w:r w:rsidRPr="00365D67">
        <w:rPr>
          <w:rFonts w:ascii="Times New Roman" w:hAnsi="Times New Roman" w:cs="Times New Roman"/>
          <w:i/>
          <w:iCs/>
          <w:sz w:val="28"/>
          <w:szCs w:val="28"/>
          <w:lang w:val="uk-UA"/>
        </w:rPr>
        <w:t>P</w:t>
      </w:r>
      <w:r w:rsidRPr="00365D67">
        <w:rPr>
          <w:rFonts w:ascii="Times New Roman" w:hAnsi="Times New Roman" w:cs="Times New Roman"/>
          <w:sz w:val="28"/>
          <w:szCs w:val="28"/>
          <w:lang w:val="uk-UA"/>
        </w:rPr>
        <w:t>(</w:t>
      </w:r>
      <w:r w:rsidRPr="00365D67">
        <w:rPr>
          <w:rFonts w:ascii="Cambria Math" w:hAnsi="Cambria Math" w:cs="Cambria Math"/>
          <w:sz w:val="28"/>
          <w:szCs w:val="28"/>
          <w:lang w:val="uk-UA"/>
        </w:rPr>
        <w:t>𝑥</w:t>
      </w:r>
      <w:r w:rsidRPr="00365D67">
        <w:rPr>
          <w:rFonts w:ascii="Times New Roman" w:hAnsi="Times New Roman" w:cs="Times New Roman"/>
          <w:sz w:val="28"/>
          <w:szCs w:val="28"/>
          <w:lang w:val="uk-UA"/>
        </w:rPr>
        <w:t>)</w:t>
      </w:r>
      <w:r w:rsidRPr="00836D0C">
        <w:rPr>
          <w:rFonts w:ascii="Times New Roman" w:hAnsi="Times New Roman" w:cs="Times New Roman"/>
          <w:sz w:val="28"/>
          <w:szCs w:val="28"/>
        </w:rPr>
        <w:t xml:space="preserve"> </w:t>
      </w:r>
      <w:r w:rsidRPr="00365D67">
        <w:rPr>
          <w:rFonts w:ascii="Times New Roman" w:hAnsi="Times New Roman" w:cs="Times New Roman"/>
          <w:sz w:val="28"/>
          <w:szCs w:val="28"/>
          <w:lang w:val="uk-UA"/>
        </w:rPr>
        <w:t>=</w:t>
      </w:r>
      <w:r w:rsidRPr="00836D0C">
        <w:rPr>
          <w:rFonts w:ascii="Times New Roman" w:hAnsi="Times New Roman" w:cs="Times New Roman"/>
          <w:sz w:val="28"/>
          <w:szCs w:val="28"/>
        </w:rPr>
        <w:t xml:space="preserve"> </w:t>
      </w:r>
      <w:r w:rsidRPr="00365D67">
        <w:rPr>
          <w:rFonts w:ascii="Times New Roman" w:hAnsi="Times New Roman" w:cs="Times New Roman"/>
          <w:sz w:val="28"/>
          <w:szCs w:val="28"/>
          <w:lang w:val="uk-UA"/>
        </w:rPr>
        <w:t>−</w:t>
      </w:r>
      <w:r w:rsidRPr="00836D0C">
        <w:rPr>
          <w:rFonts w:ascii="Times New Roman" w:hAnsi="Times New Roman" w:cs="Times New Roman"/>
          <w:sz w:val="28"/>
          <w:szCs w:val="28"/>
        </w:rPr>
        <w:t xml:space="preserve"> </w:t>
      </w:r>
      <w:r w:rsidRPr="00365D67">
        <w:rPr>
          <w:rFonts w:ascii="Times New Roman" w:hAnsi="Times New Roman" w:cs="Times New Roman"/>
          <w:sz w:val="28"/>
          <w:szCs w:val="28"/>
          <w:lang w:val="uk-UA"/>
        </w:rPr>
        <w:t>2</w:t>
      </w:r>
      <w:r w:rsidRPr="00365D67">
        <w:rPr>
          <w:rFonts w:ascii="Cambria Math" w:hAnsi="Cambria Math" w:cs="Cambria Math"/>
          <w:sz w:val="28"/>
          <w:szCs w:val="28"/>
          <w:lang w:val="uk-UA"/>
        </w:rPr>
        <w:t>𝑥</w:t>
      </w:r>
      <w:r w:rsidRPr="00836D0C">
        <w:rPr>
          <w:rFonts w:ascii="Cambria Math" w:hAnsi="Cambria Math" w:cs="Cambria Math"/>
          <w:sz w:val="28"/>
          <w:szCs w:val="28"/>
          <w:vertAlign w:val="superscript"/>
        </w:rPr>
        <w:t>2</w:t>
      </w:r>
      <w:r w:rsidRPr="00836D0C">
        <w:rPr>
          <w:rFonts w:ascii="Cambria Math" w:hAnsi="Cambria Math" w:cs="Cambria Math"/>
          <w:sz w:val="28"/>
          <w:szCs w:val="28"/>
        </w:rPr>
        <w:t xml:space="preserve"> </w:t>
      </w:r>
      <w:r w:rsidRPr="00365D67">
        <w:rPr>
          <w:rFonts w:ascii="Times New Roman" w:hAnsi="Times New Roman" w:cs="Times New Roman"/>
          <w:sz w:val="28"/>
          <w:szCs w:val="28"/>
          <w:lang w:val="uk-UA"/>
        </w:rPr>
        <w:t>+</w:t>
      </w:r>
      <w:r w:rsidRPr="00836D0C">
        <w:rPr>
          <w:rFonts w:ascii="Times New Roman" w:hAnsi="Times New Roman" w:cs="Times New Roman"/>
          <w:sz w:val="28"/>
          <w:szCs w:val="28"/>
        </w:rPr>
        <w:t xml:space="preserve"> </w:t>
      </w:r>
      <w:r w:rsidRPr="00365D67">
        <w:rPr>
          <w:rFonts w:ascii="Times New Roman" w:hAnsi="Times New Roman" w:cs="Times New Roman"/>
          <w:sz w:val="28"/>
          <w:szCs w:val="28"/>
          <w:lang w:val="uk-UA"/>
        </w:rPr>
        <w:t>92</w:t>
      </w:r>
      <w:r w:rsidRPr="00365D67">
        <w:rPr>
          <w:rFonts w:ascii="Cambria Math" w:hAnsi="Cambria Math" w:cs="Cambria Math"/>
          <w:sz w:val="28"/>
          <w:szCs w:val="28"/>
          <w:lang w:val="uk-UA"/>
        </w:rPr>
        <w:t>𝑥</w:t>
      </w:r>
      <w:r w:rsidRPr="00836D0C">
        <w:rPr>
          <w:rFonts w:ascii="Cambria Math" w:hAnsi="Cambria Math" w:cs="Cambria Math"/>
          <w:sz w:val="28"/>
          <w:szCs w:val="28"/>
        </w:rPr>
        <w:t xml:space="preserve"> </w:t>
      </w:r>
      <w:r w:rsidRPr="00365D67">
        <w:rPr>
          <w:rFonts w:ascii="Times New Roman" w:hAnsi="Times New Roman" w:cs="Times New Roman"/>
          <w:sz w:val="28"/>
          <w:szCs w:val="28"/>
          <w:lang w:val="uk-UA"/>
        </w:rPr>
        <w:t>−</w:t>
      </w:r>
      <w:r w:rsidRPr="00836D0C">
        <w:rPr>
          <w:rFonts w:ascii="Times New Roman" w:hAnsi="Times New Roman" w:cs="Times New Roman"/>
          <w:sz w:val="28"/>
          <w:szCs w:val="28"/>
        </w:rPr>
        <w:t xml:space="preserve"> </w:t>
      </w:r>
      <w:r w:rsidRPr="00365D67">
        <w:rPr>
          <w:rFonts w:ascii="Times New Roman" w:hAnsi="Times New Roman" w:cs="Times New Roman"/>
          <w:sz w:val="28"/>
          <w:szCs w:val="28"/>
          <w:lang w:val="uk-UA"/>
        </w:rPr>
        <w:t>1600, де</w:t>
      </w:r>
      <w:r w:rsidRPr="00836D0C">
        <w:rPr>
          <w:rFonts w:ascii="Times New Roman" w:hAnsi="Times New Roman" w:cs="Times New Roman"/>
          <w:sz w:val="28"/>
          <w:szCs w:val="28"/>
        </w:rPr>
        <w:t xml:space="preserve"> </w:t>
      </w:r>
      <w:r w:rsidRPr="00365D67">
        <w:rPr>
          <w:rFonts w:ascii="Times New Roman" w:hAnsi="Times New Roman" w:cs="Times New Roman"/>
          <w:i/>
          <w:iCs/>
          <w:sz w:val="28"/>
          <w:szCs w:val="28"/>
          <w:lang w:val="uk-UA"/>
        </w:rPr>
        <w:t>P</w:t>
      </w:r>
      <w:r w:rsidRPr="00365D67">
        <w:rPr>
          <w:rFonts w:ascii="Times New Roman" w:hAnsi="Times New Roman" w:cs="Times New Roman"/>
          <w:sz w:val="28"/>
          <w:szCs w:val="28"/>
          <w:lang w:val="uk-UA"/>
        </w:rPr>
        <w:t>(</w:t>
      </w:r>
      <w:r w:rsidRPr="00365D67">
        <w:rPr>
          <w:rFonts w:ascii="Cambria Math" w:hAnsi="Cambria Math" w:cs="Cambria Math"/>
          <w:sz w:val="28"/>
          <w:szCs w:val="28"/>
          <w:lang w:val="uk-UA"/>
        </w:rPr>
        <w:t>𝑥</w:t>
      </w:r>
      <w:r w:rsidRPr="00365D67">
        <w:rPr>
          <w:rFonts w:ascii="Times New Roman" w:hAnsi="Times New Roman" w:cs="Times New Roman"/>
          <w:sz w:val="28"/>
          <w:szCs w:val="28"/>
          <w:lang w:val="uk-UA"/>
        </w:rPr>
        <w:t>)</w:t>
      </w:r>
      <w:r w:rsidRPr="00836D0C">
        <w:rPr>
          <w:rFonts w:ascii="Times New Roman" w:hAnsi="Times New Roman" w:cs="Times New Roman"/>
          <w:sz w:val="28"/>
          <w:szCs w:val="28"/>
        </w:rPr>
        <w:t xml:space="preserve"> </w:t>
      </w:r>
      <w:r w:rsidRPr="00365D67">
        <w:rPr>
          <w:rFonts w:ascii="Times New Roman" w:hAnsi="Times New Roman" w:cs="Times New Roman"/>
          <w:sz w:val="28"/>
          <w:szCs w:val="28"/>
          <w:lang w:val="uk-UA"/>
        </w:rPr>
        <w:t>−</w:t>
      </w:r>
      <w:r w:rsidRPr="00836D0C">
        <w:rPr>
          <w:rFonts w:ascii="Times New Roman" w:hAnsi="Times New Roman" w:cs="Times New Roman"/>
          <w:sz w:val="28"/>
          <w:szCs w:val="28"/>
        </w:rPr>
        <w:t xml:space="preserve"> </w:t>
      </w:r>
      <w:r w:rsidRPr="00365D67">
        <w:rPr>
          <w:rFonts w:ascii="Times New Roman" w:hAnsi="Times New Roman" w:cs="Times New Roman"/>
          <w:sz w:val="28"/>
          <w:szCs w:val="28"/>
          <w:lang w:val="uk-UA"/>
        </w:rPr>
        <w:t>прибуток у гривнях за день, а</w:t>
      </w:r>
      <w:r w:rsidRPr="00836D0C">
        <w:rPr>
          <w:rFonts w:ascii="Times New Roman" w:hAnsi="Times New Roman" w:cs="Times New Roman"/>
          <w:sz w:val="28"/>
          <w:szCs w:val="28"/>
        </w:rPr>
        <w:t xml:space="preserve"> </w:t>
      </w:r>
      <w:r w:rsidRPr="00365D67">
        <w:rPr>
          <w:rFonts w:ascii="Cambria Math" w:hAnsi="Cambria Math" w:cs="Cambria Math"/>
          <w:sz w:val="28"/>
          <w:szCs w:val="28"/>
          <w:lang w:val="uk-UA"/>
        </w:rPr>
        <w:t>𝑥</w:t>
      </w:r>
      <w:r w:rsidRPr="00836D0C">
        <w:rPr>
          <w:rFonts w:ascii="Cambria Math" w:hAnsi="Cambria Math" w:cs="Cambria Math"/>
          <w:sz w:val="28"/>
          <w:szCs w:val="28"/>
        </w:rPr>
        <w:t xml:space="preserve"> </w:t>
      </w:r>
      <w:r w:rsidRPr="00365D67">
        <w:rPr>
          <w:rFonts w:ascii="Times New Roman" w:hAnsi="Times New Roman" w:cs="Times New Roman"/>
          <w:sz w:val="28"/>
          <w:szCs w:val="28"/>
          <w:lang w:val="uk-UA"/>
        </w:rPr>
        <w:t>−</w:t>
      </w:r>
      <w:r w:rsidRPr="00836D0C">
        <w:rPr>
          <w:rFonts w:ascii="Times New Roman" w:hAnsi="Times New Roman" w:cs="Times New Roman"/>
          <w:sz w:val="28"/>
          <w:szCs w:val="28"/>
        </w:rPr>
        <w:t xml:space="preserve"> </w:t>
      </w:r>
      <w:r w:rsidRPr="00365D67">
        <w:rPr>
          <w:rFonts w:ascii="Times New Roman" w:hAnsi="Times New Roman" w:cs="Times New Roman"/>
          <w:sz w:val="28"/>
          <w:szCs w:val="28"/>
          <w:lang w:val="uk-UA"/>
        </w:rPr>
        <w:t>ціна чашки кави в гривнях.</w:t>
      </w:r>
      <w:r w:rsidRPr="00836D0C">
        <w:rPr>
          <w:rFonts w:ascii="Times New Roman" w:hAnsi="Times New Roman" w:cs="Times New Roman"/>
          <w:sz w:val="28"/>
          <w:szCs w:val="28"/>
        </w:rPr>
        <w:t xml:space="preserve"> </w:t>
      </w:r>
      <w:r w:rsidRPr="00365D67">
        <w:rPr>
          <w:rFonts w:ascii="Times New Roman" w:hAnsi="Times New Roman" w:cs="Times New Roman"/>
          <w:sz w:val="28"/>
          <w:szCs w:val="28"/>
          <w:lang w:val="uk-UA"/>
        </w:rPr>
        <w:t>Знайдіть похідну функцію прибутку</w:t>
      </w:r>
      <w:r w:rsidRPr="00836D0C">
        <w:rPr>
          <w:rFonts w:ascii="Times New Roman" w:hAnsi="Times New Roman" w:cs="Times New Roman"/>
          <w:sz w:val="28"/>
          <w:szCs w:val="28"/>
        </w:rPr>
        <w:t xml:space="preserve"> </w:t>
      </w:r>
      <w:r w:rsidRPr="00365D67">
        <w:rPr>
          <w:rFonts w:ascii="Times New Roman" w:hAnsi="Times New Roman" w:cs="Times New Roman"/>
          <w:i/>
          <w:iCs/>
          <w:sz w:val="28"/>
          <w:szCs w:val="28"/>
          <w:lang w:val="uk-UA"/>
        </w:rPr>
        <w:t>P</w:t>
      </w:r>
      <w:r w:rsidRPr="00365D67">
        <w:rPr>
          <w:rFonts w:ascii="Times New Roman" w:hAnsi="Times New Roman" w:cs="Times New Roman"/>
          <w:sz w:val="28"/>
          <w:szCs w:val="28"/>
          <w:lang w:val="uk-UA"/>
        </w:rPr>
        <w:t>′</w:t>
      </w:r>
      <w:r w:rsidRPr="00365D67">
        <w:rPr>
          <w:rFonts w:ascii="Times New Roman" w:hAnsi="Times New Roman" w:cs="Times New Roman"/>
          <w:i/>
          <w:iCs/>
          <w:sz w:val="28"/>
          <w:szCs w:val="28"/>
          <w:lang w:val="en-US"/>
        </w:rPr>
        <w:t> </w:t>
      </w:r>
      <w:r w:rsidRPr="00365D67">
        <w:rPr>
          <w:rFonts w:ascii="Times New Roman" w:hAnsi="Times New Roman" w:cs="Times New Roman"/>
          <w:sz w:val="28"/>
          <w:szCs w:val="28"/>
          <w:lang w:val="uk-UA"/>
        </w:rPr>
        <w:t>(</w:t>
      </w:r>
      <w:r w:rsidRPr="00365D67">
        <w:rPr>
          <w:rFonts w:ascii="Cambria Math" w:hAnsi="Cambria Math" w:cs="Cambria Math"/>
          <w:sz w:val="28"/>
          <w:szCs w:val="28"/>
          <w:lang w:val="uk-UA"/>
        </w:rPr>
        <w:t>𝑥</w:t>
      </w:r>
      <w:r w:rsidRPr="00365D67">
        <w:rPr>
          <w:rFonts w:ascii="Times New Roman" w:hAnsi="Times New Roman" w:cs="Times New Roman"/>
          <w:sz w:val="28"/>
          <w:szCs w:val="28"/>
          <w:lang w:val="uk-UA"/>
        </w:rPr>
        <w:t>)</w:t>
      </w:r>
      <w:r w:rsidRPr="00836D0C">
        <w:rPr>
          <w:rFonts w:ascii="Times New Roman" w:hAnsi="Times New Roman" w:cs="Times New Roman"/>
          <w:sz w:val="28"/>
          <w:szCs w:val="28"/>
        </w:rPr>
        <w:t xml:space="preserve">. </w:t>
      </w:r>
      <w:r w:rsidRPr="00365D67">
        <w:rPr>
          <w:rFonts w:ascii="Times New Roman" w:hAnsi="Times New Roman" w:cs="Times New Roman"/>
          <w:sz w:val="28"/>
          <w:szCs w:val="28"/>
          <w:lang w:val="uk-UA"/>
        </w:rPr>
        <w:t>Визначте, при якій ціні</w:t>
      </w:r>
      <w:r w:rsidRPr="00836D0C">
        <w:rPr>
          <w:rFonts w:ascii="Times New Roman" w:hAnsi="Times New Roman" w:cs="Times New Roman"/>
          <w:sz w:val="28"/>
          <w:szCs w:val="28"/>
        </w:rPr>
        <w:t xml:space="preserve"> </w:t>
      </w:r>
      <w:r w:rsidRPr="00365D67">
        <w:rPr>
          <w:rFonts w:ascii="Cambria Math" w:hAnsi="Cambria Math" w:cs="Cambria Math"/>
          <w:sz w:val="28"/>
          <w:szCs w:val="28"/>
          <w:lang w:val="uk-UA"/>
        </w:rPr>
        <w:t>𝑥</w:t>
      </w:r>
      <w:r w:rsidRPr="00836D0C">
        <w:rPr>
          <w:rFonts w:ascii="Cambria Math" w:hAnsi="Cambria Math" w:cs="Cambria Math"/>
          <w:sz w:val="28"/>
          <w:szCs w:val="28"/>
        </w:rPr>
        <w:t xml:space="preserve"> </w:t>
      </w:r>
      <w:r w:rsidRPr="00365D67">
        <w:rPr>
          <w:rFonts w:ascii="Times New Roman" w:hAnsi="Times New Roman" w:cs="Times New Roman"/>
          <w:sz w:val="28"/>
          <w:szCs w:val="28"/>
          <w:lang w:val="uk-UA"/>
        </w:rPr>
        <w:t>прибуток буде максимальним.</w:t>
      </w:r>
      <w:r w:rsidRPr="00836D0C">
        <w:rPr>
          <w:rFonts w:ascii="Times New Roman" w:hAnsi="Times New Roman" w:cs="Times New Roman"/>
          <w:sz w:val="28"/>
          <w:szCs w:val="28"/>
        </w:rPr>
        <w:t xml:space="preserve"> </w:t>
      </w:r>
      <w:r w:rsidRPr="00365D67">
        <w:rPr>
          <w:rFonts w:ascii="Times New Roman" w:hAnsi="Times New Roman" w:cs="Times New Roman"/>
          <w:sz w:val="28"/>
          <w:szCs w:val="28"/>
          <w:lang w:val="uk-UA"/>
        </w:rPr>
        <w:t>Який максимальний прибуток можна отримати кав'ярня, якщо ціна чашки кави 40 грн?</w:t>
      </w:r>
    </w:p>
    <w:p w:rsidR="00ED7493" w:rsidRDefault="00ED7493" w:rsidP="00A530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Розв’язання:</w:t>
      </w:r>
    </w:p>
    <w:p w:rsidR="00ED7493" w:rsidRDefault="00DD6373" w:rsidP="00A530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з</w:t>
      </w:r>
      <w:r w:rsidRPr="00DD6373">
        <w:rPr>
          <w:rFonts w:ascii="Times New Roman" w:hAnsi="Times New Roman" w:cs="Times New Roman"/>
          <w:sz w:val="28"/>
          <w:szCs w:val="28"/>
          <w:lang w:val="uk-UA"/>
        </w:rPr>
        <w:t>находження похідної P′(x)</w:t>
      </w:r>
      <w:r>
        <w:rPr>
          <w:rFonts w:ascii="Times New Roman" w:hAnsi="Times New Roman" w:cs="Times New Roman"/>
          <w:sz w:val="28"/>
          <w:szCs w:val="28"/>
          <w:lang w:val="uk-UA"/>
        </w:rPr>
        <w:t>:</w:t>
      </w:r>
    </w:p>
    <w:p w:rsidR="00DD6373" w:rsidRDefault="00FC1EF5" w:rsidP="00A530B5">
      <w:pPr>
        <w:spacing w:line="360" w:lineRule="auto"/>
        <w:ind w:firstLine="709"/>
        <w:jc w:val="both"/>
        <w:rPr>
          <w:rFonts w:ascii="Times New Roman" w:hAnsi="Times New Roman" w:cs="Times New Roman"/>
          <w:i/>
          <w:iCs/>
          <w:sz w:val="28"/>
          <w:szCs w:val="28"/>
          <w:lang w:val="uk-UA"/>
        </w:rPr>
      </w:pPr>
      <w:r w:rsidRPr="00FC1EF5">
        <w:rPr>
          <w:rFonts w:ascii="Times New Roman" w:hAnsi="Times New Roman" w:cs="Times New Roman"/>
          <w:i/>
          <w:iCs/>
          <w:sz w:val="28"/>
          <w:szCs w:val="28"/>
          <w:lang w:val="uk-UA"/>
        </w:rPr>
        <w:t>P′( x ) = −4х + 92</w:t>
      </w:r>
    </w:p>
    <w:p w:rsidR="002D3554" w:rsidRPr="002D3554" w:rsidRDefault="002D3554" w:rsidP="002D355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w:t>
      </w:r>
      <w:r w:rsidRPr="002D3554">
        <w:rPr>
          <w:rFonts w:ascii="Times New Roman" w:hAnsi="Times New Roman" w:cs="Times New Roman"/>
          <w:sz w:val="28"/>
          <w:szCs w:val="28"/>
          <w:lang w:val="uk-UA"/>
        </w:rPr>
        <w:t>находження значення x, при якому похідна P' (x) = 0</w:t>
      </w:r>
    </w:p>
    <w:p w:rsidR="002D3554" w:rsidRPr="002D3554" w:rsidRDefault="002D3554" w:rsidP="002D3554">
      <w:pPr>
        <w:spacing w:line="360" w:lineRule="auto"/>
        <w:ind w:firstLine="709"/>
        <w:jc w:val="both"/>
        <w:rPr>
          <w:rFonts w:ascii="Times New Roman" w:hAnsi="Times New Roman" w:cs="Times New Roman"/>
          <w:i/>
          <w:iCs/>
          <w:sz w:val="28"/>
          <w:szCs w:val="28"/>
          <w:lang w:val="uk-UA"/>
        </w:rPr>
      </w:pPr>
      <w:r w:rsidRPr="002D3554">
        <w:rPr>
          <w:rFonts w:ascii="Times New Roman" w:hAnsi="Times New Roman" w:cs="Times New Roman"/>
          <w:i/>
          <w:iCs/>
          <w:sz w:val="28"/>
          <w:szCs w:val="28"/>
          <w:lang w:val="uk-UA"/>
        </w:rPr>
        <w:lastRenderedPageBreak/>
        <w:t>Для максимізації або мінімізації прибутку маєш знайти точки, де похідна дорівнює нулю. Щоб їх знайти, розв'яжемо рівняння:</w:t>
      </w:r>
    </w:p>
    <w:p w:rsidR="00FD3085" w:rsidRDefault="00FD3085" w:rsidP="005037E6">
      <w:pPr>
        <w:spacing w:line="360" w:lineRule="auto"/>
        <w:ind w:firstLine="709"/>
        <w:jc w:val="both"/>
        <w:rPr>
          <w:rFonts w:ascii="Times New Roman" w:hAnsi="Times New Roman" w:cs="Times New Roman"/>
          <w:i/>
          <w:iCs/>
          <w:sz w:val="28"/>
          <w:szCs w:val="28"/>
          <w:lang w:val="uk-UA"/>
        </w:rPr>
      </w:pPr>
      <w:r w:rsidRPr="00FD3085">
        <w:rPr>
          <w:rFonts w:ascii="Times New Roman" w:hAnsi="Times New Roman" w:cs="Times New Roman"/>
          <w:i/>
          <w:iCs/>
          <w:sz w:val="28"/>
          <w:szCs w:val="28"/>
          <w:lang w:val="uk-UA"/>
        </w:rPr>
        <w:t>− 4х + 92 = 0</w:t>
      </w:r>
    </w:p>
    <w:p w:rsidR="00FD3085" w:rsidRDefault="00FD3085" w:rsidP="00FD3085">
      <w:pPr>
        <w:spacing w:line="360" w:lineRule="auto"/>
        <w:ind w:firstLine="709"/>
        <w:jc w:val="both"/>
        <w:rPr>
          <w:rFonts w:ascii="Times New Roman" w:hAnsi="Times New Roman" w:cs="Times New Roman"/>
          <w:i/>
          <w:iCs/>
          <w:sz w:val="28"/>
          <w:szCs w:val="28"/>
          <w:lang w:val="uk-UA"/>
        </w:rPr>
      </w:pPr>
      <w:r w:rsidRPr="00FD3085">
        <w:rPr>
          <w:rFonts w:ascii="Times New Roman" w:hAnsi="Times New Roman" w:cs="Times New Roman"/>
          <w:i/>
          <w:iCs/>
          <w:sz w:val="28"/>
          <w:szCs w:val="28"/>
          <w:lang w:val="uk-UA"/>
        </w:rPr>
        <w:t xml:space="preserve">− 4х </w:t>
      </w:r>
      <w:r w:rsidR="00676D83">
        <w:rPr>
          <w:rFonts w:ascii="Times New Roman" w:hAnsi="Times New Roman" w:cs="Times New Roman"/>
          <w:i/>
          <w:iCs/>
          <w:sz w:val="28"/>
          <w:szCs w:val="28"/>
          <w:lang w:val="uk-UA"/>
        </w:rPr>
        <w:t xml:space="preserve">= </w:t>
      </w:r>
      <w:r w:rsidR="00676D83" w:rsidRPr="00FD3085">
        <w:rPr>
          <w:rFonts w:ascii="Times New Roman" w:hAnsi="Times New Roman" w:cs="Times New Roman"/>
          <w:i/>
          <w:iCs/>
          <w:sz w:val="28"/>
          <w:szCs w:val="28"/>
          <w:lang w:val="uk-UA"/>
        </w:rPr>
        <w:t>−</w:t>
      </w:r>
      <w:r w:rsidRPr="00FD3085">
        <w:rPr>
          <w:rFonts w:ascii="Times New Roman" w:hAnsi="Times New Roman" w:cs="Times New Roman"/>
          <w:i/>
          <w:iCs/>
          <w:sz w:val="28"/>
          <w:szCs w:val="28"/>
          <w:lang w:val="uk-UA"/>
        </w:rPr>
        <w:t>92</w:t>
      </w:r>
    </w:p>
    <w:p w:rsidR="00676D83" w:rsidRDefault="00676D83" w:rsidP="00676D83">
      <w:pPr>
        <w:spacing w:line="360" w:lineRule="auto"/>
        <w:ind w:firstLine="709"/>
        <w:jc w:val="both"/>
        <w:rPr>
          <w:rFonts w:ascii="Times New Roman" w:hAnsi="Times New Roman" w:cs="Times New Roman"/>
          <w:i/>
          <w:iCs/>
          <w:sz w:val="28"/>
          <w:szCs w:val="28"/>
          <w:lang w:val="uk-UA"/>
        </w:rPr>
      </w:pPr>
      <w:r w:rsidRPr="00FD3085">
        <w:rPr>
          <w:rFonts w:ascii="Times New Roman" w:hAnsi="Times New Roman" w:cs="Times New Roman"/>
          <w:i/>
          <w:iCs/>
          <w:sz w:val="28"/>
          <w:szCs w:val="28"/>
          <w:lang w:val="uk-UA"/>
        </w:rPr>
        <w:t xml:space="preserve">4х </w:t>
      </w:r>
      <w:r>
        <w:rPr>
          <w:rFonts w:ascii="Times New Roman" w:hAnsi="Times New Roman" w:cs="Times New Roman"/>
          <w:i/>
          <w:iCs/>
          <w:sz w:val="28"/>
          <w:szCs w:val="28"/>
          <w:lang w:val="uk-UA"/>
        </w:rPr>
        <w:t xml:space="preserve">= </w:t>
      </w:r>
      <w:r w:rsidRPr="00FD3085">
        <w:rPr>
          <w:rFonts w:ascii="Times New Roman" w:hAnsi="Times New Roman" w:cs="Times New Roman"/>
          <w:i/>
          <w:iCs/>
          <w:sz w:val="28"/>
          <w:szCs w:val="28"/>
          <w:lang w:val="uk-UA"/>
        </w:rPr>
        <w:t>92</w:t>
      </w:r>
    </w:p>
    <w:p w:rsidR="00676D83" w:rsidRDefault="00676D83" w:rsidP="00676D83">
      <w:pPr>
        <w:spacing w:line="360" w:lineRule="auto"/>
        <w:ind w:firstLine="709"/>
        <w:jc w:val="both"/>
        <w:rPr>
          <w:rFonts w:ascii="Times New Roman" w:hAnsi="Times New Roman" w:cs="Times New Roman"/>
          <w:i/>
          <w:iCs/>
          <w:sz w:val="28"/>
          <w:szCs w:val="28"/>
          <w:lang w:val="uk-UA"/>
        </w:rPr>
      </w:pPr>
      <w:r w:rsidRPr="00FD3085">
        <w:rPr>
          <w:rFonts w:ascii="Times New Roman" w:hAnsi="Times New Roman" w:cs="Times New Roman"/>
          <w:i/>
          <w:iCs/>
          <w:sz w:val="28"/>
          <w:szCs w:val="28"/>
          <w:lang w:val="uk-UA"/>
        </w:rPr>
        <w:t xml:space="preserve">х </w:t>
      </w:r>
      <w:r>
        <w:rPr>
          <w:rFonts w:ascii="Times New Roman" w:hAnsi="Times New Roman" w:cs="Times New Roman"/>
          <w:i/>
          <w:iCs/>
          <w:sz w:val="28"/>
          <w:szCs w:val="28"/>
          <w:lang w:val="uk-UA"/>
        </w:rPr>
        <w:t>= 23</w:t>
      </w:r>
    </w:p>
    <w:p w:rsidR="00676D83" w:rsidRPr="00676D83" w:rsidRDefault="00676D83" w:rsidP="00676D8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п</w:t>
      </w:r>
      <w:r w:rsidRPr="00676D83">
        <w:rPr>
          <w:rFonts w:ascii="Times New Roman" w:hAnsi="Times New Roman" w:cs="Times New Roman"/>
          <w:sz w:val="28"/>
          <w:szCs w:val="28"/>
          <w:lang w:val="uk-UA"/>
        </w:rPr>
        <w:t>еревірка</w:t>
      </w:r>
      <w:r>
        <w:rPr>
          <w:rFonts w:ascii="Times New Roman" w:hAnsi="Times New Roman" w:cs="Times New Roman"/>
          <w:sz w:val="28"/>
          <w:szCs w:val="28"/>
          <w:lang w:val="uk-UA"/>
        </w:rPr>
        <w:t>:</w:t>
      </w:r>
    </w:p>
    <w:p w:rsidR="00676D83" w:rsidRDefault="00676D83" w:rsidP="00676D83">
      <w:pPr>
        <w:spacing w:line="360" w:lineRule="auto"/>
        <w:ind w:firstLine="709"/>
        <w:jc w:val="both"/>
        <w:rPr>
          <w:rFonts w:ascii="Times New Roman" w:hAnsi="Times New Roman" w:cs="Times New Roman"/>
          <w:i/>
          <w:iCs/>
          <w:sz w:val="28"/>
          <w:szCs w:val="28"/>
          <w:lang w:val="uk-UA"/>
        </w:rPr>
      </w:pPr>
      <w:r w:rsidRPr="00676D83">
        <w:rPr>
          <w:rFonts w:ascii="Times New Roman" w:hAnsi="Times New Roman" w:cs="Times New Roman"/>
          <w:i/>
          <w:iCs/>
          <w:sz w:val="28"/>
          <w:szCs w:val="28"/>
          <w:lang w:val="uk-UA"/>
        </w:rPr>
        <w:t>Має</w:t>
      </w:r>
      <w:r>
        <w:rPr>
          <w:rFonts w:ascii="Times New Roman" w:hAnsi="Times New Roman" w:cs="Times New Roman"/>
          <w:i/>
          <w:iCs/>
          <w:sz w:val="28"/>
          <w:szCs w:val="28"/>
          <w:lang w:val="uk-UA"/>
        </w:rPr>
        <w:t>мо</w:t>
      </w:r>
      <w:r w:rsidRPr="00676D83">
        <w:rPr>
          <w:rFonts w:ascii="Times New Roman" w:hAnsi="Times New Roman" w:cs="Times New Roman"/>
          <w:i/>
          <w:iCs/>
          <w:sz w:val="28"/>
          <w:szCs w:val="28"/>
          <w:lang w:val="uk-UA"/>
        </w:rPr>
        <w:t xml:space="preserve"> перевірити х = 23 - це точка максимуму чи мінімуму. Для цього визнач</w:t>
      </w:r>
      <w:r>
        <w:rPr>
          <w:rFonts w:ascii="Times New Roman" w:hAnsi="Times New Roman" w:cs="Times New Roman"/>
          <w:i/>
          <w:iCs/>
          <w:sz w:val="28"/>
          <w:szCs w:val="28"/>
          <w:lang w:val="uk-UA"/>
        </w:rPr>
        <w:t>аємо</w:t>
      </w:r>
      <w:r w:rsidRPr="00676D83">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другу похідну:</w:t>
      </w:r>
    </w:p>
    <w:p w:rsidR="00676D83" w:rsidRDefault="00676D83" w:rsidP="00676D83">
      <w:pPr>
        <w:spacing w:line="360" w:lineRule="auto"/>
        <w:ind w:firstLine="709"/>
        <w:jc w:val="both"/>
        <w:rPr>
          <w:rFonts w:ascii="Times New Roman" w:hAnsi="Times New Roman" w:cs="Times New Roman"/>
          <w:i/>
          <w:iCs/>
          <w:sz w:val="28"/>
          <w:szCs w:val="28"/>
          <w:lang w:val="uk-UA"/>
        </w:rPr>
      </w:pPr>
      <w:r w:rsidRPr="00FC1EF5">
        <w:rPr>
          <w:rFonts w:ascii="Times New Roman" w:hAnsi="Times New Roman" w:cs="Times New Roman"/>
          <w:i/>
          <w:iCs/>
          <w:sz w:val="28"/>
          <w:szCs w:val="28"/>
          <w:lang w:val="uk-UA"/>
        </w:rPr>
        <w:t>P′′ ( x ) = −4</w:t>
      </w:r>
      <w:r w:rsidR="00F4360E">
        <w:rPr>
          <w:rFonts w:ascii="Times New Roman" w:hAnsi="Times New Roman" w:cs="Times New Roman"/>
          <w:i/>
          <w:iCs/>
          <w:sz w:val="28"/>
          <w:szCs w:val="28"/>
          <w:lang w:val="uk-UA"/>
        </w:rPr>
        <w:t xml:space="preserve">. </w:t>
      </w:r>
      <w:r w:rsidR="00F4360E" w:rsidRPr="001463B0">
        <w:rPr>
          <w:rFonts w:ascii="Times New Roman" w:hAnsi="Times New Roman" w:cs="Times New Roman"/>
          <w:i/>
          <w:iCs/>
          <w:sz w:val="28"/>
          <w:szCs w:val="28"/>
          <w:lang w:val="uk-UA"/>
        </w:rPr>
        <w:t xml:space="preserve">Оскільки друга похідна від'ємна, точка </w:t>
      </w:r>
      <w:r w:rsidR="00F4360E">
        <w:rPr>
          <w:rFonts w:ascii="Times New Roman" w:hAnsi="Times New Roman" w:cs="Times New Roman"/>
          <w:i/>
          <w:iCs/>
          <w:sz w:val="28"/>
          <w:szCs w:val="28"/>
          <w:lang w:val="uk-UA"/>
        </w:rPr>
        <w:t>х</w:t>
      </w:r>
      <w:r w:rsidR="00F4360E" w:rsidRPr="001463B0">
        <w:rPr>
          <w:rFonts w:ascii="Times New Roman" w:hAnsi="Times New Roman" w:cs="Times New Roman"/>
          <w:i/>
          <w:iCs/>
          <w:sz w:val="28"/>
          <w:szCs w:val="28"/>
          <w:lang w:val="uk-UA"/>
        </w:rPr>
        <w:t xml:space="preserve"> = </w:t>
      </w:r>
      <w:r w:rsidR="00F4360E">
        <w:rPr>
          <w:rFonts w:ascii="Times New Roman" w:hAnsi="Times New Roman" w:cs="Times New Roman"/>
          <w:i/>
          <w:iCs/>
          <w:sz w:val="28"/>
          <w:szCs w:val="28"/>
          <w:lang w:val="uk-UA"/>
        </w:rPr>
        <w:t>23</w:t>
      </w:r>
      <w:r w:rsidR="00F4360E" w:rsidRPr="001463B0">
        <w:rPr>
          <w:rFonts w:ascii="Times New Roman" w:hAnsi="Times New Roman" w:cs="Times New Roman"/>
          <w:i/>
          <w:iCs/>
          <w:sz w:val="28"/>
          <w:szCs w:val="28"/>
          <w:lang w:val="uk-UA"/>
        </w:rPr>
        <w:t xml:space="preserve"> є точкою максимуму.</w:t>
      </w:r>
    </w:p>
    <w:p w:rsidR="000525CE" w:rsidRPr="000525CE" w:rsidRDefault="000525CE" w:rsidP="000525C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о</w:t>
      </w:r>
      <w:r w:rsidRPr="000525CE">
        <w:rPr>
          <w:rFonts w:ascii="Times New Roman" w:hAnsi="Times New Roman" w:cs="Times New Roman"/>
          <w:sz w:val="28"/>
          <w:szCs w:val="28"/>
          <w:lang w:val="uk-UA"/>
        </w:rPr>
        <w:t>бчислення максимального прибутку</w:t>
      </w:r>
      <w:r>
        <w:rPr>
          <w:rFonts w:ascii="Times New Roman" w:hAnsi="Times New Roman" w:cs="Times New Roman"/>
          <w:sz w:val="28"/>
          <w:szCs w:val="28"/>
          <w:lang w:val="uk-UA"/>
        </w:rPr>
        <w:t>:</w:t>
      </w:r>
    </w:p>
    <w:p w:rsidR="00F4360E" w:rsidRPr="000525CE" w:rsidRDefault="000525CE" w:rsidP="000525CE">
      <w:pPr>
        <w:spacing w:line="360" w:lineRule="auto"/>
        <w:ind w:firstLine="709"/>
        <w:jc w:val="both"/>
        <w:rPr>
          <w:rFonts w:ascii="Times New Roman" w:hAnsi="Times New Roman" w:cs="Times New Roman"/>
          <w:i/>
          <w:iCs/>
          <w:sz w:val="28"/>
          <w:szCs w:val="28"/>
          <w:lang w:val="uk-UA"/>
        </w:rPr>
      </w:pPr>
      <w:r w:rsidRPr="000525CE">
        <w:rPr>
          <w:rFonts w:ascii="Times New Roman" w:hAnsi="Times New Roman" w:cs="Times New Roman"/>
          <w:i/>
          <w:iCs/>
          <w:sz w:val="28"/>
          <w:szCs w:val="28"/>
          <w:lang w:val="uk-UA"/>
        </w:rPr>
        <w:t>Підставимо x = 23 у функцію прибутку P(x), щоб знайти максимальний прибуток:</w:t>
      </w:r>
    </w:p>
    <w:p w:rsidR="00676D83" w:rsidRDefault="008C0561" w:rsidP="00676D83">
      <w:pPr>
        <w:spacing w:line="360" w:lineRule="auto"/>
        <w:ind w:firstLine="709"/>
        <w:jc w:val="both"/>
        <w:rPr>
          <w:rFonts w:ascii="Times New Roman" w:hAnsi="Times New Roman" w:cs="Times New Roman"/>
          <w:i/>
          <w:iCs/>
          <w:sz w:val="28"/>
          <w:szCs w:val="28"/>
          <w:lang w:val="uk-UA"/>
        </w:rPr>
      </w:pPr>
      <w:r w:rsidRPr="008C0561">
        <w:rPr>
          <w:rFonts w:ascii="Times New Roman" w:hAnsi="Times New Roman" w:cs="Times New Roman"/>
          <w:i/>
          <w:iCs/>
          <w:sz w:val="28"/>
          <w:szCs w:val="28"/>
          <w:lang w:val="uk-UA"/>
        </w:rPr>
        <w:t>P(</w:t>
      </w:r>
      <w:r w:rsidRPr="008C0561">
        <w:rPr>
          <w:rFonts w:ascii="Cambria Math" w:hAnsi="Cambria Math" w:cs="Cambria Math"/>
          <w:i/>
          <w:iCs/>
          <w:sz w:val="28"/>
          <w:szCs w:val="28"/>
          <w:lang w:val="uk-UA"/>
        </w:rPr>
        <w:t>𝑥</w:t>
      </w:r>
      <w:r w:rsidRPr="008C0561">
        <w:rPr>
          <w:rFonts w:ascii="Times New Roman" w:hAnsi="Times New Roman" w:cs="Times New Roman"/>
          <w:i/>
          <w:iCs/>
          <w:sz w:val="28"/>
          <w:szCs w:val="28"/>
          <w:lang w:val="uk-UA"/>
        </w:rPr>
        <w:t>) = − 2</w:t>
      </w:r>
      <w:r w:rsidRPr="008C0561">
        <w:rPr>
          <w:rFonts w:ascii="Cambria Math" w:hAnsi="Cambria Math" w:cs="Cambria Math"/>
          <w:i/>
          <w:iCs/>
          <w:sz w:val="28"/>
          <w:szCs w:val="28"/>
          <w:lang w:val="uk-UA"/>
        </w:rPr>
        <w:t>𝑥</w:t>
      </w:r>
      <w:r w:rsidR="00E865C9">
        <w:rPr>
          <w:rFonts w:ascii="Cambria Math" w:hAnsi="Cambria Math" w:cs="Cambria Math"/>
          <w:i/>
          <w:iCs/>
          <w:sz w:val="28"/>
          <w:szCs w:val="28"/>
          <w:lang w:val="uk-UA"/>
        </w:rPr>
        <w:t xml:space="preserve"> </w:t>
      </w:r>
      <w:r w:rsidRPr="008C0561">
        <w:rPr>
          <w:rFonts w:ascii="Times New Roman" w:hAnsi="Times New Roman" w:cs="Times New Roman"/>
          <w:i/>
          <w:iCs/>
          <w:sz w:val="28"/>
          <w:szCs w:val="28"/>
          <w:vertAlign w:val="superscript"/>
          <w:lang w:val="uk-UA"/>
        </w:rPr>
        <w:t>2</w:t>
      </w:r>
      <w:r w:rsidRPr="008C0561">
        <w:rPr>
          <w:rFonts w:ascii="Times New Roman" w:hAnsi="Times New Roman" w:cs="Times New Roman"/>
          <w:i/>
          <w:iCs/>
          <w:sz w:val="28"/>
          <w:szCs w:val="28"/>
          <w:lang w:val="uk-UA"/>
        </w:rPr>
        <w:t xml:space="preserve"> + 92</w:t>
      </w:r>
      <w:r w:rsidRPr="008C0561">
        <w:rPr>
          <w:rFonts w:ascii="Cambria Math" w:hAnsi="Cambria Math" w:cs="Cambria Math"/>
          <w:i/>
          <w:iCs/>
          <w:sz w:val="28"/>
          <w:szCs w:val="28"/>
          <w:lang w:val="uk-UA"/>
        </w:rPr>
        <w:t>𝑥</w:t>
      </w:r>
      <w:r w:rsidRPr="008C0561">
        <w:rPr>
          <w:rFonts w:ascii="Times New Roman" w:hAnsi="Times New Roman" w:cs="Times New Roman"/>
          <w:i/>
          <w:iCs/>
          <w:sz w:val="28"/>
          <w:szCs w:val="28"/>
          <w:lang w:val="uk-UA"/>
        </w:rPr>
        <w:t xml:space="preserve"> </w:t>
      </w:r>
      <w:r w:rsidR="00E865C9">
        <w:rPr>
          <w:rFonts w:ascii="Times New Roman" w:hAnsi="Times New Roman" w:cs="Times New Roman"/>
          <w:i/>
          <w:iCs/>
          <w:sz w:val="28"/>
          <w:szCs w:val="28"/>
          <w:lang w:val="uk-UA"/>
        </w:rPr>
        <w:t>–</w:t>
      </w:r>
      <w:r w:rsidRPr="008C0561">
        <w:rPr>
          <w:rFonts w:ascii="Times New Roman" w:hAnsi="Times New Roman" w:cs="Times New Roman"/>
          <w:i/>
          <w:iCs/>
          <w:sz w:val="28"/>
          <w:szCs w:val="28"/>
          <w:lang w:val="uk-UA"/>
        </w:rPr>
        <w:t xml:space="preserve"> 1600</w:t>
      </w:r>
    </w:p>
    <w:p w:rsidR="00E865C9" w:rsidRDefault="00E865C9" w:rsidP="00E865C9">
      <w:pPr>
        <w:spacing w:line="360" w:lineRule="auto"/>
        <w:ind w:firstLine="709"/>
        <w:jc w:val="both"/>
        <w:rPr>
          <w:rFonts w:ascii="Times New Roman" w:hAnsi="Times New Roman" w:cs="Times New Roman"/>
          <w:i/>
          <w:iCs/>
          <w:sz w:val="28"/>
          <w:szCs w:val="28"/>
          <w:lang w:val="uk-UA"/>
        </w:rPr>
      </w:pPr>
      <w:r w:rsidRPr="008C0561">
        <w:rPr>
          <w:rFonts w:ascii="Times New Roman" w:hAnsi="Times New Roman" w:cs="Times New Roman"/>
          <w:i/>
          <w:iCs/>
          <w:sz w:val="28"/>
          <w:szCs w:val="28"/>
          <w:lang w:val="uk-UA"/>
        </w:rPr>
        <w:t>P(</w:t>
      </w:r>
      <w:r w:rsidRPr="008C0561">
        <w:rPr>
          <w:rFonts w:ascii="Cambria Math" w:hAnsi="Cambria Math" w:cs="Cambria Math"/>
          <w:i/>
          <w:iCs/>
          <w:sz w:val="28"/>
          <w:szCs w:val="28"/>
          <w:lang w:val="uk-UA"/>
        </w:rPr>
        <w:t>𝑥</w:t>
      </w:r>
      <w:r w:rsidRPr="008C0561">
        <w:rPr>
          <w:rFonts w:ascii="Times New Roman" w:hAnsi="Times New Roman" w:cs="Times New Roman"/>
          <w:i/>
          <w:iCs/>
          <w:sz w:val="28"/>
          <w:szCs w:val="28"/>
          <w:lang w:val="uk-UA"/>
        </w:rPr>
        <w:t>) = − 2</w:t>
      </w:r>
      <w:r>
        <w:rPr>
          <w:rFonts w:ascii="Times New Roman" w:hAnsi="Times New Roman" w:cs="Times New Roman"/>
          <w:i/>
          <w:iCs/>
          <w:sz w:val="28"/>
          <w:szCs w:val="28"/>
          <w:lang w:val="uk-UA"/>
        </w:rPr>
        <w:t xml:space="preserve"> </w:t>
      </w:r>
      <w:r>
        <w:rPr>
          <w:rFonts w:ascii="Cambria Math" w:hAnsi="Cambria Math" w:cs="Cambria Math"/>
          <w:i/>
          <w:iCs/>
          <w:sz w:val="28"/>
          <w:szCs w:val="28"/>
          <w:lang w:val="uk-UA"/>
        </w:rPr>
        <w:t xml:space="preserve">· (23) </w:t>
      </w:r>
      <w:r w:rsidRPr="008C0561">
        <w:rPr>
          <w:rFonts w:ascii="Times New Roman" w:hAnsi="Times New Roman" w:cs="Times New Roman"/>
          <w:i/>
          <w:iCs/>
          <w:sz w:val="28"/>
          <w:szCs w:val="28"/>
          <w:vertAlign w:val="superscript"/>
          <w:lang w:val="uk-UA"/>
        </w:rPr>
        <w:t>2</w:t>
      </w:r>
      <w:r w:rsidRPr="008C0561">
        <w:rPr>
          <w:rFonts w:ascii="Times New Roman" w:hAnsi="Times New Roman" w:cs="Times New Roman"/>
          <w:i/>
          <w:iCs/>
          <w:sz w:val="28"/>
          <w:szCs w:val="28"/>
          <w:lang w:val="uk-UA"/>
        </w:rPr>
        <w:t xml:space="preserve"> + 92</w:t>
      </w:r>
      <w:r>
        <w:rPr>
          <w:rFonts w:ascii="Times New Roman" w:hAnsi="Times New Roman" w:cs="Times New Roman"/>
          <w:i/>
          <w:iCs/>
          <w:sz w:val="28"/>
          <w:szCs w:val="28"/>
          <w:lang w:val="uk-UA"/>
        </w:rPr>
        <w:t xml:space="preserve"> · 23</w:t>
      </w:r>
      <w:r w:rsidRPr="008C0561">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w:t>
      </w:r>
      <w:r w:rsidRPr="008C0561">
        <w:rPr>
          <w:rFonts w:ascii="Times New Roman" w:hAnsi="Times New Roman" w:cs="Times New Roman"/>
          <w:i/>
          <w:iCs/>
          <w:sz w:val="28"/>
          <w:szCs w:val="28"/>
          <w:lang w:val="uk-UA"/>
        </w:rPr>
        <w:t xml:space="preserve"> 1600</w:t>
      </w:r>
      <w:r w:rsidR="0072216B">
        <w:rPr>
          <w:rFonts w:ascii="Times New Roman" w:hAnsi="Times New Roman" w:cs="Times New Roman"/>
          <w:i/>
          <w:iCs/>
          <w:sz w:val="28"/>
          <w:szCs w:val="28"/>
          <w:lang w:val="uk-UA"/>
        </w:rPr>
        <w:t xml:space="preserve"> = </w:t>
      </w:r>
      <w:r w:rsidR="0072216B" w:rsidRPr="008C0561">
        <w:rPr>
          <w:rFonts w:ascii="Times New Roman" w:hAnsi="Times New Roman" w:cs="Times New Roman"/>
          <w:i/>
          <w:iCs/>
          <w:sz w:val="28"/>
          <w:szCs w:val="28"/>
          <w:lang w:val="uk-UA"/>
        </w:rPr>
        <w:t>−</w:t>
      </w:r>
      <w:r w:rsidR="0072216B">
        <w:rPr>
          <w:rFonts w:ascii="Times New Roman" w:hAnsi="Times New Roman" w:cs="Times New Roman"/>
          <w:i/>
          <w:iCs/>
          <w:sz w:val="28"/>
          <w:szCs w:val="28"/>
          <w:lang w:val="uk-UA"/>
        </w:rPr>
        <w:t xml:space="preserve"> 542</w:t>
      </w:r>
      <w:r w:rsidR="00914DD3">
        <w:rPr>
          <w:rFonts w:ascii="Times New Roman" w:hAnsi="Times New Roman" w:cs="Times New Roman"/>
          <w:i/>
          <w:iCs/>
          <w:sz w:val="28"/>
          <w:szCs w:val="28"/>
          <w:lang w:val="uk-UA"/>
        </w:rPr>
        <w:t xml:space="preserve">. Отже </w:t>
      </w:r>
      <w:r w:rsidR="0064516E">
        <w:rPr>
          <w:rFonts w:ascii="Times New Roman" w:hAnsi="Times New Roman" w:cs="Times New Roman"/>
          <w:i/>
          <w:iCs/>
          <w:sz w:val="28"/>
          <w:szCs w:val="28"/>
          <w:lang w:val="uk-UA"/>
        </w:rPr>
        <w:t>робимо висновок, що прибутку за такої моделі отримати неможливо, навіть піднявши вартість чашки кави до 40 грн.</w:t>
      </w:r>
      <w:r w:rsidR="00714C09">
        <w:rPr>
          <w:rFonts w:ascii="Times New Roman" w:hAnsi="Times New Roman" w:cs="Times New Roman"/>
          <w:i/>
          <w:iCs/>
          <w:sz w:val="28"/>
          <w:szCs w:val="28"/>
          <w:lang w:val="uk-UA"/>
        </w:rPr>
        <w:t xml:space="preserve"> Бо при підстановці значення х = 40, отримаємо результат – 1120грн.</w:t>
      </w:r>
    </w:p>
    <w:p w:rsidR="003D69BF" w:rsidRDefault="00CF080B" w:rsidP="005037E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VI</w:t>
      </w:r>
      <w:r w:rsidR="0012609C">
        <w:rPr>
          <w:rFonts w:ascii="Times New Roman" w:hAnsi="Times New Roman" w:cs="Times New Roman"/>
          <w:sz w:val="28"/>
          <w:szCs w:val="28"/>
          <w:lang w:val="uk-UA"/>
        </w:rPr>
        <w:t xml:space="preserve">. </w:t>
      </w:r>
      <w:r w:rsidR="003D69BF" w:rsidRPr="003D69BF">
        <w:rPr>
          <w:rFonts w:ascii="Times New Roman" w:hAnsi="Times New Roman" w:cs="Times New Roman"/>
          <w:sz w:val="28"/>
          <w:szCs w:val="28"/>
          <w:lang w:val="uk-UA"/>
        </w:rPr>
        <w:t>Підбиття підсумків уроку, рефлексія</w:t>
      </w:r>
    </w:p>
    <w:p w:rsidR="00434063" w:rsidRDefault="00434063" w:rsidP="005037E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Учитель пропонує оцінити проходження квесту онлайн, обравши так чи ні:</w:t>
      </w:r>
    </w:p>
    <w:p w:rsidR="00434063" w:rsidRDefault="00434063" w:rsidP="005037E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Сподобалось?</w:t>
      </w:r>
    </w:p>
    <w:p w:rsidR="00434063" w:rsidRDefault="00434063" w:rsidP="005037E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Було складно?</w:t>
      </w:r>
    </w:p>
    <w:p w:rsidR="00434063" w:rsidRPr="003D69BF" w:rsidRDefault="00434063" w:rsidP="005037E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Чи допомогли підказки? </w:t>
      </w:r>
    </w:p>
    <w:p w:rsidR="003D69BF" w:rsidRDefault="00CF080B" w:rsidP="003D69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VII</w:t>
      </w:r>
      <w:r w:rsidR="0012609C">
        <w:rPr>
          <w:rFonts w:ascii="Times New Roman" w:hAnsi="Times New Roman" w:cs="Times New Roman"/>
          <w:sz w:val="28"/>
          <w:szCs w:val="28"/>
          <w:lang w:val="uk-UA"/>
        </w:rPr>
        <w:t xml:space="preserve">. </w:t>
      </w:r>
      <w:r w:rsidR="003D69BF" w:rsidRPr="003D69BF">
        <w:rPr>
          <w:rFonts w:ascii="Times New Roman" w:hAnsi="Times New Roman" w:cs="Times New Roman"/>
          <w:sz w:val="28"/>
          <w:szCs w:val="28"/>
          <w:lang w:val="uk-UA"/>
        </w:rPr>
        <w:t>Домашнє завдання</w:t>
      </w:r>
    </w:p>
    <w:p w:rsidR="00341347" w:rsidRPr="0035523A" w:rsidRDefault="00341347" w:rsidP="00341347">
      <w:pPr>
        <w:spacing w:line="360" w:lineRule="auto"/>
        <w:ind w:firstLine="709"/>
        <w:jc w:val="both"/>
        <w:rPr>
          <w:rFonts w:ascii="Times New Roman" w:hAnsi="Times New Roman" w:cs="Times New Roman"/>
          <w:sz w:val="28"/>
          <w:szCs w:val="28"/>
          <w:lang w:val="uk-UA"/>
        </w:rPr>
      </w:pPr>
      <w:r w:rsidRPr="008A6B09">
        <w:rPr>
          <w:rFonts w:ascii="Times New Roman" w:hAnsi="Times New Roman" w:cs="Times New Roman"/>
          <w:sz w:val="28"/>
          <w:szCs w:val="28"/>
          <w:lang w:val="uk-UA"/>
        </w:rPr>
        <w:t xml:space="preserve"> </w:t>
      </w:r>
      <w:r w:rsidR="004E67BF">
        <w:rPr>
          <w:rFonts w:ascii="Times New Roman" w:hAnsi="Times New Roman" w:cs="Times New Roman"/>
          <w:sz w:val="28"/>
          <w:szCs w:val="28"/>
          <w:lang w:val="uk-UA"/>
        </w:rPr>
        <w:t>Повторити</w:t>
      </w:r>
      <w:r w:rsidR="004E67BF" w:rsidRPr="004E67BF">
        <w:rPr>
          <w:rFonts w:ascii="Times New Roman" w:hAnsi="Times New Roman" w:cs="Times New Roman"/>
          <w:sz w:val="28"/>
          <w:szCs w:val="28"/>
          <w:lang w:val="uk-UA"/>
        </w:rPr>
        <w:t xml:space="preserve"> §</w:t>
      </w:r>
      <w:r w:rsidR="004E67BF">
        <w:rPr>
          <w:rFonts w:ascii="Times New Roman" w:hAnsi="Times New Roman" w:cs="Times New Roman"/>
          <w:sz w:val="28"/>
          <w:szCs w:val="28"/>
          <w:lang w:val="uk-UA"/>
        </w:rPr>
        <w:t>3</w:t>
      </w:r>
      <w:r w:rsidR="004E67BF" w:rsidRPr="004E67BF">
        <w:rPr>
          <w:rFonts w:ascii="Times New Roman" w:hAnsi="Times New Roman" w:cs="Times New Roman"/>
          <w:sz w:val="28"/>
          <w:szCs w:val="28"/>
          <w:lang w:val="uk-UA"/>
        </w:rPr>
        <w:t>, виконати вправи на повторення матеріалу</w:t>
      </w:r>
      <w:r w:rsidR="004E67BF">
        <w:rPr>
          <w:rFonts w:ascii="Times New Roman" w:hAnsi="Times New Roman" w:cs="Times New Roman"/>
          <w:sz w:val="28"/>
          <w:szCs w:val="28"/>
          <w:lang w:val="uk-UA"/>
        </w:rPr>
        <w:t xml:space="preserve"> 26.35, 26.36, 26.37, 26.38, 26.39.</w:t>
      </w:r>
      <w:r w:rsidR="004E67BF" w:rsidRPr="004E67BF">
        <w:rPr>
          <w:rFonts w:ascii="Times New Roman" w:hAnsi="Times New Roman" w:cs="Times New Roman"/>
          <w:sz w:val="28"/>
          <w:szCs w:val="28"/>
          <w:lang w:val="uk-UA"/>
        </w:rPr>
        <w:t xml:space="preserve"> Завдання за підручником «Математика 10» ( автори Мерзляк А. Г., </w:t>
      </w:r>
      <w:proofErr w:type="spellStart"/>
      <w:r w:rsidR="004E67BF" w:rsidRPr="004E67BF">
        <w:rPr>
          <w:rFonts w:ascii="Times New Roman" w:hAnsi="Times New Roman" w:cs="Times New Roman"/>
          <w:sz w:val="28"/>
          <w:szCs w:val="28"/>
          <w:lang w:val="uk-UA"/>
        </w:rPr>
        <w:t>Номіровський</w:t>
      </w:r>
      <w:proofErr w:type="spellEnd"/>
      <w:r w:rsidR="004E67BF" w:rsidRPr="004E67BF">
        <w:rPr>
          <w:rFonts w:ascii="Times New Roman" w:hAnsi="Times New Roman" w:cs="Times New Roman"/>
          <w:sz w:val="28"/>
          <w:szCs w:val="28"/>
          <w:lang w:val="uk-UA"/>
        </w:rPr>
        <w:t xml:space="preserve"> Д. А., Полонський В. Б., Якір М. С.)</w:t>
      </w:r>
      <w:r w:rsidR="0035523A">
        <w:rPr>
          <w:rFonts w:ascii="Times New Roman" w:hAnsi="Times New Roman" w:cs="Times New Roman"/>
          <w:sz w:val="28"/>
          <w:szCs w:val="28"/>
          <w:lang w:val="uk-UA"/>
        </w:rPr>
        <w:t xml:space="preserve"> </w:t>
      </w:r>
      <w:r w:rsidR="0035523A" w:rsidRPr="007212AB">
        <w:rPr>
          <w:rFonts w:ascii="Times New Roman" w:hAnsi="Times New Roman" w:cs="Times New Roman"/>
          <w:sz w:val="28"/>
          <w:szCs w:val="28"/>
        </w:rPr>
        <w:t>[</w:t>
      </w:r>
      <w:r w:rsidR="008359EA">
        <w:rPr>
          <w:rFonts w:ascii="Times New Roman" w:hAnsi="Times New Roman" w:cs="Times New Roman"/>
          <w:sz w:val="28"/>
          <w:szCs w:val="28"/>
        </w:rPr>
        <w:fldChar w:fldCharType="begin"/>
      </w:r>
      <w:r w:rsidR="008359EA">
        <w:rPr>
          <w:rFonts w:ascii="Times New Roman" w:hAnsi="Times New Roman" w:cs="Times New Roman"/>
          <w:sz w:val="28"/>
          <w:szCs w:val="28"/>
        </w:rPr>
        <w:instrText xml:space="preserve"> REF _Ref183011579 \r \h </w:instrText>
      </w:r>
      <w:r w:rsidR="008359EA">
        <w:rPr>
          <w:rFonts w:ascii="Times New Roman" w:hAnsi="Times New Roman" w:cs="Times New Roman"/>
          <w:sz w:val="28"/>
          <w:szCs w:val="28"/>
        </w:rPr>
      </w:r>
      <w:r w:rsidR="008359EA">
        <w:rPr>
          <w:rFonts w:ascii="Times New Roman" w:hAnsi="Times New Roman" w:cs="Times New Roman"/>
          <w:sz w:val="28"/>
          <w:szCs w:val="28"/>
        </w:rPr>
        <w:fldChar w:fldCharType="separate"/>
      </w:r>
      <w:r w:rsidR="009D7BA1">
        <w:rPr>
          <w:rFonts w:ascii="Times New Roman" w:hAnsi="Times New Roman" w:cs="Times New Roman"/>
          <w:sz w:val="28"/>
          <w:szCs w:val="28"/>
        </w:rPr>
        <w:t>50</w:t>
      </w:r>
      <w:r w:rsidR="008359EA">
        <w:rPr>
          <w:rFonts w:ascii="Times New Roman" w:hAnsi="Times New Roman" w:cs="Times New Roman"/>
          <w:sz w:val="28"/>
          <w:szCs w:val="28"/>
        </w:rPr>
        <w:fldChar w:fldCharType="end"/>
      </w:r>
      <w:r w:rsidR="0035523A" w:rsidRPr="007212AB">
        <w:rPr>
          <w:rFonts w:ascii="Times New Roman" w:hAnsi="Times New Roman" w:cs="Times New Roman"/>
          <w:sz w:val="28"/>
          <w:szCs w:val="28"/>
        </w:rPr>
        <w:t>]</w:t>
      </w:r>
      <w:r w:rsidR="0035523A">
        <w:rPr>
          <w:rFonts w:ascii="Times New Roman" w:hAnsi="Times New Roman" w:cs="Times New Roman"/>
          <w:sz w:val="28"/>
          <w:szCs w:val="28"/>
          <w:lang w:val="uk-UA"/>
        </w:rPr>
        <w:t>.</w:t>
      </w:r>
    </w:p>
    <w:p w:rsidR="00DB5B80" w:rsidRDefault="00DB5B80" w:rsidP="00AC57CA">
      <w:pPr>
        <w:spacing w:after="0" w:line="360" w:lineRule="auto"/>
        <w:ind w:firstLine="709"/>
        <w:jc w:val="both"/>
        <w:rPr>
          <w:rFonts w:ascii="Times New Roman" w:hAnsi="Times New Roman" w:cs="Times New Roman"/>
          <w:sz w:val="28"/>
          <w:szCs w:val="28"/>
          <w:lang w:val="uk-UA"/>
        </w:rPr>
      </w:pPr>
    </w:p>
    <w:p w:rsidR="00DB5B80" w:rsidRPr="00443514" w:rsidRDefault="00DB5B80" w:rsidP="00443514">
      <w:pPr>
        <w:pStyle w:val="3"/>
        <w:spacing w:before="0" w:line="360" w:lineRule="auto"/>
        <w:ind w:firstLine="709"/>
        <w:jc w:val="both"/>
        <w:rPr>
          <w:rFonts w:ascii="Times New Roman" w:eastAsia="Times New Roman" w:hAnsi="Times New Roman" w:cs="Times New Roman"/>
          <w:color w:val="auto"/>
          <w:sz w:val="28"/>
          <w:szCs w:val="28"/>
          <w:lang w:val="uk-UA" w:eastAsia="ru-RU"/>
        </w:rPr>
      </w:pPr>
      <w:bookmarkStart w:id="17" w:name="_Toc182839008"/>
      <w:r w:rsidRPr="002F5E22">
        <w:rPr>
          <w:rFonts w:ascii="Times New Roman" w:eastAsia="Times New Roman" w:hAnsi="Times New Roman" w:cs="Times New Roman"/>
          <w:color w:val="auto"/>
          <w:sz w:val="28"/>
          <w:szCs w:val="28"/>
          <w:lang w:val="uk-UA" w:eastAsia="ru-RU"/>
        </w:rPr>
        <w:t>2.3.2. Методичні рекомендації щодо використання сучасних інструментів формувального, поточного та підсумкового оцінювання</w:t>
      </w:r>
      <w:bookmarkEnd w:id="17"/>
      <w:r w:rsidRPr="00443514">
        <w:rPr>
          <w:rFonts w:ascii="Times New Roman" w:eastAsia="Times New Roman" w:hAnsi="Times New Roman" w:cs="Times New Roman"/>
          <w:color w:val="auto"/>
          <w:sz w:val="28"/>
          <w:szCs w:val="28"/>
          <w:lang w:val="uk-UA" w:eastAsia="ru-RU"/>
        </w:rPr>
        <w:t xml:space="preserve"> </w:t>
      </w:r>
    </w:p>
    <w:p w:rsidR="00A12125" w:rsidRDefault="00443514" w:rsidP="00443514">
      <w:pPr>
        <w:spacing w:after="0" w:line="360" w:lineRule="auto"/>
        <w:ind w:firstLine="709"/>
        <w:jc w:val="both"/>
        <w:rPr>
          <w:rFonts w:ascii="Times New Roman" w:hAnsi="Times New Roman" w:cs="Times New Roman"/>
          <w:sz w:val="28"/>
          <w:szCs w:val="28"/>
          <w:lang w:val="uk-UA" w:eastAsia="ru-RU"/>
        </w:rPr>
      </w:pPr>
      <w:r w:rsidRPr="00443514">
        <w:rPr>
          <w:rFonts w:ascii="Times New Roman" w:hAnsi="Times New Roman" w:cs="Times New Roman"/>
          <w:sz w:val="28"/>
          <w:szCs w:val="28"/>
          <w:lang w:val="uk-UA" w:eastAsia="ru-RU"/>
        </w:rPr>
        <w:t xml:space="preserve">Використання </w:t>
      </w:r>
      <w:r w:rsidR="00A12125">
        <w:rPr>
          <w:rFonts w:ascii="Times New Roman" w:hAnsi="Times New Roman" w:cs="Times New Roman"/>
          <w:sz w:val="28"/>
          <w:szCs w:val="28"/>
          <w:lang w:val="uk-UA" w:eastAsia="ru-RU"/>
        </w:rPr>
        <w:t>програмних онлайн-т</w:t>
      </w:r>
      <w:r w:rsidRPr="00443514">
        <w:rPr>
          <w:rFonts w:ascii="Times New Roman" w:hAnsi="Times New Roman" w:cs="Times New Roman"/>
          <w:sz w:val="28"/>
          <w:szCs w:val="28"/>
          <w:lang w:val="uk-UA" w:eastAsia="ru-RU"/>
        </w:rPr>
        <w:t>ехнологій у процесі оцінювання знань учнів дозволяє зробити навчання більш ефективним, забезпечити зворотний зв'язок у реальному часі та підтримувати індивідуальний підхід до кожного учня.</w:t>
      </w:r>
      <w:r w:rsidR="00A12125">
        <w:rPr>
          <w:rFonts w:ascii="Times New Roman" w:hAnsi="Times New Roman" w:cs="Times New Roman"/>
          <w:sz w:val="28"/>
          <w:szCs w:val="28"/>
          <w:lang w:val="uk-UA" w:eastAsia="ru-RU"/>
        </w:rPr>
        <w:t xml:space="preserve"> </w:t>
      </w:r>
      <w:r w:rsidRPr="00443514">
        <w:rPr>
          <w:rFonts w:ascii="Times New Roman" w:hAnsi="Times New Roman" w:cs="Times New Roman"/>
          <w:sz w:val="28"/>
          <w:szCs w:val="28"/>
          <w:lang w:val="uk-UA" w:eastAsia="ru-RU"/>
        </w:rPr>
        <w:t xml:space="preserve">Ефективне оцінювання під час уроку залежить від </w:t>
      </w:r>
      <w:r w:rsidR="00A12125">
        <w:rPr>
          <w:rFonts w:ascii="Times New Roman" w:hAnsi="Times New Roman" w:cs="Times New Roman"/>
          <w:sz w:val="28"/>
          <w:szCs w:val="28"/>
          <w:lang w:val="uk-UA" w:eastAsia="ru-RU"/>
        </w:rPr>
        <w:t>багатьох чинників.</w:t>
      </w:r>
      <w:r w:rsidR="00295EDE">
        <w:rPr>
          <w:rFonts w:ascii="Times New Roman" w:hAnsi="Times New Roman" w:cs="Times New Roman"/>
          <w:sz w:val="28"/>
          <w:szCs w:val="28"/>
          <w:lang w:val="uk-UA" w:eastAsia="ru-RU"/>
        </w:rPr>
        <w:t xml:space="preserve"> Загальні рекомендації щодо планування уроку з використанням онлайн-технологій описано у підрозділі 2.1.2. Розглянемо те, що стосується саме організації контролю та самоконтролю учнів.</w:t>
      </w:r>
    </w:p>
    <w:p w:rsidR="00FE19D6" w:rsidRDefault="00FE19D6" w:rsidP="00FE19D6">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 В</w:t>
      </w:r>
      <w:r w:rsidRPr="00A12125">
        <w:rPr>
          <w:rFonts w:ascii="Times New Roman" w:hAnsi="Times New Roman" w:cs="Times New Roman"/>
          <w:sz w:val="28"/>
          <w:szCs w:val="28"/>
          <w:lang w:val="uk-UA" w:eastAsia="ru-RU"/>
        </w:rPr>
        <w:t xml:space="preserve">ажливо заздалегідь </w:t>
      </w:r>
      <w:r>
        <w:rPr>
          <w:rFonts w:ascii="Times New Roman" w:hAnsi="Times New Roman" w:cs="Times New Roman"/>
          <w:sz w:val="28"/>
          <w:szCs w:val="28"/>
          <w:lang w:val="uk-UA" w:eastAsia="ru-RU"/>
        </w:rPr>
        <w:t>визначити на якому етапі уроку слід організувати певний вид контролю:</w:t>
      </w:r>
    </w:p>
    <w:p w:rsidR="00FE19D6" w:rsidRDefault="00FE19D6" w:rsidP="00FE19D6">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формувальне та поточне оцінювання здійснюється на різних етапах</w:t>
      </w:r>
      <w:r w:rsidRPr="00A12125">
        <w:rPr>
          <w:rFonts w:ascii="Times New Roman" w:hAnsi="Times New Roman" w:cs="Times New Roman"/>
          <w:sz w:val="28"/>
          <w:szCs w:val="28"/>
          <w:lang w:val="uk-UA" w:eastAsia="ru-RU"/>
        </w:rPr>
        <w:t>: актуалізаці</w:t>
      </w:r>
      <w:r>
        <w:rPr>
          <w:rFonts w:ascii="Times New Roman" w:hAnsi="Times New Roman" w:cs="Times New Roman"/>
          <w:sz w:val="28"/>
          <w:szCs w:val="28"/>
          <w:lang w:val="uk-UA" w:eastAsia="ru-RU"/>
        </w:rPr>
        <w:t>я</w:t>
      </w:r>
      <w:r w:rsidRPr="00A12125">
        <w:rPr>
          <w:rFonts w:ascii="Times New Roman" w:hAnsi="Times New Roman" w:cs="Times New Roman"/>
          <w:sz w:val="28"/>
          <w:szCs w:val="28"/>
          <w:lang w:val="uk-UA" w:eastAsia="ru-RU"/>
        </w:rPr>
        <w:t xml:space="preserve"> знань, пояснення нового матеріалу, закріплення, оцінювання та рефлексі</w:t>
      </w:r>
      <w:r>
        <w:rPr>
          <w:rFonts w:ascii="Times New Roman" w:hAnsi="Times New Roman" w:cs="Times New Roman"/>
          <w:sz w:val="28"/>
          <w:szCs w:val="28"/>
          <w:lang w:val="uk-UA" w:eastAsia="ru-RU"/>
        </w:rPr>
        <w:t>я. В залежності від методу оцінювання слід планувати від 5 до 20 хвилин часу на його проведення;</w:t>
      </w:r>
    </w:p>
    <w:p w:rsidR="00FE19D6" w:rsidRPr="00A12125" w:rsidRDefault="00FE19D6" w:rsidP="00FE19D6">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підсумкове оцінювання зазвичай займає весь урок.</w:t>
      </w:r>
    </w:p>
    <w:p w:rsidR="00F876ED" w:rsidRDefault="00FE19D6" w:rsidP="00FE19D6">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2. </w:t>
      </w:r>
      <w:r w:rsidR="00F876ED">
        <w:rPr>
          <w:rFonts w:ascii="Times New Roman" w:hAnsi="Times New Roman" w:cs="Times New Roman"/>
          <w:sz w:val="28"/>
          <w:szCs w:val="28"/>
          <w:lang w:val="uk-UA" w:eastAsia="ru-RU"/>
        </w:rPr>
        <w:t xml:space="preserve">Слід обирати </w:t>
      </w:r>
      <w:r w:rsidR="00F876ED" w:rsidRPr="00A12125">
        <w:rPr>
          <w:rFonts w:ascii="Times New Roman" w:hAnsi="Times New Roman" w:cs="Times New Roman"/>
          <w:sz w:val="28"/>
          <w:szCs w:val="28"/>
          <w:lang w:val="uk-UA" w:eastAsia="ru-RU"/>
        </w:rPr>
        <w:t>відповід</w:t>
      </w:r>
      <w:r w:rsidR="00F876ED">
        <w:rPr>
          <w:rFonts w:ascii="Times New Roman" w:hAnsi="Times New Roman" w:cs="Times New Roman"/>
          <w:sz w:val="28"/>
          <w:szCs w:val="28"/>
          <w:lang w:val="uk-UA" w:eastAsia="ru-RU"/>
        </w:rPr>
        <w:t xml:space="preserve">ні </w:t>
      </w:r>
      <w:r w:rsidR="00F876ED" w:rsidRPr="00A12125">
        <w:rPr>
          <w:rFonts w:ascii="Times New Roman" w:hAnsi="Times New Roman" w:cs="Times New Roman"/>
          <w:sz w:val="28"/>
          <w:szCs w:val="28"/>
          <w:lang w:val="uk-UA" w:eastAsia="ru-RU"/>
        </w:rPr>
        <w:t>онлайн-інструмент</w:t>
      </w:r>
      <w:r w:rsidR="00F876ED">
        <w:rPr>
          <w:rFonts w:ascii="Times New Roman" w:hAnsi="Times New Roman" w:cs="Times New Roman"/>
          <w:sz w:val="28"/>
          <w:szCs w:val="28"/>
          <w:lang w:val="uk-UA" w:eastAsia="ru-RU"/>
        </w:rPr>
        <w:t>и, в залежності від мети: опитування, тести, вікторини, квести, інтерактивні вправи тощо.</w:t>
      </w:r>
    </w:p>
    <w:p w:rsidR="00FE19D6" w:rsidRPr="00A12125" w:rsidRDefault="00F876ED" w:rsidP="00FE19D6">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3. </w:t>
      </w:r>
      <w:r w:rsidR="00FE19D6" w:rsidRPr="00A479C9">
        <w:rPr>
          <w:rFonts w:ascii="Times New Roman" w:hAnsi="Times New Roman" w:cs="Times New Roman"/>
          <w:sz w:val="28"/>
          <w:szCs w:val="28"/>
          <w:lang w:val="uk-UA" w:eastAsia="ru-RU"/>
        </w:rPr>
        <w:t>Щоб забезпечити ефективне використання онлайн-</w:t>
      </w:r>
      <w:r w:rsidR="00FE19D6">
        <w:rPr>
          <w:rFonts w:ascii="Times New Roman" w:hAnsi="Times New Roman" w:cs="Times New Roman"/>
          <w:sz w:val="28"/>
          <w:szCs w:val="28"/>
          <w:lang w:val="uk-UA" w:eastAsia="ru-RU"/>
        </w:rPr>
        <w:t>технологій</w:t>
      </w:r>
      <w:r w:rsidR="00FE19D6" w:rsidRPr="00A479C9">
        <w:rPr>
          <w:rFonts w:ascii="Times New Roman" w:hAnsi="Times New Roman" w:cs="Times New Roman"/>
          <w:sz w:val="28"/>
          <w:szCs w:val="28"/>
          <w:lang w:val="uk-UA" w:eastAsia="ru-RU"/>
        </w:rPr>
        <w:t xml:space="preserve"> і гарантувати безперебійну взаємодію з учнями, вчителю рекомендується проходити всі самостійно від імені учня. Це допоможе викладачу не лише перевірити працездатність </w:t>
      </w:r>
      <w:r w:rsidR="00FE19D6">
        <w:rPr>
          <w:rFonts w:ascii="Times New Roman" w:hAnsi="Times New Roman" w:cs="Times New Roman"/>
          <w:sz w:val="28"/>
          <w:szCs w:val="28"/>
          <w:lang w:val="uk-UA" w:eastAsia="ru-RU"/>
        </w:rPr>
        <w:t xml:space="preserve">та доступність </w:t>
      </w:r>
      <w:r w:rsidR="00FE19D6" w:rsidRPr="00A479C9">
        <w:rPr>
          <w:rFonts w:ascii="Times New Roman" w:hAnsi="Times New Roman" w:cs="Times New Roman"/>
          <w:sz w:val="28"/>
          <w:szCs w:val="28"/>
          <w:lang w:val="uk-UA" w:eastAsia="ru-RU"/>
        </w:rPr>
        <w:t>завдань, але й отримати цінний досвід з точки зору учня.</w:t>
      </w:r>
    </w:p>
    <w:p w:rsidR="00FE19D6" w:rsidRPr="00A12125" w:rsidRDefault="00FE19D6" w:rsidP="00FE19D6">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 xml:space="preserve">4. </w:t>
      </w:r>
      <w:r w:rsidR="009B6C75">
        <w:rPr>
          <w:rFonts w:ascii="Times New Roman" w:hAnsi="Times New Roman" w:cs="Times New Roman"/>
          <w:sz w:val="28"/>
          <w:szCs w:val="28"/>
          <w:lang w:val="uk-UA" w:eastAsia="ru-RU"/>
        </w:rPr>
        <w:t>Учитель має ч</w:t>
      </w:r>
      <w:r>
        <w:rPr>
          <w:rFonts w:ascii="Times New Roman" w:hAnsi="Times New Roman" w:cs="Times New Roman"/>
          <w:sz w:val="28"/>
          <w:szCs w:val="28"/>
          <w:lang w:val="uk-UA" w:eastAsia="ru-RU"/>
        </w:rPr>
        <w:t>ітк</w:t>
      </w:r>
      <w:r w:rsidR="009B6C75">
        <w:rPr>
          <w:rFonts w:ascii="Times New Roman" w:hAnsi="Times New Roman" w:cs="Times New Roman"/>
          <w:sz w:val="28"/>
          <w:szCs w:val="28"/>
          <w:lang w:val="uk-UA" w:eastAsia="ru-RU"/>
        </w:rPr>
        <w:t xml:space="preserve">о проінструктувати </w:t>
      </w:r>
      <w:r w:rsidRPr="00A12125">
        <w:rPr>
          <w:rFonts w:ascii="Times New Roman" w:hAnsi="Times New Roman" w:cs="Times New Roman"/>
          <w:sz w:val="28"/>
          <w:szCs w:val="28"/>
          <w:lang w:val="uk-UA" w:eastAsia="ru-RU"/>
        </w:rPr>
        <w:t>учнів</w:t>
      </w:r>
      <w:r w:rsidR="009B6C75">
        <w:rPr>
          <w:rFonts w:ascii="Times New Roman" w:hAnsi="Times New Roman" w:cs="Times New Roman"/>
          <w:sz w:val="28"/>
          <w:szCs w:val="28"/>
          <w:lang w:val="uk-UA" w:eastAsia="ru-RU"/>
        </w:rPr>
        <w:t>, щоб відведений час був використаний безпосередньо на виконання завдань</w:t>
      </w:r>
      <w:r w:rsidR="00EF7845">
        <w:rPr>
          <w:rFonts w:ascii="Times New Roman" w:hAnsi="Times New Roman" w:cs="Times New Roman"/>
          <w:sz w:val="28"/>
          <w:szCs w:val="28"/>
          <w:lang w:val="uk-UA" w:eastAsia="ru-RU"/>
        </w:rPr>
        <w:t>, а не на вивчення тих чи інших інструментів.</w:t>
      </w:r>
    </w:p>
    <w:p w:rsidR="00FE19D6" w:rsidRPr="00A12125" w:rsidRDefault="004A7878" w:rsidP="00FE19D6">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5</w:t>
      </w:r>
      <w:r w:rsidR="00FE19D6">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На випадок виникнення технічних проблем вчитель має використовувати резервні друковані завдання. </w:t>
      </w:r>
    </w:p>
    <w:p w:rsidR="00A12125" w:rsidRPr="00A12125" w:rsidRDefault="003B7852" w:rsidP="00A12125">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6. </w:t>
      </w:r>
      <w:r w:rsidR="00C60B35">
        <w:rPr>
          <w:rFonts w:ascii="Times New Roman" w:hAnsi="Times New Roman" w:cs="Times New Roman"/>
          <w:sz w:val="28"/>
          <w:szCs w:val="28"/>
          <w:lang w:val="uk-UA" w:eastAsia="ru-RU"/>
        </w:rPr>
        <w:t>Учитель</w:t>
      </w:r>
      <w:r w:rsidR="00A12125" w:rsidRPr="00A12125">
        <w:rPr>
          <w:rFonts w:ascii="Times New Roman" w:hAnsi="Times New Roman" w:cs="Times New Roman"/>
          <w:sz w:val="28"/>
          <w:szCs w:val="28"/>
          <w:lang w:val="uk-UA" w:eastAsia="ru-RU"/>
        </w:rPr>
        <w:t xml:space="preserve"> повинен враховувати різний рівень підготовки учнів та пропонувати диференційовані завдання з різними рівнями складності.</w:t>
      </w:r>
    </w:p>
    <w:p w:rsidR="00A12125" w:rsidRPr="00A12125" w:rsidRDefault="00C60B35" w:rsidP="00A12125">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7. </w:t>
      </w:r>
      <w:r w:rsidR="00A12125" w:rsidRPr="00A12125">
        <w:rPr>
          <w:rFonts w:ascii="Times New Roman" w:hAnsi="Times New Roman" w:cs="Times New Roman"/>
          <w:sz w:val="28"/>
          <w:szCs w:val="28"/>
          <w:lang w:val="uk-UA" w:eastAsia="ru-RU"/>
        </w:rPr>
        <w:t xml:space="preserve">Учні </w:t>
      </w:r>
      <w:r>
        <w:rPr>
          <w:rFonts w:ascii="Times New Roman" w:hAnsi="Times New Roman" w:cs="Times New Roman"/>
          <w:sz w:val="28"/>
          <w:szCs w:val="28"/>
          <w:lang w:val="uk-UA" w:eastAsia="ru-RU"/>
        </w:rPr>
        <w:t xml:space="preserve">мають </w:t>
      </w:r>
      <w:r w:rsidR="00A12125" w:rsidRPr="00A12125">
        <w:rPr>
          <w:rFonts w:ascii="Times New Roman" w:hAnsi="Times New Roman" w:cs="Times New Roman"/>
          <w:sz w:val="28"/>
          <w:szCs w:val="28"/>
          <w:lang w:val="uk-UA" w:eastAsia="ru-RU"/>
        </w:rPr>
        <w:t>отрим</w:t>
      </w:r>
      <w:r>
        <w:rPr>
          <w:rFonts w:ascii="Times New Roman" w:hAnsi="Times New Roman" w:cs="Times New Roman"/>
          <w:sz w:val="28"/>
          <w:szCs w:val="28"/>
          <w:lang w:val="uk-UA" w:eastAsia="ru-RU"/>
        </w:rPr>
        <w:t>увати</w:t>
      </w:r>
      <w:r w:rsidR="00A12125" w:rsidRPr="00A12125">
        <w:rPr>
          <w:rFonts w:ascii="Times New Roman" w:hAnsi="Times New Roman" w:cs="Times New Roman"/>
          <w:sz w:val="28"/>
          <w:szCs w:val="28"/>
          <w:lang w:val="uk-UA" w:eastAsia="ru-RU"/>
        </w:rPr>
        <w:t xml:space="preserve"> миттєвий зворотний зв’язок через інтерактивні платформи, що дозвол</w:t>
      </w:r>
      <w:r w:rsidR="00927F5A">
        <w:rPr>
          <w:rFonts w:ascii="Times New Roman" w:hAnsi="Times New Roman" w:cs="Times New Roman"/>
          <w:sz w:val="28"/>
          <w:szCs w:val="28"/>
          <w:lang w:val="uk-UA" w:eastAsia="ru-RU"/>
        </w:rPr>
        <w:t>ить</w:t>
      </w:r>
      <w:r w:rsidR="00A12125" w:rsidRPr="00A12125">
        <w:rPr>
          <w:rFonts w:ascii="Times New Roman" w:hAnsi="Times New Roman" w:cs="Times New Roman"/>
          <w:sz w:val="28"/>
          <w:szCs w:val="28"/>
          <w:lang w:val="uk-UA" w:eastAsia="ru-RU"/>
        </w:rPr>
        <w:t xml:space="preserve"> одразу </w:t>
      </w:r>
      <w:r>
        <w:rPr>
          <w:rFonts w:ascii="Times New Roman" w:hAnsi="Times New Roman" w:cs="Times New Roman"/>
          <w:sz w:val="28"/>
          <w:szCs w:val="28"/>
          <w:lang w:val="uk-UA" w:eastAsia="ru-RU"/>
        </w:rPr>
        <w:t xml:space="preserve">виявити помилки та виправити їх, а вчитель в свою чергу </w:t>
      </w:r>
      <w:r w:rsidR="00A12125" w:rsidRPr="00A12125">
        <w:rPr>
          <w:rFonts w:ascii="Times New Roman" w:hAnsi="Times New Roman" w:cs="Times New Roman"/>
          <w:sz w:val="28"/>
          <w:szCs w:val="28"/>
          <w:lang w:val="uk-UA" w:eastAsia="ru-RU"/>
        </w:rPr>
        <w:t>нада</w:t>
      </w:r>
      <w:r w:rsidR="00927F5A">
        <w:rPr>
          <w:rFonts w:ascii="Times New Roman" w:hAnsi="Times New Roman" w:cs="Times New Roman"/>
          <w:sz w:val="28"/>
          <w:szCs w:val="28"/>
          <w:lang w:val="uk-UA" w:eastAsia="ru-RU"/>
        </w:rPr>
        <w:t>ватиме</w:t>
      </w:r>
      <w:r w:rsidR="00A12125" w:rsidRPr="00A12125">
        <w:rPr>
          <w:rFonts w:ascii="Times New Roman" w:hAnsi="Times New Roman" w:cs="Times New Roman"/>
          <w:sz w:val="28"/>
          <w:szCs w:val="28"/>
          <w:lang w:val="uk-UA" w:eastAsia="ru-RU"/>
        </w:rPr>
        <w:t xml:space="preserve"> додатковий зворотний зв'язок, пояснюючи результати та пропонуючи рекомендації для покращення.</w:t>
      </w:r>
    </w:p>
    <w:p w:rsidR="00A12125" w:rsidRPr="00A12125" w:rsidRDefault="00F40A31" w:rsidP="00A12125">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8. </w:t>
      </w:r>
      <w:r w:rsidR="00A12125" w:rsidRPr="00A12125">
        <w:rPr>
          <w:rFonts w:ascii="Times New Roman" w:hAnsi="Times New Roman" w:cs="Times New Roman"/>
          <w:sz w:val="28"/>
          <w:szCs w:val="28"/>
          <w:lang w:val="uk-UA" w:eastAsia="ru-RU"/>
        </w:rPr>
        <w:t>Використання рубрикаторів або чітких критеріїв допомагає забезпечити прозорість та об’єктивність оцінювання.</w:t>
      </w:r>
      <w:r>
        <w:rPr>
          <w:rFonts w:ascii="Times New Roman" w:hAnsi="Times New Roman" w:cs="Times New Roman"/>
          <w:sz w:val="28"/>
          <w:szCs w:val="28"/>
          <w:lang w:val="uk-UA" w:eastAsia="ru-RU"/>
        </w:rPr>
        <w:t xml:space="preserve"> </w:t>
      </w:r>
      <w:r w:rsidR="00A12125" w:rsidRPr="00A12125">
        <w:rPr>
          <w:rFonts w:ascii="Times New Roman" w:hAnsi="Times New Roman" w:cs="Times New Roman"/>
          <w:sz w:val="28"/>
          <w:szCs w:val="28"/>
          <w:lang w:val="uk-UA" w:eastAsia="ru-RU"/>
        </w:rPr>
        <w:t xml:space="preserve"> Учні заздалегідь знають, за якими критеріями будуть оцінюватися їхні відповіді та роботи.</w:t>
      </w:r>
    </w:p>
    <w:p w:rsidR="00A12125" w:rsidRPr="00A12125" w:rsidRDefault="00F40A31" w:rsidP="00A12125">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9. Учитель має використовувати різноманітні форми </w:t>
      </w:r>
      <w:r w:rsidRPr="00A12125">
        <w:rPr>
          <w:rFonts w:ascii="Times New Roman" w:hAnsi="Times New Roman" w:cs="Times New Roman"/>
          <w:sz w:val="28"/>
          <w:szCs w:val="28"/>
          <w:lang w:val="uk-UA" w:eastAsia="ru-RU"/>
        </w:rPr>
        <w:t>оцінювання</w:t>
      </w:r>
      <w:r>
        <w:rPr>
          <w:rFonts w:ascii="Times New Roman" w:hAnsi="Times New Roman" w:cs="Times New Roman"/>
          <w:sz w:val="28"/>
          <w:szCs w:val="28"/>
          <w:lang w:val="uk-UA" w:eastAsia="ru-RU"/>
        </w:rPr>
        <w:t xml:space="preserve">: </w:t>
      </w:r>
      <w:r w:rsidR="00A12125" w:rsidRPr="00A12125">
        <w:rPr>
          <w:rFonts w:ascii="Times New Roman" w:hAnsi="Times New Roman" w:cs="Times New Roman"/>
          <w:sz w:val="28"/>
          <w:szCs w:val="28"/>
          <w:lang w:val="uk-UA" w:eastAsia="ru-RU"/>
        </w:rPr>
        <w:t>тест</w:t>
      </w:r>
      <w:r w:rsidR="000817E8">
        <w:rPr>
          <w:rFonts w:ascii="Times New Roman" w:hAnsi="Times New Roman" w:cs="Times New Roman"/>
          <w:sz w:val="28"/>
          <w:szCs w:val="28"/>
          <w:lang w:val="uk-UA" w:eastAsia="ru-RU"/>
        </w:rPr>
        <w:t>и</w:t>
      </w:r>
      <w:r w:rsidR="00A12125" w:rsidRPr="00A12125">
        <w:rPr>
          <w:rFonts w:ascii="Times New Roman" w:hAnsi="Times New Roman" w:cs="Times New Roman"/>
          <w:sz w:val="28"/>
          <w:szCs w:val="28"/>
          <w:lang w:val="uk-UA" w:eastAsia="ru-RU"/>
        </w:rPr>
        <w:t>, опитуван</w:t>
      </w:r>
      <w:r w:rsidR="000817E8">
        <w:rPr>
          <w:rFonts w:ascii="Times New Roman" w:hAnsi="Times New Roman" w:cs="Times New Roman"/>
          <w:sz w:val="28"/>
          <w:szCs w:val="28"/>
          <w:lang w:val="uk-UA" w:eastAsia="ru-RU"/>
        </w:rPr>
        <w:t>ня</w:t>
      </w:r>
      <w:r w:rsidR="00A12125" w:rsidRPr="00A12125">
        <w:rPr>
          <w:rFonts w:ascii="Times New Roman" w:hAnsi="Times New Roman" w:cs="Times New Roman"/>
          <w:sz w:val="28"/>
          <w:szCs w:val="28"/>
          <w:lang w:val="uk-UA" w:eastAsia="ru-RU"/>
        </w:rPr>
        <w:t>, проєктн</w:t>
      </w:r>
      <w:r w:rsidR="000817E8">
        <w:rPr>
          <w:rFonts w:ascii="Times New Roman" w:hAnsi="Times New Roman" w:cs="Times New Roman"/>
          <w:sz w:val="28"/>
          <w:szCs w:val="28"/>
          <w:lang w:val="uk-UA" w:eastAsia="ru-RU"/>
        </w:rPr>
        <w:t>і</w:t>
      </w:r>
      <w:r w:rsidR="00A12125" w:rsidRPr="00A12125">
        <w:rPr>
          <w:rFonts w:ascii="Times New Roman" w:hAnsi="Times New Roman" w:cs="Times New Roman"/>
          <w:sz w:val="28"/>
          <w:szCs w:val="28"/>
          <w:lang w:val="uk-UA" w:eastAsia="ru-RU"/>
        </w:rPr>
        <w:t xml:space="preserve"> завдан</w:t>
      </w:r>
      <w:r w:rsidR="000817E8">
        <w:rPr>
          <w:rFonts w:ascii="Times New Roman" w:hAnsi="Times New Roman" w:cs="Times New Roman"/>
          <w:sz w:val="28"/>
          <w:szCs w:val="28"/>
          <w:lang w:val="uk-UA" w:eastAsia="ru-RU"/>
        </w:rPr>
        <w:t>ня</w:t>
      </w:r>
      <w:r w:rsidR="00A12125" w:rsidRPr="00A12125">
        <w:rPr>
          <w:rFonts w:ascii="Times New Roman" w:hAnsi="Times New Roman" w:cs="Times New Roman"/>
          <w:sz w:val="28"/>
          <w:szCs w:val="28"/>
          <w:lang w:val="uk-UA" w:eastAsia="ru-RU"/>
        </w:rPr>
        <w:t xml:space="preserve"> і рефлексії для всебічної перевірки знань і навичок учнів.</w:t>
      </w:r>
    </w:p>
    <w:p w:rsidR="00A12125" w:rsidRPr="00A12125" w:rsidRDefault="00A12125" w:rsidP="00A12125">
      <w:pPr>
        <w:spacing w:after="0" w:line="360" w:lineRule="auto"/>
        <w:ind w:firstLine="709"/>
        <w:jc w:val="both"/>
        <w:rPr>
          <w:rFonts w:ascii="Times New Roman" w:hAnsi="Times New Roman" w:cs="Times New Roman"/>
          <w:sz w:val="28"/>
          <w:szCs w:val="28"/>
          <w:lang w:val="uk-UA" w:eastAsia="ru-RU"/>
        </w:rPr>
      </w:pPr>
      <w:r w:rsidRPr="00A12125">
        <w:rPr>
          <w:rFonts w:ascii="Times New Roman" w:hAnsi="Times New Roman" w:cs="Times New Roman"/>
          <w:sz w:val="28"/>
          <w:szCs w:val="28"/>
          <w:lang w:val="uk-UA" w:eastAsia="ru-RU"/>
        </w:rPr>
        <w:t>1</w:t>
      </w:r>
      <w:r w:rsidR="005724CB">
        <w:rPr>
          <w:rFonts w:ascii="Times New Roman" w:hAnsi="Times New Roman" w:cs="Times New Roman"/>
          <w:sz w:val="28"/>
          <w:szCs w:val="28"/>
          <w:lang w:val="uk-UA" w:eastAsia="ru-RU"/>
        </w:rPr>
        <w:t>0</w:t>
      </w:r>
      <w:r w:rsidRPr="00A12125">
        <w:rPr>
          <w:rFonts w:ascii="Times New Roman" w:hAnsi="Times New Roman" w:cs="Times New Roman"/>
          <w:sz w:val="28"/>
          <w:szCs w:val="28"/>
          <w:lang w:val="uk-UA" w:eastAsia="ru-RU"/>
        </w:rPr>
        <w:t xml:space="preserve">. </w:t>
      </w:r>
      <w:r w:rsidR="000817E8">
        <w:rPr>
          <w:rFonts w:ascii="Times New Roman" w:hAnsi="Times New Roman" w:cs="Times New Roman"/>
          <w:sz w:val="28"/>
          <w:szCs w:val="28"/>
          <w:lang w:val="uk-UA" w:eastAsia="ru-RU"/>
        </w:rPr>
        <w:t>Можливе в</w:t>
      </w:r>
      <w:r w:rsidRPr="00A12125">
        <w:rPr>
          <w:rFonts w:ascii="Times New Roman" w:hAnsi="Times New Roman" w:cs="Times New Roman"/>
          <w:sz w:val="28"/>
          <w:szCs w:val="28"/>
          <w:lang w:val="uk-UA" w:eastAsia="ru-RU"/>
        </w:rPr>
        <w:t xml:space="preserve">икористання елементів гри (балів, рейтингів, нагород) </w:t>
      </w:r>
      <w:r w:rsidR="000817E8">
        <w:rPr>
          <w:rFonts w:ascii="Times New Roman" w:hAnsi="Times New Roman" w:cs="Times New Roman"/>
          <w:sz w:val="28"/>
          <w:szCs w:val="28"/>
          <w:lang w:val="uk-UA" w:eastAsia="ru-RU"/>
        </w:rPr>
        <w:t xml:space="preserve">для </w:t>
      </w:r>
      <w:r w:rsidRPr="00A12125">
        <w:rPr>
          <w:rFonts w:ascii="Times New Roman" w:hAnsi="Times New Roman" w:cs="Times New Roman"/>
          <w:sz w:val="28"/>
          <w:szCs w:val="28"/>
          <w:lang w:val="uk-UA" w:eastAsia="ru-RU"/>
        </w:rPr>
        <w:t>підвищ</w:t>
      </w:r>
      <w:r w:rsidR="000817E8">
        <w:rPr>
          <w:rFonts w:ascii="Times New Roman" w:hAnsi="Times New Roman" w:cs="Times New Roman"/>
          <w:sz w:val="28"/>
          <w:szCs w:val="28"/>
          <w:lang w:val="uk-UA" w:eastAsia="ru-RU"/>
        </w:rPr>
        <w:t>ення</w:t>
      </w:r>
      <w:r w:rsidRPr="00A12125">
        <w:rPr>
          <w:rFonts w:ascii="Times New Roman" w:hAnsi="Times New Roman" w:cs="Times New Roman"/>
          <w:sz w:val="28"/>
          <w:szCs w:val="28"/>
          <w:lang w:val="uk-UA" w:eastAsia="ru-RU"/>
        </w:rPr>
        <w:t xml:space="preserve"> мотиваці</w:t>
      </w:r>
      <w:r w:rsidR="00666F08">
        <w:rPr>
          <w:rFonts w:ascii="Times New Roman" w:hAnsi="Times New Roman" w:cs="Times New Roman"/>
          <w:sz w:val="28"/>
          <w:szCs w:val="28"/>
          <w:lang w:val="uk-UA" w:eastAsia="ru-RU"/>
        </w:rPr>
        <w:t>ї</w:t>
      </w:r>
      <w:r w:rsidRPr="00A12125">
        <w:rPr>
          <w:rFonts w:ascii="Times New Roman" w:hAnsi="Times New Roman" w:cs="Times New Roman"/>
          <w:sz w:val="28"/>
          <w:szCs w:val="28"/>
          <w:lang w:val="uk-UA" w:eastAsia="ru-RU"/>
        </w:rPr>
        <w:t xml:space="preserve"> учнів.</w:t>
      </w:r>
    </w:p>
    <w:p w:rsidR="00A12125" w:rsidRPr="00A12125" w:rsidRDefault="00A12125" w:rsidP="000817E8">
      <w:pPr>
        <w:spacing w:after="0" w:line="360" w:lineRule="auto"/>
        <w:ind w:firstLine="709"/>
        <w:jc w:val="both"/>
        <w:rPr>
          <w:rFonts w:ascii="Times New Roman" w:hAnsi="Times New Roman" w:cs="Times New Roman"/>
          <w:sz w:val="28"/>
          <w:szCs w:val="28"/>
          <w:lang w:val="uk-UA" w:eastAsia="ru-RU"/>
        </w:rPr>
      </w:pPr>
      <w:r w:rsidRPr="00A12125">
        <w:rPr>
          <w:rFonts w:ascii="Times New Roman" w:hAnsi="Times New Roman" w:cs="Times New Roman"/>
          <w:sz w:val="28"/>
          <w:szCs w:val="28"/>
          <w:lang w:val="uk-UA" w:eastAsia="ru-RU"/>
        </w:rPr>
        <w:t>1</w:t>
      </w:r>
      <w:r w:rsidR="005724CB">
        <w:rPr>
          <w:rFonts w:ascii="Times New Roman" w:hAnsi="Times New Roman" w:cs="Times New Roman"/>
          <w:sz w:val="28"/>
          <w:szCs w:val="28"/>
          <w:lang w:val="uk-UA" w:eastAsia="ru-RU"/>
        </w:rPr>
        <w:t>1</w:t>
      </w:r>
      <w:r w:rsidRPr="00A12125">
        <w:rPr>
          <w:rFonts w:ascii="Times New Roman" w:hAnsi="Times New Roman" w:cs="Times New Roman"/>
          <w:sz w:val="28"/>
          <w:szCs w:val="28"/>
          <w:lang w:val="uk-UA" w:eastAsia="ru-RU"/>
        </w:rPr>
        <w:t xml:space="preserve">. </w:t>
      </w:r>
      <w:r w:rsidR="000817E8">
        <w:rPr>
          <w:rFonts w:ascii="Times New Roman" w:hAnsi="Times New Roman" w:cs="Times New Roman"/>
          <w:sz w:val="28"/>
          <w:szCs w:val="28"/>
          <w:lang w:val="uk-UA" w:eastAsia="ru-RU"/>
        </w:rPr>
        <w:t>Для оперативності та зручності</w:t>
      </w:r>
      <w:r w:rsidRPr="00A12125">
        <w:rPr>
          <w:rFonts w:ascii="Times New Roman" w:hAnsi="Times New Roman" w:cs="Times New Roman"/>
          <w:sz w:val="28"/>
          <w:szCs w:val="28"/>
          <w:lang w:val="uk-UA" w:eastAsia="ru-RU"/>
        </w:rPr>
        <w:t xml:space="preserve"> аналізу результат</w:t>
      </w:r>
      <w:r w:rsidR="007E5ABE">
        <w:rPr>
          <w:rFonts w:ascii="Times New Roman" w:hAnsi="Times New Roman" w:cs="Times New Roman"/>
          <w:sz w:val="28"/>
          <w:szCs w:val="28"/>
          <w:lang w:val="uk-UA" w:eastAsia="ru-RU"/>
        </w:rPr>
        <w:t>ів</w:t>
      </w:r>
      <w:r w:rsidRPr="00A12125">
        <w:rPr>
          <w:rFonts w:ascii="Times New Roman" w:hAnsi="Times New Roman" w:cs="Times New Roman"/>
          <w:sz w:val="28"/>
          <w:szCs w:val="28"/>
          <w:lang w:val="uk-UA" w:eastAsia="ru-RU"/>
        </w:rPr>
        <w:t xml:space="preserve"> тестів і опитувань, </w:t>
      </w:r>
      <w:r w:rsidR="000817E8">
        <w:rPr>
          <w:rFonts w:ascii="Times New Roman" w:hAnsi="Times New Roman" w:cs="Times New Roman"/>
          <w:sz w:val="28"/>
          <w:szCs w:val="28"/>
          <w:lang w:val="uk-UA" w:eastAsia="ru-RU"/>
        </w:rPr>
        <w:t xml:space="preserve">рекомендується </w:t>
      </w:r>
      <w:r w:rsidRPr="00A12125">
        <w:rPr>
          <w:rFonts w:ascii="Times New Roman" w:hAnsi="Times New Roman" w:cs="Times New Roman"/>
          <w:sz w:val="28"/>
          <w:szCs w:val="28"/>
          <w:lang w:val="uk-UA" w:eastAsia="ru-RU"/>
        </w:rPr>
        <w:t>використову</w:t>
      </w:r>
      <w:r w:rsidR="000817E8">
        <w:rPr>
          <w:rFonts w:ascii="Times New Roman" w:hAnsi="Times New Roman" w:cs="Times New Roman"/>
          <w:sz w:val="28"/>
          <w:szCs w:val="28"/>
          <w:lang w:val="uk-UA" w:eastAsia="ru-RU"/>
        </w:rPr>
        <w:t>вати</w:t>
      </w:r>
      <w:r w:rsidRPr="00A12125">
        <w:rPr>
          <w:rFonts w:ascii="Times New Roman" w:hAnsi="Times New Roman" w:cs="Times New Roman"/>
          <w:sz w:val="28"/>
          <w:szCs w:val="28"/>
          <w:lang w:val="uk-UA" w:eastAsia="ru-RU"/>
        </w:rPr>
        <w:t xml:space="preserve"> звіти платформ, щоб виявити загальні прогалини в знаннях і скоригувати план уроків.</w:t>
      </w:r>
    </w:p>
    <w:p w:rsidR="00A12125" w:rsidRDefault="00A12125" w:rsidP="00A12125">
      <w:pPr>
        <w:spacing w:after="0" w:line="360" w:lineRule="auto"/>
        <w:ind w:firstLine="709"/>
        <w:jc w:val="both"/>
        <w:rPr>
          <w:rFonts w:ascii="Times New Roman" w:hAnsi="Times New Roman" w:cs="Times New Roman"/>
          <w:sz w:val="28"/>
          <w:szCs w:val="28"/>
          <w:lang w:val="uk-UA" w:eastAsia="ru-RU"/>
        </w:rPr>
      </w:pPr>
      <w:r w:rsidRPr="00A12125">
        <w:rPr>
          <w:rFonts w:ascii="Times New Roman" w:hAnsi="Times New Roman" w:cs="Times New Roman"/>
          <w:sz w:val="28"/>
          <w:szCs w:val="28"/>
          <w:lang w:val="uk-UA" w:eastAsia="ru-RU"/>
        </w:rPr>
        <w:t>Ці аспекти дозволяють забезпечити ефективний процес оцінювання під час уроку з використанням онлайн-технологій, роблячи його зручним, прозорим та адаптивним до потреб сучасних учнів.</w:t>
      </w:r>
    </w:p>
    <w:p w:rsidR="004D5C40" w:rsidRDefault="004D5C40" w:rsidP="000028C3">
      <w:pPr>
        <w:spacing w:after="0" w:line="360" w:lineRule="auto"/>
        <w:rPr>
          <w:rFonts w:ascii="Times New Roman" w:eastAsiaTheme="majorEastAsia" w:hAnsi="Times New Roman" w:cs="Times New Roman"/>
          <w:sz w:val="28"/>
          <w:szCs w:val="28"/>
          <w:lang w:val="uk-UA"/>
        </w:rPr>
      </w:pPr>
    </w:p>
    <w:p w:rsidR="00D17D3D" w:rsidRDefault="00D17D3D" w:rsidP="000028C3">
      <w:pPr>
        <w:pStyle w:val="2"/>
        <w:spacing w:before="0" w:line="360" w:lineRule="auto"/>
        <w:ind w:firstLine="709"/>
        <w:rPr>
          <w:rFonts w:ascii="Times New Roman" w:hAnsi="Times New Roman" w:cs="Times New Roman"/>
          <w:color w:val="auto"/>
          <w:sz w:val="28"/>
          <w:szCs w:val="28"/>
          <w:lang w:val="uk-UA"/>
        </w:rPr>
      </w:pPr>
      <w:bookmarkStart w:id="18" w:name="_Toc182839009"/>
      <w:r>
        <w:rPr>
          <w:rFonts w:ascii="Times New Roman" w:hAnsi="Times New Roman" w:cs="Times New Roman"/>
          <w:color w:val="auto"/>
          <w:sz w:val="28"/>
          <w:szCs w:val="28"/>
          <w:lang w:val="uk-UA"/>
        </w:rPr>
        <w:t>Висновки до розділу 2</w:t>
      </w:r>
      <w:bookmarkEnd w:id="18"/>
    </w:p>
    <w:p w:rsidR="000028C3" w:rsidRPr="000028C3" w:rsidRDefault="000028C3" w:rsidP="000028C3">
      <w:pPr>
        <w:spacing w:after="0" w:line="360" w:lineRule="auto"/>
        <w:ind w:firstLine="709"/>
        <w:jc w:val="both"/>
        <w:rPr>
          <w:rFonts w:ascii="Times New Roman" w:hAnsi="Times New Roman" w:cs="Times New Roman"/>
          <w:sz w:val="28"/>
          <w:szCs w:val="28"/>
          <w:lang w:val="uk-UA" w:eastAsia="ru-RU"/>
        </w:rPr>
      </w:pPr>
      <w:r w:rsidRPr="000028C3">
        <w:rPr>
          <w:rFonts w:ascii="Times New Roman" w:hAnsi="Times New Roman" w:cs="Times New Roman"/>
          <w:sz w:val="28"/>
          <w:szCs w:val="28"/>
          <w:lang w:val="uk-UA" w:eastAsia="ru-RU"/>
        </w:rPr>
        <w:t xml:space="preserve">Сучасні цифрові технології та інноваційні методи навчання </w:t>
      </w:r>
      <w:r w:rsidR="00675DD9">
        <w:rPr>
          <w:rFonts w:ascii="Times New Roman" w:hAnsi="Times New Roman" w:cs="Times New Roman"/>
          <w:sz w:val="28"/>
          <w:szCs w:val="28"/>
          <w:lang w:val="uk-UA" w:eastAsia="ru-RU"/>
        </w:rPr>
        <w:t>істотно</w:t>
      </w:r>
      <w:r w:rsidRPr="000028C3">
        <w:rPr>
          <w:rFonts w:ascii="Times New Roman" w:hAnsi="Times New Roman" w:cs="Times New Roman"/>
          <w:sz w:val="28"/>
          <w:szCs w:val="28"/>
          <w:lang w:val="uk-UA" w:eastAsia="ru-RU"/>
        </w:rPr>
        <w:t xml:space="preserve"> змінюють підхід до освітнього процесу, роблячи його більш інтерактивним, адаптивним і результативним. Використання таких </w:t>
      </w:r>
      <w:r w:rsidR="00675DD9">
        <w:rPr>
          <w:rFonts w:ascii="Times New Roman" w:hAnsi="Times New Roman" w:cs="Times New Roman"/>
          <w:sz w:val="28"/>
          <w:szCs w:val="28"/>
          <w:lang w:val="uk-UA" w:eastAsia="ru-RU"/>
        </w:rPr>
        <w:t>онлайн-</w:t>
      </w:r>
      <w:r w:rsidRPr="000028C3">
        <w:rPr>
          <w:rFonts w:ascii="Times New Roman" w:hAnsi="Times New Roman" w:cs="Times New Roman"/>
          <w:sz w:val="28"/>
          <w:szCs w:val="28"/>
          <w:lang w:val="uk-UA" w:eastAsia="ru-RU"/>
        </w:rPr>
        <w:t xml:space="preserve">інструментів, як </w:t>
      </w:r>
      <w:r w:rsidRPr="000028C3">
        <w:rPr>
          <w:rFonts w:ascii="Times New Roman" w:hAnsi="Times New Roman" w:cs="Times New Roman"/>
          <w:sz w:val="28"/>
          <w:szCs w:val="28"/>
          <w:lang w:val="uk-UA" w:eastAsia="ru-RU"/>
        </w:rPr>
        <w:lastRenderedPageBreak/>
        <w:t>платформи для створення візуалізацій (</w:t>
      </w:r>
      <w:proofErr w:type="spellStart"/>
      <w:r w:rsidRPr="000028C3">
        <w:rPr>
          <w:rFonts w:ascii="Times New Roman" w:hAnsi="Times New Roman" w:cs="Times New Roman"/>
          <w:sz w:val="28"/>
          <w:szCs w:val="28"/>
          <w:lang w:val="uk-UA" w:eastAsia="ru-RU"/>
        </w:rPr>
        <w:t>Canva</w:t>
      </w:r>
      <w:proofErr w:type="spellEnd"/>
      <w:r w:rsidRPr="000028C3">
        <w:rPr>
          <w:rFonts w:ascii="Times New Roman" w:hAnsi="Times New Roman" w:cs="Times New Roman"/>
          <w:sz w:val="28"/>
          <w:szCs w:val="28"/>
          <w:lang w:val="uk-UA" w:eastAsia="ru-RU"/>
        </w:rPr>
        <w:t>), інтерактивних тестів (</w:t>
      </w:r>
      <w:proofErr w:type="spellStart"/>
      <w:r w:rsidRPr="000028C3">
        <w:rPr>
          <w:rFonts w:ascii="Times New Roman" w:hAnsi="Times New Roman" w:cs="Times New Roman"/>
          <w:sz w:val="28"/>
          <w:szCs w:val="28"/>
          <w:lang w:val="uk-UA" w:eastAsia="ru-RU"/>
        </w:rPr>
        <w:t>Quizlet</w:t>
      </w:r>
      <w:proofErr w:type="spellEnd"/>
      <w:r w:rsidRPr="000028C3">
        <w:rPr>
          <w:rFonts w:ascii="Times New Roman" w:hAnsi="Times New Roman" w:cs="Times New Roman"/>
          <w:sz w:val="28"/>
          <w:szCs w:val="28"/>
          <w:lang w:val="uk-UA" w:eastAsia="ru-RU"/>
        </w:rPr>
        <w:t xml:space="preserve">, </w:t>
      </w:r>
      <w:proofErr w:type="spellStart"/>
      <w:r w:rsidRPr="000028C3">
        <w:rPr>
          <w:rFonts w:ascii="Times New Roman" w:hAnsi="Times New Roman" w:cs="Times New Roman"/>
          <w:sz w:val="28"/>
          <w:szCs w:val="28"/>
          <w:lang w:val="uk-UA" w:eastAsia="ru-RU"/>
        </w:rPr>
        <w:t>Google</w:t>
      </w:r>
      <w:proofErr w:type="spellEnd"/>
      <w:r w:rsidRPr="000028C3">
        <w:rPr>
          <w:rFonts w:ascii="Times New Roman" w:hAnsi="Times New Roman" w:cs="Times New Roman"/>
          <w:sz w:val="28"/>
          <w:szCs w:val="28"/>
          <w:lang w:val="uk-UA" w:eastAsia="ru-RU"/>
        </w:rPr>
        <w:t xml:space="preserve"> </w:t>
      </w:r>
      <w:proofErr w:type="spellStart"/>
      <w:r w:rsidRPr="000028C3">
        <w:rPr>
          <w:rFonts w:ascii="Times New Roman" w:hAnsi="Times New Roman" w:cs="Times New Roman"/>
          <w:sz w:val="28"/>
          <w:szCs w:val="28"/>
          <w:lang w:val="uk-UA" w:eastAsia="ru-RU"/>
        </w:rPr>
        <w:t>Forms</w:t>
      </w:r>
      <w:proofErr w:type="spellEnd"/>
      <w:r w:rsidRPr="000028C3">
        <w:rPr>
          <w:rFonts w:ascii="Times New Roman" w:hAnsi="Times New Roman" w:cs="Times New Roman"/>
          <w:sz w:val="28"/>
          <w:szCs w:val="28"/>
          <w:lang w:val="uk-UA" w:eastAsia="ru-RU"/>
        </w:rPr>
        <w:t>), симуляцій (</w:t>
      </w:r>
      <w:proofErr w:type="spellStart"/>
      <w:r w:rsidRPr="000028C3">
        <w:rPr>
          <w:rFonts w:ascii="Times New Roman" w:hAnsi="Times New Roman" w:cs="Times New Roman"/>
          <w:sz w:val="28"/>
          <w:szCs w:val="28"/>
          <w:lang w:val="uk-UA" w:eastAsia="ru-RU"/>
        </w:rPr>
        <w:t>GeoGebra</w:t>
      </w:r>
      <w:proofErr w:type="spellEnd"/>
      <w:r w:rsidRPr="000028C3">
        <w:rPr>
          <w:rFonts w:ascii="Times New Roman" w:hAnsi="Times New Roman" w:cs="Times New Roman"/>
          <w:sz w:val="28"/>
          <w:szCs w:val="28"/>
          <w:lang w:val="uk-UA" w:eastAsia="ru-RU"/>
        </w:rPr>
        <w:t xml:space="preserve">, </w:t>
      </w:r>
      <w:proofErr w:type="spellStart"/>
      <w:r w:rsidRPr="000028C3">
        <w:rPr>
          <w:rFonts w:ascii="Times New Roman" w:hAnsi="Times New Roman" w:cs="Times New Roman"/>
          <w:sz w:val="28"/>
          <w:szCs w:val="28"/>
          <w:lang w:val="uk-UA" w:eastAsia="ru-RU"/>
        </w:rPr>
        <w:t>PhET</w:t>
      </w:r>
      <w:proofErr w:type="spellEnd"/>
      <w:r w:rsidRPr="000028C3">
        <w:rPr>
          <w:rFonts w:ascii="Times New Roman" w:hAnsi="Times New Roman" w:cs="Times New Roman"/>
          <w:sz w:val="28"/>
          <w:szCs w:val="28"/>
          <w:lang w:val="uk-UA" w:eastAsia="ru-RU"/>
        </w:rPr>
        <w:t>) та ігрових технологій</w:t>
      </w:r>
      <w:r w:rsidR="00675DD9">
        <w:rPr>
          <w:rFonts w:ascii="Times New Roman" w:hAnsi="Times New Roman" w:cs="Times New Roman"/>
          <w:sz w:val="28"/>
          <w:szCs w:val="28"/>
          <w:lang w:val="uk-UA" w:eastAsia="ru-RU"/>
        </w:rPr>
        <w:t xml:space="preserve"> (</w:t>
      </w:r>
      <w:proofErr w:type="spellStart"/>
      <w:r w:rsidR="00675DD9">
        <w:rPr>
          <w:rFonts w:ascii="Times New Roman" w:hAnsi="Times New Roman" w:cs="Times New Roman"/>
          <w:sz w:val="28"/>
          <w:szCs w:val="28"/>
          <w:lang w:val="uk-UA" w:eastAsia="ru-RU"/>
        </w:rPr>
        <w:t>Kahoot</w:t>
      </w:r>
      <w:proofErr w:type="spellEnd"/>
      <w:r w:rsidR="00675DD9">
        <w:rPr>
          <w:rFonts w:ascii="Times New Roman" w:hAnsi="Times New Roman" w:cs="Times New Roman"/>
          <w:sz w:val="28"/>
          <w:szCs w:val="28"/>
          <w:lang w:val="uk-UA" w:eastAsia="ru-RU"/>
        </w:rPr>
        <w:t>!)</w:t>
      </w:r>
      <w:r w:rsidRPr="000028C3">
        <w:rPr>
          <w:rFonts w:ascii="Times New Roman" w:hAnsi="Times New Roman" w:cs="Times New Roman"/>
          <w:sz w:val="28"/>
          <w:szCs w:val="28"/>
          <w:lang w:val="uk-UA" w:eastAsia="ru-RU"/>
        </w:rPr>
        <w:t xml:space="preserve">, дозволяє забезпечити </w:t>
      </w:r>
      <w:r w:rsidR="00675DD9">
        <w:rPr>
          <w:rFonts w:ascii="Times New Roman" w:hAnsi="Times New Roman" w:cs="Times New Roman"/>
          <w:sz w:val="28"/>
          <w:szCs w:val="28"/>
          <w:lang w:val="uk-UA" w:eastAsia="ru-RU"/>
        </w:rPr>
        <w:t>різнобічний</w:t>
      </w:r>
      <w:r w:rsidRPr="000028C3">
        <w:rPr>
          <w:rFonts w:ascii="Times New Roman" w:hAnsi="Times New Roman" w:cs="Times New Roman"/>
          <w:sz w:val="28"/>
          <w:szCs w:val="28"/>
          <w:lang w:val="uk-UA" w:eastAsia="ru-RU"/>
        </w:rPr>
        <w:t xml:space="preserve"> підхід до викладання та засвоєння матеріалу. Це, у свою чергу, сприяє залученню учнів до активного навчання, що є ключовим чинником формування глибокого розуміння складних </w:t>
      </w:r>
      <w:r w:rsidR="001D1366">
        <w:rPr>
          <w:rFonts w:ascii="Times New Roman" w:hAnsi="Times New Roman" w:cs="Times New Roman"/>
          <w:sz w:val="28"/>
          <w:szCs w:val="28"/>
          <w:lang w:val="uk-UA" w:eastAsia="ru-RU"/>
        </w:rPr>
        <w:t xml:space="preserve">математичних </w:t>
      </w:r>
      <w:r w:rsidRPr="000028C3">
        <w:rPr>
          <w:rFonts w:ascii="Times New Roman" w:hAnsi="Times New Roman" w:cs="Times New Roman"/>
          <w:sz w:val="28"/>
          <w:szCs w:val="28"/>
          <w:lang w:val="uk-UA" w:eastAsia="ru-RU"/>
        </w:rPr>
        <w:t>концепцій.</w:t>
      </w:r>
    </w:p>
    <w:p w:rsidR="000028C3" w:rsidRPr="000028C3" w:rsidRDefault="000028C3" w:rsidP="000028C3">
      <w:pPr>
        <w:spacing w:after="0" w:line="360" w:lineRule="auto"/>
        <w:ind w:firstLine="709"/>
        <w:jc w:val="both"/>
        <w:rPr>
          <w:rFonts w:ascii="Times New Roman" w:hAnsi="Times New Roman" w:cs="Times New Roman"/>
          <w:sz w:val="28"/>
          <w:szCs w:val="28"/>
          <w:lang w:val="uk-UA" w:eastAsia="ru-RU"/>
        </w:rPr>
      </w:pPr>
      <w:r w:rsidRPr="000028C3">
        <w:rPr>
          <w:rFonts w:ascii="Times New Roman" w:hAnsi="Times New Roman" w:cs="Times New Roman"/>
          <w:sz w:val="28"/>
          <w:szCs w:val="28"/>
          <w:lang w:val="uk-UA" w:eastAsia="ru-RU"/>
        </w:rPr>
        <w:t xml:space="preserve">Інтерактивні засоби навчання сприяють актуалізації опорних знань, </w:t>
      </w:r>
      <w:r w:rsidR="002A01FB">
        <w:rPr>
          <w:rFonts w:ascii="Times New Roman" w:hAnsi="Times New Roman" w:cs="Times New Roman"/>
          <w:sz w:val="28"/>
          <w:szCs w:val="28"/>
          <w:lang w:val="uk-UA" w:eastAsia="ru-RU"/>
        </w:rPr>
        <w:t xml:space="preserve">роблять </w:t>
      </w:r>
      <w:r w:rsidRPr="000028C3">
        <w:rPr>
          <w:rFonts w:ascii="Times New Roman" w:hAnsi="Times New Roman" w:cs="Times New Roman"/>
          <w:sz w:val="28"/>
          <w:szCs w:val="28"/>
          <w:lang w:val="uk-UA" w:eastAsia="ru-RU"/>
        </w:rPr>
        <w:t>доступн</w:t>
      </w:r>
      <w:r w:rsidR="002A01FB">
        <w:rPr>
          <w:rFonts w:ascii="Times New Roman" w:hAnsi="Times New Roman" w:cs="Times New Roman"/>
          <w:sz w:val="28"/>
          <w:szCs w:val="28"/>
          <w:lang w:val="uk-UA" w:eastAsia="ru-RU"/>
        </w:rPr>
        <w:t>им</w:t>
      </w:r>
      <w:r w:rsidRPr="000028C3">
        <w:rPr>
          <w:rFonts w:ascii="Times New Roman" w:hAnsi="Times New Roman" w:cs="Times New Roman"/>
          <w:sz w:val="28"/>
          <w:szCs w:val="28"/>
          <w:lang w:val="uk-UA" w:eastAsia="ru-RU"/>
        </w:rPr>
        <w:t xml:space="preserve"> </w:t>
      </w:r>
      <w:r w:rsidR="002A01FB">
        <w:rPr>
          <w:rFonts w:ascii="Times New Roman" w:hAnsi="Times New Roman" w:cs="Times New Roman"/>
          <w:sz w:val="28"/>
          <w:szCs w:val="28"/>
          <w:lang w:val="uk-UA" w:eastAsia="ru-RU"/>
        </w:rPr>
        <w:t xml:space="preserve">та зрозумілим </w:t>
      </w:r>
      <w:r w:rsidRPr="000028C3">
        <w:rPr>
          <w:rFonts w:ascii="Times New Roman" w:hAnsi="Times New Roman" w:cs="Times New Roman"/>
          <w:sz w:val="28"/>
          <w:szCs w:val="28"/>
          <w:lang w:val="uk-UA" w:eastAsia="ru-RU"/>
        </w:rPr>
        <w:t xml:space="preserve">новий матеріал і дозволяють </w:t>
      </w:r>
      <w:r w:rsidR="002A01FB">
        <w:rPr>
          <w:rFonts w:ascii="Times New Roman" w:hAnsi="Times New Roman" w:cs="Times New Roman"/>
          <w:sz w:val="28"/>
          <w:szCs w:val="28"/>
          <w:lang w:val="uk-UA" w:eastAsia="ru-RU"/>
        </w:rPr>
        <w:t>виконувати завдання</w:t>
      </w:r>
      <w:r w:rsidRPr="000028C3">
        <w:rPr>
          <w:rFonts w:ascii="Times New Roman" w:hAnsi="Times New Roman" w:cs="Times New Roman"/>
          <w:sz w:val="28"/>
          <w:szCs w:val="28"/>
          <w:lang w:val="uk-UA" w:eastAsia="ru-RU"/>
        </w:rPr>
        <w:t>, враховуючи індивідуальні потреби кожного учня. Завдяки використанню візуально привабливих шаблонів та інтерактивних форматів викладання, учні не лише краще запам'ятовують інформацію, але й аналізують її, роблячи власні висновки, що підвищує якість засвоєння знань.</w:t>
      </w:r>
    </w:p>
    <w:p w:rsidR="000028C3" w:rsidRPr="000028C3" w:rsidRDefault="000028C3" w:rsidP="000028C3">
      <w:pPr>
        <w:spacing w:after="0" w:line="360" w:lineRule="auto"/>
        <w:ind w:firstLine="709"/>
        <w:jc w:val="both"/>
        <w:rPr>
          <w:rFonts w:ascii="Times New Roman" w:hAnsi="Times New Roman" w:cs="Times New Roman"/>
          <w:sz w:val="28"/>
          <w:szCs w:val="28"/>
          <w:lang w:val="uk-UA" w:eastAsia="ru-RU"/>
        </w:rPr>
      </w:pPr>
      <w:r w:rsidRPr="000028C3">
        <w:rPr>
          <w:rFonts w:ascii="Times New Roman" w:hAnsi="Times New Roman" w:cs="Times New Roman"/>
          <w:sz w:val="28"/>
          <w:szCs w:val="28"/>
          <w:lang w:val="uk-UA" w:eastAsia="ru-RU"/>
        </w:rPr>
        <w:t xml:space="preserve">Цифрові інструменти також відіграють важливу роль у системі оцінювання. Автоматизація перевірки робіт, миттєвий зворотний зв'язок і адаптивність завдань значно спрощують процес моніторингу знань, роблячи його об'єктивнішим і прозорішим. </w:t>
      </w:r>
      <w:r w:rsidR="00B52086">
        <w:rPr>
          <w:rFonts w:ascii="Times New Roman" w:hAnsi="Times New Roman" w:cs="Times New Roman"/>
          <w:sz w:val="28"/>
          <w:szCs w:val="28"/>
          <w:lang w:val="uk-UA" w:eastAsia="ru-RU"/>
        </w:rPr>
        <w:t>Онлайн-</w:t>
      </w:r>
      <w:r w:rsidRPr="000028C3">
        <w:rPr>
          <w:rFonts w:ascii="Times New Roman" w:hAnsi="Times New Roman" w:cs="Times New Roman"/>
          <w:sz w:val="28"/>
          <w:szCs w:val="28"/>
          <w:lang w:val="uk-UA" w:eastAsia="ru-RU"/>
        </w:rPr>
        <w:t xml:space="preserve">платформи для створення тестів, допомагають учителям швидко аналізувати прогалини у знаннях, а учням – отримувати </w:t>
      </w:r>
      <w:r w:rsidR="00B52086">
        <w:rPr>
          <w:rFonts w:ascii="Times New Roman" w:hAnsi="Times New Roman" w:cs="Times New Roman"/>
          <w:sz w:val="28"/>
          <w:szCs w:val="28"/>
          <w:lang w:val="uk-UA" w:eastAsia="ru-RU"/>
        </w:rPr>
        <w:t>формувальне оцінювання</w:t>
      </w:r>
      <w:r w:rsidRPr="000028C3">
        <w:rPr>
          <w:rFonts w:ascii="Times New Roman" w:hAnsi="Times New Roman" w:cs="Times New Roman"/>
          <w:sz w:val="28"/>
          <w:szCs w:val="28"/>
          <w:lang w:val="uk-UA" w:eastAsia="ru-RU"/>
        </w:rPr>
        <w:t xml:space="preserve"> для покращення результатів. Це сприяє розвитку само</w:t>
      </w:r>
      <w:r w:rsidR="00B52086">
        <w:rPr>
          <w:rFonts w:ascii="Times New Roman" w:hAnsi="Times New Roman" w:cs="Times New Roman"/>
          <w:sz w:val="28"/>
          <w:szCs w:val="28"/>
          <w:lang w:val="uk-UA" w:eastAsia="ru-RU"/>
        </w:rPr>
        <w:t xml:space="preserve">оцінювання, самоконтролю та </w:t>
      </w:r>
      <w:r w:rsidRPr="000028C3">
        <w:rPr>
          <w:rFonts w:ascii="Times New Roman" w:hAnsi="Times New Roman" w:cs="Times New Roman"/>
          <w:sz w:val="28"/>
          <w:szCs w:val="28"/>
          <w:lang w:val="uk-UA" w:eastAsia="ru-RU"/>
        </w:rPr>
        <w:t>критичного мислення.</w:t>
      </w:r>
    </w:p>
    <w:p w:rsidR="00D17D3D" w:rsidRPr="000028C3" w:rsidRDefault="000028C3" w:rsidP="000028C3">
      <w:pPr>
        <w:spacing w:after="0" w:line="360" w:lineRule="auto"/>
        <w:ind w:firstLine="709"/>
        <w:jc w:val="both"/>
        <w:rPr>
          <w:rFonts w:ascii="Times New Roman" w:hAnsi="Times New Roman" w:cs="Times New Roman"/>
          <w:sz w:val="28"/>
          <w:szCs w:val="28"/>
          <w:lang w:val="uk-UA" w:eastAsia="ru-RU"/>
        </w:rPr>
      </w:pPr>
      <w:r w:rsidRPr="000028C3">
        <w:rPr>
          <w:rFonts w:ascii="Times New Roman" w:hAnsi="Times New Roman" w:cs="Times New Roman"/>
          <w:sz w:val="28"/>
          <w:szCs w:val="28"/>
          <w:lang w:val="uk-UA" w:eastAsia="ru-RU"/>
        </w:rPr>
        <w:t>У підсумку, інтеграція сучасних технологій у навчальний процес дозволяє не лише покращити якість викладання, але й формує у школярів важливі компетен</w:t>
      </w:r>
      <w:r w:rsidR="00757F08">
        <w:rPr>
          <w:rFonts w:ascii="Times New Roman" w:hAnsi="Times New Roman" w:cs="Times New Roman"/>
          <w:sz w:val="28"/>
          <w:szCs w:val="28"/>
          <w:lang w:val="uk-UA" w:eastAsia="ru-RU"/>
        </w:rPr>
        <w:t>тності</w:t>
      </w:r>
      <w:r w:rsidRPr="000028C3">
        <w:rPr>
          <w:rFonts w:ascii="Times New Roman" w:hAnsi="Times New Roman" w:cs="Times New Roman"/>
          <w:sz w:val="28"/>
          <w:szCs w:val="28"/>
          <w:lang w:val="uk-UA" w:eastAsia="ru-RU"/>
        </w:rPr>
        <w:t xml:space="preserve">, необхідні для успішного навчання та майбутнього життя. Поєднання візуальних, інтерактивних і дослідницьких методів забезпечує </w:t>
      </w:r>
      <w:r w:rsidR="00C2437B">
        <w:rPr>
          <w:rFonts w:ascii="Times New Roman" w:hAnsi="Times New Roman" w:cs="Times New Roman"/>
          <w:sz w:val="28"/>
          <w:szCs w:val="28"/>
          <w:lang w:val="uk-UA" w:eastAsia="ru-RU"/>
        </w:rPr>
        <w:t>краще</w:t>
      </w:r>
      <w:r w:rsidRPr="000028C3">
        <w:rPr>
          <w:rFonts w:ascii="Times New Roman" w:hAnsi="Times New Roman" w:cs="Times New Roman"/>
          <w:sz w:val="28"/>
          <w:szCs w:val="28"/>
          <w:lang w:val="uk-UA" w:eastAsia="ru-RU"/>
        </w:rPr>
        <w:t xml:space="preserve"> розуміння матеріалу, підвищує зацікавленість учнів та сприяє </w:t>
      </w:r>
      <w:r w:rsidR="00C2437B">
        <w:rPr>
          <w:rFonts w:ascii="Times New Roman" w:hAnsi="Times New Roman" w:cs="Times New Roman"/>
          <w:sz w:val="28"/>
          <w:szCs w:val="28"/>
          <w:lang w:val="uk-UA" w:eastAsia="ru-RU"/>
        </w:rPr>
        <w:t>успішному</w:t>
      </w:r>
      <w:r w:rsidRPr="000028C3">
        <w:rPr>
          <w:rFonts w:ascii="Times New Roman" w:hAnsi="Times New Roman" w:cs="Times New Roman"/>
          <w:sz w:val="28"/>
          <w:szCs w:val="28"/>
          <w:lang w:val="uk-UA" w:eastAsia="ru-RU"/>
        </w:rPr>
        <w:t xml:space="preserve"> засвоєнню знань, які можуть бути використані для вирішення реальних завдань. Такий підхід готує учнів до викликів сучасного світу, формуючи не лише академічні знання, але й ключові життєві навички, що робить освіту більш ефективною та цілісною.</w:t>
      </w:r>
    </w:p>
    <w:p w:rsidR="00AB1E21" w:rsidRDefault="00AB1E21">
      <w:pPr>
        <w:rPr>
          <w:lang w:val="uk-UA" w:eastAsia="ru-RU"/>
        </w:rPr>
      </w:pPr>
      <w:r>
        <w:rPr>
          <w:lang w:val="uk-UA" w:eastAsia="ru-RU"/>
        </w:rPr>
        <w:br w:type="page"/>
      </w:r>
    </w:p>
    <w:p w:rsidR="00AB1E21" w:rsidRDefault="00AB1E21" w:rsidP="00AB1E21">
      <w:pPr>
        <w:pStyle w:val="1"/>
        <w:spacing w:before="0" w:beforeAutospacing="0" w:after="0" w:afterAutospacing="0" w:line="360" w:lineRule="auto"/>
        <w:jc w:val="center"/>
        <w:rPr>
          <w:sz w:val="28"/>
          <w:szCs w:val="28"/>
          <w:lang w:val="uk-UA"/>
        </w:rPr>
      </w:pPr>
      <w:bookmarkStart w:id="19" w:name="_Toc182839010"/>
      <w:r w:rsidRPr="00AB1E21">
        <w:rPr>
          <w:sz w:val="28"/>
          <w:szCs w:val="28"/>
          <w:lang w:val="uk-UA"/>
        </w:rPr>
        <w:lastRenderedPageBreak/>
        <w:t>ВИСНОВКИ</w:t>
      </w:r>
      <w:bookmarkEnd w:id="19"/>
    </w:p>
    <w:p w:rsidR="00B06F6E" w:rsidRDefault="00B06F6E" w:rsidP="00C531DD">
      <w:pPr>
        <w:spacing w:after="0" w:line="360" w:lineRule="auto"/>
        <w:ind w:firstLine="709"/>
        <w:jc w:val="both"/>
        <w:rPr>
          <w:rFonts w:ascii="Times New Roman" w:hAnsi="Times New Roman" w:cs="Times New Roman"/>
          <w:color w:val="000000" w:themeColor="text1"/>
          <w:sz w:val="28"/>
          <w:szCs w:val="28"/>
          <w:lang w:val="uk-UA"/>
        </w:rPr>
      </w:pPr>
    </w:p>
    <w:p w:rsidR="00C531DD" w:rsidRP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Сучасні засоби навчання є невід'ємною складовою модернізації освітнього процесу, що спрямована на підвищення його ефективності, інтерактивності та доступності. У рамках цього дослідження було виконано поставлені завдання, які забезпечили всебічний аналіз і практичні рекомендації щодо застосування сучасних засобів навчання в математиці у старшій школі.</w:t>
      </w:r>
    </w:p>
    <w:p w:rsidR="00C531DD" w:rsidRP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 xml:space="preserve">У ході дослідження було визначено, що сучасні засоби навчання охоплюють широкий спектр інструментів, методів та технологій, які включають як традиційні, так і цифрові рішення. Ці засоби поєднують функції викладання, </w:t>
      </w:r>
      <w:r w:rsidR="001A3B5E">
        <w:rPr>
          <w:rFonts w:ascii="Times New Roman" w:hAnsi="Times New Roman" w:cs="Times New Roman"/>
          <w:color w:val="000000" w:themeColor="text1"/>
          <w:sz w:val="28"/>
          <w:szCs w:val="28"/>
          <w:lang w:val="uk-UA"/>
        </w:rPr>
        <w:t xml:space="preserve">практичного </w:t>
      </w:r>
      <w:r w:rsidRPr="00C531DD">
        <w:rPr>
          <w:rFonts w:ascii="Times New Roman" w:hAnsi="Times New Roman" w:cs="Times New Roman"/>
          <w:color w:val="000000" w:themeColor="text1"/>
          <w:sz w:val="28"/>
          <w:szCs w:val="28"/>
          <w:lang w:val="uk-UA"/>
        </w:rPr>
        <w:t xml:space="preserve">навчання та оцінювання, створюючи інтерактивне середовище, адаптоване до </w:t>
      </w:r>
      <w:r w:rsidR="001A3B5E">
        <w:rPr>
          <w:rFonts w:ascii="Times New Roman" w:hAnsi="Times New Roman" w:cs="Times New Roman"/>
          <w:color w:val="000000" w:themeColor="text1"/>
          <w:sz w:val="28"/>
          <w:szCs w:val="28"/>
          <w:lang w:val="uk-UA"/>
        </w:rPr>
        <w:t xml:space="preserve">індивідуальних </w:t>
      </w:r>
      <w:r w:rsidRPr="00C531DD">
        <w:rPr>
          <w:rFonts w:ascii="Times New Roman" w:hAnsi="Times New Roman" w:cs="Times New Roman"/>
          <w:color w:val="000000" w:themeColor="text1"/>
          <w:sz w:val="28"/>
          <w:szCs w:val="28"/>
          <w:lang w:val="uk-UA"/>
        </w:rPr>
        <w:t>потреб учнів. До сучасних засобів належать:</w:t>
      </w:r>
    </w:p>
    <w:p w:rsidR="001A3B5E"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 xml:space="preserve">- </w:t>
      </w:r>
      <w:r w:rsidR="001A3B5E">
        <w:rPr>
          <w:rFonts w:ascii="Times New Roman" w:hAnsi="Times New Roman" w:cs="Times New Roman"/>
          <w:color w:val="000000" w:themeColor="text1"/>
          <w:sz w:val="28"/>
          <w:szCs w:val="28"/>
          <w:lang w:val="uk-UA"/>
        </w:rPr>
        <w:t>навчальні платформи та системи управління навчанням;</w:t>
      </w:r>
    </w:p>
    <w:p w:rsidR="001A3B5E" w:rsidRDefault="001A3B5E" w:rsidP="00C531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електронні підручники та посібники;</w:t>
      </w:r>
    </w:p>
    <w:p w:rsidR="00C531DD" w:rsidRPr="00C531DD" w:rsidRDefault="001A3B5E" w:rsidP="00C531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демонстраційні засоби: і</w:t>
      </w:r>
      <w:r w:rsidR="00C531DD" w:rsidRPr="00C531DD">
        <w:rPr>
          <w:rFonts w:ascii="Times New Roman" w:hAnsi="Times New Roman" w:cs="Times New Roman"/>
          <w:color w:val="000000" w:themeColor="text1"/>
          <w:sz w:val="28"/>
          <w:szCs w:val="28"/>
          <w:lang w:val="uk-UA"/>
        </w:rPr>
        <w:t xml:space="preserve">нтерактивні дошки, проектори та </w:t>
      </w:r>
      <w:r>
        <w:rPr>
          <w:rFonts w:ascii="Times New Roman" w:hAnsi="Times New Roman" w:cs="Times New Roman"/>
          <w:color w:val="000000" w:themeColor="text1"/>
          <w:sz w:val="28"/>
          <w:szCs w:val="28"/>
          <w:lang w:val="uk-UA"/>
        </w:rPr>
        <w:t>програмне забезпечення для створення та використання візуального супроводу;</w:t>
      </w:r>
    </w:p>
    <w:p w:rsid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 xml:space="preserve">- </w:t>
      </w:r>
      <w:r w:rsidR="001A3B5E">
        <w:rPr>
          <w:rFonts w:ascii="Times New Roman" w:hAnsi="Times New Roman" w:cs="Times New Roman"/>
          <w:color w:val="000000" w:themeColor="text1"/>
          <w:sz w:val="28"/>
          <w:szCs w:val="28"/>
          <w:lang w:val="uk-UA"/>
        </w:rPr>
        <w:t>сервіси для проведення онлайн-зустрічей;</w:t>
      </w:r>
    </w:p>
    <w:p w:rsidR="00C531DD" w:rsidRDefault="001A3B5E" w:rsidP="00C531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м</w:t>
      </w:r>
      <w:r w:rsidR="00C531DD" w:rsidRPr="00C531DD">
        <w:rPr>
          <w:rFonts w:ascii="Times New Roman" w:hAnsi="Times New Roman" w:cs="Times New Roman"/>
          <w:color w:val="000000" w:themeColor="text1"/>
          <w:sz w:val="28"/>
          <w:szCs w:val="28"/>
          <w:lang w:val="uk-UA"/>
        </w:rPr>
        <w:t>обільні додатки для</w:t>
      </w:r>
      <w:r>
        <w:rPr>
          <w:rFonts w:ascii="Times New Roman" w:hAnsi="Times New Roman" w:cs="Times New Roman"/>
          <w:color w:val="000000" w:themeColor="text1"/>
          <w:sz w:val="28"/>
          <w:szCs w:val="28"/>
          <w:lang w:val="uk-UA"/>
        </w:rPr>
        <w:t xml:space="preserve"> практичної роботи та</w:t>
      </w:r>
      <w:r w:rsidR="00C531DD" w:rsidRPr="00C531D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і</w:t>
      </w:r>
      <w:r w:rsidRPr="00C531DD">
        <w:rPr>
          <w:rFonts w:ascii="Times New Roman" w:hAnsi="Times New Roman" w:cs="Times New Roman"/>
          <w:color w:val="000000" w:themeColor="text1"/>
          <w:sz w:val="28"/>
          <w:szCs w:val="28"/>
          <w:lang w:val="uk-UA"/>
        </w:rPr>
        <w:t xml:space="preserve">нструменти </w:t>
      </w:r>
      <w:r>
        <w:rPr>
          <w:rFonts w:ascii="Times New Roman" w:hAnsi="Times New Roman" w:cs="Times New Roman"/>
          <w:color w:val="000000" w:themeColor="text1"/>
          <w:sz w:val="28"/>
          <w:szCs w:val="28"/>
          <w:lang w:val="uk-UA"/>
        </w:rPr>
        <w:t xml:space="preserve">для </w:t>
      </w:r>
      <w:r w:rsidR="00C531DD" w:rsidRPr="00C531DD">
        <w:rPr>
          <w:rFonts w:ascii="Times New Roman" w:hAnsi="Times New Roman" w:cs="Times New Roman"/>
          <w:color w:val="000000" w:themeColor="text1"/>
          <w:sz w:val="28"/>
          <w:szCs w:val="28"/>
          <w:lang w:val="uk-UA"/>
        </w:rPr>
        <w:t xml:space="preserve">оцінювання знань </w:t>
      </w:r>
      <w:r>
        <w:rPr>
          <w:rFonts w:ascii="Times New Roman" w:hAnsi="Times New Roman" w:cs="Times New Roman"/>
          <w:color w:val="000000" w:themeColor="text1"/>
          <w:sz w:val="28"/>
          <w:szCs w:val="28"/>
          <w:lang w:val="uk-UA"/>
        </w:rPr>
        <w:t>;</w:t>
      </w:r>
    </w:p>
    <w:p w:rsidR="001A3B5E" w:rsidRPr="00C531DD" w:rsidRDefault="001A3B5E" w:rsidP="00C531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додаткові допоміжні онлайн-інструменти: чати, словники, енциклопедії, калькулятори.</w:t>
      </w:r>
    </w:p>
    <w:p w:rsidR="00C531DD" w:rsidRP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З’ясовано, що застосування сучасних засобів дозволяє значно підвищити ефективність навчального процесу за рахунок інтерактивності, адаптивності та можливості персоналізованого підходу до навчання.</w:t>
      </w:r>
      <w:r w:rsidR="00B315AE">
        <w:rPr>
          <w:rFonts w:ascii="Times New Roman" w:hAnsi="Times New Roman" w:cs="Times New Roman"/>
          <w:color w:val="000000" w:themeColor="text1"/>
          <w:sz w:val="28"/>
          <w:szCs w:val="28"/>
          <w:lang w:val="uk-UA"/>
        </w:rPr>
        <w:t xml:space="preserve"> Їхнє в</w:t>
      </w:r>
      <w:r w:rsidR="00B315AE" w:rsidRPr="00B315AE">
        <w:rPr>
          <w:rFonts w:ascii="Times New Roman" w:hAnsi="Times New Roman" w:cs="Times New Roman"/>
          <w:color w:val="000000" w:themeColor="text1"/>
          <w:sz w:val="28"/>
          <w:szCs w:val="28"/>
          <w:lang w:val="uk-UA"/>
        </w:rPr>
        <w:t>икористання сприяє актуалізації опорних знань, робить викладання нового матеріалу біл</w:t>
      </w:r>
      <w:r w:rsidR="00B315AE">
        <w:rPr>
          <w:rFonts w:ascii="Times New Roman" w:hAnsi="Times New Roman" w:cs="Times New Roman"/>
          <w:color w:val="000000" w:themeColor="text1"/>
          <w:sz w:val="28"/>
          <w:szCs w:val="28"/>
          <w:lang w:val="uk-UA"/>
        </w:rPr>
        <w:t>ьш доступним, наочним і гнучким, а процес оцінювання адаптивним та прозорим.</w:t>
      </w:r>
    </w:p>
    <w:p w:rsidR="00C531DD" w:rsidRP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 xml:space="preserve">Проведений аналіз засвідчив, що інтеграція сучасних засобів навчання в освітній процес математики у старшій школі сприяє глибшому розумінню </w:t>
      </w:r>
      <w:r w:rsidRPr="00C531DD">
        <w:rPr>
          <w:rFonts w:ascii="Times New Roman" w:hAnsi="Times New Roman" w:cs="Times New Roman"/>
          <w:color w:val="000000" w:themeColor="text1"/>
          <w:sz w:val="28"/>
          <w:szCs w:val="28"/>
          <w:lang w:val="uk-UA"/>
        </w:rPr>
        <w:lastRenderedPageBreak/>
        <w:t>складних математичних концепцій. Використання цифрових платформ і симуля</w:t>
      </w:r>
      <w:r w:rsidR="008A2A71">
        <w:rPr>
          <w:rFonts w:ascii="Times New Roman" w:hAnsi="Times New Roman" w:cs="Times New Roman"/>
          <w:color w:val="000000" w:themeColor="text1"/>
          <w:sz w:val="28"/>
          <w:szCs w:val="28"/>
          <w:lang w:val="uk-UA"/>
        </w:rPr>
        <w:t>торів</w:t>
      </w:r>
      <w:r w:rsidRPr="00C531DD">
        <w:rPr>
          <w:rFonts w:ascii="Times New Roman" w:hAnsi="Times New Roman" w:cs="Times New Roman"/>
          <w:color w:val="000000" w:themeColor="text1"/>
          <w:sz w:val="28"/>
          <w:szCs w:val="28"/>
          <w:lang w:val="uk-UA"/>
        </w:rPr>
        <w:t xml:space="preserve"> дозволяє:</w:t>
      </w:r>
    </w:p>
    <w:p w:rsidR="00C531DD" w:rsidRP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 xml:space="preserve">- </w:t>
      </w:r>
      <w:r w:rsidR="009958F6">
        <w:rPr>
          <w:rFonts w:ascii="Times New Roman" w:hAnsi="Times New Roman" w:cs="Times New Roman"/>
          <w:color w:val="000000" w:themeColor="text1"/>
          <w:sz w:val="28"/>
          <w:szCs w:val="28"/>
          <w:lang w:val="uk-UA"/>
        </w:rPr>
        <w:t>н</w:t>
      </w:r>
      <w:r w:rsidRPr="00C531DD">
        <w:rPr>
          <w:rFonts w:ascii="Times New Roman" w:hAnsi="Times New Roman" w:cs="Times New Roman"/>
          <w:color w:val="000000" w:themeColor="text1"/>
          <w:sz w:val="28"/>
          <w:szCs w:val="28"/>
          <w:lang w:val="uk-UA"/>
        </w:rPr>
        <w:t>адавати учням візуалізації абстрактних математичних понять, таких як графі</w:t>
      </w:r>
      <w:r w:rsidR="009958F6">
        <w:rPr>
          <w:rFonts w:ascii="Times New Roman" w:hAnsi="Times New Roman" w:cs="Times New Roman"/>
          <w:color w:val="000000" w:themeColor="text1"/>
          <w:sz w:val="28"/>
          <w:szCs w:val="28"/>
          <w:lang w:val="uk-UA"/>
        </w:rPr>
        <w:t>ки функцій чи тривимірні моделі;</w:t>
      </w:r>
    </w:p>
    <w:p w:rsidR="00C531DD" w:rsidRP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 xml:space="preserve">- </w:t>
      </w:r>
      <w:r w:rsidR="009958F6">
        <w:rPr>
          <w:rFonts w:ascii="Times New Roman" w:hAnsi="Times New Roman" w:cs="Times New Roman"/>
          <w:color w:val="000000" w:themeColor="text1"/>
          <w:sz w:val="28"/>
          <w:szCs w:val="28"/>
          <w:lang w:val="uk-UA"/>
        </w:rPr>
        <w:t>з</w:t>
      </w:r>
      <w:r w:rsidRPr="00C531DD">
        <w:rPr>
          <w:rFonts w:ascii="Times New Roman" w:hAnsi="Times New Roman" w:cs="Times New Roman"/>
          <w:color w:val="000000" w:themeColor="text1"/>
          <w:sz w:val="28"/>
          <w:szCs w:val="28"/>
          <w:lang w:val="uk-UA"/>
        </w:rPr>
        <w:t>алучати учнів до активного навчання через інтерактивні завдання, групо</w:t>
      </w:r>
      <w:r w:rsidR="009958F6">
        <w:rPr>
          <w:rFonts w:ascii="Times New Roman" w:hAnsi="Times New Roman" w:cs="Times New Roman"/>
          <w:color w:val="000000" w:themeColor="text1"/>
          <w:sz w:val="28"/>
          <w:szCs w:val="28"/>
          <w:lang w:val="uk-UA"/>
        </w:rPr>
        <w:t xml:space="preserve">ві </w:t>
      </w:r>
      <w:proofErr w:type="spellStart"/>
      <w:r w:rsidR="009958F6">
        <w:rPr>
          <w:rFonts w:ascii="Times New Roman" w:hAnsi="Times New Roman" w:cs="Times New Roman"/>
          <w:color w:val="000000" w:themeColor="text1"/>
          <w:sz w:val="28"/>
          <w:szCs w:val="28"/>
          <w:lang w:val="uk-UA"/>
        </w:rPr>
        <w:t>проєкти</w:t>
      </w:r>
      <w:proofErr w:type="spellEnd"/>
      <w:r w:rsidR="009958F6">
        <w:rPr>
          <w:rFonts w:ascii="Times New Roman" w:hAnsi="Times New Roman" w:cs="Times New Roman"/>
          <w:color w:val="000000" w:themeColor="text1"/>
          <w:sz w:val="28"/>
          <w:szCs w:val="28"/>
          <w:lang w:val="uk-UA"/>
        </w:rPr>
        <w:t xml:space="preserve"> та ігрові технології;</w:t>
      </w:r>
    </w:p>
    <w:p w:rsidR="00C531DD" w:rsidRP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 xml:space="preserve">- </w:t>
      </w:r>
      <w:r w:rsidR="009958F6">
        <w:rPr>
          <w:rFonts w:ascii="Times New Roman" w:hAnsi="Times New Roman" w:cs="Times New Roman"/>
          <w:color w:val="000000" w:themeColor="text1"/>
          <w:sz w:val="28"/>
          <w:szCs w:val="28"/>
          <w:lang w:val="uk-UA"/>
        </w:rPr>
        <w:t>з</w:t>
      </w:r>
      <w:r w:rsidRPr="00C531DD">
        <w:rPr>
          <w:rFonts w:ascii="Times New Roman" w:hAnsi="Times New Roman" w:cs="Times New Roman"/>
          <w:color w:val="000000" w:themeColor="text1"/>
          <w:sz w:val="28"/>
          <w:szCs w:val="28"/>
          <w:lang w:val="uk-UA"/>
        </w:rPr>
        <w:t>абезпечувати миттєвий зворотний зв’язок і можливість адаптац</w:t>
      </w:r>
      <w:r w:rsidR="009958F6">
        <w:rPr>
          <w:rFonts w:ascii="Times New Roman" w:hAnsi="Times New Roman" w:cs="Times New Roman"/>
          <w:color w:val="000000" w:themeColor="text1"/>
          <w:sz w:val="28"/>
          <w:szCs w:val="28"/>
          <w:lang w:val="uk-UA"/>
        </w:rPr>
        <w:t>ії завдань до рівня знань учнів;</w:t>
      </w:r>
    </w:p>
    <w:p w:rsidR="00C531DD" w:rsidRP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 xml:space="preserve">- </w:t>
      </w:r>
      <w:r w:rsidR="009958F6">
        <w:rPr>
          <w:rFonts w:ascii="Times New Roman" w:hAnsi="Times New Roman" w:cs="Times New Roman"/>
          <w:color w:val="000000" w:themeColor="text1"/>
          <w:sz w:val="28"/>
          <w:szCs w:val="28"/>
          <w:lang w:val="uk-UA"/>
        </w:rPr>
        <w:t>р</w:t>
      </w:r>
      <w:r w:rsidRPr="00C531DD">
        <w:rPr>
          <w:rFonts w:ascii="Times New Roman" w:hAnsi="Times New Roman" w:cs="Times New Roman"/>
          <w:color w:val="000000" w:themeColor="text1"/>
          <w:sz w:val="28"/>
          <w:szCs w:val="28"/>
          <w:lang w:val="uk-UA"/>
        </w:rPr>
        <w:t>озвивати критичне мислення, цифрову грамотність та навички самостійної роботи.</w:t>
      </w:r>
    </w:p>
    <w:p w:rsidR="00C531DD" w:rsidRP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Доцільність використання сучасних засобів підтверджується їхньою здатністю:</w:t>
      </w:r>
    </w:p>
    <w:p w:rsidR="00C531DD" w:rsidRPr="00C531DD" w:rsidRDefault="009958F6" w:rsidP="00C531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с</w:t>
      </w:r>
      <w:r w:rsidR="00C531DD" w:rsidRPr="00C531DD">
        <w:rPr>
          <w:rFonts w:ascii="Times New Roman" w:hAnsi="Times New Roman" w:cs="Times New Roman"/>
          <w:color w:val="000000" w:themeColor="text1"/>
          <w:sz w:val="28"/>
          <w:szCs w:val="28"/>
          <w:lang w:val="uk-UA"/>
        </w:rPr>
        <w:t>тимулювати з</w:t>
      </w:r>
      <w:r>
        <w:rPr>
          <w:rFonts w:ascii="Times New Roman" w:hAnsi="Times New Roman" w:cs="Times New Roman"/>
          <w:color w:val="000000" w:themeColor="text1"/>
          <w:sz w:val="28"/>
          <w:szCs w:val="28"/>
          <w:lang w:val="uk-UA"/>
        </w:rPr>
        <w:t>ацікавленість учнів до навчання;</w:t>
      </w:r>
    </w:p>
    <w:p w:rsidR="00C531DD" w:rsidRPr="00C531DD" w:rsidRDefault="009958F6" w:rsidP="00C531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п</w:t>
      </w:r>
      <w:r w:rsidR="00C531DD" w:rsidRPr="00C531DD">
        <w:rPr>
          <w:rFonts w:ascii="Times New Roman" w:hAnsi="Times New Roman" w:cs="Times New Roman"/>
          <w:color w:val="000000" w:themeColor="text1"/>
          <w:sz w:val="28"/>
          <w:szCs w:val="28"/>
          <w:lang w:val="uk-UA"/>
        </w:rPr>
        <w:t xml:space="preserve">окращувати якість засвоєння знань через </w:t>
      </w:r>
      <w:r>
        <w:rPr>
          <w:rFonts w:ascii="Times New Roman" w:hAnsi="Times New Roman" w:cs="Times New Roman"/>
          <w:color w:val="000000" w:themeColor="text1"/>
          <w:sz w:val="28"/>
          <w:szCs w:val="28"/>
          <w:lang w:val="uk-UA"/>
        </w:rPr>
        <w:t>урізноманітнену</w:t>
      </w:r>
      <w:r w:rsidR="00C531DD" w:rsidRPr="00C531DD">
        <w:rPr>
          <w:rFonts w:ascii="Times New Roman" w:hAnsi="Times New Roman" w:cs="Times New Roman"/>
          <w:color w:val="000000" w:themeColor="text1"/>
          <w:sz w:val="28"/>
          <w:szCs w:val="28"/>
          <w:lang w:val="uk-UA"/>
        </w:rPr>
        <w:t xml:space="preserve"> подачу інформації</w:t>
      </w:r>
      <w:r w:rsidR="00C22D2C">
        <w:rPr>
          <w:rFonts w:ascii="Times New Roman" w:hAnsi="Times New Roman" w:cs="Times New Roman"/>
          <w:color w:val="000000" w:themeColor="text1"/>
          <w:sz w:val="28"/>
          <w:szCs w:val="28"/>
          <w:lang w:val="uk-UA"/>
        </w:rPr>
        <w:t>;</w:t>
      </w:r>
    </w:p>
    <w:p w:rsidR="00C531DD" w:rsidRPr="00C531DD" w:rsidRDefault="00C22D2C" w:rsidP="00C531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п</w:t>
      </w:r>
      <w:r w:rsidR="00C531DD" w:rsidRPr="00C531DD">
        <w:rPr>
          <w:rFonts w:ascii="Times New Roman" w:hAnsi="Times New Roman" w:cs="Times New Roman"/>
          <w:color w:val="000000" w:themeColor="text1"/>
          <w:sz w:val="28"/>
          <w:szCs w:val="28"/>
          <w:lang w:val="uk-UA"/>
        </w:rPr>
        <w:t>ідвищувати рівень цифрової компетентності, яка є важливою навичкою в умовах сучасного суспільства.</w:t>
      </w:r>
    </w:p>
    <w:p w:rsidR="00C531DD" w:rsidRP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На основі проведеного дослідження розроблено практичні рекомендації для вчителів щодо ефективного впровадження сучасних засобів у навчання математики. Основні аспекти методичних рекомендацій</w:t>
      </w:r>
      <w:r w:rsidR="00185CBA">
        <w:rPr>
          <w:rFonts w:ascii="Times New Roman" w:hAnsi="Times New Roman" w:cs="Times New Roman"/>
          <w:color w:val="000000" w:themeColor="text1"/>
          <w:sz w:val="28"/>
          <w:szCs w:val="28"/>
          <w:lang w:val="uk-UA"/>
        </w:rPr>
        <w:t xml:space="preserve"> містять наступні пункти</w:t>
      </w:r>
      <w:r w:rsidRPr="00C531DD">
        <w:rPr>
          <w:rFonts w:ascii="Times New Roman" w:hAnsi="Times New Roman" w:cs="Times New Roman"/>
          <w:color w:val="000000" w:themeColor="text1"/>
          <w:sz w:val="28"/>
          <w:szCs w:val="28"/>
          <w:lang w:val="uk-UA"/>
        </w:rPr>
        <w:t>:</w:t>
      </w:r>
    </w:p>
    <w:p w:rsid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1. Чітке планування уроку</w:t>
      </w:r>
      <w:r w:rsidR="00185CBA">
        <w:rPr>
          <w:rFonts w:ascii="Times New Roman" w:hAnsi="Times New Roman" w:cs="Times New Roman"/>
          <w:color w:val="000000" w:themeColor="text1"/>
          <w:sz w:val="28"/>
          <w:szCs w:val="28"/>
          <w:lang w:val="uk-UA"/>
        </w:rPr>
        <w:t xml:space="preserve"> для попереднього </w:t>
      </w:r>
      <w:r w:rsidRPr="00C531DD">
        <w:rPr>
          <w:rFonts w:ascii="Times New Roman" w:hAnsi="Times New Roman" w:cs="Times New Roman"/>
          <w:color w:val="000000" w:themeColor="text1"/>
          <w:sz w:val="28"/>
          <w:szCs w:val="28"/>
          <w:lang w:val="uk-UA"/>
        </w:rPr>
        <w:t>визнач</w:t>
      </w:r>
      <w:r w:rsidR="00185CBA">
        <w:rPr>
          <w:rFonts w:ascii="Times New Roman" w:hAnsi="Times New Roman" w:cs="Times New Roman"/>
          <w:color w:val="000000" w:themeColor="text1"/>
          <w:sz w:val="28"/>
          <w:szCs w:val="28"/>
          <w:lang w:val="uk-UA"/>
        </w:rPr>
        <w:t>ення</w:t>
      </w:r>
      <w:r w:rsidRPr="00C531DD">
        <w:rPr>
          <w:rFonts w:ascii="Times New Roman" w:hAnsi="Times New Roman" w:cs="Times New Roman"/>
          <w:color w:val="000000" w:themeColor="text1"/>
          <w:sz w:val="28"/>
          <w:szCs w:val="28"/>
          <w:lang w:val="uk-UA"/>
        </w:rPr>
        <w:t xml:space="preserve"> етап</w:t>
      </w:r>
      <w:r w:rsidR="00185CBA">
        <w:rPr>
          <w:rFonts w:ascii="Times New Roman" w:hAnsi="Times New Roman" w:cs="Times New Roman"/>
          <w:color w:val="000000" w:themeColor="text1"/>
          <w:sz w:val="28"/>
          <w:szCs w:val="28"/>
          <w:lang w:val="uk-UA"/>
        </w:rPr>
        <w:t>ів уроку</w:t>
      </w:r>
      <w:r w:rsidRPr="00C531DD">
        <w:rPr>
          <w:rFonts w:ascii="Times New Roman" w:hAnsi="Times New Roman" w:cs="Times New Roman"/>
          <w:color w:val="000000" w:themeColor="text1"/>
          <w:sz w:val="28"/>
          <w:szCs w:val="28"/>
          <w:lang w:val="uk-UA"/>
        </w:rPr>
        <w:t xml:space="preserve">, на яких доцільно використовувати </w:t>
      </w:r>
      <w:r w:rsidR="00185CBA">
        <w:rPr>
          <w:rFonts w:ascii="Times New Roman" w:hAnsi="Times New Roman" w:cs="Times New Roman"/>
          <w:color w:val="000000" w:themeColor="text1"/>
          <w:sz w:val="28"/>
          <w:szCs w:val="28"/>
          <w:lang w:val="uk-UA"/>
        </w:rPr>
        <w:t>певні засоби навчання</w:t>
      </w:r>
      <w:r w:rsidRPr="00C531DD">
        <w:rPr>
          <w:rFonts w:ascii="Times New Roman" w:hAnsi="Times New Roman" w:cs="Times New Roman"/>
          <w:color w:val="000000" w:themeColor="text1"/>
          <w:sz w:val="28"/>
          <w:szCs w:val="28"/>
          <w:lang w:val="uk-UA"/>
        </w:rPr>
        <w:t xml:space="preserve">, </w:t>
      </w:r>
      <w:r w:rsidR="00185CBA">
        <w:rPr>
          <w:rFonts w:ascii="Times New Roman" w:hAnsi="Times New Roman" w:cs="Times New Roman"/>
          <w:color w:val="000000" w:themeColor="text1"/>
          <w:sz w:val="28"/>
          <w:szCs w:val="28"/>
          <w:lang w:val="uk-UA"/>
        </w:rPr>
        <w:t>та їхня</w:t>
      </w:r>
      <w:r w:rsidRPr="00C531DD">
        <w:rPr>
          <w:rFonts w:ascii="Times New Roman" w:hAnsi="Times New Roman" w:cs="Times New Roman"/>
          <w:color w:val="000000" w:themeColor="text1"/>
          <w:sz w:val="28"/>
          <w:szCs w:val="28"/>
          <w:lang w:val="uk-UA"/>
        </w:rPr>
        <w:t xml:space="preserve"> адапт</w:t>
      </w:r>
      <w:r w:rsidR="00185CBA">
        <w:rPr>
          <w:rFonts w:ascii="Times New Roman" w:hAnsi="Times New Roman" w:cs="Times New Roman"/>
          <w:color w:val="000000" w:themeColor="text1"/>
          <w:sz w:val="28"/>
          <w:szCs w:val="28"/>
          <w:lang w:val="uk-UA"/>
        </w:rPr>
        <w:t xml:space="preserve">ація </w:t>
      </w:r>
      <w:r w:rsidRPr="00C531DD">
        <w:rPr>
          <w:rFonts w:ascii="Times New Roman" w:hAnsi="Times New Roman" w:cs="Times New Roman"/>
          <w:color w:val="000000" w:themeColor="text1"/>
          <w:sz w:val="28"/>
          <w:szCs w:val="28"/>
          <w:lang w:val="uk-UA"/>
        </w:rPr>
        <w:t>до конкретних навчальних цілей.</w:t>
      </w:r>
    </w:p>
    <w:p w:rsidR="00C83A37" w:rsidRPr="00C531DD" w:rsidRDefault="00C83A37" w:rsidP="00C531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sidRPr="00C531DD">
        <w:rPr>
          <w:rFonts w:ascii="Times New Roman" w:hAnsi="Times New Roman" w:cs="Times New Roman"/>
          <w:color w:val="000000" w:themeColor="text1"/>
          <w:sz w:val="28"/>
          <w:szCs w:val="28"/>
          <w:lang w:val="uk-UA"/>
        </w:rPr>
        <w:t>. Вибір відповідних інструментів</w:t>
      </w:r>
      <w:r>
        <w:rPr>
          <w:rFonts w:ascii="Times New Roman" w:hAnsi="Times New Roman" w:cs="Times New Roman"/>
          <w:color w:val="000000" w:themeColor="text1"/>
          <w:sz w:val="28"/>
          <w:szCs w:val="28"/>
          <w:lang w:val="uk-UA"/>
        </w:rPr>
        <w:t>, з</w:t>
      </w:r>
      <w:r w:rsidRPr="00C531DD">
        <w:rPr>
          <w:rFonts w:ascii="Times New Roman" w:hAnsi="Times New Roman" w:cs="Times New Roman"/>
          <w:color w:val="000000" w:themeColor="text1"/>
          <w:sz w:val="28"/>
          <w:szCs w:val="28"/>
          <w:lang w:val="uk-UA"/>
        </w:rPr>
        <w:t xml:space="preserve">важаючи на мету уроку, які найбільш ефективно допоможуть досягти </w:t>
      </w:r>
      <w:r>
        <w:rPr>
          <w:rFonts w:ascii="Times New Roman" w:hAnsi="Times New Roman" w:cs="Times New Roman"/>
          <w:color w:val="000000" w:themeColor="text1"/>
          <w:sz w:val="28"/>
          <w:szCs w:val="28"/>
          <w:lang w:val="uk-UA"/>
        </w:rPr>
        <w:t xml:space="preserve">очікуваних </w:t>
      </w:r>
      <w:r w:rsidRPr="00C531DD">
        <w:rPr>
          <w:rFonts w:ascii="Times New Roman" w:hAnsi="Times New Roman" w:cs="Times New Roman"/>
          <w:color w:val="000000" w:themeColor="text1"/>
          <w:sz w:val="28"/>
          <w:szCs w:val="28"/>
          <w:lang w:val="uk-UA"/>
        </w:rPr>
        <w:t>результатів</w:t>
      </w:r>
      <w:r>
        <w:rPr>
          <w:rFonts w:ascii="Times New Roman" w:hAnsi="Times New Roman" w:cs="Times New Roman"/>
          <w:color w:val="000000" w:themeColor="text1"/>
          <w:sz w:val="28"/>
          <w:szCs w:val="28"/>
          <w:lang w:val="uk-UA"/>
        </w:rPr>
        <w:t>.</w:t>
      </w:r>
    </w:p>
    <w:p w:rsidR="00C531DD" w:rsidRPr="00C531DD" w:rsidRDefault="0049516A" w:rsidP="00C531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r w:rsidR="00C531DD" w:rsidRPr="00C531DD">
        <w:rPr>
          <w:rFonts w:ascii="Times New Roman" w:hAnsi="Times New Roman" w:cs="Times New Roman"/>
          <w:color w:val="000000" w:themeColor="text1"/>
          <w:sz w:val="28"/>
          <w:szCs w:val="28"/>
          <w:lang w:val="uk-UA"/>
        </w:rPr>
        <w:t>. Перевірка технічної готовності</w:t>
      </w:r>
      <w:r w:rsidR="00DC76F7">
        <w:rPr>
          <w:rFonts w:ascii="Times New Roman" w:hAnsi="Times New Roman" w:cs="Times New Roman"/>
          <w:color w:val="000000" w:themeColor="text1"/>
          <w:sz w:val="28"/>
          <w:szCs w:val="28"/>
          <w:lang w:val="uk-UA"/>
        </w:rPr>
        <w:t xml:space="preserve"> для ефективного використання сучасних технологій під час уроку</w:t>
      </w:r>
      <w:r w:rsidR="00C531DD" w:rsidRPr="00C531DD">
        <w:rPr>
          <w:rFonts w:ascii="Times New Roman" w:hAnsi="Times New Roman" w:cs="Times New Roman"/>
          <w:color w:val="000000" w:themeColor="text1"/>
          <w:sz w:val="28"/>
          <w:szCs w:val="28"/>
          <w:lang w:val="uk-UA"/>
        </w:rPr>
        <w:t>.</w:t>
      </w:r>
    </w:p>
    <w:p w:rsid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 xml:space="preserve">4. </w:t>
      </w:r>
      <w:r w:rsidR="00ED2814">
        <w:rPr>
          <w:rFonts w:ascii="Times New Roman" w:hAnsi="Times New Roman" w:cs="Times New Roman"/>
          <w:color w:val="000000" w:themeColor="text1"/>
          <w:sz w:val="28"/>
          <w:szCs w:val="28"/>
          <w:lang w:val="uk-UA"/>
        </w:rPr>
        <w:t xml:space="preserve">Попередня підготовка матеріалів для </w:t>
      </w:r>
      <w:r w:rsidRPr="00C531DD">
        <w:rPr>
          <w:rFonts w:ascii="Times New Roman" w:hAnsi="Times New Roman" w:cs="Times New Roman"/>
          <w:color w:val="000000" w:themeColor="text1"/>
          <w:sz w:val="28"/>
          <w:szCs w:val="28"/>
          <w:lang w:val="uk-UA"/>
        </w:rPr>
        <w:t>забезпеч</w:t>
      </w:r>
      <w:r w:rsidR="00ED2814">
        <w:rPr>
          <w:rFonts w:ascii="Times New Roman" w:hAnsi="Times New Roman" w:cs="Times New Roman"/>
          <w:color w:val="000000" w:themeColor="text1"/>
          <w:sz w:val="28"/>
          <w:szCs w:val="28"/>
          <w:lang w:val="uk-UA"/>
        </w:rPr>
        <w:t>ення ї</w:t>
      </w:r>
      <w:r w:rsidRPr="00C531DD">
        <w:rPr>
          <w:rFonts w:ascii="Times New Roman" w:hAnsi="Times New Roman" w:cs="Times New Roman"/>
          <w:color w:val="000000" w:themeColor="text1"/>
          <w:sz w:val="28"/>
          <w:szCs w:val="28"/>
          <w:lang w:val="uk-UA"/>
        </w:rPr>
        <w:t>хн</w:t>
      </w:r>
      <w:r w:rsidR="00ED2814">
        <w:rPr>
          <w:rFonts w:ascii="Times New Roman" w:hAnsi="Times New Roman" w:cs="Times New Roman"/>
          <w:color w:val="000000" w:themeColor="text1"/>
          <w:sz w:val="28"/>
          <w:szCs w:val="28"/>
          <w:lang w:val="uk-UA"/>
        </w:rPr>
        <w:t>ьої</w:t>
      </w:r>
      <w:r w:rsidRPr="00C531DD">
        <w:rPr>
          <w:rFonts w:ascii="Times New Roman" w:hAnsi="Times New Roman" w:cs="Times New Roman"/>
          <w:color w:val="000000" w:themeColor="text1"/>
          <w:sz w:val="28"/>
          <w:szCs w:val="28"/>
          <w:lang w:val="uk-UA"/>
        </w:rPr>
        <w:t xml:space="preserve"> доступн</w:t>
      </w:r>
      <w:r w:rsidR="00ED2814">
        <w:rPr>
          <w:rFonts w:ascii="Times New Roman" w:hAnsi="Times New Roman" w:cs="Times New Roman"/>
          <w:color w:val="000000" w:themeColor="text1"/>
          <w:sz w:val="28"/>
          <w:szCs w:val="28"/>
          <w:lang w:val="uk-UA"/>
        </w:rPr>
        <w:t>ості</w:t>
      </w:r>
      <w:r w:rsidRPr="00C531DD">
        <w:rPr>
          <w:rFonts w:ascii="Times New Roman" w:hAnsi="Times New Roman" w:cs="Times New Roman"/>
          <w:color w:val="000000" w:themeColor="text1"/>
          <w:sz w:val="28"/>
          <w:szCs w:val="28"/>
          <w:lang w:val="uk-UA"/>
        </w:rPr>
        <w:t xml:space="preserve"> та зрозуміл</w:t>
      </w:r>
      <w:r w:rsidR="00ED2814">
        <w:rPr>
          <w:rFonts w:ascii="Times New Roman" w:hAnsi="Times New Roman" w:cs="Times New Roman"/>
          <w:color w:val="000000" w:themeColor="text1"/>
          <w:sz w:val="28"/>
          <w:szCs w:val="28"/>
          <w:lang w:val="uk-UA"/>
        </w:rPr>
        <w:t>ості</w:t>
      </w:r>
      <w:r w:rsidRPr="00C531DD">
        <w:rPr>
          <w:rFonts w:ascii="Times New Roman" w:hAnsi="Times New Roman" w:cs="Times New Roman"/>
          <w:color w:val="000000" w:themeColor="text1"/>
          <w:sz w:val="28"/>
          <w:szCs w:val="28"/>
          <w:lang w:val="uk-UA"/>
        </w:rPr>
        <w:t xml:space="preserve"> для учнів.</w:t>
      </w:r>
    </w:p>
    <w:p w:rsidR="00B95F3E" w:rsidRPr="00C531DD" w:rsidRDefault="00B95F3E" w:rsidP="00C531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5. Планування часу для застосування певних технологій, зважаючи на особливості їх використання.</w:t>
      </w:r>
    </w:p>
    <w:p w:rsidR="00C531DD" w:rsidRPr="00C531DD" w:rsidRDefault="00E377F6" w:rsidP="00C531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w:t>
      </w:r>
      <w:r w:rsidR="00C531DD" w:rsidRPr="00C531DD">
        <w:rPr>
          <w:rFonts w:ascii="Times New Roman" w:hAnsi="Times New Roman" w:cs="Times New Roman"/>
          <w:color w:val="000000" w:themeColor="text1"/>
          <w:sz w:val="28"/>
          <w:szCs w:val="28"/>
          <w:lang w:val="uk-UA"/>
        </w:rPr>
        <w:t>. Чіткий інструктаж учнів</w:t>
      </w:r>
      <w:r>
        <w:rPr>
          <w:rFonts w:ascii="Times New Roman" w:hAnsi="Times New Roman" w:cs="Times New Roman"/>
          <w:color w:val="000000" w:themeColor="text1"/>
          <w:sz w:val="28"/>
          <w:szCs w:val="28"/>
          <w:lang w:val="uk-UA"/>
        </w:rPr>
        <w:t xml:space="preserve"> задля ефективного </w:t>
      </w:r>
      <w:r w:rsidR="00C531DD" w:rsidRPr="00C531DD">
        <w:rPr>
          <w:rFonts w:ascii="Times New Roman" w:hAnsi="Times New Roman" w:cs="Times New Roman"/>
          <w:color w:val="000000" w:themeColor="text1"/>
          <w:sz w:val="28"/>
          <w:szCs w:val="28"/>
          <w:lang w:val="uk-UA"/>
        </w:rPr>
        <w:t>використання технологій та програм, що застосовуються на уроці.</w:t>
      </w:r>
    </w:p>
    <w:p w:rsidR="00C531DD" w:rsidRPr="00C531DD" w:rsidRDefault="00E377F6" w:rsidP="00C531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w:t>
      </w:r>
      <w:r w:rsidR="00C531DD" w:rsidRPr="00C531DD">
        <w:rPr>
          <w:rFonts w:ascii="Times New Roman" w:hAnsi="Times New Roman" w:cs="Times New Roman"/>
          <w:color w:val="000000" w:themeColor="text1"/>
          <w:sz w:val="28"/>
          <w:szCs w:val="28"/>
          <w:lang w:val="uk-UA"/>
        </w:rPr>
        <w:t>. Резервний план</w:t>
      </w:r>
      <w:r>
        <w:rPr>
          <w:rFonts w:ascii="Times New Roman" w:hAnsi="Times New Roman" w:cs="Times New Roman"/>
          <w:color w:val="000000" w:themeColor="text1"/>
          <w:sz w:val="28"/>
          <w:szCs w:val="28"/>
          <w:lang w:val="uk-UA"/>
        </w:rPr>
        <w:t xml:space="preserve"> д</w:t>
      </w:r>
      <w:r w:rsidR="00C531DD" w:rsidRPr="00C531DD">
        <w:rPr>
          <w:rFonts w:ascii="Times New Roman" w:hAnsi="Times New Roman" w:cs="Times New Roman"/>
          <w:color w:val="000000" w:themeColor="text1"/>
          <w:sz w:val="28"/>
          <w:szCs w:val="28"/>
          <w:lang w:val="uk-UA"/>
        </w:rPr>
        <w:t>ля уникнення зриву уроку через технічні збої.</w:t>
      </w:r>
    </w:p>
    <w:p w:rsidR="00C531DD" w:rsidRPr="00C531DD" w:rsidRDefault="00C531DD" w:rsidP="00C531DD">
      <w:pPr>
        <w:spacing w:after="0" w:line="360" w:lineRule="auto"/>
        <w:ind w:firstLine="709"/>
        <w:jc w:val="both"/>
        <w:rPr>
          <w:rFonts w:ascii="Times New Roman" w:hAnsi="Times New Roman" w:cs="Times New Roman"/>
          <w:color w:val="000000" w:themeColor="text1"/>
          <w:sz w:val="28"/>
          <w:szCs w:val="28"/>
          <w:lang w:val="uk-UA"/>
        </w:rPr>
      </w:pPr>
      <w:r w:rsidRPr="00C531DD">
        <w:rPr>
          <w:rFonts w:ascii="Times New Roman" w:hAnsi="Times New Roman" w:cs="Times New Roman"/>
          <w:color w:val="000000" w:themeColor="text1"/>
          <w:sz w:val="28"/>
          <w:szCs w:val="28"/>
          <w:lang w:val="uk-UA"/>
        </w:rPr>
        <w:t>Методичні рекомендації також наголошують на важливості постійного підвищення кваліфікації вчителів у сфері цифрових технологій, що дозволить їм впроваджувати інновації у навчальний процес і вдосконалювати свої професійні навички.</w:t>
      </w:r>
    </w:p>
    <w:p w:rsidR="00AB1E21" w:rsidRDefault="002001F4" w:rsidP="002001F4">
      <w:pPr>
        <w:spacing w:after="0" w:line="360" w:lineRule="auto"/>
        <w:ind w:firstLine="709"/>
        <w:jc w:val="both"/>
        <w:rPr>
          <w:rFonts w:ascii="Times New Roman" w:hAnsi="Times New Roman" w:cs="Times New Roman"/>
          <w:color w:val="000000" w:themeColor="text1"/>
          <w:sz w:val="28"/>
          <w:szCs w:val="28"/>
          <w:lang w:val="uk-UA"/>
        </w:rPr>
      </w:pPr>
      <w:r w:rsidRPr="002001F4">
        <w:rPr>
          <w:rFonts w:ascii="Times New Roman" w:hAnsi="Times New Roman" w:cs="Times New Roman"/>
          <w:color w:val="000000" w:themeColor="text1"/>
          <w:sz w:val="28"/>
          <w:szCs w:val="28"/>
          <w:lang w:val="uk-UA"/>
        </w:rPr>
        <w:t xml:space="preserve">При розробці </w:t>
      </w:r>
      <w:r>
        <w:rPr>
          <w:rFonts w:ascii="Times New Roman" w:hAnsi="Times New Roman" w:cs="Times New Roman"/>
          <w:color w:val="000000" w:themeColor="text1"/>
          <w:sz w:val="28"/>
          <w:szCs w:val="28"/>
          <w:lang w:val="uk-UA"/>
        </w:rPr>
        <w:t>навчальних</w:t>
      </w:r>
      <w:r w:rsidRPr="002001F4">
        <w:rPr>
          <w:rFonts w:ascii="Times New Roman" w:hAnsi="Times New Roman" w:cs="Times New Roman"/>
          <w:color w:val="000000" w:themeColor="text1"/>
          <w:sz w:val="28"/>
          <w:szCs w:val="28"/>
          <w:lang w:val="uk-UA"/>
        </w:rPr>
        <w:t xml:space="preserve"> матеріалів для ефективного застосування сучасних засобів навчання у викладанні математики важливо враховувати послідовність вивчення тем відповідно до навчальних програм. Це стосується як змісту, так і структури матеріалу, адже саме таке узгодження забезпечує системність у викладанні та формуванні знань учнів. У ході дослідження було проаналізовано зміст навчальних програм з математики для учнів старших класів загальноосвітніх закладів, доступних на сайті МОН України. Такий аналіз дозволив визначити ключові етапи та теми, у межах яких можна максимально ефективно застосувати сучасні засоби навчання, а також виявити </w:t>
      </w:r>
      <w:r>
        <w:rPr>
          <w:rFonts w:ascii="Times New Roman" w:hAnsi="Times New Roman" w:cs="Times New Roman"/>
          <w:color w:val="000000" w:themeColor="text1"/>
          <w:sz w:val="28"/>
          <w:szCs w:val="28"/>
          <w:lang w:val="uk-UA"/>
        </w:rPr>
        <w:t xml:space="preserve">можливості </w:t>
      </w:r>
      <w:r w:rsidRPr="002001F4">
        <w:rPr>
          <w:rFonts w:ascii="Times New Roman" w:hAnsi="Times New Roman" w:cs="Times New Roman"/>
          <w:color w:val="000000" w:themeColor="text1"/>
          <w:sz w:val="28"/>
          <w:szCs w:val="28"/>
          <w:lang w:val="uk-UA"/>
        </w:rPr>
        <w:t>для їх інтеграції у навчальний процес. Це допомогло розробити методичні рекомендації, які враховують специфіку викладання математики, відповідно до навчальних програм, і спрямовані на покращення засвоєння матеріалу учнями через використання цифрових інструментів.</w:t>
      </w:r>
    </w:p>
    <w:p w:rsidR="002001F4" w:rsidRDefault="004522B8" w:rsidP="002001F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основі цього були створені авторські матеріали, готові до використання:</w:t>
      </w:r>
    </w:p>
    <w:p w:rsidR="004522B8" w:rsidRDefault="004522B8" w:rsidP="004522B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інтерактивний плакат на онлайн-платформі </w:t>
      </w:r>
      <w:r>
        <w:rPr>
          <w:rFonts w:ascii="Times New Roman" w:hAnsi="Times New Roman" w:cs="Times New Roman"/>
          <w:color w:val="000000" w:themeColor="text1"/>
          <w:sz w:val="28"/>
          <w:szCs w:val="28"/>
          <w:lang w:val="en-US"/>
        </w:rPr>
        <w:t>Canva</w:t>
      </w:r>
      <w:r>
        <w:rPr>
          <w:rFonts w:ascii="Times New Roman" w:hAnsi="Times New Roman" w:cs="Times New Roman"/>
          <w:color w:val="000000" w:themeColor="text1"/>
          <w:sz w:val="28"/>
          <w:szCs w:val="28"/>
          <w:lang w:val="uk-UA"/>
        </w:rPr>
        <w:t xml:space="preserve"> для актуалізації опорних знань учнів перед вивченням теми «Корінь </w:t>
      </w:r>
      <w:r>
        <w:rPr>
          <w:rFonts w:ascii="Times New Roman" w:hAnsi="Times New Roman" w:cs="Times New Roman"/>
          <w:color w:val="000000" w:themeColor="text1"/>
          <w:sz w:val="28"/>
          <w:szCs w:val="28"/>
          <w:lang w:val="en-US"/>
        </w:rPr>
        <w:t>n</w:t>
      </w:r>
      <w:r w:rsidRPr="004522B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степеня. Дії над коренями» з використання</w:t>
      </w:r>
      <w:r w:rsidR="008A2A71">
        <w:rPr>
          <w:rFonts w:ascii="Times New Roman" w:hAnsi="Times New Roman" w:cs="Times New Roman"/>
          <w:color w:val="000000" w:themeColor="text1"/>
          <w:sz w:val="28"/>
          <w:szCs w:val="28"/>
          <w:lang w:val="uk-UA"/>
        </w:rPr>
        <w:t>м</w:t>
      </w:r>
      <w:r>
        <w:rPr>
          <w:rFonts w:ascii="Times New Roman" w:hAnsi="Times New Roman" w:cs="Times New Roman"/>
          <w:color w:val="000000" w:themeColor="text1"/>
          <w:sz w:val="28"/>
          <w:szCs w:val="28"/>
          <w:lang w:val="uk-UA"/>
        </w:rPr>
        <w:t xml:space="preserve"> навчальної технології «Асоціативний кущ»;</w:t>
      </w:r>
    </w:p>
    <w:p w:rsidR="004522B8" w:rsidRDefault="004522B8" w:rsidP="004522B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онлайн-презентація в </w:t>
      </w:r>
      <w:r>
        <w:rPr>
          <w:rFonts w:ascii="Times New Roman" w:hAnsi="Times New Roman" w:cs="Times New Roman"/>
          <w:color w:val="000000" w:themeColor="text1"/>
          <w:sz w:val="28"/>
          <w:szCs w:val="28"/>
          <w:lang w:val="en-US"/>
        </w:rPr>
        <w:t>Canva</w:t>
      </w:r>
      <w:r w:rsidRPr="004522B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для проведення уроку на тему «Паралельне проектування» у форматі лекції-візуалізації;</w:t>
      </w:r>
    </w:p>
    <w:p w:rsidR="004522B8" w:rsidRDefault="004522B8" w:rsidP="004522B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онлайн-гра «</w:t>
      </w:r>
      <w:proofErr w:type="spellStart"/>
      <w:r>
        <w:rPr>
          <w:rFonts w:ascii="Times New Roman" w:hAnsi="Times New Roman" w:cs="Times New Roman"/>
          <w:color w:val="000000" w:themeColor="text1"/>
          <w:sz w:val="28"/>
          <w:szCs w:val="28"/>
          <w:lang w:val="uk-UA"/>
        </w:rPr>
        <w:t>Обери</w:t>
      </w:r>
      <w:proofErr w:type="spellEnd"/>
      <w:r>
        <w:rPr>
          <w:rFonts w:ascii="Times New Roman" w:hAnsi="Times New Roman" w:cs="Times New Roman"/>
          <w:color w:val="000000" w:themeColor="text1"/>
          <w:sz w:val="28"/>
          <w:szCs w:val="28"/>
          <w:lang w:val="uk-UA"/>
        </w:rPr>
        <w:t xml:space="preserve"> рівняння, коренем якого є 2» на платформі </w:t>
      </w:r>
      <w:proofErr w:type="spellStart"/>
      <w:r>
        <w:rPr>
          <w:rFonts w:ascii="Times New Roman" w:hAnsi="Times New Roman" w:cs="Times New Roman"/>
          <w:color w:val="000000" w:themeColor="text1"/>
          <w:sz w:val="28"/>
          <w:szCs w:val="28"/>
          <w:lang w:val="en-US"/>
        </w:rPr>
        <w:t>Wordwall</w:t>
      </w:r>
      <w:proofErr w:type="spellEnd"/>
      <w:r w:rsidRPr="004522B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для швидкого повторення поняття кореня </w:t>
      </w:r>
      <w:r>
        <w:rPr>
          <w:rFonts w:ascii="Times New Roman" w:hAnsi="Times New Roman" w:cs="Times New Roman"/>
          <w:color w:val="000000" w:themeColor="text1"/>
          <w:sz w:val="28"/>
          <w:szCs w:val="28"/>
          <w:lang w:val="en-US"/>
        </w:rPr>
        <w:t>n</w:t>
      </w:r>
      <w:r w:rsidRPr="004522B8">
        <w:rPr>
          <w:rFonts w:ascii="Times New Roman" w:hAnsi="Times New Roman" w:cs="Times New Roman"/>
          <w:color w:val="000000" w:themeColor="text1"/>
          <w:sz w:val="28"/>
          <w:szCs w:val="28"/>
        </w:rPr>
        <w:t>-</w:t>
      </w:r>
      <w:proofErr w:type="spellStart"/>
      <w:r>
        <w:rPr>
          <w:rFonts w:ascii="Times New Roman" w:hAnsi="Times New Roman" w:cs="Times New Roman"/>
          <w:color w:val="000000" w:themeColor="text1"/>
          <w:sz w:val="28"/>
          <w:szCs w:val="28"/>
          <w:lang w:val="uk-UA"/>
        </w:rPr>
        <w:t>степеня</w:t>
      </w:r>
      <w:proofErr w:type="spellEnd"/>
      <w:r>
        <w:rPr>
          <w:rFonts w:ascii="Times New Roman" w:hAnsi="Times New Roman" w:cs="Times New Roman"/>
          <w:color w:val="000000" w:themeColor="text1"/>
          <w:sz w:val="28"/>
          <w:szCs w:val="28"/>
          <w:lang w:val="uk-UA"/>
        </w:rPr>
        <w:t>;</w:t>
      </w:r>
    </w:p>
    <w:p w:rsidR="004522B8" w:rsidRPr="007212AB" w:rsidRDefault="004522B8" w:rsidP="004522B8">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інтерактивна </w:t>
      </w:r>
      <w:r w:rsidR="00360C22">
        <w:rPr>
          <w:rFonts w:ascii="Times New Roman" w:hAnsi="Times New Roman" w:cs="Times New Roman"/>
          <w:color w:val="000000" w:themeColor="text1"/>
          <w:sz w:val="28"/>
          <w:szCs w:val="28"/>
          <w:lang w:val="uk-UA"/>
        </w:rPr>
        <w:t>3</w:t>
      </w:r>
      <w:r w:rsidR="00360C22">
        <w:rPr>
          <w:rFonts w:ascii="Times New Roman" w:hAnsi="Times New Roman" w:cs="Times New Roman"/>
          <w:color w:val="000000" w:themeColor="text1"/>
          <w:sz w:val="28"/>
          <w:szCs w:val="28"/>
          <w:lang w:val="en-US"/>
        </w:rPr>
        <w:t>D</w:t>
      </w:r>
      <w:r w:rsidR="00360C22" w:rsidRPr="00360C2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модель до геометричної задачі з теми «Кут між прямими в просторі»</w:t>
      </w:r>
      <w:r w:rsidR="00360C22">
        <w:rPr>
          <w:rFonts w:ascii="Times New Roman" w:hAnsi="Times New Roman" w:cs="Times New Roman"/>
          <w:color w:val="000000" w:themeColor="text1"/>
          <w:sz w:val="28"/>
          <w:szCs w:val="28"/>
          <w:lang w:val="uk-UA"/>
        </w:rPr>
        <w:t xml:space="preserve"> за допомогою онлайн-інструменту </w:t>
      </w:r>
      <w:r w:rsidR="00360C22">
        <w:rPr>
          <w:rFonts w:ascii="Times New Roman" w:hAnsi="Times New Roman" w:cs="Times New Roman"/>
          <w:color w:val="000000" w:themeColor="text1"/>
          <w:sz w:val="28"/>
          <w:szCs w:val="28"/>
          <w:lang w:val="en-US"/>
        </w:rPr>
        <w:t>GeoGebra</w:t>
      </w:r>
      <w:r w:rsidR="00360C22">
        <w:rPr>
          <w:rFonts w:ascii="Times New Roman" w:hAnsi="Times New Roman" w:cs="Times New Roman"/>
          <w:color w:val="000000" w:themeColor="text1"/>
          <w:sz w:val="28"/>
          <w:szCs w:val="28"/>
          <w:lang w:val="uk-UA"/>
        </w:rPr>
        <w:t>;</w:t>
      </w:r>
    </w:p>
    <w:p w:rsidR="006E393E" w:rsidRDefault="009044D5" w:rsidP="004522B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6E393E">
        <w:rPr>
          <w:rFonts w:ascii="Times New Roman" w:hAnsi="Times New Roman" w:cs="Times New Roman"/>
          <w:color w:val="000000" w:themeColor="text1"/>
          <w:sz w:val="28"/>
          <w:szCs w:val="28"/>
          <w:lang w:val="uk-UA"/>
        </w:rPr>
        <w:t>онлайн-тест «Радіанна міра кутів» на платформі На Урок для моніторингу рівня засвоєння та успішного виявлення прогалин у знаннях учнів перед вивченням тригонометричних функцій;</w:t>
      </w:r>
    </w:p>
    <w:p w:rsidR="009044D5" w:rsidRDefault="006E393E" w:rsidP="004522B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вебквест «Похідна в дії: від задач до рішень» на онлайн-платформі Всеосвіта, що містить покрокове вирішення компетентнісних задач з теми «Похідна та її застосування». </w:t>
      </w:r>
    </w:p>
    <w:p w:rsidR="00DA7756" w:rsidRPr="00DA7756" w:rsidRDefault="00DA7756" w:rsidP="00DA7756">
      <w:pPr>
        <w:spacing w:after="0" w:line="360" w:lineRule="auto"/>
        <w:ind w:firstLine="709"/>
        <w:jc w:val="both"/>
        <w:rPr>
          <w:rFonts w:ascii="Times New Roman" w:hAnsi="Times New Roman" w:cs="Times New Roman"/>
          <w:color w:val="000000" w:themeColor="text1"/>
          <w:sz w:val="28"/>
          <w:szCs w:val="28"/>
          <w:lang w:val="uk-UA"/>
        </w:rPr>
      </w:pPr>
      <w:r w:rsidRPr="00DA7756">
        <w:rPr>
          <w:rFonts w:ascii="Times New Roman" w:hAnsi="Times New Roman" w:cs="Times New Roman"/>
          <w:color w:val="000000" w:themeColor="text1"/>
          <w:sz w:val="28"/>
          <w:szCs w:val="28"/>
          <w:lang w:val="uk-UA"/>
        </w:rPr>
        <w:t>Ці матеріали демонструють можливості інтеграції сучасних цифрових інструментів у навчання математики. Їх можна ефективно застосовувати:</w:t>
      </w:r>
    </w:p>
    <w:p w:rsidR="00DA7756" w:rsidRPr="00DA7756" w:rsidRDefault="00DA7756" w:rsidP="00DA775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у</w:t>
      </w:r>
      <w:r w:rsidRPr="00DA7756">
        <w:rPr>
          <w:rFonts w:ascii="Times New Roman" w:hAnsi="Times New Roman" w:cs="Times New Roman"/>
          <w:color w:val="000000" w:themeColor="text1"/>
          <w:sz w:val="28"/>
          <w:szCs w:val="28"/>
          <w:lang w:val="uk-UA"/>
        </w:rPr>
        <w:t xml:space="preserve"> процесі навчання математики в загальноосвітній школі, особливо для організації інтерактивних уроків</w:t>
      </w:r>
      <w:r>
        <w:rPr>
          <w:rFonts w:ascii="Times New Roman" w:hAnsi="Times New Roman" w:cs="Times New Roman"/>
          <w:color w:val="000000" w:themeColor="text1"/>
          <w:sz w:val="28"/>
          <w:szCs w:val="28"/>
          <w:lang w:val="uk-UA"/>
        </w:rPr>
        <w:t>;</w:t>
      </w:r>
    </w:p>
    <w:p w:rsidR="00DA7756" w:rsidRPr="00DA7756" w:rsidRDefault="00DA7756" w:rsidP="00DA775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д</w:t>
      </w:r>
      <w:r w:rsidRPr="00DA7756">
        <w:rPr>
          <w:rFonts w:ascii="Times New Roman" w:hAnsi="Times New Roman" w:cs="Times New Roman"/>
          <w:color w:val="000000" w:themeColor="text1"/>
          <w:sz w:val="28"/>
          <w:szCs w:val="28"/>
          <w:lang w:val="uk-UA"/>
        </w:rPr>
        <w:t xml:space="preserve">ля розробки </w:t>
      </w:r>
      <w:r>
        <w:rPr>
          <w:rFonts w:ascii="Times New Roman" w:hAnsi="Times New Roman" w:cs="Times New Roman"/>
          <w:color w:val="000000" w:themeColor="text1"/>
          <w:sz w:val="28"/>
          <w:szCs w:val="28"/>
          <w:lang w:val="uk-UA"/>
        </w:rPr>
        <w:t>нестандартних комбінованих</w:t>
      </w:r>
      <w:r w:rsidRPr="00DA7756">
        <w:rPr>
          <w:rFonts w:ascii="Times New Roman" w:hAnsi="Times New Roman" w:cs="Times New Roman"/>
          <w:color w:val="000000" w:themeColor="text1"/>
          <w:sz w:val="28"/>
          <w:szCs w:val="28"/>
          <w:lang w:val="uk-UA"/>
        </w:rPr>
        <w:t xml:space="preserve"> уроків</w:t>
      </w:r>
      <w:r w:rsidR="00AA53A7">
        <w:rPr>
          <w:rFonts w:ascii="Times New Roman" w:hAnsi="Times New Roman" w:cs="Times New Roman"/>
          <w:color w:val="000000" w:themeColor="text1"/>
          <w:sz w:val="28"/>
          <w:szCs w:val="28"/>
          <w:lang w:val="uk-UA"/>
        </w:rPr>
        <w:t xml:space="preserve"> з використанням сучасних технологій</w:t>
      </w:r>
      <w:r>
        <w:rPr>
          <w:rFonts w:ascii="Times New Roman" w:hAnsi="Times New Roman" w:cs="Times New Roman"/>
          <w:color w:val="000000" w:themeColor="text1"/>
          <w:sz w:val="28"/>
          <w:szCs w:val="28"/>
          <w:lang w:val="uk-UA"/>
        </w:rPr>
        <w:t>;</w:t>
      </w:r>
    </w:p>
    <w:p w:rsidR="00DA7756" w:rsidRDefault="00DA7756" w:rsidP="00DA775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у</w:t>
      </w:r>
      <w:r w:rsidRPr="00DA7756">
        <w:rPr>
          <w:rFonts w:ascii="Times New Roman" w:hAnsi="Times New Roman" w:cs="Times New Roman"/>
          <w:color w:val="000000" w:themeColor="text1"/>
          <w:sz w:val="28"/>
          <w:szCs w:val="28"/>
          <w:lang w:val="uk-UA"/>
        </w:rPr>
        <w:t xml:space="preserve"> позакласній роботі під час проведення факультативів, математичних квестів або конкурсів.</w:t>
      </w:r>
    </w:p>
    <w:p w:rsidR="00AA53A7" w:rsidRPr="009044D5" w:rsidRDefault="00AA53A7" w:rsidP="00DA7756">
      <w:pPr>
        <w:spacing w:after="0" w:line="360" w:lineRule="auto"/>
        <w:ind w:firstLine="709"/>
        <w:jc w:val="both"/>
        <w:rPr>
          <w:rFonts w:ascii="Times New Roman" w:hAnsi="Times New Roman" w:cs="Times New Roman"/>
          <w:color w:val="000000" w:themeColor="text1"/>
          <w:sz w:val="28"/>
          <w:szCs w:val="28"/>
          <w:lang w:val="uk-UA"/>
        </w:rPr>
      </w:pPr>
      <w:r w:rsidRPr="00AA53A7">
        <w:rPr>
          <w:rFonts w:ascii="Times New Roman" w:hAnsi="Times New Roman" w:cs="Times New Roman"/>
          <w:color w:val="000000" w:themeColor="text1"/>
          <w:sz w:val="28"/>
          <w:szCs w:val="28"/>
          <w:lang w:val="uk-UA"/>
        </w:rPr>
        <w:t xml:space="preserve">Таким чином, матеріали магістерського дослідження пропонують інноваційний підхід до викладання математики, який сприяє підвищенню мотивації учнів, розвитку </w:t>
      </w:r>
      <w:r w:rsidR="00C26F66">
        <w:rPr>
          <w:rFonts w:ascii="Times New Roman" w:hAnsi="Times New Roman" w:cs="Times New Roman"/>
          <w:color w:val="000000" w:themeColor="text1"/>
          <w:sz w:val="28"/>
          <w:szCs w:val="28"/>
          <w:lang w:val="uk-UA"/>
        </w:rPr>
        <w:t>ключових</w:t>
      </w:r>
      <w:r w:rsidRPr="00AA53A7">
        <w:rPr>
          <w:rFonts w:ascii="Times New Roman" w:hAnsi="Times New Roman" w:cs="Times New Roman"/>
          <w:color w:val="000000" w:themeColor="text1"/>
          <w:sz w:val="28"/>
          <w:szCs w:val="28"/>
          <w:lang w:val="uk-UA"/>
        </w:rPr>
        <w:t xml:space="preserve"> компетентностей </w:t>
      </w:r>
      <w:r w:rsidR="008A2A71">
        <w:rPr>
          <w:rFonts w:ascii="Times New Roman" w:hAnsi="Times New Roman" w:cs="Times New Roman"/>
          <w:color w:val="000000" w:themeColor="text1"/>
          <w:sz w:val="28"/>
          <w:szCs w:val="28"/>
          <w:lang w:val="uk-UA"/>
        </w:rPr>
        <w:t>та</w:t>
      </w:r>
      <w:r w:rsidRPr="00AA53A7">
        <w:rPr>
          <w:rFonts w:ascii="Times New Roman" w:hAnsi="Times New Roman" w:cs="Times New Roman"/>
          <w:color w:val="000000" w:themeColor="text1"/>
          <w:sz w:val="28"/>
          <w:szCs w:val="28"/>
          <w:lang w:val="uk-UA"/>
        </w:rPr>
        <w:t xml:space="preserve"> ефективному засвоєнню навчального матеріалу.</w:t>
      </w:r>
    </w:p>
    <w:p w:rsidR="00360C22" w:rsidRDefault="00360C22" w:rsidP="004522B8">
      <w:pPr>
        <w:spacing w:after="0" w:line="360" w:lineRule="auto"/>
        <w:ind w:firstLine="709"/>
        <w:jc w:val="both"/>
        <w:rPr>
          <w:rFonts w:ascii="Times New Roman" w:hAnsi="Times New Roman" w:cs="Times New Roman"/>
          <w:color w:val="000000" w:themeColor="text1"/>
          <w:sz w:val="28"/>
          <w:szCs w:val="28"/>
          <w:lang w:val="uk-UA"/>
        </w:rPr>
      </w:pPr>
    </w:p>
    <w:p w:rsidR="00360C22" w:rsidRPr="004522B8" w:rsidRDefault="00360C22" w:rsidP="004522B8">
      <w:pPr>
        <w:spacing w:after="0" w:line="360" w:lineRule="auto"/>
        <w:ind w:firstLine="709"/>
        <w:jc w:val="both"/>
        <w:rPr>
          <w:rFonts w:ascii="Times New Roman" w:hAnsi="Times New Roman" w:cs="Times New Roman"/>
          <w:color w:val="000000" w:themeColor="text1"/>
          <w:sz w:val="28"/>
          <w:szCs w:val="28"/>
          <w:lang w:val="uk-UA"/>
        </w:rPr>
      </w:pPr>
    </w:p>
    <w:p w:rsidR="00AB1E21" w:rsidRDefault="00AB1E21">
      <w:pPr>
        <w:rPr>
          <w:lang w:val="uk-UA"/>
        </w:rPr>
      </w:pPr>
      <w:r>
        <w:rPr>
          <w:lang w:val="uk-UA"/>
        </w:rPr>
        <w:br w:type="page"/>
      </w:r>
    </w:p>
    <w:p w:rsidR="00AB1E21" w:rsidRDefault="00AB1E21" w:rsidP="00AB1E21">
      <w:pPr>
        <w:pStyle w:val="1"/>
        <w:spacing w:before="0" w:beforeAutospacing="0" w:after="0" w:afterAutospacing="0" w:line="360" w:lineRule="auto"/>
        <w:jc w:val="center"/>
        <w:rPr>
          <w:sz w:val="28"/>
          <w:szCs w:val="28"/>
          <w:lang w:val="uk-UA"/>
        </w:rPr>
      </w:pPr>
      <w:bookmarkStart w:id="20" w:name="_Toc182839011"/>
      <w:r w:rsidRPr="00AB1E21">
        <w:rPr>
          <w:sz w:val="28"/>
          <w:szCs w:val="28"/>
          <w:lang w:val="uk-UA"/>
        </w:rPr>
        <w:lastRenderedPageBreak/>
        <w:t>СПИСОК ВИКОРИСТАНИХ ДЖЕРЕЛ</w:t>
      </w:r>
      <w:bookmarkEnd w:id="20"/>
    </w:p>
    <w:p w:rsidR="009F1D65" w:rsidRPr="005407FF" w:rsidRDefault="009F1D65" w:rsidP="00B244E4">
      <w:pPr>
        <w:pStyle w:val="a3"/>
        <w:numPr>
          <w:ilvl w:val="0"/>
          <w:numId w:val="10"/>
        </w:numPr>
        <w:spacing w:after="0" w:line="360" w:lineRule="auto"/>
        <w:ind w:left="0" w:firstLine="709"/>
        <w:jc w:val="both"/>
        <w:rPr>
          <w:rFonts w:ascii="Times New Roman" w:hAnsi="Times New Roman" w:cs="Times New Roman"/>
          <w:sz w:val="28"/>
          <w:szCs w:val="28"/>
          <w:lang w:val="uk-UA"/>
        </w:rPr>
      </w:pPr>
      <w:bookmarkStart w:id="21" w:name="_Ref183001873"/>
      <w:proofErr w:type="spellStart"/>
      <w:r w:rsidRPr="005407FF">
        <w:rPr>
          <w:rFonts w:ascii="Times New Roman" w:hAnsi="Times New Roman" w:cs="Times New Roman"/>
          <w:sz w:val="28"/>
          <w:szCs w:val="28"/>
          <w:lang w:val="uk-UA"/>
        </w:rPr>
        <w:t>Алєксєєва</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С.В</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Арістова</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Н.О</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Малихін</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О.В</w:t>
      </w:r>
      <w:proofErr w:type="spellEnd"/>
      <w:r w:rsidRPr="005407FF">
        <w:rPr>
          <w:rFonts w:ascii="Times New Roman" w:hAnsi="Times New Roman" w:cs="Times New Roman"/>
          <w:sz w:val="28"/>
          <w:szCs w:val="28"/>
          <w:lang w:val="uk-UA"/>
        </w:rPr>
        <w:t xml:space="preserve">., Попов </w:t>
      </w:r>
      <w:proofErr w:type="spellStart"/>
      <w:r w:rsidRPr="005407FF">
        <w:rPr>
          <w:rFonts w:ascii="Times New Roman" w:hAnsi="Times New Roman" w:cs="Times New Roman"/>
          <w:sz w:val="28"/>
          <w:szCs w:val="28"/>
          <w:lang w:val="uk-UA"/>
        </w:rPr>
        <w:t>Р.А</w:t>
      </w:r>
      <w:proofErr w:type="spellEnd"/>
      <w:r w:rsidRPr="005407FF">
        <w:rPr>
          <w:rFonts w:ascii="Times New Roman" w:hAnsi="Times New Roman" w:cs="Times New Roman"/>
          <w:sz w:val="28"/>
          <w:szCs w:val="28"/>
          <w:lang w:val="uk-UA"/>
        </w:rPr>
        <w:t xml:space="preserve">. Дидактичні форми організації освітнього процесу сучасного закладу освіти.  </w:t>
      </w:r>
      <w:r w:rsidRPr="005407FF">
        <w:rPr>
          <w:rFonts w:ascii="Times New Roman" w:hAnsi="Times New Roman" w:cs="Times New Roman"/>
          <w:i/>
          <w:sz w:val="28"/>
          <w:szCs w:val="28"/>
          <w:lang w:val="uk-UA"/>
        </w:rPr>
        <w:t>Актуальні питання у сучасній науці</w:t>
      </w:r>
      <w:r w:rsidRPr="005407FF">
        <w:rPr>
          <w:rFonts w:ascii="Times New Roman" w:hAnsi="Times New Roman" w:cs="Times New Roman"/>
          <w:sz w:val="28"/>
          <w:szCs w:val="28"/>
          <w:lang w:val="uk-UA"/>
        </w:rPr>
        <w:t>. 2022. № 1(1). С. 339-347.</w:t>
      </w:r>
      <w:bookmarkEnd w:id="21"/>
      <w:r w:rsidRPr="005407FF">
        <w:rPr>
          <w:rFonts w:ascii="Times New Roman" w:hAnsi="Times New Roman" w:cs="Times New Roman"/>
          <w:sz w:val="28"/>
          <w:szCs w:val="28"/>
          <w:lang w:val="uk-UA"/>
        </w:rPr>
        <w:t xml:space="preserve"> </w:t>
      </w:r>
    </w:p>
    <w:p w:rsidR="009F1D65" w:rsidRPr="005407FF" w:rsidRDefault="009F1D65" w:rsidP="00B244E4">
      <w:pPr>
        <w:pStyle w:val="a3"/>
        <w:spacing w:after="0" w:line="360" w:lineRule="auto"/>
        <w:ind w:left="0"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DOI: </w:t>
      </w:r>
      <w:hyperlink r:id="rId14" w:history="1">
        <w:r w:rsidRPr="005407FF">
          <w:rPr>
            <w:rStyle w:val="ae"/>
            <w:rFonts w:ascii="Times New Roman" w:hAnsi="Times New Roman" w:cs="Times New Roman"/>
            <w:sz w:val="28"/>
            <w:szCs w:val="28"/>
            <w:lang w:val="uk-UA"/>
          </w:rPr>
          <w:t>https://doi.org/10.52058/2786-6300-2022-1(1)-339-347</w:t>
        </w:r>
      </w:hyperlink>
      <w:r w:rsidRPr="005407FF">
        <w:rPr>
          <w:rFonts w:ascii="Times New Roman" w:hAnsi="Times New Roman" w:cs="Times New Roman"/>
          <w:sz w:val="28"/>
          <w:szCs w:val="28"/>
          <w:lang w:val="uk-UA"/>
        </w:rPr>
        <w:t xml:space="preserve"> .</w:t>
      </w:r>
    </w:p>
    <w:p w:rsidR="009F1D65" w:rsidRPr="005407FF" w:rsidRDefault="009F1D65" w:rsidP="00B244E4">
      <w:pPr>
        <w:pStyle w:val="a3"/>
        <w:numPr>
          <w:ilvl w:val="0"/>
          <w:numId w:val="10"/>
        </w:numPr>
        <w:spacing w:after="0" w:line="360" w:lineRule="auto"/>
        <w:ind w:left="0" w:firstLine="709"/>
        <w:jc w:val="both"/>
        <w:rPr>
          <w:rFonts w:ascii="Times New Roman" w:hAnsi="Times New Roman" w:cs="Times New Roman"/>
          <w:sz w:val="28"/>
          <w:szCs w:val="28"/>
          <w:lang w:val="uk-UA"/>
        </w:rPr>
      </w:pPr>
      <w:bookmarkStart w:id="22" w:name="_Ref183001827"/>
      <w:bookmarkStart w:id="23" w:name="_Hlk179624886"/>
      <w:proofErr w:type="spellStart"/>
      <w:r w:rsidRPr="005407FF">
        <w:rPr>
          <w:rFonts w:ascii="Times New Roman" w:hAnsi="Times New Roman" w:cs="Times New Roman"/>
          <w:sz w:val="28"/>
          <w:szCs w:val="28"/>
          <w:lang w:val="uk-UA"/>
        </w:rPr>
        <w:t>Алєксєєва</w:t>
      </w:r>
      <w:proofErr w:type="spellEnd"/>
      <w:r w:rsidRPr="005407FF">
        <w:rPr>
          <w:rFonts w:ascii="Times New Roman" w:hAnsi="Times New Roman" w:cs="Times New Roman"/>
          <w:sz w:val="28"/>
          <w:szCs w:val="28"/>
          <w:lang w:val="uk-UA"/>
        </w:rPr>
        <w:t xml:space="preserve"> С. Індивідуалізація навчання у закладах загальної освіти як педагогічна проблема. </w:t>
      </w:r>
      <w:r w:rsidRPr="004E4442">
        <w:rPr>
          <w:rFonts w:ascii="Times New Roman" w:hAnsi="Times New Roman" w:cs="Times New Roman"/>
          <w:i/>
          <w:iCs/>
          <w:sz w:val="28"/>
          <w:szCs w:val="28"/>
          <w:lang w:val="en-US"/>
        </w:rPr>
        <w:t>Scientific Collection «</w:t>
      </w:r>
      <w:proofErr w:type="spellStart"/>
      <w:r w:rsidRPr="004E4442">
        <w:rPr>
          <w:rFonts w:ascii="Times New Roman" w:hAnsi="Times New Roman" w:cs="Times New Roman"/>
          <w:i/>
          <w:iCs/>
          <w:sz w:val="28"/>
          <w:szCs w:val="28"/>
          <w:lang w:val="en-US"/>
        </w:rPr>
        <w:t>InterConf</w:t>
      </w:r>
      <w:proofErr w:type="spellEnd"/>
      <w:r w:rsidRPr="004E4442">
        <w:rPr>
          <w:rFonts w:ascii="Times New Roman" w:hAnsi="Times New Roman" w:cs="Times New Roman"/>
          <w:i/>
          <w:iCs/>
          <w:sz w:val="28"/>
          <w:szCs w:val="28"/>
          <w:lang w:val="en-US"/>
        </w:rPr>
        <w:t>», (42): with the Proceedings of the 1st International Scientific and Practical Conference «Theory and Practice of Science: Key Aspects» (February 19-20, 2021).</w:t>
      </w:r>
      <w:r w:rsidRPr="004E4442">
        <w:rPr>
          <w:rFonts w:ascii="Times New Roman" w:hAnsi="Times New Roman" w:cs="Times New Roman"/>
          <w:sz w:val="28"/>
          <w:szCs w:val="28"/>
          <w:lang w:val="en-US"/>
        </w:rPr>
        <w:t xml:space="preserve"> Rome, Italy: Dana, 2021</w:t>
      </w:r>
      <w:r w:rsidRPr="005407FF">
        <w:rPr>
          <w:rFonts w:ascii="Times New Roman" w:hAnsi="Times New Roman" w:cs="Times New Roman"/>
          <w:sz w:val="28"/>
          <w:szCs w:val="28"/>
          <w:lang w:val="uk-UA"/>
        </w:rPr>
        <w:t>. Рр. 290- 296.</w:t>
      </w:r>
      <w:bookmarkEnd w:id="22"/>
    </w:p>
    <w:p w:rsidR="009F1D65" w:rsidRPr="005407FF" w:rsidRDefault="009F1D65" w:rsidP="00B244E4">
      <w:pPr>
        <w:pStyle w:val="a3"/>
        <w:spacing w:after="0" w:line="360" w:lineRule="auto"/>
        <w:ind w:left="0" w:firstLine="709"/>
        <w:jc w:val="both"/>
        <w:rPr>
          <w:rFonts w:ascii="Times New Roman" w:hAnsi="Times New Roman" w:cs="Times New Roman"/>
          <w:sz w:val="28"/>
          <w:szCs w:val="28"/>
          <w:lang w:val="uk-UA"/>
        </w:rPr>
      </w:pPr>
      <w:proofErr w:type="spellStart"/>
      <w:r w:rsidRPr="005407FF">
        <w:rPr>
          <w:rFonts w:ascii="Times New Roman" w:hAnsi="Times New Roman" w:cs="Times New Roman"/>
          <w:sz w:val="28"/>
          <w:szCs w:val="28"/>
          <w:lang w:val="uk-UA"/>
        </w:rPr>
        <w:t>DOI</w:t>
      </w:r>
      <w:proofErr w:type="spellEnd"/>
      <w:r w:rsidRPr="005407FF">
        <w:rPr>
          <w:rFonts w:ascii="Times New Roman" w:hAnsi="Times New Roman" w:cs="Times New Roman"/>
          <w:sz w:val="28"/>
          <w:szCs w:val="28"/>
          <w:lang w:val="uk-UA"/>
        </w:rPr>
        <w:t xml:space="preserve">: </w:t>
      </w:r>
      <w:hyperlink r:id="rId15" w:history="1">
        <w:proofErr w:type="spellStart"/>
        <w:r w:rsidRPr="005407FF">
          <w:rPr>
            <w:rStyle w:val="ae"/>
            <w:rFonts w:ascii="Times New Roman" w:hAnsi="Times New Roman" w:cs="Times New Roman"/>
            <w:sz w:val="28"/>
            <w:szCs w:val="28"/>
            <w:lang w:val="uk-UA"/>
          </w:rPr>
          <w:t>https</w:t>
        </w:r>
        <w:proofErr w:type="spellEnd"/>
        <w:r w:rsidRPr="005407FF">
          <w:rPr>
            <w:rStyle w:val="ae"/>
            <w:rFonts w:ascii="Times New Roman" w:hAnsi="Times New Roman" w:cs="Times New Roman"/>
            <w:sz w:val="28"/>
            <w:szCs w:val="28"/>
            <w:lang w:val="uk-UA"/>
          </w:rPr>
          <w:t>://</w:t>
        </w:r>
        <w:proofErr w:type="spellStart"/>
        <w:r w:rsidRPr="005407FF">
          <w:rPr>
            <w:rStyle w:val="ae"/>
            <w:rFonts w:ascii="Times New Roman" w:hAnsi="Times New Roman" w:cs="Times New Roman"/>
            <w:sz w:val="28"/>
            <w:szCs w:val="28"/>
            <w:lang w:val="uk-UA"/>
          </w:rPr>
          <w:t>doi.org</w:t>
        </w:r>
        <w:proofErr w:type="spellEnd"/>
        <w:r w:rsidRPr="005407FF">
          <w:rPr>
            <w:rStyle w:val="ae"/>
            <w:rFonts w:ascii="Times New Roman" w:hAnsi="Times New Roman" w:cs="Times New Roman"/>
            <w:sz w:val="28"/>
            <w:szCs w:val="28"/>
            <w:lang w:val="uk-UA"/>
          </w:rPr>
          <w:t>/10.51582/</w:t>
        </w:r>
        <w:proofErr w:type="spellStart"/>
        <w:r w:rsidRPr="005407FF">
          <w:rPr>
            <w:rStyle w:val="ae"/>
            <w:rFonts w:ascii="Times New Roman" w:hAnsi="Times New Roman" w:cs="Times New Roman"/>
            <w:sz w:val="28"/>
            <w:szCs w:val="28"/>
            <w:lang w:val="uk-UA"/>
          </w:rPr>
          <w:t>interconf.19</w:t>
        </w:r>
        <w:proofErr w:type="spellEnd"/>
        <w:r w:rsidRPr="005407FF">
          <w:rPr>
            <w:rStyle w:val="ae"/>
            <w:rFonts w:ascii="Times New Roman" w:hAnsi="Times New Roman" w:cs="Times New Roman"/>
            <w:sz w:val="28"/>
            <w:szCs w:val="28"/>
            <w:lang w:val="uk-UA"/>
          </w:rPr>
          <w:t>-20.02.2021.026</w:t>
        </w:r>
      </w:hyperlink>
      <w:r w:rsidRPr="005407FF">
        <w:rPr>
          <w:rFonts w:ascii="Times New Roman" w:hAnsi="Times New Roman" w:cs="Times New Roman"/>
          <w:sz w:val="28"/>
          <w:szCs w:val="28"/>
          <w:lang w:val="uk-UA"/>
        </w:rPr>
        <w:t xml:space="preserve"> .</w:t>
      </w:r>
    </w:p>
    <w:bookmarkEnd w:id="23"/>
    <w:p w:rsidR="009F1D65" w:rsidRPr="005407FF" w:rsidRDefault="009F1D65" w:rsidP="00B244E4">
      <w:pPr>
        <w:pStyle w:val="a3"/>
        <w:numPr>
          <w:ilvl w:val="0"/>
          <w:numId w:val="10"/>
        </w:numPr>
        <w:spacing w:after="0" w:line="360" w:lineRule="auto"/>
        <w:ind w:left="0"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Антонів Г.Я. Творча майстерня вчителя математики. </w:t>
      </w:r>
      <w:r w:rsidRPr="005407FF">
        <w:rPr>
          <w:rFonts w:ascii="Times New Roman" w:hAnsi="Times New Roman" w:cs="Times New Roman"/>
          <w:i/>
          <w:iCs/>
          <w:sz w:val="28"/>
          <w:szCs w:val="28"/>
          <w:lang w:val="uk-UA"/>
        </w:rPr>
        <w:t>Школа</w:t>
      </w:r>
      <w:r w:rsidRPr="005407FF">
        <w:rPr>
          <w:rFonts w:ascii="Times New Roman" w:hAnsi="Times New Roman" w:cs="Times New Roman"/>
          <w:sz w:val="28"/>
          <w:szCs w:val="28"/>
          <w:lang w:val="uk-UA"/>
        </w:rPr>
        <w:t>. 2013. №12. С. 23–31.</w:t>
      </w:r>
    </w:p>
    <w:p w:rsidR="009F1D65" w:rsidRPr="005407FF" w:rsidRDefault="009F1D65" w:rsidP="00B244E4">
      <w:pPr>
        <w:pStyle w:val="a3"/>
        <w:numPr>
          <w:ilvl w:val="0"/>
          <w:numId w:val="10"/>
        </w:numPr>
        <w:spacing w:after="0" w:line="360" w:lineRule="auto"/>
        <w:ind w:left="0"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Базові поняття і терміни веб-технологій / </w:t>
      </w:r>
      <w:proofErr w:type="spellStart"/>
      <w:r w:rsidRPr="005407FF">
        <w:rPr>
          <w:rFonts w:ascii="Times New Roman" w:hAnsi="Times New Roman" w:cs="Times New Roman"/>
          <w:sz w:val="28"/>
          <w:szCs w:val="28"/>
          <w:lang w:val="uk-UA"/>
        </w:rPr>
        <w:t>упоряд</w:t>
      </w:r>
      <w:proofErr w:type="spellEnd"/>
      <w:r w:rsidRPr="005407FF">
        <w:rPr>
          <w:rFonts w:ascii="Times New Roman" w:hAnsi="Times New Roman" w:cs="Times New Roman"/>
          <w:sz w:val="28"/>
          <w:szCs w:val="28"/>
          <w:lang w:val="uk-UA"/>
        </w:rPr>
        <w:t xml:space="preserve">. А. </w:t>
      </w:r>
      <w:proofErr w:type="spellStart"/>
      <w:r w:rsidRPr="005407FF">
        <w:rPr>
          <w:rFonts w:ascii="Times New Roman" w:hAnsi="Times New Roman" w:cs="Times New Roman"/>
          <w:sz w:val="28"/>
          <w:szCs w:val="28"/>
          <w:lang w:val="uk-UA"/>
        </w:rPr>
        <w:t>Кільченко</w:t>
      </w:r>
      <w:proofErr w:type="spellEnd"/>
      <w:r w:rsidRPr="005407FF">
        <w:rPr>
          <w:rFonts w:ascii="Times New Roman" w:hAnsi="Times New Roman" w:cs="Times New Roman"/>
          <w:sz w:val="28"/>
          <w:szCs w:val="28"/>
          <w:lang w:val="uk-UA"/>
        </w:rPr>
        <w:t xml:space="preserve">. Київ : ІІТЗН НАПН України, 2014. 10 с. </w:t>
      </w:r>
    </w:p>
    <w:p w:rsidR="009F1D65" w:rsidRPr="005407FF" w:rsidRDefault="009F1D65" w:rsidP="00B244E4">
      <w:pPr>
        <w:pStyle w:val="a3"/>
        <w:numPr>
          <w:ilvl w:val="0"/>
          <w:numId w:val="10"/>
        </w:numPr>
        <w:spacing w:after="0" w:line="360" w:lineRule="auto"/>
        <w:ind w:left="0" w:firstLine="709"/>
        <w:jc w:val="both"/>
        <w:rPr>
          <w:rFonts w:ascii="Times New Roman" w:hAnsi="Times New Roman" w:cs="Times New Roman"/>
          <w:sz w:val="28"/>
          <w:szCs w:val="28"/>
          <w:lang w:val="uk-UA"/>
        </w:rPr>
      </w:pPr>
      <w:bookmarkStart w:id="24" w:name="_Ref183001886"/>
      <w:proofErr w:type="spellStart"/>
      <w:r w:rsidRPr="005407FF">
        <w:rPr>
          <w:rFonts w:ascii="Times New Roman" w:hAnsi="Times New Roman" w:cs="Times New Roman"/>
          <w:sz w:val="28"/>
          <w:szCs w:val="28"/>
          <w:lang w:val="uk-UA"/>
        </w:rPr>
        <w:t>Бардадим</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О.В</w:t>
      </w:r>
      <w:proofErr w:type="spellEnd"/>
      <w:r w:rsidRPr="005407FF">
        <w:rPr>
          <w:rFonts w:ascii="Times New Roman" w:hAnsi="Times New Roman" w:cs="Times New Roman"/>
          <w:sz w:val="28"/>
          <w:szCs w:val="28"/>
          <w:lang w:val="uk-UA"/>
        </w:rPr>
        <w:t xml:space="preserve">. Цифрові засоби навчання. </w:t>
      </w:r>
      <w:r w:rsidRPr="005407FF">
        <w:rPr>
          <w:rFonts w:ascii="Times New Roman" w:hAnsi="Times New Roman" w:cs="Times New Roman"/>
          <w:i/>
          <w:sz w:val="28"/>
          <w:szCs w:val="28"/>
          <w:lang w:val="uk-UA"/>
        </w:rPr>
        <w:t xml:space="preserve">Сучасні тенденції в розвитку педагогіки, психології та соціальної роботи : </w:t>
      </w:r>
      <w:r w:rsidRPr="005407FF">
        <w:rPr>
          <w:rFonts w:ascii="Times New Roman" w:hAnsi="Times New Roman" w:cs="Times New Roman"/>
          <w:sz w:val="28"/>
          <w:szCs w:val="28"/>
          <w:lang w:val="uk-UA"/>
        </w:rPr>
        <w:t xml:space="preserve">матеріали </w:t>
      </w:r>
      <w:proofErr w:type="spellStart"/>
      <w:r w:rsidRPr="005407FF">
        <w:rPr>
          <w:rFonts w:ascii="Times New Roman" w:hAnsi="Times New Roman" w:cs="Times New Roman"/>
          <w:sz w:val="28"/>
          <w:szCs w:val="28"/>
          <w:lang w:val="uk-UA"/>
        </w:rPr>
        <w:t>міжнар</w:t>
      </w:r>
      <w:proofErr w:type="spellEnd"/>
      <w:r w:rsidRPr="005407FF">
        <w:rPr>
          <w:rFonts w:ascii="Times New Roman" w:hAnsi="Times New Roman" w:cs="Times New Roman"/>
          <w:sz w:val="28"/>
          <w:szCs w:val="28"/>
          <w:lang w:val="uk-UA"/>
        </w:rPr>
        <w:t>. Наук.-</w:t>
      </w:r>
      <w:proofErr w:type="spellStart"/>
      <w:r w:rsidRPr="005407FF">
        <w:rPr>
          <w:rFonts w:ascii="Times New Roman" w:hAnsi="Times New Roman" w:cs="Times New Roman"/>
          <w:sz w:val="28"/>
          <w:szCs w:val="28"/>
          <w:lang w:val="uk-UA"/>
        </w:rPr>
        <w:t>практ</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Конф</w:t>
      </w:r>
      <w:proofErr w:type="spellEnd"/>
      <w:r w:rsidRPr="005407FF">
        <w:rPr>
          <w:rFonts w:ascii="Times New Roman" w:hAnsi="Times New Roman" w:cs="Times New Roman"/>
          <w:sz w:val="28"/>
          <w:szCs w:val="28"/>
          <w:lang w:val="uk-UA"/>
        </w:rPr>
        <w:t xml:space="preserve">., м. Черкаси, 26 </w:t>
      </w:r>
      <w:proofErr w:type="spellStart"/>
      <w:r w:rsidRPr="005407FF">
        <w:rPr>
          <w:rFonts w:ascii="Times New Roman" w:hAnsi="Times New Roman" w:cs="Times New Roman"/>
          <w:sz w:val="28"/>
          <w:szCs w:val="28"/>
          <w:lang w:val="uk-UA"/>
        </w:rPr>
        <w:t>дистоп</w:t>
      </w:r>
      <w:proofErr w:type="spellEnd"/>
      <w:r w:rsidRPr="005407FF">
        <w:rPr>
          <w:rFonts w:ascii="Times New Roman" w:hAnsi="Times New Roman" w:cs="Times New Roman"/>
          <w:sz w:val="28"/>
          <w:szCs w:val="28"/>
          <w:lang w:val="uk-UA"/>
        </w:rPr>
        <w:t>. 2020 р. Черкаси, 2020. С. 15-18</w:t>
      </w:r>
      <w:bookmarkEnd w:id="24"/>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Бевз Г.П. Математика : Алгебра і початки аналізу та геометрія. Рівень стандарту : </w:t>
      </w:r>
      <w:proofErr w:type="spellStart"/>
      <w:r w:rsidRPr="005407FF">
        <w:rPr>
          <w:rFonts w:ascii="Times New Roman" w:eastAsia="Times New Roman" w:hAnsi="Times New Roman" w:cs="Times New Roman"/>
          <w:sz w:val="28"/>
          <w:szCs w:val="28"/>
          <w:lang w:val="uk-UA" w:eastAsia="ru-RU"/>
        </w:rPr>
        <w:t>підруч</w:t>
      </w:r>
      <w:proofErr w:type="spellEnd"/>
      <w:r w:rsidRPr="005407FF">
        <w:rPr>
          <w:rFonts w:ascii="Times New Roman" w:eastAsia="Times New Roman" w:hAnsi="Times New Roman" w:cs="Times New Roman"/>
          <w:sz w:val="28"/>
          <w:szCs w:val="28"/>
          <w:lang w:val="uk-UA" w:eastAsia="ru-RU"/>
        </w:rPr>
        <w:t xml:space="preserve">. для 10 </w:t>
      </w:r>
      <w:proofErr w:type="spellStart"/>
      <w:r w:rsidRPr="005407FF">
        <w:rPr>
          <w:rFonts w:ascii="Times New Roman" w:eastAsia="Times New Roman" w:hAnsi="Times New Roman" w:cs="Times New Roman"/>
          <w:sz w:val="28"/>
          <w:szCs w:val="28"/>
          <w:lang w:val="uk-UA" w:eastAsia="ru-RU"/>
        </w:rPr>
        <w:t>кл</w:t>
      </w:r>
      <w:proofErr w:type="spellEnd"/>
      <w:r w:rsidRPr="005407FF">
        <w:rPr>
          <w:rFonts w:ascii="Times New Roman" w:eastAsia="Times New Roman" w:hAnsi="Times New Roman" w:cs="Times New Roman"/>
          <w:sz w:val="28"/>
          <w:szCs w:val="28"/>
          <w:lang w:val="uk-UA" w:eastAsia="ru-RU"/>
        </w:rPr>
        <w:t>. закладів загальної середньої освіти / Г.П. Бевз, В.Г. Бевз. Київ: Видавничий дім «Освіта», 2018. 288 с.</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hAnsi="Times New Roman" w:cs="Times New Roman"/>
          <w:sz w:val="28"/>
          <w:szCs w:val="28"/>
          <w:lang w:val="uk-UA"/>
        </w:rPr>
        <w:t>Бевз Г.П. Методика викладання математики / Г.П. Бевз. 3-є вид., Київ : Вища школа, 1989. 352 с.</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25" w:name="_Ref183001901"/>
      <w:r w:rsidRPr="005407FF">
        <w:rPr>
          <w:rFonts w:ascii="Times New Roman" w:eastAsia="Times New Roman" w:hAnsi="Times New Roman" w:cs="Times New Roman"/>
          <w:sz w:val="28"/>
          <w:szCs w:val="28"/>
          <w:lang w:val="uk-UA" w:eastAsia="ru-RU"/>
        </w:rPr>
        <w:t xml:space="preserve">Биков В., </w:t>
      </w:r>
      <w:proofErr w:type="spellStart"/>
      <w:r w:rsidRPr="005407FF">
        <w:rPr>
          <w:rFonts w:ascii="Times New Roman" w:eastAsia="Times New Roman" w:hAnsi="Times New Roman" w:cs="Times New Roman"/>
          <w:sz w:val="28"/>
          <w:szCs w:val="28"/>
          <w:lang w:val="uk-UA" w:eastAsia="ru-RU"/>
        </w:rPr>
        <w:t>Спірін</w:t>
      </w:r>
      <w:proofErr w:type="spellEnd"/>
      <w:r w:rsidRPr="005407FF">
        <w:rPr>
          <w:rFonts w:ascii="Times New Roman" w:eastAsia="Times New Roman" w:hAnsi="Times New Roman" w:cs="Times New Roman"/>
          <w:sz w:val="28"/>
          <w:szCs w:val="28"/>
          <w:lang w:val="uk-UA" w:eastAsia="ru-RU"/>
        </w:rPr>
        <w:t xml:space="preserve"> О. та Пінчук О. Сучасні завдання цифрової трансформації освіти. </w:t>
      </w:r>
      <w:r w:rsidRPr="005407FF">
        <w:rPr>
          <w:rFonts w:ascii="Times New Roman" w:eastAsia="Times New Roman" w:hAnsi="Times New Roman" w:cs="Times New Roman"/>
          <w:i/>
          <w:iCs/>
          <w:sz w:val="28"/>
          <w:szCs w:val="28"/>
          <w:lang w:val="uk-UA" w:eastAsia="ru-RU"/>
        </w:rPr>
        <w:t>Журнал кафедри ЮНЕСКО Неперервна професійна освіта в XXI столітті.</w:t>
      </w:r>
      <w:r w:rsidRPr="005407FF">
        <w:rPr>
          <w:rFonts w:ascii="Times New Roman" w:eastAsia="Times New Roman" w:hAnsi="Times New Roman" w:cs="Times New Roman"/>
          <w:sz w:val="28"/>
          <w:szCs w:val="28"/>
          <w:lang w:val="uk-UA" w:eastAsia="ru-RU"/>
        </w:rPr>
        <w:t xml:space="preserve"> 2020. (1), 27-36.</w:t>
      </w:r>
      <w:bookmarkEnd w:id="25"/>
      <w:r w:rsidRPr="005407FF">
        <w:rPr>
          <w:rFonts w:ascii="Times New Roman" w:eastAsia="Times New Roman" w:hAnsi="Times New Roman" w:cs="Times New Roman"/>
          <w:sz w:val="28"/>
          <w:szCs w:val="28"/>
          <w:lang w:val="uk-UA" w:eastAsia="ru-RU"/>
        </w:rPr>
        <w:t xml:space="preserve"> </w:t>
      </w:r>
    </w:p>
    <w:p w:rsidR="009F1D65" w:rsidRPr="005407FF"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roofErr w:type="spellStart"/>
      <w:r w:rsidRPr="005407FF">
        <w:rPr>
          <w:rFonts w:ascii="Times New Roman" w:eastAsia="Times New Roman" w:hAnsi="Times New Roman" w:cs="Times New Roman"/>
          <w:sz w:val="28"/>
          <w:szCs w:val="28"/>
          <w:lang w:val="uk-UA" w:eastAsia="ru-RU"/>
        </w:rPr>
        <w:t>DOI</w:t>
      </w:r>
      <w:proofErr w:type="spellEnd"/>
      <w:r w:rsidRPr="005407FF">
        <w:rPr>
          <w:rFonts w:ascii="Times New Roman" w:eastAsia="Times New Roman" w:hAnsi="Times New Roman" w:cs="Times New Roman"/>
          <w:sz w:val="28"/>
          <w:szCs w:val="28"/>
          <w:lang w:val="uk-UA" w:eastAsia="ru-RU"/>
        </w:rPr>
        <w:t xml:space="preserve">:  </w:t>
      </w:r>
      <w:hyperlink r:id="rId16" w:history="1">
        <w:proofErr w:type="spellStart"/>
        <w:r w:rsidRPr="005407FF">
          <w:rPr>
            <w:rStyle w:val="ae"/>
            <w:rFonts w:ascii="Times New Roman" w:hAnsi="Times New Roman" w:cs="Times New Roman"/>
            <w:sz w:val="28"/>
            <w:szCs w:val="28"/>
            <w:lang w:val="uk-UA"/>
          </w:rPr>
          <w:t>https</w:t>
        </w:r>
        <w:proofErr w:type="spellEnd"/>
        <w:r w:rsidRPr="005407FF">
          <w:rPr>
            <w:rStyle w:val="ae"/>
            <w:rFonts w:ascii="Times New Roman" w:hAnsi="Times New Roman" w:cs="Times New Roman"/>
            <w:sz w:val="28"/>
            <w:szCs w:val="28"/>
            <w:lang w:val="uk-UA"/>
          </w:rPr>
          <w:t>://</w:t>
        </w:r>
        <w:proofErr w:type="spellStart"/>
        <w:r w:rsidRPr="005407FF">
          <w:rPr>
            <w:rStyle w:val="ae"/>
            <w:rFonts w:ascii="Times New Roman" w:hAnsi="Times New Roman" w:cs="Times New Roman"/>
            <w:sz w:val="28"/>
            <w:szCs w:val="28"/>
            <w:lang w:val="uk-UA"/>
          </w:rPr>
          <w:t>doi.org</w:t>
        </w:r>
        <w:proofErr w:type="spellEnd"/>
        <w:r w:rsidRPr="005407FF">
          <w:rPr>
            <w:rStyle w:val="ae"/>
            <w:rFonts w:ascii="Times New Roman" w:hAnsi="Times New Roman" w:cs="Times New Roman"/>
            <w:sz w:val="28"/>
            <w:szCs w:val="28"/>
            <w:lang w:val="uk-UA"/>
          </w:rPr>
          <w:t>/10.35387/</w:t>
        </w:r>
        <w:proofErr w:type="spellStart"/>
        <w:r w:rsidRPr="005407FF">
          <w:rPr>
            <w:rStyle w:val="ae"/>
            <w:rFonts w:ascii="Times New Roman" w:hAnsi="Times New Roman" w:cs="Times New Roman"/>
            <w:sz w:val="28"/>
            <w:szCs w:val="28"/>
            <w:lang w:val="uk-UA"/>
          </w:rPr>
          <w:t>ucj.1</w:t>
        </w:r>
        <w:proofErr w:type="spellEnd"/>
        <w:r w:rsidRPr="005407FF">
          <w:rPr>
            <w:rStyle w:val="ae"/>
            <w:rFonts w:ascii="Times New Roman" w:hAnsi="Times New Roman" w:cs="Times New Roman"/>
            <w:sz w:val="28"/>
            <w:szCs w:val="28"/>
            <w:lang w:val="uk-UA"/>
          </w:rPr>
          <w:t>(1).2020.27-36</w:t>
        </w:r>
      </w:hyperlink>
      <w:r w:rsidRPr="005407FF">
        <w:rPr>
          <w:rFonts w:ascii="Times New Roman" w:eastAsia="Times New Roman" w:hAnsi="Times New Roman" w:cs="Times New Roman"/>
          <w:sz w:val="28"/>
          <w:szCs w:val="28"/>
          <w:lang w:val="uk-UA" w:eastAsia="ru-RU"/>
        </w:rPr>
        <w:t>.</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26" w:name="_Ref183001915"/>
      <w:bookmarkStart w:id="27" w:name="_Hlk179625651"/>
      <w:r w:rsidRPr="005407FF">
        <w:rPr>
          <w:rFonts w:ascii="Times New Roman" w:eastAsia="Times New Roman" w:hAnsi="Times New Roman" w:cs="Times New Roman"/>
          <w:sz w:val="28"/>
          <w:szCs w:val="28"/>
          <w:lang w:val="uk-UA" w:eastAsia="ru-RU"/>
        </w:rPr>
        <w:t xml:space="preserve">Білоусова Л. І. Онлайнові інструменти візуалізації у діяльності сучасного педагога / Л. І. Білоусова, Н. В. </w:t>
      </w:r>
      <w:proofErr w:type="spellStart"/>
      <w:r w:rsidRPr="005407FF">
        <w:rPr>
          <w:rFonts w:ascii="Times New Roman" w:eastAsia="Times New Roman" w:hAnsi="Times New Roman" w:cs="Times New Roman"/>
          <w:sz w:val="28"/>
          <w:szCs w:val="28"/>
          <w:lang w:val="uk-UA" w:eastAsia="ru-RU"/>
        </w:rPr>
        <w:t>Житєньова</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i/>
          <w:iCs/>
          <w:sz w:val="28"/>
          <w:szCs w:val="28"/>
          <w:lang w:val="uk-UA" w:eastAsia="ru-RU"/>
        </w:rPr>
        <w:t>ScienceRise</w:t>
      </w:r>
      <w:proofErr w:type="spellEnd"/>
      <w:r w:rsidRPr="005407FF">
        <w:rPr>
          <w:rFonts w:ascii="Times New Roman" w:eastAsia="Times New Roman" w:hAnsi="Times New Roman" w:cs="Times New Roman"/>
          <w:i/>
          <w:iCs/>
          <w:sz w:val="28"/>
          <w:szCs w:val="28"/>
          <w:lang w:val="uk-UA" w:eastAsia="ru-RU"/>
        </w:rPr>
        <w:t xml:space="preserve">. </w:t>
      </w:r>
      <w:proofErr w:type="spellStart"/>
      <w:r w:rsidRPr="005407FF">
        <w:rPr>
          <w:rFonts w:ascii="Times New Roman" w:eastAsia="Times New Roman" w:hAnsi="Times New Roman" w:cs="Times New Roman"/>
          <w:i/>
          <w:iCs/>
          <w:sz w:val="28"/>
          <w:szCs w:val="28"/>
          <w:lang w:val="uk-UA" w:eastAsia="ru-RU"/>
        </w:rPr>
        <w:t>Pedagogical</w:t>
      </w:r>
      <w:proofErr w:type="spellEnd"/>
      <w:r w:rsidRPr="005407FF">
        <w:rPr>
          <w:rFonts w:ascii="Times New Roman" w:eastAsia="Times New Roman" w:hAnsi="Times New Roman" w:cs="Times New Roman"/>
          <w:i/>
          <w:iCs/>
          <w:sz w:val="28"/>
          <w:szCs w:val="28"/>
          <w:lang w:val="uk-UA" w:eastAsia="ru-RU"/>
        </w:rPr>
        <w:t xml:space="preserve"> </w:t>
      </w:r>
      <w:proofErr w:type="spellStart"/>
      <w:r w:rsidRPr="005407FF">
        <w:rPr>
          <w:rFonts w:ascii="Times New Roman" w:eastAsia="Times New Roman" w:hAnsi="Times New Roman" w:cs="Times New Roman"/>
          <w:i/>
          <w:iCs/>
          <w:sz w:val="28"/>
          <w:szCs w:val="28"/>
          <w:lang w:val="uk-UA" w:eastAsia="ru-RU"/>
        </w:rPr>
        <w:t>Education</w:t>
      </w:r>
      <w:proofErr w:type="spellEnd"/>
      <w:r w:rsidRPr="005407FF">
        <w:rPr>
          <w:rFonts w:ascii="Times New Roman" w:eastAsia="Times New Roman" w:hAnsi="Times New Roman" w:cs="Times New Roman"/>
          <w:i/>
          <w:iCs/>
          <w:sz w:val="28"/>
          <w:szCs w:val="28"/>
          <w:lang w:val="uk-UA" w:eastAsia="ru-RU"/>
        </w:rPr>
        <w:t>.</w:t>
      </w:r>
      <w:r w:rsidRPr="005407FF">
        <w:rPr>
          <w:rFonts w:ascii="Times New Roman" w:eastAsia="Times New Roman" w:hAnsi="Times New Roman" w:cs="Times New Roman"/>
          <w:sz w:val="28"/>
          <w:szCs w:val="28"/>
          <w:lang w:val="uk-UA" w:eastAsia="ru-RU"/>
        </w:rPr>
        <w:t xml:space="preserve"> 2018. № 7. С. 8-15.</w:t>
      </w:r>
      <w:bookmarkEnd w:id="26"/>
      <w:r w:rsidRPr="005407FF">
        <w:rPr>
          <w:rFonts w:ascii="Times New Roman" w:eastAsia="Times New Roman" w:hAnsi="Times New Roman" w:cs="Times New Roman"/>
          <w:sz w:val="28"/>
          <w:szCs w:val="28"/>
          <w:lang w:val="uk-UA" w:eastAsia="ru-RU"/>
        </w:rPr>
        <w:t xml:space="preserve"> </w:t>
      </w:r>
    </w:p>
    <w:p w:rsidR="009F1D65" w:rsidRPr="005407FF" w:rsidRDefault="009F1D65" w:rsidP="00B244E4">
      <w:pPr>
        <w:pStyle w:val="a3"/>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lastRenderedPageBreak/>
        <w:t xml:space="preserve">URL: </w:t>
      </w:r>
      <w:hyperlink r:id="rId17" w:history="1">
        <w:r w:rsidRPr="005407FF">
          <w:rPr>
            <w:rStyle w:val="ae"/>
            <w:rFonts w:ascii="Times New Roman" w:hAnsi="Times New Roman" w:cs="Times New Roman"/>
            <w:sz w:val="28"/>
            <w:szCs w:val="28"/>
            <w:lang w:val="uk-UA"/>
          </w:rPr>
          <w:t>http://nbuv.gov.ua/UJRN/texcped_2018_7_4</w:t>
        </w:r>
      </w:hyperlink>
      <w:r w:rsidRPr="005407FF">
        <w:rPr>
          <w:rFonts w:ascii="Times New Roman" w:eastAsia="Times New Roman" w:hAnsi="Times New Roman" w:cs="Times New Roman"/>
          <w:sz w:val="28"/>
          <w:szCs w:val="28"/>
          <w:lang w:val="uk-UA" w:eastAsia="ru-RU"/>
        </w:rPr>
        <w:t xml:space="preserve"> (дата звернення: 17.09.2024).</w:t>
      </w:r>
      <w:bookmarkEnd w:id="27"/>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5407FF">
        <w:rPr>
          <w:rFonts w:ascii="Times New Roman" w:eastAsia="Times New Roman" w:hAnsi="Times New Roman" w:cs="Times New Roman"/>
          <w:sz w:val="28"/>
          <w:szCs w:val="28"/>
          <w:lang w:val="uk-UA" w:eastAsia="ru-RU"/>
        </w:rPr>
        <w:t>Бударіна</w:t>
      </w:r>
      <w:proofErr w:type="spellEnd"/>
      <w:r w:rsidRPr="005407FF">
        <w:rPr>
          <w:rFonts w:ascii="Times New Roman" w:eastAsia="Times New Roman" w:hAnsi="Times New Roman" w:cs="Times New Roman"/>
          <w:sz w:val="28"/>
          <w:szCs w:val="28"/>
          <w:lang w:val="uk-UA" w:eastAsia="ru-RU"/>
        </w:rPr>
        <w:t xml:space="preserve">  А. Цікаво працювати й легко усвідомлювати : </w:t>
      </w:r>
      <w:proofErr w:type="spellStart"/>
      <w:r w:rsidRPr="005407FF">
        <w:rPr>
          <w:rFonts w:ascii="Times New Roman" w:eastAsia="Times New Roman" w:hAnsi="Times New Roman" w:cs="Times New Roman"/>
          <w:sz w:val="28"/>
          <w:szCs w:val="28"/>
          <w:lang w:val="uk-UA" w:eastAsia="ru-RU"/>
        </w:rPr>
        <w:t>уроки</w:t>
      </w:r>
      <w:proofErr w:type="spellEnd"/>
      <w:r w:rsidRPr="005407FF">
        <w:rPr>
          <w:rFonts w:ascii="Times New Roman" w:eastAsia="Times New Roman" w:hAnsi="Times New Roman" w:cs="Times New Roman"/>
          <w:sz w:val="28"/>
          <w:szCs w:val="28"/>
          <w:lang w:val="uk-UA" w:eastAsia="ru-RU"/>
        </w:rPr>
        <w:t xml:space="preserve"> математики з використанням комп'ютера.  </w:t>
      </w:r>
      <w:r w:rsidRPr="005407FF">
        <w:rPr>
          <w:rFonts w:ascii="Times New Roman" w:eastAsia="Times New Roman" w:hAnsi="Times New Roman" w:cs="Times New Roman"/>
          <w:i/>
          <w:iCs/>
          <w:sz w:val="28"/>
          <w:szCs w:val="28"/>
          <w:lang w:val="uk-UA" w:eastAsia="ru-RU"/>
        </w:rPr>
        <w:t>Сучасна школа України</w:t>
      </w:r>
      <w:r w:rsidRPr="005407FF">
        <w:rPr>
          <w:rFonts w:ascii="Times New Roman" w:eastAsia="Times New Roman" w:hAnsi="Times New Roman" w:cs="Times New Roman"/>
          <w:sz w:val="28"/>
          <w:szCs w:val="28"/>
          <w:lang w:val="uk-UA" w:eastAsia="ru-RU"/>
        </w:rPr>
        <w:t>. 2009.  № 4. С. 44-46.</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Васильєва Д.В. Електронний навчальний посібник з математики. </w:t>
      </w:r>
      <w:r w:rsidRPr="005407FF">
        <w:rPr>
          <w:rFonts w:ascii="Times New Roman" w:eastAsia="Times New Roman" w:hAnsi="Times New Roman" w:cs="Times New Roman"/>
          <w:i/>
          <w:sz w:val="28"/>
          <w:szCs w:val="28"/>
          <w:lang w:val="uk-UA" w:eastAsia="ru-RU"/>
        </w:rPr>
        <w:t xml:space="preserve">Проблеми сучасного підручника. </w:t>
      </w:r>
      <w:r w:rsidRPr="005407FF">
        <w:rPr>
          <w:rFonts w:ascii="Times New Roman" w:eastAsia="Times New Roman" w:hAnsi="Times New Roman" w:cs="Times New Roman"/>
          <w:sz w:val="28"/>
          <w:szCs w:val="28"/>
          <w:lang w:val="uk-UA" w:eastAsia="ru-RU"/>
        </w:rPr>
        <w:t>2019. № 23. С. 23-34.</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Васильєва Д.В. Сучасні програмні засоби навчання. </w:t>
      </w:r>
      <w:r w:rsidRPr="005407FF">
        <w:rPr>
          <w:rFonts w:ascii="Times New Roman" w:eastAsia="Times New Roman" w:hAnsi="Times New Roman" w:cs="Times New Roman"/>
          <w:i/>
          <w:sz w:val="28"/>
          <w:szCs w:val="28"/>
          <w:lang w:val="uk-UA" w:eastAsia="ru-RU"/>
        </w:rPr>
        <w:t xml:space="preserve">Комп’ютер у школі та сім’ї. </w:t>
      </w:r>
      <w:r w:rsidRPr="005407FF">
        <w:rPr>
          <w:rFonts w:ascii="Times New Roman" w:eastAsia="Times New Roman" w:hAnsi="Times New Roman" w:cs="Times New Roman"/>
          <w:sz w:val="28"/>
          <w:szCs w:val="28"/>
          <w:lang w:val="uk-UA" w:eastAsia="ru-RU"/>
        </w:rPr>
        <w:t>2017. № 6. С. 6-10.</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28" w:name="_Ref183009577"/>
      <w:r w:rsidRPr="005407FF">
        <w:rPr>
          <w:rFonts w:ascii="Times New Roman" w:eastAsia="Times New Roman" w:hAnsi="Times New Roman" w:cs="Times New Roman"/>
          <w:sz w:val="28"/>
          <w:szCs w:val="28"/>
          <w:lang w:val="uk-UA" w:eastAsia="ru-RU"/>
        </w:rPr>
        <w:t>Вікіпедія.</w:t>
      </w:r>
      <w:bookmarkEnd w:id="28"/>
      <w:r w:rsidRPr="005407FF">
        <w:rPr>
          <w:rFonts w:ascii="Times New Roman" w:eastAsia="Times New Roman" w:hAnsi="Times New Roman" w:cs="Times New Roman"/>
          <w:sz w:val="28"/>
          <w:szCs w:val="28"/>
          <w:lang w:val="uk-UA" w:eastAsia="ru-RU"/>
        </w:rPr>
        <w:t xml:space="preserve"> </w:t>
      </w:r>
    </w:p>
    <w:p w:rsidR="009F1D65"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URL: </w:t>
      </w:r>
      <w:hyperlink r:id="rId18" w:history="1">
        <w:r w:rsidRPr="005407FF">
          <w:rPr>
            <w:rStyle w:val="ae"/>
            <w:rFonts w:ascii="Times New Roman" w:hAnsi="Times New Roman" w:cs="Times New Roman"/>
            <w:sz w:val="28"/>
            <w:szCs w:val="28"/>
            <w:lang w:val="uk-UA"/>
          </w:rPr>
          <w:t>https://uk.wikipedia.org/wiki/Головна_сторінка</w:t>
        </w:r>
      </w:hyperlink>
      <w:r w:rsidRPr="005407FF">
        <w:rPr>
          <w:rFonts w:ascii="Times New Roman" w:eastAsia="Times New Roman" w:hAnsi="Times New Roman" w:cs="Times New Roman"/>
          <w:sz w:val="28"/>
          <w:szCs w:val="28"/>
          <w:lang w:val="uk-UA" w:eastAsia="ru-RU"/>
        </w:rPr>
        <w:t xml:space="preserve">  (дата звернення: 27.07.2024).</w:t>
      </w:r>
    </w:p>
    <w:p w:rsidR="00420427" w:rsidRPr="00783539" w:rsidRDefault="00420427" w:rsidP="00B244E4">
      <w:pPr>
        <w:pStyle w:val="a3"/>
        <w:numPr>
          <w:ilvl w:val="0"/>
          <w:numId w:val="10"/>
        </w:numPr>
        <w:spacing w:after="0" w:line="360" w:lineRule="auto"/>
        <w:ind w:left="0" w:firstLine="709"/>
        <w:jc w:val="both"/>
        <w:rPr>
          <w:rStyle w:val="af0"/>
          <w:rFonts w:ascii="Times New Roman" w:eastAsia="Times New Roman" w:hAnsi="Times New Roman" w:cs="Times New Roman"/>
          <w:b w:val="0"/>
          <w:bCs w:val="0"/>
          <w:color w:val="000000" w:themeColor="text1"/>
          <w:sz w:val="28"/>
          <w:szCs w:val="28"/>
          <w:lang w:val="en-US"/>
        </w:rPr>
      </w:pPr>
      <w:bookmarkStart w:id="29" w:name="_Ref183010422"/>
      <w:r w:rsidRPr="0075597D">
        <w:rPr>
          <w:rStyle w:val="af0"/>
          <w:rFonts w:ascii="Times New Roman" w:hAnsi="Times New Roman"/>
          <w:b w:val="0"/>
          <w:bCs w:val="0"/>
          <w:color w:val="000000"/>
          <w:sz w:val="28"/>
          <w:szCs w:val="28"/>
          <w:shd w:val="clear" w:color="auto" w:fill="FFFFFF"/>
          <w:lang w:val="uk-UA"/>
        </w:rPr>
        <w:t xml:space="preserve">Віра М. Б., Клименко Ю. О. Особливості використання інформаційних технологій на уроках математики при вивченні нового матеріалу. </w:t>
      </w:r>
      <w:r w:rsidRPr="0075597D">
        <w:rPr>
          <w:rStyle w:val="af0"/>
          <w:rFonts w:ascii="Times New Roman" w:eastAsia="Times New Roman" w:hAnsi="Times New Roman" w:cs="Times New Roman"/>
          <w:b w:val="0"/>
          <w:bCs w:val="0"/>
          <w:color w:val="000000" w:themeColor="text1"/>
          <w:sz w:val="28"/>
          <w:szCs w:val="28"/>
          <w:lang w:val="uk-UA"/>
        </w:rPr>
        <w:t xml:space="preserve"> </w:t>
      </w:r>
      <w:r w:rsidR="009750C2" w:rsidRPr="0075597D">
        <w:rPr>
          <w:rStyle w:val="af0"/>
          <w:rFonts w:ascii="Times New Roman" w:eastAsia="Times New Roman" w:hAnsi="Times New Roman" w:cs="Times New Roman"/>
          <w:b w:val="0"/>
          <w:bCs w:val="0"/>
          <w:i/>
          <w:iCs/>
          <w:color w:val="000000" w:themeColor="text1"/>
          <w:sz w:val="28"/>
          <w:szCs w:val="28"/>
          <w:lang w:val="uk-UA"/>
        </w:rPr>
        <w:t>PERSPECTIVES OF CONTEMPORARY</w:t>
      </w:r>
      <w:r w:rsidR="00D57722" w:rsidRPr="0075597D">
        <w:rPr>
          <w:rStyle w:val="af0"/>
          <w:rFonts w:ascii="Times New Roman" w:eastAsia="Times New Roman" w:hAnsi="Times New Roman" w:cs="Times New Roman"/>
          <w:b w:val="0"/>
          <w:bCs w:val="0"/>
          <w:i/>
          <w:iCs/>
          <w:color w:val="000000" w:themeColor="text1"/>
          <w:sz w:val="28"/>
          <w:szCs w:val="28"/>
          <w:lang w:val="uk-UA"/>
        </w:rPr>
        <w:t xml:space="preserve"> </w:t>
      </w:r>
      <w:r w:rsidR="009750C2" w:rsidRPr="0075597D">
        <w:rPr>
          <w:rStyle w:val="af0"/>
          <w:rFonts w:ascii="Times New Roman" w:eastAsia="Times New Roman" w:hAnsi="Times New Roman" w:cs="Times New Roman"/>
          <w:b w:val="0"/>
          <w:bCs w:val="0"/>
          <w:i/>
          <w:iCs/>
          <w:color w:val="000000" w:themeColor="text1"/>
          <w:sz w:val="28"/>
          <w:szCs w:val="28"/>
          <w:lang w:val="uk-UA"/>
        </w:rPr>
        <w:t>SCIENCE: THEORY AND PRACTICE:</w:t>
      </w:r>
      <w:r w:rsidR="00D57722" w:rsidRPr="0075597D">
        <w:rPr>
          <w:rStyle w:val="af0"/>
          <w:rFonts w:ascii="Times New Roman" w:eastAsia="Times New Roman" w:hAnsi="Times New Roman" w:cs="Times New Roman"/>
          <w:b w:val="0"/>
          <w:bCs w:val="0"/>
          <w:i/>
          <w:iCs/>
          <w:color w:val="000000" w:themeColor="text1"/>
          <w:sz w:val="28"/>
          <w:szCs w:val="28"/>
          <w:lang w:val="uk-UA"/>
        </w:rPr>
        <w:t xml:space="preserve"> </w:t>
      </w:r>
      <w:r w:rsidR="00B65454" w:rsidRPr="0075597D">
        <w:rPr>
          <w:rStyle w:val="af0"/>
          <w:rFonts w:ascii="Times New Roman" w:eastAsia="Times New Roman" w:hAnsi="Times New Roman" w:cs="Times New Roman"/>
          <w:b w:val="0"/>
          <w:bCs w:val="0"/>
          <w:i/>
          <w:iCs/>
          <w:color w:val="000000" w:themeColor="text1"/>
          <w:sz w:val="28"/>
          <w:szCs w:val="28"/>
          <w:lang w:val="uk-UA"/>
        </w:rPr>
        <w:t>м</w:t>
      </w:r>
      <w:r w:rsidR="00D57722" w:rsidRPr="0075597D">
        <w:rPr>
          <w:rFonts w:ascii="Times New Roman" w:hAnsi="Times New Roman"/>
          <w:i/>
          <w:iCs/>
          <w:color w:val="000000"/>
          <w:sz w:val="28"/>
          <w:szCs w:val="28"/>
          <w:shd w:val="clear" w:color="auto" w:fill="FFFFFF"/>
          <w:lang w:val="uk-UA"/>
        </w:rPr>
        <w:t>атеріали ІІІ Міжнародної науково-практичної конференції</w:t>
      </w:r>
      <w:r w:rsidR="00B65454" w:rsidRPr="0075597D">
        <w:rPr>
          <w:rFonts w:ascii="Times New Roman" w:hAnsi="Times New Roman"/>
          <w:i/>
          <w:iCs/>
          <w:color w:val="000000"/>
          <w:sz w:val="28"/>
          <w:szCs w:val="28"/>
          <w:shd w:val="clear" w:color="auto" w:fill="FFFFFF"/>
          <w:lang w:val="uk-UA"/>
        </w:rPr>
        <w:t xml:space="preserve"> </w:t>
      </w:r>
      <w:r w:rsidR="00EE3CB3" w:rsidRPr="0075597D">
        <w:rPr>
          <w:rFonts w:ascii="Times New Roman" w:eastAsia="Times New Roman" w:hAnsi="Times New Roman" w:cs="Times New Roman"/>
          <w:color w:val="000000" w:themeColor="text1"/>
          <w:sz w:val="28"/>
          <w:szCs w:val="28"/>
          <w:lang w:val="uk-UA"/>
        </w:rPr>
        <w:t xml:space="preserve">м. Львів, 28-30 квіт. 2024 р. </w:t>
      </w:r>
      <w:r w:rsidR="0075597D" w:rsidRPr="0075597D">
        <w:rPr>
          <w:rFonts w:ascii="Times New Roman" w:eastAsia="Times New Roman" w:hAnsi="Times New Roman" w:cs="Times New Roman"/>
          <w:color w:val="000000" w:themeColor="text1"/>
          <w:sz w:val="28"/>
          <w:szCs w:val="28"/>
          <w:lang w:val="uk-UA"/>
        </w:rPr>
        <w:t xml:space="preserve">Львів: </w:t>
      </w:r>
      <w:r w:rsidRPr="0075597D">
        <w:rPr>
          <w:rStyle w:val="af0"/>
          <w:rFonts w:ascii="Times New Roman" w:eastAsia="Times New Roman" w:hAnsi="Times New Roman" w:cs="Times New Roman"/>
          <w:b w:val="0"/>
          <w:bCs w:val="0"/>
          <w:color w:val="000000" w:themeColor="text1"/>
          <w:sz w:val="28"/>
          <w:szCs w:val="28"/>
          <w:lang w:val="uk-UA"/>
        </w:rPr>
        <w:t>НПЦ “Sci-conf.com.ua”</w:t>
      </w:r>
      <w:r w:rsidR="0042676B">
        <w:rPr>
          <w:rStyle w:val="af0"/>
          <w:rFonts w:ascii="Times New Roman" w:eastAsia="Times New Roman" w:hAnsi="Times New Roman" w:cs="Times New Roman"/>
          <w:b w:val="0"/>
          <w:bCs w:val="0"/>
          <w:color w:val="000000" w:themeColor="text1"/>
          <w:sz w:val="28"/>
          <w:szCs w:val="28"/>
          <w:lang w:val="uk-UA"/>
        </w:rPr>
        <w:t xml:space="preserve">, </w:t>
      </w:r>
      <w:r w:rsidRPr="0075597D">
        <w:rPr>
          <w:rStyle w:val="af0"/>
          <w:rFonts w:ascii="Times New Roman" w:eastAsia="Times New Roman" w:hAnsi="Times New Roman" w:cs="Times New Roman"/>
          <w:b w:val="0"/>
          <w:bCs w:val="0"/>
          <w:color w:val="000000" w:themeColor="text1"/>
          <w:sz w:val="28"/>
          <w:szCs w:val="28"/>
          <w:lang w:val="uk-UA"/>
        </w:rPr>
        <w:t>2024.</w:t>
      </w:r>
      <w:r w:rsidR="0042676B">
        <w:rPr>
          <w:rStyle w:val="af0"/>
          <w:rFonts w:ascii="Times New Roman" w:eastAsia="Times New Roman" w:hAnsi="Times New Roman" w:cs="Times New Roman"/>
          <w:b w:val="0"/>
          <w:bCs w:val="0"/>
          <w:color w:val="000000" w:themeColor="text1"/>
          <w:sz w:val="28"/>
          <w:szCs w:val="28"/>
          <w:lang w:val="uk-UA"/>
        </w:rPr>
        <w:t xml:space="preserve"> Секція </w:t>
      </w:r>
      <w:r w:rsidR="0042676B" w:rsidRPr="00420427">
        <w:rPr>
          <w:rStyle w:val="af0"/>
          <w:rFonts w:ascii="Times New Roman" w:eastAsia="Times New Roman" w:hAnsi="Times New Roman" w:cs="Times New Roman"/>
          <w:b w:val="0"/>
          <w:bCs w:val="0"/>
          <w:color w:val="000000" w:themeColor="text1"/>
          <w:sz w:val="28"/>
          <w:szCs w:val="28"/>
          <w:lang w:val="uk-UA"/>
        </w:rPr>
        <w:t xml:space="preserve"> </w:t>
      </w:r>
      <w:r w:rsidR="0042676B" w:rsidRPr="00783539">
        <w:rPr>
          <w:rStyle w:val="af0"/>
          <w:rFonts w:ascii="Times New Roman" w:eastAsia="Times New Roman" w:hAnsi="Times New Roman" w:cs="Times New Roman"/>
          <w:b w:val="0"/>
          <w:bCs w:val="0"/>
          <w:color w:val="000000" w:themeColor="text1"/>
          <w:sz w:val="28"/>
          <w:szCs w:val="28"/>
          <w:lang w:val="en-US"/>
        </w:rPr>
        <w:t>«</w:t>
      </w:r>
      <w:r w:rsidR="0042676B" w:rsidRPr="00783539">
        <w:rPr>
          <w:rStyle w:val="af0"/>
          <w:rFonts w:ascii="Times New Roman" w:hAnsi="Times New Roman"/>
          <w:b w:val="0"/>
          <w:bCs w:val="0"/>
          <w:color w:val="000000"/>
          <w:sz w:val="28"/>
          <w:szCs w:val="28"/>
          <w:shd w:val="clear" w:color="auto" w:fill="FFFFFF"/>
          <w:lang w:val="en-US"/>
        </w:rPr>
        <w:t>Pedagogical sciences»</w:t>
      </w:r>
      <w:r w:rsidR="00783539" w:rsidRPr="00783539">
        <w:rPr>
          <w:rStyle w:val="af0"/>
          <w:rFonts w:ascii="Times New Roman" w:hAnsi="Times New Roman"/>
          <w:b w:val="0"/>
          <w:bCs w:val="0"/>
          <w:color w:val="000000"/>
          <w:sz w:val="28"/>
          <w:szCs w:val="28"/>
          <w:shd w:val="clear" w:color="auto" w:fill="FFFFFF"/>
          <w:lang w:val="uk-UA"/>
        </w:rPr>
        <w:t xml:space="preserve">. </w:t>
      </w:r>
      <w:r w:rsidR="00783539">
        <w:rPr>
          <w:rStyle w:val="af0"/>
          <w:rFonts w:ascii="Times New Roman" w:hAnsi="Times New Roman"/>
          <w:b w:val="0"/>
          <w:bCs w:val="0"/>
          <w:color w:val="000000"/>
          <w:sz w:val="28"/>
          <w:szCs w:val="28"/>
          <w:shd w:val="clear" w:color="auto" w:fill="FFFFFF"/>
          <w:lang w:val="uk-UA"/>
        </w:rPr>
        <w:t>С. 620-623.</w:t>
      </w:r>
      <w:bookmarkEnd w:id="29"/>
    </w:p>
    <w:p w:rsidR="00200621" w:rsidRPr="00783539" w:rsidRDefault="00200621" w:rsidP="00B244E4">
      <w:pPr>
        <w:pStyle w:val="a3"/>
        <w:numPr>
          <w:ilvl w:val="0"/>
          <w:numId w:val="10"/>
        </w:numPr>
        <w:spacing w:after="0" w:line="360" w:lineRule="auto"/>
        <w:ind w:left="0" w:firstLine="709"/>
        <w:jc w:val="both"/>
        <w:rPr>
          <w:rStyle w:val="af0"/>
          <w:rFonts w:ascii="Times New Roman" w:eastAsia="Times New Roman" w:hAnsi="Times New Roman" w:cs="Times New Roman"/>
          <w:b w:val="0"/>
          <w:bCs w:val="0"/>
          <w:color w:val="000000" w:themeColor="text1"/>
          <w:sz w:val="28"/>
          <w:szCs w:val="28"/>
          <w:lang w:val="en-US"/>
        </w:rPr>
      </w:pPr>
      <w:bookmarkStart w:id="30" w:name="_Ref183014485"/>
      <w:r w:rsidRPr="0075597D">
        <w:rPr>
          <w:rStyle w:val="af0"/>
          <w:rFonts w:ascii="Times New Roman" w:hAnsi="Times New Roman"/>
          <w:b w:val="0"/>
          <w:bCs w:val="0"/>
          <w:color w:val="000000"/>
          <w:sz w:val="28"/>
          <w:szCs w:val="28"/>
          <w:shd w:val="clear" w:color="auto" w:fill="FFFFFF"/>
          <w:lang w:val="uk-UA"/>
        </w:rPr>
        <w:t xml:space="preserve">Віра М. Б., Клименко Ю. О. </w:t>
      </w:r>
      <w:r>
        <w:rPr>
          <w:rStyle w:val="af0"/>
          <w:rFonts w:ascii="Times New Roman" w:hAnsi="Times New Roman"/>
          <w:b w:val="0"/>
          <w:bCs w:val="0"/>
          <w:color w:val="000000"/>
          <w:sz w:val="28"/>
          <w:szCs w:val="28"/>
          <w:shd w:val="clear" w:color="auto" w:fill="FFFFFF"/>
          <w:lang w:val="uk-UA"/>
        </w:rPr>
        <w:t xml:space="preserve">Розв’язання </w:t>
      </w:r>
      <w:proofErr w:type="spellStart"/>
      <w:r>
        <w:rPr>
          <w:rStyle w:val="af0"/>
          <w:rFonts w:ascii="Times New Roman" w:hAnsi="Times New Roman"/>
          <w:b w:val="0"/>
          <w:bCs w:val="0"/>
          <w:color w:val="000000"/>
          <w:sz w:val="28"/>
          <w:szCs w:val="28"/>
          <w:shd w:val="clear" w:color="auto" w:fill="FFFFFF"/>
          <w:lang w:val="uk-UA"/>
        </w:rPr>
        <w:t>компентнісних</w:t>
      </w:r>
      <w:proofErr w:type="spellEnd"/>
      <w:r>
        <w:rPr>
          <w:rStyle w:val="af0"/>
          <w:rFonts w:ascii="Times New Roman" w:hAnsi="Times New Roman"/>
          <w:b w:val="0"/>
          <w:bCs w:val="0"/>
          <w:color w:val="000000"/>
          <w:sz w:val="28"/>
          <w:szCs w:val="28"/>
          <w:shd w:val="clear" w:color="auto" w:fill="FFFFFF"/>
          <w:lang w:val="uk-UA"/>
        </w:rPr>
        <w:t xml:space="preserve"> задач як інструмент оцінювання конкретних навичок, вмінь та знань учнів з математики.</w:t>
      </w:r>
      <w:r w:rsidRPr="0075597D">
        <w:rPr>
          <w:rStyle w:val="af0"/>
          <w:rFonts w:ascii="Times New Roman" w:hAnsi="Times New Roman"/>
          <w:b w:val="0"/>
          <w:bCs w:val="0"/>
          <w:color w:val="000000"/>
          <w:sz w:val="28"/>
          <w:szCs w:val="28"/>
          <w:shd w:val="clear" w:color="auto" w:fill="FFFFFF"/>
          <w:lang w:val="uk-UA"/>
        </w:rPr>
        <w:t xml:space="preserve"> </w:t>
      </w:r>
      <w:r w:rsidRPr="0075597D">
        <w:rPr>
          <w:rStyle w:val="af0"/>
          <w:rFonts w:ascii="Times New Roman" w:eastAsia="Times New Roman" w:hAnsi="Times New Roman" w:cs="Times New Roman"/>
          <w:b w:val="0"/>
          <w:bCs w:val="0"/>
          <w:color w:val="000000" w:themeColor="text1"/>
          <w:sz w:val="28"/>
          <w:szCs w:val="28"/>
          <w:lang w:val="uk-UA"/>
        </w:rPr>
        <w:t xml:space="preserve"> </w:t>
      </w:r>
      <w:r w:rsidRPr="0075597D">
        <w:rPr>
          <w:rStyle w:val="af0"/>
          <w:rFonts w:ascii="Times New Roman" w:eastAsia="Times New Roman" w:hAnsi="Times New Roman" w:cs="Times New Roman"/>
          <w:b w:val="0"/>
          <w:bCs w:val="0"/>
          <w:i/>
          <w:iCs/>
          <w:color w:val="000000" w:themeColor="text1"/>
          <w:sz w:val="28"/>
          <w:szCs w:val="28"/>
          <w:lang w:val="uk-UA"/>
        </w:rPr>
        <w:t>PERSPECTIVES OF CONTEMPORARY SCIENCE: THEORY AND PRACTICE: м</w:t>
      </w:r>
      <w:r w:rsidRPr="0075597D">
        <w:rPr>
          <w:rFonts w:ascii="Times New Roman" w:hAnsi="Times New Roman"/>
          <w:i/>
          <w:iCs/>
          <w:color w:val="000000"/>
          <w:sz w:val="28"/>
          <w:szCs w:val="28"/>
          <w:shd w:val="clear" w:color="auto" w:fill="FFFFFF"/>
          <w:lang w:val="uk-UA"/>
        </w:rPr>
        <w:t xml:space="preserve">атеріали </w:t>
      </w:r>
      <w:r w:rsidR="00AD7A5E">
        <w:rPr>
          <w:rFonts w:ascii="Times New Roman" w:hAnsi="Times New Roman"/>
          <w:i/>
          <w:iCs/>
          <w:color w:val="000000"/>
          <w:sz w:val="28"/>
          <w:szCs w:val="28"/>
          <w:shd w:val="clear" w:color="auto" w:fill="FFFFFF"/>
          <w:lang w:val="en-US"/>
        </w:rPr>
        <w:t>IX</w:t>
      </w:r>
      <w:r w:rsidRPr="0075597D">
        <w:rPr>
          <w:rFonts w:ascii="Times New Roman" w:hAnsi="Times New Roman"/>
          <w:i/>
          <w:iCs/>
          <w:color w:val="000000"/>
          <w:sz w:val="28"/>
          <w:szCs w:val="28"/>
          <w:shd w:val="clear" w:color="auto" w:fill="FFFFFF"/>
          <w:lang w:val="uk-UA"/>
        </w:rPr>
        <w:t xml:space="preserve"> Міжнародної науково-практичної конференції </w:t>
      </w:r>
      <w:r w:rsidRPr="0075597D">
        <w:rPr>
          <w:rFonts w:ascii="Times New Roman" w:eastAsia="Times New Roman" w:hAnsi="Times New Roman" w:cs="Times New Roman"/>
          <w:color w:val="000000" w:themeColor="text1"/>
          <w:sz w:val="28"/>
          <w:szCs w:val="28"/>
          <w:lang w:val="uk-UA"/>
        </w:rPr>
        <w:t xml:space="preserve">м. Львів, </w:t>
      </w:r>
      <w:r w:rsidR="00AD7A5E">
        <w:rPr>
          <w:rFonts w:ascii="Times New Roman" w:eastAsia="Times New Roman" w:hAnsi="Times New Roman" w:cs="Times New Roman"/>
          <w:color w:val="000000" w:themeColor="text1"/>
          <w:sz w:val="28"/>
          <w:szCs w:val="28"/>
          <w:lang w:val="uk-UA"/>
        </w:rPr>
        <w:t>14-16</w:t>
      </w:r>
      <w:r w:rsidRPr="0075597D">
        <w:rPr>
          <w:rFonts w:ascii="Times New Roman" w:eastAsia="Times New Roman" w:hAnsi="Times New Roman" w:cs="Times New Roman"/>
          <w:color w:val="000000" w:themeColor="text1"/>
          <w:sz w:val="28"/>
          <w:szCs w:val="28"/>
          <w:lang w:val="uk-UA"/>
        </w:rPr>
        <w:t xml:space="preserve"> </w:t>
      </w:r>
      <w:proofErr w:type="spellStart"/>
      <w:r w:rsidR="00AD7A5E">
        <w:rPr>
          <w:rFonts w:ascii="Times New Roman" w:eastAsia="Times New Roman" w:hAnsi="Times New Roman" w:cs="Times New Roman"/>
          <w:color w:val="000000" w:themeColor="text1"/>
          <w:sz w:val="28"/>
          <w:szCs w:val="28"/>
          <w:lang w:val="uk-UA"/>
        </w:rPr>
        <w:t>жовт</w:t>
      </w:r>
      <w:proofErr w:type="spellEnd"/>
      <w:r w:rsidRPr="0075597D">
        <w:rPr>
          <w:rFonts w:ascii="Times New Roman" w:eastAsia="Times New Roman" w:hAnsi="Times New Roman" w:cs="Times New Roman"/>
          <w:color w:val="000000" w:themeColor="text1"/>
          <w:sz w:val="28"/>
          <w:szCs w:val="28"/>
          <w:lang w:val="uk-UA"/>
        </w:rPr>
        <w:t xml:space="preserve">. 2024 р. Львів: </w:t>
      </w:r>
      <w:r w:rsidRPr="0075597D">
        <w:rPr>
          <w:rStyle w:val="af0"/>
          <w:rFonts w:ascii="Times New Roman" w:eastAsia="Times New Roman" w:hAnsi="Times New Roman" w:cs="Times New Roman"/>
          <w:b w:val="0"/>
          <w:bCs w:val="0"/>
          <w:color w:val="000000" w:themeColor="text1"/>
          <w:sz w:val="28"/>
          <w:szCs w:val="28"/>
          <w:lang w:val="uk-UA"/>
        </w:rPr>
        <w:t>НПЦ “Sci-conf.com.ua”</w:t>
      </w:r>
      <w:r>
        <w:rPr>
          <w:rStyle w:val="af0"/>
          <w:rFonts w:ascii="Times New Roman" w:eastAsia="Times New Roman" w:hAnsi="Times New Roman" w:cs="Times New Roman"/>
          <w:b w:val="0"/>
          <w:bCs w:val="0"/>
          <w:color w:val="000000" w:themeColor="text1"/>
          <w:sz w:val="28"/>
          <w:szCs w:val="28"/>
          <w:lang w:val="uk-UA"/>
        </w:rPr>
        <w:t xml:space="preserve">, </w:t>
      </w:r>
      <w:r w:rsidRPr="0075597D">
        <w:rPr>
          <w:rStyle w:val="af0"/>
          <w:rFonts w:ascii="Times New Roman" w:eastAsia="Times New Roman" w:hAnsi="Times New Roman" w:cs="Times New Roman"/>
          <w:b w:val="0"/>
          <w:bCs w:val="0"/>
          <w:color w:val="000000" w:themeColor="text1"/>
          <w:sz w:val="28"/>
          <w:szCs w:val="28"/>
          <w:lang w:val="uk-UA"/>
        </w:rPr>
        <w:t>2024.</w:t>
      </w:r>
      <w:r>
        <w:rPr>
          <w:rStyle w:val="af0"/>
          <w:rFonts w:ascii="Times New Roman" w:eastAsia="Times New Roman" w:hAnsi="Times New Roman" w:cs="Times New Roman"/>
          <w:b w:val="0"/>
          <w:bCs w:val="0"/>
          <w:color w:val="000000" w:themeColor="text1"/>
          <w:sz w:val="28"/>
          <w:szCs w:val="28"/>
          <w:lang w:val="uk-UA"/>
        </w:rPr>
        <w:t xml:space="preserve"> Секція </w:t>
      </w:r>
      <w:r w:rsidRPr="00420427">
        <w:rPr>
          <w:rStyle w:val="af0"/>
          <w:rFonts w:ascii="Times New Roman" w:eastAsia="Times New Roman" w:hAnsi="Times New Roman" w:cs="Times New Roman"/>
          <w:b w:val="0"/>
          <w:bCs w:val="0"/>
          <w:color w:val="000000" w:themeColor="text1"/>
          <w:sz w:val="28"/>
          <w:szCs w:val="28"/>
          <w:lang w:val="uk-UA"/>
        </w:rPr>
        <w:t xml:space="preserve"> </w:t>
      </w:r>
      <w:r w:rsidRPr="00783539">
        <w:rPr>
          <w:rStyle w:val="af0"/>
          <w:rFonts w:ascii="Times New Roman" w:eastAsia="Times New Roman" w:hAnsi="Times New Roman" w:cs="Times New Roman"/>
          <w:b w:val="0"/>
          <w:bCs w:val="0"/>
          <w:color w:val="000000" w:themeColor="text1"/>
          <w:sz w:val="28"/>
          <w:szCs w:val="28"/>
          <w:lang w:val="en-US"/>
        </w:rPr>
        <w:t>«</w:t>
      </w:r>
      <w:r w:rsidRPr="00783539">
        <w:rPr>
          <w:rStyle w:val="af0"/>
          <w:rFonts w:ascii="Times New Roman" w:hAnsi="Times New Roman"/>
          <w:b w:val="0"/>
          <w:bCs w:val="0"/>
          <w:color w:val="000000"/>
          <w:sz w:val="28"/>
          <w:szCs w:val="28"/>
          <w:shd w:val="clear" w:color="auto" w:fill="FFFFFF"/>
          <w:lang w:val="en-US"/>
        </w:rPr>
        <w:t>Pedagogical sciences»</w:t>
      </w:r>
      <w:r w:rsidRPr="00783539">
        <w:rPr>
          <w:rStyle w:val="af0"/>
          <w:rFonts w:ascii="Times New Roman" w:hAnsi="Times New Roman"/>
          <w:b w:val="0"/>
          <w:bCs w:val="0"/>
          <w:color w:val="000000"/>
          <w:sz w:val="28"/>
          <w:szCs w:val="28"/>
          <w:shd w:val="clear" w:color="auto" w:fill="FFFFFF"/>
          <w:lang w:val="uk-UA"/>
        </w:rPr>
        <w:t xml:space="preserve">. </w:t>
      </w:r>
      <w:r>
        <w:rPr>
          <w:rStyle w:val="af0"/>
          <w:rFonts w:ascii="Times New Roman" w:hAnsi="Times New Roman"/>
          <w:b w:val="0"/>
          <w:bCs w:val="0"/>
          <w:color w:val="000000"/>
          <w:sz w:val="28"/>
          <w:szCs w:val="28"/>
          <w:shd w:val="clear" w:color="auto" w:fill="FFFFFF"/>
          <w:lang w:val="uk-UA"/>
        </w:rPr>
        <w:t xml:space="preserve">С. </w:t>
      </w:r>
      <w:r w:rsidR="00AD7A5E">
        <w:rPr>
          <w:rStyle w:val="af0"/>
          <w:rFonts w:ascii="Times New Roman" w:hAnsi="Times New Roman"/>
          <w:b w:val="0"/>
          <w:bCs w:val="0"/>
          <w:color w:val="000000"/>
          <w:sz w:val="28"/>
          <w:szCs w:val="28"/>
          <w:shd w:val="clear" w:color="auto" w:fill="FFFFFF"/>
          <w:lang w:val="uk-UA"/>
        </w:rPr>
        <w:t>540-545</w:t>
      </w:r>
      <w:r>
        <w:rPr>
          <w:rStyle w:val="af0"/>
          <w:rFonts w:ascii="Times New Roman" w:hAnsi="Times New Roman"/>
          <w:b w:val="0"/>
          <w:bCs w:val="0"/>
          <w:color w:val="000000"/>
          <w:sz w:val="28"/>
          <w:szCs w:val="28"/>
          <w:shd w:val="clear" w:color="auto" w:fill="FFFFFF"/>
          <w:lang w:val="uk-UA"/>
        </w:rPr>
        <w:t>.</w:t>
      </w:r>
      <w:bookmarkEnd w:id="30"/>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Волкова Н.П. Педагогіка : </w:t>
      </w:r>
      <w:proofErr w:type="spellStart"/>
      <w:r w:rsidRPr="005407FF">
        <w:rPr>
          <w:rFonts w:ascii="Times New Roman" w:eastAsia="Times New Roman" w:hAnsi="Times New Roman" w:cs="Times New Roman"/>
          <w:sz w:val="28"/>
          <w:szCs w:val="28"/>
          <w:lang w:val="uk-UA" w:eastAsia="ru-RU"/>
        </w:rPr>
        <w:t>навч</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посіб</w:t>
      </w:r>
      <w:proofErr w:type="spellEnd"/>
      <w:r w:rsidRPr="005407FF">
        <w:rPr>
          <w:rFonts w:ascii="Times New Roman" w:eastAsia="Times New Roman" w:hAnsi="Times New Roman" w:cs="Times New Roman"/>
          <w:sz w:val="28"/>
          <w:szCs w:val="28"/>
          <w:lang w:val="uk-UA" w:eastAsia="ru-RU"/>
        </w:rPr>
        <w:t xml:space="preserve">. 2-ге вид., перероб. та </w:t>
      </w:r>
      <w:proofErr w:type="spellStart"/>
      <w:r w:rsidRPr="005407FF">
        <w:rPr>
          <w:rFonts w:ascii="Times New Roman" w:eastAsia="Times New Roman" w:hAnsi="Times New Roman" w:cs="Times New Roman"/>
          <w:sz w:val="28"/>
          <w:szCs w:val="28"/>
          <w:lang w:val="uk-UA" w:eastAsia="ru-RU"/>
        </w:rPr>
        <w:t>доп</w:t>
      </w:r>
      <w:proofErr w:type="spellEnd"/>
      <w:r w:rsidRPr="005407FF">
        <w:rPr>
          <w:rFonts w:ascii="Times New Roman" w:eastAsia="Times New Roman" w:hAnsi="Times New Roman" w:cs="Times New Roman"/>
          <w:sz w:val="28"/>
          <w:szCs w:val="28"/>
          <w:lang w:val="uk-UA" w:eastAsia="ru-RU"/>
        </w:rPr>
        <w:t xml:space="preserve">. Київ : </w:t>
      </w:r>
      <w:proofErr w:type="spellStart"/>
      <w:r w:rsidRPr="005407FF">
        <w:rPr>
          <w:rFonts w:ascii="Times New Roman" w:eastAsia="Times New Roman" w:hAnsi="Times New Roman" w:cs="Times New Roman"/>
          <w:sz w:val="28"/>
          <w:szCs w:val="28"/>
          <w:lang w:val="uk-UA" w:eastAsia="ru-RU"/>
        </w:rPr>
        <w:t>Академвидав</w:t>
      </w:r>
      <w:proofErr w:type="spellEnd"/>
      <w:r w:rsidRPr="005407FF">
        <w:rPr>
          <w:rFonts w:ascii="Times New Roman" w:eastAsia="Times New Roman" w:hAnsi="Times New Roman" w:cs="Times New Roman"/>
          <w:sz w:val="28"/>
          <w:szCs w:val="28"/>
          <w:lang w:val="uk-UA" w:eastAsia="ru-RU"/>
        </w:rPr>
        <w:t xml:space="preserve"> 2007. 616 с. </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31" w:name="_Ref183007680"/>
      <w:r w:rsidRPr="005407FF">
        <w:rPr>
          <w:rFonts w:ascii="Times New Roman" w:eastAsia="Times New Roman" w:hAnsi="Times New Roman" w:cs="Times New Roman"/>
          <w:sz w:val="28"/>
          <w:szCs w:val="28"/>
          <w:lang w:val="uk-UA" w:eastAsia="ru-RU"/>
        </w:rPr>
        <w:t xml:space="preserve">Гарбузова А. Єдиноріг, зірки, кораблі: якими були перші навчальні книжки для дітей. </w:t>
      </w:r>
      <w:r w:rsidRPr="005407FF">
        <w:rPr>
          <w:rFonts w:ascii="Times New Roman" w:eastAsia="Times New Roman" w:hAnsi="Times New Roman" w:cs="Times New Roman"/>
          <w:i/>
          <w:sz w:val="28"/>
          <w:szCs w:val="28"/>
          <w:lang w:val="uk-UA" w:eastAsia="ru-RU"/>
        </w:rPr>
        <w:t>Platfor.ma.</w:t>
      </w:r>
      <w:bookmarkEnd w:id="31"/>
      <w:r w:rsidRPr="005407FF">
        <w:rPr>
          <w:rFonts w:ascii="Times New Roman" w:eastAsia="Times New Roman" w:hAnsi="Times New Roman" w:cs="Times New Roman"/>
          <w:sz w:val="28"/>
          <w:szCs w:val="28"/>
          <w:lang w:val="uk-UA" w:eastAsia="ru-RU"/>
        </w:rPr>
        <w:t xml:space="preserve"> </w:t>
      </w:r>
    </w:p>
    <w:p w:rsidR="009F1D65" w:rsidRPr="005407FF"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URL: </w:t>
      </w:r>
      <w:hyperlink r:id="rId19" w:history="1">
        <w:r w:rsidRPr="005407FF">
          <w:rPr>
            <w:rStyle w:val="ae"/>
            <w:rFonts w:ascii="Times New Roman" w:hAnsi="Times New Roman" w:cs="Times New Roman"/>
            <w:sz w:val="28"/>
            <w:szCs w:val="28"/>
            <w:lang w:val="uk-UA"/>
          </w:rPr>
          <w:t>https://www.platfor.ma/topics/knowledge/yedynorig-zirky-korabli-yakymy-buly-pershi-navchalni-knyzhky-dlya-ditej/</w:t>
        </w:r>
      </w:hyperlink>
      <w:r w:rsidRPr="005407FF">
        <w:rPr>
          <w:rFonts w:ascii="Times New Roman" w:eastAsia="Times New Roman" w:hAnsi="Times New Roman" w:cs="Times New Roman"/>
          <w:sz w:val="28"/>
          <w:szCs w:val="28"/>
          <w:lang w:val="uk-UA" w:eastAsia="ru-RU"/>
        </w:rPr>
        <w:t xml:space="preserve"> (дата звернення: 06.07.2024).</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lastRenderedPageBreak/>
        <w:t xml:space="preserve">Гончарова </w:t>
      </w:r>
      <w:proofErr w:type="spellStart"/>
      <w:r w:rsidRPr="005407FF">
        <w:rPr>
          <w:rFonts w:ascii="Times New Roman" w:eastAsia="Times New Roman" w:hAnsi="Times New Roman" w:cs="Times New Roman"/>
          <w:sz w:val="28"/>
          <w:szCs w:val="28"/>
          <w:lang w:val="uk-UA" w:eastAsia="ru-RU"/>
        </w:rPr>
        <w:t>І.П</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Цифорві</w:t>
      </w:r>
      <w:proofErr w:type="spellEnd"/>
      <w:r w:rsidRPr="005407FF">
        <w:rPr>
          <w:rFonts w:ascii="Times New Roman" w:eastAsia="Times New Roman" w:hAnsi="Times New Roman" w:cs="Times New Roman"/>
          <w:sz w:val="28"/>
          <w:szCs w:val="28"/>
          <w:lang w:val="uk-UA" w:eastAsia="ru-RU"/>
        </w:rPr>
        <w:t xml:space="preserve"> технології в освіті як засіб покращення доступності та ефективності навчання. </w:t>
      </w:r>
      <w:proofErr w:type="spellStart"/>
      <w:r w:rsidRPr="005407FF">
        <w:rPr>
          <w:rFonts w:ascii="Times New Roman" w:eastAsia="Times New Roman" w:hAnsi="Times New Roman" w:cs="Times New Roman"/>
          <w:i/>
          <w:sz w:val="28"/>
          <w:szCs w:val="28"/>
          <w:lang w:val="uk-UA" w:eastAsia="ru-RU"/>
        </w:rPr>
        <w:t>Digital</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technologies</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in</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education</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as</w:t>
      </w:r>
      <w:proofErr w:type="spellEnd"/>
      <w:r w:rsidRPr="005407FF">
        <w:rPr>
          <w:rFonts w:ascii="Times New Roman" w:eastAsia="Times New Roman" w:hAnsi="Times New Roman" w:cs="Times New Roman"/>
          <w:i/>
          <w:sz w:val="28"/>
          <w:szCs w:val="28"/>
          <w:lang w:val="uk-UA" w:eastAsia="ru-RU"/>
        </w:rPr>
        <w:t xml:space="preserve"> a </w:t>
      </w:r>
      <w:proofErr w:type="spellStart"/>
      <w:r w:rsidRPr="005407FF">
        <w:rPr>
          <w:rFonts w:ascii="Times New Roman" w:eastAsia="Times New Roman" w:hAnsi="Times New Roman" w:cs="Times New Roman"/>
          <w:i/>
          <w:sz w:val="28"/>
          <w:szCs w:val="28"/>
          <w:lang w:val="uk-UA" w:eastAsia="ru-RU"/>
        </w:rPr>
        <w:t>means</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of</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improving</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the</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accessibility</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and</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efficiency</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of</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learning</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In</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міжрегіон</w:t>
      </w:r>
      <w:proofErr w:type="spellEnd"/>
      <w:r w:rsidRPr="005407FF">
        <w:rPr>
          <w:rFonts w:ascii="Times New Roman" w:eastAsia="Times New Roman" w:hAnsi="Times New Roman" w:cs="Times New Roman"/>
          <w:sz w:val="28"/>
          <w:szCs w:val="28"/>
          <w:lang w:val="uk-UA" w:eastAsia="ru-RU"/>
        </w:rPr>
        <w:t>. наук.-</w:t>
      </w:r>
      <w:proofErr w:type="spellStart"/>
      <w:r w:rsidRPr="005407FF">
        <w:rPr>
          <w:rFonts w:ascii="Times New Roman" w:eastAsia="Times New Roman" w:hAnsi="Times New Roman" w:cs="Times New Roman"/>
          <w:sz w:val="28"/>
          <w:szCs w:val="28"/>
          <w:lang w:val="uk-UA" w:eastAsia="ru-RU"/>
        </w:rPr>
        <w:t>практ</w:t>
      </w:r>
      <w:proofErr w:type="spellEnd"/>
      <w:r w:rsidRPr="005407FF">
        <w:rPr>
          <w:rFonts w:ascii="Times New Roman" w:eastAsia="Times New Roman" w:hAnsi="Times New Roman" w:cs="Times New Roman"/>
          <w:sz w:val="28"/>
          <w:szCs w:val="28"/>
          <w:lang w:val="uk-UA" w:eastAsia="ru-RU"/>
        </w:rPr>
        <w:t xml:space="preserve">. семінар «Розвиток науково-методичної компетентності педагогічних працівників на засадах цифрової дидактики». Білоцерківський інститут </w:t>
      </w:r>
      <w:proofErr w:type="spellStart"/>
      <w:r w:rsidRPr="005407FF">
        <w:rPr>
          <w:rFonts w:ascii="Times New Roman" w:eastAsia="Times New Roman" w:hAnsi="Times New Roman" w:cs="Times New Roman"/>
          <w:sz w:val="28"/>
          <w:szCs w:val="28"/>
          <w:lang w:val="uk-UA" w:eastAsia="ru-RU"/>
        </w:rPr>
        <w:t>неперевної</w:t>
      </w:r>
      <w:proofErr w:type="spellEnd"/>
      <w:r w:rsidRPr="005407FF">
        <w:rPr>
          <w:rFonts w:ascii="Times New Roman" w:eastAsia="Times New Roman" w:hAnsi="Times New Roman" w:cs="Times New Roman"/>
          <w:sz w:val="28"/>
          <w:szCs w:val="28"/>
          <w:lang w:val="uk-UA" w:eastAsia="ru-RU"/>
        </w:rPr>
        <w:t xml:space="preserve"> професійної освіти, м. Біла Церква, 23 берез. 2023 р. Біла Церква, 2023. </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32" w:name="_Ref183001943"/>
      <w:bookmarkStart w:id="33" w:name="_Hlk179623833"/>
      <w:proofErr w:type="spellStart"/>
      <w:r w:rsidRPr="005407FF">
        <w:rPr>
          <w:rFonts w:ascii="Times New Roman" w:eastAsia="Times New Roman" w:hAnsi="Times New Roman" w:cs="Times New Roman"/>
          <w:sz w:val="28"/>
          <w:szCs w:val="28"/>
          <w:lang w:val="uk-UA" w:eastAsia="ru-RU"/>
        </w:rPr>
        <w:t>Гриб’юк</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О.О</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Рівнева</w:t>
      </w:r>
      <w:proofErr w:type="spellEnd"/>
      <w:r w:rsidRPr="005407FF">
        <w:rPr>
          <w:rFonts w:ascii="Times New Roman" w:eastAsia="Times New Roman" w:hAnsi="Times New Roman" w:cs="Times New Roman"/>
          <w:sz w:val="28"/>
          <w:szCs w:val="28"/>
          <w:lang w:val="uk-UA" w:eastAsia="ru-RU"/>
        </w:rPr>
        <w:t xml:space="preserve"> модель дослідницького навчання учнів математики з використанням комп’ютерно орієнтованої методичної системи. </w:t>
      </w:r>
      <w:proofErr w:type="spellStart"/>
      <w:r w:rsidRPr="005407FF">
        <w:rPr>
          <w:rFonts w:ascii="Times New Roman" w:eastAsia="Times New Roman" w:hAnsi="Times New Roman" w:cs="Times New Roman"/>
          <w:i/>
          <w:iCs/>
          <w:sz w:val="28"/>
          <w:szCs w:val="28"/>
          <w:lang w:val="uk-UA" w:eastAsia="ru-RU"/>
        </w:rPr>
        <w:t>Information</w:t>
      </w:r>
      <w:proofErr w:type="spellEnd"/>
      <w:r w:rsidRPr="005407FF">
        <w:rPr>
          <w:rFonts w:ascii="Times New Roman" w:eastAsia="Times New Roman" w:hAnsi="Times New Roman" w:cs="Times New Roman"/>
          <w:i/>
          <w:iCs/>
          <w:sz w:val="28"/>
          <w:szCs w:val="28"/>
          <w:lang w:val="uk-UA" w:eastAsia="ru-RU"/>
        </w:rPr>
        <w:t xml:space="preserve"> Technologies </w:t>
      </w:r>
      <w:proofErr w:type="spellStart"/>
      <w:r w:rsidRPr="005407FF">
        <w:rPr>
          <w:rFonts w:ascii="Times New Roman" w:eastAsia="Times New Roman" w:hAnsi="Times New Roman" w:cs="Times New Roman"/>
          <w:i/>
          <w:iCs/>
          <w:sz w:val="28"/>
          <w:szCs w:val="28"/>
          <w:lang w:val="uk-UA" w:eastAsia="ru-RU"/>
        </w:rPr>
        <w:t>and</w:t>
      </w:r>
      <w:proofErr w:type="spellEnd"/>
      <w:r w:rsidRPr="005407FF">
        <w:rPr>
          <w:rFonts w:ascii="Times New Roman" w:eastAsia="Times New Roman" w:hAnsi="Times New Roman" w:cs="Times New Roman"/>
          <w:i/>
          <w:iCs/>
          <w:sz w:val="28"/>
          <w:szCs w:val="28"/>
          <w:lang w:val="uk-UA" w:eastAsia="ru-RU"/>
        </w:rPr>
        <w:t xml:space="preserve"> </w:t>
      </w:r>
      <w:proofErr w:type="spellStart"/>
      <w:r w:rsidRPr="005407FF">
        <w:rPr>
          <w:rFonts w:ascii="Times New Roman" w:eastAsia="Times New Roman" w:hAnsi="Times New Roman" w:cs="Times New Roman"/>
          <w:i/>
          <w:iCs/>
          <w:sz w:val="28"/>
          <w:szCs w:val="28"/>
          <w:lang w:val="uk-UA" w:eastAsia="ru-RU"/>
        </w:rPr>
        <w:t>Learning</w:t>
      </w:r>
      <w:proofErr w:type="spellEnd"/>
      <w:r w:rsidRPr="005407FF">
        <w:rPr>
          <w:rFonts w:ascii="Times New Roman" w:eastAsia="Times New Roman" w:hAnsi="Times New Roman" w:cs="Times New Roman"/>
          <w:i/>
          <w:iCs/>
          <w:sz w:val="28"/>
          <w:szCs w:val="28"/>
          <w:lang w:val="uk-UA" w:eastAsia="ru-RU"/>
        </w:rPr>
        <w:t xml:space="preserve"> </w:t>
      </w:r>
      <w:proofErr w:type="spellStart"/>
      <w:r w:rsidRPr="005407FF">
        <w:rPr>
          <w:rFonts w:ascii="Times New Roman" w:eastAsia="Times New Roman" w:hAnsi="Times New Roman" w:cs="Times New Roman"/>
          <w:i/>
          <w:iCs/>
          <w:sz w:val="28"/>
          <w:szCs w:val="28"/>
          <w:lang w:val="uk-UA" w:eastAsia="ru-RU"/>
        </w:rPr>
        <w:t>Tools</w:t>
      </w:r>
      <w:proofErr w:type="spellEnd"/>
      <w:r w:rsidRPr="005407FF">
        <w:rPr>
          <w:rFonts w:ascii="Times New Roman" w:eastAsia="Times New Roman" w:hAnsi="Times New Roman" w:cs="Times New Roman"/>
          <w:sz w:val="28"/>
          <w:szCs w:val="28"/>
          <w:lang w:val="uk-UA" w:eastAsia="ru-RU"/>
        </w:rPr>
        <w:t>, 2020. Т. 77, №3. С. 39-62.</w:t>
      </w:r>
      <w:bookmarkEnd w:id="32"/>
    </w:p>
    <w:p w:rsidR="009F1D65" w:rsidRPr="005407FF"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roofErr w:type="spellStart"/>
      <w:r w:rsidRPr="005407FF">
        <w:rPr>
          <w:rFonts w:ascii="Times New Roman" w:eastAsia="Times New Roman" w:hAnsi="Times New Roman" w:cs="Times New Roman"/>
          <w:sz w:val="28"/>
          <w:szCs w:val="28"/>
          <w:lang w:val="uk-UA" w:eastAsia="ru-RU"/>
        </w:rPr>
        <w:t>DOI</w:t>
      </w:r>
      <w:proofErr w:type="spellEnd"/>
      <w:r w:rsidRPr="005407FF">
        <w:rPr>
          <w:rFonts w:ascii="Times New Roman" w:eastAsia="Times New Roman" w:hAnsi="Times New Roman" w:cs="Times New Roman"/>
          <w:sz w:val="28"/>
          <w:szCs w:val="28"/>
          <w:lang w:val="uk-UA" w:eastAsia="ru-RU"/>
        </w:rPr>
        <w:t xml:space="preserve">: </w:t>
      </w:r>
      <w:hyperlink r:id="rId20" w:history="1">
        <w:proofErr w:type="spellStart"/>
        <w:r w:rsidRPr="005407FF">
          <w:rPr>
            <w:rStyle w:val="ae"/>
            <w:rFonts w:ascii="Times New Roman" w:hAnsi="Times New Roman" w:cs="Times New Roman"/>
            <w:sz w:val="28"/>
            <w:szCs w:val="28"/>
            <w:lang w:val="uk-UA"/>
          </w:rPr>
          <w:t>http</w:t>
        </w:r>
        <w:proofErr w:type="spellEnd"/>
        <w:r w:rsidRPr="005407FF">
          <w:rPr>
            <w:rStyle w:val="ae"/>
            <w:rFonts w:ascii="Times New Roman" w:hAnsi="Times New Roman" w:cs="Times New Roman"/>
            <w:sz w:val="28"/>
            <w:szCs w:val="28"/>
            <w:lang w:val="uk-UA"/>
          </w:rPr>
          <w:t>://</w:t>
        </w:r>
        <w:proofErr w:type="spellStart"/>
        <w:r w:rsidRPr="005407FF">
          <w:rPr>
            <w:rStyle w:val="ae"/>
            <w:rFonts w:ascii="Times New Roman" w:hAnsi="Times New Roman" w:cs="Times New Roman"/>
            <w:sz w:val="28"/>
            <w:szCs w:val="28"/>
            <w:lang w:val="uk-UA"/>
          </w:rPr>
          <w:t>doi.org</w:t>
        </w:r>
        <w:proofErr w:type="spellEnd"/>
        <w:r w:rsidRPr="005407FF">
          <w:rPr>
            <w:rStyle w:val="ae"/>
            <w:rFonts w:ascii="Times New Roman" w:hAnsi="Times New Roman" w:cs="Times New Roman"/>
            <w:sz w:val="28"/>
            <w:szCs w:val="28"/>
            <w:lang w:val="uk-UA"/>
          </w:rPr>
          <w:t>/10.33407/</w:t>
        </w:r>
        <w:proofErr w:type="spellStart"/>
        <w:r w:rsidRPr="005407FF">
          <w:rPr>
            <w:rStyle w:val="ae"/>
            <w:rFonts w:ascii="Times New Roman" w:hAnsi="Times New Roman" w:cs="Times New Roman"/>
            <w:sz w:val="28"/>
            <w:szCs w:val="28"/>
            <w:lang w:val="uk-UA"/>
          </w:rPr>
          <w:t>itlt.v77i3.3375</w:t>
        </w:r>
        <w:proofErr w:type="spellEnd"/>
      </w:hyperlink>
      <w:r w:rsidRPr="005407FF">
        <w:rPr>
          <w:rFonts w:ascii="Times New Roman" w:eastAsia="Times New Roman" w:hAnsi="Times New Roman" w:cs="Times New Roman"/>
          <w:sz w:val="28"/>
          <w:szCs w:val="28"/>
          <w:lang w:val="uk-UA" w:eastAsia="ru-RU"/>
        </w:rPr>
        <w:t xml:space="preserve"> .</w:t>
      </w:r>
    </w:p>
    <w:bookmarkEnd w:id="33"/>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proofErr w:type="spellStart"/>
      <w:r w:rsidRPr="005407FF">
        <w:rPr>
          <w:rFonts w:ascii="Times New Roman" w:hAnsi="Times New Roman" w:cs="Times New Roman"/>
          <w:sz w:val="28"/>
          <w:szCs w:val="28"/>
          <w:lang w:val="uk-UA"/>
        </w:rPr>
        <w:t>Григораш</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О.В</w:t>
      </w:r>
      <w:proofErr w:type="spellEnd"/>
      <w:r w:rsidRPr="005407FF">
        <w:rPr>
          <w:rFonts w:ascii="Times New Roman" w:hAnsi="Times New Roman" w:cs="Times New Roman"/>
          <w:sz w:val="28"/>
          <w:szCs w:val="28"/>
          <w:lang w:val="uk-UA"/>
        </w:rPr>
        <w:t xml:space="preserve">. Сутнісні характеристики інноваційної компетентності вчителя. </w:t>
      </w:r>
      <w:r w:rsidRPr="005407FF">
        <w:rPr>
          <w:rFonts w:ascii="Times New Roman" w:hAnsi="Times New Roman" w:cs="Times New Roman"/>
          <w:i/>
          <w:sz w:val="28"/>
          <w:szCs w:val="28"/>
          <w:lang w:val="uk-UA"/>
        </w:rPr>
        <w:t>Психолого-педагогічні проблеми вищої і середньої освіти в умовах сучасних викликів: теорія і практика</w:t>
      </w:r>
      <w:r w:rsidRPr="005407FF">
        <w:rPr>
          <w:rFonts w:ascii="Times New Roman" w:hAnsi="Times New Roman" w:cs="Times New Roman"/>
          <w:sz w:val="28"/>
          <w:szCs w:val="28"/>
          <w:lang w:val="uk-UA"/>
        </w:rPr>
        <w:t xml:space="preserve"> : матеріали </w:t>
      </w:r>
      <w:proofErr w:type="spellStart"/>
      <w:r w:rsidRPr="005407FF">
        <w:rPr>
          <w:rFonts w:ascii="Times New Roman" w:hAnsi="Times New Roman" w:cs="Times New Roman"/>
          <w:sz w:val="28"/>
          <w:szCs w:val="28"/>
          <w:lang w:val="uk-UA"/>
        </w:rPr>
        <w:t>VІІ</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міжнар</w:t>
      </w:r>
      <w:proofErr w:type="spellEnd"/>
      <w:r w:rsidRPr="005407FF">
        <w:rPr>
          <w:rFonts w:ascii="Times New Roman" w:hAnsi="Times New Roman" w:cs="Times New Roman"/>
          <w:sz w:val="28"/>
          <w:szCs w:val="28"/>
          <w:lang w:val="uk-UA"/>
        </w:rPr>
        <w:t>. наук.-</w:t>
      </w:r>
      <w:proofErr w:type="spellStart"/>
      <w:r w:rsidRPr="005407FF">
        <w:rPr>
          <w:rFonts w:ascii="Times New Roman" w:hAnsi="Times New Roman" w:cs="Times New Roman"/>
          <w:sz w:val="28"/>
          <w:szCs w:val="28"/>
          <w:lang w:val="uk-UA"/>
        </w:rPr>
        <w:t>практ</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конф</w:t>
      </w:r>
      <w:proofErr w:type="spellEnd"/>
      <w:r w:rsidRPr="005407FF">
        <w:rPr>
          <w:rFonts w:ascii="Times New Roman" w:hAnsi="Times New Roman" w:cs="Times New Roman"/>
          <w:sz w:val="28"/>
          <w:szCs w:val="28"/>
          <w:lang w:val="uk-UA"/>
        </w:rPr>
        <w:t xml:space="preserve">. (м. Харків, 16 – 18 берез. 2023 р.). </w:t>
      </w:r>
      <w:proofErr w:type="spellStart"/>
      <w:r w:rsidRPr="005407FF">
        <w:rPr>
          <w:rFonts w:ascii="Times New Roman" w:hAnsi="Times New Roman" w:cs="Times New Roman"/>
          <w:sz w:val="28"/>
          <w:szCs w:val="28"/>
          <w:lang w:val="uk-UA"/>
        </w:rPr>
        <w:t>Харк</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нац</w:t>
      </w:r>
      <w:proofErr w:type="spellEnd"/>
      <w:r w:rsidRPr="005407FF">
        <w:rPr>
          <w:rFonts w:ascii="Times New Roman" w:hAnsi="Times New Roman" w:cs="Times New Roman"/>
          <w:sz w:val="28"/>
          <w:szCs w:val="28"/>
          <w:lang w:val="uk-UA"/>
        </w:rPr>
        <w:t>. пед. ун-т імені Г. С. Сковороди, м. Харків, Україна. С. 225-228.</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34" w:name="_Ref183008487"/>
      <w:r w:rsidRPr="005407FF">
        <w:rPr>
          <w:rFonts w:ascii="Times New Roman" w:eastAsia="Times New Roman" w:hAnsi="Times New Roman" w:cs="Times New Roman"/>
          <w:sz w:val="28"/>
          <w:szCs w:val="28"/>
          <w:lang w:val="uk-UA" w:eastAsia="ru-RU"/>
        </w:rPr>
        <w:t xml:space="preserve">Дем’яненко В. М., Лаврентьєва Г. П., Шишкіна М. П. Методичні рекомендації щодо добору і застосування електронних засобів та ресурсів навчального призначення. </w:t>
      </w:r>
      <w:r w:rsidRPr="005407FF">
        <w:rPr>
          <w:rFonts w:ascii="Times New Roman" w:eastAsia="Times New Roman" w:hAnsi="Times New Roman" w:cs="Times New Roman"/>
          <w:i/>
          <w:sz w:val="28"/>
          <w:szCs w:val="28"/>
          <w:lang w:val="uk-UA" w:eastAsia="ru-RU"/>
        </w:rPr>
        <w:t>Комп'ютер у школі та сім'ї.</w:t>
      </w:r>
      <w:r w:rsidRPr="005407FF">
        <w:rPr>
          <w:rFonts w:ascii="Times New Roman" w:eastAsia="Times New Roman" w:hAnsi="Times New Roman" w:cs="Times New Roman"/>
          <w:sz w:val="28"/>
          <w:szCs w:val="28"/>
          <w:lang w:val="uk-UA" w:eastAsia="ru-RU"/>
        </w:rPr>
        <w:t xml:space="preserve"> 2013. № 1. С. 44-48.</w:t>
      </w:r>
      <w:bookmarkEnd w:id="34"/>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5407FF">
        <w:rPr>
          <w:rFonts w:ascii="Times New Roman" w:eastAsia="Times New Roman" w:hAnsi="Times New Roman" w:cs="Times New Roman"/>
          <w:sz w:val="28"/>
          <w:szCs w:val="28"/>
          <w:lang w:val="uk-UA" w:eastAsia="ru-RU"/>
        </w:rPr>
        <w:t>Дичківська</w:t>
      </w:r>
      <w:proofErr w:type="spellEnd"/>
      <w:r w:rsidRPr="005407FF">
        <w:rPr>
          <w:rFonts w:ascii="Times New Roman" w:eastAsia="Times New Roman" w:hAnsi="Times New Roman" w:cs="Times New Roman"/>
          <w:sz w:val="28"/>
          <w:szCs w:val="28"/>
          <w:lang w:val="uk-UA" w:eastAsia="ru-RU"/>
        </w:rPr>
        <w:t xml:space="preserve"> І. М. Інноваційні педагогічні технології / І. М. </w:t>
      </w:r>
      <w:proofErr w:type="spellStart"/>
      <w:r w:rsidRPr="005407FF">
        <w:rPr>
          <w:rFonts w:ascii="Times New Roman" w:eastAsia="Times New Roman" w:hAnsi="Times New Roman" w:cs="Times New Roman"/>
          <w:sz w:val="28"/>
          <w:szCs w:val="28"/>
          <w:lang w:val="uk-UA" w:eastAsia="ru-RU"/>
        </w:rPr>
        <w:t>Дичківська</w:t>
      </w:r>
      <w:proofErr w:type="spellEnd"/>
      <w:r w:rsidRPr="005407FF">
        <w:rPr>
          <w:rFonts w:ascii="Times New Roman" w:eastAsia="Times New Roman" w:hAnsi="Times New Roman" w:cs="Times New Roman"/>
          <w:sz w:val="28"/>
          <w:szCs w:val="28"/>
          <w:lang w:val="uk-UA" w:eastAsia="ru-RU"/>
        </w:rPr>
        <w:t xml:space="preserve">. </w:t>
      </w:r>
      <w:r w:rsidRPr="005407FF">
        <w:rPr>
          <w:rFonts w:ascii="Times New Roman" w:hAnsi="Times New Roman" w:cs="Times New Roman"/>
          <w:sz w:val="28"/>
          <w:szCs w:val="28"/>
          <w:lang w:val="uk-UA"/>
        </w:rPr>
        <w:t xml:space="preserve"> 3-тє вид., виправ. </w:t>
      </w:r>
      <w:r w:rsidRPr="005407FF">
        <w:rPr>
          <w:rFonts w:ascii="Times New Roman" w:eastAsia="Times New Roman" w:hAnsi="Times New Roman" w:cs="Times New Roman"/>
          <w:sz w:val="28"/>
          <w:szCs w:val="28"/>
          <w:lang w:val="uk-UA" w:eastAsia="ru-RU"/>
        </w:rPr>
        <w:t xml:space="preserve">Київ : </w:t>
      </w:r>
      <w:proofErr w:type="spellStart"/>
      <w:r w:rsidRPr="005407FF">
        <w:rPr>
          <w:rFonts w:ascii="Times New Roman" w:eastAsia="Times New Roman" w:hAnsi="Times New Roman" w:cs="Times New Roman"/>
          <w:sz w:val="28"/>
          <w:szCs w:val="28"/>
          <w:lang w:val="uk-UA" w:eastAsia="ru-RU"/>
        </w:rPr>
        <w:t>Академвидав</w:t>
      </w:r>
      <w:proofErr w:type="spellEnd"/>
      <w:r w:rsidRPr="005407FF">
        <w:rPr>
          <w:rFonts w:ascii="Times New Roman" w:eastAsia="Times New Roman" w:hAnsi="Times New Roman" w:cs="Times New Roman"/>
          <w:sz w:val="28"/>
          <w:szCs w:val="28"/>
          <w:lang w:val="uk-UA" w:eastAsia="ru-RU"/>
        </w:rPr>
        <w:t>, 2015. 352 с.</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Дмитренко Н.І. Підвищення активності здобувачів освіти шляхом </w:t>
      </w:r>
      <w:proofErr w:type="spellStart"/>
      <w:r w:rsidRPr="005407FF">
        <w:rPr>
          <w:rFonts w:ascii="Times New Roman" w:eastAsia="Times New Roman" w:hAnsi="Times New Roman" w:cs="Times New Roman"/>
          <w:sz w:val="28"/>
          <w:szCs w:val="28"/>
          <w:lang w:val="uk-UA" w:eastAsia="ru-RU"/>
        </w:rPr>
        <w:t>колаборативного</w:t>
      </w:r>
      <w:proofErr w:type="spellEnd"/>
      <w:r w:rsidRPr="005407FF">
        <w:rPr>
          <w:rFonts w:ascii="Times New Roman" w:eastAsia="Times New Roman" w:hAnsi="Times New Roman" w:cs="Times New Roman"/>
          <w:sz w:val="28"/>
          <w:szCs w:val="28"/>
          <w:lang w:val="uk-UA" w:eastAsia="ru-RU"/>
        </w:rPr>
        <w:t xml:space="preserve"> підходу та партнерської взаємодії. </w:t>
      </w:r>
      <w:r w:rsidRPr="005407FF">
        <w:rPr>
          <w:rFonts w:ascii="Times New Roman" w:eastAsia="Times New Roman" w:hAnsi="Times New Roman" w:cs="Times New Roman"/>
          <w:i/>
          <w:iCs/>
          <w:sz w:val="28"/>
          <w:szCs w:val="28"/>
          <w:lang w:val="uk-UA" w:eastAsia="ru-RU"/>
        </w:rPr>
        <w:t xml:space="preserve">Реформа освіти в Україні. Інформаційно-аналітичне забезпечення: </w:t>
      </w:r>
      <w:r w:rsidRPr="005407FF">
        <w:rPr>
          <w:rFonts w:ascii="Times New Roman" w:hAnsi="Times New Roman" w:cs="Times New Roman"/>
          <w:sz w:val="28"/>
          <w:szCs w:val="28"/>
          <w:lang w:val="uk-UA"/>
        </w:rPr>
        <w:t xml:space="preserve">тези </w:t>
      </w:r>
      <w:proofErr w:type="spellStart"/>
      <w:r w:rsidRPr="005407FF">
        <w:rPr>
          <w:rFonts w:ascii="Times New Roman" w:hAnsi="Times New Roman" w:cs="Times New Roman"/>
          <w:sz w:val="28"/>
          <w:szCs w:val="28"/>
          <w:lang w:val="uk-UA"/>
        </w:rPr>
        <w:t>доп</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ІІІ</w:t>
      </w:r>
      <w:proofErr w:type="spellEnd"/>
      <w:r w:rsidRPr="005407FF">
        <w:rPr>
          <w:rFonts w:ascii="Times New Roman" w:hAnsi="Times New Roman" w:cs="Times New Roman"/>
          <w:sz w:val="28"/>
          <w:szCs w:val="28"/>
          <w:lang w:val="uk-UA"/>
        </w:rPr>
        <w:t> </w:t>
      </w:r>
      <w:proofErr w:type="spellStart"/>
      <w:r w:rsidRPr="005407FF">
        <w:rPr>
          <w:rFonts w:ascii="Times New Roman" w:hAnsi="Times New Roman" w:cs="Times New Roman"/>
          <w:sz w:val="28"/>
          <w:szCs w:val="28"/>
          <w:lang w:val="uk-UA"/>
        </w:rPr>
        <w:t>міжнар</w:t>
      </w:r>
      <w:proofErr w:type="spellEnd"/>
      <w:r w:rsidRPr="005407FF">
        <w:rPr>
          <w:rFonts w:ascii="Times New Roman" w:hAnsi="Times New Roman" w:cs="Times New Roman"/>
          <w:sz w:val="28"/>
          <w:szCs w:val="28"/>
          <w:lang w:val="uk-UA"/>
        </w:rPr>
        <w:t>. наук.-</w:t>
      </w:r>
      <w:proofErr w:type="spellStart"/>
      <w:r w:rsidRPr="005407FF">
        <w:rPr>
          <w:rFonts w:ascii="Times New Roman" w:hAnsi="Times New Roman" w:cs="Times New Roman"/>
          <w:sz w:val="28"/>
          <w:szCs w:val="28"/>
          <w:lang w:val="uk-UA"/>
        </w:rPr>
        <w:t>практ</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конф</w:t>
      </w:r>
      <w:proofErr w:type="spellEnd"/>
      <w:r w:rsidRPr="005407FF">
        <w:rPr>
          <w:rFonts w:ascii="Times New Roman" w:hAnsi="Times New Roman" w:cs="Times New Roman"/>
          <w:sz w:val="28"/>
          <w:szCs w:val="28"/>
          <w:lang w:val="uk-UA"/>
        </w:rPr>
        <w:t xml:space="preserve">., (м. Київ, 28 </w:t>
      </w:r>
      <w:proofErr w:type="spellStart"/>
      <w:r w:rsidRPr="005407FF">
        <w:rPr>
          <w:rFonts w:ascii="Times New Roman" w:hAnsi="Times New Roman" w:cs="Times New Roman"/>
          <w:sz w:val="28"/>
          <w:szCs w:val="28"/>
          <w:lang w:val="uk-UA"/>
        </w:rPr>
        <w:t>жовт</w:t>
      </w:r>
      <w:proofErr w:type="spellEnd"/>
      <w:r w:rsidRPr="005407FF">
        <w:rPr>
          <w:rFonts w:ascii="Times New Roman" w:hAnsi="Times New Roman" w:cs="Times New Roman"/>
          <w:sz w:val="28"/>
          <w:szCs w:val="28"/>
          <w:lang w:val="uk-UA"/>
        </w:rPr>
        <w:t>. 2021 р.). Київ, 2021. С. 339-341.</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35" w:name="_Ref183001956"/>
      <w:r w:rsidRPr="005407FF">
        <w:rPr>
          <w:rFonts w:ascii="Times New Roman" w:eastAsia="Times New Roman" w:hAnsi="Times New Roman" w:cs="Times New Roman"/>
          <w:sz w:val="28"/>
          <w:szCs w:val="28"/>
          <w:lang w:val="uk-UA" w:eastAsia="ru-RU"/>
        </w:rPr>
        <w:t xml:space="preserve">Дубовик В.В. Класифікація засобів інформаційно-комунікаційних технологій навчання лінійної алгебри. </w:t>
      </w:r>
      <w:r w:rsidRPr="005407FF">
        <w:rPr>
          <w:rFonts w:ascii="Times New Roman" w:eastAsia="Times New Roman" w:hAnsi="Times New Roman" w:cs="Times New Roman"/>
          <w:i/>
          <w:sz w:val="28"/>
          <w:szCs w:val="28"/>
          <w:lang w:val="uk-UA" w:eastAsia="ru-RU"/>
        </w:rPr>
        <w:t>Збірник наукових праць Уманського державного педагогічного університету</w:t>
      </w:r>
      <w:r w:rsidRPr="005407FF">
        <w:rPr>
          <w:rFonts w:ascii="Times New Roman" w:eastAsia="Times New Roman" w:hAnsi="Times New Roman" w:cs="Times New Roman"/>
          <w:sz w:val="28"/>
          <w:szCs w:val="28"/>
          <w:lang w:val="uk-UA" w:eastAsia="ru-RU"/>
        </w:rPr>
        <w:t>. 202. № 4(1). С. 39–48.</w:t>
      </w:r>
      <w:bookmarkEnd w:id="35"/>
      <w:r w:rsidRPr="005407FF">
        <w:rPr>
          <w:rFonts w:ascii="Times New Roman" w:eastAsia="Times New Roman" w:hAnsi="Times New Roman" w:cs="Times New Roman"/>
          <w:sz w:val="28"/>
          <w:szCs w:val="28"/>
          <w:lang w:val="uk-UA" w:eastAsia="ru-RU"/>
        </w:rPr>
        <w:t xml:space="preserve"> </w:t>
      </w:r>
    </w:p>
    <w:p w:rsidR="009F1D65" w:rsidRPr="005407FF"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DOI:  </w:t>
      </w:r>
      <w:hyperlink r:id="rId21" w:history="1">
        <w:r w:rsidRPr="005407FF">
          <w:rPr>
            <w:rStyle w:val="ae"/>
            <w:rFonts w:ascii="Times New Roman" w:hAnsi="Times New Roman" w:cs="Times New Roman"/>
            <w:sz w:val="28"/>
            <w:szCs w:val="28"/>
            <w:lang w:val="uk-UA"/>
          </w:rPr>
          <w:t>https://doi.org/10.31499/2307-4906.1.2024.302164</w:t>
        </w:r>
      </w:hyperlink>
      <w:r w:rsidRPr="005407FF">
        <w:rPr>
          <w:rFonts w:ascii="Times New Roman" w:eastAsia="Times New Roman" w:hAnsi="Times New Roman" w:cs="Times New Roman"/>
          <w:sz w:val="28"/>
          <w:szCs w:val="28"/>
          <w:lang w:val="uk-UA" w:eastAsia="ru-RU"/>
        </w:rPr>
        <w:t xml:space="preserve"> .</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36" w:name="_Ref183001971"/>
      <w:r w:rsidRPr="005407FF">
        <w:rPr>
          <w:rFonts w:ascii="Times New Roman" w:eastAsia="Times New Roman" w:hAnsi="Times New Roman" w:cs="Times New Roman"/>
          <w:sz w:val="28"/>
          <w:szCs w:val="28"/>
          <w:lang w:val="uk-UA" w:eastAsia="ru-RU"/>
        </w:rPr>
        <w:lastRenderedPageBreak/>
        <w:t xml:space="preserve">Дубовик </w:t>
      </w:r>
      <w:proofErr w:type="spellStart"/>
      <w:r w:rsidRPr="005407FF">
        <w:rPr>
          <w:rFonts w:ascii="Times New Roman" w:eastAsia="Times New Roman" w:hAnsi="Times New Roman" w:cs="Times New Roman"/>
          <w:sz w:val="28"/>
          <w:szCs w:val="28"/>
          <w:lang w:val="uk-UA" w:eastAsia="ru-RU"/>
        </w:rPr>
        <w:t>В.В</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Возносименко</w:t>
      </w:r>
      <w:proofErr w:type="spellEnd"/>
      <w:r w:rsidRPr="005407FF">
        <w:rPr>
          <w:rFonts w:ascii="Times New Roman" w:eastAsia="Times New Roman" w:hAnsi="Times New Roman" w:cs="Times New Roman"/>
          <w:sz w:val="28"/>
          <w:szCs w:val="28"/>
          <w:lang w:val="uk-UA" w:eastAsia="ru-RU"/>
        </w:rPr>
        <w:t xml:space="preserve"> Д.А. Сучасний стан і перспективи впровадження електронних підручників та посібників з математики. </w:t>
      </w:r>
      <w:r w:rsidRPr="005407FF">
        <w:rPr>
          <w:rFonts w:ascii="Times New Roman" w:eastAsia="Times New Roman" w:hAnsi="Times New Roman" w:cs="Times New Roman"/>
          <w:i/>
          <w:iCs/>
          <w:sz w:val="28"/>
          <w:szCs w:val="28"/>
          <w:lang w:val="uk-UA" w:eastAsia="ru-RU"/>
        </w:rPr>
        <w:t>Вісник науки та освіти</w:t>
      </w:r>
      <w:r w:rsidRPr="005407FF">
        <w:rPr>
          <w:rFonts w:ascii="Times New Roman" w:eastAsia="Times New Roman" w:hAnsi="Times New Roman" w:cs="Times New Roman"/>
          <w:sz w:val="28"/>
          <w:szCs w:val="28"/>
          <w:lang w:val="uk-UA" w:eastAsia="ru-RU"/>
        </w:rPr>
        <w:t>. 2024. № 5 (23). С. 926-938.</w:t>
      </w:r>
      <w:bookmarkEnd w:id="36"/>
      <w:r w:rsidRPr="005407FF">
        <w:rPr>
          <w:rFonts w:ascii="Times New Roman" w:eastAsia="Times New Roman" w:hAnsi="Times New Roman" w:cs="Times New Roman"/>
          <w:sz w:val="28"/>
          <w:szCs w:val="28"/>
          <w:lang w:val="uk-UA" w:eastAsia="ru-RU"/>
        </w:rPr>
        <w:t xml:space="preserve"> </w:t>
      </w:r>
    </w:p>
    <w:p w:rsidR="009F1D65" w:rsidRPr="005407FF"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DOI: </w:t>
      </w:r>
      <w:hyperlink r:id="rId22" w:history="1">
        <w:r w:rsidRPr="005407FF">
          <w:rPr>
            <w:rStyle w:val="ae"/>
            <w:rFonts w:ascii="Times New Roman" w:hAnsi="Times New Roman" w:cs="Times New Roman"/>
            <w:sz w:val="28"/>
            <w:szCs w:val="28"/>
            <w:lang w:val="uk-UA"/>
          </w:rPr>
          <w:t>https://doi.org/10.52058/2786-6165-2024-5(23)-926-938</w:t>
        </w:r>
      </w:hyperlink>
      <w:r w:rsidRPr="005407FF">
        <w:rPr>
          <w:rFonts w:ascii="Times New Roman" w:eastAsia="Times New Roman" w:hAnsi="Times New Roman" w:cs="Times New Roman"/>
          <w:sz w:val="28"/>
          <w:szCs w:val="28"/>
          <w:lang w:val="uk-UA" w:eastAsia="ru-RU"/>
        </w:rPr>
        <w:t xml:space="preserve"> .</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37" w:name="_Ref183008703"/>
      <w:r w:rsidRPr="005407FF">
        <w:rPr>
          <w:rFonts w:ascii="Times New Roman" w:eastAsia="Times New Roman" w:hAnsi="Times New Roman" w:cs="Times New Roman"/>
          <w:sz w:val="28"/>
          <w:szCs w:val="28"/>
          <w:lang w:val="uk-UA" w:eastAsia="ru-RU"/>
        </w:rPr>
        <w:t>Електронна платформа "Всеукраїнська школа онлайн".</w:t>
      </w:r>
      <w:bookmarkEnd w:id="37"/>
      <w:r w:rsidRPr="005407FF">
        <w:rPr>
          <w:rFonts w:ascii="Times New Roman" w:eastAsia="Times New Roman" w:hAnsi="Times New Roman" w:cs="Times New Roman"/>
          <w:sz w:val="28"/>
          <w:szCs w:val="28"/>
          <w:lang w:val="uk-UA" w:eastAsia="ru-RU"/>
        </w:rPr>
        <w:t xml:space="preserve"> </w:t>
      </w:r>
    </w:p>
    <w:p w:rsidR="009F1D65" w:rsidRPr="005407FF"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URL: </w:t>
      </w:r>
      <w:hyperlink r:id="rId23" w:history="1">
        <w:r w:rsidRPr="005407FF">
          <w:rPr>
            <w:rStyle w:val="ae"/>
            <w:rFonts w:ascii="Times New Roman" w:hAnsi="Times New Roman" w:cs="Times New Roman"/>
            <w:sz w:val="28"/>
            <w:szCs w:val="28"/>
            <w:lang w:val="uk-UA"/>
          </w:rPr>
          <w:t>https://lms.e-school.net.ua/</w:t>
        </w:r>
      </w:hyperlink>
      <w:r w:rsidRPr="005407FF">
        <w:rPr>
          <w:rFonts w:ascii="Times New Roman" w:eastAsia="Times New Roman" w:hAnsi="Times New Roman" w:cs="Times New Roman"/>
          <w:sz w:val="28"/>
          <w:szCs w:val="28"/>
          <w:lang w:val="uk-UA" w:eastAsia="ru-RU"/>
        </w:rPr>
        <w:t xml:space="preserve">  (дата звернення: 25.07.2024).</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38" w:name="_Ref183009315"/>
      <w:r w:rsidRPr="005407FF">
        <w:rPr>
          <w:rFonts w:ascii="Times New Roman" w:eastAsia="Times New Roman" w:hAnsi="Times New Roman" w:cs="Times New Roman"/>
          <w:sz w:val="28"/>
          <w:szCs w:val="28"/>
          <w:lang w:val="uk-UA" w:eastAsia="ru-RU"/>
        </w:rPr>
        <w:t>Електронні підручники України. Навчальні матеріали та підручники онлайн.</w:t>
      </w:r>
      <w:bookmarkEnd w:id="38"/>
    </w:p>
    <w:p w:rsidR="009F1D65" w:rsidRPr="005407FF"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URL: </w:t>
      </w:r>
      <w:hyperlink r:id="rId24" w:history="1">
        <w:r w:rsidRPr="005407FF">
          <w:rPr>
            <w:rStyle w:val="ae"/>
            <w:rFonts w:ascii="Times New Roman" w:hAnsi="Times New Roman" w:cs="Times New Roman"/>
            <w:sz w:val="28"/>
            <w:szCs w:val="28"/>
            <w:lang w:val="uk-UA"/>
          </w:rPr>
          <w:t>https://pidruchnyk.com.ua</w:t>
        </w:r>
      </w:hyperlink>
      <w:r w:rsidRPr="005407FF">
        <w:rPr>
          <w:rFonts w:ascii="Times New Roman" w:eastAsia="Times New Roman" w:hAnsi="Times New Roman" w:cs="Times New Roman"/>
          <w:sz w:val="28"/>
          <w:szCs w:val="28"/>
          <w:lang w:val="uk-UA" w:eastAsia="ru-RU"/>
        </w:rPr>
        <w:t xml:space="preserve"> (дата звернення: 26.07.2024).</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5407FF">
        <w:rPr>
          <w:rFonts w:ascii="Times New Roman" w:eastAsia="Times New Roman" w:hAnsi="Times New Roman" w:cs="Times New Roman"/>
          <w:sz w:val="28"/>
          <w:szCs w:val="28"/>
          <w:lang w:val="uk-UA" w:eastAsia="ru-RU"/>
        </w:rPr>
        <w:t>Жалдак</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М.І</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Горошко</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Ю.В</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Вінниченко</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Є.Ф</w:t>
      </w:r>
      <w:proofErr w:type="spellEnd"/>
      <w:r w:rsidRPr="005407FF">
        <w:rPr>
          <w:rFonts w:ascii="Times New Roman" w:eastAsia="Times New Roman" w:hAnsi="Times New Roman" w:cs="Times New Roman"/>
          <w:sz w:val="28"/>
          <w:szCs w:val="28"/>
          <w:lang w:val="uk-UA" w:eastAsia="ru-RU"/>
        </w:rPr>
        <w:t xml:space="preserve">. Математика з комп’ютером : </w:t>
      </w:r>
      <w:proofErr w:type="spellStart"/>
      <w:r w:rsidRPr="005407FF">
        <w:rPr>
          <w:rFonts w:ascii="Times New Roman" w:eastAsia="Times New Roman" w:hAnsi="Times New Roman" w:cs="Times New Roman"/>
          <w:sz w:val="28"/>
          <w:szCs w:val="28"/>
          <w:lang w:val="uk-UA" w:eastAsia="ru-RU"/>
        </w:rPr>
        <w:t>посіб</w:t>
      </w:r>
      <w:proofErr w:type="spellEnd"/>
      <w:r w:rsidRPr="005407FF">
        <w:rPr>
          <w:rFonts w:ascii="Times New Roman" w:eastAsia="Times New Roman" w:hAnsi="Times New Roman" w:cs="Times New Roman"/>
          <w:sz w:val="28"/>
          <w:szCs w:val="28"/>
          <w:lang w:val="uk-UA" w:eastAsia="ru-RU"/>
        </w:rPr>
        <w:t>. для вчителів. 3-тє вид. Київ: НПУ імені М.П. Драгоманова, 2015. 315 с.</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39" w:name="_Ref183007626"/>
      <w:r w:rsidRPr="005407FF">
        <w:rPr>
          <w:rFonts w:ascii="Times New Roman" w:eastAsia="Times New Roman" w:hAnsi="Times New Roman" w:cs="Times New Roman"/>
          <w:sz w:val="28"/>
          <w:szCs w:val="28"/>
          <w:lang w:val="uk-UA" w:eastAsia="ru-RU"/>
        </w:rPr>
        <w:t>Жук Ю.О. Засоби навчання. Енциклопедія освіти. Київ : Юрінком Інтер, 2021. С. 359-360.</w:t>
      </w:r>
      <w:bookmarkEnd w:id="39"/>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hAnsi="Times New Roman" w:cs="Times New Roman"/>
          <w:sz w:val="28"/>
          <w:szCs w:val="28"/>
          <w:lang w:val="uk-UA"/>
        </w:rPr>
        <w:t xml:space="preserve"> </w:t>
      </w:r>
      <w:bookmarkStart w:id="40" w:name="_Ref183007586"/>
      <w:proofErr w:type="spellStart"/>
      <w:r w:rsidRPr="005407FF">
        <w:rPr>
          <w:rFonts w:ascii="Times New Roman" w:hAnsi="Times New Roman" w:cs="Times New Roman"/>
          <w:sz w:val="28"/>
          <w:szCs w:val="28"/>
          <w:lang w:val="uk-UA"/>
        </w:rPr>
        <w:t>Зайченко</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І.В</w:t>
      </w:r>
      <w:proofErr w:type="spellEnd"/>
      <w:r w:rsidRPr="005407FF">
        <w:rPr>
          <w:rFonts w:ascii="Times New Roman" w:hAnsi="Times New Roman" w:cs="Times New Roman"/>
          <w:sz w:val="28"/>
          <w:szCs w:val="28"/>
          <w:lang w:val="uk-UA"/>
        </w:rPr>
        <w:t xml:space="preserve">. Педагогіка : підручник / </w:t>
      </w:r>
      <w:proofErr w:type="spellStart"/>
      <w:r w:rsidRPr="005407FF">
        <w:rPr>
          <w:rFonts w:ascii="Times New Roman" w:hAnsi="Times New Roman" w:cs="Times New Roman"/>
          <w:sz w:val="28"/>
          <w:szCs w:val="28"/>
          <w:lang w:val="uk-UA"/>
        </w:rPr>
        <w:t>І.В</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Зайченко</w:t>
      </w:r>
      <w:proofErr w:type="spellEnd"/>
      <w:r w:rsidRPr="005407FF">
        <w:rPr>
          <w:rFonts w:ascii="Times New Roman" w:hAnsi="Times New Roman" w:cs="Times New Roman"/>
          <w:sz w:val="28"/>
          <w:szCs w:val="28"/>
          <w:lang w:val="uk-UA"/>
        </w:rPr>
        <w:t xml:space="preserve">. 3-є вид., перероб. та </w:t>
      </w:r>
      <w:proofErr w:type="spellStart"/>
      <w:r w:rsidRPr="005407FF">
        <w:rPr>
          <w:rFonts w:ascii="Times New Roman" w:hAnsi="Times New Roman" w:cs="Times New Roman"/>
          <w:sz w:val="28"/>
          <w:szCs w:val="28"/>
          <w:lang w:val="uk-UA"/>
        </w:rPr>
        <w:t>доп</w:t>
      </w:r>
      <w:proofErr w:type="spellEnd"/>
      <w:r w:rsidRPr="005407FF">
        <w:rPr>
          <w:rFonts w:ascii="Times New Roman" w:hAnsi="Times New Roman" w:cs="Times New Roman"/>
          <w:sz w:val="28"/>
          <w:szCs w:val="28"/>
          <w:lang w:val="uk-UA"/>
        </w:rPr>
        <w:t>. Київ : Видавництво Ліра-К, 2016. 608 с.</w:t>
      </w:r>
      <w:bookmarkEnd w:id="40"/>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Зінченко А. М. Гейміфікація як засіб підвищення ефективності навчання на уроках математики. Наука та освіта в дослідженнях молодих учених : матеріали V </w:t>
      </w:r>
      <w:proofErr w:type="spellStart"/>
      <w:r w:rsidRPr="005407FF">
        <w:rPr>
          <w:rFonts w:ascii="Times New Roman" w:eastAsia="Times New Roman" w:hAnsi="Times New Roman" w:cs="Times New Roman"/>
          <w:sz w:val="28"/>
          <w:szCs w:val="28"/>
          <w:lang w:val="uk-UA" w:eastAsia="ru-RU"/>
        </w:rPr>
        <w:t>Міжнар</w:t>
      </w:r>
      <w:proofErr w:type="spellEnd"/>
      <w:r w:rsidRPr="005407FF">
        <w:rPr>
          <w:rFonts w:ascii="Times New Roman" w:eastAsia="Times New Roman" w:hAnsi="Times New Roman" w:cs="Times New Roman"/>
          <w:sz w:val="28"/>
          <w:szCs w:val="28"/>
          <w:lang w:val="uk-UA" w:eastAsia="ru-RU"/>
        </w:rPr>
        <w:t>. наук.-</w:t>
      </w:r>
      <w:proofErr w:type="spellStart"/>
      <w:r w:rsidRPr="005407FF">
        <w:rPr>
          <w:rFonts w:ascii="Times New Roman" w:eastAsia="Times New Roman" w:hAnsi="Times New Roman" w:cs="Times New Roman"/>
          <w:sz w:val="28"/>
          <w:szCs w:val="28"/>
          <w:lang w:val="uk-UA" w:eastAsia="ru-RU"/>
        </w:rPr>
        <w:t>практ</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конф</w:t>
      </w:r>
      <w:proofErr w:type="spellEnd"/>
      <w:r w:rsidRPr="005407FF">
        <w:rPr>
          <w:rFonts w:ascii="Times New Roman" w:eastAsia="Times New Roman" w:hAnsi="Times New Roman" w:cs="Times New Roman"/>
          <w:sz w:val="28"/>
          <w:szCs w:val="28"/>
          <w:lang w:val="uk-UA" w:eastAsia="ru-RU"/>
        </w:rPr>
        <w:t xml:space="preserve">. для </w:t>
      </w:r>
      <w:proofErr w:type="spellStart"/>
      <w:r w:rsidRPr="005407FF">
        <w:rPr>
          <w:rFonts w:ascii="Times New Roman" w:eastAsia="Times New Roman" w:hAnsi="Times New Roman" w:cs="Times New Roman"/>
          <w:sz w:val="28"/>
          <w:szCs w:val="28"/>
          <w:lang w:val="uk-UA" w:eastAsia="ru-RU"/>
        </w:rPr>
        <w:t>студ</w:t>
      </w:r>
      <w:proofErr w:type="spellEnd"/>
      <w:r w:rsidRPr="005407FF">
        <w:rPr>
          <w:rFonts w:ascii="Times New Roman" w:eastAsia="Times New Roman" w:hAnsi="Times New Roman" w:cs="Times New Roman"/>
          <w:sz w:val="28"/>
          <w:szCs w:val="28"/>
          <w:lang w:val="uk-UA" w:eastAsia="ru-RU"/>
        </w:rPr>
        <w:t xml:space="preserve">., аспірантів, докторантів, </w:t>
      </w:r>
      <w:proofErr w:type="spellStart"/>
      <w:r w:rsidRPr="005407FF">
        <w:rPr>
          <w:rFonts w:ascii="Times New Roman" w:eastAsia="Times New Roman" w:hAnsi="Times New Roman" w:cs="Times New Roman"/>
          <w:sz w:val="28"/>
          <w:szCs w:val="28"/>
          <w:lang w:val="uk-UA" w:eastAsia="ru-RU"/>
        </w:rPr>
        <w:t>молод</w:t>
      </w:r>
      <w:proofErr w:type="spellEnd"/>
      <w:r w:rsidRPr="005407FF">
        <w:rPr>
          <w:rFonts w:ascii="Times New Roman" w:eastAsia="Times New Roman" w:hAnsi="Times New Roman" w:cs="Times New Roman"/>
          <w:sz w:val="28"/>
          <w:szCs w:val="28"/>
          <w:lang w:val="uk-UA" w:eastAsia="ru-RU"/>
        </w:rPr>
        <w:t xml:space="preserve">. учених, Харків, 16 трав. 2024 р. / Харків. </w:t>
      </w:r>
      <w:proofErr w:type="spellStart"/>
      <w:r w:rsidRPr="005407FF">
        <w:rPr>
          <w:rFonts w:ascii="Times New Roman" w:eastAsia="Times New Roman" w:hAnsi="Times New Roman" w:cs="Times New Roman"/>
          <w:sz w:val="28"/>
          <w:szCs w:val="28"/>
          <w:lang w:val="uk-UA" w:eastAsia="ru-RU"/>
        </w:rPr>
        <w:t>нац</w:t>
      </w:r>
      <w:proofErr w:type="spellEnd"/>
      <w:r w:rsidRPr="005407FF">
        <w:rPr>
          <w:rFonts w:ascii="Times New Roman" w:eastAsia="Times New Roman" w:hAnsi="Times New Roman" w:cs="Times New Roman"/>
          <w:sz w:val="28"/>
          <w:szCs w:val="28"/>
          <w:lang w:val="uk-UA" w:eastAsia="ru-RU"/>
        </w:rPr>
        <w:t xml:space="preserve">. пед. ун-т ім. Г. С. Сковороди ; </w:t>
      </w:r>
      <w:proofErr w:type="spellStart"/>
      <w:r w:rsidRPr="005407FF">
        <w:rPr>
          <w:rFonts w:ascii="Times New Roman" w:eastAsia="Times New Roman" w:hAnsi="Times New Roman" w:cs="Times New Roman"/>
          <w:sz w:val="28"/>
          <w:szCs w:val="28"/>
          <w:lang w:val="uk-UA" w:eastAsia="ru-RU"/>
        </w:rPr>
        <w:t>редкол</w:t>
      </w:r>
      <w:proofErr w:type="spellEnd"/>
      <w:r w:rsidRPr="005407FF">
        <w:rPr>
          <w:rFonts w:ascii="Times New Roman" w:eastAsia="Times New Roman" w:hAnsi="Times New Roman" w:cs="Times New Roman"/>
          <w:sz w:val="28"/>
          <w:szCs w:val="28"/>
          <w:lang w:val="uk-UA" w:eastAsia="ru-RU"/>
        </w:rPr>
        <w:t>.: Ю. Д. Бойчук (</w:t>
      </w:r>
      <w:proofErr w:type="spellStart"/>
      <w:r w:rsidRPr="005407FF">
        <w:rPr>
          <w:rFonts w:ascii="Times New Roman" w:eastAsia="Times New Roman" w:hAnsi="Times New Roman" w:cs="Times New Roman"/>
          <w:sz w:val="28"/>
          <w:szCs w:val="28"/>
          <w:lang w:val="uk-UA" w:eastAsia="ru-RU"/>
        </w:rPr>
        <w:t>голов</w:t>
      </w:r>
      <w:proofErr w:type="spellEnd"/>
      <w:r w:rsidRPr="005407FF">
        <w:rPr>
          <w:rFonts w:ascii="Times New Roman" w:eastAsia="Times New Roman" w:hAnsi="Times New Roman" w:cs="Times New Roman"/>
          <w:sz w:val="28"/>
          <w:szCs w:val="28"/>
          <w:lang w:val="uk-UA" w:eastAsia="ru-RU"/>
        </w:rPr>
        <w:t>. ред.) та ін. Харків, 2024. С. 11–13.</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Інноваційні інформаційно-комунікаційні технології навчання математики : </w:t>
      </w:r>
      <w:proofErr w:type="spellStart"/>
      <w:r w:rsidRPr="005407FF">
        <w:rPr>
          <w:rFonts w:ascii="Times New Roman" w:eastAsia="Times New Roman" w:hAnsi="Times New Roman" w:cs="Times New Roman"/>
          <w:sz w:val="28"/>
          <w:szCs w:val="28"/>
          <w:lang w:val="uk-UA" w:eastAsia="ru-RU"/>
        </w:rPr>
        <w:t>навч</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посіб</w:t>
      </w:r>
      <w:proofErr w:type="spellEnd"/>
      <w:r w:rsidRPr="005407FF">
        <w:rPr>
          <w:rFonts w:ascii="Times New Roman" w:eastAsia="Times New Roman" w:hAnsi="Times New Roman" w:cs="Times New Roman"/>
          <w:sz w:val="28"/>
          <w:szCs w:val="28"/>
          <w:lang w:val="uk-UA" w:eastAsia="ru-RU"/>
        </w:rPr>
        <w:t xml:space="preserve">. / Т. Г. Крамаренко, В. В. </w:t>
      </w:r>
      <w:proofErr w:type="spellStart"/>
      <w:r w:rsidRPr="005407FF">
        <w:rPr>
          <w:rFonts w:ascii="Times New Roman" w:eastAsia="Times New Roman" w:hAnsi="Times New Roman" w:cs="Times New Roman"/>
          <w:sz w:val="28"/>
          <w:szCs w:val="28"/>
          <w:lang w:val="uk-UA" w:eastAsia="ru-RU"/>
        </w:rPr>
        <w:t>Корольський</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С.О</w:t>
      </w:r>
      <w:proofErr w:type="spellEnd"/>
      <w:r w:rsidRPr="005407FF">
        <w:rPr>
          <w:rFonts w:ascii="Times New Roman" w:eastAsia="Times New Roman" w:hAnsi="Times New Roman" w:cs="Times New Roman"/>
          <w:sz w:val="28"/>
          <w:szCs w:val="28"/>
          <w:lang w:val="uk-UA" w:eastAsia="ru-RU"/>
        </w:rPr>
        <w:t>. </w:t>
      </w:r>
      <w:proofErr w:type="spellStart"/>
      <w:r w:rsidRPr="005407FF">
        <w:rPr>
          <w:rFonts w:ascii="Times New Roman" w:eastAsia="Times New Roman" w:hAnsi="Times New Roman" w:cs="Times New Roman"/>
          <w:sz w:val="28"/>
          <w:szCs w:val="28"/>
          <w:lang w:val="uk-UA" w:eastAsia="ru-RU"/>
        </w:rPr>
        <w:t>Семеріков</w:t>
      </w:r>
      <w:proofErr w:type="spellEnd"/>
      <w:r w:rsidRPr="005407FF">
        <w:rPr>
          <w:rFonts w:ascii="Times New Roman" w:eastAsia="Times New Roman" w:hAnsi="Times New Roman" w:cs="Times New Roman"/>
          <w:sz w:val="28"/>
          <w:szCs w:val="28"/>
          <w:lang w:val="uk-UA" w:eastAsia="ru-RU"/>
        </w:rPr>
        <w:t xml:space="preserve">, С. В. </w:t>
      </w:r>
      <w:proofErr w:type="spellStart"/>
      <w:r w:rsidRPr="005407FF">
        <w:rPr>
          <w:rFonts w:ascii="Times New Roman" w:eastAsia="Times New Roman" w:hAnsi="Times New Roman" w:cs="Times New Roman"/>
          <w:sz w:val="28"/>
          <w:szCs w:val="28"/>
          <w:lang w:val="uk-UA" w:eastAsia="ru-RU"/>
        </w:rPr>
        <w:t>Шокалюк</w:t>
      </w:r>
      <w:proofErr w:type="spellEnd"/>
      <w:r w:rsidRPr="005407FF">
        <w:rPr>
          <w:rFonts w:ascii="Times New Roman" w:eastAsia="Times New Roman" w:hAnsi="Times New Roman" w:cs="Times New Roman"/>
          <w:sz w:val="28"/>
          <w:szCs w:val="28"/>
          <w:lang w:val="uk-UA" w:eastAsia="ru-RU"/>
        </w:rPr>
        <w:t xml:space="preserve"> ; наук. ред. М. І. </w:t>
      </w:r>
      <w:proofErr w:type="spellStart"/>
      <w:r w:rsidRPr="005407FF">
        <w:rPr>
          <w:rFonts w:ascii="Times New Roman" w:eastAsia="Times New Roman" w:hAnsi="Times New Roman" w:cs="Times New Roman"/>
          <w:sz w:val="28"/>
          <w:szCs w:val="28"/>
          <w:lang w:val="uk-UA" w:eastAsia="ru-RU"/>
        </w:rPr>
        <w:t>Жалдак</w:t>
      </w:r>
      <w:proofErr w:type="spellEnd"/>
      <w:r w:rsidRPr="005407FF">
        <w:rPr>
          <w:rFonts w:ascii="Times New Roman" w:eastAsia="Times New Roman" w:hAnsi="Times New Roman" w:cs="Times New Roman"/>
          <w:sz w:val="28"/>
          <w:szCs w:val="28"/>
          <w:lang w:val="uk-UA" w:eastAsia="ru-RU"/>
        </w:rPr>
        <w:t xml:space="preserve">. 2-ге вид., перероб. та </w:t>
      </w:r>
      <w:proofErr w:type="spellStart"/>
      <w:r w:rsidRPr="005407FF">
        <w:rPr>
          <w:rFonts w:ascii="Times New Roman" w:eastAsia="Times New Roman" w:hAnsi="Times New Roman" w:cs="Times New Roman"/>
          <w:sz w:val="28"/>
          <w:szCs w:val="28"/>
          <w:lang w:val="uk-UA" w:eastAsia="ru-RU"/>
        </w:rPr>
        <w:t>доп</w:t>
      </w:r>
      <w:proofErr w:type="spellEnd"/>
      <w:r w:rsidRPr="005407FF">
        <w:rPr>
          <w:rFonts w:ascii="Times New Roman" w:eastAsia="Times New Roman" w:hAnsi="Times New Roman" w:cs="Times New Roman"/>
          <w:sz w:val="28"/>
          <w:szCs w:val="28"/>
          <w:lang w:val="uk-UA" w:eastAsia="ru-RU"/>
        </w:rPr>
        <w:t xml:space="preserve">. – Кривий Ріг : Криворізький </w:t>
      </w:r>
      <w:proofErr w:type="spellStart"/>
      <w:r w:rsidRPr="005407FF">
        <w:rPr>
          <w:rFonts w:ascii="Times New Roman" w:eastAsia="Times New Roman" w:hAnsi="Times New Roman" w:cs="Times New Roman"/>
          <w:sz w:val="28"/>
          <w:szCs w:val="28"/>
          <w:lang w:val="uk-UA" w:eastAsia="ru-RU"/>
        </w:rPr>
        <w:t>держ</w:t>
      </w:r>
      <w:proofErr w:type="spellEnd"/>
      <w:r w:rsidRPr="005407FF">
        <w:rPr>
          <w:rFonts w:ascii="Times New Roman" w:eastAsia="Times New Roman" w:hAnsi="Times New Roman" w:cs="Times New Roman"/>
          <w:sz w:val="28"/>
          <w:szCs w:val="28"/>
          <w:lang w:val="uk-UA" w:eastAsia="ru-RU"/>
        </w:rPr>
        <w:t>. пед. ун-т, 2019. 444 с.</w:t>
      </w:r>
    </w:p>
    <w:p w:rsidR="009F1D65" w:rsidRPr="005407FF" w:rsidRDefault="009F1D65" w:rsidP="00B244E4">
      <w:pPr>
        <w:pStyle w:val="a3"/>
        <w:numPr>
          <w:ilvl w:val="0"/>
          <w:numId w:val="10"/>
        </w:numPr>
        <w:spacing w:after="0" w:line="360" w:lineRule="auto"/>
        <w:ind w:left="0" w:firstLine="709"/>
        <w:jc w:val="both"/>
        <w:rPr>
          <w:rFonts w:ascii="Times New Roman" w:hAnsi="Times New Roman" w:cs="Times New Roman"/>
          <w:sz w:val="28"/>
          <w:szCs w:val="28"/>
          <w:lang w:val="uk-UA"/>
        </w:rPr>
      </w:pPr>
      <w:bookmarkStart w:id="41" w:name="_Ref183010579"/>
      <w:r w:rsidRPr="005407FF">
        <w:rPr>
          <w:rFonts w:ascii="Times New Roman" w:hAnsi="Times New Roman" w:cs="Times New Roman"/>
          <w:sz w:val="28"/>
          <w:szCs w:val="28"/>
          <w:lang w:val="uk-UA"/>
        </w:rPr>
        <w:t>Інтерактивні технології на уроках математики / уклад. І.С. Маркова. – Харків: Вид. група «Основа», 2008. 126 с.</w:t>
      </w:r>
      <w:bookmarkEnd w:id="41"/>
    </w:p>
    <w:p w:rsidR="009F1D65" w:rsidRPr="005407FF" w:rsidRDefault="009F1D65" w:rsidP="00B244E4">
      <w:pPr>
        <w:pStyle w:val="a3"/>
        <w:numPr>
          <w:ilvl w:val="0"/>
          <w:numId w:val="10"/>
        </w:numPr>
        <w:spacing w:after="0" w:line="360" w:lineRule="auto"/>
        <w:ind w:left="0"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Кремень В. Г., Биков В. Ю., Ляшенко О. І., Литвинова С. Г., Луговий В. І., Мальований Ю. І., Пінчук О. П., </w:t>
      </w:r>
      <w:proofErr w:type="spellStart"/>
      <w:r w:rsidRPr="005407FF">
        <w:rPr>
          <w:rFonts w:ascii="Times New Roman" w:hAnsi="Times New Roman" w:cs="Times New Roman"/>
          <w:sz w:val="28"/>
          <w:szCs w:val="28"/>
          <w:lang w:val="uk-UA"/>
        </w:rPr>
        <w:t>Топузов</w:t>
      </w:r>
      <w:proofErr w:type="spellEnd"/>
      <w:r w:rsidRPr="005407FF">
        <w:rPr>
          <w:rFonts w:ascii="Times New Roman" w:hAnsi="Times New Roman" w:cs="Times New Roman"/>
          <w:sz w:val="28"/>
          <w:szCs w:val="28"/>
          <w:lang w:val="uk-UA"/>
        </w:rPr>
        <w:t>, О. М. (2022). Науково-</w:t>
      </w:r>
      <w:r w:rsidRPr="005407FF">
        <w:rPr>
          <w:rFonts w:ascii="Times New Roman" w:hAnsi="Times New Roman" w:cs="Times New Roman"/>
          <w:sz w:val="28"/>
          <w:szCs w:val="28"/>
          <w:lang w:val="uk-UA"/>
        </w:rPr>
        <w:lastRenderedPageBreak/>
        <w:t xml:space="preserve">методичне забезпечення </w:t>
      </w:r>
      <w:proofErr w:type="spellStart"/>
      <w:r w:rsidRPr="005407FF">
        <w:rPr>
          <w:rFonts w:ascii="Times New Roman" w:hAnsi="Times New Roman" w:cs="Times New Roman"/>
          <w:sz w:val="28"/>
          <w:szCs w:val="28"/>
          <w:lang w:val="uk-UA"/>
        </w:rPr>
        <w:t>цифровізації</w:t>
      </w:r>
      <w:proofErr w:type="spellEnd"/>
      <w:r w:rsidRPr="005407FF">
        <w:rPr>
          <w:rFonts w:ascii="Times New Roman" w:hAnsi="Times New Roman" w:cs="Times New Roman"/>
          <w:sz w:val="28"/>
          <w:szCs w:val="28"/>
          <w:lang w:val="uk-UA"/>
        </w:rPr>
        <w:t xml:space="preserve"> освіти України: стан, проблеми, перспективи. Наукова доповідь загальним зборам НАПН України «Науково-методичне забезпечення </w:t>
      </w:r>
      <w:proofErr w:type="spellStart"/>
      <w:r w:rsidRPr="005407FF">
        <w:rPr>
          <w:rFonts w:ascii="Times New Roman" w:hAnsi="Times New Roman" w:cs="Times New Roman"/>
          <w:sz w:val="28"/>
          <w:szCs w:val="28"/>
          <w:lang w:val="uk-UA"/>
        </w:rPr>
        <w:t>цифровізації</w:t>
      </w:r>
      <w:proofErr w:type="spellEnd"/>
      <w:r w:rsidRPr="005407FF">
        <w:rPr>
          <w:rFonts w:ascii="Times New Roman" w:hAnsi="Times New Roman" w:cs="Times New Roman"/>
          <w:sz w:val="28"/>
          <w:szCs w:val="28"/>
          <w:lang w:val="uk-UA"/>
        </w:rPr>
        <w:t xml:space="preserve"> освіти України: стан, проблеми, перспективи», 18-19 листопада 2022 р. </w:t>
      </w:r>
      <w:r w:rsidRPr="005407FF">
        <w:rPr>
          <w:rFonts w:ascii="Times New Roman" w:hAnsi="Times New Roman" w:cs="Times New Roman"/>
          <w:i/>
          <w:iCs/>
          <w:sz w:val="28"/>
          <w:szCs w:val="28"/>
          <w:lang w:val="uk-UA"/>
        </w:rPr>
        <w:t>Вісник Національної академії педагогічних наук України</w:t>
      </w:r>
      <w:r w:rsidRPr="005407FF">
        <w:rPr>
          <w:rFonts w:ascii="Times New Roman" w:hAnsi="Times New Roman" w:cs="Times New Roman"/>
          <w:sz w:val="28"/>
          <w:szCs w:val="28"/>
          <w:lang w:val="uk-UA"/>
        </w:rPr>
        <w:t xml:space="preserve">, 4(2), 1-49. </w:t>
      </w:r>
    </w:p>
    <w:p w:rsidR="009F1D65" w:rsidRPr="005407FF" w:rsidRDefault="009F1D65" w:rsidP="00B244E4">
      <w:pPr>
        <w:pStyle w:val="a3"/>
        <w:spacing w:after="0" w:line="360" w:lineRule="auto"/>
        <w:ind w:left="0" w:firstLine="709"/>
        <w:jc w:val="both"/>
        <w:rPr>
          <w:rFonts w:ascii="Times New Roman" w:hAnsi="Times New Roman" w:cs="Times New Roman"/>
          <w:sz w:val="28"/>
          <w:szCs w:val="28"/>
          <w:lang w:val="uk-UA"/>
        </w:rPr>
      </w:pPr>
      <w:proofErr w:type="spellStart"/>
      <w:r w:rsidRPr="005407FF">
        <w:rPr>
          <w:rFonts w:ascii="Times New Roman" w:hAnsi="Times New Roman" w:cs="Times New Roman"/>
          <w:sz w:val="28"/>
          <w:szCs w:val="28"/>
          <w:lang w:val="uk-UA"/>
        </w:rPr>
        <w:t>DOI</w:t>
      </w:r>
      <w:proofErr w:type="spellEnd"/>
      <w:r w:rsidRPr="005407FF">
        <w:rPr>
          <w:rFonts w:ascii="Times New Roman" w:hAnsi="Times New Roman" w:cs="Times New Roman"/>
          <w:sz w:val="28"/>
          <w:szCs w:val="28"/>
          <w:lang w:val="uk-UA"/>
        </w:rPr>
        <w:t xml:space="preserve">: </w:t>
      </w:r>
      <w:hyperlink r:id="rId25" w:history="1">
        <w:proofErr w:type="spellStart"/>
        <w:r w:rsidRPr="005407FF">
          <w:rPr>
            <w:rStyle w:val="ae"/>
            <w:rFonts w:ascii="Times New Roman" w:hAnsi="Times New Roman" w:cs="Times New Roman"/>
            <w:sz w:val="28"/>
            <w:szCs w:val="28"/>
            <w:lang w:val="uk-UA"/>
          </w:rPr>
          <w:t>https</w:t>
        </w:r>
        <w:proofErr w:type="spellEnd"/>
        <w:r w:rsidRPr="005407FF">
          <w:rPr>
            <w:rStyle w:val="ae"/>
            <w:rFonts w:ascii="Times New Roman" w:hAnsi="Times New Roman" w:cs="Times New Roman"/>
            <w:sz w:val="28"/>
            <w:szCs w:val="28"/>
            <w:lang w:val="uk-UA"/>
          </w:rPr>
          <w:t>://</w:t>
        </w:r>
        <w:proofErr w:type="spellStart"/>
        <w:r w:rsidRPr="005407FF">
          <w:rPr>
            <w:rStyle w:val="ae"/>
            <w:rFonts w:ascii="Times New Roman" w:hAnsi="Times New Roman" w:cs="Times New Roman"/>
            <w:sz w:val="28"/>
            <w:szCs w:val="28"/>
            <w:lang w:val="uk-UA"/>
          </w:rPr>
          <w:t>doi.org</w:t>
        </w:r>
        <w:proofErr w:type="spellEnd"/>
        <w:r w:rsidRPr="005407FF">
          <w:rPr>
            <w:rStyle w:val="ae"/>
            <w:rFonts w:ascii="Times New Roman" w:hAnsi="Times New Roman" w:cs="Times New Roman"/>
            <w:sz w:val="28"/>
            <w:szCs w:val="28"/>
            <w:lang w:val="uk-UA"/>
          </w:rPr>
          <w:t>/10.37472/</w:t>
        </w:r>
        <w:proofErr w:type="spellStart"/>
        <w:r w:rsidRPr="005407FF">
          <w:rPr>
            <w:rStyle w:val="ae"/>
            <w:rFonts w:ascii="Times New Roman" w:hAnsi="Times New Roman" w:cs="Times New Roman"/>
            <w:sz w:val="28"/>
            <w:szCs w:val="28"/>
            <w:lang w:val="uk-UA"/>
          </w:rPr>
          <w:t>v.naes.2022.4223</w:t>
        </w:r>
        <w:proofErr w:type="spellEnd"/>
      </w:hyperlink>
      <w:r w:rsidRPr="005407FF">
        <w:rPr>
          <w:rFonts w:ascii="Times New Roman" w:hAnsi="Times New Roman" w:cs="Times New Roman"/>
          <w:sz w:val="28"/>
          <w:szCs w:val="28"/>
          <w:lang w:val="uk-UA"/>
        </w:rPr>
        <w:t xml:space="preserve"> .</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Коменський, Я. А. Велика дидактика. Закони добре організованої школи / Я. А. Коменський. </w:t>
      </w:r>
      <w:r w:rsidRPr="005407FF">
        <w:rPr>
          <w:rFonts w:ascii="Times New Roman" w:eastAsia="Times New Roman" w:hAnsi="Times New Roman" w:cs="Times New Roman"/>
          <w:i/>
          <w:sz w:val="28"/>
          <w:szCs w:val="28"/>
          <w:lang w:val="uk-UA" w:eastAsia="ru-RU"/>
        </w:rPr>
        <w:t>Історія зарубіжної педагогіки : хрестоматія</w:t>
      </w:r>
      <w:r w:rsidRPr="005407FF">
        <w:rPr>
          <w:rFonts w:ascii="Times New Roman" w:eastAsia="Times New Roman" w:hAnsi="Times New Roman" w:cs="Times New Roman"/>
          <w:sz w:val="28"/>
          <w:szCs w:val="28"/>
          <w:lang w:val="uk-UA" w:eastAsia="ru-RU"/>
        </w:rPr>
        <w:t xml:space="preserve"> : </w:t>
      </w:r>
      <w:proofErr w:type="spellStart"/>
      <w:r w:rsidRPr="005407FF">
        <w:rPr>
          <w:rFonts w:ascii="Times New Roman" w:eastAsia="Times New Roman" w:hAnsi="Times New Roman" w:cs="Times New Roman"/>
          <w:sz w:val="28"/>
          <w:szCs w:val="28"/>
          <w:lang w:val="uk-UA" w:eastAsia="ru-RU"/>
        </w:rPr>
        <w:t>навч</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посіб</w:t>
      </w:r>
      <w:proofErr w:type="spellEnd"/>
      <w:r w:rsidRPr="005407FF">
        <w:rPr>
          <w:rFonts w:ascii="Times New Roman" w:eastAsia="Times New Roman" w:hAnsi="Times New Roman" w:cs="Times New Roman"/>
          <w:sz w:val="28"/>
          <w:szCs w:val="28"/>
          <w:lang w:val="uk-UA" w:eastAsia="ru-RU"/>
        </w:rPr>
        <w:t xml:space="preserve">. для </w:t>
      </w:r>
      <w:proofErr w:type="spellStart"/>
      <w:r w:rsidRPr="005407FF">
        <w:rPr>
          <w:rFonts w:ascii="Times New Roman" w:eastAsia="Times New Roman" w:hAnsi="Times New Roman" w:cs="Times New Roman"/>
          <w:sz w:val="28"/>
          <w:szCs w:val="28"/>
          <w:lang w:val="uk-UA" w:eastAsia="ru-RU"/>
        </w:rPr>
        <w:t>студ</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вищ</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навч</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закл</w:t>
      </w:r>
      <w:proofErr w:type="spellEnd"/>
      <w:r w:rsidRPr="005407FF">
        <w:rPr>
          <w:rFonts w:ascii="Times New Roman" w:eastAsia="Times New Roman" w:hAnsi="Times New Roman" w:cs="Times New Roman"/>
          <w:sz w:val="28"/>
          <w:szCs w:val="28"/>
          <w:lang w:val="uk-UA" w:eastAsia="ru-RU"/>
        </w:rPr>
        <w:t xml:space="preserve">. / Є. І. Коваленко, Н. І. Бєлкіна ; М-во освіти і науки України, Ніжин. </w:t>
      </w:r>
      <w:proofErr w:type="spellStart"/>
      <w:r w:rsidRPr="005407FF">
        <w:rPr>
          <w:rFonts w:ascii="Times New Roman" w:eastAsia="Times New Roman" w:hAnsi="Times New Roman" w:cs="Times New Roman"/>
          <w:sz w:val="28"/>
          <w:szCs w:val="28"/>
          <w:lang w:val="uk-UA" w:eastAsia="ru-RU"/>
        </w:rPr>
        <w:t>держ</w:t>
      </w:r>
      <w:proofErr w:type="spellEnd"/>
      <w:r w:rsidRPr="005407FF">
        <w:rPr>
          <w:rFonts w:ascii="Times New Roman" w:eastAsia="Times New Roman" w:hAnsi="Times New Roman" w:cs="Times New Roman"/>
          <w:sz w:val="28"/>
          <w:szCs w:val="28"/>
          <w:lang w:val="uk-UA" w:eastAsia="ru-RU"/>
        </w:rPr>
        <w:t>. ун-т ім. М. Гоголя. Київ : Центр учбової літератури, 2006. С. 155–185.</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42" w:name="_Ref183008206"/>
      <w:r w:rsidRPr="005407FF">
        <w:rPr>
          <w:rFonts w:ascii="Times New Roman" w:eastAsia="Times New Roman" w:hAnsi="Times New Roman" w:cs="Times New Roman"/>
          <w:sz w:val="28"/>
          <w:szCs w:val="28"/>
          <w:lang w:val="uk-UA" w:eastAsia="ru-RU"/>
        </w:rPr>
        <w:t>Класифікація інтерактивних дошок : стаття.</w:t>
      </w:r>
      <w:bookmarkEnd w:id="42"/>
      <w:r w:rsidRPr="005407FF">
        <w:rPr>
          <w:rFonts w:ascii="Times New Roman" w:eastAsia="Times New Roman" w:hAnsi="Times New Roman" w:cs="Times New Roman"/>
          <w:sz w:val="28"/>
          <w:szCs w:val="28"/>
          <w:lang w:val="uk-UA" w:eastAsia="ru-RU"/>
        </w:rPr>
        <w:t xml:space="preserve"> </w:t>
      </w:r>
    </w:p>
    <w:p w:rsidR="009F1D65" w:rsidRPr="00BE4E8F"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5407FF">
        <w:rPr>
          <w:rFonts w:ascii="Times New Roman" w:eastAsia="Times New Roman" w:hAnsi="Times New Roman" w:cs="Times New Roman"/>
          <w:sz w:val="28"/>
          <w:szCs w:val="28"/>
          <w:lang w:val="uk-UA" w:eastAsia="ru-RU"/>
        </w:rPr>
        <w:t xml:space="preserve">URL: </w:t>
      </w:r>
      <w:hyperlink r:id="rId26" w:history="1">
        <w:r w:rsidRPr="005407FF">
          <w:rPr>
            <w:rStyle w:val="ae"/>
            <w:rFonts w:ascii="Times New Roman" w:hAnsi="Times New Roman" w:cs="Times New Roman"/>
            <w:sz w:val="28"/>
            <w:szCs w:val="28"/>
            <w:lang w:val="uk-UA"/>
          </w:rPr>
          <w:t>https://intis.com.ua/index.php/korysni-materialy/klasyfikatsiia-interaktyvnykh-doshok</w:t>
        </w:r>
      </w:hyperlink>
      <w:r w:rsidRPr="005407FF">
        <w:rPr>
          <w:rFonts w:ascii="Times New Roman" w:eastAsia="Times New Roman" w:hAnsi="Times New Roman" w:cs="Times New Roman"/>
          <w:sz w:val="28"/>
          <w:szCs w:val="28"/>
          <w:lang w:val="uk-UA" w:eastAsia="ru-RU"/>
        </w:rPr>
        <w:t xml:space="preserve"> (дата звернення: 20.07.2024).</w:t>
      </w:r>
    </w:p>
    <w:p w:rsidR="00181158" w:rsidRPr="0074744A" w:rsidRDefault="00181158" w:rsidP="00181158">
      <w:pPr>
        <w:pStyle w:val="a3"/>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bookmarkStart w:id="43" w:name="_Ref183011489"/>
      <w:r>
        <w:rPr>
          <w:rFonts w:ascii="Times New Roman" w:eastAsia="Times New Roman" w:hAnsi="Times New Roman" w:cs="Times New Roman"/>
          <w:sz w:val="28"/>
          <w:szCs w:val="28"/>
          <w:lang w:val="uk-UA" w:eastAsia="ru-RU"/>
        </w:rPr>
        <w:t xml:space="preserve">Клименко Ю. </w:t>
      </w:r>
      <w:r w:rsidRPr="00181158">
        <w:rPr>
          <w:rFonts w:ascii="Times New Roman" w:eastAsia="Times New Roman" w:hAnsi="Times New Roman" w:cs="Times New Roman"/>
          <w:sz w:val="28"/>
          <w:szCs w:val="28"/>
          <w:lang w:val="uk-UA" w:eastAsia="ru-RU"/>
        </w:rPr>
        <w:t>«Асоціативний кущ» квадратний корінь</w:t>
      </w:r>
      <w:r>
        <w:rPr>
          <w:rFonts w:ascii="Times New Roman" w:eastAsia="Times New Roman" w:hAnsi="Times New Roman" w:cs="Times New Roman"/>
          <w:sz w:val="28"/>
          <w:szCs w:val="28"/>
          <w:lang w:val="uk-UA" w:eastAsia="ru-RU"/>
        </w:rPr>
        <w:t xml:space="preserve">. </w:t>
      </w:r>
      <w:r w:rsidRPr="0027185A">
        <w:rPr>
          <w:rFonts w:ascii="Times New Roman" w:hAnsi="Times New Roman" w:cs="Times New Roman"/>
          <w:i/>
          <w:iCs/>
          <w:noProof/>
          <w:sz w:val="28"/>
          <w:szCs w:val="28"/>
          <w:lang w:val="uk-UA" w:eastAsia="ru-RU"/>
        </w:rPr>
        <w:t>Canva Design.</w:t>
      </w:r>
      <w:bookmarkEnd w:id="43"/>
    </w:p>
    <w:p w:rsidR="0074744A" w:rsidRPr="0074744A" w:rsidRDefault="0074744A" w:rsidP="0074744A">
      <w:pPr>
        <w:pStyle w:val="a3"/>
        <w:shd w:val="clear" w:color="auto" w:fill="FFFFFF"/>
        <w:spacing w:after="0" w:line="360" w:lineRule="auto"/>
        <w:ind w:left="709"/>
        <w:jc w:val="both"/>
        <w:rPr>
          <w:rFonts w:ascii="Times New Roman" w:eastAsia="Times New Roman" w:hAnsi="Times New Roman" w:cs="Times New Roman"/>
          <w:sz w:val="28"/>
          <w:szCs w:val="28"/>
          <w:lang w:val="en-US" w:eastAsia="ru-RU"/>
        </w:rPr>
      </w:pPr>
      <w:r w:rsidRPr="002620A0">
        <w:rPr>
          <w:rFonts w:ascii="Times New Roman" w:hAnsi="Times New Roman" w:cs="Times New Roman"/>
          <w:noProof/>
          <w:sz w:val="28"/>
          <w:szCs w:val="28"/>
          <w:lang w:val="uk-UA" w:eastAsia="ru-RU"/>
        </w:rPr>
        <w:t>URL:</w:t>
      </w:r>
      <w:r>
        <w:rPr>
          <w:rFonts w:ascii="Times New Roman" w:hAnsi="Times New Roman" w:cs="Times New Roman"/>
          <w:noProof/>
          <w:sz w:val="28"/>
          <w:szCs w:val="28"/>
          <w:lang w:val="uk-UA" w:eastAsia="ru-RU"/>
        </w:rPr>
        <w:t xml:space="preserve"> </w:t>
      </w:r>
      <w:hyperlink r:id="rId27" w:history="1">
        <w:r w:rsidRPr="0025283B">
          <w:rPr>
            <w:rStyle w:val="ae"/>
            <w:rFonts w:ascii="Times New Roman" w:hAnsi="Times New Roman" w:cs="Times New Roman"/>
            <w:noProof/>
            <w:sz w:val="28"/>
            <w:szCs w:val="28"/>
            <w:lang w:val="uk-UA" w:eastAsia="ru-RU"/>
          </w:rPr>
          <w:t>https://www.canva.com/design/DAGMzJVgCwY/AlKeUCft0gR7lp5HTxH-Jw/view?utm_content=DAGMzJVgCwY&amp;utm_campaign=designshare&amp;utm_medium=link&amp;utm_source=editor</w:t>
        </w:r>
      </w:hyperlink>
      <w:r>
        <w:rPr>
          <w:rFonts w:ascii="Times New Roman" w:hAnsi="Times New Roman" w:cs="Times New Roman"/>
          <w:noProof/>
          <w:sz w:val="28"/>
          <w:szCs w:val="28"/>
          <w:lang w:val="uk-UA" w:eastAsia="ru-RU"/>
        </w:rPr>
        <w:t xml:space="preserve"> .</w:t>
      </w:r>
    </w:p>
    <w:p w:rsidR="00C3428B" w:rsidRDefault="00C3428B" w:rsidP="00C3428B">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44" w:name="_Ref183011070"/>
      <w:r>
        <w:rPr>
          <w:rFonts w:ascii="Times New Roman" w:eastAsia="Times New Roman" w:hAnsi="Times New Roman" w:cs="Times New Roman"/>
          <w:sz w:val="28"/>
          <w:szCs w:val="28"/>
          <w:lang w:val="uk-UA" w:eastAsia="ru-RU"/>
        </w:rPr>
        <w:t xml:space="preserve">Клименко Ю. </w:t>
      </w:r>
      <w:r w:rsidRPr="002620A0">
        <w:rPr>
          <w:rFonts w:ascii="Times New Roman" w:eastAsia="Times New Roman" w:hAnsi="Times New Roman" w:cs="Times New Roman"/>
          <w:sz w:val="28"/>
          <w:szCs w:val="28"/>
          <w:lang w:val="uk-UA" w:eastAsia="ru-RU"/>
        </w:rPr>
        <w:t>Властивості паралельного проектування</w:t>
      </w:r>
      <w:r>
        <w:rPr>
          <w:rFonts w:ascii="Times New Roman" w:eastAsia="Times New Roman" w:hAnsi="Times New Roman" w:cs="Times New Roman"/>
          <w:sz w:val="28"/>
          <w:szCs w:val="28"/>
          <w:lang w:val="uk-UA" w:eastAsia="ru-RU"/>
        </w:rPr>
        <w:t xml:space="preserve"> : онлайн-</w:t>
      </w:r>
      <w:proofErr w:type="spellStart"/>
      <w:r>
        <w:rPr>
          <w:rFonts w:ascii="Times New Roman" w:eastAsia="Times New Roman" w:hAnsi="Times New Roman" w:cs="Times New Roman"/>
          <w:sz w:val="28"/>
          <w:szCs w:val="28"/>
          <w:lang w:val="uk-UA" w:eastAsia="ru-RU"/>
        </w:rPr>
        <w:t>квіз</w:t>
      </w:r>
      <w:proofErr w:type="spellEnd"/>
      <w:r>
        <w:rPr>
          <w:rFonts w:ascii="Times New Roman" w:eastAsia="Times New Roman" w:hAnsi="Times New Roman" w:cs="Times New Roman"/>
          <w:sz w:val="28"/>
          <w:szCs w:val="28"/>
          <w:lang w:val="uk-UA" w:eastAsia="ru-RU"/>
        </w:rPr>
        <w:t xml:space="preserve">. </w:t>
      </w:r>
      <w:r w:rsidRPr="002620A0">
        <w:rPr>
          <w:rFonts w:ascii="Times New Roman" w:hAnsi="Times New Roman" w:cs="Times New Roman"/>
          <w:i/>
          <w:iCs/>
          <w:noProof/>
          <w:sz w:val="28"/>
          <w:szCs w:val="28"/>
          <w:lang w:val="uk-UA" w:eastAsia="ru-RU"/>
        </w:rPr>
        <w:t>Kahoot Quiz.</w:t>
      </w:r>
      <w:bookmarkEnd w:id="44"/>
      <w:r w:rsidRPr="005407FF">
        <w:rPr>
          <w:rFonts w:ascii="Times New Roman" w:hAnsi="Times New Roman" w:cs="Times New Roman"/>
          <w:noProof/>
          <w:sz w:val="28"/>
          <w:szCs w:val="28"/>
          <w:lang w:val="uk-UA" w:eastAsia="ru-RU"/>
        </w:rPr>
        <w:t xml:space="preserve"> </w:t>
      </w:r>
    </w:p>
    <w:p w:rsidR="00C3428B" w:rsidRDefault="00C3428B" w:rsidP="00C3428B">
      <w:pPr>
        <w:shd w:val="clear" w:color="auto" w:fill="FFFFFF"/>
        <w:spacing w:after="0" w:line="360" w:lineRule="auto"/>
        <w:ind w:firstLine="709"/>
        <w:jc w:val="both"/>
        <w:rPr>
          <w:rFonts w:ascii="Times New Roman" w:hAnsi="Times New Roman" w:cs="Times New Roman"/>
          <w:noProof/>
          <w:sz w:val="28"/>
          <w:szCs w:val="28"/>
          <w:lang w:val="uk-UA" w:eastAsia="ru-RU"/>
        </w:rPr>
      </w:pPr>
      <w:r w:rsidRPr="002620A0">
        <w:rPr>
          <w:rFonts w:ascii="Times New Roman" w:hAnsi="Times New Roman" w:cs="Times New Roman"/>
          <w:noProof/>
          <w:sz w:val="28"/>
          <w:szCs w:val="28"/>
          <w:lang w:val="uk-UA" w:eastAsia="ru-RU"/>
        </w:rPr>
        <w:t xml:space="preserve">URL: </w:t>
      </w:r>
      <w:hyperlink r:id="rId28" w:history="1">
        <w:r w:rsidRPr="002620A0">
          <w:rPr>
            <w:rStyle w:val="ae"/>
            <w:rFonts w:ascii="Times New Roman" w:hAnsi="Times New Roman" w:cs="Times New Roman"/>
            <w:noProof/>
            <w:sz w:val="28"/>
            <w:szCs w:val="28"/>
            <w:lang w:val="uk-UA"/>
          </w:rPr>
          <w:t>https://create.kahoot.it/details/96181e93-ce5d-4b17-8035-6b3acbec4b0c</w:t>
        </w:r>
      </w:hyperlink>
      <w:r w:rsidR="009944E9">
        <w:rPr>
          <w:rFonts w:ascii="Times New Roman" w:hAnsi="Times New Roman" w:cs="Times New Roman"/>
          <w:noProof/>
          <w:sz w:val="28"/>
          <w:szCs w:val="28"/>
          <w:lang w:val="uk-UA" w:eastAsia="ru-RU"/>
        </w:rPr>
        <w:t>.</w:t>
      </w:r>
    </w:p>
    <w:p w:rsidR="00F60B41" w:rsidRDefault="00F60B41" w:rsidP="00F60B41">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45" w:name="_Ref183013899"/>
      <w:r>
        <w:rPr>
          <w:rFonts w:ascii="Times New Roman" w:hAnsi="Times New Roman" w:cs="Times New Roman"/>
          <w:noProof/>
          <w:sz w:val="28"/>
          <w:szCs w:val="28"/>
          <w:lang w:val="uk-UA" w:eastAsia="ru-RU"/>
        </w:rPr>
        <w:t xml:space="preserve">Клименко Ю. Властивості функції </w:t>
      </w:r>
      <w:r>
        <w:rPr>
          <w:rFonts w:ascii="Times New Roman" w:hAnsi="Times New Roman" w:cs="Times New Roman"/>
          <w:noProof/>
          <w:sz w:val="28"/>
          <w:szCs w:val="28"/>
          <w:lang w:val="en-US" w:eastAsia="ru-RU"/>
        </w:rPr>
        <w:t>y</w:t>
      </w:r>
      <w:r w:rsidR="00DA7756">
        <w:rPr>
          <w:rFonts w:ascii="Times New Roman" w:hAnsi="Times New Roman" w:cs="Times New Roman"/>
          <w:noProof/>
          <w:sz w:val="28"/>
          <w:szCs w:val="28"/>
          <w:lang w:val="uk-UA" w:eastAsia="ru-RU"/>
        </w:rPr>
        <w:t xml:space="preserve"> </w:t>
      </w:r>
      <w:r w:rsidRPr="00DA7756">
        <w:rPr>
          <w:rFonts w:ascii="Times New Roman" w:hAnsi="Times New Roman" w:cs="Times New Roman"/>
          <w:noProof/>
          <w:sz w:val="28"/>
          <w:szCs w:val="28"/>
          <w:lang w:val="uk-UA" w:eastAsia="ru-RU"/>
        </w:rPr>
        <w:t>=</w:t>
      </w:r>
      <w:r w:rsidR="00DA7756">
        <w:rPr>
          <w:rFonts w:ascii="Times New Roman" w:hAnsi="Times New Roman" w:cs="Times New Roman"/>
          <w:noProof/>
          <w:sz w:val="28"/>
          <w:szCs w:val="28"/>
          <w:lang w:val="uk-UA" w:eastAsia="ru-RU"/>
        </w:rPr>
        <w:t xml:space="preserve"> </w:t>
      </w:r>
      <w:r>
        <w:rPr>
          <w:rFonts w:ascii="Times New Roman" w:hAnsi="Times New Roman" w:cs="Times New Roman"/>
          <w:noProof/>
          <w:sz w:val="28"/>
          <w:szCs w:val="28"/>
          <w:lang w:val="en-US" w:eastAsia="ru-RU"/>
        </w:rPr>
        <w:t>sinx</w:t>
      </w:r>
      <w:r w:rsidRPr="00DA7756">
        <w:rPr>
          <w:rFonts w:ascii="Times New Roman" w:hAnsi="Times New Roman" w:cs="Times New Roman"/>
          <w:noProof/>
          <w:sz w:val="28"/>
          <w:szCs w:val="28"/>
          <w:lang w:val="uk-UA" w:eastAsia="ru-RU"/>
        </w:rPr>
        <w:t xml:space="preserve"> </w:t>
      </w:r>
      <w:r>
        <w:rPr>
          <w:rFonts w:ascii="Times New Roman" w:hAnsi="Times New Roman" w:cs="Times New Roman"/>
          <w:noProof/>
          <w:sz w:val="28"/>
          <w:szCs w:val="28"/>
          <w:lang w:val="uk-UA" w:eastAsia="ru-RU"/>
        </w:rPr>
        <w:t xml:space="preserve">: онлайн-буклет. </w:t>
      </w:r>
      <w:r w:rsidRPr="0027185A">
        <w:rPr>
          <w:rFonts w:ascii="Times New Roman" w:hAnsi="Times New Roman" w:cs="Times New Roman"/>
          <w:i/>
          <w:iCs/>
          <w:noProof/>
          <w:sz w:val="28"/>
          <w:szCs w:val="28"/>
          <w:lang w:val="uk-UA" w:eastAsia="ru-RU"/>
        </w:rPr>
        <w:t>Canva Design.</w:t>
      </w:r>
      <w:bookmarkEnd w:id="45"/>
      <w:r w:rsidRPr="005407FF">
        <w:rPr>
          <w:rFonts w:ascii="Times New Roman" w:hAnsi="Times New Roman" w:cs="Times New Roman"/>
          <w:noProof/>
          <w:sz w:val="28"/>
          <w:szCs w:val="28"/>
          <w:lang w:val="uk-UA" w:eastAsia="ru-RU"/>
        </w:rPr>
        <w:t xml:space="preserve"> </w:t>
      </w:r>
    </w:p>
    <w:p w:rsidR="00C3428B" w:rsidRDefault="00F60B41" w:rsidP="00F60B41">
      <w:pPr>
        <w:pStyle w:val="a3"/>
        <w:shd w:val="clear" w:color="auto" w:fill="FFFFFF"/>
        <w:spacing w:after="0" w:line="360" w:lineRule="auto"/>
        <w:ind w:left="0" w:firstLine="709"/>
        <w:jc w:val="both"/>
        <w:rPr>
          <w:rFonts w:ascii="Times New Roman" w:hAnsi="Times New Roman" w:cs="Times New Roman"/>
          <w:noProof/>
          <w:sz w:val="28"/>
          <w:szCs w:val="28"/>
          <w:lang w:val="uk-UA" w:eastAsia="ru-RU"/>
        </w:rPr>
      </w:pPr>
      <w:r w:rsidRPr="0027185A">
        <w:rPr>
          <w:rFonts w:ascii="Times New Roman" w:hAnsi="Times New Roman" w:cs="Times New Roman"/>
          <w:noProof/>
          <w:sz w:val="28"/>
          <w:szCs w:val="28"/>
          <w:lang w:val="uk-UA" w:eastAsia="ru-RU"/>
        </w:rPr>
        <w:t xml:space="preserve">URL: </w:t>
      </w:r>
      <w:hyperlink r:id="rId29" w:history="1">
        <w:r w:rsidRPr="0027185A">
          <w:rPr>
            <w:rStyle w:val="ae"/>
            <w:rFonts w:ascii="Times New Roman" w:hAnsi="Times New Roman" w:cs="Times New Roman"/>
            <w:noProof/>
            <w:sz w:val="28"/>
            <w:szCs w:val="28"/>
            <w:lang w:val="uk-UA"/>
          </w:rPr>
          <w:t>https://www.canva.com/design/DAGQ1hfOtus/XlU-BswJSr-nPmSuRyAgKA/view?utm_content=DAGQ1hfOtus&amp;utm_campaign=designshare&amp;utm_medium=link&amp;utm_source=editor</w:t>
        </w:r>
      </w:hyperlink>
      <w:r w:rsidR="00F448BC">
        <w:rPr>
          <w:rFonts w:ascii="Times New Roman" w:hAnsi="Times New Roman" w:cs="Times New Roman"/>
          <w:noProof/>
          <w:sz w:val="28"/>
          <w:szCs w:val="28"/>
          <w:lang w:val="uk-UA" w:eastAsia="ru-RU"/>
        </w:rPr>
        <w:t xml:space="preserve"> .</w:t>
      </w:r>
    </w:p>
    <w:p w:rsidR="00E26136" w:rsidRDefault="00E26136" w:rsidP="00E26136">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46" w:name="_Ref183011123"/>
      <w:r>
        <w:rPr>
          <w:rFonts w:ascii="Times New Roman" w:hAnsi="Times New Roman" w:cs="Times New Roman"/>
          <w:noProof/>
          <w:sz w:val="28"/>
          <w:szCs w:val="28"/>
          <w:lang w:val="uk-UA" w:eastAsia="ru-RU"/>
        </w:rPr>
        <w:t xml:space="preserve">Клименко Ю. Все про паралельне проектування : онлайн-презентація. </w:t>
      </w:r>
      <w:r w:rsidRPr="002E5F4F">
        <w:rPr>
          <w:rFonts w:ascii="Times New Roman" w:hAnsi="Times New Roman" w:cs="Times New Roman"/>
          <w:i/>
          <w:iCs/>
          <w:noProof/>
          <w:sz w:val="28"/>
          <w:szCs w:val="28"/>
          <w:lang w:val="uk-UA" w:eastAsia="ru-RU"/>
        </w:rPr>
        <w:t>Canva Design.</w:t>
      </w:r>
      <w:bookmarkEnd w:id="46"/>
      <w:r w:rsidRPr="005407FF">
        <w:rPr>
          <w:rFonts w:ascii="Times New Roman" w:hAnsi="Times New Roman" w:cs="Times New Roman"/>
          <w:noProof/>
          <w:sz w:val="28"/>
          <w:szCs w:val="28"/>
          <w:lang w:val="uk-UA" w:eastAsia="ru-RU"/>
        </w:rPr>
        <w:t xml:space="preserve"> </w:t>
      </w:r>
    </w:p>
    <w:p w:rsidR="00E26136" w:rsidRDefault="00E26136" w:rsidP="00E26136">
      <w:pPr>
        <w:shd w:val="clear" w:color="auto" w:fill="FFFFFF"/>
        <w:spacing w:after="0" w:line="360" w:lineRule="auto"/>
        <w:ind w:firstLine="709"/>
        <w:jc w:val="both"/>
        <w:rPr>
          <w:rFonts w:ascii="Times New Roman" w:hAnsi="Times New Roman" w:cs="Times New Roman"/>
          <w:noProof/>
          <w:sz w:val="28"/>
          <w:szCs w:val="28"/>
          <w:lang w:val="uk-UA" w:eastAsia="ru-RU"/>
        </w:rPr>
      </w:pPr>
      <w:r w:rsidRPr="002E5F4F">
        <w:rPr>
          <w:rFonts w:ascii="Times New Roman" w:hAnsi="Times New Roman" w:cs="Times New Roman"/>
          <w:noProof/>
          <w:sz w:val="28"/>
          <w:szCs w:val="28"/>
          <w:lang w:val="uk-UA" w:eastAsia="ru-RU"/>
        </w:rPr>
        <w:lastRenderedPageBreak/>
        <w:t xml:space="preserve">URL: </w:t>
      </w:r>
      <w:hyperlink r:id="rId30" w:history="1">
        <w:r w:rsidRPr="002E5F4F">
          <w:rPr>
            <w:rStyle w:val="ae"/>
            <w:rFonts w:ascii="Times New Roman" w:hAnsi="Times New Roman" w:cs="Times New Roman"/>
            <w:noProof/>
            <w:sz w:val="28"/>
            <w:szCs w:val="28"/>
            <w:lang w:val="uk-UA"/>
          </w:rPr>
          <w:t>https://www.canva.com/design/DAGNHsztwoI/NuMJdW1g-AW_HF8CVTOSGg/view?utm_content=DAGNHsztwoI&amp;utm_campaign=designshare&amp;utm_medium=link&amp;utm_source=editor</w:t>
        </w:r>
      </w:hyperlink>
      <w:r w:rsidR="00F448BC">
        <w:rPr>
          <w:rFonts w:ascii="Times New Roman" w:hAnsi="Times New Roman" w:cs="Times New Roman"/>
          <w:noProof/>
          <w:sz w:val="28"/>
          <w:szCs w:val="28"/>
          <w:lang w:val="uk-UA" w:eastAsia="ru-RU"/>
        </w:rPr>
        <w:t xml:space="preserve"> .</w:t>
      </w:r>
    </w:p>
    <w:p w:rsidR="00320675" w:rsidRPr="005407FF" w:rsidRDefault="00320675" w:rsidP="00320675">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47" w:name="_Ref183013103"/>
      <w:r>
        <w:rPr>
          <w:rFonts w:ascii="Times New Roman" w:hAnsi="Times New Roman" w:cs="Times New Roman"/>
          <w:noProof/>
          <w:sz w:val="28"/>
          <w:szCs w:val="28"/>
          <w:lang w:val="uk-UA" w:eastAsia="ru-RU"/>
        </w:rPr>
        <w:t xml:space="preserve">Клименко Ю. </w:t>
      </w:r>
      <w:r w:rsidRPr="005407FF">
        <w:rPr>
          <w:rFonts w:ascii="Times New Roman" w:hAnsi="Times New Roman" w:cs="Times New Roman"/>
          <w:noProof/>
          <w:sz w:val="28"/>
          <w:szCs w:val="28"/>
          <w:lang w:val="uk-UA" w:eastAsia="ru-RU"/>
        </w:rPr>
        <w:t>Задача 33.6</w:t>
      </w:r>
      <w:r>
        <w:rPr>
          <w:rFonts w:ascii="Times New Roman" w:hAnsi="Times New Roman" w:cs="Times New Roman"/>
          <w:noProof/>
          <w:sz w:val="28"/>
          <w:szCs w:val="28"/>
          <w:lang w:val="uk-UA" w:eastAsia="ru-RU"/>
        </w:rPr>
        <w:t xml:space="preserve"> : 3</w:t>
      </w:r>
      <w:r>
        <w:rPr>
          <w:rFonts w:ascii="Times New Roman" w:hAnsi="Times New Roman" w:cs="Times New Roman"/>
          <w:noProof/>
          <w:sz w:val="28"/>
          <w:szCs w:val="28"/>
          <w:lang w:val="en-US" w:eastAsia="ru-RU"/>
        </w:rPr>
        <w:t>D</w:t>
      </w:r>
      <w:r>
        <w:rPr>
          <w:rFonts w:ascii="Times New Roman" w:hAnsi="Times New Roman" w:cs="Times New Roman"/>
          <w:noProof/>
          <w:sz w:val="28"/>
          <w:szCs w:val="28"/>
          <w:lang w:val="uk-UA" w:eastAsia="ru-RU"/>
        </w:rPr>
        <w:t>-модель до задачі</w:t>
      </w:r>
      <w:r w:rsidRPr="005407FF">
        <w:rPr>
          <w:rFonts w:ascii="Times New Roman" w:hAnsi="Times New Roman" w:cs="Times New Roman"/>
          <w:noProof/>
          <w:sz w:val="28"/>
          <w:szCs w:val="28"/>
          <w:lang w:val="uk-UA" w:eastAsia="ru-RU"/>
        </w:rPr>
        <w:t xml:space="preserve">. </w:t>
      </w:r>
      <w:r w:rsidRPr="005872F1">
        <w:rPr>
          <w:rFonts w:ascii="Times New Roman" w:hAnsi="Times New Roman" w:cs="Times New Roman"/>
          <w:i/>
          <w:iCs/>
          <w:noProof/>
          <w:sz w:val="28"/>
          <w:szCs w:val="28"/>
          <w:lang w:val="uk-UA" w:eastAsia="ru-RU"/>
        </w:rPr>
        <w:t>GeoGebra Classic</w:t>
      </w:r>
      <w:r w:rsidRPr="005407FF">
        <w:rPr>
          <w:rFonts w:ascii="Times New Roman" w:hAnsi="Times New Roman" w:cs="Times New Roman"/>
          <w:noProof/>
          <w:sz w:val="28"/>
          <w:szCs w:val="28"/>
          <w:lang w:val="uk-UA" w:eastAsia="ru-RU"/>
        </w:rPr>
        <w:t>.</w:t>
      </w:r>
      <w:bookmarkEnd w:id="47"/>
      <w:r w:rsidRPr="005407FF">
        <w:rPr>
          <w:rFonts w:ascii="Times New Roman" w:hAnsi="Times New Roman" w:cs="Times New Roman"/>
          <w:noProof/>
          <w:sz w:val="28"/>
          <w:szCs w:val="28"/>
          <w:lang w:val="uk-UA" w:eastAsia="ru-RU"/>
        </w:rPr>
        <w:t xml:space="preserve"> </w:t>
      </w:r>
    </w:p>
    <w:p w:rsidR="00320675" w:rsidRPr="005407FF" w:rsidRDefault="00320675" w:rsidP="00320675">
      <w:pPr>
        <w:shd w:val="clear" w:color="auto" w:fill="FFFFFF"/>
        <w:spacing w:after="0" w:line="360" w:lineRule="auto"/>
        <w:ind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31" w:history="1">
        <w:r w:rsidRPr="005407FF">
          <w:rPr>
            <w:rStyle w:val="ae"/>
            <w:rFonts w:ascii="Times New Roman" w:hAnsi="Times New Roman" w:cs="Times New Roman"/>
            <w:noProof/>
            <w:sz w:val="28"/>
            <w:szCs w:val="28"/>
            <w:lang w:val="uk-UA"/>
          </w:rPr>
          <w:t>https://www.geogebra.org/classic/wtvrf3kb</w:t>
        </w:r>
      </w:hyperlink>
      <w:r>
        <w:rPr>
          <w:rFonts w:ascii="Times New Roman" w:hAnsi="Times New Roman" w:cs="Times New Roman"/>
          <w:noProof/>
          <w:sz w:val="28"/>
          <w:szCs w:val="28"/>
          <w:lang w:val="uk-UA" w:eastAsia="ru-RU"/>
        </w:rPr>
        <w:t xml:space="preserve"> .</w:t>
      </w:r>
    </w:p>
    <w:p w:rsidR="00906564" w:rsidRPr="00F448BC" w:rsidRDefault="00CC4A65" w:rsidP="00B244E4">
      <w:pPr>
        <w:pStyle w:val="a3"/>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48" w:name="_Ref183003913"/>
      <w:r>
        <w:rPr>
          <w:rFonts w:ascii="Times New Roman" w:eastAsia="Times New Roman" w:hAnsi="Times New Roman" w:cs="Times New Roman"/>
          <w:sz w:val="28"/>
          <w:szCs w:val="28"/>
          <w:lang w:val="uk-UA" w:eastAsia="ru-RU"/>
        </w:rPr>
        <w:t xml:space="preserve">Клименко Ю.О. </w:t>
      </w:r>
      <w:r w:rsidR="00B12CBF" w:rsidRPr="00B12CBF">
        <w:rPr>
          <w:rFonts w:ascii="Times New Roman" w:eastAsia="Times New Roman" w:hAnsi="Times New Roman" w:cs="Times New Roman"/>
          <w:sz w:val="28"/>
          <w:szCs w:val="28"/>
          <w:lang w:val="uk-UA" w:eastAsia="ru-RU"/>
        </w:rPr>
        <w:t xml:space="preserve">Інтерактивні технології у викладанні тригонометрії. </w:t>
      </w:r>
      <w:r w:rsidR="00B12CBF" w:rsidRPr="00B12CBF">
        <w:rPr>
          <w:rFonts w:ascii="Times New Roman" w:eastAsia="Times New Roman" w:hAnsi="Times New Roman" w:cs="Times New Roman"/>
          <w:i/>
          <w:color w:val="000000" w:themeColor="text1"/>
          <w:sz w:val="28"/>
          <w:szCs w:val="28"/>
          <w:lang w:val="uk-UA"/>
        </w:rPr>
        <w:t>Вісник студентського наукового товариства [електронне видання]: збірник наукових праць студентів, магістрантів і аспірантів</w:t>
      </w:r>
      <w:r w:rsidR="00B12CBF" w:rsidRPr="00B12CBF">
        <w:rPr>
          <w:rFonts w:ascii="Times New Roman" w:eastAsia="Times New Roman" w:hAnsi="Times New Roman" w:cs="Times New Roman"/>
          <w:color w:val="000000" w:themeColor="text1"/>
          <w:sz w:val="28"/>
          <w:szCs w:val="28"/>
          <w:lang w:val="uk-UA"/>
        </w:rPr>
        <w:t xml:space="preserve"> / за </w:t>
      </w:r>
      <w:proofErr w:type="spellStart"/>
      <w:r w:rsidR="00B12CBF" w:rsidRPr="00B12CBF">
        <w:rPr>
          <w:rFonts w:ascii="Times New Roman" w:eastAsia="Times New Roman" w:hAnsi="Times New Roman" w:cs="Times New Roman"/>
          <w:color w:val="000000" w:themeColor="text1"/>
          <w:sz w:val="28"/>
          <w:szCs w:val="28"/>
          <w:lang w:val="uk-UA"/>
        </w:rPr>
        <w:t>заг</w:t>
      </w:r>
      <w:proofErr w:type="spellEnd"/>
      <w:r w:rsidR="00B12CBF" w:rsidRPr="00B12CBF">
        <w:rPr>
          <w:rFonts w:ascii="Times New Roman" w:eastAsia="Times New Roman" w:hAnsi="Times New Roman" w:cs="Times New Roman"/>
          <w:color w:val="000000" w:themeColor="text1"/>
          <w:sz w:val="28"/>
          <w:szCs w:val="28"/>
          <w:lang w:val="uk-UA"/>
        </w:rPr>
        <w:t>. ред. О.В.</w:t>
      </w:r>
      <w:r>
        <w:rPr>
          <w:rFonts w:ascii="Times New Roman" w:eastAsia="Times New Roman" w:hAnsi="Times New Roman" w:cs="Times New Roman"/>
          <w:color w:val="000000" w:themeColor="text1"/>
          <w:sz w:val="28"/>
          <w:szCs w:val="28"/>
          <w:lang w:val="uk-UA"/>
        </w:rPr>
        <w:t> </w:t>
      </w:r>
      <w:r w:rsidR="00B12CBF" w:rsidRPr="00B12CBF">
        <w:rPr>
          <w:rFonts w:ascii="Times New Roman" w:eastAsia="Times New Roman" w:hAnsi="Times New Roman" w:cs="Times New Roman"/>
          <w:color w:val="000000" w:themeColor="text1"/>
          <w:sz w:val="28"/>
          <w:szCs w:val="28"/>
          <w:lang w:val="uk-UA"/>
        </w:rPr>
        <w:t>Мельничука. Ніжин: НДУ ім. М. Гоголя, 202</w:t>
      </w:r>
      <w:r>
        <w:rPr>
          <w:rFonts w:ascii="Times New Roman" w:eastAsia="Times New Roman" w:hAnsi="Times New Roman" w:cs="Times New Roman"/>
          <w:color w:val="000000" w:themeColor="text1"/>
          <w:sz w:val="28"/>
          <w:szCs w:val="28"/>
          <w:lang w:val="uk-UA"/>
        </w:rPr>
        <w:t>4</w:t>
      </w:r>
      <w:r w:rsidR="00B12CBF" w:rsidRPr="00B12CBF">
        <w:rPr>
          <w:rFonts w:ascii="Times New Roman" w:eastAsia="Times New Roman" w:hAnsi="Times New Roman" w:cs="Times New Roman"/>
          <w:color w:val="000000" w:themeColor="text1"/>
          <w:sz w:val="28"/>
          <w:szCs w:val="28"/>
          <w:lang w:val="uk-UA"/>
        </w:rPr>
        <w:t xml:space="preserve">. </w:t>
      </w:r>
      <w:proofErr w:type="spellStart"/>
      <w:r w:rsidR="00B12CBF" w:rsidRPr="00B12CBF">
        <w:rPr>
          <w:rFonts w:ascii="Times New Roman" w:eastAsia="Times New Roman" w:hAnsi="Times New Roman" w:cs="Times New Roman"/>
          <w:color w:val="000000" w:themeColor="text1"/>
          <w:sz w:val="28"/>
          <w:szCs w:val="28"/>
          <w:lang w:val="uk-UA"/>
        </w:rPr>
        <w:t>Вип</w:t>
      </w:r>
      <w:proofErr w:type="spellEnd"/>
      <w:r w:rsidR="00B12CBF" w:rsidRPr="00B12CBF">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31</w:t>
      </w:r>
      <w:r w:rsidR="00B12CBF" w:rsidRPr="00B12CBF">
        <w:rPr>
          <w:rFonts w:ascii="Times New Roman" w:eastAsia="Times New Roman" w:hAnsi="Times New Roman" w:cs="Times New Roman"/>
          <w:color w:val="000000" w:themeColor="text1"/>
          <w:sz w:val="28"/>
          <w:szCs w:val="28"/>
          <w:lang w:val="uk-UA"/>
        </w:rPr>
        <w:t>.</w:t>
      </w:r>
      <w:bookmarkEnd w:id="48"/>
    </w:p>
    <w:p w:rsidR="00F448BC" w:rsidRPr="005407FF" w:rsidRDefault="00F448BC" w:rsidP="00F448BC">
      <w:pPr>
        <w:pStyle w:val="a3"/>
        <w:numPr>
          <w:ilvl w:val="0"/>
          <w:numId w:val="10"/>
        </w:numPr>
        <w:spacing w:after="0" w:line="360" w:lineRule="auto"/>
        <w:ind w:left="0" w:firstLine="709"/>
        <w:jc w:val="both"/>
        <w:rPr>
          <w:rFonts w:ascii="Times New Roman" w:hAnsi="Times New Roman" w:cs="Times New Roman"/>
          <w:noProof/>
          <w:sz w:val="28"/>
          <w:szCs w:val="28"/>
          <w:lang w:val="uk-UA" w:eastAsia="ru-RU"/>
        </w:rPr>
      </w:pPr>
      <w:bookmarkStart w:id="49" w:name="_Ref183013391"/>
      <w:r>
        <w:rPr>
          <w:rFonts w:ascii="Times New Roman" w:hAnsi="Times New Roman" w:cs="Times New Roman"/>
          <w:noProof/>
          <w:sz w:val="28"/>
          <w:szCs w:val="28"/>
          <w:lang w:val="uk-UA" w:eastAsia="ru-RU"/>
        </w:rPr>
        <w:t xml:space="preserve">Клименко Ю. </w:t>
      </w:r>
      <w:r w:rsidRPr="005407FF">
        <w:rPr>
          <w:rFonts w:ascii="Times New Roman" w:hAnsi="Times New Roman" w:cs="Times New Roman"/>
          <w:noProof/>
          <w:sz w:val="28"/>
          <w:szCs w:val="28"/>
          <w:lang w:val="uk-UA" w:eastAsia="ru-RU"/>
        </w:rPr>
        <w:t>Обери рівняння, коренем якого є 2</w:t>
      </w:r>
      <w:r>
        <w:rPr>
          <w:rFonts w:ascii="Times New Roman" w:hAnsi="Times New Roman" w:cs="Times New Roman"/>
          <w:noProof/>
          <w:sz w:val="28"/>
          <w:szCs w:val="28"/>
          <w:lang w:val="uk-UA" w:eastAsia="ru-RU"/>
        </w:rPr>
        <w:t xml:space="preserve"> : онлайн-активність. </w:t>
      </w:r>
      <w:r w:rsidRPr="00222F7A">
        <w:rPr>
          <w:rFonts w:ascii="Times New Roman" w:hAnsi="Times New Roman" w:cs="Times New Roman"/>
          <w:i/>
          <w:iCs/>
          <w:noProof/>
          <w:sz w:val="28"/>
          <w:szCs w:val="28"/>
          <w:lang w:val="en-US" w:eastAsia="ru-RU"/>
        </w:rPr>
        <w:t>W</w:t>
      </w:r>
      <w:r w:rsidRPr="00222F7A">
        <w:rPr>
          <w:rFonts w:ascii="Times New Roman" w:hAnsi="Times New Roman" w:cs="Times New Roman"/>
          <w:i/>
          <w:iCs/>
          <w:noProof/>
          <w:sz w:val="28"/>
          <w:szCs w:val="28"/>
          <w:lang w:val="uk-UA" w:eastAsia="ru-RU"/>
        </w:rPr>
        <w:t>ordwall</w:t>
      </w:r>
      <w:r w:rsidRPr="00222F7A">
        <w:rPr>
          <w:rFonts w:ascii="Times New Roman" w:hAnsi="Times New Roman" w:cs="Times New Roman"/>
          <w:i/>
          <w:iCs/>
          <w:noProof/>
          <w:sz w:val="28"/>
          <w:szCs w:val="28"/>
          <w:lang w:val="en-US" w:eastAsia="ru-RU"/>
        </w:rPr>
        <w:t>.</w:t>
      </w:r>
      <w:bookmarkEnd w:id="49"/>
    </w:p>
    <w:p w:rsidR="00F448BC" w:rsidRPr="005407FF" w:rsidRDefault="00F448BC" w:rsidP="00F448BC">
      <w:pPr>
        <w:pStyle w:val="a3"/>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32" w:history="1">
        <w:r w:rsidRPr="005407FF">
          <w:rPr>
            <w:rStyle w:val="ae"/>
            <w:rFonts w:ascii="Times New Roman" w:hAnsi="Times New Roman" w:cs="Times New Roman"/>
            <w:noProof/>
            <w:sz w:val="28"/>
            <w:szCs w:val="28"/>
            <w:lang w:val="uk-UA"/>
          </w:rPr>
          <w:t>https://wordwall.net/resource/80694986/математика/обери-рівняння-коренем-якого-є-2</w:t>
        </w:r>
      </w:hyperlink>
      <w:r>
        <w:rPr>
          <w:rFonts w:ascii="Times New Roman" w:hAnsi="Times New Roman" w:cs="Times New Roman"/>
          <w:noProof/>
          <w:sz w:val="28"/>
          <w:szCs w:val="28"/>
          <w:lang w:val="uk-UA" w:eastAsia="ru-RU"/>
        </w:rPr>
        <w:t xml:space="preserve"> .</w:t>
      </w:r>
    </w:p>
    <w:p w:rsidR="005B5795" w:rsidRPr="005B5795" w:rsidRDefault="005B5795" w:rsidP="00B244E4">
      <w:pPr>
        <w:pStyle w:val="a3"/>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50" w:name="_Ref183014585"/>
      <w:r>
        <w:rPr>
          <w:rFonts w:ascii="Times New Roman" w:eastAsia="Times New Roman" w:hAnsi="Times New Roman" w:cs="Times New Roman"/>
          <w:color w:val="000000" w:themeColor="text1"/>
          <w:sz w:val="28"/>
          <w:szCs w:val="28"/>
          <w:lang w:val="uk-UA"/>
        </w:rPr>
        <w:t xml:space="preserve">Клименко Ю. </w:t>
      </w:r>
      <w:r w:rsidRPr="005B5795">
        <w:rPr>
          <w:rFonts w:ascii="Times New Roman" w:eastAsia="Times New Roman" w:hAnsi="Times New Roman" w:cs="Times New Roman"/>
          <w:color w:val="000000" w:themeColor="text1"/>
          <w:sz w:val="28"/>
          <w:szCs w:val="28"/>
          <w:lang w:val="uk-UA"/>
        </w:rPr>
        <w:t>Похідна в дії: від завдань до рішень</w:t>
      </w:r>
      <w:r w:rsidR="00CA675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 вебквест. </w:t>
      </w:r>
      <w:r>
        <w:rPr>
          <w:rFonts w:ascii="Times New Roman" w:eastAsia="Times New Roman" w:hAnsi="Times New Roman" w:cs="Times New Roman"/>
          <w:i/>
          <w:iCs/>
          <w:color w:val="000000" w:themeColor="text1"/>
          <w:sz w:val="28"/>
          <w:szCs w:val="28"/>
          <w:lang w:val="uk-UA"/>
        </w:rPr>
        <w:t>Всеосвіта.</w:t>
      </w:r>
      <w:bookmarkEnd w:id="50"/>
      <w:r>
        <w:rPr>
          <w:rFonts w:ascii="Times New Roman" w:eastAsia="Times New Roman" w:hAnsi="Times New Roman" w:cs="Times New Roman"/>
          <w:color w:val="000000" w:themeColor="text1"/>
          <w:sz w:val="28"/>
          <w:szCs w:val="28"/>
          <w:lang w:val="uk-UA"/>
        </w:rPr>
        <w:t xml:space="preserve"> </w:t>
      </w:r>
      <w:r w:rsidRPr="005B5795">
        <w:rPr>
          <w:rFonts w:ascii="Times New Roman" w:eastAsia="Times New Roman" w:hAnsi="Times New Roman" w:cs="Times New Roman"/>
          <w:color w:val="000000" w:themeColor="text1"/>
          <w:sz w:val="28"/>
          <w:szCs w:val="28"/>
          <w:lang w:val="uk-UA"/>
        </w:rPr>
        <w:t xml:space="preserve"> </w:t>
      </w:r>
    </w:p>
    <w:p w:rsidR="005B5795" w:rsidRDefault="005B5795" w:rsidP="00B244E4">
      <w:pPr>
        <w:pStyle w:val="a3"/>
        <w:shd w:val="clear" w:color="auto" w:fill="FFFFFF"/>
        <w:spacing w:after="0" w:line="360" w:lineRule="auto"/>
        <w:ind w:left="0" w:firstLine="709"/>
        <w:jc w:val="both"/>
        <w:rPr>
          <w:rFonts w:ascii="Times New Roman" w:eastAsia="Times New Roman" w:hAnsi="Times New Roman" w:cs="Times New Roman"/>
          <w:color w:val="000000" w:themeColor="text1"/>
          <w:sz w:val="28"/>
          <w:szCs w:val="28"/>
          <w:lang w:val="uk-UA"/>
        </w:rPr>
      </w:pPr>
      <w:proofErr w:type="spellStart"/>
      <w:r w:rsidRPr="005407FF">
        <w:rPr>
          <w:rFonts w:ascii="Times New Roman" w:eastAsia="Times New Roman" w:hAnsi="Times New Roman" w:cs="Times New Roman"/>
          <w:sz w:val="28"/>
          <w:szCs w:val="28"/>
          <w:lang w:val="uk-UA" w:eastAsia="ru-RU"/>
        </w:rPr>
        <w:t>URL</w:t>
      </w:r>
      <w:proofErr w:type="spellEnd"/>
      <w:r w:rsidRPr="005407FF">
        <w:rPr>
          <w:rFonts w:ascii="Times New Roman" w:eastAsia="Times New Roman" w:hAnsi="Times New Roman" w:cs="Times New Roman"/>
          <w:sz w:val="28"/>
          <w:szCs w:val="28"/>
          <w:lang w:val="uk-UA" w:eastAsia="ru-RU"/>
        </w:rPr>
        <w:t>:</w:t>
      </w:r>
      <w:r w:rsidRPr="005B5795">
        <w:rPr>
          <w:rFonts w:ascii="Times New Roman" w:eastAsia="Times New Roman" w:hAnsi="Times New Roman" w:cs="Times New Roman"/>
          <w:color w:val="000000" w:themeColor="text1"/>
          <w:sz w:val="28"/>
          <w:szCs w:val="28"/>
          <w:lang w:val="uk-UA"/>
        </w:rPr>
        <w:t xml:space="preserve"> </w:t>
      </w:r>
      <w:hyperlink r:id="rId33" w:history="1">
        <w:r w:rsidRPr="004F0E76">
          <w:rPr>
            <w:rStyle w:val="ae"/>
            <w:rFonts w:ascii="Times New Roman" w:eastAsia="Times New Roman" w:hAnsi="Times New Roman" w:cs="Times New Roman"/>
            <w:sz w:val="28"/>
            <w:szCs w:val="28"/>
            <w:lang w:val="uk-UA"/>
          </w:rPr>
          <w:t>https://vseosvita.ua/webquest/pokhidna-v-dii-vid-zadach-do-rishen-30572.html?rl=871155</w:t>
        </w:r>
      </w:hyperlink>
      <w:r w:rsidRPr="005B5795">
        <w:rPr>
          <w:rFonts w:ascii="Times New Roman" w:eastAsia="Times New Roman" w:hAnsi="Times New Roman" w:cs="Times New Roman"/>
          <w:color w:val="000000" w:themeColor="text1"/>
          <w:sz w:val="28"/>
          <w:szCs w:val="28"/>
          <w:lang w:val="uk-UA"/>
        </w:rPr>
        <w:t>.</w:t>
      </w:r>
    </w:p>
    <w:p w:rsidR="00F109A4" w:rsidRPr="005407FF" w:rsidRDefault="00F109A4" w:rsidP="00F109A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bookmarkStart w:id="51" w:name="_Ref183014315"/>
      <w:r>
        <w:rPr>
          <w:rFonts w:ascii="Times New Roman" w:hAnsi="Times New Roman" w:cs="Times New Roman"/>
          <w:noProof/>
          <w:sz w:val="28"/>
          <w:szCs w:val="28"/>
          <w:lang w:val="uk-UA" w:eastAsia="ru-RU"/>
        </w:rPr>
        <w:t xml:space="preserve">Клименко Ю. </w:t>
      </w:r>
      <w:r w:rsidRPr="005407FF">
        <w:rPr>
          <w:rFonts w:ascii="Times New Roman" w:hAnsi="Times New Roman" w:cs="Times New Roman"/>
          <w:sz w:val="28"/>
          <w:szCs w:val="28"/>
          <w:lang w:val="uk-UA"/>
        </w:rPr>
        <w:t>Радіанна міра кут</w:t>
      </w:r>
      <w:r w:rsidR="00DA7756">
        <w:rPr>
          <w:rFonts w:ascii="Times New Roman" w:hAnsi="Times New Roman" w:cs="Times New Roman"/>
          <w:sz w:val="28"/>
          <w:szCs w:val="28"/>
          <w:lang w:val="uk-UA"/>
        </w:rPr>
        <w:t>ів</w:t>
      </w:r>
      <w:r>
        <w:rPr>
          <w:rFonts w:ascii="Times New Roman" w:hAnsi="Times New Roman" w:cs="Times New Roman"/>
          <w:sz w:val="28"/>
          <w:szCs w:val="28"/>
          <w:lang w:val="uk-UA"/>
        </w:rPr>
        <w:t xml:space="preserve"> : онлайн-тестування. </w:t>
      </w:r>
      <w:r>
        <w:rPr>
          <w:rFonts w:ascii="Times New Roman" w:hAnsi="Times New Roman" w:cs="Times New Roman"/>
          <w:i/>
          <w:iCs/>
          <w:sz w:val="28"/>
          <w:szCs w:val="28"/>
          <w:lang w:val="uk-UA"/>
        </w:rPr>
        <w:t>На урок.</w:t>
      </w:r>
      <w:bookmarkEnd w:id="51"/>
      <w:r w:rsidRPr="005407FF">
        <w:rPr>
          <w:rFonts w:ascii="Times New Roman" w:hAnsi="Times New Roman" w:cs="Times New Roman"/>
          <w:sz w:val="28"/>
          <w:szCs w:val="28"/>
          <w:lang w:val="uk-UA"/>
        </w:rPr>
        <w:t xml:space="preserve"> </w:t>
      </w:r>
    </w:p>
    <w:p w:rsidR="00F109A4" w:rsidRPr="005407FF" w:rsidRDefault="00F109A4" w:rsidP="00F109A4">
      <w:pPr>
        <w:shd w:val="clear" w:color="auto" w:fill="FFFFFF"/>
        <w:spacing w:after="0" w:line="360" w:lineRule="auto"/>
        <w:ind w:firstLine="709"/>
        <w:jc w:val="both"/>
        <w:rPr>
          <w:rFonts w:ascii="Times New Roman" w:hAnsi="Times New Roman" w:cs="Times New Roman"/>
          <w:sz w:val="28"/>
          <w:szCs w:val="28"/>
          <w:lang w:val="uk-UA"/>
        </w:rPr>
      </w:pPr>
      <w:proofErr w:type="spellStart"/>
      <w:r w:rsidRPr="005407FF">
        <w:rPr>
          <w:rFonts w:ascii="Times New Roman" w:hAnsi="Times New Roman" w:cs="Times New Roman"/>
          <w:sz w:val="28"/>
          <w:szCs w:val="28"/>
          <w:lang w:val="uk-UA"/>
        </w:rPr>
        <w:t>URL</w:t>
      </w:r>
      <w:proofErr w:type="spellEnd"/>
      <w:r w:rsidRPr="005407FF">
        <w:rPr>
          <w:rFonts w:ascii="Times New Roman" w:hAnsi="Times New Roman" w:cs="Times New Roman"/>
          <w:sz w:val="28"/>
          <w:szCs w:val="28"/>
          <w:lang w:val="uk-UA"/>
        </w:rPr>
        <w:t xml:space="preserve">: </w:t>
      </w:r>
      <w:hyperlink r:id="rId34" w:history="1">
        <w:proofErr w:type="spellStart"/>
        <w:r w:rsidRPr="005407FF">
          <w:rPr>
            <w:rStyle w:val="ae"/>
            <w:rFonts w:ascii="Times New Roman" w:hAnsi="Times New Roman" w:cs="Times New Roman"/>
            <w:sz w:val="28"/>
            <w:szCs w:val="28"/>
            <w:lang w:val="uk-UA"/>
          </w:rPr>
          <w:t>https</w:t>
        </w:r>
        <w:proofErr w:type="spellEnd"/>
        <w:r w:rsidRPr="005407FF">
          <w:rPr>
            <w:rStyle w:val="ae"/>
            <w:rFonts w:ascii="Times New Roman" w:hAnsi="Times New Roman" w:cs="Times New Roman"/>
            <w:sz w:val="28"/>
            <w:szCs w:val="28"/>
            <w:lang w:val="uk-UA"/>
          </w:rPr>
          <w:t>://</w:t>
        </w:r>
        <w:proofErr w:type="spellStart"/>
        <w:r w:rsidRPr="005407FF">
          <w:rPr>
            <w:rStyle w:val="ae"/>
            <w:rFonts w:ascii="Times New Roman" w:hAnsi="Times New Roman" w:cs="Times New Roman"/>
            <w:sz w:val="28"/>
            <w:szCs w:val="28"/>
            <w:lang w:val="uk-UA"/>
          </w:rPr>
          <w:t>naurok.com.ua</w:t>
        </w:r>
        <w:proofErr w:type="spellEnd"/>
        <w:r w:rsidRPr="005407FF">
          <w:rPr>
            <w:rStyle w:val="ae"/>
            <w:rFonts w:ascii="Times New Roman" w:hAnsi="Times New Roman" w:cs="Times New Roman"/>
            <w:sz w:val="28"/>
            <w:szCs w:val="28"/>
            <w:lang w:val="uk-UA"/>
          </w:rPr>
          <w:t>/</w:t>
        </w:r>
        <w:proofErr w:type="spellStart"/>
        <w:r w:rsidRPr="005407FF">
          <w:rPr>
            <w:rStyle w:val="ae"/>
            <w:rFonts w:ascii="Times New Roman" w:hAnsi="Times New Roman" w:cs="Times New Roman"/>
            <w:sz w:val="28"/>
            <w:szCs w:val="28"/>
            <w:lang w:val="uk-UA"/>
          </w:rPr>
          <w:t>test</w:t>
        </w:r>
        <w:proofErr w:type="spellEnd"/>
        <w:r w:rsidRPr="005407FF">
          <w:rPr>
            <w:rStyle w:val="ae"/>
            <w:rFonts w:ascii="Times New Roman" w:hAnsi="Times New Roman" w:cs="Times New Roman"/>
            <w:sz w:val="28"/>
            <w:szCs w:val="28"/>
            <w:lang w:val="uk-UA"/>
          </w:rPr>
          <w:t>/</w:t>
        </w:r>
        <w:proofErr w:type="spellStart"/>
        <w:r w:rsidRPr="005407FF">
          <w:rPr>
            <w:rStyle w:val="ae"/>
            <w:rFonts w:ascii="Times New Roman" w:hAnsi="Times New Roman" w:cs="Times New Roman"/>
            <w:sz w:val="28"/>
            <w:szCs w:val="28"/>
            <w:lang w:val="uk-UA"/>
          </w:rPr>
          <w:t>radianna-mira-kuta-3059487.html</w:t>
        </w:r>
        <w:proofErr w:type="spellEnd"/>
      </w:hyperlink>
      <w:r w:rsidRPr="005407FF">
        <w:rPr>
          <w:rFonts w:ascii="Times New Roman" w:hAnsi="Times New Roman" w:cs="Times New Roman"/>
          <w:sz w:val="28"/>
          <w:szCs w:val="28"/>
          <w:lang w:val="uk-UA"/>
        </w:rPr>
        <w:t>.</w:t>
      </w:r>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proofErr w:type="spellStart"/>
      <w:r w:rsidRPr="005407FF">
        <w:rPr>
          <w:rFonts w:ascii="Times New Roman" w:hAnsi="Times New Roman" w:cs="Times New Roman"/>
          <w:sz w:val="28"/>
          <w:szCs w:val="28"/>
          <w:lang w:val="uk-UA"/>
        </w:rPr>
        <w:t>Клімішина</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А.Я</w:t>
      </w:r>
      <w:proofErr w:type="spellEnd"/>
      <w:r w:rsidRPr="005407FF">
        <w:rPr>
          <w:rFonts w:ascii="Times New Roman" w:hAnsi="Times New Roman" w:cs="Times New Roman"/>
          <w:sz w:val="28"/>
          <w:szCs w:val="28"/>
          <w:lang w:val="uk-UA"/>
        </w:rPr>
        <w:t xml:space="preserve">. Створення та використання електронних дидактичних ігор під час вивчення математики в закладах загальної середньої освіти. </w:t>
      </w:r>
      <w:r w:rsidRPr="005407FF">
        <w:rPr>
          <w:rFonts w:ascii="Times New Roman" w:hAnsi="Times New Roman" w:cs="Times New Roman"/>
          <w:i/>
          <w:sz w:val="28"/>
          <w:szCs w:val="28"/>
          <w:lang w:val="uk-UA"/>
        </w:rPr>
        <w:t xml:space="preserve">Педагогіка формування творчої особистості у вищій і загальноосвітній школах. </w:t>
      </w:r>
      <w:r w:rsidRPr="005407FF">
        <w:rPr>
          <w:rFonts w:ascii="Times New Roman" w:hAnsi="Times New Roman" w:cs="Times New Roman"/>
          <w:sz w:val="28"/>
          <w:szCs w:val="28"/>
          <w:lang w:val="uk-UA"/>
        </w:rPr>
        <w:t xml:space="preserve">2021. Т. 1, № 77. С. 85-91.  </w:t>
      </w:r>
    </w:p>
    <w:p w:rsidR="009F1D65" w:rsidRPr="005407FF" w:rsidRDefault="009F1D65" w:rsidP="00B244E4">
      <w:pPr>
        <w:shd w:val="clear" w:color="auto" w:fill="FFFFFF"/>
        <w:spacing w:after="0" w:line="360" w:lineRule="auto"/>
        <w:ind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DOI: </w:t>
      </w:r>
      <w:hyperlink r:id="rId35" w:history="1">
        <w:r w:rsidRPr="005407FF">
          <w:rPr>
            <w:rStyle w:val="ae"/>
            <w:rFonts w:ascii="Times New Roman" w:hAnsi="Times New Roman" w:cs="Times New Roman"/>
            <w:sz w:val="28"/>
            <w:szCs w:val="28"/>
            <w:lang w:val="uk-UA"/>
          </w:rPr>
          <w:t>https://doi.org/10.32840/1992-5786.2021.77-1.15</w:t>
        </w:r>
      </w:hyperlink>
      <w:r w:rsidRPr="005407FF">
        <w:rPr>
          <w:rFonts w:ascii="Times New Roman" w:hAnsi="Times New Roman" w:cs="Times New Roman"/>
          <w:sz w:val="28"/>
          <w:szCs w:val="28"/>
          <w:lang w:val="uk-UA"/>
        </w:rPr>
        <w:t xml:space="preserve"> .</w:t>
      </w:r>
    </w:p>
    <w:p w:rsidR="009F1D65"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bookmarkStart w:id="52" w:name="_Ref183001990"/>
      <w:proofErr w:type="spellStart"/>
      <w:r w:rsidRPr="005407FF">
        <w:rPr>
          <w:rFonts w:ascii="Times New Roman" w:hAnsi="Times New Roman" w:cs="Times New Roman"/>
          <w:sz w:val="28"/>
          <w:szCs w:val="28"/>
          <w:lang w:val="uk-UA"/>
        </w:rPr>
        <w:t>Ліпчевська</w:t>
      </w:r>
      <w:proofErr w:type="spellEnd"/>
      <w:r w:rsidRPr="005407FF">
        <w:rPr>
          <w:rFonts w:ascii="Times New Roman" w:hAnsi="Times New Roman" w:cs="Times New Roman"/>
          <w:sz w:val="28"/>
          <w:szCs w:val="28"/>
          <w:lang w:val="uk-UA"/>
        </w:rPr>
        <w:t xml:space="preserve"> І. Л., </w:t>
      </w:r>
      <w:proofErr w:type="spellStart"/>
      <w:r w:rsidRPr="005407FF">
        <w:rPr>
          <w:rFonts w:ascii="Times New Roman" w:hAnsi="Times New Roman" w:cs="Times New Roman"/>
          <w:sz w:val="28"/>
          <w:szCs w:val="28"/>
          <w:lang w:val="uk-UA"/>
        </w:rPr>
        <w:t>Малихін</w:t>
      </w:r>
      <w:proofErr w:type="spellEnd"/>
      <w:r w:rsidRPr="005407FF">
        <w:rPr>
          <w:rFonts w:ascii="Times New Roman" w:hAnsi="Times New Roman" w:cs="Times New Roman"/>
          <w:sz w:val="28"/>
          <w:szCs w:val="28"/>
          <w:lang w:val="uk-UA"/>
        </w:rPr>
        <w:t xml:space="preserve"> О. В. Сучасні форми, методи і засоби навчання в професійній підготовці майбутнього вчителя у вищій школі. </w:t>
      </w:r>
      <w:r w:rsidRPr="005407FF">
        <w:rPr>
          <w:rFonts w:ascii="Times New Roman" w:hAnsi="Times New Roman" w:cs="Times New Roman"/>
          <w:i/>
          <w:sz w:val="28"/>
          <w:szCs w:val="28"/>
          <w:lang w:val="uk-UA"/>
        </w:rPr>
        <w:t xml:space="preserve">Психолого-педагогічні проблеми вищої і середньої освіти в умовах сучасних викликів: теорія і практика </w:t>
      </w:r>
      <w:r w:rsidRPr="005407FF">
        <w:rPr>
          <w:rFonts w:ascii="Times New Roman" w:hAnsi="Times New Roman" w:cs="Times New Roman"/>
          <w:sz w:val="28"/>
          <w:szCs w:val="28"/>
          <w:lang w:val="uk-UA"/>
        </w:rPr>
        <w:t xml:space="preserve">: матеріали VI </w:t>
      </w:r>
      <w:proofErr w:type="spellStart"/>
      <w:r w:rsidRPr="005407FF">
        <w:rPr>
          <w:rFonts w:ascii="Times New Roman" w:hAnsi="Times New Roman" w:cs="Times New Roman"/>
          <w:sz w:val="28"/>
          <w:szCs w:val="28"/>
          <w:lang w:val="uk-UA"/>
        </w:rPr>
        <w:t>міжнар</w:t>
      </w:r>
      <w:proofErr w:type="spellEnd"/>
      <w:r w:rsidRPr="005407FF">
        <w:rPr>
          <w:rFonts w:ascii="Times New Roman" w:hAnsi="Times New Roman" w:cs="Times New Roman"/>
          <w:sz w:val="28"/>
          <w:szCs w:val="28"/>
          <w:lang w:val="uk-UA"/>
        </w:rPr>
        <w:t>. наук.-</w:t>
      </w:r>
      <w:proofErr w:type="spellStart"/>
      <w:r w:rsidRPr="005407FF">
        <w:rPr>
          <w:rFonts w:ascii="Times New Roman" w:hAnsi="Times New Roman" w:cs="Times New Roman"/>
          <w:sz w:val="28"/>
          <w:szCs w:val="28"/>
          <w:lang w:val="uk-UA"/>
        </w:rPr>
        <w:t>практ</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конф</w:t>
      </w:r>
      <w:proofErr w:type="spellEnd"/>
      <w:r w:rsidRPr="005407FF">
        <w:rPr>
          <w:rFonts w:ascii="Times New Roman" w:hAnsi="Times New Roman" w:cs="Times New Roman"/>
          <w:sz w:val="28"/>
          <w:szCs w:val="28"/>
          <w:lang w:val="uk-UA"/>
        </w:rPr>
        <w:t>., м. Київ, 16-18 берез. 2023 р. Київ, 2023. С. 828-831.</w:t>
      </w:r>
      <w:bookmarkEnd w:id="52"/>
    </w:p>
    <w:p w:rsidR="00C801BD" w:rsidRDefault="00C801BD"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bookmarkStart w:id="53" w:name="_Ref183014510"/>
      <w:r>
        <w:rPr>
          <w:rFonts w:ascii="Times New Roman" w:hAnsi="Times New Roman" w:cs="Times New Roman"/>
          <w:sz w:val="28"/>
          <w:szCs w:val="28"/>
          <w:lang w:val="uk-UA"/>
        </w:rPr>
        <w:lastRenderedPageBreak/>
        <w:t xml:space="preserve">Літвінова Ю.О. </w:t>
      </w:r>
      <w:r w:rsidRPr="00C801BD">
        <w:rPr>
          <w:rFonts w:ascii="Times New Roman" w:hAnsi="Times New Roman" w:cs="Times New Roman"/>
          <w:sz w:val="28"/>
          <w:szCs w:val="28"/>
          <w:lang w:val="uk-UA"/>
        </w:rPr>
        <w:t>Технологія створення та розв'язання компетентнісних задач з інформатики (7 клас)</w:t>
      </w: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Матеріали уроків.</w:t>
      </w:r>
      <w:r w:rsidRPr="00C801BD">
        <w:rPr>
          <w:rFonts w:ascii="Times New Roman" w:hAnsi="Times New Roman" w:cs="Times New Roman"/>
          <w:sz w:val="28"/>
          <w:szCs w:val="28"/>
          <w:lang w:val="uk-UA"/>
        </w:rPr>
        <w:t xml:space="preserve"> Всеукраїнська освітня платформа «На Урок».</w:t>
      </w:r>
      <w:bookmarkEnd w:id="53"/>
      <w:r w:rsidRPr="00C801BD">
        <w:rPr>
          <w:rFonts w:ascii="Times New Roman" w:hAnsi="Times New Roman" w:cs="Times New Roman"/>
          <w:sz w:val="28"/>
          <w:szCs w:val="28"/>
          <w:lang w:val="uk-UA"/>
        </w:rPr>
        <w:t xml:space="preserve"> </w:t>
      </w:r>
    </w:p>
    <w:p w:rsidR="00C801BD" w:rsidRPr="005407FF" w:rsidRDefault="00C801BD" w:rsidP="00C801BD">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URL</w:t>
      </w:r>
      <w:r w:rsidRPr="00836D0C">
        <w:rPr>
          <w:rFonts w:ascii="Times New Roman" w:hAnsi="Times New Roman" w:cs="Times New Roman"/>
          <w:sz w:val="28"/>
          <w:szCs w:val="28"/>
        </w:rPr>
        <w:t xml:space="preserve">: </w:t>
      </w:r>
      <w:hyperlink r:id="rId36" w:history="1">
        <w:r w:rsidRPr="00F35E24">
          <w:rPr>
            <w:rStyle w:val="ae"/>
            <w:rFonts w:ascii="Times New Roman" w:hAnsi="Times New Roman" w:cs="Times New Roman"/>
            <w:sz w:val="28"/>
            <w:szCs w:val="28"/>
            <w:lang w:val="uk-UA"/>
          </w:rPr>
          <w:t>https://naurok.com.ua/tehnologiya-stvorennya-ta-rozv-yazannya-kompetentnisnih-zadach-z-informatiki-7-klasu-34335.html</w:t>
        </w:r>
      </w:hyperlink>
      <w:r w:rsidRPr="00836D0C">
        <w:rPr>
          <w:rFonts w:ascii="Times New Roman" w:hAnsi="Times New Roman" w:cs="Times New Roman"/>
          <w:sz w:val="28"/>
          <w:szCs w:val="28"/>
        </w:rPr>
        <w:t xml:space="preserve"> (</w:t>
      </w:r>
      <w:r>
        <w:rPr>
          <w:rFonts w:ascii="Times New Roman" w:hAnsi="Times New Roman" w:cs="Times New Roman"/>
          <w:sz w:val="28"/>
          <w:szCs w:val="28"/>
        </w:rPr>
        <w:t>д</w:t>
      </w:r>
      <w:proofErr w:type="spellStart"/>
      <w:r w:rsidRPr="00C801BD">
        <w:rPr>
          <w:rFonts w:ascii="Times New Roman" w:hAnsi="Times New Roman" w:cs="Times New Roman"/>
          <w:sz w:val="28"/>
          <w:szCs w:val="28"/>
          <w:lang w:val="uk-UA"/>
        </w:rPr>
        <w:t>ата</w:t>
      </w:r>
      <w:proofErr w:type="spellEnd"/>
      <w:r w:rsidRPr="00C801BD">
        <w:rPr>
          <w:rFonts w:ascii="Times New Roman" w:hAnsi="Times New Roman" w:cs="Times New Roman"/>
          <w:sz w:val="28"/>
          <w:szCs w:val="28"/>
          <w:lang w:val="uk-UA"/>
        </w:rPr>
        <w:t xml:space="preserve"> звернення: 07.1</w:t>
      </w:r>
      <w:r w:rsidR="003308BF">
        <w:rPr>
          <w:rFonts w:ascii="Times New Roman" w:hAnsi="Times New Roman" w:cs="Times New Roman"/>
          <w:sz w:val="28"/>
          <w:szCs w:val="28"/>
          <w:lang w:val="uk-UA"/>
        </w:rPr>
        <w:t>0</w:t>
      </w:r>
      <w:r w:rsidRPr="00C801BD">
        <w:rPr>
          <w:rFonts w:ascii="Times New Roman" w:hAnsi="Times New Roman" w:cs="Times New Roman"/>
          <w:sz w:val="28"/>
          <w:szCs w:val="28"/>
          <w:lang w:val="uk-UA"/>
        </w:rPr>
        <w:t>.2024</w:t>
      </w:r>
      <w:r>
        <w:rPr>
          <w:rFonts w:ascii="Times New Roman" w:hAnsi="Times New Roman" w:cs="Times New Roman"/>
          <w:sz w:val="28"/>
          <w:szCs w:val="28"/>
          <w:lang w:val="uk-UA"/>
        </w:rPr>
        <w:t>)</w:t>
      </w:r>
      <w:r w:rsidRPr="00C801BD">
        <w:rPr>
          <w:rFonts w:ascii="Times New Roman" w:hAnsi="Times New Roman" w:cs="Times New Roman"/>
          <w:sz w:val="28"/>
          <w:szCs w:val="28"/>
          <w:lang w:val="uk-UA"/>
        </w:rPr>
        <w:t>.</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54" w:name="_Ref183007568"/>
      <w:proofErr w:type="spellStart"/>
      <w:r w:rsidRPr="005407FF">
        <w:rPr>
          <w:rFonts w:ascii="Times New Roman" w:eastAsia="Times New Roman" w:hAnsi="Times New Roman" w:cs="Times New Roman"/>
          <w:sz w:val="28"/>
          <w:szCs w:val="28"/>
          <w:lang w:val="uk-UA" w:eastAsia="ru-RU"/>
        </w:rPr>
        <w:t>Малафіїк</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І.В</w:t>
      </w:r>
      <w:proofErr w:type="spellEnd"/>
      <w:r w:rsidRPr="005407FF">
        <w:rPr>
          <w:rFonts w:ascii="Times New Roman" w:eastAsia="Times New Roman" w:hAnsi="Times New Roman" w:cs="Times New Roman"/>
          <w:sz w:val="28"/>
          <w:szCs w:val="28"/>
          <w:lang w:val="uk-UA" w:eastAsia="ru-RU"/>
        </w:rPr>
        <w:t xml:space="preserve">. Дидактика : </w:t>
      </w:r>
      <w:proofErr w:type="spellStart"/>
      <w:r w:rsidRPr="005407FF">
        <w:rPr>
          <w:rFonts w:ascii="Times New Roman" w:eastAsia="Times New Roman" w:hAnsi="Times New Roman" w:cs="Times New Roman"/>
          <w:sz w:val="28"/>
          <w:szCs w:val="28"/>
          <w:lang w:val="uk-UA" w:eastAsia="ru-RU"/>
        </w:rPr>
        <w:t>навч</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посіб</w:t>
      </w:r>
      <w:proofErr w:type="spellEnd"/>
      <w:r w:rsidRPr="005407FF">
        <w:rPr>
          <w:rFonts w:ascii="Times New Roman" w:eastAsia="Times New Roman" w:hAnsi="Times New Roman" w:cs="Times New Roman"/>
          <w:sz w:val="28"/>
          <w:szCs w:val="28"/>
          <w:lang w:val="uk-UA" w:eastAsia="ru-RU"/>
        </w:rPr>
        <w:t>. Київ : Кондор, 2005. 397 с.</w:t>
      </w:r>
      <w:bookmarkEnd w:id="54"/>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 </w:t>
      </w:r>
      <w:bookmarkStart w:id="55" w:name="_Ref183011579"/>
      <w:r w:rsidRPr="005407FF">
        <w:rPr>
          <w:rFonts w:ascii="Times New Roman" w:eastAsia="Times New Roman" w:hAnsi="Times New Roman" w:cs="Times New Roman"/>
          <w:sz w:val="28"/>
          <w:szCs w:val="28"/>
          <w:lang w:val="uk-UA" w:eastAsia="ru-RU"/>
        </w:rPr>
        <w:t xml:space="preserve">Мерзляк А. Г., </w:t>
      </w:r>
      <w:proofErr w:type="spellStart"/>
      <w:r w:rsidRPr="005407FF">
        <w:rPr>
          <w:rFonts w:ascii="Times New Roman" w:eastAsia="Times New Roman" w:hAnsi="Times New Roman" w:cs="Times New Roman"/>
          <w:sz w:val="28"/>
          <w:szCs w:val="28"/>
          <w:lang w:val="uk-UA" w:eastAsia="ru-RU"/>
        </w:rPr>
        <w:t>Номіровський</w:t>
      </w:r>
      <w:proofErr w:type="spellEnd"/>
      <w:r w:rsidRPr="005407FF">
        <w:rPr>
          <w:rFonts w:ascii="Times New Roman" w:eastAsia="Times New Roman" w:hAnsi="Times New Roman" w:cs="Times New Roman"/>
          <w:sz w:val="28"/>
          <w:szCs w:val="28"/>
          <w:lang w:val="uk-UA" w:eastAsia="ru-RU"/>
        </w:rPr>
        <w:t xml:space="preserve"> Д. А., Полонський В. Б., Якір М. С. Математика : алгебра і початки аналізу та геометрія, рівень стандарту: </w:t>
      </w:r>
      <w:proofErr w:type="spellStart"/>
      <w:r w:rsidRPr="005407FF">
        <w:rPr>
          <w:rFonts w:ascii="Times New Roman" w:eastAsia="Times New Roman" w:hAnsi="Times New Roman" w:cs="Times New Roman"/>
          <w:sz w:val="28"/>
          <w:szCs w:val="28"/>
          <w:lang w:val="uk-UA" w:eastAsia="ru-RU"/>
        </w:rPr>
        <w:t>підруч</w:t>
      </w:r>
      <w:proofErr w:type="spellEnd"/>
      <w:r w:rsidRPr="005407FF">
        <w:rPr>
          <w:rFonts w:ascii="Times New Roman" w:eastAsia="Times New Roman" w:hAnsi="Times New Roman" w:cs="Times New Roman"/>
          <w:sz w:val="28"/>
          <w:szCs w:val="28"/>
          <w:lang w:val="uk-UA" w:eastAsia="ru-RU"/>
        </w:rPr>
        <w:t xml:space="preserve">. для 10 </w:t>
      </w:r>
      <w:proofErr w:type="spellStart"/>
      <w:r w:rsidRPr="005407FF">
        <w:rPr>
          <w:rFonts w:ascii="Times New Roman" w:eastAsia="Times New Roman" w:hAnsi="Times New Roman" w:cs="Times New Roman"/>
          <w:sz w:val="28"/>
          <w:szCs w:val="28"/>
          <w:lang w:val="uk-UA" w:eastAsia="ru-RU"/>
        </w:rPr>
        <w:t>кл</w:t>
      </w:r>
      <w:proofErr w:type="spellEnd"/>
      <w:r w:rsidRPr="005407FF">
        <w:rPr>
          <w:rFonts w:ascii="Times New Roman" w:eastAsia="Times New Roman" w:hAnsi="Times New Roman" w:cs="Times New Roman"/>
          <w:sz w:val="28"/>
          <w:szCs w:val="28"/>
          <w:lang w:val="uk-UA" w:eastAsia="ru-RU"/>
        </w:rPr>
        <w:t xml:space="preserve">. закладів загальної середньої освіти </w:t>
      </w:r>
      <w:r w:rsidRPr="00836D0C">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А.Г</w:t>
      </w:r>
      <w:proofErr w:type="spellEnd"/>
      <w:r w:rsidRPr="005407FF">
        <w:rPr>
          <w:rFonts w:ascii="Times New Roman" w:eastAsia="Times New Roman" w:hAnsi="Times New Roman" w:cs="Times New Roman"/>
          <w:sz w:val="28"/>
          <w:szCs w:val="28"/>
          <w:lang w:val="uk-UA" w:eastAsia="ru-RU"/>
        </w:rPr>
        <w:t>. </w:t>
      </w:r>
      <w:r w:rsidRPr="00836D0C">
        <w:rPr>
          <w:rFonts w:ascii="Times New Roman" w:eastAsia="Times New Roman" w:hAnsi="Times New Roman" w:cs="Times New Roman"/>
          <w:sz w:val="28"/>
          <w:szCs w:val="28"/>
          <w:lang w:val="uk-UA" w:eastAsia="ru-RU"/>
        </w:rPr>
        <w:t xml:space="preserve">Мерзляк, </w:t>
      </w:r>
      <w:r w:rsidRPr="005407FF">
        <w:rPr>
          <w:rFonts w:ascii="Times New Roman" w:eastAsia="Times New Roman" w:hAnsi="Times New Roman" w:cs="Times New Roman"/>
          <w:sz w:val="28"/>
          <w:szCs w:val="28"/>
          <w:lang w:val="uk-UA" w:eastAsia="ru-RU"/>
        </w:rPr>
        <w:t>Д.А. </w:t>
      </w:r>
      <w:proofErr w:type="spellStart"/>
      <w:r w:rsidRPr="00836D0C">
        <w:rPr>
          <w:rFonts w:ascii="Times New Roman" w:eastAsia="Times New Roman" w:hAnsi="Times New Roman" w:cs="Times New Roman"/>
          <w:sz w:val="28"/>
          <w:szCs w:val="28"/>
          <w:lang w:val="uk-UA" w:eastAsia="ru-RU"/>
        </w:rPr>
        <w:t>Номіровський</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В.Б</w:t>
      </w:r>
      <w:proofErr w:type="spellEnd"/>
      <w:r w:rsidRPr="005407FF">
        <w:rPr>
          <w:rFonts w:ascii="Times New Roman" w:eastAsia="Times New Roman" w:hAnsi="Times New Roman" w:cs="Times New Roman"/>
          <w:sz w:val="28"/>
          <w:szCs w:val="28"/>
          <w:lang w:val="uk-UA" w:eastAsia="ru-RU"/>
        </w:rPr>
        <w:t>. </w:t>
      </w:r>
      <w:r w:rsidRPr="00836D0C">
        <w:rPr>
          <w:rFonts w:ascii="Times New Roman" w:eastAsia="Times New Roman" w:hAnsi="Times New Roman" w:cs="Times New Roman"/>
          <w:sz w:val="28"/>
          <w:szCs w:val="28"/>
          <w:lang w:val="uk-UA" w:eastAsia="ru-RU"/>
        </w:rPr>
        <w:t xml:space="preserve">Полонський, </w:t>
      </w:r>
      <w:proofErr w:type="spellStart"/>
      <w:r w:rsidRPr="005407FF">
        <w:rPr>
          <w:rFonts w:ascii="Times New Roman" w:eastAsia="Times New Roman" w:hAnsi="Times New Roman" w:cs="Times New Roman"/>
          <w:sz w:val="28"/>
          <w:szCs w:val="28"/>
          <w:lang w:val="uk-UA" w:eastAsia="ru-RU"/>
        </w:rPr>
        <w:t>М.С</w:t>
      </w:r>
      <w:proofErr w:type="spellEnd"/>
      <w:r w:rsidRPr="005407FF">
        <w:rPr>
          <w:rFonts w:ascii="Times New Roman" w:eastAsia="Times New Roman" w:hAnsi="Times New Roman" w:cs="Times New Roman"/>
          <w:sz w:val="28"/>
          <w:szCs w:val="28"/>
          <w:lang w:val="uk-UA" w:eastAsia="ru-RU"/>
        </w:rPr>
        <w:t>. </w:t>
      </w:r>
      <w:r w:rsidRPr="00836D0C">
        <w:rPr>
          <w:rFonts w:ascii="Times New Roman" w:eastAsia="Times New Roman" w:hAnsi="Times New Roman" w:cs="Times New Roman"/>
          <w:sz w:val="28"/>
          <w:szCs w:val="28"/>
          <w:lang w:val="uk-UA" w:eastAsia="ru-RU"/>
        </w:rPr>
        <w:t>Якір</w:t>
      </w:r>
      <w:r w:rsidRPr="005407FF">
        <w:rPr>
          <w:rFonts w:ascii="Times New Roman" w:eastAsia="Times New Roman" w:hAnsi="Times New Roman" w:cs="Times New Roman"/>
          <w:sz w:val="28"/>
          <w:szCs w:val="28"/>
          <w:lang w:val="uk-UA" w:eastAsia="ru-RU"/>
        </w:rPr>
        <w:t xml:space="preserve">. Харків: Гімназія, 2018. 256 с. : </w:t>
      </w:r>
      <w:proofErr w:type="spellStart"/>
      <w:r w:rsidRPr="005407FF">
        <w:rPr>
          <w:rFonts w:ascii="Times New Roman" w:eastAsia="Times New Roman" w:hAnsi="Times New Roman" w:cs="Times New Roman"/>
          <w:sz w:val="28"/>
          <w:szCs w:val="28"/>
          <w:lang w:val="uk-UA" w:eastAsia="ru-RU"/>
        </w:rPr>
        <w:t>іл</w:t>
      </w:r>
      <w:proofErr w:type="spellEnd"/>
      <w:r w:rsidRPr="005407FF">
        <w:rPr>
          <w:rFonts w:ascii="Times New Roman" w:eastAsia="Times New Roman" w:hAnsi="Times New Roman" w:cs="Times New Roman"/>
          <w:sz w:val="28"/>
          <w:szCs w:val="28"/>
          <w:lang w:val="uk-UA" w:eastAsia="ru-RU"/>
        </w:rPr>
        <w:t>.</w:t>
      </w:r>
      <w:bookmarkEnd w:id="55"/>
    </w:p>
    <w:p w:rsidR="009F1D65" w:rsidRDefault="009F1D65" w:rsidP="00B244E4">
      <w:pPr>
        <w:pStyle w:val="a3"/>
        <w:numPr>
          <w:ilvl w:val="0"/>
          <w:numId w:val="10"/>
        </w:numPr>
        <w:spacing w:after="0" w:line="360" w:lineRule="auto"/>
        <w:ind w:left="0"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Мерзляк, А. Г., Полонський, В. Б., Рабінович, Ю. М., Якір, М. С.  Алгебра і початки аналізу. 10 </w:t>
      </w:r>
      <w:proofErr w:type="spellStart"/>
      <w:r w:rsidRPr="005407FF">
        <w:rPr>
          <w:rFonts w:ascii="Times New Roman" w:hAnsi="Times New Roman" w:cs="Times New Roman"/>
          <w:sz w:val="28"/>
          <w:szCs w:val="28"/>
          <w:lang w:val="uk-UA"/>
        </w:rPr>
        <w:t>кл</w:t>
      </w:r>
      <w:proofErr w:type="spellEnd"/>
      <w:r w:rsidRPr="005407FF">
        <w:rPr>
          <w:rFonts w:ascii="Times New Roman" w:hAnsi="Times New Roman" w:cs="Times New Roman"/>
          <w:sz w:val="28"/>
          <w:szCs w:val="28"/>
          <w:lang w:val="uk-UA"/>
        </w:rPr>
        <w:t>.: профільний рівень: збірник задач і контрольних робіт. Харків: Гімназія, 2018. 144 с.</w:t>
      </w:r>
    </w:p>
    <w:p w:rsidR="004820F0" w:rsidRDefault="004820F0" w:rsidP="004820F0">
      <w:pPr>
        <w:pStyle w:val="a3"/>
        <w:numPr>
          <w:ilvl w:val="0"/>
          <w:numId w:val="10"/>
        </w:numPr>
        <w:spacing w:after="0" w:line="360" w:lineRule="auto"/>
        <w:ind w:hanging="218"/>
        <w:jc w:val="both"/>
        <w:rPr>
          <w:rFonts w:ascii="Times New Roman" w:hAnsi="Times New Roman" w:cs="Times New Roman"/>
          <w:sz w:val="28"/>
          <w:szCs w:val="28"/>
          <w:lang w:val="uk-UA"/>
        </w:rPr>
      </w:pPr>
      <w:bookmarkStart w:id="56" w:name="_Ref183009274"/>
      <w:r w:rsidRPr="004820F0">
        <w:rPr>
          <w:rFonts w:ascii="Times New Roman" w:hAnsi="Times New Roman" w:cs="Times New Roman"/>
          <w:sz w:val="28"/>
          <w:szCs w:val="28"/>
          <w:lang w:val="uk-UA"/>
        </w:rPr>
        <w:t>Мій клас: навчальні матеріали та тести для школярів.</w:t>
      </w:r>
      <w:bookmarkEnd w:id="56"/>
      <w:r w:rsidRPr="004820F0">
        <w:rPr>
          <w:rFonts w:ascii="Times New Roman" w:hAnsi="Times New Roman" w:cs="Times New Roman"/>
          <w:sz w:val="28"/>
          <w:szCs w:val="28"/>
          <w:lang w:val="uk-UA"/>
        </w:rPr>
        <w:t xml:space="preserve"> </w:t>
      </w:r>
    </w:p>
    <w:p w:rsidR="004820F0" w:rsidRPr="004820F0" w:rsidRDefault="004820F0" w:rsidP="004820F0">
      <w:pPr>
        <w:pStyle w:val="a3"/>
        <w:spacing w:after="0" w:line="360" w:lineRule="auto"/>
        <w:ind w:left="709"/>
        <w:jc w:val="both"/>
        <w:rPr>
          <w:rFonts w:ascii="Times New Roman" w:hAnsi="Times New Roman" w:cs="Times New Roman"/>
          <w:sz w:val="28"/>
          <w:szCs w:val="28"/>
          <w:lang w:val="uk-UA"/>
        </w:rPr>
      </w:pPr>
      <w:r w:rsidRPr="005407FF">
        <w:rPr>
          <w:rFonts w:ascii="Times New Roman" w:eastAsia="Times New Roman" w:hAnsi="Times New Roman" w:cs="Times New Roman"/>
          <w:sz w:val="28"/>
          <w:szCs w:val="28"/>
          <w:lang w:val="uk-UA" w:eastAsia="ru-RU"/>
        </w:rPr>
        <w:t>URL:</w:t>
      </w:r>
      <w:r w:rsidRPr="004820F0">
        <w:rPr>
          <w:rFonts w:ascii="Times New Roman" w:hAnsi="Times New Roman" w:cs="Times New Roman"/>
          <w:sz w:val="28"/>
          <w:szCs w:val="28"/>
          <w:lang w:val="uk-UA"/>
        </w:rPr>
        <w:t xml:space="preserve"> </w:t>
      </w:r>
      <w:hyperlink r:id="rId37" w:history="1">
        <w:r w:rsidRPr="0025283B">
          <w:rPr>
            <w:rStyle w:val="ae"/>
            <w:rFonts w:ascii="Times New Roman" w:hAnsi="Times New Roman" w:cs="Times New Roman"/>
            <w:sz w:val="28"/>
            <w:szCs w:val="28"/>
            <w:lang w:val="uk-UA"/>
          </w:rPr>
          <w:t>https://www.miyklas.com.ua/p</w:t>
        </w:r>
      </w:hyperlink>
      <w:r>
        <w:rPr>
          <w:rFonts w:ascii="Times New Roman" w:hAnsi="Times New Roman" w:cs="Times New Roman"/>
          <w:sz w:val="28"/>
          <w:szCs w:val="28"/>
          <w:lang w:val="uk-UA"/>
        </w:rPr>
        <w:t xml:space="preserve"> </w:t>
      </w:r>
      <w:r w:rsidRPr="004820F0">
        <w:rPr>
          <w:rFonts w:ascii="Times New Roman" w:hAnsi="Times New Roman" w:cs="Times New Roman"/>
          <w:sz w:val="28"/>
          <w:szCs w:val="28"/>
          <w:lang w:val="uk-UA"/>
        </w:rPr>
        <w:t xml:space="preserve"> (</w:t>
      </w:r>
      <w:r w:rsidRPr="004820F0">
        <w:rPr>
          <w:rFonts w:ascii="Times New Roman" w:eastAsia="Times New Roman" w:hAnsi="Times New Roman" w:cs="Times New Roman"/>
          <w:sz w:val="28"/>
          <w:szCs w:val="28"/>
          <w:lang w:val="uk-UA" w:eastAsia="ru-RU"/>
        </w:rPr>
        <w:t>дата звернення: 24.07.2024</w:t>
      </w:r>
      <w:r w:rsidRPr="004820F0">
        <w:rPr>
          <w:rFonts w:ascii="Times New Roman" w:hAnsi="Times New Roman" w:cs="Times New Roman"/>
          <w:sz w:val="28"/>
          <w:szCs w:val="28"/>
          <w:lang w:val="uk-UA"/>
        </w:rPr>
        <w:t>).</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57" w:name="_Ref183008352"/>
      <w:r w:rsidRPr="005407FF">
        <w:rPr>
          <w:rFonts w:ascii="Times New Roman" w:eastAsia="Times New Roman" w:hAnsi="Times New Roman" w:cs="Times New Roman"/>
          <w:sz w:val="28"/>
          <w:szCs w:val="28"/>
          <w:lang w:val="uk-UA" w:eastAsia="ru-RU"/>
        </w:rPr>
        <w:t xml:space="preserve">Мультимедійні проектори та їх характеристики. </w:t>
      </w:r>
      <w:proofErr w:type="spellStart"/>
      <w:r w:rsidRPr="005407FF">
        <w:rPr>
          <w:rFonts w:ascii="Times New Roman" w:eastAsia="Times New Roman" w:hAnsi="Times New Roman" w:cs="Times New Roman"/>
          <w:i/>
          <w:sz w:val="28"/>
          <w:szCs w:val="28"/>
          <w:lang w:val="uk-UA" w:eastAsia="ru-RU"/>
        </w:rPr>
        <w:t>Kozarukindz</w:t>
      </w:r>
      <w:proofErr w:type="spellEnd"/>
      <w:r w:rsidRPr="005407FF">
        <w:rPr>
          <w:rFonts w:ascii="Times New Roman" w:eastAsia="Times New Roman" w:hAnsi="Times New Roman" w:cs="Times New Roman"/>
          <w:i/>
          <w:sz w:val="28"/>
          <w:szCs w:val="28"/>
          <w:lang w:val="uk-UA" w:eastAsia="ru-RU"/>
        </w:rPr>
        <w:t xml:space="preserve"> </w:t>
      </w:r>
      <w:proofErr w:type="spellStart"/>
      <w:r w:rsidRPr="005407FF">
        <w:rPr>
          <w:rFonts w:ascii="Times New Roman" w:eastAsia="Times New Roman" w:hAnsi="Times New Roman" w:cs="Times New Roman"/>
          <w:i/>
          <w:sz w:val="28"/>
          <w:szCs w:val="28"/>
          <w:lang w:val="uk-UA" w:eastAsia="ru-RU"/>
        </w:rPr>
        <w:t>Blog</w:t>
      </w:r>
      <w:proofErr w:type="spellEnd"/>
      <w:r w:rsidRPr="005407FF">
        <w:rPr>
          <w:rFonts w:ascii="Times New Roman" w:eastAsia="Times New Roman" w:hAnsi="Times New Roman" w:cs="Times New Roman"/>
          <w:i/>
          <w:sz w:val="28"/>
          <w:szCs w:val="28"/>
          <w:lang w:val="uk-UA" w:eastAsia="ru-RU"/>
        </w:rPr>
        <w:t>.</w:t>
      </w:r>
      <w:bookmarkEnd w:id="57"/>
      <w:r w:rsidRPr="005407FF">
        <w:rPr>
          <w:rFonts w:ascii="Times New Roman" w:eastAsia="Times New Roman" w:hAnsi="Times New Roman" w:cs="Times New Roman"/>
          <w:sz w:val="28"/>
          <w:szCs w:val="28"/>
          <w:lang w:val="uk-UA" w:eastAsia="ru-RU"/>
        </w:rPr>
        <w:t xml:space="preserve"> </w:t>
      </w:r>
    </w:p>
    <w:p w:rsidR="009F1D65" w:rsidRPr="005407FF"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URL: </w:t>
      </w:r>
      <w:hyperlink r:id="rId38" w:history="1">
        <w:r w:rsidRPr="005407FF">
          <w:rPr>
            <w:rStyle w:val="ae"/>
            <w:rFonts w:ascii="Times New Roman" w:hAnsi="Times New Roman" w:cs="Times New Roman"/>
            <w:sz w:val="28"/>
            <w:szCs w:val="28"/>
            <w:lang w:val="uk-UA"/>
          </w:rPr>
          <w:t>https://kozarukindz.blogspot.com/p/blog-page.html</w:t>
        </w:r>
      </w:hyperlink>
      <w:r w:rsidRPr="005407FF">
        <w:rPr>
          <w:rFonts w:ascii="Times New Roman" w:eastAsia="Times New Roman" w:hAnsi="Times New Roman" w:cs="Times New Roman"/>
          <w:sz w:val="28"/>
          <w:szCs w:val="28"/>
          <w:lang w:val="uk-UA" w:eastAsia="ru-RU"/>
        </w:rPr>
        <w:t xml:space="preserve"> (дата звернення: 19.07.2024).</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58" w:name="_Ref183008666"/>
      <w:r w:rsidRPr="005407FF">
        <w:rPr>
          <w:rFonts w:ascii="Times New Roman" w:hAnsi="Times New Roman" w:cs="Times New Roman"/>
          <w:sz w:val="28"/>
          <w:szCs w:val="28"/>
          <w:lang w:val="uk-UA"/>
        </w:rPr>
        <w:t xml:space="preserve">Нова українська школа : концептуальні засади реформування середньої школи / </w:t>
      </w:r>
      <w:proofErr w:type="spellStart"/>
      <w:r w:rsidRPr="005407FF">
        <w:rPr>
          <w:rFonts w:ascii="Times New Roman" w:hAnsi="Times New Roman" w:cs="Times New Roman"/>
          <w:sz w:val="28"/>
          <w:szCs w:val="28"/>
          <w:lang w:val="uk-UA"/>
        </w:rPr>
        <w:t>упоряд</w:t>
      </w:r>
      <w:proofErr w:type="spellEnd"/>
      <w:r w:rsidRPr="005407FF">
        <w:rPr>
          <w:rFonts w:ascii="Times New Roman" w:hAnsi="Times New Roman" w:cs="Times New Roman"/>
          <w:sz w:val="28"/>
          <w:szCs w:val="28"/>
          <w:lang w:val="uk-UA"/>
        </w:rPr>
        <w:t xml:space="preserve">. Гриневич Л., Елькін О., </w:t>
      </w:r>
      <w:proofErr w:type="spellStart"/>
      <w:r w:rsidRPr="005407FF">
        <w:rPr>
          <w:rFonts w:ascii="Times New Roman" w:hAnsi="Times New Roman" w:cs="Times New Roman"/>
          <w:sz w:val="28"/>
          <w:szCs w:val="28"/>
          <w:lang w:val="uk-UA"/>
        </w:rPr>
        <w:t>Калашнікова</w:t>
      </w:r>
      <w:proofErr w:type="spellEnd"/>
      <w:r w:rsidRPr="005407FF">
        <w:rPr>
          <w:rFonts w:ascii="Times New Roman" w:hAnsi="Times New Roman" w:cs="Times New Roman"/>
          <w:sz w:val="28"/>
          <w:szCs w:val="28"/>
          <w:lang w:val="uk-UA"/>
        </w:rPr>
        <w:t xml:space="preserve"> С., Коберник І., </w:t>
      </w:r>
      <w:proofErr w:type="spellStart"/>
      <w:r w:rsidRPr="005407FF">
        <w:rPr>
          <w:rFonts w:ascii="Times New Roman" w:hAnsi="Times New Roman" w:cs="Times New Roman"/>
          <w:sz w:val="28"/>
          <w:szCs w:val="28"/>
          <w:lang w:val="uk-UA"/>
        </w:rPr>
        <w:t>Ковтунець</w:t>
      </w:r>
      <w:proofErr w:type="spellEnd"/>
      <w:r w:rsidRPr="005407FF">
        <w:rPr>
          <w:rFonts w:ascii="Times New Roman" w:hAnsi="Times New Roman" w:cs="Times New Roman"/>
          <w:sz w:val="28"/>
          <w:szCs w:val="28"/>
          <w:lang w:val="uk-UA"/>
        </w:rPr>
        <w:t xml:space="preserve"> В., Макаренко О., Малахова О., </w:t>
      </w:r>
      <w:proofErr w:type="spellStart"/>
      <w:r w:rsidRPr="005407FF">
        <w:rPr>
          <w:rFonts w:ascii="Times New Roman" w:hAnsi="Times New Roman" w:cs="Times New Roman"/>
          <w:sz w:val="28"/>
          <w:szCs w:val="28"/>
          <w:lang w:val="uk-UA"/>
        </w:rPr>
        <w:t>Нанаєва</w:t>
      </w:r>
      <w:proofErr w:type="spellEnd"/>
      <w:r w:rsidRPr="005407FF">
        <w:rPr>
          <w:rFonts w:ascii="Times New Roman" w:hAnsi="Times New Roman" w:cs="Times New Roman"/>
          <w:sz w:val="28"/>
          <w:szCs w:val="28"/>
          <w:lang w:val="uk-UA"/>
        </w:rPr>
        <w:t xml:space="preserve"> Т., </w:t>
      </w:r>
      <w:proofErr w:type="spellStart"/>
      <w:r w:rsidRPr="005407FF">
        <w:rPr>
          <w:rFonts w:ascii="Times New Roman" w:hAnsi="Times New Roman" w:cs="Times New Roman"/>
          <w:sz w:val="28"/>
          <w:szCs w:val="28"/>
          <w:lang w:val="uk-UA"/>
        </w:rPr>
        <w:t>Усатенко</w:t>
      </w:r>
      <w:proofErr w:type="spellEnd"/>
      <w:r w:rsidRPr="005407FF">
        <w:rPr>
          <w:rFonts w:ascii="Times New Roman" w:hAnsi="Times New Roman" w:cs="Times New Roman"/>
          <w:sz w:val="28"/>
          <w:szCs w:val="28"/>
          <w:lang w:val="uk-UA"/>
        </w:rPr>
        <w:t xml:space="preserve"> Г., </w:t>
      </w:r>
      <w:proofErr w:type="spellStart"/>
      <w:r w:rsidRPr="005407FF">
        <w:rPr>
          <w:rFonts w:ascii="Times New Roman" w:hAnsi="Times New Roman" w:cs="Times New Roman"/>
          <w:sz w:val="28"/>
          <w:szCs w:val="28"/>
          <w:lang w:val="uk-UA"/>
        </w:rPr>
        <w:t>Хобзей</w:t>
      </w:r>
      <w:proofErr w:type="spellEnd"/>
      <w:r w:rsidRPr="005407FF">
        <w:rPr>
          <w:rFonts w:ascii="Times New Roman" w:hAnsi="Times New Roman" w:cs="Times New Roman"/>
          <w:sz w:val="28"/>
          <w:szCs w:val="28"/>
          <w:lang w:val="uk-UA"/>
        </w:rPr>
        <w:t xml:space="preserve"> П., Шиян Р. ; за </w:t>
      </w:r>
      <w:proofErr w:type="spellStart"/>
      <w:r w:rsidRPr="005407FF">
        <w:rPr>
          <w:rFonts w:ascii="Times New Roman" w:hAnsi="Times New Roman" w:cs="Times New Roman"/>
          <w:sz w:val="28"/>
          <w:szCs w:val="28"/>
          <w:lang w:val="uk-UA"/>
        </w:rPr>
        <w:t>заг</w:t>
      </w:r>
      <w:proofErr w:type="spellEnd"/>
      <w:r w:rsidRPr="005407FF">
        <w:rPr>
          <w:rFonts w:ascii="Times New Roman" w:hAnsi="Times New Roman" w:cs="Times New Roman"/>
          <w:sz w:val="28"/>
          <w:szCs w:val="28"/>
          <w:lang w:val="uk-UA"/>
        </w:rPr>
        <w:t>. ред. Грищенка М. 2016. 40 с.</w:t>
      </w:r>
      <w:bookmarkEnd w:id="58"/>
      <w:r w:rsidRPr="005407FF">
        <w:rPr>
          <w:rFonts w:ascii="Times New Roman" w:hAnsi="Times New Roman" w:cs="Times New Roman"/>
          <w:sz w:val="28"/>
          <w:szCs w:val="28"/>
          <w:lang w:val="uk-UA"/>
        </w:rPr>
        <w:t xml:space="preserve"> </w:t>
      </w:r>
    </w:p>
    <w:p w:rsidR="009F1D65" w:rsidRPr="005407FF"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roofErr w:type="spellStart"/>
      <w:r w:rsidRPr="005407FF">
        <w:rPr>
          <w:rFonts w:ascii="Times New Roman" w:hAnsi="Times New Roman" w:cs="Times New Roman"/>
          <w:sz w:val="28"/>
          <w:szCs w:val="28"/>
          <w:lang w:val="uk-UA"/>
        </w:rPr>
        <w:t>URL</w:t>
      </w:r>
      <w:proofErr w:type="spellEnd"/>
      <w:r w:rsidRPr="005407FF">
        <w:rPr>
          <w:rFonts w:ascii="Times New Roman" w:hAnsi="Times New Roman" w:cs="Times New Roman"/>
          <w:sz w:val="28"/>
          <w:szCs w:val="28"/>
          <w:lang w:val="uk-UA"/>
        </w:rPr>
        <w:t xml:space="preserve">: </w:t>
      </w:r>
      <w:hyperlink r:id="rId39" w:history="1">
        <w:r w:rsidRPr="005407FF">
          <w:rPr>
            <w:rStyle w:val="ae"/>
            <w:rFonts w:ascii="Times New Roman" w:hAnsi="Times New Roman" w:cs="Times New Roman"/>
            <w:sz w:val="28"/>
            <w:szCs w:val="28"/>
            <w:lang w:val="uk-UA"/>
          </w:rPr>
          <w:t>http://mon.gov.ua/activity/education/zagalna-serednya/ua-sch2016/konczepcziya.html</w:t>
        </w:r>
      </w:hyperlink>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59" w:name="_Ref183009593"/>
      <w:r w:rsidRPr="005407FF">
        <w:rPr>
          <w:rFonts w:ascii="Times New Roman" w:eastAsia="Times New Roman" w:hAnsi="Times New Roman" w:cs="Times New Roman"/>
          <w:sz w:val="28"/>
          <w:szCs w:val="28"/>
          <w:lang w:val="uk-UA" w:eastAsia="ru-RU"/>
        </w:rPr>
        <w:t>Онлайн школа математики.</w:t>
      </w:r>
      <w:bookmarkEnd w:id="59"/>
    </w:p>
    <w:p w:rsidR="009F1D65" w:rsidRPr="005407FF"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URL: </w:t>
      </w:r>
      <w:hyperlink r:id="rId40" w:history="1">
        <w:r w:rsidRPr="005407FF">
          <w:rPr>
            <w:rStyle w:val="ae"/>
            <w:rFonts w:ascii="Times New Roman" w:hAnsi="Times New Roman" w:cs="Times New Roman"/>
            <w:sz w:val="28"/>
            <w:szCs w:val="28"/>
            <w:lang w:val="uk-UA"/>
          </w:rPr>
          <w:t>https://ua.onlinemschool.com/</w:t>
        </w:r>
      </w:hyperlink>
      <w:r w:rsidRPr="005407FF">
        <w:rPr>
          <w:rFonts w:ascii="Times New Roman" w:eastAsia="Times New Roman" w:hAnsi="Times New Roman" w:cs="Times New Roman"/>
          <w:sz w:val="28"/>
          <w:szCs w:val="28"/>
          <w:lang w:val="uk-UA" w:eastAsia="ru-RU"/>
        </w:rPr>
        <w:t xml:space="preserve"> (дата звернення: 27.07.2024).</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60" w:name="_Ref183002009"/>
      <w:r w:rsidRPr="005407FF">
        <w:rPr>
          <w:rFonts w:ascii="Times New Roman" w:eastAsia="Times New Roman" w:hAnsi="Times New Roman" w:cs="Times New Roman"/>
          <w:sz w:val="28"/>
          <w:szCs w:val="28"/>
          <w:lang w:val="uk-UA" w:eastAsia="ru-RU"/>
        </w:rPr>
        <w:t xml:space="preserve">Осадчий В. В. Сучасні реалії і тенденції розвитку інформаційно-комунікаційних технологій в освіті / В. В. Осадчий, К. П. Осадча. </w:t>
      </w:r>
      <w:r w:rsidRPr="005407FF">
        <w:rPr>
          <w:rFonts w:ascii="Times New Roman" w:eastAsia="Times New Roman" w:hAnsi="Times New Roman" w:cs="Times New Roman"/>
          <w:i/>
          <w:iCs/>
          <w:sz w:val="28"/>
          <w:szCs w:val="28"/>
          <w:lang w:val="uk-UA" w:eastAsia="ru-RU"/>
        </w:rPr>
        <w:t xml:space="preserve">Інформаційні </w:t>
      </w:r>
      <w:r w:rsidRPr="005407FF">
        <w:rPr>
          <w:rFonts w:ascii="Times New Roman" w:eastAsia="Times New Roman" w:hAnsi="Times New Roman" w:cs="Times New Roman"/>
          <w:i/>
          <w:iCs/>
          <w:sz w:val="28"/>
          <w:szCs w:val="28"/>
          <w:lang w:val="uk-UA" w:eastAsia="ru-RU"/>
        </w:rPr>
        <w:lastRenderedPageBreak/>
        <w:t>технології і засоби навчання</w:t>
      </w:r>
      <w:r w:rsidRPr="005407FF">
        <w:rPr>
          <w:rFonts w:ascii="Times New Roman" w:eastAsia="Times New Roman" w:hAnsi="Times New Roman" w:cs="Times New Roman"/>
          <w:sz w:val="28"/>
          <w:szCs w:val="28"/>
          <w:lang w:val="uk-UA" w:eastAsia="ru-RU"/>
        </w:rPr>
        <w:t xml:space="preserve">. 2015. Т. 48, </w:t>
      </w:r>
      <w:proofErr w:type="spellStart"/>
      <w:r w:rsidRPr="005407FF">
        <w:rPr>
          <w:rFonts w:ascii="Times New Roman" w:eastAsia="Times New Roman" w:hAnsi="Times New Roman" w:cs="Times New Roman"/>
          <w:sz w:val="28"/>
          <w:szCs w:val="28"/>
          <w:lang w:val="uk-UA" w:eastAsia="ru-RU"/>
        </w:rPr>
        <w:t>вип</w:t>
      </w:r>
      <w:proofErr w:type="spellEnd"/>
      <w:r w:rsidRPr="005407FF">
        <w:rPr>
          <w:rFonts w:ascii="Times New Roman" w:eastAsia="Times New Roman" w:hAnsi="Times New Roman" w:cs="Times New Roman"/>
          <w:sz w:val="28"/>
          <w:szCs w:val="28"/>
          <w:lang w:val="uk-UA" w:eastAsia="ru-RU"/>
        </w:rPr>
        <w:t xml:space="preserve">. 4. С. 47-57. </w:t>
      </w:r>
      <w:proofErr w:type="spellStart"/>
      <w:r w:rsidRPr="005407FF">
        <w:rPr>
          <w:rFonts w:ascii="Times New Roman" w:eastAsia="Times New Roman" w:hAnsi="Times New Roman" w:cs="Times New Roman"/>
          <w:sz w:val="28"/>
          <w:szCs w:val="28"/>
          <w:lang w:val="uk-UA" w:eastAsia="ru-RU"/>
        </w:rPr>
        <w:t>URL</w:t>
      </w:r>
      <w:proofErr w:type="spellEnd"/>
      <w:r w:rsidRPr="005407FF">
        <w:rPr>
          <w:rFonts w:ascii="Times New Roman" w:eastAsia="Times New Roman" w:hAnsi="Times New Roman" w:cs="Times New Roman"/>
          <w:sz w:val="28"/>
          <w:szCs w:val="28"/>
          <w:lang w:val="uk-UA" w:eastAsia="ru-RU"/>
        </w:rPr>
        <w:t xml:space="preserve">: </w:t>
      </w:r>
      <w:hyperlink r:id="rId41" w:history="1">
        <w:proofErr w:type="spellStart"/>
        <w:r w:rsidRPr="005407FF">
          <w:rPr>
            <w:rStyle w:val="ae"/>
            <w:rFonts w:ascii="Times New Roman" w:hAnsi="Times New Roman" w:cs="Times New Roman"/>
            <w:sz w:val="28"/>
            <w:szCs w:val="28"/>
            <w:lang w:val="uk-UA"/>
          </w:rPr>
          <w:t>http</w:t>
        </w:r>
        <w:proofErr w:type="spellEnd"/>
        <w:r w:rsidRPr="005407FF">
          <w:rPr>
            <w:rStyle w:val="ae"/>
            <w:rFonts w:ascii="Times New Roman" w:hAnsi="Times New Roman" w:cs="Times New Roman"/>
            <w:sz w:val="28"/>
            <w:szCs w:val="28"/>
            <w:lang w:val="uk-UA"/>
          </w:rPr>
          <w:t>://</w:t>
        </w:r>
        <w:proofErr w:type="spellStart"/>
        <w:r w:rsidRPr="005407FF">
          <w:rPr>
            <w:rStyle w:val="ae"/>
            <w:rFonts w:ascii="Times New Roman" w:hAnsi="Times New Roman" w:cs="Times New Roman"/>
            <w:sz w:val="28"/>
            <w:szCs w:val="28"/>
            <w:lang w:val="uk-UA"/>
          </w:rPr>
          <w:t>nbuv.gov.ua</w:t>
        </w:r>
        <w:proofErr w:type="spellEnd"/>
        <w:r w:rsidRPr="005407FF">
          <w:rPr>
            <w:rStyle w:val="ae"/>
            <w:rFonts w:ascii="Times New Roman" w:hAnsi="Times New Roman" w:cs="Times New Roman"/>
            <w:sz w:val="28"/>
            <w:szCs w:val="28"/>
            <w:lang w:val="uk-UA"/>
          </w:rPr>
          <w:t>/</w:t>
        </w:r>
        <w:proofErr w:type="spellStart"/>
        <w:r w:rsidRPr="005407FF">
          <w:rPr>
            <w:rStyle w:val="ae"/>
            <w:rFonts w:ascii="Times New Roman" w:hAnsi="Times New Roman" w:cs="Times New Roman"/>
            <w:sz w:val="28"/>
            <w:szCs w:val="28"/>
            <w:lang w:val="uk-UA"/>
          </w:rPr>
          <w:t>UJRN</w:t>
        </w:r>
        <w:proofErr w:type="spellEnd"/>
        <w:r w:rsidRPr="005407FF">
          <w:rPr>
            <w:rStyle w:val="ae"/>
            <w:rFonts w:ascii="Times New Roman" w:hAnsi="Times New Roman" w:cs="Times New Roman"/>
            <w:sz w:val="28"/>
            <w:szCs w:val="28"/>
            <w:lang w:val="uk-UA"/>
          </w:rPr>
          <w:t>/</w:t>
        </w:r>
        <w:proofErr w:type="spellStart"/>
        <w:r w:rsidRPr="005407FF">
          <w:rPr>
            <w:rStyle w:val="ae"/>
            <w:rFonts w:ascii="Times New Roman" w:hAnsi="Times New Roman" w:cs="Times New Roman"/>
            <w:sz w:val="28"/>
            <w:szCs w:val="28"/>
            <w:lang w:val="uk-UA"/>
          </w:rPr>
          <w:t>ITZN_2015_48_4_6</w:t>
        </w:r>
        <w:proofErr w:type="spellEnd"/>
      </w:hyperlink>
      <w:r w:rsidRPr="005407FF">
        <w:rPr>
          <w:rFonts w:ascii="Times New Roman" w:eastAsia="Times New Roman" w:hAnsi="Times New Roman" w:cs="Times New Roman"/>
          <w:sz w:val="28"/>
          <w:szCs w:val="28"/>
          <w:lang w:val="uk-UA" w:eastAsia="ru-RU"/>
        </w:rPr>
        <w:t xml:space="preserve"> (дата звернення: 17.09.2024) .</w:t>
      </w:r>
      <w:bookmarkEnd w:id="60"/>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61" w:name="_Ref183009299"/>
      <w:r w:rsidRPr="005407FF">
        <w:rPr>
          <w:rFonts w:ascii="Times New Roman" w:eastAsia="Times New Roman" w:hAnsi="Times New Roman" w:cs="Times New Roman"/>
          <w:sz w:val="28"/>
          <w:szCs w:val="28"/>
          <w:lang w:val="uk-UA" w:eastAsia="ru-RU"/>
        </w:rPr>
        <w:t>Освіта.ua. Електронні підручники. URL: https://osvita.ua/school/textbook/ (дата звернення: 26.07.2024).</w:t>
      </w:r>
      <w:bookmarkEnd w:id="61"/>
    </w:p>
    <w:p w:rsidR="009F1D65" w:rsidRPr="005407FF" w:rsidRDefault="009F1D65" w:rsidP="00B244E4">
      <w:pPr>
        <w:pStyle w:val="a3"/>
        <w:numPr>
          <w:ilvl w:val="0"/>
          <w:numId w:val="10"/>
        </w:numPr>
        <w:spacing w:after="0" w:line="360" w:lineRule="auto"/>
        <w:ind w:left="0" w:firstLine="709"/>
        <w:jc w:val="both"/>
        <w:rPr>
          <w:rFonts w:ascii="Times New Roman" w:hAnsi="Times New Roman" w:cs="Times New Roman"/>
          <w:sz w:val="28"/>
          <w:szCs w:val="28"/>
          <w:lang w:val="uk-UA"/>
        </w:rPr>
      </w:pPr>
      <w:proofErr w:type="spellStart"/>
      <w:r w:rsidRPr="005407FF">
        <w:rPr>
          <w:rFonts w:ascii="Times New Roman" w:hAnsi="Times New Roman" w:cs="Times New Roman"/>
          <w:sz w:val="28"/>
          <w:szCs w:val="28"/>
          <w:lang w:val="uk-UA"/>
        </w:rPr>
        <w:t>Параскевич</w:t>
      </w:r>
      <w:proofErr w:type="spellEnd"/>
      <w:r w:rsidRPr="005407FF">
        <w:rPr>
          <w:rFonts w:ascii="Times New Roman" w:hAnsi="Times New Roman" w:cs="Times New Roman"/>
          <w:sz w:val="28"/>
          <w:szCs w:val="28"/>
          <w:lang w:val="uk-UA"/>
        </w:rPr>
        <w:t xml:space="preserve"> С. П. Математика і дивосвіт (статті, тези, рисунки) Київ : НПУ імені М. П. Драгоманова, 2014. 300 с.</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proofErr w:type="spellStart"/>
      <w:r w:rsidRPr="005407FF">
        <w:rPr>
          <w:rFonts w:ascii="Times New Roman" w:eastAsia="Times New Roman" w:hAnsi="Times New Roman" w:cs="Times New Roman"/>
          <w:sz w:val="28"/>
          <w:szCs w:val="28"/>
          <w:lang w:val="uk-UA" w:eastAsia="ru-RU"/>
        </w:rPr>
        <w:t>Пелагейченко</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М.Л</w:t>
      </w:r>
      <w:proofErr w:type="spellEnd"/>
      <w:r w:rsidRPr="005407FF">
        <w:rPr>
          <w:rFonts w:ascii="Times New Roman" w:eastAsia="Times New Roman" w:hAnsi="Times New Roman" w:cs="Times New Roman"/>
          <w:sz w:val="28"/>
          <w:szCs w:val="28"/>
          <w:lang w:val="uk-UA" w:eastAsia="ru-RU"/>
        </w:rPr>
        <w:t>. Урок твоєї мрії: плануємо, мотивуємо, проводимо. Харків: Вид. група «Основа», 2020. 112 с.</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 Попова О.В., Пономарьова Г.Ф., Петриченко Л.О. Основи педагогічної </w:t>
      </w:r>
      <w:proofErr w:type="spellStart"/>
      <w:r w:rsidRPr="005407FF">
        <w:rPr>
          <w:rFonts w:ascii="Times New Roman" w:eastAsia="Times New Roman" w:hAnsi="Times New Roman" w:cs="Times New Roman"/>
          <w:sz w:val="28"/>
          <w:szCs w:val="28"/>
          <w:lang w:val="uk-UA" w:eastAsia="ru-RU"/>
        </w:rPr>
        <w:t>інноватики</w:t>
      </w:r>
      <w:proofErr w:type="spellEnd"/>
      <w:r w:rsidRPr="005407FF">
        <w:rPr>
          <w:rFonts w:ascii="Times New Roman" w:eastAsia="Times New Roman" w:hAnsi="Times New Roman" w:cs="Times New Roman"/>
          <w:sz w:val="28"/>
          <w:szCs w:val="28"/>
          <w:lang w:val="uk-UA" w:eastAsia="ru-RU"/>
        </w:rPr>
        <w:t xml:space="preserve"> : </w:t>
      </w:r>
      <w:proofErr w:type="spellStart"/>
      <w:r w:rsidRPr="005407FF">
        <w:rPr>
          <w:rFonts w:ascii="Times New Roman" w:eastAsia="Times New Roman" w:hAnsi="Times New Roman" w:cs="Times New Roman"/>
          <w:sz w:val="28"/>
          <w:szCs w:val="28"/>
          <w:lang w:val="uk-UA" w:eastAsia="ru-RU"/>
        </w:rPr>
        <w:t>навч</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Посіб</w:t>
      </w:r>
      <w:proofErr w:type="spellEnd"/>
      <w:r w:rsidRPr="005407FF">
        <w:rPr>
          <w:rFonts w:ascii="Times New Roman" w:eastAsia="Times New Roman" w:hAnsi="Times New Roman" w:cs="Times New Roman"/>
          <w:sz w:val="28"/>
          <w:szCs w:val="28"/>
          <w:lang w:val="uk-UA" w:eastAsia="ru-RU"/>
        </w:rPr>
        <w:t>. Харків, 2009. 192 с.</w:t>
      </w:r>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5407FF">
        <w:rPr>
          <w:rFonts w:ascii="Times New Roman" w:eastAsia="Times New Roman" w:hAnsi="Times New Roman" w:cs="Times New Roman"/>
          <w:sz w:val="28"/>
          <w:szCs w:val="28"/>
          <w:lang w:val="uk-UA" w:eastAsia="ru-RU"/>
        </w:rPr>
        <w:t xml:space="preserve">Прикладна спрямованість навчання математики в гімназії : метод. </w:t>
      </w:r>
      <w:proofErr w:type="spellStart"/>
      <w:r w:rsidRPr="005407FF">
        <w:rPr>
          <w:rFonts w:ascii="Times New Roman" w:eastAsia="Times New Roman" w:hAnsi="Times New Roman" w:cs="Times New Roman"/>
          <w:sz w:val="28"/>
          <w:szCs w:val="28"/>
          <w:lang w:val="uk-UA" w:eastAsia="ru-RU"/>
        </w:rPr>
        <w:t>посіб</w:t>
      </w:r>
      <w:proofErr w:type="spellEnd"/>
      <w:r w:rsidRPr="005407FF">
        <w:rPr>
          <w:rFonts w:ascii="Times New Roman" w:eastAsia="Times New Roman" w:hAnsi="Times New Roman" w:cs="Times New Roman"/>
          <w:sz w:val="28"/>
          <w:szCs w:val="28"/>
          <w:lang w:val="uk-UA" w:eastAsia="ru-RU"/>
        </w:rPr>
        <w:t xml:space="preserve">. / Бурда М. І., Васильєва </w:t>
      </w:r>
      <w:proofErr w:type="spellStart"/>
      <w:r w:rsidRPr="005407FF">
        <w:rPr>
          <w:rFonts w:ascii="Times New Roman" w:eastAsia="Times New Roman" w:hAnsi="Times New Roman" w:cs="Times New Roman"/>
          <w:sz w:val="28"/>
          <w:szCs w:val="28"/>
          <w:lang w:val="uk-UA" w:eastAsia="ru-RU"/>
        </w:rPr>
        <w:t>Д.В</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Вашуленко</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О.П</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Волошена</w:t>
      </w:r>
      <w:proofErr w:type="spellEnd"/>
      <w:r w:rsidRPr="005407FF">
        <w:rPr>
          <w:rFonts w:ascii="Times New Roman" w:eastAsia="Times New Roman" w:hAnsi="Times New Roman" w:cs="Times New Roman"/>
          <w:sz w:val="28"/>
          <w:szCs w:val="28"/>
          <w:lang w:val="uk-UA" w:eastAsia="ru-RU"/>
        </w:rPr>
        <w:t xml:space="preserve"> В. В., </w:t>
      </w:r>
      <w:proofErr w:type="spellStart"/>
      <w:r w:rsidRPr="005407FF">
        <w:rPr>
          <w:rFonts w:ascii="Times New Roman" w:eastAsia="Times New Roman" w:hAnsi="Times New Roman" w:cs="Times New Roman"/>
          <w:sz w:val="28"/>
          <w:szCs w:val="28"/>
          <w:lang w:val="uk-UA" w:eastAsia="ru-RU"/>
        </w:rPr>
        <w:t>Тарасенкова</w:t>
      </w:r>
      <w:proofErr w:type="spellEnd"/>
      <w:r w:rsidRPr="005407FF">
        <w:rPr>
          <w:rFonts w:ascii="Times New Roman" w:eastAsia="Times New Roman" w:hAnsi="Times New Roman" w:cs="Times New Roman"/>
          <w:sz w:val="28"/>
          <w:szCs w:val="28"/>
          <w:lang w:val="uk-UA" w:eastAsia="ru-RU"/>
        </w:rPr>
        <w:t xml:space="preserve">, </w:t>
      </w:r>
      <w:proofErr w:type="spellStart"/>
      <w:r w:rsidRPr="005407FF">
        <w:rPr>
          <w:rFonts w:ascii="Times New Roman" w:eastAsia="Times New Roman" w:hAnsi="Times New Roman" w:cs="Times New Roman"/>
          <w:sz w:val="28"/>
          <w:szCs w:val="28"/>
          <w:lang w:val="uk-UA" w:eastAsia="ru-RU"/>
        </w:rPr>
        <w:t>Н.А</w:t>
      </w:r>
      <w:proofErr w:type="spellEnd"/>
      <w:r w:rsidRPr="005407FF">
        <w:rPr>
          <w:rFonts w:ascii="Times New Roman" w:eastAsia="Times New Roman" w:hAnsi="Times New Roman" w:cs="Times New Roman"/>
          <w:sz w:val="28"/>
          <w:szCs w:val="28"/>
          <w:lang w:val="uk-UA" w:eastAsia="ru-RU"/>
        </w:rPr>
        <w:t>. Київ :  Видавничий дім «Освіта», 2024. 161 с.</w:t>
      </w:r>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bookmarkStart w:id="62" w:name="_Ref183002021"/>
      <w:proofErr w:type="spellStart"/>
      <w:r w:rsidRPr="005407FF">
        <w:rPr>
          <w:rFonts w:ascii="Times New Roman" w:hAnsi="Times New Roman" w:cs="Times New Roman"/>
          <w:sz w:val="28"/>
          <w:szCs w:val="28"/>
          <w:lang w:val="uk-UA"/>
        </w:rPr>
        <w:t>Пристайло</w:t>
      </w:r>
      <w:proofErr w:type="spellEnd"/>
      <w:r w:rsidRPr="005407FF">
        <w:rPr>
          <w:rFonts w:ascii="Times New Roman" w:hAnsi="Times New Roman" w:cs="Times New Roman"/>
          <w:sz w:val="28"/>
          <w:szCs w:val="28"/>
          <w:lang w:val="uk-UA"/>
        </w:rPr>
        <w:t xml:space="preserve"> М. О. Технічні засоби навчання : </w:t>
      </w:r>
      <w:proofErr w:type="spellStart"/>
      <w:r w:rsidRPr="005407FF">
        <w:rPr>
          <w:rFonts w:ascii="Times New Roman" w:hAnsi="Times New Roman" w:cs="Times New Roman"/>
          <w:sz w:val="28"/>
          <w:szCs w:val="28"/>
          <w:lang w:val="uk-UA"/>
        </w:rPr>
        <w:t>навч</w:t>
      </w:r>
      <w:proofErr w:type="spellEnd"/>
      <w:r w:rsidRPr="005407FF">
        <w:rPr>
          <w:rFonts w:ascii="Times New Roman" w:hAnsi="Times New Roman" w:cs="Times New Roman"/>
          <w:sz w:val="28"/>
          <w:szCs w:val="28"/>
          <w:lang w:val="uk-UA"/>
        </w:rPr>
        <w:t xml:space="preserve">. посібник / </w:t>
      </w:r>
      <w:proofErr w:type="spellStart"/>
      <w:r w:rsidRPr="005407FF">
        <w:rPr>
          <w:rFonts w:ascii="Times New Roman" w:hAnsi="Times New Roman" w:cs="Times New Roman"/>
          <w:sz w:val="28"/>
          <w:szCs w:val="28"/>
          <w:lang w:val="uk-UA"/>
        </w:rPr>
        <w:t>М.О</w:t>
      </w:r>
      <w:proofErr w:type="spellEnd"/>
      <w:r w:rsidRPr="005407FF">
        <w:rPr>
          <w:rFonts w:ascii="Times New Roman" w:hAnsi="Times New Roman" w:cs="Times New Roman"/>
          <w:sz w:val="28"/>
          <w:szCs w:val="28"/>
          <w:lang w:val="uk-UA"/>
        </w:rPr>
        <w:t>. </w:t>
      </w:r>
      <w:proofErr w:type="spellStart"/>
      <w:r w:rsidRPr="005407FF">
        <w:rPr>
          <w:rFonts w:ascii="Times New Roman" w:hAnsi="Times New Roman" w:cs="Times New Roman"/>
          <w:sz w:val="28"/>
          <w:szCs w:val="28"/>
          <w:lang w:val="uk-UA"/>
        </w:rPr>
        <w:t>Пристайло</w:t>
      </w:r>
      <w:proofErr w:type="spellEnd"/>
      <w:r w:rsidRPr="005407FF">
        <w:rPr>
          <w:rFonts w:ascii="Times New Roman" w:hAnsi="Times New Roman" w:cs="Times New Roman"/>
          <w:sz w:val="28"/>
          <w:szCs w:val="28"/>
          <w:lang w:val="uk-UA"/>
        </w:rPr>
        <w:t xml:space="preserve">, М. М. </w:t>
      </w:r>
      <w:proofErr w:type="spellStart"/>
      <w:r w:rsidRPr="005407FF">
        <w:rPr>
          <w:rFonts w:ascii="Times New Roman" w:hAnsi="Times New Roman" w:cs="Times New Roman"/>
          <w:sz w:val="28"/>
          <w:szCs w:val="28"/>
          <w:lang w:val="uk-UA"/>
        </w:rPr>
        <w:t>Балака</w:t>
      </w:r>
      <w:proofErr w:type="spellEnd"/>
      <w:r w:rsidRPr="005407FF">
        <w:rPr>
          <w:rFonts w:ascii="Times New Roman" w:hAnsi="Times New Roman" w:cs="Times New Roman"/>
          <w:sz w:val="28"/>
          <w:szCs w:val="28"/>
          <w:lang w:val="uk-UA"/>
        </w:rPr>
        <w:t>, Т. Ф. Щербина. Київ : КНУБА, 2020.  108 с.</w:t>
      </w:r>
      <w:bookmarkEnd w:id="62"/>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bookmarkStart w:id="63" w:name="_Ref183009331"/>
      <w:r w:rsidRPr="005407FF">
        <w:rPr>
          <w:rFonts w:ascii="Times New Roman" w:hAnsi="Times New Roman" w:cs="Times New Roman"/>
          <w:sz w:val="28"/>
          <w:szCs w:val="28"/>
          <w:lang w:val="uk-UA"/>
        </w:rPr>
        <w:t>Про затвердження Положення про електронний підручник: наказ Міністерства освіти і науки України від 02.05.2018 № 440.</w:t>
      </w:r>
      <w:bookmarkEnd w:id="63"/>
      <w:r w:rsidRPr="005407FF">
        <w:rPr>
          <w:rFonts w:ascii="Times New Roman" w:hAnsi="Times New Roman" w:cs="Times New Roman"/>
          <w:sz w:val="28"/>
          <w:szCs w:val="28"/>
          <w:lang w:val="uk-UA"/>
        </w:rPr>
        <w:t xml:space="preserve"> </w:t>
      </w:r>
    </w:p>
    <w:p w:rsidR="009F1D65" w:rsidRPr="005407FF" w:rsidRDefault="009F1D65" w:rsidP="00B244E4">
      <w:pPr>
        <w:shd w:val="clear" w:color="auto" w:fill="FFFFFF"/>
        <w:spacing w:after="0" w:line="360" w:lineRule="auto"/>
        <w:ind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URL: </w:t>
      </w:r>
      <w:hyperlink r:id="rId42" w:anchor="Text" w:history="1">
        <w:r w:rsidRPr="005407FF">
          <w:rPr>
            <w:rStyle w:val="ae"/>
            <w:rFonts w:ascii="Times New Roman" w:hAnsi="Times New Roman" w:cs="Times New Roman"/>
            <w:sz w:val="28"/>
            <w:szCs w:val="28"/>
            <w:lang w:val="uk-UA"/>
          </w:rPr>
          <w:t>https://zakon.rada.gov.ua/laws/show/z0621-18#Text</w:t>
        </w:r>
      </w:hyperlink>
      <w:r w:rsidRPr="005407FF">
        <w:rPr>
          <w:rFonts w:ascii="Times New Roman" w:hAnsi="Times New Roman" w:cs="Times New Roman"/>
          <w:sz w:val="28"/>
          <w:szCs w:val="28"/>
          <w:lang w:val="uk-UA"/>
        </w:rPr>
        <w:t xml:space="preserve"> (дата звернення: 26.07/2024).</w:t>
      </w:r>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bookmarkStart w:id="64" w:name="_Ref183008435"/>
      <w:r w:rsidRPr="005407FF">
        <w:rPr>
          <w:rFonts w:ascii="Times New Roman" w:hAnsi="Times New Roman" w:cs="Times New Roman"/>
          <w:sz w:val="28"/>
          <w:szCs w:val="28"/>
          <w:lang w:val="uk-UA"/>
        </w:rPr>
        <w:t>Про затвердження Програми інформатизації загальноосвітніх навчальних закладів, комп'ютеризації сільських шкіл на 2001 - 2003 роки : Постанова Кабінету Міністрів України від 06.05.2001 р. № 436.</w:t>
      </w:r>
      <w:bookmarkEnd w:id="64"/>
      <w:r w:rsidRPr="005407FF">
        <w:rPr>
          <w:rFonts w:ascii="Times New Roman" w:hAnsi="Times New Roman" w:cs="Times New Roman"/>
          <w:sz w:val="28"/>
          <w:szCs w:val="28"/>
          <w:lang w:val="uk-UA"/>
        </w:rPr>
        <w:t xml:space="preserve"> </w:t>
      </w:r>
    </w:p>
    <w:p w:rsidR="009F1D65" w:rsidRPr="005407FF" w:rsidRDefault="009F1D65" w:rsidP="00B244E4">
      <w:pPr>
        <w:shd w:val="clear" w:color="auto" w:fill="FFFFFF"/>
        <w:spacing w:after="0" w:line="360" w:lineRule="auto"/>
        <w:ind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URL: </w:t>
      </w:r>
      <w:hyperlink r:id="rId43" w:anchor="Text" w:history="1">
        <w:r w:rsidRPr="005407FF">
          <w:rPr>
            <w:rStyle w:val="ae"/>
            <w:rFonts w:ascii="Times New Roman" w:hAnsi="Times New Roman" w:cs="Times New Roman"/>
            <w:sz w:val="28"/>
            <w:szCs w:val="28"/>
            <w:lang w:val="uk-UA"/>
          </w:rPr>
          <w:t>https://zakon.rada.gov.ua/laws/show/436-2001-%D0%BF#Text</w:t>
        </w:r>
      </w:hyperlink>
      <w:r w:rsidRPr="005407FF">
        <w:rPr>
          <w:rFonts w:ascii="Times New Roman" w:hAnsi="Times New Roman" w:cs="Times New Roman"/>
          <w:sz w:val="28"/>
          <w:szCs w:val="28"/>
          <w:lang w:val="uk-UA"/>
        </w:rPr>
        <w:t xml:space="preserve"> (дата звернення: 20.07.2024).</w:t>
      </w:r>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bookmarkStart w:id="65" w:name="_Ref183008520"/>
      <w:r w:rsidRPr="005407FF">
        <w:rPr>
          <w:rFonts w:ascii="Times New Roman" w:hAnsi="Times New Roman" w:cs="Times New Roman"/>
          <w:sz w:val="28"/>
          <w:szCs w:val="28"/>
          <w:lang w:val="uk-UA"/>
        </w:rPr>
        <w:t>Про затвердження плану заходів на 2017-2029 роки із запровадження Концепції реалізації державної політики у сфері реформування загальної середньої освіти “Нова українська школа”: розпорядження Кабінету Міністрів України від 13.12.2017 р. № 903-р.</w:t>
      </w:r>
      <w:bookmarkEnd w:id="65"/>
      <w:r w:rsidRPr="005407FF">
        <w:rPr>
          <w:rFonts w:ascii="Times New Roman" w:hAnsi="Times New Roman" w:cs="Times New Roman"/>
          <w:sz w:val="28"/>
          <w:szCs w:val="28"/>
          <w:lang w:val="uk-UA"/>
        </w:rPr>
        <w:t xml:space="preserve"> </w:t>
      </w:r>
    </w:p>
    <w:p w:rsidR="009F1D65" w:rsidRPr="005407FF" w:rsidRDefault="009F1D65" w:rsidP="00B244E4">
      <w:pPr>
        <w:shd w:val="clear" w:color="auto" w:fill="FFFFFF"/>
        <w:spacing w:after="0" w:line="360" w:lineRule="auto"/>
        <w:ind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URL: </w:t>
      </w:r>
      <w:hyperlink r:id="rId44" w:anchor="Text" w:history="1">
        <w:r w:rsidRPr="005407FF">
          <w:rPr>
            <w:rStyle w:val="ae"/>
            <w:rFonts w:ascii="Times New Roman" w:hAnsi="Times New Roman" w:cs="Times New Roman"/>
            <w:sz w:val="28"/>
            <w:szCs w:val="28"/>
            <w:lang w:val="uk-UA"/>
          </w:rPr>
          <w:t>https://zakon.rada.gov.ua/laws/show/903-2017-%D1%80#Text</w:t>
        </w:r>
      </w:hyperlink>
      <w:r w:rsidRPr="005407FF">
        <w:rPr>
          <w:rFonts w:ascii="Times New Roman" w:hAnsi="Times New Roman" w:cs="Times New Roman"/>
          <w:sz w:val="28"/>
          <w:szCs w:val="28"/>
          <w:lang w:val="uk-UA"/>
        </w:rPr>
        <w:t xml:space="preserve"> (дата звернення: 25.07.2024).</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lastRenderedPageBreak/>
        <w:t>Про затвердження санітарного регламенту для закладів загальної середньої освіти : наказ Міністерства охорони здоров’я України від 25.09.2020 р.  № 2205.</w:t>
      </w:r>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URL: </w:t>
      </w:r>
      <w:hyperlink r:id="rId45" w:anchor="Text" w:history="1">
        <w:r w:rsidRPr="005407FF">
          <w:rPr>
            <w:rStyle w:val="ae"/>
            <w:rFonts w:ascii="Times New Roman" w:hAnsi="Times New Roman" w:cs="Times New Roman"/>
            <w:sz w:val="28"/>
            <w:szCs w:val="28"/>
            <w:lang w:val="uk-UA"/>
          </w:rPr>
          <w:t>https://zakon.rada.gov.ua/laws/show/z1111-20#Text</w:t>
        </w:r>
      </w:hyperlink>
      <w:r w:rsidRPr="005407FF">
        <w:rPr>
          <w:rFonts w:ascii="Times New Roman" w:hAnsi="Times New Roman" w:cs="Times New Roman"/>
          <w:sz w:val="28"/>
          <w:szCs w:val="28"/>
          <w:lang w:val="uk-UA"/>
        </w:rPr>
        <w:t xml:space="preserve"> (дата звернення: 30.07.2024).</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Про затвердження тимчасових вимог до педагогічних програмних засобів : наказ Міністерства освіти і науки України від 15.05.2006 р.  № 369.</w:t>
      </w:r>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URL: </w:t>
      </w:r>
      <w:hyperlink r:id="rId46" w:anchor="Text" w:history="1">
        <w:r w:rsidRPr="005407FF">
          <w:rPr>
            <w:rStyle w:val="ae"/>
            <w:rFonts w:ascii="Times New Roman" w:hAnsi="Times New Roman" w:cs="Times New Roman"/>
            <w:sz w:val="28"/>
            <w:szCs w:val="28"/>
            <w:lang w:val="uk-UA"/>
          </w:rPr>
          <w:t>https://zakon.rada.gov.ua/rada/show/v0369290-06#Text</w:t>
        </w:r>
      </w:hyperlink>
      <w:r w:rsidRPr="005407FF">
        <w:rPr>
          <w:rFonts w:ascii="Times New Roman" w:hAnsi="Times New Roman" w:cs="Times New Roman"/>
          <w:sz w:val="28"/>
          <w:szCs w:val="28"/>
          <w:lang w:val="uk-UA"/>
        </w:rPr>
        <w:t xml:space="preserve"> (дата звернення: 30.07.2024).</w:t>
      </w:r>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Про освіту : Закон України від 05.09.2017 р. № 2145-VIII. </w:t>
      </w:r>
      <w:r w:rsidRPr="005407FF">
        <w:rPr>
          <w:rFonts w:ascii="Times New Roman" w:hAnsi="Times New Roman" w:cs="Times New Roman"/>
          <w:i/>
          <w:sz w:val="28"/>
          <w:szCs w:val="28"/>
          <w:lang w:val="uk-UA"/>
        </w:rPr>
        <w:t xml:space="preserve">Голос України. </w:t>
      </w:r>
      <w:r w:rsidRPr="005407FF">
        <w:rPr>
          <w:rFonts w:ascii="Times New Roman" w:hAnsi="Times New Roman" w:cs="Times New Roman"/>
          <w:sz w:val="28"/>
          <w:szCs w:val="28"/>
          <w:lang w:val="uk-UA"/>
        </w:rPr>
        <w:t>2017. 27 верес. (№ 178-179). С. 10-22.</w:t>
      </w:r>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bookmarkStart w:id="66" w:name="_Ref183002034"/>
      <w:proofErr w:type="spellStart"/>
      <w:r w:rsidRPr="005407FF">
        <w:rPr>
          <w:rFonts w:ascii="Times New Roman" w:hAnsi="Times New Roman" w:cs="Times New Roman"/>
          <w:sz w:val="28"/>
          <w:szCs w:val="28"/>
          <w:lang w:val="uk-UA"/>
        </w:rPr>
        <w:t>Роміцина</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Л.В</w:t>
      </w:r>
      <w:proofErr w:type="spellEnd"/>
      <w:r w:rsidRPr="005407FF">
        <w:rPr>
          <w:rFonts w:ascii="Times New Roman" w:hAnsi="Times New Roman" w:cs="Times New Roman"/>
          <w:sz w:val="28"/>
          <w:szCs w:val="28"/>
          <w:lang w:val="uk-UA"/>
        </w:rPr>
        <w:t xml:space="preserve">. Стратегії формування навчальної мотивації учнів на уроках математики в умовах реформи «Нова українська школа». </w:t>
      </w:r>
      <w:r w:rsidRPr="005407FF">
        <w:rPr>
          <w:rFonts w:ascii="Times New Roman" w:hAnsi="Times New Roman" w:cs="Times New Roman"/>
          <w:i/>
          <w:sz w:val="28"/>
          <w:szCs w:val="28"/>
          <w:lang w:val="uk-UA"/>
        </w:rPr>
        <w:t xml:space="preserve">Педагогіка формування творчої особистості у вищій і загальноосвітній школах. </w:t>
      </w:r>
      <w:r w:rsidRPr="005407FF">
        <w:rPr>
          <w:rFonts w:ascii="Times New Roman" w:hAnsi="Times New Roman" w:cs="Times New Roman"/>
          <w:sz w:val="28"/>
          <w:szCs w:val="28"/>
          <w:lang w:val="uk-UA"/>
        </w:rPr>
        <w:t>2022. № 84. С. 137-141.</w:t>
      </w:r>
      <w:bookmarkEnd w:id="66"/>
      <w:r w:rsidRPr="005407FF">
        <w:rPr>
          <w:rFonts w:ascii="Times New Roman" w:hAnsi="Times New Roman" w:cs="Times New Roman"/>
          <w:sz w:val="28"/>
          <w:szCs w:val="28"/>
          <w:lang w:val="uk-UA"/>
        </w:rPr>
        <w:t xml:space="preserve">  </w:t>
      </w:r>
    </w:p>
    <w:p w:rsidR="009F1D65" w:rsidRPr="005407FF" w:rsidRDefault="009F1D65" w:rsidP="00B244E4">
      <w:pPr>
        <w:shd w:val="clear" w:color="auto" w:fill="FFFFFF"/>
        <w:spacing w:after="0" w:line="360" w:lineRule="auto"/>
        <w:ind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DOI: </w:t>
      </w:r>
      <w:hyperlink r:id="rId47" w:history="1">
        <w:r w:rsidRPr="005407FF">
          <w:rPr>
            <w:rStyle w:val="ae"/>
            <w:rFonts w:ascii="Times New Roman" w:hAnsi="Times New Roman" w:cs="Times New Roman"/>
            <w:sz w:val="28"/>
            <w:szCs w:val="28"/>
            <w:lang w:val="uk-UA"/>
          </w:rPr>
          <w:t>https://doi.org/10.32840/1992-5786.2022.84.23</w:t>
        </w:r>
      </w:hyperlink>
      <w:r w:rsidRPr="005407FF">
        <w:rPr>
          <w:rFonts w:ascii="Times New Roman" w:hAnsi="Times New Roman" w:cs="Times New Roman"/>
          <w:sz w:val="28"/>
          <w:szCs w:val="28"/>
          <w:lang w:val="uk-UA"/>
        </w:rPr>
        <w:t xml:space="preserve"> .</w:t>
      </w:r>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proofErr w:type="spellStart"/>
      <w:r w:rsidRPr="005407FF">
        <w:rPr>
          <w:rFonts w:ascii="Times New Roman" w:eastAsia="Times New Roman" w:hAnsi="Times New Roman" w:cs="Times New Roman"/>
          <w:sz w:val="28"/>
          <w:szCs w:val="28"/>
          <w:lang w:val="uk-UA" w:eastAsia="ru-RU"/>
        </w:rPr>
        <w:t>Таблер</w:t>
      </w:r>
      <w:proofErr w:type="spellEnd"/>
      <w:r w:rsidRPr="005407FF">
        <w:rPr>
          <w:rFonts w:ascii="Times New Roman" w:eastAsia="Times New Roman" w:hAnsi="Times New Roman" w:cs="Times New Roman"/>
          <w:sz w:val="28"/>
          <w:szCs w:val="28"/>
          <w:lang w:val="uk-UA" w:eastAsia="ru-RU"/>
        </w:rPr>
        <w:t xml:space="preserve"> Т. І. Сучасні дидактичні засоби навчання математики. </w:t>
      </w:r>
      <w:r w:rsidRPr="005407FF">
        <w:rPr>
          <w:rFonts w:ascii="Times New Roman" w:eastAsia="Times New Roman" w:hAnsi="Times New Roman" w:cs="Times New Roman"/>
          <w:i/>
          <w:iCs/>
          <w:sz w:val="28"/>
          <w:szCs w:val="28"/>
          <w:lang w:val="uk-UA" w:eastAsia="ru-RU"/>
        </w:rPr>
        <w:t>Науковий вісник Льотної академії</w:t>
      </w:r>
      <w:r w:rsidRPr="005407FF">
        <w:rPr>
          <w:rFonts w:ascii="Times New Roman" w:eastAsia="Times New Roman" w:hAnsi="Times New Roman" w:cs="Times New Roman"/>
          <w:sz w:val="28"/>
          <w:szCs w:val="28"/>
          <w:lang w:val="uk-UA" w:eastAsia="ru-RU"/>
        </w:rPr>
        <w:t>. Серія: Педагогічні науки (5), 2019. С. 240-247.</w:t>
      </w:r>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bookmarkStart w:id="67" w:name="_Ref183007769"/>
      <w:r w:rsidRPr="005407FF">
        <w:rPr>
          <w:rFonts w:ascii="Times New Roman" w:hAnsi="Times New Roman" w:cs="Times New Roman"/>
          <w:sz w:val="28"/>
          <w:szCs w:val="28"/>
          <w:lang w:val="uk-UA"/>
        </w:rPr>
        <w:t xml:space="preserve">Терещенко Т. Є., Романов О. В., </w:t>
      </w:r>
      <w:proofErr w:type="spellStart"/>
      <w:r w:rsidRPr="005407FF">
        <w:rPr>
          <w:rFonts w:ascii="Times New Roman" w:hAnsi="Times New Roman" w:cs="Times New Roman"/>
          <w:sz w:val="28"/>
          <w:szCs w:val="28"/>
          <w:lang w:val="uk-UA"/>
        </w:rPr>
        <w:t>Козінець</w:t>
      </w:r>
      <w:proofErr w:type="spellEnd"/>
      <w:r w:rsidRPr="005407FF">
        <w:rPr>
          <w:rFonts w:ascii="Times New Roman" w:hAnsi="Times New Roman" w:cs="Times New Roman"/>
          <w:sz w:val="28"/>
          <w:szCs w:val="28"/>
          <w:lang w:val="uk-UA"/>
        </w:rPr>
        <w:t xml:space="preserve"> І. І. Методичні рекомендації щодо використання в навчальному процесі засобів навчання. Дніпропетровськ : ДДФА, 2006.</w:t>
      </w:r>
      <w:bookmarkEnd w:id="67"/>
      <w:r w:rsidRPr="005407FF">
        <w:rPr>
          <w:rFonts w:ascii="Times New Roman" w:hAnsi="Times New Roman" w:cs="Times New Roman"/>
          <w:sz w:val="28"/>
          <w:szCs w:val="28"/>
          <w:lang w:val="uk-UA"/>
        </w:rPr>
        <w:t xml:space="preserve"> </w:t>
      </w:r>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bookmarkStart w:id="68" w:name="_Ref183008732"/>
      <w:r w:rsidRPr="005407FF">
        <w:rPr>
          <w:rFonts w:ascii="Times New Roman" w:hAnsi="Times New Roman" w:cs="Times New Roman"/>
          <w:sz w:val="28"/>
          <w:szCs w:val="28"/>
          <w:lang w:val="uk-UA"/>
        </w:rPr>
        <w:t xml:space="preserve">Топ школа. Канал </w:t>
      </w:r>
      <w:proofErr w:type="spellStart"/>
      <w:r w:rsidRPr="005407FF">
        <w:rPr>
          <w:rFonts w:ascii="Times New Roman" w:hAnsi="Times New Roman" w:cs="Times New Roman"/>
          <w:sz w:val="28"/>
          <w:szCs w:val="28"/>
          <w:lang w:val="uk-UA"/>
        </w:rPr>
        <w:t>TopShkolaUA</w:t>
      </w:r>
      <w:proofErr w:type="spellEnd"/>
      <w:r w:rsidRPr="005407FF">
        <w:rPr>
          <w:rFonts w:ascii="Times New Roman" w:hAnsi="Times New Roman" w:cs="Times New Roman"/>
          <w:sz w:val="28"/>
          <w:szCs w:val="28"/>
          <w:lang w:val="uk-UA"/>
        </w:rPr>
        <w:t xml:space="preserve"> на </w:t>
      </w:r>
      <w:proofErr w:type="spellStart"/>
      <w:r w:rsidRPr="005407FF">
        <w:rPr>
          <w:rFonts w:ascii="Times New Roman" w:hAnsi="Times New Roman" w:cs="Times New Roman"/>
          <w:sz w:val="28"/>
          <w:szCs w:val="28"/>
          <w:lang w:val="uk-UA"/>
        </w:rPr>
        <w:t>YouTube</w:t>
      </w:r>
      <w:proofErr w:type="spellEnd"/>
      <w:r w:rsidRPr="005407FF">
        <w:rPr>
          <w:rFonts w:ascii="Times New Roman" w:hAnsi="Times New Roman" w:cs="Times New Roman"/>
          <w:sz w:val="28"/>
          <w:szCs w:val="28"/>
          <w:lang w:val="uk-UA"/>
        </w:rPr>
        <w:t>.</w:t>
      </w:r>
      <w:bookmarkEnd w:id="68"/>
    </w:p>
    <w:p w:rsidR="009F1D65" w:rsidRPr="005407FF" w:rsidRDefault="009F1D65" w:rsidP="00B244E4">
      <w:pPr>
        <w:shd w:val="clear" w:color="auto" w:fill="FFFFFF"/>
        <w:spacing w:after="0" w:line="360" w:lineRule="auto"/>
        <w:ind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URL: </w:t>
      </w:r>
      <w:hyperlink r:id="rId48" w:history="1">
        <w:r w:rsidRPr="005407FF">
          <w:rPr>
            <w:rStyle w:val="ae"/>
            <w:rFonts w:ascii="Times New Roman" w:hAnsi="Times New Roman" w:cs="Times New Roman"/>
            <w:sz w:val="28"/>
            <w:szCs w:val="28"/>
            <w:lang w:val="uk-UA"/>
          </w:rPr>
          <w:t>https://www.youtube.com/@TopShkolaUA</w:t>
        </w:r>
      </w:hyperlink>
      <w:r w:rsidRPr="005407FF">
        <w:rPr>
          <w:rFonts w:ascii="Times New Roman" w:hAnsi="Times New Roman" w:cs="Times New Roman"/>
          <w:sz w:val="28"/>
          <w:szCs w:val="28"/>
          <w:lang w:val="uk-UA"/>
        </w:rPr>
        <w:t xml:space="preserve"> (дата звернення: 25.07.2024).</w:t>
      </w:r>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 </w:t>
      </w:r>
      <w:bookmarkStart w:id="69" w:name="_Ref183007642"/>
      <w:proofErr w:type="spellStart"/>
      <w:r w:rsidRPr="005407FF">
        <w:rPr>
          <w:rFonts w:ascii="Times New Roman" w:hAnsi="Times New Roman" w:cs="Times New Roman"/>
          <w:sz w:val="28"/>
          <w:szCs w:val="28"/>
          <w:lang w:val="uk-UA"/>
        </w:rPr>
        <w:t>Фіцула</w:t>
      </w:r>
      <w:proofErr w:type="spellEnd"/>
      <w:r w:rsidRPr="005407FF">
        <w:rPr>
          <w:rFonts w:ascii="Times New Roman" w:hAnsi="Times New Roman" w:cs="Times New Roman"/>
          <w:sz w:val="28"/>
          <w:szCs w:val="28"/>
          <w:lang w:val="uk-UA"/>
        </w:rPr>
        <w:t xml:space="preserve"> М. М. Педагогіка : </w:t>
      </w:r>
      <w:proofErr w:type="spellStart"/>
      <w:r w:rsidRPr="005407FF">
        <w:rPr>
          <w:rFonts w:ascii="Times New Roman" w:hAnsi="Times New Roman" w:cs="Times New Roman"/>
          <w:sz w:val="28"/>
          <w:szCs w:val="28"/>
          <w:lang w:val="uk-UA"/>
        </w:rPr>
        <w:t>навч</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посіб</w:t>
      </w:r>
      <w:proofErr w:type="spellEnd"/>
      <w:r w:rsidRPr="005407FF">
        <w:rPr>
          <w:rFonts w:ascii="Times New Roman" w:hAnsi="Times New Roman" w:cs="Times New Roman"/>
          <w:sz w:val="28"/>
          <w:szCs w:val="28"/>
          <w:lang w:val="uk-UA"/>
        </w:rPr>
        <w:t xml:space="preserve">. / М. М. </w:t>
      </w:r>
      <w:proofErr w:type="spellStart"/>
      <w:r w:rsidRPr="005407FF">
        <w:rPr>
          <w:rFonts w:ascii="Times New Roman" w:hAnsi="Times New Roman" w:cs="Times New Roman"/>
          <w:sz w:val="28"/>
          <w:szCs w:val="28"/>
          <w:lang w:val="uk-UA"/>
        </w:rPr>
        <w:t>Фіцула</w:t>
      </w:r>
      <w:proofErr w:type="spellEnd"/>
      <w:r w:rsidRPr="005407FF">
        <w:rPr>
          <w:rFonts w:ascii="Times New Roman" w:hAnsi="Times New Roman" w:cs="Times New Roman"/>
          <w:sz w:val="28"/>
          <w:szCs w:val="28"/>
          <w:lang w:val="uk-UA"/>
        </w:rPr>
        <w:t xml:space="preserve">. 3-тє вид., стер. Київ : </w:t>
      </w:r>
      <w:proofErr w:type="spellStart"/>
      <w:r w:rsidRPr="005407FF">
        <w:rPr>
          <w:rFonts w:ascii="Times New Roman" w:hAnsi="Times New Roman" w:cs="Times New Roman"/>
          <w:sz w:val="28"/>
          <w:szCs w:val="28"/>
          <w:lang w:val="uk-UA"/>
        </w:rPr>
        <w:t>Академвидав</w:t>
      </w:r>
      <w:proofErr w:type="spellEnd"/>
      <w:r w:rsidRPr="005407FF">
        <w:rPr>
          <w:rFonts w:ascii="Times New Roman" w:hAnsi="Times New Roman" w:cs="Times New Roman"/>
          <w:sz w:val="28"/>
          <w:szCs w:val="28"/>
          <w:lang w:val="uk-UA"/>
        </w:rPr>
        <w:t>, 2009. 559 с.</w:t>
      </w:r>
      <w:bookmarkEnd w:id="69"/>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r w:rsidRPr="005407FF">
        <w:rPr>
          <w:rFonts w:ascii="Times New Roman" w:hAnsi="Times New Roman" w:cs="Times New Roman"/>
          <w:sz w:val="28"/>
          <w:szCs w:val="28"/>
          <w:lang w:val="uk-UA"/>
        </w:rPr>
        <w:t xml:space="preserve">Шевчук С. В. Критерії якості та загальні умови до педагогічних програмних засобів. </w:t>
      </w:r>
      <w:r w:rsidRPr="005407FF">
        <w:rPr>
          <w:rFonts w:ascii="Times New Roman" w:hAnsi="Times New Roman" w:cs="Times New Roman"/>
          <w:i/>
          <w:sz w:val="28"/>
          <w:szCs w:val="28"/>
          <w:lang w:val="uk-UA"/>
        </w:rPr>
        <w:t xml:space="preserve">Наукові праці історичного факультету УДУ імені Михайла Драгоманова. </w:t>
      </w:r>
      <w:r w:rsidRPr="005407FF">
        <w:rPr>
          <w:rFonts w:ascii="Times New Roman" w:hAnsi="Times New Roman" w:cs="Times New Roman"/>
          <w:sz w:val="28"/>
          <w:szCs w:val="28"/>
          <w:lang w:val="uk-UA"/>
        </w:rPr>
        <w:t>2013. С. 9-13.</w:t>
      </w:r>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bookmarkStart w:id="70" w:name="_Ref183007746"/>
      <w:r w:rsidRPr="005407FF">
        <w:rPr>
          <w:rFonts w:ascii="Times New Roman" w:hAnsi="Times New Roman" w:cs="Times New Roman"/>
          <w:sz w:val="28"/>
          <w:szCs w:val="28"/>
          <w:lang w:val="uk-UA"/>
        </w:rPr>
        <w:lastRenderedPageBreak/>
        <w:t xml:space="preserve">Шишкіна М. П. Класифікація програмних засобів навчального призначення. </w:t>
      </w:r>
      <w:r w:rsidRPr="005407FF">
        <w:rPr>
          <w:rFonts w:ascii="Times New Roman" w:hAnsi="Times New Roman" w:cs="Times New Roman"/>
          <w:i/>
          <w:sz w:val="28"/>
          <w:szCs w:val="28"/>
          <w:lang w:val="uk-UA"/>
        </w:rPr>
        <w:t>Наукові записки</w:t>
      </w:r>
      <w:r w:rsidRPr="005407FF">
        <w:rPr>
          <w:rFonts w:ascii="Times New Roman" w:hAnsi="Times New Roman" w:cs="Times New Roman"/>
          <w:sz w:val="28"/>
          <w:szCs w:val="28"/>
          <w:lang w:val="uk-UA"/>
        </w:rPr>
        <w:t>. 2009. Випуск 82. С. 286-292.</w:t>
      </w:r>
      <w:bookmarkEnd w:id="70"/>
    </w:p>
    <w:p w:rsidR="009F1D65" w:rsidRPr="005407FF" w:rsidRDefault="009F1D65" w:rsidP="00B244E4">
      <w:pPr>
        <w:numPr>
          <w:ilvl w:val="0"/>
          <w:numId w:val="10"/>
        </w:numPr>
        <w:shd w:val="clear" w:color="auto" w:fill="FFFFFF"/>
        <w:spacing w:after="0" w:line="360" w:lineRule="auto"/>
        <w:ind w:left="0" w:firstLine="709"/>
        <w:jc w:val="both"/>
        <w:rPr>
          <w:rFonts w:ascii="Times New Roman" w:hAnsi="Times New Roman" w:cs="Times New Roman"/>
          <w:sz w:val="28"/>
          <w:szCs w:val="28"/>
          <w:lang w:val="uk-UA"/>
        </w:rPr>
      </w:pPr>
      <w:proofErr w:type="spellStart"/>
      <w:r w:rsidRPr="005407FF">
        <w:rPr>
          <w:rFonts w:ascii="Times New Roman" w:hAnsi="Times New Roman" w:cs="Times New Roman"/>
          <w:sz w:val="28"/>
          <w:szCs w:val="28"/>
          <w:lang w:val="uk-UA"/>
        </w:rPr>
        <w:t>Шупер</w:t>
      </w:r>
      <w:proofErr w:type="spellEnd"/>
      <w:r w:rsidRPr="005407FF">
        <w:rPr>
          <w:rFonts w:ascii="Times New Roman" w:hAnsi="Times New Roman" w:cs="Times New Roman"/>
          <w:sz w:val="28"/>
          <w:szCs w:val="28"/>
          <w:lang w:val="uk-UA"/>
        </w:rPr>
        <w:t xml:space="preserve"> Тетяна. Специфіка розробки задач з формування математичної та міжпредметних компетентностей. </w:t>
      </w:r>
      <w:r w:rsidRPr="005407FF">
        <w:rPr>
          <w:rFonts w:ascii="Times New Roman" w:hAnsi="Times New Roman" w:cs="Times New Roman"/>
          <w:i/>
          <w:iCs/>
          <w:sz w:val="28"/>
          <w:szCs w:val="28"/>
          <w:lang w:val="uk-UA"/>
        </w:rPr>
        <w:t>Учитель</w:t>
      </w:r>
      <w:r w:rsidRPr="005407FF">
        <w:rPr>
          <w:rFonts w:ascii="Times New Roman" w:hAnsi="Times New Roman" w:cs="Times New Roman"/>
          <w:sz w:val="28"/>
          <w:szCs w:val="28"/>
          <w:lang w:val="uk-UA"/>
        </w:rPr>
        <w:t>. 2020. №5-6. С. 12-13.</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proofErr w:type="spellStart"/>
      <w:r w:rsidRPr="005407FF">
        <w:rPr>
          <w:rFonts w:ascii="Times New Roman" w:hAnsi="Times New Roman" w:cs="Times New Roman"/>
          <w:sz w:val="28"/>
          <w:szCs w:val="28"/>
          <w:lang w:val="uk-UA"/>
        </w:rPr>
        <w:t>Янкович</w:t>
      </w:r>
      <w:proofErr w:type="spellEnd"/>
      <w:r w:rsidRPr="005407FF">
        <w:rPr>
          <w:rFonts w:ascii="Times New Roman" w:hAnsi="Times New Roman" w:cs="Times New Roman"/>
          <w:sz w:val="28"/>
          <w:szCs w:val="28"/>
          <w:lang w:val="uk-UA"/>
        </w:rPr>
        <w:t xml:space="preserve"> О. І. Освітні технології сучасних навчальних закладів: </w:t>
      </w:r>
      <w:proofErr w:type="spellStart"/>
      <w:r w:rsidRPr="005407FF">
        <w:rPr>
          <w:rFonts w:ascii="Times New Roman" w:hAnsi="Times New Roman" w:cs="Times New Roman"/>
          <w:sz w:val="28"/>
          <w:szCs w:val="28"/>
          <w:lang w:val="uk-UA"/>
        </w:rPr>
        <w:t>навч</w:t>
      </w:r>
      <w:proofErr w:type="spellEnd"/>
      <w:r w:rsidRPr="005407FF">
        <w:rPr>
          <w:rFonts w:ascii="Times New Roman" w:hAnsi="Times New Roman" w:cs="Times New Roman"/>
          <w:sz w:val="28"/>
          <w:szCs w:val="28"/>
          <w:lang w:val="uk-UA"/>
        </w:rPr>
        <w:t xml:space="preserve">.-метод. </w:t>
      </w:r>
      <w:proofErr w:type="spellStart"/>
      <w:r w:rsidRPr="005407FF">
        <w:rPr>
          <w:rFonts w:ascii="Times New Roman" w:hAnsi="Times New Roman" w:cs="Times New Roman"/>
          <w:sz w:val="28"/>
          <w:szCs w:val="28"/>
          <w:lang w:val="uk-UA"/>
        </w:rPr>
        <w:t>посіб</w:t>
      </w:r>
      <w:proofErr w:type="spellEnd"/>
      <w:r w:rsidRPr="005407FF">
        <w:rPr>
          <w:rFonts w:ascii="Times New Roman" w:hAnsi="Times New Roman" w:cs="Times New Roman"/>
          <w:sz w:val="28"/>
          <w:szCs w:val="28"/>
          <w:lang w:val="uk-UA"/>
        </w:rPr>
        <w:t xml:space="preserve">. / О. </w:t>
      </w:r>
      <w:proofErr w:type="spellStart"/>
      <w:r w:rsidRPr="005407FF">
        <w:rPr>
          <w:rFonts w:ascii="Times New Roman" w:hAnsi="Times New Roman" w:cs="Times New Roman"/>
          <w:sz w:val="28"/>
          <w:szCs w:val="28"/>
          <w:lang w:val="uk-UA"/>
        </w:rPr>
        <w:t>Янкович</w:t>
      </w:r>
      <w:proofErr w:type="spellEnd"/>
      <w:r w:rsidRPr="005407FF">
        <w:rPr>
          <w:rFonts w:ascii="Times New Roman" w:hAnsi="Times New Roman" w:cs="Times New Roman"/>
          <w:sz w:val="28"/>
          <w:szCs w:val="28"/>
          <w:lang w:val="uk-UA"/>
        </w:rPr>
        <w:t xml:space="preserve">, Ю. </w:t>
      </w:r>
      <w:proofErr w:type="spellStart"/>
      <w:r w:rsidRPr="005407FF">
        <w:rPr>
          <w:rFonts w:ascii="Times New Roman" w:hAnsi="Times New Roman" w:cs="Times New Roman"/>
          <w:sz w:val="28"/>
          <w:szCs w:val="28"/>
          <w:lang w:val="uk-UA"/>
        </w:rPr>
        <w:t>Беднарек</w:t>
      </w:r>
      <w:proofErr w:type="spellEnd"/>
      <w:r w:rsidRPr="005407FF">
        <w:rPr>
          <w:rFonts w:ascii="Times New Roman" w:hAnsi="Times New Roman" w:cs="Times New Roman"/>
          <w:sz w:val="28"/>
          <w:szCs w:val="28"/>
          <w:lang w:val="uk-UA"/>
        </w:rPr>
        <w:t xml:space="preserve">, А. </w:t>
      </w:r>
      <w:proofErr w:type="spellStart"/>
      <w:r w:rsidRPr="005407FF">
        <w:rPr>
          <w:rFonts w:ascii="Times New Roman" w:hAnsi="Times New Roman" w:cs="Times New Roman"/>
          <w:sz w:val="28"/>
          <w:szCs w:val="28"/>
          <w:lang w:val="uk-UA"/>
        </w:rPr>
        <w:t>Анджеєвська</w:t>
      </w:r>
      <w:proofErr w:type="spellEnd"/>
      <w:r w:rsidRPr="005407FF">
        <w:rPr>
          <w:rFonts w:ascii="Times New Roman" w:hAnsi="Times New Roman" w:cs="Times New Roman"/>
          <w:sz w:val="28"/>
          <w:szCs w:val="28"/>
          <w:lang w:val="uk-UA"/>
        </w:rPr>
        <w:t xml:space="preserve">. Тернопіль : </w:t>
      </w:r>
      <w:proofErr w:type="spellStart"/>
      <w:r w:rsidRPr="005407FF">
        <w:rPr>
          <w:rFonts w:ascii="Times New Roman" w:hAnsi="Times New Roman" w:cs="Times New Roman"/>
          <w:sz w:val="28"/>
          <w:szCs w:val="28"/>
          <w:lang w:val="uk-UA"/>
        </w:rPr>
        <w:t>ТНПУ</w:t>
      </w:r>
      <w:proofErr w:type="spellEnd"/>
      <w:r w:rsidRPr="005407FF">
        <w:rPr>
          <w:rFonts w:ascii="Times New Roman" w:hAnsi="Times New Roman" w:cs="Times New Roman"/>
          <w:sz w:val="28"/>
          <w:szCs w:val="28"/>
          <w:lang w:val="uk-UA"/>
        </w:rPr>
        <w:t xml:space="preserve"> </w:t>
      </w:r>
      <w:proofErr w:type="spellStart"/>
      <w:r w:rsidRPr="005407FF">
        <w:rPr>
          <w:rFonts w:ascii="Times New Roman" w:hAnsi="Times New Roman" w:cs="Times New Roman"/>
          <w:sz w:val="28"/>
          <w:szCs w:val="28"/>
          <w:lang w:val="uk-UA"/>
        </w:rPr>
        <w:t>ім</w:t>
      </w:r>
      <w:proofErr w:type="spellEnd"/>
      <w:r w:rsidRPr="005407FF">
        <w:rPr>
          <w:rFonts w:ascii="Times New Roman" w:hAnsi="Times New Roman" w:cs="Times New Roman"/>
          <w:sz w:val="28"/>
          <w:szCs w:val="28"/>
          <w:lang w:val="uk-UA"/>
        </w:rPr>
        <w:t xml:space="preserve"> В. Гнатюка, 2015. 212 с.</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71" w:name="_Ref183009392"/>
      <w:r w:rsidRPr="005407FF">
        <w:rPr>
          <w:rFonts w:ascii="Times New Roman" w:hAnsi="Times New Roman" w:cs="Times New Roman"/>
          <w:noProof/>
          <w:sz w:val="28"/>
          <w:szCs w:val="28"/>
          <w:lang w:val="uk-UA" w:eastAsia="ru-RU"/>
        </w:rPr>
        <w:t>Canva. Онлайн графічний редактор Canva.</w:t>
      </w:r>
      <w:bookmarkEnd w:id="71"/>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49" w:history="1">
        <w:r w:rsidRPr="005407FF">
          <w:rPr>
            <w:rStyle w:val="ae"/>
            <w:rFonts w:ascii="Times New Roman" w:hAnsi="Times New Roman" w:cs="Times New Roman"/>
            <w:noProof/>
            <w:sz w:val="28"/>
            <w:szCs w:val="28"/>
            <w:lang w:val="uk-UA"/>
          </w:rPr>
          <w:t>https://www.canva.com/</w:t>
        </w:r>
      </w:hyperlink>
      <w:r w:rsidRPr="005407FF">
        <w:rPr>
          <w:rFonts w:ascii="Times New Roman" w:hAnsi="Times New Roman" w:cs="Times New Roman"/>
          <w:noProof/>
          <w:sz w:val="28"/>
          <w:szCs w:val="28"/>
          <w:lang w:val="uk-UA" w:eastAsia="ru-RU"/>
        </w:rPr>
        <w:t xml:space="preserve"> (дата звернення: 26.07.2024).</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72" w:name="_Ref183009531"/>
      <w:r w:rsidRPr="005407FF">
        <w:rPr>
          <w:rFonts w:ascii="Times New Roman" w:hAnsi="Times New Roman" w:cs="Times New Roman"/>
          <w:noProof/>
          <w:sz w:val="28"/>
          <w:szCs w:val="28"/>
          <w:lang w:val="uk-UA" w:eastAsia="ru-RU"/>
        </w:rPr>
        <w:t>Clevermath. Програмне забезпечення Clevermaths.</w:t>
      </w:r>
      <w:bookmarkEnd w:id="72"/>
      <w:r w:rsidRPr="005407FF">
        <w:rPr>
          <w:rFonts w:ascii="Times New Roman" w:hAnsi="Times New Roman" w:cs="Times New Roman"/>
          <w:i/>
          <w:noProof/>
          <w:sz w:val="28"/>
          <w:szCs w:val="28"/>
          <w:lang w:val="uk-UA" w:eastAsia="ru-RU"/>
        </w:rPr>
        <w:t xml:space="preserve"> </w:t>
      </w:r>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50" w:history="1">
        <w:r w:rsidRPr="005407FF">
          <w:rPr>
            <w:rStyle w:val="ae"/>
            <w:rFonts w:ascii="Times New Roman" w:hAnsi="Times New Roman" w:cs="Times New Roman"/>
            <w:noProof/>
            <w:sz w:val="28"/>
            <w:szCs w:val="28"/>
            <w:lang w:val="uk-UA"/>
          </w:rPr>
          <w:t>http://clevertouch.com.ua/uk/software/clevermaths.html</w:t>
        </w:r>
      </w:hyperlink>
      <w:r w:rsidRPr="005407FF">
        <w:rPr>
          <w:rFonts w:ascii="Times New Roman" w:hAnsi="Times New Roman" w:cs="Times New Roman"/>
          <w:noProof/>
          <w:sz w:val="28"/>
          <w:szCs w:val="28"/>
          <w:lang w:val="uk-UA" w:eastAsia="ru-RU"/>
        </w:rPr>
        <w:t xml:space="preserve"> (дата звернення: 19.07.2024).</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73" w:name="_Ref183009659"/>
      <w:r w:rsidRPr="005407FF">
        <w:rPr>
          <w:rFonts w:ascii="Times New Roman" w:hAnsi="Times New Roman" w:cs="Times New Roman"/>
          <w:noProof/>
          <w:sz w:val="28"/>
          <w:szCs w:val="28"/>
          <w:lang w:val="uk-UA" w:eastAsia="ru-RU"/>
        </w:rPr>
        <w:t>Desmos. Онлайн калькулятор Desmos.</w:t>
      </w:r>
      <w:bookmarkEnd w:id="73"/>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51" w:history="1">
        <w:r w:rsidRPr="005407FF">
          <w:rPr>
            <w:rStyle w:val="ae"/>
            <w:rFonts w:ascii="Times New Roman" w:hAnsi="Times New Roman" w:cs="Times New Roman"/>
            <w:noProof/>
            <w:sz w:val="28"/>
            <w:szCs w:val="28"/>
            <w:lang w:val="uk-UA"/>
          </w:rPr>
          <w:t>https://www.desmos.com/calculator?lang=uk</w:t>
        </w:r>
      </w:hyperlink>
      <w:r w:rsidRPr="005407FF">
        <w:rPr>
          <w:rFonts w:ascii="Times New Roman" w:hAnsi="Times New Roman" w:cs="Times New Roman"/>
          <w:noProof/>
          <w:sz w:val="28"/>
          <w:szCs w:val="28"/>
          <w:lang w:val="uk-UA" w:eastAsia="ru-RU"/>
        </w:rPr>
        <w:t xml:space="preserve"> (дата звернення: 27.07.2024).</w:t>
      </w:r>
    </w:p>
    <w:p w:rsidR="009F1D65" w:rsidRPr="005407FF" w:rsidRDefault="009F1D65" w:rsidP="00B244E4">
      <w:pPr>
        <w:numPr>
          <w:ilvl w:val="0"/>
          <w:numId w:val="10"/>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bookmarkStart w:id="74" w:name="_Ref183009563"/>
      <w:proofErr w:type="spellStart"/>
      <w:r w:rsidRPr="005407FF">
        <w:rPr>
          <w:rFonts w:ascii="Times New Roman" w:eastAsia="Times New Roman" w:hAnsi="Times New Roman" w:cs="Times New Roman"/>
          <w:sz w:val="28"/>
          <w:szCs w:val="28"/>
          <w:lang w:val="uk-UA" w:eastAsia="ru-RU"/>
        </w:rPr>
        <w:t>Formula</w:t>
      </w:r>
      <w:proofErr w:type="spellEnd"/>
      <w:r w:rsidRPr="005407FF">
        <w:rPr>
          <w:rFonts w:ascii="Times New Roman" w:eastAsia="Times New Roman" w:hAnsi="Times New Roman" w:cs="Times New Roman"/>
          <w:i/>
          <w:sz w:val="28"/>
          <w:szCs w:val="28"/>
          <w:lang w:val="uk-UA" w:eastAsia="ru-RU"/>
        </w:rPr>
        <w:t xml:space="preserve">. </w:t>
      </w:r>
      <w:r w:rsidRPr="005407FF">
        <w:rPr>
          <w:rFonts w:ascii="Times New Roman" w:eastAsia="Times New Roman" w:hAnsi="Times New Roman" w:cs="Times New Roman"/>
          <w:sz w:val="28"/>
          <w:szCs w:val="28"/>
          <w:lang w:val="uk-UA" w:eastAsia="ru-RU"/>
        </w:rPr>
        <w:t>Математичний словник.</w:t>
      </w:r>
      <w:bookmarkEnd w:id="74"/>
    </w:p>
    <w:p w:rsidR="009F1D65" w:rsidRPr="005407FF" w:rsidRDefault="009F1D65" w:rsidP="00B244E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407FF">
        <w:rPr>
          <w:rFonts w:ascii="Times New Roman" w:eastAsia="Times New Roman" w:hAnsi="Times New Roman" w:cs="Times New Roman"/>
          <w:sz w:val="28"/>
          <w:szCs w:val="28"/>
          <w:lang w:val="uk-UA" w:eastAsia="ru-RU"/>
        </w:rPr>
        <w:t xml:space="preserve">URL: </w:t>
      </w:r>
      <w:hyperlink r:id="rId52" w:history="1">
        <w:r w:rsidRPr="005407FF">
          <w:rPr>
            <w:rStyle w:val="ae"/>
            <w:rFonts w:ascii="Times New Roman" w:hAnsi="Times New Roman" w:cs="Times New Roman"/>
            <w:sz w:val="28"/>
            <w:szCs w:val="28"/>
            <w:lang w:val="uk-UA"/>
          </w:rPr>
          <w:t>https://formula.co.ua/uk/math-dictionary</w:t>
        </w:r>
      </w:hyperlink>
      <w:r w:rsidRPr="005407FF">
        <w:rPr>
          <w:rFonts w:ascii="Times New Roman" w:eastAsia="Times New Roman" w:hAnsi="Times New Roman" w:cs="Times New Roman"/>
          <w:sz w:val="28"/>
          <w:szCs w:val="28"/>
          <w:lang w:val="uk-UA" w:eastAsia="ru-RU"/>
        </w:rPr>
        <w:t xml:space="preserve"> (дата звернення: 23.07.2024).</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75" w:name="_Ref183009411"/>
      <w:r w:rsidRPr="005407FF">
        <w:rPr>
          <w:rFonts w:ascii="Times New Roman" w:hAnsi="Times New Roman" w:cs="Times New Roman"/>
          <w:noProof/>
          <w:sz w:val="28"/>
          <w:szCs w:val="28"/>
          <w:lang w:val="uk-UA" w:eastAsia="ru-RU"/>
        </w:rPr>
        <w:t>GeoGebra. Динамічна математика для навчання та викладання.</w:t>
      </w:r>
      <w:bookmarkEnd w:id="75"/>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53" w:history="1">
        <w:r w:rsidRPr="005407FF">
          <w:rPr>
            <w:rStyle w:val="ae"/>
            <w:rFonts w:ascii="Times New Roman" w:hAnsi="Times New Roman" w:cs="Times New Roman"/>
            <w:noProof/>
            <w:sz w:val="28"/>
            <w:szCs w:val="28"/>
            <w:lang w:val="uk-UA"/>
          </w:rPr>
          <w:t>https://www.geogebra.org/</w:t>
        </w:r>
      </w:hyperlink>
      <w:r w:rsidRPr="005407FF">
        <w:rPr>
          <w:rFonts w:ascii="Times New Roman" w:hAnsi="Times New Roman" w:cs="Times New Roman"/>
          <w:noProof/>
          <w:sz w:val="28"/>
          <w:szCs w:val="28"/>
          <w:lang w:val="uk-UA" w:eastAsia="ru-RU"/>
        </w:rPr>
        <w:t xml:space="preserve"> (дата звернення: 26.07.2024).</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Google Classroom. </w:t>
      </w:r>
      <w:r w:rsidRPr="005407FF">
        <w:rPr>
          <w:rFonts w:ascii="Times New Roman" w:hAnsi="Times New Roman" w:cs="Times New Roman"/>
          <w:i/>
          <w:noProof/>
          <w:sz w:val="28"/>
          <w:szCs w:val="28"/>
          <w:lang w:val="uk-UA" w:eastAsia="ru-RU"/>
        </w:rPr>
        <w:t xml:space="preserve">Play Google. </w:t>
      </w:r>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URL:</w:t>
      </w:r>
      <w:r w:rsidRPr="005407FF">
        <w:rPr>
          <w:rFonts w:ascii="Times New Roman" w:hAnsi="Times New Roman" w:cs="Times New Roman"/>
          <w:sz w:val="28"/>
          <w:szCs w:val="28"/>
          <w:lang w:val="uk-UA"/>
        </w:rPr>
        <w:t xml:space="preserve"> </w:t>
      </w:r>
      <w:hyperlink r:id="rId54" w:history="1">
        <w:r w:rsidRPr="005407FF">
          <w:rPr>
            <w:rStyle w:val="ae"/>
            <w:rFonts w:ascii="Times New Roman" w:hAnsi="Times New Roman" w:cs="Times New Roman"/>
            <w:sz w:val="28"/>
            <w:szCs w:val="28"/>
            <w:lang w:val="uk-UA"/>
          </w:rPr>
          <w:t>https://classroom.google.com</w:t>
        </w:r>
      </w:hyperlink>
      <w:r w:rsidRPr="005407FF">
        <w:rPr>
          <w:rFonts w:ascii="Times New Roman" w:hAnsi="Times New Roman" w:cs="Times New Roman"/>
          <w:sz w:val="28"/>
          <w:szCs w:val="28"/>
          <w:lang w:val="uk-UA"/>
        </w:rPr>
        <w:t xml:space="preserve"> </w:t>
      </w:r>
      <w:r w:rsidRPr="005407FF">
        <w:rPr>
          <w:rFonts w:ascii="Times New Roman" w:hAnsi="Times New Roman" w:cs="Times New Roman"/>
          <w:noProof/>
          <w:sz w:val="28"/>
          <w:szCs w:val="28"/>
          <w:lang w:val="uk-UA" w:eastAsia="ru-RU"/>
        </w:rPr>
        <w:t>(дата звернення: 24.07.2024).</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76" w:name="_Ref183009482"/>
      <w:r w:rsidRPr="005407FF">
        <w:rPr>
          <w:rFonts w:ascii="Times New Roman" w:hAnsi="Times New Roman" w:cs="Times New Roman"/>
          <w:noProof/>
          <w:sz w:val="28"/>
          <w:szCs w:val="28"/>
          <w:lang w:val="uk-UA" w:eastAsia="ru-RU"/>
        </w:rPr>
        <w:t>Google Meet Play Google. Відеозустрічі для бізнесу.</w:t>
      </w:r>
      <w:bookmarkEnd w:id="76"/>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55" w:history="1">
        <w:r w:rsidRPr="005407FF">
          <w:rPr>
            <w:rStyle w:val="ae"/>
            <w:rFonts w:ascii="Times New Roman" w:hAnsi="Times New Roman" w:cs="Times New Roman"/>
            <w:noProof/>
            <w:sz w:val="28"/>
            <w:szCs w:val="28"/>
            <w:lang w:val="uk-UA"/>
          </w:rPr>
          <w:t>https://workspace.google.com/intl/uk/products/meet/</w:t>
        </w:r>
      </w:hyperlink>
      <w:r w:rsidRPr="005407FF">
        <w:rPr>
          <w:rFonts w:ascii="Times New Roman" w:hAnsi="Times New Roman" w:cs="Times New Roman"/>
          <w:noProof/>
          <w:sz w:val="28"/>
          <w:szCs w:val="28"/>
          <w:lang w:val="uk-UA" w:eastAsia="ru-RU"/>
        </w:rPr>
        <w:t xml:space="preserve"> (дата звернення: 24.07.2024). </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77" w:name="_Ref183009611"/>
      <w:r w:rsidRPr="005407FF">
        <w:rPr>
          <w:rFonts w:ascii="Times New Roman" w:hAnsi="Times New Roman" w:cs="Times New Roman"/>
          <w:noProof/>
          <w:sz w:val="28"/>
          <w:szCs w:val="28"/>
          <w:lang w:val="uk-UA" w:eastAsia="ru-RU"/>
        </w:rPr>
        <w:t>GPTChat. Офіційний сайт GPTChat.</w:t>
      </w:r>
      <w:bookmarkEnd w:id="77"/>
      <w:r w:rsidRPr="005407FF">
        <w:rPr>
          <w:rFonts w:ascii="Times New Roman" w:hAnsi="Times New Roman" w:cs="Times New Roman"/>
          <w:noProof/>
          <w:sz w:val="28"/>
          <w:szCs w:val="28"/>
          <w:lang w:val="uk-UA" w:eastAsia="ru-RU"/>
        </w:rPr>
        <w:t xml:space="preserve"> </w:t>
      </w:r>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56" w:history="1">
        <w:r w:rsidRPr="005407FF">
          <w:rPr>
            <w:rStyle w:val="ae"/>
            <w:rFonts w:ascii="Times New Roman" w:hAnsi="Times New Roman" w:cs="Times New Roman"/>
            <w:noProof/>
            <w:sz w:val="28"/>
            <w:szCs w:val="28"/>
            <w:lang w:val="uk-UA"/>
          </w:rPr>
          <w:t>https://gptchat.in.ua/chat-gpt/</w:t>
        </w:r>
      </w:hyperlink>
      <w:r w:rsidRPr="005407FF">
        <w:rPr>
          <w:rFonts w:ascii="Times New Roman" w:hAnsi="Times New Roman" w:cs="Times New Roman"/>
          <w:noProof/>
          <w:sz w:val="28"/>
          <w:szCs w:val="28"/>
          <w:lang w:val="uk-UA" w:eastAsia="ru-RU"/>
        </w:rPr>
        <w:t xml:space="preserve"> (дата звернення: 29.07.2024).</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78" w:name="_Ref183009706"/>
      <w:r w:rsidRPr="005407FF">
        <w:rPr>
          <w:rFonts w:ascii="Times New Roman" w:hAnsi="Times New Roman" w:cs="Times New Roman"/>
          <w:noProof/>
          <w:sz w:val="28"/>
          <w:szCs w:val="28"/>
          <w:lang w:val="uk-UA" w:eastAsia="ru-RU"/>
        </w:rPr>
        <w:t>Kahoot!. Офіційний сайт Kahoot!.</w:t>
      </w:r>
      <w:bookmarkEnd w:id="78"/>
      <w:r w:rsidRPr="005407FF">
        <w:rPr>
          <w:rFonts w:ascii="Times New Roman" w:hAnsi="Times New Roman" w:cs="Times New Roman"/>
          <w:noProof/>
          <w:sz w:val="28"/>
          <w:szCs w:val="28"/>
          <w:lang w:val="uk-UA" w:eastAsia="ru-RU"/>
        </w:rPr>
        <w:t xml:space="preserve"> </w:t>
      </w:r>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57" w:history="1">
        <w:r w:rsidRPr="005407FF">
          <w:rPr>
            <w:rStyle w:val="ae"/>
            <w:rFonts w:ascii="Times New Roman" w:hAnsi="Times New Roman" w:cs="Times New Roman"/>
            <w:noProof/>
            <w:sz w:val="28"/>
            <w:szCs w:val="28"/>
            <w:lang w:val="uk-UA"/>
          </w:rPr>
          <w:t>https://kahoot.com/</w:t>
        </w:r>
      </w:hyperlink>
      <w:r w:rsidRPr="005407FF">
        <w:rPr>
          <w:rFonts w:ascii="Times New Roman" w:hAnsi="Times New Roman" w:cs="Times New Roman"/>
          <w:noProof/>
          <w:sz w:val="28"/>
          <w:szCs w:val="28"/>
          <w:lang w:val="uk-UA" w:eastAsia="ru-RU"/>
        </w:rPr>
        <w:t xml:space="preserve"> (дата звернення: 29.07.2024).</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79" w:name="_Ref183009687"/>
      <w:r w:rsidRPr="005407FF">
        <w:rPr>
          <w:rFonts w:ascii="Times New Roman" w:hAnsi="Times New Roman" w:cs="Times New Roman"/>
          <w:noProof/>
          <w:sz w:val="28"/>
          <w:szCs w:val="28"/>
          <w:lang w:val="uk-UA" w:eastAsia="ru-RU"/>
        </w:rPr>
        <w:lastRenderedPageBreak/>
        <w:t>Learning.ua. Онлайн тести, завдання з інтерактивного навчання для учнів, батьків, вчителів - сайт шкільної та дошкільної освіти.</w:t>
      </w:r>
      <w:bookmarkEnd w:id="79"/>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58" w:history="1">
        <w:r w:rsidRPr="005407FF">
          <w:rPr>
            <w:rStyle w:val="ae"/>
            <w:rFonts w:ascii="Times New Roman" w:hAnsi="Times New Roman" w:cs="Times New Roman"/>
            <w:noProof/>
            <w:sz w:val="28"/>
            <w:szCs w:val="28"/>
            <w:lang w:val="uk-UA"/>
          </w:rPr>
          <w:t>https://learning.ua/</w:t>
        </w:r>
      </w:hyperlink>
      <w:r w:rsidRPr="005407FF">
        <w:rPr>
          <w:rFonts w:ascii="Times New Roman" w:hAnsi="Times New Roman" w:cs="Times New Roman"/>
          <w:noProof/>
          <w:sz w:val="28"/>
          <w:szCs w:val="28"/>
          <w:lang w:val="uk-UA" w:eastAsia="ru-RU"/>
        </w:rPr>
        <w:t xml:space="preserve">  (дата звернення 29.07.2024).</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80" w:name="_Ref183009459"/>
      <w:r w:rsidRPr="005407FF">
        <w:rPr>
          <w:rFonts w:ascii="Times New Roman" w:hAnsi="Times New Roman" w:cs="Times New Roman"/>
          <w:noProof/>
          <w:sz w:val="28"/>
          <w:szCs w:val="28"/>
          <w:lang w:val="uk-UA" w:eastAsia="ru-RU"/>
        </w:rPr>
        <w:t>Padlet. Офіційний сайт Padlet.</w:t>
      </w:r>
      <w:bookmarkEnd w:id="80"/>
      <w:r w:rsidRPr="005407FF">
        <w:rPr>
          <w:rFonts w:ascii="Times New Roman" w:hAnsi="Times New Roman" w:cs="Times New Roman"/>
          <w:noProof/>
          <w:sz w:val="28"/>
          <w:szCs w:val="28"/>
          <w:lang w:val="uk-UA" w:eastAsia="ru-RU"/>
        </w:rPr>
        <w:t xml:space="preserve"> </w:t>
      </w:r>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59" w:history="1">
        <w:r w:rsidRPr="005407FF">
          <w:rPr>
            <w:rStyle w:val="ae"/>
            <w:rFonts w:ascii="Times New Roman" w:hAnsi="Times New Roman" w:cs="Times New Roman"/>
            <w:noProof/>
            <w:sz w:val="28"/>
            <w:szCs w:val="28"/>
            <w:lang w:val="uk-UA"/>
          </w:rPr>
          <w:t>https://padlet.com</w:t>
        </w:r>
      </w:hyperlink>
      <w:r w:rsidRPr="005407FF">
        <w:rPr>
          <w:rFonts w:ascii="Times New Roman" w:hAnsi="Times New Roman" w:cs="Times New Roman"/>
          <w:noProof/>
          <w:sz w:val="28"/>
          <w:szCs w:val="28"/>
          <w:lang w:val="uk-UA" w:eastAsia="ru-RU"/>
        </w:rPr>
        <w:t>/ (дата звернення: 29.07.2024).</w:t>
      </w:r>
    </w:p>
    <w:p w:rsidR="009F1D65" w:rsidRPr="005407FF" w:rsidRDefault="009F1D65" w:rsidP="00B244E4">
      <w:pPr>
        <w:pStyle w:val="a3"/>
        <w:numPr>
          <w:ilvl w:val="0"/>
          <w:numId w:val="10"/>
        </w:numPr>
        <w:spacing w:after="0" w:line="360" w:lineRule="auto"/>
        <w:ind w:left="0" w:firstLine="709"/>
        <w:jc w:val="both"/>
        <w:rPr>
          <w:rFonts w:ascii="Times New Roman" w:hAnsi="Times New Roman" w:cs="Times New Roman"/>
          <w:noProof/>
          <w:sz w:val="28"/>
          <w:szCs w:val="28"/>
          <w:lang w:val="uk-UA" w:eastAsia="ru-RU"/>
        </w:rPr>
      </w:pPr>
      <w:bookmarkStart w:id="81" w:name="_Ref183013627"/>
      <w:bookmarkStart w:id="82" w:name="_Hlk180227068"/>
      <w:r w:rsidRPr="005407FF">
        <w:rPr>
          <w:rFonts w:ascii="Times New Roman" w:hAnsi="Times New Roman" w:cs="Times New Roman"/>
          <w:noProof/>
          <w:sz w:val="28"/>
          <w:szCs w:val="28"/>
          <w:lang w:val="uk-UA" w:eastAsia="ru-RU"/>
        </w:rPr>
        <w:t>PhET Interactive Simulations. Тригонометричний тур. University of Colorado Boulder.</w:t>
      </w:r>
      <w:bookmarkEnd w:id="81"/>
    </w:p>
    <w:p w:rsidR="009F1D65" w:rsidRPr="005407FF" w:rsidRDefault="009F1D65" w:rsidP="00B244E4">
      <w:pPr>
        <w:pStyle w:val="a3"/>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60" w:history="1">
        <w:r w:rsidRPr="005407FF">
          <w:rPr>
            <w:rStyle w:val="ae"/>
            <w:rFonts w:ascii="Times New Roman" w:hAnsi="Times New Roman" w:cs="Times New Roman"/>
            <w:noProof/>
            <w:sz w:val="28"/>
            <w:szCs w:val="28"/>
            <w:lang w:val="uk-UA"/>
          </w:rPr>
          <w:t>https://phet.colorado.edu/sims/html/trig-tour/latest/trig-tour_all.html?locale=uk</w:t>
        </w:r>
      </w:hyperlink>
      <w:r w:rsidRPr="005407FF">
        <w:rPr>
          <w:rFonts w:ascii="Times New Roman" w:hAnsi="Times New Roman" w:cs="Times New Roman"/>
          <w:noProof/>
          <w:sz w:val="28"/>
          <w:szCs w:val="28"/>
          <w:lang w:val="uk-UA" w:eastAsia="ru-RU"/>
        </w:rPr>
        <w:t xml:space="preserve">  (дата звернення: 07.08.2024).</w:t>
      </w:r>
    </w:p>
    <w:p w:rsidR="009F1D65" w:rsidRPr="005407FF" w:rsidRDefault="009F1D65" w:rsidP="00B244E4">
      <w:pPr>
        <w:pStyle w:val="a3"/>
        <w:numPr>
          <w:ilvl w:val="0"/>
          <w:numId w:val="10"/>
        </w:numPr>
        <w:shd w:val="clear" w:color="auto" w:fill="FFFFFF"/>
        <w:spacing w:after="0" w:line="360" w:lineRule="auto"/>
        <w:ind w:left="0" w:firstLine="709"/>
        <w:jc w:val="both"/>
        <w:rPr>
          <w:rFonts w:ascii="Times New Roman" w:hAnsi="Times New Roman" w:cs="Times New Roman"/>
          <w:noProof/>
          <w:sz w:val="28"/>
          <w:szCs w:val="28"/>
          <w:lang w:val="uk-UA" w:eastAsia="ru-RU"/>
        </w:rPr>
      </w:pPr>
      <w:bookmarkStart w:id="83" w:name="_Ref183009640"/>
      <w:bookmarkEnd w:id="82"/>
      <w:r w:rsidRPr="005407FF">
        <w:rPr>
          <w:rFonts w:ascii="Times New Roman" w:hAnsi="Times New Roman" w:cs="Times New Roman"/>
          <w:noProof/>
          <w:sz w:val="28"/>
          <w:szCs w:val="28"/>
          <w:lang w:val="uk-UA" w:eastAsia="ru-RU"/>
        </w:rPr>
        <w:t>PhET Interactive Simulations. Інтерактивні симуляції з фізики, хімії, біології та математики.</w:t>
      </w:r>
      <w:bookmarkEnd w:id="83"/>
    </w:p>
    <w:p w:rsidR="009F1D65" w:rsidRPr="005407FF" w:rsidRDefault="009F1D65" w:rsidP="00B244E4">
      <w:pPr>
        <w:pStyle w:val="a3"/>
        <w:shd w:val="clear" w:color="auto" w:fill="FFFFFF"/>
        <w:spacing w:after="0" w:line="360" w:lineRule="auto"/>
        <w:ind w:left="0" w:firstLine="709"/>
        <w:jc w:val="both"/>
        <w:rPr>
          <w:rFonts w:ascii="Times New Roman" w:hAnsi="Times New Roman" w:cs="Times New Roman"/>
          <w:noProof/>
          <w:sz w:val="28"/>
          <w:szCs w:val="28"/>
          <w:lang w:val="uk-UA" w:eastAsia="ru-RU"/>
        </w:rPr>
      </w:pPr>
      <w:r w:rsidRPr="005407FF">
        <w:rPr>
          <w:rFonts w:ascii="Times New Roman" w:hAnsi="Times New Roman" w:cs="Times New Roman"/>
          <w:noProof/>
          <w:sz w:val="28"/>
          <w:szCs w:val="28"/>
          <w:lang w:val="uk-UA" w:eastAsia="ru-RU"/>
        </w:rPr>
        <w:t xml:space="preserve">URL: </w:t>
      </w:r>
      <w:hyperlink r:id="rId61" w:history="1">
        <w:r w:rsidRPr="005407FF">
          <w:rPr>
            <w:rStyle w:val="ae"/>
            <w:rFonts w:ascii="Times New Roman" w:hAnsi="Times New Roman" w:cs="Times New Roman"/>
            <w:noProof/>
            <w:sz w:val="28"/>
            <w:szCs w:val="28"/>
            <w:lang w:val="uk-UA"/>
          </w:rPr>
          <w:t>https://phet.colorado.edu/uk/</w:t>
        </w:r>
      </w:hyperlink>
      <w:r w:rsidRPr="005407FF">
        <w:rPr>
          <w:rFonts w:ascii="Times New Roman" w:hAnsi="Times New Roman" w:cs="Times New Roman"/>
          <w:noProof/>
          <w:sz w:val="28"/>
          <w:szCs w:val="28"/>
          <w:lang w:val="uk-UA" w:eastAsia="ru-RU"/>
        </w:rPr>
        <w:t xml:space="preserve">  (дата звернення: 27.07.2024).</w:t>
      </w:r>
    </w:p>
    <w:p w:rsidR="009F1D65" w:rsidRDefault="009F1D65" w:rsidP="00222F7A">
      <w:pPr>
        <w:shd w:val="clear" w:color="auto" w:fill="FFFFFF"/>
        <w:spacing w:after="0" w:line="360" w:lineRule="auto"/>
        <w:jc w:val="both"/>
        <w:rPr>
          <w:rFonts w:ascii="Times New Roman" w:hAnsi="Times New Roman" w:cs="Times New Roman"/>
          <w:noProof/>
          <w:sz w:val="28"/>
          <w:szCs w:val="28"/>
          <w:lang w:val="uk-UA" w:eastAsia="ru-RU"/>
        </w:rPr>
      </w:pPr>
    </w:p>
    <w:p w:rsidR="00222F7A" w:rsidRDefault="00222F7A" w:rsidP="00222F7A">
      <w:pPr>
        <w:shd w:val="clear" w:color="auto" w:fill="FFFFFF"/>
        <w:spacing w:after="0" w:line="360" w:lineRule="auto"/>
        <w:jc w:val="both"/>
        <w:rPr>
          <w:rFonts w:ascii="Times New Roman" w:hAnsi="Times New Roman" w:cs="Times New Roman"/>
          <w:noProof/>
          <w:sz w:val="28"/>
          <w:szCs w:val="28"/>
          <w:lang w:val="uk-UA" w:eastAsia="ru-RU"/>
        </w:rPr>
      </w:pPr>
    </w:p>
    <w:p w:rsidR="00222F7A" w:rsidRPr="00222F7A" w:rsidRDefault="00222F7A" w:rsidP="00222F7A">
      <w:pPr>
        <w:shd w:val="clear" w:color="auto" w:fill="FFFFFF"/>
        <w:spacing w:after="0" w:line="360" w:lineRule="auto"/>
        <w:jc w:val="both"/>
        <w:rPr>
          <w:rFonts w:ascii="Times New Roman" w:hAnsi="Times New Roman" w:cs="Times New Roman"/>
          <w:noProof/>
          <w:sz w:val="28"/>
          <w:szCs w:val="28"/>
          <w:lang w:val="uk-UA" w:eastAsia="ru-RU"/>
        </w:rPr>
      </w:pPr>
    </w:p>
    <w:p w:rsidR="00AB1E21" w:rsidRDefault="00AB1E21" w:rsidP="009F1D65">
      <w:pPr>
        <w:rPr>
          <w:rFonts w:ascii="Times New Roman" w:eastAsia="Times New Roman" w:hAnsi="Times New Roman" w:cs="Times New Roman"/>
          <w:kern w:val="36"/>
          <w:lang w:val="uk-UA" w:eastAsia="ru-RU"/>
        </w:rPr>
      </w:pPr>
    </w:p>
    <w:p w:rsidR="0086325F" w:rsidRDefault="0086325F">
      <w:pPr>
        <w:rPr>
          <w:rFonts w:ascii="Times New Roman" w:eastAsia="Times New Roman" w:hAnsi="Times New Roman" w:cs="Times New Roman"/>
          <w:b/>
          <w:bCs/>
          <w:kern w:val="36"/>
          <w:sz w:val="28"/>
          <w:szCs w:val="28"/>
          <w:lang w:val="uk-UA" w:eastAsia="ru-RU"/>
        </w:rPr>
      </w:pPr>
      <w:r>
        <w:rPr>
          <w:sz w:val="28"/>
          <w:szCs w:val="28"/>
          <w:lang w:val="uk-UA"/>
        </w:rPr>
        <w:br w:type="page"/>
      </w:r>
    </w:p>
    <w:p w:rsidR="00AB1E21" w:rsidRDefault="00AB1E21" w:rsidP="00AB1E21">
      <w:pPr>
        <w:pStyle w:val="1"/>
        <w:spacing w:before="0" w:beforeAutospacing="0" w:after="0" w:afterAutospacing="0" w:line="360" w:lineRule="auto"/>
        <w:jc w:val="center"/>
        <w:rPr>
          <w:sz w:val="28"/>
          <w:szCs w:val="28"/>
          <w:lang w:val="uk-UA"/>
        </w:rPr>
      </w:pPr>
      <w:bookmarkStart w:id="84" w:name="_Toc182839012"/>
      <w:r w:rsidRPr="00AB1E21">
        <w:rPr>
          <w:sz w:val="28"/>
          <w:szCs w:val="28"/>
          <w:lang w:val="uk-UA"/>
        </w:rPr>
        <w:lastRenderedPageBreak/>
        <w:t>ДОДАТКИ</w:t>
      </w:r>
      <w:bookmarkEnd w:id="84"/>
    </w:p>
    <w:p w:rsidR="000E3F00" w:rsidRDefault="000E3F00" w:rsidP="000E3F0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rsidR="000E3F00" w:rsidRPr="005458B0" w:rsidRDefault="000E3F00" w:rsidP="000E3F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Інтерактивна візуалізація у застосунку </w:t>
      </w:r>
      <w:r>
        <w:rPr>
          <w:rFonts w:ascii="Times New Roman" w:hAnsi="Times New Roman" w:cs="Times New Roman"/>
          <w:sz w:val="28"/>
          <w:szCs w:val="28"/>
          <w:lang w:val="en-US"/>
        </w:rPr>
        <w:t>Canva</w:t>
      </w:r>
    </w:p>
    <w:p w:rsidR="000E3F00" w:rsidRDefault="00010757" w:rsidP="000E3F00">
      <w:pPr>
        <w:spacing w:line="360" w:lineRule="auto"/>
        <w:jc w:val="center"/>
        <w:rPr>
          <w:rFonts w:ascii="Times New Roman" w:hAnsi="Times New Roman" w:cs="Times New Roman"/>
          <w:sz w:val="28"/>
          <w:szCs w:val="28"/>
          <w:lang w:val="uk-UA"/>
        </w:rPr>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3" o:spid="_x0000_s1516" type="#_x0000_t68" style="position:absolute;left:0;text-align:left;margin-left:111.75pt;margin-top:142.05pt;width:21.6pt;height:22.8pt;rotation:-1587790fd;z-index:251945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" adj="12505" fillcolor="red" stroked="f" strokeweight="2pt"/>
        </w:pict>
      </w:r>
      <w:r w:rsidR="000E3F00">
        <w:rPr>
          <w:rFonts w:ascii="Times New Roman" w:hAnsi="Times New Roman" w:cs="Times New Roman"/>
          <w:noProof/>
          <w:sz w:val="28"/>
          <w:szCs w:val="28"/>
          <w:lang w:eastAsia="ru-RU"/>
        </w:rPr>
        <w:drawing>
          <wp:inline distT="0" distB="0" distL="0" distR="0" wp14:anchorId="10B3BC70" wp14:editId="5A50C64A">
            <wp:extent cx="6120130" cy="3442335"/>
            <wp:effectExtent l="0" t="0" r="0"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оловна.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rsidR="000E3F00" w:rsidRDefault="000E3F00" w:rsidP="000E3F00">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 А.1 - «Асоціативний кущ» для повторення відомостей про квадратний корінь</w:t>
      </w:r>
    </w:p>
    <w:p w:rsidR="000E3F00" w:rsidRDefault="000E3F00" w:rsidP="000E3F00">
      <w:pPr>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br w:type="page"/>
      </w:r>
    </w:p>
    <w:p w:rsidR="000E3F00" w:rsidRDefault="000E3F00" w:rsidP="000E3F0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додатку А</w:t>
      </w:r>
    </w:p>
    <w:p w:rsidR="000E3F00" w:rsidRDefault="000E3F00" w:rsidP="000E3F00">
      <w:pPr>
        <w:spacing w:line="360" w:lineRule="auto"/>
        <w:rPr>
          <w:rFonts w:ascii="Times New Roman" w:hAnsi="Times New Roman" w:cs="Times New Roman"/>
          <w:noProof/>
          <w:sz w:val="28"/>
          <w:szCs w:val="28"/>
          <w:lang w:val="uk-UA" w:eastAsia="ru-RU"/>
        </w:rPr>
      </w:pPr>
      <w:r>
        <w:rPr>
          <w:rFonts w:ascii="Times New Roman" w:hAnsi="Times New Roman" w:cs="Times New Roman"/>
          <w:noProof/>
          <w:sz w:val="28"/>
          <w:szCs w:val="28"/>
          <w:lang w:eastAsia="ru-RU"/>
        </w:rPr>
        <w:drawing>
          <wp:inline distT="0" distB="0" distL="0" distR="0" wp14:anchorId="67D3E829" wp14:editId="477E6095">
            <wp:extent cx="6118860" cy="802386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в.jpg"/>
                    <pic:cNvPicPr/>
                  </pic:nvPicPr>
                  <pic:blipFill rotWithShape="1">
                    <a:blip r:embed="rId63" cstate="print">
                      <a:extLst>
                        <a:ext uri="{28A0092B-C50C-407E-A947-70E740481C1C}">
                          <a14:useLocalDpi xmlns:a14="http://schemas.microsoft.com/office/drawing/2010/main" val="0"/>
                        </a:ext>
                      </a:extLst>
                    </a:blip>
                    <a:srcRect b="8210"/>
                    <a:stretch/>
                  </pic:blipFill>
                  <pic:spPr bwMode="auto">
                    <a:xfrm>
                      <a:off x="0" y="0"/>
                      <a:ext cx="6120130" cy="8025525"/>
                    </a:xfrm>
                    <a:prstGeom prst="rect">
                      <a:avLst/>
                    </a:prstGeom>
                    <a:ln>
                      <a:noFill/>
                    </a:ln>
                    <a:extLst>
                      <a:ext uri="{53640926-AAD7-44D8-BBD7-CCE9431645EC}">
                        <a14:shadowObscured xmlns:a14="http://schemas.microsoft.com/office/drawing/2010/main"/>
                      </a:ext>
                    </a:extLst>
                  </pic:spPr>
                </pic:pic>
              </a:graphicData>
            </a:graphic>
          </wp:inline>
        </w:drawing>
      </w:r>
    </w:p>
    <w:p w:rsidR="000E3F00" w:rsidRDefault="000E3F00" w:rsidP="000E3F00">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 А.2 – Оформлення підказок за посиланнями</w:t>
      </w:r>
    </w:p>
    <w:p w:rsidR="000E3F00" w:rsidRDefault="000E3F00" w:rsidP="000E3F00">
      <w:pPr>
        <w:jc w:val="right"/>
        <w:rPr>
          <w:rFonts w:ascii="Times New Roman" w:hAnsi="Times New Roman" w:cs="Times New Roman"/>
          <w:sz w:val="28"/>
          <w:szCs w:val="28"/>
          <w:lang w:val="uk-UA"/>
        </w:rPr>
      </w:pPr>
      <w:r>
        <w:rPr>
          <w:rFonts w:ascii="Times New Roman" w:hAnsi="Times New Roman" w:cs="Times New Roman"/>
          <w:sz w:val="28"/>
          <w:szCs w:val="28"/>
          <w:lang w:val="uk-UA"/>
        </w:rPr>
        <w:br w:type="page"/>
      </w:r>
      <w:r>
        <w:rPr>
          <w:rFonts w:ascii="Times New Roman" w:hAnsi="Times New Roman" w:cs="Times New Roman"/>
          <w:sz w:val="28"/>
          <w:szCs w:val="28"/>
          <w:lang w:val="uk-UA"/>
        </w:rPr>
        <w:lastRenderedPageBreak/>
        <w:t>Додаток Б</w:t>
      </w:r>
    </w:p>
    <w:p w:rsidR="000E3F00" w:rsidRDefault="000E3F00" w:rsidP="000E3F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Презентація для проведення лекції-візуалізації</w:t>
      </w:r>
    </w:p>
    <w:p w:rsidR="000E3F00" w:rsidRDefault="000E3F00" w:rsidP="000E3F00">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64C1F5A" wp14:editId="415B96C3">
            <wp:extent cx="5508000" cy="7760772"/>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н.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508000" cy="7760772"/>
                    </a:xfrm>
                    <a:prstGeom prst="rect">
                      <a:avLst/>
                    </a:prstGeom>
                  </pic:spPr>
                </pic:pic>
              </a:graphicData>
            </a:graphic>
          </wp:inline>
        </w:drawing>
      </w:r>
    </w:p>
    <w:p w:rsidR="000E3F00" w:rsidRDefault="000E3F00" w:rsidP="000E3F00">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 Б.1 – Слайди презентації на тему: «Паралельне проектування»</w:t>
      </w:r>
    </w:p>
    <w:p w:rsidR="000E3F00" w:rsidRDefault="000E3F00" w:rsidP="000E3F00">
      <w:pPr>
        <w:jc w:val="right"/>
        <w:rPr>
          <w:rFonts w:ascii="Times New Roman" w:hAnsi="Times New Roman" w:cs="Times New Roman"/>
          <w:sz w:val="28"/>
          <w:szCs w:val="28"/>
          <w:lang w:val="uk-UA"/>
        </w:rPr>
      </w:pPr>
      <w:r w:rsidRPr="008F6CB7">
        <w:rPr>
          <w:rFonts w:ascii="Times New Roman" w:hAnsi="Times New Roman" w:cs="Times New Roman"/>
          <w:sz w:val="28"/>
          <w:szCs w:val="28"/>
        </w:rPr>
        <w:br w:type="page"/>
      </w:r>
      <w:r>
        <w:rPr>
          <w:rFonts w:ascii="Times New Roman" w:hAnsi="Times New Roman" w:cs="Times New Roman"/>
          <w:sz w:val="28"/>
          <w:szCs w:val="28"/>
          <w:lang w:val="uk-UA"/>
        </w:rPr>
        <w:lastRenderedPageBreak/>
        <w:t>Додаток В</w:t>
      </w:r>
    </w:p>
    <w:p w:rsidR="000E3F00" w:rsidRDefault="000E3F00" w:rsidP="000E3F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Опитування у застосунку </w:t>
      </w:r>
      <w:r>
        <w:rPr>
          <w:rFonts w:ascii="Times New Roman" w:hAnsi="Times New Roman" w:cs="Times New Roman"/>
          <w:sz w:val="28"/>
          <w:szCs w:val="28"/>
          <w:lang w:val="en-US"/>
        </w:rPr>
        <w:t>Kahoot</w:t>
      </w:r>
      <w:r w:rsidRPr="009334CF">
        <w:rPr>
          <w:rFonts w:ascii="Times New Roman" w:hAnsi="Times New Roman" w:cs="Times New Roman"/>
          <w:sz w:val="28"/>
          <w:szCs w:val="28"/>
        </w:rPr>
        <w:t xml:space="preserve">! </w:t>
      </w:r>
      <w:r>
        <w:rPr>
          <w:rFonts w:ascii="Times New Roman" w:hAnsi="Times New Roman" w:cs="Times New Roman"/>
          <w:sz w:val="28"/>
          <w:szCs w:val="28"/>
          <w:lang w:val="uk-UA"/>
        </w:rPr>
        <w:t>на тему: «Властивості паралельних прямих»</w:t>
      </w:r>
    </w:p>
    <w:p w:rsidR="000E3F00" w:rsidRDefault="000E3F00" w:rsidP="000E3F00">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1B39339" wp14:editId="1123F07D">
            <wp:extent cx="5810524" cy="64800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хут.jpg"/>
                    <pic:cNvPicPr/>
                  </pic:nvPicPr>
                  <pic:blipFill rotWithShape="1">
                    <a:blip r:embed="rId65" cstate="print">
                      <a:extLst>
                        <a:ext uri="{28A0092B-C50C-407E-A947-70E740481C1C}">
                          <a14:useLocalDpi xmlns:a14="http://schemas.microsoft.com/office/drawing/2010/main" val="0"/>
                        </a:ext>
                      </a:extLst>
                    </a:blip>
                    <a:srcRect b="33301"/>
                    <a:stretch/>
                  </pic:blipFill>
                  <pic:spPr bwMode="auto">
                    <a:xfrm>
                      <a:off x="0" y="0"/>
                      <a:ext cx="5810524" cy="6480000"/>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lang w:val="uk-UA"/>
        </w:rPr>
        <w:t xml:space="preserve"> </w:t>
      </w:r>
    </w:p>
    <w:p w:rsidR="000E3F00" w:rsidRDefault="000E3F00" w:rsidP="000E3F00">
      <w:pPr>
        <w:spacing w:line="360" w:lineRule="auto"/>
        <w:ind w:firstLine="709"/>
        <w:rPr>
          <w:rFonts w:ascii="Times New Roman" w:hAnsi="Times New Roman" w:cs="Times New Roman"/>
          <w:sz w:val="28"/>
          <w:szCs w:val="28"/>
          <w:lang w:val="uk-UA"/>
        </w:rPr>
      </w:pPr>
    </w:p>
    <w:p w:rsidR="000E3F00" w:rsidRDefault="000E3F00" w:rsidP="000E3F00">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 В.1.1 – Питання про збереження (незбереження) властивостей фігур при паралельному проектуванні</w:t>
      </w:r>
    </w:p>
    <w:p w:rsidR="000E3F00" w:rsidRPr="009334CF" w:rsidRDefault="000E3F00" w:rsidP="000E3F00">
      <w:pPr>
        <w:spacing w:line="360" w:lineRule="auto"/>
        <w:ind w:firstLine="709"/>
        <w:rPr>
          <w:rFonts w:ascii="Times New Roman" w:hAnsi="Times New Roman" w:cs="Times New Roman"/>
          <w:sz w:val="28"/>
          <w:szCs w:val="28"/>
          <w:lang w:val="uk-UA"/>
        </w:rPr>
      </w:pPr>
    </w:p>
    <w:p w:rsidR="000E3F00" w:rsidRDefault="000E3F00" w:rsidP="00F44BC3">
      <w:pPr>
        <w:jc w:val="right"/>
        <w:rPr>
          <w:rFonts w:ascii="Times New Roman" w:hAnsi="Times New Roman" w:cs="Times New Roman"/>
          <w:sz w:val="28"/>
          <w:szCs w:val="28"/>
          <w:lang w:val="uk-UA"/>
        </w:rPr>
      </w:pPr>
      <w:r>
        <w:rPr>
          <w:rFonts w:ascii="Times New Roman" w:hAnsi="Times New Roman" w:cs="Times New Roman"/>
          <w:sz w:val="28"/>
          <w:szCs w:val="28"/>
          <w:lang w:val="uk-UA"/>
        </w:rPr>
        <w:br w:type="page"/>
      </w:r>
      <w:r>
        <w:rPr>
          <w:rFonts w:ascii="Times New Roman" w:hAnsi="Times New Roman" w:cs="Times New Roman"/>
          <w:sz w:val="28"/>
          <w:szCs w:val="28"/>
          <w:lang w:val="uk-UA"/>
        </w:rPr>
        <w:lastRenderedPageBreak/>
        <w:t>Продовження додатку В</w:t>
      </w:r>
    </w:p>
    <w:p w:rsidR="000E3F00" w:rsidRDefault="000E3F00" w:rsidP="000E3F00">
      <w:pPr>
        <w:spacing w:line="360" w:lineRule="auto"/>
        <w:ind w:firstLine="709"/>
        <w:jc w:val="right"/>
        <w:rPr>
          <w:rFonts w:ascii="Times New Roman" w:hAnsi="Times New Roman" w:cs="Times New Roman"/>
          <w:noProof/>
          <w:sz w:val="28"/>
          <w:szCs w:val="28"/>
          <w:lang w:val="uk-UA" w:eastAsia="ru-RU"/>
        </w:rPr>
      </w:pPr>
    </w:p>
    <w:p w:rsidR="000E3F00" w:rsidRDefault="000E3F00" w:rsidP="000E3F00">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ACDABC6" wp14:editId="2F43A5E5">
            <wp:extent cx="5810400" cy="3264453"/>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хут.jpg"/>
                    <pic:cNvPicPr/>
                  </pic:nvPicPr>
                  <pic:blipFill rotWithShape="1">
                    <a:blip r:embed="rId65" cstate="print">
                      <a:extLst>
                        <a:ext uri="{28A0092B-C50C-407E-A947-70E740481C1C}">
                          <a14:useLocalDpi xmlns:a14="http://schemas.microsoft.com/office/drawing/2010/main" val="0"/>
                        </a:ext>
                      </a:extLst>
                    </a:blip>
                    <a:srcRect t="66398"/>
                    <a:stretch/>
                  </pic:blipFill>
                  <pic:spPr bwMode="auto">
                    <a:xfrm>
                      <a:off x="0" y="0"/>
                      <a:ext cx="5810400" cy="3264453"/>
                    </a:xfrm>
                    <a:prstGeom prst="rect">
                      <a:avLst/>
                    </a:prstGeom>
                    <a:ln>
                      <a:noFill/>
                    </a:ln>
                    <a:extLst>
                      <a:ext uri="{53640926-AAD7-44D8-BBD7-CCE9431645EC}">
                        <a14:shadowObscured xmlns:a14="http://schemas.microsoft.com/office/drawing/2010/main"/>
                      </a:ext>
                    </a:extLst>
                  </pic:spPr>
                </pic:pic>
              </a:graphicData>
            </a:graphic>
          </wp:inline>
        </w:drawing>
      </w:r>
    </w:p>
    <w:p w:rsidR="000E3F00" w:rsidRDefault="000E3F00" w:rsidP="000E3F00">
      <w:pPr>
        <w:spacing w:line="360" w:lineRule="auto"/>
        <w:ind w:firstLine="709"/>
        <w:jc w:val="right"/>
        <w:rPr>
          <w:rFonts w:ascii="Times New Roman" w:hAnsi="Times New Roman" w:cs="Times New Roman"/>
          <w:sz w:val="28"/>
          <w:szCs w:val="28"/>
          <w:lang w:val="uk-UA"/>
        </w:rPr>
      </w:pPr>
    </w:p>
    <w:p w:rsidR="000E3F00" w:rsidRDefault="000E3F00" w:rsidP="000E3F00">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 В.1.2 – Питання про збереження (незбереження) властивостей фігур при паралельному проектуванні</w:t>
      </w:r>
    </w:p>
    <w:p w:rsidR="000E3F00" w:rsidRDefault="000E3F00" w:rsidP="000E3F00">
      <w:pPr>
        <w:spacing w:line="360" w:lineRule="auto"/>
        <w:ind w:firstLine="709"/>
        <w:jc w:val="right"/>
        <w:rPr>
          <w:rFonts w:ascii="Times New Roman" w:hAnsi="Times New Roman" w:cs="Times New Roman"/>
          <w:sz w:val="28"/>
          <w:szCs w:val="28"/>
          <w:lang w:val="uk-UA"/>
        </w:rPr>
      </w:pPr>
    </w:p>
    <w:p w:rsidR="000E3F00" w:rsidRDefault="000E3F00" w:rsidP="000E3F0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E3F00" w:rsidRDefault="000E3F00" w:rsidP="000E3F00">
      <w:pPr>
        <w:spacing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Г</w:t>
      </w:r>
    </w:p>
    <w:p w:rsidR="00F147A0" w:rsidRDefault="00F147A0" w:rsidP="00F147A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Візуалізація задачі зі стереометрії за допомогою інструменту </w:t>
      </w:r>
      <w:r>
        <w:rPr>
          <w:rFonts w:ascii="Times New Roman" w:hAnsi="Times New Roman" w:cs="Times New Roman"/>
          <w:sz w:val="28"/>
          <w:szCs w:val="28"/>
          <w:lang w:val="en-US"/>
        </w:rPr>
        <w:t>GeoGebra</w:t>
      </w:r>
    </w:p>
    <w:p w:rsidR="00F147A0" w:rsidRDefault="00F147A0" w:rsidP="00F147A0">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C7CC95B" wp14:editId="6A458D5C">
            <wp:extent cx="5760720" cy="298094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зад23_1.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760720" cy="2980944"/>
                    </a:xfrm>
                    <a:prstGeom prst="rect">
                      <a:avLst/>
                    </a:prstGeom>
                  </pic:spPr>
                </pic:pic>
              </a:graphicData>
            </a:graphic>
          </wp:inline>
        </w:drawing>
      </w:r>
    </w:p>
    <w:p w:rsidR="00F147A0" w:rsidRPr="00506D70" w:rsidRDefault="00F147A0" w:rsidP="00F147A0">
      <w:pPr>
        <w:spacing w:line="360" w:lineRule="auto"/>
        <w:ind w:firstLine="709"/>
        <w:rPr>
          <w:rFonts w:ascii="Times New Roman" w:hAnsi="Times New Roman" w:cs="Times New Roman"/>
          <w:sz w:val="28"/>
          <w:szCs w:val="28"/>
        </w:rPr>
      </w:pPr>
      <w:r>
        <w:rPr>
          <w:rFonts w:ascii="Times New Roman" w:hAnsi="Times New Roman" w:cs="Times New Roman"/>
          <w:sz w:val="28"/>
          <w:szCs w:val="28"/>
          <w:lang w:val="uk-UA"/>
        </w:rPr>
        <w:t xml:space="preserve">Рисунок Г.1 – Відображення кута </w:t>
      </w:r>
      <w:r>
        <w:rPr>
          <w:rFonts w:ascii="Times New Roman" w:hAnsi="Times New Roman" w:cs="Times New Roman"/>
          <w:sz w:val="28"/>
          <w:szCs w:val="28"/>
          <w:lang w:val="en-US"/>
        </w:rPr>
        <w:t>NAL</w:t>
      </w:r>
    </w:p>
    <w:p w:rsidR="00F147A0" w:rsidRPr="00A323AA" w:rsidRDefault="00F147A0" w:rsidP="00F147A0">
      <w:pPr>
        <w:spacing w:line="360" w:lineRule="auto"/>
        <w:ind w:firstLine="709"/>
        <w:rPr>
          <w:rFonts w:ascii="Times New Roman" w:hAnsi="Times New Roman" w:cs="Times New Roman"/>
          <w:sz w:val="28"/>
          <w:szCs w:val="28"/>
          <w:lang w:val="uk-UA"/>
        </w:rPr>
      </w:pPr>
    </w:p>
    <w:p w:rsidR="00F147A0" w:rsidRDefault="00F147A0" w:rsidP="00F147A0">
      <w:pPr>
        <w:ind w:firstLine="709"/>
        <w:rPr>
          <w:rFonts w:ascii="Times New Roman" w:hAnsi="Times New Roman" w:cs="Times New Roman"/>
          <w:sz w:val="28"/>
          <w:szCs w:val="28"/>
          <w:lang w:val="uk-UA"/>
        </w:rPr>
      </w:pPr>
    </w:p>
    <w:p w:rsidR="00F147A0" w:rsidRDefault="00F147A0" w:rsidP="00F147A0">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94CF271" wp14:editId="67FDA1BB">
            <wp:extent cx="5760720" cy="298094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зад23_2.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760720" cy="2980944"/>
                    </a:xfrm>
                    <a:prstGeom prst="rect">
                      <a:avLst/>
                    </a:prstGeom>
                  </pic:spPr>
                </pic:pic>
              </a:graphicData>
            </a:graphic>
          </wp:inline>
        </w:drawing>
      </w:r>
    </w:p>
    <w:p w:rsidR="00F147A0" w:rsidRPr="00A323AA" w:rsidRDefault="00F147A0" w:rsidP="00F147A0">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Г.2 – Відображення кута </w:t>
      </w:r>
      <w:r>
        <w:rPr>
          <w:rFonts w:ascii="Times New Roman" w:hAnsi="Times New Roman" w:cs="Times New Roman"/>
          <w:sz w:val="28"/>
          <w:szCs w:val="28"/>
          <w:lang w:val="en-US"/>
        </w:rPr>
        <w:t>QCO</w:t>
      </w:r>
    </w:p>
    <w:p w:rsidR="00F147A0" w:rsidRDefault="00F147A0" w:rsidP="000E3F00">
      <w:pPr>
        <w:spacing w:line="360" w:lineRule="auto"/>
        <w:ind w:firstLine="709"/>
        <w:jc w:val="right"/>
        <w:rPr>
          <w:rFonts w:ascii="Times New Roman" w:hAnsi="Times New Roman" w:cs="Times New Roman"/>
          <w:sz w:val="28"/>
          <w:szCs w:val="28"/>
          <w:lang w:val="uk-UA"/>
        </w:rPr>
      </w:pPr>
    </w:p>
    <w:p w:rsidR="000959F8" w:rsidRDefault="000959F8" w:rsidP="000959F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Додаток </w:t>
      </w:r>
      <w:bookmarkStart w:id="85" w:name="_Hlk180853901"/>
      <w:r w:rsidRPr="007F1356">
        <w:rPr>
          <w:rFonts w:ascii="Times New Roman" w:hAnsi="Times New Roman" w:cs="Times New Roman"/>
          <w:sz w:val="28"/>
          <w:szCs w:val="28"/>
          <w:lang w:val="uk-UA"/>
        </w:rPr>
        <w:t>Ґ</w:t>
      </w:r>
      <w:bookmarkEnd w:id="85"/>
    </w:p>
    <w:p w:rsidR="000959F8" w:rsidRDefault="000959F8" w:rsidP="000959F8">
      <w:pPr>
        <w:spacing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Гра «Обери рівняння, коренем якого є 2»</w:t>
      </w:r>
    </w:p>
    <w:p w:rsidR="000959F8" w:rsidRDefault="000959F8" w:rsidP="000959F8">
      <w:pPr>
        <w:spacing w:line="360" w:lineRule="auto"/>
        <w:jc w:val="center"/>
        <w:rPr>
          <w:rFonts w:ascii="Times New Roman" w:hAnsi="Times New Roman" w:cs="Times New Roman"/>
          <w:sz w:val="28"/>
          <w:szCs w:val="28"/>
          <w:lang w:val="uk-UA"/>
        </w:rPr>
      </w:pPr>
      <w:r>
        <w:rPr>
          <w:noProof/>
          <w:lang w:eastAsia="ru-RU"/>
        </w:rPr>
        <w:drawing>
          <wp:inline distT="0" distB="0" distL="0" distR="0" wp14:anchorId="1688F299" wp14:editId="1ECF88BD">
            <wp:extent cx="6120000" cy="385014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9960" t="17709" r="23740" b="8135"/>
                    <a:stretch/>
                  </pic:blipFill>
                  <pic:spPr bwMode="auto">
                    <a:xfrm>
                      <a:off x="0" y="0"/>
                      <a:ext cx="6120000" cy="3850141"/>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lang w:val="uk-UA"/>
        </w:rPr>
        <w:t xml:space="preserve"> </w:t>
      </w:r>
    </w:p>
    <w:p w:rsidR="000959F8" w:rsidRDefault="000959F8" w:rsidP="000959F8">
      <w:pPr>
        <w:jc w:val="center"/>
        <w:rPr>
          <w:rFonts w:ascii="Times New Roman" w:hAnsi="Times New Roman" w:cs="Times New Roman"/>
          <w:sz w:val="28"/>
          <w:szCs w:val="28"/>
          <w:lang w:val="uk-UA"/>
        </w:rPr>
      </w:pPr>
      <w:r>
        <w:rPr>
          <w:noProof/>
          <w:lang w:eastAsia="ru-RU"/>
        </w:rPr>
        <w:drawing>
          <wp:inline distT="0" distB="0" distL="0" distR="0" wp14:anchorId="1ABD7422" wp14:editId="711CFC0A">
            <wp:extent cx="6120000" cy="3872133"/>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10272" t="17986" r="24050" b="8135"/>
                    <a:stretch/>
                  </pic:blipFill>
                  <pic:spPr bwMode="auto">
                    <a:xfrm>
                      <a:off x="0" y="0"/>
                      <a:ext cx="6120000" cy="3872133"/>
                    </a:xfrm>
                    <a:prstGeom prst="rect">
                      <a:avLst/>
                    </a:prstGeom>
                    <a:ln>
                      <a:noFill/>
                    </a:ln>
                    <a:extLst>
                      <a:ext uri="{53640926-AAD7-44D8-BBD7-CCE9431645EC}">
                        <a14:shadowObscured xmlns:a14="http://schemas.microsoft.com/office/drawing/2010/main"/>
                      </a:ext>
                    </a:extLst>
                  </pic:spPr>
                </pic:pic>
              </a:graphicData>
            </a:graphic>
          </wp:inline>
        </w:drawing>
      </w:r>
    </w:p>
    <w:p w:rsidR="000959F8" w:rsidRDefault="000959F8" w:rsidP="000959F8">
      <w:pPr>
        <w:jc w:val="center"/>
        <w:rPr>
          <w:rFonts w:ascii="Times New Roman" w:hAnsi="Times New Roman" w:cs="Times New Roman"/>
          <w:sz w:val="28"/>
          <w:szCs w:val="28"/>
          <w:lang w:val="uk-UA"/>
        </w:rPr>
      </w:pPr>
    </w:p>
    <w:p w:rsidR="000959F8" w:rsidRDefault="000959F8" w:rsidP="000959F8">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Д</w:t>
      </w:r>
    </w:p>
    <w:p w:rsidR="00FB1499" w:rsidRDefault="00FB1499" w:rsidP="00FB1499">
      <w:pPr>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Інтерфейс Тригонометричного туру</w:t>
      </w:r>
    </w:p>
    <w:p w:rsidR="00FB1499" w:rsidRDefault="00FB1499" w:rsidP="00FB1499">
      <w:pPr>
        <w:jc w:val="center"/>
        <w:rPr>
          <w:rFonts w:ascii="Times New Roman" w:hAnsi="Times New Roman" w:cs="Times New Roman"/>
          <w:noProof/>
          <w:sz w:val="28"/>
          <w:szCs w:val="28"/>
          <w:lang w:val="uk-UA"/>
        </w:rPr>
      </w:pPr>
    </w:p>
    <w:p w:rsidR="00FB1499" w:rsidRDefault="00FB1499" w:rsidP="00FB1499">
      <w:pPr>
        <w:jc w:val="center"/>
        <w:rPr>
          <w:rFonts w:ascii="Times New Roman" w:hAnsi="Times New Roman" w:cs="Times New Roman"/>
          <w:noProof/>
          <w:sz w:val="28"/>
          <w:szCs w:val="28"/>
          <w:lang w:val="uk-UA"/>
        </w:rPr>
      </w:pPr>
      <w:r>
        <w:rPr>
          <w:rFonts w:ascii="Times New Roman" w:hAnsi="Times New Roman" w:cs="Times New Roman"/>
          <w:noProof/>
          <w:sz w:val="28"/>
          <w:szCs w:val="28"/>
          <w:lang w:eastAsia="ru-RU"/>
        </w:rPr>
        <w:drawing>
          <wp:inline distT="0" distB="0" distL="0" distR="0" wp14:anchorId="7D95DF71" wp14:editId="79A9E4D6">
            <wp:extent cx="5760720" cy="7805928"/>
            <wp:effectExtent l="0" t="0" r="0" b="508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мал8.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760720" cy="7805928"/>
                    </a:xfrm>
                    <a:prstGeom prst="rect">
                      <a:avLst/>
                    </a:prstGeom>
                  </pic:spPr>
                </pic:pic>
              </a:graphicData>
            </a:graphic>
          </wp:inline>
        </w:drawing>
      </w:r>
    </w:p>
    <w:p w:rsidR="00FB1499" w:rsidRDefault="00FB1499" w:rsidP="00FB149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Е</w:t>
      </w:r>
    </w:p>
    <w:p w:rsidR="000E3F00" w:rsidRPr="00F147A0" w:rsidRDefault="000E3F00" w:rsidP="000E3F0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Буклет з підказками щодо властивостей функції </w:t>
      </w:r>
      <w:r w:rsidRPr="000C5287">
        <w:rPr>
          <w:rFonts w:ascii="Times New Roman" w:hAnsi="Times New Roman" w:cs="Times New Roman"/>
          <w:i/>
          <w:iCs/>
          <w:sz w:val="28"/>
          <w:szCs w:val="28"/>
          <w:lang w:val="en-US"/>
        </w:rPr>
        <w:t>y</w:t>
      </w:r>
      <w:r w:rsidRPr="00F147A0">
        <w:rPr>
          <w:rFonts w:ascii="Times New Roman" w:hAnsi="Times New Roman" w:cs="Times New Roman"/>
          <w:i/>
          <w:iCs/>
          <w:sz w:val="28"/>
          <w:szCs w:val="28"/>
          <w:lang w:val="uk-UA"/>
        </w:rPr>
        <w:t xml:space="preserve"> = </w:t>
      </w:r>
      <w:proofErr w:type="spellStart"/>
      <w:r w:rsidRPr="000C5287">
        <w:rPr>
          <w:rFonts w:ascii="Times New Roman" w:hAnsi="Times New Roman" w:cs="Times New Roman"/>
          <w:i/>
          <w:iCs/>
          <w:sz w:val="28"/>
          <w:szCs w:val="28"/>
          <w:lang w:val="en-US"/>
        </w:rPr>
        <w:t>sinx</w:t>
      </w:r>
      <w:proofErr w:type="spellEnd"/>
      <w:r>
        <w:rPr>
          <w:rFonts w:ascii="Times New Roman" w:hAnsi="Times New Roman" w:cs="Times New Roman"/>
          <w:sz w:val="28"/>
          <w:szCs w:val="28"/>
          <w:lang w:val="uk-UA"/>
        </w:rPr>
        <w:t xml:space="preserve"> </w:t>
      </w:r>
      <w:r w:rsidRPr="00F147A0">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canva</w:t>
      </w:r>
      <w:proofErr w:type="spellEnd"/>
      <w:r w:rsidRPr="00F147A0">
        <w:rPr>
          <w:rFonts w:ascii="Times New Roman" w:hAnsi="Times New Roman" w:cs="Times New Roman"/>
          <w:sz w:val="28"/>
          <w:szCs w:val="28"/>
          <w:lang w:val="uk-UA"/>
        </w:rPr>
        <w:t>2]</w:t>
      </w:r>
    </w:p>
    <w:p w:rsidR="000E3F00" w:rsidRDefault="000E3F00" w:rsidP="000E3F00">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140094C" wp14:editId="20B190E9">
            <wp:extent cx="5760000" cy="4072281"/>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760000" cy="4072281"/>
                    </a:xfrm>
                    <a:prstGeom prst="rect">
                      <a:avLst/>
                    </a:prstGeom>
                  </pic:spPr>
                </pic:pic>
              </a:graphicData>
            </a:graphic>
          </wp:inline>
        </w:drawing>
      </w:r>
    </w:p>
    <w:p w:rsidR="000E3F00" w:rsidRDefault="000E3F00" w:rsidP="000E3F00">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7110E7D" wp14:editId="4465B511">
            <wp:extent cx="5760000" cy="4072281"/>
            <wp:effectExtent l="0" t="0" r="0"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pn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5760000" cy="4072281"/>
                    </a:xfrm>
                    <a:prstGeom prst="rect">
                      <a:avLst/>
                    </a:prstGeom>
                  </pic:spPr>
                </pic:pic>
              </a:graphicData>
            </a:graphic>
          </wp:inline>
        </w:drawing>
      </w:r>
    </w:p>
    <w:p w:rsidR="000F7101" w:rsidRDefault="000F7101" w:rsidP="000F7101">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Є</w:t>
      </w:r>
    </w:p>
    <w:p w:rsidR="000F7101" w:rsidRDefault="00353509" w:rsidP="000E3A4B">
      <w:pPr>
        <w:spacing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Інтерфейс онлайн-тестування «Радіанна міра кута» на платформі На Урок</w:t>
      </w:r>
    </w:p>
    <w:p w:rsidR="00353509" w:rsidRPr="000E3A4B" w:rsidRDefault="00353509" w:rsidP="000E3A4B">
      <w:pPr>
        <w:spacing w:line="360" w:lineRule="auto"/>
        <w:jc w:val="center"/>
        <w:rPr>
          <w:rFonts w:ascii="Times New Roman" w:hAnsi="Times New Roman" w:cs="Times New Roman"/>
          <w:noProof/>
          <w:sz w:val="28"/>
          <w:szCs w:val="28"/>
          <w:lang w:val="uk-UA"/>
        </w:rPr>
      </w:pPr>
      <w:r>
        <w:rPr>
          <w:rFonts w:ascii="Times New Roman" w:hAnsi="Times New Roman" w:cs="Times New Roman"/>
          <w:noProof/>
          <w:sz w:val="28"/>
          <w:szCs w:val="28"/>
          <w:lang w:eastAsia="ru-RU"/>
        </w:rPr>
        <w:drawing>
          <wp:inline distT="0" distB="0" distL="0" distR="0" wp14:anchorId="2B129009" wp14:editId="022C72EE">
            <wp:extent cx="5859134" cy="82867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860963" cy="8289337"/>
                    </a:xfrm>
                    <a:prstGeom prst="rect">
                      <a:avLst/>
                    </a:prstGeom>
                    <a:noFill/>
                    <a:ln>
                      <a:noFill/>
                    </a:ln>
                  </pic:spPr>
                </pic:pic>
              </a:graphicData>
            </a:graphic>
          </wp:inline>
        </w:drawing>
      </w:r>
    </w:p>
    <w:p w:rsidR="008D235B" w:rsidRPr="00472591" w:rsidRDefault="00B10E8D" w:rsidP="00472591">
      <w:pPr>
        <w:spacing w:after="0" w:line="360" w:lineRule="auto"/>
        <w:jc w:val="right"/>
        <w:rPr>
          <w:rFonts w:ascii="Times New Roman" w:hAnsi="Times New Roman" w:cs="Times New Roman"/>
          <w:b/>
          <w:bCs/>
          <w:sz w:val="28"/>
          <w:szCs w:val="28"/>
          <w:lang w:val="uk-UA"/>
        </w:rPr>
      </w:pPr>
      <w:r w:rsidRPr="00472591">
        <w:rPr>
          <w:rFonts w:ascii="Times New Roman" w:hAnsi="Times New Roman" w:cs="Times New Roman"/>
          <w:sz w:val="28"/>
          <w:szCs w:val="28"/>
          <w:lang w:val="uk-UA"/>
        </w:rPr>
        <w:lastRenderedPageBreak/>
        <w:t>Додаток Ж</w:t>
      </w:r>
    </w:p>
    <w:p w:rsidR="00054965" w:rsidRPr="00472591" w:rsidRDefault="00054965" w:rsidP="00472591">
      <w:pPr>
        <w:spacing w:after="0" w:line="360" w:lineRule="auto"/>
        <w:jc w:val="center"/>
        <w:rPr>
          <w:rFonts w:ascii="Times New Roman" w:hAnsi="Times New Roman" w:cs="Times New Roman"/>
          <w:b/>
          <w:bCs/>
          <w:sz w:val="28"/>
          <w:szCs w:val="28"/>
          <w:lang w:val="uk-UA"/>
        </w:rPr>
      </w:pPr>
      <w:r w:rsidRPr="00472591">
        <w:rPr>
          <w:rFonts w:ascii="Times New Roman" w:hAnsi="Times New Roman" w:cs="Times New Roman"/>
          <w:sz w:val="28"/>
          <w:szCs w:val="28"/>
          <w:lang w:val="uk-UA"/>
        </w:rPr>
        <w:t>Інтерфейс вебквесту «</w:t>
      </w:r>
      <w:r w:rsidR="00795FC9" w:rsidRPr="00472591">
        <w:rPr>
          <w:rFonts w:ascii="Times New Roman" w:hAnsi="Times New Roman" w:cs="Times New Roman"/>
          <w:sz w:val="28"/>
          <w:szCs w:val="28"/>
          <w:lang w:val="uk-UA"/>
        </w:rPr>
        <w:t>Похідна та її застосування</w:t>
      </w:r>
      <w:r w:rsidRPr="00472591">
        <w:rPr>
          <w:rFonts w:ascii="Times New Roman" w:hAnsi="Times New Roman" w:cs="Times New Roman"/>
          <w:sz w:val="28"/>
          <w:szCs w:val="28"/>
          <w:lang w:val="uk-UA"/>
        </w:rPr>
        <w:t>»</w:t>
      </w:r>
    </w:p>
    <w:p w:rsidR="00B10E8D" w:rsidRPr="00472591" w:rsidRDefault="00B10E8D" w:rsidP="00472591">
      <w:pPr>
        <w:spacing w:after="0" w:line="360" w:lineRule="auto"/>
        <w:rPr>
          <w:rFonts w:ascii="Times New Roman" w:hAnsi="Times New Roman" w:cs="Times New Roman"/>
          <w:b/>
          <w:bCs/>
          <w:sz w:val="28"/>
          <w:szCs w:val="28"/>
          <w:lang w:val="uk-UA"/>
        </w:rPr>
      </w:pPr>
      <w:r w:rsidRPr="00472591">
        <w:rPr>
          <w:rFonts w:ascii="Times New Roman" w:hAnsi="Times New Roman" w:cs="Times New Roman"/>
          <w:b/>
          <w:bCs/>
          <w:noProof/>
          <w:sz w:val="28"/>
          <w:szCs w:val="28"/>
          <w:lang w:eastAsia="ru-RU"/>
        </w:rPr>
        <w:drawing>
          <wp:inline distT="0" distB="0" distL="0" distR="0" wp14:anchorId="6E1A421F" wp14:editId="006784CB">
            <wp:extent cx="6105525" cy="345757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105525" cy="3457575"/>
                    </a:xfrm>
                    <a:prstGeom prst="rect">
                      <a:avLst/>
                    </a:prstGeom>
                    <a:noFill/>
                    <a:ln>
                      <a:noFill/>
                    </a:ln>
                  </pic:spPr>
                </pic:pic>
              </a:graphicData>
            </a:graphic>
          </wp:inline>
        </w:drawing>
      </w:r>
    </w:p>
    <w:p w:rsidR="00B10E8D" w:rsidRDefault="00B10E8D" w:rsidP="00B10E8D">
      <w:pPr>
        <w:spacing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105525" cy="345757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105525" cy="3457575"/>
                    </a:xfrm>
                    <a:prstGeom prst="rect">
                      <a:avLst/>
                    </a:prstGeom>
                    <a:noFill/>
                    <a:ln>
                      <a:noFill/>
                    </a:ln>
                  </pic:spPr>
                </pic:pic>
              </a:graphicData>
            </a:graphic>
          </wp:inline>
        </w:drawing>
      </w:r>
    </w:p>
    <w:p w:rsidR="007C70B1" w:rsidRDefault="007C70B1" w:rsidP="00B10E8D">
      <w:pPr>
        <w:spacing w:line="360" w:lineRule="auto"/>
        <w:ind w:firstLine="709"/>
        <w:rPr>
          <w:rFonts w:ascii="Times New Roman" w:hAnsi="Times New Roman" w:cs="Times New Roman"/>
          <w:sz w:val="28"/>
          <w:szCs w:val="28"/>
          <w:lang w:val="uk-UA"/>
        </w:rPr>
      </w:pPr>
    </w:p>
    <w:p w:rsidR="00B10E8D" w:rsidRDefault="00B10E8D" w:rsidP="00B10E8D">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Ж.1 – Рівень «Швидкість» </w:t>
      </w:r>
    </w:p>
    <w:p w:rsidR="00C61C8B" w:rsidRDefault="00C61C8B" w:rsidP="00B10E8D">
      <w:pPr>
        <w:spacing w:line="360" w:lineRule="auto"/>
        <w:ind w:firstLine="709"/>
        <w:rPr>
          <w:rFonts w:ascii="Times New Roman" w:hAnsi="Times New Roman" w:cs="Times New Roman"/>
          <w:sz w:val="28"/>
          <w:szCs w:val="28"/>
          <w:lang w:val="uk-UA"/>
        </w:rPr>
      </w:pPr>
    </w:p>
    <w:p w:rsidR="00C61C8B" w:rsidRDefault="00C61C8B" w:rsidP="00C61C8B">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додатку Ж</w:t>
      </w:r>
    </w:p>
    <w:p w:rsidR="00F82D97" w:rsidRDefault="007C70B1" w:rsidP="007C70B1">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105525" cy="345757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105525" cy="3457575"/>
                    </a:xfrm>
                    <a:prstGeom prst="rect">
                      <a:avLst/>
                    </a:prstGeom>
                    <a:noFill/>
                    <a:ln>
                      <a:noFill/>
                    </a:ln>
                  </pic:spPr>
                </pic:pic>
              </a:graphicData>
            </a:graphic>
          </wp:inline>
        </w:drawing>
      </w:r>
      <w:r>
        <w:rPr>
          <w:rFonts w:ascii="Times New Roman" w:hAnsi="Times New Roman" w:cs="Times New Roman"/>
          <w:noProof/>
          <w:sz w:val="28"/>
          <w:szCs w:val="28"/>
          <w:lang w:eastAsia="ru-RU"/>
        </w:rPr>
        <w:drawing>
          <wp:inline distT="0" distB="0" distL="0" distR="0">
            <wp:extent cx="6105525" cy="345757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105525" cy="3457575"/>
                    </a:xfrm>
                    <a:prstGeom prst="rect">
                      <a:avLst/>
                    </a:prstGeom>
                    <a:noFill/>
                    <a:ln>
                      <a:noFill/>
                    </a:ln>
                  </pic:spPr>
                </pic:pic>
              </a:graphicData>
            </a:graphic>
          </wp:inline>
        </w:drawing>
      </w:r>
    </w:p>
    <w:p w:rsidR="007C70B1" w:rsidRDefault="007C70B1" w:rsidP="007C70B1">
      <w:pPr>
        <w:spacing w:line="360" w:lineRule="auto"/>
        <w:ind w:firstLine="709"/>
        <w:rPr>
          <w:rFonts w:ascii="Times New Roman" w:hAnsi="Times New Roman" w:cs="Times New Roman"/>
          <w:sz w:val="28"/>
          <w:szCs w:val="28"/>
          <w:lang w:val="uk-UA"/>
        </w:rPr>
      </w:pPr>
    </w:p>
    <w:p w:rsidR="007C70B1" w:rsidRDefault="007C70B1" w:rsidP="007C70B1">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Рисунок Ж.</w:t>
      </w:r>
      <w:r w:rsidR="006969F3">
        <w:rPr>
          <w:rFonts w:ascii="Times New Roman" w:hAnsi="Times New Roman" w:cs="Times New Roman"/>
          <w:sz w:val="28"/>
          <w:szCs w:val="28"/>
          <w:lang w:val="uk-UA"/>
        </w:rPr>
        <w:t>2</w:t>
      </w:r>
      <w:r>
        <w:rPr>
          <w:rFonts w:ascii="Times New Roman" w:hAnsi="Times New Roman" w:cs="Times New Roman"/>
          <w:sz w:val="28"/>
          <w:szCs w:val="28"/>
          <w:lang w:val="uk-UA"/>
        </w:rPr>
        <w:t xml:space="preserve"> – Рівень «Вхід у кав’ярню» </w:t>
      </w:r>
    </w:p>
    <w:p w:rsidR="00C61C8B" w:rsidRDefault="00C61C8B" w:rsidP="007C70B1">
      <w:pPr>
        <w:spacing w:line="360" w:lineRule="auto"/>
        <w:ind w:firstLine="709"/>
        <w:rPr>
          <w:rFonts w:ascii="Times New Roman" w:hAnsi="Times New Roman" w:cs="Times New Roman"/>
          <w:sz w:val="28"/>
          <w:szCs w:val="28"/>
          <w:lang w:val="uk-UA"/>
        </w:rPr>
      </w:pPr>
    </w:p>
    <w:p w:rsidR="00C61C8B" w:rsidRDefault="00C61C8B" w:rsidP="007C70B1">
      <w:pPr>
        <w:spacing w:line="360" w:lineRule="auto"/>
        <w:ind w:firstLine="709"/>
        <w:rPr>
          <w:rFonts w:ascii="Times New Roman" w:hAnsi="Times New Roman" w:cs="Times New Roman"/>
          <w:sz w:val="28"/>
          <w:szCs w:val="28"/>
          <w:lang w:val="uk-UA"/>
        </w:rPr>
      </w:pPr>
    </w:p>
    <w:p w:rsidR="00C61C8B" w:rsidRDefault="00C61C8B" w:rsidP="00C61C8B">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додатку Ж</w:t>
      </w:r>
    </w:p>
    <w:p w:rsidR="007C70B1" w:rsidRDefault="006969F3" w:rsidP="007C70B1">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105525" cy="25527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105525" cy="2552700"/>
                    </a:xfrm>
                    <a:prstGeom prst="rect">
                      <a:avLst/>
                    </a:prstGeom>
                    <a:noFill/>
                    <a:ln>
                      <a:noFill/>
                    </a:ln>
                  </pic:spPr>
                </pic:pic>
              </a:graphicData>
            </a:graphic>
          </wp:inline>
        </w:drawing>
      </w:r>
      <w:r>
        <w:rPr>
          <w:rFonts w:ascii="Times New Roman" w:hAnsi="Times New Roman" w:cs="Times New Roman"/>
          <w:noProof/>
          <w:sz w:val="28"/>
          <w:szCs w:val="28"/>
          <w:lang w:eastAsia="ru-RU"/>
        </w:rPr>
        <w:drawing>
          <wp:inline distT="0" distB="0" distL="0" distR="0">
            <wp:extent cx="6105525" cy="25527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105525" cy="2552700"/>
                    </a:xfrm>
                    <a:prstGeom prst="rect">
                      <a:avLst/>
                    </a:prstGeom>
                    <a:noFill/>
                    <a:ln>
                      <a:noFill/>
                    </a:ln>
                  </pic:spPr>
                </pic:pic>
              </a:graphicData>
            </a:graphic>
          </wp:inline>
        </w:drawing>
      </w:r>
    </w:p>
    <w:p w:rsidR="006969F3" w:rsidRDefault="006969F3" w:rsidP="007C70B1">
      <w:pPr>
        <w:spacing w:after="0" w:line="360" w:lineRule="auto"/>
        <w:jc w:val="both"/>
        <w:rPr>
          <w:rFonts w:ascii="Times New Roman" w:hAnsi="Times New Roman" w:cs="Times New Roman"/>
          <w:sz w:val="28"/>
          <w:szCs w:val="28"/>
          <w:lang w:val="uk-UA"/>
        </w:rPr>
      </w:pPr>
    </w:p>
    <w:p w:rsidR="006969F3" w:rsidRDefault="006969F3" w:rsidP="006969F3">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Ж.3 – Рівень «Офіс компанії» </w:t>
      </w:r>
    </w:p>
    <w:p w:rsidR="00C61C8B" w:rsidRDefault="00C61C8B" w:rsidP="006969F3">
      <w:pPr>
        <w:spacing w:line="360" w:lineRule="auto"/>
        <w:ind w:firstLine="709"/>
        <w:rPr>
          <w:rFonts w:ascii="Times New Roman" w:hAnsi="Times New Roman" w:cs="Times New Roman"/>
          <w:sz w:val="28"/>
          <w:szCs w:val="28"/>
          <w:lang w:val="uk-UA"/>
        </w:rPr>
      </w:pPr>
    </w:p>
    <w:p w:rsidR="00C61C8B" w:rsidRDefault="00C61C8B" w:rsidP="006969F3">
      <w:pPr>
        <w:spacing w:line="360" w:lineRule="auto"/>
        <w:ind w:firstLine="709"/>
        <w:rPr>
          <w:rFonts w:ascii="Times New Roman" w:hAnsi="Times New Roman" w:cs="Times New Roman"/>
          <w:sz w:val="28"/>
          <w:szCs w:val="28"/>
          <w:lang w:val="uk-UA"/>
        </w:rPr>
      </w:pPr>
    </w:p>
    <w:p w:rsidR="00C61C8B" w:rsidRDefault="00C61C8B" w:rsidP="006969F3">
      <w:pPr>
        <w:spacing w:line="360" w:lineRule="auto"/>
        <w:ind w:firstLine="709"/>
        <w:rPr>
          <w:rFonts w:ascii="Times New Roman" w:hAnsi="Times New Roman" w:cs="Times New Roman"/>
          <w:sz w:val="28"/>
          <w:szCs w:val="28"/>
          <w:lang w:val="uk-UA"/>
        </w:rPr>
      </w:pPr>
    </w:p>
    <w:p w:rsidR="00C61C8B" w:rsidRDefault="00C61C8B" w:rsidP="006969F3">
      <w:pPr>
        <w:spacing w:line="360" w:lineRule="auto"/>
        <w:ind w:firstLine="709"/>
        <w:rPr>
          <w:rFonts w:ascii="Times New Roman" w:hAnsi="Times New Roman" w:cs="Times New Roman"/>
          <w:sz w:val="28"/>
          <w:szCs w:val="28"/>
          <w:lang w:val="uk-UA"/>
        </w:rPr>
      </w:pPr>
    </w:p>
    <w:p w:rsidR="00C61C8B" w:rsidRDefault="00C61C8B" w:rsidP="006969F3">
      <w:pPr>
        <w:spacing w:line="360" w:lineRule="auto"/>
        <w:ind w:firstLine="709"/>
        <w:rPr>
          <w:rFonts w:ascii="Times New Roman" w:hAnsi="Times New Roman" w:cs="Times New Roman"/>
          <w:sz w:val="28"/>
          <w:szCs w:val="28"/>
          <w:lang w:val="uk-UA"/>
        </w:rPr>
      </w:pPr>
    </w:p>
    <w:p w:rsidR="00C61C8B" w:rsidRDefault="00C61C8B" w:rsidP="006969F3">
      <w:pPr>
        <w:spacing w:line="360" w:lineRule="auto"/>
        <w:ind w:firstLine="709"/>
        <w:rPr>
          <w:rFonts w:ascii="Times New Roman" w:hAnsi="Times New Roman" w:cs="Times New Roman"/>
          <w:sz w:val="28"/>
          <w:szCs w:val="28"/>
          <w:lang w:val="uk-UA"/>
        </w:rPr>
      </w:pPr>
    </w:p>
    <w:p w:rsidR="00C61C8B" w:rsidRDefault="00C61C8B" w:rsidP="00C61C8B">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додатку Ж</w:t>
      </w:r>
    </w:p>
    <w:p w:rsidR="00A13FD9" w:rsidRDefault="00A13FD9">
      <w:pPr>
        <w:rPr>
          <w:rFonts w:ascii="Times New Roman" w:hAnsi="Times New Roman" w:cs="Times New Roman"/>
          <w:sz w:val="28"/>
          <w:szCs w:val="28"/>
          <w:lang w:val="uk-UA"/>
        </w:rPr>
      </w:pPr>
    </w:p>
    <w:p w:rsidR="00A13FD9" w:rsidRDefault="00A13FD9" w:rsidP="007C70B1">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105525" cy="345757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105525" cy="3457575"/>
                    </a:xfrm>
                    <a:prstGeom prst="rect">
                      <a:avLst/>
                    </a:prstGeom>
                    <a:noFill/>
                    <a:ln>
                      <a:noFill/>
                    </a:ln>
                  </pic:spPr>
                </pic:pic>
              </a:graphicData>
            </a:graphic>
          </wp:inline>
        </w:drawing>
      </w:r>
      <w:r>
        <w:rPr>
          <w:rFonts w:ascii="Times New Roman" w:hAnsi="Times New Roman" w:cs="Times New Roman"/>
          <w:noProof/>
          <w:sz w:val="28"/>
          <w:szCs w:val="28"/>
          <w:lang w:eastAsia="ru-RU"/>
        </w:rPr>
        <w:drawing>
          <wp:inline distT="0" distB="0" distL="0" distR="0">
            <wp:extent cx="6105525" cy="345757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105525" cy="3457575"/>
                    </a:xfrm>
                    <a:prstGeom prst="rect">
                      <a:avLst/>
                    </a:prstGeom>
                    <a:noFill/>
                    <a:ln>
                      <a:noFill/>
                    </a:ln>
                  </pic:spPr>
                </pic:pic>
              </a:graphicData>
            </a:graphic>
          </wp:inline>
        </w:drawing>
      </w:r>
    </w:p>
    <w:p w:rsidR="00A13FD9" w:rsidRDefault="00A13FD9" w:rsidP="007C70B1">
      <w:pPr>
        <w:spacing w:after="0" w:line="360" w:lineRule="auto"/>
        <w:jc w:val="both"/>
        <w:rPr>
          <w:rFonts w:ascii="Times New Roman" w:hAnsi="Times New Roman" w:cs="Times New Roman"/>
          <w:sz w:val="28"/>
          <w:szCs w:val="28"/>
          <w:lang w:val="uk-UA"/>
        </w:rPr>
      </w:pPr>
    </w:p>
    <w:p w:rsidR="00A13FD9" w:rsidRDefault="00A13FD9" w:rsidP="00A13FD9">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Ж.4 – Рівень «Кав’ярня» </w:t>
      </w:r>
    </w:p>
    <w:p w:rsidR="00A13FD9" w:rsidRPr="00512608" w:rsidRDefault="00A13FD9" w:rsidP="007C70B1">
      <w:pPr>
        <w:spacing w:after="0" w:line="360" w:lineRule="auto"/>
        <w:jc w:val="both"/>
        <w:rPr>
          <w:rFonts w:ascii="Times New Roman" w:hAnsi="Times New Roman" w:cs="Times New Roman"/>
          <w:sz w:val="28"/>
          <w:szCs w:val="28"/>
          <w:lang w:val="uk-UA"/>
        </w:rPr>
      </w:pPr>
    </w:p>
    <w:sectPr w:rsidR="00A13FD9" w:rsidRPr="00512608" w:rsidSect="00512608">
      <w:headerReference w:type="default" r:id="rId82"/>
      <w:pgSz w:w="11906" w:h="16838" w:code="9"/>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0757" w:rsidRDefault="00010757" w:rsidP="00ED64A8">
      <w:pPr>
        <w:spacing w:after="0" w:line="240" w:lineRule="auto"/>
      </w:pPr>
      <w:r>
        <w:separator/>
      </w:r>
    </w:p>
  </w:endnote>
  <w:endnote w:type="continuationSeparator" w:id="0">
    <w:p w:rsidR="00010757" w:rsidRDefault="00010757" w:rsidP="00ED64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Bold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Euphemia">
    <w:altName w:val="Gadugi"/>
    <w:charset w:val="00"/>
    <w:family w:val="swiss"/>
    <w:pitch w:val="variable"/>
    <w:sig w:usb0="8000006F" w:usb1="0000004A" w:usb2="00002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0757" w:rsidRDefault="00010757" w:rsidP="00ED64A8">
      <w:pPr>
        <w:spacing w:after="0" w:line="240" w:lineRule="auto"/>
      </w:pPr>
      <w:r>
        <w:separator/>
      </w:r>
    </w:p>
  </w:footnote>
  <w:footnote w:type="continuationSeparator" w:id="0">
    <w:p w:rsidR="00010757" w:rsidRDefault="00010757" w:rsidP="00ED64A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5043576"/>
      <w:docPartObj>
        <w:docPartGallery w:val="Page Numbers (Top of Page)"/>
        <w:docPartUnique/>
      </w:docPartObj>
    </w:sdtPr>
    <w:sdtEndPr/>
    <w:sdtContent>
      <w:p w:rsidR="007212AB" w:rsidRDefault="007212AB">
        <w:pPr>
          <w:pStyle w:val="a9"/>
          <w:jc w:val="right"/>
        </w:pPr>
        <w:r>
          <w:fldChar w:fldCharType="begin"/>
        </w:r>
        <w:r>
          <w:instrText>PAGE   \* MERGEFORMAT</w:instrText>
        </w:r>
        <w:r>
          <w:fldChar w:fldCharType="separate"/>
        </w:r>
        <w:r w:rsidR="00282F66">
          <w:rPr>
            <w:noProof/>
          </w:rPr>
          <w:t>34</w:t>
        </w:r>
        <w:r>
          <w:fldChar w:fldCharType="end"/>
        </w:r>
      </w:p>
    </w:sdtContent>
  </w:sdt>
  <w:p w:rsidR="007212AB" w:rsidRDefault="007212AB">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95BA3"/>
    <w:multiLevelType w:val="hybridMultilevel"/>
    <w:tmpl w:val="D5EA0E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9AA50F9"/>
    <w:multiLevelType w:val="multilevel"/>
    <w:tmpl w:val="597AF57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A9A2BC8"/>
    <w:multiLevelType w:val="hybridMultilevel"/>
    <w:tmpl w:val="16BA5184"/>
    <w:lvl w:ilvl="0" w:tplc="F0BE4EB6">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27C56B8F"/>
    <w:multiLevelType w:val="hybridMultilevel"/>
    <w:tmpl w:val="2154E2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2C2B32B9"/>
    <w:multiLevelType w:val="hybridMultilevel"/>
    <w:tmpl w:val="677EC55C"/>
    <w:lvl w:ilvl="0" w:tplc="A33CC77E">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5">
    <w:nsid w:val="3F5F5E07"/>
    <w:multiLevelType w:val="multilevel"/>
    <w:tmpl w:val="DD1C3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57884FBA"/>
    <w:multiLevelType w:val="hybridMultilevel"/>
    <w:tmpl w:val="DCE84560"/>
    <w:lvl w:ilvl="0" w:tplc="94948A46">
      <w:start w:val="1"/>
      <w:numFmt w:val="decimal"/>
      <w:lvlText w:val="%1."/>
      <w:lvlJc w:val="lef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A0B1F24"/>
    <w:multiLevelType w:val="hybridMultilevel"/>
    <w:tmpl w:val="B448DA92"/>
    <w:lvl w:ilvl="0" w:tplc="A33CC77E">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8">
    <w:nsid w:val="5CD174F7"/>
    <w:multiLevelType w:val="multilevel"/>
    <w:tmpl w:val="F8AC6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6EBB384F"/>
    <w:multiLevelType w:val="hybridMultilevel"/>
    <w:tmpl w:val="859655C0"/>
    <w:lvl w:ilvl="0" w:tplc="0419000F">
      <w:start w:val="1"/>
      <w:numFmt w:val="decimal"/>
      <w:lvlText w:val="%1."/>
      <w:lvlJc w:val="left"/>
      <w:pPr>
        <w:ind w:left="927" w:hanging="360"/>
      </w:pPr>
    </w:lvl>
    <w:lvl w:ilvl="1" w:tplc="04190019" w:tentative="1">
      <w:start w:val="1"/>
      <w:numFmt w:val="lowerLetter"/>
      <w:lvlText w:val="%2."/>
      <w:lvlJc w:val="left"/>
      <w:pPr>
        <w:ind w:left="-6215" w:hanging="360"/>
      </w:pPr>
    </w:lvl>
    <w:lvl w:ilvl="2" w:tplc="0419001B" w:tentative="1">
      <w:start w:val="1"/>
      <w:numFmt w:val="lowerRoman"/>
      <w:lvlText w:val="%3."/>
      <w:lvlJc w:val="right"/>
      <w:pPr>
        <w:ind w:left="-5495" w:hanging="180"/>
      </w:pPr>
    </w:lvl>
    <w:lvl w:ilvl="3" w:tplc="0419000F" w:tentative="1">
      <w:start w:val="1"/>
      <w:numFmt w:val="decimal"/>
      <w:lvlText w:val="%4."/>
      <w:lvlJc w:val="left"/>
      <w:pPr>
        <w:ind w:left="-4775" w:hanging="360"/>
      </w:pPr>
    </w:lvl>
    <w:lvl w:ilvl="4" w:tplc="04190019" w:tentative="1">
      <w:start w:val="1"/>
      <w:numFmt w:val="lowerLetter"/>
      <w:lvlText w:val="%5."/>
      <w:lvlJc w:val="left"/>
      <w:pPr>
        <w:ind w:left="-4055" w:hanging="360"/>
      </w:pPr>
    </w:lvl>
    <w:lvl w:ilvl="5" w:tplc="0419001B" w:tentative="1">
      <w:start w:val="1"/>
      <w:numFmt w:val="lowerRoman"/>
      <w:lvlText w:val="%6."/>
      <w:lvlJc w:val="right"/>
      <w:pPr>
        <w:ind w:left="-3335" w:hanging="180"/>
      </w:pPr>
    </w:lvl>
    <w:lvl w:ilvl="6" w:tplc="0419000F" w:tentative="1">
      <w:start w:val="1"/>
      <w:numFmt w:val="decimal"/>
      <w:lvlText w:val="%7."/>
      <w:lvlJc w:val="left"/>
      <w:pPr>
        <w:ind w:left="-2615" w:hanging="360"/>
      </w:pPr>
    </w:lvl>
    <w:lvl w:ilvl="7" w:tplc="04190019" w:tentative="1">
      <w:start w:val="1"/>
      <w:numFmt w:val="lowerLetter"/>
      <w:lvlText w:val="%8."/>
      <w:lvlJc w:val="left"/>
      <w:pPr>
        <w:ind w:left="-1895" w:hanging="360"/>
      </w:pPr>
    </w:lvl>
    <w:lvl w:ilvl="8" w:tplc="0419001B" w:tentative="1">
      <w:start w:val="1"/>
      <w:numFmt w:val="lowerRoman"/>
      <w:lvlText w:val="%9."/>
      <w:lvlJc w:val="right"/>
      <w:pPr>
        <w:ind w:left="-1175" w:hanging="180"/>
      </w:pPr>
    </w:lvl>
  </w:abstractNum>
  <w:abstractNum w:abstractNumId="10">
    <w:nsid w:val="71256A7E"/>
    <w:multiLevelType w:val="hybridMultilevel"/>
    <w:tmpl w:val="D5EA0E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62D5F8E"/>
    <w:multiLevelType w:val="hybridMultilevel"/>
    <w:tmpl w:val="240067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1"/>
  </w:num>
  <w:num w:numId="2">
    <w:abstractNumId w:val="1"/>
  </w:num>
  <w:num w:numId="3">
    <w:abstractNumId w:val="2"/>
  </w:num>
  <w:num w:numId="4">
    <w:abstractNumId w:val="7"/>
  </w:num>
  <w:num w:numId="5">
    <w:abstractNumId w:val="4"/>
  </w:num>
  <w:num w:numId="6">
    <w:abstractNumId w:val="5"/>
  </w:num>
  <w:num w:numId="7">
    <w:abstractNumId w:val="8"/>
  </w:num>
  <w:num w:numId="8">
    <w:abstractNumId w:val="0"/>
  </w:num>
  <w:num w:numId="9">
    <w:abstractNumId w:val="10"/>
  </w:num>
  <w:num w:numId="10">
    <w:abstractNumId w:val="9"/>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55"/>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DA5963"/>
    <w:rsid w:val="00000F57"/>
    <w:rsid w:val="00001A3F"/>
    <w:rsid w:val="00001F1E"/>
    <w:rsid w:val="000028C3"/>
    <w:rsid w:val="00006AEE"/>
    <w:rsid w:val="00006E21"/>
    <w:rsid w:val="00010757"/>
    <w:rsid w:val="00012977"/>
    <w:rsid w:val="000131B4"/>
    <w:rsid w:val="0001385D"/>
    <w:rsid w:val="00013A43"/>
    <w:rsid w:val="000164F1"/>
    <w:rsid w:val="00017D89"/>
    <w:rsid w:val="000212FD"/>
    <w:rsid w:val="000215F3"/>
    <w:rsid w:val="00021C84"/>
    <w:rsid w:val="000228D9"/>
    <w:rsid w:val="00023700"/>
    <w:rsid w:val="00024A75"/>
    <w:rsid w:val="000252DC"/>
    <w:rsid w:val="000257EC"/>
    <w:rsid w:val="000300E2"/>
    <w:rsid w:val="00031217"/>
    <w:rsid w:val="00031409"/>
    <w:rsid w:val="0003213B"/>
    <w:rsid w:val="000335F5"/>
    <w:rsid w:val="00033B4F"/>
    <w:rsid w:val="00033C1A"/>
    <w:rsid w:val="00034CF2"/>
    <w:rsid w:val="0003614D"/>
    <w:rsid w:val="000364E2"/>
    <w:rsid w:val="00037124"/>
    <w:rsid w:val="00040C53"/>
    <w:rsid w:val="000415D3"/>
    <w:rsid w:val="0004225E"/>
    <w:rsid w:val="00042AFB"/>
    <w:rsid w:val="0004323C"/>
    <w:rsid w:val="0004357D"/>
    <w:rsid w:val="00043638"/>
    <w:rsid w:val="000436D6"/>
    <w:rsid w:val="00043AC8"/>
    <w:rsid w:val="00043F6A"/>
    <w:rsid w:val="000441F7"/>
    <w:rsid w:val="00045018"/>
    <w:rsid w:val="000461CB"/>
    <w:rsid w:val="00050609"/>
    <w:rsid w:val="00050659"/>
    <w:rsid w:val="000523DB"/>
    <w:rsid w:val="000525CE"/>
    <w:rsid w:val="00053F3D"/>
    <w:rsid w:val="00054965"/>
    <w:rsid w:val="00055531"/>
    <w:rsid w:val="00056C61"/>
    <w:rsid w:val="00057C48"/>
    <w:rsid w:val="00060123"/>
    <w:rsid w:val="00060279"/>
    <w:rsid w:val="00060EE9"/>
    <w:rsid w:val="00064AF6"/>
    <w:rsid w:val="00065591"/>
    <w:rsid w:val="000665C8"/>
    <w:rsid w:val="00070B65"/>
    <w:rsid w:val="0007238F"/>
    <w:rsid w:val="00073F0E"/>
    <w:rsid w:val="000749B1"/>
    <w:rsid w:val="000753B8"/>
    <w:rsid w:val="000760AD"/>
    <w:rsid w:val="00080E73"/>
    <w:rsid w:val="000817E8"/>
    <w:rsid w:val="000848CF"/>
    <w:rsid w:val="000902D6"/>
    <w:rsid w:val="00091BC8"/>
    <w:rsid w:val="00092F52"/>
    <w:rsid w:val="00092F5F"/>
    <w:rsid w:val="000959F8"/>
    <w:rsid w:val="00096E15"/>
    <w:rsid w:val="00096EBF"/>
    <w:rsid w:val="00097C4B"/>
    <w:rsid w:val="000A03CC"/>
    <w:rsid w:val="000A0D1E"/>
    <w:rsid w:val="000A2A44"/>
    <w:rsid w:val="000A31EF"/>
    <w:rsid w:val="000A3A7B"/>
    <w:rsid w:val="000A4D94"/>
    <w:rsid w:val="000A6E02"/>
    <w:rsid w:val="000B03D4"/>
    <w:rsid w:val="000B0B40"/>
    <w:rsid w:val="000B18DE"/>
    <w:rsid w:val="000B1F4B"/>
    <w:rsid w:val="000B292F"/>
    <w:rsid w:val="000B2F98"/>
    <w:rsid w:val="000B67B7"/>
    <w:rsid w:val="000B6B0C"/>
    <w:rsid w:val="000C2B9C"/>
    <w:rsid w:val="000C2CEB"/>
    <w:rsid w:val="000C3C29"/>
    <w:rsid w:val="000C3C67"/>
    <w:rsid w:val="000C4032"/>
    <w:rsid w:val="000C4A11"/>
    <w:rsid w:val="000C5287"/>
    <w:rsid w:val="000C5EDC"/>
    <w:rsid w:val="000C6D79"/>
    <w:rsid w:val="000C74B0"/>
    <w:rsid w:val="000C7EF1"/>
    <w:rsid w:val="000D217A"/>
    <w:rsid w:val="000D274E"/>
    <w:rsid w:val="000D4FD4"/>
    <w:rsid w:val="000D5814"/>
    <w:rsid w:val="000D5A27"/>
    <w:rsid w:val="000D5DB3"/>
    <w:rsid w:val="000D74A0"/>
    <w:rsid w:val="000E2121"/>
    <w:rsid w:val="000E2E15"/>
    <w:rsid w:val="000E3918"/>
    <w:rsid w:val="000E3A4B"/>
    <w:rsid w:val="000E3F00"/>
    <w:rsid w:val="000E434B"/>
    <w:rsid w:val="000E47E3"/>
    <w:rsid w:val="000E6F88"/>
    <w:rsid w:val="000F0E26"/>
    <w:rsid w:val="000F37C0"/>
    <w:rsid w:val="000F4076"/>
    <w:rsid w:val="000F7101"/>
    <w:rsid w:val="00100564"/>
    <w:rsid w:val="001014E0"/>
    <w:rsid w:val="001016F1"/>
    <w:rsid w:val="00101F03"/>
    <w:rsid w:val="00102E02"/>
    <w:rsid w:val="00106408"/>
    <w:rsid w:val="001070DB"/>
    <w:rsid w:val="001105DC"/>
    <w:rsid w:val="00111475"/>
    <w:rsid w:val="00111506"/>
    <w:rsid w:val="0011222F"/>
    <w:rsid w:val="0011421F"/>
    <w:rsid w:val="001144DB"/>
    <w:rsid w:val="0011699D"/>
    <w:rsid w:val="00116DFA"/>
    <w:rsid w:val="00117AF6"/>
    <w:rsid w:val="00120EBC"/>
    <w:rsid w:val="00122A8D"/>
    <w:rsid w:val="001245E0"/>
    <w:rsid w:val="00125D95"/>
    <w:rsid w:val="0012609C"/>
    <w:rsid w:val="00127400"/>
    <w:rsid w:val="00130237"/>
    <w:rsid w:val="0013137A"/>
    <w:rsid w:val="001315CB"/>
    <w:rsid w:val="00132D7C"/>
    <w:rsid w:val="001336C4"/>
    <w:rsid w:val="00134569"/>
    <w:rsid w:val="00135157"/>
    <w:rsid w:val="0013644B"/>
    <w:rsid w:val="00142180"/>
    <w:rsid w:val="0014323C"/>
    <w:rsid w:val="00143E37"/>
    <w:rsid w:val="00144428"/>
    <w:rsid w:val="00145465"/>
    <w:rsid w:val="0014554D"/>
    <w:rsid w:val="00145818"/>
    <w:rsid w:val="00146283"/>
    <w:rsid w:val="001463B0"/>
    <w:rsid w:val="001467D8"/>
    <w:rsid w:val="001505EC"/>
    <w:rsid w:val="001528B6"/>
    <w:rsid w:val="00156286"/>
    <w:rsid w:val="00157F7A"/>
    <w:rsid w:val="001634C2"/>
    <w:rsid w:val="00165EE0"/>
    <w:rsid w:val="001660B5"/>
    <w:rsid w:val="00166222"/>
    <w:rsid w:val="00166ED9"/>
    <w:rsid w:val="001737D4"/>
    <w:rsid w:val="00175453"/>
    <w:rsid w:val="00181135"/>
    <w:rsid w:val="00181158"/>
    <w:rsid w:val="00181281"/>
    <w:rsid w:val="001821EC"/>
    <w:rsid w:val="001822B3"/>
    <w:rsid w:val="00183A43"/>
    <w:rsid w:val="001854CB"/>
    <w:rsid w:val="00185CBA"/>
    <w:rsid w:val="0018610A"/>
    <w:rsid w:val="001865AB"/>
    <w:rsid w:val="0018730C"/>
    <w:rsid w:val="001874E2"/>
    <w:rsid w:val="00187B59"/>
    <w:rsid w:val="001906F6"/>
    <w:rsid w:val="00190A62"/>
    <w:rsid w:val="00191D40"/>
    <w:rsid w:val="00192D18"/>
    <w:rsid w:val="001931BD"/>
    <w:rsid w:val="001931CC"/>
    <w:rsid w:val="00195DF5"/>
    <w:rsid w:val="001964F1"/>
    <w:rsid w:val="001971F8"/>
    <w:rsid w:val="001976A8"/>
    <w:rsid w:val="00197EDF"/>
    <w:rsid w:val="001A04E4"/>
    <w:rsid w:val="001A1794"/>
    <w:rsid w:val="001A1C3B"/>
    <w:rsid w:val="001A2453"/>
    <w:rsid w:val="001A2DA7"/>
    <w:rsid w:val="001A31A2"/>
    <w:rsid w:val="001A3B5E"/>
    <w:rsid w:val="001A435C"/>
    <w:rsid w:val="001A47D1"/>
    <w:rsid w:val="001A4A5F"/>
    <w:rsid w:val="001A67B8"/>
    <w:rsid w:val="001A7480"/>
    <w:rsid w:val="001A7D90"/>
    <w:rsid w:val="001B0578"/>
    <w:rsid w:val="001B2136"/>
    <w:rsid w:val="001B5E50"/>
    <w:rsid w:val="001C24DC"/>
    <w:rsid w:val="001C43E0"/>
    <w:rsid w:val="001C4790"/>
    <w:rsid w:val="001C4BF1"/>
    <w:rsid w:val="001C5490"/>
    <w:rsid w:val="001C7F7E"/>
    <w:rsid w:val="001D0591"/>
    <w:rsid w:val="001D0B53"/>
    <w:rsid w:val="001D1366"/>
    <w:rsid w:val="001D3F51"/>
    <w:rsid w:val="001D5017"/>
    <w:rsid w:val="001D5148"/>
    <w:rsid w:val="001D594D"/>
    <w:rsid w:val="001D5ECB"/>
    <w:rsid w:val="001D67A6"/>
    <w:rsid w:val="001D6930"/>
    <w:rsid w:val="001E06BE"/>
    <w:rsid w:val="001E0BB2"/>
    <w:rsid w:val="001E2F20"/>
    <w:rsid w:val="001E4677"/>
    <w:rsid w:val="001E718F"/>
    <w:rsid w:val="001F005A"/>
    <w:rsid w:val="001F06D2"/>
    <w:rsid w:val="001F0899"/>
    <w:rsid w:val="001F16D2"/>
    <w:rsid w:val="001F247C"/>
    <w:rsid w:val="001F2504"/>
    <w:rsid w:val="001F2DCE"/>
    <w:rsid w:val="001F321F"/>
    <w:rsid w:val="001F3966"/>
    <w:rsid w:val="001F4117"/>
    <w:rsid w:val="001F42F1"/>
    <w:rsid w:val="001F446C"/>
    <w:rsid w:val="001F7128"/>
    <w:rsid w:val="001F7AD4"/>
    <w:rsid w:val="002001F4"/>
    <w:rsid w:val="002004CE"/>
    <w:rsid w:val="00200621"/>
    <w:rsid w:val="00200C43"/>
    <w:rsid w:val="0020244E"/>
    <w:rsid w:val="00203C7E"/>
    <w:rsid w:val="00204CE5"/>
    <w:rsid w:val="0020535C"/>
    <w:rsid w:val="002077D1"/>
    <w:rsid w:val="002100CE"/>
    <w:rsid w:val="00212128"/>
    <w:rsid w:val="00212CC6"/>
    <w:rsid w:val="002133C4"/>
    <w:rsid w:val="002140F2"/>
    <w:rsid w:val="002150CB"/>
    <w:rsid w:val="00215507"/>
    <w:rsid w:val="00215D20"/>
    <w:rsid w:val="00215D89"/>
    <w:rsid w:val="00216D1F"/>
    <w:rsid w:val="0021717C"/>
    <w:rsid w:val="00220581"/>
    <w:rsid w:val="00220AF9"/>
    <w:rsid w:val="00220CBC"/>
    <w:rsid w:val="00222667"/>
    <w:rsid w:val="00222C31"/>
    <w:rsid w:val="00222F7A"/>
    <w:rsid w:val="002230B4"/>
    <w:rsid w:val="00223140"/>
    <w:rsid w:val="002256C5"/>
    <w:rsid w:val="00227159"/>
    <w:rsid w:val="00227EED"/>
    <w:rsid w:val="00230AFE"/>
    <w:rsid w:val="002323A5"/>
    <w:rsid w:val="00233ABC"/>
    <w:rsid w:val="00237114"/>
    <w:rsid w:val="00237232"/>
    <w:rsid w:val="002374E0"/>
    <w:rsid w:val="00237576"/>
    <w:rsid w:val="00237EBB"/>
    <w:rsid w:val="002433F4"/>
    <w:rsid w:val="00243547"/>
    <w:rsid w:val="00243D07"/>
    <w:rsid w:val="00243F32"/>
    <w:rsid w:val="00246A03"/>
    <w:rsid w:val="00250026"/>
    <w:rsid w:val="00250671"/>
    <w:rsid w:val="00252508"/>
    <w:rsid w:val="00260BE5"/>
    <w:rsid w:val="002613D1"/>
    <w:rsid w:val="00261B85"/>
    <w:rsid w:val="002620A0"/>
    <w:rsid w:val="0026359D"/>
    <w:rsid w:val="00264FE9"/>
    <w:rsid w:val="00265E71"/>
    <w:rsid w:val="00266ADC"/>
    <w:rsid w:val="00266D3B"/>
    <w:rsid w:val="00266F29"/>
    <w:rsid w:val="0027185A"/>
    <w:rsid w:val="0027187F"/>
    <w:rsid w:val="00272BAC"/>
    <w:rsid w:val="00273527"/>
    <w:rsid w:val="00275379"/>
    <w:rsid w:val="002764EB"/>
    <w:rsid w:val="00277020"/>
    <w:rsid w:val="00277320"/>
    <w:rsid w:val="00277EB8"/>
    <w:rsid w:val="00280874"/>
    <w:rsid w:val="00282F66"/>
    <w:rsid w:val="00284008"/>
    <w:rsid w:val="00285398"/>
    <w:rsid w:val="00285DCE"/>
    <w:rsid w:val="00286A53"/>
    <w:rsid w:val="00287245"/>
    <w:rsid w:val="00290412"/>
    <w:rsid w:val="00291D3B"/>
    <w:rsid w:val="002926E8"/>
    <w:rsid w:val="002949B1"/>
    <w:rsid w:val="002958D8"/>
    <w:rsid w:val="0029593A"/>
    <w:rsid w:val="00295E28"/>
    <w:rsid w:val="00295EDE"/>
    <w:rsid w:val="00296965"/>
    <w:rsid w:val="00296D01"/>
    <w:rsid w:val="002A01FB"/>
    <w:rsid w:val="002A1263"/>
    <w:rsid w:val="002A29F7"/>
    <w:rsid w:val="002A3B86"/>
    <w:rsid w:val="002A3BAC"/>
    <w:rsid w:val="002A3E6C"/>
    <w:rsid w:val="002A5121"/>
    <w:rsid w:val="002A68CB"/>
    <w:rsid w:val="002B18A0"/>
    <w:rsid w:val="002B3622"/>
    <w:rsid w:val="002B43C7"/>
    <w:rsid w:val="002B572F"/>
    <w:rsid w:val="002B6317"/>
    <w:rsid w:val="002C0F3F"/>
    <w:rsid w:val="002C10B3"/>
    <w:rsid w:val="002C35EE"/>
    <w:rsid w:val="002C547E"/>
    <w:rsid w:val="002C5D62"/>
    <w:rsid w:val="002C63FC"/>
    <w:rsid w:val="002C7F1B"/>
    <w:rsid w:val="002D21FD"/>
    <w:rsid w:val="002D2F25"/>
    <w:rsid w:val="002D3554"/>
    <w:rsid w:val="002D35EB"/>
    <w:rsid w:val="002D6958"/>
    <w:rsid w:val="002D75D5"/>
    <w:rsid w:val="002D7EB4"/>
    <w:rsid w:val="002E231C"/>
    <w:rsid w:val="002E5F4F"/>
    <w:rsid w:val="002E7B25"/>
    <w:rsid w:val="002F0D96"/>
    <w:rsid w:val="002F294B"/>
    <w:rsid w:val="002F2D13"/>
    <w:rsid w:val="002F38DC"/>
    <w:rsid w:val="002F3D13"/>
    <w:rsid w:val="002F5E22"/>
    <w:rsid w:val="002F77E3"/>
    <w:rsid w:val="0030237B"/>
    <w:rsid w:val="003046C8"/>
    <w:rsid w:val="003071F8"/>
    <w:rsid w:val="0030761C"/>
    <w:rsid w:val="003077EB"/>
    <w:rsid w:val="00307FA0"/>
    <w:rsid w:val="00310D61"/>
    <w:rsid w:val="003128D1"/>
    <w:rsid w:val="00313254"/>
    <w:rsid w:val="00316086"/>
    <w:rsid w:val="00317D0E"/>
    <w:rsid w:val="00320675"/>
    <w:rsid w:val="003220E5"/>
    <w:rsid w:val="00322234"/>
    <w:rsid w:val="0032256D"/>
    <w:rsid w:val="0032577A"/>
    <w:rsid w:val="00325E74"/>
    <w:rsid w:val="00326941"/>
    <w:rsid w:val="003308BF"/>
    <w:rsid w:val="0033128F"/>
    <w:rsid w:val="0033369B"/>
    <w:rsid w:val="00334DB8"/>
    <w:rsid w:val="0033673D"/>
    <w:rsid w:val="00336F7C"/>
    <w:rsid w:val="0033729C"/>
    <w:rsid w:val="00337ECB"/>
    <w:rsid w:val="00337F02"/>
    <w:rsid w:val="00341347"/>
    <w:rsid w:val="00342ED3"/>
    <w:rsid w:val="0034561B"/>
    <w:rsid w:val="00345AC8"/>
    <w:rsid w:val="00345FE6"/>
    <w:rsid w:val="00351BA4"/>
    <w:rsid w:val="00351C06"/>
    <w:rsid w:val="00352705"/>
    <w:rsid w:val="003530E0"/>
    <w:rsid w:val="003531CE"/>
    <w:rsid w:val="00353509"/>
    <w:rsid w:val="00353F3A"/>
    <w:rsid w:val="00354AE7"/>
    <w:rsid w:val="0035523A"/>
    <w:rsid w:val="00355CE3"/>
    <w:rsid w:val="00357E6E"/>
    <w:rsid w:val="00360593"/>
    <w:rsid w:val="00360C22"/>
    <w:rsid w:val="00361563"/>
    <w:rsid w:val="003633DE"/>
    <w:rsid w:val="00365D67"/>
    <w:rsid w:val="00367D40"/>
    <w:rsid w:val="00370972"/>
    <w:rsid w:val="0037126F"/>
    <w:rsid w:val="00371555"/>
    <w:rsid w:val="00373C23"/>
    <w:rsid w:val="00374D26"/>
    <w:rsid w:val="00375AF9"/>
    <w:rsid w:val="00376323"/>
    <w:rsid w:val="00377A47"/>
    <w:rsid w:val="00380160"/>
    <w:rsid w:val="003807CD"/>
    <w:rsid w:val="003817D4"/>
    <w:rsid w:val="0038330F"/>
    <w:rsid w:val="00383474"/>
    <w:rsid w:val="003838C9"/>
    <w:rsid w:val="00383FE2"/>
    <w:rsid w:val="0038430B"/>
    <w:rsid w:val="00384812"/>
    <w:rsid w:val="003853C8"/>
    <w:rsid w:val="003855ED"/>
    <w:rsid w:val="00385F46"/>
    <w:rsid w:val="00386185"/>
    <w:rsid w:val="00386CB6"/>
    <w:rsid w:val="003874B5"/>
    <w:rsid w:val="00390D03"/>
    <w:rsid w:val="00392DAF"/>
    <w:rsid w:val="00392FFB"/>
    <w:rsid w:val="0039394D"/>
    <w:rsid w:val="0039460F"/>
    <w:rsid w:val="00394C8C"/>
    <w:rsid w:val="0039504A"/>
    <w:rsid w:val="003957B8"/>
    <w:rsid w:val="00396B3A"/>
    <w:rsid w:val="003974DA"/>
    <w:rsid w:val="003976E1"/>
    <w:rsid w:val="003A0570"/>
    <w:rsid w:val="003A0F0F"/>
    <w:rsid w:val="003A12BF"/>
    <w:rsid w:val="003A1DF3"/>
    <w:rsid w:val="003A5D5C"/>
    <w:rsid w:val="003A755B"/>
    <w:rsid w:val="003B2938"/>
    <w:rsid w:val="003B2DCF"/>
    <w:rsid w:val="003B37BE"/>
    <w:rsid w:val="003B55D4"/>
    <w:rsid w:val="003B5DBE"/>
    <w:rsid w:val="003B6365"/>
    <w:rsid w:val="003B647C"/>
    <w:rsid w:val="003B7852"/>
    <w:rsid w:val="003C4199"/>
    <w:rsid w:val="003C55A1"/>
    <w:rsid w:val="003C6283"/>
    <w:rsid w:val="003C6748"/>
    <w:rsid w:val="003C6918"/>
    <w:rsid w:val="003D0202"/>
    <w:rsid w:val="003D028E"/>
    <w:rsid w:val="003D0A4B"/>
    <w:rsid w:val="003D0FA4"/>
    <w:rsid w:val="003D171E"/>
    <w:rsid w:val="003D288B"/>
    <w:rsid w:val="003D3A2E"/>
    <w:rsid w:val="003D3C6E"/>
    <w:rsid w:val="003D3EE7"/>
    <w:rsid w:val="003D4054"/>
    <w:rsid w:val="003D47C4"/>
    <w:rsid w:val="003D4EBB"/>
    <w:rsid w:val="003D52BC"/>
    <w:rsid w:val="003D5916"/>
    <w:rsid w:val="003D69BF"/>
    <w:rsid w:val="003E0584"/>
    <w:rsid w:val="003E09F7"/>
    <w:rsid w:val="003E3391"/>
    <w:rsid w:val="003E3B44"/>
    <w:rsid w:val="003E4DA4"/>
    <w:rsid w:val="003E5A8A"/>
    <w:rsid w:val="003E62E2"/>
    <w:rsid w:val="003E7273"/>
    <w:rsid w:val="003F01DB"/>
    <w:rsid w:val="003F1CD1"/>
    <w:rsid w:val="003F2C90"/>
    <w:rsid w:val="003F3071"/>
    <w:rsid w:val="003F38A5"/>
    <w:rsid w:val="003F42CD"/>
    <w:rsid w:val="003F46D0"/>
    <w:rsid w:val="003F57DD"/>
    <w:rsid w:val="003F5C32"/>
    <w:rsid w:val="003F63D2"/>
    <w:rsid w:val="004008BE"/>
    <w:rsid w:val="004008D5"/>
    <w:rsid w:val="00400EAA"/>
    <w:rsid w:val="00400F6E"/>
    <w:rsid w:val="00401DF1"/>
    <w:rsid w:val="00401F1D"/>
    <w:rsid w:val="00402741"/>
    <w:rsid w:val="00402876"/>
    <w:rsid w:val="004029BA"/>
    <w:rsid w:val="00402A27"/>
    <w:rsid w:val="00402BA4"/>
    <w:rsid w:val="00405EE6"/>
    <w:rsid w:val="004070C7"/>
    <w:rsid w:val="004118C0"/>
    <w:rsid w:val="0041587A"/>
    <w:rsid w:val="004159BC"/>
    <w:rsid w:val="00415A12"/>
    <w:rsid w:val="00415D12"/>
    <w:rsid w:val="004173B4"/>
    <w:rsid w:val="00420018"/>
    <w:rsid w:val="00420427"/>
    <w:rsid w:val="004247B0"/>
    <w:rsid w:val="0042676B"/>
    <w:rsid w:val="0043164E"/>
    <w:rsid w:val="00434063"/>
    <w:rsid w:val="00436893"/>
    <w:rsid w:val="00440D66"/>
    <w:rsid w:val="00443514"/>
    <w:rsid w:val="00443784"/>
    <w:rsid w:val="0044380C"/>
    <w:rsid w:val="00447D5E"/>
    <w:rsid w:val="004522B8"/>
    <w:rsid w:val="004532BC"/>
    <w:rsid w:val="004537FF"/>
    <w:rsid w:val="00460ABD"/>
    <w:rsid w:val="00465225"/>
    <w:rsid w:val="004662DA"/>
    <w:rsid w:val="00467C9B"/>
    <w:rsid w:val="004711FF"/>
    <w:rsid w:val="004719EE"/>
    <w:rsid w:val="00472591"/>
    <w:rsid w:val="00472CEF"/>
    <w:rsid w:val="00473C14"/>
    <w:rsid w:val="00476629"/>
    <w:rsid w:val="00477624"/>
    <w:rsid w:val="00480144"/>
    <w:rsid w:val="00480EEF"/>
    <w:rsid w:val="004820F0"/>
    <w:rsid w:val="00482B82"/>
    <w:rsid w:val="00485B06"/>
    <w:rsid w:val="00485E01"/>
    <w:rsid w:val="0048660F"/>
    <w:rsid w:val="00486868"/>
    <w:rsid w:val="004915FC"/>
    <w:rsid w:val="00491C77"/>
    <w:rsid w:val="0049240E"/>
    <w:rsid w:val="0049411A"/>
    <w:rsid w:val="0049516A"/>
    <w:rsid w:val="00496EDA"/>
    <w:rsid w:val="004A0708"/>
    <w:rsid w:val="004A149B"/>
    <w:rsid w:val="004A232F"/>
    <w:rsid w:val="004A40C6"/>
    <w:rsid w:val="004A6623"/>
    <w:rsid w:val="004A6763"/>
    <w:rsid w:val="004A7878"/>
    <w:rsid w:val="004A7F2B"/>
    <w:rsid w:val="004B035D"/>
    <w:rsid w:val="004B1965"/>
    <w:rsid w:val="004B2B51"/>
    <w:rsid w:val="004B38E5"/>
    <w:rsid w:val="004B4499"/>
    <w:rsid w:val="004B58EF"/>
    <w:rsid w:val="004C13A9"/>
    <w:rsid w:val="004C31FE"/>
    <w:rsid w:val="004C531D"/>
    <w:rsid w:val="004C7EC0"/>
    <w:rsid w:val="004D076F"/>
    <w:rsid w:val="004D10D8"/>
    <w:rsid w:val="004D26BD"/>
    <w:rsid w:val="004D47A6"/>
    <w:rsid w:val="004D4B6B"/>
    <w:rsid w:val="004D5C40"/>
    <w:rsid w:val="004E1D69"/>
    <w:rsid w:val="004E2B36"/>
    <w:rsid w:val="004E2DEB"/>
    <w:rsid w:val="004E3292"/>
    <w:rsid w:val="004E4442"/>
    <w:rsid w:val="004E46B5"/>
    <w:rsid w:val="004E4C3F"/>
    <w:rsid w:val="004E4D09"/>
    <w:rsid w:val="004E50FB"/>
    <w:rsid w:val="004E5BFA"/>
    <w:rsid w:val="004E5F19"/>
    <w:rsid w:val="004E64C7"/>
    <w:rsid w:val="004E67BF"/>
    <w:rsid w:val="004F0A0A"/>
    <w:rsid w:val="004F3E59"/>
    <w:rsid w:val="004F4C1B"/>
    <w:rsid w:val="004F57A5"/>
    <w:rsid w:val="004F60AF"/>
    <w:rsid w:val="00500D79"/>
    <w:rsid w:val="00501AC4"/>
    <w:rsid w:val="00502C63"/>
    <w:rsid w:val="005037E6"/>
    <w:rsid w:val="00506943"/>
    <w:rsid w:val="00506A91"/>
    <w:rsid w:val="00506D70"/>
    <w:rsid w:val="00510C26"/>
    <w:rsid w:val="005110D2"/>
    <w:rsid w:val="00512608"/>
    <w:rsid w:val="00512AD1"/>
    <w:rsid w:val="00513FE0"/>
    <w:rsid w:val="0051456A"/>
    <w:rsid w:val="005147D9"/>
    <w:rsid w:val="0051763B"/>
    <w:rsid w:val="005201BB"/>
    <w:rsid w:val="00521FDD"/>
    <w:rsid w:val="00526F13"/>
    <w:rsid w:val="0052714F"/>
    <w:rsid w:val="00527D85"/>
    <w:rsid w:val="00532DA0"/>
    <w:rsid w:val="00534327"/>
    <w:rsid w:val="00534365"/>
    <w:rsid w:val="00534897"/>
    <w:rsid w:val="00535FDE"/>
    <w:rsid w:val="00536328"/>
    <w:rsid w:val="0053672A"/>
    <w:rsid w:val="005407FF"/>
    <w:rsid w:val="00540C96"/>
    <w:rsid w:val="0054171D"/>
    <w:rsid w:val="00541920"/>
    <w:rsid w:val="00541C4B"/>
    <w:rsid w:val="00543951"/>
    <w:rsid w:val="005439A4"/>
    <w:rsid w:val="00544DA8"/>
    <w:rsid w:val="005451F8"/>
    <w:rsid w:val="005460A1"/>
    <w:rsid w:val="005465D9"/>
    <w:rsid w:val="005479EA"/>
    <w:rsid w:val="0055059D"/>
    <w:rsid w:val="00550DC7"/>
    <w:rsid w:val="00552393"/>
    <w:rsid w:val="00552F77"/>
    <w:rsid w:val="00553391"/>
    <w:rsid w:val="00554749"/>
    <w:rsid w:val="0055486F"/>
    <w:rsid w:val="00557DF7"/>
    <w:rsid w:val="00557F16"/>
    <w:rsid w:val="005655D8"/>
    <w:rsid w:val="00565F2E"/>
    <w:rsid w:val="00570162"/>
    <w:rsid w:val="005703BF"/>
    <w:rsid w:val="005724CB"/>
    <w:rsid w:val="00574EE1"/>
    <w:rsid w:val="0057593C"/>
    <w:rsid w:val="00576051"/>
    <w:rsid w:val="00577D9F"/>
    <w:rsid w:val="00577EE3"/>
    <w:rsid w:val="00582D7F"/>
    <w:rsid w:val="0058419C"/>
    <w:rsid w:val="00586598"/>
    <w:rsid w:val="00586857"/>
    <w:rsid w:val="005872F1"/>
    <w:rsid w:val="00591C8C"/>
    <w:rsid w:val="00592D26"/>
    <w:rsid w:val="0059331B"/>
    <w:rsid w:val="00595238"/>
    <w:rsid w:val="00597B71"/>
    <w:rsid w:val="005A0016"/>
    <w:rsid w:val="005A118F"/>
    <w:rsid w:val="005A3E78"/>
    <w:rsid w:val="005A4865"/>
    <w:rsid w:val="005A69D1"/>
    <w:rsid w:val="005B15CD"/>
    <w:rsid w:val="005B1726"/>
    <w:rsid w:val="005B18C7"/>
    <w:rsid w:val="005B5795"/>
    <w:rsid w:val="005B614D"/>
    <w:rsid w:val="005B7157"/>
    <w:rsid w:val="005B71C0"/>
    <w:rsid w:val="005C1878"/>
    <w:rsid w:val="005C2EA6"/>
    <w:rsid w:val="005C43D0"/>
    <w:rsid w:val="005C43E2"/>
    <w:rsid w:val="005C464F"/>
    <w:rsid w:val="005C75BA"/>
    <w:rsid w:val="005C767E"/>
    <w:rsid w:val="005C7704"/>
    <w:rsid w:val="005C7DA1"/>
    <w:rsid w:val="005C7F58"/>
    <w:rsid w:val="005D019E"/>
    <w:rsid w:val="005D19AD"/>
    <w:rsid w:val="005D4399"/>
    <w:rsid w:val="005D4B6D"/>
    <w:rsid w:val="005D792B"/>
    <w:rsid w:val="005E19BD"/>
    <w:rsid w:val="005E2535"/>
    <w:rsid w:val="005E2DA9"/>
    <w:rsid w:val="005E40C2"/>
    <w:rsid w:val="005E56D8"/>
    <w:rsid w:val="005F132A"/>
    <w:rsid w:val="005F1631"/>
    <w:rsid w:val="005F24E5"/>
    <w:rsid w:val="005F325A"/>
    <w:rsid w:val="00602718"/>
    <w:rsid w:val="00603E73"/>
    <w:rsid w:val="00603F27"/>
    <w:rsid w:val="00604A9B"/>
    <w:rsid w:val="00611388"/>
    <w:rsid w:val="00612503"/>
    <w:rsid w:val="00612C43"/>
    <w:rsid w:val="006131D1"/>
    <w:rsid w:val="0061458B"/>
    <w:rsid w:val="006148ED"/>
    <w:rsid w:val="0061673E"/>
    <w:rsid w:val="00622970"/>
    <w:rsid w:val="00622E16"/>
    <w:rsid w:val="00627281"/>
    <w:rsid w:val="00632188"/>
    <w:rsid w:val="00632D7D"/>
    <w:rsid w:val="0063316D"/>
    <w:rsid w:val="006331A1"/>
    <w:rsid w:val="006345CF"/>
    <w:rsid w:val="00635A00"/>
    <w:rsid w:val="00635D7F"/>
    <w:rsid w:val="00640F31"/>
    <w:rsid w:val="0064516E"/>
    <w:rsid w:val="00645583"/>
    <w:rsid w:val="00646FB2"/>
    <w:rsid w:val="00650E87"/>
    <w:rsid w:val="006510A0"/>
    <w:rsid w:val="00651242"/>
    <w:rsid w:val="00652C55"/>
    <w:rsid w:val="006531B9"/>
    <w:rsid w:val="00657391"/>
    <w:rsid w:val="00660929"/>
    <w:rsid w:val="00661183"/>
    <w:rsid w:val="006635D0"/>
    <w:rsid w:val="00663A5B"/>
    <w:rsid w:val="00664BD7"/>
    <w:rsid w:val="0066504B"/>
    <w:rsid w:val="00666F08"/>
    <w:rsid w:val="00667C09"/>
    <w:rsid w:val="00670561"/>
    <w:rsid w:val="00671071"/>
    <w:rsid w:val="0067119A"/>
    <w:rsid w:val="006713D4"/>
    <w:rsid w:val="00672D0A"/>
    <w:rsid w:val="00672D47"/>
    <w:rsid w:val="0067300A"/>
    <w:rsid w:val="00673612"/>
    <w:rsid w:val="00674971"/>
    <w:rsid w:val="00675BCF"/>
    <w:rsid w:val="00675DD9"/>
    <w:rsid w:val="00676D83"/>
    <w:rsid w:val="0067744A"/>
    <w:rsid w:val="00677E40"/>
    <w:rsid w:val="00681A48"/>
    <w:rsid w:val="00681CE3"/>
    <w:rsid w:val="00686129"/>
    <w:rsid w:val="00686228"/>
    <w:rsid w:val="0068661A"/>
    <w:rsid w:val="00687027"/>
    <w:rsid w:val="0068707E"/>
    <w:rsid w:val="006901FF"/>
    <w:rsid w:val="00693173"/>
    <w:rsid w:val="006969F3"/>
    <w:rsid w:val="00697070"/>
    <w:rsid w:val="006A15CF"/>
    <w:rsid w:val="006A1E50"/>
    <w:rsid w:val="006A2C6E"/>
    <w:rsid w:val="006A3457"/>
    <w:rsid w:val="006A3F53"/>
    <w:rsid w:val="006A4B22"/>
    <w:rsid w:val="006A4E38"/>
    <w:rsid w:val="006A7505"/>
    <w:rsid w:val="006B054B"/>
    <w:rsid w:val="006B0799"/>
    <w:rsid w:val="006B20D4"/>
    <w:rsid w:val="006B2263"/>
    <w:rsid w:val="006B3770"/>
    <w:rsid w:val="006B440A"/>
    <w:rsid w:val="006B7905"/>
    <w:rsid w:val="006C0FDA"/>
    <w:rsid w:val="006C3036"/>
    <w:rsid w:val="006C319B"/>
    <w:rsid w:val="006C6C3A"/>
    <w:rsid w:val="006C6F92"/>
    <w:rsid w:val="006C79B4"/>
    <w:rsid w:val="006C7DDF"/>
    <w:rsid w:val="006D033B"/>
    <w:rsid w:val="006D0677"/>
    <w:rsid w:val="006D1F54"/>
    <w:rsid w:val="006D564B"/>
    <w:rsid w:val="006D6276"/>
    <w:rsid w:val="006D62BD"/>
    <w:rsid w:val="006D7698"/>
    <w:rsid w:val="006E11B3"/>
    <w:rsid w:val="006E232A"/>
    <w:rsid w:val="006E393E"/>
    <w:rsid w:val="006E4CC3"/>
    <w:rsid w:val="006E4DF8"/>
    <w:rsid w:val="006E5A74"/>
    <w:rsid w:val="006F017D"/>
    <w:rsid w:val="006F02B6"/>
    <w:rsid w:val="006F0E0F"/>
    <w:rsid w:val="006F0FA5"/>
    <w:rsid w:val="006F1839"/>
    <w:rsid w:val="006F1B43"/>
    <w:rsid w:val="006F248B"/>
    <w:rsid w:val="006F25F5"/>
    <w:rsid w:val="006F322B"/>
    <w:rsid w:val="006F32B5"/>
    <w:rsid w:val="006F6039"/>
    <w:rsid w:val="006F667E"/>
    <w:rsid w:val="00701E23"/>
    <w:rsid w:val="00701E85"/>
    <w:rsid w:val="0070211F"/>
    <w:rsid w:val="0070212E"/>
    <w:rsid w:val="007035D4"/>
    <w:rsid w:val="00703D89"/>
    <w:rsid w:val="007048F4"/>
    <w:rsid w:val="00704BF6"/>
    <w:rsid w:val="00705AFC"/>
    <w:rsid w:val="007061F0"/>
    <w:rsid w:val="007066DA"/>
    <w:rsid w:val="0070719C"/>
    <w:rsid w:val="00710716"/>
    <w:rsid w:val="0071076F"/>
    <w:rsid w:val="00710FDB"/>
    <w:rsid w:val="00712392"/>
    <w:rsid w:val="00712B95"/>
    <w:rsid w:val="007138EB"/>
    <w:rsid w:val="00714C09"/>
    <w:rsid w:val="00715BD2"/>
    <w:rsid w:val="00716817"/>
    <w:rsid w:val="007171F0"/>
    <w:rsid w:val="007212AB"/>
    <w:rsid w:val="007218E4"/>
    <w:rsid w:val="0072216B"/>
    <w:rsid w:val="00723463"/>
    <w:rsid w:val="00724A6E"/>
    <w:rsid w:val="00724B15"/>
    <w:rsid w:val="00725717"/>
    <w:rsid w:val="00726E6A"/>
    <w:rsid w:val="0073198E"/>
    <w:rsid w:val="00731D64"/>
    <w:rsid w:val="00732174"/>
    <w:rsid w:val="00732984"/>
    <w:rsid w:val="00732F1D"/>
    <w:rsid w:val="0073430A"/>
    <w:rsid w:val="00735081"/>
    <w:rsid w:val="007359EB"/>
    <w:rsid w:val="00735F1F"/>
    <w:rsid w:val="00737D1A"/>
    <w:rsid w:val="00744F95"/>
    <w:rsid w:val="00745D44"/>
    <w:rsid w:val="00746250"/>
    <w:rsid w:val="0074744A"/>
    <w:rsid w:val="007474B4"/>
    <w:rsid w:val="00752B93"/>
    <w:rsid w:val="00753677"/>
    <w:rsid w:val="00753A11"/>
    <w:rsid w:val="00754355"/>
    <w:rsid w:val="007546E6"/>
    <w:rsid w:val="0075595F"/>
    <w:rsid w:val="0075597D"/>
    <w:rsid w:val="00757F08"/>
    <w:rsid w:val="0076255D"/>
    <w:rsid w:val="00762D6E"/>
    <w:rsid w:val="00764AA5"/>
    <w:rsid w:val="007671EC"/>
    <w:rsid w:val="00772038"/>
    <w:rsid w:val="00773C37"/>
    <w:rsid w:val="00774527"/>
    <w:rsid w:val="00774C3F"/>
    <w:rsid w:val="00777175"/>
    <w:rsid w:val="00777918"/>
    <w:rsid w:val="007802FF"/>
    <w:rsid w:val="00780BA9"/>
    <w:rsid w:val="00783218"/>
    <w:rsid w:val="00783539"/>
    <w:rsid w:val="00784FCC"/>
    <w:rsid w:val="00785A06"/>
    <w:rsid w:val="00786A9B"/>
    <w:rsid w:val="0078764F"/>
    <w:rsid w:val="00787F2B"/>
    <w:rsid w:val="007922CB"/>
    <w:rsid w:val="007944FB"/>
    <w:rsid w:val="0079475E"/>
    <w:rsid w:val="0079502B"/>
    <w:rsid w:val="007952EE"/>
    <w:rsid w:val="00795FC9"/>
    <w:rsid w:val="007A10B1"/>
    <w:rsid w:val="007A25C4"/>
    <w:rsid w:val="007A2AD6"/>
    <w:rsid w:val="007A5B36"/>
    <w:rsid w:val="007A7097"/>
    <w:rsid w:val="007A7CC2"/>
    <w:rsid w:val="007B0580"/>
    <w:rsid w:val="007B0E87"/>
    <w:rsid w:val="007B10FE"/>
    <w:rsid w:val="007B17C1"/>
    <w:rsid w:val="007B41FF"/>
    <w:rsid w:val="007B4851"/>
    <w:rsid w:val="007B797F"/>
    <w:rsid w:val="007C03C2"/>
    <w:rsid w:val="007C15F1"/>
    <w:rsid w:val="007C21AE"/>
    <w:rsid w:val="007C2BB7"/>
    <w:rsid w:val="007C33FB"/>
    <w:rsid w:val="007C351C"/>
    <w:rsid w:val="007C4058"/>
    <w:rsid w:val="007C5F88"/>
    <w:rsid w:val="007C70B1"/>
    <w:rsid w:val="007C74A0"/>
    <w:rsid w:val="007D1394"/>
    <w:rsid w:val="007D17B9"/>
    <w:rsid w:val="007D1F72"/>
    <w:rsid w:val="007D2657"/>
    <w:rsid w:val="007D45E3"/>
    <w:rsid w:val="007D4A36"/>
    <w:rsid w:val="007D5192"/>
    <w:rsid w:val="007D7210"/>
    <w:rsid w:val="007D7DFE"/>
    <w:rsid w:val="007E00F9"/>
    <w:rsid w:val="007E092C"/>
    <w:rsid w:val="007E0C67"/>
    <w:rsid w:val="007E2467"/>
    <w:rsid w:val="007E499D"/>
    <w:rsid w:val="007E5ABE"/>
    <w:rsid w:val="007E7261"/>
    <w:rsid w:val="007F06FB"/>
    <w:rsid w:val="007F1F72"/>
    <w:rsid w:val="007F2D99"/>
    <w:rsid w:val="007F3BC1"/>
    <w:rsid w:val="007F633B"/>
    <w:rsid w:val="007F6A3B"/>
    <w:rsid w:val="007F6B18"/>
    <w:rsid w:val="007F6D0E"/>
    <w:rsid w:val="007F6D13"/>
    <w:rsid w:val="0080176A"/>
    <w:rsid w:val="00803525"/>
    <w:rsid w:val="0080501A"/>
    <w:rsid w:val="00805898"/>
    <w:rsid w:val="0080656F"/>
    <w:rsid w:val="00807A5A"/>
    <w:rsid w:val="00807FB8"/>
    <w:rsid w:val="00810775"/>
    <w:rsid w:val="00813E9D"/>
    <w:rsid w:val="00814BC0"/>
    <w:rsid w:val="00816852"/>
    <w:rsid w:val="00816CC2"/>
    <w:rsid w:val="00816F72"/>
    <w:rsid w:val="008175BA"/>
    <w:rsid w:val="008218DA"/>
    <w:rsid w:val="0082268A"/>
    <w:rsid w:val="00822ADF"/>
    <w:rsid w:val="00823BCA"/>
    <w:rsid w:val="0082499F"/>
    <w:rsid w:val="00826558"/>
    <w:rsid w:val="008359EA"/>
    <w:rsid w:val="00836941"/>
    <w:rsid w:val="00836BCF"/>
    <w:rsid w:val="00836D0C"/>
    <w:rsid w:val="00840921"/>
    <w:rsid w:val="00840A5C"/>
    <w:rsid w:val="00841847"/>
    <w:rsid w:val="008440EE"/>
    <w:rsid w:val="00845830"/>
    <w:rsid w:val="00845A10"/>
    <w:rsid w:val="00846C53"/>
    <w:rsid w:val="00847674"/>
    <w:rsid w:val="00847F46"/>
    <w:rsid w:val="00850110"/>
    <w:rsid w:val="00850A1A"/>
    <w:rsid w:val="00850F68"/>
    <w:rsid w:val="008511F6"/>
    <w:rsid w:val="008515A5"/>
    <w:rsid w:val="008527D3"/>
    <w:rsid w:val="0085421D"/>
    <w:rsid w:val="00854AAE"/>
    <w:rsid w:val="00854F4F"/>
    <w:rsid w:val="0086325F"/>
    <w:rsid w:val="00863F76"/>
    <w:rsid w:val="00864092"/>
    <w:rsid w:val="00864BA8"/>
    <w:rsid w:val="008663D3"/>
    <w:rsid w:val="00867B83"/>
    <w:rsid w:val="00870727"/>
    <w:rsid w:val="008738AC"/>
    <w:rsid w:val="00873AC6"/>
    <w:rsid w:val="0087403A"/>
    <w:rsid w:val="00875042"/>
    <w:rsid w:val="008777BD"/>
    <w:rsid w:val="00881AD2"/>
    <w:rsid w:val="00881EBD"/>
    <w:rsid w:val="00882510"/>
    <w:rsid w:val="00882B37"/>
    <w:rsid w:val="0088381B"/>
    <w:rsid w:val="00885197"/>
    <w:rsid w:val="00885350"/>
    <w:rsid w:val="00887B3A"/>
    <w:rsid w:val="00891424"/>
    <w:rsid w:val="0089225C"/>
    <w:rsid w:val="008923ED"/>
    <w:rsid w:val="00897FD7"/>
    <w:rsid w:val="008A024B"/>
    <w:rsid w:val="008A0CB9"/>
    <w:rsid w:val="008A1C95"/>
    <w:rsid w:val="008A2562"/>
    <w:rsid w:val="008A2944"/>
    <w:rsid w:val="008A2A71"/>
    <w:rsid w:val="008A37AF"/>
    <w:rsid w:val="008A427D"/>
    <w:rsid w:val="008A66D2"/>
    <w:rsid w:val="008A6A43"/>
    <w:rsid w:val="008A6B09"/>
    <w:rsid w:val="008A721A"/>
    <w:rsid w:val="008A7D5F"/>
    <w:rsid w:val="008B09B8"/>
    <w:rsid w:val="008B177C"/>
    <w:rsid w:val="008B3652"/>
    <w:rsid w:val="008B37A8"/>
    <w:rsid w:val="008B59DD"/>
    <w:rsid w:val="008B6226"/>
    <w:rsid w:val="008B6491"/>
    <w:rsid w:val="008B658D"/>
    <w:rsid w:val="008B7D27"/>
    <w:rsid w:val="008C0561"/>
    <w:rsid w:val="008C08B2"/>
    <w:rsid w:val="008C105A"/>
    <w:rsid w:val="008C18C3"/>
    <w:rsid w:val="008C2C06"/>
    <w:rsid w:val="008C3492"/>
    <w:rsid w:val="008C4084"/>
    <w:rsid w:val="008C4955"/>
    <w:rsid w:val="008C53F2"/>
    <w:rsid w:val="008C644B"/>
    <w:rsid w:val="008C654F"/>
    <w:rsid w:val="008C6D6E"/>
    <w:rsid w:val="008C6EAD"/>
    <w:rsid w:val="008C7127"/>
    <w:rsid w:val="008C74AE"/>
    <w:rsid w:val="008D021C"/>
    <w:rsid w:val="008D235B"/>
    <w:rsid w:val="008D254E"/>
    <w:rsid w:val="008D3804"/>
    <w:rsid w:val="008D3E70"/>
    <w:rsid w:val="008D5F16"/>
    <w:rsid w:val="008D6287"/>
    <w:rsid w:val="008D75E3"/>
    <w:rsid w:val="008E1A55"/>
    <w:rsid w:val="008E2F0C"/>
    <w:rsid w:val="008E6B80"/>
    <w:rsid w:val="008F002F"/>
    <w:rsid w:val="008F23FF"/>
    <w:rsid w:val="008F374E"/>
    <w:rsid w:val="008F4522"/>
    <w:rsid w:val="008F599F"/>
    <w:rsid w:val="008F6F07"/>
    <w:rsid w:val="008F71A1"/>
    <w:rsid w:val="00901DF8"/>
    <w:rsid w:val="0090235F"/>
    <w:rsid w:val="009044D5"/>
    <w:rsid w:val="00904642"/>
    <w:rsid w:val="00905FFE"/>
    <w:rsid w:val="009062A4"/>
    <w:rsid w:val="00906564"/>
    <w:rsid w:val="00906E1D"/>
    <w:rsid w:val="00906EC6"/>
    <w:rsid w:val="009125A6"/>
    <w:rsid w:val="00913669"/>
    <w:rsid w:val="0091464A"/>
    <w:rsid w:val="0091494F"/>
    <w:rsid w:val="00914DD3"/>
    <w:rsid w:val="00915133"/>
    <w:rsid w:val="009162B2"/>
    <w:rsid w:val="009168CF"/>
    <w:rsid w:val="00920C98"/>
    <w:rsid w:val="00920CC8"/>
    <w:rsid w:val="00921BF1"/>
    <w:rsid w:val="00922C15"/>
    <w:rsid w:val="0092300E"/>
    <w:rsid w:val="009266AF"/>
    <w:rsid w:val="0092722D"/>
    <w:rsid w:val="00927F5A"/>
    <w:rsid w:val="00930130"/>
    <w:rsid w:val="009304D9"/>
    <w:rsid w:val="009304ED"/>
    <w:rsid w:val="00930646"/>
    <w:rsid w:val="00930878"/>
    <w:rsid w:val="00932DB1"/>
    <w:rsid w:val="009336FC"/>
    <w:rsid w:val="00935AB2"/>
    <w:rsid w:val="00936BD1"/>
    <w:rsid w:val="00937705"/>
    <w:rsid w:val="00937B10"/>
    <w:rsid w:val="00940A33"/>
    <w:rsid w:val="0094300A"/>
    <w:rsid w:val="0094401D"/>
    <w:rsid w:val="0094658B"/>
    <w:rsid w:val="00946ED1"/>
    <w:rsid w:val="00947286"/>
    <w:rsid w:val="00954029"/>
    <w:rsid w:val="009541DE"/>
    <w:rsid w:val="0095544F"/>
    <w:rsid w:val="00955ACC"/>
    <w:rsid w:val="0095637B"/>
    <w:rsid w:val="00956F57"/>
    <w:rsid w:val="009575B3"/>
    <w:rsid w:val="00960F13"/>
    <w:rsid w:val="00962D6C"/>
    <w:rsid w:val="009646A1"/>
    <w:rsid w:val="00964703"/>
    <w:rsid w:val="009648B7"/>
    <w:rsid w:val="00967480"/>
    <w:rsid w:val="0096765A"/>
    <w:rsid w:val="00970ADA"/>
    <w:rsid w:val="00972823"/>
    <w:rsid w:val="009736D0"/>
    <w:rsid w:val="0097370B"/>
    <w:rsid w:val="00973790"/>
    <w:rsid w:val="00974DA9"/>
    <w:rsid w:val="00974DF6"/>
    <w:rsid w:val="009750C2"/>
    <w:rsid w:val="0097698F"/>
    <w:rsid w:val="009775FA"/>
    <w:rsid w:val="00984AAD"/>
    <w:rsid w:val="00986F8C"/>
    <w:rsid w:val="00987470"/>
    <w:rsid w:val="00987ED3"/>
    <w:rsid w:val="00991FEB"/>
    <w:rsid w:val="009923AE"/>
    <w:rsid w:val="00993048"/>
    <w:rsid w:val="009944E9"/>
    <w:rsid w:val="009958F6"/>
    <w:rsid w:val="00997547"/>
    <w:rsid w:val="009A0BD9"/>
    <w:rsid w:val="009A1371"/>
    <w:rsid w:val="009A4003"/>
    <w:rsid w:val="009A4744"/>
    <w:rsid w:val="009A4D5C"/>
    <w:rsid w:val="009A7BDA"/>
    <w:rsid w:val="009B10BE"/>
    <w:rsid w:val="009B1F8F"/>
    <w:rsid w:val="009B5089"/>
    <w:rsid w:val="009B5CCB"/>
    <w:rsid w:val="009B6C75"/>
    <w:rsid w:val="009B7D3F"/>
    <w:rsid w:val="009C1FE3"/>
    <w:rsid w:val="009C4ED6"/>
    <w:rsid w:val="009C6F64"/>
    <w:rsid w:val="009C7D08"/>
    <w:rsid w:val="009D01DC"/>
    <w:rsid w:val="009D020E"/>
    <w:rsid w:val="009D2313"/>
    <w:rsid w:val="009D360A"/>
    <w:rsid w:val="009D525B"/>
    <w:rsid w:val="009D591E"/>
    <w:rsid w:val="009D7BA1"/>
    <w:rsid w:val="009E4B1F"/>
    <w:rsid w:val="009E512A"/>
    <w:rsid w:val="009E69EF"/>
    <w:rsid w:val="009E6CE9"/>
    <w:rsid w:val="009F0339"/>
    <w:rsid w:val="009F0893"/>
    <w:rsid w:val="009F0C37"/>
    <w:rsid w:val="009F1D65"/>
    <w:rsid w:val="009F23DB"/>
    <w:rsid w:val="009F42F4"/>
    <w:rsid w:val="009F50D6"/>
    <w:rsid w:val="009F6BA2"/>
    <w:rsid w:val="00A00E73"/>
    <w:rsid w:val="00A028EB"/>
    <w:rsid w:val="00A0292C"/>
    <w:rsid w:val="00A06008"/>
    <w:rsid w:val="00A06337"/>
    <w:rsid w:val="00A073DB"/>
    <w:rsid w:val="00A111E5"/>
    <w:rsid w:val="00A12125"/>
    <w:rsid w:val="00A12683"/>
    <w:rsid w:val="00A136D3"/>
    <w:rsid w:val="00A13FD9"/>
    <w:rsid w:val="00A15435"/>
    <w:rsid w:val="00A1657D"/>
    <w:rsid w:val="00A21172"/>
    <w:rsid w:val="00A23045"/>
    <w:rsid w:val="00A23F97"/>
    <w:rsid w:val="00A242C2"/>
    <w:rsid w:val="00A249F9"/>
    <w:rsid w:val="00A24CB4"/>
    <w:rsid w:val="00A25721"/>
    <w:rsid w:val="00A27E8A"/>
    <w:rsid w:val="00A30781"/>
    <w:rsid w:val="00A30796"/>
    <w:rsid w:val="00A30E88"/>
    <w:rsid w:val="00A3223E"/>
    <w:rsid w:val="00A327E8"/>
    <w:rsid w:val="00A329D2"/>
    <w:rsid w:val="00A338FA"/>
    <w:rsid w:val="00A35050"/>
    <w:rsid w:val="00A36076"/>
    <w:rsid w:val="00A37E52"/>
    <w:rsid w:val="00A40441"/>
    <w:rsid w:val="00A40650"/>
    <w:rsid w:val="00A40C64"/>
    <w:rsid w:val="00A41289"/>
    <w:rsid w:val="00A44615"/>
    <w:rsid w:val="00A457C9"/>
    <w:rsid w:val="00A45C03"/>
    <w:rsid w:val="00A45FA5"/>
    <w:rsid w:val="00A46DE9"/>
    <w:rsid w:val="00A479C9"/>
    <w:rsid w:val="00A5111E"/>
    <w:rsid w:val="00A52444"/>
    <w:rsid w:val="00A52ED2"/>
    <w:rsid w:val="00A530B5"/>
    <w:rsid w:val="00A5443C"/>
    <w:rsid w:val="00A54F08"/>
    <w:rsid w:val="00A5541E"/>
    <w:rsid w:val="00A55C3E"/>
    <w:rsid w:val="00A56B49"/>
    <w:rsid w:val="00A56EA7"/>
    <w:rsid w:val="00A6127D"/>
    <w:rsid w:val="00A612B7"/>
    <w:rsid w:val="00A6222B"/>
    <w:rsid w:val="00A625A0"/>
    <w:rsid w:val="00A62633"/>
    <w:rsid w:val="00A6274E"/>
    <w:rsid w:val="00A63610"/>
    <w:rsid w:val="00A63BF5"/>
    <w:rsid w:val="00A65869"/>
    <w:rsid w:val="00A65B4F"/>
    <w:rsid w:val="00A67201"/>
    <w:rsid w:val="00A678A5"/>
    <w:rsid w:val="00A679BF"/>
    <w:rsid w:val="00A72395"/>
    <w:rsid w:val="00A727E1"/>
    <w:rsid w:val="00A750B5"/>
    <w:rsid w:val="00A75D79"/>
    <w:rsid w:val="00A77029"/>
    <w:rsid w:val="00A77387"/>
    <w:rsid w:val="00A80677"/>
    <w:rsid w:val="00A815DF"/>
    <w:rsid w:val="00A8171F"/>
    <w:rsid w:val="00A8278E"/>
    <w:rsid w:val="00A84716"/>
    <w:rsid w:val="00A84BA1"/>
    <w:rsid w:val="00A85117"/>
    <w:rsid w:val="00A86342"/>
    <w:rsid w:val="00A867B6"/>
    <w:rsid w:val="00A869D6"/>
    <w:rsid w:val="00A87044"/>
    <w:rsid w:val="00A87F94"/>
    <w:rsid w:val="00A90349"/>
    <w:rsid w:val="00A9198F"/>
    <w:rsid w:val="00A94EF6"/>
    <w:rsid w:val="00A96AA7"/>
    <w:rsid w:val="00A97216"/>
    <w:rsid w:val="00A97ED3"/>
    <w:rsid w:val="00AA11E5"/>
    <w:rsid w:val="00AA17A3"/>
    <w:rsid w:val="00AA2150"/>
    <w:rsid w:val="00AA2568"/>
    <w:rsid w:val="00AA2843"/>
    <w:rsid w:val="00AA28DA"/>
    <w:rsid w:val="00AA2ABC"/>
    <w:rsid w:val="00AA2FB0"/>
    <w:rsid w:val="00AA469E"/>
    <w:rsid w:val="00AA4D34"/>
    <w:rsid w:val="00AA53A7"/>
    <w:rsid w:val="00AA56A5"/>
    <w:rsid w:val="00AA6489"/>
    <w:rsid w:val="00AA69F7"/>
    <w:rsid w:val="00AA7568"/>
    <w:rsid w:val="00AA7910"/>
    <w:rsid w:val="00AA7939"/>
    <w:rsid w:val="00AB1E21"/>
    <w:rsid w:val="00AB282E"/>
    <w:rsid w:val="00AB2AA2"/>
    <w:rsid w:val="00AB3058"/>
    <w:rsid w:val="00AB4F0D"/>
    <w:rsid w:val="00AB72EB"/>
    <w:rsid w:val="00AC02FF"/>
    <w:rsid w:val="00AC040C"/>
    <w:rsid w:val="00AC1402"/>
    <w:rsid w:val="00AC31BD"/>
    <w:rsid w:val="00AC44FF"/>
    <w:rsid w:val="00AC57CA"/>
    <w:rsid w:val="00AC7496"/>
    <w:rsid w:val="00AD05E9"/>
    <w:rsid w:val="00AD105A"/>
    <w:rsid w:val="00AD129D"/>
    <w:rsid w:val="00AD1EED"/>
    <w:rsid w:val="00AD37A4"/>
    <w:rsid w:val="00AD7A5E"/>
    <w:rsid w:val="00AE0DB0"/>
    <w:rsid w:val="00AE3144"/>
    <w:rsid w:val="00AE41FC"/>
    <w:rsid w:val="00AE4993"/>
    <w:rsid w:val="00AE4A16"/>
    <w:rsid w:val="00AE4CD4"/>
    <w:rsid w:val="00AE6513"/>
    <w:rsid w:val="00AE6A07"/>
    <w:rsid w:val="00AF138D"/>
    <w:rsid w:val="00AF2840"/>
    <w:rsid w:val="00AF78B3"/>
    <w:rsid w:val="00B01047"/>
    <w:rsid w:val="00B013EA"/>
    <w:rsid w:val="00B01684"/>
    <w:rsid w:val="00B01D6B"/>
    <w:rsid w:val="00B054CB"/>
    <w:rsid w:val="00B0555A"/>
    <w:rsid w:val="00B06F6E"/>
    <w:rsid w:val="00B1004B"/>
    <w:rsid w:val="00B1026D"/>
    <w:rsid w:val="00B10E8D"/>
    <w:rsid w:val="00B11A75"/>
    <w:rsid w:val="00B124B0"/>
    <w:rsid w:val="00B12CBF"/>
    <w:rsid w:val="00B12D29"/>
    <w:rsid w:val="00B12DC6"/>
    <w:rsid w:val="00B13AE6"/>
    <w:rsid w:val="00B13CA4"/>
    <w:rsid w:val="00B1619B"/>
    <w:rsid w:val="00B16F77"/>
    <w:rsid w:val="00B20A90"/>
    <w:rsid w:val="00B20C62"/>
    <w:rsid w:val="00B220F2"/>
    <w:rsid w:val="00B244E4"/>
    <w:rsid w:val="00B2494C"/>
    <w:rsid w:val="00B24C12"/>
    <w:rsid w:val="00B26DC4"/>
    <w:rsid w:val="00B302F5"/>
    <w:rsid w:val="00B303B1"/>
    <w:rsid w:val="00B315AE"/>
    <w:rsid w:val="00B32169"/>
    <w:rsid w:val="00B33042"/>
    <w:rsid w:val="00B333A9"/>
    <w:rsid w:val="00B33A10"/>
    <w:rsid w:val="00B36321"/>
    <w:rsid w:val="00B36664"/>
    <w:rsid w:val="00B41863"/>
    <w:rsid w:val="00B44AAD"/>
    <w:rsid w:val="00B44AD4"/>
    <w:rsid w:val="00B451D4"/>
    <w:rsid w:val="00B4737F"/>
    <w:rsid w:val="00B47DF4"/>
    <w:rsid w:val="00B5161F"/>
    <w:rsid w:val="00B51866"/>
    <w:rsid w:val="00B51F79"/>
    <w:rsid w:val="00B52086"/>
    <w:rsid w:val="00B5301E"/>
    <w:rsid w:val="00B54D6E"/>
    <w:rsid w:val="00B55991"/>
    <w:rsid w:val="00B560C2"/>
    <w:rsid w:val="00B56CDC"/>
    <w:rsid w:val="00B56DFD"/>
    <w:rsid w:val="00B605D0"/>
    <w:rsid w:val="00B60F70"/>
    <w:rsid w:val="00B6102A"/>
    <w:rsid w:val="00B614A4"/>
    <w:rsid w:val="00B61854"/>
    <w:rsid w:val="00B6309D"/>
    <w:rsid w:val="00B646C2"/>
    <w:rsid w:val="00B65454"/>
    <w:rsid w:val="00B65A20"/>
    <w:rsid w:val="00B66235"/>
    <w:rsid w:val="00B664EA"/>
    <w:rsid w:val="00B6695E"/>
    <w:rsid w:val="00B6735E"/>
    <w:rsid w:val="00B67452"/>
    <w:rsid w:val="00B70C2C"/>
    <w:rsid w:val="00B71345"/>
    <w:rsid w:val="00B71C1D"/>
    <w:rsid w:val="00B73F91"/>
    <w:rsid w:val="00B744E1"/>
    <w:rsid w:val="00B76573"/>
    <w:rsid w:val="00B76B07"/>
    <w:rsid w:val="00B77955"/>
    <w:rsid w:val="00B77C3A"/>
    <w:rsid w:val="00B8134A"/>
    <w:rsid w:val="00B81AAC"/>
    <w:rsid w:val="00B81C7B"/>
    <w:rsid w:val="00B87C03"/>
    <w:rsid w:val="00B90B4A"/>
    <w:rsid w:val="00B9117E"/>
    <w:rsid w:val="00B9264E"/>
    <w:rsid w:val="00B94035"/>
    <w:rsid w:val="00B958A1"/>
    <w:rsid w:val="00B95F3E"/>
    <w:rsid w:val="00B964BB"/>
    <w:rsid w:val="00B96B0E"/>
    <w:rsid w:val="00B96FC3"/>
    <w:rsid w:val="00B97D09"/>
    <w:rsid w:val="00B97D87"/>
    <w:rsid w:val="00BA01F1"/>
    <w:rsid w:val="00BA1D92"/>
    <w:rsid w:val="00BA1F83"/>
    <w:rsid w:val="00BA3D08"/>
    <w:rsid w:val="00BA4CC9"/>
    <w:rsid w:val="00BA50DF"/>
    <w:rsid w:val="00BA6123"/>
    <w:rsid w:val="00BA629A"/>
    <w:rsid w:val="00BA6F6B"/>
    <w:rsid w:val="00BB0405"/>
    <w:rsid w:val="00BB0A70"/>
    <w:rsid w:val="00BB229E"/>
    <w:rsid w:val="00BB24BC"/>
    <w:rsid w:val="00BB2E60"/>
    <w:rsid w:val="00BB3146"/>
    <w:rsid w:val="00BB48CA"/>
    <w:rsid w:val="00BC144E"/>
    <w:rsid w:val="00BC2F9A"/>
    <w:rsid w:val="00BC30E3"/>
    <w:rsid w:val="00BC3454"/>
    <w:rsid w:val="00BC67FE"/>
    <w:rsid w:val="00BC693C"/>
    <w:rsid w:val="00BC6C5E"/>
    <w:rsid w:val="00BC76E1"/>
    <w:rsid w:val="00BD47CD"/>
    <w:rsid w:val="00BD7AA3"/>
    <w:rsid w:val="00BE031B"/>
    <w:rsid w:val="00BE058F"/>
    <w:rsid w:val="00BE0690"/>
    <w:rsid w:val="00BE2A2F"/>
    <w:rsid w:val="00BE376D"/>
    <w:rsid w:val="00BE39F2"/>
    <w:rsid w:val="00BE4E8F"/>
    <w:rsid w:val="00BE7730"/>
    <w:rsid w:val="00BF12A7"/>
    <w:rsid w:val="00BF2BEB"/>
    <w:rsid w:val="00BF4568"/>
    <w:rsid w:val="00BF48B8"/>
    <w:rsid w:val="00BF6479"/>
    <w:rsid w:val="00BF68FF"/>
    <w:rsid w:val="00C0076B"/>
    <w:rsid w:val="00C00A4F"/>
    <w:rsid w:val="00C01EDE"/>
    <w:rsid w:val="00C031FF"/>
    <w:rsid w:val="00C053E2"/>
    <w:rsid w:val="00C119C8"/>
    <w:rsid w:val="00C12F44"/>
    <w:rsid w:val="00C132BF"/>
    <w:rsid w:val="00C14F8D"/>
    <w:rsid w:val="00C15CB6"/>
    <w:rsid w:val="00C16AA7"/>
    <w:rsid w:val="00C179DC"/>
    <w:rsid w:val="00C206D6"/>
    <w:rsid w:val="00C2110E"/>
    <w:rsid w:val="00C22A33"/>
    <w:rsid w:val="00C22D2C"/>
    <w:rsid w:val="00C22E4D"/>
    <w:rsid w:val="00C2437B"/>
    <w:rsid w:val="00C264A3"/>
    <w:rsid w:val="00C26F66"/>
    <w:rsid w:val="00C27403"/>
    <w:rsid w:val="00C2756E"/>
    <w:rsid w:val="00C30040"/>
    <w:rsid w:val="00C30B44"/>
    <w:rsid w:val="00C3428B"/>
    <w:rsid w:val="00C346E8"/>
    <w:rsid w:val="00C353AD"/>
    <w:rsid w:val="00C36275"/>
    <w:rsid w:val="00C364E8"/>
    <w:rsid w:val="00C400C0"/>
    <w:rsid w:val="00C408F8"/>
    <w:rsid w:val="00C4456E"/>
    <w:rsid w:val="00C44B97"/>
    <w:rsid w:val="00C44E14"/>
    <w:rsid w:val="00C45461"/>
    <w:rsid w:val="00C47D9D"/>
    <w:rsid w:val="00C50EF7"/>
    <w:rsid w:val="00C51A6F"/>
    <w:rsid w:val="00C52315"/>
    <w:rsid w:val="00C531DD"/>
    <w:rsid w:val="00C53421"/>
    <w:rsid w:val="00C53F35"/>
    <w:rsid w:val="00C548F2"/>
    <w:rsid w:val="00C571E9"/>
    <w:rsid w:val="00C57589"/>
    <w:rsid w:val="00C6034D"/>
    <w:rsid w:val="00C60B35"/>
    <w:rsid w:val="00C61C8B"/>
    <w:rsid w:val="00C64BD2"/>
    <w:rsid w:val="00C668AB"/>
    <w:rsid w:val="00C708AC"/>
    <w:rsid w:val="00C7243C"/>
    <w:rsid w:val="00C7259B"/>
    <w:rsid w:val="00C739B7"/>
    <w:rsid w:val="00C740F5"/>
    <w:rsid w:val="00C744AE"/>
    <w:rsid w:val="00C74A6A"/>
    <w:rsid w:val="00C74D09"/>
    <w:rsid w:val="00C76B0C"/>
    <w:rsid w:val="00C76F34"/>
    <w:rsid w:val="00C779B9"/>
    <w:rsid w:val="00C77DA3"/>
    <w:rsid w:val="00C801BD"/>
    <w:rsid w:val="00C82203"/>
    <w:rsid w:val="00C824F2"/>
    <w:rsid w:val="00C82662"/>
    <w:rsid w:val="00C82A91"/>
    <w:rsid w:val="00C835C9"/>
    <w:rsid w:val="00C83A37"/>
    <w:rsid w:val="00C85E6E"/>
    <w:rsid w:val="00C87363"/>
    <w:rsid w:val="00C91838"/>
    <w:rsid w:val="00C91891"/>
    <w:rsid w:val="00C93EA9"/>
    <w:rsid w:val="00C95BC9"/>
    <w:rsid w:val="00C962D1"/>
    <w:rsid w:val="00C96AC3"/>
    <w:rsid w:val="00CA29A7"/>
    <w:rsid w:val="00CA5B46"/>
    <w:rsid w:val="00CA6706"/>
    <w:rsid w:val="00CA6757"/>
    <w:rsid w:val="00CA6B48"/>
    <w:rsid w:val="00CA71CC"/>
    <w:rsid w:val="00CA7D0A"/>
    <w:rsid w:val="00CB08E8"/>
    <w:rsid w:val="00CB2B1F"/>
    <w:rsid w:val="00CB34CA"/>
    <w:rsid w:val="00CB4F78"/>
    <w:rsid w:val="00CB6656"/>
    <w:rsid w:val="00CB73F5"/>
    <w:rsid w:val="00CC037E"/>
    <w:rsid w:val="00CC1A7A"/>
    <w:rsid w:val="00CC1EC7"/>
    <w:rsid w:val="00CC20E9"/>
    <w:rsid w:val="00CC31C0"/>
    <w:rsid w:val="00CC3B16"/>
    <w:rsid w:val="00CC45AD"/>
    <w:rsid w:val="00CC4825"/>
    <w:rsid w:val="00CC4A65"/>
    <w:rsid w:val="00CC761B"/>
    <w:rsid w:val="00CD269F"/>
    <w:rsid w:val="00CD29D4"/>
    <w:rsid w:val="00CD3D48"/>
    <w:rsid w:val="00CD3E0C"/>
    <w:rsid w:val="00CD45EA"/>
    <w:rsid w:val="00CD4AF2"/>
    <w:rsid w:val="00CD5BC6"/>
    <w:rsid w:val="00CD5F2D"/>
    <w:rsid w:val="00CE0414"/>
    <w:rsid w:val="00CE25E8"/>
    <w:rsid w:val="00CE6284"/>
    <w:rsid w:val="00CE7A50"/>
    <w:rsid w:val="00CE7FBB"/>
    <w:rsid w:val="00CF080B"/>
    <w:rsid w:val="00CF1027"/>
    <w:rsid w:val="00CF1D21"/>
    <w:rsid w:val="00CF253F"/>
    <w:rsid w:val="00CF4913"/>
    <w:rsid w:val="00CF4B93"/>
    <w:rsid w:val="00CF4CD0"/>
    <w:rsid w:val="00CF5D17"/>
    <w:rsid w:val="00CF6E92"/>
    <w:rsid w:val="00CF71DB"/>
    <w:rsid w:val="00CF74A9"/>
    <w:rsid w:val="00D002A8"/>
    <w:rsid w:val="00D00480"/>
    <w:rsid w:val="00D03486"/>
    <w:rsid w:val="00D042CF"/>
    <w:rsid w:val="00D1007D"/>
    <w:rsid w:val="00D10B56"/>
    <w:rsid w:val="00D124B1"/>
    <w:rsid w:val="00D128AE"/>
    <w:rsid w:val="00D12E09"/>
    <w:rsid w:val="00D14D9D"/>
    <w:rsid w:val="00D1595E"/>
    <w:rsid w:val="00D166EB"/>
    <w:rsid w:val="00D16CAB"/>
    <w:rsid w:val="00D16E46"/>
    <w:rsid w:val="00D172C7"/>
    <w:rsid w:val="00D177CA"/>
    <w:rsid w:val="00D17D3D"/>
    <w:rsid w:val="00D207C2"/>
    <w:rsid w:val="00D2161A"/>
    <w:rsid w:val="00D2292E"/>
    <w:rsid w:val="00D22972"/>
    <w:rsid w:val="00D24575"/>
    <w:rsid w:val="00D25064"/>
    <w:rsid w:val="00D25A56"/>
    <w:rsid w:val="00D26E53"/>
    <w:rsid w:val="00D27244"/>
    <w:rsid w:val="00D3073A"/>
    <w:rsid w:val="00D308DD"/>
    <w:rsid w:val="00D3169C"/>
    <w:rsid w:val="00D344F0"/>
    <w:rsid w:val="00D4065C"/>
    <w:rsid w:val="00D415AF"/>
    <w:rsid w:val="00D41E8A"/>
    <w:rsid w:val="00D44D56"/>
    <w:rsid w:val="00D46ED9"/>
    <w:rsid w:val="00D47671"/>
    <w:rsid w:val="00D4776F"/>
    <w:rsid w:val="00D47BCF"/>
    <w:rsid w:val="00D51A1D"/>
    <w:rsid w:val="00D52B55"/>
    <w:rsid w:val="00D52B8C"/>
    <w:rsid w:val="00D543C0"/>
    <w:rsid w:val="00D56262"/>
    <w:rsid w:val="00D572F2"/>
    <w:rsid w:val="00D57722"/>
    <w:rsid w:val="00D60468"/>
    <w:rsid w:val="00D61B53"/>
    <w:rsid w:val="00D62DB3"/>
    <w:rsid w:val="00D6531B"/>
    <w:rsid w:val="00D66013"/>
    <w:rsid w:val="00D67513"/>
    <w:rsid w:val="00D676F4"/>
    <w:rsid w:val="00D710F1"/>
    <w:rsid w:val="00D7433F"/>
    <w:rsid w:val="00D754AD"/>
    <w:rsid w:val="00D76064"/>
    <w:rsid w:val="00D76B28"/>
    <w:rsid w:val="00D76E3B"/>
    <w:rsid w:val="00D80C43"/>
    <w:rsid w:val="00D8273C"/>
    <w:rsid w:val="00D8370B"/>
    <w:rsid w:val="00D837CC"/>
    <w:rsid w:val="00D8593B"/>
    <w:rsid w:val="00D86075"/>
    <w:rsid w:val="00D865C7"/>
    <w:rsid w:val="00D87594"/>
    <w:rsid w:val="00D87917"/>
    <w:rsid w:val="00D90A31"/>
    <w:rsid w:val="00D90D60"/>
    <w:rsid w:val="00D9231F"/>
    <w:rsid w:val="00D92D58"/>
    <w:rsid w:val="00D93745"/>
    <w:rsid w:val="00D93B44"/>
    <w:rsid w:val="00D94178"/>
    <w:rsid w:val="00D9480A"/>
    <w:rsid w:val="00D970B5"/>
    <w:rsid w:val="00D973EF"/>
    <w:rsid w:val="00D97637"/>
    <w:rsid w:val="00D97866"/>
    <w:rsid w:val="00D97EC1"/>
    <w:rsid w:val="00DA248E"/>
    <w:rsid w:val="00DA252B"/>
    <w:rsid w:val="00DA5963"/>
    <w:rsid w:val="00DA7756"/>
    <w:rsid w:val="00DA7F2C"/>
    <w:rsid w:val="00DB1B0B"/>
    <w:rsid w:val="00DB29F6"/>
    <w:rsid w:val="00DB2D46"/>
    <w:rsid w:val="00DB4E13"/>
    <w:rsid w:val="00DB5A7C"/>
    <w:rsid w:val="00DB5B80"/>
    <w:rsid w:val="00DB62AD"/>
    <w:rsid w:val="00DB7952"/>
    <w:rsid w:val="00DC1600"/>
    <w:rsid w:val="00DC1B08"/>
    <w:rsid w:val="00DC22D0"/>
    <w:rsid w:val="00DC3B24"/>
    <w:rsid w:val="00DC3B33"/>
    <w:rsid w:val="00DC42F6"/>
    <w:rsid w:val="00DC70DD"/>
    <w:rsid w:val="00DC76F7"/>
    <w:rsid w:val="00DD1AB1"/>
    <w:rsid w:val="00DD2569"/>
    <w:rsid w:val="00DD2EFB"/>
    <w:rsid w:val="00DD3080"/>
    <w:rsid w:val="00DD4157"/>
    <w:rsid w:val="00DD4DC9"/>
    <w:rsid w:val="00DD590E"/>
    <w:rsid w:val="00DD5C7F"/>
    <w:rsid w:val="00DD6373"/>
    <w:rsid w:val="00DD730B"/>
    <w:rsid w:val="00DD7435"/>
    <w:rsid w:val="00DE189F"/>
    <w:rsid w:val="00DE57EB"/>
    <w:rsid w:val="00DE6B80"/>
    <w:rsid w:val="00DF0257"/>
    <w:rsid w:val="00DF08D2"/>
    <w:rsid w:val="00DF20D4"/>
    <w:rsid w:val="00DF2B75"/>
    <w:rsid w:val="00DF3C95"/>
    <w:rsid w:val="00DF47F3"/>
    <w:rsid w:val="00DF75B0"/>
    <w:rsid w:val="00DF7DEB"/>
    <w:rsid w:val="00DF7FDA"/>
    <w:rsid w:val="00E00FC1"/>
    <w:rsid w:val="00E02F83"/>
    <w:rsid w:val="00E12B74"/>
    <w:rsid w:val="00E12F5A"/>
    <w:rsid w:val="00E1316C"/>
    <w:rsid w:val="00E13822"/>
    <w:rsid w:val="00E1425C"/>
    <w:rsid w:val="00E15CAB"/>
    <w:rsid w:val="00E15D8D"/>
    <w:rsid w:val="00E207E8"/>
    <w:rsid w:val="00E22359"/>
    <w:rsid w:val="00E22FC5"/>
    <w:rsid w:val="00E25C1A"/>
    <w:rsid w:val="00E26136"/>
    <w:rsid w:val="00E27EF1"/>
    <w:rsid w:val="00E30E00"/>
    <w:rsid w:val="00E30E99"/>
    <w:rsid w:val="00E31461"/>
    <w:rsid w:val="00E32344"/>
    <w:rsid w:val="00E32775"/>
    <w:rsid w:val="00E32F58"/>
    <w:rsid w:val="00E336F5"/>
    <w:rsid w:val="00E350C1"/>
    <w:rsid w:val="00E35B1E"/>
    <w:rsid w:val="00E35B82"/>
    <w:rsid w:val="00E361B5"/>
    <w:rsid w:val="00E377F6"/>
    <w:rsid w:val="00E414F3"/>
    <w:rsid w:val="00E43061"/>
    <w:rsid w:val="00E433DE"/>
    <w:rsid w:val="00E439B4"/>
    <w:rsid w:val="00E44EFD"/>
    <w:rsid w:val="00E500B2"/>
    <w:rsid w:val="00E53A84"/>
    <w:rsid w:val="00E53B2B"/>
    <w:rsid w:val="00E53CB1"/>
    <w:rsid w:val="00E547F1"/>
    <w:rsid w:val="00E6015C"/>
    <w:rsid w:val="00E64783"/>
    <w:rsid w:val="00E6577D"/>
    <w:rsid w:val="00E67A2C"/>
    <w:rsid w:val="00E7047F"/>
    <w:rsid w:val="00E71017"/>
    <w:rsid w:val="00E72DCB"/>
    <w:rsid w:val="00E74CA0"/>
    <w:rsid w:val="00E75210"/>
    <w:rsid w:val="00E760D2"/>
    <w:rsid w:val="00E77A14"/>
    <w:rsid w:val="00E801A8"/>
    <w:rsid w:val="00E81732"/>
    <w:rsid w:val="00E82EA2"/>
    <w:rsid w:val="00E834BD"/>
    <w:rsid w:val="00E85C21"/>
    <w:rsid w:val="00E865C9"/>
    <w:rsid w:val="00E905FA"/>
    <w:rsid w:val="00E907A9"/>
    <w:rsid w:val="00E908BC"/>
    <w:rsid w:val="00E90E5C"/>
    <w:rsid w:val="00E91118"/>
    <w:rsid w:val="00E91C57"/>
    <w:rsid w:val="00E91D64"/>
    <w:rsid w:val="00E91FD3"/>
    <w:rsid w:val="00E923B0"/>
    <w:rsid w:val="00E937C3"/>
    <w:rsid w:val="00E946B6"/>
    <w:rsid w:val="00E96403"/>
    <w:rsid w:val="00E9688F"/>
    <w:rsid w:val="00E96A83"/>
    <w:rsid w:val="00E9712C"/>
    <w:rsid w:val="00E9748F"/>
    <w:rsid w:val="00EA17B8"/>
    <w:rsid w:val="00EA1A7F"/>
    <w:rsid w:val="00EA206D"/>
    <w:rsid w:val="00EA20AC"/>
    <w:rsid w:val="00EA2EA7"/>
    <w:rsid w:val="00EA4CF3"/>
    <w:rsid w:val="00EA5660"/>
    <w:rsid w:val="00EB00EC"/>
    <w:rsid w:val="00EB1478"/>
    <w:rsid w:val="00EB29B2"/>
    <w:rsid w:val="00EB3845"/>
    <w:rsid w:val="00EB669F"/>
    <w:rsid w:val="00EB7003"/>
    <w:rsid w:val="00EC26B5"/>
    <w:rsid w:val="00EC29A0"/>
    <w:rsid w:val="00EC2EF8"/>
    <w:rsid w:val="00EC4C37"/>
    <w:rsid w:val="00EC571B"/>
    <w:rsid w:val="00EC615B"/>
    <w:rsid w:val="00ED18AC"/>
    <w:rsid w:val="00ED2814"/>
    <w:rsid w:val="00ED388D"/>
    <w:rsid w:val="00ED64A8"/>
    <w:rsid w:val="00ED7439"/>
    <w:rsid w:val="00ED7493"/>
    <w:rsid w:val="00ED7F8C"/>
    <w:rsid w:val="00EE070E"/>
    <w:rsid w:val="00EE2DFE"/>
    <w:rsid w:val="00EE35EE"/>
    <w:rsid w:val="00EE3CB3"/>
    <w:rsid w:val="00EE5D88"/>
    <w:rsid w:val="00EE5DFC"/>
    <w:rsid w:val="00EE65E2"/>
    <w:rsid w:val="00EE75C7"/>
    <w:rsid w:val="00EF04A3"/>
    <w:rsid w:val="00EF07D1"/>
    <w:rsid w:val="00EF0800"/>
    <w:rsid w:val="00EF1437"/>
    <w:rsid w:val="00EF58C5"/>
    <w:rsid w:val="00EF6B0E"/>
    <w:rsid w:val="00EF7845"/>
    <w:rsid w:val="00F00EB4"/>
    <w:rsid w:val="00F01E5A"/>
    <w:rsid w:val="00F029BB"/>
    <w:rsid w:val="00F02E84"/>
    <w:rsid w:val="00F109A4"/>
    <w:rsid w:val="00F10CBB"/>
    <w:rsid w:val="00F12B87"/>
    <w:rsid w:val="00F12F8C"/>
    <w:rsid w:val="00F13281"/>
    <w:rsid w:val="00F13D7B"/>
    <w:rsid w:val="00F1455B"/>
    <w:rsid w:val="00F147A0"/>
    <w:rsid w:val="00F14E09"/>
    <w:rsid w:val="00F14F52"/>
    <w:rsid w:val="00F16721"/>
    <w:rsid w:val="00F16BE5"/>
    <w:rsid w:val="00F17499"/>
    <w:rsid w:val="00F17733"/>
    <w:rsid w:val="00F17A67"/>
    <w:rsid w:val="00F22602"/>
    <w:rsid w:val="00F22E8C"/>
    <w:rsid w:val="00F240C7"/>
    <w:rsid w:val="00F25D1B"/>
    <w:rsid w:val="00F265F8"/>
    <w:rsid w:val="00F27202"/>
    <w:rsid w:val="00F27E5C"/>
    <w:rsid w:val="00F32D34"/>
    <w:rsid w:val="00F331F9"/>
    <w:rsid w:val="00F37A26"/>
    <w:rsid w:val="00F37FB8"/>
    <w:rsid w:val="00F40A31"/>
    <w:rsid w:val="00F430A2"/>
    <w:rsid w:val="00F4360E"/>
    <w:rsid w:val="00F4453E"/>
    <w:rsid w:val="00F448BC"/>
    <w:rsid w:val="00F44BC3"/>
    <w:rsid w:val="00F45D77"/>
    <w:rsid w:val="00F46BBB"/>
    <w:rsid w:val="00F51E54"/>
    <w:rsid w:val="00F51F3B"/>
    <w:rsid w:val="00F60B41"/>
    <w:rsid w:val="00F61C6F"/>
    <w:rsid w:val="00F65C01"/>
    <w:rsid w:val="00F66D76"/>
    <w:rsid w:val="00F703B5"/>
    <w:rsid w:val="00F71B77"/>
    <w:rsid w:val="00F73223"/>
    <w:rsid w:val="00F73F2B"/>
    <w:rsid w:val="00F74B62"/>
    <w:rsid w:val="00F7614A"/>
    <w:rsid w:val="00F76B24"/>
    <w:rsid w:val="00F76C2B"/>
    <w:rsid w:val="00F82D97"/>
    <w:rsid w:val="00F82E1B"/>
    <w:rsid w:val="00F83590"/>
    <w:rsid w:val="00F8372D"/>
    <w:rsid w:val="00F85F79"/>
    <w:rsid w:val="00F8696B"/>
    <w:rsid w:val="00F87337"/>
    <w:rsid w:val="00F876ED"/>
    <w:rsid w:val="00F913C6"/>
    <w:rsid w:val="00F9222A"/>
    <w:rsid w:val="00F93BE5"/>
    <w:rsid w:val="00F942D6"/>
    <w:rsid w:val="00F94D34"/>
    <w:rsid w:val="00F9559C"/>
    <w:rsid w:val="00FA07B0"/>
    <w:rsid w:val="00FA233D"/>
    <w:rsid w:val="00FA248A"/>
    <w:rsid w:val="00FA276A"/>
    <w:rsid w:val="00FA305B"/>
    <w:rsid w:val="00FA3259"/>
    <w:rsid w:val="00FB1499"/>
    <w:rsid w:val="00FB257E"/>
    <w:rsid w:val="00FB37F1"/>
    <w:rsid w:val="00FB51DE"/>
    <w:rsid w:val="00FC034B"/>
    <w:rsid w:val="00FC05D7"/>
    <w:rsid w:val="00FC1EF5"/>
    <w:rsid w:val="00FC202F"/>
    <w:rsid w:val="00FC29B0"/>
    <w:rsid w:val="00FC4B75"/>
    <w:rsid w:val="00FC5135"/>
    <w:rsid w:val="00FC681E"/>
    <w:rsid w:val="00FC75C9"/>
    <w:rsid w:val="00FD08AA"/>
    <w:rsid w:val="00FD28E6"/>
    <w:rsid w:val="00FD2D00"/>
    <w:rsid w:val="00FD3085"/>
    <w:rsid w:val="00FD56E0"/>
    <w:rsid w:val="00FD7CE9"/>
    <w:rsid w:val="00FE0010"/>
    <w:rsid w:val="00FE1464"/>
    <w:rsid w:val="00FE14D2"/>
    <w:rsid w:val="00FE19D6"/>
    <w:rsid w:val="00FE1FBA"/>
    <w:rsid w:val="00FE4BFF"/>
    <w:rsid w:val="00FE7821"/>
    <w:rsid w:val="00FF0B34"/>
    <w:rsid w:val="00FF1144"/>
    <w:rsid w:val="00FF1770"/>
    <w:rsid w:val="00FF2483"/>
    <w:rsid w:val="00FF32CF"/>
    <w:rsid w:val="00FF4C64"/>
    <w:rsid w:val="00FF5249"/>
    <w:rsid w:val="00FF57E5"/>
    <w:rsid w:val="00FF5935"/>
    <w:rsid w:val="00FF7C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51"/>
    <o:shapelayout v:ext="edit">
      <o:idmap v:ext="edit" data="1"/>
      <o:rules v:ext="edit">
        <o:r id="V:Rule1" type="connector" idref="#Прямая соединительная линия 2"/>
        <o:r id="V:Rule2" type="connector" idref="#_x0000_s1385"/>
        <o:r id="V:Rule3" type="connector" idref="#Прямая со стрелкой 24"/>
        <o:r id="V:Rule4" type="connector" idref="#_x0000_s1384"/>
        <o:r id="V:Rule5" type="connector" idref="#_x0000_s1434"/>
        <o:r id="V:Rule6" type="connector" idref="#_x0000_s1185"/>
        <o:r id="V:Rule7" type="connector" idref="#Прямая со стрелкой 28"/>
        <o:r id="V:Rule8" type="connector" idref="#Line 7"/>
        <o:r id="V:Rule9" type="connector" idref="#Прямая со стрелкой 26"/>
        <o:r id="V:Rule10" type="connector" idref="#_x0000_s1433"/>
        <o:r id="V:Rule11" type="connector" idref="#Прямая соединительная линия 9"/>
        <o:r id="V:Rule12" type="connector" idref="#Прямая со стрелкой 27"/>
        <o:r id="V:Rule13" type="connector" idref="#_x0000_s1381"/>
        <o:r id="V:Rule14" type="connector" idref="#_x0000_s1447"/>
        <o:r id="V:Rule15" type="connector" idref="#_x0000_s1432"/>
        <o:r id="V:Rule16" type="connector" idref="#_x0000_s1430"/>
        <o:r id="V:Rule17" type="connector" idref="#Прямая соединительная линия 8"/>
        <o:r id="V:Rule18" type="connector" idref="#Прямая со стрелкой 25"/>
        <o:r id="V:Rule19" type="connector" idref="#_x0000_s1450"/>
        <o:r id="V:Rule20" type="connector" idref="#_x0000_s1184"/>
        <o:r id="V:Rule21" type="connector" idref="#_x0000_s1449"/>
        <o:r id="V:Rule22" type="connector" idref="#_x0000_s1431"/>
        <o:r id="V:Rule23" type="connector" idref="#_x0000_s1394"/>
        <o:r id="V:Rule24" type="connector" idref="#_x0000_s1386"/>
        <o:r id="V:Rule25" type="connector" idref="#_x0000_s1189"/>
        <o:r id="V:Rule26" type="connector" idref="#_x0000_s1393"/>
        <o:r id="V:Rule27" type="connector" idref="#Прямая со стрелкой 31"/>
        <o:r id="V:Rule28" type="connector" idref="#_x0000_s1441"/>
        <o:r id="V:Rule29" type="connector" idref="#_x0000_s1438"/>
        <o:r id="V:Rule30" type="connector" idref="#_x0000_s1439"/>
        <o:r id="V:Rule31" type="connector" idref="#_x0000_s1398"/>
        <o:r id="V:Rule32" type="connector" idref="#_x0000_s1448"/>
        <o:r id="V:Rule33" type="connector" idref="#_x0000_s1383"/>
        <o:r id="V:Rule34" type="connector" idref="#_x0000_s1442"/>
        <o:r id="V:Rule35" type="connector" idref="#_x0000_s1399"/>
        <o:r id="V:Rule36" type="connector" idref="#_x0000_s1186"/>
        <o:r id="V:Rule37" type="connector" idref="#_x0000_s1190"/>
        <o:r id="V:Rule38" type="connector" idref="#_x0000_s1436"/>
        <o:r id="V:Rule39" type="connector" idref="#Прямая соединительная линия 11"/>
        <o:r id="V:Rule40" type="connector" idref="#_x0000_s1187"/>
        <o:r id="V:Rule41" type="connector" idref="#_x0000_s1188"/>
        <o:r id="V:Rule42" type="connector" idref="#Прямая соединительная линия 6"/>
        <o:r id="V:Rule43" type="connector" idref="#Прямая со стрелкой 29"/>
        <o:r id="V:Rule44" type="connector" idref="#Прямая со стрелкой 23"/>
        <o:r id="V:Rule45" type="connector" idref="#_x0000_s1444"/>
        <o:r id="V:Rule46" type="connector" idref="#Прямая со стрелкой 30"/>
        <o:r id="V:Rule47" type="connector" idref="#_x0000_s1437"/>
        <o:r id="V:Rule48" type="connector" idref="#_x0000_s1388"/>
        <o:r id="V:Rule49" type="connector" idref="#_x0000_s1445"/>
        <o:r id="V:Rule50" type="connector" idref="#_x0000_s1435"/>
        <o:r id="V:Rule51" type="connector" idref="#_x0000_s1395"/>
        <o:r id="V:Rule52" type="connector" idref="#_x0000_s1446"/>
        <o:r id="V:Rule53" type="connector" idref="#Прямая соединительная линия 7"/>
        <o:r id="V:Rule54" type="connector" idref="#Прямая соединительная линия 3"/>
        <o:r id="V:Rule55" type="connector" idref="#_x0000_s1440"/>
        <o:r id="V:Rule56" type="connector" idref="#_x0000_s1443"/>
        <o:r id="V:Rule57" type="connector" idref="#Прямая соединительная линия 5"/>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2876"/>
  </w:style>
  <w:style w:type="paragraph" w:styleId="1">
    <w:name w:val="heading 1"/>
    <w:basedOn w:val="a"/>
    <w:link w:val="10"/>
    <w:uiPriority w:val="9"/>
    <w:qFormat/>
    <w:rsid w:val="00B11A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29041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E91FD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F82D9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11A7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290412"/>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E91FD3"/>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semiHidden/>
    <w:rsid w:val="00F82D97"/>
    <w:rPr>
      <w:rFonts w:asciiTheme="majorHAnsi" w:eastAsiaTheme="majorEastAsia" w:hAnsiTheme="majorHAnsi" w:cstheme="majorBidi"/>
      <w:b/>
      <w:bCs/>
      <w:i/>
      <w:iCs/>
      <w:color w:val="4F81BD" w:themeColor="accent1"/>
    </w:rPr>
  </w:style>
  <w:style w:type="paragraph" w:styleId="a3">
    <w:name w:val="List Paragraph"/>
    <w:basedOn w:val="a"/>
    <w:uiPriority w:val="34"/>
    <w:qFormat/>
    <w:rsid w:val="00B11A75"/>
    <w:pPr>
      <w:ind w:left="720"/>
      <w:contextualSpacing/>
    </w:pPr>
  </w:style>
  <w:style w:type="paragraph" w:styleId="a4">
    <w:name w:val="Normal (Web)"/>
    <w:basedOn w:val="a"/>
    <w:uiPriority w:val="99"/>
    <w:semiHidden/>
    <w:unhideWhenUsed/>
    <w:rsid w:val="00B11A7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87403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7403A"/>
    <w:rPr>
      <w:rFonts w:ascii="Tahoma" w:hAnsi="Tahoma" w:cs="Tahoma"/>
      <w:sz w:val="16"/>
      <w:szCs w:val="16"/>
    </w:rPr>
  </w:style>
  <w:style w:type="paragraph" w:styleId="a7">
    <w:name w:val="Body Text"/>
    <w:basedOn w:val="a"/>
    <w:link w:val="a8"/>
    <w:rsid w:val="009A4D5C"/>
    <w:pPr>
      <w:spacing w:after="0" w:line="240" w:lineRule="auto"/>
      <w:jc w:val="center"/>
    </w:pPr>
    <w:rPr>
      <w:rFonts w:ascii="Times New Roman" w:eastAsia="Times New Roman" w:hAnsi="Times New Roman" w:cs="Times New Roman"/>
      <w:sz w:val="28"/>
      <w:szCs w:val="20"/>
      <w:lang w:val="uk-UA" w:eastAsia="uk-UA"/>
    </w:rPr>
  </w:style>
  <w:style w:type="character" w:customStyle="1" w:styleId="a8">
    <w:name w:val="Основной текст Знак"/>
    <w:basedOn w:val="a0"/>
    <w:link w:val="a7"/>
    <w:rsid w:val="009A4D5C"/>
    <w:rPr>
      <w:rFonts w:ascii="Times New Roman" w:eastAsia="Times New Roman" w:hAnsi="Times New Roman" w:cs="Times New Roman"/>
      <w:sz w:val="28"/>
      <w:szCs w:val="20"/>
      <w:lang w:val="uk-UA" w:eastAsia="uk-UA"/>
    </w:rPr>
  </w:style>
  <w:style w:type="paragraph" w:styleId="21">
    <w:name w:val="Body Text 2"/>
    <w:basedOn w:val="a"/>
    <w:link w:val="22"/>
    <w:rsid w:val="009A4D5C"/>
    <w:pPr>
      <w:spacing w:after="0" w:line="240" w:lineRule="auto"/>
      <w:jc w:val="center"/>
    </w:pPr>
    <w:rPr>
      <w:rFonts w:ascii="Times New Roman" w:eastAsia="Times New Roman" w:hAnsi="Times New Roman" w:cs="Times New Roman"/>
      <w:sz w:val="24"/>
      <w:szCs w:val="20"/>
      <w:lang w:val="uk-UA" w:eastAsia="uk-UA"/>
    </w:rPr>
  </w:style>
  <w:style w:type="character" w:customStyle="1" w:styleId="22">
    <w:name w:val="Основной текст 2 Знак"/>
    <w:basedOn w:val="a0"/>
    <w:link w:val="21"/>
    <w:rsid w:val="009A4D5C"/>
    <w:rPr>
      <w:rFonts w:ascii="Times New Roman" w:eastAsia="Times New Roman" w:hAnsi="Times New Roman" w:cs="Times New Roman"/>
      <w:sz w:val="24"/>
      <w:szCs w:val="20"/>
      <w:lang w:val="uk-UA" w:eastAsia="uk-UA"/>
    </w:rPr>
  </w:style>
  <w:style w:type="paragraph" w:styleId="a9">
    <w:name w:val="header"/>
    <w:basedOn w:val="a"/>
    <w:link w:val="aa"/>
    <w:uiPriority w:val="99"/>
    <w:unhideWhenUsed/>
    <w:rsid w:val="00ED64A8"/>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D64A8"/>
  </w:style>
  <w:style w:type="paragraph" w:styleId="ab">
    <w:name w:val="footer"/>
    <w:basedOn w:val="a"/>
    <w:link w:val="ac"/>
    <w:uiPriority w:val="99"/>
    <w:unhideWhenUsed/>
    <w:rsid w:val="00ED64A8"/>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D64A8"/>
  </w:style>
  <w:style w:type="table" w:styleId="ad">
    <w:name w:val="Table Grid"/>
    <w:basedOn w:val="a1"/>
    <w:uiPriority w:val="39"/>
    <w:rsid w:val="000252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512608"/>
    <w:rPr>
      <w:rFonts w:ascii="TimesNewRomanPS-BoldMT" w:hAnsi="TimesNewRomanPS-BoldMT" w:hint="default"/>
      <w:b/>
      <w:bCs/>
      <w:i w:val="0"/>
      <w:iCs w:val="0"/>
      <w:color w:val="000000"/>
      <w:sz w:val="28"/>
      <w:szCs w:val="28"/>
    </w:rPr>
  </w:style>
  <w:style w:type="character" w:customStyle="1" w:styleId="fontstyle21">
    <w:name w:val="fontstyle21"/>
    <w:basedOn w:val="a0"/>
    <w:rsid w:val="00512608"/>
    <w:rPr>
      <w:rFonts w:ascii="TimesNewRomanPS-ItalicMT" w:hAnsi="TimesNewRomanPS-ItalicMT" w:hint="default"/>
      <w:b w:val="0"/>
      <w:bCs w:val="0"/>
      <w:i/>
      <w:iCs/>
      <w:color w:val="000000"/>
      <w:sz w:val="28"/>
      <w:szCs w:val="28"/>
    </w:rPr>
  </w:style>
  <w:style w:type="character" w:customStyle="1" w:styleId="fontstyle31">
    <w:name w:val="fontstyle31"/>
    <w:basedOn w:val="a0"/>
    <w:rsid w:val="00512608"/>
    <w:rPr>
      <w:rFonts w:ascii="TimesNewRomanPSMT" w:hAnsi="TimesNewRomanPSMT" w:hint="default"/>
      <w:b w:val="0"/>
      <w:bCs w:val="0"/>
      <w:i w:val="0"/>
      <w:iCs w:val="0"/>
      <w:color w:val="000000"/>
      <w:sz w:val="28"/>
      <w:szCs w:val="28"/>
    </w:rPr>
  </w:style>
  <w:style w:type="character" w:customStyle="1" w:styleId="fontstyle41">
    <w:name w:val="fontstyle41"/>
    <w:basedOn w:val="a0"/>
    <w:rsid w:val="00512608"/>
    <w:rPr>
      <w:rFonts w:ascii="TimesNewRomanPS-BoldItalicMT" w:hAnsi="TimesNewRomanPS-BoldItalicMT" w:hint="default"/>
      <w:b/>
      <w:bCs/>
      <w:i/>
      <w:iCs/>
      <w:color w:val="000000"/>
      <w:sz w:val="28"/>
      <w:szCs w:val="28"/>
    </w:rPr>
  </w:style>
  <w:style w:type="character" w:styleId="ae">
    <w:name w:val="Hyperlink"/>
    <w:basedOn w:val="a0"/>
    <w:uiPriority w:val="99"/>
    <w:unhideWhenUsed/>
    <w:rsid w:val="006A1E50"/>
    <w:rPr>
      <w:color w:val="0000FF" w:themeColor="hyperlink"/>
      <w:u w:val="single"/>
    </w:rPr>
  </w:style>
  <w:style w:type="character" w:customStyle="1" w:styleId="af">
    <w:name w:val="Посилання покажчика"/>
    <w:qFormat/>
    <w:rsid w:val="006A1E50"/>
  </w:style>
  <w:style w:type="paragraph" w:styleId="11">
    <w:name w:val="toc 1"/>
    <w:basedOn w:val="a"/>
    <w:next w:val="a"/>
    <w:autoRedefine/>
    <w:uiPriority w:val="39"/>
    <w:unhideWhenUsed/>
    <w:rsid w:val="006A1E50"/>
    <w:pPr>
      <w:spacing w:before="360" w:after="0"/>
    </w:pPr>
    <w:rPr>
      <w:rFonts w:ascii="Times New Roman" w:hAnsi="Times New Roman" w:cs="Times New Roman"/>
      <w:bCs/>
      <w:caps/>
      <w:sz w:val="24"/>
      <w:szCs w:val="24"/>
    </w:rPr>
  </w:style>
  <w:style w:type="paragraph" w:styleId="23">
    <w:name w:val="toc 2"/>
    <w:basedOn w:val="a"/>
    <w:next w:val="a"/>
    <w:autoRedefine/>
    <w:uiPriority w:val="39"/>
    <w:unhideWhenUsed/>
    <w:rsid w:val="008C74AE"/>
    <w:pPr>
      <w:tabs>
        <w:tab w:val="right" w:leader="dot" w:pos="9628"/>
      </w:tabs>
      <w:spacing w:before="240" w:after="0"/>
      <w:ind w:firstLine="426"/>
    </w:pPr>
    <w:rPr>
      <w:rFonts w:cstheme="minorHAnsi"/>
      <w:b/>
      <w:bCs/>
      <w:sz w:val="20"/>
      <w:szCs w:val="20"/>
    </w:rPr>
  </w:style>
  <w:style w:type="paragraph" w:styleId="31">
    <w:name w:val="toc 3"/>
    <w:basedOn w:val="a"/>
    <w:next w:val="a"/>
    <w:autoRedefine/>
    <w:uiPriority w:val="39"/>
    <w:unhideWhenUsed/>
    <w:rsid w:val="006A1E50"/>
    <w:pPr>
      <w:spacing w:after="0"/>
      <w:ind w:left="220"/>
    </w:pPr>
    <w:rPr>
      <w:rFonts w:cstheme="minorHAnsi"/>
      <w:sz w:val="20"/>
      <w:szCs w:val="20"/>
    </w:rPr>
  </w:style>
  <w:style w:type="paragraph" w:styleId="41">
    <w:name w:val="toc 4"/>
    <w:basedOn w:val="a"/>
    <w:next w:val="a"/>
    <w:autoRedefine/>
    <w:uiPriority w:val="39"/>
    <w:unhideWhenUsed/>
    <w:rsid w:val="006A1E50"/>
    <w:pPr>
      <w:spacing w:after="0"/>
      <w:ind w:left="440"/>
    </w:pPr>
    <w:rPr>
      <w:rFonts w:cstheme="minorHAnsi"/>
      <w:sz w:val="20"/>
      <w:szCs w:val="20"/>
    </w:rPr>
  </w:style>
  <w:style w:type="paragraph" w:styleId="5">
    <w:name w:val="toc 5"/>
    <w:basedOn w:val="a"/>
    <w:next w:val="a"/>
    <w:autoRedefine/>
    <w:uiPriority w:val="39"/>
    <w:unhideWhenUsed/>
    <w:rsid w:val="006A1E50"/>
    <w:pPr>
      <w:spacing w:after="0"/>
      <w:ind w:left="660"/>
    </w:pPr>
    <w:rPr>
      <w:rFonts w:cstheme="minorHAnsi"/>
      <w:sz w:val="20"/>
      <w:szCs w:val="20"/>
    </w:rPr>
  </w:style>
  <w:style w:type="paragraph" w:styleId="6">
    <w:name w:val="toc 6"/>
    <w:basedOn w:val="a"/>
    <w:next w:val="a"/>
    <w:autoRedefine/>
    <w:uiPriority w:val="39"/>
    <w:unhideWhenUsed/>
    <w:rsid w:val="006A1E50"/>
    <w:pPr>
      <w:spacing w:after="0"/>
      <w:ind w:left="880"/>
    </w:pPr>
    <w:rPr>
      <w:rFonts w:cstheme="minorHAnsi"/>
      <w:sz w:val="20"/>
      <w:szCs w:val="20"/>
    </w:rPr>
  </w:style>
  <w:style w:type="paragraph" w:styleId="7">
    <w:name w:val="toc 7"/>
    <w:basedOn w:val="a"/>
    <w:next w:val="a"/>
    <w:autoRedefine/>
    <w:uiPriority w:val="39"/>
    <w:unhideWhenUsed/>
    <w:rsid w:val="006A1E50"/>
    <w:pPr>
      <w:spacing w:after="0"/>
      <w:ind w:left="1100"/>
    </w:pPr>
    <w:rPr>
      <w:rFonts w:cstheme="minorHAnsi"/>
      <w:sz w:val="20"/>
      <w:szCs w:val="20"/>
    </w:rPr>
  </w:style>
  <w:style w:type="paragraph" w:styleId="8">
    <w:name w:val="toc 8"/>
    <w:basedOn w:val="a"/>
    <w:next w:val="a"/>
    <w:autoRedefine/>
    <w:uiPriority w:val="39"/>
    <w:unhideWhenUsed/>
    <w:rsid w:val="006A1E50"/>
    <w:pPr>
      <w:spacing w:after="0"/>
      <w:ind w:left="1320"/>
    </w:pPr>
    <w:rPr>
      <w:rFonts w:cstheme="minorHAnsi"/>
      <w:sz w:val="20"/>
      <w:szCs w:val="20"/>
    </w:rPr>
  </w:style>
  <w:style w:type="paragraph" w:styleId="9">
    <w:name w:val="toc 9"/>
    <w:basedOn w:val="a"/>
    <w:next w:val="a"/>
    <w:autoRedefine/>
    <w:uiPriority w:val="39"/>
    <w:unhideWhenUsed/>
    <w:rsid w:val="006A1E50"/>
    <w:pPr>
      <w:spacing w:after="0"/>
      <w:ind w:left="1540"/>
    </w:pPr>
    <w:rPr>
      <w:rFonts w:cstheme="minorHAnsi"/>
      <w:sz w:val="20"/>
      <w:szCs w:val="20"/>
    </w:rPr>
  </w:style>
  <w:style w:type="character" w:styleId="af0">
    <w:name w:val="Strong"/>
    <w:basedOn w:val="a0"/>
    <w:uiPriority w:val="22"/>
    <w:qFormat/>
    <w:rsid w:val="00AA2843"/>
    <w:rPr>
      <w:b/>
      <w:bCs/>
    </w:rPr>
  </w:style>
  <w:style w:type="character" w:customStyle="1" w:styleId="12">
    <w:name w:val="Незакрита згадка1"/>
    <w:basedOn w:val="a0"/>
    <w:uiPriority w:val="99"/>
    <w:semiHidden/>
    <w:unhideWhenUsed/>
    <w:rsid w:val="005B5795"/>
    <w:rPr>
      <w:color w:val="605E5C"/>
      <w:shd w:val="clear" w:color="auto" w:fill="E1DFDD"/>
    </w:rPr>
  </w:style>
  <w:style w:type="character" w:styleId="af1">
    <w:name w:val="Placeholder Text"/>
    <w:basedOn w:val="a0"/>
    <w:uiPriority w:val="99"/>
    <w:semiHidden/>
    <w:rsid w:val="00A27E8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6723592">
      <w:bodyDiv w:val="1"/>
      <w:marLeft w:val="0"/>
      <w:marRight w:val="0"/>
      <w:marTop w:val="0"/>
      <w:marBottom w:val="0"/>
      <w:divBdr>
        <w:top w:val="none" w:sz="0" w:space="0" w:color="auto"/>
        <w:left w:val="none" w:sz="0" w:space="0" w:color="auto"/>
        <w:bottom w:val="none" w:sz="0" w:space="0" w:color="auto"/>
        <w:right w:val="none" w:sz="0" w:space="0" w:color="auto"/>
      </w:divBdr>
    </w:div>
    <w:div w:id="590894236">
      <w:bodyDiv w:val="1"/>
      <w:marLeft w:val="0"/>
      <w:marRight w:val="0"/>
      <w:marTop w:val="0"/>
      <w:marBottom w:val="0"/>
      <w:divBdr>
        <w:top w:val="none" w:sz="0" w:space="0" w:color="auto"/>
        <w:left w:val="none" w:sz="0" w:space="0" w:color="auto"/>
        <w:bottom w:val="none" w:sz="0" w:space="0" w:color="auto"/>
        <w:right w:val="none" w:sz="0" w:space="0" w:color="auto"/>
      </w:divBdr>
    </w:div>
    <w:div w:id="666061274">
      <w:bodyDiv w:val="1"/>
      <w:marLeft w:val="0"/>
      <w:marRight w:val="0"/>
      <w:marTop w:val="0"/>
      <w:marBottom w:val="0"/>
      <w:divBdr>
        <w:top w:val="none" w:sz="0" w:space="0" w:color="auto"/>
        <w:left w:val="none" w:sz="0" w:space="0" w:color="auto"/>
        <w:bottom w:val="none" w:sz="0" w:space="0" w:color="auto"/>
        <w:right w:val="none" w:sz="0" w:space="0" w:color="auto"/>
      </w:divBdr>
    </w:div>
    <w:div w:id="1044984072">
      <w:bodyDiv w:val="1"/>
      <w:marLeft w:val="0"/>
      <w:marRight w:val="0"/>
      <w:marTop w:val="0"/>
      <w:marBottom w:val="0"/>
      <w:divBdr>
        <w:top w:val="none" w:sz="0" w:space="0" w:color="auto"/>
        <w:left w:val="none" w:sz="0" w:space="0" w:color="auto"/>
        <w:bottom w:val="none" w:sz="0" w:space="0" w:color="auto"/>
        <w:right w:val="none" w:sz="0" w:space="0" w:color="auto"/>
      </w:divBdr>
    </w:div>
    <w:div w:id="1114208942">
      <w:bodyDiv w:val="1"/>
      <w:marLeft w:val="0"/>
      <w:marRight w:val="0"/>
      <w:marTop w:val="0"/>
      <w:marBottom w:val="0"/>
      <w:divBdr>
        <w:top w:val="none" w:sz="0" w:space="0" w:color="auto"/>
        <w:left w:val="none" w:sz="0" w:space="0" w:color="auto"/>
        <w:bottom w:val="none" w:sz="0" w:space="0" w:color="auto"/>
        <w:right w:val="none" w:sz="0" w:space="0" w:color="auto"/>
      </w:divBdr>
    </w:div>
    <w:div w:id="1595356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s://uk.wikipedia.org/wiki/&#1043;&#1086;&#1083;&#1086;&#1074;&#1085;&#1072;_&#1089;&#1090;&#1086;&#1088;&#1110;&#1085;&#1082;&#1072;" TargetMode="External"/><Relationship Id="rId26" Type="http://schemas.openxmlformats.org/officeDocument/2006/relationships/hyperlink" Target="https://intis.com.ua/index.php/korysni-materialy/klasyfikatsiia-interaktyvnykh-doshok" TargetMode="External"/><Relationship Id="rId39" Type="http://schemas.openxmlformats.org/officeDocument/2006/relationships/hyperlink" Target="http://mon.gov.ua/activity/education/zagalna-serednya/ua-sch2016/konczepcziya.html" TargetMode="External"/><Relationship Id="rId21" Type="http://schemas.openxmlformats.org/officeDocument/2006/relationships/hyperlink" Target="https://doi.org/10.31499/2307-4906.1.2024.302164" TargetMode="External"/><Relationship Id="rId34" Type="http://schemas.openxmlformats.org/officeDocument/2006/relationships/hyperlink" Target="https://naurok.com.ua/test/radianna-mira-kuta-3059487.html" TargetMode="External"/><Relationship Id="rId42" Type="http://schemas.openxmlformats.org/officeDocument/2006/relationships/hyperlink" Target="https://zakon.rada.gov.ua/laws/show/z0621-18" TargetMode="External"/><Relationship Id="rId47" Type="http://schemas.openxmlformats.org/officeDocument/2006/relationships/hyperlink" Target="https://doi.org/10.32840/1992-5786.2022.84.23" TargetMode="External"/><Relationship Id="rId50" Type="http://schemas.openxmlformats.org/officeDocument/2006/relationships/hyperlink" Target="http://clevertouch.com.ua/uk/software/clevermaths.html" TargetMode="External"/><Relationship Id="rId55" Type="http://schemas.openxmlformats.org/officeDocument/2006/relationships/hyperlink" Target="https://workspace.google.com/intl/uk/products/meet/" TargetMode="External"/><Relationship Id="rId63" Type="http://schemas.openxmlformats.org/officeDocument/2006/relationships/image" Target="media/image7.jpeg"/><Relationship Id="rId68" Type="http://schemas.openxmlformats.org/officeDocument/2006/relationships/image" Target="media/image12.png"/><Relationship Id="rId76" Type="http://schemas.openxmlformats.org/officeDocument/2006/relationships/image" Target="media/image20.jpeg"/><Relationship Id="rId84"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hyperlink" Target="https://doi.org/10.35387/ucj.1(1).2020.27-36" TargetMode="External"/><Relationship Id="rId29" Type="http://schemas.openxmlformats.org/officeDocument/2006/relationships/hyperlink" Target="https://www.canva.com/design/DAGQ1hfOtus/XlU-BswJSr-nPmSuRyAgKA/view?utm_content=DAGQ1hfOtus&amp;utm_campaign=designshare&amp;utm_medium=link&amp;utm_source=editor" TargetMode="External"/><Relationship Id="rId11" Type="http://schemas.openxmlformats.org/officeDocument/2006/relationships/image" Target="media/image3.jpeg"/><Relationship Id="rId24" Type="http://schemas.openxmlformats.org/officeDocument/2006/relationships/hyperlink" Target="https://pidruchnyk.com.ua" TargetMode="External"/><Relationship Id="rId32" Type="http://schemas.openxmlformats.org/officeDocument/2006/relationships/hyperlink" Target="https://wordwall.net/resource/80694986/&#1084;&#1072;&#1090;&#1077;&#1084;&#1072;&#1090;&#1080;&#1082;&#1072;/&#1086;&#1073;&#1077;&#1088;&#1080;-&#1088;&#1110;&#1074;&#1085;&#1103;&#1085;&#1085;&#1103;-&#1082;&#1086;&#1088;&#1077;&#1085;&#1077;&#1084;-&#1103;&#1082;&#1086;&#1075;&#1086;-&#1108;-2" TargetMode="External"/><Relationship Id="rId37" Type="http://schemas.openxmlformats.org/officeDocument/2006/relationships/hyperlink" Target="https://www.miyklas.com.ua/p" TargetMode="External"/><Relationship Id="rId40" Type="http://schemas.openxmlformats.org/officeDocument/2006/relationships/hyperlink" Target="https://ua.onlinemschool.com/" TargetMode="External"/><Relationship Id="rId45" Type="http://schemas.openxmlformats.org/officeDocument/2006/relationships/hyperlink" Target="https://zakon.rada.gov.ua/laws/show/z1111-20" TargetMode="External"/><Relationship Id="rId53" Type="http://schemas.openxmlformats.org/officeDocument/2006/relationships/hyperlink" Target="https://www.geogebra.org/" TargetMode="External"/><Relationship Id="rId58" Type="http://schemas.openxmlformats.org/officeDocument/2006/relationships/hyperlink" Target="https://learning.ua/" TargetMode="External"/><Relationship Id="rId66" Type="http://schemas.openxmlformats.org/officeDocument/2006/relationships/image" Target="media/image10.jpeg"/><Relationship Id="rId74" Type="http://schemas.openxmlformats.org/officeDocument/2006/relationships/image" Target="media/image18.jpeg"/><Relationship Id="rId79" Type="http://schemas.openxmlformats.org/officeDocument/2006/relationships/image" Target="media/image23.jpeg"/><Relationship Id="rId5" Type="http://schemas.openxmlformats.org/officeDocument/2006/relationships/settings" Target="settings.xml"/><Relationship Id="rId61" Type="http://schemas.openxmlformats.org/officeDocument/2006/relationships/hyperlink" Target="https://phet.colorado.edu/uk/" TargetMode="External"/><Relationship Id="rId82" Type="http://schemas.openxmlformats.org/officeDocument/2006/relationships/header" Target="header1.xml"/><Relationship Id="rId10" Type="http://schemas.openxmlformats.org/officeDocument/2006/relationships/image" Target="media/image2.jpeg"/><Relationship Id="rId19" Type="http://schemas.openxmlformats.org/officeDocument/2006/relationships/hyperlink" Target="https://www.platfor.ma/topics/knowledge/yedynorig-zirky-korabli-yakymy-buly-pershi-navchalni-knyzhky-dlya-ditej/" TargetMode="External"/><Relationship Id="rId31" Type="http://schemas.openxmlformats.org/officeDocument/2006/relationships/hyperlink" Target="https://www.geogebra.org/classic/wtvrf3kb" TargetMode="External"/><Relationship Id="rId44" Type="http://schemas.openxmlformats.org/officeDocument/2006/relationships/hyperlink" Target="https://zakon.rada.gov.ua/laws/show/903-2017-%D1%80" TargetMode="External"/><Relationship Id="rId52" Type="http://schemas.openxmlformats.org/officeDocument/2006/relationships/hyperlink" Target="https://formula.co.ua/uk/math-dictionary" TargetMode="External"/><Relationship Id="rId60" Type="http://schemas.openxmlformats.org/officeDocument/2006/relationships/hyperlink" Target="https://phet.colorado.edu/sims/html/trig-tour/latest/trig-tour_all.html?locale=uk" TargetMode="External"/><Relationship Id="rId65" Type="http://schemas.openxmlformats.org/officeDocument/2006/relationships/image" Target="media/image9.jpeg"/><Relationship Id="rId73" Type="http://schemas.openxmlformats.org/officeDocument/2006/relationships/image" Target="media/image17.jpeg"/><Relationship Id="rId78" Type="http://schemas.openxmlformats.org/officeDocument/2006/relationships/image" Target="media/image22.jpeg"/><Relationship Id="rId81" Type="http://schemas.openxmlformats.org/officeDocument/2006/relationships/image" Target="media/image25.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doi.org/10.52058/2786-6300-2022-1(1)-339-347" TargetMode="External"/><Relationship Id="rId22" Type="http://schemas.openxmlformats.org/officeDocument/2006/relationships/hyperlink" Target="https://doi.org/10.52058/2786-6165-2024-5(23)-926-938" TargetMode="External"/><Relationship Id="rId27" Type="http://schemas.openxmlformats.org/officeDocument/2006/relationships/hyperlink" Target="https://www.canva.com/design/DAGMzJVgCwY/AlKeUCft0gR7lp5HTxH-Jw/view?utm_content=DAGMzJVgCwY&amp;utm_campaign=designshare&amp;utm_medium=link&amp;utm_source=editor" TargetMode="External"/><Relationship Id="rId30" Type="http://schemas.openxmlformats.org/officeDocument/2006/relationships/hyperlink" Target="https://www.canva.com/design/DAGNHsztwoI/NuMJdW1g-AW_HF8CVTOSGg/view?utm_content=DAGNHsztwoI&amp;utm_campaign=designshare&amp;utm_medium=link&amp;utm_source=editor" TargetMode="External"/><Relationship Id="rId35" Type="http://schemas.openxmlformats.org/officeDocument/2006/relationships/hyperlink" Target="https://doi.org/10.32840/1992-5786.2021.77-1.15" TargetMode="External"/><Relationship Id="rId43" Type="http://schemas.openxmlformats.org/officeDocument/2006/relationships/hyperlink" Target="https://zakon.rada.gov.ua/laws/show/436-2001-%D0%BF" TargetMode="External"/><Relationship Id="rId48" Type="http://schemas.openxmlformats.org/officeDocument/2006/relationships/hyperlink" Target="https://www.youtube.com/@TopShkolaUA" TargetMode="External"/><Relationship Id="rId56" Type="http://schemas.openxmlformats.org/officeDocument/2006/relationships/hyperlink" Target="https://gptchat.in.ua/chat-gpt/" TargetMode="External"/><Relationship Id="rId64" Type="http://schemas.openxmlformats.org/officeDocument/2006/relationships/image" Target="media/image8.jpeg"/><Relationship Id="rId69" Type="http://schemas.openxmlformats.org/officeDocument/2006/relationships/image" Target="media/image13.png"/><Relationship Id="rId77" Type="http://schemas.openxmlformats.org/officeDocument/2006/relationships/image" Target="media/image21.jpeg"/><Relationship Id="rId8" Type="http://schemas.openxmlformats.org/officeDocument/2006/relationships/endnotes" Target="endnotes.xml"/><Relationship Id="rId51" Type="http://schemas.openxmlformats.org/officeDocument/2006/relationships/hyperlink" Target="https://www.desmos.com/calculator?lang=uk" TargetMode="External"/><Relationship Id="rId72" Type="http://schemas.openxmlformats.org/officeDocument/2006/relationships/image" Target="media/image16.png"/><Relationship Id="rId80" Type="http://schemas.openxmlformats.org/officeDocument/2006/relationships/image" Target="media/image24.jpe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nbuv.gov.ua/UJRN/texcped_2018_7_4" TargetMode="External"/><Relationship Id="rId25" Type="http://schemas.openxmlformats.org/officeDocument/2006/relationships/hyperlink" Target="https://doi.org/10.37472/v.naes.2022.4223" TargetMode="External"/><Relationship Id="rId33" Type="http://schemas.openxmlformats.org/officeDocument/2006/relationships/hyperlink" Target="https://vseosvita.ua/webquest/pokhidna-v-dii-vid-zadach-do-rishen-30572.html?rl=871155" TargetMode="External"/><Relationship Id="rId38" Type="http://schemas.openxmlformats.org/officeDocument/2006/relationships/hyperlink" Target="https://kozarukindz.blogspot.com/p/blog-page.html" TargetMode="External"/><Relationship Id="rId46" Type="http://schemas.openxmlformats.org/officeDocument/2006/relationships/hyperlink" Target="https://zakon.rada.gov.ua/rada/show/v0369290-06" TargetMode="External"/><Relationship Id="rId59" Type="http://schemas.openxmlformats.org/officeDocument/2006/relationships/hyperlink" Target="https://padlet.com" TargetMode="External"/><Relationship Id="rId67" Type="http://schemas.openxmlformats.org/officeDocument/2006/relationships/image" Target="media/image11.jpeg"/><Relationship Id="rId20" Type="http://schemas.openxmlformats.org/officeDocument/2006/relationships/hyperlink" Target="http://doi.org/10.33407/itlt.v77i3.3375" TargetMode="External"/><Relationship Id="rId41" Type="http://schemas.openxmlformats.org/officeDocument/2006/relationships/hyperlink" Target="http://nbuv.gov.ua/UJRN/ITZN_2015_48_4_6" TargetMode="External"/><Relationship Id="rId54" Type="http://schemas.openxmlformats.org/officeDocument/2006/relationships/hyperlink" Target="https://classroom.google.com" TargetMode="External"/><Relationship Id="rId62" Type="http://schemas.openxmlformats.org/officeDocument/2006/relationships/image" Target="media/image6.png"/><Relationship Id="rId70" Type="http://schemas.openxmlformats.org/officeDocument/2006/relationships/image" Target="media/image14.jpeg"/><Relationship Id="rId75" Type="http://schemas.openxmlformats.org/officeDocument/2006/relationships/image" Target="media/image19.jpe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doi.org/10.51582/interconf.19-20.02.2021.026" TargetMode="External"/><Relationship Id="rId23" Type="http://schemas.openxmlformats.org/officeDocument/2006/relationships/hyperlink" Target="https://lms.e-school.net.ua/" TargetMode="External"/><Relationship Id="rId28" Type="http://schemas.openxmlformats.org/officeDocument/2006/relationships/hyperlink" Target="https://create.kahoot.it/details/96181e93-ce5d-4b17-8035-6b3acbec4b0c" TargetMode="External"/><Relationship Id="rId36" Type="http://schemas.openxmlformats.org/officeDocument/2006/relationships/hyperlink" Target="https://naurok.com.ua/tehnologiya-stvorennya-ta-rozv-yazannya-kompetentnisnih-zadach-z-informatiki-7-klasu-34335.html" TargetMode="External"/><Relationship Id="rId49" Type="http://schemas.openxmlformats.org/officeDocument/2006/relationships/hyperlink" Target="https://www.canva.com/" TargetMode="External"/><Relationship Id="rId57" Type="http://schemas.openxmlformats.org/officeDocument/2006/relationships/hyperlink" Target="https://kahoot.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3A7131-4CF0-427A-8CA8-5BC2F803F9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12531</TotalTime>
  <Pages>101</Pages>
  <Words>21525</Words>
  <Characters>122698</Characters>
  <Application>Microsoft Office Word</Application>
  <DocSecurity>0</DocSecurity>
  <Lines>1022</Lines>
  <Paragraphs>287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143936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Эрик РамаZоти</dc:creator>
  <cp:lastModifiedBy>Admin</cp:lastModifiedBy>
  <cp:revision>1898</cp:revision>
  <dcterms:created xsi:type="dcterms:W3CDTF">2023-12-08T15:01:00Z</dcterms:created>
  <dcterms:modified xsi:type="dcterms:W3CDTF">2024-11-30T13:07:00Z</dcterms:modified>
</cp:coreProperties>
</file>