
<file path=[Content_Types].xml><?xml version="1.0" encoding="utf-8"?>
<Types xmlns="http://schemas.openxmlformats.org/package/2006/content-types">
  <Default Extension="tmp" ContentType="image/png"/>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87B" w:rsidRPr="00231938" w:rsidRDefault="00C7687B" w:rsidP="00CE3F10">
      <w:pPr>
        <w:pStyle w:val="a4"/>
        <w:tabs>
          <w:tab w:val="left" w:pos="8896"/>
          <w:tab w:val="left" w:pos="8971"/>
        </w:tabs>
        <w:ind w:right="592"/>
        <w:jc w:val="center"/>
        <w:rPr>
          <w:b/>
        </w:rPr>
      </w:pPr>
      <w:r w:rsidRPr="00231938">
        <w:rPr>
          <w:b/>
          <w:lang w:val=""/>
        </w:rPr>
        <w:t>М</w:t>
      </w:r>
      <w:r w:rsidRPr="00231938">
        <w:rPr>
          <w:b/>
        </w:rPr>
        <w:t>іністерство освіти і науки України</w:t>
      </w:r>
    </w:p>
    <w:p w:rsidR="00C7687B" w:rsidRPr="00231938" w:rsidRDefault="00C7687B" w:rsidP="00CE3F10">
      <w:pPr>
        <w:pStyle w:val="a4"/>
        <w:tabs>
          <w:tab w:val="left" w:pos="8896"/>
          <w:tab w:val="left" w:pos="8971"/>
        </w:tabs>
        <w:ind w:right="592"/>
        <w:jc w:val="center"/>
        <w:rPr>
          <w:b/>
        </w:rPr>
      </w:pPr>
      <w:r w:rsidRPr="00231938">
        <w:rPr>
          <w:b/>
        </w:rPr>
        <w:t>Ніжинський державний університет імені Миколи Гоголя</w:t>
      </w:r>
    </w:p>
    <w:p w:rsidR="00C7687B" w:rsidRPr="00231938" w:rsidRDefault="00C7687B" w:rsidP="00CE3F10">
      <w:pPr>
        <w:pStyle w:val="a4"/>
        <w:tabs>
          <w:tab w:val="left" w:pos="8896"/>
          <w:tab w:val="left" w:pos="8971"/>
        </w:tabs>
        <w:ind w:right="592"/>
        <w:jc w:val="center"/>
        <w:rPr>
          <w:b/>
        </w:rPr>
      </w:pPr>
      <w:r w:rsidRPr="00231938">
        <w:rPr>
          <w:b/>
        </w:rPr>
        <w:t>Факультет педагогіки, психології, соціальної роботи та мистецтв</w:t>
      </w:r>
    </w:p>
    <w:p w:rsidR="00C7687B" w:rsidRPr="00231938" w:rsidRDefault="00C7687B" w:rsidP="00CE3F10">
      <w:pPr>
        <w:pStyle w:val="a4"/>
        <w:tabs>
          <w:tab w:val="left" w:pos="8896"/>
          <w:tab w:val="left" w:pos="8971"/>
        </w:tabs>
        <w:ind w:right="592"/>
        <w:jc w:val="center"/>
        <w:rPr>
          <w:b/>
        </w:rPr>
      </w:pPr>
      <w:r w:rsidRPr="00231938">
        <w:rPr>
          <w:b/>
        </w:rPr>
        <w:t>Кафедра педагогіки, початкової освіти, психології та менеджменту</w:t>
      </w:r>
    </w:p>
    <w:p w:rsidR="00C7687B" w:rsidRPr="00231938" w:rsidRDefault="00C7687B" w:rsidP="00C7687B">
      <w:pPr>
        <w:pStyle w:val="a4"/>
        <w:tabs>
          <w:tab w:val="left" w:pos="8896"/>
          <w:tab w:val="left" w:pos="8971"/>
        </w:tabs>
        <w:spacing w:line="360" w:lineRule="auto"/>
        <w:ind w:right="592"/>
        <w:jc w:val="right"/>
        <w:rPr>
          <w:b/>
        </w:rPr>
      </w:pPr>
      <w:r w:rsidRPr="00231938">
        <w:rPr>
          <w:b/>
        </w:rPr>
        <w:t>Початкова освіта</w:t>
      </w:r>
    </w:p>
    <w:p w:rsidR="00C7687B" w:rsidRPr="00231938" w:rsidRDefault="00C7687B" w:rsidP="00C7687B">
      <w:pPr>
        <w:pStyle w:val="a4"/>
        <w:tabs>
          <w:tab w:val="left" w:pos="8896"/>
          <w:tab w:val="left" w:pos="8971"/>
        </w:tabs>
        <w:spacing w:line="360" w:lineRule="auto"/>
        <w:ind w:right="592"/>
        <w:jc w:val="right"/>
        <w:rPr>
          <w:b/>
        </w:rPr>
      </w:pPr>
      <w:r w:rsidRPr="00231938">
        <w:rPr>
          <w:b/>
        </w:rPr>
        <w:t>013 Початкова освіта</w:t>
      </w:r>
    </w:p>
    <w:p w:rsidR="00C7687B" w:rsidRPr="0034133B" w:rsidRDefault="0034133B" w:rsidP="0034133B">
      <w:pPr>
        <w:spacing w:after="160" w:line="259" w:lineRule="auto"/>
        <w:jc w:val="center"/>
        <w:rPr>
          <w:rFonts w:ascii="Times New Roman" w:hAnsi="Times New Roman" w:cs="Times New Roman"/>
          <w:b/>
          <w:sz w:val="40"/>
          <w:szCs w:val="40"/>
          <w:u w:val="single"/>
          <w:lang w:val="uk-UA"/>
        </w:rPr>
      </w:pPr>
      <w:r w:rsidRPr="00C85E7B">
        <w:rPr>
          <w:rFonts w:ascii="Times New Roman" w:hAnsi="Times New Roman" w:cs="Times New Roman"/>
          <w:b/>
          <w:sz w:val="40"/>
          <w:szCs w:val="40"/>
          <w:u w:val="single"/>
          <w:lang w:val="uk-UA"/>
        </w:rPr>
        <w:t xml:space="preserve">КВАЛІФІКАЦІЙНА </w:t>
      </w:r>
      <w:r w:rsidRPr="00012DBB">
        <w:rPr>
          <w:rFonts w:ascii="Times New Roman" w:hAnsi="Times New Roman" w:cs="Times New Roman"/>
          <w:b/>
          <w:sz w:val="40"/>
          <w:szCs w:val="40"/>
          <w:u w:val="single"/>
          <w:lang w:val="uk-UA"/>
        </w:rPr>
        <w:t xml:space="preserve"> РОБОТА</w:t>
      </w:r>
    </w:p>
    <w:p w:rsidR="00C7687B" w:rsidRPr="00C7687B" w:rsidRDefault="00C7687B" w:rsidP="00C7687B">
      <w:pPr>
        <w:jc w:val="center"/>
        <w:rPr>
          <w:rFonts w:ascii="Times New Roman" w:hAnsi="Times New Roman" w:cs="Times New Roman"/>
          <w:b/>
          <w:sz w:val="28"/>
          <w:szCs w:val="28"/>
          <w:lang w:val="uk-UA"/>
        </w:rPr>
      </w:pPr>
      <w:r w:rsidRPr="00C7687B">
        <w:rPr>
          <w:rFonts w:ascii="Times New Roman" w:hAnsi="Times New Roman" w:cs="Times New Roman"/>
          <w:b/>
          <w:sz w:val="28"/>
          <w:szCs w:val="28"/>
          <w:lang w:val="uk-UA"/>
        </w:rPr>
        <w:t>ПЕДАГОГІЧНІ УМОВИ ФОРМУВАННЯ ПІЗНАВАЛЬНОЇ АКТИВНОСТІ МОЛОДШИХ ШКОЛЯРІВ ПІД ЧАС ВИВЧЕННЯ ОПОВІДАНЬ НА УРОКАХ ЛІТЕРАТУРНОГО ЧИТАННЯ</w:t>
      </w:r>
    </w:p>
    <w:p w:rsidR="00C7687B" w:rsidRDefault="00C7687B" w:rsidP="00C7687B">
      <w:pPr>
        <w:pStyle w:val="a4"/>
        <w:tabs>
          <w:tab w:val="left" w:pos="8896"/>
          <w:tab w:val="left" w:pos="8971"/>
        </w:tabs>
        <w:spacing w:line="360" w:lineRule="auto"/>
        <w:ind w:right="592"/>
        <w:rPr>
          <w:b/>
        </w:rPr>
      </w:pPr>
    </w:p>
    <w:p w:rsidR="00C7687B" w:rsidRPr="00231938" w:rsidRDefault="00C7687B" w:rsidP="00C7687B">
      <w:pPr>
        <w:pStyle w:val="a4"/>
        <w:tabs>
          <w:tab w:val="left" w:pos="8896"/>
          <w:tab w:val="left" w:pos="8971"/>
        </w:tabs>
        <w:spacing w:line="360" w:lineRule="auto"/>
        <w:ind w:right="592"/>
        <w:jc w:val="center"/>
        <w:rPr>
          <w:b/>
        </w:rPr>
      </w:pPr>
      <w:r w:rsidRPr="000D0515">
        <w:rPr>
          <w:b/>
        </w:rPr>
        <w:t>на здобутт</w:t>
      </w:r>
      <w:r>
        <w:rPr>
          <w:b/>
        </w:rPr>
        <w:t xml:space="preserve">я освітнього ступеня    магістр </w:t>
      </w:r>
    </w:p>
    <w:p w:rsidR="00C7687B" w:rsidRPr="00722859" w:rsidRDefault="00C7687B" w:rsidP="00C7687B">
      <w:pPr>
        <w:spacing w:after="360"/>
        <w:rPr>
          <w:rFonts w:ascii="Times New Roman" w:hAnsi="Times New Roman" w:cs="Times New Roman"/>
          <w:b/>
          <w:sz w:val="28"/>
          <w:szCs w:val="28"/>
          <w:lang w:val="uk-UA"/>
        </w:rPr>
      </w:pPr>
      <w:r w:rsidRPr="00722859">
        <w:rPr>
          <w:rFonts w:ascii="Times New Roman" w:hAnsi="Times New Roman" w:cs="Times New Roman"/>
          <w:b/>
          <w:sz w:val="28"/>
          <w:szCs w:val="28"/>
          <w:lang w:val="uk-UA"/>
        </w:rPr>
        <w:t xml:space="preserve">Студентки   </w:t>
      </w:r>
      <w:r>
        <w:rPr>
          <w:rFonts w:ascii="Times New Roman" w:hAnsi="Times New Roman" w:cs="Times New Roman"/>
          <w:b/>
          <w:sz w:val="28"/>
          <w:szCs w:val="28"/>
          <w:lang w:val="uk-UA"/>
        </w:rPr>
        <w:t xml:space="preserve">Дейнеки Віталіни Олександрівни  </w:t>
      </w:r>
    </w:p>
    <w:p w:rsidR="00C7687B" w:rsidRDefault="00C7687B" w:rsidP="00C7687B">
      <w:pPr>
        <w:ind w:left="2694"/>
        <w:rPr>
          <w:rFonts w:ascii="Times New Roman" w:hAnsi="Times New Roman" w:cs="Times New Roman"/>
          <w:b/>
          <w:i/>
          <w:sz w:val="28"/>
          <w:szCs w:val="28"/>
          <w:lang w:val="uk-UA"/>
        </w:rPr>
      </w:pPr>
      <w:r>
        <w:rPr>
          <w:rFonts w:ascii="Times New Roman" w:hAnsi="Times New Roman" w:cs="Times New Roman"/>
          <w:sz w:val="28"/>
          <w:szCs w:val="28"/>
          <w:lang w:val="uk-UA"/>
        </w:rPr>
        <w:t>Науковий керівник:</w:t>
      </w:r>
      <w:r w:rsidR="00CE3F10">
        <w:rPr>
          <w:rFonts w:ascii="Times New Roman" w:hAnsi="Times New Roman" w:cs="Times New Roman"/>
          <w:sz w:val="28"/>
          <w:szCs w:val="28"/>
          <w:lang w:val="uk-UA"/>
        </w:rPr>
        <w:t xml:space="preserve"> </w:t>
      </w:r>
      <w:r w:rsidR="00CE3F10">
        <w:rPr>
          <w:rFonts w:ascii="Times New Roman" w:hAnsi="Times New Roman" w:cs="Times New Roman"/>
          <w:b/>
          <w:i/>
          <w:sz w:val="28"/>
          <w:szCs w:val="28"/>
          <w:lang w:val="uk-UA"/>
        </w:rPr>
        <w:t xml:space="preserve">ВОЗНЯК </w:t>
      </w:r>
      <w:r>
        <w:rPr>
          <w:rFonts w:ascii="Times New Roman" w:hAnsi="Times New Roman" w:cs="Times New Roman"/>
          <w:b/>
          <w:i/>
          <w:sz w:val="28"/>
          <w:szCs w:val="28"/>
          <w:lang w:val="uk-UA"/>
        </w:rPr>
        <w:t xml:space="preserve">  ІННА  ІВАНІВНА,</w:t>
      </w:r>
    </w:p>
    <w:p w:rsidR="00C7687B" w:rsidRDefault="00C7687B" w:rsidP="00C7687B">
      <w:pPr>
        <w:spacing w:after="240"/>
        <w:ind w:left="2694"/>
        <w:rPr>
          <w:rFonts w:ascii="Times New Roman" w:hAnsi="Times New Roman" w:cs="Times New Roman"/>
          <w:sz w:val="28"/>
          <w:szCs w:val="28"/>
          <w:lang w:val="uk-UA"/>
        </w:rPr>
      </w:pPr>
      <w:r w:rsidRPr="00CB7DA2">
        <w:rPr>
          <w:rFonts w:ascii="Times New Roman" w:hAnsi="Times New Roman" w:cs="Times New Roman"/>
          <w:sz w:val="28"/>
          <w:szCs w:val="28"/>
          <w:lang w:val="uk-UA"/>
        </w:rPr>
        <w:t>кандидат пед. н</w:t>
      </w:r>
      <w:r>
        <w:rPr>
          <w:rFonts w:ascii="Times New Roman" w:hAnsi="Times New Roman" w:cs="Times New Roman"/>
          <w:sz w:val="28"/>
          <w:szCs w:val="28"/>
          <w:lang w:val="uk-UA"/>
        </w:rPr>
        <w:t xml:space="preserve">аук, доц. кафедри педагогіки, </w:t>
      </w:r>
      <w:r w:rsidRPr="00CB7DA2">
        <w:rPr>
          <w:rFonts w:ascii="Times New Roman" w:hAnsi="Times New Roman" w:cs="Times New Roman"/>
          <w:sz w:val="28"/>
          <w:szCs w:val="28"/>
          <w:lang w:val="uk-UA"/>
        </w:rPr>
        <w:t>поч</w:t>
      </w:r>
      <w:r w:rsidR="005019D7">
        <w:rPr>
          <w:rFonts w:ascii="Times New Roman" w:hAnsi="Times New Roman" w:cs="Times New Roman"/>
          <w:sz w:val="28"/>
          <w:szCs w:val="28"/>
          <w:lang w:val="uk-UA"/>
        </w:rPr>
        <w:t xml:space="preserve">аткової освіти, психології  та </w:t>
      </w:r>
      <w:r w:rsidRPr="00CB7DA2">
        <w:rPr>
          <w:rFonts w:ascii="Times New Roman" w:hAnsi="Times New Roman" w:cs="Times New Roman"/>
          <w:sz w:val="28"/>
          <w:szCs w:val="28"/>
          <w:lang w:val="uk-UA"/>
        </w:rPr>
        <w:t>менеджменту</w:t>
      </w:r>
    </w:p>
    <w:p w:rsidR="00C7687B" w:rsidRDefault="00C7687B" w:rsidP="00C7687B">
      <w:pPr>
        <w:ind w:left="2694"/>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Рецензенти: </w:t>
      </w:r>
    </w:p>
    <w:p w:rsidR="00CE3F10" w:rsidRDefault="00CE3F10" w:rsidP="00CE3F10">
      <w:pPr>
        <w:spacing w:line="259" w:lineRule="auto"/>
        <w:ind w:left="2694"/>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канд. пед. наук, доцент кафедри </w:t>
      </w:r>
      <w:r w:rsidRPr="00AA3C84">
        <w:rPr>
          <w:rFonts w:ascii="Times New Roman" w:hAnsi="Times New Roman" w:cs="Times New Roman"/>
          <w:sz w:val="28"/>
          <w:szCs w:val="28"/>
          <w:lang w:val="uk-UA"/>
        </w:rPr>
        <w:t>педагогіки, початкової освіти, психології  та менеджменту</w:t>
      </w:r>
      <w:r>
        <w:rPr>
          <w:rFonts w:ascii="Times New Roman" w:hAnsi="Times New Roman" w:cs="Times New Roman"/>
          <w:sz w:val="28"/>
          <w:szCs w:val="28"/>
          <w:lang w:val="uk-UA"/>
        </w:rPr>
        <w:t xml:space="preserve"> </w:t>
      </w:r>
      <w:r w:rsidRPr="00B155A7">
        <w:rPr>
          <w:rFonts w:ascii="Times New Roman" w:hAnsi="Times New Roman" w:cs="Times New Roman"/>
          <w:b/>
          <w:sz w:val="28"/>
          <w:szCs w:val="28"/>
          <w:lang w:val="uk-UA"/>
        </w:rPr>
        <w:t>Білоусова Н.В.</w:t>
      </w:r>
      <w:r>
        <w:rPr>
          <w:rFonts w:ascii="Times New Roman" w:hAnsi="Times New Roman" w:cs="Times New Roman"/>
          <w:sz w:val="28"/>
          <w:szCs w:val="28"/>
          <w:lang w:val="uk-UA"/>
        </w:rPr>
        <w:t>;</w:t>
      </w:r>
    </w:p>
    <w:p w:rsidR="00CE3F10" w:rsidRPr="00C85E7B" w:rsidRDefault="00CE3F10" w:rsidP="00CE3F10">
      <w:pPr>
        <w:spacing w:line="259" w:lineRule="auto"/>
        <w:ind w:left="2694"/>
        <w:jc w:val="both"/>
        <w:rPr>
          <w:rFonts w:ascii="Times New Roman" w:hAnsi="Times New Roman" w:cs="Times New Roman"/>
          <w:sz w:val="28"/>
          <w:szCs w:val="28"/>
          <w:lang w:val="uk-UA"/>
        </w:rPr>
      </w:pPr>
      <w:r w:rsidRPr="00B155A7">
        <w:rPr>
          <w:rFonts w:ascii="Times New Roman" w:hAnsi="Times New Roman" w:cs="Times New Roman"/>
          <w:sz w:val="28"/>
          <w:szCs w:val="28"/>
          <w:lang w:val="uk-UA"/>
        </w:rPr>
        <w:t>канд. пед. наук, доцент кафедри</w:t>
      </w:r>
      <w:r>
        <w:rPr>
          <w:rFonts w:ascii="Times New Roman" w:hAnsi="Times New Roman" w:cs="Times New Roman"/>
          <w:sz w:val="28"/>
          <w:szCs w:val="28"/>
          <w:lang w:val="uk-UA"/>
        </w:rPr>
        <w:t xml:space="preserve"> іноземної філології та перекладу Державного національно-торговельного університету </w:t>
      </w:r>
      <w:r>
        <w:rPr>
          <w:rFonts w:ascii="Times New Roman" w:hAnsi="Times New Roman" w:cs="Times New Roman"/>
          <w:b/>
          <w:sz w:val="28"/>
          <w:szCs w:val="28"/>
          <w:lang w:val="uk-UA"/>
        </w:rPr>
        <w:t>Тонконог І.В.</w:t>
      </w:r>
    </w:p>
    <w:p w:rsidR="00C7687B" w:rsidRPr="00722859" w:rsidRDefault="00C7687B" w:rsidP="00C7687B">
      <w:pPr>
        <w:ind w:left="2694"/>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p>
    <w:p w:rsidR="00C7687B" w:rsidRDefault="00C7687B" w:rsidP="00C7687B">
      <w:pPr>
        <w:rPr>
          <w:rFonts w:ascii="Times New Roman" w:hAnsi="Times New Roman" w:cs="Times New Roman"/>
          <w:sz w:val="28"/>
          <w:szCs w:val="28"/>
          <w:lang w:val="uk-UA"/>
        </w:rPr>
      </w:pPr>
    </w:p>
    <w:p w:rsidR="00C7687B" w:rsidRDefault="00C7687B" w:rsidP="00C7687B">
      <w:pPr>
        <w:rPr>
          <w:rFonts w:ascii="Times New Roman" w:hAnsi="Times New Roman" w:cs="Times New Roman"/>
          <w:sz w:val="28"/>
          <w:szCs w:val="28"/>
          <w:lang w:val="uk-UA"/>
        </w:rPr>
      </w:pPr>
      <w:r>
        <w:rPr>
          <w:rFonts w:ascii="Times New Roman" w:hAnsi="Times New Roman" w:cs="Times New Roman"/>
          <w:sz w:val="28"/>
          <w:szCs w:val="28"/>
          <w:lang w:val="uk-UA"/>
        </w:rPr>
        <w:t xml:space="preserve">Рекомендовано до захисту на засіданні кафедри педагогіки, початкової освіти, психології  та менеджменту, </w:t>
      </w:r>
      <w:r w:rsidR="00685588">
        <w:rPr>
          <w:rFonts w:ascii="Times New Roman" w:hAnsi="Times New Roman" w:cs="Times New Roman"/>
          <w:sz w:val="28"/>
          <w:szCs w:val="28"/>
          <w:lang w:val="uk-UA"/>
        </w:rPr>
        <w:t>протокол  №</w:t>
      </w:r>
      <w:bookmarkStart w:id="0" w:name="_GoBack"/>
      <w:bookmarkEnd w:id="0"/>
      <w:r w:rsidR="00685588" w:rsidRPr="00685588">
        <w:rPr>
          <w:rFonts w:ascii="Times New Roman" w:hAnsi="Times New Roman" w:cs="Times New Roman"/>
          <w:sz w:val="28"/>
          <w:szCs w:val="28"/>
          <w:lang w:val="uk-UA"/>
        </w:rPr>
        <w:t>5 від  22. 11.  2023 р.</w:t>
      </w:r>
    </w:p>
    <w:p w:rsidR="00C7687B" w:rsidRDefault="00C7687B" w:rsidP="00C7687B">
      <w:pPr>
        <w:ind w:left="2127"/>
        <w:rPr>
          <w:rFonts w:ascii="Times New Roman" w:hAnsi="Times New Roman" w:cs="Times New Roman"/>
          <w:sz w:val="28"/>
          <w:szCs w:val="28"/>
          <w:lang w:val="uk-UA"/>
        </w:rPr>
      </w:pPr>
    </w:p>
    <w:p w:rsidR="00C7687B" w:rsidRDefault="00C7687B" w:rsidP="00C7687B">
      <w:pPr>
        <w:rPr>
          <w:rFonts w:ascii="Times New Roman" w:hAnsi="Times New Roman" w:cs="Times New Roman"/>
          <w:sz w:val="28"/>
          <w:szCs w:val="28"/>
          <w:lang w:val="uk-UA"/>
        </w:rPr>
      </w:pPr>
      <w:r>
        <w:rPr>
          <w:rFonts w:ascii="Times New Roman" w:hAnsi="Times New Roman" w:cs="Times New Roman"/>
          <w:sz w:val="28"/>
          <w:szCs w:val="28"/>
          <w:lang w:val="uk-UA"/>
        </w:rPr>
        <w:t xml:space="preserve">Допущено до захисту </w:t>
      </w:r>
    </w:p>
    <w:p w:rsidR="00C7687B" w:rsidRDefault="00C7687B" w:rsidP="00C7687B">
      <w:pPr>
        <w:jc w:val="both"/>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педагогіки,  початкової освіти</w:t>
      </w:r>
      <w:r w:rsidR="001B51B4">
        <w:rPr>
          <w:rFonts w:ascii="Times New Roman" w:hAnsi="Times New Roman" w:cs="Times New Roman"/>
          <w:sz w:val="28"/>
          <w:szCs w:val="28"/>
          <w:lang w:val="uk-UA"/>
        </w:rPr>
        <w:t xml:space="preserve">. психології </w:t>
      </w:r>
      <w:r>
        <w:rPr>
          <w:rFonts w:ascii="Times New Roman" w:hAnsi="Times New Roman" w:cs="Times New Roman"/>
          <w:sz w:val="28"/>
          <w:szCs w:val="28"/>
          <w:lang w:val="uk-UA"/>
        </w:rPr>
        <w:t xml:space="preserve"> та менеджменту, д.п.н., проф.</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t>______________</w:t>
      </w:r>
      <w:r w:rsidR="00971231">
        <w:rPr>
          <w:rFonts w:ascii="Times New Roman" w:hAnsi="Times New Roman" w:cs="Times New Roman"/>
          <w:sz w:val="28"/>
          <w:szCs w:val="28"/>
          <w:lang w:val="uk-UA"/>
        </w:rPr>
        <w:t xml:space="preserve">Лосєва Н.М. </w:t>
      </w:r>
      <w:r>
        <w:rPr>
          <w:rFonts w:ascii="Times New Roman" w:hAnsi="Times New Roman" w:cs="Times New Roman"/>
          <w:sz w:val="28"/>
          <w:szCs w:val="28"/>
          <w:lang w:val="uk-UA"/>
        </w:rPr>
        <w:t xml:space="preserve">       </w:t>
      </w:r>
    </w:p>
    <w:p w:rsidR="00C7687B" w:rsidRDefault="00C7687B" w:rsidP="00C7687B">
      <w:pPr>
        <w:pStyle w:val="a4"/>
        <w:tabs>
          <w:tab w:val="left" w:pos="8896"/>
          <w:tab w:val="left" w:pos="8971"/>
        </w:tabs>
        <w:spacing w:line="360" w:lineRule="auto"/>
        <w:ind w:right="592"/>
        <w:jc w:val="center"/>
      </w:pPr>
    </w:p>
    <w:p w:rsidR="00D52F3D" w:rsidRDefault="00C7687B" w:rsidP="00C7687B">
      <w:pPr>
        <w:pStyle w:val="a4"/>
        <w:tabs>
          <w:tab w:val="left" w:pos="8896"/>
          <w:tab w:val="left" w:pos="8971"/>
        </w:tabs>
        <w:spacing w:line="360" w:lineRule="auto"/>
        <w:ind w:right="592"/>
        <w:jc w:val="center"/>
      </w:pPr>
      <w:r>
        <w:t>Ніжин – 2023</w:t>
      </w:r>
      <w:r w:rsidR="00D52F3D">
        <w:br w:type="page"/>
      </w:r>
    </w:p>
    <w:p w:rsidR="00375343" w:rsidRDefault="002E01D0" w:rsidP="00375343">
      <w:pPr>
        <w:spacing w:line="360" w:lineRule="auto"/>
        <w:ind w:firstLine="709"/>
        <w:jc w:val="both"/>
        <w:rPr>
          <w:rFonts w:ascii="Times New Roman" w:hAnsi="Times New Roman"/>
          <w:sz w:val="28"/>
          <w:szCs w:val="28"/>
          <w:lang w:val="uk-UA"/>
        </w:rPr>
      </w:pPr>
      <w:r w:rsidRPr="00954F9F">
        <w:rPr>
          <w:rFonts w:ascii="Times New Roman" w:hAnsi="Times New Roman"/>
          <w:b/>
          <w:sz w:val="28"/>
          <w:szCs w:val="28"/>
          <w:lang w:val="uk-UA"/>
        </w:rPr>
        <w:lastRenderedPageBreak/>
        <w:t>Анотація</w:t>
      </w:r>
      <w:r w:rsidRPr="00954F9F">
        <w:rPr>
          <w:rFonts w:ascii="Times New Roman" w:hAnsi="Times New Roman"/>
          <w:sz w:val="28"/>
          <w:szCs w:val="28"/>
          <w:lang w:val="uk-UA"/>
        </w:rPr>
        <w:t xml:space="preserve"> </w:t>
      </w:r>
      <w:r w:rsidR="00375343" w:rsidRPr="00375343">
        <w:rPr>
          <w:rFonts w:ascii="Times New Roman" w:hAnsi="Times New Roman"/>
          <w:sz w:val="28"/>
          <w:szCs w:val="28"/>
          <w:lang w:val="uk-UA"/>
        </w:rPr>
        <w:t xml:space="preserve">У </w:t>
      </w:r>
      <w:r w:rsidR="00375343">
        <w:rPr>
          <w:rFonts w:ascii="Times New Roman" w:hAnsi="Times New Roman"/>
          <w:sz w:val="28"/>
          <w:szCs w:val="28"/>
          <w:lang w:val="uk-UA"/>
        </w:rPr>
        <w:t xml:space="preserve">магістерській роботі </w:t>
      </w:r>
      <w:r w:rsidR="00375343" w:rsidRPr="00375343">
        <w:rPr>
          <w:rFonts w:ascii="Times New Roman" w:hAnsi="Times New Roman"/>
          <w:sz w:val="28"/>
          <w:szCs w:val="28"/>
          <w:lang w:val="uk-UA"/>
        </w:rPr>
        <w:t>здійснено теоретичний аналіз проблеми та запропоновано вирішення наукового завдання, яке по</w:t>
      </w:r>
      <w:r w:rsidR="00375343">
        <w:rPr>
          <w:rFonts w:ascii="Times New Roman" w:hAnsi="Times New Roman"/>
          <w:sz w:val="28"/>
          <w:szCs w:val="28"/>
          <w:lang w:val="uk-UA"/>
        </w:rPr>
        <w:t xml:space="preserve">лягає у виявленні, теоретичному </w:t>
      </w:r>
      <w:r w:rsidR="00375343" w:rsidRPr="00375343">
        <w:rPr>
          <w:rFonts w:ascii="Times New Roman" w:hAnsi="Times New Roman"/>
          <w:sz w:val="28"/>
          <w:szCs w:val="28"/>
          <w:lang w:val="uk-UA"/>
        </w:rPr>
        <w:t xml:space="preserve">обґрунтуванні та експериментальній перевірці сукупності </w:t>
      </w:r>
      <w:r w:rsidR="00375343">
        <w:rPr>
          <w:rFonts w:ascii="Times New Roman" w:hAnsi="Times New Roman"/>
          <w:sz w:val="28"/>
          <w:szCs w:val="28"/>
          <w:lang w:val="uk-UA"/>
        </w:rPr>
        <w:t xml:space="preserve">педагогічних </w:t>
      </w:r>
      <w:r w:rsidR="00375343" w:rsidRPr="00375343">
        <w:rPr>
          <w:rFonts w:ascii="Times New Roman" w:hAnsi="Times New Roman"/>
          <w:sz w:val="28"/>
          <w:szCs w:val="28"/>
          <w:lang w:val="uk-UA"/>
        </w:rPr>
        <w:t>умов</w:t>
      </w:r>
      <w:r w:rsidR="00375343">
        <w:rPr>
          <w:rFonts w:ascii="Times New Roman" w:hAnsi="Times New Roman"/>
          <w:sz w:val="28"/>
          <w:szCs w:val="28"/>
          <w:lang w:val="uk-UA"/>
        </w:rPr>
        <w:t xml:space="preserve"> </w:t>
      </w:r>
      <w:r w:rsidR="00375343" w:rsidRPr="00375343">
        <w:rPr>
          <w:rFonts w:ascii="Times New Roman" w:hAnsi="Times New Roman"/>
          <w:sz w:val="28"/>
          <w:szCs w:val="28"/>
          <w:lang w:val="uk-UA"/>
        </w:rPr>
        <w:t>формування</w:t>
      </w:r>
      <w:r w:rsidR="00C83EA9">
        <w:rPr>
          <w:rFonts w:ascii="Times New Roman" w:hAnsi="Times New Roman"/>
          <w:sz w:val="28"/>
          <w:szCs w:val="28"/>
          <w:lang w:val="uk-UA"/>
        </w:rPr>
        <w:t xml:space="preserve"> пізнавальної активності молодших школярів</w:t>
      </w:r>
      <w:r w:rsidR="00375343">
        <w:rPr>
          <w:rFonts w:ascii="Times New Roman" w:hAnsi="Times New Roman"/>
          <w:sz w:val="28"/>
          <w:szCs w:val="28"/>
          <w:lang w:val="uk-UA"/>
        </w:rPr>
        <w:t xml:space="preserve"> на уроках </w:t>
      </w:r>
      <w:r w:rsidR="00C83EA9">
        <w:rPr>
          <w:rFonts w:ascii="Times New Roman" w:hAnsi="Times New Roman"/>
          <w:sz w:val="28"/>
          <w:szCs w:val="28"/>
          <w:lang w:val="uk-UA"/>
        </w:rPr>
        <w:t xml:space="preserve">літературного </w:t>
      </w:r>
      <w:r w:rsidR="00375343">
        <w:rPr>
          <w:rFonts w:ascii="Times New Roman" w:hAnsi="Times New Roman"/>
          <w:sz w:val="28"/>
          <w:szCs w:val="28"/>
          <w:lang w:val="uk-UA"/>
        </w:rPr>
        <w:t xml:space="preserve">читання під час вивчення оповідань. </w:t>
      </w:r>
    </w:p>
    <w:p w:rsidR="00375343" w:rsidRDefault="00C83EA9" w:rsidP="00A753E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Розглянуто ключові поняття у</w:t>
      </w:r>
      <w:r w:rsidR="00375343" w:rsidRPr="00375343">
        <w:rPr>
          <w:rFonts w:ascii="Times New Roman" w:hAnsi="Times New Roman"/>
          <w:sz w:val="28"/>
          <w:szCs w:val="28"/>
          <w:lang w:val="uk-UA"/>
        </w:rPr>
        <w:t xml:space="preserve"> к</w:t>
      </w:r>
      <w:r w:rsidR="00A753E0">
        <w:rPr>
          <w:rFonts w:ascii="Times New Roman" w:hAnsi="Times New Roman"/>
          <w:sz w:val="28"/>
          <w:szCs w:val="28"/>
          <w:lang w:val="uk-UA"/>
        </w:rPr>
        <w:t xml:space="preserve">онтексті досліджуваної проблеми </w:t>
      </w:r>
      <w:r w:rsidR="00375343" w:rsidRPr="00375343">
        <w:rPr>
          <w:rFonts w:ascii="Times New Roman" w:hAnsi="Times New Roman"/>
          <w:sz w:val="28"/>
          <w:szCs w:val="28"/>
          <w:lang w:val="uk-UA"/>
        </w:rPr>
        <w:t>(«пізнавальна діяльність», «пізнавальна</w:t>
      </w:r>
      <w:r w:rsidR="00375343">
        <w:rPr>
          <w:rFonts w:ascii="Times New Roman" w:hAnsi="Times New Roman"/>
          <w:sz w:val="28"/>
          <w:szCs w:val="28"/>
          <w:lang w:val="uk-UA"/>
        </w:rPr>
        <w:t xml:space="preserve"> активність</w:t>
      </w:r>
      <w:r w:rsidR="00375343" w:rsidRPr="00375343">
        <w:rPr>
          <w:rFonts w:ascii="Times New Roman" w:hAnsi="Times New Roman"/>
          <w:sz w:val="28"/>
          <w:szCs w:val="28"/>
          <w:lang w:val="uk-UA"/>
        </w:rPr>
        <w:t>», «формування</w:t>
      </w:r>
      <w:r w:rsidR="00A753E0">
        <w:rPr>
          <w:rFonts w:ascii="Times New Roman" w:hAnsi="Times New Roman"/>
          <w:sz w:val="28"/>
          <w:szCs w:val="28"/>
          <w:lang w:val="uk-UA"/>
        </w:rPr>
        <w:t xml:space="preserve"> п</w:t>
      </w:r>
      <w:r w:rsidR="00375343" w:rsidRPr="00375343">
        <w:rPr>
          <w:rFonts w:ascii="Times New Roman" w:hAnsi="Times New Roman"/>
          <w:sz w:val="28"/>
          <w:szCs w:val="28"/>
          <w:lang w:val="uk-UA"/>
        </w:rPr>
        <w:t>ізнавальної</w:t>
      </w:r>
      <w:r w:rsidR="00375343">
        <w:rPr>
          <w:rFonts w:ascii="Times New Roman" w:hAnsi="Times New Roman"/>
          <w:sz w:val="28"/>
          <w:szCs w:val="28"/>
          <w:lang w:val="uk-UA"/>
        </w:rPr>
        <w:t xml:space="preserve"> </w:t>
      </w:r>
      <w:r w:rsidR="00A753E0">
        <w:rPr>
          <w:rFonts w:ascii="Times New Roman" w:hAnsi="Times New Roman"/>
          <w:sz w:val="28"/>
          <w:szCs w:val="28"/>
          <w:lang w:val="uk-UA"/>
        </w:rPr>
        <w:t>активності молодших школярів</w:t>
      </w:r>
      <w:r w:rsidR="00375343" w:rsidRPr="00375343">
        <w:rPr>
          <w:rFonts w:ascii="Times New Roman" w:hAnsi="Times New Roman"/>
          <w:sz w:val="28"/>
          <w:szCs w:val="28"/>
          <w:lang w:val="uk-UA"/>
        </w:rPr>
        <w:t>»).</w:t>
      </w:r>
    </w:p>
    <w:p w:rsidR="00237B94" w:rsidRDefault="002E01D0" w:rsidP="002E01D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Авторка визначила та схарактеризувала</w:t>
      </w:r>
      <w:r w:rsidRPr="00954F9F">
        <w:rPr>
          <w:rFonts w:ascii="Times New Roman" w:hAnsi="Times New Roman"/>
          <w:sz w:val="28"/>
          <w:szCs w:val="28"/>
          <w:lang w:val="uk-UA"/>
        </w:rPr>
        <w:t xml:space="preserve"> </w:t>
      </w:r>
      <w:r>
        <w:rPr>
          <w:rFonts w:ascii="Times New Roman" w:hAnsi="Times New Roman"/>
          <w:sz w:val="28"/>
          <w:szCs w:val="28"/>
          <w:lang w:val="uk-UA"/>
        </w:rPr>
        <w:t xml:space="preserve">критерії, </w:t>
      </w:r>
      <w:r w:rsidRPr="00954F9F">
        <w:rPr>
          <w:rFonts w:ascii="Times New Roman" w:hAnsi="Times New Roman"/>
          <w:sz w:val="28"/>
          <w:szCs w:val="28"/>
          <w:lang w:val="uk-UA"/>
        </w:rPr>
        <w:t xml:space="preserve">показники та рівні </w:t>
      </w:r>
      <w:r>
        <w:rPr>
          <w:rFonts w:ascii="Times New Roman" w:hAnsi="Times New Roman"/>
          <w:sz w:val="28"/>
          <w:szCs w:val="28"/>
          <w:lang w:val="uk-UA"/>
        </w:rPr>
        <w:t>пізнаваль</w:t>
      </w:r>
      <w:r w:rsidR="00C83EA9">
        <w:rPr>
          <w:rFonts w:ascii="Times New Roman" w:hAnsi="Times New Roman"/>
          <w:sz w:val="28"/>
          <w:szCs w:val="28"/>
          <w:lang w:val="uk-UA"/>
        </w:rPr>
        <w:t>ної активності учнів початкових класів</w:t>
      </w:r>
      <w:r>
        <w:rPr>
          <w:rFonts w:ascii="Times New Roman" w:hAnsi="Times New Roman"/>
          <w:sz w:val="28"/>
          <w:szCs w:val="28"/>
          <w:lang w:val="uk-UA"/>
        </w:rPr>
        <w:t>.</w:t>
      </w:r>
      <w:r w:rsidR="00B31CF4">
        <w:rPr>
          <w:rFonts w:ascii="Times New Roman" w:hAnsi="Times New Roman"/>
          <w:sz w:val="28"/>
          <w:szCs w:val="28"/>
          <w:lang w:val="uk-UA"/>
        </w:rPr>
        <w:t xml:space="preserve"> </w:t>
      </w:r>
      <w:r w:rsidR="00B07C62">
        <w:rPr>
          <w:rFonts w:ascii="Times New Roman" w:hAnsi="Times New Roman"/>
          <w:sz w:val="28"/>
          <w:szCs w:val="28"/>
          <w:lang w:val="uk-UA"/>
        </w:rPr>
        <w:t xml:space="preserve">Здійснено діагностику </w:t>
      </w:r>
      <w:r w:rsidRPr="007E633B">
        <w:rPr>
          <w:rFonts w:ascii="Times New Roman" w:hAnsi="Times New Roman"/>
          <w:sz w:val="28"/>
          <w:szCs w:val="28"/>
          <w:lang w:val="uk-UA"/>
        </w:rPr>
        <w:t xml:space="preserve">сформованості </w:t>
      </w:r>
      <w:r w:rsidRPr="00643978">
        <w:rPr>
          <w:rFonts w:ascii="Times New Roman" w:hAnsi="Times New Roman"/>
          <w:sz w:val="28"/>
          <w:szCs w:val="28"/>
          <w:lang w:val="uk-UA"/>
        </w:rPr>
        <w:t>пізнавальної активності</w:t>
      </w:r>
      <w:r w:rsidR="00C83EA9">
        <w:rPr>
          <w:rFonts w:ascii="Times New Roman" w:hAnsi="Times New Roman"/>
          <w:sz w:val="28"/>
          <w:szCs w:val="28"/>
          <w:lang w:val="uk-UA"/>
        </w:rPr>
        <w:t xml:space="preserve"> здобувачів на констатувальному етапі експерименту. </w:t>
      </w:r>
    </w:p>
    <w:p w:rsidR="002E01D0" w:rsidRDefault="00237B94" w:rsidP="00237B9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дослідженні </w:t>
      </w:r>
      <w:r w:rsidRPr="00237B94">
        <w:rPr>
          <w:rFonts w:ascii="Times New Roman" w:hAnsi="Times New Roman"/>
          <w:sz w:val="28"/>
          <w:szCs w:val="28"/>
          <w:lang w:val="uk-UA"/>
        </w:rPr>
        <w:t xml:space="preserve">виявлено та теоретично обґрунтовано </w:t>
      </w:r>
      <w:r w:rsidR="001B6405">
        <w:rPr>
          <w:rFonts w:ascii="Times New Roman" w:hAnsi="Times New Roman"/>
          <w:sz w:val="28"/>
          <w:szCs w:val="28"/>
          <w:lang w:val="uk-UA"/>
        </w:rPr>
        <w:t>педагогічні</w:t>
      </w:r>
      <w:r>
        <w:rPr>
          <w:rFonts w:ascii="Times New Roman" w:hAnsi="Times New Roman"/>
          <w:sz w:val="28"/>
          <w:szCs w:val="28"/>
          <w:lang w:val="uk-UA"/>
        </w:rPr>
        <w:t xml:space="preserve"> умов</w:t>
      </w:r>
      <w:r w:rsidR="001B6405">
        <w:rPr>
          <w:rFonts w:ascii="Times New Roman" w:hAnsi="Times New Roman"/>
          <w:sz w:val="28"/>
          <w:szCs w:val="28"/>
          <w:lang w:val="uk-UA"/>
        </w:rPr>
        <w:t>и</w:t>
      </w:r>
      <w:r>
        <w:rPr>
          <w:rFonts w:ascii="Times New Roman" w:hAnsi="Times New Roman"/>
          <w:sz w:val="28"/>
          <w:szCs w:val="28"/>
          <w:lang w:val="uk-UA"/>
        </w:rPr>
        <w:t xml:space="preserve"> </w:t>
      </w:r>
      <w:r w:rsidR="002E01D0" w:rsidRPr="00954F9F">
        <w:rPr>
          <w:rFonts w:ascii="Times New Roman" w:hAnsi="Times New Roman"/>
          <w:sz w:val="28"/>
          <w:szCs w:val="28"/>
          <w:lang w:val="uk-UA"/>
        </w:rPr>
        <w:t>формування</w:t>
      </w:r>
      <w:r w:rsidR="002E01D0" w:rsidRPr="00643978">
        <w:rPr>
          <w:lang w:val="uk-UA"/>
        </w:rPr>
        <w:t xml:space="preserve"> </w:t>
      </w:r>
      <w:r w:rsidR="002E01D0">
        <w:rPr>
          <w:rFonts w:ascii="Times New Roman" w:hAnsi="Times New Roman"/>
          <w:sz w:val="28"/>
          <w:szCs w:val="28"/>
          <w:lang w:val="uk-UA"/>
        </w:rPr>
        <w:t>пізнавальної активності здобувачів під час вивчення оповідань на уроках літературного читання</w:t>
      </w:r>
      <w:r w:rsidR="002E01D0" w:rsidRPr="00781FD1">
        <w:rPr>
          <w:rFonts w:ascii="Times New Roman" w:hAnsi="Times New Roman"/>
          <w:sz w:val="28"/>
          <w:szCs w:val="28"/>
          <w:lang w:val="uk-UA"/>
        </w:rPr>
        <w:t>:</w:t>
      </w:r>
      <w:r w:rsidR="002E01D0" w:rsidRPr="00954F9F">
        <w:rPr>
          <w:rFonts w:ascii="Times New Roman" w:hAnsi="Times New Roman"/>
          <w:sz w:val="28"/>
          <w:szCs w:val="28"/>
          <w:lang w:val="uk-UA"/>
        </w:rPr>
        <w:t xml:space="preserve"> </w:t>
      </w:r>
    </w:p>
    <w:p w:rsidR="00573F18" w:rsidRDefault="00DE1BF4" w:rsidP="00E51169">
      <w:pPr>
        <w:pStyle w:val="a3"/>
        <w:numPr>
          <w:ilvl w:val="0"/>
          <w:numId w:val="20"/>
        </w:numPr>
        <w:spacing w:line="360" w:lineRule="auto"/>
        <w:jc w:val="both"/>
        <w:rPr>
          <w:rFonts w:ascii="Times New Roman" w:hAnsi="Times New Roman"/>
          <w:sz w:val="28"/>
          <w:szCs w:val="28"/>
          <w:lang w:val="uk-UA"/>
        </w:rPr>
      </w:pPr>
      <w:r w:rsidRPr="00573F18">
        <w:rPr>
          <w:rFonts w:ascii="Times New Roman" w:hAnsi="Times New Roman"/>
          <w:sz w:val="28"/>
          <w:szCs w:val="28"/>
          <w:lang w:val="uk-UA"/>
        </w:rPr>
        <w:t>стимулювання цілеспрямованості та позитивної мотивацій  до пізнавальної навчальної діяльності під час аналізу</w:t>
      </w:r>
      <w:r w:rsidR="00C83EA9">
        <w:rPr>
          <w:rFonts w:ascii="Times New Roman" w:hAnsi="Times New Roman"/>
          <w:sz w:val="28"/>
          <w:szCs w:val="28"/>
          <w:lang w:val="uk-UA"/>
        </w:rPr>
        <w:t xml:space="preserve"> творів</w:t>
      </w:r>
      <w:r w:rsidRPr="00573F18">
        <w:rPr>
          <w:rFonts w:ascii="Times New Roman" w:hAnsi="Times New Roman"/>
          <w:sz w:val="28"/>
          <w:szCs w:val="28"/>
          <w:lang w:val="uk-UA"/>
        </w:rPr>
        <w:t>;</w:t>
      </w:r>
    </w:p>
    <w:p w:rsidR="009D581A" w:rsidRPr="009D581A" w:rsidRDefault="00D97B92" w:rsidP="00E51169">
      <w:pPr>
        <w:pStyle w:val="a3"/>
        <w:numPr>
          <w:ilvl w:val="0"/>
          <w:numId w:val="20"/>
        </w:numPr>
        <w:spacing w:line="360" w:lineRule="auto"/>
        <w:jc w:val="both"/>
        <w:rPr>
          <w:rFonts w:ascii="Times New Roman" w:hAnsi="Times New Roman"/>
          <w:sz w:val="28"/>
          <w:szCs w:val="28"/>
          <w:lang w:val="uk-UA"/>
        </w:rPr>
      </w:pPr>
      <w:r>
        <w:rPr>
          <w:rFonts w:ascii="Times New Roman" w:hAnsi="Times New Roman"/>
          <w:sz w:val="28"/>
          <w:szCs w:val="28"/>
          <w:lang w:val="uk-UA"/>
        </w:rPr>
        <w:t>у</w:t>
      </w:r>
      <w:r w:rsidR="009D581A" w:rsidRPr="009D581A">
        <w:rPr>
          <w:rFonts w:ascii="Times New Roman" w:hAnsi="Times New Roman"/>
          <w:sz w:val="28"/>
          <w:szCs w:val="28"/>
          <w:lang w:val="uk-UA"/>
        </w:rPr>
        <w:t>досконалення компетентності педагогів щодо розвитку досліджуваного феномена на осн</w:t>
      </w:r>
      <w:r w:rsidR="009D581A">
        <w:rPr>
          <w:rFonts w:ascii="Times New Roman" w:hAnsi="Times New Roman"/>
          <w:sz w:val="28"/>
          <w:szCs w:val="28"/>
          <w:lang w:val="uk-UA"/>
        </w:rPr>
        <w:t>ові програми «Творча майстерня»;</w:t>
      </w:r>
    </w:p>
    <w:p w:rsidR="00573F18" w:rsidRPr="00282F97" w:rsidRDefault="00573F18" w:rsidP="00E51169">
      <w:pPr>
        <w:pStyle w:val="a3"/>
        <w:numPr>
          <w:ilvl w:val="0"/>
          <w:numId w:val="20"/>
        </w:numPr>
        <w:spacing w:line="360" w:lineRule="auto"/>
        <w:jc w:val="both"/>
        <w:rPr>
          <w:rFonts w:ascii="Times New Roman" w:hAnsi="Times New Roman"/>
          <w:sz w:val="28"/>
          <w:szCs w:val="28"/>
          <w:lang w:val="uk-UA"/>
        </w:rPr>
      </w:pPr>
      <w:r w:rsidRPr="00573F18">
        <w:rPr>
          <w:rFonts w:ascii="Times New Roman" w:hAnsi="Times New Roman"/>
          <w:sz w:val="28"/>
          <w:szCs w:val="28"/>
          <w:lang w:val="uk-UA"/>
        </w:rPr>
        <w:t>проходження навчання на оптимальному рівні розвитку учнів шляхом використання індивідуалізації та диференціації,</w:t>
      </w:r>
      <w:r w:rsidR="00282F97">
        <w:rPr>
          <w:rFonts w:ascii="Times New Roman" w:hAnsi="Times New Roman"/>
          <w:sz w:val="28"/>
          <w:szCs w:val="28"/>
          <w:lang w:val="uk-UA"/>
        </w:rPr>
        <w:t xml:space="preserve"> різних видів самостійних робіт.</w:t>
      </w:r>
      <w:r>
        <w:rPr>
          <w:rFonts w:ascii="Times New Roman" w:hAnsi="Times New Roman"/>
          <w:sz w:val="28"/>
          <w:szCs w:val="28"/>
          <w:lang w:val="uk-UA"/>
        </w:rPr>
        <w:t xml:space="preserve"> </w:t>
      </w:r>
    </w:p>
    <w:p w:rsidR="002E01D0" w:rsidRPr="000465FE" w:rsidRDefault="002E01D0" w:rsidP="002E01D0">
      <w:pPr>
        <w:spacing w:line="360" w:lineRule="auto"/>
        <w:ind w:firstLine="709"/>
        <w:jc w:val="both"/>
        <w:rPr>
          <w:rFonts w:ascii="Times New Roman" w:hAnsi="Times New Roman"/>
          <w:sz w:val="28"/>
          <w:szCs w:val="28"/>
          <w:lang w:val="uk-UA"/>
        </w:rPr>
      </w:pPr>
      <w:r w:rsidRPr="00954F9F">
        <w:rPr>
          <w:rFonts w:ascii="Times New Roman" w:hAnsi="Times New Roman"/>
          <w:b/>
          <w:sz w:val="28"/>
          <w:szCs w:val="28"/>
          <w:lang w:val="uk-UA"/>
        </w:rPr>
        <w:t>Ключові слова:</w:t>
      </w:r>
      <w:r w:rsidRPr="00667001">
        <w:rPr>
          <w:lang w:val="ru-RU"/>
        </w:rPr>
        <w:t xml:space="preserve"> </w:t>
      </w:r>
      <w:r w:rsidR="00237B94" w:rsidRPr="00237B94">
        <w:rPr>
          <w:rFonts w:ascii="Times New Roman" w:hAnsi="Times New Roman" w:cs="Times New Roman"/>
          <w:sz w:val="28"/>
          <w:szCs w:val="28"/>
          <w:lang w:val="ru-RU"/>
        </w:rPr>
        <w:t xml:space="preserve">пізнавальна активність, </w:t>
      </w:r>
      <w:r w:rsidRPr="000465FE">
        <w:rPr>
          <w:rFonts w:ascii="Times New Roman" w:hAnsi="Times New Roman"/>
          <w:sz w:val="28"/>
          <w:szCs w:val="28"/>
          <w:lang w:val="uk-UA"/>
        </w:rPr>
        <w:t xml:space="preserve">урок літературного читання, молодші школярі. </w:t>
      </w:r>
    </w:p>
    <w:p w:rsidR="0032188E" w:rsidRPr="0032188E" w:rsidRDefault="002E01D0" w:rsidP="0032188E">
      <w:pPr>
        <w:spacing w:line="360" w:lineRule="auto"/>
        <w:ind w:firstLine="720"/>
        <w:contextualSpacing/>
        <w:jc w:val="both"/>
        <w:rPr>
          <w:rFonts w:ascii="Times New Roman" w:eastAsia="Calibri" w:hAnsi="Times New Roman" w:cs="Times New Roman"/>
          <w:sz w:val="28"/>
          <w:szCs w:val="28"/>
          <w:lang w:val="uk-UA"/>
        </w:rPr>
      </w:pPr>
      <w:r w:rsidRPr="00954F9F">
        <w:rPr>
          <w:rFonts w:ascii="Times New Roman" w:eastAsia="Calibri" w:hAnsi="Times New Roman" w:cs="Times New Roman"/>
          <w:b/>
          <w:sz w:val="28"/>
          <w:szCs w:val="28"/>
          <w:lang w:val="uk-UA"/>
        </w:rPr>
        <w:t>Summary</w:t>
      </w:r>
      <w:r w:rsidRPr="00954F9F">
        <w:rPr>
          <w:rFonts w:ascii="Times New Roman" w:eastAsia="Calibri" w:hAnsi="Times New Roman" w:cs="Times New Roman"/>
          <w:sz w:val="28"/>
          <w:szCs w:val="28"/>
          <w:lang w:val="uk-UA"/>
        </w:rPr>
        <w:t xml:space="preserve"> </w:t>
      </w:r>
      <w:r w:rsidR="0032188E" w:rsidRPr="0032188E">
        <w:rPr>
          <w:rFonts w:ascii="Times New Roman" w:eastAsia="Calibri" w:hAnsi="Times New Roman" w:cs="Times New Roman"/>
          <w:sz w:val="28"/>
          <w:szCs w:val="28"/>
          <w:lang w:val="uk-UA"/>
        </w:rPr>
        <w:t xml:space="preserve">In the master's thesis, a theoretical analysis of the problem was carried out and a solution to the scientific task was proposed, which consists in the identification, theoretical substantiation and experimental verification of the set of </w:t>
      </w:r>
      <w:r w:rsidR="0032188E" w:rsidRPr="0032188E">
        <w:rPr>
          <w:rFonts w:ascii="Times New Roman" w:eastAsia="Calibri" w:hAnsi="Times New Roman" w:cs="Times New Roman"/>
          <w:sz w:val="28"/>
          <w:szCs w:val="28"/>
          <w:lang w:val="uk-UA"/>
        </w:rPr>
        <w:lastRenderedPageBreak/>
        <w:t>pedagogical conditions for the formation of students' cognitive activity in reading lessons during the study of stories.</w:t>
      </w:r>
    </w:p>
    <w:p w:rsidR="0032188E" w:rsidRPr="0032188E" w:rsidRDefault="0032188E" w:rsidP="0032188E">
      <w:pPr>
        <w:spacing w:line="360" w:lineRule="auto"/>
        <w:ind w:firstLine="720"/>
        <w:contextualSpacing/>
        <w:jc w:val="both"/>
        <w:rPr>
          <w:rFonts w:ascii="Times New Roman" w:eastAsia="Calibri" w:hAnsi="Times New Roman" w:cs="Times New Roman"/>
          <w:sz w:val="28"/>
          <w:szCs w:val="28"/>
          <w:lang w:val="uk-UA"/>
        </w:rPr>
      </w:pPr>
      <w:r w:rsidRPr="0032188E">
        <w:rPr>
          <w:rFonts w:ascii="Times New Roman" w:eastAsia="Calibri" w:hAnsi="Times New Roman" w:cs="Times New Roman"/>
          <w:sz w:val="28"/>
          <w:szCs w:val="28"/>
          <w:lang w:val="uk-UA"/>
        </w:rPr>
        <w:t>Key concepts in the context of the investigated problem ("cognitive activity", "cognitive activity", "formation of cognitive activity of younger schoolchildren") are considered.</w:t>
      </w:r>
    </w:p>
    <w:p w:rsidR="0032188E" w:rsidRPr="0032188E" w:rsidRDefault="0032188E" w:rsidP="0032188E">
      <w:pPr>
        <w:spacing w:line="360" w:lineRule="auto"/>
        <w:ind w:firstLine="720"/>
        <w:contextualSpacing/>
        <w:jc w:val="both"/>
        <w:rPr>
          <w:rFonts w:ascii="Times New Roman" w:eastAsia="Calibri" w:hAnsi="Times New Roman" w:cs="Times New Roman"/>
          <w:sz w:val="28"/>
          <w:szCs w:val="28"/>
          <w:lang w:val="uk-UA"/>
        </w:rPr>
      </w:pPr>
      <w:r w:rsidRPr="0032188E">
        <w:rPr>
          <w:rFonts w:ascii="Times New Roman" w:eastAsia="Calibri" w:hAnsi="Times New Roman" w:cs="Times New Roman"/>
          <w:sz w:val="28"/>
          <w:szCs w:val="28"/>
          <w:lang w:val="uk-UA"/>
        </w:rPr>
        <w:t>The author defined and characterized the criteria, indicators and levels of cognitive activity of younger schoolchildren. Diagnostics of the formation of cognitive activity of primary school students was carried out.</w:t>
      </w:r>
    </w:p>
    <w:p w:rsidR="0032188E" w:rsidRPr="0032188E" w:rsidRDefault="0032188E" w:rsidP="0032188E">
      <w:pPr>
        <w:spacing w:line="360" w:lineRule="auto"/>
        <w:ind w:firstLine="720"/>
        <w:contextualSpacing/>
        <w:jc w:val="both"/>
        <w:rPr>
          <w:rFonts w:ascii="Times New Roman" w:eastAsia="Calibri" w:hAnsi="Times New Roman" w:cs="Times New Roman"/>
          <w:sz w:val="28"/>
          <w:szCs w:val="28"/>
          <w:lang w:val="uk-UA"/>
        </w:rPr>
      </w:pPr>
      <w:r w:rsidRPr="0032188E">
        <w:rPr>
          <w:rFonts w:ascii="Times New Roman" w:eastAsia="Calibri" w:hAnsi="Times New Roman" w:cs="Times New Roman"/>
          <w:sz w:val="28"/>
          <w:szCs w:val="28"/>
          <w:lang w:val="uk-UA"/>
        </w:rPr>
        <w:t>The research revealed and theoretically substantiated the pedagogical conditions for the formation of cognitive activity of students during the study of stories in literary reading classes:</w:t>
      </w:r>
    </w:p>
    <w:p w:rsidR="0032188E" w:rsidRPr="0032188E" w:rsidRDefault="0032188E" w:rsidP="0032188E">
      <w:pPr>
        <w:spacing w:line="360" w:lineRule="auto"/>
        <w:ind w:firstLine="720"/>
        <w:contextualSpacing/>
        <w:jc w:val="both"/>
        <w:rPr>
          <w:rFonts w:ascii="Times New Roman" w:eastAsia="Calibri" w:hAnsi="Times New Roman" w:cs="Times New Roman"/>
          <w:sz w:val="28"/>
          <w:szCs w:val="28"/>
          <w:lang w:val="uk-UA"/>
        </w:rPr>
      </w:pPr>
      <w:r w:rsidRPr="0032188E">
        <w:rPr>
          <w:rFonts w:ascii="Times New Roman" w:eastAsia="Calibri" w:hAnsi="Times New Roman" w:cs="Times New Roman"/>
          <w:sz w:val="28"/>
          <w:szCs w:val="28"/>
          <w:lang w:val="uk-UA"/>
        </w:rPr>
        <w:t>• stimulation of purposefulness and positive motivation for cognitive learning activities during the analysis of stories;</w:t>
      </w:r>
    </w:p>
    <w:p w:rsidR="0032188E" w:rsidRPr="0032188E" w:rsidRDefault="0032188E" w:rsidP="0032188E">
      <w:pPr>
        <w:spacing w:line="360" w:lineRule="auto"/>
        <w:ind w:firstLine="720"/>
        <w:contextualSpacing/>
        <w:jc w:val="both"/>
        <w:rPr>
          <w:rFonts w:ascii="Times New Roman" w:eastAsia="Calibri" w:hAnsi="Times New Roman" w:cs="Times New Roman"/>
          <w:sz w:val="28"/>
          <w:szCs w:val="28"/>
          <w:lang w:val="uk-UA"/>
        </w:rPr>
      </w:pPr>
      <w:r w:rsidRPr="0032188E">
        <w:rPr>
          <w:rFonts w:ascii="Times New Roman" w:eastAsia="Calibri" w:hAnsi="Times New Roman" w:cs="Times New Roman"/>
          <w:sz w:val="28"/>
          <w:szCs w:val="28"/>
          <w:lang w:val="uk-UA"/>
        </w:rPr>
        <w:t>• improving the competence of teachers regarding the development of the studied phenomenon on the basis of the "Creative workshop" program;</w:t>
      </w:r>
    </w:p>
    <w:p w:rsidR="0032188E" w:rsidRPr="0032188E" w:rsidRDefault="0032188E" w:rsidP="0032188E">
      <w:pPr>
        <w:spacing w:line="360" w:lineRule="auto"/>
        <w:ind w:firstLine="720"/>
        <w:contextualSpacing/>
        <w:jc w:val="both"/>
        <w:rPr>
          <w:rFonts w:ascii="Times New Roman" w:eastAsia="Calibri" w:hAnsi="Times New Roman" w:cs="Times New Roman"/>
          <w:sz w:val="28"/>
          <w:szCs w:val="28"/>
          <w:lang w:val="uk-UA"/>
        </w:rPr>
      </w:pPr>
      <w:r w:rsidRPr="0032188E">
        <w:rPr>
          <w:rFonts w:ascii="Times New Roman" w:eastAsia="Calibri" w:hAnsi="Times New Roman" w:cs="Times New Roman"/>
          <w:sz w:val="28"/>
          <w:szCs w:val="28"/>
          <w:lang w:val="uk-UA"/>
        </w:rPr>
        <w:t>• training at the optimal level of student development through the use of individualization and differentiation, various types of independent work.</w:t>
      </w:r>
    </w:p>
    <w:p w:rsidR="002E01D0" w:rsidRPr="00954F9F" w:rsidRDefault="0032188E" w:rsidP="0032188E">
      <w:pPr>
        <w:spacing w:line="360" w:lineRule="auto"/>
        <w:ind w:firstLine="720"/>
        <w:contextualSpacing/>
        <w:jc w:val="both"/>
        <w:rPr>
          <w:rFonts w:ascii="Times New Roman" w:eastAsia="Calibri" w:hAnsi="Times New Roman" w:cs="Times New Roman"/>
          <w:sz w:val="28"/>
          <w:szCs w:val="28"/>
          <w:lang w:val="uk-UA"/>
        </w:rPr>
      </w:pPr>
      <w:r w:rsidRPr="0032188E">
        <w:rPr>
          <w:rFonts w:ascii="Times New Roman" w:eastAsia="Calibri" w:hAnsi="Times New Roman" w:cs="Times New Roman"/>
          <w:b/>
          <w:sz w:val="28"/>
          <w:szCs w:val="28"/>
          <w:lang w:val="uk-UA"/>
        </w:rPr>
        <w:t>Key words:</w:t>
      </w:r>
      <w:r w:rsidRPr="0032188E">
        <w:rPr>
          <w:rFonts w:ascii="Times New Roman" w:eastAsia="Calibri" w:hAnsi="Times New Roman" w:cs="Times New Roman"/>
          <w:sz w:val="28"/>
          <w:szCs w:val="28"/>
          <w:lang w:val="uk-UA"/>
        </w:rPr>
        <w:t xml:space="preserve"> cognitive activity, literary reading lesson, younger schoolchildren.</w:t>
      </w:r>
    </w:p>
    <w:p w:rsidR="002E01D0" w:rsidRDefault="002E01D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37ECE" w:rsidRPr="00D52F3D" w:rsidRDefault="00D52F3D" w:rsidP="00C83EA9">
      <w:pPr>
        <w:spacing w:line="360" w:lineRule="auto"/>
        <w:ind w:firstLine="709"/>
        <w:jc w:val="both"/>
        <w:rPr>
          <w:rFonts w:ascii="Times New Roman" w:hAnsi="Times New Roman" w:cs="Times New Roman"/>
          <w:b/>
          <w:sz w:val="28"/>
          <w:szCs w:val="28"/>
          <w:lang w:val="uk-UA"/>
        </w:rPr>
      </w:pPr>
      <w:r w:rsidRPr="00D52F3D">
        <w:rPr>
          <w:rFonts w:ascii="Times New Roman" w:hAnsi="Times New Roman" w:cs="Times New Roman"/>
          <w:b/>
          <w:sz w:val="28"/>
          <w:szCs w:val="28"/>
          <w:lang w:val="uk-UA"/>
        </w:rPr>
        <w:lastRenderedPageBreak/>
        <w:t xml:space="preserve">ЗМІСТ </w:t>
      </w:r>
    </w:p>
    <w:p w:rsidR="00E37ECE" w:rsidRPr="00D52F3D" w:rsidRDefault="00D52F3D" w:rsidP="00C83EA9">
      <w:pPr>
        <w:spacing w:line="360" w:lineRule="auto"/>
        <w:ind w:firstLine="709"/>
        <w:jc w:val="both"/>
        <w:rPr>
          <w:rFonts w:ascii="Times New Roman" w:hAnsi="Times New Roman" w:cs="Times New Roman"/>
          <w:b/>
          <w:sz w:val="28"/>
          <w:szCs w:val="28"/>
          <w:lang w:val="uk-UA"/>
        </w:rPr>
      </w:pPr>
      <w:r w:rsidRPr="00D52F3D">
        <w:rPr>
          <w:rFonts w:ascii="Times New Roman" w:hAnsi="Times New Roman" w:cs="Times New Roman"/>
          <w:b/>
          <w:sz w:val="28"/>
          <w:szCs w:val="28"/>
          <w:lang w:val="uk-UA"/>
        </w:rPr>
        <w:t>ВСТУП</w:t>
      </w:r>
      <w:r w:rsidR="008B4997">
        <w:rPr>
          <w:rFonts w:ascii="Times New Roman" w:hAnsi="Times New Roman" w:cs="Times New Roman"/>
          <w:b/>
          <w:sz w:val="28"/>
          <w:szCs w:val="28"/>
          <w:lang w:val="uk-UA"/>
        </w:rPr>
        <w:t>……………………………………………………………………….6</w:t>
      </w:r>
    </w:p>
    <w:p w:rsidR="000F7810" w:rsidRPr="000F7810" w:rsidRDefault="00344BB0" w:rsidP="00C83EA9">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1. ТЕОРЕТИЧНІ ЗАСАДИ ФОРМУВАННЯ </w:t>
      </w:r>
      <w:r w:rsidR="000F7810" w:rsidRPr="000F7810">
        <w:rPr>
          <w:rFonts w:ascii="Times New Roman" w:hAnsi="Times New Roman"/>
          <w:b/>
          <w:sz w:val="28"/>
          <w:szCs w:val="28"/>
          <w:lang w:val="uk-UA"/>
        </w:rPr>
        <w:t>ПІЗНАВАЛЬНОЇ АКТИВНОСТІ МОЛОДШИХ ШКОЛЯРІВ ПІД ЧАС ВИВЧЕННЯ ОПОВІДАНЬ НА УРОКАХ ЛІТЕРАТУРНОГО ЧИТАННЯ</w:t>
      </w:r>
    </w:p>
    <w:p w:rsidR="00344BB0" w:rsidRPr="00092D78" w:rsidRDefault="00344BB0" w:rsidP="00092D78">
      <w:pPr>
        <w:spacing w:line="360" w:lineRule="auto"/>
        <w:ind w:firstLine="709"/>
        <w:jc w:val="both"/>
        <w:rPr>
          <w:rFonts w:ascii="Times New Roman" w:hAnsi="Times New Roman" w:cs="Times New Roman"/>
          <w:sz w:val="28"/>
          <w:szCs w:val="28"/>
          <w:lang w:val="uk-UA"/>
        </w:rPr>
      </w:pPr>
      <w:r w:rsidRPr="00C85E7B">
        <w:rPr>
          <w:rFonts w:ascii="Times New Roman" w:hAnsi="Times New Roman"/>
          <w:sz w:val="28"/>
          <w:szCs w:val="28"/>
          <w:lang w:val="uk-UA"/>
        </w:rPr>
        <w:t>1.1.</w:t>
      </w:r>
      <w:r w:rsidRPr="00C85E7B">
        <w:rPr>
          <w:lang w:val="uk-UA"/>
        </w:rPr>
        <w:t xml:space="preserve"> </w:t>
      </w:r>
      <w:r w:rsidR="00092D78" w:rsidRPr="00092D78">
        <w:rPr>
          <w:lang w:val="uk-UA"/>
        </w:rPr>
        <w:t xml:space="preserve"> </w:t>
      </w:r>
      <w:r w:rsidR="00092D78" w:rsidRPr="00092D78">
        <w:rPr>
          <w:rFonts w:ascii="Times New Roman" w:hAnsi="Times New Roman" w:cs="Times New Roman"/>
          <w:sz w:val="28"/>
          <w:szCs w:val="28"/>
          <w:lang w:val="uk-UA"/>
        </w:rPr>
        <w:t>Проблема активізації пізнавальної діяльності у психолого-педагогічній літературі</w:t>
      </w:r>
      <w:r w:rsidR="00C83EA9">
        <w:rPr>
          <w:rFonts w:ascii="Times New Roman" w:hAnsi="Times New Roman" w:cs="Times New Roman"/>
          <w:sz w:val="28"/>
          <w:szCs w:val="28"/>
          <w:lang w:val="uk-UA"/>
        </w:rPr>
        <w:t>……………………………………………………………</w:t>
      </w:r>
      <w:r w:rsidR="00864677">
        <w:rPr>
          <w:rFonts w:ascii="Times New Roman" w:hAnsi="Times New Roman" w:cs="Times New Roman"/>
          <w:sz w:val="28"/>
          <w:szCs w:val="28"/>
          <w:lang w:val="uk-UA"/>
        </w:rPr>
        <w:t>………………</w:t>
      </w:r>
      <w:r w:rsidR="00CC6801">
        <w:rPr>
          <w:rFonts w:ascii="Times New Roman" w:hAnsi="Times New Roman" w:cs="Times New Roman"/>
          <w:sz w:val="28"/>
          <w:szCs w:val="28"/>
          <w:lang w:val="uk-UA"/>
        </w:rPr>
        <w:t>13</w:t>
      </w:r>
    </w:p>
    <w:p w:rsidR="00344BB0" w:rsidRDefault="00344BB0" w:rsidP="00344BB0">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1.2</w:t>
      </w:r>
      <w:r>
        <w:rPr>
          <w:rFonts w:ascii="Times New Roman" w:hAnsi="Times New Roman"/>
          <w:sz w:val="28"/>
          <w:szCs w:val="28"/>
          <w:lang w:val="uk-UA"/>
        </w:rPr>
        <w:t xml:space="preserve">. Характеристика компонентів </w:t>
      </w:r>
      <w:r w:rsidR="00D61518">
        <w:rPr>
          <w:rFonts w:ascii="Times New Roman" w:hAnsi="Times New Roman"/>
          <w:sz w:val="28"/>
          <w:szCs w:val="28"/>
          <w:lang w:val="uk-UA"/>
        </w:rPr>
        <w:t xml:space="preserve">пізнавальної активності </w:t>
      </w:r>
      <w:r>
        <w:rPr>
          <w:rFonts w:ascii="Times New Roman" w:hAnsi="Times New Roman"/>
          <w:sz w:val="28"/>
          <w:szCs w:val="28"/>
          <w:lang w:val="uk-UA"/>
        </w:rPr>
        <w:t>здобувачів</w:t>
      </w:r>
      <w:r w:rsidR="00C83EA9">
        <w:rPr>
          <w:rFonts w:ascii="Times New Roman" w:hAnsi="Times New Roman"/>
          <w:sz w:val="28"/>
          <w:szCs w:val="28"/>
          <w:lang w:val="uk-UA"/>
        </w:rPr>
        <w:t>…</w:t>
      </w:r>
      <w:r w:rsidR="00EA1A6F">
        <w:rPr>
          <w:rFonts w:ascii="Times New Roman" w:hAnsi="Times New Roman"/>
          <w:sz w:val="28"/>
          <w:szCs w:val="28"/>
          <w:lang w:val="uk-UA"/>
        </w:rPr>
        <w:t>..18</w:t>
      </w:r>
      <w:r>
        <w:rPr>
          <w:rFonts w:ascii="Times New Roman" w:hAnsi="Times New Roman"/>
          <w:sz w:val="28"/>
          <w:szCs w:val="28"/>
          <w:lang w:val="uk-UA"/>
        </w:rPr>
        <w:t xml:space="preserve"> </w:t>
      </w:r>
    </w:p>
    <w:p w:rsidR="001411BB" w:rsidRPr="00C85E7B" w:rsidRDefault="001411BB" w:rsidP="00344BB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1.3. Пізнавальна активність молодших школярів на уроках літературного читання</w:t>
      </w:r>
      <w:r w:rsidR="00B708AA">
        <w:rPr>
          <w:rFonts w:ascii="Times New Roman" w:hAnsi="Times New Roman"/>
          <w:sz w:val="28"/>
          <w:szCs w:val="28"/>
          <w:lang w:val="uk-UA"/>
        </w:rPr>
        <w:t>………………………………………………………………………………25</w:t>
      </w:r>
      <w:r>
        <w:rPr>
          <w:rFonts w:ascii="Times New Roman" w:hAnsi="Times New Roman"/>
          <w:sz w:val="28"/>
          <w:szCs w:val="28"/>
          <w:lang w:val="uk-UA"/>
        </w:rPr>
        <w:t xml:space="preserve"> </w:t>
      </w:r>
    </w:p>
    <w:p w:rsidR="00344BB0" w:rsidRPr="00C85E7B" w:rsidRDefault="00344BB0" w:rsidP="00344BB0">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першого   розділу………</w:t>
      </w:r>
      <w:r w:rsidR="00AA2463">
        <w:rPr>
          <w:rFonts w:ascii="Times New Roman" w:hAnsi="Times New Roman"/>
          <w:b/>
          <w:sz w:val="28"/>
          <w:szCs w:val="28"/>
          <w:lang w:val="uk-UA"/>
        </w:rPr>
        <w:t>……………………………………31</w:t>
      </w:r>
      <w:r w:rsidRPr="00C85E7B">
        <w:rPr>
          <w:rFonts w:ascii="Times New Roman" w:hAnsi="Times New Roman"/>
          <w:b/>
          <w:sz w:val="28"/>
          <w:szCs w:val="28"/>
          <w:lang w:val="uk-UA"/>
        </w:rPr>
        <w:t xml:space="preserve"> </w:t>
      </w:r>
    </w:p>
    <w:p w:rsidR="00344BB0" w:rsidRPr="00C85E7B" w:rsidRDefault="00344BB0" w:rsidP="00344BB0">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FD10D5">
        <w:rPr>
          <w:rFonts w:ascii="Times New Roman" w:hAnsi="Times New Roman"/>
          <w:b/>
          <w:sz w:val="28"/>
          <w:szCs w:val="28"/>
          <w:lang w:val="uk-UA"/>
        </w:rPr>
        <w:t>ФОРМУВАННЯ</w:t>
      </w:r>
      <w:r>
        <w:rPr>
          <w:rFonts w:ascii="Times New Roman" w:hAnsi="Times New Roman"/>
          <w:b/>
          <w:sz w:val="28"/>
          <w:szCs w:val="28"/>
          <w:lang w:val="uk-UA"/>
        </w:rPr>
        <w:t xml:space="preserve"> </w:t>
      </w:r>
      <w:r w:rsidR="005906FE" w:rsidRPr="005906FE">
        <w:rPr>
          <w:rFonts w:ascii="Times New Roman" w:hAnsi="Times New Roman"/>
          <w:b/>
          <w:sz w:val="28"/>
          <w:szCs w:val="28"/>
          <w:lang w:val="uk-UA"/>
        </w:rPr>
        <w:t xml:space="preserve">ПІЗНАВАЛЬНОЇ АКТИВНОСТІ </w:t>
      </w:r>
      <w:r>
        <w:rPr>
          <w:rFonts w:ascii="Times New Roman" w:hAnsi="Times New Roman"/>
          <w:b/>
          <w:sz w:val="28"/>
          <w:szCs w:val="28"/>
          <w:lang w:val="uk-UA"/>
        </w:rPr>
        <w:t xml:space="preserve">ЗДОБУВАЧІВ ПОЧАТКОВОЇ ОСВІТИ </w:t>
      </w:r>
    </w:p>
    <w:p w:rsidR="00344BB0" w:rsidRPr="00C85E7B" w:rsidRDefault="00344BB0" w:rsidP="00344BB0">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2.1. </w:t>
      </w:r>
      <w:r w:rsidR="0029377C">
        <w:rPr>
          <w:rFonts w:ascii="Times New Roman" w:hAnsi="Times New Roman"/>
          <w:sz w:val="28"/>
          <w:szCs w:val="28"/>
          <w:lang w:val="uk-UA"/>
        </w:rPr>
        <w:t>К</w:t>
      </w:r>
      <w:r w:rsidRPr="002254E1">
        <w:rPr>
          <w:rFonts w:ascii="Times New Roman" w:hAnsi="Times New Roman"/>
          <w:sz w:val="28"/>
          <w:szCs w:val="28"/>
          <w:lang w:val="uk-UA"/>
        </w:rPr>
        <w:t>рит</w:t>
      </w:r>
      <w:r>
        <w:rPr>
          <w:rFonts w:ascii="Times New Roman" w:hAnsi="Times New Roman"/>
          <w:sz w:val="28"/>
          <w:szCs w:val="28"/>
          <w:lang w:val="uk-UA"/>
        </w:rPr>
        <w:t>ерії</w:t>
      </w:r>
      <w:r w:rsidR="003D64F2">
        <w:rPr>
          <w:rFonts w:ascii="Times New Roman" w:hAnsi="Times New Roman"/>
          <w:sz w:val="28"/>
          <w:szCs w:val="28"/>
          <w:lang w:val="uk-UA"/>
        </w:rPr>
        <w:t xml:space="preserve">, рівні </w:t>
      </w:r>
      <w:r>
        <w:rPr>
          <w:rFonts w:ascii="Times New Roman" w:hAnsi="Times New Roman"/>
          <w:sz w:val="28"/>
          <w:szCs w:val="28"/>
          <w:lang w:val="uk-UA"/>
        </w:rPr>
        <w:t xml:space="preserve"> та показники сформованості </w:t>
      </w:r>
      <w:r w:rsidR="005906FE" w:rsidRPr="005906FE">
        <w:rPr>
          <w:rFonts w:ascii="Times New Roman" w:hAnsi="Times New Roman"/>
          <w:sz w:val="28"/>
          <w:szCs w:val="28"/>
          <w:lang w:val="uk-UA"/>
        </w:rPr>
        <w:t xml:space="preserve">пізнавальної активності </w:t>
      </w:r>
      <w:r>
        <w:rPr>
          <w:rFonts w:ascii="Times New Roman" w:hAnsi="Times New Roman"/>
          <w:sz w:val="28"/>
          <w:szCs w:val="28"/>
          <w:lang w:val="uk-UA"/>
        </w:rPr>
        <w:t>молодших школярів</w:t>
      </w:r>
      <w:r w:rsidR="00AA2463">
        <w:rPr>
          <w:rFonts w:ascii="Times New Roman" w:hAnsi="Times New Roman"/>
          <w:sz w:val="28"/>
          <w:szCs w:val="28"/>
          <w:lang w:val="uk-UA"/>
        </w:rPr>
        <w:t>………………………………………………………………...33</w:t>
      </w:r>
      <w:r>
        <w:rPr>
          <w:rFonts w:ascii="Times New Roman" w:hAnsi="Times New Roman"/>
          <w:sz w:val="28"/>
          <w:szCs w:val="28"/>
          <w:lang w:val="uk-UA"/>
        </w:rPr>
        <w:t xml:space="preserve"> </w:t>
      </w:r>
    </w:p>
    <w:p w:rsidR="00344BB0" w:rsidRPr="00C85E7B" w:rsidRDefault="00344BB0" w:rsidP="00344BB0">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2.2. </w:t>
      </w:r>
      <w:r w:rsidRPr="002254E1">
        <w:rPr>
          <w:rFonts w:ascii="Times New Roman" w:hAnsi="Times New Roman"/>
          <w:sz w:val="28"/>
          <w:szCs w:val="28"/>
          <w:lang w:val="uk-UA"/>
        </w:rPr>
        <w:t>Програма експериментального дослідження. Ан</w:t>
      </w:r>
      <w:r>
        <w:rPr>
          <w:rFonts w:ascii="Times New Roman" w:hAnsi="Times New Roman"/>
          <w:sz w:val="28"/>
          <w:szCs w:val="28"/>
          <w:lang w:val="uk-UA"/>
        </w:rPr>
        <w:t xml:space="preserve">аліз результатів </w:t>
      </w:r>
      <w:r w:rsidRPr="002254E1">
        <w:rPr>
          <w:rFonts w:ascii="Times New Roman" w:hAnsi="Times New Roman"/>
          <w:sz w:val="28"/>
          <w:szCs w:val="28"/>
          <w:lang w:val="uk-UA"/>
        </w:rPr>
        <w:t>констатувального етапу експерименту……</w:t>
      </w:r>
      <w:r w:rsidR="0027654B">
        <w:rPr>
          <w:rFonts w:ascii="Times New Roman" w:hAnsi="Times New Roman"/>
          <w:sz w:val="28"/>
          <w:szCs w:val="28"/>
          <w:lang w:val="uk-UA"/>
        </w:rPr>
        <w:t>………………………………………37</w:t>
      </w:r>
      <w:r w:rsidRPr="002254E1">
        <w:rPr>
          <w:rFonts w:ascii="Times New Roman" w:hAnsi="Times New Roman"/>
          <w:sz w:val="28"/>
          <w:szCs w:val="28"/>
          <w:lang w:val="uk-UA"/>
        </w:rPr>
        <w:t xml:space="preserve"> </w:t>
      </w:r>
      <w:r w:rsidRPr="00C85E7B">
        <w:rPr>
          <w:rFonts w:ascii="Times New Roman" w:hAnsi="Times New Roman"/>
          <w:sz w:val="28"/>
          <w:szCs w:val="28"/>
          <w:lang w:val="uk-UA"/>
        </w:rPr>
        <w:t xml:space="preserve"> </w:t>
      </w:r>
    </w:p>
    <w:p w:rsidR="00344BB0" w:rsidRPr="00C85E7B" w:rsidRDefault="00344BB0" w:rsidP="00344BB0">
      <w:pPr>
        <w:spacing w:line="360" w:lineRule="auto"/>
        <w:ind w:firstLine="709"/>
        <w:jc w:val="both"/>
        <w:rPr>
          <w:rFonts w:ascii="Times New Roman" w:hAnsi="Times New Roman"/>
          <w:b/>
          <w:sz w:val="28"/>
          <w:szCs w:val="28"/>
          <w:lang w:val="ru-RU"/>
        </w:rPr>
      </w:pPr>
      <w:r w:rsidRPr="00C85E7B">
        <w:rPr>
          <w:rFonts w:ascii="Times New Roman" w:hAnsi="Times New Roman"/>
          <w:b/>
          <w:sz w:val="28"/>
          <w:szCs w:val="28"/>
          <w:lang w:val="uk-UA"/>
        </w:rPr>
        <w:t>Висновки до другого</w:t>
      </w:r>
      <w:r>
        <w:rPr>
          <w:rFonts w:ascii="Times New Roman" w:hAnsi="Times New Roman"/>
          <w:b/>
          <w:sz w:val="28"/>
          <w:szCs w:val="28"/>
          <w:lang w:val="uk-UA"/>
        </w:rPr>
        <w:t xml:space="preserve">   розділу……………………………………………...</w:t>
      </w:r>
      <w:r w:rsidR="00AC1AF4">
        <w:rPr>
          <w:rFonts w:ascii="Times New Roman" w:hAnsi="Times New Roman"/>
          <w:b/>
          <w:sz w:val="28"/>
          <w:szCs w:val="28"/>
          <w:lang w:val="uk-UA"/>
        </w:rPr>
        <w:t>48</w:t>
      </w:r>
      <w:r w:rsidRPr="00C85E7B">
        <w:rPr>
          <w:rFonts w:ascii="Times New Roman" w:hAnsi="Times New Roman"/>
          <w:b/>
          <w:sz w:val="28"/>
          <w:szCs w:val="28"/>
          <w:lang w:val="uk-UA"/>
        </w:rPr>
        <w:t xml:space="preserve"> </w:t>
      </w:r>
    </w:p>
    <w:p w:rsidR="00344BB0" w:rsidRPr="00C85E7B" w:rsidRDefault="00344BB0" w:rsidP="00344BB0">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ІІІ. </w:t>
      </w:r>
      <w:r>
        <w:rPr>
          <w:rFonts w:ascii="Times New Roman" w:hAnsi="Times New Roman"/>
          <w:b/>
          <w:sz w:val="28"/>
          <w:szCs w:val="28"/>
          <w:lang w:val="uk-UA"/>
        </w:rPr>
        <w:t xml:space="preserve">ЕКСПЕРИМЕНТАЛЬНА ПЕРЕВІРКА ЕФЕКТИВНОСТІ ФОРМУВАННЯ </w:t>
      </w:r>
      <w:r w:rsidR="004A34B3" w:rsidRPr="005906FE">
        <w:rPr>
          <w:rFonts w:ascii="Times New Roman" w:hAnsi="Times New Roman"/>
          <w:b/>
          <w:sz w:val="28"/>
          <w:szCs w:val="28"/>
          <w:lang w:val="uk-UA"/>
        </w:rPr>
        <w:t xml:space="preserve">ПІЗНАВАЛЬНОЇ АКТИВНОСТІ </w:t>
      </w:r>
      <w:r>
        <w:rPr>
          <w:rFonts w:ascii="Times New Roman" w:hAnsi="Times New Roman"/>
          <w:b/>
          <w:sz w:val="28"/>
          <w:szCs w:val="28"/>
          <w:lang w:val="uk-UA"/>
        </w:rPr>
        <w:t xml:space="preserve">УЧНІВ ПОЧАТКОВИХ КЛАСІВ </w:t>
      </w:r>
      <w:r w:rsidRPr="00FD10D5">
        <w:rPr>
          <w:rFonts w:ascii="Times New Roman" w:hAnsi="Times New Roman"/>
          <w:b/>
          <w:sz w:val="28"/>
          <w:szCs w:val="28"/>
          <w:lang w:val="uk-UA"/>
        </w:rPr>
        <w:t>НА УРОКАХ ЛІТЕРАТУРНОГО ЧИТАННЯ</w:t>
      </w:r>
      <w:r>
        <w:rPr>
          <w:rFonts w:ascii="Times New Roman" w:hAnsi="Times New Roman"/>
          <w:b/>
          <w:sz w:val="28"/>
          <w:szCs w:val="28"/>
          <w:lang w:val="uk-UA"/>
        </w:rPr>
        <w:t xml:space="preserve"> </w:t>
      </w:r>
      <w:r w:rsidR="005906FE" w:rsidRPr="005906FE">
        <w:rPr>
          <w:rFonts w:ascii="Times New Roman" w:hAnsi="Times New Roman"/>
          <w:b/>
          <w:sz w:val="28"/>
          <w:szCs w:val="28"/>
          <w:lang w:val="uk-UA"/>
        </w:rPr>
        <w:t>ПІД ЧАС ВИВЧЕННЯ ОПОВІДАНЬ</w:t>
      </w:r>
    </w:p>
    <w:p w:rsidR="00344BB0" w:rsidRPr="005906FE" w:rsidRDefault="00344BB0" w:rsidP="00344BB0">
      <w:pPr>
        <w:tabs>
          <w:tab w:val="left" w:pos="6237"/>
        </w:tabs>
        <w:spacing w:line="360" w:lineRule="auto"/>
        <w:ind w:firstLine="709"/>
        <w:jc w:val="both"/>
        <w:rPr>
          <w:rFonts w:ascii="Times New Roman" w:hAnsi="Times New Roman" w:cs="Times New Roman"/>
          <w:sz w:val="28"/>
          <w:szCs w:val="28"/>
          <w:lang w:val="uk-UA"/>
        </w:rPr>
      </w:pPr>
      <w:r w:rsidRPr="00C85E7B">
        <w:rPr>
          <w:rFonts w:ascii="Times New Roman" w:hAnsi="Times New Roman"/>
          <w:sz w:val="28"/>
          <w:szCs w:val="28"/>
          <w:lang w:val="uk-UA"/>
        </w:rPr>
        <w:t xml:space="preserve">3.1. </w:t>
      </w:r>
      <w:r>
        <w:rPr>
          <w:rFonts w:ascii="Times New Roman" w:hAnsi="Times New Roman"/>
          <w:sz w:val="28"/>
          <w:szCs w:val="28"/>
          <w:lang w:val="uk-UA"/>
        </w:rPr>
        <w:t>Обґрунтування педагогічних умов</w:t>
      </w:r>
      <w:r w:rsidRPr="00C85E7B">
        <w:rPr>
          <w:lang w:val="uk-UA"/>
        </w:rPr>
        <w:t xml:space="preserve"> </w:t>
      </w:r>
      <w:r w:rsidRPr="00C85E7B">
        <w:rPr>
          <w:rFonts w:ascii="Times New Roman" w:hAnsi="Times New Roman"/>
          <w:sz w:val="28"/>
          <w:szCs w:val="28"/>
          <w:lang w:val="uk-UA"/>
        </w:rPr>
        <w:t>формування</w:t>
      </w:r>
      <w:r w:rsidRPr="007C1BE1">
        <w:rPr>
          <w:rFonts w:ascii="Times New Roman" w:hAnsi="Times New Roman"/>
          <w:sz w:val="28"/>
          <w:szCs w:val="28"/>
          <w:lang w:val="uk-UA"/>
        </w:rPr>
        <w:t xml:space="preserve">  </w:t>
      </w:r>
      <w:r w:rsidR="005906FE" w:rsidRPr="005906FE">
        <w:rPr>
          <w:rFonts w:ascii="Times New Roman" w:hAnsi="Times New Roman"/>
          <w:sz w:val="28"/>
          <w:szCs w:val="28"/>
          <w:lang w:val="uk-UA"/>
        </w:rPr>
        <w:t xml:space="preserve">пізнавальної активності </w:t>
      </w:r>
      <w:r>
        <w:rPr>
          <w:rFonts w:ascii="Times New Roman" w:hAnsi="Times New Roman"/>
          <w:sz w:val="28"/>
          <w:szCs w:val="28"/>
          <w:lang w:val="uk-UA"/>
        </w:rPr>
        <w:t xml:space="preserve">молодших школярів </w:t>
      </w:r>
      <w:r w:rsidRPr="00C85E7B">
        <w:rPr>
          <w:rFonts w:ascii="Times New Roman" w:hAnsi="Times New Roman"/>
          <w:sz w:val="28"/>
          <w:szCs w:val="28"/>
          <w:lang w:val="uk-UA"/>
        </w:rPr>
        <w:t>на уроках літературного читання</w:t>
      </w:r>
      <w:r w:rsidRPr="007C1BE1">
        <w:rPr>
          <w:lang w:val="uk-UA"/>
        </w:rPr>
        <w:t xml:space="preserve"> </w:t>
      </w:r>
      <w:r w:rsidR="005906FE" w:rsidRPr="005906FE">
        <w:rPr>
          <w:rFonts w:ascii="Times New Roman" w:hAnsi="Times New Roman" w:cs="Times New Roman"/>
          <w:sz w:val="28"/>
          <w:szCs w:val="28"/>
          <w:lang w:val="uk-UA"/>
        </w:rPr>
        <w:t>під час вивчення оповідань</w:t>
      </w:r>
      <w:r w:rsidR="001B25BC">
        <w:rPr>
          <w:rFonts w:ascii="Times New Roman" w:hAnsi="Times New Roman" w:cs="Times New Roman"/>
          <w:sz w:val="28"/>
          <w:szCs w:val="28"/>
          <w:lang w:val="uk-UA"/>
        </w:rPr>
        <w:t>…………………………………………………………………51</w:t>
      </w:r>
      <w:r w:rsidR="005906FE" w:rsidRPr="005906FE">
        <w:rPr>
          <w:rFonts w:ascii="Times New Roman" w:hAnsi="Times New Roman" w:cs="Times New Roman"/>
          <w:sz w:val="28"/>
          <w:szCs w:val="28"/>
          <w:lang w:val="uk-UA"/>
        </w:rPr>
        <w:t xml:space="preserve"> </w:t>
      </w:r>
    </w:p>
    <w:p w:rsidR="00344BB0" w:rsidRPr="005906FE" w:rsidRDefault="00344BB0" w:rsidP="005906FE">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lastRenderedPageBreak/>
        <w:t xml:space="preserve">3.2. </w:t>
      </w:r>
      <w:r>
        <w:rPr>
          <w:rFonts w:ascii="Times New Roman" w:hAnsi="Times New Roman"/>
          <w:sz w:val="28"/>
          <w:szCs w:val="28"/>
          <w:lang w:val="uk-UA"/>
        </w:rPr>
        <w:t xml:space="preserve">Технологія формування </w:t>
      </w:r>
      <w:r w:rsidR="005906FE" w:rsidRPr="005906FE">
        <w:rPr>
          <w:rFonts w:ascii="Times New Roman" w:hAnsi="Times New Roman"/>
          <w:sz w:val="28"/>
          <w:szCs w:val="28"/>
          <w:lang w:val="uk-UA"/>
        </w:rPr>
        <w:t xml:space="preserve">пізнавальної активності </w:t>
      </w:r>
      <w:r>
        <w:rPr>
          <w:rFonts w:ascii="Times New Roman" w:hAnsi="Times New Roman"/>
          <w:sz w:val="28"/>
          <w:szCs w:val="28"/>
          <w:lang w:val="uk-UA"/>
        </w:rPr>
        <w:t xml:space="preserve">здобувачів початкової освіти </w:t>
      </w:r>
      <w:r w:rsidRPr="00D05E9D">
        <w:rPr>
          <w:rFonts w:ascii="Times New Roman" w:hAnsi="Times New Roman"/>
          <w:sz w:val="28"/>
          <w:szCs w:val="28"/>
          <w:lang w:val="uk-UA"/>
        </w:rPr>
        <w:t xml:space="preserve">на уроках літературного читання </w:t>
      </w:r>
      <w:r w:rsidR="005906FE" w:rsidRPr="005906FE">
        <w:rPr>
          <w:rFonts w:ascii="Times New Roman" w:hAnsi="Times New Roman"/>
          <w:sz w:val="28"/>
          <w:szCs w:val="28"/>
          <w:lang w:val="uk-UA"/>
        </w:rPr>
        <w:t>під час вивчення оповідань</w:t>
      </w:r>
      <w:r w:rsidR="00C83EA9">
        <w:rPr>
          <w:rFonts w:ascii="Times New Roman" w:hAnsi="Times New Roman"/>
          <w:sz w:val="28"/>
          <w:szCs w:val="28"/>
          <w:lang w:val="uk-UA"/>
        </w:rPr>
        <w:t>...</w:t>
      </w:r>
      <w:r w:rsidR="00864677">
        <w:rPr>
          <w:rFonts w:ascii="Times New Roman" w:hAnsi="Times New Roman"/>
          <w:sz w:val="28"/>
          <w:szCs w:val="28"/>
          <w:lang w:val="uk-UA"/>
        </w:rPr>
        <w:t>.................75</w:t>
      </w:r>
    </w:p>
    <w:p w:rsidR="00344BB0" w:rsidRPr="00C85E7B" w:rsidRDefault="00344BB0" w:rsidP="00344BB0">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3.3. Аналіз результатів </w:t>
      </w:r>
      <w:r>
        <w:rPr>
          <w:rFonts w:ascii="Times New Roman" w:hAnsi="Times New Roman"/>
          <w:sz w:val="28"/>
          <w:szCs w:val="28"/>
          <w:lang w:val="uk-UA"/>
        </w:rPr>
        <w:t>дослідно-експериментальної роботи</w:t>
      </w:r>
      <w:r w:rsidR="00864677">
        <w:rPr>
          <w:rFonts w:ascii="Times New Roman" w:hAnsi="Times New Roman"/>
          <w:sz w:val="28"/>
          <w:szCs w:val="28"/>
          <w:lang w:val="uk-UA"/>
        </w:rPr>
        <w:t>……………</w:t>
      </w:r>
      <w:r w:rsidR="006D5028">
        <w:rPr>
          <w:rFonts w:ascii="Times New Roman" w:hAnsi="Times New Roman"/>
          <w:sz w:val="28"/>
          <w:szCs w:val="28"/>
          <w:lang w:val="uk-UA"/>
        </w:rPr>
        <w:t>..</w:t>
      </w:r>
      <w:r w:rsidR="00864677">
        <w:rPr>
          <w:rFonts w:ascii="Times New Roman" w:hAnsi="Times New Roman"/>
          <w:sz w:val="28"/>
          <w:szCs w:val="28"/>
          <w:lang w:val="uk-UA"/>
        </w:rPr>
        <w:t>86</w:t>
      </w:r>
      <w:r>
        <w:rPr>
          <w:rFonts w:ascii="Times New Roman" w:hAnsi="Times New Roman"/>
          <w:sz w:val="28"/>
          <w:szCs w:val="28"/>
          <w:lang w:val="uk-UA"/>
        </w:rPr>
        <w:t xml:space="preserve">  </w:t>
      </w:r>
      <w:r w:rsidRPr="00C85E7B">
        <w:rPr>
          <w:rFonts w:ascii="Times New Roman" w:hAnsi="Times New Roman"/>
          <w:sz w:val="28"/>
          <w:szCs w:val="28"/>
          <w:lang w:val="uk-UA"/>
        </w:rPr>
        <w:t xml:space="preserve">  </w:t>
      </w:r>
    </w:p>
    <w:p w:rsidR="00344BB0" w:rsidRPr="00C85E7B" w:rsidRDefault="00344BB0" w:rsidP="00344BB0">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Висновки до третьог</w:t>
      </w:r>
      <w:r w:rsidR="006D5028">
        <w:rPr>
          <w:rFonts w:ascii="Times New Roman" w:hAnsi="Times New Roman"/>
          <w:b/>
          <w:sz w:val="28"/>
          <w:szCs w:val="28"/>
          <w:lang w:val="uk-UA"/>
        </w:rPr>
        <w:t>о  розділу…………………………………………......91</w:t>
      </w:r>
    </w:p>
    <w:p w:rsidR="00344BB0" w:rsidRPr="00C85E7B" w:rsidRDefault="00344BB0" w:rsidP="00344BB0">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ЗАГАЛЬНІ </w:t>
      </w:r>
      <w:r w:rsidRPr="00C85E7B">
        <w:rPr>
          <w:rFonts w:ascii="Times New Roman" w:hAnsi="Times New Roman"/>
          <w:b/>
          <w:sz w:val="28"/>
          <w:szCs w:val="28"/>
          <w:lang w:val="ru-RU"/>
        </w:rPr>
        <w:t>ВИСНОВКИ</w:t>
      </w:r>
      <w:r w:rsidRPr="00C85E7B">
        <w:rPr>
          <w:rFonts w:ascii="Times New Roman" w:hAnsi="Times New Roman"/>
          <w:b/>
          <w:sz w:val="28"/>
          <w:szCs w:val="28"/>
          <w:lang w:val="uk-UA"/>
        </w:rPr>
        <w:t>…………………………………………………...</w:t>
      </w:r>
      <w:r w:rsidR="00864677">
        <w:rPr>
          <w:rFonts w:ascii="Times New Roman" w:hAnsi="Times New Roman"/>
          <w:b/>
          <w:sz w:val="28"/>
          <w:szCs w:val="28"/>
          <w:lang w:val="uk-UA"/>
        </w:rPr>
        <w:t>93</w:t>
      </w:r>
    </w:p>
    <w:p w:rsidR="00344BB0" w:rsidRPr="00C85E7B" w:rsidRDefault="00344BB0" w:rsidP="00344BB0">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СПИСОК ВИ</w:t>
      </w:r>
      <w:r w:rsidR="00C83EA9">
        <w:rPr>
          <w:rFonts w:ascii="Times New Roman" w:hAnsi="Times New Roman"/>
          <w:b/>
          <w:sz w:val="28"/>
          <w:szCs w:val="28"/>
          <w:lang w:val="uk-UA"/>
        </w:rPr>
        <w:t>КОРИСТАНОЇ ЛІТЕРАТУРИ…………………………</w:t>
      </w:r>
      <w:r w:rsidR="00864677">
        <w:rPr>
          <w:rFonts w:ascii="Times New Roman" w:hAnsi="Times New Roman"/>
          <w:b/>
          <w:sz w:val="28"/>
          <w:szCs w:val="28"/>
          <w:lang w:val="uk-UA"/>
        </w:rPr>
        <w:t>…98</w:t>
      </w:r>
      <w:r w:rsidRPr="00C85E7B">
        <w:rPr>
          <w:rFonts w:ascii="Times New Roman" w:hAnsi="Times New Roman"/>
          <w:b/>
          <w:sz w:val="28"/>
          <w:szCs w:val="28"/>
          <w:lang w:val="uk-UA"/>
        </w:rPr>
        <w:t xml:space="preserve"> </w:t>
      </w:r>
    </w:p>
    <w:p w:rsidR="00344BB0" w:rsidRPr="00C85E7B" w:rsidRDefault="00344BB0" w:rsidP="00344BB0">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ДОДАТК</w:t>
      </w:r>
      <w:r>
        <w:rPr>
          <w:rFonts w:ascii="Times New Roman" w:hAnsi="Times New Roman"/>
          <w:b/>
          <w:sz w:val="28"/>
          <w:szCs w:val="28"/>
          <w:lang w:val="uk-UA"/>
        </w:rPr>
        <w:t>И…………………………………………………………………</w:t>
      </w:r>
      <w:r w:rsidR="00864677">
        <w:rPr>
          <w:rFonts w:ascii="Times New Roman" w:hAnsi="Times New Roman"/>
          <w:b/>
          <w:sz w:val="28"/>
          <w:szCs w:val="28"/>
          <w:lang w:val="uk-UA"/>
        </w:rPr>
        <w:t>..</w:t>
      </w:r>
      <w:r w:rsidR="003B2C91">
        <w:rPr>
          <w:rFonts w:ascii="Times New Roman" w:hAnsi="Times New Roman"/>
          <w:b/>
          <w:sz w:val="28"/>
          <w:szCs w:val="28"/>
          <w:lang w:val="uk-UA"/>
        </w:rPr>
        <w:t>104</w:t>
      </w:r>
    </w:p>
    <w:p w:rsidR="00667001" w:rsidRPr="00657C74" w:rsidRDefault="00667001" w:rsidP="00667001">
      <w:pPr>
        <w:rPr>
          <w:b/>
          <w:lang w:val="uk-UA"/>
        </w:rPr>
      </w:pPr>
      <w:r w:rsidRPr="00657C74">
        <w:rPr>
          <w:b/>
          <w:lang w:val="uk-UA"/>
        </w:rPr>
        <w:br w:type="page"/>
      </w:r>
    </w:p>
    <w:p w:rsidR="00667001" w:rsidRPr="00657C74" w:rsidRDefault="00667001" w:rsidP="00667001">
      <w:pPr>
        <w:rPr>
          <w:rFonts w:ascii="Times New Roman" w:eastAsia="Times New Roman" w:hAnsi="Times New Roman" w:cs="Times New Roman"/>
          <w:b/>
          <w:sz w:val="28"/>
          <w:szCs w:val="28"/>
          <w:lang w:val="uk-UA"/>
        </w:rPr>
      </w:pPr>
      <w:r w:rsidRPr="00657C74">
        <w:rPr>
          <w:b/>
          <w:lang w:val="uk-UA"/>
        </w:rPr>
        <w:lastRenderedPageBreak/>
        <w:t xml:space="preserve">                                                       </w:t>
      </w:r>
    </w:p>
    <w:p w:rsidR="00667001" w:rsidRDefault="00667001" w:rsidP="00667001">
      <w:pPr>
        <w:spacing w:line="360" w:lineRule="auto"/>
        <w:ind w:firstLine="708"/>
        <w:contextualSpacing/>
        <w:jc w:val="both"/>
        <w:rPr>
          <w:rFonts w:ascii="Times New Roman" w:hAnsi="Times New Roman" w:cs="Times New Roman"/>
          <w:b/>
          <w:bCs/>
          <w:color w:val="000000" w:themeColor="text1"/>
          <w:sz w:val="28"/>
          <w:szCs w:val="28"/>
          <w:lang w:val="uk-UA"/>
        </w:rPr>
      </w:pPr>
      <w:r w:rsidRPr="00667001">
        <w:rPr>
          <w:rFonts w:ascii="Times New Roman" w:hAnsi="Times New Roman" w:cs="Times New Roman"/>
          <w:b/>
          <w:bCs/>
          <w:color w:val="000000" w:themeColor="text1"/>
          <w:sz w:val="28"/>
          <w:szCs w:val="28"/>
          <w:lang w:val="uk-UA"/>
        </w:rPr>
        <w:t>ВСТУП</w:t>
      </w:r>
    </w:p>
    <w:p w:rsidR="00A916A1" w:rsidRPr="00A916A1" w:rsidRDefault="00667001" w:rsidP="00A916A1">
      <w:pPr>
        <w:spacing w:line="360" w:lineRule="auto"/>
        <w:ind w:firstLine="708"/>
        <w:contextualSpacing/>
        <w:jc w:val="both"/>
        <w:rPr>
          <w:rFonts w:ascii="Times New Roman" w:hAnsi="Times New Roman" w:cs="Times New Roman"/>
          <w:bCs/>
          <w:color w:val="000000" w:themeColor="text1"/>
          <w:sz w:val="28"/>
          <w:szCs w:val="28"/>
          <w:lang w:val="uk-UA"/>
        </w:rPr>
      </w:pPr>
      <w:r w:rsidRPr="00AB56CB">
        <w:rPr>
          <w:rFonts w:ascii="Times New Roman" w:hAnsi="Times New Roman" w:cs="Times New Roman"/>
          <w:b/>
          <w:bCs/>
          <w:color w:val="000000" w:themeColor="text1"/>
          <w:sz w:val="28"/>
          <w:szCs w:val="28"/>
          <w:lang w:val="uk-UA"/>
        </w:rPr>
        <w:t xml:space="preserve">Актуальність дослідження </w:t>
      </w:r>
      <w:r w:rsidR="00A916A1" w:rsidRPr="00A916A1">
        <w:rPr>
          <w:rFonts w:ascii="Times New Roman" w:hAnsi="Times New Roman" w:cs="Times New Roman"/>
          <w:bCs/>
          <w:color w:val="000000" w:themeColor="text1"/>
          <w:sz w:val="28"/>
          <w:szCs w:val="28"/>
          <w:lang w:val="uk-UA"/>
        </w:rPr>
        <w:t>Сучасні соціально-економічні умови життя вимагають в</w:t>
      </w:r>
      <w:r w:rsidR="00A916A1">
        <w:rPr>
          <w:rFonts w:ascii="Times New Roman" w:hAnsi="Times New Roman" w:cs="Times New Roman"/>
          <w:bCs/>
          <w:color w:val="000000" w:themeColor="text1"/>
          <w:sz w:val="28"/>
          <w:szCs w:val="28"/>
          <w:lang w:val="uk-UA"/>
        </w:rPr>
        <w:t xml:space="preserve">ід людини швидкої орієнтації та </w:t>
      </w:r>
      <w:r w:rsidR="00A916A1" w:rsidRPr="00A916A1">
        <w:rPr>
          <w:rFonts w:ascii="Times New Roman" w:hAnsi="Times New Roman" w:cs="Times New Roman"/>
          <w:bCs/>
          <w:color w:val="000000" w:themeColor="text1"/>
          <w:sz w:val="28"/>
          <w:szCs w:val="28"/>
          <w:lang w:val="uk-UA"/>
        </w:rPr>
        <w:t>адаптації до постійно змінни</w:t>
      </w:r>
      <w:r w:rsidR="00A916A1">
        <w:rPr>
          <w:rFonts w:ascii="Times New Roman" w:hAnsi="Times New Roman" w:cs="Times New Roman"/>
          <w:bCs/>
          <w:color w:val="000000" w:themeColor="text1"/>
          <w:sz w:val="28"/>
          <w:szCs w:val="28"/>
          <w:lang w:val="uk-UA"/>
        </w:rPr>
        <w:t xml:space="preserve">х умов, рухливості та гнучкості </w:t>
      </w:r>
      <w:r w:rsidR="00A916A1" w:rsidRPr="00A916A1">
        <w:rPr>
          <w:rFonts w:ascii="Times New Roman" w:hAnsi="Times New Roman" w:cs="Times New Roman"/>
          <w:bCs/>
          <w:color w:val="000000" w:themeColor="text1"/>
          <w:sz w:val="28"/>
          <w:szCs w:val="28"/>
          <w:lang w:val="uk-UA"/>
        </w:rPr>
        <w:t>мислення, творчого підходу до виріше</w:t>
      </w:r>
      <w:r w:rsidR="00A916A1">
        <w:rPr>
          <w:rFonts w:ascii="Times New Roman" w:hAnsi="Times New Roman" w:cs="Times New Roman"/>
          <w:bCs/>
          <w:color w:val="000000" w:themeColor="text1"/>
          <w:sz w:val="28"/>
          <w:szCs w:val="28"/>
          <w:lang w:val="uk-UA"/>
        </w:rPr>
        <w:t xml:space="preserve">ння великих та малих проблем. У </w:t>
      </w:r>
      <w:r w:rsidR="00A916A1" w:rsidRPr="00A916A1">
        <w:rPr>
          <w:rFonts w:ascii="Times New Roman" w:hAnsi="Times New Roman" w:cs="Times New Roman"/>
          <w:bCs/>
          <w:color w:val="000000" w:themeColor="text1"/>
          <w:sz w:val="28"/>
          <w:szCs w:val="28"/>
          <w:lang w:val="uk-UA"/>
        </w:rPr>
        <w:t>багатьох професіях основн</w:t>
      </w:r>
      <w:r w:rsidR="00A916A1">
        <w:rPr>
          <w:rFonts w:ascii="Times New Roman" w:hAnsi="Times New Roman" w:cs="Times New Roman"/>
          <w:bCs/>
          <w:color w:val="000000" w:themeColor="text1"/>
          <w:sz w:val="28"/>
          <w:szCs w:val="28"/>
          <w:lang w:val="uk-UA"/>
        </w:rPr>
        <w:t xml:space="preserve">а частина виконавчої діяльності </w:t>
      </w:r>
      <w:r w:rsidR="00A916A1" w:rsidRPr="00A916A1">
        <w:rPr>
          <w:rFonts w:ascii="Times New Roman" w:hAnsi="Times New Roman" w:cs="Times New Roman"/>
          <w:bCs/>
          <w:color w:val="000000" w:themeColor="text1"/>
          <w:sz w:val="28"/>
          <w:szCs w:val="28"/>
          <w:lang w:val="uk-UA"/>
        </w:rPr>
        <w:t>перекладається на машини, частка р</w:t>
      </w:r>
      <w:r w:rsidR="00DB2AB1">
        <w:rPr>
          <w:rFonts w:ascii="Times New Roman" w:hAnsi="Times New Roman" w:cs="Times New Roman"/>
          <w:bCs/>
          <w:color w:val="000000" w:themeColor="text1"/>
          <w:sz w:val="28"/>
          <w:szCs w:val="28"/>
          <w:lang w:val="uk-UA"/>
        </w:rPr>
        <w:t>озумової праці зростає. У</w:t>
      </w:r>
      <w:r w:rsidR="00A916A1">
        <w:rPr>
          <w:rFonts w:ascii="Times New Roman" w:hAnsi="Times New Roman" w:cs="Times New Roman"/>
          <w:bCs/>
          <w:color w:val="000000" w:themeColor="text1"/>
          <w:sz w:val="28"/>
          <w:szCs w:val="28"/>
          <w:lang w:val="uk-UA"/>
        </w:rPr>
        <w:t xml:space="preserve"> даний </w:t>
      </w:r>
      <w:r w:rsidR="00A916A1" w:rsidRPr="00A916A1">
        <w:rPr>
          <w:rFonts w:ascii="Times New Roman" w:hAnsi="Times New Roman" w:cs="Times New Roman"/>
          <w:bCs/>
          <w:color w:val="000000" w:themeColor="text1"/>
          <w:sz w:val="28"/>
          <w:szCs w:val="28"/>
          <w:lang w:val="uk-UA"/>
        </w:rPr>
        <w:t xml:space="preserve">час існує потреба в </w:t>
      </w:r>
      <w:r w:rsidR="00A916A1">
        <w:rPr>
          <w:rFonts w:ascii="Times New Roman" w:hAnsi="Times New Roman" w:cs="Times New Roman"/>
          <w:bCs/>
          <w:color w:val="000000" w:themeColor="text1"/>
          <w:sz w:val="28"/>
          <w:szCs w:val="28"/>
          <w:lang w:val="uk-UA"/>
        </w:rPr>
        <w:t>ініціативних, діяльних, творчих особистостях</w:t>
      </w:r>
      <w:r w:rsidR="00A916A1" w:rsidRPr="00A916A1">
        <w:rPr>
          <w:rFonts w:ascii="Times New Roman" w:hAnsi="Times New Roman" w:cs="Times New Roman"/>
          <w:bCs/>
          <w:color w:val="000000" w:themeColor="text1"/>
          <w:sz w:val="28"/>
          <w:szCs w:val="28"/>
          <w:lang w:val="uk-UA"/>
        </w:rPr>
        <w:t xml:space="preserve">, </w:t>
      </w:r>
      <w:r w:rsidR="00A916A1">
        <w:rPr>
          <w:rFonts w:ascii="Times New Roman" w:hAnsi="Times New Roman" w:cs="Times New Roman"/>
          <w:bCs/>
          <w:color w:val="000000" w:themeColor="text1"/>
          <w:sz w:val="28"/>
          <w:szCs w:val="28"/>
          <w:lang w:val="uk-UA"/>
        </w:rPr>
        <w:t xml:space="preserve">які </w:t>
      </w:r>
      <w:r w:rsidR="00A916A1" w:rsidRPr="00A916A1">
        <w:rPr>
          <w:rFonts w:ascii="Times New Roman" w:hAnsi="Times New Roman" w:cs="Times New Roman"/>
          <w:bCs/>
          <w:color w:val="000000" w:themeColor="text1"/>
          <w:sz w:val="28"/>
          <w:szCs w:val="28"/>
          <w:lang w:val="uk-UA"/>
        </w:rPr>
        <w:t>здатні до виход</w:t>
      </w:r>
      <w:r w:rsidR="00A916A1">
        <w:rPr>
          <w:rFonts w:ascii="Times New Roman" w:hAnsi="Times New Roman" w:cs="Times New Roman"/>
          <w:bCs/>
          <w:color w:val="000000" w:themeColor="text1"/>
          <w:sz w:val="28"/>
          <w:szCs w:val="28"/>
          <w:lang w:val="uk-UA"/>
        </w:rPr>
        <w:t xml:space="preserve">у за межі стандартного досвіду, </w:t>
      </w:r>
      <w:r w:rsidR="00A916A1" w:rsidRPr="00A916A1">
        <w:rPr>
          <w:rFonts w:ascii="Times New Roman" w:hAnsi="Times New Roman" w:cs="Times New Roman"/>
          <w:bCs/>
          <w:color w:val="000000" w:themeColor="text1"/>
          <w:sz w:val="28"/>
          <w:szCs w:val="28"/>
          <w:lang w:val="uk-UA"/>
        </w:rPr>
        <w:t>шукають нові шляхи та мето</w:t>
      </w:r>
      <w:r w:rsidR="00A916A1">
        <w:rPr>
          <w:rFonts w:ascii="Times New Roman" w:hAnsi="Times New Roman" w:cs="Times New Roman"/>
          <w:bCs/>
          <w:color w:val="000000" w:themeColor="text1"/>
          <w:sz w:val="28"/>
          <w:szCs w:val="28"/>
          <w:lang w:val="uk-UA"/>
        </w:rPr>
        <w:t xml:space="preserve">ди в економіці, науці, техніці, </w:t>
      </w:r>
      <w:r w:rsidR="00A916A1" w:rsidRPr="00A916A1">
        <w:rPr>
          <w:rFonts w:ascii="Times New Roman" w:hAnsi="Times New Roman" w:cs="Times New Roman"/>
          <w:bCs/>
          <w:color w:val="000000" w:themeColor="text1"/>
          <w:sz w:val="28"/>
          <w:szCs w:val="28"/>
          <w:lang w:val="uk-UA"/>
        </w:rPr>
        <w:t>управлінні.</w:t>
      </w:r>
    </w:p>
    <w:p w:rsidR="00667001" w:rsidRDefault="00A916A1" w:rsidP="00A916A1">
      <w:pPr>
        <w:spacing w:line="360" w:lineRule="auto"/>
        <w:ind w:firstLine="708"/>
        <w:contextualSpacing/>
        <w:jc w:val="both"/>
        <w:rPr>
          <w:rFonts w:ascii="Times New Roman" w:hAnsi="Times New Roman" w:cs="Times New Roman"/>
          <w:bCs/>
          <w:color w:val="000000" w:themeColor="text1"/>
          <w:sz w:val="28"/>
          <w:szCs w:val="28"/>
          <w:lang w:val="uk-UA"/>
        </w:rPr>
      </w:pPr>
      <w:r w:rsidRPr="00A916A1">
        <w:rPr>
          <w:rFonts w:ascii="Times New Roman" w:hAnsi="Times New Roman" w:cs="Times New Roman"/>
          <w:bCs/>
          <w:color w:val="000000" w:themeColor="text1"/>
          <w:sz w:val="28"/>
          <w:szCs w:val="28"/>
          <w:lang w:val="uk-UA"/>
        </w:rPr>
        <w:t>У зв'язку з цим проблем</w:t>
      </w:r>
      <w:r>
        <w:rPr>
          <w:rFonts w:ascii="Times New Roman" w:hAnsi="Times New Roman" w:cs="Times New Roman"/>
          <w:bCs/>
          <w:color w:val="000000" w:themeColor="text1"/>
          <w:sz w:val="28"/>
          <w:szCs w:val="28"/>
          <w:lang w:val="uk-UA"/>
        </w:rPr>
        <w:t xml:space="preserve">а організації процесу навчання, </w:t>
      </w:r>
      <w:r w:rsidRPr="00A916A1">
        <w:rPr>
          <w:rFonts w:ascii="Times New Roman" w:hAnsi="Times New Roman" w:cs="Times New Roman"/>
          <w:bCs/>
          <w:color w:val="000000" w:themeColor="text1"/>
          <w:sz w:val="28"/>
          <w:szCs w:val="28"/>
          <w:lang w:val="uk-UA"/>
        </w:rPr>
        <w:t xml:space="preserve">орієнтованого на розвиток </w:t>
      </w:r>
      <w:r>
        <w:rPr>
          <w:rFonts w:ascii="Times New Roman" w:hAnsi="Times New Roman" w:cs="Times New Roman"/>
          <w:bCs/>
          <w:color w:val="000000" w:themeColor="text1"/>
          <w:sz w:val="28"/>
          <w:szCs w:val="28"/>
          <w:lang w:val="uk-UA"/>
        </w:rPr>
        <w:t xml:space="preserve">творчої пізнавальної активності </w:t>
      </w:r>
      <w:r w:rsidRPr="00A916A1">
        <w:rPr>
          <w:rFonts w:ascii="Times New Roman" w:hAnsi="Times New Roman" w:cs="Times New Roman"/>
          <w:bCs/>
          <w:color w:val="000000" w:themeColor="text1"/>
          <w:sz w:val="28"/>
          <w:szCs w:val="28"/>
          <w:lang w:val="uk-UA"/>
        </w:rPr>
        <w:t>учнів</w:t>
      </w:r>
      <w:r w:rsidR="00DB2AB1">
        <w:rPr>
          <w:rFonts w:ascii="Times New Roman" w:hAnsi="Times New Roman" w:cs="Times New Roman"/>
          <w:bCs/>
          <w:color w:val="000000" w:themeColor="text1"/>
          <w:sz w:val="28"/>
          <w:szCs w:val="28"/>
          <w:lang w:val="uk-UA"/>
        </w:rPr>
        <w:t>,</w:t>
      </w:r>
      <w:r w:rsidRPr="00A916A1">
        <w:rPr>
          <w:rFonts w:ascii="Times New Roman" w:hAnsi="Times New Roman" w:cs="Times New Roman"/>
          <w:bCs/>
          <w:color w:val="000000" w:themeColor="text1"/>
          <w:sz w:val="28"/>
          <w:szCs w:val="28"/>
          <w:lang w:val="uk-UA"/>
        </w:rPr>
        <w:t xml:space="preserve"> є надзвичайно актуальною.</w:t>
      </w:r>
    </w:p>
    <w:p w:rsidR="00076239" w:rsidRDefault="00076239" w:rsidP="00076239">
      <w:pPr>
        <w:spacing w:line="360" w:lineRule="auto"/>
        <w:ind w:firstLine="708"/>
        <w:contextualSpacing/>
        <w:jc w:val="both"/>
        <w:rPr>
          <w:rFonts w:ascii="Times New Roman" w:hAnsi="Times New Roman" w:cs="Times New Roman"/>
          <w:bCs/>
          <w:color w:val="000000" w:themeColor="text1"/>
          <w:sz w:val="28"/>
          <w:szCs w:val="28"/>
          <w:lang w:val="uk-UA"/>
        </w:rPr>
      </w:pPr>
      <w:r w:rsidRPr="00076239">
        <w:rPr>
          <w:rFonts w:ascii="Times New Roman" w:hAnsi="Times New Roman" w:cs="Times New Roman"/>
          <w:bCs/>
          <w:color w:val="000000" w:themeColor="text1"/>
          <w:sz w:val="28"/>
          <w:szCs w:val="28"/>
          <w:lang w:val="uk-UA"/>
        </w:rPr>
        <w:t>Як показують резу</w:t>
      </w:r>
      <w:r>
        <w:rPr>
          <w:rFonts w:ascii="Times New Roman" w:hAnsi="Times New Roman" w:cs="Times New Roman"/>
          <w:bCs/>
          <w:color w:val="000000" w:themeColor="text1"/>
          <w:sz w:val="28"/>
          <w:szCs w:val="28"/>
          <w:lang w:val="uk-UA"/>
        </w:rPr>
        <w:t xml:space="preserve">льтати нашого дослідження, нині </w:t>
      </w:r>
      <w:r w:rsidRPr="00076239">
        <w:rPr>
          <w:rFonts w:ascii="Times New Roman" w:hAnsi="Times New Roman" w:cs="Times New Roman"/>
          <w:bCs/>
          <w:color w:val="000000" w:themeColor="text1"/>
          <w:sz w:val="28"/>
          <w:szCs w:val="28"/>
          <w:lang w:val="uk-UA"/>
        </w:rPr>
        <w:t xml:space="preserve">у педагогічній практиці рівень </w:t>
      </w:r>
      <w:r>
        <w:rPr>
          <w:rFonts w:ascii="Times New Roman" w:hAnsi="Times New Roman" w:cs="Times New Roman"/>
          <w:bCs/>
          <w:color w:val="000000" w:themeColor="text1"/>
          <w:sz w:val="28"/>
          <w:szCs w:val="28"/>
          <w:lang w:val="uk-UA"/>
        </w:rPr>
        <w:t xml:space="preserve">творчої пізнавальної активності </w:t>
      </w:r>
      <w:r w:rsidRPr="00076239">
        <w:rPr>
          <w:rFonts w:ascii="Times New Roman" w:hAnsi="Times New Roman" w:cs="Times New Roman"/>
          <w:bCs/>
          <w:color w:val="000000" w:themeColor="text1"/>
          <w:sz w:val="28"/>
          <w:szCs w:val="28"/>
          <w:lang w:val="uk-UA"/>
        </w:rPr>
        <w:t>учнів невеликий. Далеко не завж</w:t>
      </w:r>
      <w:r>
        <w:rPr>
          <w:rFonts w:ascii="Times New Roman" w:hAnsi="Times New Roman" w:cs="Times New Roman"/>
          <w:bCs/>
          <w:color w:val="000000" w:themeColor="text1"/>
          <w:sz w:val="28"/>
          <w:szCs w:val="28"/>
          <w:lang w:val="uk-UA"/>
        </w:rPr>
        <w:t xml:space="preserve">ди у школярів виникає потреба в </w:t>
      </w:r>
      <w:r w:rsidR="00DB2AB1">
        <w:rPr>
          <w:rFonts w:ascii="Times New Roman" w:hAnsi="Times New Roman" w:cs="Times New Roman"/>
          <w:bCs/>
          <w:color w:val="000000" w:themeColor="text1"/>
          <w:sz w:val="28"/>
          <w:szCs w:val="28"/>
          <w:lang w:val="uk-UA"/>
        </w:rPr>
        <w:t>здобутті</w:t>
      </w:r>
      <w:r w:rsidRPr="00076239">
        <w:rPr>
          <w:rFonts w:ascii="Times New Roman" w:hAnsi="Times New Roman" w:cs="Times New Roman"/>
          <w:bCs/>
          <w:color w:val="000000" w:themeColor="text1"/>
          <w:sz w:val="28"/>
          <w:szCs w:val="28"/>
          <w:lang w:val="uk-UA"/>
        </w:rPr>
        <w:t xml:space="preserve"> нових знань та в обґрунту</w:t>
      </w:r>
      <w:r>
        <w:rPr>
          <w:rFonts w:ascii="Times New Roman" w:hAnsi="Times New Roman" w:cs="Times New Roman"/>
          <w:bCs/>
          <w:color w:val="000000" w:themeColor="text1"/>
          <w:sz w:val="28"/>
          <w:szCs w:val="28"/>
          <w:lang w:val="uk-UA"/>
        </w:rPr>
        <w:t xml:space="preserve">ванні їх використання. У них не </w:t>
      </w:r>
      <w:r w:rsidRPr="00076239">
        <w:rPr>
          <w:rFonts w:ascii="Times New Roman" w:hAnsi="Times New Roman" w:cs="Times New Roman"/>
          <w:bCs/>
          <w:color w:val="000000" w:themeColor="text1"/>
          <w:sz w:val="28"/>
          <w:szCs w:val="28"/>
          <w:lang w:val="uk-UA"/>
        </w:rPr>
        <w:t xml:space="preserve">виробляються навички навчальної </w:t>
      </w:r>
      <w:r>
        <w:rPr>
          <w:rFonts w:ascii="Times New Roman" w:hAnsi="Times New Roman" w:cs="Times New Roman"/>
          <w:bCs/>
          <w:color w:val="000000" w:themeColor="text1"/>
          <w:sz w:val="28"/>
          <w:szCs w:val="28"/>
          <w:lang w:val="uk-UA"/>
        </w:rPr>
        <w:t xml:space="preserve">праці творчого характеру, </w:t>
      </w:r>
      <w:r w:rsidRPr="00076239">
        <w:rPr>
          <w:rFonts w:ascii="Times New Roman" w:hAnsi="Times New Roman" w:cs="Times New Roman"/>
          <w:bCs/>
          <w:color w:val="000000" w:themeColor="text1"/>
          <w:sz w:val="28"/>
          <w:szCs w:val="28"/>
          <w:lang w:val="uk-UA"/>
        </w:rPr>
        <w:t>стимулюється прагнення до пошуків, винахідництва, раціоналізаторства</w:t>
      </w:r>
      <w:r>
        <w:rPr>
          <w:rFonts w:ascii="Times New Roman" w:hAnsi="Times New Roman" w:cs="Times New Roman"/>
          <w:bCs/>
          <w:color w:val="000000" w:themeColor="text1"/>
          <w:sz w:val="28"/>
          <w:szCs w:val="28"/>
          <w:lang w:val="uk-UA"/>
        </w:rPr>
        <w:t xml:space="preserve">. </w:t>
      </w:r>
    </w:p>
    <w:p w:rsidR="00044909" w:rsidRDefault="00044909" w:rsidP="00076239">
      <w:pPr>
        <w:spacing w:line="360" w:lineRule="auto"/>
        <w:ind w:firstLine="708"/>
        <w:contextualSpacing/>
        <w:jc w:val="both"/>
        <w:rPr>
          <w:rFonts w:ascii="Times New Roman" w:hAnsi="Times New Roman" w:cs="Times New Roman"/>
          <w:sz w:val="28"/>
          <w:szCs w:val="28"/>
          <w:lang w:val="ru-RU"/>
        </w:rPr>
      </w:pPr>
      <w:r w:rsidRPr="00044909">
        <w:rPr>
          <w:rFonts w:ascii="Times New Roman" w:hAnsi="Times New Roman" w:cs="Times New Roman"/>
          <w:sz w:val="28"/>
          <w:szCs w:val="28"/>
          <w:lang w:val="ru-RU"/>
        </w:rPr>
        <w:t xml:space="preserve">Для формування всебічно розвиненої особистості, виховання культурного потенціалу </w:t>
      </w:r>
      <w:r>
        <w:rPr>
          <w:rFonts w:ascii="Times New Roman" w:hAnsi="Times New Roman" w:cs="Times New Roman"/>
          <w:sz w:val="28"/>
          <w:szCs w:val="28"/>
          <w:lang w:val="ru-RU"/>
        </w:rPr>
        <w:t>У</w:t>
      </w:r>
      <w:r w:rsidRPr="00044909">
        <w:rPr>
          <w:rFonts w:ascii="Times New Roman" w:hAnsi="Times New Roman" w:cs="Times New Roman"/>
          <w:sz w:val="28"/>
          <w:szCs w:val="28"/>
          <w:lang w:val="ru-RU"/>
        </w:rPr>
        <w:t xml:space="preserve">країни </w:t>
      </w:r>
      <w:r>
        <w:rPr>
          <w:rFonts w:ascii="Times New Roman" w:hAnsi="Times New Roman" w:cs="Times New Roman"/>
          <w:sz w:val="28"/>
          <w:szCs w:val="28"/>
          <w:lang w:val="ru-RU"/>
        </w:rPr>
        <w:t xml:space="preserve">необхідно розвивати покоління, яке має інтерес до читання, літератури. Читання </w:t>
      </w:r>
      <w:r w:rsidR="004C4781">
        <w:rPr>
          <w:rFonts w:ascii="Times New Roman" w:hAnsi="Times New Roman" w:cs="Times New Roman"/>
          <w:sz w:val="28"/>
          <w:szCs w:val="28"/>
          <w:lang w:val="ru-RU"/>
        </w:rPr>
        <w:t>є культурним</w:t>
      </w:r>
      <w:r w:rsidRPr="00044909">
        <w:rPr>
          <w:rFonts w:ascii="Times New Roman" w:hAnsi="Times New Roman" w:cs="Times New Roman"/>
          <w:sz w:val="28"/>
          <w:szCs w:val="28"/>
          <w:lang w:val="ru-RU"/>
        </w:rPr>
        <w:t xml:space="preserve"> феномен</w:t>
      </w:r>
      <w:r>
        <w:rPr>
          <w:rFonts w:ascii="Times New Roman" w:hAnsi="Times New Roman" w:cs="Times New Roman"/>
          <w:sz w:val="28"/>
          <w:szCs w:val="28"/>
          <w:lang w:val="ru-RU"/>
        </w:rPr>
        <w:t>ом</w:t>
      </w:r>
      <w:r w:rsidRPr="00044909">
        <w:rPr>
          <w:rFonts w:ascii="Times New Roman" w:hAnsi="Times New Roman" w:cs="Times New Roman"/>
          <w:sz w:val="28"/>
          <w:szCs w:val="28"/>
          <w:lang w:val="ru-RU"/>
        </w:rPr>
        <w:t xml:space="preserve"> </w:t>
      </w:r>
      <w:r>
        <w:rPr>
          <w:rFonts w:ascii="Times New Roman" w:hAnsi="Times New Roman" w:cs="Times New Roman"/>
          <w:sz w:val="28"/>
          <w:szCs w:val="28"/>
          <w:lang w:val="ru-RU"/>
        </w:rPr>
        <w:t>суспільства, засобом духовного</w:t>
      </w:r>
      <w:r w:rsidRPr="00044909">
        <w:rPr>
          <w:rFonts w:ascii="Times New Roman" w:hAnsi="Times New Roman" w:cs="Times New Roman"/>
          <w:sz w:val="28"/>
          <w:szCs w:val="28"/>
          <w:lang w:val="ru-RU"/>
        </w:rPr>
        <w:t xml:space="preserve"> </w:t>
      </w:r>
      <w:r>
        <w:rPr>
          <w:rFonts w:ascii="Times New Roman" w:hAnsi="Times New Roman" w:cs="Times New Roman"/>
          <w:sz w:val="28"/>
          <w:szCs w:val="28"/>
          <w:lang w:val="ru-RU"/>
        </w:rPr>
        <w:t>становлення особистості</w:t>
      </w:r>
      <w:r w:rsidRPr="0004490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її розвитку та освіти. Сьогодні спостерігаються тенденції до </w:t>
      </w:r>
      <w:r w:rsidRPr="00044909">
        <w:rPr>
          <w:rFonts w:ascii="Times New Roman" w:hAnsi="Times New Roman" w:cs="Times New Roman"/>
          <w:sz w:val="28"/>
          <w:szCs w:val="28"/>
          <w:lang w:val="ru-RU"/>
        </w:rPr>
        <w:t>зниження читацької грамотно</w:t>
      </w:r>
      <w:r>
        <w:rPr>
          <w:rFonts w:ascii="Times New Roman" w:hAnsi="Times New Roman" w:cs="Times New Roman"/>
          <w:sz w:val="28"/>
          <w:szCs w:val="28"/>
          <w:lang w:val="ru-RU"/>
        </w:rPr>
        <w:t>сті як у всьому світі, так і в  нашій країні. Це підтверджують міжнародні дослідження</w:t>
      </w:r>
      <w:r w:rsidRPr="00044909">
        <w:rPr>
          <w:rFonts w:ascii="Times New Roman" w:hAnsi="Times New Roman" w:cs="Times New Roman"/>
          <w:sz w:val="28"/>
          <w:szCs w:val="28"/>
          <w:lang w:val="ru-RU"/>
        </w:rPr>
        <w:t xml:space="preserve"> з оцінки якості освіти. </w:t>
      </w:r>
    </w:p>
    <w:p w:rsidR="0002725D" w:rsidRPr="003D15DC" w:rsidRDefault="0002725D" w:rsidP="00982D2F">
      <w:pPr>
        <w:spacing w:line="360" w:lineRule="auto"/>
        <w:ind w:firstLine="708"/>
        <w:contextualSpacing/>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Аналіз теорії та практики навчання показує</w:t>
      </w:r>
      <w:r w:rsidRPr="0002725D">
        <w:rPr>
          <w:rFonts w:ascii="Times New Roman" w:hAnsi="Times New Roman" w:cs="Times New Roman"/>
          <w:bCs/>
          <w:color w:val="000000" w:themeColor="text1"/>
          <w:sz w:val="28"/>
          <w:szCs w:val="28"/>
          <w:lang w:val="uk-UA"/>
        </w:rPr>
        <w:t xml:space="preserve">, що </w:t>
      </w:r>
      <w:r>
        <w:rPr>
          <w:rFonts w:ascii="Times New Roman" w:hAnsi="Times New Roman" w:cs="Times New Roman"/>
          <w:bCs/>
          <w:color w:val="000000" w:themeColor="text1"/>
          <w:sz w:val="28"/>
          <w:szCs w:val="28"/>
          <w:lang w:val="uk-UA"/>
        </w:rPr>
        <w:t>успішний освітній процес  не можливий</w:t>
      </w:r>
      <w:r w:rsidRPr="0002725D">
        <w:rPr>
          <w:rFonts w:ascii="Times New Roman" w:hAnsi="Times New Roman" w:cs="Times New Roman"/>
          <w:bCs/>
          <w:color w:val="000000" w:themeColor="text1"/>
          <w:sz w:val="28"/>
          <w:szCs w:val="28"/>
          <w:lang w:val="uk-UA"/>
        </w:rPr>
        <w:t xml:space="preserve"> без пошуків шляхів</w:t>
      </w:r>
      <w:r>
        <w:rPr>
          <w:rFonts w:ascii="Times New Roman" w:hAnsi="Times New Roman" w:cs="Times New Roman"/>
          <w:bCs/>
          <w:color w:val="000000" w:themeColor="text1"/>
          <w:sz w:val="28"/>
          <w:szCs w:val="28"/>
          <w:lang w:val="uk-UA"/>
        </w:rPr>
        <w:t xml:space="preserve"> </w:t>
      </w:r>
      <w:r w:rsidRPr="0002725D">
        <w:rPr>
          <w:rFonts w:ascii="Times New Roman" w:hAnsi="Times New Roman" w:cs="Times New Roman"/>
          <w:bCs/>
          <w:color w:val="000000" w:themeColor="text1"/>
          <w:sz w:val="28"/>
          <w:szCs w:val="28"/>
          <w:lang w:val="uk-UA"/>
        </w:rPr>
        <w:t>розви</w:t>
      </w:r>
      <w:r>
        <w:rPr>
          <w:rFonts w:ascii="Times New Roman" w:hAnsi="Times New Roman" w:cs="Times New Roman"/>
          <w:bCs/>
          <w:color w:val="000000" w:themeColor="text1"/>
          <w:sz w:val="28"/>
          <w:szCs w:val="28"/>
          <w:lang w:val="uk-UA"/>
        </w:rPr>
        <w:t>тку пізнавальної активності школярів</w:t>
      </w:r>
      <w:r w:rsidRPr="0002725D">
        <w:rPr>
          <w:rFonts w:ascii="Times New Roman" w:hAnsi="Times New Roman" w:cs="Times New Roman"/>
          <w:bCs/>
          <w:color w:val="000000" w:themeColor="text1"/>
          <w:sz w:val="28"/>
          <w:szCs w:val="28"/>
          <w:lang w:val="uk-UA"/>
        </w:rPr>
        <w:t xml:space="preserve">, оскільки </w:t>
      </w:r>
      <w:r>
        <w:rPr>
          <w:rFonts w:ascii="Times New Roman" w:hAnsi="Times New Roman" w:cs="Times New Roman"/>
          <w:bCs/>
          <w:color w:val="000000" w:themeColor="text1"/>
          <w:sz w:val="28"/>
          <w:szCs w:val="28"/>
          <w:lang w:val="uk-UA"/>
        </w:rPr>
        <w:t xml:space="preserve">здобувачі </w:t>
      </w:r>
      <w:r w:rsidRPr="0002725D">
        <w:rPr>
          <w:rFonts w:ascii="Times New Roman" w:hAnsi="Times New Roman" w:cs="Times New Roman"/>
          <w:bCs/>
          <w:color w:val="000000" w:themeColor="text1"/>
          <w:sz w:val="28"/>
          <w:szCs w:val="28"/>
          <w:lang w:val="uk-UA"/>
        </w:rPr>
        <w:t>мають не</w:t>
      </w:r>
      <w:r>
        <w:rPr>
          <w:rFonts w:ascii="Times New Roman" w:hAnsi="Times New Roman" w:cs="Times New Roman"/>
          <w:bCs/>
          <w:color w:val="000000" w:themeColor="text1"/>
          <w:sz w:val="28"/>
          <w:szCs w:val="28"/>
          <w:lang w:val="uk-UA"/>
        </w:rPr>
        <w:t xml:space="preserve"> </w:t>
      </w:r>
      <w:r w:rsidRPr="0002725D">
        <w:rPr>
          <w:rFonts w:ascii="Times New Roman" w:hAnsi="Times New Roman" w:cs="Times New Roman"/>
          <w:bCs/>
          <w:color w:val="000000" w:themeColor="text1"/>
          <w:sz w:val="28"/>
          <w:szCs w:val="28"/>
          <w:lang w:val="uk-UA"/>
        </w:rPr>
        <w:t xml:space="preserve">лише </w:t>
      </w:r>
      <w:r>
        <w:rPr>
          <w:rFonts w:ascii="Times New Roman" w:hAnsi="Times New Roman" w:cs="Times New Roman"/>
          <w:bCs/>
          <w:color w:val="000000" w:themeColor="text1"/>
          <w:sz w:val="28"/>
          <w:szCs w:val="28"/>
          <w:lang w:val="uk-UA"/>
        </w:rPr>
        <w:t>опанувати певними знаннями</w:t>
      </w:r>
      <w:r w:rsidRPr="0002725D">
        <w:rPr>
          <w:rFonts w:ascii="Times New Roman" w:hAnsi="Times New Roman" w:cs="Times New Roman"/>
          <w:bCs/>
          <w:color w:val="000000" w:themeColor="text1"/>
          <w:sz w:val="28"/>
          <w:szCs w:val="28"/>
          <w:lang w:val="uk-UA"/>
        </w:rPr>
        <w:t>, а й навчитися спостерігати, порівнювати,</w:t>
      </w:r>
      <w:r>
        <w:rPr>
          <w:rFonts w:ascii="Times New Roman" w:hAnsi="Times New Roman" w:cs="Times New Roman"/>
          <w:bCs/>
          <w:color w:val="000000" w:themeColor="text1"/>
          <w:sz w:val="28"/>
          <w:szCs w:val="28"/>
          <w:lang w:val="uk-UA"/>
        </w:rPr>
        <w:t xml:space="preserve"> </w:t>
      </w:r>
      <w:r w:rsidR="00B00CC0">
        <w:rPr>
          <w:rFonts w:ascii="Times New Roman" w:hAnsi="Times New Roman" w:cs="Times New Roman"/>
          <w:bCs/>
          <w:color w:val="000000" w:themeColor="text1"/>
          <w:sz w:val="28"/>
          <w:szCs w:val="28"/>
          <w:lang w:val="uk-UA"/>
        </w:rPr>
        <w:t>аналізувати, міркувати.</w:t>
      </w:r>
      <w:r w:rsidR="003D15DC" w:rsidRPr="003D15DC">
        <w:rPr>
          <w:lang w:val="ru-RU"/>
        </w:rPr>
        <w:t xml:space="preserve"> </w:t>
      </w:r>
      <w:r w:rsidR="003D15DC">
        <w:rPr>
          <w:rFonts w:ascii="Times New Roman" w:hAnsi="Times New Roman" w:cs="Times New Roman"/>
          <w:bCs/>
          <w:color w:val="000000" w:themeColor="text1"/>
          <w:sz w:val="28"/>
          <w:szCs w:val="28"/>
          <w:lang w:val="uk-UA"/>
        </w:rPr>
        <w:t>Вирішити проблему можна за допомогою використання засобів, які</w:t>
      </w:r>
      <w:r w:rsidR="003D15DC" w:rsidRPr="003D15DC">
        <w:rPr>
          <w:rFonts w:ascii="Times New Roman" w:hAnsi="Times New Roman" w:cs="Times New Roman"/>
          <w:bCs/>
          <w:color w:val="000000" w:themeColor="text1"/>
          <w:sz w:val="28"/>
          <w:szCs w:val="28"/>
          <w:lang w:val="uk-UA"/>
        </w:rPr>
        <w:t xml:space="preserve"> акти</w:t>
      </w:r>
      <w:r w:rsidR="003D15DC">
        <w:rPr>
          <w:rFonts w:ascii="Times New Roman" w:hAnsi="Times New Roman" w:cs="Times New Roman"/>
          <w:bCs/>
          <w:color w:val="000000" w:themeColor="text1"/>
          <w:sz w:val="28"/>
          <w:szCs w:val="28"/>
          <w:lang w:val="uk-UA"/>
        </w:rPr>
        <w:t xml:space="preserve">візують пізнавальну діяльність, до </w:t>
      </w:r>
      <w:r w:rsidR="003D15DC">
        <w:rPr>
          <w:rFonts w:ascii="Times New Roman" w:hAnsi="Times New Roman" w:cs="Times New Roman"/>
          <w:bCs/>
          <w:color w:val="000000" w:themeColor="text1"/>
          <w:sz w:val="28"/>
          <w:szCs w:val="28"/>
          <w:lang w:val="uk-UA"/>
        </w:rPr>
        <w:lastRenderedPageBreak/>
        <w:t>як</w:t>
      </w:r>
      <w:r w:rsidR="00982D2F">
        <w:rPr>
          <w:rFonts w:ascii="Times New Roman" w:hAnsi="Times New Roman" w:cs="Times New Roman"/>
          <w:bCs/>
          <w:color w:val="000000" w:themeColor="text1"/>
          <w:sz w:val="28"/>
          <w:szCs w:val="28"/>
          <w:lang w:val="uk-UA"/>
        </w:rPr>
        <w:t>их належи</w:t>
      </w:r>
      <w:r w:rsidR="003D15DC" w:rsidRPr="003D15DC">
        <w:rPr>
          <w:rFonts w:ascii="Times New Roman" w:hAnsi="Times New Roman" w:cs="Times New Roman"/>
          <w:bCs/>
          <w:color w:val="000000" w:themeColor="text1"/>
          <w:sz w:val="28"/>
          <w:szCs w:val="28"/>
          <w:lang w:val="uk-UA"/>
        </w:rPr>
        <w:t xml:space="preserve">ть </w:t>
      </w:r>
      <w:r w:rsidR="00982D2F">
        <w:rPr>
          <w:rFonts w:ascii="Times New Roman" w:hAnsi="Times New Roman" w:cs="Times New Roman"/>
          <w:bCs/>
          <w:color w:val="000000" w:themeColor="text1"/>
          <w:sz w:val="28"/>
          <w:szCs w:val="28"/>
          <w:lang w:val="uk-UA"/>
        </w:rPr>
        <w:t>твори дитячої літератури та  вся</w:t>
      </w:r>
      <w:r w:rsidR="003D15DC" w:rsidRPr="003D15DC">
        <w:rPr>
          <w:rFonts w:ascii="Times New Roman" w:hAnsi="Times New Roman" w:cs="Times New Roman"/>
          <w:bCs/>
          <w:color w:val="000000" w:themeColor="text1"/>
          <w:sz w:val="28"/>
          <w:szCs w:val="28"/>
          <w:lang w:val="uk-UA"/>
        </w:rPr>
        <w:t xml:space="preserve"> різномані</w:t>
      </w:r>
      <w:r w:rsidR="00982D2F">
        <w:rPr>
          <w:rFonts w:ascii="Times New Roman" w:hAnsi="Times New Roman" w:cs="Times New Roman"/>
          <w:bCs/>
          <w:color w:val="000000" w:themeColor="text1"/>
          <w:sz w:val="28"/>
          <w:szCs w:val="28"/>
          <w:lang w:val="uk-UA"/>
        </w:rPr>
        <w:t xml:space="preserve">тність завдань під час роботи </w:t>
      </w:r>
      <w:r w:rsidR="003D15DC" w:rsidRPr="003D15DC">
        <w:rPr>
          <w:rFonts w:ascii="Times New Roman" w:hAnsi="Times New Roman" w:cs="Times New Roman"/>
          <w:bCs/>
          <w:color w:val="000000" w:themeColor="text1"/>
          <w:sz w:val="28"/>
          <w:szCs w:val="28"/>
          <w:lang w:val="uk-UA"/>
        </w:rPr>
        <w:t>над художнім твором (</w:t>
      </w:r>
      <w:r w:rsidR="00982D2F" w:rsidRPr="003D15DC">
        <w:rPr>
          <w:rFonts w:ascii="Times New Roman" w:hAnsi="Times New Roman" w:cs="Times New Roman"/>
          <w:bCs/>
          <w:color w:val="000000" w:themeColor="text1"/>
          <w:sz w:val="28"/>
          <w:szCs w:val="28"/>
          <w:lang w:val="uk-UA"/>
        </w:rPr>
        <w:t>проблемні</w:t>
      </w:r>
      <w:r w:rsidR="00982D2F">
        <w:rPr>
          <w:rFonts w:ascii="Times New Roman" w:hAnsi="Times New Roman" w:cs="Times New Roman"/>
          <w:bCs/>
          <w:color w:val="000000" w:themeColor="text1"/>
          <w:sz w:val="28"/>
          <w:szCs w:val="28"/>
          <w:lang w:val="uk-UA"/>
        </w:rPr>
        <w:t xml:space="preserve"> </w:t>
      </w:r>
      <w:r w:rsidR="00982D2F" w:rsidRPr="003D15DC">
        <w:rPr>
          <w:rFonts w:ascii="Times New Roman" w:hAnsi="Times New Roman" w:cs="Times New Roman"/>
          <w:bCs/>
          <w:color w:val="000000" w:themeColor="text1"/>
          <w:sz w:val="28"/>
          <w:szCs w:val="28"/>
          <w:lang w:val="uk-UA"/>
        </w:rPr>
        <w:t xml:space="preserve">завдання, </w:t>
      </w:r>
      <w:r w:rsidR="00982D2F">
        <w:rPr>
          <w:rFonts w:ascii="Times New Roman" w:hAnsi="Times New Roman" w:cs="Times New Roman"/>
          <w:bCs/>
          <w:color w:val="000000" w:themeColor="text1"/>
          <w:sz w:val="28"/>
          <w:szCs w:val="28"/>
          <w:lang w:val="uk-UA"/>
        </w:rPr>
        <w:t xml:space="preserve">ІКТ, </w:t>
      </w:r>
      <w:r w:rsidR="003D15DC" w:rsidRPr="003D15DC">
        <w:rPr>
          <w:rFonts w:ascii="Times New Roman" w:hAnsi="Times New Roman" w:cs="Times New Roman"/>
          <w:bCs/>
          <w:color w:val="000000" w:themeColor="text1"/>
          <w:sz w:val="28"/>
          <w:szCs w:val="28"/>
          <w:lang w:val="uk-UA"/>
        </w:rPr>
        <w:t>дидактичні ігри, інтерактивні методи тощо).</w:t>
      </w:r>
    </w:p>
    <w:p w:rsidR="00667001" w:rsidRDefault="00667001" w:rsidP="00667001">
      <w:pPr>
        <w:spacing w:line="360" w:lineRule="auto"/>
        <w:ind w:firstLine="708"/>
        <w:contextualSpacing/>
        <w:jc w:val="both"/>
        <w:rPr>
          <w:rFonts w:ascii="Times New Roman" w:hAnsi="Times New Roman" w:cs="Times New Roman"/>
          <w:bCs/>
          <w:color w:val="000000" w:themeColor="text1"/>
          <w:sz w:val="28"/>
          <w:szCs w:val="28"/>
          <w:lang w:val="uk-UA"/>
        </w:rPr>
      </w:pPr>
      <w:r w:rsidRPr="00227F3F">
        <w:rPr>
          <w:rFonts w:ascii="Times New Roman" w:hAnsi="Times New Roman" w:cs="Times New Roman"/>
          <w:bCs/>
          <w:color w:val="000000" w:themeColor="text1"/>
          <w:sz w:val="28"/>
          <w:szCs w:val="28"/>
          <w:lang w:val="uk-UA"/>
        </w:rPr>
        <w:t xml:space="preserve">Отже, формування </w:t>
      </w:r>
      <w:r w:rsidR="00CA760C" w:rsidRPr="00CA760C">
        <w:rPr>
          <w:rFonts w:ascii="Times New Roman" w:hAnsi="Times New Roman" w:cs="Times New Roman"/>
          <w:bCs/>
          <w:color w:val="000000" w:themeColor="text1"/>
          <w:sz w:val="28"/>
          <w:szCs w:val="28"/>
          <w:lang w:val="uk-UA"/>
        </w:rPr>
        <w:t xml:space="preserve">пізнавальної активності </w:t>
      </w:r>
      <w:r w:rsidRPr="0008236B">
        <w:rPr>
          <w:rFonts w:ascii="Times New Roman" w:hAnsi="Times New Roman" w:cs="Times New Roman"/>
          <w:bCs/>
          <w:color w:val="000000" w:themeColor="text1"/>
          <w:sz w:val="28"/>
          <w:szCs w:val="28"/>
          <w:lang w:val="uk-UA"/>
        </w:rPr>
        <w:t xml:space="preserve">у молодших школярів на уроках читання </w:t>
      </w:r>
      <w:r w:rsidRPr="00227F3F">
        <w:rPr>
          <w:rFonts w:ascii="Times New Roman" w:hAnsi="Times New Roman" w:cs="Times New Roman"/>
          <w:bCs/>
          <w:color w:val="000000" w:themeColor="text1"/>
          <w:sz w:val="28"/>
          <w:szCs w:val="28"/>
          <w:lang w:val="uk-UA"/>
        </w:rPr>
        <w:t>по суті залишається відкритою проблемою, що і визначає актуальність даної роботи.</w:t>
      </w:r>
    </w:p>
    <w:p w:rsidR="00AB04D2" w:rsidRPr="00AB04D2" w:rsidRDefault="00AB04D2" w:rsidP="00AB04D2">
      <w:pPr>
        <w:spacing w:line="360" w:lineRule="auto"/>
        <w:ind w:firstLine="708"/>
        <w:contextualSpacing/>
        <w:jc w:val="both"/>
        <w:rPr>
          <w:rFonts w:ascii="Times New Roman" w:hAnsi="Times New Roman" w:cs="Times New Roman"/>
          <w:bCs/>
          <w:color w:val="000000" w:themeColor="text1"/>
          <w:sz w:val="28"/>
          <w:szCs w:val="28"/>
          <w:lang w:val="uk-UA"/>
        </w:rPr>
      </w:pPr>
      <w:r w:rsidRPr="00AB04D2">
        <w:rPr>
          <w:rFonts w:ascii="Times New Roman" w:hAnsi="Times New Roman" w:cs="Times New Roman"/>
          <w:bCs/>
          <w:color w:val="000000" w:themeColor="text1"/>
          <w:sz w:val="28"/>
          <w:szCs w:val="28"/>
          <w:lang w:val="uk-UA"/>
        </w:rPr>
        <w:t>Як показало ознайомлення з</w:t>
      </w:r>
      <w:r>
        <w:rPr>
          <w:rFonts w:ascii="Times New Roman" w:hAnsi="Times New Roman" w:cs="Times New Roman"/>
          <w:bCs/>
          <w:color w:val="000000" w:themeColor="text1"/>
          <w:sz w:val="28"/>
          <w:szCs w:val="28"/>
          <w:lang w:val="uk-UA"/>
        </w:rPr>
        <w:t xml:space="preserve"> досвідом роботи низки вчителів </w:t>
      </w:r>
      <w:r w:rsidRPr="00AB04D2">
        <w:rPr>
          <w:rFonts w:ascii="Times New Roman" w:hAnsi="Times New Roman" w:cs="Times New Roman"/>
          <w:bCs/>
          <w:color w:val="000000" w:themeColor="text1"/>
          <w:sz w:val="28"/>
          <w:szCs w:val="28"/>
          <w:lang w:val="uk-UA"/>
        </w:rPr>
        <w:t xml:space="preserve">початкових класів, розвиток </w:t>
      </w:r>
      <w:r>
        <w:rPr>
          <w:rFonts w:ascii="Times New Roman" w:hAnsi="Times New Roman" w:cs="Times New Roman"/>
          <w:bCs/>
          <w:color w:val="000000" w:themeColor="text1"/>
          <w:sz w:val="28"/>
          <w:szCs w:val="28"/>
          <w:lang w:val="uk-UA"/>
        </w:rPr>
        <w:t xml:space="preserve">творчої пізнавальної активності </w:t>
      </w:r>
      <w:r w:rsidRPr="00AB04D2">
        <w:rPr>
          <w:rFonts w:ascii="Times New Roman" w:hAnsi="Times New Roman" w:cs="Times New Roman"/>
          <w:bCs/>
          <w:color w:val="000000" w:themeColor="text1"/>
          <w:sz w:val="28"/>
          <w:szCs w:val="28"/>
          <w:lang w:val="uk-UA"/>
        </w:rPr>
        <w:t>молодших школярів має місце, але має епіз</w:t>
      </w:r>
      <w:r>
        <w:rPr>
          <w:rFonts w:ascii="Times New Roman" w:hAnsi="Times New Roman" w:cs="Times New Roman"/>
          <w:bCs/>
          <w:color w:val="000000" w:themeColor="text1"/>
          <w:sz w:val="28"/>
          <w:szCs w:val="28"/>
          <w:lang w:val="uk-UA"/>
        </w:rPr>
        <w:t xml:space="preserve">одичний характер і частіше </w:t>
      </w:r>
      <w:r w:rsidRPr="00AB04D2">
        <w:rPr>
          <w:rFonts w:ascii="Times New Roman" w:hAnsi="Times New Roman" w:cs="Times New Roman"/>
          <w:bCs/>
          <w:color w:val="000000" w:themeColor="text1"/>
          <w:sz w:val="28"/>
          <w:szCs w:val="28"/>
          <w:lang w:val="uk-UA"/>
        </w:rPr>
        <w:t>здійснюється педагогами інтуїт</w:t>
      </w:r>
      <w:r>
        <w:rPr>
          <w:rFonts w:ascii="Times New Roman" w:hAnsi="Times New Roman" w:cs="Times New Roman"/>
          <w:bCs/>
          <w:color w:val="000000" w:themeColor="text1"/>
          <w:sz w:val="28"/>
          <w:szCs w:val="28"/>
          <w:lang w:val="uk-UA"/>
        </w:rPr>
        <w:t xml:space="preserve">ивно, без глибокого знання ними </w:t>
      </w:r>
      <w:r w:rsidRPr="00AB04D2">
        <w:rPr>
          <w:rFonts w:ascii="Times New Roman" w:hAnsi="Times New Roman" w:cs="Times New Roman"/>
          <w:bCs/>
          <w:color w:val="000000" w:themeColor="text1"/>
          <w:sz w:val="28"/>
          <w:szCs w:val="28"/>
          <w:lang w:val="uk-UA"/>
        </w:rPr>
        <w:t>змісту та методики розвитку цієї властивості особистості.</w:t>
      </w:r>
    </w:p>
    <w:p w:rsidR="00667001" w:rsidRDefault="00667001" w:rsidP="00096C40">
      <w:pPr>
        <w:spacing w:line="360" w:lineRule="auto"/>
        <w:ind w:firstLine="709"/>
        <w:jc w:val="both"/>
        <w:rPr>
          <w:rFonts w:ascii="Times New Roman" w:hAnsi="Times New Roman"/>
          <w:sz w:val="28"/>
          <w:szCs w:val="28"/>
          <w:lang w:val="uk-UA"/>
        </w:rPr>
      </w:pPr>
      <w:r w:rsidRPr="00046BF2">
        <w:rPr>
          <w:rFonts w:ascii="Times New Roman" w:hAnsi="Times New Roman"/>
          <w:b/>
          <w:sz w:val="28"/>
          <w:szCs w:val="28"/>
          <w:lang w:val="uk-UA"/>
        </w:rPr>
        <w:t>Аналіз наукових досліджень з проблеми</w:t>
      </w:r>
      <w:r w:rsidR="00AB04D2">
        <w:rPr>
          <w:rFonts w:ascii="Times New Roman" w:hAnsi="Times New Roman"/>
          <w:b/>
          <w:sz w:val="28"/>
          <w:szCs w:val="28"/>
          <w:lang w:val="uk-UA"/>
        </w:rPr>
        <w:t xml:space="preserve"> </w:t>
      </w:r>
      <w:r w:rsidRPr="00046BF2">
        <w:rPr>
          <w:rFonts w:ascii="Times New Roman" w:hAnsi="Times New Roman"/>
          <w:sz w:val="28"/>
          <w:szCs w:val="28"/>
          <w:lang w:val="uk-UA"/>
        </w:rPr>
        <w:t xml:space="preserve"> </w:t>
      </w:r>
      <w:r w:rsidR="00AB04D2" w:rsidRPr="00AB04D2">
        <w:rPr>
          <w:rFonts w:ascii="Times New Roman" w:hAnsi="Times New Roman"/>
          <w:sz w:val="28"/>
          <w:szCs w:val="28"/>
          <w:lang w:val="uk-UA"/>
        </w:rPr>
        <w:t xml:space="preserve">Проблема розвитку </w:t>
      </w:r>
      <w:r w:rsidR="00AB04D2">
        <w:rPr>
          <w:rFonts w:ascii="Times New Roman" w:hAnsi="Times New Roman"/>
          <w:sz w:val="28"/>
          <w:szCs w:val="28"/>
          <w:lang w:val="uk-UA"/>
        </w:rPr>
        <w:t xml:space="preserve">пізнавальної активності завжди </w:t>
      </w:r>
      <w:r w:rsidR="00AB04D2" w:rsidRPr="00AB04D2">
        <w:rPr>
          <w:rFonts w:ascii="Times New Roman" w:hAnsi="Times New Roman"/>
          <w:sz w:val="28"/>
          <w:szCs w:val="28"/>
          <w:lang w:val="uk-UA"/>
        </w:rPr>
        <w:t>була в центрі уваги педагог</w:t>
      </w:r>
      <w:r w:rsidR="00DB2AB1">
        <w:rPr>
          <w:rFonts w:ascii="Times New Roman" w:hAnsi="Times New Roman"/>
          <w:sz w:val="28"/>
          <w:szCs w:val="28"/>
          <w:lang w:val="uk-UA"/>
        </w:rPr>
        <w:t xml:space="preserve">ічної теорії та практики (Ф. </w:t>
      </w:r>
      <w:r w:rsidR="00AB04D2" w:rsidRPr="00AB04D2">
        <w:rPr>
          <w:rFonts w:ascii="Times New Roman" w:hAnsi="Times New Roman"/>
          <w:sz w:val="28"/>
          <w:szCs w:val="28"/>
          <w:lang w:val="uk-UA"/>
        </w:rPr>
        <w:t>Дістервег,</w:t>
      </w:r>
      <w:r w:rsidR="00AB04D2">
        <w:rPr>
          <w:rFonts w:ascii="Times New Roman" w:hAnsi="Times New Roman"/>
          <w:sz w:val="28"/>
          <w:szCs w:val="28"/>
          <w:lang w:val="uk-UA"/>
        </w:rPr>
        <w:t xml:space="preserve"> </w:t>
      </w:r>
      <w:r w:rsidR="00DB2AB1">
        <w:rPr>
          <w:rFonts w:ascii="Times New Roman" w:hAnsi="Times New Roman"/>
          <w:sz w:val="28"/>
          <w:szCs w:val="28"/>
          <w:lang w:val="uk-UA"/>
        </w:rPr>
        <w:t xml:space="preserve">П. Каптерєв, Я. Коменський, Дж. Локк, Й.Песталоцці, Ж. </w:t>
      </w:r>
      <w:r w:rsidR="00AF24D3">
        <w:rPr>
          <w:rFonts w:ascii="Times New Roman" w:hAnsi="Times New Roman"/>
          <w:sz w:val="28"/>
          <w:szCs w:val="28"/>
          <w:lang w:val="uk-UA"/>
        </w:rPr>
        <w:t xml:space="preserve">Руссо, </w:t>
      </w:r>
      <w:r w:rsidR="00096C40">
        <w:rPr>
          <w:rFonts w:ascii="Times New Roman" w:hAnsi="Times New Roman"/>
          <w:sz w:val="28"/>
          <w:szCs w:val="28"/>
          <w:lang w:val="uk-UA"/>
        </w:rPr>
        <w:t>В.</w:t>
      </w:r>
      <w:r w:rsidR="00AB04D2" w:rsidRPr="00AB04D2">
        <w:rPr>
          <w:rFonts w:ascii="Times New Roman" w:hAnsi="Times New Roman"/>
          <w:sz w:val="28"/>
          <w:szCs w:val="28"/>
          <w:lang w:val="uk-UA"/>
        </w:rPr>
        <w:t xml:space="preserve"> Сухомлинський, </w:t>
      </w:r>
      <w:r w:rsidR="00DB2AB1">
        <w:rPr>
          <w:rFonts w:ascii="Times New Roman" w:hAnsi="Times New Roman"/>
          <w:sz w:val="28"/>
          <w:szCs w:val="28"/>
          <w:lang w:val="uk-UA"/>
        </w:rPr>
        <w:t xml:space="preserve">К. </w:t>
      </w:r>
      <w:r w:rsidR="00AB04D2" w:rsidRPr="00AB04D2">
        <w:rPr>
          <w:rFonts w:ascii="Times New Roman" w:hAnsi="Times New Roman"/>
          <w:sz w:val="28"/>
          <w:szCs w:val="28"/>
          <w:lang w:val="uk-UA"/>
        </w:rPr>
        <w:t>Ушинський). Питання, пов'язані з</w:t>
      </w:r>
      <w:r w:rsidR="00096C40">
        <w:rPr>
          <w:rFonts w:ascii="Times New Roman" w:hAnsi="Times New Roman"/>
          <w:sz w:val="28"/>
          <w:szCs w:val="28"/>
          <w:lang w:val="uk-UA"/>
        </w:rPr>
        <w:t xml:space="preserve"> </w:t>
      </w:r>
      <w:r w:rsidR="00AB04D2" w:rsidRPr="00AB04D2">
        <w:rPr>
          <w:rFonts w:ascii="Times New Roman" w:hAnsi="Times New Roman"/>
          <w:sz w:val="28"/>
          <w:szCs w:val="28"/>
          <w:lang w:val="uk-UA"/>
        </w:rPr>
        <w:t>творчістю, творчою д</w:t>
      </w:r>
      <w:r w:rsidR="00096C40">
        <w:rPr>
          <w:rFonts w:ascii="Times New Roman" w:hAnsi="Times New Roman"/>
          <w:sz w:val="28"/>
          <w:szCs w:val="28"/>
          <w:lang w:val="uk-UA"/>
        </w:rPr>
        <w:t xml:space="preserve">іяльністю, творчою активністю в </w:t>
      </w:r>
      <w:r w:rsidR="00AB04D2" w:rsidRPr="00AB04D2">
        <w:rPr>
          <w:rFonts w:ascii="Times New Roman" w:hAnsi="Times New Roman"/>
          <w:sz w:val="28"/>
          <w:szCs w:val="28"/>
          <w:lang w:val="uk-UA"/>
        </w:rPr>
        <w:t>останні роки були предметом н</w:t>
      </w:r>
      <w:r w:rsidR="00096C40">
        <w:rPr>
          <w:rFonts w:ascii="Times New Roman" w:hAnsi="Times New Roman"/>
          <w:sz w:val="28"/>
          <w:szCs w:val="28"/>
          <w:lang w:val="uk-UA"/>
        </w:rPr>
        <w:t xml:space="preserve">изки досліджень у філософських, </w:t>
      </w:r>
      <w:r w:rsidR="00AB04D2" w:rsidRPr="00AB04D2">
        <w:rPr>
          <w:rFonts w:ascii="Times New Roman" w:hAnsi="Times New Roman"/>
          <w:sz w:val="28"/>
          <w:szCs w:val="28"/>
          <w:lang w:val="uk-UA"/>
        </w:rPr>
        <w:t>психологічних та педагогічних науках</w:t>
      </w:r>
      <w:r w:rsidR="00096C40">
        <w:rPr>
          <w:rFonts w:ascii="Times New Roman" w:hAnsi="Times New Roman"/>
          <w:sz w:val="28"/>
          <w:szCs w:val="28"/>
          <w:lang w:val="uk-UA"/>
        </w:rPr>
        <w:t xml:space="preserve">. </w:t>
      </w:r>
    </w:p>
    <w:p w:rsidR="00D2015D" w:rsidRPr="00265199" w:rsidRDefault="00DB2AB1" w:rsidP="0026519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Проблемі активізації навчання у різних аспектах</w:t>
      </w:r>
      <w:r w:rsidR="00D2015D" w:rsidRPr="00D2015D">
        <w:rPr>
          <w:rFonts w:ascii="Times New Roman" w:hAnsi="Times New Roman"/>
          <w:sz w:val="28"/>
          <w:szCs w:val="28"/>
          <w:lang w:val="uk-UA"/>
        </w:rPr>
        <w:t xml:space="preserve"> прис</w:t>
      </w:r>
      <w:r w:rsidR="00D2015D">
        <w:rPr>
          <w:rFonts w:ascii="Times New Roman" w:hAnsi="Times New Roman"/>
          <w:sz w:val="28"/>
          <w:szCs w:val="28"/>
          <w:lang w:val="uk-UA"/>
        </w:rPr>
        <w:t xml:space="preserve">вятили свої роботи </w:t>
      </w:r>
      <w:r w:rsidR="00B744A0">
        <w:rPr>
          <w:rFonts w:ascii="Times New Roman" w:hAnsi="Times New Roman"/>
          <w:sz w:val="28"/>
          <w:szCs w:val="28"/>
          <w:lang w:val="uk-UA"/>
        </w:rPr>
        <w:t xml:space="preserve">такі науковці: </w:t>
      </w:r>
      <w:r>
        <w:rPr>
          <w:rFonts w:ascii="Times New Roman" w:hAnsi="Times New Roman"/>
          <w:sz w:val="28"/>
          <w:szCs w:val="28"/>
          <w:lang w:val="uk-UA"/>
        </w:rPr>
        <w:t xml:space="preserve">С. </w:t>
      </w:r>
      <w:r w:rsidRPr="00DB2AB1">
        <w:rPr>
          <w:rFonts w:ascii="Times New Roman" w:hAnsi="Times New Roman"/>
          <w:sz w:val="28"/>
          <w:szCs w:val="28"/>
          <w:lang w:val="uk-UA"/>
        </w:rPr>
        <w:t xml:space="preserve">Бєляєв </w:t>
      </w:r>
      <w:r>
        <w:rPr>
          <w:rFonts w:ascii="Times New Roman" w:hAnsi="Times New Roman"/>
          <w:sz w:val="28"/>
          <w:szCs w:val="28"/>
          <w:lang w:val="uk-UA"/>
        </w:rPr>
        <w:t>(п</w:t>
      </w:r>
      <w:r w:rsidRPr="00DB2AB1">
        <w:rPr>
          <w:rFonts w:ascii="Times New Roman" w:hAnsi="Times New Roman"/>
          <w:sz w:val="28"/>
          <w:szCs w:val="28"/>
          <w:lang w:val="uk-UA"/>
        </w:rPr>
        <w:t>едагогічні умови формування пізнавальної активності учнів 7-9 класів на уроках природничо-математичного циклу</w:t>
      </w:r>
      <w:r>
        <w:rPr>
          <w:rFonts w:ascii="Times New Roman" w:hAnsi="Times New Roman"/>
          <w:sz w:val="28"/>
          <w:szCs w:val="28"/>
          <w:lang w:val="uk-UA"/>
        </w:rPr>
        <w:t xml:space="preserve">) </w:t>
      </w:r>
      <w:r w:rsidR="00B744A0" w:rsidRPr="00B744A0">
        <w:rPr>
          <w:rFonts w:ascii="Times New Roman" w:hAnsi="Times New Roman"/>
          <w:sz w:val="28"/>
          <w:szCs w:val="28"/>
          <w:lang w:val="uk-UA"/>
        </w:rPr>
        <w:t>[</w:t>
      </w:r>
      <w:r w:rsidR="00B744A0">
        <w:rPr>
          <w:rFonts w:ascii="Times New Roman" w:hAnsi="Times New Roman"/>
          <w:sz w:val="28"/>
          <w:szCs w:val="28"/>
          <w:lang w:val="uk-UA"/>
        </w:rPr>
        <w:t>2</w:t>
      </w:r>
      <w:r w:rsidR="00B744A0" w:rsidRPr="00B744A0">
        <w:rPr>
          <w:rFonts w:ascii="Times New Roman" w:hAnsi="Times New Roman"/>
          <w:sz w:val="28"/>
          <w:szCs w:val="28"/>
          <w:lang w:val="uk-UA"/>
        </w:rPr>
        <w:t>]</w:t>
      </w:r>
      <w:r w:rsidR="00B744A0">
        <w:rPr>
          <w:rFonts w:ascii="Times New Roman" w:hAnsi="Times New Roman"/>
          <w:sz w:val="28"/>
          <w:szCs w:val="28"/>
          <w:lang w:val="uk-UA"/>
        </w:rPr>
        <w:t xml:space="preserve">, </w:t>
      </w:r>
      <w:r w:rsidR="00502413">
        <w:rPr>
          <w:rFonts w:ascii="Times New Roman" w:hAnsi="Times New Roman"/>
          <w:sz w:val="28"/>
          <w:szCs w:val="28"/>
          <w:lang w:val="uk-UA"/>
        </w:rPr>
        <w:t>І.</w:t>
      </w:r>
      <w:r w:rsidR="00502413" w:rsidRPr="00502413">
        <w:rPr>
          <w:rFonts w:ascii="Times New Roman" w:hAnsi="Times New Roman"/>
          <w:sz w:val="28"/>
          <w:szCs w:val="28"/>
          <w:lang w:val="uk-UA"/>
        </w:rPr>
        <w:t xml:space="preserve">Вікторенко </w:t>
      </w:r>
      <w:r w:rsidR="00502413">
        <w:rPr>
          <w:rFonts w:ascii="Times New Roman" w:hAnsi="Times New Roman"/>
          <w:sz w:val="28"/>
          <w:szCs w:val="28"/>
          <w:lang w:val="uk-UA"/>
        </w:rPr>
        <w:t>(о</w:t>
      </w:r>
      <w:r w:rsidR="00502413" w:rsidRPr="00502413">
        <w:rPr>
          <w:rFonts w:ascii="Times New Roman" w:hAnsi="Times New Roman"/>
          <w:sz w:val="28"/>
          <w:szCs w:val="28"/>
          <w:lang w:val="uk-UA"/>
        </w:rPr>
        <w:t>собливості формування пізнавальної активності молодших школярів у педагогічній теорії і практиці</w:t>
      </w:r>
      <w:r w:rsidR="00BF4E73">
        <w:rPr>
          <w:rFonts w:ascii="Times New Roman" w:hAnsi="Times New Roman"/>
          <w:sz w:val="28"/>
          <w:szCs w:val="28"/>
          <w:lang w:val="uk-UA"/>
        </w:rPr>
        <w:t>)</w:t>
      </w:r>
      <w:r w:rsidR="00B744A0">
        <w:rPr>
          <w:rFonts w:ascii="Times New Roman" w:hAnsi="Times New Roman"/>
          <w:sz w:val="28"/>
          <w:szCs w:val="28"/>
          <w:lang w:val="uk-UA"/>
        </w:rPr>
        <w:t xml:space="preserve"> </w:t>
      </w:r>
      <w:r w:rsidR="00502413">
        <w:rPr>
          <w:rFonts w:ascii="Times New Roman" w:hAnsi="Times New Roman"/>
          <w:sz w:val="28"/>
          <w:szCs w:val="28"/>
          <w:lang w:val="uk-UA"/>
        </w:rPr>
        <w:t>[6</w:t>
      </w:r>
      <w:r w:rsidR="00B744A0" w:rsidRPr="00B744A0">
        <w:rPr>
          <w:rFonts w:ascii="Times New Roman" w:hAnsi="Times New Roman"/>
          <w:sz w:val="28"/>
          <w:szCs w:val="28"/>
          <w:lang w:val="uk-UA"/>
        </w:rPr>
        <w:t>],</w:t>
      </w:r>
      <w:r w:rsidR="00B744A0" w:rsidRPr="00B744A0">
        <w:rPr>
          <w:lang w:val="uk-UA"/>
        </w:rPr>
        <w:t xml:space="preserve"> </w:t>
      </w:r>
      <w:r w:rsidR="005573A6">
        <w:rPr>
          <w:rFonts w:ascii="Times New Roman" w:hAnsi="Times New Roman" w:cs="Times New Roman"/>
          <w:sz w:val="28"/>
          <w:szCs w:val="28"/>
          <w:lang w:val="uk-UA"/>
        </w:rPr>
        <w:t>Н.</w:t>
      </w:r>
      <w:r w:rsidR="005573A6" w:rsidRPr="005573A6">
        <w:rPr>
          <w:rFonts w:ascii="Times New Roman" w:hAnsi="Times New Roman" w:cs="Times New Roman"/>
          <w:sz w:val="28"/>
          <w:szCs w:val="28"/>
          <w:lang w:val="uk-UA"/>
        </w:rPr>
        <w:t xml:space="preserve">Грицай </w:t>
      </w:r>
      <w:r w:rsidR="005573A6">
        <w:rPr>
          <w:rFonts w:ascii="Times New Roman" w:hAnsi="Times New Roman" w:cs="Times New Roman"/>
          <w:sz w:val="28"/>
          <w:szCs w:val="28"/>
          <w:lang w:val="uk-UA"/>
        </w:rPr>
        <w:t>(а</w:t>
      </w:r>
      <w:r w:rsidR="005573A6" w:rsidRPr="005573A6">
        <w:rPr>
          <w:rFonts w:ascii="Times New Roman" w:hAnsi="Times New Roman" w:cs="Times New Roman"/>
          <w:sz w:val="28"/>
          <w:szCs w:val="28"/>
          <w:lang w:val="uk-UA"/>
        </w:rPr>
        <w:t>ктивізація пізнавальної діяльності учнів основної школи у позакласнш роботі з біології</w:t>
      </w:r>
      <w:r w:rsidR="005573A6">
        <w:rPr>
          <w:rFonts w:ascii="Times New Roman" w:hAnsi="Times New Roman" w:cs="Times New Roman"/>
          <w:sz w:val="28"/>
          <w:szCs w:val="28"/>
          <w:lang w:val="uk-UA"/>
        </w:rPr>
        <w:t>)</w:t>
      </w:r>
      <w:r w:rsidR="00B744A0">
        <w:rPr>
          <w:lang w:val="uk-UA"/>
        </w:rPr>
        <w:t xml:space="preserve"> </w:t>
      </w:r>
      <w:r w:rsidR="005573A6">
        <w:rPr>
          <w:rFonts w:ascii="Times New Roman" w:hAnsi="Times New Roman"/>
          <w:sz w:val="28"/>
          <w:szCs w:val="28"/>
          <w:lang w:val="uk-UA"/>
        </w:rPr>
        <w:t>[9</w:t>
      </w:r>
      <w:r w:rsidR="00B744A0" w:rsidRPr="00B744A0">
        <w:rPr>
          <w:rFonts w:ascii="Times New Roman" w:hAnsi="Times New Roman"/>
          <w:sz w:val="28"/>
          <w:szCs w:val="28"/>
          <w:lang w:val="uk-UA"/>
        </w:rPr>
        <w:t>],</w:t>
      </w:r>
      <w:r w:rsidR="005573A6">
        <w:rPr>
          <w:rFonts w:ascii="Times New Roman" w:hAnsi="Times New Roman"/>
          <w:sz w:val="28"/>
          <w:szCs w:val="28"/>
          <w:lang w:val="uk-UA"/>
        </w:rPr>
        <w:t xml:space="preserve"> І.</w:t>
      </w:r>
      <w:r w:rsidR="005573A6" w:rsidRPr="005573A6">
        <w:rPr>
          <w:rFonts w:ascii="Times New Roman" w:hAnsi="Times New Roman"/>
          <w:sz w:val="28"/>
          <w:szCs w:val="28"/>
          <w:lang w:val="uk-UA"/>
        </w:rPr>
        <w:t xml:space="preserve">Корсун </w:t>
      </w:r>
      <w:r w:rsidR="005573A6">
        <w:rPr>
          <w:rFonts w:ascii="Times New Roman" w:hAnsi="Times New Roman"/>
          <w:sz w:val="28"/>
          <w:szCs w:val="28"/>
          <w:lang w:val="uk-UA"/>
        </w:rPr>
        <w:t>(а</w:t>
      </w:r>
      <w:r w:rsidR="005573A6" w:rsidRPr="005573A6">
        <w:rPr>
          <w:rFonts w:ascii="Times New Roman" w:hAnsi="Times New Roman"/>
          <w:sz w:val="28"/>
          <w:szCs w:val="28"/>
          <w:lang w:val="uk-UA"/>
        </w:rPr>
        <w:t>ктивізація навчально-пізнавальної діяльності старшокласників у процесі вивчення властивос</w:t>
      </w:r>
      <w:r w:rsidR="005573A6">
        <w:rPr>
          <w:rFonts w:ascii="Times New Roman" w:hAnsi="Times New Roman"/>
          <w:sz w:val="28"/>
          <w:szCs w:val="28"/>
          <w:lang w:val="uk-UA"/>
        </w:rPr>
        <w:t>тей твердих тіл у курсі фізики)</w:t>
      </w:r>
      <w:r w:rsidR="00B744A0">
        <w:rPr>
          <w:rFonts w:ascii="Times New Roman" w:hAnsi="Times New Roman"/>
          <w:sz w:val="28"/>
          <w:szCs w:val="28"/>
          <w:lang w:val="uk-UA"/>
        </w:rPr>
        <w:t xml:space="preserve"> </w:t>
      </w:r>
      <w:r w:rsidR="000F35B9">
        <w:rPr>
          <w:rFonts w:ascii="Times New Roman" w:hAnsi="Times New Roman"/>
          <w:sz w:val="28"/>
          <w:szCs w:val="28"/>
          <w:lang w:val="uk-UA"/>
        </w:rPr>
        <w:t>[16</w:t>
      </w:r>
      <w:r w:rsidR="00B744A0" w:rsidRPr="00B744A0">
        <w:rPr>
          <w:rFonts w:ascii="Times New Roman" w:hAnsi="Times New Roman"/>
          <w:sz w:val="28"/>
          <w:szCs w:val="28"/>
          <w:lang w:val="uk-UA"/>
        </w:rPr>
        <w:t>],</w:t>
      </w:r>
      <w:r w:rsidR="0048222C">
        <w:rPr>
          <w:rFonts w:ascii="Times New Roman" w:hAnsi="Times New Roman"/>
          <w:sz w:val="28"/>
          <w:szCs w:val="28"/>
          <w:lang w:val="uk-UA"/>
        </w:rPr>
        <w:t xml:space="preserve"> </w:t>
      </w:r>
      <w:r w:rsidR="003F2544">
        <w:rPr>
          <w:rFonts w:ascii="Times New Roman" w:hAnsi="Times New Roman"/>
          <w:sz w:val="28"/>
          <w:szCs w:val="28"/>
          <w:lang w:val="uk-UA"/>
        </w:rPr>
        <w:t xml:space="preserve">І. </w:t>
      </w:r>
      <w:r w:rsidR="003F2544" w:rsidRPr="003F2544">
        <w:rPr>
          <w:rFonts w:ascii="Times New Roman" w:hAnsi="Times New Roman"/>
          <w:sz w:val="28"/>
          <w:szCs w:val="28"/>
          <w:lang w:val="uk-UA"/>
        </w:rPr>
        <w:t xml:space="preserve">Куліш </w:t>
      </w:r>
      <w:r w:rsidR="003F2544">
        <w:rPr>
          <w:rFonts w:ascii="Times New Roman" w:hAnsi="Times New Roman"/>
          <w:sz w:val="28"/>
          <w:szCs w:val="28"/>
          <w:lang w:val="uk-UA"/>
        </w:rPr>
        <w:t>(д</w:t>
      </w:r>
      <w:r w:rsidR="003F2544" w:rsidRPr="003F2544">
        <w:rPr>
          <w:rFonts w:ascii="Times New Roman" w:hAnsi="Times New Roman"/>
          <w:sz w:val="28"/>
          <w:szCs w:val="28"/>
          <w:lang w:val="uk-UA"/>
        </w:rPr>
        <w:t>идактична гра як засіб активізаціі навчальної діяльності студентів університету</w:t>
      </w:r>
      <w:r w:rsidR="003F2544">
        <w:rPr>
          <w:rFonts w:ascii="Times New Roman" w:hAnsi="Times New Roman"/>
          <w:sz w:val="28"/>
          <w:szCs w:val="28"/>
          <w:lang w:val="uk-UA"/>
        </w:rPr>
        <w:t>)</w:t>
      </w:r>
      <w:r w:rsidR="003F2544" w:rsidRPr="003F2544">
        <w:rPr>
          <w:rFonts w:ascii="Times New Roman" w:hAnsi="Times New Roman"/>
          <w:sz w:val="28"/>
          <w:szCs w:val="28"/>
          <w:lang w:val="uk-UA"/>
        </w:rPr>
        <w:t xml:space="preserve"> </w:t>
      </w:r>
      <w:r w:rsidR="003F2544">
        <w:rPr>
          <w:rFonts w:ascii="Times New Roman" w:hAnsi="Times New Roman"/>
          <w:sz w:val="28"/>
          <w:szCs w:val="28"/>
          <w:lang w:val="uk-UA"/>
        </w:rPr>
        <w:t>[20</w:t>
      </w:r>
      <w:r w:rsidR="0048222C" w:rsidRPr="0048222C">
        <w:rPr>
          <w:rFonts w:ascii="Times New Roman" w:hAnsi="Times New Roman"/>
          <w:sz w:val="28"/>
          <w:szCs w:val="28"/>
          <w:lang w:val="uk-UA"/>
        </w:rPr>
        <w:t>],</w:t>
      </w:r>
      <w:r w:rsidR="00265199">
        <w:rPr>
          <w:rFonts w:ascii="Times New Roman" w:hAnsi="Times New Roman"/>
          <w:sz w:val="28"/>
          <w:szCs w:val="28"/>
          <w:lang w:val="uk-UA"/>
        </w:rPr>
        <w:t xml:space="preserve"> </w:t>
      </w:r>
      <w:r w:rsidR="00265199" w:rsidRPr="00265199">
        <w:rPr>
          <w:rFonts w:ascii="Times New Roman" w:hAnsi="Times New Roman"/>
          <w:sz w:val="28"/>
          <w:szCs w:val="28"/>
          <w:lang w:val="uk-UA"/>
        </w:rPr>
        <w:tab/>
      </w:r>
      <w:r w:rsidR="00265199">
        <w:rPr>
          <w:rFonts w:ascii="Times New Roman" w:hAnsi="Times New Roman"/>
          <w:sz w:val="28"/>
          <w:szCs w:val="28"/>
          <w:lang w:val="uk-UA"/>
        </w:rPr>
        <w:t xml:space="preserve">О. </w:t>
      </w:r>
      <w:r w:rsidR="00265199" w:rsidRPr="00265199">
        <w:rPr>
          <w:rFonts w:ascii="Times New Roman" w:hAnsi="Times New Roman"/>
          <w:sz w:val="28"/>
          <w:szCs w:val="28"/>
          <w:lang w:val="uk-UA"/>
        </w:rPr>
        <w:t xml:space="preserve">Лоштун </w:t>
      </w:r>
      <w:r w:rsidR="00265199">
        <w:rPr>
          <w:rFonts w:ascii="Times New Roman" w:hAnsi="Times New Roman"/>
          <w:sz w:val="28"/>
          <w:szCs w:val="28"/>
          <w:lang w:val="uk-UA"/>
        </w:rPr>
        <w:t>(ф</w:t>
      </w:r>
      <w:r w:rsidR="00265199" w:rsidRPr="00265199">
        <w:rPr>
          <w:rFonts w:ascii="Times New Roman" w:hAnsi="Times New Roman"/>
          <w:sz w:val="28"/>
          <w:szCs w:val="28"/>
          <w:lang w:val="uk-UA"/>
        </w:rPr>
        <w:t>ормування пізнавальної активності старшокласників засобами імітаційно-дидактичної</w:t>
      </w:r>
      <w:r w:rsidR="00265199">
        <w:rPr>
          <w:rFonts w:ascii="Times New Roman" w:hAnsi="Times New Roman"/>
          <w:sz w:val="28"/>
          <w:szCs w:val="28"/>
          <w:lang w:val="uk-UA"/>
        </w:rPr>
        <w:t xml:space="preserve"> гри в процесі навчання історії) [20] та ін. </w:t>
      </w:r>
    </w:p>
    <w:p w:rsidR="008821E2" w:rsidRPr="008821E2" w:rsidRDefault="008821E2" w:rsidP="009B30E2">
      <w:pPr>
        <w:spacing w:line="360" w:lineRule="auto"/>
        <w:ind w:firstLine="709"/>
        <w:jc w:val="both"/>
        <w:rPr>
          <w:rFonts w:ascii="Times New Roman" w:hAnsi="Times New Roman"/>
          <w:sz w:val="28"/>
          <w:szCs w:val="28"/>
          <w:lang w:val="uk-UA"/>
        </w:rPr>
      </w:pPr>
      <w:r w:rsidRPr="008821E2">
        <w:rPr>
          <w:rFonts w:ascii="Times New Roman" w:hAnsi="Times New Roman"/>
          <w:sz w:val="28"/>
          <w:szCs w:val="28"/>
          <w:lang w:val="uk-UA"/>
        </w:rPr>
        <w:lastRenderedPageBreak/>
        <w:t xml:space="preserve">Безліч підходів </w:t>
      </w:r>
      <w:r w:rsidR="00D91546">
        <w:rPr>
          <w:rFonts w:ascii="Times New Roman" w:hAnsi="Times New Roman"/>
          <w:sz w:val="28"/>
          <w:szCs w:val="28"/>
          <w:lang w:val="uk-UA"/>
        </w:rPr>
        <w:t xml:space="preserve">до дослідження проблеми </w:t>
      </w:r>
      <w:r w:rsidR="009B30E2">
        <w:rPr>
          <w:rFonts w:ascii="Times New Roman" w:hAnsi="Times New Roman"/>
          <w:sz w:val="28"/>
          <w:szCs w:val="28"/>
          <w:lang w:val="uk-UA"/>
        </w:rPr>
        <w:t xml:space="preserve"> </w:t>
      </w:r>
      <w:r w:rsidRPr="008821E2">
        <w:rPr>
          <w:rFonts w:ascii="Times New Roman" w:hAnsi="Times New Roman"/>
          <w:sz w:val="28"/>
          <w:szCs w:val="28"/>
          <w:lang w:val="uk-UA"/>
        </w:rPr>
        <w:t>пізнавальної а</w:t>
      </w:r>
      <w:r w:rsidR="009B30E2">
        <w:rPr>
          <w:rFonts w:ascii="Times New Roman" w:hAnsi="Times New Roman"/>
          <w:sz w:val="28"/>
          <w:szCs w:val="28"/>
          <w:lang w:val="uk-UA"/>
        </w:rPr>
        <w:t xml:space="preserve">ктивності учнів є свідченням її </w:t>
      </w:r>
      <w:r w:rsidRPr="008821E2">
        <w:rPr>
          <w:rFonts w:ascii="Times New Roman" w:hAnsi="Times New Roman"/>
          <w:sz w:val="28"/>
          <w:szCs w:val="28"/>
          <w:lang w:val="uk-UA"/>
        </w:rPr>
        <w:t>актуальності та багатоплановості. Водноч</w:t>
      </w:r>
      <w:r w:rsidR="009B30E2">
        <w:rPr>
          <w:rFonts w:ascii="Times New Roman" w:hAnsi="Times New Roman"/>
          <w:sz w:val="28"/>
          <w:szCs w:val="28"/>
          <w:lang w:val="uk-UA"/>
        </w:rPr>
        <w:t xml:space="preserve">ас, віддаючи належне значущості </w:t>
      </w:r>
      <w:r w:rsidRPr="008821E2">
        <w:rPr>
          <w:rFonts w:ascii="Times New Roman" w:hAnsi="Times New Roman"/>
          <w:sz w:val="28"/>
          <w:szCs w:val="28"/>
          <w:lang w:val="uk-UA"/>
        </w:rPr>
        <w:t>проведених досліджень, слід зазначити, що у наук</w:t>
      </w:r>
      <w:r w:rsidR="009B30E2">
        <w:rPr>
          <w:rFonts w:ascii="Times New Roman" w:hAnsi="Times New Roman"/>
          <w:sz w:val="28"/>
          <w:szCs w:val="28"/>
          <w:lang w:val="uk-UA"/>
        </w:rPr>
        <w:t xml:space="preserve">овій та методичній </w:t>
      </w:r>
      <w:r w:rsidRPr="008821E2">
        <w:rPr>
          <w:rFonts w:ascii="Times New Roman" w:hAnsi="Times New Roman"/>
          <w:sz w:val="28"/>
          <w:szCs w:val="28"/>
          <w:lang w:val="uk-UA"/>
        </w:rPr>
        <w:t>літературі недостатньо обґрунто</w:t>
      </w:r>
      <w:r w:rsidR="009B30E2">
        <w:rPr>
          <w:rFonts w:ascii="Times New Roman" w:hAnsi="Times New Roman"/>
          <w:sz w:val="28"/>
          <w:szCs w:val="28"/>
          <w:lang w:val="uk-UA"/>
        </w:rPr>
        <w:t xml:space="preserve">вано педагогічні умови розвитку </w:t>
      </w:r>
      <w:r w:rsidRPr="008821E2">
        <w:rPr>
          <w:rFonts w:ascii="Times New Roman" w:hAnsi="Times New Roman"/>
          <w:sz w:val="28"/>
          <w:szCs w:val="28"/>
          <w:lang w:val="uk-UA"/>
        </w:rPr>
        <w:t>пізнавальної активності,</w:t>
      </w:r>
      <w:r w:rsidR="009B30E2">
        <w:rPr>
          <w:rFonts w:ascii="Times New Roman" w:hAnsi="Times New Roman"/>
          <w:sz w:val="28"/>
          <w:szCs w:val="28"/>
          <w:lang w:val="uk-UA"/>
        </w:rPr>
        <w:t xml:space="preserve"> а також недостатньо розроблені </w:t>
      </w:r>
      <w:r w:rsidRPr="008821E2">
        <w:rPr>
          <w:rFonts w:ascii="Times New Roman" w:hAnsi="Times New Roman"/>
          <w:sz w:val="28"/>
          <w:szCs w:val="28"/>
          <w:lang w:val="uk-UA"/>
        </w:rPr>
        <w:t>методичні аспекти цієї проблеми в теорі</w:t>
      </w:r>
      <w:r w:rsidR="009B30E2">
        <w:rPr>
          <w:rFonts w:ascii="Times New Roman" w:hAnsi="Times New Roman"/>
          <w:sz w:val="28"/>
          <w:szCs w:val="28"/>
          <w:lang w:val="uk-UA"/>
        </w:rPr>
        <w:t xml:space="preserve">ї та практиці навчання молодших </w:t>
      </w:r>
      <w:r w:rsidR="00D91546">
        <w:rPr>
          <w:rFonts w:ascii="Times New Roman" w:hAnsi="Times New Roman"/>
          <w:sz w:val="28"/>
          <w:szCs w:val="28"/>
          <w:lang w:val="uk-UA"/>
        </w:rPr>
        <w:t xml:space="preserve">школярів на уроках літературного читання. </w:t>
      </w:r>
    </w:p>
    <w:p w:rsidR="008821E2" w:rsidRDefault="008821E2" w:rsidP="009B30E2">
      <w:pPr>
        <w:spacing w:line="360" w:lineRule="auto"/>
        <w:ind w:firstLine="709"/>
        <w:jc w:val="both"/>
        <w:rPr>
          <w:rFonts w:ascii="Times New Roman" w:hAnsi="Times New Roman"/>
          <w:sz w:val="28"/>
          <w:szCs w:val="28"/>
          <w:lang w:val="uk-UA"/>
        </w:rPr>
      </w:pPr>
      <w:r w:rsidRPr="008821E2">
        <w:rPr>
          <w:rFonts w:ascii="Times New Roman" w:hAnsi="Times New Roman"/>
          <w:sz w:val="28"/>
          <w:szCs w:val="28"/>
          <w:lang w:val="uk-UA"/>
        </w:rPr>
        <w:t>Аналіз наукової літератури та</w:t>
      </w:r>
      <w:r w:rsidR="009B30E2">
        <w:rPr>
          <w:rFonts w:ascii="Times New Roman" w:hAnsi="Times New Roman"/>
          <w:sz w:val="28"/>
          <w:szCs w:val="28"/>
          <w:lang w:val="uk-UA"/>
        </w:rPr>
        <w:t xml:space="preserve"> досліджень з даної </w:t>
      </w:r>
      <w:r w:rsidRPr="008821E2">
        <w:rPr>
          <w:rFonts w:ascii="Times New Roman" w:hAnsi="Times New Roman"/>
          <w:sz w:val="28"/>
          <w:szCs w:val="28"/>
          <w:lang w:val="uk-UA"/>
        </w:rPr>
        <w:t xml:space="preserve">проблематиці, а також вивчення </w:t>
      </w:r>
      <w:r w:rsidR="009B30E2">
        <w:rPr>
          <w:rFonts w:ascii="Times New Roman" w:hAnsi="Times New Roman"/>
          <w:sz w:val="28"/>
          <w:szCs w:val="28"/>
          <w:lang w:val="uk-UA"/>
        </w:rPr>
        <w:t xml:space="preserve">досвіду роботи загальноосвітніх </w:t>
      </w:r>
      <w:r w:rsidRPr="008821E2">
        <w:rPr>
          <w:rFonts w:ascii="Times New Roman" w:hAnsi="Times New Roman"/>
          <w:sz w:val="28"/>
          <w:szCs w:val="28"/>
          <w:lang w:val="uk-UA"/>
        </w:rPr>
        <w:t>установ дозволили виділит</w:t>
      </w:r>
      <w:r w:rsidR="009B30E2">
        <w:rPr>
          <w:rFonts w:ascii="Times New Roman" w:hAnsi="Times New Roman"/>
          <w:sz w:val="28"/>
          <w:szCs w:val="28"/>
          <w:lang w:val="uk-UA"/>
        </w:rPr>
        <w:t xml:space="preserve">и таку суперечність: між </w:t>
      </w:r>
      <w:r w:rsidR="00342600">
        <w:rPr>
          <w:rFonts w:ascii="Times New Roman" w:hAnsi="Times New Roman"/>
          <w:sz w:val="28"/>
          <w:szCs w:val="28"/>
          <w:lang w:val="uk-UA"/>
        </w:rPr>
        <w:t xml:space="preserve">завданням розвитку </w:t>
      </w:r>
      <w:r w:rsidR="00342600" w:rsidRPr="008821E2">
        <w:rPr>
          <w:rFonts w:ascii="Times New Roman" w:hAnsi="Times New Roman"/>
          <w:sz w:val="28"/>
          <w:szCs w:val="28"/>
          <w:lang w:val="uk-UA"/>
        </w:rPr>
        <w:t>пізнавальної активності молод</w:t>
      </w:r>
      <w:r w:rsidR="00342600">
        <w:rPr>
          <w:rFonts w:ascii="Times New Roman" w:hAnsi="Times New Roman"/>
          <w:sz w:val="28"/>
          <w:szCs w:val="28"/>
          <w:lang w:val="uk-UA"/>
        </w:rPr>
        <w:t xml:space="preserve">ших школярів на уроках читання, яке </w:t>
      </w:r>
      <w:r w:rsidR="009B30E2">
        <w:rPr>
          <w:rFonts w:ascii="Times New Roman" w:hAnsi="Times New Roman"/>
          <w:sz w:val="28"/>
          <w:szCs w:val="28"/>
          <w:lang w:val="uk-UA"/>
        </w:rPr>
        <w:t xml:space="preserve">стоїть </w:t>
      </w:r>
      <w:r w:rsidRPr="008821E2">
        <w:rPr>
          <w:rFonts w:ascii="Times New Roman" w:hAnsi="Times New Roman"/>
          <w:sz w:val="28"/>
          <w:szCs w:val="28"/>
          <w:lang w:val="uk-UA"/>
        </w:rPr>
        <w:t>перед загальноосвітньою шк</w:t>
      </w:r>
      <w:r w:rsidR="009B30E2">
        <w:rPr>
          <w:rFonts w:ascii="Times New Roman" w:hAnsi="Times New Roman"/>
          <w:sz w:val="28"/>
          <w:szCs w:val="28"/>
          <w:lang w:val="uk-UA"/>
        </w:rPr>
        <w:t>олою</w:t>
      </w:r>
      <w:r w:rsidR="00342600">
        <w:rPr>
          <w:rFonts w:ascii="Times New Roman" w:hAnsi="Times New Roman"/>
          <w:sz w:val="28"/>
          <w:szCs w:val="28"/>
          <w:lang w:val="uk-UA"/>
        </w:rPr>
        <w:t>,</w:t>
      </w:r>
      <w:r w:rsidR="009B30E2">
        <w:rPr>
          <w:rFonts w:ascii="Times New Roman" w:hAnsi="Times New Roman"/>
          <w:sz w:val="28"/>
          <w:szCs w:val="28"/>
          <w:lang w:val="uk-UA"/>
        </w:rPr>
        <w:t xml:space="preserve"> та нерозробленістю </w:t>
      </w:r>
      <w:r w:rsidRPr="008821E2">
        <w:rPr>
          <w:rFonts w:ascii="Times New Roman" w:hAnsi="Times New Roman"/>
          <w:sz w:val="28"/>
          <w:szCs w:val="28"/>
          <w:lang w:val="uk-UA"/>
        </w:rPr>
        <w:t>педагогічних умов розвитку даної</w:t>
      </w:r>
      <w:r w:rsidR="009B30E2">
        <w:rPr>
          <w:rFonts w:ascii="Times New Roman" w:hAnsi="Times New Roman"/>
          <w:sz w:val="28"/>
          <w:szCs w:val="28"/>
          <w:lang w:val="uk-UA"/>
        </w:rPr>
        <w:t xml:space="preserve"> властивості особистості учня в </w:t>
      </w:r>
      <w:r w:rsidR="00342600">
        <w:rPr>
          <w:rFonts w:ascii="Times New Roman" w:hAnsi="Times New Roman"/>
          <w:sz w:val="28"/>
          <w:szCs w:val="28"/>
          <w:lang w:val="uk-UA"/>
        </w:rPr>
        <w:t>освітньому</w:t>
      </w:r>
      <w:r w:rsidRPr="008821E2">
        <w:rPr>
          <w:rFonts w:ascii="Times New Roman" w:hAnsi="Times New Roman"/>
          <w:sz w:val="28"/>
          <w:szCs w:val="28"/>
          <w:lang w:val="uk-UA"/>
        </w:rPr>
        <w:t xml:space="preserve"> процес</w:t>
      </w:r>
      <w:r w:rsidR="00342600">
        <w:rPr>
          <w:rFonts w:ascii="Times New Roman" w:hAnsi="Times New Roman"/>
          <w:sz w:val="28"/>
          <w:szCs w:val="28"/>
          <w:lang w:val="uk-UA"/>
        </w:rPr>
        <w:t>і</w:t>
      </w:r>
      <w:r w:rsidRPr="008821E2">
        <w:rPr>
          <w:rFonts w:ascii="Times New Roman" w:hAnsi="Times New Roman"/>
          <w:sz w:val="28"/>
          <w:szCs w:val="28"/>
          <w:lang w:val="uk-UA"/>
        </w:rPr>
        <w:t xml:space="preserve"> початкової школи.</w:t>
      </w:r>
    </w:p>
    <w:p w:rsidR="00667001" w:rsidRPr="00407ECE" w:rsidRDefault="00667001" w:rsidP="00667001">
      <w:pPr>
        <w:spacing w:line="360" w:lineRule="auto"/>
        <w:ind w:firstLine="709"/>
        <w:jc w:val="both"/>
        <w:rPr>
          <w:rFonts w:ascii="Times New Roman" w:hAnsi="Times New Roman" w:cs="Times New Roman"/>
          <w:b/>
          <w:sz w:val="28"/>
          <w:szCs w:val="28"/>
          <w:lang w:val="uk-UA"/>
        </w:rPr>
      </w:pPr>
      <w:r w:rsidRPr="00407ECE">
        <w:rPr>
          <w:rFonts w:ascii="Times New Roman" w:hAnsi="Times New Roman" w:cs="Times New Roman"/>
          <w:sz w:val="28"/>
          <w:szCs w:val="28"/>
          <w:lang w:val="uk-UA"/>
        </w:rPr>
        <w:t>Отже, об’єктивна необхідність розв’язання проблеми формування</w:t>
      </w:r>
      <w:r w:rsidRPr="00667001">
        <w:rPr>
          <w:lang w:val="uk-UA"/>
        </w:rPr>
        <w:t xml:space="preserve"> </w:t>
      </w:r>
      <w:r w:rsidR="00342600" w:rsidRPr="00342600">
        <w:rPr>
          <w:rFonts w:ascii="Times New Roman" w:hAnsi="Times New Roman" w:cs="Times New Roman"/>
          <w:sz w:val="28"/>
          <w:szCs w:val="28"/>
          <w:lang w:val="uk-UA"/>
        </w:rPr>
        <w:t>пізнавальної активності</w:t>
      </w:r>
      <w:r w:rsidR="00342600">
        <w:rPr>
          <w:lang w:val="uk-UA"/>
        </w:rPr>
        <w:t xml:space="preserve"> </w:t>
      </w:r>
      <w:r>
        <w:rPr>
          <w:rFonts w:ascii="Times New Roman" w:hAnsi="Times New Roman" w:cs="Times New Roman"/>
          <w:sz w:val="28"/>
          <w:szCs w:val="28"/>
          <w:lang w:val="uk-UA"/>
        </w:rPr>
        <w:t>здобувачів початкової освіти</w:t>
      </w:r>
      <w:r w:rsidR="00342600">
        <w:rPr>
          <w:rFonts w:ascii="Times New Roman" w:hAnsi="Times New Roman" w:cs="Times New Roman"/>
          <w:sz w:val="28"/>
          <w:szCs w:val="28"/>
          <w:lang w:val="uk-UA"/>
        </w:rPr>
        <w:t xml:space="preserve"> на уроках читання</w:t>
      </w:r>
      <w:r w:rsidRPr="00407ECE">
        <w:rPr>
          <w:rFonts w:ascii="Times New Roman" w:hAnsi="Times New Roman" w:cs="Times New Roman"/>
          <w:sz w:val="28"/>
          <w:szCs w:val="28"/>
          <w:lang w:val="uk-UA"/>
        </w:rPr>
        <w:t xml:space="preserve">, з одного боку, і відсутність дослідження, де б цілісно розглядалась ця проблема, з </w:t>
      </w:r>
      <w:r w:rsidR="00342600">
        <w:rPr>
          <w:rFonts w:ascii="Times New Roman" w:hAnsi="Times New Roman" w:cs="Times New Roman"/>
          <w:sz w:val="28"/>
          <w:szCs w:val="28"/>
          <w:lang w:val="uk-UA"/>
        </w:rPr>
        <w:t>інш</w:t>
      </w:r>
      <w:r w:rsidRPr="00407ECE">
        <w:rPr>
          <w:rFonts w:ascii="Times New Roman" w:hAnsi="Times New Roman" w:cs="Times New Roman"/>
          <w:sz w:val="28"/>
          <w:szCs w:val="28"/>
          <w:lang w:val="uk-UA"/>
        </w:rPr>
        <w:t xml:space="preserve">ого, зумовили вибір теми </w:t>
      </w:r>
      <w:r w:rsidRPr="00407ECE">
        <w:rPr>
          <w:rFonts w:ascii="Times New Roman" w:hAnsi="Times New Roman" w:cs="Times New Roman"/>
          <w:b/>
          <w:sz w:val="28"/>
          <w:szCs w:val="28"/>
          <w:lang w:val="uk-UA"/>
        </w:rPr>
        <w:t>«</w:t>
      </w:r>
      <w:r w:rsidR="00984C9F">
        <w:rPr>
          <w:rFonts w:ascii="Times New Roman" w:hAnsi="Times New Roman" w:cs="Times New Roman"/>
          <w:b/>
          <w:sz w:val="28"/>
          <w:szCs w:val="28"/>
          <w:lang w:val="uk-UA"/>
        </w:rPr>
        <w:t>П</w:t>
      </w:r>
      <w:r w:rsidR="00984C9F" w:rsidRPr="00984C9F">
        <w:rPr>
          <w:rFonts w:ascii="Times New Roman" w:hAnsi="Times New Roman" w:cs="Times New Roman"/>
          <w:b/>
          <w:sz w:val="28"/>
          <w:szCs w:val="28"/>
          <w:lang w:val="uk-UA"/>
        </w:rPr>
        <w:t xml:space="preserve">едагогічні умови формування пізнавальної активності молодших школярів </w:t>
      </w:r>
      <w:r w:rsidR="00984C9F">
        <w:rPr>
          <w:rFonts w:ascii="Times New Roman" w:hAnsi="Times New Roman" w:cs="Times New Roman"/>
          <w:b/>
          <w:sz w:val="28"/>
          <w:szCs w:val="28"/>
          <w:lang w:val="uk-UA"/>
        </w:rPr>
        <w:t xml:space="preserve">під час вивчення оповідань </w:t>
      </w:r>
      <w:r w:rsidR="00984C9F" w:rsidRPr="00984C9F">
        <w:rPr>
          <w:rFonts w:ascii="Times New Roman" w:hAnsi="Times New Roman" w:cs="Times New Roman"/>
          <w:b/>
          <w:sz w:val="28"/>
          <w:szCs w:val="28"/>
          <w:lang w:val="uk-UA"/>
        </w:rPr>
        <w:t>на уроках літературного читання</w:t>
      </w:r>
      <w:r w:rsidRPr="00407ECE">
        <w:rPr>
          <w:rFonts w:ascii="Times New Roman" w:hAnsi="Times New Roman" w:cs="Times New Roman"/>
          <w:b/>
          <w:sz w:val="28"/>
          <w:szCs w:val="28"/>
          <w:lang w:val="uk-UA"/>
        </w:rPr>
        <w:t xml:space="preserve">».  </w:t>
      </w:r>
    </w:p>
    <w:p w:rsidR="00667001" w:rsidRPr="00407ECE" w:rsidRDefault="00667001" w:rsidP="0066700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b/>
          <w:sz w:val="28"/>
          <w:szCs w:val="28"/>
          <w:lang w:val="uk-UA"/>
        </w:rPr>
        <w:t xml:space="preserve">Об’єкт дослідження – </w:t>
      </w:r>
      <w:r w:rsidRPr="00407ECE">
        <w:rPr>
          <w:rFonts w:ascii="Times New Roman" w:hAnsi="Times New Roman" w:cs="Times New Roman"/>
          <w:sz w:val="28"/>
          <w:szCs w:val="28"/>
          <w:lang w:val="uk-UA"/>
        </w:rPr>
        <w:t>процес</w:t>
      </w:r>
      <w:r w:rsidRPr="00407ECE">
        <w:rPr>
          <w:rFonts w:ascii="Times New Roman" w:hAnsi="Times New Roman" w:cs="Times New Roman"/>
          <w:b/>
          <w:sz w:val="28"/>
          <w:szCs w:val="28"/>
          <w:lang w:val="uk-UA"/>
        </w:rPr>
        <w:t xml:space="preserve"> </w:t>
      </w:r>
      <w:r w:rsidRPr="00407ECE">
        <w:rPr>
          <w:rFonts w:ascii="Times New Roman" w:hAnsi="Times New Roman" w:cs="Times New Roman"/>
          <w:sz w:val="28"/>
          <w:szCs w:val="28"/>
          <w:lang w:val="uk-UA"/>
        </w:rPr>
        <w:t>формування</w:t>
      </w:r>
      <w:r w:rsidRPr="00507F55">
        <w:rPr>
          <w:lang w:val="ru-RU"/>
        </w:rPr>
        <w:t xml:space="preserve"> </w:t>
      </w:r>
      <w:r w:rsidR="00F30047">
        <w:rPr>
          <w:rFonts w:ascii="Times New Roman" w:hAnsi="Times New Roman" w:cs="Times New Roman"/>
          <w:color w:val="000000" w:themeColor="text1"/>
          <w:sz w:val="28"/>
          <w:szCs w:val="28"/>
          <w:lang w:val="uk-UA"/>
        </w:rPr>
        <w:t xml:space="preserve">пізнавальної активності </w:t>
      </w:r>
      <w:r w:rsidRPr="00507F55">
        <w:rPr>
          <w:rFonts w:ascii="Times New Roman" w:hAnsi="Times New Roman" w:cs="Times New Roman"/>
          <w:sz w:val="28"/>
          <w:szCs w:val="28"/>
          <w:lang w:val="uk-UA"/>
        </w:rPr>
        <w:t>молодших шко</w:t>
      </w:r>
      <w:r>
        <w:rPr>
          <w:rFonts w:ascii="Times New Roman" w:hAnsi="Times New Roman" w:cs="Times New Roman"/>
          <w:sz w:val="28"/>
          <w:szCs w:val="28"/>
          <w:lang w:val="uk-UA"/>
        </w:rPr>
        <w:t>лярів.</w:t>
      </w:r>
    </w:p>
    <w:p w:rsidR="00F30047" w:rsidRDefault="00667001" w:rsidP="0066700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b/>
          <w:sz w:val="28"/>
          <w:szCs w:val="28"/>
          <w:lang w:val="uk-UA"/>
        </w:rPr>
        <w:t>Предмет дослідження</w:t>
      </w:r>
      <w:r w:rsidRPr="00407ECE">
        <w:rPr>
          <w:rFonts w:ascii="Times New Roman" w:hAnsi="Times New Roman" w:cs="Times New Roman"/>
          <w:sz w:val="28"/>
          <w:szCs w:val="28"/>
          <w:lang w:val="uk-UA"/>
        </w:rPr>
        <w:t xml:space="preserve"> – педагогічні умови формування</w:t>
      </w:r>
      <w:r>
        <w:rPr>
          <w:rFonts w:ascii="Times New Roman" w:hAnsi="Times New Roman" w:cs="Times New Roman"/>
          <w:sz w:val="28"/>
          <w:szCs w:val="28"/>
          <w:lang w:val="uk-UA"/>
        </w:rPr>
        <w:t xml:space="preserve"> </w:t>
      </w:r>
      <w:r w:rsidR="00F30047" w:rsidRPr="00F30047">
        <w:rPr>
          <w:rFonts w:ascii="Times New Roman" w:hAnsi="Times New Roman" w:cs="Times New Roman"/>
          <w:sz w:val="28"/>
          <w:szCs w:val="28"/>
          <w:lang w:val="uk-UA"/>
        </w:rPr>
        <w:t xml:space="preserve">пізнавальної активності </w:t>
      </w:r>
      <w:r w:rsidR="00F30047">
        <w:rPr>
          <w:rFonts w:ascii="Times New Roman" w:hAnsi="Times New Roman" w:cs="Times New Roman"/>
          <w:sz w:val="28"/>
          <w:szCs w:val="28"/>
          <w:lang w:val="uk-UA"/>
        </w:rPr>
        <w:t xml:space="preserve">здобувачів </w:t>
      </w:r>
      <w:r w:rsidR="00F30047" w:rsidRPr="00F30047">
        <w:rPr>
          <w:rFonts w:ascii="Times New Roman" w:hAnsi="Times New Roman" w:cs="Times New Roman"/>
          <w:sz w:val="28"/>
          <w:szCs w:val="28"/>
          <w:lang w:val="uk-UA"/>
        </w:rPr>
        <w:t>на уроках літературного читання</w:t>
      </w:r>
      <w:r w:rsidR="00F30047" w:rsidRPr="00F30047">
        <w:rPr>
          <w:lang w:val="ru-RU"/>
        </w:rPr>
        <w:t xml:space="preserve"> </w:t>
      </w:r>
      <w:r w:rsidR="00F30047" w:rsidRPr="00F30047">
        <w:rPr>
          <w:rFonts w:ascii="Times New Roman" w:hAnsi="Times New Roman" w:cs="Times New Roman"/>
          <w:sz w:val="28"/>
          <w:szCs w:val="28"/>
          <w:lang w:val="uk-UA"/>
        </w:rPr>
        <w:t>під час вивчення оповідань</w:t>
      </w:r>
      <w:r w:rsidR="00F30047">
        <w:rPr>
          <w:rFonts w:ascii="Times New Roman" w:hAnsi="Times New Roman" w:cs="Times New Roman"/>
          <w:sz w:val="28"/>
          <w:szCs w:val="28"/>
          <w:lang w:val="uk-UA"/>
        </w:rPr>
        <w:t xml:space="preserve">. </w:t>
      </w:r>
    </w:p>
    <w:p w:rsidR="002B4670" w:rsidRPr="002B4670" w:rsidRDefault="002B4670" w:rsidP="002B4670">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b/>
          <w:sz w:val="28"/>
          <w:szCs w:val="28"/>
          <w:lang w:val="ru-RU"/>
        </w:rPr>
        <w:t>Мета</w:t>
      </w:r>
      <w:r w:rsidRPr="00407ECE">
        <w:rPr>
          <w:rFonts w:ascii="Times New Roman" w:hAnsi="Times New Roman" w:cs="Times New Roman"/>
          <w:sz w:val="28"/>
          <w:szCs w:val="28"/>
          <w:lang w:val="ru-RU"/>
        </w:rPr>
        <w:t xml:space="preserve"> – обґрунтувати </w:t>
      </w:r>
      <w:r>
        <w:rPr>
          <w:rFonts w:ascii="Times New Roman" w:hAnsi="Times New Roman" w:cs="Times New Roman"/>
          <w:sz w:val="28"/>
          <w:szCs w:val="28"/>
          <w:lang w:val="ru-RU"/>
        </w:rPr>
        <w:t xml:space="preserve">та експериментально перевірити </w:t>
      </w:r>
      <w:r w:rsidRPr="00407ECE">
        <w:rPr>
          <w:rFonts w:ascii="Times New Roman" w:hAnsi="Times New Roman" w:cs="Times New Roman"/>
          <w:sz w:val="28"/>
          <w:szCs w:val="28"/>
          <w:lang w:val="ru-RU"/>
        </w:rPr>
        <w:t xml:space="preserve">педагогічні умови </w:t>
      </w:r>
      <w:r w:rsidRPr="00407ECE">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984C9F">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 xml:space="preserve">учнів початкових класів на уроках літературного читання </w:t>
      </w:r>
      <w:r w:rsidRPr="00342600">
        <w:rPr>
          <w:rFonts w:ascii="Times New Roman" w:hAnsi="Times New Roman" w:cs="Times New Roman"/>
          <w:sz w:val="28"/>
          <w:szCs w:val="28"/>
          <w:lang w:val="uk-UA"/>
        </w:rPr>
        <w:t>під час вивчення оповідань.</w:t>
      </w:r>
      <w:r w:rsidRPr="00407ECE">
        <w:rPr>
          <w:rFonts w:ascii="Times New Roman" w:hAnsi="Times New Roman" w:cs="Times New Roman"/>
          <w:sz w:val="28"/>
          <w:szCs w:val="28"/>
          <w:lang w:val="ru-RU"/>
        </w:rPr>
        <w:t xml:space="preserve">  </w:t>
      </w:r>
      <w:r w:rsidRPr="00407ECE">
        <w:rPr>
          <w:rFonts w:ascii="Times New Roman" w:hAnsi="Times New Roman" w:cs="Times New Roman"/>
          <w:b/>
          <w:sz w:val="28"/>
          <w:szCs w:val="28"/>
          <w:lang w:val="uk-UA"/>
        </w:rPr>
        <w:t xml:space="preserve"> </w:t>
      </w:r>
    </w:p>
    <w:p w:rsidR="00667001" w:rsidRPr="00407ECE" w:rsidRDefault="00667001" w:rsidP="0066700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xml:space="preserve">Відповідно до об’єкта, предмета, мети визначено </w:t>
      </w:r>
      <w:r w:rsidRPr="00407ECE">
        <w:rPr>
          <w:rFonts w:ascii="Times New Roman" w:hAnsi="Times New Roman" w:cs="Times New Roman"/>
          <w:b/>
          <w:sz w:val="28"/>
          <w:szCs w:val="28"/>
          <w:lang w:val="ru-RU"/>
        </w:rPr>
        <w:t>такі завдання</w:t>
      </w:r>
      <w:r w:rsidRPr="00407ECE">
        <w:rPr>
          <w:rFonts w:ascii="Times New Roman" w:hAnsi="Times New Roman" w:cs="Times New Roman"/>
          <w:sz w:val="28"/>
          <w:szCs w:val="28"/>
          <w:lang w:val="ru-RU"/>
        </w:rPr>
        <w:t>:</w:t>
      </w:r>
    </w:p>
    <w:p w:rsidR="00667001" w:rsidRDefault="00667001" w:rsidP="00E51169">
      <w:pPr>
        <w:numPr>
          <w:ilvl w:val="0"/>
          <w:numId w:val="1"/>
        </w:numPr>
        <w:spacing w:line="360" w:lineRule="auto"/>
        <w:contextualSpacing/>
        <w:jc w:val="both"/>
        <w:rPr>
          <w:rFonts w:ascii="Times New Roman" w:eastAsia="Calibri" w:hAnsi="Times New Roman" w:cs="Times New Roman"/>
          <w:sz w:val="28"/>
          <w:szCs w:val="28"/>
          <w:lang w:val="ru-RU"/>
        </w:rPr>
      </w:pPr>
      <w:r w:rsidRPr="00407ECE">
        <w:rPr>
          <w:rFonts w:ascii="Times New Roman" w:eastAsia="Calibri" w:hAnsi="Times New Roman" w:cs="Times New Roman"/>
          <w:sz w:val="28"/>
          <w:szCs w:val="28"/>
          <w:lang w:val="ru-RU"/>
        </w:rPr>
        <w:lastRenderedPageBreak/>
        <w:t xml:space="preserve">Розглянути підходи науковців до визначення </w:t>
      </w:r>
      <w:r>
        <w:rPr>
          <w:rFonts w:ascii="Times New Roman" w:eastAsia="Calibri" w:hAnsi="Times New Roman" w:cs="Times New Roman"/>
          <w:sz w:val="28"/>
          <w:szCs w:val="28"/>
          <w:lang w:val="ru-RU"/>
        </w:rPr>
        <w:t xml:space="preserve">ключових понять дослідження: </w:t>
      </w:r>
      <w:r w:rsidR="00CD174F">
        <w:rPr>
          <w:rFonts w:ascii="Times New Roman" w:eastAsia="Calibri" w:hAnsi="Times New Roman" w:cs="Times New Roman"/>
          <w:sz w:val="28"/>
          <w:szCs w:val="28"/>
          <w:lang w:val="ru-RU"/>
        </w:rPr>
        <w:t xml:space="preserve">«пізнавальна активність», «формування пізнавальної активності учнів початкової школи». </w:t>
      </w:r>
    </w:p>
    <w:p w:rsidR="00CD174F" w:rsidRPr="003F5649" w:rsidRDefault="004E51B0" w:rsidP="00E51169">
      <w:pPr>
        <w:numPr>
          <w:ilvl w:val="0"/>
          <w:numId w:val="1"/>
        </w:numPr>
        <w:spacing w:line="360" w:lineRule="auto"/>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Розкрити особливість формування пізнавальної активності</w:t>
      </w:r>
      <w:r w:rsidRPr="004E51B0">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здобувачів початкової освіти </w:t>
      </w:r>
      <w:r w:rsidRPr="004E51B0">
        <w:rPr>
          <w:rFonts w:ascii="Times New Roman" w:eastAsia="Calibri" w:hAnsi="Times New Roman" w:cs="Times New Roman"/>
          <w:sz w:val="28"/>
          <w:szCs w:val="28"/>
          <w:lang w:val="ru-RU"/>
        </w:rPr>
        <w:t>на уроках літературного читання</w:t>
      </w:r>
      <w:r>
        <w:rPr>
          <w:rFonts w:ascii="Times New Roman" w:eastAsia="Calibri" w:hAnsi="Times New Roman" w:cs="Times New Roman"/>
          <w:sz w:val="28"/>
          <w:szCs w:val="28"/>
          <w:lang w:val="ru-RU"/>
        </w:rPr>
        <w:t xml:space="preserve">. </w:t>
      </w:r>
    </w:p>
    <w:p w:rsidR="00667001" w:rsidRPr="00407ECE" w:rsidRDefault="00667001" w:rsidP="0066700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3.</w:t>
      </w:r>
      <w:r w:rsidRPr="00407ECE">
        <w:rPr>
          <w:rFonts w:ascii="Times New Roman" w:hAnsi="Times New Roman" w:cs="Times New Roman"/>
          <w:sz w:val="28"/>
          <w:szCs w:val="28"/>
          <w:lang w:val="ru-RU"/>
        </w:rPr>
        <w:tab/>
        <w:t>Схарактеризувати структуру</w:t>
      </w:r>
      <w:r w:rsidR="00C25191" w:rsidRPr="00C25191">
        <w:rPr>
          <w:rFonts w:ascii="Times New Roman" w:hAnsi="Times New Roman" w:cs="Times New Roman"/>
          <w:sz w:val="28"/>
          <w:szCs w:val="28"/>
          <w:lang w:val="uk-UA"/>
        </w:rPr>
        <w:t xml:space="preserve"> </w:t>
      </w:r>
      <w:r w:rsidR="00C25191" w:rsidRPr="00F30047">
        <w:rPr>
          <w:rFonts w:ascii="Times New Roman" w:hAnsi="Times New Roman" w:cs="Times New Roman"/>
          <w:sz w:val="28"/>
          <w:szCs w:val="28"/>
          <w:lang w:val="uk-UA"/>
        </w:rPr>
        <w:t>пізнавальної активності</w:t>
      </w:r>
      <w:r w:rsidRPr="00407ECE">
        <w:rPr>
          <w:lang w:val="ru-RU"/>
        </w:rPr>
        <w:t xml:space="preserve"> </w:t>
      </w:r>
      <w:r w:rsidRPr="00407ECE">
        <w:rPr>
          <w:rFonts w:ascii="Times New Roman" w:hAnsi="Times New Roman" w:cs="Times New Roman"/>
          <w:sz w:val="28"/>
          <w:szCs w:val="28"/>
          <w:lang w:val="ru-RU"/>
        </w:rPr>
        <w:t xml:space="preserve">молодших школярів. </w:t>
      </w:r>
      <w:r w:rsidRPr="00407ECE">
        <w:rPr>
          <w:rFonts w:ascii="Times New Roman" w:hAnsi="Times New Roman" w:cs="Times New Roman"/>
          <w:sz w:val="28"/>
          <w:szCs w:val="28"/>
          <w:lang w:val="uk-UA"/>
        </w:rPr>
        <w:t xml:space="preserve"> </w:t>
      </w:r>
      <w:r w:rsidRPr="00407ECE">
        <w:rPr>
          <w:rFonts w:ascii="Times New Roman" w:hAnsi="Times New Roman" w:cs="Times New Roman"/>
          <w:sz w:val="28"/>
          <w:szCs w:val="28"/>
          <w:lang w:val="ru-RU"/>
        </w:rPr>
        <w:t xml:space="preserve"> </w:t>
      </w:r>
    </w:p>
    <w:p w:rsidR="00667001" w:rsidRPr="00407ECE" w:rsidRDefault="00667001" w:rsidP="0066700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sz w:val="28"/>
          <w:szCs w:val="28"/>
          <w:lang w:val="ru-RU"/>
        </w:rPr>
        <w:t>4.</w:t>
      </w:r>
      <w:r w:rsidRPr="00407ECE">
        <w:rPr>
          <w:rFonts w:ascii="Times New Roman" w:hAnsi="Times New Roman" w:cs="Times New Roman"/>
          <w:sz w:val="28"/>
          <w:szCs w:val="28"/>
          <w:lang w:val="ru-RU"/>
        </w:rPr>
        <w:tab/>
        <w:t xml:space="preserve">Визначити критерії, показники та рівні сформованості </w:t>
      </w:r>
      <w:r w:rsidR="00C86CB5" w:rsidRPr="00F30047">
        <w:rPr>
          <w:rFonts w:ascii="Times New Roman" w:hAnsi="Times New Roman" w:cs="Times New Roman"/>
          <w:sz w:val="28"/>
          <w:szCs w:val="28"/>
          <w:lang w:val="uk-UA"/>
        </w:rPr>
        <w:t xml:space="preserve">пізнавальної активності </w:t>
      </w:r>
      <w:r w:rsidRPr="00407ECE">
        <w:rPr>
          <w:rFonts w:ascii="Times New Roman" w:hAnsi="Times New Roman" w:cs="Times New Roman"/>
          <w:sz w:val="28"/>
          <w:szCs w:val="28"/>
          <w:lang w:val="ru-RU"/>
        </w:rPr>
        <w:t xml:space="preserve">учнів.  </w:t>
      </w:r>
    </w:p>
    <w:p w:rsidR="00667001" w:rsidRPr="00407ECE" w:rsidRDefault="00667001" w:rsidP="0066700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sz w:val="28"/>
          <w:szCs w:val="28"/>
          <w:lang w:val="ru-RU"/>
        </w:rPr>
        <w:t>5.</w:t>
      </w:r>
      <w:r w:rsidRPr="00407ECE">
        <w:rPr>
          <w:rFonts w:ascii="Times New Roman" w:hAnsi="Times New Roman" w:cs="Times New Roman"/>
          <w:sz w:val="28"/>
          <w:szCs w:val="28"/>
          <w:lang w:val="ru-RU"/>
        </w:rPr>
        <w:tab/>
        <w:t>Діагностувати рівні розвитку</w:t>
      </w:r>
      <w:r>
        <w:rPr>
          <w:rFonts w:ascii="Times New Roman" w:hAnsi="Times New Roman" w:cs="Times New Roman"/>
          <w:sz w:val="28"/>
          <w:szCs w:val="28"/>
          <w:lang w:val="ru-RU"/>
        </w:rPr>
        <w:t xml:space="preserve"> </w:t>
      </w:r>
      <w:r w:rsidR="005E5E7F" w:rsidRPr="00F30047">
        <w:rPr>
          <w:rFonts w:ascii="Times New Roman" w:hAnsi="Times New Roman" w:cs="Times New Roman"/>
          <w:sz w:val="28"/>
          <w:szCs w:val="28"/>
          <w:lang w:val="uk-UA"/>
        </w:rPr>
        <w:t xml:space="preserve">пізнавальної активності </w:t>
      </w:r>
      <w:r w:rsidRPr="00407ECE">
        <w:rPr>
          <w:rFonts w:ascii="Times New Roman" w:hAnsi="Times New Roman" w:cs="Times New Roman"/>
          <w:sz w:val="28"/>
          <w:szCs w:val="28"/>
          <w:lang w:val="ru-RU"/>
        </w:rPr>
        <w:t xml:space="preserve">молодших школярів. </w:t>
      </w:r>
    </w:p>
    <w:p w:rsidR="00667001" w:rsidRPr="00407ECE" w:rsidRDefault="00667001" w:rsidP="0066700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sz w:val="28"/>
          <w:szCs w:val="28"/>
          <w:lang w:val="uk-UA"/>
        </w:rPr>
        <w:t>6.</w:t>
      </w:r>
      <w:r w:rsidRPr="00407ECE">
        <w:rPr>
          <w:rFonts w:ascii="Times New Roman" w:hAnsi="Times New Roman" w:cs="Times New Roman"/>
          <w:sz w:val="28"/>
          <w:szCs w:val="28"/>
          <w:lang w:val="uk-UA"/>
        </w:rPr>
        <w:tab/>
        <w:t>Науково обґрунтувати</w:t>
      </w:r>
      <w:r w:rsidRPr="004E51B0">
        <w:rPr>
          <w:lang w:val="uk-UA"/>
        </w:rPr>
        <w:t xml:space="preserve"> </w:t>
      </w:r>
      <w:r w:rsidRPr="00B453D2">
        <w:rPr>
          <w:rFonts w:ascii="Times New Roman" w:hAnsi="Times New Roman" w:cs="Times New Roman"/>
          <w:sz w:val="28"/>
          <w:szCs w:val="28"/>
          <w:lang w:val="uk-UA"/>
        </w:rPr>
        <w:t xml:space="preserve">та експериментально перевірити </w:t>
      </w:r>
      <w:r w:rsidRPr="00407ECE">
        <w:rPr>
          <w:rFonts w:ascii="Times New Roman" w:hAnsi="Times New Roman" w:cs="Times New Roman"/>
          <w:sz w:val="28"/>
          <w:szCs w:val="28"/>
          <w:lang w:val="uk-UA"/>
        </w:rPr>
        <w:t xml:space="preserve">педагогічні умови формування </w:t>
      </w:r>
      <w:r w:rsidR="004E51B0">
        <w:rPr>
          <w:rFonts w:ascii="Times New Roman" w:hAnsi="Times New Roman" w:cs="Times New Roman"/>
          <w:sz w:val="28"/>
          <w:szCs w:val="28"/>
          <w:lang w:val="uk-UA"/>
        </w:rPr>
        <w:t xml:space="preserve">пізнавальної активності здобувачів початкової освіти </w:t>
      </w:r>
      <w:r>
        <w:rPr>
          <w:rFonts w:ascii="Times New Roman" w:hAnsi="Times New Roman" w:cs="Times New Roman"/>
          <w:sz w:val="28"/>
          <w:szCs w:val="28"/>
          <w:lang w:val="uk-UA"/>
        </w:rPr>
        <w:t xml:space="preserve"> на уроках читання</w:t>
      </w:r>
      <w:r w:rsidR="006A7364">
        <w:rPr>
          <w:rFonts w:ascii="Times New Roman" w:hAnsi="Times New Roman" w:cs="Times New Roman"/>
          <w:sz w:val="28"/>
          <w:szCs w:val="28"/>
          <w:lang w:val="uk-UA"/>
        </w:rPr>
        <w:t xml:space="preserve"> під час вивчення оповідань</w:t>
      </w:r>
      <w:r w:rsidRPr="00407ECE">
        <w:rPr>
          <w:rFonts w:ascii="Times New Roman" w:hAnsi="Times New Roman" w:cs="Times New Roman"/>
          <w:sz w:val="28"/>
          <w:szCs w:val="28"/>
          <w:lang w:val="uk-UA"/>
        </w:rPr>
        <w:t xml:space="preserve">. </w:t>
      </w:r>
    </w:p>
    <w:p w:rsidR="00667001" w:rsidRPr="00407ECE" w:rsidRDefault="00667001" w:rsidP="00667001">
      <w:pPr>
        <w:spacing w:line="360" w:lineRule="auto"/>
        <w:ind w:firstLine="709"/>
        <w:jc w:val="both"/>
        <w:rPr>
          <w:rFonts w:ascii="Times New Roman" w:hAnsi="Times New Roman" w:cs="Times New Roman"/>
          <w:b/>
          <w:sz w:val="28"/>
          <w:szCs w:val="28"/>
          <w:lang w:val="uk-UA"/>
        </w:rPr>
      </w:pPr>
      <w:r w:rsidRPr="00407ECE">
        <w:rPr>
          <w:rFonts w:ascii="Times New Roman" w:hAnsi="Times New Roman" w:cs="Times New Roman"/>
          <w:b/>
          <w:sz w:val="28"/>
          <w:szCs w:val="28"/>
          <w:lang w:val="uk-UA"/>
        </w:rPr>
        <w:t>Гіпотеза дослідження:</w:t>
      </w:r>
    </w:p>
    <w:p w:rsidR="00667001" w:rsidRDefault="00667001" w:rsidP="00667001">
      <w:pPr>
        <w:spacing w:line="360" w:lineRule="auto"/>
        <w:ind w:firstLine="709"/>
        <w:jc w:val="both"/>
        <w:rPr>
          <w:rFonts w:ascii="Times New Roman" w:hAnsi="Times New Roman"/>
          <w:sz w:val="28"/>
          <w:szCs w:val="28"/>
          <w:lang w:val="uk-UA"/>
        </w:rPr>
      </w:pPr>
      <w:r w:rsidRPr="00407ECE">
        <w:rPr>
          <w:rFonts w:ascii="Times New Roman" w:hAnsi="Times New Roman" w:cs="Times New Roman"/>
          <w:sz w:val="28"/>
          <w:szCs w:val="28"/>
          <w:lang w:val="uk-UA"/>
        </w:rPr>
        <w:t>Формування</w:t>
      </w:r>
      <w:r w:rsidRPr="00667001">
        <w:rPr>
          <w:lang w:val="ru-RU"/>
        </w:rPr>
        <w:t xml:space="preserve"> </w:t>
      </w:r>
      <w:r w:rsidR="00B75E1F" w:rsidRPr="00F30047">
        <w:rPr>
          <w:rFonts w:ascii="Times New Roman" w:hAnsi="Times New Roman" w:cs="Times New Roman"/>
          <w:sz w:val="28"/>
          <w:szCs w:val="28"/>
          <w:lang w:val="uk-UA"/>
        </w:rPr>
        <w:t xml:space="preserve">пізнавальної активності </w:t>
      </w:r>
      <w:r w:rsidRPr="00407ECE">
        <w:rPr>
          <w:rFonts w:ascii="Times New Roman" w:hAnsi="Times New Roman" w:cs="Times New Roman"/>
          <w:sz w:val="28"/>
          <w:szCs w:val="28"/>
          <w:lang w:val="uk-UA"/>
        </w:rPr>
        <w:t xml:space="preserve">молодших школярів на уроках </w:t>
      </w:r>
      <w:r>
        <w:rPr>
          <w:rFonts w:ascii="Times New Roman" w:hAnsi="Times New Roman" w:cs="Times New Roman"/>
          <w:sz w:val="28"/>
          <w:szCs w:val="28"/>
          <w:lang w:val="uk-UA"/>
        </w:rPr>
        <w:t xml:space="preserve">літературного читання </w:t>
      </w:r>
      <w:r w:rsidR="00B75E1F">
        <w:rPr>
          <w:rFonts w:ascii="Times New Roman" w:hAnsi="Times New Roman" w:cs="Times New Roman"/>
          <w:sz w:val="28"/>
          <w:szCs w:val="28"/>
          <w:lang w:val="uk-UA"/>
        </w:rPr>
        <w:t xml:space="preserve">під час вивчення оповідань </w:t>
      </w:r>
      <w:r w:rsidRPr="00407ECE">
        <w:rPr>
          <w:rFonts w:ascii="Times New Roman" w:hAnsi="Times New Roman" w:cs="Times New Roman"/>
          <w:sz w:val="28"/>
          <w:szCs w:val="28"/>
          <w:lang w:val="uk-UA"/>
        </w:rPr>
        <w:t>буде ефективним, якщо:</w:t>
      </w:r>
      <w:r w:rsidRPr="00407ECE">
        <w:rPr>
          <w:rFonts w:ascii="Times New Roman" w:hAnsi="Times New Roman"/>
          <w:sz w:val="28"/>
          <w:szCs w:val="28"/>
          <w:lang w:val="uk-UA"/>
        </w:rPr>
        <w:t xml:space="preserve"> </w:t>
      </w:r>
    </w:p>
    <w:p w:rsidR="000C55CD" w:rsidRPr="000C55CD" w:rsidRDefault="000C55CD" w:rsidP="000C55CD">
      <w:pPr>
        <w:spacing w:line="360" w:lineRule="auto"/>
        <w:ind w:firstLine="709"/>
        <w:jc w:val="both"/>
        <w:rPr>
          <w:rFonts w:ascii="Times New Roman" w:hAnsi="Times New Roman"/>
          <w:sz w:val="28"/>
          <w:szCs w:val="28"/>
          <w:lang w:val="uk-UA"/>
        </w:rPr>
      </w:pPr>
      <w:r w:rsidRPr="000C55CD">
        <w:rPr>
          <w:rFonts w:ascii="Times New Roman" w:hAnsi="Times New Roman"/>
          <w:sz w:val="28"/>
          <w:szCs w:val="28"/>
          <w:lang w:val="uk-UA"/>
        </w:rPr>
        <w:t>•</w:t>
      </w:r>
      <w:r w:rsidRPr="000C55CD">
        <w:rPr>
          <w:rFonts w:ascii="Times New Roman" w:hAnsi="Times New Roman"/>
          <w:sz w:val="28"/>
          <w:szCs w:val="28"/>
          <w:lang w:val="uk-UA"/>
        </w:rPr>
        <w:tab/>
      </w:r>
      <w:r>
        <w:rPr>
          <w:rFonts w:ascii="Times New Roman" w:hAnsi="Times New Roman"/>
          <w:sz w:val="28"/>
          <w:szCs w:val="28"/>
          <w:lang w:val="uk-UA"/>
        </w:rPr>
        <w:t xml:space="preserve">відбуватиметься </w:t>
      </w:r>
      <w:r w:rsidRPr="000C55CD">
        <w:rPr>
          <w:rFonts w:ascii="Times New Roman" w:hAnsi="Times New Roman"/>
          <w:sz w:val="28"/>
          <w:szCs w:val="28"/>
          <w:lang w:val="uk-UA"/>
        </w:rPr>
        <w:t>стимулювання цілеспрямованості та позитивної мотивацій  до пізнавальної навчальної діяльності під час аналізу оповідань;</w:t>
      </w:r>
    </w:p>
    <w:p w:rsidR="000C55CD" w:rsidRPr="000C55CD" w:rsidRDefault="000C55CD" w:rsidP="000C55C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вдосконалюватиметься компетентність</w:t>
      </w:r>
      <w:r w:rsidRPr="000C55CD">
        <w:rPr>
          <w:rFonts w:ascii="Times New Roman" w:hAnsi="Times New Roman"/>
          <w:sz w:val="28"/>
          <w:szCs w:val="28"/>
          <w:lang w:val="uk-UA"/>
        </w:rPr>
        <w:t xml:space="preserve"> педагогів щодо розвитку досліджуваного феномена на основі програми «Творча майстерня»;</w:t>
      </w:r>
    </w:p>
    <w:p w:rsidR="000C55CD" w:rsidRPr="000C55CD" w:rsidRDefault="000C55CD" w:rsidP="000C55CD">
      <w:pPr>
        <w:spacing w:line="360" w:lineRule="auto"/>
        <w:ind w:firstLine="709"/>
        <w:jc w:val="both"/>
        <w:rPr>
          <w:rFonts w:ascii="Times New Roman" w:hAnsi="Times New Roman"/>
          <w:sz w:val="28"/>
          <w:szCs w:val="28"/>
          <w:lang w:val="uk-UA"/>
        </w:rPr>
      </w:pPr>
      <w:r w:rsidRPr="000C55CD">
        <w:rPr>
          <w:rFonts w:ascii="Times New Roman" w:hAnsi="Times New Roman"/>
          <w:sz w:val="28"/>
          <w:szCs w:val="28"/>
          <w:lang w:val="uk-UA"/>
        </w:rPr>
        <w:t>•</w:t>
      </w:r>
      <w:r w:rsidRPr="000C55CD">
        <w:rPr>
          <w:rFonts w:ascii="Times New Roman" w:hAnsi="Times New Roman"/>
          <w:sz w:val="28"/>
          <w:szCs w:val="28"/>
          <w:lang w:val="uk-UA"/>
        </w:rPr>
        <w:tab/>
        <w:t xml:space="preserve">навчання </w:t>
      </w:r>
      <w:r>
        <w:rPr>
          <w:rFonts w:ascii="Times New Roman" w:hAnsi="Times New Roman"/>
          <w:sz w:val="28"/>
          <w:szCs w:val="28"/>
          <w:lang w:val="uk-UA"/>
        </w:rPr>
        <w:t xml:space="preserve">буде </w:t>
      </w:r>
      <w:r w:rsidRPr="000C55CD">
        <w:rPr>
          <w:rFonts w:ascii="Times New Roman" w:hAnsi="Times New Roman"/>
          <w:sz w:val="28"/>
          <w:szCs w:val="28"/>
          <w:lang w:val="uk-UA"/>
        </w:rPr>
        <w:t>про</w:t>
      </w:r>
      <w:r>
        <w:rPr>
          <w:rFonts w:ascii="Times New Roman" w:hAnsi="Times New Roman"/>
          <w:sz w:val="28"/>
          <w:szCs w:val="28"/>
          <w:lang w:val="uk-UA"/>
        </w:rPr>
        <w:t>ходити</w:t>
      </w:r>
      <w:r w:rsidRPr="000C55CD">
        <w:rPr>
          <w:rFonts w:ascii="Times New Roman" w:hAnsi="Times New Roman"/>
          <w:sz w:val="28"/>
          <w:szCs w:val="28"/>
          <w:lang w:val="uk-UA"/>
        </w:rPr>
        <w:t xml:space="preserve"> на оптимальному рівні розвитку учнів шляхом використання індивідуалізації та диференціації, різних видів самостійних робіт.</w:t>
      </w:r>
    </w:p>
    <w:p w:rsidR="00667001" w:rsidRPr="00407ECE" w:rsidRDefault="00667001" w:rsidP="0066700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xml:space="preserve">Для вирішення зазначених завдань і перевірки гіпотези в роботі застосовуються такі </w:t>
      </w:r>
      <w:r w:rsidRPr="00407ECE">
        <w:rPr>
          <w:rFonts w:ascii="Times New Roman" w:hAnsi="Times New Roman" w:cs="Times New Roman"/>
          <w:b/>
          <w:sz w:val="28"/>
          <w:szCs w:val="28"/>
          <w:lang w:val="ru-RU"/>
        </w:rPr>
        <w:t>методи дослідження</w:t>
      </w:r>
      <w:r w:rsidRPr="00407ECE">
        <w:rPr>
          <w:rFonts w:ascii="Times New Roman" w:hAnsi="Times New Roman" w:cs="Times New Roman"/>
          <w:sz w:val="28"/>
          <w:szCs w:val="28"/>
          <w:lang w:val="ru-RU"/>
        </w:rPr>
        <w:t>:</w:t>
      </w:r>
    </w:p>
    <w:p w:rsidR="00667001" w:rsidRPr="00CA7F8E" w:rsidRDefault="00667001" w:rsidP="00667001">
      <w:pPr>
        <w:spacing w:line="360" w:lineRule="auto"/>
        <w:ind w:firstLine="709"/>
        <w:jc w:val="both"/>
        <w:rPr>
          <w:rFonts w:ascii="Times New Roman" w:hAnsi="Times New Roman" w:cs="Times New Roman"/>
          <w:sz w:val="28"/>
          <w:szCs w:val="28"/>
          <w:lang w:val="ru-RU"/>
        </w:rPr>
      </w:pPr>
      <w:r w:rsidRPr="00CA7F8E">
        <w:rPr>
          <w:rFonts w:ascii="Times New Roman" w:hAnsi="Times New Roman" w:cs="Times New Roman"/>
          <w:sz w:val="28"/>
          <w:szCs w:val="28"/>
          <w:lang w:val="ru-RU"/>
        </w:rPr>
        <w:t xml:space="preserve">- теоретичні: аналіз філософської, </w:t>
      </w:r>
      <w:r>
        <w:rPr>
          <w:rFonts w:ascii="Times New Roman" w:hAnsi="Times New Roman" w:cs="Times New Roman"/>
          <w:sz w:val="28"/>
          <w:szCs w:val="28"/>
          <w:lang w:val="ru-RU"/>
        </w:rPr>
        <w:t>літературознавчої</w:t>
      </w:r>
      <w:r w:rsidRPr="00CA7F8E">
        <w:rPr>
          <w:rFonts w:ascii="Times New Roman" w:hAnsi="Times New Roman" w:cs="Times New Roman"/>
          <w:sz w:val="28"/>
          <w:szCs w:val="28"/>
          <w:lang w:val="ru-RU"/>
        </w:rPr>
        <w:t>, педагогічної, літератури для обґрунтування теоретико-методичних засад</w:t>
      </w:r>
      <w:r>
        <w:rPr>
          <w:rFonts w:ascii="Times New Roman" w:hAnsi="Times New Roman" w:cs="Times New Roman"/>
          <w:sz w:val="28"/>
          <w:szCs w:val="28"/>
          <w:lang w:val="ru-RU"/>
        </w:rPr>
        <w:t xml:space="preserve"> дослідження</w:t>
      </w:r>
      <w:r w:rsidRPr="00CA7F8E">
        <w:rPr>
          <w:rFonts w:ascii="Times New Roman" w:hAnsi="Times New Roman" w:cs="Times New Roman"/>
          <w:sz w:val="28"/>
          <w:szCs w:val="28"/>
          <w:lang w:val="ru-RU"/>
        </w:rPr>
        <w:t xml:space="preserve">; синтез </w:t>
      </w:r>
      <w:r w:rsidRPr="00CA7F8E">
        <w:rPr>
          <w:rFonts w:ascii="Times New Roman" w:hAnsi="Times New Roman" w:cs="Times New Roman"/>
          <w:sz w:val="28"/>
          <w:szCs w:val="28"/>
          <w:lang w:val="ru-RU"/>
        </w:rPr>
        <w:lastRenderedPageBreak/>
        <w:t xml:space="preserve">і узагальнення наукових положень з </w:t>
      </w:r>
      <w:r>
        <w:rPr>
          <w:rFonts w:ascii="Times New Roman" w:hAnsi="Times New Roman" w:cs="Times New Roman"/>
          <w:sz w:val="28"/>
          <w:szCs w:val="28"/>
          <w:lang w:val="ru-RU"/>
        </w:rPr>
        <w:t>обраної проблеми для розробки</w:t>
      </w:r>
      <w:r w:rsidRPr="00CA7F8E">
        <w:rPr>
          <w:rFonts w:ascii="Times New Roman" w:hAnsi="Times New Roman" w:cs="Times New Roman"/>
          <w:sz w:val="28"/>
          <w:szCs w:val="28"/>
          <w:lang w:val="ru-RU"/>
        </w:rPr>
        <w:t xml:space="preserve"> системи вправ</w:t>
      </w:r>
      <w:r w:rsidR="004E51B0">
        <w:rPr>
          <w:rFonts w:ascii="Times New Roman" w:hAnsi="Times New Roman" w:cs="Times New Roman"/>
          <w:sz w:val="28"/>
          <w:szCs w:val="28"/>
          <w:lang w:val="ru-RU"/>
        </w:rPr>
        <w:t xml:space="preserve"> на уроках читання</w:t>
      </w:r>
      <w:r w:rsidRPr="00CA7F8E">
        <w:rPr>
          <w:rFonts w:ascii="Times New Roman" w:hAnsi="Times New Roman" w:cs="Times New Roman"/>
          <w:sz w:val="28"/>
          <w:szCs w:val="28"/>
          <w:lang w:val="ru-RU"/>
        </w:rPr>
        <w:t xml:space="preserve">, спрямованої на формування </w:t>
      </w:r>
      <w:r w:rsidR="00941FAA" w:rsidRPr="00941FAA">
        <w:rPr>
          <w:rFonts w:ascii="Times New Roman" w:hAnsi="Times New Roman" w:cs="Times New Roman"/>
          <w:sz w:val="28"/>
          <w:szCs w:val="28"/>
          <w:lang w:val="ru-RU"/>
        </w:rPr>
        <w:t xml:space="preserve">пізнавальної активності </w:t>
      </w:r>
      <w:r w:rsidRPr="00CA7F8E">
        <w:rPr>
          <w:rFonts w:ascii="Times New Roman" w:hAnsi="Times New Roman" w:cs="Times New Roman"/>
          <w:sz w:val="28"/>
          <w:szCs w:val="28"/>
          <w:lang w:val="ru-RU"/>
        </w:rPr>
        <w:t xml:space="preserve">в учнів початкових класів; </w:t>
      </w:r>
    </w:p>
    <w:p w:rsidR="00667001" w:rsidRPr="00CA7F8E" w:rsidRDefault="00667001" w:rsidP="00667001">
      <w:pPr>
        <w:spacing w:line="360" w:lineRule="auto"/>
        <w:ind w:firstLine="709"/>
        <w:jc w:val="both"/>
        <w:rPr>
          <w:rFonts w:ascii="Times New Roman" w:hAnsi="Times New Roman" w:cs="Times New Roman"/>
          <w:sz w:val="28"/>
          <w:szCs w:val="28"/>
          <w:lang w:val="ru-RU"/>
        </w:rPr>
      </w:pPr>
      <w:r w:rsidRPr="00CA7F8E">
        <w:rPr>
          <w:rFonts w:ascii="Times New Roman" w:hAnsi="Times New Roman" w:cs="Times New Roman"/>
          <w:sz w:val="28"/>
          <w:szCs w:val="28"/>
          <w:lang w:val="ru-RU"/>
        </w:rPr>
        <w:t>- емпіричні: вивчення педагогічної документації; педагогічний експеримент задля перевірки ефективності розробленої системи вправ, спрямованої на формування в учнів початкових класів</w:t>
      </w:r>
      <w:r w:rsidR="00941FAA" w:rsidRPr="00941FAA">
        <w:rPr>
          <w:lang w:val="ru-RU"/>
        </w:rPr>
        <w:t xml:space="preserve"> </w:t>
      </w:r>
      <w:r w:rsidR="00941FAA" w:rsidRPr="00941FAA">
        <w:rPr>
          <w:rFonts w:ascii="Times New Roman" w:hAnsi="Times New Roman" w:cs="Times New Roman"/>
          <w:sz w:val="28"/>
          <w:szCs w:val="28"/>
          <w:lang w:val="ru-RU"/>
        </w:rPr>
        <w:t>пізнавальної активності</w:t>
      </w:r>
      <w:r w:rsidRPr="00941FAA">
        <w:rPr>
          <w:rFonts w:ascii="Times New Roman" w:hAnsi="Times New Roman" w:cs="Times New Roman"/>
          <w:sz w:val="28"/>
          <w:szCs w:val="28"/>
          <w:lang w:val="ru-RU"/>
        </w:rPr>
        <w:t>,</w:t>
      </w:r>
      <w:r w:rsidRPr="00163C63">
        <w:rPr>
          <w:rFonts w:ascii="Times New Roman" w:hAnsi="Times New Roman" w:cs="Times New Roman"/>
          <w:sz w:val="28"/>
          <w:szCs w:val="28"/>
          <w:lang w:val="ru-RU"/>
        </w:rPr>
        <w:t xml:space="preserve"> </w:t>
      </w:r>
      <w:r w:rsidRPr="00CA7F8E">
        <w:rPr>
          <w:rFonts w:ascii="Times New Roman" w:hAnsi="Times New Roman" w:cs="Times New Roman"/>
          <w:sz w:val="28"/>
          <w:szCs w:val="28"/>
          <w:lang w:val="ru-RU"/>
        </w:rPr>
        <w:t>проведення здобувачем уроків за експериментальною методикою та їх аналіз, педагогічни</w:t>
      </w:r>
      <w:r>
        <w:rPr>
          <w:rFonts w:ascii="Times New Roman" w:hAnsi="Times New Roman" w:cs="Times New Roman"/>
          <w:sz w:val="28"/>
          <w:szCs w:val="28"/>
          <w:lang w:val="ru-RU"/>
        </w:rPr>
        <w:t xml:space="preserve">й експеримент (констатувальний </w:t>
      </w:r>
      <w:r w:rsidR="004E51B0">
        <w:rPr>
          <w:rFonts w:ascii="Times New Roman" w:hAnsi="Times New Roman" w:cs="Times New Roman"/>
          <w:sz w:val="28"/>
          <w:szCs w:val="28"/>
          <w:lang w:val="ru-RU"/>
        </w:rPr>
        <w:t xml:space="preserve">та формувальний </w:t>
      </w:r>
      <w:r>
        <w:rPr>
          <w:rFonts w:ascii="Times New Roman" w:hAnsi="Times New Roman" w:cs="Times New Roman"/>
          <w:sz w:val="28"/>
          <w:szCs w:val="28"/>
          <w:lang w:val="ru-RU"/>
        </w:rPr>
        <w:t>етап</w:t>
      </w:r>
      <w:r w:rsidR="004E51B0">
        <w:rPr>
          <w:rFonts w:ascii="Times New Roman" w:hAnsi="Times New Roman" w:cs="Times New Roman"/>
          <w:sz w:val="28"/>
          <w:szCs w:val="28"/>
          <w:lang w:val="ru-RU"/>
        </w:rPr>
        <w:t>, контрольний зріз</w:t>
      </w:r>
      <w:r w:rsidRPr="00CA7F8E">
        <w:rPr>
          <w:rFonts w:ascii="Times New Roman" w:hAnsi="Times New Roman" w:cs="Times New Roman"/>
          <w:sz w:val="28"/>
          <w:szCs w:val="28"/>
          <w:lang w:val="ru-RU"/>
        </w:rPr>
        <w:t>);</w:t>
      </w:r>
    </w:p>
    <w:p w:rsidR="00667001" w:rsidRPr="00CA7F8E" w:rsidRDefault="00667001" w:rsidP="00667001">
      <w:pPr>
        <w:spacing w:line="360" w:lineRule="auto"/>
        <w:ind w:firstLine="709"/>
        <w:jc w:val="both"/>
        <w:rPr>
          <w:rFonts w:ascii="Times New Roman" w:hAnsi="Times New Roman" w:cs="Times New Roman"/>
          <w:sz w:val="28"/>
          <w:szCs w:val="28"/>
          <w:lang w:val="ru-RU"/>
        </w:rPr>
      </w:pPr>
      <w:r w:rsidRPr="00CA7F8E">
        <w:rPr>
          <w:rFonts w:ascii="Times New Roman" w:hAnsi="Times New Roman" w:cs="Times New Roman"/>
          <w:sz w:val="28"/>
          <w:szCs w:val="28"/>
          <w:lang w:val="ru-RU"/>
        </w:rPr>
        <w:t xml:space="preserve"> - статистичні: кількісний аналіз експериментальних даних для отримання достовірних результатів щодо </w:t>
      </w:r>
      <w:r>
        <w:rPr>
          <w:rFonts w:ascii="Times New Roman" w:hAnsi="Times New Roman" w:cs="Times New Roman"/>
          <w:sz w:val="28"/>
          <w:szCs w:val="28"/>
          <w:lang w:val="ru-RU"/>
        </w:rPr>
        <w:t>рівня розвитку</w:t>
      </w:r>
      <w:r w:rsidRPr="00667001">
        <w:rPr>
          <w:lang w:val="ru-RU"/>
        </w:rPr>
        <w:t xml:space="preserve"> </w:t>
      </w:r>
      <w:r>
        <w:rPr>
          <w:rFonts w:ascii="Times New Roman" w:hAnsi="Times New Roman" w:cs="Times New Roman"/>
          <w:sz w:val="28"/>
          <w:szCs w:val="28"/>
          <w:lang w:val="ru-RU"/>
        </w:rPr>
        <w:t xml:space="preserve"> </w:t>
      </w:r>
      <w:r w:rsidR="006B2FA3" w:rsidRPr="006B2FA3">
        <w:rPr>
          <w:rFonts w:ascii="Times New Roman" w:hAnsi="Times New Roman" w:cs="Times New Roman"/>
          <w:sz w:val="28"/>
          <w:szCs w:val="28"/>
          <w:lang w:val="ru-RU"/>
        </w:rPr>
        <w:t xml:space="preserve">пізнавальної активності </w:t>
      </w:r>
      <w:r>
        <w:rPr>
          <w:rFonts w:ascii="Times New Roman" w:hAnsi="Times New Roman" w:cs="Times New Roman"/>
          <w:sz w:val="28"/>
          <w:szCs w:val="28"/>
          <w:lang w:val="ru-RU"/>
        </w:rPr>
        <w:t>учнів</w:t>
      </w:r>
      <w:r w:rsidRPr="00CA7F8E">
        <w:rPr>
          <w:rFonts w:ascii="Times New Roman" w:hAnsi="Times New Roman" w:cs="Times New Roman"/>
          <w:sz w:val="28"/>
          <w:szCs w:val="28"/>
          <w:lang w:val="ru-RU"/>
        </w:rPr>
        <w:t>.</w:t>
      </w:r>
      <w:r w:rsidRPr="00CA7F8E">
        <w:rPr>
          <w:rFonts w:ascii="Times New Roman" w:hAnsi="Times New Roman" w:cs="Times New Roman"/>
          <w:sz w:val="28"/>
          <w:szCs w:val="28"/>
          <w:lang w:val="ru-RU"/>
        </w:rPr>
        <w:tab/>
      </w:r>
    </w:p>
    <w:p w:rsidR="00667001" w:rsidRPr="00407ECE" w:rsidRDefault="00667001" w:rsidP="0066700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b/>
          <w:sz w:val="28"/>
          <w:szCs w:val="28"/>
          <w:lang w:val="ru-RU"/>
        </w:rPr>
        <w:t>Наукова новизна і теоретична значущість дослідження</w:t>
      </w:r>
      <w:r w:rsidRPr="00407ECE">
        <w:rPr>
          <w:rFonts w:ascii="Times New Roman" w:hAnsi="Times New Roman" w:cs="Times New Roman"/>
          <w:sz w:val="28"/>
          <w:szCs w:val="28"/>
          <w:lang w:val="ru-RU"/>
        </w:rPr>
        <w:t>:</w:t>
      </w:r>
    </w:p>
    <w:p w:rsidR="00667001" w:rsidRPr="00407ECE" w:rsidRDefault="00667001" w:rsidP="0066700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уточнено сутність понять «</w:t>
      </w:r>
      <w:r w:rsidR="00A74982">
        <w:rPr>
          <w:rFonts w:ascii="Times New Roman" w:hAnsi="Times New Roman" w:cs="Times New Roman"/>
          <w:sz w:val="28"/>
          <w:szCs w:val="28"/>
          <w:lang w:val="ru-RU"/>
        </w:rPr>
        <w:t>пізн</w:t>
      </w:r>
      <w:r w:rsidR="00995B4C">
        <w:rPr>
          <w:rFonts w:ascii="Times New Roman" w:hAnsi="Times New Roman" w:cs="Times New Roman"/>
          <w:sz w:val="28"/>
          <w:szCs w:val="28"/>
          <w:lang w:val="ru-RU"/>
        </w:rPr>
        <w:t>а</w:t>
      </w:r>
      <w:r w:rsidR="00A74982">
        <w:rPr>
          <w:rFonts w:ascii="Times New Roman" w:hAnsi="Times New Roman" w:cs="Times New Roman"/>
          <w:sz w:val="28"/>
          <w:szCs w:val="28"/>
          <w:lang w:val="ru-RU"/>
        </w:rPr>
        <w:t>вальна активність</w:t>
      </w:r>
      <w:r w:rsidRPr="00DF7616">
        <w:rPr>
          <w:rFonts w:ascii="Times New Roman" w:hAnsi="Times New Roman" w:cs="Times New Roman"/>
          <w:sz w:val="28"/>
          <w:szCs w:val="28"/>
          <w:lang w:val="ru-RU"/>
        </w:rPr>
        <w:t>»</w:t>
      </w:r>
      <w:r>
        <w:rPr>
          <w:rFonts w:ascii="Times New Roman" w:hAnsi="Times New Roman" w:cs="Times New Roman"/>
          <w:sz w:val="28"/>
          <w:szCs w:val="28"/>
          <w:lang w:val="ru-RU"/>
        </w:rPr>
        <w:t>, «</w:t>
      </w:r>
      <w:r w:rsidR="00995B4C" w:rsidRPr="00995B4C">
        <w:rPr>
          <w:rFonts w:ascii="Times New Roman" w:hAnsi="Times New Roman" w:cs="Times New Roman"/>
          <w:sz w:val="28"/>
          <w:szCs w:val="28"/>
          <w:lang w:val="ru-RU"/>
        </w:rPr>
        <w:t>формування пізнавальної активності учнів початкової школи»</w:t>
      </w:r>
      <w:r>
        <w:rPr>
          <w:rFonts w:ascii="Times New Roman" w:hAnsi="Times New Roman" w:cs="Times New Roman"/>
          <w:sz w:val="28"/>
          <w:szCs w:val="28"/>
          <w:lang w:val="ru-RU"/>
        </w:rPr>
        <w:t xml:space="preserve">; </w:t>
      </w:r>
    </w:p>
    <w:p w:rsidR="00667001" w:rsidRPr="00407ECE" w:rsidRDefault="00667001" w:rsidP="0066700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визначено та о</w:t>
      </w:r>
      <w:r>
        <w:rPr>
          <w:rFonts w:ascii="Times New Roman" w:hAnsi="Times New Roman" w:cs="Times New Roman"/>
          <w:sz w:val="28"/>
          <w:szCs w:val="28"/>
          <w:lang w:val="ru-RU"/>
        </w:rPr>
        <w:t>бґрунтовано раціональні методи та</w:t>
      </w:r>
      <w:r w:rsidRPr="00407ECE">
        <w:rPr>
          <w:rFonts w:ascii="Times New Roman" w:hAnsi="Times New Roman" w:cs="Times New Roman"/>
          <w:sz w:val="28"/>
          <w:szCs w:val="28"/>
          <w:lang w:val="ru-RU"/>
        </w:rPr>
        <w:t xml:space="preserve"> прийоми, які сприяють формуванню у школярів</w:t>
      </w:r>
      <w:r w:rsidRPr="00407ECE">
        <w:rPr>
          <w:rFonts w:ascii="Times New Roman" w:hAnsi="Times New Roman" w:cs="Times New Roman"/>
          <w:sz w:val="28"/>
          <w:szCs w:val="28"/>
          <w:lang w:val="uk-UA"/>
        </w:rPr>
        <w:t xml:space="preserve"> </w:t>
      </w:r>
      <w:r w:rsidR="00A74982" w:rsidRPr="00A74982">
        <w:rPr>
          <w:rFonts w:ascii="Times New Roman" w:hAnsi="Times New Roman" w:cs="Times New Roman"/>
          <w:sz w:val="28"/>
          <w:szCs w:val="28"/>
          <w:lang w:val="uk-UA"/>
        </w:rPr>
        <w:t xml:space="preserve">пізнавальної активності </w:t>
      </w:r>
      <w:r w:rsidRPr="00407ECE">
        <w:rPr>
          <w:rFonts w:ascii="Times New Roman" w:hAnsi="Times New Roman" w:cs="Times New Roman"/>
          <w:sz w:val="28"/>
          <w:szCs w:val="28"/>
          <w:lang w:val="uk-UA"/>
        </w:rPr>
        <w:t>на уроках</w:t>
      </w:r>
      <w:r>
        <w:rPr>
          <w:rFonts w:ascii="Times New Roman" w:hAnsi="Times New Roman" w:cs="Times New Roman"/>
          <w:sz w:val="28"/>
          <w:szCs w:val="28"/>
          <w:lang w:val="uk-UA"/>
        </w:rPr>
        <w:t xml:space="preserve"> </w:t>
      </w:r>
      <w:r w:rsidR="00995B4C">
        <w:rPr>
          <w:rFonts w:ascii="Times New Roman" w:hAnsi="Times New Roman" w:cs="Times New Roman"/>
          <w:sz w:val="28"/>
          <w:szCs w:val="28"/>
          <w:lang w:val="uk-UA"/>
        </w:rPr>
        <w:t xml:space="preserve">літературного </w:t>
      </w:r>
      <w:r>
        <w:rPr>
          <w:rFonts w:ascii="Times New Roman" w:hAnsi="Times New Roman" w:cs="Times New Roman"/>
          <w:sz w:val="28"/>
          <w:szCs w:val="28"/>
          <w:lang w:val="uk-UA"/>
        </w:rPr>
        <w:t>читання</w:t>
      </w:r>
      <w:r w:rsidRPr="00407ECE">
        <w:rPr>
          <w:rFonts w:ascii="Times New Roman" w:hAnsi="Times New Roman" w:cs="Times New Roman"/>
          <w:sz w:val="28"/>
          <w:szCs w:val="28"/>
          <w:lang w:val="uk-UA"/>
        </w:rPr>
        <w:t>;</w:t>
      </w:r>
    </w:p>
    <w:p w:rsidR="00667001" w:rsidRPr="00407ECE" w:rsidRDefault="00667001" w:rsidP="0066700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xml:space="preserve">- виявлено та охарактеризовано показники та рівні сформованості </w:t>
      </w:r>
      <w:r w:rsidR="00A74982" w:rsidRPr="00A74982">
        <w:rPr>
          <w:rFonts w:ascii="Times New Roman" w:hAnsi="Times New Roman" w:cs="Times New Roman"/>
          <w:sz w:val="28"/>
          <w:szCs w:val="28"/>
          <w:lang w:val="ru-RU"/>
        </w:rPr>
        <w:t>пізнавальної активності</w:t>
      </w:r>
      <w:r w:rsidRPr="00A74982">
        <w:rPr>
          <w:rFonts w:ascii="Times New Roman" w:hAnsi="Times New Roman" w:cs="Times New Roman"/>
          <w:sz w:val="28"/>
          <w:szCs w:val="28"/>
          <w:lang w:val="ru-RU"/>
        </w:rPr>
        <w:t xml:space="preserve"> </w:t>
      </w:r>
      <w:r w:rsidRPr="00407ECE">
        <w:rPr>
          <w:rFonts w:ascii="Times New Roman" w:hAnsi="Times New Roman" w:cs="Times New Roman"/>
          <w:sz w:val="28"/>
          <w:szCs w:val="28"/>
          <w:lang w:val="ru-RU"/>
        </w:rPr>
        <w:t>учнів;</w:t>
      </w:r>
    </w:p>
    <w:p w:rsidR="00667001" w:rsidRPr="00407ECE" w:rsidRDefault="00667001" w:rsidP="0066700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sz w:val="28"/>
          <w:szCs w:val="28"/>
          <w:lang w:val="uk-UA"/>
        </w:rPr>
        <w:t>- теоретично обґрунтовано і</w:t>
      </w:r>
      <w:r w:rsidR="00995B4C">
        <w:rPr>
          <w:rFonts w:ascii="Times New Roman" w:hAnsi="Times New Roman" w:cs="Times New Roman"/>
          <w:sz w:val="28"/>
          <w:szCs w:val="28"/>
          <w:lang w:val="uk-UA"/>
        </w:rPr>
        <w:t xml:space="preserve"> експериментально перевірено</w:t>
      </w:r>
      <w:r w:rsidR="00995B4C" w:rsidRPr="00995B4C">
        <w:rPr>
          <w:rFonts w:ascii="Times New Roman" w:hAnsi="Times New Roman" w:cs="Times New Roman"/>
          <w:sz w:val="28"/>
          <w:szCs w:val="28"/>
          <w:lang w:val="uk-UA"/>
        </w:rPr>
        <w:t xml:space="preserve"> педагогічні умови формування пізнавальної активності здобувачів початкової освіти  на уроках читання під час вивчення оповідань</w:t>
      </w:r>
      <w:r w:rsidRPr="001143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7ECE">
        <w:rPr>
          <w:rFonts w:ascii="Times New Roman" w:hAnsi="Times New Roman" w:cs="Times New Roman"/>
          <w:sz w:val="28"/>
          <w:szCs w:val="28"/>
          <w:lang w:val="uk-UA"/>
        </w:rPr>
        <w:t xml:space="preserve">   </w:t>
      </w:r>
    </w:p>
    <w:p w:rsidR="00667001" w:rsidRPr="007031C8" w:rsidRDefault="00667001" w:rsidP="00667001">
      <w:pPr>
        <w:spacing w:line="360" w:lineRule="auto"/>
        <w:ind w:firstLine="709"/>
        <w:jc w:val="both"/>
        <w:rPr>
          <w:rFonts w:ascii="Times New Roman" w:hAnsi="Times New Roman" w:cs="Times New Roman"/>
          <w:sz w:val="28"/>
          <w:szCs w:val="28"/>
          <w:lang w:val="uk-UA"/>
        </w:rPr>
      </w:pPr>
      <w:r w:rsidRPr="007031C8">
        <w:rPr>
          <w:rFonts w:ascii="Times New Roman" w:hAnsi="Times New Roman" w:cs="Times New Roman"/>
          <w:sz w:val="28"/>
          <w:szCs w:val="28"/>
          <w:lang w:val="uk-UA"/>
        </w:rPr>
        <w:t>Достовірність результатів дослідження забезпечена методологічним та теоретичним обґрунтуванням вихідних положень дослідження; опорою на досягнення сучасної психології, педагогіки, методики навчання</w:t>
      </w:r>
      <w:r>
        <w:rPr>
          <w:rFonts w:ascii="Times New Roman" w:hAnsi="Times New Roman" w:cs="Times New Roman"/>
          <w:sz w:val="28"/>
          <w:szCs w:val="28"/>
          <w:lang w:val="uk-UA"/>
        </w:rPr>
        <w:t xml:space="preserve"> читання</w:t>
      </w:r>
      <w:r w:rsidRPr="007031C8">
        <w:rPr>
          <w:rFonts w:ascii="Times New Roman" w:hAnsi="Times New Roman" w:cs="Times New Roman"/>
          <w:sz w:val="28"/>
          <w:szCs w:val="28"/>
          <w:lang w:val="uk-UA"/>
        </w:rPr>
        <w:t>, сукупністю ви</w:t>
      </w:r>
      <w:r>
        <w:rPr>
          <w:rFonts w:ascii="Times New Roman" w:hAnsi="Times New Roman" w:cs="Times New Roman"/>
          <w:sz w:val="28"/>
          <w:szCs w:val="28"/>
          <w:lang w:val="uk-UA"/>
        </w:rPr>
        <w:t xml:space="preserve">користаних методів дослідження, </w:t>
      </w:r>
      <w:r w:rsidRPr="007031C8">
        <w:rPr>
          <w:rFonts w:ascii="Times New Roman" w:hAnsi="Times New Roman" w:cs="Times New Roman"/>
          <w:sz w:val="28"/>
          <w:szCs w:val="28"/>
          <w:lang w:val="uk-UA"/>
        </w:rPr>
        <w:t>організацією педагогічного експерим</w:t>
      </w:r>
      <w:r>
        <w:rPr>
          <w:rFonts w:ascii="Times New Roman" w:hAnsi="Times New Roman" w:cs="Times New Roman"/>
          <w:sz w:val="28"/>
          <w:szCs w:val="28"/>
          <w:lang w:val="uk-UA"/>
        </w:rPr>
        <w:t xml:space="preserve">енту й позитивними результатами </w:t>
      </w:r>
      <w:r w:rsidRPr="007031C8">
        <w:rPr>
          <w:rFonts w:ascii="Times New Roman" w:hAnsi="Times New Roman" w:cs="Times New Roman"/>
          <w:sz w:val="28"/>
          <w:szCs w:val="28"/>
          <w:lang w:val="uk-UA"/>
        </w:rPr>
        <w:t>дослідного навчання.</w:t>
      </w:r>
    </w:p>
    <w:p w:rsidR="00667001" w:rsidRPr="008724A5" w:rsidRDefault="00667001" w:rsidP="00995B4C">
      <w:pPr>
        <w:spacing w:line="360" w:lineRule="auto"/>
        <w:ind w:firstLine="709"/>
        <w:jc w:val="both"/>
        <w:rPr>
          <w:rFonts w:ascii="Times New Roman" w:hAnsi="Times New Roman" w:cs="Times New Roman"/>
          <w:sz w:val="28"/>
          <w:szCs w:val="28"/>
          <w:lang w:val="uk-UA"/>
        </w:rPr>
      </w:pPr>
      <w:r w:rsidRPr="005E354B">
        <w:rPr>
          <w:rFonts w:ascii="Times New Roman" w:hAnsi="Times New Roman" w:cs="Times New Roman"/>
          <w:b/>
          <w:sz w:val="28"/>
          <w:szCs w:val="28"/>
          <w:lang w:val="uk-UA"/>
        </w:rPr>
        <w:lastRenderedPageBreak/>
        <w:t>Практичне значення роботи</w:t>
      </w:r>
      <w:r w:rsidRPr="005E354B">
        <w:rPr>
          <w:rFonts w:ascii="Times New Roman" w:hAnsi="Times New Roman" w:cs="Times New Roman"/>
          <w:sz w:val="28"/>
          <w:szCs w:val="28"/>
          <w:lang w:val="uk-UA"/>
        </w:rPr>
        <w:t xml:space="preserve"> </w:t>
      </w:r>
      <w:r w:rsidRPr="008724A5">
        <w:rPr>
          <w:rFonts w:ascii="Times New Roman" w:hAnsi="Times New Roman" w:cs="Times New Roman"/>
          <w:sz w:val="28"/>
          <w:szCs w:val="28"/>
          <w:lang w:val="uk-UA"/>
        </w:rPr>
        <w:t>виз</w:t>
      </w:r>
      <w:r w:rsidR="00995B4C">
        <w:rPr>
          <w:rFonts w:ascii="Times New Roman" w:hAnsi="Times New Roman" w:cs="Times New Roman"/>
          <w:sz w:val="28"/>
          <w:szCs w:val="28"/>
          <w:lang w:val="uk-UA"/>
        </w:rPr>
        <w:t>начається тим, що розроблено та у</w:t>
      </w:r>
      <w:r w:rsidRPr="008724A5">
        <w:rPr>
          <w:rFonts w:ascii="Times New Roman" w:hAnsi="Times New Roman" w:cs="Times New Roman"/>
          <w:sz w:val="28"/>
          <w:szCs w:val="28"/>
          <w:lang w:val="uk-UA"/>
        </w:rPr>
        <w:t>проваджено</w:t>
      </w:r>
      <w:r>
        <w:rPr>
          <w:rFonts w:ascii="Times New Roman" w:hAnsi="Times New Roman" w:cs="Times New Roman"/>
          <w:sz w:val="28"/>
          <w:szCs w:val="28"/>
          <w:lang w:val="uk-UA"/>
        </w:rPr>
        <w:t xml:space="preserve"> систему вправ</w:t>
      </w:r>
      <w:r w:rsidRPr="008724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які спрямовані на </w:t>
      </w:r>
      <w:r w:rsidRPr="008724A5">
        <w:rPr>
          <w:rFonts w:ascii="Times New Roman" w:hAnsi="Times New Roman" w:cs="Times New Roman"/>
          <w:sz w:val="28"/>
          <w:szCs w:val="28"/>
          <w:lang w:val="uk-UA"/>
        </w:rPr>
        <w:t>формування в учні</w:t>
      </w:r>
      <w:r>
        <w:rPr>
          <w:rFonts w:ascii="Times New Roman" w:hAnsi="Times New Roman" w:cs="Times New Roman"/>
          <w:sz w:val="28"/>
          <w:szCs w:val="28"/>
          <w:lang w:val="uk-UA"/>
        </w:rPr>
        <w:t xml:space="preserve">в </w:t>
      </w:r>
      <w:r w:rsidR="00E44A28" w:rsidRPr="00E44A28">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на уроках читання</w:t>
      </w:r>
      <w:r w:rsidR="00995B4C">
        <w:rPr>
          <w:rFonts w:ascii="Times New Roman" w:hAnsi="Times New Roman" w:cs="Times New Roman"/>
          <w:sz w:val="28"/>
          <w:szCs w:val="28"/>
          <w:lang w:val="uk-UA"/>
        </w:rPr>
        <w:t xml:space="preserve"> під час вивчення оповідань. </w:t>
      </w:r>
    </w:p>
    <w:p w:rsidR="00667001" w:rsidRDefault="00667001" w:rsidP="00667001">
      <w:pPr>
        <w:spacing w:line="360" w:lineRule="auto"/>
        <w:ind w:firstLine="709"/>
        <w:jc w:val="both"/>
        <w:rPr>
          <w:rFonts w:ascii="Times New Roman" w:hAnsi="Times New Roman" w:cs="Times New Roman"/>
          <w:sz w:val="28"/>
          <w:szCs w:val="28"/>
          <w:lang w:val="uk-UA"/>
        </w:rPr>
      </w:pPr>
      <w:r w:rsidRPr="008724A5">
        <w:rPr>
          <w:rFonts w:ascii="Times New Roman" w:hAnsi="Times New Roman" w:cs="Times New Roman"/>
          <w:sz w:val="28"/>
          <w:szCs w:val="28"/>
          <w:lang w:val="uk-UA"/>
        </w:rPr>
        <w:t xml:space="preserve">Одержані результати можуть бути використані під </w:t>
      </w:r>
      <w:r>
        <w:rPr>
          <w:rFonts w:ascii="Times New Roman" w:hAnsi="Times New Roman" w:cs="Times New Roman"/>
          <w:sz w:val="28"/>
          <w:szCs w:val="28"/>
          <w:lang w:val="uk-UA"/>
        </w:rPr>
        <w:t xml:space="preserve">час оновлення змісту навчальних </w:t>
      </w:r>
      <w:r w:rsidRPr="008724A5">
        <w:rPr>
          <w:rFonts w:ascii="Times New Roman" w:hAnsi="Times New Roman" w:cs="Times New Roman"/>
          <w:sz w:val="28"/>
          <w:szCs w:val="28"/>
          <w:lang w:val="uk-UA"/>
        </w:rPr>
        <w:t xml:space="preserve">програм </w:t>
      </w:r>
      <w:r>
        <w:rPr>
          <w:rFonts w:ascii="Times New Roman" w:hAnsi="Times New Roman" w:cs="Times New Roman"/>
          <w:sz w:val="28"/>
          <w:szCs w:val="28"/>
          <w:lang w:val="uk-UA"/>
        </w:rPr>
        <w:t xml:space="preserve">і написання підручників із літературного читання </w:t>
      </w:r>
      <w:r w:rsidRPr="008724A5">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початкової </w:t>
      </w:r>
      <w:r w:rsidRPr="008724A5">
        <w:rPr>
          <w:rFonts w:ascii="Times New Roman" w:hAnsi="Times New Roman" w:cs="Times New Roman"/>
          <w:sz w:val="28"/>
          <w:szCs w:val="28"/>
          <w:lang w:val="uk-UA"/>
        </w:rPr>
        <w:t>школи, а також для розробки</w:t>
      </w:r>
      <w:r>
        <w:rPr>
          <w:rFonts w:ascii="Times New Roman" w:hAnsi="Times New Roman" w:cs="Times New Roman"/>
          <w:sz w:val="28"/>
          <w:szCs w:val="28"/>
          <w:lang w:val="uk-UA"/>
        </w:rPr>
        <w:t xml:space="preserve"> </w:t>
      </w:r>
      <w:r w:rsidRPr="008724A5">
        <w:rPr>
          <w:rFonts w:ascii="Times New Roman" w:hAnsi="Times New Roman" w:cs="Times New Roman"/>
          <w:sz w:val="28"/>
          <w:szCs w:val="28"/>
          <w:lang w:val="uk-UA"/>
        </w:rPr>
        <w:t>методичних посібників і рекомендацій для учителів</w:t>
      </w:r>
      <w:r>
        <w:rPr>
          <w:rFonts w:ascii="Times New Roman" w:hAnsi="Times New Roman" w:cs="Times New Roman"/>
          <w:sz w:val="28"/>
          <w:szCs w:val="28"/>
          <w:lang w:val="uk-UA"/>
        </w:rPr>
        <w:t xml:space="preserve"> початкових класів, </w:t>
      </w:r>
      <w:r w:rsidRPr="008724A5">
        <w:rPr>
          <w:rFonts w:ascii="Times New Roman" w:hAnsi="Times New Roman" w:cs="Times New Roman"/>
          <w:sz w:val="28"/>
          <w:szCs w:val="28"/>
          <w:lang w:val="uk-UA"/>
        </w:rPr>
        <w:t>слухачів</w:t>
      </w:r>
      <w:r w:rsidR="00E44A28">
        <w:rPr>
          <w:rFonts w:ascii="Times New Roman" w:hAnsi="Times New Roman" w:cs="Times New Roman"/>
          <w:sz w:val="28"/>
          <w:szCs w:val="28"/>
          <w:lang w:val="uk-UA"/>
        </w:rPr>
        <w:t xml:space="preserve"> курсів підвищення кваліфікації</w:t>
      </w:r>
      <w:r w:rsidRPr="008724A5">
        <w:rPr>
          <w:rFonts w:ascii="Times New Roman" w:hAnsi="Times New Roman" w:cs="Times New Roman"/>
          <w:sz w:val="28"/>
          <w:szCs w:val="28"/>
          <w:lang w:val="uk-UA"/>
        </w:rPr>
        <w:t>.</w:t>
      </w:r>
    </w:p>
    <w:p w:rsidR="00E44A28" w:rsidRDefault="00667001" w:rsidP="0050079C">
      <w:pPr>
        <w:spacing w:line="360" w:lineRule="auto"/>
        <w:ind w:firstLine="709"/>
        <w:jc w:val="both"/>
        <w:rPr>
          <w:rFonts w:ascii="Times New Roman" w:hAnsi="Times New Roman" w:cs="Times New Roman"/>
          <w:sz w:val="28"/>
          <w:szCs w:val="28"/>
          <w:lang w:val="uk-UA"/>
        </w:rPr>
      </w:pPr>
      <w:r w:rsidRPr="005E354B">
        <w:rPr>
          <w:rFonts w:ascii="Times New Roman" w:hAnsi="Times New Roman" w:cs="Times New Roman"/>
          <w:b/>
          <w:sz w:val="28"/>
          <w:szCs w:val="28"/>
          <w:lang w:val="uk-UA"/>
        </w:rPr>
        <w:t>Теоретико-методологічною основою дослідження</w:t>
      </w:r>
      <w:r>
        <w:rPr>
          <w:rFonts w:ascii="Times New Roman" w:hAnsi="Times New Roman" w:cs="Times New Roman"/>
          <w:sz w:val="28"/>
          <w:szCs w:val="28"/>
          <w:lang w:val="uk-UA"/>
        </w:rPr>
        <w:t xml:space="preserve"> </w:t>
      </w:r>
      <w:r w:rsidRPr="00EF06E0">
        <w:rPr>
          <w:rFonts w:ascii="Times New Roman" w:hAnsi="Times New Roman" w:cs="Times New Roman"/>
          <w:sz w:val="28"/>
          <w:szCs w:val="28"/>
          <w:lang w:val="uk-UA"/>
        </w:rPr>
        <w:t>є</w:t>
      </w:r>
      <w:r w:rsidRPr="00667001">
        <w:rPr>
          <w:rFonts w:ascii="Times New Roman" w:hAnsi="Times New Roman" w:cs="Times New Roman"/>
          <w:sz w:val="28"/>
          <w:szCs w:val="28"/>
          <w:lang w:val="uk-UA"/>
        </w:rPr>
        <w:t xml:space="preserve"> </w:t>
      </w:r>
      <w:r w:rsidR="0050079C">
        <w:rPr>
          <w:rFonts w:ascii="Times New Roman" w:hAnsi="Times New Roman" w:cs="Times New Roman"/>
          <w:sz w:val="28"/>
          <w:szCs w:val="28"/>
          <w:lang w:val="uk-UA"/>
        </w:rPr>
        <w:t xml:space="preserve">філософські, </w:t>
      </w:r>
      <w:r w:rsidR="0050079C" w:rsidRPr="0050079C">
        <w:rPr>
          <w:rFonts w:ascii="Times New Roman" w:hAnsi="Times New Roman" w:cs="Times New Roman"/>
          <w:sz w:val="28"/>
          <w:szCs w:val="28"/>
          <w:lang w:val="uk-UA"/>
        </w:rPr>
        <w:t>психологічні та педагогічні положе</w:t>
      </w:r>
      <w:r w:rsidR="0050079C">
        <w:rPr>
          <w:rFonts w:ascii="Times New Roman" w:hAnsi="Times New Roman" w:cs="Times New Roman"/>
          <w:sz w:val="28"/>
          <w:szCs w:val="28"/>
          <w:lang w:val="uk-UA"/>
        </w:rPr>
        <w:t>ння про розвиток особистості як цілісного феномена</w:t>
      </w:r>
      <w:r w:rsidR="0050079C" w:rsidRPr="0050079C">
        <w:rPr>
          <w:rFonts w:ascii="Times New Roman" w:hAnsi="Times New Roman" w:cs="Times New Roman"/>
          <w:sz w:val="28"/>
          <w:szCs w:val="28"/>
          <w:lang w:val="uk-UA"/>
        </w:rPr>
        <w:t>: особис</w:t>
      </w:r>
      <w:r w:rsidR="0050079C">
        <w:rPr>
          <w:rFonts w:ascii="Times New Roman" w:hAnsi="Times New Roman" w:cs="Times New Roman"/>
          <w:sz w:val="28"/>
          <w:szCs w:val="28"/>
          <w:lang w:val="uk-UA"/>
        </w:rPr>
        <w:t>тісно-діяльнісний підхід (О.Леонтьєв, О.Бондаревська, Л.</w:t>
      </w:r>
      <w:r w:rsidR="0050079C" w:rsidRPr="0050079C">
        <w:rPr>
          <w:rFonts w:ascii="Times New Roman" w:hAnsi="Times New Roman" w:cs="Times New Roman"/>
          <w:sz w:val="28"/>
          <w:szCs w:val="28"/>
          <w:lang w:val="uk-UA"/>
        </w:rPr>
        <w:t>Виготський та ін), системний підхід та системний аналіз (В.</w:t>
      </w:r>
      <w:r w:rsidR="0050079C">
        <w:rPr>
          <w:rFonts w:ascii="Times New Roman" w:hAnsi="Times New Roman" w:cs="Times New Roman"/>
          <w:sz w:val="28"/>
          <w:szCs w:val="28"/>
          <w:lang w:val="uk-UA"/>
        </w:rPr>
        <w:t xml:space="preserve"> Беспалько, С.Сидоров, І. </w:t>
      </w:r>
      <w:r w:rsidR="0050079C" w:rsidRPr="0050079C">
        <w:rPr>
          <w:rFonts w:ascii="Times New Roman" w:hAnsi="Times New Roman" w:cs="Times New Roman"/>
          <w:sz w:val="28"/>
          <w:szCs w:val="28"/>
          <w:lang w:val="uk-UA"/>
        </w:rPr>
        <w:t>Блауберг та ін</w:t>
      </w:r>
      <w:r w:rsidR="00CC6801">
        <w:rPr>
          <w:rFonts w:ascii="Times New Roman" w:hAnsi="Times New Roman" w:cs="Times New Roman"/>
          <w:sz w:val="28"/>
          <w:szCs w:val="28"/>
          <w:lang w:val="uk-UA"/>
        </w:rPr>
        <w:t>.</w:t>
      </w:r>
      <w:r w:rsidR="0050079C" w:rsidRPr="0050079C">
        <w:rPr>
          <w:rFonts w:ascii="Times New Roman" w:hAnsi="Times New Roman" w:cs="Times New Roman"/>
          <w:sz w:val="28"/>
          <w:szCs w:val="28"/>
          <w:lang w:val="uk-UA"/>
        </w:rPr>
        <w:t>), культуро</w:t>
      </w:r>
      <w:r w:rsidR="0050079C">
        <w:rPr>
          <w:rFonts w:ascii="Times New Roman" w:hAnsi="Times New Roman" w:cs="Times New Roman"/>
          <w:sz w:val="28"/>
          <w:szCs w:val="28"/>
          <w:lang w:val="uk-UA"/>
        </w:rPr>
        <w:t xml:space="preserve">логічний підхід (В. Біблер, А. Данилюк та ін.), аксіологічний підхід (В. Сластьонін, М. </w:t>
      </w:r>
      <w:r w:rsidR="0050079C" w:rsidRPr="0050079C">
        <w:rPr>
          <w:rFonts w:ascii="Times New Roman" w:hAnsi="Times New Roman" w:cs="Times New Roman"/>
          <w:sz w:val="28"/>
          <w:szCs w:val="28"/>
          <w:lang w:val="uk-UA"/>
        </w:rPr>
        <w:t>Каган та ін</w:t>
      </w:r>
      <w:r w:rsidR="0050079C">
        <w:rPr>
          <w:rFonts w:ascii="Times New Roman" w:hAnsi="Times New Roman" w:cs="Times New Roman"/>
          <w:sz w:val="28"/>
          <w:szCs w:val="28"/>
          <w:lang w:val="uk-UA"/>
        </w:rPr>
        <w:t xml:space="preserve">), компетентнісний підхід (І. Зимова, В. Краєвський, А. </w:t>
      </w:r>
      <w:r w:rsidR="0050079C" w:rsidRPr="0050079C">
        <w:rPr>
          <w:rFonts w:ascii="Times New Roman" w:hAnsi="Times New Roman" w:cs="Times New Roman"/>
          <w:sz w:val="28"/>
          <w:szCs w:val="28"/>
          <w:lang w:val="uk-UA"/>
        </w:rPr>
        <w:t>Хуторській та ін.)</w:t>
      </w:r>
      <w:r w:rsidR="003D53F4">
        <w:rPr>
          <w:rFonts w:ascii="Times New Roman" w:hAnsi="Times New Roman" w:cs="Times New Roman"/>
          <w:sz w:val="28"/>
          <w:szCs w:val="28"/>
          <w:lang w:val="uk-UA"/>
        </w:rPr>
        <w:t>;</w:t>
      </w:r>
    </w:p>
    <w:p w:rsidR="003D53F4" w:rsidRDefault="003D53F4" w:rsidP="003D53F4">
      <w:pPr>
        <w:spacing w:line="360" w:lineRule="auto"/>
        <w:ind w:firstLine="709"/>
        <w:jc w:val="both"/>
        <w:rPr>
          <w:rFonts w:ascii="Times New Roman" w:hAnsi="Times New Roman" w:cs="Times New Roman"/>
          <w:sz w:val="28"/>
          <w:szCs w:val="28"/>
          <w:lang w:val="uk-UA"/>
        </w:rPr>
      </w:pPr>
      <w:r w:rsidRPr="003D53F4">
        <w:rPr>
          <w:rFonts w:ascii="Times New Roman" w:hAnsi="Times New Roman" w:cs="Times New Roman"/>
          <w:sz w:val="28"/>
          <w:szCs w:val="28"/>
          <w:lang w:val="uk-UA"/>
        </w:rPr>
        <w:t>теорії особистості та діяльності, п</w:t>
      </w:r>
      <w:r>
        <w:rPr>
          <w:rFonts w:ascii="Times New Roman" w:hAnsi="Times New Roman" w:cs="Times New Roman"/>
          <w:sz w:val="28"/>
          <w:szCs w:val="28"/>
          <w:lang w:val="uk-UA"/>
        </w:rPr>
        <w:t xml:space="preserve">редставлені в фундаментальних роботах А. Адлера, Б. Ананьєва, П. </w:t>
      </w:r>
      <w:r w:rsidRPr="003D53F4">
        <w:rPr>
          <w:rFonts w:ascii="Times New Roman" w:hAnsi="Times New Roman" w:cs="Times New Roman"/>
          <w:sz w:val="28"/>
          <w:szCs w:val="28"/>
          <w:lang w:val="uk-UA"/>
        </w:rPr>
        <w:t>Га</w:t>
      </w:r>
      <w:r>
        <w:rPr>
          <w:rFonts w:ascii="Times New Roman" w:hAnsi="Times New Roman" w:cs="Times New Roman"/>
          <w:sz w:val="28"/>
          <w:szCs w:val="28"/>
          <w:lang w:val="uk-UA"/>
        </w:rPr>
        <w:t>льперіна, В. Давидова, О.Леонтьєва, С.Рубінштейна, Н. Тализіна;</w:t>
      </w:r>
    </w:p>
    <w:p w:rsidR="003D53F4" w:rsidRPr="003D53F4" w:rsidRDefault="003D53F4" w:rsidP="003D53F4">
      <w:pPr>
        <w:spacing w:line="360" w:lineRule="auto"/>
        <w:ind w:firstLine="709"/>
        <w:jc w:val="both"/>
        <w:rPr>
          <w:rFonts w:ascii="Times New Roman" w:hAnsi="Times New Roman" w:cs="Times New Roman"/>
          <w:sz w:val="28"/>
          <w:szCs w:val="28"/>
          <w:lang w:val="uk-UA"/>
        </w:rPr>
      </w:pPr>
      <w:r w:rsidRPr="003D53F4">
        <w:rPr>
          <w:rFonts w:ascii="Times New Roman" w:hAnsi="Times New Roman" w:cs="Times New Roman"/>
          <w:sz w:val="28"/>
          <w:szCs w:val="28"/>
          <w:lang w:val="uk-UA"/>
        </w:rPr>
        <w:t>положення психологічн</w:t>
      </w:r>
      <w:r>
        <w:rPr>
          <w:rFonts w:ascii="Times New Roman" w:hAnsi="Times New Roman" w:cs="Times New Roman"/>
          <w:sz w:val="28"/>
          <w:szCs w:val="28"/>
          <w:lang w:val="uk-UA"/>
        </w:rPr>
        <w:t xml:space="preserve">ої теорії творчості, розкриті в </w:t>
      </w:r>
      <w:r w:rsidRPr="003D53F4">
        <w:rPr>
          <w:rFonts w:ascii="Times New Roman" w:hAnsi="Times New Roman" w:cs="Times New Roman"/>
          <w:sz w:val="28"/>
          <w:szCs w:val="28"/>
          <w:lang w:val="uk-UA"/>
        </w:rPr>
        <w:t>дос</w:t>
      </w:r>
      <w:r>
        <w:rPr>
          <w:rFonts w:ascii="Times New Roman" w:hAnsi="Times New Roman" w:cs="Times New Roman"/>
          <w:sz w:val="28"/>
          <w:szCs w:val="28"/>
          <w:lang w:val="uk-UA"/>
        </w:rPr>
        <w:t xml:space="preserve">лідженнях І.Ільясова, В. </w:t>
      </w:r>
      <w:r w:rsidRPr="003D53F4">
        <w:rPr>
          <w:rFonts w:ascii="Times New Roman" w:hAnsi="Times New Roman" w:cs="Times New Roman"/>
          <w:sz w:val="28"/>
          <w:szCs w:val="28"/>
          <w:lang w:val="uk-UA"/>
        </w:rPr>
        <w:t xml:space="preserve">Крутецького, В. </w:t>
      </w:r>
      <w:r>
        <w:rPr>
          <w:rFonts w:ascii="Times New Roman" w:hAnsi="Times New Roman" w:cs="Times New Roman"/>
          <w:sz w:val="28"/>
          <w:szCs w:val="28"/>
          <w:lang w:val="uk-UA"/>
        </w:rPr>
        <w:t xml:space="preserve">Петровського, А. Пономарьова, Б. </w:t>
      </w:r>
      <w:r w:rsidRPr="003D53F4">
        <w:rPr>
          <w:rFonts w:ascii="Times New Roman" w:hAnsi="Times New Roman" w:cs="Times New Roman"/>
          <w:sz w:val="28"/>
          <w:szCs w:val="28"/>
          <w:lang w:val="uk-UA"/>
        </w:rPr>
        <w:t>Теплова;</w:t>
      </w:r>
    </w:p>
    <w:p w:rsidR="003D53F4" w:rsidRDefault="003D53F4" w:rsidP="003D53F4">
      <w:pPr>
        <w:spacing w:line="360" w:lineRule="auto"/>
        <w:ind w:firstLine="709"/>
        <w:jc w:val="both"/>
        <w:rPr>
          <w:rFonts w:ascii="Times New Roman" w:hAnsi="Times New Roman" w:cs="Times New Roman"/>
          <w:sz w:val="28"/>
          <w:szCs w:val="28"/>
          <w:lang w:val="uk-UA"/>
        </w:rPr>
      </w:pPr>
      <w:r w:rsidRPr="003D53F4">
        <w:rPr>
          <w:rFonts w:ascii="Times New Roman" w:hAnsi="Times New Roman" w:cs="Times New Roman"/>
          <w:sz w:val="28"/>
          <w:szCs w:val="28"/>
          <w:lang w:val="uk-UA"/>
        </w:rPr>
        <w:t>теорії та концепції творчого стано</w:t>
      </w:r>
      <w:r>
        <w:rPr>
          <w:rFonts w:ascii="Times New Roman" w:hAnsi="Times New Roman" w:cs="Times New Roman"/>
          <w:sz w:val="28"/>
          <w:szCs w:val="28"/>
          <w:lang w:val="uk-UA"/>
        </w:rPr>
        <w:t xml:space="preserve">влення особистості, розкриті A.Матюшкіним, М. Махмутовим, П. </w:t>
      </w:r>
      <w:r w:rsidRPr="003D53F4">
        <w:rPr>
          <w:rFonts w:ascii="Times New Roman" w:hAnsi="Times New Roman" w:cs="Times New Roman"/>
          <w:sz w:val="28"/>
          <w:szCs w:val="28"/>
          <w:lang w:val="uk-UA"/>
        </w:rPr>
        <w:t>Підкасистим;</w:t>
      </w:r>
    </w:p>
    <w:p w:rsidR="00FF26D4" w:rsidRPr="00FF26D4" w:rsidRDefault="00FF26D4" w:rsidP="00FF26D4">
      <w:pPr>
        <w:spacing w:line="360" w:lineRule="auto"/>
        <w:ind w:firstLine="709"/>
        <w:jc w:val="both"/>
        <w:rPr>
          <w:rFonts w:ascii="Times New Roman" w:hAnsi="Times New Roman" w:cs="Times New Roman"/>
          <w:sz w:val="28"/>
          <w:szCs w:val="28"/>
          <w:lang w:val="uk-UA"/>
        </w:rPr>
      </w:pPr>
      <w:r w:rsidRPr="00FF26D4">
        <w:rPr>
          <w:rFonts w:ascii="Times New Roman" w:hAnsi="Times New Roman" w:cs="Times New Roman"/>
          <w:sz w:val="28"/>
          <w:szCs w:val="28"/>
          <w:lang w:val="uk-UA"/>
        </w:rPr>
        <w:t>концепція особистісно-орієнтова</w:t>
      </w:r>
      <w:r>
        <w:rPr>
          <w:rFonts w:ascii="Times New Roman" w:hAnsi="Times New Roman" w:cs="Times New Roman"/>
          <w:sz w:val="28"/>
          <w:szCs w:val="28"/>
          <w:lang w:val="uk-UA"/>
        </w:rPr>
        <w:t>ного навчання, що розробляється Г.Селевко, І. Якиманською</w:t>
      </w:r>
      <w:r w:rsidRPr="00FF26D4">
        <w:rPr>
          <w:rFonts w:ascii="Times New Roman" w:hAnsi="Times New Roman" w:cs="Times New Roman"/>
          <w:sz w:val="28"/>
          <w:szCs w:val="28"/>
          <w:lang w:val="uk-UA"/>
        </w:rPr>
        <w:t>;</w:t>
      </w:r>
    </w:p>
    <w:p w:rsidR="003D53F4" w:rsidRDefault="00FF26D4" w:rsidP="00FF26D4">
      <w:pPr>
        <w:spacing w:line="360" w:lineRule="auto"/>
        <w:ind w:firstLine="709"/>
        <w:jc w:val="both"/>
        <w:rPr>
          <w:rFonts w:ascii="Times New Roman" w:hAnsi="Times New Roman" w:cs="Times New Roman"/>
          <w:sz w:val="28"/>
          <w:szCs w:val="28"/>
          <w:lang w:val="uk-UA"/>
        </w:rPr>
      </w:pPr>
      <w:r w:rsidRPr="00FF26D4">
        <w:rPr>
          <w:rFonts w:ascii="Times New Roman" w:hAnsi="Times New Roman" w:cs="Times New Roman"/>
          <w:sz w:val="28"/>
          <w:szCs w:val="28"/>
          <w:lang w:val="uk-UA"/>
        </w:rPr>
        <w:t>наукові підходи до вия</w:t>
      </w:r>
      <w:r>
        <w:rPr>
          <w:rFonts w:ascii="Times New Roman" w:hAnsi="Times New Roman" w:cs="Times New Roman"/>
          <w:sz w:val="28"/>
          <w:szCs w:val="28"/>
          <w:lang w:val="uk-UA"/>
        </w:rPr>
        <w:t xml:space="preserve">влення критеріїв творчих рівнів </w:t>
      </w:r>
      <w:r w:rsidRPr="00FF26D4">
        <w:rPr>
          <w:rFonts w:ascii="Times New Roman" w:hAnsi="Times New Roman" w:cs="Times New Roman"/>
          <w:sz w:val="28"/>
          <w:szCs w:val="28"/>
          <w:lang w:val="uk-UA"/>
        </w:rPr>
        <w:t xml:space="preserve">активності, розкриті у дослідженнях Ю. </w:t>
      </w:r>
      <w:r>
        <w:rPr>
          <w:rFonts w:ascii="Times New Roman" w:hAnsi="Times New Roman" w:cs="Times New Roman"/>
          <w:sz w:val="28"/>
          <w:szCs w:val="28"/>
          <w:lang w:val="uk-UA"/>
        </w:rPr>
        <w:t>Кулюткіна, І. Лернера, Т.</w:t>
      </w:r>
      <w:r w:rsidR="00291DD6">
        <w:rPr>
          <w:rFonts w:ascii="Times New Roman" w:hAnsi="Times New Roman" w:cs="Times New Roman"/>
          <w:sz w:val="28"/>
          <w:szCs w:val="28"/>
          <w:lang w:val="uk-UA"/>
        </w:rPr>
        <w:t xml:space="preserve"> </w:t>
      </w:r>
      <w:r w:rsidR="00CC6801">
        <w:rPr>
          <w:rFonts w:ascii="Times New Roman" w:hAnsi="Times New Roman" w:cs="Times New Roman"/>
          <w:sz w:val="28"/>
          <w:szCs w:val="28"/>
          <w:lang w:val="uk-UA"/>
        </w:rPr>
        <w:t>Шамової</w:t>
      </w:r>
      <w:r w:rsidRPr="00FF26D4">
        <w:rPr>
          <w:rFonts w:ascii="Times New Roman" w:hAnsi="Times New Roman" w:cs="Times New Roman"/>
          <w:sz w:val="28"/>
          <w:szCs w:val="28"/>
          <w:lang w:val="uk-UA"/>
        </w:rPr>
        <w:t>.</w:t>
      </w:r>
    </w:p>
    <w:p w:rsidR="00667001" w:rsidRPr="00407ECE" w:rsidRDefault="00667001" w:rsidP="00667001">
      <w:pPr>
        <w:spacing w:line="360" w:lineRule="auto"/>
        <w:ind w:firstLine="709"/>
        <w:jc w:val="both"/>
        <w:rPr>
          <w:rFonts w:ascii="Times New Roman" w:hAnsi="Times New Roman" w:cs="Times New Roman"/>
          <w:sz w:val="28"/>
          <w:szCs w:val="28"/>
          <w:lang w:val="uk-UA"/>
        </w:rPr>
      </w:pPr>
      <w:r w:rsidRPr="0018152D">
        <w:rPr>
          <w:rFonts w:ascii="Times New Roman" w:hAnsi="Times New Roman" w:cs="Times New Roman"/>
          <w:b/>
          <w:sz w:val="28"/>
          <w:szCs w:val="28"/>
          <w:lang w:val="uk-UA"/>
        </w:rPr>
        <w:t xml:space="preserve">Апробація результатів дослідження </w:t>
      </w:r>
      <w:r w:rsidRPr="0018152D">
        <w:rPr>
          <w:rFonts w:ascii="Times New Roman" w:hAnsi="Times New Roman" w:cs="Times New Roman"/>
          <w:sz w:val="28"/>
          <w:szCs w:val="28"/>
          <w:lang w:val="uk-UA"/>
        </w:rPr>
        <w:t>здійснювалася під час дослідницької роботи, результати якої доповідались та обговорювались на засіданнях кафедри педагогіки, поча</w:t>
      </w:r>
      <w:r>
        <w:rPr>
          <w:rFonts w:ascii="Times New Roman" w:hAnsi="Times New Roman" w:cs="Times New Roman"/>
          <w:sz w:val="28"/>
          <w:szCs w:val="28"/>
          <w:lang w:val="uk-UA"/>
        </w:rPr>
        <w:t xml:space="preserve">ткової освіти, психології </w:t>
      </w:r>
      <w:r w:rsidRPr="0018152D">
        <w:rPr>
          <w:rFonts w:ascii="Times New Roman" w:hAnsi="Times New Roman" w:cs="Times New Roman"/>
          <w:sz w:val="28"/>
          <w:szCs w:val="28"/>
          <w:lang w:val="uk-UA"/>
        </w:rPr>
        <w:t xml:space="preserve">та менеджменту </w:t>
      </w:r>
      <w:r w:rsidRPr="0018152D">
        <w:rPr>
          <w:rFonts w:ascii="Times New Roman" w:hAnsi="Times New Roman" w:cs="Times New Roman"/>
          <w:sz w:val="28"/>
          <w:szCs w:val="28"/>
          <w:lang w:val="uk-UA"/>
        </w:rPr>
        <w:lastRenderedPageBreak/>
        <w:t>Ніжинського державного університету імені Миколи Гоголя, Всеукраїнській науково-практичній інтернет-конференції «Початкова освіта: історія, проблеми, перспективи» (Ніжин, 2022); конференції</w:t>
      </w:r>
      <w:r>
        <w:rPr>
          <w:rFonts w:ascii="Times New Roman" w:hAnsi="Times New Roman" w:cs="Times New Roman"/>
          <w:sz w:val="28"/>
          <w:szCs w:val="28"/>
          <w:lang w:val="uk-UA"/>
        </w:rPr>
        <w:t xml:space="preserve"> молодих науковців (травень 2023</w:t>
      </w:r>
      <w:r w:rsidRPr="0018152D">
        <w:rPr>
          <w:rFonts w:ascii="Times New Roman" w:hAnsi="Times New Roman" w:cs="Times New Roman"/>
          <w:sz w:val="28"/>
          <w:szCs w:val="28"/>
          <w:lang w:val="uk-UA"/>
        </w:rPr>
        <w:t xml:space="preserve"> р.)</w:t>
      </w:r>
      <w:r w:rsidRPr="00407ECE">
        <w:rPr>
          <w:rFonts w:ascii="Times New Roman" w:hAnsi="Times New Roman" w:cs="Times New Roman"/>
          <w:sz w:val="28"/>
          <w:szCs w:val="28"/>
          <w:lang w:val="uk-UA"/>
        </w:rPr>
        <w:t xml:space="preserve">. </w:t>
      </w:r>
    </w:p>
    <w:p w:rsidR="00667001" w:rsidRPr="00407ECE" w:rsidRDefault="00667001" w:rsidP="0066700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b/>
          <w:sz w:val="28"/>
          <w:szCs w:val="28"/>
          <w:lang w:val="ru-RU"/>
        </w:rPr>
        <w:t>Публікації</w:t>
      </w:r>
      <w:r w:rsidRPr="00407ECE">
        <w:rPr>
          <w:rFonts w:ascii="Times New Roman" w:hAnsi="Times New Roman" w:cs="Times New Roman"/>
          <w:sz w:val="28"/>
          <w:szCs w:val="28"/>
          <w:lang w:val="ru-RU"/>
        </w:rPr>
        <w:t xml:space="preserve"> Основні резуль</w:t>
      </w:r>
      <w:r w:rsidR="00E44A28">
        <w:rPr>
          <w:rFonts w:ascii="Times New Roman" w:hAnsi="Times New Roman" w:cs="Times New Roman"/>
          <w:sz w:val="28"/>
          <w:szCs w:val="28"/>
          <w:lang w:val="ru-RU"/>
        </w:rPr>
        <w:t>тати дослідження відображено в 2</w:t>
      </w:r>
      <w:r w:rsidRPr="00407ECE">
        <w:rPr>
          <w:rFonts w:ascii="Times New Roman" w:hAnsi="Times New Roman" w:cs="Times New Roman"/>
          <w:sz w:val="28"/>
          <w:szCs w:val="28"/>
          <w:lang w:val="ru-RU"/>
        </w:rPr>
        <w:t xml:space="preserve"> публікаціях автора.</w:t>
      </w:r>
    </w:p>
    <w:p w:rsidR="00667001" w:rsidRPr="00244351" w:rsidRDefault="00244351" w:rsidP="00667001">
      <w:pPr>
        <w:spacing w:line="360" w:lineRule="auto"/>
        <w:ind w:firstLine="708"/>
        <w:contextualSpacing/>
        <w:jc w:val="both"/>
        <w:rPr>
          <w:rFonts w:ascii="Times New Roman" w:hAnsi="Times New Roman" w:cs="Times New Roman"/>
          <w:b/>
          <w:bCs/>
          <w:color w:val="000000" w:themeColor="text1"/>
          <w:sz w:val="28"/>
          <w:szCs w:val="28"/>
          <w:lang w:val="ru-RU"/>
        </w:rPr>
      </w:pPr>
      <w:r w:rsidRPr="00244351">
        <w:rPr>
          <w:rFonts w:ascii="Times New Roman" w:hAnsi="Times New Roman" w:cs="Times New Roman"/>
          <w:b/>
          <w:sz w:val="28"/>
          <w:szCs w:val="28"/>
          <w:lang w:val="ru-RU"/>
        </w:rPr>
        <w:t>Структура дослідження.</w:t>
      </w:r>
      <w:r w:rsidRPr="00244351">
        <w:rPr>
          <w:rFonts w:ascii="Times New Roman" w:hAnsi="Times New Roman" w:cs="Times New Roman"/>
          <w:sz w:val="28"/>
          <w:szCs w:val="28"/>
          <w:lang w:val="ru-RU"/>
        </w:rPr>
        <w:t xml:space="preserve"> Магіст</w:t>
      </w:r>
      <w:r>
        <w:rPr>
          <w:rFonts w:ascii="Times New Roman" w:hAnsi="Times New Roman" w:cs="Times New Roman"/>
          <w:sz w:val="28"/>
          <w:szCs w:val="28"/>
          <w:lang w:val="ru-RU"/>
        </w:rPr>
        <w:t>ерська робота містить вступ, три</w:t>
      </w:r>
      <w:r w:rsidRPr="00244351">
        <w:rPr>
          <w:rFonts w:ascii="Times New Roman" w:hAnsi="Times New Roman" w:cs="Times New Roman"/>
          <w:sz w:val="28"/>
          <w:szCs w:val="28"/>
          <w:lang w:val="ru-RU"/>
        </w:rPr>
        <w:t xml:space="preserve"> розділи, висновки до кожного з розділів, загальні висновки, список використаних джерел та додатки.</w:t>
      </w:r>
    </w:p>
    <w:p w:rsidR="00667001" w:rsidRPr="00F9460F" w:rsidRDefault="00667001" w:rsidP="00667001">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8D30F9" w:rsidRPr="000F7810" w:rsidRDefault="008D30F9" w:rsidP="008D30F9">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1. ТЕОРЕТИЧНІ ЗАСАДИ ФОРМУВАННЯ </w:t>
      </w:r>
      <w:r w:rsidRPr="000F7810">
        <w:rPr>
          <w:rFonts w:ascii="Times New Roman" w:hAnsi="Times New Roman"/>
          <w:b/>
          <w:sz w:val="28"/>
          <w:szCs w:val="28"/>
          <w:lang w:val="uk-UA"/>
        </w:rPr>
        <w:t>ПІЗНАВАЛЬНОЇ АКТИВНОСТІ МОЛОДШИХ ШКОЛЯРІВ ПІД ЧАС ВИВЧЕННЯ ОПОВІДАНЬ НА УРОКАХ ЛІТЕРАТУРНОГО ЧИТАННЯ</w:t>
      </w:r>
    </w:p>
    <w:p w:rsidR="008D30F9" w:rsidRPr="008D30F9" w:rsidRDefault="008D30F9" w:rsidP="008D30F9">
      <w:pPr>
        <w:spacing w:line="360" w:lineRule="auto"/>
        <w:ind w:firstLine="709"/>
        <w:jc w:val="both"/>
        <w:rPr>
          <w:rFonts w:ascii="Times New Roman" w:hAnsi="Times New Roman" w:cs="Times New Roman"/>
          <w:b/>
          <w:sz w:val="28"/>
          <w:szCs w:val="28"/>
          <w:lang w:val="uk-UA"/>
        </w:rPr>
      </w:pPr>
      <w:r w:rsidRPr="008D30F9">
        <w:rPr>
          <w:rFonts w:ascii="Times New Roman" w:hAnsi="Times New Roman"/>
          <w:b/>
          <w:sz w:val="28"/>
          <w:szCs w:val="28"/>
          <w:lang w:val="uk-UA"/>
        </w:rPr>
        <w:t>1.1.</w:t>
      </w:r>
      <w:r w:rsidRPr="008D30F9">
        <w:rPr>
          <w:b/>
          <w:lang w:val="uk-UA"/>
        </w:rPr>
        <w:t xml:space="preserve">  </w:t>
      </w:r>
      <w:r w:rsidRPr="008D30F9">
        <w:rPr>
          <w:rFonts w:ascii="Times New Roman" w:hAnsi="Times New Roman" w:cs="Times New Roman"/>
          <w:b/>
          <w:sz w:val="28"/>
          <w:szCs w:val="28"/>
          <w:lang w:val="uk-UA"/>
        </w:rPr>
        <w:t>Проблема активізації пізнавальної діяльності у психолого-педагогічній літературі</w:t>
      </w:r>
    </w:p>
    <w:p w:rsidR="008D30F9" w:rsidRDefault="00DD55C3" w:rsidP="00E920E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Проблемою активізації навчання займалися багато у</w:t>
      </w:r>
      <w:r w:rsidRPr="00DD55C3">
        <w:rPr>
          <w:rFonts w:ascii="Times New Roman" w:hAnsi="Times New Roman" w:cs="Times New Roman"/>
          <w:sz w:val="28"/>
          <w:szCs w:val="28"/>
          <w:lang w:val="uk-UA"/>
        </w:rPr>
        <w:t xml:space="preserve">чених. </w:t>
      </w:r>
      <w:r>
        <w:rPr>
          <w:rFonts w:ascii="Times New Roman" w:hAnsi="Times New Roman" w:cs="Times New Roman"/>
          <w:sz w:val="28"/>
          <w:szCs w:val="28"/>
          <w:lang w:val="uk-UA"/>
        </w:rPr>
        <w:t xml:space="preserve">Цінними для нас виявилися дослідження </w:t>
      </w:r>
      <w:r w:rsidR="001D00BE">
        <w:rPr>
          <w:rFonts w:ascii="Times New Roman" w:hAnsi="Times New Roman" w:cs="Times New Roman"/>
          <w:sz w:val="28"/>
          <w:szCs w:val="28"/>
          <w:lang w:val="uk-UA"/>
        </w:rPr>
        <w:t xml:space="preserve">С.Беляєва </w:t>
      </w:r>
      <w:r>
        <w:rPr>
          <w:rFonts w:ascii="Times New Roman" w:hAnsi="Times New Roman" w:cs="Times New Roman"/>
          <w:sz w:val="28"/>
          <w:szCs w:val="28"/>
          <w:lang w:val="uk-UA"/>
        </w:rPr>
        <w:t>[</w:t>
      </w:r>
      <w:r w:rsidR="001D00BE">
        <w:rPr>
          <w:rFonts w:ascii="Times New Roman" w:hAnsi="Times New Roman" w:cs="Times New Roman"/>
          <w:sz w:val="28"/>
          <w:szCs w:val="28"/>
          <w:lang w:val="uk-UA"/>
        </w:rPr>
        <w:t>2</w:t>
      </w:r>
      <w:r w:rsidRPr="00DD55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D00BE">
        <w:rPr>
          <w:rFonts w:ascii="Times New Roman" w:hAnsi="Times New Roman" w:cs="Times New Roman"/>
          <w:sz w:val="28"/>
          <w:szCs w:val="28"/>
          <w:lang w:val="uk-UA"/>
        </w:rPr>
        <w:t>І.Вікторенко</w:t>
      </w:r>
      <w:r>
        <w:rPr>
          <w:rFonts w:ascii="Times New Roman" w:hAnsi="Times New Roman" w:cs="Times New Roman"/>
          <w:sz w:val="28"/>
          <w:szCs w:val="28"/>
          <w:lang w:val="uk-UA"/>
        </w:rPr>
        <w:t xml:space="preserve"> [</w:t>
      </w:r>
      <w:r w:rsidR="001D00BE">
        <w:rPr>
          <w:rFonts w:ascii="Times New Roman" w:hAnsi="Times New Roman" w:cs="Times New Roman"/>
          <w:sz w:val="28"/>
          <w:szCs w:val="28"/>
          <w:lang w:val="uk-UA"/>
        </w:rPr>
        <w:t>6], Н.Грицай</w:t>
      </w:r>
      <w:r>
        <w:rPr>
          <w:rFonts w:ascii="Times New Roman" w:hAnsi="Times New Roman" w:cs="Times New Roman"/>
          <w:sz w:val="28"/>
          <w:szCs w:val="28"/>
          <w:lang w:val="uk-UA"/>
        </w:rPr>
        <w:t xml:space="preserve"> [</w:t>
      </w:r>
      <w:r w:rsidR="001D00BE">
        <w:rPr>
          <w:rFonts w:ascii="Times New Roman" w:hAnsi="Times New Roman" w:cs="Times New Roman"/>
          <w:sz w:val="28"/>
          <w:szCs w:val="28"/>
          <w:lang w:val="uk-UA"/>
        </w:rPr>
        <w:t>9</w:t>
      </w:r>
      <w:r w:rsidR="009C0872">
        <w:rPr>
          <w:rFonts w:ascii="Times New Roman" w:hAnsi="Times New Roman" w:cs="Times New Roman"/>
          <w:sz w:val="28"/>
          <w:szCs w:val="28"/>
          <w:lang w:val="uk-UA"/>
        </w:rPr>
        <w:t>], О.Ноздрової</w:t>
      </w:r>
      <w:r>
        <w:rPr>
          <w:rFonts w:ascii="Times New Roman" w:hAnsi="Times New Roman" w:cs="Times New Roman"/>
          <w:sz w:val="28"/>
          <w:szCs w:val="28"/>
          <w:lang w:val="uk-UA"/>
        </w:rPr>
        <w:t xml:space="preserve"> [</w:t>
      </w:r>
      <w:r w:rsidR="009C0872">
        <w:rPr>
          <w:rFonts w:ascii="Times New Roman" w:hAnsi="Times New Roman" w:cs="Times New Roman"/>
          <w:sz w:val="28"/>
          <w:szCs w:val="28"/>
          <w:lang w:val="uk-UA"/>
        </w:rPr>
        <w:t>30</w:t>
      </w:r>
      <w:r>
        <w:rPr>
          <w:rFonts w:ascii="Times New Roman" w:hAnsi="Times New Roman" w:cs="Times New Roman"/>
          <w:sz w:val="28"/>
          <w:szCs w:val="28"/>
          <w:lang w:val="uk-UA"/>
        </w:rPr>
        <w:t xml:space="preserve">] та ін. </w:t>
      </w:r>
      <w:r w:rsidR="009C0872">
        <w:rPr>
          <w:rFonts w:ascii="Times New Roman" w:hAnsi="Times New Roman" w:cs="Times New Roman"/>
          <w:sz w:val="28"/>
          <w:szCs w:val="28"/>
          <w:lang w:val="uk-UA"/>
        </w:rPr>
        <w:t>Указане питання</w:t>
      </w:r>
      <w:r w:rsidR="00977284">
        <w:rPr>
          <w:rFonts w:ascii="Times New Roman" w:hAnsi="Times New Roman" w:cs="Times New Roman"/>
          <w:sz w:val="28"/>
          <w:szCs w:val="28"/>
          <w:lang w:val="uk-UA"/>
        </w:rPr>
        <w:t xml:space="preserve"> досі є одним з найважливіших</w:t>
      </w:r>
      <w:r w:rsidRPr="00DD55C3">
        <w:rPr>
          <w:rFonts w:ascii="Times New Roman" w:hAnsi="Times New Roman" w:cs="Times New Roman"/>
          <w:sz w:val="28"/>
          <w:szCs w:val="28"/>
          <w:lang w:val="uk-UA"/>
        </w:rPr>
        <w:t xml:space="preserve"> у педагогічній</w:t>
      </w:r>
      <w:r w:rsidR="00E920E1">
        <w:rPr>
          <w:rFonts w:ascii="Times New Roman" w:hAnsi="Times New Roman" w:cs="Times New Roman"/>
          <w:sz w:val="28"/>
          <w:szCs w:val="28"/>
          <w:lang w:val="uk-UA"/>
        </w:rPr>
        <w:t xml:space="preserve"> </w:t>
      </w:r>
      <w:r w:rsidR="00977284">
        <w:rPr>
          <w:rFonts w:ascii="Times New Roman" w:hAnsi="Times New Roman" w:cs="Times New Roman"/>
          <w:sz w:val="28"/>
          <w:szCs w:val="28"/>
          <w:lang w:val="uk-UA"/>
        </w:rPr>
        <w:t xml:space="preserve">практиці. Процес пізнання передбачає не лише </w:t>
      </w:r>
      <w:r w:rsidRPr="00DD55C3">
        <w:rPr>
          <w:rFonts w:ascii="Times New Roman" w:hAnsi="Times New Roman" w:cs="Times New Roman"/>
          <w:sz w:val="28"/>
          <w:szCs w:val="28"/>
          <w:lang w:val="uk-UA"/>
        </w:rPr>
        <w:t xml:space="preserve"> </w:t>
      </w:r>
      <w:r w:rsidR="00977284">
        <w:rPr>
          <w:rFonts w:ascii="Times New Roman" w:hAnsi="Times New Roman" w:cs="Times New Roman"/>
          <w:sz w:val="28"/>
          <w:szCs w:val="28"/>
          <w:lang w:val="uk-UA"/>
        </w:rPr>
        <w:t xml:space="preserve">покращення </w:t>
      </w:r>
      <w:r w:rsidRPr="00DD55C3">
        <w:rPr>
          <w:rFonts w:ascii="Times New Roman" w:hAnsi="Times New Roman" w:cs="Times New Roman"/>
          <w:sz w:val="28"/>
          <w:szCs w:val="28"/>
          <w:lang w:val="uk-UA"/>
        </w:rPr>
        <w:t>знань</w:t>
      </w:r>
      <w:r w:rsidR="00E920E1">
        <w:rPr>
          <w:rFonts w:ascii="Times New Roman" w:hAnsi="Times New Roman" w:cs="Times New Roman"/>
          <w:sz w:val="28"/>
          <w:szCs w:val="28"/>
          <w:lang w:val="uk-UA"/>
        </w:rPr>
        <w:t xml:space="preserve"> </w:t>
      </w:r>
      <w:r w:rsidR="00977284">
        <w:rPr>
          <w:rFonts w:ascii="Times New Roman" w:hAnsi="Times New Roman" w:cs="Times New Roman"/>
          <w:sz w:val="28"/>
          <w:szCs w:val="28"/>
          <w:lang w:val="uk-UA"/>
        </w:rPr>
        <w:t xml:space="preserve">школярів щодо явищ, а й їх осмислення, </w:t>
      </w:r>
      <w:r w:rsidR="00E920E1">
        <w:rPr>
          <w:rFonts w:ascii="Times New Roman" w:hAnsi="Times New Roman" w:cs="Times New Roman"/>
          <w:sz w:val="28"/>
          <w:szCs w:val="28"/>
          <w:lang w:val="uk-UA"/>
        </w:rPr>
        <w:t xml:space="preserve">ставлення до </w:t>
      </w:r>
      <w:r w:rsidR="00977284">
        <w:rPr>
          <w:rFonts w:ascii="Times New Roman" w:hAnsi="Times New Roman" w:cs="Times New Roman"/>
          <w:sz w:val="28"/>
          <w:szCs w:val="28"/>
          <w:lang w:val="uk-UA"/>
        </w:rPr>
        <w:t>засвоєних знань та  пізнавального</w:t>
      </w:r>
      <w:r w:rsidRPr="00DD55C3">
        <w:rPr>
          <w:rFonts w:ascii="Times New Roman" w:hAnsi="Times New Roman" w:cs="Times New Roman"/>
          <w:sz w:val="28"/>
          <w:szCs w:val="28"/>
          <w:lang w:val="uk-UA"/>
        </w:rPr>
        <w:t xml:space="preserve"> процесу</w:t>
      </w:r>
      <w:r w:rsidR="00AE5B39">
        <w:rPr>
          <w:rFonts w:ascii="Times New Roman" w:hAnsi="Times New Roman" w:cs="Times New Roman"/>
          <w:sz w:val="28"/>
          <w:szCs w:val="28"/>
          <w:lang w:val="uk-UA"/>
        </w:rPr>
        <w:t>. Тому під час</w:t>
      </w:r>
      <w:r w:rsidR="00E920E1">
        <w:rPr>
          <w:rFonts w:ascii="Times New Roman" w:hAnsi="Times New Roman" w:cs="Times New Roman"/>
          <w:sz w:val="28"/>
          <w:szCs w:val="28"/>
          <w:lang w:val="uk-UA"/>
        </w:rPr>
        <w:t xml:space="preserve"> активної пізнавальної </w:t>
      </w:r>
      <w:r w:rsidRPr="00DD55C3">
        <w:rPr>
          <w:rFonts w:ascii="Times New Roman" w:hAnsi="Times New Roman" w:cs="Times New Roman"/>
          <w:sz w:val="28"/>
          <w:szCs w:val="28"/>
          <w:lang w:val="uk-UA"/>
        </w:rPr>
        <w:t xml:space="preserve">діяльності </w:t>
      </w:r>
      <w:r w:rsidR="00AE5B39">
        <w:rPr>
          <w:rFonts w:ascii="Times New Roman" w:hAnsi="Times New Roman" w:cs="Times New Roman"/>
          <w:sz w:val="28"/>
          <w:szCs w:val="28"/>
          <w:lang w:val="uk-UA"/>
        </w:rPr>
        <w:t>здійснюється не лише опанування знаннями і уміннями</w:t>
      </w:r>
      <w:r w:rsidR="00E920E1">
        <w:rPr>
          <w:rFonts w:ascii="Times New Roman" w:hAnsi="Times New Roman" w:cs="Times New Roman"/>
          <w:sz w:val="28"/>
          <w:szCs w:val="28"/>
          <w:lang w:val="uk-UA"/>
        </w:rPr>
        <w:t xml:space="preserve">, а й розвиток </w:t>
      </w:r>
      <w:r w:rsidRPr="00DD55C3">
        <w:rPr>
          <w:rFonts w:ascii="Times New Roman" w:hAnsi="Times New Roman" w:cs="Times New Roman"/>
          <w:sz w:val="28"/>
          <w:szCs w:val="28"/>
          <w:lang w:val="uk-UA"/>
        </w:rPr>
        <w:t>емоцій</w:t>
      </w:r>
      <w:r w:rsidR="00A50C60">
        <w:rPr>
          <w:rFonts w:ascii="Times New Roman" w:hAnsi="Times New Roman" w:cs="Times New Roman"/>
          <w:sz w:val="28"/>
          <w:szCs w:val="28"/>
          <w:lang w:val="uk-UA"/>
        </w:rPr>
        <w:t>но-ціннісного</w:t>
      </w:r>
      <w:r w:rsidRPr="00DD55C3">
        <w:rPr>
          <w:rFonts w:ascii="Times New Roman" w:hAnsi="Times New Roman" w:cs="Times New Roman"/>
          <w:sz w:val="28"/>
          <w:szCs w:val="28"/>
          <w:lang w:val="uk-UA"/>
        </w:rPr>
        <w:t xml:space="preserve"> ста</w:t>
      </w:r>
      <w:r w:rsidR="00A50C60">
        <w:rPr>
          <w:rFonts w:ascii="Times New Roman" w:hAnsi="Times New Roman" w:cs="Times New Roman"/>
          <w:sz w:val="28"/>
          <w:szCs w:val="28"/>
          <w:lang w:val="uk-UA"/>
        </w:rPr>
        <w:t>влення до процесу і результатів пізнання [</w:t>
      </w:r>
      <w:r w:rsidR="009C0872">
        <w:rPr>
          <w:rFonts w:ascii="Times New Roman" w:hAnsi="Times New Roman" w:cs="Times New Roman"/>
          <w:sz w:val="28"/>
          <w:szCs w:val="28"/>
          <w:lang w:val="uk-UA"/>
        </w:rPr>
        <w:t>1, с.74</w:t>
      </w:r>
      <w:r w:rsidRPr="00DD55C3">
        <w:rPr>
          <w:rFonts w:ascii="Times New Roman" w:hAnsi="Times New Roman" w:cs="Times New Roman"/>
          <w:sz w:val="28"/>
          <w:szCs w:val="28"/>
          <w:lang w:val="uk-UA"/>
        </w:rPr>
        <w:t>].</w:t>
      </w:r>
    </w:p>
    <w:p w:rsidR="00A50C60" w:rsidRDefault="00A50C60" w:rsidP="00A50C6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контексті нашої роботи проаналізуємо поняття</w:t>
      </w:r>
      <w:r w:rsidRPr="00A50C60">
        <w:rPr>
          <w:rFonts w:ascii="Times New Roman" w:hAnsi="Times New Roman" w:cs="Times New Roman"/>
          <w:sz w:val="28"/>
          <w:szCs w:val="28"/>
          <w:lang w:val="uk-UA"/>
        </w:rPr>
        <w:t xml:space="preserve"> «активність», «діяльність», які</w:t>
      </w:r>
      <w:r>
        <w:rPr>
          <w:rFonts w:ascii="Times New Roman" w:hAnsi="Times New Roman" w:cs="Times New Roman"/>
          <w:sz w:val="28"/>
          <w:szCs w:val="28"/>
          <w:lang w:val="uk-UA"/>
        </w:rPr>
        <w:t xml:space="preserve"> ми тлумачимо як синоніми. Потім розкриємо сутність</w:t>
      </w:r>
      <w:r w:rsidRPr="00A50C60">
        <w:rPr>
          <w:rFonts w:ascii="Times New Roman" w:hAnsi="Times New Roman" w:cs="Times New Roman"/>
          <w:sz w:val="28"/>
          <w:szCs w:val="28"/>
          <w:lang w:val="uk-UA"/>
        </w:rPr>
        <w:t xml:space="preserve"> терміна «пізнаваль</w:t>
      </w:r>
      <w:r>
        <w:rPr>
          <w:rFonts w:ascii="Times New Roman" w:hAnsi="Times New Roman" w:cs="Times New Roman"/>
          <w:sz w:val="28"/>
          <w:szCs w:val="28"/>
          <w:lang w:val="uk-UA"/>
        </w:rPr>
        <w:t>на акт</w:t>
      </w:r>
      <w:r w:rsidR="00233512">
        <w:rPr>
          <w:rFonts w:ascii="Times New Roman" w:hAnsi="Times New Roman" w:cs="Times New Roman"/>
          <w:sz w:val="28"/>
          <w:szCs w:val="28"/>
          <w:lang w:val="uk-UA"/>
        </w:rPr>
        <w:t>ивність»</w:t>
      </w:r>
      <w:r w:rsidRPr="00A50C60">
        <w:rPr>
          <w:rFonts w:ascii="Times New Roman" w:hAnsi="Times New Roman" w:cs="Times New Roman"/>
          <w:sz w:val="28"/>
          <w:szCs w:val="28"/>
          <w:lang w:val="uk-UA"/>
        </w:rPr>
        <w:t>.</w:t>
      </w:r>
    </w:p>
    <w:p w:rsidR="00716585" w:rsidRDefault="001468A8" w:rsidP="001468A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Зазначені феномени </w:t>
      </w:r>
      <w:r w:rsidR="00716585" w:rsidRPr="00716585">
        <w:rPr>
          <w:rFonts w:ascii="Times New Roman" w:hAnsi="Times New Roman" w:cs="Times New Roman"/>
          <w:sz w:val="28"/>
          <w:szCs w:val="28"/>
          <w:lang w:val="uk-UA"/>
        </w:rPr>
        <w:t xml:space="preserve">мають </w:t>
      </w:r>
      <w:r w:rsidR="00657C74">
        <w:rPr>
          <w:rFonts w:ascii="Times New Roman" w:hAnsi="Times New Roman" w:cs="Times New Roman"/>
          <w:sz w:val="28"/>
          <w:szCs w:val="28"/>
          <w:lang w:val="uk-UA"/>
        </w:rPr>
        <w:t xml:space="preserve">велику кількість </w:t>
      </w:r>
      <w:r>
        <w:rPr>
          <w:rFonts w:ascii="Times New Roman" w:hAnsi="Times New Roman" w:cs="Times New Roman"/>
          <w:sz w:val="28"/>
          <w:szCs w:val="28"/>
          <w:lang w:val="uk-UA"/>
        </w:rPr>
        <w:t>тлумачень в психолого-педагогічних джерелах</w:t>
      </w:r>
      <w:r w:rsidR="00716585" w:rsidRPr="007165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Попри </w:t>
      </w:r>
      <w:r w:rsidR="00716585" w:rsidRPr="00716585">
        <w:rPr>
          <w:rFonts w:ascii="Times New Roman" w:hAnsi="Times New Roman" w:cs="Times New Roman"/>
          <w:sz w:val="28"/>
          <w:szCs w:val="28"/>
          <w:lang w:val="uk-UA"/>
        </w:rPr>
        <w:t>ш</w:t>
      </w:r>
      <w:r>
        <w:rPr>
          <w:rFonts w:ascii="Times New Roman" w:hAnsi="Times New Roman" w:cs="Times New Roman"/>
          <w:sz w:val="28"/>
          <w:szCs w:val="28"/>
          <w:lang w:val="uk-UA"/>
        </w:rPr>
        <w:t>ироку вживаність поняття «активність» науковці до</w:t>
      </w:r>
      <w:r w:rsidR="00657C74">
        <w:rPr>
          <w:rFonts w:ascii="Times New Roman" w:hAnsi="Times New Roman" w:cs="Times New Roman"/>
          <w:sz w:val="28"/>
          <w:szCs w:val="28"/>
          <w:lang w:val="uk-UA"/>
        </w:rPr>
        <w:t>сить неоднозначно його розуміють</w:t>
      </w:r>
      <w:r>
        <w:rPr>
          <w:rFonts w:ascii="Times New Roman" w:hAnsi="Times New Roman" w:cs="Times New Roman"/>
          <w:sz w:val="28"/>
          <w:szCs w:val="28"/>
          <w:lang w:val="uk-UA"/>
        </w:rPr>
        <w:t xml:space="preserve">. Зокрема термін </w:t>
      </w:r>
      <w:r w:rsidR="00716585" w:rsidRPr="00716585">
        <w:rPr>
          <w:rFonts w:ascii="Times New Roman" w:hAnsi="Times New Roman" w:cs="Times New Roman"/>
          <w:sz w:val="28"/>
          <w:szCs w:val="28"/>
          <w:lang w:val="uk-UA"/>
        </w:rPr>
        <w:t>ототожнюють</w:t>
      </w:r>
      <w:r>
        <w:rPr>
          <w:rFonts w:ascii="Times New Roman" w:hAnsi="Times New Roman" w:cs="Times New Roman"/>
          <w:sz w:val="28"/>
          <w:szCs w:val="28"/>
          <w:lang w:val="uk-UA"/>
        </w:rPr>
        <w:t xml:space="preserve"> </w:t>
      </w:r>
      <w:r w:rsidR="00716585" w:rsidRPr="00716585">
        <w:rPr>
          <w:rFonts w:ascii="Times New Roman" w:hAnsi="Times New Roman" w:cs="Times New Roman"/>
          <w:sz w:val="28"/>
          <w:szCs w:val="28"/>
          <w:lang w:val="uk-UA"/>
        </w:rPr>
        <w:t xml:space="preserve">з діяльністю, </w:t>
      </w:r>
      <w:r w:rsidR="0082104D">
        <w:rPr>
          <w:rFonts w:ascii="Times New Roman" w:hAnsi="Times New Roman" w:cs="Times New Roman"/>
          <w:sz w:val="28"/>
          <w:szCs w:val="28"/>
          <w:lang w:val="uk-UA"/>
        </w:rPr>
        <w:t xml:space="preserve">активність </w:t>
      </w:r>
      <w:r w:rsidR="00657C74">
        <w:rPr>
          <w:rFonts w:ascii="Times New Roman" w:hAnsi="Times New Roman" w:cs="Times New Roman"/>
          <w:sz w:val="28"/>
          <w:szCs w:val="28"/>
          <w:lang w:val="uk-UA"/>
        </w:rPr>
        <w:t>тлумачать</w:t>
      </w:r>
      <w:r>
        <w:rPr>
          <w:rFonts w:ascii="Times New Roman" w:hAnsi="Times New Roman" w:cs="Times New Roman"/>
          <w:sz w:val="28"/>
          <w:szCs w:val="28"/>
          <w:lang w:val="uk-UA"/>
        </w:rPr>
        <w:t xml:space="preserve"> </w:t>
      </w:r>
      <w:r w:rsidR="0082104D">
        <w:rPr>
          <w:rFonts w:ascii="Times New Roman" w:hAnsi="Times New Roman" w:cs="Times New Roman"/>
          <w:sz w:val="28"/>
          <w:szCs w:val="28"/>
          <w:lang w:val="uk-UA"/>
        </w:rPr>
        <w:t>як результат власної</w:t>
      </w:r>
      <w:r>
        <w:rPr>
          <w:rFonts w:ascii="Times New Roman" w:hAnsi="Times New Roman" w:cs="Times New Roman"/>
          <w:sz w:val="28"/>
          <w:szCs w:val="28"/>
          <w:lang w:val="uk-UA"/>
        </w:rPr>
        <w:t xml:space="preserve"> </w:t>
      </w:r>
      <w:r w:rsidR="00716585" w:rsidRPr="00716585">
        <w:rPr>
          <w:rFonts w:ascii="Times New Roman" w:hAnsi="Times New Roman" w:cs="Times New Roman"/>
          <w:sz w:val="28"/>
          <w:szCs w:val="28"/>
          <w:lang w:val="uk-UA"/>
        </w:rPr>
        <w:t xml:space="preserve">діяльності, а </w:t>
      </w:r>
      <w:r w:rsidR="0082104D">
        <w:rPr>
          <w:rFonts w:ascii="Times New Roman" w:hAnsi="Times New Roman" w:cs="Times New Roman"/>
          <w:sz w:val="28"/>
          <w:szCs w:val="28"/>
          <w:lang w:val="uk-UA"/>
        </w:rPr>
        <w:t>також є думки про те, що активність є  значно  ширшим</w:t>
      </w:r>
      <w:r w:rsidR="00716585" w:rsidRPr="00716585">
        <w:rPr>
          <w:rFonts w:ascii="Times New Roman" w:hAnsi="Times New Roman" w:cs="Times New Roman"/>
          <w:sz w:val="28"/>
          <w:szCs w:val="28"/>
          <w:lang w:val="uk-UA"/>
        </w:rPr>
        <w:t xml:space="preserve"> поняття</w:t>
      </w:r>
      <w:r w:rsidR="0082104D">
        <w:rPr>
          <w:rFonts w:ascii="Times New Roman" w:hAnsi="Times New Roman" w:cs="Times New Roman"/>
          <w:sz w:val="28"/>
          <w:szCs w:val="28"/>
          <w:lang w:val="uk-UA"/>
        </w:rPr>
        <w:t>м</w:t>
      </w:r>
      <w:r w:rsidR="00716585" w:rsidRPr="00716585">
        <w:rPr>
          <w:rFonts w:ascii="Times New Roman" w:hAnsi="Times New Roman" w:cs="Times New Roman"/>
          <w:sz w:val="28"/>
          <w:szCs w:val="28"/>
          <w:lang w:val="uk-UA"/>
        </w:rPr>
        <w:t>, ніж</w:t>
      </w:r>
      <w:r>
        <w:rPr>
          <w:rFonts w:ascii="Times New Roman" w:hAnsi="Times New Roman" w:cs="Times New Roman"/>
          <w:sz w:val="28"/>
          <w:szCs w:val="28"/>
          <w:lang w:val="uk-UA"/>
        </w:rPr>
        <w:t xml:space="preserve"> </w:t>
      </w:r>
      <w:r w:rsidR="0082104D">
        <w:rPr>
          <w:rFonts w:ascii="Times New Roman" w:hAnsi="Times New Roman" w:cs="Times New Roman"/>
          <w:sz w:val="28"/>
          <w:szCs w:val="28"/>
          <w:lang w:val="uk-UA"/>
        </w:rPr>
        <w:t>діяльність [</w:t>
      </w:r>
      <w:r w:rsidR="00B816BC">
        <w:rPr>
          <w:rFonts w:ascii="Times New Roman" w:hAnsi="Times New Roman" w:cs="Times New Roman"/>
          <w:sz w:val="28"/>
          <w:szCs w:val="28"/>
          <w:lang w:val="uk-UA"/>
        </w:rPr>
        <w:t>44, с. 15</w:t>
      </w:r>
      <w:r w:rsidR="00716585" w:rsidRPr="00716585">
        <w:rPr>
          <w:rFonts w:ascii="Times New Roman" w:hAnsi="Times New Roman" w:cs="Times New Roman"/>
          <w:sz w:val="28"/>
          <w:szCs w:val="28"/>
          <w:lang w:val="uk-UA"/>
        </w:rPr>
        <w:t>].</w:t>
      </w:r>
    </w:p>
    <w:p w:rsidR="005E0CC1" w:rsidRDefault="005E0CC1" w:rsidP="006C7DD4">
      <w:pPr>
        <w:spacing w:line="360" w:lineRule="auto"/>
        <w:ind w:firstLine="709"/>
        <w:jc w:val="both"/>
        <w:rPr>
          <w:rFonts w:ascii="Times New Roman" w:hAnsi="Times New Roman" w:cs="Times New Roman"/>
          <w:sz w:val="28"/>
          <w:szCs w:val="28"/>
          <w:lang w:val="uk-UA"/>
        </w:rPr>
      </w:pPr>
      <w:r w:rsidRPr="005E0CC1">
        <w:rPr>
          <w:rFonts w:ascii="Times New Roman" w:hAnsi="Times New Roman" w:cs="Times New Roman"/>
          <w:sz w:val="28"/>
          <w:szCs w:val="28"/>
          <w:lang w:val="uk-UA"/>
        </w:rPr>
        <w:t>У розкритті сут</w:t>
      </w:r>
      <w:r w:rsidR="006C7DD4">
        <w:rPr>
          <w:rFonts w:ascii="Times New Roman" w:hAnsi="Times New Roman" w:cs="Times New Roman"/>
          <w:sz w:val="28"/>
          <w:szCs w:val="28"/>
          <w:lang w:val="uk-UA"/>
        </w:rPr>
        <w:t xml:space="preserve">ності поняття «активність» нами </w:t>
      </w:r>
      <w:r w:rsidRPr="005E0CC1">
        <w:rPr>
          <w:rFonts w:ascii="Times New Roman" w:hAnsi="Times New Roman" w:cs="Times New Roman"/>
          <w:sz w:val="28"/>
          <w:szCs w:val="28"/>
          <w:lang w:val="uk-UA"/>
        </w:rPr>
        <w:t>про</w:t>
      </w:r>
      <w:r w:rsidR="006C7DD4">
        <w:rPr>
          <w:rFonts w:ascii="Times New Roman" w:hAnsi="Times New Roman" w:cs="Times New Roman"/>
          <w:sz w:val="28"/>
          <w:szCs w:val="28"/>
          <w:lang w:val="uk-UA"/>
        </w:rPr>
        <w:t xml:space="preserve">аналізовано наукові праці </w:t>
      </w:r>
      <w:r w:rsidR="00657C74">
        <w:rPr>
          <w:rFonts w:ascii="Times New Roman" w:hAnsi="Times New Roman" w:cs="Times New Roman"/>
          <w:sz w:val="28"/>
          <w:szCs w:val="28"/>
          <w:lang w:val="uk-UA"/>
        </w:rPr>
        <w:t xml:space="preserve">М. Когана, М. </w:t>
      </w:r>
      <w:r w:rsidR="00E43B67">
        <w:rPr>
          <w:rFonts w:ascii="Times New Roman" w:hAnsi="Times New Roman" w:cs="Times New Roman"/>
          <w:sz w:val="28"/>
          <w:szCs w:val="28"/>
          <w:lang w:val="uk-UA"/>
        </w:rPr>
        <w:t xml:space="preserve">Лісіної та ін., які розуміли активність як </w:t>
      </w:r>
      <w:r w:rsidRPr="005E0CC1">
        <w:rPr>
          <w:rFonts w:ascii="Times New Roman" w:hAnsi="Times New Roman" w:cs="Times New Roman"/>
          <w:sz w:val="28"/>
          <w:szCs w:val="28"/>
          <w:lang w:val="uk-UA"/>
        </w:rPr>
        <w:t xml:space="preserve"> діяльне ставлення людини до</w:t>
      </w:r>
      <w:r w:rsidR="006C7DD4">
        <w:rPr>
          <w:rFonts w:ascii="Times New Roman" w:hAnsi="Times New Roman" w:cs="Times New Roman"/>
          <w:sz w:val="28"/>
          <w:szCs w:val="28"/>
          <w:lang w:val="uk-UA"/>
        </w:rPr>
        <w:t xml:space="preserve"> світу, </w:t>
      </w:r>
      <w:r w:rsidR="00E479AE">
        <w:rPr>
          <w:rFonts w:ascii="Times New Roman" w:hAnsi="Times New Roman" w:cs="Times New Roman"/>
          <w:sz w:val="28"/>
          <w:szCs w:val="28"/>
          <w:lang w:val="uk-UA"/>
        </w:rPr>
        <w:t xml:space="preserve">її </w:t>
      </w:r>
      <w:r w:rsidRPr="005E0CC1">
        <w:rPr>
          <w:rFonts w:ascii="Times New Roman" w:hAnsi="Times New Roman" w:cs="Times New Roman"/>
          <w:sz w:val="28"/>
          <w:szCs w:val="28"/>
          <w:lang w:val="uk-UA"/>
        </w:rPr>
        <w:t>здатність проводити</w:t>
      </w:r>
      <w:r w:rsidR="006C7DD4">
        <w:rPr>
          <w:rFonts w:ascii="Times New Roman" w:hAnsi="Times New Roman" w:cs="Times New Roman"/>
          <w:sz w:val="28"/>
          <w:szCs w:val="28"/>
          <w:lang w:val="uk-UA"/>
        </w:rPr>
        <w:t xml:space="preserve"> суспільно значущі перетворення </w:t>
      </w:r>
      <w:r w:rsidRPr="005E0CC1">
        <w:rPr>
          <w:rFonts w:ascii="Times New Roman" w:hAnsi="Times New Roman" w:cs="Times New Roman"/>
          <w:sz w:val="28"/>
          <w:szCs w:val="28"/>
          <w:lang w:val="uk-UA"/>
        </w:rPr>
        <w:t>матеріального та духовного середовища на основі освоєння суспільно-історичного досвіду лю</w:t>
      </w:r>
      <w:r w:rsidR="00657C74">
        <w:rPr>
          <w:rFonts w:ascii="Times New Roman" w:hAnsi="Times New Roman" w:cs="Times New Roman"/>
          <w:sz w:val="28"/>
          <w:szCs w:val="28"/>
          <w:lang w:val="uk-UA"/>
        </w:rPr>
        <w:t>дства, що виявляється у творчій</w:t>
      </w:r>
      <w:r w:rsidR="006C7DD4">
        <w:rPr>
          <w:rFonts w:ascii="Times New Roman" w:hAnsi="Times New Roman" w:cs="Times New Roman"/>
          <w:sz w:val="28"/>
          <w:szCs w:val="28"/>
          <w:lang w:val="uk-UA"/>
        </w:rPr>
        <w:t xml:space="preserve"> </w:t>
      </w:r>
      <w:r w:rsidRPr="005E0CC1">
        <w:rPr>
          <w:rFonts w:ascii="Times New Roman" w:hAnsi="Times New Roman" w:cs="Times New Roman"/>
          <w:sz w:val="28"/>
          <w:szCs w:val="28"/>
          <w:lang w:val="uk-UA"/>
        </w:rPr>
        <w:t>діяльності, вольових актах, спілкуванні</w:t>
      </w:r>
      <w:r w:rsidR="006C7DD4">
        <w:rPr>
          <w:rFonts w:ascii="Times New Roman" w:hAnsi="Times New Roman" w:cs="Times New Roman"/>
          <w:sz w:val="28"/>
          <w:szCs w:val="28"/>
          <w:lang w:val="uk-UA"/>
        </w:rPr>
        <w:t xml:space="preserve"> </w:t>
      </w:r>
      <w:r w:rsidR="00FB530B">
        <w:rPr>
          <w:rFonts w:ascii="Times New Roman" w:hAnsi="Times New Roman" w:cs="Times New Roman"/>
          <w:sz w:val="28"/>
          <w:szCs w:val="28"/>
          <w:lang w:val="uk-UA"/>
        </w:rPr>
        <w:t>[там само</w:t>
      </w:r>
      <w:r w:rsidR="00FB530B" w:rsidRPr="00FB530B">
        <w:rPr>
          <w:rFonts w:ascii="Times New Roman" w:hAnsi="Times New Roman" w:cs="Times New Roman"/>
          <w:sz w:val="28"/>
          <w:szCs w:val="28"/>
          <w:lang w:val="uk-UA"/>
        </w:rPr>
        <w:t>].</w:t>
      </w:r>
    </w:p>
    <w:p w:rsidR="00405CF1" w:rsidRPr="00405CF1" w:rsidRDefault="00405CF1" w:rsidP="00C3766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працях Д.Богоявленського, Н.Менчинської, </w:t>
      </w:r>
      <w:r w:rsidRPr="00405CF1">
        <w:rPr>
          <w:rFonts w:ascii="Times New Roman" w:hAnsi="Times New Roman" w:cs="Times New Roman"/>
          <w:sz w:val="28"/>
          <w:szCs w:val="28"/>
          <w:lang w:val="uk-UA"/>
        </w:rPr>
        <w:t xml:space="preserve"> М.Скаткін</w:t>
      </w:r>
      <w:r>
        <w:rPr>
          <w:rFonts w:ascii="Times New Roman" w:hAnsi="Times New Roman" w:cs="Times New Roman"/>
          <w:sz w:val="28"/>
          <w:szCs w:val="28"/>
          <w:lang w:val="uk-UA"/>
        </w:rPr>
        <w:t>а, А.Маркової</w:t>
      </w:r>
      <w:r w:rsidRPr="00405CF1">
        <w:rPr>
          <w:rFonts w:ascii="Times New Roman" w:hAnsi="Times New Roman" w:cs="Times New Roman"/>
          <w:sz w:val="28"/>
          <w:szCs w:val="28"/>
          <w:lang w:val="uk-UA"/>
        </w:rPr>
        <w:t xml:space="preserve"> </w:t>
      </w:r>
      <w:r>
        <w:rPr>
          <w:rFonts w:ascii="Times New Roman" w:hAnsi="Times New Roman" w:cs="Times New Roman"/>
          <w:sz w:val="28"/>
          <w:szCs w:val="28"/>
          <w:lang w:val="uk-UA"/>
        </w:rPr>
        <w:t>та ін. активність учнів постає не лише пізнавальною діяльністю як такою</w:t>
      </w:r>
      <w:r w:rsidR="00C37663">
        <w:rPr>
          <w:rFonts w:ascii="Times New Roman" w:hAnsi="Times New Roman" w:cs="Times New Roman"/>
          <w:sz w:val="28"/>
          <w:szCs w:val="28"/>
          <w:lang w:val="uk-UA"/>
        </w:rPr>
        <w:t>, а  психічним</w:t>
      </w:r>
      <w:r w:rsidRPr="00405CF1">
        <w:rPr>
          <w:rFonts w:ascii="Times New Roman" w:hAnsi="Times New Roman" w:cs="Times New Roman"/>
          <w:sz w:val="28"/>
          <w:szCs w:val="28"/>
          <w:lang w:val="uk-UA"/>
        </w:rPr>
        <w:t xml:space="preserve"> стан</w:t>
      </w:r>
      <w:r w:rsidR="00C37663">
        <w:rPr>
          <w:rFonts w:ascii="Times New Roman" w:hAnsi="Times New Roman" w:cs="Times New Roman"/>
          <w:sz w:val="28"/>
          <w:szCs w:val="28"/>
          <w:lang w:val="uk-UA"/>
        </w:rPr>
        <w:t xml:space="preserve">ом суб'єкта, який передбачає </w:t>
      </w:r>
      <w:r w:rsidR="00657C74">
        <w:rPr>
          <w:rFonts w:ascii="Times New Roman" w:hAnsi="Times New Roman" w:cs="Times New Roman"/>
          <w:sz w:val="28"/>
          <w:szCs w:val="28"/>
          <w:lang w:val="uk-UA"/>
        </w:rPr>
        <w:t>ставлення до процесу пізнання</w:t>
      </w:r>
      <w:r w:rsidR="00657C74" w:rsidRPr="00657C74">
        <w:rPr>
          <w:lang w:val="uk-UA"/>
        </w:rPr>
        <w:t xml:space="preserve"> </w:t>
      </w:r>
      <w:r w:rsidR="00657C74">
        <w:rPr>
          <w:rFonts w:ascii="Times New Roman" w:hAnsi="Times New Roman" w:cs="Times New Roman"/>
          <w:sz w:val="28"/>
          <w:szCs w:val="28"/>
          <w:lang w:val="uk-UA"/>
        </w:rPr>
        <w:t>[</w:t>
      </w:r>
      <w:r w:rsidR="00E479AE">
        <w:rPr>
          <w:rFonts w:ascii="Times New Roman" w:hAnsi="Times New Roman" w:cs="Times New Roman"/>
          <w:sz w:val="28"/>
          <w:szCs w:val="28"/>
          <w:lang w:val="uk-UA"/>
        </w:rPr>
        <w:t>там само</w:t>
      </w:r>
      <w:r w:rsidR="00657C74" w:rsidRPr="00657C74">
        <w:rPr>
          <w:rFonts w:ascii="Times New Roman" w:hAnsi="Times New Roman" w:cs="Times New Roman"/>
          <w:sz w:val="28"/>
          <w:szCs w:val="28"/>
          <w:lang w:val="uk-UA"/>
        </w:rPr>
        <w:t>]</w:t>
      </w:r>
      <w:r w:rsidR="00657C74">
        <w:rPr>
          <w:rFonts w:ascii="Times New Roman" w:hAnsi="Times New Roman" w:cs="Times New Roman"/>
          <w:sz w:val="28"/>
          <w:szCs w:val="28"/>
          <w:lang w:val="uk-UA"/>
        </w:rPr>
        <w:t xml:space="preserve">.  </w:t>
      </w:r>
    </w:p>
    <w:p w:rsidR="00405CF1" w:rsidRPr="00F9252B" w:rsidRDefault="005D3B0F" w:rsidP="00C3766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00405CF1" w:rsidRPr="00405CF1">
        <w:rPr>
          <w:rFonts w:ascii="Times New Roman" w:hAnsi="Times New Roman" w:cs="Times New Roman"/>
          <w:sz w:val="28"/>
          <w:szCs w:val="28"/>
          <w:lang w:val="uk-UA"/>
        </w:rPr>
        <w:t>М.Данилов</w:t>
      </w:r>
      <w:r>
        <w:rPr>
          <w:rFonts w:ascii="Times New Roman" w:hAnsi="Times New Roman" w:cs="Times New Roman"/>
          <w:sz w:val="28"/>
          <w:szCs w:val="28"/>
          <w:lang w:val="uk-UA"/>
        </w:rPr>
        <w:t>им, М.Лісіною,</w:t>
      </w:r>
      <w:r w:rsidR="00405CF1" w:rsidRPr="00405CF1">
        <w:rPr>
          <w:rFonts w:ascii="Times New Roman" w:hAnsi="Times New Roman" w:cs="Times New Roman"/>
          <w:sz w:val="28"/>
          <w:szCs w:val="28"/>
          <w:lang w:val="uk-UA"/>
        </w:rPr>
        <w:t xml:space="preserve"> пізнавал</w:t>
      </w:r>
      <w:r>
        <w:rPr>
          <w:rFonts w:ascii="Times New Roman" w:hAnsi="Times New Roman" w:cs="Times New Roman"/>
          <w:sz w:val="28"/>
          <w:szCs w:val="28"/>
          <w:lang w:val="uk-UA"/>
        </w:rPr>
        <w:t>ьна активність є</w:t>
      </w:r>
      <w:r w:rsidR="00C37663">
        <w:rPr>
          <w:rFonts w:ascii="Times New Roman" w:hAnsi="Times New Roman" w:cs="Times New Roman"/>
          <w:sz w:val="28"/>
          <w:szCs w:val="28"/>
          <w:lang w:val="uk-UA"/>
        </w:rPr>
        <w:t xml:space="preserve"> дія</w:t>
      </w:r>
      <w:r>
        <w:rPr>
          <w:rFonts w:ascii="Times New Roman" w:hAnsi="Times New Roman" w:cs="Times New Roman"/>
          <w:sz w:val="28"/>
          <w:szCs w:val="28"/>
          <w:lang w:val="uk-UA"/>
        </w:rPr>
        <w:t>льністю</w:t>
      </w:r>
      <w:r w:rsidR="00C376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Тому </w:t>
      </w:r>
      <w:r w:rsidR="00405CF1" w:rsidRPr="00405CF1">
        <w:rPr>
          <w:rFonts w:ascii="Times New Roman" w:hAnsi="Times New Roman" w:cs="Times New Roman"/>
          <w:sz w:val="28"/>
          <w:szCs w:val="28"/>
          <w:lang w:val="uk-UA"/>
        </w:rPr>
        <w:t xml:space="preserve"> </w:t>
      </w:r>
      <w:r w:rsidRPr="00F9252B">
        <w:rPr>
          <w:rFonts w:ascii="Times New Roman" w:hAnsi="Times New Roman" w:cs="Times New Roman"/>
          <w:sz w:val="28"/>
          <w:szCs w:val="28"/>
          <w:lang w:val="uk-UA"/>
        </w:rPr>
        <w:t xml:space="preserve">виникає певна плутанина у визначенні </w:t>
      </w:r>
      <w:r w:rsidR="00405CF1" w:rsidRPr="00F9252B">
        <w:rPr>
          <w:rFonts w:ascii="Times New Roman" w:hAnsi="Times New Roman" w:cs="Times New Roman"/>
          <w:sz w:val="28"/>
          <w:szCs w:val="28"/>
          <w:lang w:val="uk-UA"/>
        </w:rPr>
        <w:t>понять «акти</w:t>
      </w:r>
      <w:r w:rsidRPr="00F9252B">
        <w:rPr>
          <w:rFonts w:ascii="Times New Roman" w:hAnsi="Times New Roman" w:cs="Times New Roman"/>
          <w:sz w:val="28"/>
          <w:szCs w:val="28"/>
          <w:lang w:val="uk-UA"/>
        </w:rPr>
        <w:t>вність» та</w:t>
      </w:r>
      <w:r w:rsidR="00C37663" w:rsidRPr="00F9252B">
        <w:rPr>
          <w:rFonts w:ascii="Times New Roman" w:hAnsi="Times New Roman" w:cs="Times New Roman"/>
          <w:sz w:val="28"/>
          <w:szCs w:val="28"/>
          <w:lang w:val="uk-UA"/>
        </w:rPr>
        <w:t xml:space="preserve"> </w:t>
      </w:r>
      <w:r w:rsidR="00657C74">
        <w:rPr>
          <w:rFonts w:ascii="Times New Roman" w:hAnsi="Times New Roman" w:cs="Times New Roman"/>
          <w:sz w:val="28"/>
          <w:szCs w:val="28"/>
          <w:lang w:val="uk-UA"/>
        </w:rPr>
        <w:t>«діяльність»</w:t>
      </w:r>
      <w:r w:rsidR="00657C74" w:rsidRPr="00657C74">
        <w:rPr>
          <w:lang w:val="ru-RU"/>
        </w:rPr>
        <w:t xml:space="preserve"> </w:t>
      </w:r>
      <w:r w:rsidR="00657C74">
        <w:rPr>
          <w:rFonts w:ascii="Times New Roman" w:hAnsi="Times New Roman" w:cs="Times New Roman"/>
          <w:sz w:val="28"/>
          <w:szCs w:val="28"/>
          <w:lang w:val="uk-UA"/>
        </w:rPr>
        <w:t>[</w:t>
      </w:r>
      <w:r w:rsidR="00C14EE7">
        <w:rPr>
          <w:rFonts w:ascii="Times New Roman" w:hAnsi="Times New Roman" w:cs="Times New Roman"/>
          <w:sz w:val="28"/>
          <w:szCs w:val="28"/>
          <w:lang w:val="uk-UA"/>
        </w:rPr>
        <w:t>22, с.188</w:t>
      </w:r>
      <w:r w:rsidR="00657C74" w:rsidRPr="00657C74">
        <w:rPr>
          <w:rFonts w:ascii="Times New Roman" w:hAnsi="Times New Roman" w:cs="Times New Roman"/>
          <w:sz w:val="28"/>
          <w:szCs w:val="28"/>
          <w:lang w:val="uk-UA"/>
        </w:rPr>
        <w:t>]</w:t>
      </w:r>
      <w:r w:rsidR="00657C74">
        <w:rPr>
          <w:rFonts w:ascii="Times New Roman" w:hAnsi="Times New Roman" w:cs="Times New Roman"/>
          <w:sz w:val="28"/>
          <w:szCs w:val="28"/>
          <w:lang w:val="uk-UA"/>
        </w:rPr>
        <w:t xml:space="preserve">. </w:t>
      </w:r>
    </w:p>
    <w:p w:rsidR="00657C74" w:rsidRDefault="00F9252B" w:rsidP="00C37663">
      <w:pPr>
        <w:spacing w:line="360" w:lineRule="auto"/>
        <w:ind w:firstLine="709"/>
        <w:jc w:val="both"/>
        <w:rPr>
          <w:rFonts w:ascii="Times New Roman" w:hAnsi="Times New Roman" w:cs="Times New Roman"/>
          <w:sz w:val="28"/>
          <w:szCs w:val="28"/>
          <w:lang w:val="uk-UA"/>
        </w:rPr>
      </w:pPr>
      <w:r w:rsidRPr="00F9252B">
        <w:rPr>
          <w:rFonts w:ascii="Times New Roman" w:hAnsi="Times New Roman" w:cs="Times New Roman"/>
          <w:sz w:val="28"/>
          <w:szCs w:val="28"/>
          <w:lang w:val="uk-UA"/>
        </w:rPr>
        <w:t>Г</w:t>
      </w:r>
      <w:r w:rsidR="00657C74">
        <w:rPr>
          <w:rFonts w:ascii="Times New Roman" w:hAnsi="Times New Roman" w:cs="Times New Roman"/>
          <w:sz w:val="28"/>
          <w:szCs w:val="28"/>
          <w:lang w:val="uk-UA"/>
        </w:rPr>
        <w:t>. Костюк [</w:t>
      </w:r>
      <w:r w:rsidR="00C14EE7">
        <w:rPr>
          <w:rFonts w:ascii="Times New Roman" w:hAnsi="Times New Roman" w:cs="Times New Roman"/>
          <w:sz w:val="28"/>
          <w:szCs w:val="28"/>
          <w:lang w:val="uk-UA"/>
        </w:rPr>
        <w:t>44, с.16</w:t>
      </w:r>
      <w:r w:rsidRPr="00F9252B">
        <w:rPr>
          <w:rFonts w:ascii="Times New Roman" w:hAnsi="Times New Roman" w:cs="Times New Roman"/>
          <w:sz w:val="28"/>
          <w:szCs w:val="28"/>
          <w:lang w:val="uk-UA"/>
        </w:rPr>
        <w:t xml:space="preserve">] </w:t>
      </w:r>
      <w:r w:rsidR="00E479AE">
        <w:rPr>
          <w:rFonts w:ascii="Times New Roman" w:hAnsi="Times New Roman" w:cs="Times New Roman"/>
          <w:sz w:val="28"/>
          <w:szCs w:val="28"/>
          <w:lang w:val="uk-UA"/>
        </w:rPr>
        <w:t xml:space="preserve">диференціює активність з </w:t>
      </w:r>
      <w:r>
        <w:rPr>
          <w:rFonts w:ascii="Times New Roman" w:hAnsi="Times New Roman" w:cs="Times New Roman"/>
          <w:sz w:val="28"/>
          <w:szCs w:val="28"/>
          <w:lang w:val="uk-UA"/>
        </w:rPr>
        <w:t xml:space="preserve">загальнобіологічної позиції </w:t>
      </w:r>
      <w:r w:rsidRPr="00F925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F925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особистісну </w:t>
      </w:r>
      <w:r w:rsidRPr="00F9252B">
        <w:rPr>
          <w:rFonts w:ascii="Times New Roman" w:hAnsi="Times New Roman" w:cs="Times New Roman"/>
          <w:sz w:val="28"/>
          <w:szCs w:val="28"/>
          <w:lang w:val="uk-UA"/>
        </w:rPr>
        <w:t xml:space="preserve">активність </w:t>
      </w:r>
      <w:r>
        <w:rPr>
          <w:rFonts w:ascii="Times New Roman" w:hAnsi="Times New Roman" w:cs="Times New Roman"/>
          <w:sz w:val="28"/>
          <w:szCs w:val="28"/>
          <w:lang w:val="uk-UA"/>
        </w:rPr>
        <w:t>як</w:t>
      </w:r>
      <w:r w:rsidRPr="00F9252B">
        <w:rPr>
          <w:rFonts w:ascii="Times New Roman" w:hAnsi="Times New Roman" w:cs="Times New Roman"/>
          <w:sz w:val="28"/>
          <w:szCs w:val="28"/>
          <w:lang w:val="uk-UA"/>
        </w:rPr>
        <w:t xml:space="preserve"> </w:t>
      </w:r>
      <w:r w:rsidR="00657C74">
        <w:rPr>
          <w:rFonts w:ascii="Times New Roman" w:hAnsi="Times New Roman" w:cs="Times New Roman"/>
          <w:sz w:val="28"/>
          <w:szCs w:val="28"/>
          <w:lang w:val="uk-UA"/>
        </w:rPr>
        <w:t xml:space="preserve">її особливість, яка полягає у </w:t>
      </w:r>
      <w:r>
        <w:rPr>
          <w:rFonts w:ascii="Times New Roman" w:hAnsi="Times New Roman" w:cs="Times New Roman"/>
          <w:sz w:val="28"/>
          <w:szCs w:val="28"/>
          <w:lang w:val="uk-UA"/>
        </w:rPr>
        <w:t>здатності до змін навколишньої дійсності</w:t>
      </w:r>
      <w:r w:rsidRPr="00F9252B">
        <w:rPr>
          <w:rFonts w:ascii="Times New Roman" w:hAnsi="Times New Roman" w:cs="Times New Roman"/>
          <w:sz w:val="28"/>
          <w:szCs w:val="28"/>
          <w:lang w:val="uk-UA"/>
        </w:rPr>
        <w:t xml:space="preserve"> </w:t>
      </w:r>
      <w:r>
        <w:rPr>
          <w:rFonts w:ascii="Times New Roman" w:hAnsi="Times New Roman" w:cs="Times New Roman"/>
          <w:sz w:val="28"/>
          <w:szCs w:val="28"/>
          <w:lang w:val="uk-UA"/>
        </w:rPr>
        <w:t>згідно з власними</w:t>
      </w:r>
      <w:r w:rsidRPr="00F9252B">
        <w:rPr>
          <w:rFonts w:ascii="Times New Roman" w:hAnsi="Times New Roman" w:cs="Times New Roman"/>
          <w:sz w:val="28"/>
          <w:szCs w:val="28"/>
          <w:lang w:val="uk-UA"/>
        </w:rPr>
        <w:t xml:space="preserve"> поглядами, цілями</w:t>
      </w:r>
      <w:r>
        <w:rPr>
          <w:rFonts w:ascii="Times New Roman" w:hAnsi="Times New Roman" w:cs="Times New Roman"/>
          <w:sz w:val="28"/>
          <w:szCs w:val="28"/>
          <w:lang w:val="uk-UA"/>
        </w:rPr>
        <w:t>,</w:t>
      </w:r>
      <w:r w:rsidRPr="00F9252B">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потребами</w:t>
      </w:r>
      <w:r w:rsidRPr="00F9252B">
        <w:rPr>
          <w:rFonts w:ascii="Times New Roman" w:hAnsi="Times New Roman" w:cs="Times New Roman"/>
          <w:sz w:val="28"/>
          <w:szCs w:val="28"/>
          <w:lang w:val="uk-UA"/>
        </w:rPr>
        <w:t xml:space="preserve">. </w:t>
      </w:r>
    </w:p>
    <w:p w:rsidR="00F9252B" w:rsidRDefault="00DC3405" w:rsidP="00C3766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По-іншому розуміє активність </w:t>
      </w:r>
      <w:r>
        <w:rPr>
          <w:rFonts w:ascii="Times New Roman" w:hAnsi="Times New Roman" w:cs="Times New Roman"/>
          <w:sz w:val="28"/>
          <w:szCs w:val="28"/>
          <w:lang w:val="ru-RU"/>
        </w:rPr>
        <w:t>Е.Красновський [</w:t>
      </w:r>
      <w:r w:rsidR="00E479AE">
        <w:rPr>
          <w:rFonts w:ascii="Times New Roman" w:hAnsi="Times New Roman" w:cs="Times New Roman"/>
          <w:sz w:val="28"/>
          <w:szCs w:val="28"/>
          <w:lang w:val="ru-RU"/>
        </w:rPr>
        <w:t>там само</w:t>
      </w:r>
      <w:r w:rsidR="00F9252B" w:rsidRPr="00F9252B">
        <w:rPr>
          <w:rFonts w:ascii="Times New Roman" w:hAnsi="Times New Roman" w:cs="Times New Roman"/>
          <w:sz w:val="28"/>
          <w:szCs w:val="28"/>
          <w:lang w:val="ru-RU"/>
        </w:rPr>
        <w:t>]</w:t>
      </w:r>
      <w:r>
        <w:rPr>
          <w:rFonts w:ascii="Times New Roman" w:hAnsi="Times New Roman" w:cs="Times New Roman"/>
          <w:sz w:val="28"/>
          <w:szCs w:val="28"/>
          <w:lang w:val="ru-RU"/>
        </w:rPr>
        <w:t>, на думку якого</w:t>
      </w:r>
      <w:r w:rsidR="00E479AE">
        <w:rPr>
          <w:rFonts w:ascii="Times New Roman" w:hAnsi="Times New Roman" w:cs="Times New Roman"/>
          <w:sz w:val="28"/>
          <w:szCs w:val="28"/>
          <w:lang w:val="ru-RU"/>
        </w:rPr>
        <w:t>,</w:t>
      </w:r>
      <w:r>
        <w:rPr>
          <w:rFonts w:ascii="Times New Roman" w:hAnsi="Times New Roman" w:cs="Times New Roman"/>
          <w:sz w:val="28"/>
          <w:szCs w:val="28"/>
          <w:lang w:val="ru-RU"/>
        </w:rPr>
        <w:t xml:space="preserve"> вона є </w:t>
      </w:r>
      <w:r w:rsidR="00F9252B" w:rsidRPr="00F9252B">
        <w:rPr>
          <w:rFonts w:ascii="Times New Roman" w:hAnsi="Times New Roman" w:cs="Times New Roman"/>
          <w:sz w:val="28"/>
          <w:szCs w:val="28"/>
          <w:lang w:val="ru-RU"/>
        </w:rPr>
        <w:t>прояв</w:t>
      </w:r>
      <w:r>
        <w:rPr>
          <w:rFonts w:ascii="Times New Roman" w:hAnsi="Times New Roman" w:cs="Times New Roman"/>
          <w:sz w:val="28"/>
          <w:szCs w:val="28"/>
          <w:lang w:val="ru-RU"/>
        </w:rPr>
        <w:t>ом у</w:t>
      </w:r>
      <w:r w:rsidR="00F9252B" w:rsidRPr="00F9252B">
        <w:rPr>
          <w:rFonts w:ascii="Times New Roman" w:hAnsi="Times New Roman" w:cs="Times New Roman"/>
          <w:sz w:val="28"/>
          <w:szCs w:val="28"/>
          <w:lang w:val="ru-RU"/>
        </w:rPr>
        <w:t xml:space="preserve">сіх </w:t>
      </w:r>
      <w:r>
        <w:rPr>
          <w:rFonts w:ascii="Times New Roman" w:hAnsi="Times New Roman" w:cs="Times New Roman"/>
          <w:sz w:val="28"/>
          <w:szCs w:val="28"/>
          <w:lang w:val="ru-RU"/>
        </w:rPr>
        <w:t>особистісних</w:t>
      </w:r>
      <w:r w:rsidRPr="00F9252B">
        <w:rPr>
          <w:rFonts w:ascii="Times New Roman" w:hAnsi="Times New Roman" w:cs="Times New Roman"/>
          <w:sz w:val="28"/>
          <w:szCs w:val="28"/>
          <w:lang w:val="ru-RU"/>
        </w:rPr>
        <w:t xml:space="preserve"> </w:t>
      </w:r>
      <w:r>
        <w:rPr>
          <w:rFonts w:ascii="Times New Roman" w:hAnsi="Times New Roman" w:cs="Times New Roman"/>
          <w:sz w:val="28"/>
          <w:szCs w:val="28"/>
          <w:lang w:val="ru-RU"/>
        </w:rPr>
        <w:t>сторін</w:t>
      </w:r>
      <w:r w:rsidR="00F9252B" w:rsidRPr="00F9252B">
        <w:rPr>
          <w:rFonts w:ascii="Times New Roman" w:hAnsi="Times New Roman" w:cs="Times New Roman"/>
          <w:sz w:val="28"/>
          <w:szCs w:val="28"/>
          <w:lang w:val="ru-RU"/>
        </w:rPr>
        <w:t>, прагнення</w:t>
      </w:r>
      <w:r>
        <w:rPr>
          <w:rFonts w:ascii="Times New Roman" w:hAnsi="Times New Roman" w:cs="Times New Roman"/>
          <w:sz w:val="28"/>
          <w:szCs w:val="28"/>
          <w:lang w:val="ru-RU"/>
        </w:rPr>
        <w:t>м</w:t>
      </w:r>
      <w:r w:rsidR="00F9252B" w:rsidRPr="00F9252B">
        <w:rPr>
          <w:rFonts w:ascii="Times New Roman" w:hAnsi="Times New Roman" w:cs="Times New Roman"/>
          <w:sz w:val="28"/>
          <w:szCs w:val="28"/>
          <w:lang w:val="ru-RU"/>
        </w:rPr>
        <w:t xml:space="preserve"> до нового, до успіху, </w:t>
      </w:r>
      <w:r>
        <w:rPr>
          <w:rFonts w:ascii="Times New Roman" w:hAnsi="Times New Roman" w:cs="Times New Roman"/>
          <w:sz w:val="28"/>
          <w:szCs w:val="28"/>
          <w:lang w:val="ru-RU"/>
        </w:rPr>
        <w:t>радістю навчання, постановкою</w:t>
      </w:r>
      <w:r w:rsidR="00F9252B" w:rsidRPr="00F9252B">
        <w:rPr>
          <w:rFonts w:ascii="Times New Roman" w:hAnsi="Times New Roman" w:cs="Times New Roman"/>
          <w:sz w:val="28"/>
          <w:szCs w:val="28"/>
          <w:lang w:val="ru-RU"/>
        </w:rPr>
        <w:t xml:space="preserve"> </w:t>
      </w:r>
      <w:r>
        <w:rPr>
          <w:rFonts w:ascii="Times New Roman" w:hAnsi="Times New Roman" w:cs="Times New Roman"/>
          <w:sz w:val="28"/>
          <w:szCs w:val="28"/>
          <w:lang w:val="ru-RU"/>
        </w:rPr>
        <w:t>власних цілей</w:t>
      </w:r>
      <w:r w:rsidR="00F9252B" w:rsidRPr="00F9252B">
        <w:rPr>
          <w:rFonts w:ascii="Times New Roman" w:hAnsi="Times New Roman" w:cs="Times New Roman"/>
          <w:sz w:val="28"/>
          <w:szCs w:val="28"/>
          <w:lang w:val="ru-RU"/>
        </w:rPr>
        <w:t>.</w:t>
      </w:r>
    </w:p>
    <w:p w:rsidR="009B05CA" w:rsidRPr="009B05CA" w:rsidRDefault="009B05CA" w:rsidP="003B11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М. </w:t>
      </w:r>
      <w:r w:rsidR="00272219">
        <w:rPr>
          <w:rFonts w:ascii="Times New Roman" w:hAnsi="Times New Roman" w:cs="Times New Roman"/>
          <w:sz w:val="28"/>
          <w:szCs w:val="28"/>
          <w:lang w:val="ru-RU"/>
        </w:rPr>
        <w:t xml:space="preserve">Гамезо, </w:t>
      </w:r>
      <w:r w:rsidR="00272219" w:rsidRPr="009B05CA">
        <w:rPr>
          <w:rFonts w:ascii="Times New Roman" w:hAnsi="Times New Roman" w:cs="Times New Roman"/>
          <w:sz w:val="28"/>
          <w:szCs w:val="28"/>
          <w:lang w:val="ru-RU"/>
        </w:rPr>
        <w:t>І.</w:t>
      </w:r>
      <w:r w:rsidRPr="009B05CA">
        <w:rPr>
          <w:rFonts w:ascii="Times New Roman" w:hAnsi="Times New Roman" w:cs="Times New Roman"/>
          <w:sz w:val="28"/>
          <w:szCs w:val="28"/>
          <w:lang w:val="ru-RU"/>
        </w:rPr>
        <w:t xml:space="preserve"> Домашенко</w:t>
      </w:r>
      <w:r w:rsidR="00272219">
        <w:rPr>
          <w:rFonts w:ascii="Times New Roman" w:hAnsi="Times New Roman" w:cs="Times New Roman"/>
          <w:sz w:val="28"/>
          <w:szCs w:val="28"/>
          <w:lang w:val="ru-RU"/>
        </w:rPr>
        <w:t>,</w:t>
      </w:r>
      <w:r w:rsidRPr="009B05CA">
        <w:rPr>
          <w:rFonts w:ascii="Times New Roman" w:hAnsi="Times New Roman" w:cs="Times New Roman"/>
          <w:sz w:val="28"/>
          <w:szCs w:val="28"/>
          <w:lang w:val="ru-RU"/>
        </w:rPr>
        <w:t xml:space="preserve"> </w:t>
      </w:r>
      <w:r>
        <w:rPr>
          <w:rFonts w:ascii="Times New Roman" w:hAnsi="Times New Roman" w:cs="Times New Roman"/>
          <w:sz w:val="28"/>
          <w:szCs w:val="28"/>
          <w:lang w:val="ru-RU"/>
        </w:rPr>
        <w:t>діяльність є</w:t>
      </w:r>
      <w:r w:rsidR="003B1186">
        <w:rPr>
          <w:rFonts w:ascii="Times New Roman" w:hAnsi="Times New Roman" w:cs="Times New Roman"/>
          <w:sz w:val="28"/>
          <w:szCs w:val="28"/>
          <w:lang w:val="ru-RU"/>
        </w:rPr>
        <w:t xml:space="preserve"> активністю особистісно специфічною, регульованою</w:t>
      </w:r>
      <w:r w:rsidRPr="009B05CA">
        <w:rPr>
          <w:rFonts w:ascii="Times New Roman" w:hAnsi="Times New Roman" w:cs="Times New Roman"/>
          <w:sz w:val="28"/>
          <w:szCs w:val="28"/>
          <w:lang w:val="ru-RU"/>
        </w:rPr>
        <w:t xml:space="preserve"> свідомістю, </w:t>
      </w:r>
      <w:r w:rsidR="003B1186">
        <w:rPr>
          <w:rFonts w:ascii="Times New Roman" w:hAnsi="Times New Roman" w:cs="Times New Roman"/>
          <w:sz w:val="28"/>
          <w:szCs w:val="28"/>
          <w:lang w:val="ru-RU"/>
        </w:rPr>
        <w:t xml:space="preserve">яка породжується у зв'язку </w:t>
      </w:r>
      <w:r w:rsidR="007473BC">
        <w:rPr>
          <w:rFonts w:ascii="Times New Roman" w:hAnsi="Times New Roman" w:cs="Times New Roman"/>
          <w:sz w:val="28"/>
          <w:szCs w:val="28"/>
          <w:lang w:val="ru-RU"/>
        </w:rPr>
        <w:t>з потребами</w:t>
      </w:r>
      <w:r w:rsidR="00272219">
        <w:rPr>
          <w:rFonts w:ascii="Times New Roman" w:hAnsi="Times New Roman" w:cs="Times New Roman"/>
          <w:sz w:val="28"/>
          <w:szCs w:val="28"/>
          <w:lang w:val="ru-RU"/>
        </w:rPr>
        <w:t xml:space="preserve"> та націлена на пізнання та трансформацію навколишньої </w:t>
      </w:r>
      <w:r w:rsidR="007473BC">
        <w:rPr>
          <w:rFonts w:ascii="Times New Roman" w:hAnsi="Times New Roman" w:cs="Times New Roman"/>
          <w:sz w:val="28"/>
          <w:szCs w:val="28"/>
          <w:lang w:val="ru-RU"/>
        </w:rPr>
        <w:t xml:space="preserve">дійсності </w:t>
      </w:r>
      <w:r w:rsidR="007473BC" w:rsidRPr="009B05CA">
        <w:rPr>
          <w:rFonts w:ascii="Times New Roman" w:hAnsi="Times New Roman" w:cs="Times New Roman"/>
          <w:sz w:val="28"/>
          <w:szCs w:val="28"/>
          <w:lang w:val="ru-RU"/>
        </w:rPr>
        <w:t>та</w:t>
      </w:r>
      <w:r w:rsidR="00272219">
        <w:rPr>
          <w:rFonts w:ascii="Times New Roman" w:hAnsi="Times New Roman" w:cs="Times New Roman"/>
          <w:sz w:val="28"/>
          <w:szCs w:val="28"/>
          <w:lang w:val="ru-RU"/>
        </w:rPr>
        <w:t xml:space="preserve"> особистісного світу [</w:t>
      </w:r>
      <w:r w:rsidR="00C14EE7">
        <w:rPr>
          <w:rFonts w:ascii="Times New Roman" w:hAnsi="Times New Roman" w:cs="Times New Roman"/>
          <w:sz w:val="28"/>
          <w:szCs w:val="28"/>
          <w:lang w:val="ru-RU"/>
        </w:rPr>
        <w:t>40</w:t>
      </w:r>
      <w:r w:rsidRPr="009B05CA">
        <w:rPr>
          <w:rFonts w:ascii="Times New Roman" w:hAnsi="Times New Roman" w:cs="Times New Roman"/>
          <w:sz w:val="28"/>
          <w:szCs w:val="28"/>
          <w:lang w:val="ru-RU"/>
        </w:rPr>
        <w:t>].</w:t>
      </w:r>
    </w:p>
    <w:p w:rsidR="009B05CA" w:rsidRPr="009B05CA" w:rsidRDefault="00976DF4" w:rsidP="00976DF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думку </w:t>
      </w:r>
      <w:r w:rsidR="009B05CA" w:rsidRPr="009B05CA">
        <w:rPr>
          <w:rFonts w:ascii="Times New Roman" w:hAnsi="Times New Roman" w:cs="Times New Roman"/>
          <w:sz w:val="28"/>
          <w:szCs w:val="28"/>
          <w:lang w:val="ru-RU"/>
        </w:rPr>
        <w:t>Л. Карпенко, А. Пет</w:t>
      </w:r>
      <w:r>
        <w:rPr>
          <w:rFonts w:ascii="Times New Roman" w:hAnsi="Times New Roman" w:cs="Times New Roman"/>
          <w:sz w:val="28"/>
          <w:szCs w:val="28"/>
          <w:lang w:val="ru-RU"/>
        </w:rPr>
        <w:t xml:space="preserve">ровського та М. Ярошевського, </w:t>
      </w:r>
      <w:r w:rsidR="0027221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діяльність є </w:t>
      </w:r>
      <w:r w:rsidR="009B05CA" w:rsidRPr="009B05CA">
        <w:rPr>
          <w:rFonts w:ascii="Times New Roman" w:hAnsi="Times New Roman" w:cs="Times New Roman"/>
          <w:sz w:val="28"/>
          <w:szCs w:val="28"/>
          <w:lang w:val="ru-RU"/>
        </w:rPr>
        <w:t xml:space="preserve"> ц</w:t>
      </w:r>
      <w:r>
        <w:rPr>
          <w:rFonts w:ascii="Times New Roman" w:hAnsi="Times New Roman" w:cs="Times New Roman"/>
          <w:sz w:val="28"/>
          <w:szCs w:val="28"/>
          <w:lang w:val="ru-RU"/>
        </w:rPr>
        <w:t>ілеспрямованою активністю, яка визначається потребами суб'єкта [</w:t>
      </w:r>
      <w:r w:rsidR="00C14EE7">
        <w:rPr>
          <w:rFonts w:ascii="Times New Roman" w:hAnsi="Times New Roman" w:cs="Times New Roman"/>
          <w:sz w:val="28"/>
          <w:szCs w:val="28"/>
          <w:lang w:val="ru-RU"/>
        </w:rPr>
        <w:t>там само</w:t>
      </w:r>
      <w:r w:rsidR="009B05CA" w:rsidRPr="009B05CA">
        <w:rPr>
          <w:rFonts w:ascii="Times New Roman" w:hAnsi="Times New Roman" w:cs="Times New Roman"/>
          <w:sz w:val="28"/>
          <w:szCs w:val="28"/>
          <w:lang w:val="ru-RU"/>
        </w:rPr>
        <w:t>].</w:t>
      </w:r>
    </w:p>
    <w:p w:rsidR="009B05CA" w:rsidRDefault="00821DA0" w:rsidP="004824B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Дружинін вважає діяльність </w:t>
      </w:r>
      <w:r w:rsidR="009B05CA" w:rsidRPr="009B05CA">
        <w:rPr>
          <w:rFonts w:ascii="Times New Roman" w:hAnsi="Times New Roman" w:cs="Times New Roman"/>
          <w:sz w:val="28"/>
          <w:szCs w:val="28"/>
          <w:lang w:val="ru-RU"/>
        </w:rPr>
        <w:t>процес</w:t>
      </w:r>
      <w:r>
        <w:rPr>
          <w:rFonts w:ascii="Times New Roman" w:hAnsi="Times New Roman" w:cs="Times New Roman"/>
          <w:sz w:val="28"/>
          <w:szCs w:val="28"/>
          <w:lang w:val="ru-RU"/>
        </w:rPr>
        <w:t>ом</w:t>
      </w:r>
      <w:r w:rsidR="009B05CA" w:rsidRPr="009B05CA">
        <w:rPr>
          <w:rFonts w:ascii="Times New Roman" w:hAnsi="Times New Roman" w:cs="Times New Roman"/>
          <w:sz w:val="28"/>
          <w:szCs w:val="28"/>
          <w:lang w:val="ru-RU"/>
        </w:rPr>
        <w:t xml:space="preserve"> активного ставлення </w:t>
      </w:r>
      <w:r>
        <w:rPr>
          <w:rFonts w:ascii="Times New Roman" w:hAnsi="Times New Roman" w:cs="Times New Roman"/>
          <w:sz w:val="28"/>
          <w:szCs w:val="28"/>
          <w:lang w:val="ru-RU"/>
        </w:rPr>
        <w:t xml:space="preserve">особистості </w:t>
      </w:r>
      <w:r w:rsidR="009B05CA" w:rsidRPr="009B05CA">
        <w:rPr>
          <w:rFonts w:ascii="Times New Roman" w:hAnsi="Times New Roman" w:cs="Times New Roman"/>
          <w:sz w:val="28"/>
          <w:szCs w:val="28"/>
          <w:lang w:val="ru-RU"/>
        </w:rPr>
        <w:t>до дійсності</w:t>
      </w:r>
      <w:r w:rsidR="004824BA">
        <w:rPr>
          <w:rFonts w:ascii="Times New Roman" w:hAnsi="Times New Roman" w:cs="Times New Roman"/>
          <w:sz w:val="28"/>
          <w:szCs w:val="28"/>
          <w:lang w:val="ru-RU"/>
        </w:rPr>
        <w:t xml:space="preserve">, під час </w:t>
      </w:r>
      <w:r w:rsidR="009B05CA" w:rsidRPr="009B05CA">
        <w:rPr>
          <w:rFonts w:ascii="Times New Roman" w:hAnsi="Times New Roman" w:cs="Times New Roman"/>
          <w:sz w:val="28"/>
          <w:szCs w:val="28"/>
          <w:lang w:val="ru-RU"/>
        </w:rPr>
        <w:t xml:space="preserve">якого </w:t>
      </w:r>
      <w:r w:rsidR="004824BA">
        <w:rPr>
          <w:rFonts w:ascii="Times New Roman" w:hAnsi="Times New Roman" w:cs="Times New Roman"/>
          <w:sz w:val="28"/>
          <w:szCs w:val="28"/>
          <w:lang w:val="ru-RU"/>
        </w:rPr>
        <w:t>суб'єкт</w:t>
      </w:r>
      <w:r w:rsidR="004824BA" w:rsidRPr="009B05CA">
        <w:rPr>
          <w:rFonts w:ascii="Times New Roman" w:hAnsi="Times New Roman" w:cs="Times New Roman"/>
          <w:sz w:val="28"/>
          <w:szCs w:val="28"/>
          <w:lang w:val="ru-RU"/>
        </w:rPr>
        <w:t xml:space="preserve"> </w:t>
      </w:r>
      <w:r w:rsidR="004824BA">
        <w:rPr>
          <w:rFonts w:ascii="Times New Roman" w:hAnsi="Times New Roman" w:cs="Times New Roman"/>
          <w:sz w:val="28"/>
          <w:szCs w:val="28"/>
          <w:lang w:val="ru-RU"/>
        </w:rPr>
        <w:t xml:space="preserve">досягає </w:t>
      </w:r>
      <w:r w:rsidR="009B05CA" w:rsidRPr="009B05CA">
        <w:rPr>
          <w:rFonts w:ascii="Times New Roman" w:hAnsi="Times New Roman" w:cs="Times New Roman"/>
          <w:sz w:val="28"/>
          <w:szCs w:val="28"/>
          <w:lang w:val="ru-RU"/>
        </w:rPr>
        <w:t>постав</w:t>
      </w:r>
      <w:r w:rsidR="00657C74">
        <w:rPr>
          <w:rFonts w:ascii="Times New Roman" w:hAnsi="Times New Roman" w:cs="Times New Roman"/>
          <w:sz w:val="28"/>
          <w:szCs w:val="28"/>
          <w:lang w:val="ru-RU"/>
        </w:rPr>
        <w:t xml:space="preserve">лені </w:t>
      </w:r>
      <w:r w:rsidR="004824BA">
        <w:rPr>
          <w:rFonts w:ascii="Times New Roman" w:hAnsi="Times New Roman" w:cs="Times New Roman"/>
          <w:sz w:val="28"/>
          <w:szCs w:val="28"/>
          <w:lang w:val="ru-RU"/>
        </w:rPr>
        <w:t xml:space="preserve">цілі, </w:t>
      </w:r>
      <w:r w:rsidR="007C2134">
        <w:rPr>
          <w:rFonts w:ascii="Times New Roman" w:hAnsi="Times New Roman" w:cs="Times New Roman"/>
          <w:sz w:val="28"/>
          <w:szCs w:val="28"/>
          <w:lang w:val="ru-RU"/>
        </w:rPr>
        <w:t>задовольняє різноманітні</w:t>
      </w:r>
      <w:r w:rsidR="009B05CA" w:rsidRPr="009B05CA">
        <w:rPr>
          <w:rFonts w:ascii="Times New Roman" w:hAnsi="Times New Roman" w:cs="Times New Roman"/>
          <w:sz w:val="28"/>
          <w:szCs w:val="28"/>
          <w:lang w:val="ru-RU"/>
        </w:rPr>
        <w:t xml:space="preserve"> потреб</w:t>
      </w:r>
      <w:r w:rsidR="007C2134">
        <w:rPr>
          <w:rFonts w:ascii="Times New Roman" w:hAnsi="Times New Roman" w:cs="Times New Roman"/>
          <w:sz w:val="28"/>
          <w:szCs w:val="28"/>
          <w:lang w:val="ru-RU"/>
        </w:rPr>
        <w:t>и і освоює суспільний досвід  [</w:t>
      </w:r>
      <w:r w:rsidR="00C14EE7">
        <w:rPr>
          <w:rFonts w:ascii="Times New Roman" w:hAnsi="Times New Roman" w:cs="Times New Roman"/>
          <w:sz w:val="28"/>
          <w:szCs w:val="28"/>
          <w:lang w:val="ru-RU"/>
        </w:rPr>
        <w:t>там само</w:t>
      </w:r>
      <w:r w:rsidR="009B05CA" w:rsidRPr="009B05CA">
        <w:rPr>
          <w:rFonts w:ascii="Times New Roman" w:hAnsi="Times New Roman" w:cs="Times New Roman"/>
          <w:sz w:val="28"/>
          <w:szCs w:val="28"/>
          <w:lang w:val="ru-RU"/>
        </w:rPr>
        <w:t>].</w:t>
      </w:r>
    </w:p>
    <w:p w:rsidR="007E4487" w:rsidRPr="00F9252B" w:rsidRDefault="00002B69" w:rsidP="00002B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Д.Соменко зазначає, що пізнавальна діяльність є такими діями</w:t>
      </w:r>
      <w:r w:rsidR="007E4487" w:rsidRPr="007E4487">
        <w:rPr>
          <w:rFonts w:ascii="Times New Roman" w:hAnsi="Times New Roman" w:cs="Times New Roman"/>
          <w:sz w:val="28"/>
          <w:szCs w:val="28"/>
          <w:lang w:val="ru-RU"/>
        </w:rPr>
        <w:t xml:space="preserve">, які </w:t>
      </w:r>
      <w:r>
        <w:rPr>
          <w:rFonts w:ascii="Times New Roman" w:hAnsi="Times New Roman" w:cs="Times New Roman"/>
          <w:sz w:val="28"/>
          <w:szCs w:val="28"/>
          <w:lang w:val="ru-RU"/>
        </w:rPr>
        <w:t xml:space="preserve">передбачають здобуття </w:t>
      </w:r>
      <w:r w:rsidR="007E4487" w:rsidRPr="007E4487">
        <w:rPr>
          <w:rFonts w:ascii="Times New Roman" w:hAnsi="Times New Roman" w:cs="Times New Roman"/>
          <w:sz w:val="28"/>
          <w:szCs w:val="28"/>
          <w:lang w:val="ru-RU"/>
        </w:rPr>
        <w:t xml:space="preserve">досвіду </w:t>
      </w:r>
      <w:r>
        <w:rPr>
          <w:rFonts w:ascii="Times New Roman" w:hAnsi="Times New Roman" w:cs="Times New Roman"/>
          <w:sz w:val="28"/>
          <w:szCs w:val="28"/>
          <w:lang w:val="ru-RU"/>
        </w:rPr>
        <w:t>попередніх поколінь, у результаті</w:t>
      </w:r>
      <w:r w:rsidR="007E4487" w:rsidRPr="007E448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чого відбувається  формування власних способів дій </w:t>
      </w:r>
      <w:r w:rsidRPr="00002B69">
        <w:rPr>
          <w:rFonts w:ascii="Times New Roman" w:hAnsi="Times New Roman" w:cs="Times New Roman"/>
          <w:sz w:val="28"/>
          <w:szCs w:val="28"/>
          <w:lang w:val="ru-RU"/>
        </w:rPr>
        <w:t>[</w:t>
      </w:r>
      <w:r w:rsidR="004054FC">
        <w:rPr>
          <w:rFonts w:ascii="Times New Roman" w:hAnsi="Times New Roman" w:cs="Times New Roman"/>
          <w:sz w:val="28"/>
          <w:szCs w:val="28"/>
          <w:lang w:val="ru-RU"/>
        </w:rPr>
        <w:t>44</w:t>
      </w:r>
      <w:r>
        <w:rPr>
          <w:rFonts w:ascii="Times New Roman" w:hAnsi="Times New Roman" w:cs="Times New Roman"/>
          <w:sz w:val="28"/>
          <w:szCs w:val="28"/>
          <w:lang w:val="ru-RU"/>
        </w:rPr>
        <w:t>, с. 21</w:t>
      </w:r>
      <w:r w:rsidRPr="00002B69">
        <w:rPr>
          <w:rFonts w:ascii="Times New Roman" w:hAnsi="Times New Roman" w:cs="Times New Roman"/>
          <w:sz w:val="28"/>
          <w:szCs w:val="28"/>
          <w:lang w:val="ru-RU"/>
        </w:rPr>
        <w:t>].</w:t>
      </w:r>
    </w:p>
    <w:p w:rsidR="00451EA7" w:rsidRPr="00451EA7" w:rsidRDefault="00451EA7" w:rsidP="00451EA7">
      <w:pPr>
        <w:spacing w:line="360" w:lineRule="auto"/>
        <w:ind w:firstLine="709"/>
        <w:jc w:val="both"/>
        <w:rPr>
          <w:rFonts w:ascii="Times New Roman" w:hAnsi="Times New Roman" w:cs="Times New Roman"/>
          <w:sz w:val="28"/>
          <w:szCs w:val="28"/>
          <w:lang w:val="uk-UA"/>
        </w:rPr>
      </w:pPr>
      <w:r w:rsidRPr="00451EA7">
        <w:rPr>
          <w:rFonts w:ascii="Times New Roman" w:hAnsi="Times New Roman" w:cs="Times New Roman"/>
          <w:sz w:val="28"/>
          <w:szCs w:val="28"/>
          <w:lang w:val="uk-UA"/>
        </w:rPr>
        <w:t>У психолого-педагогічних джерелах не існує єдиного підходу до визначення феномену пізнавальної активності. Науковці  зосереджуються на різноманітних істотних характеристиках цього поняття.</w:t>
      </w:r>
    </w:p>
    <w:p w:rsidR="00451EA7" w:rsidRPr="00451EA7" w:rsidRDefault="00451EA7" w:rsidP="00451EA7">
      <w:pPr>
        <w:spacing w:line="360" w:lineRule="auto"/>
        <w:ind w:firstLine="709"/>
        <w:jc w:val="both"/>
        <w:rPr>
          <w:rFonts w:ascii="Times New Roman" w:hAnsi="Times New Roman" w:cs="Times New Roman"/>
          <w:sz w:val="28"/>
          <w:szCs w:val="28"/>
          <w:lang w:val="uk-UA"/>
        </w:rPr>
      </w:pPr>
      <w:r w:rsidRPr="00451EA7">
        <w:rPr>
          <w:rFonts w:ascii="Times New Roman" w:hAnsi="Times New Roman" w:cs="Times New Roman"/>
          <w:sz w:val="28"/>
          <w:szCs w:val="28"/>
          <w:lang w:val="uk-UA"/>
        </w:rPr>
        <w:lastRenderedPageBreak/>
        <w:t>За Л. Арістовою, пізнавальна активність особистості відбувається під час її перетворювальної діяльності та сприяє ставленню суб’єкта до явищ та предметів навколишнього світу [</w:t>
      </w:r>
      <w:r w:rsidR="007F7A2B">
        <w:rPr>
          <w:rFonts w:ascii="Times New Roman" w:hAnsi="Times New Roman" w:cs="Times New Roman"/>
          <w:sz w:val="28"/>
          <w:szCs w:val="28"/>
          <w:lang w:val="uk-UA"/>
        </w:rPr>
        <w:t>30, с. 32</w:t>
      </w:r>
      <w:r w:rsidRPr="00451EA7">
        <w:rPr>
          <w:rFonts w:ascii="Times New Roman" w:hAnsi="Times New Roman" w:cs="Times New Roman"/>
          <w:sz w:val="28"/>
          <w:szCs w:val="28"/>
          <w:lang w:val="uk-UA"/>
        </w:rPr>
        <w:t>]. Вона вважає, що активність є невід’ємною умовою пізнавальної діяльності суб’єкта і трансформується згідно з тим, як змінюється рівень та характер змісту його діяльності.</w:t>
      </w:r>
    </w:p>
    <w:p w:rsidR="00451EA7" w:rsidRPr="00451EA7" w:rsidRDefault="00451EA7" w:rsidP="00451EA7">
      <w:pPr>
        <w:spacing w:line="360" w:lineRule="auto"/>
        <w:ind w:firstLine="709"/>
        <w:jc w:val="both"/>
        <w:rPr>
          <w:rFonts w:ascii="Times New Roman" w:hAnsi="Times New Roman" w:cs="Times New Roman"/>
          <w:sz w:val="28"/>
          <w:szCs w:val="28"/>
          <w:lang w:val="uk-UA"/>
        </w:rPr>
      </w:pPr>
      <w:r w:rsidRPr="00451EA7">
        <w:rPr>
          <w:rFonts w:ascii="Times New Roman" w:hAnsi="Times New Roman" w:cs="Times New Roman"/>
          <w:sz w:val="28"/>
          <w:szCs w:val="28"/>
          <w:lang w:val="uk-UA"/>
        </w:rPr>
        <w:t>На думку Д. Вількєєва,  пізнавальна активність є психічним станом, який виявляється у бажанні  до розв’язання інтелектуальних завдань</w:t>
      </w:r>
      <w:r w:rsidR="007F7A2B">
        <w:rPr>
          <w:rFonts w:ascii="Times New Roman" w:hAnsi="Times New Roman" w:cs="Times New Roman"/>
          <w:sz w:val="28"/>
          <w:szCs w:val="28"/>
          <w:lang w:val="uk-UA"/>
        </w:rPr>
        <w:t xml:space="preserve"> [6, с.96</w:t>
      </w:r>
      <w:r w:rsidRPr="00451EA7">
        <w:rPr>
          <w:rFonts w:ascii="Times New Roman" w:hAnsi="Times New Roman" w:cs="Times New Roman"/>
          <w:sz w:val="28"/>
          <w:szCs w:val="28"/>
          <w:lang w:val="uk-UA"/>
        </w:rPr>
        <w:t>].</w:t>
      </w:r>
    </w:p>
    <w:p w:rsidR="00451EA7" w:rsidRPr="00451EA7" w:rsidRDefault="00451EA7" w:rsidP="00451EA7">
      <w:pPr>
        <w:spacing w:line="360" w:lineRule="auto"/>
        <w:ind w:firstLine="709"/>
        <w:jc w:val="both"/>
        <w:rPr>
          <w:rFonts w:ascii="Times New Roman" w:hAnsi="Times New Roman" w:cs="Times New Roman"/>
          <w:sz w:val="28"/>
          <w:szCs w:val="28"/>
          <w:lang w:val="uk-UA"/>
        </w:rPr>
      </w:pPr>
      <w:r w:rsidRPr="00451EA7">
        <w:rPr>
          <w:rFonts w:ascii="Times New Roman" w:hAnsi="Times New Roman" w:cs="Times New Roman"/>
          <w:sz w:val="28"/>
          <w:szCs w:val="28"/>
          <w:lang w:val="uk-UA"/>
        </w:rPr>
        <w:t>М. Данилов активність у навчанні тлумачить як процес створення у школярів потреби у знаннях, виховання цікавості до навчання, його відповід</w:t>
      </w:r>
      <w:r w:rsidR="005D0E8E">
        <w:rPr>
          <w:rFonts w:ascii="Times New Roman" w:hAnsi="Times New Roman" w:cs="Times New Roman"/>
          <w:sz w:val="28"/>
          <w:szCs w:val="28"/>
          <w:lang w:val="uk-UA"/>
        </w:rPr>
        <w:t>ального ставлення до навчання [44, с.15</w:t>
      </w:r>
      <w:r w:rsidRPr="00451EA7">
        <w:rPr>
          <w:rFonts w:ascii="Times New Roman" w:hAnsi="Times New Roman" w:cs="Times New Roman"/>
          <w:sz w:val="28"/>
          <w:szCs w:val="28"/>
          <w:lang w:val="uk-UA"/>
        </w:rPr>
        <w:t>].</w:t>
      </w:r>
    </w:p>
    <w:p w:rsidR="00451EA7" w:rsidRPr="00451EA7" w:rsidRDefault="00451EA7" w:rsidP="00451EA7">
      <w:pPr>
        <w:spacing w:line="360" w:lineRule="auto"/>
        <w:ind w:firstLine="709"/>
        <w:jc w:val="both"/>
        <w:rPr>
          <w:rFonts w:ascii="Times New Roman" w:hAnsi="Times New Roman" w:cs="Times New Roman"/>
          <w:sz w:val="28"/>
          <w:szCs w:val="28"/>
          <w:lang w:val="uk-UA"/>
        </w:rPr>
      </w:pPr>
      <w:r w:rsidRPr="00451EA7">
        <w:rPr>
          <w:rFonts w:ascii="Times New Roman" w:hAnsi="Times New Roman" w:cs="Times New Roman"/>
          <w:sz w:val="28"/>
          <w:szCs w:val="28"/>
          <w:lang w:val="uk-UA"/>
        </w:rPr>
        <w:t>Н. Половнікова по</w:t>
      </w:r>
      <w:r w:rsidR="003D1500">
        <w:rPr>
          <w:rFonts w:ascii="Times New Roman" w:hAnsi="Times New Roman" w:cs="Times New Roman"/>
          <w:sz w:val="28"/>
          <w:szCs w:val="28"/>
          <w:lang w:val="uk-UA"/>
        </w:rPr>
        <w:t>в’язує пізнавальну активність з</w:t>
      </w:r>
      <w:r w:rsidRPr="00451EA7">
        <w:rPr>
          <w:rFonts w:ascii="Times New Roman" w:hAnsi="Times New Roman" w:cs="Times New Roman"/>
          <w:sz w:val="28"/>
          <w:szCs w:val="28"/>
          <w:lang w:val="uk-UA"/>
        </w:rPr>
        <w:t xml:space="preserve"> готовністю і прагненням до</w:t>
      </w:r>
      <w:r w:rsidR="003D1500">
        <w:rPr>
          <w:rFonts w:ascii="Times New Roman" w:hAnsi="Times New Roman" w:cs="Times New Roman"/>
          <w:sz w:val="28"/>
          <w:szCs w:val="28"/>
          <w:lang w:val="uk-UA"/>
        </w:rPr>
        <w:t xml:space="preserve"> енергійного засвоєння  знань [</w:t>
      </w:r>
      <w:r w:rsidR="005D0E8E">
        <w:rPr>
          <w:rFonts w:ascii="Times New Roman" w:hAnsi="Times New Roman" w:cs="Times New Roman"/>
          <w:sz w:val="28"/>
          <w:szCs w:val="28"/>
          <w:lang w:val="uk-UA"/>
        </w:rPr>
        <w:t>там само</w:t>
      </w:r>
      <w:r w:rsidRPr="00451EA7">
        <w:rPr>
          <w:rFonts w:ascii="Times New Roman" w:hAnsi="Times New Roman" w:cs="Times New Roman"/>
          <w:sz w:val="28"/>
          <w:szCs w:val="28"/>
          <w:lang w:val="uk-UA"/>
        </w:rPr>
        <w:t>].</w:t>
      </w:r>
    </w:p>
    <w:p w:rsidR="00451EA7" w:rsidRPr="00451EA7" w:rsidRDefault="00451EA7" w:rsidP="00451EA7">
      <w:pPr>
        <w:spacing w:line="360" w:lineRule="auto"/>
        <w:ind w:firstLine="709"/>
        <w:jc w:val="both"/>
        <w:rPr>
          <w:rFonts w:ascii="Times New Roman" w:hAnsi="Times New Roman" w:cs="Times New Roman"/>
          <w:sz w:val="28"/>
          <w:szCs w:val="28"/>
          <w:lang w:val="uk-UA"/>
        </w:rPr>
      </w:pPr>
      <w:r w:rsidRPr="00451EA7">
        <w:rPr>
          <w:rFonts w:ascii="Times New Roman" w:hAnsi="Times New Roman" w:cs="Times New Roman"/>
          <w:sz w:val="28"/>
          <w:szCs w:val="28"/>
          <w:lang w:val="uk-UA"/>
        </w:rPr>
        <w:t>За І. Харламовим,  пізнавальна активність є діяльним станом здобувача освіти, який передбачає прагнення до навчання, розумову напругу і вияв вольових зусиль</w:t>
      </w:r>
      <w:r w:rsidR="003D1500">
        <w:rPr>
          <w:rFonts w:ascii="Times New Roman" w:hAnsi="Times New Roman" w:cs="Times New Roman"/>
          <w:sz w:val="28"/>
          <w:szCs w:val="28"/>
          <w:lang w:val="uk-UA"/>
        </w:rPr>
        <w:t xml:space="preserve"> під час опанування  знаннями [</w:t>
      </w:r>
      <w:r w:rsidR="005D0E8E">
        <w:rPr>
          <w:rFonts w:ascii="Times New Roman" w:hAnsi="Times New Roman" w:cs="Times New Roman"/>
          <w:sz w:val="28"/>
          <w:szCs w:val="28"/>
          <w:lang w:val="uk-UA"/>
        </w:rPr>
        <w:t>30</w:t>
      </w:r>
      <w:r w:rsidRPr="00451EA7">
        <w:rPr>
          <w:rFonts w:ascii="Times New Roman" w:hAnsi="Times New Roman" w:cs="Times New Roman"/>
          <w:sz w:val="28"/>
          <w:szCs w:val="28"/>
          <w:lang w:val="uk-UA"/>
        </w:rPr>
        <w:t>, с. 31].</w:t>
      </w:r>
    </w:p>
    <w:p w:rsidR="00451EA7" w:rsidRPr="00451EA7" w:rsidRDefault="003D1500" w:rsidP="00451E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 Шамова [</w:t>
      </w:r>
      <w:r w:rsidR="005D0E8E">
        <w:rPr>
          <w:rFonts w:ascii="Times New Roman" w:hAnsi="Times New Roman" w:cs="Times New Roman"/>
          <w:sz w:val="28"/>
          <w:szCs w:val="28"/>
          <w:lang w:val="uk-UA"/>
        </w:rPr>
        <w:t>там само</w:t>
      </w:r>
      <w:r w:rsidR="00451EA7" w:rsidRPr="00451E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пізнавальну </w:t>
      </w:r>
      <w:r w:rsidR="00451EA7" w:rsidRPr="00451EA7">
        <w:rPr>
          <w:rFonts w:ascii="Times New Roman" w:hAnsi="Times New Roman" w:cs="Times New Roman"/>
          <w:sz w:val="28"/>
          <w:szCs w:val="28"/>
          <w:lang w:val="uk-UA"/>
        </w:rPr>
        <w:t xml:space="preserve">активність </w:t>
      </w:r>
      <w:r>
        <w:rPr>
          <w:rFonts w:ascii="Times New Roman" w:hAnsi="Times New Roman" w:cs="Times New Roman"/>
          <w:sz w:val="28"/>
          <w:szCs w:val="28"/>
          <w:lang w:val="uk-UA"/>
        </w:rPr>
        <w:t>розуміє як діяльний стан, якість</w:t>
      </w:r>
      <w:r w:rsidR="00451EA7" w:rsidRPr="00451EA7">
        <w:rPr>
          <w:rFonts w:ascii="Times New Roman" w:hAnsi="Times New Roman" w:cs="Times New Roman"/>
          <w:sz w:val="28"/>
          <w:szCs w:val="28"/>
          <w:lang w:val="uk-UA"/>
        </w:rPr>
        <w:t xml:space="preserve"> діяльності, у якій </w:t>
      </w:r>
      <w:r w:rsidR="005D0E8E">
        <w:rPr>
          <w:rFonts w:ascii="Times New Roman" w:hAnsi="Times New Roman" w:cs="Times New Roman"/>
          <w:sz w:val="28"/>
          <w:szCs w:val="28"/>
          <w:lang w:val="uk-UA"/>
        </w:rPr>
        <w:t>суб’єкт виражає</w:t>
      </w:r>
      <w:r>
        <w:rPr>
          <w:rFonts w:ascii="Times New Roman" w:hAnsi="Times New Roman" w:cs="Times New Roman"/>
          <w:sz w:val="28"/>
          <w:szCs w:val="28"/>
          <w:lang w:val="uk-UA"/>
        </w:rPr>
        <w:t xml:space="preserve"> власне ставлення до її змісту та</w:t>
      </w:r>
      <w:r w:rsidR="00451EA7" w:rsidRPr="00451EA7">
        <w:rPr>
          <w:rFonts w:ascii="Times New Roman" w:hAnsi="Times New Roman" w:cs="Times New Roman"/>
          <w:sz w:val="28"/>
          <w:szCs w:val="28"/>
          <w:lang w:val="uk-UA"/>
        </w:rPr>
        <w:t xml:space="preserve"> характеру</w:t>
      </w:r>
      <w:r>
        <w:rPr>
          <w:rFonts w:ascii="Times New Roman" w:hAnsi="Times New Roman" w:cs="Times New Roman"/>
          <w:sz w:val="28"/>
          <w:szCs w:val="28"/>
          <w:lang w:val="uk-UA"/>
        </w:rPr>
        <w:t>,</w:t>
      </w:r>
      <w:r w:rsidR="00451EA7" w:rsidRPr="00451EA7">
        <w:rPr>
          <w:rFonts w:ascii="Times New Roman" w:hAnsi="Times New Roman" w:cs="Times New Roman"/>
          <w:sz w:val="28"/>
          <w:szCs w:val="28"/>
          <w:lang w:val="uk-UA"/>
        </w:rPr>
        <w:t xml:space="preserve"> </w:t>
      </w:r>
      <w:r>
        <w:rPr>
          <w:rFonts w:ascii="Times New Roman" w:hAnsi="Times New Roman" w:cs="Times New Roman"/>
          <w:sz w:val="28"/>
          <w:szCs w:val="28"/>
          <w:lang w:val="uk-UA"/>
        </w:rPr>
        <w:t>бажання до мобілізації</w:t>
      </w:r>
      <w:r w:rsidR="00451EA7" w:rsidRPr="00451E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моральних та вольових зусиль у досягненні навчально-пізнавальних завдань. </w:t>
      </w:r>
    </w:p>
    <w:p w:rsidR="00451EA7" w:rsidRPr="00451EA7" w:rsidRDefault="004E3DD2" w:rsidP="00451E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Г. Щукіною, пізнавальна активність є особистісним</w:t>
      </w:r>
      <w:r w:rsidR="00451EA7" w:rsidRPr="00451EA7">
        <w:rPr>
          <w:rFonts w:ascii="Times New Roman" w:hAnsi="Times New Roman" w:cs="Times New Roman"/>
          <w:sz w:val="28"/>
          <w:szCs w:val="28"/>
          <w:lang w:val="uk-UA"/>
        </w:rPr>
        <w:t xml:space="preserve"> утворення</w:t>
      </w:r>
      <w:r>
        <w:rPr>
          <w:rFonts w:ascii="Times New Roman" w:hAnsi="Times New Roman" w:cs="Times New Roman"/>
          <w:sz w:val="28"/>
          <w:szCs w:val="28"/>
          <w:lang w:val="uk-UA"/>
        </w:rPr>
        <w:t>м</w:t>
      </w:r>
      <w:r w:rsidR="00451EA7" w:rsidRPr="00451EA7">
        <w:rPr>
          <w:rFonts w:ascii="Times New Roman" w:hAnsi="Times New Roman" w:cs="Times New Roman"/>
          <w:sz w:val="28"/>
          <w:szCs w:val="28"/>
          <w:lang w:val="uk-UA"/>
        </w:rPr>
        <w:t xml:space="preserve">, яке </w:t>
      </w:r>
      <w:r w:rsidR="00FE49B3">
        <w:rPr>
          <w:rFonts w:ascii="Times New Roman" w:hAnsi="Times New Roman" w:cs="Times New Roman"/>
          <w:sz w:val="28"/>
          <w:szCs w:val="28"/>
          <w:lang w:val="uk-UA"/>
        </w:rPr>
        <w:t>передбачає індивідуальний відгук</w:t>
      </w:r>
      <w:r w:rsidR="00451EA7" w:rsidRPr="00451EA7">
        <w:rPr>
          <w:rFonts w:ascii="Times New Roman" w:hAnsi="Times New Roman" w:cs="Times New Roman"/>
          <w:sz w:val="28"/>
          <w:szCs w:val="28"/>
          <w:lang w:val="uk-UA"/>
        </w:rPr>
        <w:t xml:space="preserve"> на </w:t>
      </w:r>
      <w:r w:rsidR="00FE49B3">
        <w:rPr>
          <w:rFonts w:ascii="Times New Roman" w:hAnsi="Times New Roman" w:cs="Times New Roman"/>
          <w:sz w:val="28"/>
          <w:szCs w:val="28"/>
          <w:lang w:val="uk-UA"/>
        </w:rPr>
        <w:t>пізнавальний</w:t>
      </w:r>
      <w:r w:rsidR="00FE49B3" w:rsidRPr="00FE49B3">
        <w:rPr>
          <w:rFonts w:ascii="Times New Roman" w:hAnsi="Times New Roman" w:cs="Times New Roman"/>
          <w:sz w:val="28"/>
          <w:szCs w:val="28"/>
          <w:lang w:val="uk-UA"/>
        </w:rPr>
        <w:t xml:space="preserve"> </w:t>
      </w:r>
      <w:r w:rsidR="00FE49B3" w:rsidRPr="00451EA7">
        <w:rPr>
          <w:rFonts w:ascii="Times New Roman" w:hAnsi="Times New Roman" w:cs="Times New Roman"/>
          <w:sz w:val="28"/>
          <w:szCs w:val="28"/>
          <w:lang w:val="uk-UA"/>
        </w:rPr>
        <w:t>процес</w:t>
      </w:r>
      <w:r w:rsidR="00DC77C5">
        <w:rPr>
          <w:rFonts w:ascii="Times New Roman" w:hAnsi="Times New Roman" w:cs="Times New Roman"/>
          <w:sz w:val="28"/>
          <w:szCs w:val="28"/>
          <w:lang w:val="uk-UA"/>
        </w:rPr>
        <w:t>, енергійність</w:t>
      </w:r>
      <w:r w:rsidR="00C0540E">
        <w:rPr>
          <w:rFonts w:ascii="Times New Roman" w:hAnsi="Times New Roman" w:cs="Times New Roman"/>
          <w:sz w:val="28"/>
          <w:szCs w:val="28"/>
          <w:lang w:val="uk-UA"/>
        </w:rPr>
        <w:t xml:space="preserve">, розумову та емоційну зацікавленість </w:t>
      </w:r>
      <w:r w:rsidR="00451EA7" w:rsidRPr="00451EA7">
        <w:rPr>
          <w:rFonts w:ascii="Times New Roman" w:hAnsi="Times New Roman" w:cs="Times New Roman"/>
          <w:sz w:val="28"/>
          <w:szCs w:val="28"/>
          <w:lang w:val="uk-UA"/>
        </w:rPr>
        <w:t xml:space="preserve"> </w:t>
      </w:r>
      <w:r w:rsidR="00C0540E">
        <w:rPr>
          <w:rFonts w:ascii="Times New Roman" w:hAnsi="Times New Roman" w:cs="Times New Roman"/>
          <w:sz w:val="28"/>
          <w:szCs w:val="28"/>
          <w:lang w:val="uk-UA"/>
        </w:rPr>
        <w:t>учні під час пізнання [</w:t>
      </w:r>
      <w:r w:rsidR="005D0E8E">
        <w:rPr>
          <w:rFonts w:ascii="Times New Roman" w:hAnsi="Times New Roman" w:cs="Times New Roman"/>
          <w:sz w:val="28"/>
          <w:szCs w:val="28"/>
          <w:lang w:val="uk-UA"/>
        </w:rPr>
        <w:t>там само</w:t>
      </w:r>
      <w:r w:rsidR="00451EA7" w:rsidRPr="00451EA7">
        <w:rPr>
          <w:rFonts w:ascii="Times New Roman" w:hAnsi="Times New Roman" w:cs="Times New Roman"/>
          <w:sz w:val="28"/>
          <w:szCs w:val="28"/>
          <w:lang w:val="uk-UA"/>
        </w:rPr>
        <w:t>].</w:t>
      </w:r>
    </w:p>
    <w:p w:rsidR="00451EA7" w:rsidRPr="00451EA7" w:rsidRDefault="00C0540E" w:rsidP="00451E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 Підкасистий  пізнавальну</w:t>
      </w:r>
      <w:r w:rsidR="00451EA7" w:rsidRPr="00451EA7">
        <w:rPr>
          <w:rFonts w:ascii="Times New Roman" w:hAnsi="Times New Roman" w:cs="Times New Roman"/>
          <w:sz w:val="28"/>
          <w:szCs w:val="28"/>
          <w:lang w:val="uk-UA"/>
        </w:rPr>
        <w:t xml:space="preserve"> активність </w:t>
      </w:r>
      <w:r>
        <w:rPr>
          <w:rFonts w:ascii="Times New Roman" w:hAnsi="Times New Roman" w:cs="Times New Roman"/>
          <w:sz w:val="28"/>
          <w:szCs w:val="28"/>
          <w:lang w:val="uk-UA"/>
        </w:rPr>
        <w:t>тлумачить як найважливішу рису характеру, особистісну якість</w:t>
      </w:r>
      <w:r w:rsidR="00451EA7" w:rsidRPr="00451EA7">
        <w:rPr>
          <w:rFonts w:ascii="Times New Roman" w:hAnsi="Times New Roman" w:cs="Times New Roman"/>
          <w:sz w:val="28"/>
          <w:szCs w:val="28"/>
          <w:lang w:val="uk-UA"/>
        </w:rPr>
        <w:t xml:space="preserve">, яка </w:t>
      </w:r>
      <w:r>
        <w:rPr>
          <w:rFonts w:ascii="Times New Roman" w:hAnsi="Times New Roman" w:cs="Times New Roman"/>
          <w:sz w:val="28"/>
          <w:szCs w:val="28"/>
          <w:lang w:val="uk-UA"/>
        </w:rPr>
        <w:t>характеризується енергійністю, діяльнісною ініціативністю</w:t>
      </w:r>
      <w:r w:rsidR="00451EA7" w:rsidRPr="00451EA7">
        <w:rPr>
          <w:rFonts w:ascii="Times New Roman" w:hAnsi="Times New Roman" w:cs="Times New Roman"/>
          <w:sz w:val="28"/>
          <w:szCs w:val="28"/>
          <w:lang w:val="uk-UA"/>
        </w:rPr>
        <w:t xml:space="preserve"> у </w:t>
      </w:r>
      <w:r w:rsidRPr="00451EA7">
        <w:rPr>
          <w:rFonts w:ascii="Times New Roman" w:hAnsi="Times New Roman" w:cs="Times New Roman"/>
          <w:sz w:val="28"/>
          <w:szCs w:val="28"/>
          <w:lang w:val="uk-UA"/>
        </w:rPr>
        <w:t>праці</w:t>
      </w:r>
      <w:r>
        <w:rPr>
          <w:rFonts w:ascii="Times New Roman" w:hAnsi="Times New Roman" w:cs="Times New Roman"/>
          <w:sz w:val="28"/>
          <w:szCs w:val="28"/>
          <w:lang w:val="uk-UA"/>
        </w:rPr>
        <w:t>,</w:t>
      </w:r>
      <w:r w:rsidRPr="00451EA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навчанні</w:t>
      </w:r>
      <w:r w:rsidR="00451EA7" w:rsidRPr="00451EA7">
        <w:rPr>
          <w:rFonts w:ascii="Times New Roman" w:hAnsi="Times New Roman" w:cs="Times New Roman"/>
          <w:sz w:val="28"/>
          <w:szCs w:val="28"/>
          <w:lang w:val="uk-UA"/>
        </w:rPr>
        <w:t xml:space="preserve"> </w:t>
      </w:r>
      <w:r>
        <w:rPr>
          <w:rFonts w:ascii="Times New Roman" w:hAnsi="Times New Roman" w:cs="Times New Roman"/>
          <w:sz w:val="28"/>
          <w:szCs w:val="28"/>
          <w:lang w:val="uk-UA"/>
        </w:rPr>
        <w:t>та житті, у</w:t>
      </w:r>
      <w:r w:rsidRPr="00451EA7">
        <w:rPr>
          <w:rFonts w:ascii="Times New Roman" w:hAnsi="Times New Roman" w:cs="Times New Roman"/>
          <w:sz w:val="28"/>
          <w:szCs w:val="28"/>
          <w:lang w:val="uk-UA"/>
        </w:rPr>
        <w:t xml:space="preserve"> грі </w:t>
      </w:r>
      <w:r>
        <w:rPr>
          <w:rFonts w:ascii="Times New Roman" w:hAnsi="Times New Roman" w:cs="Times New Roman"/>
          <w:sz w:val="28"/>
          <w:szCs w:val="28"/>
          <w:lang w:val="uk-UA"/>
        </w:rPr>
        <w:t>та різноманітних видах творчості</w:t>
      </w:r>
      <w:r w:rsidR="00451EA7" w:rsidRPr="00451E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5D0E8E">
        <w:rPr>
          <w:rFonts w:ascii="Times New Roman" w:hAnsi="Times New Roman" w:cs="Times New Roman"/>
          <w:sz w:val="28"/>
          <w:szCs w:val="28"/>
          <w:lang w:val="uk-UA"/>
        </w:rPr>
        <w:t>44, с.17</w:t>
      </w:r>
      <w:r w:rsidR="00451EA7" w:rsidRPr="00451EA7">
        <w:rPr>
          <w:rFonts w:ascii="Times New Roman" w:hAnsi="Times New Roman" w:cs="Times New Roman"/>
          <w:sz w:val="28"/>
          <w:szCs w:val="28"/>
          <w:lang w:val="uk-UA"/>
        </w:rPr>
        <w:t>].</w:t>
      </w:r>
    </w:p>
    <w:p w:rsidR="00451EA7" w:rsidRPr="00451EA7" w:rsidRDefault="009E3FD2" w:rsidP="00451E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 Лісіна</w:t>
      </w:r>
      <w:r w:rsidR="00451EA7" w:rsidRPr="00451EA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пропонує розглядати пізнавальну активність</w:t>
      </w:r>
      <w:r w:rsidR="00451EA7" w:rsidRPr="00451EA7">
        <w:rPr>
          <w:rFonts w:ascii="Times New Roman" w:hAnsi="Times New Roman" w:cs="Times New Roman"/>
          <w:sz w:val="28"/>
          <w:szCs w:val="28"/>
          <w:lang w:val="uk-UA"/>
        </w:rPr>
        <w:t xml:space="preserve"> стан</w:t>
      </w:r>
      <w:r w:rsidR="001337D9">
        <w:rPr>
          <w:rFonts w:ascii="Times New Roman" w:hAnsi="Times New Roman" w:cs="Times New Roman"/>
          <w:sz w:val="28"/>
          <w:szCs w:val="28"/>
          <w:lang w:val="uk-UA"/>
        </w:rPr>
        <w:t>ом</w:t>
      </w:r>
      <w:r w:rsidR="00451EA7" w:rsidRPr="00451EA7">
        <w:rPr>
          <w:rFonts w:ascii="Times New Roman" w:hAnsi="Times New Roman" w:cs="Times New Roman"/>
          <w:sz w:val="28"/>
          <w:szCs w:val="28"/>
          <w:lang w:val="uk-UA"/>
        </w:rPr>
        <w:t xml:space="preserve"> готовності </w:t>
      </w:r>
      <w:r w:rsidR="001337D9">
        <w:rPr>
          <w:rFonts w:ascii="Times New Roman" w:hAnsi="Times New Roman" w:cs="Times New Roman"/>
          <w:sz w:val="28"/>
          <w:szCs w:val="28"/>
          <w:lang w:val="uk-UA"/>
        </w:rPr>
        <w:t>особистості</w:t>
      </w:r>
      <w:r w:rsidR="001337D9" w:rsidRPr="00451EA7">
        <w:rPr>
          <w:rFonts w:ascii="Times New Roman" w:hAnsi="Times New Roman" w:cs="Times New Roman"/>
          <w:sz w:val="28"/>
          <w:szCs w:val="28"/>
          <w:lang w:val="uk-UA"/>
        </w:rPr>
        <w:t xml:space="preserve"> </w:t>
      </w:r>
      <w:r w:rsidR="001337D9">
        <w:rPr>
          <w:rFonts w:ascii="Times New Roman" w:hAnsi="Times New Roman" w:cs="Times New Roman"/>
          <w:sz w:val="28"/>
          <w:szCs w:val="28"/>
          <w:lang w:val="uk-UA"/>
        </w:rPr>
        <w:t>до пізнання</w:t>
      </w:r>
      <w:r w:rsidR="00451EA7" w:rsidRPr="00451EA7">
        <w:rPr>
          <w:rFonts w:ascii="Times New Roman" w:hAnsi="Times New Roman" w:cs="Times New Roman"/>
          <w:sz w:val="28"/>
          <w:szCs w:val="28"/>
          <w:lang w:val="uk-UA"/>
        </w:rPr>
        <w:t xml:space="preserve">, який </w:t>
      </w:r>
      <w:r w:rsidR="001337D9">
        <w:rPr>
          <w:rFonts w:ascii="Times New Roman" w:hAnsi="Times New Roman" w:cs="Times New Roman"/>
          <w:sz w:val="28"/>
          <w:szCs w:val="28"/>
          <w:lang w:val="uk-UA"/>
        </w:rPr>
        <w:t>забезпечує її інтелектуальну</w:t>
      </w:r>
      <w:r w:rsidR="00451EA7" w:rsidRPr="00451EA7">
        <w:rPr>
          <w:rFonts w:ascii="Times New Roman" w:hAnsi="Times New Roman" w:cs="Times New Roman"/>
          <w:sz w:val="28"/>
          <w:szCs w:val="28"/>
          <w:lang w:val="uk-UA"/>
        </w:rPr>
        <w:t xml:space="preserve"> активність з </w:t>
      </w:r>
      <w:r w:rsidR="001337D9">
        <w:rPr>
          <w:rFonts w:ascii="Times New Roman" w:hAnsi="Times New Roman" w:cs="Times New Roman"/>
          <w:sz w:val="28"/>
          <w:szCs w:val="28"/>
          <w:lang w:val="uk-UA"/>
        </w:rPr>
        <w:t>бажанням розумової</w:t>
      </w:r>
      <w:r w:rsidR="00451EA7" w:rsidRPr="00451EA7">
        <w:rPr>
          <w:rFonts w:ascii="Times New Roman" w:hAnsi="Times New Roman" w:cs="Times New Roman"/>
          <w:sz w:val="28"/>
          <w:szCs w:val="28"/>
          <w:lang w:val="uk-UA"/>
        </w:rPr>
        <w:t xml:space="preserve"> діяльності та </w:t>
      </w:r>
      <w:r w:rsidR="001337D9">
        <w:rPr>
          <w:rFonts w:ascii="Times New Roman" w:hAnsi="Times New Roman" w:cs="Times New Roman"/>
          <w:sz w:val="28"/>
          <w:szCs w:val="28"/>
          <w:lang w:val="uk-UA"/>
        </w:rPr>
        <w:t>мислення</w:t>
      </w:r>
      <w:r w:rsidR="00451EA7" w:rsidRPr="00451EA7">
        <w:rPr>
          <w:rFonts w:ascii="Times New Roman" w:hAnsi="Times New Roman" w:cs="Times New Roman"/>
          <w:sz w:val="28"/>
          <w:szCs w:val="28"/>
          <w:lang w:val="uk-UA"/>
        </w:rPr>
        <w:t xml:space="preserve"> [</w:t>
      </w:r>
      <w:r w:rsidR="005D0E8E">
        <w:rPr>
          <w:rFonts w:ascii="Times New Roman" w:hAnsi="Times New Roman" w:cs="Times New Roman"/>
          <w:sz w:val="28"/>
          <w:szCs w:val="28"/>
          <w:lang w:val="uk-UA"/>
        </w:rPr>
        <w:t>22, с.188</w:t>
      </w:r>
      <w:r w:rsidR="00451EA7" w:rsidRPr="00451EA7">
        <w:rPr>
          <w:rFonts w:ascii="Times New Roman" w:hAnsi="Times New Roman" w:cs="Times New Roman"/>
          <w:sz w:val="28"/>
          <w:szCs w:val="28"/>
          <w:lang w:val="uk-UA"/>
        </w:rPr>
        <w:t>].</w:t>
      </w:r>
    </w:p>
    <w:p w:rsidR="00451EA7" w:rsidRPr="00451EA7" w:rsidRDefault="005D0E8E" w:rsidP="005D0E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Лозова </w:t>
      </w:r>
      <w:r w:rsidR="00C7381C" w:rsidRPr="00451EA7">
        <w:rPr>
          <w:rFonts w:ascii="Times New Roman" w:hAnsi="Times New Roman" w:cs="Times New Roman"/>
          <w:sz w:val="28"/>
          <w:szCs w:val="28"/>
          <w:lang w:val="uk-UA"/>
        </w:rPr>
        <w:t>феномен пізнавальної активності</w:t>
      </w:r>
      <w:r w:rsidR="00C7381C">
        <w:rPr>
          <w:rFonts w:ascii="Times New Roman" w:hAnsi="Times New Roman" w:cs="Times New Roman"/>
          <w:sz w:val="28"/>
          <w:szCs w:val="28"/>
          <w:lang w:val="uk-UA"/>
        </w:rPr>
        <w:t xml:space="preserve"> </w:t>
      </w:r>
      <w:r w:rsidR="009E3FD2">
        <w:rPr>
          <w:rFonts w:ascii="Times New Roman" w:hAnsi="Times New Roman" w:cs="Times New Roman"/>
          <w:sz w:val="28"/>
          <w:szCs w:val="28"/>
          <w:lang w:val="uk-UA"/>
        </w:rPr>
        <w:t xml:space="preserve">розглядає </w:t>
      </w:r>
      <w:r w:rsidR="00C7381C">
        <w:rPr>
          <w:rFonts w:ascii="Times New Roman" w:hAnsi="Times New Roman" w:cs="Times New Roman"/>
          <w:sz w:val="28"/>
          <w:szCs w:val="28"/>
          <w:lang w:val="uk-UA"/>
        </w:rPr>
        <w:t>по-іншому</w:t>
      </w:r>
      <w:r w:rsidR="00451EA7" w:rsidRPr="00451EA7">
        <w:rPr>
          <w:rFonts w:ascii="Times New Roman" w:hAnsi="Times New Roman" w:cs="Times New Roman"/>
          <w:sz w:val="28"/>
          <w:szCs w:val="28"/>
          <w:lang w:val="uk-UA"/>
        </w:rPr>
        <w:t xml:space="preserve">,  </w:t>
      </w:r>
      <w:r w:rsidR="00C7381C">
        <w:rPr>
          <w:rFonts w:ascii="Times New Roman" w:hAnsi="Times New Roman" w:cs="Times New Roman"/>
          <w:sz w:val="28"/>
          <w:szCs w:val="28"/>
          <w:lang w:val="uk-UA"/>
        </w:rPr>
        <w:t>розуміючи</w:t>
      </w:r>
      <w:r w:rsidR="00451EA7" w:rsidRPr="00451EA7">
        <w:rPr>
          <w:rFonts w:ascii="Times New Roman" w:hAnsi="Times New Roman" w:cs="Times New Roman"/>
          <w:sz w:val="28"/>
          <w:szCs w:val="28"/>
          <w:lang w:val="uk-UA"/>
        </w:rPr>
        <w:t xml:space="preserve"> </w:t>
      </w:r>
      <w:r w:rsidR="00C7381C">
        <w:rPr>
          <w:rFonts w:ascii="Times New Roman" w:hAnsi="Times New Roman" w:cs="Times New Roman"/>
          <w:sz w:val="28"/>
          <w:szCs w:val="28"/>
          <w:lang w:val="uk-UA"/>
        </w:rPr>
        <w:t>його особистісною</w:t>
      </w:r>
      <w:r w:rsidR="00451EA7" w:rsidRPr="00451EA7">
        <w:rPr>
          <w:rFonts w:ascii="Times New Roman" w:hAnsi="Times New Roman" w:cs="Times New Roman"/>
          <w:sz w:val="28"/>
          <w:szCs w:val="28"/>
          <w:lang w:val="uk-UA"/>
        </w:rPr>
        <w:t xml:space="preserve"> р</w:t>
      </w:r>
      <w:r w:rsidR="00C7381C">
        <w:rPr>
          <w:rFonts w:ascii="Times New Roman" w:hAnsi="Times New Roman" w:cs="Times New Roman"/>
          <w:sz w:val="28"/>
          <w:szCs w:val="28"/>
          <w:lang w:val="uk-UA"/>
        </w:rPr>
        <w:t>исою</w:t>
      </w:r>
      <w:r w:rsidR="00451EA7" w:rsidRPr="00451EA7">
        <w:rPr>
          <w:rFonts w:ascii="Times New Roman" w:hAnsi="Times New Roman" w:cs="Times New Roman"/>
          <w:sz w:val="28"/>
          <w:szCs w:val="28"/>
          <w:lang w:val="uk-UA"/>
        </w:rPr>
        <w:t xml:space="preserve">, яка </w:t>
      </w:r>
      <w:r w:rsidR="00C7381C">
        <w:rPr>
          <w:rFonts w:ascii="Times New Roman" w:hAnsi="Times New Roman" w:cs="Times New Roman"/>
          <w:sz w:val="28"/>
          <w:szCs w:val="28"/>
          <w:lang w:val="uk-UA"/>
        </w:rPr>
        <w:t>ви</w:t>
      </w:r>
      <w:r w:rsidR="00451EA7" w:rsidRPr="00451EA7">
        <w:rPr>
          <w:rFonts w:ascii="Times New Roman" w:hAnsi="Times New Roman" w:cs="Times New Roman"/>
          <w:sz w:val="28"/>
          <w:szCs w:val="28"/>
          <w:lang w:val="uk-UA"/>
        </w:rPr>
        <w:t xml:space="preserve">являється у її ставленні до пізнавальної діяльності, яка </w:t>
      </w:r>
      <w:r w:rsidR="00BD3B9D">
        <w:rPr>
          <w:rFonts w:ascii="Times New Roman" w:hAnsi="Times New Roman" w:cs="Times New Roman"/>
          <w:sz w:val="28"/>
          <w:szCs w:val="28"/>
          <w:lang w:val="uk-UA"/>
        </w:rPr>
        <w:t>передбачає готовність, прагнення</w:t>
      </w:r>
      <w:r w:rsidR="00451EA7" w:rsidRPr="00451EA7">
        <w:rPr>
          <w:rFonts w:ascii="Times New Roman" w:hAnsi="Times New Roman" w:cs="Times New Roman"/>
          <w:sz w:val="28"/>
          <w:szCs w:val="28"/>
          <w:lang w:val="uk-UA"/>
        </w:rPr>
        <w:t xml:space="preserve"> до самостійної діяльності, яка </w:t>
      </w:r>
      <w:r w:rsidR="00BD3B9D">
        <w:rPr>
          <w:rFonts w:ascii="Times New Roman" w:hAnsi="Times New Roman" w:cs="Times New Roman"/>
          <w:sz w:val="28"/>
          <w:szCs w:val="28"/>
          <w:lang w:val="uk-UA"/>
        </w:rPr>
        <w:t xml:space="preserve">націлена </w:t>
      </w:r>
      <w:r w:rsidR="00451EA7" w:rsidRPr="00451EA7">
        <w:rPr>
          <w:rFonts w:ascii="Times New Roman" w:hAnsi="Times New Roman" w:cs="Times New Roman"/>
          <w:sz w:val="28"/>
          <w:szCs w:val="28"/>
          <w:lang w:val="uk-UA"/>
        </w:rPr>
        <w:t xml:space="preserve">на </w:t>
      </w:r>
      <w:r>
        <w:rPr>
          <w:rFonts w:ascii="Times New Roman" w:hAnsi="Times New Roman" w:cs="Times New Roman"/>
          <w:sz w:val="28"/>
          <w:szCs w:val="28"/>
          <w:lang w:val="uk-UA"/>
        </w:rPr>
        <w:t>засвоєння особистістю</w:t>
      </w:r>
      <w:r w:rsidR="00451EA7" w:rsidRPr="00451EA7">
        <w:rPr>
          <w:rFonts w:ascii="Times New Roman" w:hAnsi="Times New Roman" w:cs="Times New Roman"/>
          <w:sz w:val="28"/>
          <w:szCs w:val="28"/>
          <w:lang w:val="uk-UA"/>
        </w:rPr>
        <w:t xml:space="preserve"> соціального досвіду, </w:t>
      </w:r>
      <w:r w:rsidR="00BD3B9D">
        <w:rPr>
          <w:rFonts w:ascii="Times New Roman" w:hAnsi="Times New Roman" w:cs="Times New Roman"/>
          <w:sz w:val="28"/>
          <w:szCs w:val="28"/>
          <w:lang w:val="uk-UA"/>
        </w:rPr>
        <w:t>накопиченого</w:t>
      </w:r>
      <w:r w:rsidR="00451EA7" w:rsidRPr="00451EA7">
        <w:rPr>
          <w:rFonts w:ascii="Times New Roman" w:hAnsi="Times New Roman" w:cs="Times New Roman"/>
          <w:sz w:val="28"/>
          <w:szCs w:val="28"/>
          <w:lang w:val="uk-UA"/>
        </w:rPr>
        <w:t xml:space="preserve"> людством</w:t>
      </w:r>
      <w:r>
        <w:rPr>
          <w:rFonts w:ascii="Times New Roman" w:hAnsi="Times New Roman" w:cs="Times New Roman"/>
          <w:sz w:val="28"/>
          <w:szCs w:val="28"/>
          <w:lang w:val="uk-UA"/>
        </w:rPr>
        <w:t>,</w:t>
      </w:r>
      <w:r w:rsidR="00451EA7" w:rsidRPr="00451EA7">
        <w:rPr>
          <w:rFonts w:ascii="Times New Roman" w:hAnsi="Times New Roman" w:cs="Times New Roman"/>
          <w:sz w:val="28"/>
          <w:szCs w:val="28"/>
          <w:lang w:val="uk-UA"/>
        </w:rPr>
        <w:t xml:space="preserve"> та </w:t>
      </w:r>
      <w:r w:rsidR="00BD3B9D">
        <w:rPr>
          <w:rFonts w:ascii="Times New Roman" w:hAnsi="Times New Roman" w:cs="Times New Roman"/>
          <w:sz w:val="28"/>
          <w:szCs w:val="28"/>
          <w:lang w:val="uk-UA"/>
        </w:rPr>
        <w:t xml:space="preserve">характеризується </w:t>
      </w:r>
      <w:r w:rsidR="00451EA7" w:rsidRPr="00451EA7">
        <w:rPr>
          <w:rFonts w:ascii="Times New Roman" w:hAnsi="Times New Roman" w:cs="Times New Roman"/>
          <w:sz w:val="28"/>
          <w:szCs w:val="28"/>
          <w:lang w:val="uk-UA"/>
        </w:rPr>
        <w:t>знання</w:t>
      </w:r>
      <w:r w:rsidR="00BD3B9D">
        <w:rPr>
          <w:rFonts w:ascii="Times New Roman" w:hAnsi="Times New Roman" w:cs="Times New Roman"/>
          <w:sz w:val="28"/>
          <w:szCs w:val="28"/>
          <w:lang w:val="uk-UA"/>
        </w:rPr>
        <w:t>ми</w:t>
      </w:r>
      <w:r w:rsidR="00451EA7" w:rsidRPr="00451EA7">
        <w:rPr>
          <w:rFonts w:ascii="Times New Roman" w:hAnsi="Times New Roman" w:cs="Times New Roman"/>
          <w:sz w:val="28"/>
          <w:szCs w:val="28"/>
          <w:lang w:val="uk-UA"/>
        </w:rPr>
        <w:t xml:space="preserve"> і спос</w:t>
      </w:r>
      <w:r w:rsidR="00BD3B9D">
        <w:rPr>
          <w:rFonts w:ascii="Times New Roman" w:hAnsi="Times New Roman" w:cs="Times New Roman"/>
          <w:sz w:val="28"/>
          <w:szCs w:val="28"/>
          <w:lang w:val="uk-UA"/>
        </w:rPr>
        <w:t>обами</w:t>
      </w:r>
      <w:r w:rsidR="00451EA7" w:rsidRPr="00451EA7">
        <w:rPr>
          <w:rFonts w:ascii="Times New Roman" w:hAnsi="Times New Roman" w:cs="Times New Roman"/>
          <w:sz w:val="28"/>
          <w:szCs w:val="28"/>
          <w:lang w:val="uk-UA"/>
        </w:rPr>
        <w:t xml:space="preserve"> діяльнос</w:t>
      </w:r>
      <w:r>
        <w:rPr>
          <w:rFonts w:ascii="Times New Roman" w:hAnsi="Times New Roman" w:cs="Times New Roman"/>
          <w:sz w:val="28"/>
          <w:szCs w:val="28"/>
          <w:lang w:val="uk-UA"/>
        </w:rPr>
        <w:t>ті [44, с. 17</w:t>
      </w:r>
      <w:r w:rsidRPr="00451EA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451EA7" w:rsidRDefault="008606D5" w:rsidP="00451E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Пізнавальну активність формують</w:t>
      </w:r>
      <w:r w:rsidR="00451EA7" w:rsidRPr="00451EA7">
        <w:rPr>
          <w:rFonts w:ascii="Times New Roman" w:hAnsi="Times New Roman" w:cs="Times New Roman"/>
          <w:sz w:val="28"/>
          <w:szCs w:val="28"/>
          <w:lang w:val="uk-UA"/>
        </w:rPr>
        <w:t xml:space="preserve"> </w:t>
      </w:r>
      <w:r w:rsidR="00DC4501">
        <w:rPr>
          <w:rFonts w:ascii="Times New Roman" w:hAnsi="Times New Roman" w:cs="Times New Roman"/>
          <w:sz w:val="28"/>
          <w:szCs w:val="28"/>
          <w:lang w:val="uk-UA"/>
        </w:rPr>
        <w:t>у пізнавальній</w:t>
      </w:r>
      <w:r w:rsidR="00451EA7" w:rsidRPr="00451EA7">
        <w:rPr>
          <w:rFonts w:ascii="Times New Roman" w:hAnsi="Times New Roman" w:cs="Times New Roman"/>
          <w:sz w:val="28"/>
          <w:szCs w:val="28"/>
          <w:lang w:val="uk-UA"/>
        </w:rPr>
        <w:t xml:space="preserve"> діяльності, </w:t>
      </w:r>
      <w:r w:rsidR="00DC4501">
        <w:rPr>
          <w:rFonts w:ascii="Times New Roman" w:hAnsi="Times New Roman" w:cs="Times New Roman"/>
          <w:sz w:val="28"/>
          <w:szCs w:val="28"/>
          <w:lang w:val="uk-UA"/>
        </w:rPr>
        <w:t>що полягає у бажанні пізнавати, розумовій напрузі</w:t>
      </w:r>
      <w:r w:rsidR="00451EA7" w:rsidRPr="00451EA7">
        <w:rPr>
          <w:rFonts w:ascii="Times New Roman" w:hAnsi="Times New Roman" w:cs="Times New Roman"/>
          <w:sz w:val="28"/>
          <w:szCs w:val="28"/>
          <w:lang w:val="uk-UA"/>
        </w:rPr>
        <w:t xml:space="preserve"> і вияв</w:t>
      </w:r>
      <w:r w:rsidR="00DC4501">
        <w:rPr>
          <w:rFonts w:ascii="Times New Roman" w:hAnsi="Times New Roman" w:cs="Times New Roman"/>
          <w:sz w:val="28"/>
          <w:szCs w:val="28"/>
          <w:lang w:val="uk-UA"/>
        </w:rPr>
        <w:t xml:space="preserve">ах морально-вольових </w:t>
      </w:r>
      <w:r w:rsidR="00451EA7" w:rsidRPr="00451EA7">
        <w:rPr>
          <w:rFonts w:ascii="Times New Roman" w:hAnsi="Times New Roman" w:cs="Times New Roman"/>
          <w:sz w:val="28"/>
          <w:szCs w:val="28"/>
          <w:lang w:val="uk-UA"/>
        </w:rPr>
        <w:t xml:space="preserve"> </w:t>
      </w:r>
      <w:r w:rsidR="00DC4501">
        <w:rPr>
          <w:rFonts w:ascii="Times New Roman" w:hAnsi="Times New Roman" w:cs="Times New Roman"/>
          <w:sz w:val="28"/>
          <w:szCs w:val="28"/>
          <w:lang w:val="uk-UA"/>
        </w:rPr>
        <w:t>якостях учня</w:t>
      </w:r>
      <w:r w:rsidR="00451EA7" w:rsidRPr="00451EA7">
        <w:rPr>
          <w:rFonts w:ascii="Times New Roman" w:hAnsi="Times New Roman" w:cs="Times New Roman"/>
          <w:sz w:val="28"/>
          <w:szCs w:val="28"/>
          <w:lang w:val="uk-UA"/>
        </w:rPr>
        <w:t xml:space="preserve">, </w:t>
      </w:r>
      <w:r w:rsidR="00DC4501">
        <w:rPr>
          <w:rFonts w:ascii="Times New Roman" w:hAnsi="Times New Roman" w:cs="Times New Roman"/>
          <w:sz w:val="28"/>
          <w:szCs w:val="28"/>
          <w:lang w:val="uk-UA"/>
        </w:rPr>
        <w:t xml:space="preserve">що </w:t>
      </w:r>
      <w:r w:rsidR="00451EA7" w:rsidRPr="00451EA7">
        <w:rPr>
          <w:rFonts w:ascii="Times New Roman" w:hAnsi="Times New Roman" w:cs="Times New Roman"/>
          <w:sz w:val="28"/>
          <w:szCs w:val="28"/>
          <w:lang w:val="uk-UA"/>
        </w:rPr>
        <w:t>впливає на якість діяль</w:t>
      </w:r>
      <w:r w:rsidR="00A344C8">
        <w:rPr>
          <w:rFonts w:ascii="Times New Roman" w:hAnsi="Times New Roman" w:cs="Times New Roman"/>
          <w:sz w:val="28"/>
          <w:szCs w:val="28"/>
          <w:lang w:val="uk-UA"/>
        </w:rPr>
        <w:t>ності</w:t>
      </w:r>
      <w:r w:rsidR="00A344C8" w:rsidRPr="00A344C8">
        <w:rPr>
          <w:lang w:val="uk-UA"/>
        </w:rPr>
        <w:t xml:space="preserve"> </w:t>
      </w:r>
      <w:r w:rsidR="00A344C8" w:rsidRPr="00A344C8">
        <w:rPr>
          <w:rFonts w:ascii="Times New Roman" w:hAnsi="Times New Roman" w:cs="Times New Roman"/>
          <w:sz w:val="28"/>
          <w:szCs w:val="28"/>
          <w:lang w:val="uk-UA"/>
        </w:rPr>
        <w:t>[</w:t>
      </w:r>
      <w:r w:rsidR="005D0E8E">
        <w:rPr>
          <w:rFonts w:ascii="Times New Roman" w:hAnsi="Times New Roman" w:cs="Times New Roman"/>
          <w:sz w:val="28"/>
          <w:szCs w:val="28"/>
          <w:lang w:val="uk-UA"/>
        </w:rPr>
        <w:t>16, с.7</w:t>
      </w:r>
      <w:r w:rsidR="00A344C8" w:rsidRPr="00A344C8">
        <w:rPr>
          <w:rFonts w:ascii="Times New Roman" w:hAnsi="Times New Roman" w:cs="Times New Roman"/>
          <w:sz w:val="28"/>
          <w:szCs w:val="28"/>
          <w:lang w:val="uk-UA"/>
        </w:rPr>
        <w:t>].</w:t>
      </w:r>
    </w:p>
    <w:p w:rsidR="00B70E82" w:rsidRDefault="00B70E82" w:rsidP="00B70E8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О.Лоштун тлумачить пізнавальну активність</w:t>
      </w:r>
      <w:r w:rsidR="00CC1EB3" w:rsidRPr="00CC1EB3">
        <w:rPr>
          <w:rFonts w:ascii="Times New Roman" w:hAnsi="Times New Roman" w:cs="Times New Roman"/>
          <w:sz w:val="28"/>
          <w:szCs w:val="28"/>
          <w:lang w:val="uk-UA"/>
        </w:rPr>
        <w:t xml:space="preserve"> </w:t>
      </w:r>
      <w:r w:rsidR="005D0E8E">
        <w:rPr>
          <w:rFonts w:ascii="Times New Roman" w:hAnsi="Times New Roman" w:cs="Times New Roman"/>
          <w:sz w:val="28"/>
          <w:szCs w:val="28"/>
          <w:lang w:val="uk-UA"/>
        </w:rPr>
        <w:t>школяра</w:t>
      </w:r>
      <w:r>
        <w:rPr>
          <w:rFonts w:ascii="Times New Roman" w:hAnsi="Times New Roman" w:cs="Times New Roman"/>
          <w:sz w:val="28"/>
          <w:szCs w:val="28"/>
          <w:lang w:val="uk-UA"/>
        </w:rPr>
        <w:t xml:space="preserve"> як комплекс </w:t>
      </w:r>
      <w:r w:rsidR="00CC1EB3" w:rsidRPr="00CC1EB3">
        <w:rPr>
          <w:rFonts w:ascii="Times New Roman" w:hAnsi="Times New Roman" w:cs="Times New Roman"/>
          <w:sz w:val="28"/>
          <w:szCs w:val="28"/>
          <w:lang w:val="uk-UA"/>
        </w:rPr>
        <w:t xml:space="preserve">загальних </w:t>
      </w:r>
      <w:r>
        <w:rPr>
          <w:rFonts w:ascii="Times New Roman" w:hAnsi="Times New Roman" w:cs="Times New Roman"/>
          <w:sz w:val="28"/>
          <w:szCs w:val="28"/>
          <w:lang w:val="uk-UA"/>
        </w:rPr>
        <w:t>особистісних</w:t>
      </w:r>
      <w:r w:rsidRPr="00CC1EB3">
        <w:rPr>
          <w:rFonts w:ascii="Times New Roman" w:hAnsi="Times New Roman" w:cs="Times New Roman"/>
          <w:sz w:val="28"/>
          <w:szCs w:val="28"/>
          <w:lang w:val="uk-UA"/>
        </w:rPr>
        <w:t xml:space="preserve"> </w:t>
      </w:r>
      <w:r w:rsidR="00CC1EB3" w:rsidRPr="00CC1EB3">
        <w:rPr>
          <w:rFonts w:ascii="Times New Roman" w:hAnsi="Times New Roman" w:cs="Times New Roman"/>
          <w:sz w:val="28"/>
          <w:szCs w:val="28"/>
          <w:lang w:val="uk-UA"/>
        </w:rPr>
        <w:t>можливостей</w:t>
      </w:r>
      <w:r>
        <w:rPr>
          <w:rFonts w:ascii="Times New Roman" w:hAnsi="Times New Roman" w:cs="Times New Roman"/>
          <w:sz w:val="28"/>
          <w:szCs w:val="28"/>
          <w:lang w:val="uk-UA"/>
        </w:rPr>
        <w:t>, які ґрунтуються</w:t>
      </w:r>
      <w:r w:rsidR="00CC1EB3" w:rsidRPr="00CC1EB3">
        <w:rPr>
          <w:rFonts w:ascii="Times New Roman" w:hAnsi="Times New Roman" w:cs="Times New Roman"/>
          <w:sz w:val="28"/>
          <w:szCs w:val="28"/>
          <w:lang w:val="uk-UA"/>
        </w:rPr>
        <w:t xml:space="preserve"> на </w:t>
      </w:r>
      <w:r>
        <w:rPr>
          <w:rFonts w:ascii="Times New Roman" w:hAnsi="Times New Roman" w:cs="Times New Roman"/>
          <w:sz w:val="28"/>
          <w:szCs w:val="28"/>
          <w:lang w:val="uk-UA"/>
        </w:rPr>
        <w:t>її здібностях та уміннях щодо</w:t>
      </w:r>
      <w:r w:rsidR="00CC1EB3" w:rsidRPr="00CC1EB3">
        <w:rPr>
          <w:rFonts w:ascii="Times New Roman" w:hAnsi="Times New Roman" w:cs="Times New Roman"/>
          <w:sz w:val="28"/>
          <w:szCs w:val="28"/>
          <w:lang w:val="uk-UA"/>
        </w:rPr>
        <w:t xml:space="preserve"> їх </w:t>
      </w:r>
      <w:r>
        <w:rPr>
          <w:rFonts w:ascii="Times New Roman" w:hAnsi="Times New Roman" w:cs="Times New Roman"/>
          <w:sz w:val="28"/>
          <w:szCs w:val="28"/>
          <w:lang w:val="uk-UA"/>
        </w:rPr>
        <w:t xml:space="preserve">застосування у </w:t>
      </w:r>
      <w:r w:rsidR="005D0E8E">
        <w:rPr>
          <w:rFonts w:ascii="Times New Roman" w:hAnsi="Times New Roman" w:cs="Times New Roman"/>
          <w:sz w:val="28"/>
          <w:szCs w:val="28"/>
          <w:lang w:val="uk-UA"/>
        </w:rPr>
        <w:t>навчальній діяльності</w:t>
      </w:r>
      <w:r w:rsidR="00CC1EB3" w:rsidRPr="00CC1EB3">
        <w:rPr>
          <w:rFonts w:ascii="Times New Roman" w:hAnsi="Times New Roman" w:cs="Times New Roman"/>
          <w:sz w:val="28"/>
          <w:szCs w:val="28"/>
          <w:lang w:val="uk-UA"/>
        </w:rPr>
        <w:t xml:space="preserve"> </w:t>
      </w:r>
      <w:r w:rsidRPr="00B70E82">
        <w:rPr>
          <w:rFonts w:ascii="Times New Roman" w:hAnsi="Times New Roman" w:cs="Times New Roman"/>
          <w:sz w:val="28"/>
          <w:szCs w:val="28"/>
          <w:lang w:val="uk-UA"/>
        </w:rPr>
        <w:t>[</w:t>
      </w:r>
      <w:r w:rsidR="0046751B">
        <w:rPr>
          <w:rFonts w:ascii="Times New Roman" w:hAnsi="Times New Roman" w:cs="Times New Roman"/>
          <w:sz w:val="28"/>
          <w:szCs w:val="28"/>
          <w:lang w:val="uk-UA"/>
        </w:rPr>
        <w:t>26</w:t>
      </w:r>
      <w:r>
        <w:rPr>
          <w:rFonts w:ascii="Times New Roman" w:hAnsi="Times New Roman" w:cs="Times New Roman"/>
          <w:sz w:val="28"/>
          <w:szCs w:val="28"/>
          <w:lang w:val="uk-UA"/>
        </w:rPr>
        <w:t>, с.14</w:t>
      </w:r>
      <w:r w:rsidRPr="00B70E82">
        <w:rPr>
          <w:rFonts w:ascii="Times New Roman" w:hAnsi="Times New Roman" w:cs="Times New Roman"/>
          <w:sz w:val="28"/>
          <w:szCs w:val="28"/>
          <w:lang w:val="uk-UA"/>
        </w:rPr>
        <w:t>].</w:t>
      </w:r>
    </w:p>
    <w:p w:rsidR="00A5104A" w:rsidRDefault="00C8274B" w:rsidP="00A5104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О.Пиндик </w:t>
      </w:r>
      <w:r w:rsidRPr="00C8274B">
        <w:rPr>
          <w:rFonts w:ascii="Times New Roman" w:hAnsi="Times New Roman" w:cs="Times New Roman"/>
          <w:sz w:val="28"/>
          <w:szCs w:val="28"/>
          <w:lang w:val="uk-UA"/>
        </w:rPr>
        <w:t>пізнаваль</w:t>
      </w:r>
      <w:r>
        <w:rPr>
          <w:rFonts w:ascii="Times New Roman" w:hAnsi="Times New Roman" w:cs="Times New Roman"/>
          <w:sz w:val="28"/>
          <w:szCs w:val="28"/>
          <w:lang w:val="uk-UA"/>
        </w:rPr>
        <w:t xml:space="preserve">ну активність студента розглядає як його ставлення </w:t>
      </w:r>
      <w:r w:rsidRPr="00C8274B">
        <w:rPr>
          <w:rFonts w:ascii="Times New Roman" w:hAnsi="Times New Roman" w:cs="Times New Roman"/>
          <w:sz w:val="28"/>
          <w:szCs w:val="28"/>
          <w:lang w:val="uk-UA"/>
        </w:rPr>
        <w:t xml:space="preserve">до навчально-пізнавальної діяльності, яке </w:t>
      </w:r>
      <w:r>
        <w:rPr>
          <w:rFonts w:ascii="Times New Roman" w:hAnsi="Times New Roman" w:cs="Times New Roman"/>
          <w:sz w:val="28"/>
          <w:szCs w:val="28"/>
          <w:lang w:val="uk-UA"/>
        </w:rPr>
        <w:t>передбачає прагнення</w:t>
      </w:r>
      <w:r w:rsidRPr="00C8274B">
        <w:rPr>
          <w:rFonts w:ascii="Times New Roman" w:hAnsi="Times New Roman" w:cs="Times New Roman"/>
          <w:sz w:val="28"/>
          <w:szCs w:val="28"/>
          <w:lang w:val="uk-UA"/>
        </w:rPr>
        <w:t xml:space="preserve"> досягти </w:t>
      </w:r>
      <w:r>
        <w:rPr>
          <w:rFonts w:ascii="Times New Roman" w:hAnsi="Times New Roman" w:cs="Times New Roman"/>
          <w:sz w:val="28"/>
          <w:szCs w:val="28"/>
          <w:lang w:val="uk-UA"/>
        </w:rPr>
        <w:t>окресленої мети</w:t>
      </w:r>
      <w:r w:rsidRPr="00A5104A">
        <w:rPr>
          <w:lang w:val="uk-UA"/>
        </w:rPr>
        <w:t xml:space="preserve"> </w:t>
      </w:r>
      <w:r w:rsidR="0046751B">
        <w:rPr>
          <w:rFonts w:ascii="Times New Roman" w:hAnsi="Times New Roman" w:cs="Times New Roman"/>
          <w:sz w:val="28"/>
          <w:szCs w:val="28"/>
          <w:lang w:val="uk-UA"/>
        </w:rPr>
        <w:t>[33</w:t>
      </w:r>
      <w:r>
        <w:rPr>
          <w:rFonts w:ascii="Times New Roman" w:hAnsi="Times New Roman" w:cs="Times New Roman"/>
          <w:sz w:val="28"/>
          <w:szCs w:val="28"/>
          <w:lang w:val="uk-UA"/>
        </w:rPr>
        <w:t>, с.8</w:t>
      </w:r>
      <w:r w:rsidRPr="00C8274B">
        <w:rPr>
          <w:rFonts w:ascii="Times New Roman" w:hAnsi="Times New Roman" w:cs="Times New Roman"/>
          <w:sz w:val="28"/>
          <w:szCs w:val="28"/>
          <w:lang w:val="uk-UA"/>
        </w:rPr>
        <w:t>].</w:t>
      </w:r>
      <w:r w:rsidR="00A5104A">
        <w:rPr>
          <w:rFonts w:ascii="Times New Roman" w:hAnsi="Times New Roman" w:cs="Times New Roman"/>
          <w:sz w:val="28"/>
          <w:szCs w:val="28"/>
          <w:lang w:val="uk-UA"/>
        </w:rPr>
        <w:t xml:space="preserve"> Феномен науковець тлумачить </w:t>
      </w:r>
      <w:r w:rsidR="00A5104A" w:rsidRPr="00A5104A">
        <w:rPr>
          <w:rFonts w:ascii="Times New Roman" w:hAnsi="Times New Roman" w:cs="Times New Roman"/>
          <w:sz w:val="28"/>
          <w:szCs w:val="28"/>
          <w:lang w:val="uk-UA"/>
        </w:rPr>
        <w:t>як мету діяльності, як засіб її досягнення і як</w:t>
      </w:r>
      <w:r w:rsidR="00A5104A">
        <w:rPr>
          <w:rFonts w:ascii="Times New Roman" w:hAnsi="Times New Roman" w:cs="Times New Roman"/>
          <w:sz w:val="28"/>
          <w:szCs w:val="28"/>
          <w:lang w:val="uk-UA"/>
        </w:rPr>
        <w:t xml:space="preserve"> </w:t>
      </w:r>
      <w:r w:rsidR="00A5104A" w:rsidRPr="00A5104A">
        <w:rPr>
          <w:rFonts w:ascii="Times New Roman" w:hAnsi="Times New Roman" w:cs="Times New Roman"/>
          <w:sz w:val="28"/>
          <w:szCs w:val="28"/>
          <w:lang w:val="uk-UA"/>
        </w:rPr>
        <w:t>результат</w:t>
      </w:r>
      <w:r w:rsidR="0046751B">
        <w:rPr>
          <w:rFonts w:ascii="Times New Roman" w:hAnsi="Times New Roman" w:cs="Times New Roman"/>
          <w:sz w:val="28"/>
          <w:szCs w:val="28"/>
          <w:lang w:val="uk-UA"/>
        </w:rPr>
        <w:t xml:space="preserve"> [там само</w:t>
      </w:r>
      <w:r w:rsidR="00A5104A">
        <w:rPr>
          <w:rFonts w:ascii="Times New Roman" w:hAnsi="Times New Roman" w:cs="Times New Roman"/>
          <w:sz w:val="28"/>
          <w:szCs w:val="28"/>
          <w:lang w:val="uk-UA"/>
        </w:rPr>
        <w:t>, с.9</w:t>
      </w:r>
      <w:r w:rsidR="00A5104A" w:rsidRPr="00A5104A">
        <w:rPr>
          <w:rFonts w:ascii="Times New Roman" w:hAnsi="Times New Roman" w:cs="Times New Roman"/>
          <w:sz w:val="28"/>
          <w:szCs w:val="28"/>
          <w:lang w:val="uk-UA"/>
        </w:rPr>
        <w:t>].</w:t>
      </w:r>
    </w:p>
    <w:p w:rsidR="002D74E1" w:rsidRDefault="002D74E1" w:rsidP="00A5104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О.Ноздрова поняття «пізнавальна активність» тлумачить як </w:t>
      </w:r>
      <w:r w:rsidRPr="002D74E1">
        <w:rPr>
          <w:rFonts w:ascii="Times New Roman" w:hAnsi="Times New Roman" w:cs="Times New Roman"/>
          <w:sz w:val="28"/>
          <w:szCs w:val="28"/>
          <w:lang w:val="uk-UA"/>
        </w:rPr>
        <w:t>особистості риси</w:t>
      </w:r>
      <w:r>
        <w:rPr>
          <w:rFonts w:ascii="Times New Roman" w:hAnsi="Times New Roman" w:cs="Times New Roman"/>
          <w:sz w:val="28"/>
          <w:szCs w:val="28"/>
          <w:lang w:val="uk-UA"/>
        </w:rPr>
        <w:t>, які виявляються у її відношенні</w:t>
      </w:r>
      <w:r w:rsidRPr="002D74E1">
        <w:rPr>
          <w:rFonts w:ascii="Times New Roman" w:hAnsi="Times New Roman" w:cs="Times New Roman"/>
          <w:sz w:val="28"/>
          <w:szCs w:val="28"/>
          <w:lang w:val="uk-UA"/>
        </w:rPr>
        <w:t xml:space="preserve"> до пізнавальної діяльності, яка </w:t>
      </w:r>
      <w:r>
        <w:rPr>
          <w:rFonts w:ascii="Times New Roman" w:hAnsi="Times New Roman" w:cs="Times New Roman"/>
          <w:sz w:val="28"/>
          <w:szCs w:val="28"/>
          <w:lang w:val="uk-UA"/>
        </w:rPr>
        <w:t xml:space="preserve">характеризується </w:t>
      </w:r>
      <w:r w:rsidRPr="002D74E1">
        <w:rPr>
          <w:rFonts w:ascii="Times New Roman" w:hAnsi="Times New Roman" w:cs="Times New Roman"/>
          <w:sz w:val="28"/>
          <w:szCs w:val="28"/>
          <w:lang w:val="uk-UA"/>
        </w:rPr>
        <w:t>стан</w:t>
      </w:r>
      <w:r>
        <w:rPr>
          <w:rFonts w:ascii="Times New Roman" w:hAnsi="Times New Roman" w:cs="Times New Roman"/>
          <w:sz w:val="28"/>
          <w:szCs w:val="28"/>
          <w:lang w:val="uk-UA"/>
        </w:rPr>
        <w:t>ом</w:t>
      </w:r>
      <w:r w:rsidRPr="002D74E1">
        <w:rPr>
          <w:rFonts w:ascii="Times New Roman" w:hAnsi="Times New Roman" w:cs="Times New Roman"/>
          <w:sz w:val="28"/>
          <w:szCs w:val="28"/>
          <w:lang w:val="uk-UA"/>
        </w:rPr>
        <w:t xml:space="preserve"> готовності, прагнення</w:t>
      </w:r>
      <w:r>
        <w:rPr>
          <w:rFonts w:ascii="Times New Roman" w:hAnsi="Times New Roman" w:cs="Times New Roman"/>
          <w:sz w:val="28"/>
          <w:szCs w:val="28"/>
          <w:lang w:val="uk-UA"/>
        </w:rPr>
        <w:t>м</w:t>
      </w:r>
      <w:r w:rsidRPr="002D74E1">
        <w:rPr>
          <w:rFonts w:ascii="Times New Roman" w:hAnsi="Times New Roman" w:cs="Times New Roman"/>
          <w:sz w:val="28"/>
          <w:szCs w:val="28"/>
          <w:lang w:val="uk-UA"/>
        </w:rPr>
        <w:t xml:space="preserve"> до самостійної діяльності, </w:t>
      </w:r>
      <w:r>
        <w:rPr>
          <w:rFonts w:ascii="Times New Roman" w:hAnsi="Times New Roman" w:cs="Times New Roman"/>
          <w:sz w:val="28"/>
          <w:szCs w:val="28"/>
          <w:lang w:val="uk-UA"/>
        </w:rPr>
        <w:t xml:space="preserve">яка передбачає опанування школярем </w:t>
      </w:r>
      <w:r w:rsidRPr="002D74E1">
        <w:rPr>
          <w:rFonts w:ascii="Times New Roman" w:hAnsi="Times New Roman" w:cs="Times New Roman"/>
          <w:sz w:val="28"/>
          <w:szCs w:val="28"/>
          <w:lang w:val="uk-UA"/>
        </w:rPr>
        <w:t xml:space="preserve">соціального досвіду, </w:t>
      </w:r>
      <w:r>
        <w:rPr>
          <w:rFonts w:ascii="Times New Roman" w:hAnsi="Times New Roman" w:cs="Times New Roman"/>
          <w:sz w:val="28"/>
          <w:szCs w:val="28"/>
          <w:lang w:val="uk-UA"/>
        </w:rPr>
        <w:t>який накопичений</w:t>
      </w:r>
      <w:r w:rsidRPr="002D74E1">
        <w:rPr>
          <w:rFonts w:ascii="Times New Roman" w:hAnsi="Times New Roman" w:cs="Times New Roman"/>
          <w:sz w:val="28"/>
          <w:szCs w:val="28"/>
          <w:lang w:val="uk-UA"/>
        </w:rPr>
        <w:t xml:space="preserve"> людством</w:t>
      </w:r>
      <w:r>
        <w:rPr>
          <w:rFonts w:ascii="Times New Roman" w:hAnsi="Times New Roman" w:cs="Times New Roman"/>
          <w:sz w:val="28"/>
          <w:szCs w:val="28"/>
          <w:lang w:val="uk-UA"/>
        </w:rPr>
        <w:t>,</w:t>
      </w:r>
      <w:r w:rsidRPr="002D74E1">
        <w:rPr>
          <w:rFonts w:ascii="Times New Roman" w:hAnsi="Times New Roman" w:cs="Times New Roman"/>
          <w:sz w:val="28"/>
          <w:szCs w:val="28"/>
          <w:lang w:val="uk-UA"/>
        </w:rPr>
        <w:t xml:space="preserve"> способів </w:t>
      </w:r>
      <w:r>
        <w:rPr>
          <w:rFonts w:ascii="Times New Roman" w:hAnsi="Times New Roman" w:cs="Times New Roman"/>
          <w:sz w:val="28"/>
          <w:szCs w:val="28"/>
          <w:lang w:val="uk-UA"/>
        </w:rPr>
        <w:t>та знань</w:t>
      </w:r>
      <w:r w:rsidRPr="002D74E1">
        <w:rPr>
          <w:rFonts w:ascii="Times New Roman" w:hAnsi="Times New Roman" w:cs="Times New Roman"/>
          <w:sz w:val="28"/>
          <w:szCs w:val="28"/>
          <w:lang w:val="uk-UA"/>
        </w:rPr>
        <w:t xml:space="preserve"> діяльності, </w:t>
      </w:r>
      <w:r>
        <w:rPr>
          <w:rFonts w:ascii="Times New Roman" w:hAnsi="Times New Roman" w:cs="Times New Roman"/>
          <w:sz w:val="28"/>
          <w:szCs w:val="28"/>
          <w:lang w:val="uk-UA"/>
        </w:rPr>
        <w:t xml:space="preserve">що </w:t>
      </w:r>
      <w:r w:rsidRPr="002D74E1">
        <w:rPr>
          <w:rFonts w:ascii="Times New Roman" w:hAnsi="Times New Roman" w:cs="Times New Roman"/>
          <w:sz w:val="28"/>
          <w:szCs w:val="28"/>
          <w:lang w:val="uk-UA"/>
        </w:rPr>
        <w:t>вияв</w:t>
      </w:r>
      <w:r>
        <w:rPr>
          <w:rFonts w:ascii="Times New Roman" w:hAnsi="Times New Roman" w:cs="Times New Roman"/>
          <w:sz w:val="28"/>
          <w:szCs w:val="28"/>
          <w:lang w:val="uk-UA"/>
        </w:rPr>
        <w:t>ляється</w:t>
      </w:r>
      <w:r w:rsidRPr="002D74E1">
        <w:rPr>
          <w:rFonts w:ascii="Times New Roman" w:hAnsi="Times New Roman" w:cs="Times New Roman"/>
          <w:sz w:val="28"/>
          <w:szCs w:val="28"/>
          <w:lang w:val="uk-UA"/>
        </w:rPr>
        <w:t xml:space="preserve"> у </w:t>
      </w:r>
      <w:r w:rsidR="00075F8C">
        <w:rPr>
          <w:rFonts w:ascii="Times New Roman" w:hAnsi="Times New Roman" w:cs="Times New Roman"/>
          <w:sz w:val="28"/>
          <w:szCs w:val="28"/>
          <w:lang w:val="uk-UA"/>
        </w:rPr>
        <w:t>якостях пізнавальної діяльності</w:t>
      </w:r>
      <w:r w:rsidR="00075F8C" w:rsidRPr="00075F8C">
        <w:rPr>
          <w:lang w:val="uk-UA"/>
        </w:rPr>
        <w:t xml:space="preserve"> </w:t>
      </w:r>
      <w:r w:rsidR="00075F8C">
        <w:rPr>
          <w:rFonts w:ascii="Times New Roman" w:hAnsi="Times New Roman" w:cs="Times New Roman"/>
          <w:sz w:val="28"/>
          <w:szCs w:val="28"/>
          <w:lang w:val="uk-UA"/>
        </w:rPr>
        <w:t>[30, с.8</w:t>
      </w:r>
      <w:r w:rsidR="00075F8C" w:rsidRPr="00075F8C">
        <w:rPr>
          <w:rFonts w:ascii="Times New Roman" w:hAnsi="Times New Roman" w:cs="Times New Roman"/>
          <w:sz w:val="28"/>
          <w:szCs w:val="28"/>
          <w:lang w:val="uk-UA"/>
        </w:rPr>
        <w:t>].</w:t>
      </w:r>
    </w:p>
    <w:p w:rsidR="00F9785E" w:rsidRDefault="00F9785E" w:rsidP="00F9785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активної пізнавальної</w:t>
      </w:r>
      <w:r w:rsidRPr="00F9785E">
        <w:rPr>
          <w:rFonts w:ascii="Times New Roman" w:hAnsi="Times New Roman" w:cs="Times New Roman"/>
          <w:sz w:val="28"/>
          <w:szCs w:val="28"/>
          <w:lang w:val="uk-UA"/>
        </w:rPr>
        <w:t xml:space="preserve"> діяльності </w:t>
      </w:r>
      <w:r>
        <w:rPr>
          <w:rFonts w:ascii="Times New Roman" w:hAnsi="Times New Roman" w:cs="Times New Roman"/>
          <w:sz w:val="28"/>
          <w:szCs w:val="28"/>
          <w:lang w:val="uk-UA"/>
        </w:rPr>
        <w:t>засвоюються знання, вміння та навички, виробляється емоційно-оцінне ставлення до процесу та</w:t>
      </w:r>
      <w:r w:rsidRPr="00F9785E">
        <w:rPr>
          <w:rFonts w:ascii="Times New Roman" w:hAnsi="Times New Roman" w:cs="Times New Roman"/>
          <w:sz w:val="28"/>
          <w:szCs w:val="28"/>
          <w:lang w:val="uk-UA"/>
        </w:rPr>
        <w:t xml:space="preserve"> результатів </w:t>
      </w:r>
      <w:r w:rsidRPr="00F9785E">
        <w:rPr>
          <w:rFonts w:ascii="Times New Roman" w:hAnsi="Times New Roman" w:cs="Times New Roman"/>
          <w:sz w:val="28"/>
          <w:szCs w:val="28"/>
          <w:lang w:val="uk-UA"/>
        </w:rPr>
        <w:lastRenderedPageBreak/>
        <w:t xml:space="preserve">пізнання. </w:t>
      </w:r>
      <w:r>
        <w:rPr>
          <w:rFonts w:ascii="Times New Roman" w:hAnsi="Times New Roman" w:cs="Times New Roman"/>
          <w:sz w:val="28"/>
          <w:szCs w:val="28"/>
          <w:lang w:val="uk-UA"/>
        </w:rPr>
        <w:t>Саме тому пізнавальна активність є властивістю</w:t>
      </w:r>
      <w:r w:rsidRPr="00F9785E">
        <w:rPr>
          <w:rFonts w:ascii="Times New Roman" w:hAnsi="Times New Roman" w:cs="Times New Roman"/>
          <w:sz w:val="28"/>
          <w:szCs w:val="28"/>
          <w:lang w:val="uk-UA"/>
        </w:rPr>
        <w:t xml:space="preserve"> особистості, </w:t>
      </w:r>
      <w:r>
        <w:rPr>
          <w:rFonts w:ascii="Times New Roman" w:hAnsi="Times New Roman" w:cs="Times New Roman"/>
          <w:sz w:val="28"/>
          <w:szCs w:val="28"/>
          <w:lang w:val="uk-UA"/>
        </w:rPr>
        <w:t>оскільки про</w:t>
      </w:r>
      <w:r w:rsidRPr="00F9785E">
        <w:rPr>
          <w:rFonts w:ascii="Times New Roman" w:hAnsi="Times New Roman" w:cs="Times New Roman"/>
          <w:sz w:val="28"/>
          <w:szCs w:val="28"/>
          <w:lang w:val="uk-UA"/>
        </w:rPr>
        <w:t>явля</w:t>
      </w:r>
      <w:r w:rsidR="000B16D7">
        <w:rPr>
          <w:rFonts w:ascii="Times New Roman" w:hAnsi="Times New Roman" w:cs="Times New Roman"/>
          <w:sz w:val="28"/>
          <w:szCs w:val="28"/>
          <w:lang w:val="uk-UA"/>
        </w:rPr>
        <w:t>ється і формується у діяльності</w:t>
      </w:r>
      <w:r w:rsidRPr="00F9785E">
        <w:rPr>
          <w:lang w:val="ru-RU"/>
        </w:rPr>
        <w:t xml:space="preserve"> </w:t>
      </w:r>
      <w:r w:rsidR="000B16D7">
        <w:rPr>
          <w:rFonts w:ascii="Times New Roman" w:hAnsi="Times New Roman" w:cs="Times New Roman"/>
          <w:sz w:val="28"/>
          <w:szCs w:val="28"/>
          <w:lang w:val="uk-UA"/>
        </w:rPr>
        <w:t>[там само</w:t>
      </w:r>
      <w:r w:rsidRPr="00F9785E">
        <w:rPr>
          <w:rFonts w:ascii="Times New Roman" w:hAnsi="Times New Roman" w:cs="Times New Roman"/>
          <w:sz w:val="28"/>
          <w:szCs w:val="28"/>
          <w:lang w:val="uk-UA"/>
        </w:rPr>
        <w:t>].</w:t>
      </w:r>
    </w:p>
    <w:p w:rsidR="00451EA7" w:rsidRPr="00451EA7" w:rsidRDefault="00451EA7" w:rsidP="00451EA7">
      <w:pPr>
        <w:spacing w:line="360" w:lineRule="auto"/>
        <w:ind w:firstLine="709"/>
        <w:jc w:val="both"/>
        <w:rPr>
          <w:rFonts w:ascii="Times New Roman" w:hAnsi="Times New Roman" w:cs="Times New Roman"/>
          <w:sz w:val="28"/>
          <w:szCs w:val="28"/>
          <w:lang w:val="uk-UA"/>
        </w:rPr>
      </w:pPr>
      <w:r w:rsidRPr="00451EA7">
        <w:rPr>
          <w:rFonts w:ascii="Times New Roman" w:hAnsi="Times New Roman" w:cs="Times New Roman"/>
          <w:sz w:val="28"/>
          <w:szCs w:val="28"/>
          <w:lang w:val="uk-UA"/>
        </w:rPr>
        <w:t xml:space="preserve">Отже, зіставлення </w:t>
      </w:r>
      <w:r w:rsidR="00A344C8">
        <w:rPr>
          <w:rFonts w:ascii="Times New Roman" w:hAnsi="Times New Roman" w:cs="Times New Roman"/>
          <w:sz w:val="28"/>
          <w:szCs w:val="28"/>
          <w:lang w:val="uk-UA"/>
        </w:rPr>
        <w:t xml:space="preserve">різноманітних </w:t>
      </w:r>
      <w:r w:rsidRPr="00451EA7">
        <w:rPr>
          <w:rFonts w:ascii="Times New Roman" w:hAnsi="Times New Roman" w:cs="Times New Roman"/>
          <w:sz w:val="28"/>
          <w:szCs w:val="28"/>
          <w:lang w:val="uk-UA"/>
        </w:rPr>
        <w:t xml:space="preserve">підходів до </w:t>
      </w:r>
      <w:r w:rsidR="00A344C8">
        <w:rPr>
          <w:rFonts w:ascii="Times New Roman" w:hAnsi="Times New Roman" w:cs="Times New Roman"/>
          <w:sz w:val="28"/>
          <w:szCs w:val="28"/>
          <w:lang w:val="uk-UA"/>
        </w:rPr>
        <w:t xml:space="preserve">осмислення сутності поняття </w:t>
      </w:r>
      <w:r w:rsidRPr="00451EA7">
        <w:rPr>
          <w:rFonts w:ascii="Times New Roman" w:hAnsi="Times New Roman" w:cs="Times New Roman"/>
          <w:sz w:val="28"/>
          <w:szCs w:val="28"/>
          <w:lang w:val="uk-UA"/>
        </w:rPr>
        <w:t>«пізнавальна активність ш</w:t>
      </w:r>
      <w:r w:rsidR="00A344C8">
        <w:rPr>
          <w:rFonts w:ascii="Times New Roman" w:hAnsi="Times New Roman" w:cs="Times New Roman"/>
          <w:sz w:val="28"/>
          <w:szCs w:val="28"/>
          <w:lang w:val="uk-UA"/>
        </w:rPr>
        <w:t>коляра» дає змогу дійти висновку</w:t>
      </w:r>
      <w:r w:rsidRPr="00451EA7">
        <w:rPr>
          <w:rFonts w:ascii="Times New Roman" w:hAnsi="Times New Roman" w:cs="Times New Roman"/>
          <w:sz w:val="28"/>
          <w:szCs w:val="28"/>
          <w:lang w:val="uk-UA"/>
        </w:rPr>
        <w:t xml:space="preserve"> про його багатогранність та неоднозначність </w:t>
      </w:r>
      <w:r w:rsidR="00A344C8">
        <w:rPr>
          <w:rFonts w:ascii="Times New Roman" w:hAnsi="Times New Roman" w:cs="Times New Roman"/>
          <w:sz w:val="28"/>
          <w:szCs w:val="28"/>
          <w:lang w:val="uk-UA"/>
        </w:rPr>
        <w:t xml:space="preserve">у його </w:t>
      </w:r>
      <w:r w:rsidRPr="00451EA7">
        <w:rPr>
          <w:rFonts w:ascii="Times New Roman" w:hAnsi="Times New Roman" w:cs="Times New Roman"/>
          <w:sz w:val="28"/>
          <w:szCs w:val="28"/>
          <w:lang w:val="uk-UA"/>
        </w:rPr>
        <w:t>тлумачення</w:t>
      </w:r>
      <w:r w:rsidR="00A344C8">
        <w:rPr>
          <w:rFonts w:ascii="Times New Roman" w:hAnsi="Times New Roman" w:cs="Times New Roman"/>
          <w:sz w:val="28"/>
          <w:szCs w:val="28"/>
          <w:lang w:val="uk-UA"/>
        </w:rPr>
        <w:t>х</w:t>
      </w:r>
      <w:r w:rsidRPr="00451EA7">
        <w:rPr>
          <w:rFonts w:ascii="Times New Roman" w:hAnsi="Times New Roman" w:cs="Times New Roman"/>
          <w:sz w:val="28"/>
          <w:szCs w:val="28"/>
          <w:lang w:val="uk-UA"/>
        </w:rPr>
        <w:t xml:space="preserve">. </w:t>
      </w:r>
    </w:p>
    <w:p w:rsidR="00451EA7" w:rsidRPr="00451EA7" w:rsidRDefault="00451EA7" w:rsidP="00451EA7">
      <w:pPr>
        <w:spacing w:line="360" w:lineRule="auto"/>
        <w:ind w:firstLine="709"/>
        <w:jc w:val="both"/>
        <w:rPr>
          <w:rFonts w:ascii="Times New Roman" w:hAnsi="Times New Roman" w:cs="Times New Roman"/>
          <w:sz w:val="28"/>
          <w:szCs w:val="28"/>
          <w:lang w:val="uk-UA"/>
        </w:rPr>
      </w:pPr>
      <w:r w:rsidRPr="00451EA7">
        <w:rPr>
          <w:rFonts w:ascii="Times New Roman" w:hAnsi="Times New Roman" w:cs="Times New Roman"/>
          <w:sz w:val="28"/>
          <w:szCs w:val="28"/>
          <w:lang w:val="uk-UA"/>
        </w:rPr>
        <w:t xml:space="preserve">Ми розуміємо пізнавальну активність молодших школярів як властивість особистості, що характеризується наявністю стійких мотивів до отримання нового знання та позитивних емоційних переживань від процесу пізнання, прагненням до подолання звичних способів дій у ході вирішення навчальних завдань та знаходження оригінальних методів та прийомів їх рішень, наполегливістю та зосередженістю у пізнанні, результативністю творчої пізнавальної діяльності. </w:t>
      </w:r>
    </w:p>
    <w:p w:rsidR="000965C0" w:rsidRDefault="000965C0" w:rsidP="000965C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вказують, що </w:t>
      </w:r>
      <w:r w:rsidRPr="000965C0">
        <w:rPr>
          <w:rFonts w:ascii="Times New Roman" w:hAnsi="Times New Roman" w:cs="Times New Roman"/>
          <w:sz w:val="28"/>
          <w:szCs w:val="28"/>
          <w:lang w:val="uk-UA"/>
        </w:rPr>
        <w:t xml:space="preserve">розвиток пізнавальної активності </w:t>
      </w:r>
      <w:r>
        <w:rPr>
          <w:rFonts w:ascii="Times New Roman" w:hAnsi="Times New Roman" w:cs="Times New Roman"/>
          <w:sz w:val="28"/>
          <w:szCs w:val="28"/>
          <w:lang w:val="uk-UA"/>
        </w:rPr>
        <w:t>школяра є  глибоким та складним</w:t>
      </w:r>
      <w:r w:rsidRPr="000965C0">
        <w:rPr>
          <w:rFonts w:ascii="Times New Roman" w:hAnsi="Times New Roman" w:cs="Times New Roman"/>
          <w:sz w:val="28"/>
          <w:szCs w:val="28"/>
          <w:lang w:val="uk-UA"/>
        </w:rPr>
        <w:t xml:space="preserve"> процес</w:t>
      </w:r>
      <w:r w:rsidR="000B16D7">
        <w:rPr>
          <w:rFonts w:ascii="Times New Roman" w:hAnsi="Times New Roman" w:cs="Times New Roman"/>
          <w:sz w:val="28"/>
          <w:szCs w:val="28"/>
          <w:lang w:val="uk-UA"/>
        </w:rPr>
        <w:t xml:space="preserve">ом, </w:t>
      </w:r>
      <w:r>
        <w:rPr>
          <w:rFonts w:ascii="Times New Roman" w:hAnsi="Times New Roman" w:cs="Times New Roman"/>
          <w:sz w:val="28"/>
          <w:szCs w:val="28"/>
          <w:lang w:val="uk-UA"/>
        </w:rPr>
        <w:t>який</w:t>
      </w:r>
      <w:r w:rsidRPr="000965C0">
        <w:rPr>
          <w:rFonts w:ascii="Times New Roman" w:hAnsi="Times New Roman" w:cs="Times New Roman"/>
          <w:sz w:val="28"/>
          <w:szCs w:val="28"/>
          <w:lang w:val="uk-UA"/>
        </w:rPr>
        <w:t xml:space="preserve"> уже </w:t>
      </w:r>
      <w:r>
        <w:rPr>
          <w:rFonts w:ascii="Times New Roman" w:hAnsi="Times New Roman" w:cs="Times New Roman"/>
          <w:sz w:val="28"/>
          <w:szCs w:val="28"/>
          <w:lang w:val="uk-UA"/>
        </w:rPr>
        <w:t>довго досліджують психологи, педагоги та</w:t>
      </w:r>
      <w:r w:rsidRPr="000965C0">
        <w:rPr>
          <w:rFonts w:ascii="Times New Roman" w:hAnsi="Times New Roman" w:cs="Times New Roman"/>
          <w:sz w:val="28"/>
          <w:szCs w:val="28"/>
          <w:lang w:val="uk-UA"/>
        </w:rPr>
        <w:t xml:space="preserve"> методисти, визн</w:t>
      </w:r>
      <w:r>
        <w:rPr>
          <w:rFonts w:ascii="Times New Roman" w:hAnsi="Times New Roman" w:cs="Times New Roman"/>
          <w:sz w:val="28"/>
          <w:szCs w:val="28"/>
          <w:lang w:val="uk-UA"/>
        </w:rPr>
        <w:t>ачають його основним пріоритетним</w:t>
      </w:r>
      <w:r w:rsidRPr="000965C0">
        <w:rPr>
          <w:rFonts w:ascii="Times New Roman" w:hAnsi="Times New Roman" w:cs="Times New Roman"/>
          <w:sz w:val="28"/>
          <w:szCs w:val="28"/>
          <w:lang w:val="uk-UA"/>
        </w:rPr>
        <w:t xml:space="preserve"> напр</w:t>
      </w:r>
      <w:r>
        <w:rPr>
          <w:rFonts w:ascii="Times New Roman" w:hAnsi="Times New Roman" w:cs="Times New Roman"/>
          <w:sz w:val="28"/>
          <w:szCs w:val="28"/>
          <w:lang w:val="uk-UA"/>
        </w:rPr>
        <w:t xml:space="preserve">ямом організації успішного освітнього </w:t>
      </w:r>
      <w:r w:rsidR="00C8531F">
        <w:rPr>
          <w:rFonts w:ascii="Times New Roman" w:hAnsi="Times New Roman" w:cs="Times New Roman"/>
          <w:sz w:val="28"/>
          <w:szCs w:val="28"/>
          <w:lang w:val="uk-UA"/>
        </w:rPr>
        <w:t>процесу</w:t>
      </w:r>
      <w:r w:rsidR="00C8531F" w:rsidRPr="00C8531F">
        <w:rPr>
          <w:lang w:val="uk-UA"/>
        </w:rPr>
        <w:t xml:space="preserve"> </w:t>
      </w:r>
      <w:r w:rsidR="00C8531F" w:rsidRPr="00C8531F">
        <w:rPr>
          <w:rFonts w:ascii="Times New Roman" w:hAnsi="Times New Roman" w:cs="Times New Roman"/>
          <w:sz w:val="28"/>
          <w:szCs w:val="28"/>
          <w:lang w:val="uk-UA"/>
        </w:rPr>
        <w:t>[</w:t>
      </w:r>
      <w:r w:rsidR="000B16D7">
        <w:rPr>
          <w:rFonts w:ascii="Times New Roman" w:hAnsi="Times New Roman" w:cs="Times New Roman"/>
          <w:sz w:val="28"/>
          <w:szCs w:val="28"/>
          <w:lang w:val="uk-UA"/>
        </w:rPr>
        <w:t>44</w:t>
      </w:r>
      <w:r w:rsidR="00C8531F">
        <w:rPr>
          <w:rFonts w:ascii="Times New Roman" w:hAnsi="Times New Roman" w:cs="Times New Roman"/>
          <w:sz w:val="28"/>
          <w:szCs w:val="28"/>
          <w:lang w:val="uk-UA"/>
        </w:rPr>
        <w:t>, с. 21</w:t>
      </w:r>
      <w:r w:rsidR="00C8531F" w:rsidRPr="00C8531F">
        <w:rPr>
          <w:rFonts w:ascii="Times New Roman" w:hAnsi="Times New Roman" w:cs="Times New Roman"/>
          <w:sz w:val="28"/>
          <w:szCs w:val="28"/>
          <w:lang w:val="uk-UA"/>
        </w:rPr>
        <w:t>].</w:t>
      </w:r>
    </w:p>
    <w:p w:rsidR="00657BAF" w:rsidRDefault="000B16D7" w:rsidP="00533E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Д.Соменко поняття «</w:t>
      </w:r>
      <w:r w:rsidR="00657BAF">
        <w:rPr>
          <w:rFonts w:ascii="Times New Roman" w:hAnsi="Times New Roman" w:cs="Times New Roman"/>
          <w:sz w:val="28"/>
          <w:szCs w:val="28"/>
          <w:lang w:val="uk-UA"/>
        </w:rPr>
        <w:t xml:space="preserve">розвиток пізнавальної </w:t>
      </w:r>
      <w:r w:rsidR="00657BAF" w:rsidRPr="00657BAF">
        <w:rPr>
          <w:rFonts w:ascii="Times New Roman" w:hAnsi="Times New Roman" w:cs="Times New Roman"/>
          <w:sz w:val="28"/>
          <w:szCs w:val="28"/>
          <w:lang w:val="uk-UA"/>
        </w:rPr>
        <w:t>активності</w:t>
      </w:r>
      <w:r>
        <w:rPr>
          <w:rFonts w:ascii="Times New Roman" w:hAnsi="Times New Roman" w:cs="Times New Roman"/>
          <w:sz w:val="28"/>
          <w:szCs w:val="28"/>
          <w:lang w:val="uk-UA"/>
        </w:rPr>
        <w:t xml:space="preserve"> учнів»</w:t>
      </w:r>
      <w:r w:rsidR="00657BAF" w:rsidRPr="00657BAF">
        <w:rPr>
          <w:rFonts w:ascii="Times New Roman" w:hAnsi="Times New Roman" w:cs="Times New Roman"/>
          <w:sz w:val="28"/>
          <w:szCs w:val="28"/>
          <w:lang w:val="uk-UA"/>
        </w:rPr>
        <w:t xml:space="preserve"> </w:t>
      </w:r>
      <w:r w:rsidR="00657BAF">
        <w:rPr>
          <w:rFonts w:ascii="Times New Roman" w:hAnsi="Times New Roman" w:cs="Times New Roman"/>
          <w:sz w:val="28"/>
          <w:szCs w:val="28"/>
          <w:lang w:val="uk-UA"/>
        </w:rPr>
        <w:t xml:space="preserve">тлумачить </w:t>
      </w:r>
      <w:r>
        <w:rPr>
          <w:rFonts w:ascii="Times New Roman" w:hAnsi="Times New Roman" w:cs="Times New Roman"/>
          <w:sz w:val="28"/>
          <w:szCs w:val="28"/>
          <w:lang w:val="uk-UA"/>
        </w:rPr>
        <w:t xml:space="preserve">як </w:t>
      </w:r>
      <w:r w:rsidR="00657BAF">
        <w:rPr>
          <w:rFonts w:ascii="Times New Roman" w:hAnsi="Times New Roman" w:cs="Times New Roman"/>
          <w:sz w:val="28"/>
          <w:szCs w:val="28"/>
          <w:lang w:val="uk-UA"/>
        </w:rPr>
        <w:t xml:space="preserve">таку організацію сприймання навчальної інформації, </w:t>
      </w:r>
      <w:r w:rsidR="00657BAF" w:rsidRPr="00657BAF">
        <w:rPr>
          <w:rFonts w:ascii="Times New Roman" w:hAnsi="Times New Roman" w:cs="Times New Roman"/>
          <w:sz w:val="28"/>
          <w:szCs w:val="28"/>
          <w:lang w:val="uk-UA"/>
        </w:rPr>
        <w:t xml:space="preserve">яка </w:t>
      </w:r>
      <w:r w:rsidR="00657BAF">
        <w:rPr>
          <w:rFonts w:ascii="Times New Roman" w:hAnsi="Times New Roman" w:cs="Times New Roman"/>
          <w:sz w:val="28"/>
          <w:szCs w:val="28"/>
          <w:lang w:val="uk-UA"/>
        </w:rPr>
        <w:t xml:space="preserve">характеризується </w:t>
      </w:r>
      <w:r w:rsidR="00657BAF" w:rsidRPr="00657BAF">
        <w:rPr>
          <w:rFonts w:ascii="Times New Roman" w:hAnsi="Times New Roman" w:cs="Times New Roman"/>
          <w:sz w:val="28"/>
          <w:szCs w:val="28"/>
          <w:lang w:val="uk-UA"/>
        </w:rPr>
        <w:t>стимулювання</w:t>
      </w:r>
      <w:r w:rsidR="00657BAF">
        <w:rPr>
          <w:rFonts w:ascii="Times New Roman" w:hAnsi="Times New Roman" w:cs="Times New Roman"/>
          <w:sz w:val="28"/>
          <w:szCs w:val="28"/>
          <w:lang w:val="uk-UA"/>
        </w:rPr>
        <w:t>м</w:t>
      </w:r>
      <w:r w:rsidR="00657BAF" w:rsidRPr="00657BAF">
        <w:rPr>
          <w:rFonts w:ascii="Times New Roman" w:hAnsi="Times New Roman" w:cs="Times New Roman"/>
          <w:sz w:val="28"/>
          <w:szCs w:val="28"/>
          <w:lang w:val="uk-UA"/>
        </w:rPr>
        <w:t xml:space="preserve"> процесу</w:t>
      </w:r>
      <w:r w:rsidR="00657BAF">
        <w:rPr>
          <w:rFonts w:ascii="Times New Roman" w:hAnsi="Times New Roman" w:cs="Times New Roman"/>
          <w:sz w:val="28"/>
          <w:szCs w:val="28"/>
          <w:lang w:val="uk-UA"/>
        </w:rPr>
        <w:t xml:space="preserve"> осмислення учнями, їхніми загальними інтересами</w:t>
      </w:r>
      <w:r w:rsidR="00657BAF" w:rsidRPr="00657BAF">
        <w:rPr>
          <w:rFonts w:ascii="Times New Roman" w:hAnsi="Times New Roman" w:cs="Times New Roman"/>
          <w:sz w:val="28"/>
          <w:szCs w:val="28"/>
          <w:lang w:val="uk-UA"/>
        </w:rPr>
        <w:t xml:space="preserve"> і потреб</w:t>
      </w:r>
      <w:r w:rsidR="00657BAF">
        <w:rPr>
          <w:rFonts w:ascii="Times New Roman" w:hAnsi="Times New Roman" w:cs="Times New Roman"/>
          <w:sz w:val="28"/>
          <w:szCs w:val="28"/>
          <w:lang w:val="uk-UA"/>
        </w:rPr>
        <w:t xml:space="preserve">ами, а також </w:t>
      </w:r>
      <w:r w:rsidR="00657BAF" w:rsidRPr="00657BAF">
        <w:rPr>
          <w:rFonts w:ascii="Times New Roman" w:hAnsi="Times New Roman" w:cs="Times New Roman"/>
          <w:sz w:val="28"/>
          <w:szCs w:val="28"/>
          <w:lang w:val="uk-UA"/>
        </w:rPr>
        <w:t>визначення</w:t>
      </w:r>
      <w:r w:rsidR="00657BAF">
        <w:rPr>
          <w:rFonts w:ascii="Times New Roman" w:hAnsi="Times New Roman" w:cs="Times New Roman"/>
          <w:sz w:val="28"/>
          <w:szCs w:val="28"/>
          <w:lang w:val="uk-UA"/>
        </w:rPr>
        <w:t>м</w:t>
      </w:r>
      <w:r w:rsidR="00657BAF" w:rsidRPr="00657BAF">
        <w:rPr>
          <w:rFonts w:ascii="Times New Roman" w:hAnsi="Times New Roman" w:cs="Times New Roman"/>
          <w:sz w:val="28"/>
          <w:szCs w:val="28"/>
          <w:lang w:val="uk-UA"/>
        </w:rPr>
        <w:t xml:space="preserve"> </w:t>
      </w:r>
      <w:r w:rsidR="00657BAF">
        <w:rPr>
          <w:rFonts w:ascii="Times New Roman" w:hAnsi="Times New Roman" w:cs="Times New Roman"/>
          <w:sz w:val="28"/>
          <w:szCs w:val="28"/>
          <w:lang w:val="uk-UA"/>
        </w:rPr>
        <w:t xml:space="preserve">потрібних </w:t>
      </w:r>
      <w:r w:rsidR="00533EE7">
        <w:rPr>
          <w:rFonts w:ascii="Times New Roman" w:hAnsi="Times New Roman" w:cs="Times New Roman"/>
          <w:sz w:val="28"/>
          <w:szCs w:val="28"/>
          <w:lang w:val="uk-UA"/>
        </w:rPr>
        <w:t>засобів та активності</w:t>
      </w:r>
      <w:r w:rsidR="00657BAF" w:rsidRPr="00657BAF">
        <w:rPr>
          <w:rFonts w:ascii="Times New Roman" w:hAnsi="Times New Roman" w:cs="Times New Roman"/>
          <w:sz w:val="28"/>
          <w:szCs w:val="28"/>
          <w:lang w:val="uk-UA"/>
        </w:rPr>
        <w:t xml:space="preserve"> </w:t>
      </w:r>
      <w:r w:rsidR="00533EE7">
        <w:rPr>
          <w:rFonts w:ascii="Times New Roman" w:hAnsi="Times New Roman" w:cs="Times New Roman"/>
          <w:sz w:val="28"/>
          <w:szCs w:val="28"/>
          <w:lang w:val="uk-UA"/>
        </w:rPr>
        <w:t>за</w:t>
      </w:r>
      <w:r w:rsidR="00657BAF" w:rsidRPr="00657BAF">
        <w:rPr>
          <w:rFonts w:ascii="Times New Roman" w:hAnsi="Times New Roman" w:cs="Times New Roman"/>
          <w:sz w:val="28"/>
          <w:szCs w:val="28"/>
          <w:lang w:val="uk-UA"/>
        </w:rPr>
        <w:t xml:space="preserve">для досягнення </w:t>
      </w:r>
      <w:r w:rsidR="00533EE7">
        <w:rPr>
          <w:rFonts w:ascii="Times New Roman" w:hAnsi="Times New Roman" w:cs="Times New Roman"/>
          <w:sz w:val="28"/>
          <w:szCs w:val="28"/>
          <w:lang w:val="uk-UA"/>
        </w:rPr>
        <w:t xml:space="preserve">намічених </w:t>
      </w:r>
      <w:r>
        <w:rPr>
          <w:rFonts w:ascii="Times New Roman" w:hAnsi="Times New Roman" w:cs="Times New Roman"/>
          <w:sz w:val="28"/>
          <w:szCs w:val="28"/>
          <w:lang w:val="uk-UA"/>
        </w:rPr>
        <w:t>цілей</w:t>
      </w:r>
      <w:r w:rsidR="006140B9" w:rsidRPr="006140B9">
        <w:rPr>
          <w:lang w:val="uk-UA"/>
        </w:rPr>
        <w:t xml:space="preserve"> </w:t>
      </w:r>
      <w:r>
        <w:rPr>
          <w:rFonts w:ascii="Times New Roman" w:hAnsi="Times New Roman" w:cs="Times New Roman"/>
          <w:sz w:val="28"/>
          <w:szCs w:val="28"/>
          <w:lang w:val="uk-UA"/>
        </w:rPr>
        <w:t>[там само</w:t>
      </w:r>
      <w:r w:rsidR="00AE5413">
        <w:rPr>
          <w:rFonts w:ascii="Times New Roman" w:hAnsi="Times New Roman" w:cs="Times New Roman"/>
          <w:sz w:val="28"/>
          <w:szCs w:val="28"/>
          <w:lang w:val="uk-UA"/>
        </w:rPr>
        <w:t>, с. 22</w:t>
      </w:r>
      <w:r w:rsidR="006140B9" w:rsidRPr="006140B9">
        <w:rPr>
          <w:rFonts w:ascii="Times New Roman" w:hAnsi="Times New Roman" w:cs="Times New Roman"/>
          <w:sz w:val="28"/>
          <w:szCs w:val="28"/>
          <w:lang w:val="uk-UA"/>
        </w:rPr>
        <w:t>].</w:t>
      </w:r>
    </w:p>
    <w:p w:rsidR="00B70E82" w:rsidRPr="00657BAF" w:rsidRDefault="00B70E82" w:rsidP="00B70E8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О.Лоштун вважає процес формування пізнавальної активності учнів керованим</w:t>
      </w:r>
      <w:r w:rsidRPr="00B70E82">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ом</w:t>
      </w:r>
      <w:r w:rsidRPr="00B70E8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70E82">
        <w:rPr>
          <w:rFonts w:ascii="Times New Roman" w:hAnsi="Times New Roman" w:cs="Times New Roman"/>
          <w:sz w:val="28"/>
          <w:szCs w:val="28"/>
          <w:lang w:val="uk-UA"/>
        </w:rPr>
        <w:t xml:space="preserve">який </w:t>
      </w:r>
      <w:r>
        <w:rPr>
          <w:rFonts w:ascii="Times New Roman" w:hAnsi="Times New Roman" w:cs="Times New Roman"/>
          <w:sz w:val="28"/>
          <w:szCs w:val="28"/>
          <w:lang w:val="uk-UA"/>
        </w:rPr>
        <w:t>характеризується активізацією самостійності, творчим</w:t>
      </w:r>
      <w:r w:rsidRPr="00B70E82">
        <w:rPr>
          <w:rFonts w:ascii="Times New Roman" w:hAnsi="Times New Roman" w:cs="Times New Roman"/>
          <w:sz w:val="28"/>
          <w:szCs w:val="28"/>
          <w:lang w:val="uk-UA"/>
        </w:rPr>
        <w:t xml:space="preserve"> пошук</w:t>
      </w:r>
      <w:r>
        <w:rPr>
          <w:rFonts w:ascii="Times New Roman" w:hAnsi="Times New Roman" w:cs="Times New Roman"/>
          <w:sz w:val="28"/>
          <w:szCs w:val="28"/>
          <w:lang w:val="uk-UA"/>
        </w:rPr>
        <w:t>ом та</w:t>
      </w:r>
      <w:r w:rsidRPr="00B70E82">
        <w:rPr>
          <w:rFonts w:ascii="Times New Roman" w:hAnsi="Times New Roman" w:cs="Times New Roman"/>
          <w:sz w:val="28"/>
          <w:szCs w:val="28"/>
          <w:lang w:val="uk-UA"/>
        </w:rPr>
        <w:t xml:space="preserve"> переорієнтаці</w:t>
      </w:r>
      <w:r>
        <w:rPr>
          <w:rFonts w:ascii="Times New Roman" w:hAnsi="Times New Roman" w:cs="Times New Roman"/>
          <w:sz w:val="28"/>
          <w:szCs w:val="28"/>
          <w:lang w:val="uk-UA"/>
        </w:rPr>
        <w:t>є</w:t>
      </w:r>
      <w:r w:rsidRPr="00B70E82">
        <w:rPr>
          <w:rFonts w:ascii="Times New Roman" w:hAnsi="Times New Roman" w:cs="Times New Roman"/>
          <w:sz w:val="28"/>
          <w:szCs w:val="28"/>
          <w:lang w:val="uk-UA"/>
        </w:rPr>
        <w:t>ю традиційног</w:t>
      </w:r>
      <w:r>
        <w:rPr>
          <w:rFonts w:ascii="Times New Roman" w:hAnsi="Times New Roman" w:cs="Times New Roman"/>
          <w:sz w:val="28"/>
          <w:szCs w:val="28"/>
          <w:lang w:val="uk-UA"/>
        </w:rPr>
        <w:t>о навча</w:t>
      </w:r>
      <w:r w:rsidR="000B16D7">
        <w:rPr>
          <w:rFonts w:ascii="Times New Roman" w:hAnsi="Times New Roman" w:cs="Times New Roman"/>
          <w:sz w:val="28"/>
          <w:szCs w:val="28"/>
          <w:lang w:val="uk-UA"/>
        </w:rPr>
        <w:t>ння на імітаційно-ігрове [26</w:t>
      </w:r>
      <w:r>
        <w:rPr>
          <w:rFonts w:ascii="Times New Roman" w:hAnsi="Times New Roman" w:cs="Times New Roman"/>
          <w:sz w:val="28"/>
          <w:szCs w:val="28"/>
          <w:lang w:val="uk-UA"/>
        </w:rPr>
        <w:t>, с. 14</w:t>
      </w:r>
      <w:r w:rsidRPr="00B70E82">
        <w:rPr>
          <w:rFonts w:ascii="Times New Roman" w:hAnsi="Times New Roman" w:cs="Times New Roman"/>
          <w:sz w:val="28"/>
          <w:szCs w:val="28"/>
          <w:lang w:val="uk-UA"/>
        </w:rPr>
        <w:t>].</w:t>
      </w:r>
    </w:p>
    <w:p w:rsidR="00657BAF" w:rsidRPr="000965C0" w:rsidRDefault="00017B83" w:rsidP="0041190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вищевказаного постає, що</w:t>
      </w:r>
      <w:r w:rsidR="00411909">
        <w:rPr>
          <w:rFonts w:ascii="Times New Roman" w:hAnsi="Times New Roman" w:cs="Times New Roman"/>
          <w:sz w:val="28"/>
          <w:szCs w:val="28"/>
          <w:lang w:val="uk-UA"/>
        </w:rPr>
        <w:t xml:space="preserve"> головним</w:t>
      </w:r>
      <w:r w:rsidR="00657BAF" w:rsidRPr="00657BAF">
        <w:rPr>
          <w:rFonts w:ascii="Times New Roman" w:hAnsi="Times New Roman" w:cs="Times New Roman"/>
          <w:sz w:val="28"/>
          <w:szCs w:val="28"/>
          <w:lang w:val="uk-UA"/>
        </w:rPr>
        <w:t xml:space="preserve"> завдання</w:t>
      </w:r>
      <w:r w:rsidR="00411909">
        <w:rPr>
          <w:rFonts w:ascii="Times New Roman" w:hAnsi="Times New Roman" w:cs="Times New Roman"/>
          <w:sz w:val="28"/>
          <w:szCs w:val="28"/>
          <w:lang w:val="uk-UA"/>
        </w:rPr>
        <w:t>м</w:t>
      </w:r>
      <w:r w:rsidR="00657BAF" w:rsidRPr="00657BAF">
        <w:rPr>
          <w:rFonts w:ascii="Times New Roman" w:hAnsi="Times New Roman" w:cs="Times New Roman"/>
          <w:sz w:val="28"/>
          <w:szCs w:val="28"/>
          <w:lang w:val="uk-UA"/>
        </w:rPr>
        <w:t xml:space="preserve"> </w:t>
      </w:r>
      <w:r w:rsidR="00411909">
        <w:rPr>
          <w:rFonts w:ascii="Times New Roman" w:hAnsi="Times New Roman" w:cs="Times New Roman"/>
          <w:sz w:val="28"/>
          <w:szCs w:val="28"/>
          <w:lang w:val="uk-UA"/>
        </w:rPr>
        <w:t xml:space="preserve">учителя у процесі формування пізнавальної </w:t>
      </w:r>
      <w:r w:rsidR="00657BAF" w:rsidRPr="00657BAF">
        <w:rPr>
          <w:rFonts w:ascii="Times New Roman" w:hAnsi="Times New Roman" w:cs="Times New Roman"/>
          <w:sz w:val="28"/>
          <w:szCs w:val="28"/>
          <w:lang w:val="uk-UA"/>
        </w:rPr>
        <w:t>активності</w:t>
      </w:r>
      <w:r>
        <w:rPr>
          <w:rFonts w:ascii="Times New Roman" w:hAnsi="Times New Roman" w:cs="Times New Roman"/>
          <w:sz w:val="28"/>
          <w:szCs w:val="28"/>
          <w:lang w:val="uk-UA"/>
        </w:rPr>
        <w:t xml:space="preserve"> є опертя на сукупність</w:t>
      </w:r>
      <w:r w:rsidR="00657BAF" w:rsidRPr="00657BAF">
        <w:rPr>
          <w:rFonts w:ascii="Times New Roman" w:hAnsi="Times New Roman" w:cs="Times New Roman"/>
          <w:sz w:val="28"/>
          <w:szCs w:val="28"/>
          <w:lang w:val="uk-UA"/>
        </w:rPr>
        <w:t xml:space="preserve"> стимулів та </w:t>
      </w:r>
      <w:r w:rsidR="00411909">
        <w:rPr>
          <w:rFonts w:ascii="Times New Roman" w:hAnsi="Times New Roman" w:cs="Times New Roman"/>
          <w:sz w:val="28"/>
          <w:szCs w:val="28"/>
          <w:lang w:val="uk-UA"/>
        </w:rPr>
        <w:t xml:space="preserve">певних </w:t>
      </w:r>
      <w:r w:rsidR="00411909">
        <w:rPr>
          <w:rFonts w:ascii="Times New Roman" w:hAnsi="Times New Roman" w:cs="Times New Roman"/>
          <w:sz w:val="28"/>
          <w:szCs w:val="28"/>
          <w:lang w:val="uk-UA"/>
        </w:rPr>
        <w:lastRenderedPageBreak/>
        <w:t xml:space="preserve">засобів заохочення школярів </w:t>
      </w:r>
      <w:r w:rsidR="00657BAF" w:rsidRPr="00657BAF">
        <w:rPr>
          <w:rFonts w:ascii="Times New Roman" w:hAnsi="Times New Roman" w:cs="Times New Roman"/>
          <w:sz w:val="28"/>
          <w:szCs w:val="28"/>
          <w:lang w:val="uk-UA"/>
        </w:rPr>
        <w:t xml:space="preserve">до підвищення рівня </w:t>
      </w:r>
      <w:r w:rsidR="00FF5BF7">
        <w:rPr>
          <w:rFonts w:ascii="Times New Roman" w:hAnsi="Times New Roman" w:cs="Times New Roman"/>
          <w:sz w:val="28"/>
          <w:szCs w:val="28"/>
          <w:lang w:val="uk-UA"/>
        </w:rPr>
        <w:t xml:space="preserve">від репродуктивного до </w:t>
      </w:r>
      <w:r w:rsidR="00FF5BF7" w:rsidRPr="00657BAF">
        <w:rPr>
          <w:rFonts w:ascii="Times New Roman" w:hAnsi="Times New Roman" w:cs="Times New Roman"/>
          <w:sz w:val="28"/>
          <w:szCs w:val="28"/>
          <w:lang w:val="uk-UA"/>
        </w:rPr>
        <w:t xml:space="preserve">творчого </w:t>
      </w:r>
      <w:r w:rsidR="00657BAF" w:rsidRPr="00657BAF">
        <w:rPr>
          <w:rFonts w:ascii="Times New Roman" w:hAnsi="Times New Roman" w:cs="Times New Roman"/>
          <w:sz w:val="28"/>
          <w:szCs w:val="28"/>
          <w:lang w:val="uk-UA"/>
        </w:rPr>
        <w:t>їх</w:t>
      </w:r>
      <w:r w:rsidR="00FF5BF7">
        <w:rPr>
          <w:rFonts w:ascii="Times New Roman" w:hAnsi="Times New Roman" w:cs="Times New Roman"/>
          <w:sz w:val="28"/>
          <w:szCs w:val="28"/>
          <w:lang w:val="uk-UA"/>
        </w:rPr>
        <w:t>ньої</w:t>
      </w:r>
      <w:r w:rsidR="00657BAF" w:rsidRPr="00657BAF">
        <w:rPr>
          <w:rFonts w:ascii="Times New Roman" w:hAnsi="Times New Roman" w:cs="Times New Roman"/>
          <w:sz w:val="28"/>
          <w:szCs w:val="28"/>
          <w:lang w:val="uk-UA"/>
        </w:rPr>
        <w:t xml:space="preserve"> ак</w:t>
      </w:r>
      <w:r w:rsidR="00411909">
        <w:rPr>
          <w:rFonts w:ascii="Times New Roman" w:hAnsi="Times New Roman" w:cs="Times New Roman"/>
          <w:sz w:val="28"/>
          <w:szCs w:val="28"/>
          <w:lang w:val="uk-UA"/>
        </w:rPr>
        <w:t>тивності</w:t>
      </w:r>
      <w:r w:rsidR="00BE0BAC" w:rsidRPr="00B70E82">
        <w:rPr>
          <w:lang w:val="uk-UA"/>
        </w:rPr>
        <w:t xml:space="preserve"> </w:t>
      </w:r>
      <w:r>
        <w:rPr>
          <w:rFonts w:ascii="Times New Roman" w:hAnsi="Times New Roman" w:cs="Times New Roman"/>
          <w:sz w:val="28"/>
          <w:szCs w:val="28"/>
          <w:lang w:val="uk-UA"/>
        </w:rPr>
        <w:t>[44</w:t>
      </w:r>
      <w:r w:rsidR="00BE0BAC" w:rsidRPr="00BE0BAC">
        <w:rPr>
          <w:rFonts w:ascii="Times New Roman" w:hAnsi="Times New Roman" w:cs="Times New Roman"/>
          <w:sz w:val="28"/>
          <w:szCs w:val="28"/>
          <w:lang w:val="uk-UA"/>
        </w:rPr>
        <w:t>, с. 22].</w:t>
      </w:r>
    </w:p>
    <w:p w:rsidR="00D13BD6" w:rsidRDefault="00CF2696" w:rsidP="004C254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ідей </w:t>
      </w:r>
      <w:r w:rsidRPr="00BB42B0">
        <w:rPr>
          <w:rFonts w:ascii="Times New Roman" w:hAnsi="Times New Roman" w:cs="Times New Roman"/>
          <w:sz w:val="28"/>
          <w:szCs w:val="28"/>
          <w:lang w:val="uk-UA"/>
        </w:rPr>
        <w:t>психологів</w:t>
      </w:r>
      <w:r>
        <w:rPr>
          <w:rFonts w:ascii="Times New Roman" w:hAnsi="Times New Roman" w:cs="Times New Roman"/>
          <w:sz w:val="28"/>
          <w:szCs w:val="28"/>
          <w:lang w:val="uk-UA"/>
        </w:rPr>
        <w:t>,</w:t>
      </w:r>
      <w:r w:rsidRPr="00BB42B0">
        <w:rPr>
          <w:rFonts w:ascii="Times New Roman" w:hAnsi="Times New Roman" w:cs="Times New Roman"/>
          <w:sz w:val="28"/>
          <w:szCs w:val="28"/>
          <w:lang w:val="uk-UA"/>
        </w:rPr>
        <w:t xml:space="preserve"> педагогів</w:t>
      </w:r>
      <w:r w:rsidR="002D74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щодо проблеми </w:t>
      </w:r>
      <w:r w:rsidRPr="00CF2696">
        <w:rPr>
          <w:rFonts w:ascii="Times New Roman" w:hAnsi="Times New Roman" w:cs="Times New Roman"/>
          <w:sz w:val="28"/>
          <w:szCs w:val="28"/>
          <w:lang w:val="uk-UA"/>
        </w:rPr>
        <w:t>пізнавальн</w:t>
      </w:r>
      <w:r w:rsidR="00184CD2">
        <w:rPr>
          <w:rFonts w:ascii="Times New Roman" w:hAnsi="Times New Roman" w:cs="Times New Roman"/>
          <w:sz w:val="28"/>
          <w:szCs w:val="28"/>
          <w:lang w:val="uk-UA"/>
        </w:rPr>
        <w:t>ої активності молодших школярів</w:t>
      </w:r>
      <w:r w:rsidR="002D74E1">
        <w:rPr>
          <w:rFonts w:ascii="Times New Roman" w:hAnsi="Times New Roman" w:cs="Times New Roman"/>
          <w:sz w:val="28"/>
          <w:szCs w:val="28"/>
          <w:lang w:val="uk-UA"/>
        </w:rPr>
        <w:t xml:space="preserve"> </w:t>
      </w:r>
      <w:r>
        <w:rPr>
          <w:rFonts w:ascii="Times New Roman" w:hAnsi="Times New Roman" w:cs="Times New Roman"/>
          <w:sz w:val="28"/>
          <w:szCs w:val="28"/>
          <w:lang w:val="uk-UA"/>
        </w:rPr>
        <w:t>дав змогу констатувати, що дослідники  пізнавальну активність тлумачать з різних позицій: як особистісну якість</w:t>
      </w:r>
      <w:r w:rsidR="00BB42B0" w:rsidRPr="00BB42B0">
        <w:rPr>
          <w:rFonts w:ascii="Times New Roman" w:hAnsi="Times New Roman" w:cs="Times New Roman"/>
          <w:sz w:val="28"/>
          <w:szCs w:val="28"/>
          <w:lang w:val="uk-UA"/>
        </w:rPr>
        <w:t xml:space="preserve">, </w:t>
      </w:r>
      <w:r>
        <w:rPr>
          <w:rFonts w:ascii="Times New Roman" w:hAnsi="Times New Roman" w:cs="Times New Roman"/>
          <w:sz w:val="28"/>
          <w:szCs w:val="28"/>
          <w:lang w:val="uk-UA"/>
        </w:rPr>
        <w:t>яка</w:t>
      </w:r>
      <w:r w:rsidR="00BB42B0" w:rsidRPr="00BB42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передбачає </w:t>
      </w:r>
      <w:r w:rsidR="00BB42B0" w:rsidRPr="00BB42B0">
        <w:rPr>
          <w:rFonts w:ascii="Times New Roman" w:hAnsi="Times New Roman" w:cs="Times New Roman"/>
          <w:sz w:val="28"/>
          <w:szCs w:val="28"/>
          <w:lang w:val="uk-UA"/>
        </w:rPr>
        <w:t>і</w:t>
      </w:r>
      <w:r>
        <w:rPr>
          <w:rFonts w:ascii="Times New Roman" w:hAnsi="Times New Roman" w:cs="Times New Roman"/>
          <w:sz w:val="28"/>
          <w:szCs w:val="28"/>
          <w:lang w:val="uk-UA"/>
        </w:rPr>
        <w:t xml:space="preserve">нтелектуальний інтерес до процесу </w:t>
      </w:r>
      <w:r w:rsidR="00BB42B0" w:rsidRPr="00BB42B0">
        <w:rPr>
          <w:rFonts w:ascii="Times New Roman" w:hAnsi="Times New Roman" w:cs="Times New Roman"/>
          <w:sz w:val="28"/>
          <w:szCs w:val="28"/>
          <w:lang w:val="uk-UA"/>
        </w:rPr>
        <w:t>пізнання, участь</w:t>
      </w:r>
      <w:r>
        <w:rPr>
          <w:rFonts w:ascii="Times New Roman" w:hAnsi="Times New Roman" w:cs="Times New Roman"/>
          <w:sz w:val="28"/>
          <w:szCs w:val="28"/>
          <w:lang w:val="uk-UA"/>
        </w:rPr>
        <w:t xml:space="preserve"> у ньому</w:t>
      </w:r>
      <w:r w:rsidR="00BB42B0" w:rsidRPr="00BB42B0">
        <w:rPr>
          <w:rFonts w:ascii="Times New Roman" w:hAnsi="Times New Roman" w:cs="Times New Roman"/>
          <w:sz w:val="28"/>
          <w:szCs w:val="28"/>
          <w:lang w:val="uk-UA"/>
        </w:rPr>
        <w:t xml:space="preserve">, </w:t>
      </w:r>
      <w:r w:rsidR="000B792D">
        <w:rPr>
          <w:rFonts w:ascii="Times New Roman" w:hAnsi="Times New Roman" w:cs="Times New Roman"/>
          <w:sz w:val="28"/>
          <w:szCs w:val="28"/>
          <w:lang w:val="uk-UA"/>
        </w:rPr>
        <w:t>яка характеризується мисленнєво-емоційною чуйністю</w:t>
      </w:r>
      <w:r w:rsidR="00BB42B0" w:rsidRPr="00BB42B0">
        <w:rPr>
          <w:rFonts w:ascii="Times New Roman" w:hAnsi="Times New Roman" w:cs="Times New Roman"/>
          <w:sz w:val="28"/>
          <w:szCs w:val="28"/>
          <w:lang w:val="uk-UA"/>
        </w:rPr>
        <w:t xml:space="preserve"> </w:t>
      </w:r>
      <w:r w:rsidR="000B792D">
        <w:rPr>
          <w:rFonts w:ascii="Times New Roman" w:hAnsi="Times New Roman" w:cs="Times New Roman"/>
          <w:sz w:val="28"/>
          <w:szCs w:val="28"/>
          <w:lang w:val="uk-UA"/>
        </w:rPr>
        <w:t xml:space="preserve">здобувача </w:t>
      </w:r>
      <w:r w:rsidR="00BB42B0" w:rsidRPr="00BB42B0">
        <w:rPr>
          <w:rFonts w:ascii="Times New Roman" w:hAnsi="Times New Roman" w:cs="Times New Roman"/>
          <w:sz w:val="28"/>
          <w:szCs w:val="28"/>
          <w:lang w:val="uk-UA"/>
        </w:rPr>
        <w:t>в пізнавальному</w:t>
      </w:r>
      <w:r w:rsidR="000B792D">
        <w:rPr>
          <w:rFonts w:ascii="Times New Roman" w:hAnsi="Times New Roman" w:cs="Times New Roman"/>
          <w:sz w:val="28"/>
          <w:szCs w:val="28"/>
          <w:lang w:val="uk-UA"/>
        </w:rPr>
        <w:t xml:space="preserve"> </w:t>
      </w:r>
      <w:r w:rsidR="00BB42B0" w:rsidRPr="00BB42B0">
        <w:rPr>
          <w:rFonts w:ascii="Times New Roman" w:hAnsi="Times New Roman" w:cs="Times New Roman"/>
          <w:sz w:val="28"/>
          <w:szCs w:val="28"/>
          <w:lang w:val="uk-UA"/>
        </w:rPr>
        <w:t>процесі (</w:t>
      </w:r>
      <w:r w:rsidR="00D8355D">
        <w:rPr>
          <w:rFonts w:ascii="Times New Roman" w:hAnsi="Times New Roman" w:cs="Times New Roman"/>
          <w:sz w:val="28"/>
          <w:szCs w:val="28"/>
          <w:lang w:val="uk-UA"/>
        </w:rPr>
        <w:t>Г. Щукіна); як вияв перетворювального</w:t>
      </w:r>
      <w:r w:rsidR="00BB42B0" w:rsidRPr="00BB42B0">
        <w:rPr>
          <w:rFonts w:ascii="Times New Roman" w:hAnsi="Times New Roman" w:cs="Times New Roman"/>
          <w:sz w:val="28"/>
          <w:szCs w:val="28"/>
          <w:lang w:val="uk-UA"/>
        </w:rPr>
        <w:t xml:space="preserve"> </w:t>
      </w:r>
      <w:r w:rsidR="00D8355D">
        <w:rPr>
          <w:rFonts w:ascii="Times New Roman" w:hAnsi="Times New Roman" w:cs="Times New Roman"/>
          <w:sz w:val="28"/>
          <w:szCs w:val="28"/>
          <w:lang w:val="uk-UA"/>
        </w:rPr>
        <w:t xml:space="preserve">ставлення суб’єкта до  </w:t>
      </w:r>
      <w:r w:rsidR="00D8355D" w:rsidRPr="00BB42B0">
        <w:rPr>
          <w:rFonts w:ascii="Times New Roman" w:hAnsi="Times New Roman" w:cs="Times New Roman"/>
          <w:sz w:val="28"/>
          <w:szCs w:val="28"/>
          <w:lang w:val="uk-UA"/>
        </w:rPr>
        <w:t xml:space="preserve">предметів </w:t>
      </w:r>
      <w:r w:rsidR="00D8355D">
        <w:rPr>
          <w:rFonts w:ascii="Times New Roman" w:hAnsi="Times New Roman" w:cs="Times New Roman"/>
          <w:sz w:val="28"/>
          <w:szCs w:val="28"/>
          <w:lang w:val="uk-UA"/>
        </w:rPr>
        <w:t xml:space="preserve">та явищ, </w:t>
      </w:r>
      <w:r w:rsidR="002B0903">
        <w:rPr>
          <w:rFonts w:ascii="Times New Roman" w:hAnsi="Times New Roman" w:cs="Times New Roman"/>
          <w:sz w:val="28"/>
          <w:szCs w:val="28"/>
          <w:lang w:val="uk-UA"/>
        </w:rPr>
        <w:t xml:space="preserve">які </w:t>
      </w:r>
      <w:r w:rsidR="00D8355D">
        <w:rPr>
          <w:rFonts w:ascii="Times New Roman" w:hAnsi="Times New Roman" w:cs="Times New Roman"/>
          <w:sz w:val="28"/>
          <w:szCs w:val="28"/>
          <w:lang w:val="uk-UA"/>
        </w:rPr>
        <w:t xml:space="preserve">його оточують </w:t>
      </w:r>
      <w:r w:rsidR="00CA41C6">
        <w:rPr>
          <w:rFonts w:ascii="Times New Roman" w:hAnsi="Times New Roman" w:cs="Times New Roman"/>
          <w:sz w:val="28"/>
          <w:szCs w:val="28"/>
          <w:lang w:val="uk-UA"/>
        </w:rPr>
        <w:t xml:space="preserve">(М. Данілов, Б. Єсипов); як </w:t>
      </w:r>
      <w:r w:rsidR="00947B40">
        <w:rPr>
          <w:rFonts w:ascii="Times New Roman" w:hAnsi="Times New Roman" w:cs="Times New Roman"/>
          <w:sz w:val="28"/>
          <w:szCs w:val="28"/>
          <w:lang w:val="uk-UA"/>
        </w:rPr>
        <w:t xml:space="preserve">динамічну </w:t>
      </w:r>
      <w:r w:rsidR="00BB42B0" w:rsidRPr="00BB42B0">
        <w:rPr>
          <w:rFonts w:ascii="Times New Roman" w:hAnsi="Times New Roman" w:cs="Times New Roman"/>
          <w:sz w:val="28"/>
          <w:szCs w:val="28"/>
          <w:lang w:val="uk-UA"/>
        </w:rPr>
        <w:t xml:space="preserve">аналітико-синтетичну </w:t>
      </w:r>
      <w:r w:rsidR="00CA41C6">
        <w:rPr>
          <w:rFonts w:ascii="Times New Roman" w:hAnsi="Times New Roman" w:cs="Times New Roman"/>
          <w:sz w:val="28"/>
          <w:szCs w:val="28"/>
          <w:lang w:val="uk-UA"/>
        </w:rPr>
        <w:t xml:space="preserve">діяльність </w:t>
      </w:r>
      <w:r w:rsidR="00947B40">
        <w:rPr>
          <w:rFonts w:ascii="Times New Roman" w:hAnsi="Times New Roman" w:cs="Times New Roman"/>
          <w:sz w:val="28"/>
          <w:szCs w:val="28"/>
          <w:lang w:val="uk-UA"/>
        </w:rPr>
        <w:t xml:space="preserve">щодо </w:t>
      </w:r>
      <w:r w:rsidR="00947B40" w:rsidRPr="00BB42B0">
        <w:rPr>
          <w:rFonts w:ascii="Times New Roman" w:hAnsi="Times New Roman" w:cs="Times New Roman"/>
          <w:sz w:val="28"/>
          <w:szCs w:val="28"/>
          <w:lang w:val="uk-UA"/>
        </w:rPr>
        <w:t>мислен</w:t>
      </w:r>
      <w:r w:rsidR="00947B40">
        <w:rPr>
          <w:rFonts w:ascii="Times New Roman" w:hAnsi="Times New Roman" w:cs="Times New Roman"/>
          <w:sz w:val="28"/>
          <w:szCs w:val="28"/>
          <w:lang w:val="uk-UA"/>
        </w:rPr>
        <w:t xml:space="preserve">ня школярів під час засвоєння знань </w:t>
      </w:r>
      <w:r w:rsidR="00BB42B0" w:rsidRPr="00BB42B0">
        <w:rPr>
          <w:rFonts w:ascii="Times New Roman" w:hAnsi="Times New Roman" w:cs="Times New Roman"/>
          <w:sz w:val="28"/>
          <w:szCs w:val="28"/>
          <w:lang w:val="uk-UA"/>
        </w:rPr>
        <w:t xml:space="preserve">оточуючого світу та </w:t>
      </w:r>
      <w:r w:rsidR="00947B40">
        <w:rPr>
          <w:rFonts w:ascii="Times New Roman" w:hAnsi="Times New Roman" w:cs="Times New Roman"/>
          <w:sz w:val="28"/>
          <w:szCs w:val="28"/>
          <w:lang w:val="uk-UA"/>
        </w:rPr>
        <w:t>опанування системи</w:t>
      </w:r>
      <w:r w:rsidR="00CA41C6">
        <w:rPr>
          <w:rFonts w:ascii="Times New Roman" w:hAnsi="Times New Roman" w:cs="Times New Roman"/>
          <w:sz w:val="28"/>
          <w:szCs w:val="28"/>
          <w:lang w:val="uk-UA"/>
        </w:rPr>
        <w:t xml:space="preserve"> наукових знань </w:t>
      </w:r>
      <w:r w:rsidR="00947B40">
        <w:rPr>
          <w:rFonts w:ascii="Times New Roman" w:hAnsi="Times New Roman" w:cs="Times New Roman"/>
          <w:sz w:val="28"/>
          <w:szCs w:val="28"/>
          <w:lang w:val="uk-UA"/>
        </w:rPr>
        <w:t xml:space="preserve">(І. Харламов); як </w:t>
      </w:r>
      <w:r w:rsidR="00BB42B0" w:rsidRPr="00BB42B0">
        <w:rPr>
          <w:rFonts w:ascii="Times New Roman" w:hAnsi="Times New Roman" w:cs="Times New Roman"/>
          <w:sz w:val="28"/>
          <w:szCs w:val="28"/>
          <w:lang w:val="uk-UA"/>
        </w:rPr>
        <w:t xml:space="preserve">якість діяльності, </w:t>
      </w:r>
      <w:r w:rsidR="00947B40">
        <w:rPr>
          <w:rFonts w:ascii="Times New Roman" w:hAnsi="Times New Roman" w:cs="Times New Roman"/>
          <w:sz w:val="28"/>
          <w:szCs w:val="28"/>
          <w:lang w:val="uk-UA"/>
        </w:rPr>
        <w:t>під час якої ви</w:t>
      </w:r>
      <w:r w:rsidR="00BB42B0" w:rsidRPr="00BB42B0">
        <w:rPr>
          <w:rFonts w:ascii="Times New Roman" w:hAnsi="Times New Roman" w:cs="Times New Roman"/>
          <w:sz w:val="28"/>
          <w:szCs w:val="28"/>
          <w:lang w:val="uk-UA"/>
        </w:rPr>
        <w:t xml:space="preserve">являється особистість </w:t>
      </w:r>
      <w:r w:rsidR="00947B40">
        <w:rPr>
          <w:rFonts w:ascii="Times New Roman" w:hAnsi="Times New Roman" w:cs="Times New Roman"/>
          <w:sz w:val="28"/>
          <w:szCs w:val="28"/>
          <w:lang w:val="uk-UA"/>
        </w:rPr>
        <w:t xml:space="preserve">дитини </w:t>
      </w:r>
      <w:r w:rsidR="00BB42B0" w:rsidRPr="00BB42B0">
        <w:rPr>
          <w:rFonts w:ascii="Times New Roman" w:hAnsi="Times New Roman" w:cs="Times New Roman"/>
          <w:sz w:val="28"/>
          <w:szCs w:val="28"/>
          <w:lang w:val="uk-UA"/>
        </w:rPr>
        <w:t xml:space="preserve">з </w:t>
      </w:r>
      <w:r w:rsidR="00947B40">
        <w:rPr>
          <w:rFonts w:ascii="Times New Roman" w:hAnsi="Times New Roman" w:cs="Times New Roman"/>
          <w:sz w:val="28"/>
          <w:szCs w:val="28"/>
          <w:lang w:val="uk-UA"/>
        </w:rPr>
        <w:t xml:space="preserve">її  ставленням </w:t>
      </w:r>
      <w:r w:rsidR="00BB42B0" w:rsidRPr="00BB42B0">
        <w:rPr>
          <w:rFonts w:ascii="Times New Roman" w:hAnsi="Times New Roman" w:cs="Times New Roman"/>
          <w:sz w:val="28"/>
          <w:szCs w:val="28"/>
          <w:lang w:val="uk-UA"/>
        </w:rPr>
        <w:t xml:space="preserve">до </w:t>
      </w:r>
      <w:r w:rsidR="00EC63C4" w:rsidRPr="00BB42B0">
        <w:rPr>
          <w:rFonts w:ascii="Times New Roman" w:hAnsi="Times New Roman" w:cs="Times New Roman"/>
          <w:sz w:val="28"/>
          <w:szCs w:val="28"/>
          <w:lang w:val="uk-UA"/>
        </w:rPr>
        <w:t xml:space="preserve">характеру </w:t>
      </w:r>
      <w:r w:rsidR="00EC63C4">
        <w:rPr>
          <w:rFonts w:ascii="Times New Roman" w:hAnsi="Times New Roman" w:cs="Times New Roman"/>
          <w:sz w:val="28"/>
          <w:szCs w:val="28"/>
          <w:lang w:val="uk-UA"/>
        </w:rPr>
        <w:t xml:space="preserve">та змісту </w:t>
      </w:r>
      <w:r w:rsidR="00EC63C4" w:rsidRPr="00BB42B0">
        <w:rPr>
          <w:rFonts w:ascii="Times New Roman" w:hAnsi="Times New Roman" w:cs="Times New Roman"/>
          <w:sz w:val="28"/>
          <w:szCs w:val="28"/>
          <w:lang w:val="uk-UA"/>
        </w:rPr>
        <w:t>діяльно</w:t>
      </w:r>
      <w:r w:rsidR="00EC63C4">
        <w:rPr>
          <w:rFonts w:ascii="Times New Roman" w:hAnsi="Times New Roman" w:cs="Times New Roman"/>
          <w:sz w:val="28"/>
          <w:szCs w:val="28"/>
          <w:lang w:val="uk-UA"/>
        </w:rPr>
        <w:t xml:space="preserve">сті, прагнення мобілізації власних </w:t>
      </w:r>
      <w:r w:rsidR="00947B40">
        <w:rPr>
          <w:rFonts w:ascii="Times New Roman" w:hAnsi="Times New Roman" w:cs="Times New Roman"/>
          <w:sz w:val="28"/>
          <w:szCs w:val="28"/>
          <w:lang w:val="uk-UA"/>
        </w:rPr>
        <w:t xml:space="preserve"> </w:t>
      </w:r>
      <w:r w:rsidR="00EC63C4">
        <w:rPr>
          <w:rFonts w:ascii="Times New Roman" w:hAnsi="Times New Roman" w:cs="Times New Roman"/>
          <w:sz w:val="28"/>
          <w:szCs w:val="28"/>
          <w:lang w:val="uk-UA"/>
        </w:rPr>
        <w:t>морально-вольових зусиль</w:t>
      </w:r>
      <w:r w:rsidR="00BB42B0" w:rsidRPr="00BB42B0">
        <w:rPr>
          <w:rFonts w:ascii="Times New Roman" w:hAnsi="Times New Roman" w:cs="Times New Roman"/>
          <w:sz w:val="28"/>
          <w:szCs w:val="28"/>
          <w:lang w:val="uk-UA"/>
        </w:rPr>
        <w:t xml:space="preserve"> на дося</w:t>
      </w:r>
      <w:r w:rsidR="00EC63C4">
        <w:rPr>
          <w:rFonts w:ascii="Times New Roman" w:hAnsi="Times New Roman" w:cs="Times New Roman"/>
          <w:sz w:val="28"/>
          <w:szCs w:val="28"/>
          <w:lang w:val="uk-UA"/>
        </w:rPr>
        <w:t xml:space="preserve">гнення навчально-пізнавальної мети </w:t>
      </w:r>
      <w:r w:rsidR="00BB42B0" w:rsidRPr="00BB42B0">
        <w:rPr>
          <w:rFonts w:ascii="Times New Roman" w:hAnsi="Times New Roman" w:cs="Times New Roman"/>
          <w:sz w:val="28"/>
          <w:szCs w:val="28"/>
          <w:lang w:val="uk-UA"/>
        </w:rPr>
        <w:t>(</w:t>
      </w:r>
      <w:r w:rsidR="002B0903">
        <w:rPr>
          <w:rFonts w:ascii="Times New Roman" w:hAnsi="Times New Roman" w:cs="Times New Roman"/>
          <w:sz w:val="28"/>
          <w:szCs w:val="28"/>
          <w:lang w:val="uk-UA"/>
        </w:rPr>
        <w:t xml:space="preserve">В. Лозова, Т.Шамова); </w:t>
      </w:r>
      <w:r w:rsidR="002B0903" w:rsidRPr="002B0903">
        <w:rPr>
          <w:rFonts w:ascii="Times New Roman" w:hAnsi="Times New Roman" w:cs="Times New Roman"/>
          <w:sz w:val="28"/>
          <w:szCs w:val="28"/>
          <w:lang w:val="uk-UA"/>
        </w:rPr>
        <w:t>як комплекс загальних особистісних мо</w:t>
      </w:r>
      <w:r w:rsidR="002B0903">
        <w:rPr>
          <w:rFonts w:ascii="Times New Roman" w:hAnsi="Times New Roman" w:cs="Times New Roman"/>
          <w:sz w:val="28"/>
          <w:szCs w:val="28"/>
          <w:lang w:val="uk-UA"/>
        </w:rPr>
        <w:t>жливостей, які ґрунтуються на</w:t>
      </w:r>
      <w:r w:rsidR="002B0903" w:rsidRPr="002B0903">
        <w:rPr>
          <w:rFonts w:ascii="Times New Roman" w:hAnsi="Times New Roman" w:cs="Times New Roman"/>
          <w:sz w:val="28"/>
          <w:szCs w:val="28"/>
          <w:lang w:val="uk-UA"/>
        </w:rPr>
        <w:t xml:space="preserve"> здібностях та уміннях </w:t>
      </w:r>
      <w:r w:rsidR="002B0903">
        <w:rPr>
          <w:rFonts w:ascii="Times New Roman" w:hAnsi="Times New Roman" w:cs="Times New Roman"/>
          <w:sz w:val="28"/>
          <w:szCs w:val="28"/>
          <w:lang w:val="uk-UA"/>
        </w:rPr>
        <w:t xml:space="preserve">людини </w:t>
      </w:r>
      <w:r w:rsidR="002B0903" w:rsidRPr="002B0903">
        <w:rPr>
          <w:rFonts w:ascii="Times New Roman" w:hAnsi="Times New Roman" w:cs="Times New Roman"/>
          <w:sz w:val="28"/>
          <w:szCs w:val="28"/>
          <w:lang w:val="uk-UA"/>
        </w:rPr>
        <w:t xml:space="preserve">щодо їх застосування у навчальній діяльності </w:t>
      </w:r>
      <w:r w:rsidR="002B0903">
        <w:rPr>
          <w:rFonts w:ascii="Times New Roman" w:hAnsi="Times New Roman" w:cs="Times New Roman"/>
          <w:sz w:val="28"/>
          <w:szCs w:val="28"/>
          <w:lang w:val="uk-UA"/>
        </w:rPr>
        <w:t>(</w:t>
      </w:r>
      <w:r w:rsidR="002B0903" w:rsidRPr="002B0903">
        <w:rPr>
          <w:rFonts w:ascii="Times New Roman" w:hAnsi="Times New Roman" w:cs="Times New Roman"/>
          <w:sz w:val="28"/>
          <w:szCs w:val="28"/>
          <w:lang w:val="uk-UA"/>
        </w:rPr>
        <w:t>О.Лоштун</w:t>
      </w:r>
      <w:r w:rsidR="002B0903">
        <w:rPr>
          <w:rFonts w:ascii="Times New Roman" w:hAnsi="Times New Roman" w:cs="Times New Roman"/>
          <w:sz w:val="28"/>
          <w:szCs w:val="28"/>
          <w:lang w:val="uk-UA"/>
        </w:rPr>
        <w:t>)</w:t>
      </w:r>
      <w:r w:rsidR="002B0903" w:rsidRPr="002B0903">
        <w:rPr>
          <w:rFonts w:ascii="Times New Roman" w:hAnsi="Times New Roman" w:cs="Times New Roman"/>
          <w:sz w:val="28"/>
          <w:szCs w:val="28"/>
          <w:lang w:val="uk-UA"/>
        </w:rPr>
        <w:t xml:space="preserve"> </w:t>
      </w:r>
      <w:r w:rsidR="002B0903">
        <w:rPr>
          <w:rFonts w:ascii="Times New Roman" w:hAnsi="Times New Roman" w:cs="Times New Roman"/>
          <w:sz w:val="28"/>
          <w:szCs w:val="28"/>
          <w:lang w:val="uk-UA"/>
        </w:rPr>
        <w:t>[26</w:t>
      </w:r>
      <w:r w:rsidR="00937212">
        <w:rPr>
          <w:rFonts w:ascii="Times New Roman" w:hAnsi="Times New Roman" w:cs="Times New Roman"/>
          <w:sz w:val="28"/>
          <w:szCs w:val="28"/>
          <w:lang w:val="uk-UA"/>
        </w:rPr>
        <w:t>, с. 5</w:t>
      </w:r>
      <w:r w:rsidR="00937212" w:rsidRPr="00937212">
        <w:rPr>
          <w:rFonts w:ascii="Times New Roman" w:hAnsi="Times New Roman" w:cs="Times New Roman"/>
          <w:sz w:val="28"/>
          <w:szCs w:val="28"/>
          <w:lang w:val="uk-UA"/>
        </w:rPr>
        <w:t>].</w:t>
      </w:r>
    </w:p>
    <w:p w:rsidR="006B454F" w:rsidRDefault="00D13BD6" w:rsidP="006B454F">
      <w:pPr>
        <w:spacing w:line="360" w:lineRule="auto"/>
        <w:ind w:firstLine="709"/>
        <w:jc w:val="both"/>
        <w:rPr>
          <w:rFonts w:ascii="Times New Roman" w:hAnsi="Times New Roman" w:cs="Times New Roman"/>
          <w:sz w:val="28"/>
          <w:szCs w:val="28"/>
          <w:lang w:val="uk-UA"/>
        </w:rPr>
      </w:pPr>
      <w:r w:rsidRPr="00D13BD6">
        <w:rPr>
          <w:rFonts w:ascii="Times New Roman" w:hAnsi="Times New Roman" w:cs="Times New Roman"/>
          <w:sz w:val="28"/>
          <w:szCs w:val="28"/>
          <w:lang w:val="uk-UA"/>
        </w:rPr>
        <w:t xml:space="preserve">Розвиток пізнавальної активності молодших школярів пов’язаний зі структурою та організацією пізнавальної діяльності. </w:t>
      </w:r>
    </w:p>
    <w:p w:rsidR="006B454F" w:rsidRDefault="006B454F" w:rsidP="006B454F">
      <w:pPr>
        <w:spacing w:line="360" w:lineRule="auto"/>
        <w:ind w:firstLine="709"/>
        <w:jc w:val="both"/>
        <w:rPr>
          <w:rFonts w:ascii="Times New Roman" w:hAnsi="Times New Roman" w:cs="Times New Roman"/>
          <w:sz w:val="28"/>
          <w:szCs w:val="28"/>
          <w:lang w:val="uk-UA"/>
        </w:rPr>
      </w:pPr>
    </w:p>
    <w:p w:rsidR="00C42F3B" w:rsidRPr="006B454F" w:rsidRDefault="00557436" w:rsidP="006B454F">
      <w:pPr>
        <w:spacing w:line="360" w:lineRule="auto"/>
        <w:ind w:firstLine="709"/>
        <w:jc w:val="both"/>
        <w:rPr>
          <w:rFonts w:ascii="Times New Roman" w:hAnsi="Times New Roman" w:cs="Times New Roman"/>
          <w:sz w:val="28"/>
          <w:szCs w:val="28"/>
          <w:lang w:val="uk-UA"/>
        </w:rPr>
      </w:pPr>
      <w:r w:rsidRPr="00557436">
        <w:rPr>
          <w:rFonts w:ascii="Times New Roman" w:hAnsi="Times New Roman" w:cs="Times New Roman"/>
          <w:b/>
          <w:sz w:val="28"/>
          <w:szCs w:val="28"/>
          <w:lang w:val="uk-UA"/>
        </w:rPr>
        <w:t>1.2. Характеристика компонентів пізнавальної активності здобувачів</w:t>
      </w:r>
    </w:p>
    <w:p w:rsidR="00C42F3B" w:rsidRDefault="00ED674A" w:rsidP="00E14C7D">
      <w:pPr>
        <w:spacing w:line="360" w:lineRule="auto"/>
        <w:ind w:firstLine="709"/>
        <w:jc w:val="both"/>
        <w:rPr>
          <w:rFonts w:ascii="Times New Roman" w:hAnsi="Times New Roman" w:cs="Times New Roman"/>
          <w:sz w:val="28"/>
          <w:szCs w:val="28"/>
          <w:lang w:val="uk-UA"/>
        </w:rPr>
      </w:pPr>
      <w:r w:rsidRPr="00ED674A">
        <w:rPr>
          <w:rFonts w:ascii="Times New Roman" w:hAnsi="Times New Roman" w:cs="Times New Roman"/>
          <w:sz w:val="28"/>
          <w:szCs w:val="28"/>
          <w:lang w:val="uk-UA"/>
        </w:rPr>
        <w:t xml:space="preserve">Для </w:t>
      </w:r>
      <w:r>
        <w:rPr>
          <w:rFonts w:ascii="Times New Roman" w:hAnsi="Times New Roman" w:cs="Times New Roman"/>
          <w:sz w:val="28"/>
          <w:szCs w:val="28"/>
          <w:lang w:val="uk-UA"/>
        </w:rPr>
        <w:t>вдосконалення пізнавальної активності молодших школярів</w:t>
      </w:r>
      <w:r w:rsidRPr="00ED67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значущим є визначення специфіки  </w:t>
      </w:r>
      <w:r w:rsidRPr="00ED674A">
        <w:rPr>
          <w:rFonts w:ascii="Times New Roman" w:hAnsi="Times New Roman" w:cs="Times New Roman"/>
          <w:sz w:val="28"/>
          <w:szCs w:val="28"/>
          <w:lang w:val="uk-UA"/>
        </w:rPr>
        <w:t>її структурної організації.</w:t>
      </w:r>
    </w:p>
    <w:p w:rsidR="003B128E" w:rsidRPr="003B128E" w:rsidRDefault="003B128E" w:rsidP="003B12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w:t>
      </w:r>
      <w:r w:rsidRPr="003B128E">
        <w:rPr>
          <w:rFonts w:ascii="Times New Roman" w:hAnsi="Times New Roman" w:cs="Times New Roman"/>
          <w:sz w:val="28"/>
          <w:szCs w:val="28"/>
          <w:lang w:val="uk-UA"/>
        </w:rPr>
        <w:t>Лузан</w:t>
      </w:r>
      <w:r>
        <w:rPr>
          <w:rFonts w:ascii="Times New Roman" w:hAnsi="Times New Roman" w:cs="Times New Roman"/>
          <w:sz w:val="28"/>
          <w:szCs w:val="28"/>
          <w:lang w:val="uk-UA"/>
        </w:rPr>
        <w:t>ом</w:t>
      </w:r>
      <w:r w:rsidRPr="003B12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існують такі </w:t>
      </w:r>
      <w:r w:rsidRPr="003B128E">
        <w:rPr>
          <w:rFonts w:ascii="Times New Roman" w:hAnsi="Times New Roman" w:cs="Times New Roman"/>
          <w:sz w:val="28"/>
          <w:szCs w:val="28"/>
          <w:lang w:val="uk-UA"/>
        </w:rPr>
        <w:t xml:space="preserve">компоненти пізнавальної активності </w:t>
      </w:r>
      <w:r>
        <w:rPr>
          <w:rFonts w:ascii="Times New Roman" w:hAnsi="Times New Roman" w:cs="Times New Roman"/>
          <w:sz w:val="28"/>
          <w:szCs w:val="28"/>
          <w:lang w:val="uk-UA"/>
        </w:rPr>
        <w:t xml:space="preserve">учнів: результативний, мотиваційний </w:t>
      </w:r>
      <w:r w:rsidR="00526016">
        <w:rPr>
          <w:rFonts w:ascii="Times New Roman" w:hAnsi="Times New Roman" w:cs="Times New Roman"/>
          <w:sz w:val="28"/>
          <w:szCs w:val="28"/>
          <w:lang w:val="uk-UA"/>
        </w:rPr>
        <w:t xml:space="preserve">та операційний </w:t>
      </w:r>
      <w:r w:rsidR="007F3E08" w:rsidRPr="007F3E08">
        <w:rPr>
          <w:lang w:val="ru-RU"/>
        </w:rPr>
        <w:t xml:space="preserve"> </w:t>
      </w:r>
      <w:r w:rsidR="007F3E08">
        <w:rPr>
          <w:rFonts w:ascii="Times New Roman" w:hAnsi="Times New Roman" w:cs="Times New Roman"/>
          <w:sz w:val="28"/>
          <w:szCs w:val="28"/>
          <w:lang w:val="uk-UA"/>
        </w:rPr>
        <w:t>[</w:t>
      </w:r>
      <w:r w:rsidR="00526016">
        <w:rPr>
          <w:rFonts w:ascii="Times New Roman" w:hAnsi="Times New Roman" w:cs="Times New Roman"/>
          <w:sz w:val="28"/>
          <w:szCs w:val="28"/>
          <w:lang w:val="uk-UA"/>
        </w:rPr>
        <w:t>44</w:t>
      </w:r>
      <w:r w:rsidR="007F3E08">
        <w:rPr>
          <w:rFonts w:ascii="Times New Roman" w:hAnsi="Times New Roman" w:cs="Times New Roman"/>
          <w:sz w:val="28"/>
          <w:szCs w:val="28"/>
          <w:lang w:val="uk-UA"/>
        </w:rPr>
        <w:t>, c. 151</w:t>
      </w:r>
      <w:r w:rsidR="007F3E08" w:rsidRPr="007F3E08">
        <w:rPr>
          <w:rFonts w:ascii="Times New Roman" w:hAnsi="Times New Roman" w:cs="Times New Roman"/>
          <w:sz w:val="28"/>
          <w:szCs w:val="28"/>
          <w:lang w:val="uk-UA"/>
        </w:rPr>
        <w:t>].</w:t>
      </w:r>
    </w:p>
    <w:p w:rsidR="003B128E" w:rsidRDefault="00626DDA" w:rsidP="00E50FC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результативного</w:t>
      </w:r>
      <w:r w:rsidR="003B128E" w:rsidRPr="003B128E">
        <w:rPr>
          <w:rFonts w:ascii="Times New Roman" w:hAnsi="Times New Roman" w:cs="Times New Roman"/>
          <w:sz w:val="28"/>
          <w:szCs w:val="28"/>
          <w:lang w:val="uk-UA"/>
        </w:rPr>
        <w:t xml:space="preserve"> компонент</w:t>
      </w:r>
      <w:r>
        <w:rPr>
          <w:rFonts w:ascii="Times New Roman" w:hAnsi="Times New Roman" w:cs="Times New Roman"/>
          <w:sz w:val="28"/>
          <w:szCs w:val="28"/>
          <w:lang w:val="uk-UA"/>
        </w:rPr>
        <w:t>а</w:t>
      </w:r>
      <w:r w:rsidR="003B128E" w:rsidRPr="003B128E">
        <w:rPr>
          <w:rFonts w:ascii="Times New Roman" w:hAnsi="Times New Roman" w:cs="Times New Roman"/>
          <w:sz w:val="28"/>
          <w:szCs w:val="28"/>
          <w:lang w:val="uk-UA"/>
        </w:rPr>
        <w:t xml:space="preserve"> </w:t>
      </w:r>
      <w:r>
        <w:rPr>
          <w:rFonts w:ascii="Times New Roman" w:hAnsi="Times New Roman" w:cs="Times New Roman"/>
          <w:sz w:val="28"/>
          <w:szCs w:val="28"/>
          <w:lang w:val="uk-UA"/>
        </w:rPr>
        <w:t>активності включені конкретні знання, уміння та</w:t>
      </w:r>
      <w:r w:rsidR="003B128E" w:rsidRPr="003B128E">
        <w:rPr>
          <w:rFonts w:ascii="Times New Roman" w:hAnsi="Times New Roman" w:cs="Times New Roman"/>
          <w:sz w:val="28"/>
          <w:szCs w:val="28"/>
          <w:lang w:val="uk-UA"/>
        </w:rPr>
        <w:t xml:space="preserve"> нави</w:t>
      </w:r>
      <w:r>
        <w:rPr>
          <w:rFonts w:ascii="Times New Roman" w:hAnsi="Times New Roman" w:cs="Times New Roman"/>
          <w:sz w:val="28"/>
          <w:szCs w:val="28"/>
          <w:lang w:val="uk-UA"/>
        </w:rPr>
        <w:t xml:space="preserve">чки; операційна складова  характеризується </w:t>
      </w:r>
      <w:r w:rsidR="003B128E" w:rsidRPr="003B128E">
        <w:rPr>
          <w:rFonts w:ascii="Times New Roman" w:hAnsi="Times New Roman" w:cs="Times New Roman"/>
          <w:sz w:val="28"/>
          <w:szCs w:val="28"/>
          <w:lang w:val="uk-UA"/>
        </w:rPr>
        <w:t>прийом</w:t>
      </w:r>
      <w:r>
        <w:rPr>
          <w:rFonts w:ascii="Times New Roman" w:hAnsi="Times New Roman" w:cs="Times New Roman"/>
          <w:sz w:val="28"/>
          <w:szCs w:val="28"/>
          <w:lang w:val="uk-UA"/>
        </w:rPr>
        <w:t>ами</w:t>
      </w:r>
      <w:r w:rsidR="003B128E" w:rsidRPr="003B128E">
        <w:rPr>
          <w:rFonts w:ascii="Times New Roman" w:hAnsi="Times New Roman" w:cs="Times New Roman"/>
          <w:sz w:val="28"/>
          <w:szCs w:val="28"/>
          <w:lang w:val="uk-UA"/>
        </w:rPr>
        <w:t xml:space="preserve"> учіння,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які визначають</w:t>
      </w:r>
      <w:r w:rsidR="00E50FC9">
        <w:rPr>
          <w:rFonts w:ascii="Times New Roman" w:hAnsi="Times New Roman" w:cs="Times New Roman"/>
          <w:sz w:val="28"/>
          <w:szCs w:val="28"/>
          <w:lang w:val="uk-UA"/>
        </w:rPr>
        <w:t xml:space="preserve"> зміст діяльності;</w:t>
      </w:r>
      <w:r w:rsidR="003B128E" w:rsidRPr="003B128E">
        <w:rPr>
          <w:rFonts w:ascii="Times New Roman" w:hAnsi="Times New Roman" w:cs="Times New Roman"/>
          <w:sz w:val="28"/>
          <w:szCs w:val="28"/>
          <w:lang w:val="uk-UA"/>
        </w:rPr>
        <w:t xml:space="preserve"> </w:t>
      </w:r>
      <w:r w:rsidR="00E50FC9" w:rsidRPr="003B128E">
        <w:rPr>
          <w:rFonts w:ascii="Times New Roman" w:hAnsi="Times New Roman" w:cs="Times New Roman"/>
          <w:sz w:val="28"/>
          <w:szCs w:val="28"/>
          <w:lang w:val="uk-UA"/>
        </w:rPr>
        <w:t xml:space="preserve">мотиваційний компонент </w:t>
      </w:r>
      <w:r w:rsidR="00E50FC9">
        <w:rPr>
          <w:rFonts w:ascii="Times New Roman" w:hAnsi="Times New Roman" w:cs="Times New Roman"/>
          <w:sz w:val="28"/>
          <w:szCs w:val="28"/>
          <w:lang w:val="uk-UA"/>
        </w:rPr>
        <w:t>виражається у психічному</w:t>
      </w:r>
      <w:r w:rsidR="003B128E" w:rsidRPr="003B128E">
        <w:rPr>
          <w:rFonts w:ascii="Times New Roman" w:hAnsi="Times New Roman" w:cs="Times New Roman"/>
          <w:sz w:val="28"/>
          <w:szCs w:val="28"/>
          <w:lang w:val="uk-UA"/>
        </w:rPr>
        <w:t xml:space="preserve"> стан</w:t>
      </w:r>
      <w:r w:rsidR="00E50FC9">
        <w:rPr>
          <w:rFonts w:ascii="Times New Roman" w:hAnsi="Times New Roman" w:cs="Times New Roman"/>
          <w:sz w:val="28"/>
          <w:szCs w:val="28"/>
          <w:lang w:val="uk-UA"/>
        </w:rPr>
        <w:t>і</w:t>
      </w:r>
      <w:r w:rsidR="003B128E" w:rsidRPr="003B128E">
        <w:rPr>
          <w:rFonts w:ascii="Times New Roman" w:hAnsi="Times New Roman" w:cs="Times New Roman"/>
          <w:sz w:val="28"/>
          <w:szCs w:val="28"/>
          <w:lang w:val="uk-UA"/>
        </w:rPr>
        <w:t xml:space="preserve"> особистості в</w:t>
      </w:r>
      <w:r>
        <w:rPr>
          <w:rFonts w:ascii="Times New Roman" w:hAnsi="Times New Roman" w:cs="Times New Roman"/>
          <w:sz w:val="28"/>
          <w:szCs w:val="28"/>
          <w:lang w:val="uk-UA"/>
        </w:rPr>
        <w:t xml:space="preserve"> </w:t>
      </w:r>
      <w:r w:rsidR="003B128E" w:rsidRPr="003B128E">
        <w:rPr>
          <w:rFonts w:ascii="Times New Roman" w:hAnsi="Times New Roman" w:cs="Times New Roman"/>
          <w:sz w:val="28"/>
          <w:szCs w:val="28"/>
          <w:lang w:val="uk-UA"/>
        </w:rPr>
        <w:t xml:space="preserve">пізнанні </w:t>
      </w:r>
      <w:r w:rsidR="00683941">
        <w:rPr>
          <w:rFonts w:ascii="Times New Roman" w:hAnsi="Times New Roman" w:cs="Times New Roman"/>
          <w:sz w:val="28"/>
          <w:szCs w:val="28"/>
          <w:lang w:val="uk-UA"/>
        </w:rPr>
        <w:t>[там само</w:t>
      </w:r>
      <w:r w:rsidR="00E50FC9" w:rsidRPr="00E50FC9">
        <w:rPr>
          <w:rFonts w:ascii="Times New Roman" w:hAnsi="Times New Roman" w:cs="Times New Roman"/>
          <w:sz w:val="28"/>
          <w:szCs w:val="28"/>
          <w:lang w:val="uk-UA"/>
        </w:rPr>
        <w:t>].</w:t>
      </w:r>
    </w:p>
    <w:p w:rsidR="00C34AA3" w:rsidRDefault="00C34AA3" w:rsidP="00C34AA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Д.Соменко з урахуванням </w:t>
      </w:r>
      <w:r w:rsidRPr="00C34AA3">
        <w:rPr>
          <w:rFonts w:ascii="Times New Roman" w:hAnsi="Times New Roman" w:cs="Times New Roman"/>
          <w:sz w:val="28"/>
          <w:szCs w:val="28"/>
          <w:lang w:val="uk-UA"/>
        </w:rPr>
        <w:t>аналіз</w:t>
      </w:r>
      <w:r>
        <w:rPr>
          <w:rFonts w:ascii="Times New Roman" w:hAnsi="Times New Roman" w:cs="Times New Roman"/>
          <w:sz w:val="28"/>
          <w:szCs w:val="28"/>
          <w:lang w:val="uk-UA"/>
        </w:rPr>
        <w:t>у</w:t>
      </w:r>
      <w:r w:rsidRPr="00C34A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ідей науковців виокремив основні компоненти пізнавальної </w:t>
      </w:r>
      <w:r w:rsidRPr="00C34AA3">
        <w:rPr>
          <w:rFonts w:ascii="Times New Roman" w:hAnsi="Times New Roman" w:cs="Times New Roman"/>
          <w:sz w:val="28"/>
          <w:szCs w:val="28"/>
          <w:lang w:val="uk-UA"/>
        </w:rPr>
        <w:t>активності студентів: дослідницько-професійний</w:t>
      </w:r>
      <w:r>
        <w:rPr>
          <w:rFonts w:ascii="Times New Roman" w:hAnsi="Times New Roman" w:cs="Times New Roman"/>
          <w:sz w:val="28"/>
          <w:szCs w:val="28"/>
          <w:lang w:val="uk-UA"/>
        </w:rPr>
        <w:t>,</w:t>
      </w:r>
      <w:r w:rsidRPr="00C34AA3">
        <w:rPr>
          <w:rFonts w:ascii="Times New Roman" w:hAnsi="Times New Roman" w:cs="Times New Roman"/>
          <w:sz w:val="28"/>
          <w:szCs w:val="28"/>
          <w:lang w:val="uk-UA"/>
        </w:rPr>
        <w:t xml:space="preserve"> мотиваційний, операційно</w:t>
      </w:r>
      <w:r>
        <w:rPr>
          <w:rFonts w:ascii="Times New Roman" w:hAnsi="Times New Roman" w:cs="Times New Roman"/>
          <w:sz w:val="28"/>
          <w:szCs w:val="28"/>
          <w:lang w:val="uk-UA"/>
        </w:rPr>
        <w:t>-діяльнісний</w:t>
      </w:r>
      <w:r w:rsidRPr="00C34AA3">
        <w:rPr>
          <w:lang w:val="uk-UA"/>
        </w:rPr>
        <w:t xml:space="preserve"> </w:t>
      </w:r>
      <w:r w:rsidR="00683941">
        <w:rPr>
          <w:rFonts w:ascii="Times New Roman" w:hAnsi="Times New Roman" w:cs="Times New Roman"/>
          <w:sz w:val="28"/>
          <w:szCs w:val="28"/>
          <w:lang w:val="uk-UA"/>
        </w:rPr>
        <w:t>[там само</w:t>
      </w:r>
      <w:r>
        <w:rPr>
          <w:rFonts w:ascii="Times New Roman" w:hAnsi="Times New Roman" w:cs="Times New Roman"/>
          <w:sz w:val="28"/>
          <w:szCs w:val="28"/>
          <w:lang w:val="uk-UA"/>
        </w:rPr>
        <w:t>, c. 152</w:t>
      </w:r>
      <w:r w:rsidRPr="00C34AA3">
        <w:rPr>
          <w:rFonts w:ascii="Times New Roman" w:hAnsi="Times New Roman" w:cs="Times New Roman"/>
          <w:sz w:val="28"/>
          <w:szCs w:val="28"/>
          <w:lang w:val="uk-UA"/>
        </w:rPr>
        <w:t>].</w:t>
      </w:r>
    </w:p>
    <w:p w:rsidR="0093569A" w:rsidRDefault="0093569A" w:rsidP="00E14C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О.Лоштун до </w:t>
      </w:r>
      <w:r w:rsidRPr="009356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складових </w:t>
      </w:r>
      <w:r w:rsidRPr="0093569A">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 xml:space="preserve">учнів віднесла </w:t>
      </w:r>
      <w:r w:rsidRPr="0093569A">
        <w:rPr>
          <w:rFonts w:ascii="Times New Roman" w:hAnsi="Times New Roman" w:cs="Times New Roman"/>
          <w:sz w:val="28"/>
          <w:szCs w:val="28"/>
          <w:lang w:val="uk-UA"/>
        </w:rPr>
        <w:t>емоційно-вольовий</w:t>
      </w:r>
      <w:r>
        <w:rPr>
          <w:rFonts w:ascii="Times New Roman" w:hAnsi="Times New Roman" w:cs="Times New Roman"/>
          <w:sz w:val="28"/>
          <w:szCs w:val="28"/>
          <w:lang w:val="uk-UA"/>
        </w:rPr>
        <w:t>,</w:t>
      </w:r>
      <w:r w:rsidRPr="0093569A">
        <w:rPr>
          <w:rFonts w:ascii="Times New Roman" w:hAnsi="Times New Roman" w:cs="Times New Roman"/>
          <w:sz w:val="28"/>
          <w:szCs w:val="28"/>
          <w:lang w:val="uk-UA"/>
        </w:rPr>
        <w:t xml:space="preserve"> рефлексивно-регулюючий</w:t>
      </w:r>
      <w:r>
        <w:rPr>
          <w:rFonts w:ascii="Times New Roman" w:hAnsi="Times New Roman" w:cs="Times New Roman"/>
          <w:sz w:val="28"/>
          <w:szCs w:val="28"/>
          <w:lang w:val="uk-UA"/>
        </w:rPr>
        <w:t>,</w:t>
      </w:r>
      <w:r w:rsidRPr="0093569A">
        <w:rPr>
          <w:rFonts w:ascii="Times New Roman" w:hAnsi="Times New Roman" w:cs="Times New Roman"/>
          <w:sz w:val="28"/>
          <w:szCs w:val="28"/>
          <w:lang w:val="uk-UA"/>
        </w:rPr>
        <w:t xml:space="preserve"> мотиваційно-ц</w:t>
      </w:r>
      <w:r>
        <w:rPr>
          <w:rFonts w:ascii="Times New Roman" w:hAnsi="Times New Roman" w:cs="Times New Roman"/>
          <w:sz w:val="28"/>
          <w:szCs w:val="28"/>
          <w:lang w:val="uk-UA"/>
        </w:rPr>
        <w:t>іннісний, змістово-операційний</w:t>
      </w:r>
      <w:r w:rsidRPr="0093569A">
        <w:rPr>
          <w:rFonts w:ascii="Times New Roman" w:hAnsi="Times New Roman" w:cs="Times New Roman"/>
          <w:sz w:val="28"/>
          <w:szCs w:val="28"/>
          <w:lang w:val="uk-UA"/>
        </w:rPr>
        <w:t xml:space="preserve"> </w:t>
      </w:r>
      <w:r w:rsidR="00683941">
        <w:rPr>
          <w:rFonts w:ascii="Times New Roman" w:hAnsi="Times New Roman" w:cs="Times New Roman"/>
          <w:sz w:val="28"/>
          <w:szCs w:val="28"/>
          <w:lang w:val="uk-UA"/>
        </w:rPr>
        <w:t>[26</w:t>
      </w:r>
      <w:r w:rsidRPr="0093569A">
        <w:rPr>
          <w:rFonts w:ascii="Times New Roman" w:hAnsi="Times New Roman" w:cs="Times New Roman"/>
          <w:sz w:val="28"/>
          <w:szCs w:val="28"/>
          <w:lang w:val="uk-UA"/>
        </w:rPr>
        <w:t xml:space="preserve">, с. </w:t>
      </w:r>
      <w:r>
        <w:rPr>
          <w:rFonts w:ascii="Times New Roman" w:hAnsi="Times New Roman" w:cs="Times New Roman"/>
          <w:sz w:val="28"/>
          <w:szCs w:val="28"/>
          <w:lang w:val="uk-UA"/>
        </w:rPr>
        <w:t>1</w:t>
      </w:r>
      <w:r w:rsidRPr="0093569A">
        <w:rPr>
          <w:rFonts w:ascii="Times New Roman" w:hAnsi="Times New Roman" w:cs="Times New Roman"/>
          <w:sz w:val="28"/>
          <w:szCs w:val="28"/>
          <w:lang w:val="uk-UA"/>
        </w:rPr>
        <w:t>5].</w:t>
      </w:r>
    </w:p>
    <w:p w:rsidR="00683941" w:rsidRPr="0093569A" w:rsidRDefault="00683941" w:rsidP="0068394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М.Федорова до складників </w:t>
      </w:r>
      <w:r w:rsidRPr="00757242">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учнів відносить  пізнавальну самостійність,</w:t>
      </w:r>
      <w:r w:rsidRPr="00757242">
        <w:rPr>
          <w:rFonts w:ascii="Times New Roman" w:hAnsi="Times New Roman" w:cs="Times New Roman"/>
          <w:sz w:val="28"/>
          <w:szCs w:val="28"/>
          <w:lang w:val="uk-UA"/>
        </w:rPr>
        <w:t xml:space="preserve"> самостійність</w:t>
      </w:r>
      <w:r>
        <w:rPr>
          <w:rFonts w:ascii="Times New Roman" w:hAnsi="Times New Roman" w:cs="Times New Roman"/>
          <w:sz w:val="28"/>
          <w:szCs w:val="28"/>
          <w:lang w:val="uk-UA"/>
        </w:rPr>
        <w:t xml:space="preserve">, пізнавальну </w:t>
      </w:r>
      <w:r w:rsidRPr="00757242">
        <w:rPr>
          <w:rFonts w:ascii="Times New Roman" w:hAnsi="Times New Roman" w:cs="Times New Roman"/>
          <w:sz w:val="28"/>
          <w:szCs w:val="28"/>
          <w:lang w:val="uk-UA"/>
        </w:rPr>
        <w:t>ініціативність та мобільніс</w:t>
      </w:r>
      <w:r>
        <w:rPr>
          <w:rFonts w:ascii="Times New Roman" w:hAnsi="Times New Roman" w:cs="Times New Roman"/>
          <w:sz w:val="28"/>
          <w:szCs w:val="28"/>
          <w:lang w:val="uk-UA"/>
        </w:rPr>
        <w:t>ть і повноту опанування знаннями [51, с. 117</w:t>
      </w:r>
      <w:r w:rsidRPr="00757242">
        <w:rPr>
          <w:rFonts w:ascii="Times New Roman" w:hAnsi="Times New Roman" w:cs="Times New Roman"/>
          <w:sz w:val="28"/>
          <w:szCs w:val="28"/>
          <w:lang w:val="uk-UA"/>
        </w:rPr>
        <w:t>].</w:t>
      </w:r>
    </w:p>
    <w:p w:rsidR="00683941" w:rsidRDefault="00683941" w:rsidP="0068394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О.Пиндик, пізнавальна активність є складним психологічним</w:t>
      </w:r>
      <w:r w:rsidRPr="00ED674A">
        <w:rPr>
          <w:rFonts w:ascii="Times New Roman" w:hAnsi="Times New Roman" w:cs="Times New Roman"/>
          <w:sz w:val="28"/>
          <w:szCs w:val="28"/>
          <w:lang w:val="uk-UA"/>
        </w:rPr>
        <w:t xml:space="preserve"> утворення</w:t>
      </w:r>
      <w:r>
        <w:rPr>
          <w:rFonts w:ascii="Times New Roman" w:hAnsi="Times New Roman" w:cs="Times New Roman"/>
          <w:sz w:val="28"/>
          <w:szCs w:val="28"/>
          <w:lang w:val="uk-UA"/>
        </w:rPr>
        <w:t>м, яке</w:t>
      </w:r>
      <w:r w:rsidRPr="00ED674A">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ініціативним </w:t>
      </w:r>
      <w:r w:rsidRPr="00ED674A">
        <w:rPr>
          <w:rFonts w:ascii="Times New Roman" w:hAnsi="Times New Roman" w:cs="Times New Roman"/>
          <w:sz w:val="28"/>
          <w:szCs w:val="28"/>
          <w:lang w:val="uk-UA"/>
        </w:rPr>
        <w:t>перетворення</w:t>
      </w:r>
      <w:r>
        <w:rPr>
          <w:rFonts w:ascii="Times New Roman" w:hAnsi="Times New Roman" w:cs="Times New Roman"/>
          <w:sz w:val="28"/>
          <w:szCs w:val="28"/>
          <w:lang w:val="uk-UA"/>
        </w:rPr>
        <w:t>м здобувачем предмета чи</w:t>
      </w:r>
      <w:r w:rsidRPr="00ED674A">
        <w:rPr>
          <w:rFonts w:ascii="Times New Roman" w:hAnsi="Times New Roman" w:cs="Times New Roman"/>
          <w:sz w:val="28"/>
          <w:szCs w:val="28"/>
          <w:lang w:val="uk-UA"/>
        </w:rPr>
        <w:t xml:space="preserve"> явища з</w:t>
      </w:r>
      <w:r>
        <w:rPr>
          <w:rFonts w:ascii="Times New Roman" w:hAnsi="Times New Roman" w:cs="Times New Roman"/>
          <w:sz w:val="28"/>
          <w:szCs w:val="28"/>
          <w:lang w:val="uk-UA"/>
        </w:rPr>
        <w:t>адля</w:t>
      </w:r>
      <w:r w:rsidRPr="00ED674A">
        <w:rPr>
          <w:rFonts w:ascii="Times New Roman" w:hAnsi="Times New Roman" w:cs="Times New Roman"/>
          <w:sz w:val="28"/>
          <w:szCs w:val="28"/>
          <w:lang w:val="uk-UA"/>
        </w:rPr>
        <w:t xml:space="preserve"> його </w:t>
      </w:r>
      <w:r>
        <w:rPr>
          <w:rFonts w:ascii="Times New Roman" w:hAnsi="Times New Roman" w:cs="Times New Roman"/>
          <w:sz w:val="28"/>
          <w:szCs w:val="28"/>
          <w:lang w:val="uk-UA"/>
        </w:rPr>
        <w:t xml:space="preserve">більш </w:t>
      </w:r>
      <w:r w:rsidRPr="00ED674A">
        <w:rPr>
          <w:rFonts w:ascii="Times New Roman" w:hAnsi="Times New Roman" w:cs="Times New Roman"/>
          <w:sz w:val="28"/>
          <w:szCs w:val="28"/>
          <w:lang w:val="uk-UA"/>
        </w:rPr>
        <w:t>гл</w:t>
      </w:r>
      <w:r>
        <w:rPr>
          <w:rFonts w:ascii="Times New Roman" w:hAnsi="Times New Roman" w:cs="Times New Roman"/>
          <w:sz w:val="28"/>
          <w:szCs w:val="28"/>
          <w:lang w:val="uk-UA"/>
        </w:rPr>
        <w:t xml:space="preserve">ибокого пізнання, удосконалення, особистісного </w:t>
      </w:r>
      <w:r w:rsidRPr="00ED674A">
        <w:rPr>
          <w:rFonts w:ascii="Times New Roman" w:hAnsi="Times New Roman" w:cs="Times New Roman"/>
          <w:sz w:val="28"/>
          <w:szCs w:val="28"/>
          <w:lang w:val="uk-UA"/>
        </w:rPr>
        <w:t xml:space="preserve">вияву “Я” </w:t>
      </w:r>
      <w:r>
        <w:rPr>
          <w:rFonts w:ascii="Times New Roman" w:hAnsi="Times New Roman" w:cs="Times New Roman"/>
          <w:sz w:val="28"/>
          <w:szCs w:val="28"/>
          <w:lang w:val="uk-UA"/>
        </w:rPr>
        <w:t>під час пізнавальної діяльності</w:t>
      </w:r>
      <w:r w:rsidRPr="00FB7005">
        <w:rPr>
          <w:lang w:val="uk-UA"/>
        </w:rPr>
        <w:t xml:space="preserve"> </w:t>
      </w:r>
      <w:r>
        <w:rPr>
          <w:rFonts w:ascii="Times New Roman" w:hAnsi="Times New Roman" w:cs="Times New Roman"/>
          <w:sz w:val="28"/>
          <w:szCs w:val="28"/>
          <w:lang w:val="uk-UA"/>
        </w:rPr>
        <w:t>[33</w:t>
      </w:r>
      <w:r w:rsidRPr="00FB7005">
        <w:rPr>
          <w:rFonts w:ascii="Times New Roman" w:hAnsi="Times New Roman" w:cs="Times New Roman"/>
          <w:sz w:val="28"/>
          <w:szCs w:val="28"/>
          <w:lang w:val="uk-UA"/>
        </w:rPr>
        <w:t>, с. 9].</w:t>
      </w:r>
    </w:p>
    <w:p w:rsidR="00683941" w:rsidRDefault="00683941" w:rsidP="0068394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Науковець у структурі пізнавальної активності студентів виділяє такі  </w:t>
      </w:r>
      <w:r w:rsidRPr="00ED674A">
        <w:rPr>
          <w:rFonts w:ascii="Times New Roman" w:hAnsi="Times New Roman" w:cs="Times New Roman"/>
          <w:sz w:val="28"/>
          <w:szCs w:val="28"/>
          <w:lang w:val="uk-UA"/>
        </w:rPr>
        <w:t>компоненти: особистісний</w:t>
      </w:r>
      <w:r>
        <w:rPr>
          <w:rFonts w:ascii="Times New Roman" w:hAnsi="Times New Roman" w:cs="Times New Roman"/>
          <w:sz w:val="28"/>
          <w:szCs w:val="28"/>
          <w:lang w:val="uk-UA"/>
        </w:rPr>
        <w:t>,</w:t>
      </w:r>
      <w:r w:rsidRPr="00ED674A">
        <w:rPr>
          <w:rFonts w:ascii="Times New Roman" w:hAnsi="Times New Roman" w:cs="Times New Roman"/>
          <w:sz w:val="28"/>
          <w:szCs w:val="28"/>
          <w:lang w:val="uk-UA"/>
        </w:rPr>
        <w:t xml:space="preserve"> </w:t>
      </w:r>
      <w:r>
        <w:rPr>
          <w:rFonts w:ascii="Times New Roman" w:hAnsi="Times New Roman" w:cs="Times New Roman"/>
          <w:sz w:val="28"/>
          <w:szCs w:val="28"/>
          <w:lang w:val="uk-UA"/>
        </w:rPr>
        <w:t>мотиваційний та операційний</w:t>
      </w:r>
      <w:r w:rsidRPr="00ED674A">
        <w:rPr>
          <w:rFonts w:ascii="Times New Roman" w:hAnsi="Times New Roman" w:cs="Times New Roman"/>
          <w:sz w:val="28"/>
          <w:szCs w:val="28"/>
          <w:lang w:val="uk-UA"/>
        </w:rPr>
        <w:t xml:space="preserve"> </w:t>
      </w:r>
      <w:r>
        <w:rPr>
          <w:rFonts w:ascii="Times New Roman" w:hAnsi="Times New Roman" w:cs="Times New Roman"/>
          <w:sz w:val="28"/>
          <w:szCs w:val="28"/>
          <w:lang w:val="uk-UA"/>
        </w:rPr>
        <w:t>[там само, с. 9</w:t>
      </w:r>
      <w:r w:rsidRPr="00225725">
        <w:rPr>
          <w:rFonts w:ascii="Times New Roman" w:hAnsi="Times New Roman" w:cs="Times New Roman"/>
          <w:sz w:val="28"/>
          <w:szCs w:val="28"/>
          <w:lang w:val="uk-UA"/>
        </w:rPr>
        <w:t>].</w:t>
      </w:r>
    </w:p>
    <w:p w:rsidR="00225725" w:rsidRDefault="00225725" w:rsidP="00E14C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Операційний складник утворюється з мислительних операцій та розумових умінь; властивостей мисле</w:t>
      </w:r>
      <w:r w:rsidR="00683941">
        <w:rPr>
          <w:rFonts w:ascii="Times New Roman" w:hAnsi="Times New Roman" w:cs="Times New Roman"/>
          <w:sz w:val="28"/>
          <w:szCs w:val="28"/>
          <w:lang w:val="uk-UA"/>
        </w:rPr>
        <w:t>ння; мовно-розумової діяльності</w:t>
      </w:r>
      <w:r w:rsidR="00ED674A" w:rsidRPr="00ED674A">
        <w:rPr>
          <w:rFonts w:ascii="Times New Roman" w:hAnsi="Times New Roman" w:cs="Times New Roman"/>
          <w:sz w:val="28"/>
          <w:szCs w:val="28"/>
          <w:lang w:val="uk-UA"/>
        </w:rPr>
        <w:t xml:space="preserve"> </w:t>
      </w:r>
      <w:r w:rsidR="00683941">
        <w:rPr>
          <w:rFonts w:ascii="Times New Roman" w:hAnsi="Times New Roman" w:cs="Times New Roman"/>
          <w:sz w:val="28"/>
          <w:szCs w:val="28"/>
          <w:lang w:val="uk-UA"/>
        </w:rPr>
        <w:t>[там само</w:t>
      </w:r>
      <w:r w:rsidR="00FB7005" w:rsidRPr="00FB7005">
        <w:rPr>
          <w:rFonts w:ascii="Times New Roman" w:hAnsi="Times New Roman" w:cs="Times New Roman"/>
          <w:sz w:val="28"/>
          <w:szCs w:val="28"/>
          <w:lang w:val="uk-UA"/>
        </w:rPr>
        <w:t>].</w:t>
      </w:r>
    </w:p>
    <w:p w:rsidR="00FB7005" w:rsidRDefault="00225725" w:rsidP="00E14C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Мотиваційна складова </w:t>
      </w:r>
      <w:r w:rsidR="00ED674A" w:rsidRPr="00ED674A">
        <w:rPr>
          <w:rFonts w:ascii="Times New Roman" w:hAnsi="Times New Roman" w:cs="Times New Roman"/>
          <w:sz w:val="28"/>
          <w:szCs w:val="28"/>
          <w:lang w:val="uk-UA"/>
        </w:rPr>
        <w:t xml:space="preserve"> </w:t>
      </w:r>
      <w:r w:rsidRPr="00ED674A">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передбачає  загальну</w:t>
      </w:r>
      <w:r w:rsidR="00ED674A" w:rsidRPr="00ED674A">
        <w:rPr>
          <w:rFonts w:ascii="Times New Roman" w:hAnsi="Times New Roman" w:cs="Times New Roman"/>
          <w:sz w:val="28"/>
          <w:szCs w:val="28"/>
          <w:lang w:val="uk-UA"/>
        </w:rPr>
        <w:t xml:space="preserve"> спрямованість </w:t>
      </w:r>
      <w:r>
        <w:rPr>
          <w:rFonts w:ascii="Times New Roman" w:hAnsi="Times New Roman" w:cs="Times New Roman"/>
          <w:sz w:val="28"/>
          <w:szCs w:val="28"/>
          <w:lang w:val="uk-UA"/>
        </w:rPr>
        <w:t>здобувача на пізнавальний процес</w:t>
      </w:r>
      <w:r w:rsidR="00BE77D6">
        <w:rPr>
          <w:rFonts w:ascii="Times New Roman" w:hAnsi="Times New Roman" w:cs="Times New Roman"/>
          <w:sz w:val="28"/>
          <w:szCs w:val="28"/>
          <w:lang w:val="uk-UA"/>
        </w:rPr>
        <w:t>, навчання</w:t>
      </w:r>
      <w:r w:rsidR="00FB7005">
        <w:rPr>
          <w:rFonts w:ascii="Times New Roman" w:hAnsi="Times New Roman" w:cs="Times New Roman"/>
          <w:sz w:val="28"/>
          <w:szCs w:val="28"/>
          <w:lang w:val="uk-UA"/>
        </w:rPr>
        <w:t>; активно-</w:t>
      </w:r>
      <w:r w:rsidR="00ED674A" w:rsidRPr="00ED674A">
        <w:rPr>
          <w:rFonts w:ascii="Times New Roman" w:hAnsi="Times New Roman" w:cs="Times New Roman"/>
          <w:sz w:val="28"/>
          <w:szCs w:val="28"/>
          <w:lang w:val="uk-UA"/>
        </w:rPr>
        <w:t>позитивне ставлення до пізнав</w:t>
      </w:r>
      <w:r w:rsidR="00683941">
        <w:rPr>
          <w:rFonts w:ascii="Times New Roman" w:hAnsi="Times New Roman" w:cs="Times New Roman"/>
          <w:sz w:val="28"/>
          <w:szCs w:val="28"/>
          <w:lang w:val="uk-UA"/>
        </w:rPr>
        <w:t>альної діяльності; сформовану пізнавальну потребу</w:t>
      </w:r>
      <w:r w:rsidR="00ED674A" w:rsidRPr="00ED674A">
        <w:rPr>
          <w:rFonts w:ascii="Times New Roman" w:hAnsi="Times New Roman" w:cs="Times New Roman"/>
          <w:sz w:val="28"/>
          <w:szCs w:val="28"/>
          <w:lang w:val="uk-UA"/>
        </w:rPr>
        <w:t xml:space="preserve"> як </w:t>
      </w:r>
      <w:r w:rsidR="00683941">
        <w:rPr>
          <w:rFonts w:ascii="Times New Roman" w:hAnsi="Times New Roman" w:cs="Times New Roman"/>
          <w:sz w:val="28"/>
          <w:szCs w:val="28"/>
          <w:lang w:val="uk-UA"/>
        </w:rPr>
        <w:t>внутрішню</w:t>
      </w:r>
      <w:r w:rsidR="00FB7005">
        <w:rPr>
          <w:rFonts w:ascii="Times New Roman" w:hAnsi="Times New Roman" w:cs="Times New Roman"/>
          <w:sz w:val="28"/>
          <w:szCs w:val="28"/>
          <w:lang w:val="uk-UA"/>
        </w:rPr>
        <w:t xml:space="preserve"> необхідність</w:t>
      </w:r>
      <w:r w:rsidR="00ED674A" w:rsidRPr="00ED674A">
        <w:rPr>
          <w:rFonts w:ascii="Times New Roman" w:hAnsi="Times New Roman" w:cs="Times New Roman"/>
          <w:sz w:val="28"/>
          <w:szCs w:val="28"/>
          <w:lang w:val="uk-UA"/>
        </w:rPr>
        <w:t xml:space="preserve"> на</w:t>
      </w:r>
      <w:r w:rsidR="00683941">
        <w:rPr>
          <w:rFonts w:ascii="Times New Roman" w:hAnsi="Times New Roman" w:cs="Times New Roman"/>
          <w:sz w:val="28"/>
          <w:szCs w:val="28"/>
          <w:lang w:val="uk-UA"/>
        </w:rPr>
        <w:t>вчально-пізнавальній діяльності</w:t>
      </w:r>
      <w:r w:rsidR="00ED674A" w:rsidRPr="00ED674A">
        <w:rPr>
          <w:rFonts w:ascii="Times New Roman" w:hAnsi="Times New Roman" w:cs="Times New Roman"/>
          <w:sz w:val="28"/>
          <w:szCs w:val="28"/>
          <w:lang w:val="uk-UA"/>
        </w:rPr>
        <w:t xml:space="preserve"> </w:t>
      </w:r>
      <w:r w:rsidR="00683941">
        <w:rPr>
          <w:rFonts w:ascii="Times New Roman" w:hAnsi="Times New Roman" w:cs="Times New Roman"/>
          <w:sz w:val="28"/>
          <w:szCs w:val="28"/>
          <w:lang w:val="uk-UA"/>
        </w:rPr>
        <w:t>[там само</w:t>
      </w:r>
      <w:r w:rsidR="00FB7005" w:rsidRPr="00FB7005">
        <w:rPr>
          <w:rFonts w:ascii="Times New Roman" w:hAnsi="Times New Roman" w:cs="Times New Roman"/>
          <w:sz w:val="28"/>
          <w:szCs w:val="28"/>
          <w:lang w:val="uk-UA"/>
        </w:rPr>
        <w:t>].</w:t>
      </w:r>
    </w:p>
    <w:p w:rsidR="00ED674A" w:rsidRDefault="00FB25FC" w:rsidP="00E14C7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Особистісний компонент</w:t>
      </w:r>
      <w:r w:rsidR="00FB7005">
        <w:rPr>
          <w:rFonts w:ascii="Times New Roman" w:hAnsi="Times New Roman" w:cs="Times New Roman"/>
          <w:sz w:val="28"/>
          <w:szCs w:val="28"/>
          <w:lang w:val="uk-UA"/>
        </w:rPr>
        <w:t xml:space="preserve"> </w:t>
      </w:r>
      <w:r w:rsidR="00ED674A" w:rsidRPr="00ED674A">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характеризується допитливістю, вдумливістю</w:t>
      </w:r>
      <w:r w:rsidR="00ED674A" w:rsidRPr="00ED674A">
        <w:rPr>
          <w:rFonts w:ascii="Times New Roman" w:hAnsi="Times New Roman" w:cs="Times New Roman"/>
          <w:sz w:val="28"/>
          <w:szCs w:val="28"/>
          <w:lang w:val="uk-UA"/>
        </w:rPr>
        <w:t>, самовдосконалення</w:t>
      </w:r>
      <w:r>
        <w:rPr>
          <w:rFonts w:ascii="Times New Roman" w:hAnsi="Times New Roman" w:cs="Times New Roman"/>
          <w:sz w:val="28"/>
          <w:szCs w:val="28"/>
          <w:lang w:val="uk-UA"/>
        </w:rPr>
        <w:t>м</w:t>
      </w:r>
      <w:r w:rsidRPr="00FB25FC">
        <w:rPr>
          <w:lang w:val="ru-RU"/>
        </w:rPr>
        <w:t xml:space="preserve"> </w:t>
      </w:r>
      <w:r w:rsidR="00683941">
        <w:rPr>
          <w:rFonts w:ascii="Times New Roman" w:hAnsi="Times New Roman" w:cs="Times New Roman"/>
          <w:sz w:val="28"/>
          <w:szCs w:val="28"/>
          <w:lang w:val="uk-UA"/>
        </w:rPr>
        <w:t>[там само</w:t>
      </w:r>
      <w:r w:rsidRPr="00FB25FC">
        <w:rPr>
          <w:rFonts w:ascii="Times New Roman" w:hAnsi="Times New Roman" w:cs="Times New Roman"/>
          <w:sz w:val="28"/>
          <w:szCs w:val="28"/>
          <w:lang w:val="uk-UA"/>
        </w:rPr>
        <w:t>].</w:t>
      </w:r>
    </w:p>
    <w:p w:rsidR="00EC7BC5" w:rsidRPr="00B93148" w:rsidRDefault="00EC7BC5" w:rsidP="00EC7BC5">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З урахуванням ідей О.Пиндик, О.Лоштун </w:t>
      </w:r>
      <w:r w:rsidR="00683941">
        <w:rPr>
          <w:rFonts w:ascii="Times New Roman" w:hAnsi="Times New Roman" w:cs="Times New Roman"/>
          <w:sz w:val="28"/>
          <w:szCs w:val="28"/>
          <w:lang w:val="uk-UA"/>
        </w:rPr>
        <w:t xml:space="preserve">[26; 33] </w:t>
      </w:r>
      <w:r>
        <w:rPr>
          <w:rFonts w:ascii="Times New Roman" w:hAnsi="Times New Roman" w:cs="Times New Roman"/>
          <w:sz w:val="28"/>
          <w:szCs w:val="28"/>
          <w:lang w:val="uk-UA"/>
        </w:rPr>
        <w:t>ми розробили з</w:t>
      </w:r>
      <w:r w:rsidRPr="00EC7BC5">
        <w:rPr>
          <w:rFonts w:ascii="Times New Roman" w:hAnsi="Times New Roman" w:cs="Times New Roman"/>
          <w:sz w:val="28"/>
          <w:szCs w:val="28"/>
          <w:lang w:val="uk-UA"/>
        </w:rPr>
        <w:t>міст п</w:t>
      </w:r>
      <w:r>
        <w:rPr>
          <w:rFonts w:ascii="Times New Roman" w:hAnsi="Times New Roman" w:cs="Times New Roman"/>
          <w:sz w:val="28"/>
          <w:szCs w:val="28"/>
          <w:lang w:val="uk-UA"/>
        </w:rPr>
        <w:t xml:space="preserve">ізнавальної активності молодших </w:t>
      </w:r>
      <w:r w:rsidRPr="00EC7BC5">
        <w:rPr>
          <w:rFonts w:ascii="Times New Roman" w:hAnsi="Times New Roman" w:cs="Times New Roman"/>
          <w:sz w:val="28"/>
          <w:szCs w:val="28"/>
          <w:lang w:val="uk-UA"/>
        </w:rPr>
        <w:t>школярів</w:t>
      </w:r>
      <w:r>
        <w:rPr>
          <w:rFonts w:ascii="Times New Roman" w:hAnsi="Times New Roman" w:cs="Times New Roman"/>
          <w:sz w:val="28"/>
          <w:szCs w:val="28"/>
          <w:lang w:val="uk-UA"/>
        </w:rPr>
        <w:t>, яка</w:t>
      </w:r>
      <w:r w:rsidRPr="00EC7BC5">
        <w:rPr>
          <w:rFonts w:ascii="Times New Roman" w:hAnsi="Times New Roman" w:cs="Times New Roman"/>
          <w:sz w:val="28"/>
          <w:szCs w:val="28"/>
          <w:lang w:val="uk-UA"/>
        </w:rPr>
        <w:t xml:space="preserve"> включає </w:t>
      </w:r>
      <w:r w:rsidRPr="00B93148">
        <w:rPr>
          <w:rFonts w:ascii="Times New Roman" w:hAnsi="Times New Roman" w:cs="Times New Roman"/>
          <w:b/>
          <w:sz w:val="28"/>
          <w:szCs w:val="28"/>
          <w:lang w:val="uk-UA"/>
        </w:rPr>
        <w:t>мотиваційно-емоційний, когнітивний, вольовий та діяльнісно-творчий компоненти.</w:t>
      </w:r>
    </w:p>
    <w:p w:rsidR="00B93148" w:rsidRDefault="00B93148" w:rsidP="00E14C7D">
      <w:pPr>
        <w:spacing w:line="360" w:lineRule="auto"/>
        <w:ind w:firstLine="709"/>
        <w:jc w:val="both"/>
        <w:rPr>
          <w:rFonts w:ascii="Times New Roman" w:hAnsi="Times New Roman" w:cs="Times New Roman"/>
          <w:sz w:val="28"/>
          <w:szCs w:val="28"/>
          <w:lang w:val="uk-UA"/>
        </w:rPr>
      </w:pPr>
      <w:r w:rsidRPr="00B93148">
        <w:rPr>
          <w:rFonts w:ascii="Times New Roman" w:hAnsi="Times New Roman" w:cs="Times New Roman"/>
          <w:b/>
          <w:sz w:val="28"/>
          <w:szCs w:val="28"/>
          <w:lang w:val="uk-UA"/>
        </w:rPr>
        <w:t>Мотиваційно-емоційний компонент пізнавальної активності учнів початкових класів</w:t>
      </w:r>
      <w:r>
        <w:rPr>
          <w:rFonts w:ascii="Times New Roman" w:hAnsi="Times New Roman" w:cs="Times New Roman"/>
          <w:sz w:val="28"/>
          <w:szCs w:val="28"/>
          <w:lang w:val="uk-UA"/>
        </w:rPr>
        <w:t xml:space="preserve"> характеризується прагненням та інтересом </w:t>
      </w:r>
      <w:r w:rsidRPr="00B93148">
        <w:rPr>
          <w:rFonts w:ascii="Times New Roman" w:hAnsi="Times New Roman" w:cs="Times New Roman"/>
          <w:sz w:val="28"/>
          <w:szCs w:val="28"/>
          <w:lang w:val="uk-UA"/>
        </w:rPr>
        <w:t>до пізнавальної діяльності,</w:t>
      </w:r>
      <w:r>
        <w:rPr>
          <w:rFonts w:ascii="Times New Roman" w:hAnsi="Times New Roman" w:cs="Times New Roman"/>
          <w:sz w:val="28"/>
          <w:szCs w:val="28"/>
          <w:lang w:val="uk-UA"/>
        </w:rPr>
        <w:t xml:space="preserve"> навчання</w:t>
      </w:r>
      <w:r w:rsidRPr="00B931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уроків літературного читання, </w:t>
      </w:r>
      <w:r w:rsidRPr="00B93148">
        <w:rPr>
          <w:rFonts w:ascii="Times New Roman" w:hAnsi="Times New Roman" w:cs="Times New Roman"/>
          <w:sz w:val="28"/>
          <w:szCs w:val="28"/>
          <w:lang w:val="uk-UA"/>
        </w:rPr>
        <w:t>усвідомлення</w:t>
      </w:r>
      <w:r>
        <w:rPr>
          <w:rFonts w:ascii="Times New Roman" w:hAnsi="Times New Roman" w:cs="Times New Roman"/>
          <w:sz w:val="28"/>
          <w:szCs w:val="28"/>
          <w:lang w:val="uk-UA"/>
        </w:rPr>
        <w:t>м значущості</w:t>
      </w:r>
      <w:r w:rsidRPr="00B93148">
        <w:rPr>
          <w:rFonts w:ascii="Times New Roman" w:hAnsi="Times New Roman" w:cs="Times New Roman"/>
          <w:sz w:val="28"/>
          <w:szCs w:val="28"/>
          <w:lang w:val="uk-UA"/>
        </w:rPr>
        <w:t xml:space="preserve"> пізнання; </w:t>
      </w:r>
      <w:r>
        <w:rPr>
          <w:rFonts w:ascii="Times New Roman" w:hAnsi="Times New Roman" w:cs="Times New Roman"/>
          <w:sz w:val="28"/>
          <w:szCs w:val="28"/>
          <w:lang w:val="uk-UA"/>
        </w:rPr>
        <w:t xml:space="preserve">бажанням </w:t>
      </w:r>
      <w:r w:rsidRPr="00B93148">
        <w:rPr>
          <w:rFonts w:ascii="Times New Roman" w:hAnsi="Times New Roman" w:cs="Times New Roman"/>
          <w:sz w:val="28"/>
          <w:szCs w:val="28"/>
          <w:lang w:val="uk-UA"/>
        </w:rPr>
        <w:t>більше дізна</w:t>
      </w:r>
      <w:r>
        <w:rPr>
          <w:rFonts w:ascii="Times New Roman" w:hAnsi="Times New Roman" w:cs="Times New Roman"/>
          <w:sz w:val="28"/>
          <w:szCs w:val="28"/>
          <w:lang w:val="uk-UA"/>
        </w:rPr>
        <w:t>ва</w:t>
      </w:r>
      <w:r w:rsidRPr="00B93148">
        <w:rPr>
          <w:rFonts w:ascii="Times New Roman" w:hAnsi="Times New Roman" w:cs="Times New Roman"/>
          <w:sz w:val="28"/>
          <w:szCs w:val="28"/>
          <w:lang w:val="uk-UA"/>
        </w:rPr>
        <w:t>тися</w:t>
      </w:r>
      <w:r>
        <w:rPr>
          <w:rFonts w:ascii="Times New Roman" w:hAnsi="Times New Roman" w:cs="Times New Roman"/>
          <w:sz w:val="28"/>
          <w:szCs w:val="28"/>
          <w:lang w:val="uk-UA"/>
        </w:rPr>
        <w:t>; позитивними емоційними</w:t>
      </w:r>
      <w:r w:rsidRPr="00B93148">
        <w:rPr>
          <w:rFonts w:ascii="Times New Roman" w:hAnsi="Times New Roman" w:cs="Times New Roman"/>
          <w:sz w:val="28"/>
          <w:szCs w:val="28"/>
          <w:lang w:val="uk-UA"/>
        </w:rPr>
        <w:t xml:space="preserve"> переживання</w:t>
      </w:r>
      <w:r>
        <w:rPr>
          <w:rFonts w:ascii="Times New Roman" w:hAnsi="Times New Roman" w:cs="Times New Roman"/>
          <w:sz w:val="28"/>
          <w:szCs w:val="28"/>
          <w:lang w:val="uk-UA"/>
        </w:rPr>
        <w:t>ми від пізнання; захопленістю</w:t>
      </w:r>
      <w:r w:rsidRPr="00B93148">
        <w:rPr>
          <w:rFonts w:ascii="Times New Roman" w:hAnsi="Times New Roman" w:cs="Times New Roman"/>
          <w:sz w:val="28"/>
          <w:szCs w:val="28"/>
          <w:lang w:val="uk-UA"/>
        </w:rPr>
        <w:t>, задоволення</w:t>
      </w:r>
      <w:r>
        <w:rPr>
          <w:rFonts w:ascii="Times New Roman" w:hAnsi="Times New Roman" w:cs="Times New Roman"/>
          <w:sz w:val="28"/>
          <w:szCs w:val="28"/>
          <w:lang w:val="uk-UA"/>
        </w:rPr>
        <w:t xml:space="preserve">м від </w:t>
      </w:r>
      <w:r w:rsidR="00C97B79">
        <w:rPr>
          <w:rFonts w:ascii="Times New Roman" w:hAnsi="Times New Roman" w:cs="Times New Roman"/>
          <w:sz w:val="28"/>
          <w:szCs w:val="28"/>
          <w:lang w:val="uk-UA"/>
        </w:rPr>
        <w:t xml:space="preserve">навчальної </w:t>
      </w:r>
      <w:r>
        <w:rPr>
          <w:rFonts w:ascii="Times New Roman" w:hAnsi="Times New Roman" w:cs="Times New Roman"/>
          <w:sz w:val="28"/>
          <w:szCs w:val="28"/>
          <w:lang w:val="uk-UA"/>
        </w:rPr>
        <w:t xml:space="preserve">діяльності. </w:t>
      </w:r>
    </w:p>
    <w:p w:rsidR="00433EB4" w:rsidRDefault="00433EB4" w:rsidP="00E14C7D">
      <w:pPr>
        <w:spacing w:line="360" w:lineRule="auto"/>
        <w:ind w:firstLine="709"/>
        <w:jc w:val="both"/>
        <w:rPr>
          <w:rFonts w:ascii="Times New Roman" w:hAnsi="Times New Roman" w:cs="Times New Roman"/>
          <w:sz w:val="28"/>
          <w:szCs w:val="28"/>
          <w:lang w:val="uk-UA"/>
        </w:rPr>
      </w:pPr>
      <w:r w:rsidRPr="00433EB4">
        <w:rPr>
          <w:rFonts w:ascii="Times New Roman" w:hAnsi="Times New Roman" w:cs="Times New Roman"/>
          <w:b/>
          <w:sz w:val="28"/>
          <w:szCs w:val="28"/>
          <w:lang w:val="uk-UA"/>
        </w:rPr>
        <w:t>Когнітивна складова пізнавальної активності здобувачів</w:t>
      </w:r>
      <w:r w:rsidR="002844D6">
        <w:rPr>
          <w:rFonts w:ascii="Times New Roman" w:hAnsi="Times New Roman" w:cs="Times New Roman"/>
          <w:sz w:val="28"/>
          <w:szCs w:val="28"/>
          <w:lang w:val="uk-UA"/>
        </w:rPr>
        <w:t xml:space="preserve"> акумулю</w:t>
      </w:r>
      <w:r>
        <w:rPr>
          <w:rFonts w:ascii="Times New Roman" w:hAnsi="Times New Roman" w:cs="Times New Roman"/>
          <w:sz w:val="28"/>
          <w:szCs w:val="28"/>
          <w:lang w:val="uk-UA"/>
        </w:rPr>
        <w:t xml:space="preserve">є мисленнєві процеси, які передбачають </w:t>
      </w:r>
      <w:r w:rsidRPr="00433EB4">
        <w:rPr>
          <w:rFonts w:ascii="Times New Roman" w:hAnsi="Times New Roman" w:cs="Times New Roman"/>
          <w:sz w:val="28"/>
          <w:szCs w:val="28"/>
          <w:lang w:val="uk-UA"/>
        </w:rPr>
        <w:t>розробленість, оригінальність</w:t>
      </w:r>
      <w:r>
        <w:rPr>
          <w:rFonts w:ascii="Times New Roman" w:hAnsi="Times New Roman" w:cs="Times New Roman"/>
          <w:sz w:val="28"/>
          <w:szCs w:val="28"/>
          <w:lang w:val="uk-UA"/>
        </w:rPr>
        <w:t>,</w:t>
      </w:r>
      <w:r w:rsidRPr="00433E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швидкість, гнучкість. </w:t>
      </w:r>
    </w:p>
    <w:p w:rsidR="00433EB4" w:rsidRDefault="00433EB4" w:rsidP="00E14C7D">
      <w:pPr>
        <w:spacing w:line="360" w:lineRule="auto"/>
        <w:ind w:firstLine="709"/>
        <w:jc w:val="both"/>
        <w:rPr>
          <w:rFonts w:ascii="Times New Roman" w:hAnsi="Times New Roman" w:cs="Times New Roman"/>
          <w:sz w:val="28"/>
          <w:szCs w:val="28"/>
          <w:lang w:val="uk-UA"/>
        </w:rPr>
      </w:pPr>
      <w:r w:rsidRPr="00433EB4">
        <w:rPr>
          <w:rFonts w:ascii="Times New Roman" w:hAnsi="Times New Roman" w:cs="Times New Roman"/>
          <w:b/>
          <w:sz w:val="28"/>
          <w:szCs w:val="28"/>
          <w:lang w:val="uk-UA"/>
        </w:rPr>
        <w:t>Вольовий компонент пізнавальної активності молодших школярів</w:t>
      </w:r>
      <w:r>
        <w:rPr>
          <w:rFonts w:ascii="Times New Roman" w:hAnsi="Times New Roman" w:cs="Times New Roman"/>
          <w:sz w:val="28"/>
          <w:szCs w:val="28"/>
          <w:lang w:val="uk-UA"/>
        </w:rPr>
        <w:t xml:space="preserve"> виражається у </w:t>
      </w:r>
      <w:r w:rsidRPr="00433EB4">
        <w:rPr>
          <w:rFonts w:ascii="Times New Roman" w:hAnsi="Times New Roman" w:cs="Times New Roman"/>
          <w:sz w:val="28"/>
          <w:szCs w:val="28"/>
          <w:lang w:val="uk-UA"/>
        </w:rPr>
        <w:t xml:space="preserve"> наполегл</w:t>
      </w:r>
      <w:r>
        <w:rPr>
          <w:rFonts w:ascii="Times New Roman" w:hAnsi="Times New Roman" w:cs="Times New Roman"/>
          <w:sz w:val="28"/>
          <w:szCs w:val="28"/>
          <w:lang w:val="uk-UA"/>
        </w:rPr>
        <w:t xml:space="preserve">ивості та цілеспрямованості, зосередженості під час процесу   пізнання; рішучості та завзятості у діяльності. </w:t>
      </w:r>
    </w:p>
    <w:p w:rsidR="008B3D6E" w:rsidRDefault="00433EB4" w:rsidP="008B3D6E">
      <w:pPr>
        <w:tabs>
          <w:tab w:val="left" w:pos="1276"/>
        </w:tabs>
        <w:spacing w:line="360" w:lineRule="auto"/>
        <w:ind w:firstLine="709"/>
        <w:jc w:val="both"/>
        <w:rPr>
          <w:rFonts w:ascii="Times New Roman" w:hAnsi="Times New Roman" w:cs="Times New Roman"/>
          <w:sz w:val="28"/>
          <w:szCs w:val="28"/>
          <w:lang w:val="uk-UA"/>
        </w:rPr>
      </w:pPr>
      <w:r w:rsidRPr="00433EB4">
        <w:rPr>
          <w:rFonts w:ascii="Times New Roman" w:hAnsi="Times New Roman" w:cs="Times New Roman"/>
          <w:b/>
          <w:sz w:val="28"/>
          <w:szCs w:val="28"/>
          <w:lang w:val="uk-UA"/>
        </w:rPr>
        <w:t>Діяльнісно-творчий складник пізнавальної активності</w:t>
      </w:r>
      <w:r>
        <w:rPr>
          <w:rFonts w:ascii="Times New Roman" w:hAnsi="Times New Roman" w:cs="Times New Roman"/>
          <w:sz w:val="28"/>
          <w:szCs w:val="28"/>
          <w:lang w:val="uk-UA"/>
        </w:rPr>
        <w:t xml:space="preserve"> відображає </w:t>
      </w:r>
      <w:r w:rsidR="006C4F4F">
        <w:rPr>
          <w:rFonts w:ascii="Times New Roman" w:hAnsi="Times New Roman" w:cs="Times New Roman"/>
          <w:sz w:val="28"/>
          <w:szCs w:val="28"/>
          <w:lang w:val="uk-UA"/>
        </w:rPr>
        <w:t>інтенсив</w:t>
      </w:r>
      <w:r w:rsidRPr="00433EB4">
        <w:rPr>
          <w:rFonts w:ascii="Times New Roman" w:hAnsi="Times New Roman" w:cs="Times New Roman"/>
          <w:sz w:val="28"/>
          <w:szCs w:val="28"/>
          <w:lang w:val="uk-UA"/>
        </w:rPr>
        <w:t>ність, результативність т</w:t>
      </w:r>
      <w:r>
        <w:rPr>
          <w:rFonts w:ascii="Times New Roman" w:hAnsi="Times New Roman" w:cs="Times New Roman"/>
          <w:sz w:val="28"/>
          <w:szCs w:val="28"/>
          <w:lang w:val="uk-UA"/>
        </w:rPr>
        <w:t xml:space="preserve">ворчої пізнавальної діяльності здобувачів. </w:t>
      </w:r>
    </w:p>
    <w:p w:rsidR="008B3D6E" w:rsidRPr="008B3D6E" w:rsidRDefault="008B3D6E" w:rsidP="008B3D6E">
      <w:pPr>
        <w:spacing w:line="360" w:lineRule="auto"/>
        <w:ind w:firstLine="709"/>
        <w:jc w:val="both"/>
        <w:rPr>
          <w:rFonts w:ascii="Times New Roman" w:hAnsi="Times New Roman" w:cs="Times New Roman"/>
          <w:sz w:val="28"/>
          <w:szCs w:val="28"/>
          <w:lang w:val="uk-UA"/>
        </w:rPr>
      </w:pPr>
      <w:r w:rsidRPr="008B3D6E">
        <w:rPr>
          <w:rFonts w:ascii="Times New Roman" w:hAnsi="Times New Roman" w:cs="Times New Roman"/>
          <w:sz w:val="28"/>
          <w:szCs w:val="28"/>
          <w:lang w:val="uk-UA"/>
        </w:rPr>
        <w:t>Розглянемо ці компоненти докладніше.</w:t>
      </w:r>
    </w:p>
    <w:p w:rsidR="008B3D6E" w:rsidRPr="008B3D6E" w:rsidRDefault="008B3D6E" w:rsidP="008B3D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Підґрунтям навчальної діяльності, рушієм</w:t>
      </w:r>
      <w:r w:rsidRPr="008B3D6E">
        <w:rPr>
          <w:rFonts w:ascii="Times New Roman" w:hAnsi="Times New Roman" w:cs="Times New Roman"/>
          <w:sz w:val="28"/>
          <w:szCs w:val="28"/>
          <w:lang w:val="uk-UA"/>
        </w:rPr>
        <w:t xml:space="preserve"> активності особистості </w:t>
      </w:r>
      <w:r>
        <w:rPr>
          <w:rFonts w:ascii="Times New Roman" w:hAnsi="Times New Roman" w:cs="Times New Roman"/>
          <w:sz w:val="28"/>
          <w:szCs w:val="28"/>
          <w:lang w:val="uk-UA"/>
        </w:rPr>
        <w:t xml:space="preserve">є </w:t>
      </w:r>
      <w:r w:rsidRPr="008B3D6E">
        <w:rPr>
          <w:rFonts w:ascii="Times New Roman" w:hAnsi="Times New Roman" w:cs="Times New Roman"/>
          <w:sz w:val="28"/>
          <w:szCs w:val="28"/>
          <w:lang w:val="uk-UA"/>
        </w:rPr>
        <w:t>потреби.</w:t>
      </w:r>
      <w:r>
        <w:rPr>
          <w:rFonts w:ascii="Times New Roman" w:hAnsi="Times New Roman" w:cs="Times New Roman"/>
          <w:sz w:val="28"/>
          <w:szCs w:val="28"/>
          <w:lang w:val="uk-UA"/>
        </w:rPr>
        <w:t xml:space="preserve"> Задоволення потреб пов'язують з мотивами, які змушу</w:t>
      </w:r>
      <w:r w:rsidR="00077A82">
        <w:rPr>
          <w:rFonts w:ascii="Times New Roman" w:hAnsi="Times New Roman" w:cs="Times New Roman"/>
          <w:sz w:val="28"/>
          <w:szCs w:val="28"/>
          <w:lang w:val="uk-UA"/>
        </w:rPr>
        <w:t>ють</w:t>
      </w:r>
      <w:r>
        <w:rPr>
          <w:rFonts w:ascii="Times New Roman" w:hAnsi="Times New Roman" w:cs="Times New Roman"/>
          <w:sz w:val="28"/>
          <w:szCs w:val="28"/>
          <w:lang w:val="uk-UA"/>
        </w:rPr>
        <w:t xml:space="preserve"> школяра</w:t>
      </w:r>
      <w:r w:rsidRPr="008B3D6E">
        <w:rPr>
          <w:rFonts w:ascii="Times New Roman" w:hAnsi="Times New Roman" w:cs="Times New Roman"/>
          <w:sz w:val="28"/>
          <w:szCs w:val="28"/>
          <w:lang w:val="uk-UA"/>
        </w:rPr>
        <w:t xml:space="preserve"> д</w:t>
      </w:r>
      <w:r>
        <w:rPr>
          <w:rFonts w:ascii="Times New Roman" w:hAnsi="Times New Roman" w:cs="Times New Roman"/>
          <w:sz w:val="28"/>
          <w:szCs w:val="28"/>
          <w:lang w:val="uk-UA"/>
        </w:rPr>
        <w:t>іяти</w:t>
      </w:r>
      <w:r w:rsidRPr="008B3D6E">
        <w:rPr>
          <w:rFonts w:ascii="Times New Roman" w:hAnsi="Times New Roman" w:cs="Times New Roman"/>
          <w:sz w:val="28"/>
          <w:szCs w:val="28"/>
          <w:lang w:val="uk-UA"/>
        </w:rPr>
        <w:t xml:space="preserve"> та </w:t>
      </w:r>
      <w:r w:rsidR="00AF2E11">
        <w:rPr>
          <w:rFonts w:ascii="Times New Roman" w:hAnsi="Times New Roman" w:cs="Times New Roman"/>
          <w:sz w:val="28"/>
          <w:szCs w:val="28"/>
          <w:lang w:val="uk-UA"/>
        </w:rPr>
        <w:t xml:space="preserve">виявляються у </w:t>
      </w:r>
      <w:r w:rsidRPr="008B3D6E">
        <w:rPr>
          <w:rFonts w:ascii="Times New Roman" w:hAnsi="Times New Roman" w:cs="Times New Roman"/>
          <w:sz w:val="28"/>
          <w:szCs w:val="28"/>
          <w:lang w:val="uk-UA"/>
        </w:rPr>
        <w:t xml:space="preserve"> потреб</w:t>
      </w:r>
      <w:r w:rsidR="00AF2E11">
        <w:rPr>
          <w:rFonts w:ascii="Times New Roman" w:hAnsi="Times New Roman" w:cs="Times New Roman"/>
          <w:sz w:val="28"/>
          <w:szCs w:val="28"/>
          <w:lang w:val="uk-UA"/>
        </w:rPr>
        <w:t>ах</w:t>
      </w:r>
      <w:r w:rsidR="002844D6" w:rsidRPr="002844D6">
        <w:rPr>
          <w:lang w:val="ru-RU"/>
        </w:rPr>
        <w:t xml:space="preserve"> </w:t>
      </w:r>
      <w:r w:rsidR="002844D6">
        <w:rPr>
          <w:rFonts w:ascii="Times New Roman" w:hAnsi="Times New Roman" w:cs="Times New Roman"/>
          <w:sz w:val="28"/>
          <w:szCs w:val="28"/>
          <w:lang w:val="uk-UA"/>
        </w:rPr>
        <w:t>[47, с.103</w:t>
      </w:r>
      <w:r w:rsidR="002844D6" w:rsidRPr="002844D6">
        <w:rPr>
          <w:rFonts w:ascii="Times New Roman" w:hAnsi="Times New Roman" w:cs="Times New Roman"/>
          <w:sz w:val="28"/>
          <w:szCs w:val="28"/>
          <w:lang w:val="uk-UA"/>
        </w:rPr>
        <w:t>].</w:t>
      </w:r>
    </w:p>
    <w:p w:rsidR="008B3D6E" w:rsidRPr="008B3D6E" w:rsidRDefault="008B3D6E" w:rsidP="00E31A9F">
      <w:pPr>
        <w:spacing w:line="360" w:lineRule="auto"/>
        <w:ind w:firstLine="709"/>
        <w:jc w:val="both"/>
        <w:rPr>
          <w:rFonts w:ascii="Times New Roman" w:hAnsi="Times New Roman" w:cs="Times New Roman"/>
          <w:sz w:val="28"/>
          <w:szCs w:val="28"/>
          <w:lang w:val="uk-UA"/>
        </w:rPr>
      </w:pPr>
      <w:r w:rsidRPr="008B3D6E">
        <w:rPr>
          <w:rFonts w:ascii="Times New Roman" w:hAnsi="Times New Roman" w:cs="Times New Roman"/>
          <w:sz w:val="28"/>
          <w:szCs w:val="28"/>
          <w:lang w:val="uk-UA"/>
        </w:rPr>
        <w:t xml:space="preserve">Навчальна діяльність </w:t>
      </w:r>
      <w:r w:rsidR="00126159">
        <w:rPr>
          <w:rFonts w:ascii="Times New Roman" w:hAnsi="Times New Roman" w:cs="Times New Roman"/>
          <w:sz w:val="28"/>
          <w:szCs w:val="28"/>
          <w:lang w:val="uk-UA"/>
        </w:rPr>
        <w:t xml:space="preserve">є </w:t>
      </w:r>
      <w:r w:rsidRPr="008B3D6E">
        <w:rPr>
          <w:rFonts w:ascii="Times New Roman" w:hAnsi="Times New Roman" w:cs="Times New Roman"/>
          <w:sz w:val="28"/>
          <w:szCs w:val="28"/>
          <w:lang w:val="uk-UA"/>
        </w:rPr>
        <w:t>п</w:t>
      </w:r>
      <w:r w:rsidR="00126159">
        <w:rPr>
          <w:rFonts w:ascii="Times New Roman" w:hAnsi="Times New Roman" w:cs="Times New Roman"/>
          <w:sz w:val="28"/>
          <w:szCs w:val="28"/>
          <w:lang w:val="uk-UA"/>
        </w:rPr>
        <w:t>олімотивованою та передбачає різні навчальні мотив</w:t>
      </w:r>
      <w:r w:rsidR="00E31A9F">
        <w:rPr>
          <w:rFonts w:ascii="Times New Roman" w:hAnsi="Times New Roman" w:cs="Times New Roman"/>
          <w:sz w:val="28"/>
          <w:szCs w:val="28"/>
          <w:lang w:val="uk-UA"/>
        </w:rPr>
        <w:t>и. Якщо мотиви відповідають</w:t>
      </w:r>
      <w:r w:rsidRPr="008B3D6E">
        <w:rPr>
          <w:rFonts w:ascii="Times New Roman" w:hAnsi="Times New Roman" w:cs="Times New Roman"/>
          <w:sz w:val="28"/>
          <w:szCs w:val="28"/>
          <w:lang w:val="uk-UA"/>
        </w:rPr>
        <w:t xml:space="preserve"> навчальним завданням (інтерес до</w:t>
      </w:r>
      <w:r w:rsidR="00E31A9F">
        <w:rPr>
          <w:rFonts w:ascii="Times New Roman" w:hAnsi="Times New Roman" w:cs="Times New Roman"/>
          <w:sz w:val="28"/>
          <w:szCs w:val="28"/>
          <w:lang w:val="uk-UA"/>
        </w:rPr>
        <w:t xml:space="preserve"> змістовної сторони</w:t>
      </w:r>
      <w:r w:rsidRPr="008B3D6E">
        <w:rPr>
          <w:rFonts w:ascii="Times New Roman" w:hAnsi="Times New Roman" w:cs="Times New Roman"/>
          <w:sz w:val="28"/>
          <w:szCs w:val="28"/>
          <w:lang w:val="uk-UA"/>
        </w:rPr>
        <w:t xml:space="preserve"> навчальної діяльності, до того, що вивчається, інтерес до</w:t>
      </w:r>
      <w:r w:rsidR="00E31A9F">
        <w:rPr>
          <w:rFonts w:ascii="Times New Roman" w:hAnsi="Times New Roman" w:cs="Times New Roman"/>
          <w:sz w:val="28"/>
          <w:szCs w:val="28"/>
          <w:lang w:val="uk-UA"/>
        </w:rPr>
        <w:t xml:space="preserve"> </w:t>
      </w:r>
      <w:r w:rsidRPr="008B3D6E">
        <w:rPr>
          <w:rFonts w:ascii="Times New Roman" w:hAnsi="Times New Roman" w:cs="Times New Roman"/>
          <w:sz w:val="28"/>
          <w:szCs w:val="28"/>
          <w:lang w:val="uk-UA"/>
        </w:rPr>
        <w:t>процес</w:t>
      </w:r>
      <w:r w:rsidR="00E31A9F">
        <w:rPr>
          <w:rFonts w:ascii="Times New Roman" w:hAnsi="Times New Roman" w:cs="Times New Roman"/>
          <w:sz w:val="28"/>
          <w:szCs w:val="28"/>
          <w:lang w:val="uk-UA"/>
        </w:rPr>
        <w:t>у діяльності), тоді робота здобувача буде осмислена та ефективна</w:t>
      </w:r>
      <w:r w:rsidRPr="008B3D6E">
        <w:rPr>
          <w:rFonts w:ascii="Times New Roman" w:hAnsi="Times New Roman" w:cs="Times New Roman"/>
          <w:sz w:val="28"/>
          <w:szCs w:val="28"/>
          <w:lang w:val="uk-UA"/>
        </w:rPr>
        <w:t xml:space="preserve">. </w:t>
      </w:r>
      <w:r w:rsidR="00E31A9F">
        <w:rPr>
          <w:rFonts w:ascii="Times New Roman" w:hAnsi="Times New Roman" w:cs="Times New Roman"/>
          <w:sz w:val="28"/>
          <w:szCs w:val="28"/>
          <w:lang w:val="uk-UA"/>
        </w:rPr>
        <w:t xml:space="preserve">На думку Д. </w:t>
      </w:r>
      <w:r w:rsidRPr="008B3D6E">
        <w:rPr>
          <w:rFonts w:ascii="Times New Roman" w:hAnsi="Times New Roman" w:cs="Times New Roman"/>
          <w:sz w:val="28"/>
          <w:szCs w:val="28"/>
          <w:lang w:val="uk-UA"/>
        </w:rPr>
        <w:t>Ельконін</w:t>
      </w:r>
      <w:r w:rsidR="00E31A9F">
        <w:rPr>
          <w:rFonts w:ascii="Times New Roman" w:hAnsi="Times New Roman" w:cs="Times New Roman"/>
          <w:sz w:val="28"/>
          <w:szCs w:val="28"/>
          <w:lang w:val="uk-UA"/>
        </w:rPr>
        <w:t xml:space="preserve">а, </w:t>
      </w:r>
      <w:r w:rsidRPr="008B3D6E">
        <w:rPr>
          <w:rFonts w:ascii="Times New Roman" w:hAnsi="Times New Roman" w:cs="Times New Roman"/>
          <w:sz w:val="28"/>
          <w:szCs w:val="28"/>
          <w:lang w:val="uk-UA"/>
        </w:rPr>
        <w:t xml:space="preserve"> </w:t>
      </w:r>
      <w:r w:rsidR="00E31A9F">
        <w:rPr>
          <w:rFonts w:ascii="Times New Roman" w:hAnsi="Times New Roman" w:cs="Times New Roman"/>
          <w:sz w:val="28"/>
          <w:szCs w:val="28"/>
          <w:lang w:val="uk-UA"/>
        </w:rPr>
        <w:t>це навчально-пізнавальні</w:t>
      </w:r>
      <w:r w:rsidR="00E31A9F" w:rsidRPr="008B3D6E">
        <w:rPr>
          <w:rFonts w:ascii="Times New Roman" w:hAnsi="Times New Roman" w:cs="Times New Roman"/>
          <w:sz w:val="28"/>
          <w:szCs w:val="28"/>
          <w:lang w:val="uk-UA"/>
        </w:rPr>
        <w:t xml:space="preserve"> </w:t>
      </w:r>
      <w:r w:rsidRPr="008B3D6E">
        <w:rPr>
          <w:rFonts w:ascii="Times New Roman" w:hAnsi="Times New Roman" w:cs="Times New Roman"/>
          <w:sz w:val="28"/>
          <w:szCs w:val="28"/>
          <w:lang w:val="uk-UA"/>
        </w:rPr>
        <w:t xml:space="preserve"> мотиви. </w:t>
      </w:r>
      <w:r w:rsidR="00E31A9F">
        <w:rPr>
          <w:rFonts w:ascii="Times New Roman" w:hAnsi="Times New Roman" w:cs="Times New Roman"/>
          <w:sz w:val="28"/>
          <w:szCs w:val="28"/>
          <w:lang w:val="uk-UA"/>
        </w:rPr>
        <w:t xml:space="preserve">Вони ґрунтуються </w:t>
      </w:r>
      <w:r w:rsidR="00CB4E7C">
        <w:rPr>
          <w:rFonts w:ascii="Times New Roman" w:hAnsi="Times New Roman" w:cs="Times New Roman"/>
          <w:sz w:val="28"/>
          <w:szCs w:val="28"/>
          <w:lang w:val="uk-UA"/>
        </w:rPr>
        <w:t>на пізнавальних</w:t>
      </w:r>
      <w:r w:rsidRPr="008B3D6E">
        <w:rPr>
          <w:rFonts w:ascii="Times New Roman" w:hAnsi="Times New Roman" w:cs="Times New Roman"/>
          <w:sz w:val="28"/>
          <w:szCs w:val="28"/>
          <w:lang w:val="uk-UA"/>
        </w:rPr>
        <w:t xml:space="preserve"> потреба</w:t>
      </w:r>
      <w:r w:rsidR="00E31A9F">
        <w:rPr>
          <w:rFonts w:ascii="Times New Roman" w:hAnsi="Times New Roman" w:cs="Times New Roman"/>
          <w:sz w:val="28"/>
          <w:szCs w:val="28"/>
          <w:lang w:val="uk-UA"/>
        </w:rPr>
        <w:t>х</w:t>
      </w:r>
      <w:r w:rsidRPr="008B3D6E">
        <w:rPr>
          <w:rFonts w:ascii="Times New Roman" w:hAnsi="Times New Roman" w:cs="Times New Roman"/>
          <w:sz w:val="28"/>
          <w:szCs w:val="28"/>
          <w:lang w:val="uk-UA"/>
        </w:rPr>
        <w:t xml:space="preserve"> та потреба</w:t>
      </w:r>
      <w:r w:rsidR="00E31A9F">
        <w:rPr>
          <w:rFonts w:ascii="Times New Roman" w:hAnsi="Times New Roman" w:cs="Times New Roman"/>
          <w:sz w:val="28"/>
          <w:szCs w:val="28"/>
          <w:lang w:val="uk-UA"/>
        </w:rPr>
        <w:t>х у саморозвитку, а також потребі</w:t>
      </w:r>
      <w:r w:rsidRPr="008B3D6E">
        <w:rPr>
          <w:rFonts w:ascii="Times New Roman" w:hAnsi="Times New Roman" w:cs="Times New Roman"/>
          <w:sz w:val="28"/>
          <w:szCs w:val="28"/>
          <w:lang w:val="uk-UA"/>
        </w:rPr>
        <w:t xml:space="preserve"> у с</w:t>
      </w:r>
      <w:r w:rsidR="00E31A9F">
        <w:rPr>
          <w:rFonts w:ascii="Times New Roman" w:hAnsi="Times New Roman" w:cs="Times New Roman"/>
          <w:sz w:val="28"/>
          <w:szCs w:val="28"/>
          <w:lang w:val="uk-UA"/>
        </w:rPr>
        <w:t>амовдосконаленні, розвитку власних</w:t>
      </w:r>
      <w:r w:rsidR="00CB4E7C">
        <w:rPr>
          <w:rFonts w:ascii="Times New Roman" w:hAnsi="Times New Roman" w:cs="Times New Roman"/>
          <w:sz w:val="28"/>
          <w:szCs w:val="28"/>
          <w:lang w:val="uk-UA"/>
        </w:rPr>
        <w:t xml:space="preserve"> здібностей</w:t>
      </w:r>
      <w:r w:rsidR="00CB4E7C" w:rsidRPr="00CB4E7C">
        <w:rPr>
          <w:lang w:val="ru-RU"/>
        </w:rPr>
        <w:t xml:space="preserve"> </w:t>
      </w:r>
      <w:r w:rsidR="00CB4E7C">
        <w:rPr>
          <w:rFonts w:ascii="Times New Roman" w:hAnsi="Times New Roman" w:cs="Times New Roman"/>
          <w:sz w:val="28"/>
          <w:szCs w:val="28"/>
          <w:lang w:val="uk-UA"/>
        </w:rPr>
        <w:t>[</w:t>
      </w:r>
      <w:r w:rsidR="002844D6">
        <w:rPr>
          <w:rFonts w:ascii="Times New Roman" w:hAnsi="Times New Roman" w:cs="Times New Roman"/>
          <w:sz w:val="28"/>
          <w:szCs w:val="28"/>
          <w:lang w:val="uk-UA"/>
        </w:rPr>
        <w:t>там само</w:t>
      </w:r>
      <w:r w:rsidR="00CB4E7C" w:rsidRPr="00CB4E7C">
        <w:rPr>
          <w:rFonts w:ascii="Times New Roman" w:hAnsi="Times New Roman" w:cs="Times New Roman"/>
          <w:sz w:val="28"/>
          <w:szCs w:val="28"/>
          <w:lang w:val="uk-UA"/>
        </w:rPr>
        <w:t>].</w:t>
      </w:r>
    </w:p>
    <w:p w:rsidR="008B3D6E" w:rsidRPr="008B3D6E" w:rsidRDefault="00E31A9F" w:rsidP="00E31A9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Іншою</w:t>
      </w:r>
      <w:r w:rsidR="008B3D6E" w:rsidRPr="008B3D6E">
        <w:rPr>
          <w:rFonts w:ascii="Times New Roman" w:hAnsi="Times New Roman" w:cs="Times New Roman"/>
          <w:sz w:val="28"/>
          <w:szCs w:val="28"/>
          <w:lang w:val="uk-UA"/>
        </w:rPr>
        <w:t xml:space="preserve"> гр</w:t>
      </w:r>
      <w:r>
        <w:rPr>
          <w:rFonts w:ascii="Times New Roman" w:hAnsi="Times New Roman" w:cs="Times New Roman"/>
          <w:sz w:val="28"/>
          <w:szCs w:val="28"/>
          <w:lang w:val="uk-UA"/>
        </w:rPr>
        <w:t xml:space="preserve">упою мотивів є  соціальні навчальні мотиви, серед них </w:t>
      </w:r>
      <w:r w:rsidR="00CB4E7C">
        <w:rPr>
          <w:rFonts w:ascii="Times New Roman" w:hAnsi="Times New Roman" w:cs="Times New Roman"/>
          <w:sz w:val="28"/>
          <w:szCs w:val="28"/>
          <w:lang w:val="uk-UA"/>
        </w:rPr>
        <w:t>найбільш значущим для дітей молодшого</w:t>
      </w:r>
      <w:r w:rsidR="008B3D6E" w:rsidRPr="008B3D6E">
        <w:rPr>
          <w:rFonts w:ascii="Times New Roman" w:hAnsi="Times New Roman" w:cs="Times New Roman"/>
          <w:sz w:val="28"/>
          <w:szCs w:val="28"/>
          <w:lang w:val="uk-UA"/>
        </w:rPr>
        <w:t xml:space="preserve"> шкільно</w:t>
      </w:r>
      <w:r w:rsidR="00CB4E7C">
        <w:rPr>
          <w:rFonts w:ascii="Times New Roman" w:hAnsi="Times New Roman" w:cs="Times New Roman"/>
          <w:sz w:val="28"/>
          <w:szCs w:val="28"/>
          <w:lang w:val="uk-UA"/>
        </w:rPr>
        <w:t xml:space="preserve">го віку </w:t>
      </w:r>
      <w:r>
        <w:rPr>
          <w:rFonts w:ascii="Times New Roman" w:hAnsi="Times New Roman" w:cs="Times New Roman"/>
          <w:sz w:val="28"/>
          <w:szCs w:val="28"/>
          <w:lang w:val="uk-UA"/>
        </w:rPr>
        <w:t xml:space="preserve">є мотив отримання </w:t>
      </w:r>
      <w:r w:rsidR="00CB4E7C">
        <w:rPr>
          <w:rFonts w:ascii="Times New Roman" w:hAnsi="Times New Roman" w:cs="Times New Roman"/>
          <w:sz w:val="28"/>
          <w:szCs w:val="28"/>
          <w:lang w:val="uk-UA"/>
        </w:rPr>
        <w:t>високої оцінки</w:t>
      </w:r>
      <w:r w:rsidR="008B3D6E" w:rsidRPr="008B3D6E">
        <w:rPr>
          <w:rFonts w:ascii="Times New Roman" w:hAnsi="Times New Roman" w:cs="Times New Roman"/>
          <w:sz w:val="28"/>
          <w:szCs w:val="28"/>
          <w:lang w:val="uk-UA"/>
        </w:rPr>
        <w:t xml:space="preserve">, оскільки </w:t>
      </w:r>
      <w:r w:rsidR="00CB4E7C">
        <w:rPr>
          <w:rFonts w:ascii="Times New Roman" w:hAnsi="Times New Roman" w:cs="Times New Roman"/>
          <w:sz w:val="28"/>
          <w:szCs w:val="28"/>
          <w:lang w:val="uk-UA"/>
        </w:rPr>
        <w:t>це є запорукою</w:t>
      </w:r>
      <w:r>
        <w:rPr>
          <w:rFonts w:ascii="Times New Roman" w:hAnsi="Times New Roman" w:cs="Times New Roman"/>
          <w:sz w:val="28"/>
          <w:szCs w:val="28"/>
          <w:lang w:val="uk-UA"/>
        </w:rPr>
        <w:t xml:space="preserve"> емоційного </w:t>
      </w:r>
      <w:r w:rsidR="008B3D6E" w:rsidRPr="008B3D6E">
        <w:rPr>
          <w:rFonts w:ascii="Times New Roman" w:hAnsi="Times New Roman" w:cs="Times New Roman"/>
          <w:sz w:val="28"/>
          <w:szCs w:val="28"/>
          <w:lang w:val="uk-UA"/>
        </w:rPr>
        <w:t>благополуччя, джерело</w:t>
      </w:r>
      <w:r w:rsidR="00BD194B">
        <w:rPr>
          <w:rFonts w:ascii="Times New Roman" w:hAnsi="Times New Roman" w:cs="Times New Roman"/>
          <w:sz w:val="28"/>
          <w:szCs w:val="28"/>
          <w:lang w:val="uk-UA"/>
        </w:rPr>
        <w:t>м заохочень, умовою</w:t>
      </w:r>
      <w:r w:rsidR="008B3D6E" w:rsidRPr="008B3D6E">
        <w:rPr>
          <w:rFonts w:ascii="Times New Roman" w:hAnsi="Times New Roman" w:cs="Times New Roman"/>
          <w:sz w:val="28"/>
          <w:szCs w:val="28"/>
          <w:lang w:val="uk-UA"/>
        </w:rPr>
        <w:t xml:space="preserve"> </w:t>
      </w:r>
      <w:r w:rsidR="00BD194B">
        <w:rPr>
          <w:rFonts w:ascii="Times New Roman" w:hAnsi="Times New Roman" w:cs="Times New Roman"/>
          <w:sz w:val="28"/>
          <w:szCs w:val="28"/>
          <w:lang w:val="uk-UA"/>
        </w:rPr>
        <w:t xml:space="preserve">високого </w:t>
      </w:r>
      <w:r w:rsidR="008B3D6E" w:rsidRPr="008B3D6E">
        <w:rPr>
          <w:rFonts w:ascii="Times New Roman" w:hAnsi="Times New Roman" w:cs="Times New Roman"/>
          <w:sz w:val="28"/>
          <w:szCs w:val="28"/>
          <w:lang w:val="uk-UA"/>
        </w:rPr>
        <w:t xml:space="preserve">соціального </w:t>
      </w:r>
      <w:r w:rsidR="00BD194B">
        <w:rPr>
          <w:rFonts w:ascii="Times New Roman" w:hAnsi="Times New Roman" w:cs="Times New Roman"/>
          <w:sz w:val="28"/>
          <w:szCs w:val="28"/>
          <w:lang w:val="uk-UA"/>
        </w:rPr>
        <w:t>групового</w:t>
      </w:r>
      <w:r w:rsidR="00BD194B" w:rsidRPr="008B3D6E">
        <w:rPr>
          <w:rFonts w:ascii="Times New Roman" w:hAnsi="Times New Roman" w:cs="Times New Roman"/>
          <w:sz w:val="28"/>
          <w:szCs w:val="28"/>
          <w:lang w:val="uk-UA"/>
        </w:rPr>
        <w:t xml:space="preserve"> </w:t>
      </w:r>
      <w:r w:rsidR="008B3D6E" w:rsidRPr="008B3D6E">
        <w:rPr>
          <w:rFonts w:ascii="Times New Roman" w:hAnsi="Times New Roman" w:cs="Times New Roman"/>
          <w:sz w:val="28"/>
          <w:szCs w:val="28"/>
          <w:lang w:val="uk-UA"/>
        </w:rPr>
        <w:t xml:space="preserve">статусу. </w:t>
      </w:r>
      <w:r w:rsidR="00284DCD">
        <w:rPr>
          <w:rFonts w:ascii="Times New Roman" w:hAnsi="Times New Roman" w:cs="Times New Roman"/>
          <w:sz w:val="28"/>
          <w:szCs w:val="28"/>
          <w:lang w:val="uk-UA"/>
        </w:rPr>
        <w:t xml:space="preserve">Серед </w:t>
      </w:r>
      <w:r w:rsidR="008B3D6E" w:rsidRPr="008B3D6E">
        <w:rPr>
          <w:rFonts w:ascii="Times New Roman" w:hAnsi="Times New Roman" w:cs="Times New Roman"/>
          <w:sz w:val="28"/>
          <w:szCs w:val="28"/>
          <w:lang w:val="uk-UA"/>
        </w:rPr>
        <w:t>широких соціальних мо</w:t>
      </w:r>
      <w:r w:rsidR="00284DCD">
        <w:rPr>
          <w:rFonts w:ascii="Times New Roman" w:hAnsi="Times New Roman" w:cs="Times New Roman"/>
          <w:sz w:val="28"/>
          <w:szCs w:val="28"/>
          <w:lang w:val="uk-UA"/>
        </w:rPr>
        <w:t xml:space="preserve">тивів виділяють мотиви </w:t>
      </w:r>
      <w:r w:rsidR="00284DCD" w:rsidRPr="008B3D6E">
        <w:rPr>
          <w:rFonts w:ascii="Times New Roman" w:hAnsi="Times New Roman" w:cs="Times New Roman"/>
          <w:sz w:val="28"/>
          <w:szCs w:val="28"/>
          <w:lang w:val="uk-UA"/>
        </w:rPr>
        <w:t xml:space="preserve">відповідальності, </w:t>
      </w:r>
      <w:r w:rsidR="00284DCD">
        <w:rPr>
          <w:rFonts w:ascii="Times New Roman" w:hAnsi="Times New Roman" w:cs="Times New Roman"/>
          <w:sz w:val="28"/>
          <w:szCs w:val="28"/>
          <w:lang w:val="uk-UA"/>
        </w:rPr>
        <w:t>обов'язку</w:t>
      </w:r>
      <w:r>
        <w:rPr>
          <w:rFonts w:ascii="Times New Roman" w:hAnsi="Times New Roman" w:cs="Times New Roman"/>
          <w:sz w:val="28"/>
          <w:szCs w:val="28"/>
          <w:lang w:val="uk-UA"/>
        </w:rPr>
        <w:t xml:space="preserve">, </w:t>
      </w:r>
      <w:r w:rsidR="00284DCD">
        <w:rPr>
          <w:rFonts w:ascii="Times New Roman" w:hAnsi="Times New Roman" w:cs="Times New Roman"/>
          <w:sz w:val="28"/>
          <w:szCs w:val="28"/>
          <w:lang w:val="uk-UA"/>
        </w:rPr>
        <w:t xml:space="preserve">важливості </w:t>
      </w:r>
      <w:r w:rsidR="008B3D6E" w:rsidRPr="008B3D6E">
        <w:rPr>
          <w:rFonts w:ascii="Times New Roman" w:hAnsi="Times New Roman" w:cs="Times New Roman"/>
          <w:sz w:val="28"/>
          <w:szCs w:val="28"/>
          <w:lang w:val="uk-UA"/>
        </w:rPr>
        <w:t xml:space="preserve"> зд</w:t>
      </w:r>
      <w:r w:rsidR="00284DCD">
        <w:rPr>
          <w:rFonts w:ascii="Times New Roman" w:hAnsi="Times New Roman" w:cs="Times New Roman"/>
          <w:sz w:val="28"/>
          <w:szCs w:val="28"/>
          <w:lang w:val="uk-UA"/>
        </w:rPr>
        <w:t>обуття освіти</w:t>
      </w:r>
      <w:r>
        <w:rPr>
          <w:rFonts w:ascii="Times New Roman" w:hAnsi="Times New Roman" w:cs="Times New Roman"/>
          <w:sz w:val="28"/>
          <w:szCs w:val="28"/>
          <w:lang w:val="uk-UA"/>
        </w:rPr>
        <w:t xml:space="preserve">. Ці мотиви надають </w:t>
      </w:r>
      <w:r w:rsidR="00DA011D">
        <w:rPr>
          <w:rFonts w:ascii="Times New Roman" w:hAnsi="Times New Roman" w:cs="Times New Roman"/>
          <w:sz w:val="28"/>
          <w:szCs w:val="28"/>
          <w:lang w:val="uk-UA"/>
        </w:rPr>
        <w:t>певного</w:t>
      </w:r>
      <w:r w:rsidR="008B3D6E" w:rsidRPr="008B3D6E">
        <w:rPr>
          <w:rFonts w:ascii="Times New Roman" w:hAnsi="Times New Roman" w:cs="Times New Roman"/>
          <w:sz w:val="28"/>
          <w:szCs w:val="28"/>
          <w:lang w:val="uk-UA"/>
        </w:rPr>
        <w:t xml:space="preserve"> зміст</w:t>
      </w:r>
      <w:r w:rsidR="00DA011D">
        <w:rPr>
          <w:rFonts w:ascii="Times New Roman" w:hAnsi="Times New Roman" w:cs="Times New Roman"/>
          <w:sz w:val="28"/>
          <w:szCs w:val="28"/>
          <w:lang w:val="uk-UA"/>
        </w:rPr>
        <w:t>у навчальній діяльності</w:t>
      </w:r>
      <w:r w:rsidR="008B3D6E" w:rsidRPr="008B3D6E">
        <w:rPr>
          <w:rFonts w:ascii="Times New Roman" w:hAnsi="Times New Roman" w:cs="Times New Roman"/>
          <w:sz w:val="28"/>
          <w:szCs w:val="28"/>
          <w:lang w:val="uk-UA"/>
        </w:rPr>
        <w:t xml:space="preserve">. </w:t>
      </w:r>
      <w:r w:rsidR="00DA011D">
        <w:rPr>
          <w:rFonts w:ascii="Times New Roman" w:hAnsi="Times New Roman" w:cs="Times New Roman"/>
          <w:sz w:val="28"/>
          <w:szCs w:val="28"/>
          <w:lang w:val="uk-UA"/>
        </w:rPr>
        <w:t xml:space="preserve">Значущою </w:t>
      </w:r>
      <w:r w:rsidR="008B3D6E" w:rsidRPr="008B3D6E">
        <w:rPr>
          <w:rFonts w:ascii="Times New Roman" w:hAnsi="Times New Roman" w:cs="Times New Roman"/>
          <w:sz w:val="28"/>
          <w:szCs w:val="28"/>
          <w:lang w:val="uk-UA"/>
        </w:rPr>
        <w:t>є мотивація досягнення у</w:t>
      </w:r>
      <w:r>
        <w:rPr>
          <w:rFonts w:ascii="Times New Roman" w:hAnsi="Times New Roman" w:cs="Times New Roman"/>
          <w:sz w:val="28"/>
          <w:szCs w:val="28"/>
          <w:lang w:val="uk-UA"/>
        </w:rPr>
        <w:t>спіху</w:t>
      </w:r>
      <w:r w:rsidR="00DA011D">
        <w:rPr>
          <w:rFonts w:ascii="Times New Roman" w:hAnsi="Times New Roman" w:cs="Times New Roman"/>
          <w:sz w:val="28"/>
          <w:szCs w:val="28"/>
          <w:lang w:val="uk-UA"/>
        </w:rPr>
        <w:t>, яку</w:t>
      </w:r>
      <w:r>
        <w:rPr>
          <w:rFonts w:ascii="Times New Roman" w:hAnsi="Times New Roman" w:cs="Times New Roman"/>
          <w:sz w:val="28"/>
          <w:szCs w:val="28"/>
          <w:lang w:val="uk-UA"/>
        </w:rPr>
        <w:t xml:space="preserve"> </w:t>
      </w:r>
      <w:r w:rsidR="00DA011D">
        <w:rPr>
          <w:rFonts w:ascii="Times New Roman" w:hAnsi="Times New Roman" w:cs="Times New Roman"/>
          <w:sz w:val="28"/>
          <w:szCs w:val="28"/>
          <w:lang w:val="uk-UA"/>
        </w:rPr>
        <w:t>часто поєднують</w:t>
      </w:r>
      <w:r w:rsidR="0047465A">
        <w:rPr>
          <w:rFonts w:ascii="Times New Roman" w:hAnsi="Times New Roman" w:cs="Times New Roman"/>
          <w:sz w:val="28"/>
          <w:szCs w:val="28"/>
          <w:lang w:val="uk-UA"/>
        </w:rPr>
        <w:t xml:space="preserve"> з прагненням отримання</w:t>
      </w:r>
      <w:r w:rsidR="008B3D6E" w:rsidRPr="008B3D6E">
        <w:rPr>
          <w:rFonts w:ascii="Times New Roman" w:hAnsi="Times New Roman" w:cs="Times New Roman"/>
          <w:sz w:val="28"/>
          <w:szCs w:val="28"/>
          <w:lang w:val="uk-UA"/>
        </w:rPr>
        <w:t xml:space="preserve"> </w:t>
      </w:r>
      <w:r w:rsidR="0047465A">
        <w:rPr>
          <w:rFonts w:ascii="Times New Roman" w:hAnsi="Times New Roman" w:cs="Times New Roman"/>
          <w:sz w:val="28"/>
          <w:szCs w:val="28"/>
          <w:lang w:val="uk-UA"/>
        </w:rPr>
        <w:t>гарних оцінок</w:t>
      </w:r>
      <w:r w:rsidR="008B3D6E" w:rsidRPr="008B3D6E">
        <w:rPr>
          <w:rFonts w:ascii="Times New Roman" w:hAnsi="Times New Roman" w:cs="Times New Roman"/>
          <w:sz w:val="28"/>
          <w:szCs w:val="28"/>
          <w:lang w:val="uk-UA"/>
        </w:rPr>
        <w:t xml:space="preserve">. </w:t>
      </w:r>
      <w:r w:rsidR="0047465A">
        <w:rPr>
          <w:rFonts w:ascii="Times New Roman" w:hAnsi="Times New Roman" w:cs="Times New Roman"/>
          <w:sz w:val="28"/>
          <w:szCs w:val="28"/>
          <w:lang w:val="uk-UA"/>
        </w:rPr>
        <w:t>Маючи такий вид</w:t>
      </w:r>
      <w:r w:rsidR="008B3D6E" w:rsidRPr="008B3D6E">
        <w:rPr>
          <w:rFonts w:ascii="Times New Roman" w:hAnsi="Times New Roman" w:cs="Times New Roman"/>
          <w:sz w:val="28"/>
          <w:szCs w:val="28"/>
          <w:lang w:val="uk-UA"/>
        </w:rPr>
        <w:t xml:space="preserve"> мотивації</w:t>
      </w:r>
      <w:r w:rsidR="0047465A">
        <w:rPr>
          <w:rFonts w:ascii="Times New Roman" w:hAnsi="Times New Roman" w:cs="Times New Roman"/>
          <w:sz w:val="28"/>
          <w:szCs w:val="28"/>
          <w:lang w:val="uk-UA"/>
        </w:rPr>
        <w:t>, учень</w:t>
      </w:r>
      <w:r w:rsidR="008B3D6E" w:rsidRPr="008B3D6E">
        <w:rPr>
          <w:rFonts w:ascii="Times New Roman" w:hAnsi="Times New Roman" w:cs="Times New Roman"/>
          <w:sz w:val="28"/>
          <w:szCs w:val="28"/>
          <w:lang w:val="uk-UA"/>
        </w:rPr>
        <w:t xml:space="preserve"> орієнтується </w:t>
      </w:r>
      <w:r w:rsidR="0047465A">
        <w:rPr>
          <w:rFonts w:ascii="Times New Roman" w:hAnsi="Times New Roman" w:cs="Times New Roman"/>
          <w:sz w:val="28"/>
          <w:szCs w:val="28"/>
          <w:lang w:val="uk-UA"/>
        </w:rPr>
        <w:t xml:space="preserve">на </w:t>
      </w:r>
      <w:r w:rsidR="008B3D6E" w:rsidRPr="008B3D6E">
        <w:rPr>
          <w:rFonts w:ascii="Times New Roman" w:hAnsi="Times New Roman" w:cs="Times New Roman"/>
          <w:sz w:val="28"/>
          <w:szCs w:val="28"/>
          <w:lang w:val="uk-UA"/>
        </w:rPr>
        <w:t>якість, завдяк</w:t>
      </w:r>
      <w:r w:rsidR="0047465A">
        <w:rPr>
          <w:rFonts w:ascii="Times New Roman" w:hAnsi="Times New Roman" w:cs="Times New Roman"/>
          <w:sz w:val="28"/>
          <w:szCs w:val="28"/>
          <w:lang w:val="uk-UA"/>
        </w:rPr>
        <w:t>и чому формується саморегуляція</w:t>
      </w:r>
      <w:r w:rsidR="00CB4E7C" w:rsidRPr="00CB4E7C">
        <w:rPr>
          <w:lang w:val="uk-UA"/>
        </w:rPr>
        <w:t xml:space="preserve"> </w:t>
      </w:r>
      <w:r w:rsidR="00E9581E">
        <w:rPr>
          <w:rFonts w:ascii="Times New Roman" w:hAnsi="Times New Roman" w:cs="Times New Roman"/>
          <w:sz w:val="28"/>
          <w:szCs w:val="28"/>
          <w:lang w:val="uk-UA"/>
        </w:rPr>
        <w:t>[там само</w:t>
      </w:r>
      <w:r w:rsidR="00CB4E7C" w:rsidRPr="00CB4E7C">
        <w:rPr>
          <w:rFonts w:ascii="Times New Roman" w:hAnsi="Times New Roman" w:cs="Times New Roman"/>
          <w:sz w:val="28"/>
          <w:szCs w:val="28"/>
          <w:lang w:val="uk-UA"/>
        </w:rPr>
        <w:t>].</w:t>
      </w:r>
    </w:p>
    <w:p w:rsidR="008B3D6E" w:rsidRPr="00A731CC" w:rsidRDefault="001F0B0F" w:rsidP="00C474D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Пізнавальні</w:t>
      </w:r>
      <w:r w:rsidR="008B3D6E" w:rsidRPr="008B3D6E">
        <w:rPr>
          <w:rFonts w:ascii="Times New Roman" w:hAnsi="Times New Roman" w:cs="Times New Roman"/>
          <w:sz w:val="28"/>
          <w:szCs w:val="28"/>
          <w:lang w:val="uk-UA"/>
        </w:rPr>
        <w:t xml:space="preserve"> мотив</w:t>
      </w:r>
      <w:r>
        <w:rPr>
          <w:rFonts w:ascii="Times New Roman" w:hAnsi="Times New Roman" w:cs="Times New Roman"/>
          <w:sz w:val="28"/>
          <w:szCs w:val="28"/>
          <w:lang w:val="uk-UA"/>
        </w:rPr>
        <w:t>и</w:t>
      </w:r>
      <w:r w:rsidR="008B3D6E" w:rsidRPr="008B3D6E">
        <w:rPr>
          <w:rFonts w:ascii="Times New Roman" w:hAnsi="Times New Roman" w:cs="Times New Roman"/>
          <w:sz w:val="28"/>
          <w:szCs w:val="28"/>
          <w:lang w:val="uk-UA"/>
        </w:rPr>
        <w:t xml:space="preserve"> </w:t>
      </w:r>
      <w:r w:rsidR="00EF748C">
        <w:rPr>
          <w:rFonts w:ascii="Times New Roman" w:hAnsi="Times New Roman" w:cs="Times New Roman"/>
          <w:sz w:val="28"/>
          <w:szCs w:val="28"/>
          <w:lang w:val="uk-UA"/>
        </w:rPr>
        <w:t>вплив</w:t>
      </w:r>
      <w:r>
        <w:rPr>
          <w:rFonts w:ascii="Times New Roman" w:hAnsi="Times New Roman" w:cs="Times New Roman"/>
          <w:sz w:val="28"/>
          <w:szCs w:val="28"/>
          <w:lang w:val="uk-UA"/>
        </w:rPr>
        <w:t>ають</w:t>
      </w:r>
      <w:r w:rsidR="00EF748C">
        <w:rPr>
          <w:rFonts w:ascii="Times New Roman" w:hAnsi="Times New Roman" w:cs="Times New Roman"/>
          <w:sz w:val="28"/>
          <w:szCs w:val="28"/>
          <w:lang w:val="uk-UA"/>
        </w:rPr>
        <w:t xml:space="preserve"> на характер навчальної </w:t>
      </w:r>
      <w:r>
        <w:rPr>
          <w:rFonts w:ascii="Times New Roman" w:hAnsi="Times New Roman" w:cs="Times New Roman"/>
          <w:sz w:val="28"/>
          <w:szCs w:val="28"/>
          <w:lang w:val="uk-UA"/>
        </w:rPr>
        <w:t>діяльності молодших школярів</w:t>
      </w:r>
      <w:r w:rsidR="008B3D6E" w:rsidRPr="008B3D6E">
        <w:rPr>
          <w:rFonts w:ascii="Times New Roman" w:hAnsi="Times New Roman" w:cs="Times New Roman"/>
          <w:sz w:val="28"/>
          <w:szCs w:val="28"/>
          <w:lang w:val="uk-UA"/>
        </w:rPr>
        <w:t xml:space="preserve"> та </w:t>
      </w:r>
      <w:r>
        <w:rPr>
          <w:rFonts w:ascii="Times New Roman" w:hAnsi="Times New Roman" w:cs="Times New Roman"/>
          <w:sz w:val="28"/>
          <w:szCs w:val="28"/>
          <w:lang w:val="uk-UA"/>
        </w:rPr>
        <w:t>формують пізнавальну</w:t>
      </w:r>
      <w:r w:rsidR="00EF748C">
        <w:rPr>
          <w:rFonts w:ascii="Times New Roman" w:hAnsi="Times New Roman" w:cs="Times New Roman"/>
          <w:sz w:val="28"/>
          <w:szCs w:val="28"/>
          <w:lang w:val="uk-UA"/>
        </w:rPr>
        <w:t xml:space="preserve"> </w:t>
      </w:r>
      <w:r>
        <w:rPr>
          <w:rFonts w:ascii="Times New Roman" w:hAnsi="Times New Roman" w:cs="Times New Roman"/>
          <w:sz w:val="28"/>
          <w:szCs w:val="28"/>
          <w:lang w:val="uk-UA"/>
        </w:rPr>
        <w:t>активність</w:t>
      </w:r>
      <w:r w:rsidR="008B3D6E" w:rsidRPr="008B3D6E">
        <w:rPr>
          <w:rFonts w:ascii="Times New Roman" w:hAnsi="Times New Roman" w:cs="Times New Roman"/>
          <w:sz w:val="28"/>
          <w:szCs w:val="28"/>
          <w:lang w:val="uk-UA"/>
        </w:rPr>
        <w:t xml:space="preserve">. </w:t>
      </w:r>
      <w:r w:rsidR="00C474DA">
        <w:rPr>
          <w:rFonts w:ascii="Times New Roman" w:hAnsi="Times New Roman" w:cs="Times New Roman"/>
          <w:sz w:val="28"/>
          <w:szCs w:val="28"/>
          <w:lang w:val="uk-UA"/>
        </w:rPr>
        <w:t xml:space="preserve">Пошуковий, творчий </w:t>
      </w:r>
      <w:r w:rsidR="00C474DA" w:rsidRPr="008B3D6E">
        <w:rPr>
          <w:rFonts w:ascii="Times New Roman" w:hAnsi="Times New Roman" w:cs="Times New Roman"/>
          <w:sz w:val="28"/>
          <w:szCs w:val="28"/>
          <w:lang w:val="uk-UA"/>
        </w:rPr>
        <w:t>характер навчальної діяльності</w:t>
      </w:r>
      <w:r w:rsidR="00C474DA">
        <w:rPr>
          <w:rFonts w:ascii="Times New Roman" w:hAnsi="Times New Roman" w:cs="Times New Roman"/>
          <w:sz w:val="28"/>
          <w:szCs w:val="28"/>
          <w:lang w:val="uk-UA"/>
        </w:rPr>
        <w:t xml:space="preserve"> залежить від потреб</w:t>
      </w:r>
      <w:r w:rsidR="008B3D6E" w:rsidRPr="008B3D6E">
        <w:rPr>
          <w:rFonts w:ascii="Times New Roman" w:hAnsi="Times New Roman" w:cs="Times New Roman"/>
          <w:sz w:val="28"/>
          <w:szCs w:val="28"/>
          <w:lang w:val="uk-UA"/>
        </w:rPr>
        <w:t xml:space="preserve"> та мотив</w:t>
      </w:r>
      <w:r w:rsidR="00C474DA">
        <w:rPr>
          <w:rFonts w:ascii="Times New Roman" w:hAnsi="Times New Roman" w:cs="Times New Roman"/>
          <w:sz w:val="28"/>
          <w:szCs w:val="28"/>
          <w:lang w:val="uk-UA"/>
        </w:rPr>
        <w:t>ів</w:t>
      </w:r>
      <w:r w:rsidR="008B3D6E" w:rsidRPr="008B3D6E">
        <w:rPr>
          <w:rFonts w:ascii="Times New Roman" w:hAnsi="Times New Roman" w:cs="Times New Roman"/>
          <w:sz w:val="28"/>
          <w:szCs w:val="28"/>
          <w:lang w:val="uk-UA"/>
        </w:rPr>
        <w:t xml:space="preserve">. Тому </w:t>
      </w:r>
      <w:r w:rsidR="00C474DA">
        <w:rPr>
          <w:rFonts w:ascii="Times New Roman" w:hAnsi="Times New Roman" w:cs="Times New Roman"/>
          <w:sz w:val="28"/>
          <w:szCs w:val="28"/>
          <w:lang w:val="uk-UA"/>
        </w:rPr>
        <w:t>необхідно дослідити</w:t>
      </w:r>
      <w:r w:rsidR="00C474DA" w:rsidRPr="00C474DA">
        <w:rPr>
          <w:rFonts w:ascii="Times New Roman" w:hAnsi="Times New Roman" w:cs="Times New Roman"/>
          <w:sz w:val="28"/>
          <w:szCs w:val="28"/>
          <w:lang w:val="uk-UA"/>
        </w:rPr>
        <w:t xml:space="preserve"> </w:t>
      </w:r>
      <w:r w:rsidR="00572F9B">
        <w:rPr>
          <w:rFonts w:ascii="Times New Roman" w:hAnsi="Times New Roman" w:cs="Times New Roman"/>
          <w:b/>
          <w:sz w:val="28"/>
          <w:szCs w:val="28"/>
          <w:lang w:val="uk-UA"/>
        </w:rPr>
        <w:t>мотиваційний</w:t>
      </w:r>
      <w:r w:rsidR="00C474DA" w:rsidRPr="004918E7">
        <w:rPr>
          <w:rFonts w:ascii="Times New Roman" w:hAnsi="Times New Roman" w:cs="Times New Roman"/>
          <w:b/>
          <w:sz w:val="28"/>
          <w:szCs w:val="28"/>
          <w:lang w:val="uk-UA"/>
        </w:rPr>
        <w:t xml:space="preserve"> компонент розвитку творчої активності</w:t>
      </w:r>
      <w:r w:rsidR="00C474DA">
        <w:rPr>
          <w:rFonts w:ascii="Times New Roman" w:hAnsi="Times New Roman" w:cs="Times New Roman"/>
          <w:sz w:val="28"/>
          <w:szCs w:val="28"/>
          <w:lang w:val="uk-UA"/>
        </w:rPr>
        <w:t xml:space="preserve"> </w:t>
      </w:r>
      <w:r w:rsidR="004918E7">
        <w:rPr>
          <w:rFonts w:ascii="Times New Roman" w:hAnsi="Times New Roman" w:cs="Times New Roman"/>
          <w:b/>
          <w:sz w:val="28"/>
          <w:szCs w:val="28"/>
          <w:lang w:val="uk-UA"/>
        </w:rPr>
        <w:t>дитини</w:t>
      </w:r>
      <w:r w:rsidR="00C474DA">
        <w:rPr>
          <w:rFonts w:ascii="Times New Roman" w:hAnsi="Times New Roman" w:cs="Times New Roman"/>
          <w:sz w:val="28"/>
          <w:szCs w:val="28"/>
          <w:lang w:val="uk-UA"/>
        </w:rPr>
        <w:t xml:space="preserve"> </w:t>
      </w:r>
      <w:r w:rsidR="00E9581E">
        <w:rPr>
          <w:rFonts w:ascii="Times New Roman" w:hAnsi="Times New Roman" w:cs="Times New Roman"/>
          <w:sz w:val="28"/>
          <w:szCs w:val="28"/>
          <w:lang w:val="uk-UA"/>
        </w:rPr>
        <w:t>[там само</w:t>
      </w:r>
      <w:r w:rsidR="007139E6" w:rsidRPr="007139E6">
        <w:rPr>
          <w:rFonts w:ascii="Times New Roman" w:hAnsi="Times New Roman" w:cs="Times New Roman"/>
          <w:sz w:val="28"/>
          <w:szCs w:val="28"/>
          <w:lang w:val="uk-UA"/>
        </w:rPr>
        <w:t>].</w:t>
      </w:r>
    </w:p>
    <w:p w:rsidR="00953F34" w:rsidRDefault="00C474DA" w:rsidP="00A453E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у формуванні </w:t>
      </w:r>
      <w:r w:rsidRPr="00C474DA">
        <w:rPr>
          <w:rFonts w:ascii="Times New Roman" w:hAnsi="Times New Roman" w:cs="Times New Roman"/>
          <w:sz w:val="28"/>
          <w:szCs w:val="28"/>
          <w:lang w:val="uk-UA"/>
        </w:rPr>
        <w:t>пізнавальної активності молодших школярів</w:t>
      </w:r>
      <w:r w:rsidR="008B3D6E" w:rsidRPr="00C474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є також </w:t>
      </w:r>
      <w:r w:rsidRPr="00572F9B">
        <w:rPr>
          <w:rFonts w:ascii="Times New Roman" w:hAnsi="Times New Roman" w:cs="Times New Roman"/>
          <w:b/>
          <w:sz w:val="28"/>
          <w:szCs w:val="28"/>
          <w:lang w:val="uk-UA"/>
        </w:rPr>
        <w:t>емоційний компонент</w:t>
      </w:r>
      <w:r>
        <w:rPr>
          <w:rFonts w:ascii="Times New Roman" w:hAnsi="Times New Roman" w:cs="Times New Roman"/>
          <w:sz w:val="28"/>
          <w:szCs w:val="28"/>
          <w:lang w:val="uk-UA"/>
        </w:rPr>
        <w:t xml:space="preserve">, який виражається у </w:t>
      </w:r>
      <w:r w:rsidR="008B3D6E" w:rsidRPr="008B3D6E">
        <w:rPr>
          <w:rFonts w:ascii="Times New Roman" w:hAnsi="Times New Roman" w:cs="Times New Roman"/>
          <w:sz w:val="28"/>
          <w:szCs w:val="28"/>
          <w:lang w:val="uk-UA"/>
        </w:rPr>
        <w:t xml:space="preserve"> почуття</w:t>
      </w:r>
      <w:r>
        <w:rPr>
          <w:rFonts w:ascii="Times New Roman" w:hAnsi="Times New Roman" w:cs="Times New Roman"/>
          <w:sz w:val="28"/>
          <w:szCs w:val="28"/>
          <w:lang w:val="uk-UA"/>
        </w:rPr>
        <w:t>х, настрої, емоціях</w:t>
      </w:r>
      <w:r w:rsidR="008B3D6E" w:rsidRPr="008B3D6E">
        <w:rPr>
          <w:rFonts w:ascii="Times New Roman" w:hAnsi="Times New Roman" w:cs="Times New Roman"/>
          <w:sz w:val="28"/>
          <w:szCs w:val="28"/>
          <w:lang w:val="uk-UA"/>
        </w:rPr>
        <w:t>, стан</w:t>
      </w:r>
      <w:r>
        <w:rPr>
          <w:rFonts w:ascii="Times New Roman" w:hAnsi="Times New Roman" w:cs="Times New Roman"/>
          <w:sz w:val="28"/>
          <w:szCs w:val="28"/>
          <w:lang w:val="uk-UA"/>
        </w:rPr>
        <w:t xml:space="preserve">і особистості. Емоційне життя учнів початкових класів </w:t>
      </w:r>
      <w:r w:rsidR="008B3D6E" w:rsidRPr="008B3D6E">
        <w:rPr>
          <w:rFonts w:ascii="Times New Roman" w:hAnsi="Times New Roman" w:cs="Times New Roman"/>
          <w:sz w:val="28"/>
          <w:szCs w:val="28"/>
          <w:lang w:val="uk-UA"/>
        </w:rPr>
        <w:t xml:space="preserve">формують </w:t>
      </w:r>
      <w:r w:rsidR="00A453ED">
        <w:rPr>
          <w:rFonts w:ascii="Times New Roman" w:hAnsi="Times New Roman" w:cs="Times New Roman"/>
          <w:sz w:val="28"/>
          <w:szCs w:val="28"/>
          <w:lang w:val="uk-UA"/>
        </w:rPr>
        <w:t xml:space="preserve">стосунки </w:t>
      </w:r>
      <w:r w:rsidR="008B3D6E" w:rsidRPr="008B3D6E">
        <w:rPr>
          <w:rFonts w:ascii="Times New Roman" w:hAnsi="Times New Roman" w:cs="Times New Roman"/>
          <w:sz w:val="28"/>
          <w:szCs w:val="28"/>
          <w:lang w:val="uk-UA"/>
        </w:rPr>
        <w:t xml:space="preserve">з учителем, </w:t>
      </w:r>
      <w:r w:rsidR="00A453ED">
        <w:rPr>
          <w:rFonts w:ascii="Times New Roman" w:hAnsi="Times New Roman" w:cs="Times New Roman"/>
          <w:sz w:val="28"/>
          <w:szCs w:val="28"/>
          <w:lang w:val="uk-UA"/>
        </w:rPr>
        <w:t xml:space="preserve">ставлення до </w:t>
      </w:r>
      <w:r w:rsidR="008B3D6E" w:rsidRPr="008B3D6E">
        <w:rPr>
          <w:rFonts w:ascii="Times New Roman" w:hAnsi="Times New Roman" w:cs="Times New Roman"/>
          <w:sz w:val="28"/>
          <w:szCs w:val="28"/>
          <w:lang w:val="uk-UA"/>
        </w:rPr>
        <w:t>процес</w:t>
      </w:r>
      <w:r w:rsidR="00A453ED">
        <w:rPr>
          <w:rFonts w:ascii="Times New Roman" w:hAnsi="Times New Roman" w:cs="Times New Roman"/>
          <w:sz w:val="28"/>
          <w:szCs w:val="28"/>
          <w:lang w:val="uk-UA"/>
        </w:rPr>
        <w:t>у</w:t>
      </w:r>
      <w:r w:rsidR="008B3D6E" w:rsidRPr="008B3D6E">
        <w:rPr>
          <w:rFonts w:ascii="Times New Roman" w:hAnsi="Times New Roman" w:cs="Times New Roman"/>
          <w:sz w:val="28"/>
          <w:szCs w:val="28"/>
          <w:lang w:val="uk-UA"/>
        </w:rPr>
        <w:t xml:space="preserve"> навчання,</w:t>
      </w:r>
      <w:r w:rsidR="00A453ED">
        <w:rPr>
          <w:rFonts w:ascii="Times New Roman" w:hAnsi="Times New Roman" w:cs="Times New Roman"/>
          <w:sz w:val="28"/>
          <w:szCs w:val="28"/>
          <w:lang w:val="uk-UA"/>
        </w:rPr>
        <w:t xml:space="preserve"> </w:t>
      </w:r>
      <w:r w:rsidR="00F37FC5">
        <w:rPr>
          <w:rFonts w:ascii="Times New Roman" w:hAnsi="Times New Roman" w:cs="Times New Roman"/>
          <w:sz w:val="28"/>
          <w:szCs w:val="28"/>
          <w:lang w:val="uk-UA"/>
        </w:rPr>
        <w:t xml:space="preserve">стосунки </w:t>
      </w:r>
      <w:r w:rsidR="008B3D6E" w:rsidRPr="008B3D6E">
        <w:rPr>
          <w:rFonts w:ascii="Times New Roman" w:hAnsi="Times New Roman" w:cs="Times New Roman"/>
          <w:sz w:val="28"/>
          <w:szCs w:val="28"/>
          <w:lang w:val="uk-UA"/>
        </w:rPr>
        <w:t xml:space="preserve">з батьками, </w:t>
      </w:r>
      <w:r w:rsidR="00A453ED">
        <w:rPr>
          <w:rFonts w:ascii="Times New Roman" w:hAnsi="Times New Roman" w:cs="Times New Roman"/>
          <w:sz w:val="28"/>
          <w:szCs w:val="28"/>
          <w:lang w:val="uk-UA"/>
        </w:rPr>
        <w:t xml:space="preserve">з </w:t>
      </w:r>
      <w:r w:rsidR="00F37FC5">
        <w:rPr>
          <w:rFonts w:ascii="Times New Roman" w:hAnsi="Times New Roman" w:cs="Times New Roman"/>
          <w:sz w:val="28"/>
          <w:szCs w:val="28"/>
          <w:lang w:val="uk-UA"/>
        </w:rPr>
        <w:t>учнівським колективом (</w:t>
      </w:r>
      <w:r w:rsidR="00A453ED">
        <w:rPr>
          <w:rFonts w:ascii="Times New Roman" w:hAnsi="Times New Roman" w:cs="Times New Roman"/>
          <w:sz w:val="28"/>
          <w:szCs w:val="28"/>
          <w:lang w:val="uk-UA"/>
        </w:rPr>
        <w:t xml:space="preserve"> з </w:t>
      </w:r>
      <w:r w:rsidR="008B3D6E" w:rsidRPr="008B3D6E">
        <w:rPr>
          <w:rFonts w:ascii="Times New Roman" w:hAnsi="Times New Roman" w:cs="Times New Roman"/>
          <w:sz w:val="28"/>
          <w:szCs w:val="28"/>
          <w:lang w:val="uk-UA"/>
        </w:rPr>
        <w:t>однокласниками та ста</w:t>
      </w:r>
      <w:r w:rsidR="00A453ED">
        <w:rPr>
          <w:rFonts w:ascii="Times New Roman" w:hAnsi="Times New Roman" w:cs="Times New Roman"/>
          <w:sz w:val="28"/>
          <w:szCs w:val="28"/>
          <w:lang w:val="uk-UA"/>
        </w:rPr>
        <w:t xml:space="preserve">тус у </w:t>
      </w:r>
      <w:r w:rsidR="00F37FC5">
        <w:rPr>
          <w:rFonts w:ascii="Times New Roman" w:hAnsi="Times New Roman" w:cs="Times New Roman"/>
          <w:sz w:val="28"/>
          <w:szCs w:val="28"/>
          <w:lang w:val="uk-UA"/>
        </w:rPr>
        <w:t>колективі)</w:t>
      </w:r>
      <w:r w:rsidR="007139E6" w:rsidRPr="007139E6">
        <w:rPr>
          <w:lang w:val="ru-RU"/>
        </w:rPr>
        <w:t xml:space="preserve"> </w:t>
      </w:r>
      <w:r w:rsidR="00A731CC">
        <w:rPr>
          <w:rFonts w:ascii="Times New Roman" w:hAnsi="Times New Roman" w:cs="Times New Roman"/>
          <w:sz w:val="28"/>
          <w:szCs w:val="28"/>
          <w:lang w:val="uk-UA"/>
        </w:rPr>
        <w:t>[там само, с.104</w:t>
      </w:r>
      <w:r w:rsidR="007139E6" w:rsidRPr="007139E6">
        <w:rPr>
          <w:rFonts w:ascii="Times New Roman" w:hAnsi="Times New Roman" w:cs="Times New Roman"/>
          <w:sz w:val="28"/>
          <w:szCs w:val="28"/>
          <w:lang w:val="uk-UA"/>
        </w:rPr>
        <w:t>].</w:t>
      </w:r>
    </w:p>
    <w:p w:rsidR="00BD3CB8" w:rsidRPr="00BD3CB8" w:rsidRDefault="00BD3CB8" w:rsidP="00241B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Активно-п</w:t>
      </w:r>
      <w:r w:rsidRPr="00BD3CB8">
        <w:rPr>
          <w:rFonts w:ascii="Times New Roman" w:hAnsi="Times New Roman" w:cs="Times New Roman"/>
          <w:sz w:val="28"/>
          <w:szCs w:val="28"/>
          <w:lang w:val="uk-UA"/>
        </w:rPr>
        <w:t>озитивне ставлення до</w:t>
      </w:r>
      <w:r>
        <w:rPr>
          <w:rFonts w:ascii="Times New Roman" w:hAnsi="Times New Roman" w:cs="Times New Roman"/>
          <w:sz w:val="28"/>
          <w:szCs w:val="28"/>
          <w:lang w:val="uk-UA"/>
        </w:rPr>
        <w:t xml:space="preserve"> діяльності, позитивні емоції </w:t>
      </w:r>
      <w:r w:rsidR="00572F9B">
        <w:rPr>
          <w:rFonts w:ascii="Times New Roman" w:hAnsi="Times New Roman" w:cs="Times New Roman"/>
          <w:sz w:val="28"/>
          <w:szCs w:val="28"/>
          <w:lang w:val="uk-UA"/>
        </w:rPr>
        <w:t>пов’язані</w:t>
      </w:r>
      <w:r>
        <w:rPr>
          <w:rFonts w:ascii="Times New Roman" w:hAnsi="Times New Roman" w:cs="Times New Roman"/>
          <w:sz w:val="28"/>
          <w:szCs w:val="28"/>
          <w:lang w:val="uk-UA"/>
        </w:rPr>
        <w:t xml:space="preserve"> з </w:t>
      </w:r>
      <w:r w:rsidRPr="00BD3CB8">
        <w:rPr>
          <w:rFonts w:ascii="Times New Roman" w:hAnsi="Times New Roman" w:cs="Times New Roman"/>
          <w:sz w:val="28"/>
          <w:szCs w:val="28"/>
          <w:lang w:val="uk-UA"/>
        </w:rPr>
        <w:t>прагнення</w:t>
      </w:r>
      <w:r>
        <w:rPr>
          <w:rFonts w:ascii="Times New Roman" w:hAnsi="Times New Roman" w:cs="Times New Roman"/>
          <w:sz w:val="28"/>
          <w:szCs w:val="28"/>
          <w:lang w:val="uk-UA"/>
        </w:rPr>
        <w:t>ми</w:t>
      </w:r>
      <w:r w:rsidRPr="00BD3CB8">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молодших школярів до навчання, його творчим</w:t>
      </w:r>
      <w:r w:rsidRPr="00BD3CB8">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ом</w:t>
      </w:r>
      <w:r w:rsidR="00241BEC">
        <w:rPr>
          <w:rFonts w:ascii="Times New Roman" w:hAnsi="Times New Roman" w:cs="Times New Roman"/>
          <w:sz w:val="28"/>
          <w:szCs w:val="28"/>
          <w:lang w:val="uk-UA"/>
        </w:rPr>
        <w:t>. За умови відчуття здобувачем на уроці приємних почуттів</w:t>
      </w:r>
      <w:r w:rsidRPr="00BD3CB8">
        <w:rPr>
          <w:rFonts w:ascii="Times New Roman" w:hAnsi="Times New Roman" w:cs="Times New Roman"/>
          <w:sz w:val="28"/>
          <w:szCs w:val="28"/>
          <w:lang w:val="uk-UA"/>
        </w:rPr>
        <w:t xml:space="preserve"> </w:t>
      </w:r>
      <w:r w:rsidR="00241BEC">
        <w:rPr>
          <w:rFonts w:ascii="Times New Roman" w:hAnsi="Times New Roman" w:cs="Times New Roman"/>
          <w:sz w:val="28"/>
          <w:szCs w:val="28"/>
          <w:lang w:val="uk-UA"/>
        </w:rPr>
        <w:t xml:space="preserve">у нього з’являється інтерес, нема страху, є захоплення предметом </w:t>
      </w:r>
      <w:r w:rsidRPr="00BD3CB8">
        <w:rPr>
          <w:rFonts w:ascii="Times New Roman" w:hAnsi="Times New Roman" w:cs="Times New Roman"/>
          <w:sz w:val="28"/>
          <w:szCs w:val="28"/>
          <w:lang w:val="uk-UA"/>
        </w:rPr>
        <w:t>пізнан</w:t>
      </w:r>
      <w:r w:rsidR="004638D6">
        <w:rPr>
          <w:rFonts w:ascii="Times New Roman" w:hAnsi="Times New Roman" w:cs="Times New Roman"/>
          <w:sz w:val="28"/>
          <w:szCs w:val="28"/>
          <w:lang w:val="uk-UA"/>
        </w:rPr>
        <w:t>ня,</w:t>
      </w:r>
      <w:r w:rsidRPr="00BD3CB8">
        <w:rPr>
          <w:rFonts w:ascii="Times New Roman" w:hAnsi="Times New Roman" w:cs="Times New Roman"/>
          <w:sz w:val="28"/>
          <w:szCs w:val="28"/>
          <w:lang w:val="uk-UA"/>
        </w:rPr>
        <w:t xml:space="preserve"> </w:t>
      </w:r>
      <w:r w:rsidR="00241BEC">
        <w:rPr>
          <w:rFonts w:ascii="Times New Roman" w:hAnsi="Times New Roman" w:cs="Times New Roman"/>
          <w:sz w:val="28"/>
          <w:szCs w:val="28"/>
          <w:lang w:val="uk-UA"/>
        </w:rPr>
        <w:t>навчання буде успішним</w:t>
      </w:r>
      <w:r w:rsidR="00A731CC">
        <w:rPr>
          <w:rFonts w:ascii="Times New Roman" w:hAnsi="Times New Roman" w:cs="Times New Roman"/>
          <w:sz w:val="28"/>
          <w:szCs w:val="28"/>
          <w:lang w:val="uk-UA"/>
        </w:rPr>
        <w:t>. Я</w:t>
      </w:r>
      <w:r w:rsidR="00583492">
        <w:rPr>
          <w:rFonts w:ascii="Times New Roman" w:hAnsi="Times New Roman" w:cs="Times New Roman"/>
          <w:sz w:val="28"/>
          <w:szCs w:val="28"/>
          <w:lang w:val="uk-UA"/>
        </w:rPr>
        <w:t xml:space="preserve">кщо школярі на уроках </w:t>
      </w:r>
      <w:r w:rsidR="00A731CC">
        <w:rPr>
          <w:rFonts w:ascii="Times New Roman" w:hAnsi="Times New Roman" w:cs="Times New Roman"/>
          <w:sz w:val="28"/>
          <w:szCs w:val="28"/>
          <w:lang w:val="uk-UA"/>
        </w:rPr>
        <w:t xml:space="preserve"> </w:t>
      </w:r>
      <w:r w:rsidR="00583492">
        <w:rPr>
          <w:rFonts w:ascii="Times New Roman" w:hAnsi="Times New Roman" w:cs="Times New Roman"/>
          <w:sz w:val="28"/>
          <w:szCs w:val="28"/>
          <w:lang w:val="uk-UA"/>
        </w:rPr>
        <w:t>нудьгують</w:t>
      </w:r>
      <w:r w:rsidR="00241BEC">
        <w:rPr>
          <w:rFonts w:ascii="Times New Roman" w:hAnsi="Times New Roman" w:cs="Times New Roman"/>
          <w:sz w:val="28"/>
          <w:szCs w:val="28"/>
          <w:lang w:val="uk-UA"/>
        </w:rPr>
        <w:t xml:space="preserve"> або у </w:t>
      </w:r>
      <w:r w:rsidR="00A731CC">
        <w:rPr>
          <w:rFonts w:ascii="Times New Roman" w:hAnsi="Times New Roman" w:cs="Times New Roman"/>
          <w:sz w:val="28"/>
          <w:szCs w:val="28"/>
          <w:lang w:val="uk-UA"/>
        </w:rPr>
        <w:t xml:space="preserve">них </w:t>
      </w:r>
      <w:r w:rsidR="00583492">
        <w:rPr>
          <w:rFonts w:ascii="Times New Roman" w:hAnsi="Times New Roman" w:cs="Times New Roman"/>
          <w:sz w:val="28"/>
          <w:szCs w:val="28"/>
          <w:lang w:val="uk-UA"/>
        </w:rPr>
        <w:t>виникають</w:t>
      </w:r>
      <w:r w:rsidRPr="00BD3CB8">
        <w:rPr>
          <w:rFonts w:ascii="Times New Roman" w:hAnsi="Times New Roman" w:cs="Times New Roman"/>
          <w:sz w:val="28"/>
          <w:szCs w:val="28"/>
          <w:lang w:val="uk-UA"/>
        </w:rPr>
        <w:t xml:space="preserve"> </w:t>
      </w:r>
      <w:r w:rsidR="00583492">
        <w:rPr>
          <w:rFonts w:ascii="Times New Roman" w:hAnsi="Times New Roman" w:cs="Times New Roman"/>
          <w:sz w:val="28"/>
          <w:szCs w:val="28"/>
          <w:lang w:val="uk-UA"/>
        </w:rPr>
        <w:t>страхи через можливі помилки</w:t>
      </w:r>
      <w:r w:rsidRPr="00BD3CB8">
        <w:rPr>
          <w:rFonts w:ascii="Times New Roman" w:hAnsi="Times New Roman" w:cs="Times New Roman"/>
          <w:sz w:val="28"/>
          <w:szCs w:val="28"/>
          <w:lang w:val="uk-UA"/>
        </w:rPr>
        <w:t>, невпевненість у собі,</w:t>
      </w:r>
      <w:r w:rsidR="00241BEC">
        <w:rPr>
          <w:rFonts w:ascii="Times New Roman" w:hAnsi="Times New Roman" w:cs="Times New Roman"/>
          <w:sz w:val="28"/>
          <w:szCs w:val="28"/>
          <w:lang w:val="uk-UA"/>
        </w:rPr>
        <w:t xml:space="preserve"> </w:t>
      </w:r>
      <w:r w:rsidR="00583492">
        <w:rPr>
          <w:rFonts w:ascii="Times New Roman" w:hAnsi="Times New Roman" w:cs="Times New Roman"/>
          <w:sz w:val="28"/>
          <w:szCs w:val="28"/>
          <w:lang w:val="uk-UA"/>
        </w:rPr>
        <w:t xml:space="preserve">вони будуть мати багато </w:t>
      </w:r>
      <w:r w:rsidRPr="00BD3CB8">
        <w:rPr>
          <w:rFonts w:ascii="Times New Roman" w:hAnsi="Times New Roman" w:cs="Times New Roman"/>
          <w:sz w:val="28"/>
          <w:szCs w:val="28"/>
          <w:lang w:val="uk-UA"/>
        </w:rPr>
        <w:t xml:space="preserve">проблем у </w:t>
      </w:r>
      <w:r w:rsidR="00583492">
        <w:rPr>
          <w:rFonts w:ascii="Times New Roman" w:hAnsi="Times New Roman" w:cs="Times New Roman"/>
          <w:sz w:val="28"/>
          <w:szCs w:val="28"/>
          <w:lang w:val="uk-UA"/>
        </w:rPr>
        <w:t xml:space="preserve">їхній </w:t>
      </w:r>
      <w:r w:rsidR="00A731CC">
        <w:rPr>
          <w:rFonts w:ascii="Times New Roman" w:hAnsi="Times New Roman" w:cs="Times New Roman"/>
          <w:sz w:val="28"/>
          <w:szCs w:val="28"/>
          <w:lang w:val="uk-UA"/>
        </w:rPr>
        <w:t>навчальній діяльності</w:t>
      </w:r>
      <w:r w:rsidR="005E5F02" w:rsidRPr="005E5F02">
        <w:rPr>
          <w:lang w:val="uk-UA"/>
        </w:rPr>
        <w:t xml:space="preserve"> </w:t>
      </w:r>
      <w:r w:rsidR="00A731CC">
        <w:rPr>
          <w:rFonts w:ascii="Times New Roman" w:hAnsi="Times New Roman" w:cs="Times New Roman"/>
          <w:sz w:val="28"/>
          <w:szCs w:val="28"/>
          <w:lang w:val="uk-UA"/>
        </w:rPr>
        <w:t>[там само</w:t>
      </w:r>
      <w:r w:rsidR="005E5F02" w:rsidRPr="005E5F02">
        <w:rPr>
          <w:rFonts w:ascii="Times New Roman" w:hAnsi="Times New Roman" w:cs="Times New Roman"/>
          <w:sz w:val="28"/>
          <w:szCs w:val="28"/>
          <w:lang w:val="uk-UA"/>
        </w:rPr>
        <w:t>].</w:t>
      </w:r>
    </w:p>
    <w:p w:rsidR="00BD3CB8" w:rsidRPr="00BD3CB8" w:rsidRDefault="00B15F54" w:rsidP="00B15F5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Фізіологи стверджують</w:t>
      </w:r>
      <w:r w:rsidR="00BD3CB8" w:rsidRPr="00BD3CB8">
        <w:rPr>
          <w:rFonts w:ascii="Times New Roman" w:hAnsi="Times New Roman" w:cs="Times New Roman"/>
          <w:sz w:val="28"/>
          <w:szCs w:val="28"/>
          <w:lang w:val="uk-UA"/>
        </w:rPr>
        <w:t xml:space="preserve">, </w:t>
      </w:r>
      <w:r>
        <w:rPr>
          <w:rFonts w:ascii="Times New Roman" w:hAnsi="Times New Roman" w:cs="Times New Roman"/>
          <w:sz w:val="28"/>
          <w:szCs w:val="28"/>
          <w:lang w:val="uk-UA"/>
        </w:rPr>
        <w:t>що учні цього віку</w:t>
      </w:r>
      <w:r w:rsidR="00BD3CB8" w:rsidRPr="00BD3CB8">
        <w:rPr>
          <w:rFonts w:ascii="Times New Roman" w:hAnsi="Times New Roman" w:cs="Times New Roman"/>
          <w:sz w:val="28"/>
          <w:szCs w:val="28"/>
          <w:lang w:val="uk-UA"/>
        </w:rPr>
        <w:t xml:space="preserve"> </w:t>
      </w:r>
      <w:r>
        <w:rPr>
          <w:rFonts w:ascii="Times New Roman" w:hAnsi="Times New Roman" w:cs="Times New Roman"/>
          <w:sz w:val="28"/>
          <w:szCs w:val="28"/>
          <w:lang w:val="uk-UA"/>
        </w:rPr>
        <w:t>мають досить зрілу</w:t>
      </w:r>
      <w:r w:rsidRPr="00BD3CB8">
        <w:rPr>
          <w:rFonts w:ascii="Times New Roman" w:hAnsi="Times New Roman" w:cs="Times New Roman"/>
          <w:sz w:val="28"/>
          <w:szCs w:val="28"/>
          <w:lang w:val="uk-UA"/>
        </w:rPr>
        <w:t xml:space="preserve"> </w:t>
      </w:r>
      <w:r w:rsidR="00BD3CB8" w:rsidRPr="00BD3CB8">
        <w:rPr>
          <w:rFonts w:ascii="Times New Roman" w:hAnsi="Times New Roman" w:cs="Times New Roman"/>
          <w:sz w:val="28"/>
          <w:szCs w:val="28"/>
          <w:lang w:val="uk-UA"/>
        </w:rPr>
        <w:t>кор</w:t>
      </w:r>
      <w:r>
        <w:rPr>
          <w:rFonts w:ascii="Times New Roman" w:hAnsi="Times New Roman" w:cs="Times New Roman"/>
          <w:sz w:val="28"/>
          <w:szCs w:val="28"/>
          <w:lang w:val="uk-UA"/>
        </w:rPr>
        <w:t>у</w:t>
      </w:r>
      <w:r w:rsidR="00BD3CB8" w:rsidRPr="00BD3CB8">
        <w:rPr>
          <w:rFonts w:ascii="Times New Roman" w:hAnsi="Times New Roman" w:cs="Times New Roman"/>
          <w:sz w:val="28"/>
          <w:szCs w:val="28"/>
          <w:lang w:val="uk-UA"/>
        </w:rPr>
        <w:t xml:space="preserve"> великих півкуль </w:t>
      </w:r>
      <w:r w:rsidR="00632818">
        <w:rPr>
          <w:rFonts w:ascii="Times New Roman" w:hAnsi="Times New Roman" w:cs="Times New Roman"/>
          <w:sz w:val="28"/>
          <w:szCs w:val="28"/>
          <w:lang w:val="uk-UA"/>
        </w:rPr>
        <w:t xml:space="preserve">мозку. </w:t>
      </w:r>
      <w:r>
        <w:rPr>
          <w:rFonts w:ascii="Times New Roman" w:hAnsi="Times New Roman" w:cs="Times New Roman"/>
          <w:sz w:val="28"/>
          <w:szCs w:val="28"/>
          <w:lang w:val="uk-UA"/>
        </w:rPr>
        <w:t xml:space="preserve">Проте </w:t>
      </w:r>
      <w:r w:rsidR="00BD3CB8" w:rsidRPr="00BD3CB8">
        <w:rPr>
          <w:rFonts w:ascii="Times New Roman" w:hAnsi="Times New Roman" w:cs="Times New Roman"/>
          <w:sz w:val="28"/>
          <w:szCs w:val="28"/>
          <w:lang w:val="uk-UA"/>
        </w:rPr>
        <w:t xml:space="preserve">відділи головного мозку, </w:t>
      </w:r>
      <w:r w:rsidR="0000098A">
        <w:rPr>
          <w:rFonts w:ascii="Times New Roman" w:hAnsi="Times New Roman" w:cs="Times New Roman"/>
          <w:sz w:val="28"/>
          <w:szCs w:val="28"/>
          <w:lang w:val="uk-UA"/>
        </w:rPr>
        <w:t xml:space="preserve">які </w:t>
      </w:r>
      <w:r>
        <w:rPr>
          <w:rFonts w:ascii="Times New Roman" w:hAnsi="Times New Roman" w:cs="Times New Roman"/>
          <w:sz w:val="28"/>
          <w:szCs w:val="28"/>
          <w:lang w:val="uk-UA"/>
        </w:rPr>
        <w:t xml:space="preserve">відповідають за </w:t>
      </w:r>
      <w:r w:rsidR="0000098A">
        <w:rPr>
          <w:rFonts w:ascii="Times New Roman" w:hAnsi="Times New Roman" w:cs="Times New Roman"/>
          <w:sz w:val="28"/>
          <w:szCs w:val="28"/>
          <w:lang w:val="uk-UA"/>
        </w:rPr>
        <w:lastRenderedPageBreak/>
        <w:t>регуляцію,</w:t>
      </w:r>
      <w:r w:rsidR="0000098A" w:rsidRPr="00BD3CB8">
        <w:rPr>
          <w:rFonts w:ascii="Times New Roman" w:hAnsi="Times New Roman" w:cs="Times New Roman"/>
          <w:sz w:val="28"/>
          <w:szCs w:val="28"/>
          <w:lang w:val="uk-UA"/>
        </w:rPr>
        <w:t xml:space="preserve"> контроль</w:t>
      </w:r>
      <w:r w:rsidR="0000098A">
        <w:rPr>
          <w:rFonts w:ascii="Times New Roman" w:hAnsi="Times New Roman" w:cs="Times New Roman"/>
          <w:sz w:val="28"/>
          <w:szCs w:val="28"/>
          <w:lang w:val="uk-UA"/>
        </w:rPr>
        <w:t>,</w:t>
      </w:r>
      <w:r w:rsidR="0000098A" w:rsidRPr="00BD3CB8">
        <w:rPr>
          <w:rFonts w:ascii="Times New Roman" w:hAnsi="Times New Roman" w:cs="Times New Roman"/>
          <w:sz w:val="28"/>
          <w:szCs w:val="28"/>
          <w:lang w:val="uk-UA"/>
        </w:rPr>
        <w:t xml:space="preserve"> </w:t>
      </w:r>
      <w:r w:rsidR="0000098A">
        <w:rPr>
          <w:rFonts w:ascii="Times New Roman" w:hAnsi="Times New Roman" w:cs="Times New Roman"/>
          <w:sz w:val="28"/>
          <w:szCs w:val="28"/>
          <w:lang w:val="uk-UA"/>
        </w:rPr>
        <w:t>програмування</w:t>
      </w:r>
      <w:r>
        <w:rPr>
          <w:rFonts w:ascii="Times New Roman" w:hAnsi="Times New Roman" w:cs="Times New Roman"/>
          <w:sz w:val="28"/>
          <w:szCs w:val="28"/>
          <w:lang w:val="uk-UA"/>
        </w:rPr>
        <w:t xml:space="preserve"> </w:t>
      </w:r>
      <w:r w:rsidR="00BD3CB8" w:rsidRPr="00BD3CB8">
        <w:rPr>
          <w:rFonts w:ascii="Times New Roman" w:hAnsi="Times New Roman" w:cs="Times New Roman"/>
          <w:sz w:val="28"/>
          <w:szCs w:val="28"/>
          <w:lang w:val="uk-UA"/>
        </w:rPr>
        <w:t>складних форм псих</w:t>
      </w:r>
      <w:r w:rsidR="0000098A">
        <w:rPr>
          <w:rFonts w:ascii="Times New Roman" w:hAnsi="Times New Roman" w:cs="Times New Roman"/>
          <w:sz w:val="28"/>
          <w:szCs w:val="28"/>
          <w:lang w:val="uk-UA"/>
        </w:rPr>
        <w:t>ічної діяльності</w:t>
      </w:r>
      <w:r>
        <w:rPr>
          <w:rFonts w:ascii="Times New Roman" w:hAnsi="Times New Roman" w:cs="Times New Roman"/>
          <w:sz w:val="28"/>
          <w:szCs w:val="28"/>
          <w:lang w:val="uk-UA"/>
        </w:rPr>
        <w:t xml:space="preserve"> </w:t>
      </w:r>
      <w:r w:rsidR="00A731CC">
        <w:rPr>
          <w:rFonts w:ascii="Times New Roman" w:hAnsi="Times New Roman" w:cs="Times New Roman"/>
          <w:sz w:val="28"/>
          <w:szCs w:val="28"/>
          <w:lang w:val="uk-UA"/>
        </w:rPr>
        <w:t xml:space="preserve">у </w:t>
      </w:r>
      <w:r w:rsidR="0000098A">
        <w:rPr>
          <w:rFonts w:ascii="Times New Roman" w:hAnsi="Times New Roman" w:cs="Times New Roman"/>
          <w:sz w:val="28"/>
          <w:szCs w:val="28"/>
          <w:lang w:val="uk-UA"/>
        </w:rPr>
        <w:t xml:space="preserve">молодших школярів </w:t>
      </w:r>
      <w:r w:rsidR="00BD3CB8" w:rsidRPr="00BD3CB8">
        <w:rPr>
          <w:rFonts w:ascii="Times New Roman" w:hAnsi="Times New Roman" w:cs="Times New Roman"/>
          <w:sz w:val="28"/>
          <w:szCs w:val="28"/>
          <w:lang w:val="uk-UA"/>
        </w:rPr>
        <w:t xml:space="preserve">ще не </w:t>
      </w:r>
      <w:r w:rsidR="0000098A">
        <w:rPr>
          <w:rFonts w:ascii="Times New Roman" w:hAnsi="Times New Roman" w:cs="Times New Roman"/>
          <w:sz w:val="28"/>
          <w:szCs w:val="28"/>
          <w:lang w:val="uk-UA"/>
        </w:rPr>
        <w:t>сформовані</w:t>
      </w:r>
      <w:r>
        <w:rPr>
          <w:rFonts w:ascii="Times New Roman" w:hAnsi="Times New Roman" w:cs="Times New Roman"/>
          <w:sz w:val="28"/>
          <w:szCs w:val="28"/>
          <w:lang w:val="uk-UA"/>
        </w:rPr>
        <w:t xml:space="preserve">. </w:t>
      </w:r>
      <w:r w:rsidR="00BD3CB8" w:rsidRPr="00BD3CB8">
        <w:rPr>
          <w:rFonts w:ascii="Times New Roman" w:hAnsi="Times New Roman" w:cs="Times New Roman"/>
          <w:sz w:val="28"/>
          <w:szCs w:val="28"/>
          <w:lang w:val="uk-UA"/>
        </w:rPr>
        <w:t>Недосконалість регулюючої функції кори</w:t>
      </w:r>
      <w:r>
        <w:rPr>
          <w:rFonts w:ascii="Times New Roman" w:hAnsi="Times New Roman" w:cs="Times New Roman"/>
          <w:sz w:val="28"/>
          <w:szCs w:val="28"/>
          <w:lang w:val="uk-UA"/>
        </w:rPr>
        <w:t xml:space="preserve"> </w:t>
      </w:r>
      <w:r w:rsidR="009E202E">
        <w:rPr>
          <w:rFonts w:ascii="Times New Roman" w:hAnsi="Times New Roman" w:cs="Times New Roman"/>
          <w:sz w:val="28"/>
          <w:szCs w:val="28"/>
          <w:lang w:val="uk-UA"/>
        </w:rPr>
        <w:t xml:space="preserve">знаходить вияв </w:t>
      </w:r>
      <w:r w:rsidR="00EF3A46">
        <w:rPr>
          <w:rFonts w:ascii="Times New Roman" w:hAnsi="Times New Roman" w:cs="Times New Roman"/>
          <w:sz w:val="28"/>
          <w:szCs w:val="28"/>
          <w:lang w:val="uk-UA"/>
        </w:rPr>
        <w:t>у властивій</w:t>
      </w:r>
      <w:r>
        <w:rPr>
          <w:rFonts w:ascii="Times New Roman" w:hAnsi="Times New Roman" w:cs="Times New Roman"/>
          <w:sz w:val="28"/>
          <w:szCs w:val="28"/>
          <w:lang w:val="uk-UA"/>
        </w:rPr>
        <w:t xml:space="preserve"> </w:t>
      </w:r>
      <w:r w:rsidR="00EF3A46">
        <w:rPr>
          <w:rFonts w:ascii="Times New Roman" w:hAnsi="Times New Roman" w:cs="Times New Roman"/>
          <w:sz w:val="28"/>
          <w:szCs w:val="28"/>
          <w:lang w:val="uk-UA"/>
        </w:rPr>
        <w:t>для здобувачів</w:t>
      </w:r>
      <w:r w:rsidR="009E202E">
        <w:rPr>
          <w:rFonts w:ascii="Times New Roman" w:hAnsi="Times New Roman" w:cs="Times New Roman"/>
          <w:sz w:val="28"/>
          <w:szCs w:val="28"/>
          <w:lang w:val="uk-UA"/>
        </w:rPr>
        <w:t xml:space="preserve"> цієї вікової категорії </w:t>
      </w:r>
      <w:r w:rsidR="00CD7FFE">
        <w:rPr>
          <w:rFonts w:ascii="Times New Roman" w:hAnsi="Times New Roman" w:cs="Times New Roman"/>
          <w:sz w:val="28"/>
          <w:szCs w:val="28"/>
          <w:lang w:val="uk-UA"/>
        </w:rPr>
        <w:t xml:space="preserve">специфіці </w:t>
      </w:r>
      <w:r w:rsidR="00BD3CB8" w:rsidRPr="00BD3CB8">
        <w:rPr>
          <w:rFonts w:ascii="Times New Roman" w:hAnsi="Times New Roman" w:cs="Times New Roman"/>
          <w:sz w:val="28"/>
          <w:szCs w:val="28"/>
          <w:lang w:val="uk-UA"/>
        </w:rPr>
        <w:t xml:space="preserve"> поведінки, емоційної сфери: </w:t>
      </w:r>
      <w:r w:rsidR="00CD7FFE">
        <w:rPr>
          <w:rFonts w:ascii="Times New Roman" w:hAnsi="Times New Roman" w:cs="Times New Roman"/>
          <w:sz w:val="28"/>
          <w:szCs w:val="28"/>
          <w:lang w:val="uk-UA"/>
        </w:rPr>
        <w:t xml:space="preserve">учні не здатні до </w:t>
      </w:r>
      <w:r w:rsidR="00CD7FFE" w:rsidRPr="00BD3CB8">
        <w:rPr>
          <w:rFonts w:ascii="Times New Roman" w:hAnsi="Times New Roman" w:cs="Times New Roman"/>
          <w:sz w:val="28"/>
          <w:szCs w:val="28"/>
          <w:lang w:val="uk-UA"/>
        </w:rPr>
        <w:t>тривалого зосередження, збудливі, емоційні</w:t>
      </w:r>
      <w:r w:rsidR="00CD7FFE">
        <w:rPr>
          <w:rFonts w:ascii="Times New Roman" w:hAnsi="Times New Roman" w:cs="Times New Roman"/>
          <w:sz w:val="28"/>
          <w:szCs w:val="28"/>
          <w:lang w:val="uk-UA"/>
        </w:rPr>
        <w:t>,</w:t>
      </w:r>
      <w:r w:rsidR="00CD7FFE" w:rsidRPr="00BD3CB8">
        <w:rPr>
          <w:rFonts w:ascii="Times New Roman" w:hAnsi="Times New Roman" w:cs="Times New Roman"/>
          <w:sz w:val="28"/>
          <w:szCs w:val="28"/>
          <w:lang w:val="uk-UA"/>
        </w:rPr>
        <w:t xml:space="preserve"> </w:t>
      </w:r>
      <w:r w:rsidR="00BD3CB8" w:rsidRPr="00BD3CB8">
        <w:rPr>
          <w:rFonts w:ascii="Times New Roman" w:hAnsi="Times New Roman" w:cs="Times New Roman"/>
          <w:sz w:val="28"/>
          <w:szCs w:val="28"/>
          <w:lang w:val="uk-UA"/>
        </w:rPr>
        <w:t>лег</w:t>
      </w:r>
      <w:r w:rsidR="00CD7FFE">
        <w:rPr>
          <w:rFonts w:ascii="Times New Roman" w:hAnsi="Times New Roman" w:cs="Times New Roman"/>
          <w:sz w:val="28"/>
          <w:szCs w:val="28"/>
          <w:lang w:val="uk-UA"/>
        </w:rPr>
        <w:t>ко відволікаються</w:t>
      </w:r>
      <w:r w:rsidRPr="00B15F54">
        <w:rPr>
          <w:lang w:val="uk-UA"/>
        </w:rPr>
        <w:t xml:space="preserve"> </w:t>
      </w:r>
      <w:r w:rsidR="00A731CC">
        <w:rPr>
          <w:rFonts w:ascii="Times New Roman" w:hAnsi="Times New Roman" w:cs="Times New Roman"/>
          <w:sz w:val="28"/>
          <w:szCs w:val="28"/>
          <w:lang w:val="uk-UA"/>
        </w:rPr>
        <w:t>[там само</w:t>
      </w:r>
      <w:r w:rsidRPr="00B15F54">
        <w:rPr>
          <w:rFonts w:ascii="Times New Roman" w:hAnsi="Times New Roman" w:cs="Times New Roman"/>
          <w:sz w:val="28"/>
          <w:szCs w:val="28"/>
          <w:lang w:val="uk-UA"/>
        </w:rPr>
        <w:t>].</w:t>
      </w:r>
    </w:p>
    <w:p w:rsidR="00BD3CB8" w:rsidRPr="00BD3CB8" w:rsidRDefault="00EF3A46" w:rsidP="00EF3A4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D3CB8">
        <w:rPr>
          <w:rFonts w:ascii="Times New Roman" w:hAnsi="Times New Roman" w:cs="Times New Roman"/>
          <w:sz w:val="28"/>
          <w:szCs w:val="28"/>
          <w:lang w:val="uk-UA"/>
        </w:rPr>
        <w:t>очуття</w:t>
      </w:r>
      <w:r>
        <w:rPr>
          <w:rFonts w:ascii="Times New Roman" w:hAnsi="Times New Roman" w:cs="Times New Roman"/>
          <w:sz w:val="28"/>
          <w:szCs w:val="28"/>
          <w:lang w:val="uk-UA"/>
        </w:rPr>
        <w:t>,</w:t>
      </w:r>
      <w:r w:rsidRPr="00BD3C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емоції </w:t>
      </w:r>
      <w:r w:rsidR="00BD3CB8" w:rsidRPr="00BD3CB8">
        <w:rPr>
          <w:rFonts w:ascii="Times New Roman" w:hAnsi="Times New Roman" w:cs="Times New Roman"/>
          <w:sz w:val="28"/>
          <w:szCs w:val="28"/>
          <w:lang w:val="uk-UA"/>
        </w:rPr>
        <w:t xml:space="preserve"> </w:t>
      </w:r>
      <w:r>
        <w:rPr>
          <w:rFonts w:ascii="Times New Roman" w:hAnsi="Times New Roman" w:cs="Times New Roman"/>
          <w:sz w:val="28"/>
          <w:szCs w:val="28"/>
          <w:lang w:val="uk-UA"/>
        </w:rPr>
        <w:t>дітей</w:t>
      </w:r>
      <w:r w:rsidR="00BD3CB8" w:rsidRPr="00BD3CB8">
        <w:rPr>
          <w:rFonts w:ascii="Times New Roman" w:hAnsi="Times New Roman" w:cs="Times New Roman"/>
          <w:sz w:val="28"/>
          <w:szCs w:val="28"/>
          <w:lang w:val="uk-UA"/>
        </w:rPr>
        <w:t xml:space="preserve"> </w:t>
      </w:r>
      <w:r>
        <w:rPr>
          <w:rFonts w:ascii="Times New Roman" w:hAnsi="Times New Roman" w:cs="Times New Roman"/>
          <w:sz w:val="28"/>
          <w:szCs w:val="28"/>
          <w:lang w:val="uk-UA"/>
        </w:rPr>
        <w:t>цієї вікової групи суттєво</w:t>
      </w:r>
      <w:r w:rsidR="00BD3CB8" w:rsidRPr="00BD3CB8">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ають  і на їхню</w:t>
      </w:r>
      <w:r w:rsidR="00BD3CB8" w:rsidRPr="00BD3CB8">
        <w:rPr>
          <w:rFonts w:ascii="Times New Roman" w:hAnsi="Times New Roman" w:cs="Times New Roman"/>
          <w:sz w:val="28"/>
          <w:szCs w:val="28"/>
          <w:lang w:val="uk-UA"/>
        </w:rPr>
        <w:t xml:space="preserve"> волю – </w:t>
      </w:r>
      <w:r>
        <w:rPr>
          <w:rFonts w:ascii="Times New Roman" w:hAnsi="Times New Roman" w:cs="Times New Roman"/>
          <w:sz w:val="28"/>
          <w:szCs w:val="28"/>
          <w:lang w:val="uk-UA"/>
        </w:rPr>
        <w:t>на здатність до  свідомої регуляції поведінки та діяльності з метою  досягнення</w:t>
      </w:r>
      <w:r w:rsidR="00BD3CB8" w:rsidRPr="00BD3CB8">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поставленої перед собою мети та подолання</w:t>
      </w:r>
      <w:r w:rsidR="00BD3CB8" w:rsidRPr="00BD3CB8">
        <w:rPr>
          <w:rFonts w:ascii="Times New Roman" w:hAnsi="Times New Roman" w:cs="Times New Roman"/>
          <w:sz w:val="28"/>
          <w:szCs w:val="28"/>
          <w:lang w:val="uk-UA"/>
        </w:rPr>
        <w:t xml:space="preserve"> труднощі</w:t>
      </w:r>
      <w:r>
        <w:rPr>
          <w:rFonts w:ascii="Times New Roman" w:hAnsi="Times New Roman" w:cs="Times New Roman"/>
          <w:sz w:val="28"/>
          <w:szCs w:val="28"/>
          <w:lang w:val="uk-UA"/>
        </w:rPr>
        <w:t>в</w:t>
      </w:r>
      <w:r w:rsidR="00BD3CB8" w:rsidRPr="00BD3CB8">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виникають</w:t>
      </w:r>
      <w:r w:rsidR="00BD3CB8" w:rsidRPr="00BD3CB8">
        <w:rPr>
          <w:rFonts w:ascii="Times New Roman" w:hAnsi="Times New Roman" w:cs="Times New Roman"/>
          <w:sz w:val="28"/>
          <w:szCs w:val="28"/>
          <w:lang w:val="uk-UA"/>
        </w:rPr>
        <w:t>.</w:t>
      </w:r>
    </w:p>
    <w:p w:rsidR="00BD3CB8" w:rsidRPr="00BD3CB8" w:rsidRDefault="00BD3CB8" w:rsidP="007600F0">
      <w:pPr>
        <w:spacing w:line="360" w:lineRule="auto"/>
        <w:ind w:firstLine="709"/>
        <w:jc w:val="both"/>
        <w:rPr>
          <w:rFonts w:ascii="Times New Roman" w:hAnsi="Times New Roman" w:cs="Times New Roman"/>
          <w:sz w:val="28"/>
          <w:szCs w:val="28"/>
          <w:lang w:val="uk-UA"/>
        </w:rPr>
      </w:pPr>
      <w:r w:rsidRPr="00BD3CB8">
        <w:rPr>
          <w:rFonts w:ascii="Times New Roman" w:hAnsi="Times New Roman" w:cs="Times New Roman"/>
          <w:sz w:val="28"/>
          <w:szCs w:val="28"/>
          <w:lang w:val="uk-UA"/>
        </w:rPr>
        <w:t>Позитивні почутт</w:t>
      </w:r>
      <w:r w:rsidR="007600F0">
        <w:rPr>
          <w:rFonts w:ascii="Times New Roman" w:hAnsi="Times New Roman" w:cs="Times New Roman"/>
          <w:sz w:val="28"/>
          <w:szCs w:val="28"/>
          <w:lang w:val="uk-UA"/>
        </w:rPr>
        <w:t xml:space="preserve">я загартовують вольову сферу, а негативні послаблюють, а  </w:t>
      </w:r>
      <w:r w:rsidRPr="00BD3CB8">
        <w:rPr>
          <w:rFonts w:ascii="Times New Roman" w:hAnsi="Times New Roman" w:cs="Times New Roman"/>
          <w:sz w:val="28"/>
          <w:szCs w:val="28"/>
          <w:lang w:val="uk-UA"/>
        </w:rPr>
        <w:t xml:space="preserve">воля впливає </w:t>
      </w:r>
      <w:r w:rsidR="007600F0">
        <w:rPr>
          <w:rFonts w:ascii="Times New Roman" w:hAnsi="Times New Roman" w:cs="Times New Roman"/>
          <w:sz w:val="28"/>
          <w:szCs w:val="28"/>
          <w:lang w:val="uk-UA"/>
        </w:rPr>
        <w:t>на почуття школяра</w:t>
      </w:r>
      <w:r w:rsidRPr="00BD3CB8">
        <w:rPr>
          <w:rFonts w:ascii="Times New Roman" w:hAnsi="Times New Roman" w:cs="Times New Roman"/>
          <w:sz w:val="28"/>
          <w:szCs w:val="28"/>
          <w:lang w:val="uk-UA"/>
        </w:rPr>
        <w:t xml:space="preserve">. </w:t>
      </w:r>
      <w:r w:rsidR="007600F0">
        <w:rPr>
          <w:rFonts w:ascii="Times New Roman" w:hAnsi="Times New Roman" w:cs="Times New Roman"/>
          <w:sz w:val="28"/>
          <w:szCs w:val="28"/>
          <w:lang w:val="uk-UA"/>
        </w:rPr>
        <w:t>Дитина з сильною вольовою сферою управляє власними</w:t>
      </w:r>
      <w:r w:rsidRPr="00BD3CB8">
        <w:rPr>
          <w:rFonts w:ascii="Times New Roman" w:hAnsi="Times New Roman" w:cs="Times New Roman"/>
          <w:sz w:val="28"/>
          <w:szCs w:val="28"/>
          <w:lang w:val="uk-UA"/>
        </w:rPr>
        <w:t xml:space="preserve"> поч</w:t>
      </w:r>
      <w:r w:rsidR="007600F0">
        <w:rPr>
          <w:rFonts w:ascii="Times New Roman" w:hAnsi="Times New Roman" w:cs="Times New Roman"/>
          <w:sz w:val="28"/>
          <w:szCs w:val="28"/>
          <w:lang w:val="uk-UA"/>
        </w:rPr>
        <w:t>уттями й володіє</w:t>
      </w:r>
      <w:r w:rsidR="00B11FA5">
        <w:rPr>
          <w:rFonts w:ascii="Times New Roman" w:hAnsi="Times New Roman" w:cs="Times New Roman"/>
          <w:sz w:val="28"/>
          <w:szCs w:val="28"/>
          <w:lang w:val="uk-UA"/>
        </w:rPr>
        <w:t xml:space="preserve"> ними</w:t>
      </w:r>
      <w:r w:rsidR="008307CF" w:rsidRPr="008307CF">
        <w:rPr>
          <w:lang w:val="ru-RU"/>
        </w:rPr>
        <w:t xml:space="preserve"> </w:t>
      </w:r>
      <w:r w:rsidR="008307CF" w:rsidRPr="008307CF">
        <w:rPr>
          <w:rFonts w:ascii="Times New Roman" w:hAnsi="Times New Roman" w:cs="Times New Roman"/>
          <w:sz w:val="28"/>
          <w:szCs w:val="28"/>
          <w:lang w:val="uk-UA"/>
        </w:rPr>
        <w:t>[</w:t>
      </w:r>
      <w:r w:rsidR="00A731CC">
        <w:rPr>
          <w:rFonts w:ascii="Times New Roman" w:hAnsi="Times New Roman" w:cs="Times New Roman"/>
          <w:sz w:val="28"/>
          <w:szCs w:val="28"/>
          <w:lang w:val="uk-UA"/>
        </w:rPr>
        <w:t>там само</w:t>
      </w:r>
      <w:r w:rsidR="008307CF" w:rsidRPr="008307CF">
        <w:rPr>
          <w:rFonts w:ascii="Times New Roman" w:hAnsi="Times New Roman" w:cs="Times New Roman"/>
          <w:sz w:val="28"/>
          <w:szCs w:val="28"/>
          <w:lang w:val="uk-UA"/>
        </w:rPr>
        <w:t>].</w:t>
      </w:r>
    </w:p>
    <w:p w:rsidR="009C5FE9" w:rsidRDefault="00236B60" w:rsidP="008307C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Волю виховують</w:t>
      </w:r>
      <w:r w:rsidR="00BD3CB8" w:rsidRPr="00BD3CB8">
        <w:rPr>
          <w:rFonts w:ascii="Times New Roman" w:hAnsi="Times New Roman" w:cs="Times New Roman"/>
          <w:sz w:val="28"/>
          <w:szCs w:val="28"/>
          <w:lang w:val="uk-UA"/>
        </w:rPr>
        <w:t xml:space="preserve"> в умовах реальн</w:t>
      </w:r>
      <w:r>
        <w:rPr>
          <w:rFonts w:ascii="Times New Roman" w:hAnsi="Times New Roman" w:cs="Times New Roman"/>
          <w:sz w:val="28"/>
          <w:szCs w:val="28"/>
          <w:lang w:val="uk-UA"/>
        </w:rPr>
        <w:t xml:space="preserve">ого життя особистості від її </w:t>
      </w:r>
      <w:r w:rsidR="00BD3CB8" w:rsidRPr="00BD3CB8">
        <w:rPr>
          <w:rFonts w:ascii="Times New Roman" w:hAnsi="Times New Roman" w:cs="Times New Roman"/>
          <w:sz w:val="28"/>
          <w:szCs w:val="28"/>
          <w:lang w:val="uk-UA"/>
        </w:rPr>
        <w:t>народження. Ро</w:t>
      </w:r>
      <w:r w:rsidR="00F668C0">
        <w:rPr>
          <w:rFonts w:ascii="Times New Roman" w:hAnsi="Times New Roman" w:cs="Times New Roman"/>
          <w:sz w:val="28"/>
          <w:szCs w:val="28"/>
          <w:lang w:val="uk-UA"/>
        </w:rPr>
        <w:t>звиток вольової сфери</w:t>
      </w:r>
      <w:r w:rsidR="008307CF">
        <w:rPr>
          <w:rFonts w:ascii="Times New Roman" w:hAnsi="Times New Roman" w:cs="Times New Roman"/>
          <w:sz w:val="28"/>
          <w:szCs w:val="28"/>
          <w:lang w:val="uk-UA"/>
        </w:rPr>
        <w:t xml:space="preserve"> дитини </w:t>
      </w:r>
      <w:r w:rsidR="00F668C0">
        <w:rPr>
          <w:rFonts w:ascii="Times New Roman" w:hAnsi="Times New Roman" w:cs="Times New Roman"/>
          <w:sz w:val="28"/>
          <w:szCs w:val="28"/>
          <w:lang w:val="uk-UA"/>
        </w:rPr>
        <w:t>залежить від висування вимог дорослими. Чим вищим</w:t>
      </w:r>
      <w:r w:rsidR="00BD3CB8" w:rsidRPr="00BD3CB8">
        <w:rPr>
          <w:rFonts w:ascii="Times New Roman" w:hAnsi="Times New Roman" w:cs="Times New Roman"/>
          <w:sz w:val="28"/>
          <w:szCs w:val="28"/>
          <w:lang w:val="uk-UA"/>
        </w:rPr>
        <w:t xml:space="preserve"> </w:t>
      </w:r>
      <w:r w:rsidR="00F668C0">
        <w:rPr>
          <w:rFonts w:ascii="Times New Roman" w:hAnsi="Times New Roman" w:cs="Times New Roman"/>
          <w:sz w:val="28"/>
          <w:szCs w:val="28"/>
          <w:lang w:val="uk-UA"/>
        </w:rPr>
        <w:t xml:space="preserve">є </w:t>
      </w:r>
      <w:r w:rsidR="00BD3CB8" w:rsidRPr="00BD3CB8">
        <w:rPr>
          <w:rFonts w:ascii="Times New Roman" w:hAnsi="Times New Roman" w:cs="Times New Roman"/>
          <w:sz w:val="28"/>
          <w:szCs w:val="28"/>
          <w:lang w:val="uk-UA"/>
        </w:rPr>
        <w:t xml:space="preserve">рівень </w:t>
      </w:r>
      <w:r w:rsidR="00F668C0">
        <w:rPr>
          <w:rFonts w:ascii="Times New Roman" w:hAnsi="Times New Roman" w:cs="Times New Roman"/>
          <w:sz w:val="28"/>
          <w:szCs w:val="28"/>
          <w:lang w:val="uk-UA"/>
        </w:rPr>
        <w:t>їхніх вимог і більшою є</w:t>
      </w:r>
      <w:r w:rsidR="008307CF">
        <w:rPr>
          <w:rFonts w:ascii="Times New Roman" w:hAnsi="Times New Roman" w:cs="Times New Roman"/>
          <w:sz w:val="28"/>
          <w:szCs w:val="28"/>
          <w:lang w:val="uk-UA"/>
        </w:rPr>
        <w:t xml:space="preserve"> чіткість та сталість </w:t>
      </w:r>
      <w:r w:rsidR="00BD3CB8" w:rsidRPr="00BD3CB8">
        <w:rPr>
          <w:rFonts w:ascii="Times New Roman" w:hAnsi="Times New Roman" w:cs="Times New Roman"/>
          <w:sz w:val="28"/>
          <w:szCs w:val="28"/>
          <w:lang w:val="uk-UA"/>
        </w:rPr>
        <w:t xml:space="preserve">їх пред'явлень </w:t>
      </w:r>
      <w:r w:rsidR="00F668C0">
        <w:rPr>
          <w:rFonts w:ascii="Times New Roman" w:hAnsi="Times New Roman" w:cs="Times New Roman"/>
          <w:sz w:val="28"/>
          <w:szCs w:val="28"/>
          <w:lang w:val="uk-UA"/>
        </w:rPr>
        <w:t>згідно з межами</w:t>
      </w:r>
      <w:r w:rsidR="00BD3CB8" w:rsidRPr="00BD3CB8">
        <w:rPr>
          <w:rFonts w:ascii="Times New Roman" w:hAnsi="Times New Roman" w:cs="Times New Roman"/>
          <w:sz w:val="28"/>
          <w:szCs w:val="28"/>
          <w:lang w:val="uk-UA"/>
        </w:rPr>
        <w:t xml:space="preserve"> вікових та індивідуальних можливостей</w:t>
      </w:r>
      <w:r w:rsidR="008307CF">
        <w:rPr>
          <w:rFonts w:ascii="Times New Roman" w:hAnsi="Times New Roman" w:cs="Times New Roman"/>
          <w:sz w:val="28"/>
          <w:szCs w:val="28"/>
          <w:lang w:val="uk-UA"/>
        </w:rPr>
        <w:t xml:space="preserve"> </w:t>
      </w:r>
      <w:r w:rsidR="00F668C0">
        <w:rPr>
          <w:rFonts w:ascii="Times New Roman" w:hAnsi="Times New Roman" w:cs="Times New Roman"/>
          <w:sz w:val="28"/>
          <w:szCs w:val="28"/>
          <w:lang w:val="uk-UA"/>
        </w:rPr>
        <w:t>особистості</w:t>
      </w:r>
      <w:r w:rsidR="00BD3CB8" w:rsidRPr="00BD3CB8">
        <w:rPr>
          <w:rFonts w:ascii="Times New Roman" w:hAnsi="Times New Roman" w:cs="Times New Roman"/>
          <w:sz w:val="28"/>
          <w:szCs w:val="28"/>
          <w:lang w:val="uk-UA"/>
        </w:rPr>
        <w:t xml:space="preserve">, </w:t>
      </w:r>
      <w:r w:rsidR="00F668C0">
        <w:rPr>
          <w:rFonts w:ascii="Times New Roman" w:hAnsi="Times New Roman" w:cs="Times New Roman"/>
          <w:sz w:val="28"/>
          <w:szCs w:val="28"/>
          <w:lang w:val="uk-UA"/>
        </w:rPr>
        <w:t xml:space="preserve">тим значнішими та надійнішими є </w:t>
      </w:r>
      <w:r w:rsidR="00BD3CB8" w:rsidRPr="00BD3CB8">
        <w:rPr>
          <w:rFonts w:ascii="Times New Roman" w:hAnsi="Times New Roman" w:cs="Times New Roman"/>
          <w:sz w:val="28"/>
          <w:szCs w:val="28"/>
          <w:lang w:val="uk-UA"/>
        </w:rPr>
        <w:t xml:space="preserve"> </w:t>
      </w:r>
      <w:r w:rsidR="00F668C0">
        <w:rPr>
          <w:rFonts w:ascii="Times New Roman" w:hAnsi="Times New Roman" w:cs="Times New Roman"/>
          <w:sz w:val="28"/>
          <w:szCs w:val="28"/>
          <w:lang w:val="uk-UA"/>
        </w:rPr>
        <w:t>виховні</w:t>
      </w:r>
      <w:r w:rsidR="00F668C0" w:rsidRPr="00BD3CB8">
        <w:rPr>
          <w:rFonts w:ascii="Times New Roman" w:hAnsi="Times New Roman" w:cs="Times New Roman"/>
          <w:sz w:val="28"/>
          <w:szCs w:val="28"/>
          <w:lang w:val="uk-UA"/>
        </w:rPr>
        <w:t xml:space="preserve"> </w:t>
      </w:r>
      <w:r w:rsidR="00A731CC">
        <w:rPr>
          <w:rFonts w:ascii="Times New Roman" w:hAnsi="Times New Roman" w:cs="Times New Roman"/>
          <w:sz w:val="28"/>
          <w:szCs w:val="28"/>
          <w:lang w:val="uk-UA"/>
        </w:rPr>
        <w:t>результати</w:t>
      </w:r>
      <w:r w:rsidR="00C5739F" w:rsidRPr="00C5739F">
        <w:rPr>
          <w:lang w:val="uk-UA"/>
        </w:rPr>
        <w:t xml:space="preserve"> </w:t>
      </w:r>
      <w:r w:rsidR="00C5739F" w:rsidRPr="00C5739F">
        <w:rPr>
          <w:rFonts w:ascii="Times New Roman" w:hAnsi="Times New Roman" w:cs="Times New Roman"/>
          <w:sz w:val="28"/>
          <w:szCs w:val="28"/>
          <w:lang w:val="uk-UA"/>
        </w:rPr>
        <w:t>[</w:t>
      </w:r>
      <w:r w:rsidR="00A731CC">
        <w:rPr>
          <w:rFonts w:ascii="Times New Roman" w:hAnsi="Times New Roman" w:cs="Times New Roman"/>
          <w:sz w:val="28"/>
          <w:szCs w:val="28"/>
          <w:lang w:val="uk-UA"/>
        </w:rPr>
        <w:t>там само</w:t>
      </w:r>
      <w:r w:rsidR="00C5739F" w:rsidRPr="00C5739F">
        <w:rPr>
          <w:rFonts w:ascii="Times New Roman" w:hAnsi="Times New Roman" w:cs="Times New Roman"/>
          <w:sz w:val="28"/>
          <w:szCs w:val="28"/>
          <w:lang w:val="uk-UA"/>
        </w:rPr>
        <w:t>].</w:t>
      </w:r>
    </w:p>
    <w:p w:rsidR="009C5FE9" w:rsidRPr="009C5FE9" w:rsidRDefault="00815F8E" w:rsidP="00815F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Вимоги навчання</w:t>
      </w:r>
      <w:r w:rsidR="009C5FE9" w:rsidRPr="009C5F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сприяють </w:t>
      </w:r>
      <w:r w:rsidR="009C5FE9" w:rsidRPr="009C5FE9">
        <w:rPr>
          <w:rFonts w:ascii="Times New Roman" w:hAnsi="Times New Roman" w:cs="Times New Roman"/>
          <w:sz w:val="28"/>
          <w:szCs w:val="28"/>
          <w:lang w:val="uk-UA"/>
        </w:rPr>
        <w:t xml:space="preserve">формуванню </w:t>
      </w:r>
      <w:r>
        <w:rPr>
          <w:rFonts w:ascii="Times New Roman" w:hAnsi="Times New Roman" w:cs="Times New Roman"/>
          <w:sz w:val="28"/>
          <w:szCs w:val="28"/>
          <w:lang w:val="uk-UA"/>
        </w:rPr>
        <w:t xml:space="preserve">у здобувачів </w:t>
      </w:r>
      <w:r w:rsidR="009C5FE9" w:rsidRPr="009C5FE9">
        <w:rPr>
          <w:rFonts w:ascii="Times New Roman" w:hAnsi="Times New Roman" w:cs="Times New Roman"/>
          <w:sz w:val="28"/>
          <w:szCs w:val="28"/>
          <w:lang w:val="uk-UA"/>
        </w:rPr>
        <w:t>довільності як х</w:t>
      </w:r>
      <w:r>
        <w:rPr>
          <w:rFonts w:ascii="Times New Roman" w:hAnsi="Times New Roman" w:cs="Times New Roman"/>
          <w:sz w:val="28"/>
          <w:szCs w:val="28"/>
          <w:lang w:val="uk-UA"/>
        </w:rPr>
        <w:t xml:space="preserve">арактеристики усіх їх психічних </w:t>
      </w:r>
      <w:r w:rsidR="009C5FE9" w:rsidRPr="009C5FE9">
        <w:rPr>
          <w:rFonts w:ascii="Times New Roman" w:hAnsi="Times New Roman" w:cs="Times New Roman"/>
          <w:sz w:val="28"/>
          <w:szCs w:val="28"/>
          <w:lang w:val="uk-UA"/>
        </w:rPr>
        <w:t xml:space="preserve">процесів. </w:t>
      </w:r>
      <w:r w:rsidR="00B96457">
        <w:rPr>
          <w:rFonts w:ascii="Times New Roman" w:hAnsi="Times New Roman" w:cs="Times New Roman"/>
          <w:sz w:val="28"/>
          <w:szCs w:val="28"/>
          <w:lang w:val="uk-UA"/>
        </w:rPr>
        <w:t>Формування</w:t>
      </w:r>
      <w:r w:rsidR="00B96457" w:rsidRPr="009C5FE9">
        <w:rPr>
          <w:rFonts w:ascii="Times New Roman" w:hAnsi="Times New Roman" w:cs="Times New Roman"/>
          <w:sz w:val="28"/>
          <w:szCs w:val="28"/>
          <w:lang w:val="uk-UA"/>
        </w:rPr>
        <w:t xml:space="preserve"> </w:t>
      </w:r>
      <w:r w:rsidR="00B96457">
        <w:rPr>
          <w:rFonts w:ascii="Times New Roman" w:hAnsi="Times New Roman" w:cs="Times New Roman"/>
          <w:sz w:val="28"/>
          <w:szCs w:val="28"/>
          <w:lang w:val="uk-UA"/>
        </w:rPr>
        <w:t>довільності відбувається</w:t>
      </w:r>
      <w:r w:rsidR="009C5FE9" w:rsidRPr="009C5FE9">
        <w:rPr>
          <w:rFonts w:ascii="Times New Roman" w:hAnsi="Times New Roman" w:cs="Times New Roman"/>
          <w:sz w:val="28"/>
          <w:szCs w:val="28"/>
          <w:lang w:val="uk-UA"/>
        </w:rPr>
        <w:t xml:space="preserve"> внаслідок </w:t>
      </w:r>
      <w:r w:rsidR="00B96457">
        <w:rPr>
          <w:rFonts w:ascii="Times New Roman" w:hAnsi="Times New Roman" w:cs="Times New Roman"/>
          <w:sz w:val="28"/>
          <w:szCs w:val="28"/>
          <w:lang w:val="uk-UA"/>
        </w:rPr>
        <w:t>щоденних дій школяра: слухання пояснень учителя</w:t>
      </w:r>
      <w:r>
        <w:rPr>
          <w:rFonts w:ascii="Times New Roman" w:hAnsi="Times New Roman" w:cs="Times New Roman"/>
          <w:sz w:val="28"/>
          <w:szCs w:val="28"/>
          <w:lang w:val="uk-UA"/>
        </w:rPr>
        <w:t xml:space="preserve">, </w:t>
      </w:r>
      <w:r w:rsidR="00B96457">
        <w:rPr>
          <w:rFonts w:ascii="Times New Roman" w:hAnsi="Times New Roman" w:cs="Times New Roman"/>
          <w:sz w:val="28"/>
          <w:szCs w:val="28"/>
          <w:lang w:val="uk-UA"/>
        </w:rPr>
        <w:t>вирішення</w:t>
      </w:r>
      <w:r w:rsidR="009C5FE9" w:rsidRPr="009C5FE9">
        <w:rPr>
          <w:rFonts w:ascii="Times New Roman" w:hAnsi="Times New Roman" w:cs="Times New Roman"/>
          <w:sz w:val="28"/>
          <w:szCs w:val="28"/>
          <w:lang w:val="uk-UA"/>
        </w:rPr>
        <w:t xml:space="preserve"> </w:t>
      </w:r>
      <w:r w:rsidR="00B96457">
        <w:rPr>
          <w:rFonts w:ascii="Times New Roman" w:hAnsi="Times New Roman" w:cs="Times New Roman"/>
          <w:sz w:val="28"/>
          <w:szCs w:val="28"/>
          <w:lang w:val="uk-UA"/>
        </w:rPr>
        <w:t>різних завдань</w:t>
      </w:r>
      <w:r w:rsidR="000E49C7">
        <w:rPr>
          <w:rFonts w:ascii="Times New Roman" w:hAnsi="Times New Roman" w:cs="Times New Roman"/>
          <w:sz w:val="28"/>
          <w:szCs w:val="28"/>
          <w:lang w:val="uk-UA"/>
        </w:rPr>
        <w:t xml:space="preserve"> тощо. Поступово учні вчаться виконувати</w:t>
      </w:r>
      <w:r w:rsidR="009C5FE9" w:rsidRPr="009C5FE9">
        <w:rPr>
          <w:rFonts w:ascii="Times New Roman" w:hAnsi="Times New Roman" w:cs="Times New Roman"/>
          <w:sz w:val="28"/>
          <w:szCs w:val="28"/>
          <w:lang w:val="uk-UA"/>
        </w:rPr>
        <w:t xml:space="preserve"> те, що</w:t>
      </w:r>
      <w:r w:rsidR="00C20F63">
        <w:rPr>
          <w:rFonts w:ascii="Times New Roman" w:hAnsi="Times New Roman" w:cs="Times New Roman"/>
          <w:sz w:val="28"/>
          <w:szCs w:val="28"/>
          <w:lang w:val="uk-UA"/>
        </w:rPr>
        <w:t xml:space="preserve"> потрібно, а не те, що хочеться</w:t>
      </w:r>
      <w:r w:rsidR="009C5FE9" w:rsidRPr="009C5FE9">
        <w:rPr>
          <w:rFonts w:ascii="Times New Roman" w:hAnsi="Times New Roman" w:cs="Times New Roman"/>
          <w:sz w:val="28"/>
          <w:szCs w:val="28"/>
          <w:lang w:val="uk-UA"/>
        </w:rPr>
        <w:t xml:space="preserve">. </w:t>
      </w:r>
      <w:r w:rsidR="007750A2">
        <w:rPr>
          <w:rFonts w:ascii="Times New Roman" w:hAnsi="Times New Roman" w:cs="Times New Roman"/>
          <w:sz w:val="28"/>
          <w:szCs w:val="28"/>
          <w:lang w:val="uk-UA"/>
        </w:rPr>
        <w:t>У такий спосіб у дітей розвивається  здатність до  керівництва власною поведінкою</w:t>
      </w:r>
      <w:r w:rsidR="009C5FE9" w:rsidRPr="009C5FE9">
        <w:rPr>
          <w:rFonts w:ascii="Times New Roman" w:hAnsi="Times New Roman" w:cs="Times New Roman"/>
          <w:sz w:val="28"/>
          <w:szCs w:val="28"/>
          <w:lang w:val="uk-UA"/>
        </w:rPr>
        <w:t xml:space="preserve">, </w:t>
      </w:r>
      <w:r w:rsidR="007750A2">
        <w:rPr>
          <w:rFonts w:ascii="Times New Roman" w:hAnsi="Times New Roman" w:cs="Times New Roman"/>
          <w:sz w:val="28"/>
          <w:szCs w:val="28"/>
          <w:lang w:val="uk-UA"/>
        </w:rPr>
        <w:t xml:space="preserve">подолання </w:t>
      </w:r>
      <w:r w:rsidR="009C5FE9" w:rsidRPr="009C5FE9">
        <w:rPr>
          <w:rFonts w:ascii="Times New Roman" w:hAnsi="Times New Roman" w:cs="Times New Roman"/>
          <w:sz w:val="28"/>
          <w:szCs w:val="28"/>
          <w:lang w:val="uk-UA"/>
        </w:rPr>
        <w:t>труднощі</w:t>
      </w:r>
      <w:r w:rsidR="007750A2">
        <w:rPr>
          <w:rFonts w:ascii="Times New Roman" w:hAnsi="Times New Roman" w:cs="Times New Roman"/>
          <w:sz w:val="28"/>
          <w:szCs w:val="28"/>
          <w:lang w:val="uk-UA"/>
        </w:rPr>
        <w:t>в, руху</w:t>
      </w:r>
      <w:r>
        <w:rPr>
          <w:rFonts w:ascii="Times New Roman" w:hAnsi="Times New Roman" w:cs="Times New Roman"/>
          <w:sz w:val="28"/>
          <w:szCs w:val="28"/>
          <w:lang w:val="uk-UA"/>
        </w:rPr>
        <w:t xml:space="preserve"> до </w:t>
      </w:r>
      <w:r w:rsidR="007750A2">
        <w:rPr>
          <w:rFonts w:ascii="Times New Roman" w:hAnsi="Times New Roman" w:cs="Times New Roman"/>
          <w:sz w:val="28"/>
          <w:szCs w:val="28"/>
          <w:lang w:val="uk-UA"/>
        </w:rPr>
        <w:t>наміченої цілі</w:t>
      </w:r>
      <w:r>
        <w:rPr>
          <w:rFonts w:ascii="Times New Roman" w:hAnsi="Times New Roman" w:cs="Times New Roman"/>
          <w:sz w:val="28"/>
          <w:szCs w:val="28"/>
          <w:lang w:val="uk-UA"/>
        </w:rPr>
        <w:t xml:space="preserve">, </w:t>
      </w:r>
      <w:r w:rsidR="007750A2">
        <w:rPr>
          <w:rFonts w:ascii="Times New Roman" w:hAnsi="Times New Roman" w:cs="Times New Roman"/>
          <w:sz w:val="28"/>
          <w:szCs w:val="28"/>
          <w:lang w:val="uk-UA"/>
        </w:rPr>
        <w:t>пошуку найкращих шляхів</w:t>
      </w:r>
      <w:r w:rsidR="009C5FE9" w:rsidRPr="009C5FE9">
        <w:rPr>
          <w:rFonts w:ascii="Times New Roman" w:hAnsi="Times New Roman" w:cs="Times New Roman"/>
          <w:sz w:val="28"/>
          <w:szCs w:val="28"/>
          <w:lang w:val="uk-UA"/>
        </w:rPr>
        <w:t xml:space="preserve"> її досягнення, а це </w:t>
      </w:r>
      <w:r w:rsidR="00347C15">
        <w:rPr>
          <w:rFonts w:ascii="Times New Roman" w:hAnsi="Times New Roman" w:cs="Times New Roman"/>
          <w:sz w:val="28"/>
          <w:szCs w:val="28"/>
          <w:lang w:val="uk-UA"/>
        </w:rPr>
        <w:t>часто суперечить з їхніми бажаннями</w:t>
      </w:r>
      <w:r w:rsidR="00397E89" w:rsidRPr="00397E89">
        <w:rPr>
          <w:lang w:val="uk-UA"/>
        </w:rPr>
        <w:t xml:space="preserve"> </w:t>
      </w:r>
      <w:r w:rsidR="00397E89" w:rsidRPr="00397E89">
        <w:rPr>
          <w:rFonts w:ascii="Times New Roman" w:hAnsi="Times New Roman" w:cs="Times New Roman"/>
          <w:sz w:val="28"/>
          <w:szCs w:val="28"/>
          <w:lang w:val="uk-UA"/>
        </w:rPr>
        <w:t>[</w:t>
      </w:r>
      <w:r w:rsidR="00A731CC">
        <w:rPr>
          <w:rFonts w:ascii="Times New Roman" w:hAnsi="Times New Roman" w:cs="Times New Roman"/>
          <w:sz w:val="28"/>
          <w:szCs w:val="28"/>
          <w:lang w:val="uk-UA"/>
        </w:rPr>
        <w:t>там само, с.106</w:t>
      </w:r>
      <w:r w:rsidR="00397E89" w:rsidRPr="00397E89">
        <w:rPr>
          <w:rFonts w:ascii="Times New Roman" w:hAnsi="Times New Roman" w:cs="Times New Roman"/>
          <w:sz w:val="28"/>
          <w:szCs w:val="28"/>
          <w:lang w:val="uk-UA"/>
        </w:rPr>
        <w:t>].</w:t>
      </w:r>
    </w:p>
    <w:p w:rsidR="009C5FE9" w:rsidRPr="009C5FE9" w:rsidRDefault="00B415DD" w:rsidP="00397E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засвоєння нових знань</w:t>
      </w:r>
      <w:r w:rsidR="009C5FE9" w:rsidRPr="009C5FE9">
        <w:rPr>
          <w:rFonts w:ascii="Times New Roman" w:hAnsi="Times New Roman" w:cs="Times New Roman"/>
          <w:sz w:val="28"/>
          <w:szCs w:val="28"/>
          <w:lang w:val="uk-UA"/>
        </w:rPr>
        <w:t>,</w:t>
      </w:r>
      <w:r>
        <w:rPr>
          <w:rFonts w:ascii="Times New Roman" w:hAnsi="Times New Roman" w:cs="Times New Roman"/>
          <w:sz w:val="28"/>
          <w:szCs w:val="28"/>
          <w:lang w:val="uk-UA"/>
        </w:rPr>
        <w:t xml:space="preserve"> умінь, навичок, способів</w:t>
      </w:r>
      <w:r w:rsidR="00397E89">
        <w:rPr>
          <w:rFonts w:ascii="Times New Roman" w:hAnsi="Times New Roman" w:cs="Times New Roman"/>
          <w:sz w:val="28"/>
          <w:szCs w:val="28"/>
          <w:lang w:val="uk-UA"/>
        </w:rPr>
        <w:t xml:space="preserve"> </w:t>
      </w:r>
      <w:r w:rsidR="00F22577">
        <w:rPr>
          <w:rFonts w:ascii="Times New Roman" w:hAnsi="Times New Roman" w:cs="Times New Roman"/>
          <w:sz w:val="28"/>
          <w:szCs w:val="28"/>
          <w:lang w:val="uk-UA"/>
        </w:rPr>
        <w:t>дій</w:t>
      </w:r>
      <w:r w:rsidR="009C5FE9" w:rsidRPr="009C5FE9">
        <w:rPr>
          <w:rFonts w:ascii="Times New Roman" w:hAnsi="Times New Roman" w:cs="Times New Roman"/>
          <w:sz w:val="28"/>
          <w:szCs w:val="28"/>
          <w:lang w:val="uk-UA"/>
        </w:rPr>
        <w:t xml:space="preserve"> </w:t>
      </w:r>
      <w:r w:rsidR="00F22577">
        <w:rPr>
          <w:rFonts w:ascii="Times New Roman" w:hAnsi="Times New Roman" w:cs="Times New Roman"/>
          <w:sz w:val="28"/>
          <w:szCs w:val="28"/>
          <w:lang w:val="uk-UA"/>
        </w:rPr>
        <w:t>школяр переживає значну кількість</w:t>
      </w:r>
      <w:r w:rsidR="009C5FE9" w:rsidRPr="009C5FE9">
        <w:rPr>
          <w:rFonts w:ascii="Times New Roman" w:hAnsi="Times New Roman" w:cs="Times New Roman"/>
          <w:sz w:val="28"/>
          <w:szCs w:val="28"/>
          <w:lang w:val="uk-UA"/>
        </w:rPr>
        <w:t xml:space="preserve"> труднощів </w:t>
      </w:r>
      <w:r w:rsidR="00F22577">
        <w:rPr>
          <w:rFonts w:ascii="Times New Roman" w:hAnsi="Times New Roman" w:cs="Times New Roman"/>
          <w:sz w:val="28"/>
          <w:szCs w:val="28"/>
          <w:lang w:val="uk-UA"/>
        </w:rPr>
        <w:t xml:space="preserve">у </w:t>
      </w:r>
      <w:r w:rsidR="009C5FE9" w:rsidRPr="009C5FE9">
        <w:rPr>
          <w:rFonts w:ascii="Times New Roman" w:hAnsi="Times New Roman" w:cs="Times New Roman"/>
          <w:sz w:val="28"/>
          <w:szCs w:val="28"/>
          <w:lang w:val="uk-UA"/>
        </w:rPr>
        <w:t>сприйнят</w:t>
      </w:r>
      <w:r w:rsidR="00F22577">
        <w:rPr>
          <w:rFonts w:ascii="Times New Roman" w:hAnsi="Times New Roman" w:cs="Times New Roman"/>
          <w:sz w:val="28"/>
          <w:szCs w:val="28"/>
          <w:lang w:val="uk-UA"/>
        </w:rPr>
        <w:t>ті</w:t>
      </w:r>
      <w:r w:rsidR="00397E89">
        <w:rPr>
          <w:rFonts w:ascii="Times New Roman" w:hAnsi="Times New Roman" w:cs="Times New Roman"/>
          <w:sz w:val="28"/>
          <w:szCs w:val="28"/>
          <w:lang w:val="uk-UA"/>
        </w:rPr>
        <w:t xml:space="preserve"> </w:t>
      </w:r>
      <w:r w:rsidR="009C5FE9" w:rsidRPr="009C5FE9">
        <w:rPr>
          <w:rFonts w:ascii="Times New Roman" w:hAnsi="Times New Roman" w:cs="Times New Roman"/>
          <w:sz w:val="28"/>
          <w:szCs w:val="28"/>
          <w:lang w:val="uk-UA"/>
        </w:rPr>
        <w:t xml:space="preserve">матеріалу, </w:t>
      </w:r>
      <w:r w:rsidR="00F22577">
        <w:rPr>
          <w:rFonts w:ascii="Times New Roman" w:hAnsi="Times New Roman" w:cs="Times New Roman"/>
          <w:sz w:val="28"/>
          <w:szCs w:val="28"/>
          <w:lang w:val="uk-UA"/>
        </w:rPr>
        <w:t>долаючи які</w:t>
      </w:r>
      <w:r w:rsidR="009C5FE9" w:rsidRPr="009C5FE9">
        <w:rPr>
          <w:rFonts w:ascii="Times New Roman" w:hAnsi="Times New Roman" w:cs="Times New Roman"/>
          <w:sz w:val="28"/>
          <w:szCs w:val="28"/>
          <w:lang w:val="uk-UA"/>
        </w:rPr>
        <w:t xml:space="preserve"> </w:t>
      </w:r>
      <w:r w:rsidR="00F22577">
        <w:rPr>
          <w:rFonts w:ascii="Times New Roman" w:hAnsi="Times New Roman" w:cs="Times New Roman"/>
          <w:sz w:val="28"/>
          <w:szCs w:val="28"/>
          <w:lang w:val="uk-UA"/>
        </w:rPr>
        <w:lastRenderedPageBreak/>
        <w:t>витрачає вольові зусилля</w:t>
      </w:r>
      <w:r w:rsidR="009C5FE9" w:rsidRPr="009C5FE9">
        <w:rPr>
          <w:rFonts w:ascii="Times New Roman" w:hAnsi="Times New Roman" w:cs="Times New Roman"/>
          <w:sz w:val="28"/>
          <w:szCs w:val="28"/>
          <w:lang w:val="uk-UA"/>
        </w:rPr>
        <w:t>, навіть якщо у</w:t>
      </w:r>
      <w:r w:rsidR="00397E89">
        <w:rPr>
          <w:rFonts w:ascii="Times New Roman" w:hAnsi="Times New Roman" w:cs="Times New Roman"/>
          <w:sz w:val="28"/>
          <w:szCs w:val="28"/>
          <w:lang w:val="uk-UA"/>
        </w:rPr>
        <w:t xml:space="preserve"> </w:t>
      </w:r>
      <w:r w:rsidR="007A03BE">
        <w:rPr>
          <w:rFonts w:ascii="Times New Roman" w:hAnsi="Times New Roman" w:cs="Times New Roman"/>
          <w:sz w:val="28"/>
          <w:szCs w:val="28"/>
          <w:lang w:val="uk-UA"/>
        </w:rPr>
        <w:t>нього є позитивні пізнавальні</w:t>
      </w:r>
      <w:r w:rsidR="009C5FE9" w:rsidRPr="009C5FE9">
        <w:rPr>
          <w:rFonts w:ascii="Times New Roman" w:hAnsi="Times New Roman" w:cs="Times New Roman"/>
          <w:sz w:val="28"/>
          <w:szCs w:val="28"/>
          <w:lang w:val="uk-UA"/>
        </w:rPr>
        <w:t xml:space="preserve"> мотив</w:t>
      </w:r>
      <w:r w:rsidR="007A03BE">
        <w:rPr>
          <w:rFonts w:ascii="Times New Roman" w:hAnsi="Times New Roman" w:cs="Times New Roman"/>
          <w:sz w:val="28"/>
          <w:szCs w:val="28"/>
          <w:lang w:val="uk-UA"/>
        </w:rPr>
        <w:t xml:space="preserve">и </w:t>
      </w:r>
      <w:r w:rsidR="00A731CC">
        <w:rPr>
          <w:rFonts w:ascii="Times New Roman" w:hAnsi="Times New Roman" w:cs="Times New Roman"/>
          <w:sz w:val="28"/>
          <w:szCs w:val="28"/>
          <w:lang w:val="uk-UA"/>
        </w:rPr>
        <w:t>та емоційні стосунки</w:t>
      </w:r>
      <w:r w:rsidR="007A03BE">
        <w:rPr>
          <w:rFonts w:ascii="Times New Roman" w:hAnsi="Times New Roman" w:cs="Times New Roman"/>
          <w:sz w:val="28"/>
          <w:szCs w:val="28"/>
          <w:lang w:val="uk-UA"/>
        </w:rPr>
        <w:t xml:space="preserve"> </w:t>
      </w:r>
      <w:r w:rsidR="00586B9F" w:rsidRPr="00586B9F">
        <w:rPr>
          <w:rFonts w:ascii="Times New Roman" w:hAnsi="Times New Roman" w:cs="Times New Roman"/>
          <w:sz w:val="28"/>
          <w:szCs w:val="28"/>
          <w:lang w:val="uk-UA"/>
        </w:rPr>
        <w:t>[</w:t>
      </w:r>
      <w:r w:rsidR="00A731CC">
        <w:rPr>
          <w:rFonts w:ascii="Times New Roman" w:hAnsi="Times New Roman" w:cs="Times New Roman"/>
          <w:sz w:val="28"/>
          <w:szCs w:val="28"/>
          <w:lang w:val="uk-UA"/>
        </w:rPr>
        <w:t>там само</w:t>
      </w:r>
      <w:r w:rsidR="00586B9F" w:rsidRPr="00586B9F">
        <w:rPr>
          <w:rFonts w:ascii="Times New Roman" w:hAnsi="Times New Roman" w:cs="Times New Roman"/>
          <w:sz w:val="28"/>
          <w:szCs w:val="28"/>
          <w:lang w:val="uk-UA"/>
        </w:rPr>
        <w:t>].</w:t>
      </w:r>
    </w:p>
    <w:p w:rsidR="009C5FE9" w:rsidRPr="009C5FE9" w:rsidRDefault="009C5FE9" w:rsidP="00586B9F">
      <w:pPr>
        <w:spacing w:line="360" w:lineRule="auto"/>
        <w:ind w:firstLine="709"/>
        <w:jc w:val="both"/>
        <w:rPr>
          <w:rFonts w:ascii="Times New Roman" w:hAnsi="Times New Roman" w:cs="Times New Roman"/>
          <w:sz w:val="28"/>
          <w:szCs w:val="28"/>
          <w:lang w:val="uk-UA"/>
        </w:rPr>
      </w:pPr>
      <w:r w:rsidRPr="00B11FA5">
        <w:rPr>
          <w:rFonts w:ascii="Times New Roman" w:hAnsi="Times New Roman" w:cs="Times New Roman"/>
          <w:b/>
          <w:sz w:val="28"/>
          <w:szCs w:val="28"/>
          <w:lang w:val="uk-UA"/>
        </w:rPr>
        <w:t>Вольовий компонент</w:t>
      </w:r>
      <w:r w:rsidRPr="009C5FE9">
        <w:rPr>
          <w:rFonts w:ascii="Times New Roman" w:hAnsi="Times New Roman" w:cs="Times New Roman"/>
          <w:sz w:val="28"/>
          <w:szCs w:val="28"/>
          <w:lang w:val="uk-UA"/>
        </w:rPr>
        <w:t xml:space="preserve"> </w:t>
      </w:r>
      <w:r w:rsidR="00586B9F">
        <w:rPr>
          <w:rFonts w:ascii="Times New Roman" w:hAnsi="Times New Roman" w:cs="Times New Roman"/>
          <w:sz w:val="28"/>
          <w:szCs w:val="28"/>
          <w:lang w:val="uk-UA"/>
        </w:rPr>
        <w:t xml:space="preserve">сприяє </w:t>
      </w:r>
      <w:r w:rsidRPr="009C5FE9">
        <w:rPr>
          <w:rFonts w:ascii="Times New Roman" w:hAnsi="Times New Roman" w:cs="Times New Roman"/>
          <w:sz w:val="28"/>
          <w:szCs w:val="28"/>
          <w:lang w:val="uk-UA"/>
        </w:rPr>
        <w:t>активі</w:t>
      </w:r>
      <w:r w:rsidR="00586B9F">
        <w:rPr>
          <w:rFonts w:ascii="Times New Roman" w:hAnsi="Times New Roman" w:cs="Times New Roman"/>
          <w:sz w:val="28"/>
          <w:szCs w:val="28"/>
          <w:lang w:val="uk-UA"/>
        </w:rPr>
        <w:t>зації</w:t>
      </w:r>
      <w:r w:rsidR="00397E89">
        <w:rPr>
          <w:rFonts w:ascii="Times New Roman" w:hAnsi="Times New Roman" w:cs="Times New Roman"/>
          <w:sz w:val="28"/>
          <w:szCs w:val="28"/>
          <w:lang w:val="uk-UA"/>
        </w:rPr>
        <w:t xml:space="preserve"> внутрішньої та зовнішньої </w:t>
      </w:r>
      <w:r w:rsidR="00586B9F">
        <w:rPr>
          <w:rFonts w:ascii="Times New Roman" w:hAnsi="Times New Roman" w:cs="Times New Roman"/>
          <w:sz w:val="28"/>
          <w:szCs w:val="28"/>
          <w:lang w:val="uk-UA"/>
        </w:rPr>
        <w:t>діяльності здобувача</w:t>
      </w:r>
      <w:r w:rsidRPr="009C5FE9">
        <w:rPr>
          <w:rFonts w:ascii="Times New Roman" w:hAnsi="Times New Roman" w:cs="Times New Roman"/>
          <w:sz w:val="28"/>
          <w:szCs w:val="28"/>
          <w:lang w:val="uk-UA"/>
        </w:rPr>
        <w:t xml:space="preserve">, </w:t>
      </w:r>
      <w:r w:rsidR="00586B9F">
        <w:rPr>
          <w:rFonts w:ascii="Times New Roman" w:hAnsi="Times New Roman" w:cs="Times New Roman"/>
          <w:sz w:val="28"/>
          <w:szCs w:val="28"/>
          <w:lang w:val="uk-UA"/>
        </w:rPr>
        <w:t xml:space="preserve">яка передбачає </w:t>
      </w:r>
      <w:r w:rsidRPr="009C5FE9">
        <w:rPr>
          <w:rFonts w:ascii="Times New Roman" w:hAnsi="Times New Roman" w:cs="Times New Roman"/>
          <w:sz w:val="28"/>
          <w:szCs w:val="28"/>
          <w:lang w:val="uk-UA"/>
        </w:rPr>
        <w:t>до</w:t>
      </w:r>
      <w:r w:rsidR="00586B9F">
        <w:rPr>
          <w:rFonts w:ascii="Times New Roman" w:hAnsi="Times New Roman" w:cs="Times New Roman"/>
          <w:sz w:val="28"/>
          <w:szCs w:val="28"/>
          <w:lang w:val="uk-UA"/>
        </w:rPr>
        <w:t>сягнення результату, дозволяє</w:t>
      </w:r>
      <w:r w:rsidR="00397E89">
        <w:rPr>
          <w:rFonts w:ascii="Times New Roman" w:hAnsi="Times New Roman" w:cs="Times New Roman"/>
          <w:sz w:val="28"/>
          <w:szCs w:val="28"/>
          <w:lang w:val="uk-UA"/>
        </w:rPr>
        <w:t xml:space="preserve"> </w:t>
      </w:r>
      <w:r w:rsidR="00586B9F">
        <w:rPr>
          <w:rFonts w:ascii="Times New Roman" w:hAnsi="Times New Roman" w:cs="Times New Roman"/>
          <w:sz w:val="28"/>
          <w:szCs w:val="28"/>
          <w:lang w:val="uk-UA"/>
        </w:rPr>
        <w:t>особистості систематично засвоювати власні психічні процеси, керуючи</w:t>
      </w:r>
      <w:r w:rsidR="00397E89">
        <w:rPr>
          <w:rFonts w:ascii="Times New Roman" w:hAnsi="Times New Roman" w:cs="Times New Roman"/>
          <w:sz w:val="28"/>
          <w:szCs w:val="28"/>
          <w:lang w:val="uk-UA"/>
        </w:rPr>
        <w:t xml:space="preserve"> </w:t>
      </w:r>
      <w:r w:rsidR="00586B9F" w:rsidRPr="009C5FE9">
        <w:rPr>
          <w:rFonts w:ascii="Times New Roman" w:hAnsi="Times New Roman" w:cs="Times New Roman"/>
          <w:sz w:val="28"/>
          <w:szCs w:val="28"/>
          <w:lang w:val="uk-UA"/>
        </w:rPr>
        <w:t>увагою, пам'яттю</w:t>
      </w:r>
      <w:r w:rsidR="00586B9F">
        <w:rPr>
          <w:rFonts w:ascii="Times New Roman" w:hAnsi="Times New Roman" w:cs="Times New Roman"/>
          <w:sz w:val="28"/>
          <w:szCs w:val="28"/>
          <w:lang w:val="uk-UA"/>
        </w:rPr>
        <w:t>,</w:t>
      </w:r>
      <w:r w:rsidR="00586B9F" w:rsidRPr="009C5FE9">
        <w:rPr>
          <w:rFonts w:ascii="Times New Roman" w:hAnsi="Times New Roman" w:cs="Times New Roman"/>
          <w:sz w:val="28"/>
          <w:szCs w:val="28"/>
          <w:lang w:val="uk-UA"/>
        </w:rPr>
        <w:t xml:space="preserve"> </w:t>
      </w:r>
      <w:r w:rsidR="00586B9F">
        <w:rPr>
          <w:rFonts w:ascii="Times New Roman" w:hAnsi="Times New Roman" w:cs="Times New Roman"/>
          <w:sz w:val="28"/>
          <w:szCs w:val="28"/>
          <w:lang w:val="uk-UA"/>
        </w:rPr>
        <w:t>сприйняттям</w:t>
      </w:r>
      <w:r w:rsidR="00A731CC">
        <w:rPr>
          <w:rFonts w:ascii="Times New Roman" w:hAnsi="Times New Roman" w:cs="Times New Roman"/>
          <w:sz w:val="28"/>
          <w:szCs w:val="28"/>
          <w:lang w:val="uk-UA"/>
        </w:rPr>
        <w:t xml:space="preserve"> [там само</w:t>
      </w:r>
      <w:r w:rsidR="00586B9F" w:rsidRPr="00586B9F">
        <w:rPr>
          <w:rFonts w:ascii="Times New Roman" w:hAnsi="Times New Roman" w:cs="Times New Roman"/>
          <w:sz w:val="28"/>
          <w:szCs w:val="28"/>
          <w:lang w:val="uk-UA"/>
        </w:rPr>
        <w:t>].</w:t>
      </w:r>
    </w:p>
    <w:p w:rsidR="004312B5" w:rsidRDefault="00076AF1" w:rsidP="00397E89">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У пізнавальній</w:t>
      </w:r>
      <w:r w:rsidRPr="00076AF1">
        <w:rPr>
          <w:rFonts w:ascii="Times New Roman" w:hAnsi="Times New Roman" w:cs="Times New Roman"/>
          <w:b/>
          <w:sz w:val="28"/>
          <w:szCs w:val="28"/>
          <w:lang w:val="uk-UA"/>
        </w:rPr>
        <w:t xml:space="preserve"> активності молодших школярів </w:t>
      </w:r>
      <w:r>
        <w:rPr>
          <w:rFonts w:ascii="Times New Roman" w:hAnsi="Times New Roman" w:cs="Times New Roman"/>
          <w:b/>
          <w:sz w:val="28"/>
          <w:szCs w:val="28"/>
          <w:lang w:val="uk-UA"/>
        </w:rPr>
        <w:t xml:space="preserve">чільне місце посідає також і </w:t>
      </w:r>
      <w:r w:rsidR="009C5FE9" w:rsidRPr="00B11FA5">
        <w:rPr>
          <w:rFonts w:ascii="Times New Roman" w:hAnsi="Times New Roman" w:cs="Times New Roman"/>
          <w:b/>
          <w:sz w:val="28"/>
          <w:szCs w:val="28"/>
          <w:lang w:val="uk-UA"/>
        </w:rPr>
        <w:t>когнітивний</w:t>
      </w:r>
      <w:r w:rsidR="000E509A">
        <w:rPr>
          <w:rFonts w:ascii="Times New Roman" w:hAnsi="Times New Roman" w:cs="Times New Roman"/>
          <w:b/>
          <w:sz w:val="28"/>
          <w:szCs w:val="28"/>
          <w:lang w:val="uk-UA"/>
        </w:rPr>
        <w:t xml:space="preserve"> компонент</w:t>
      </w:r>
      <w:r w:rsidR="009C5FE9" w:rsidRPr="009C5FE9">
        <w:rPr>
          <w:rFonts w:ascii="Times New Roman" w:hAnsi="Times New Roman" w:cs="Times New Roman"/>
          <w:sz w:val="28"/>
          <w:szCs w:val="28"/>
          <w:lang w:val="uk-UA"/>
        </w:rPr>
        <w:t>.</w:t>
      </w:r>
    </w:p>
    <w:p w:rsidR="004312B5" w:rsidRPr="004312B5" w:rsidRDefault="005876A3" w:rsidP="008E767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молодшого шкільного </w:t>
      </w:r>
      <w:r w:rsidR="004312B5" w:rsidRPr="004312B5">
        <w:rPr>
          <w:rFonts w:ascii="Times New Roman" w:hAnsi="Times New Roman" w:cs="Times New Roman"/>
          <w:sz w:val="28"/>
          <w:szCs w:val="28"/>
          <w:lang w:val="uk-UA"/>
        </w:rPr>
        <w:t xml:space="preserve"> вік</w:t>
      </w:r>
      <w:r>
        <w:rPr>
          <w:rFonts w:ascii="Times New Roman" w:hAnsi="Times New Roman" w:cs="Times New Roman"/>
          <w:sz w:val="28"/>
          <w:szCs w:val="28"/>
          <w:lang w:val="uk-UA"/>
        </w:rPr>
        <w:t>у характерний  інтенсивний розвиток та якісне</w:t>
      </w:r>
      <w:r w:rsidR="004312B5" w:rsidRPr="004312B5">
        <w:rPr>
          <w:rFonts w:ascii="Times New Roman" w:hAnsi="Times New Roman" w:cs="Times New Roman"/>
          <w:sz w:val="28"/>
          <w:szCs w:val="28"/>
          <w:lang w:val="uk-UA"/>
        </w:rPr>
        <w:t xml:space="preserve"> перетворення пізнав</w:t>
      </w:r>
      <w:r w:rsidR="008E7670">
        <w:rPr>
          <w:rFonts w:ascii="Times New Roman" w:hAnsi="Times New Roman" w:cs="Times New Roman"/>
          <w:sz w:val="28"/>
          <w:szCs w:val="28"/>
          <w:lang w:val="uk-UA"/>
        </w:rPr>
        <w:t xml:space="preserve">альних процесів: </w:t>
      </w:r>
      <w:r w:rsidR="00A731CC">
        <w:rPr>
          <w:rFonts w:ascii="Times New Roman" w:hAnsi="Times New Roman" w:cs="Times New Roman"/>
          <w:sz w:val="28"/>
          <w:szCs w:val="28"/>
          <w:lang w:val="uk-UA"/>
        </w:rPr>
        <w:t>вони набувають опосередкованості</w:t>
      </w:r>
      <w:r w:rsidR="008E7670">
        <w:rPr>
          <w:rFonts w:ascii="Times New Roman" w:hAnsi="Times New Roman" w:cs="Times New Roman"/>
          <w:sz w:val="28"/>
          <w:szCs w:val="28"/>
          <w:lang w:val="uk-UA"/>
        </w:rPr>
        <w:t>, усвідом</w:t>
      </w:r>
      <w:r w:rsidR="00A731CC">
        <w:rPr>
          <w:rFonts w:ascii="Times New Roman" w:hAnsi="Times New Roman" w:cs="Times New Roman"/>
          <w:sz w:val="28"/>
          <w:szCs w:val="28"/>
          <w:lang w:val="uk-UA"/>
        </w:rPr>
        <w:t>леності та довільності</w:t>
      </w:r>
      <w:r w:rsidR="00C0736A">
        <w:rPr>
          <w:rFonts w:ascii="Times New Roman" w:hAnsi="Times New Roman" w:cs="Times New Roman"/>
          <w:sz w:val="28"/>
          <w:szCs w:val="28"/>
          <w:lang w:val="uk-UA"/>
        </w:rPr>
        <w:t>. Школяр</w:t>
      </w:r>
      <w:r w:rsidR="004312B5" w:rsidRPr="004312B5">
        <w:rPr>
          <w:rFonts w:ascii="Times New Roman" w:hAnsi="Times New Roman" w:cs="Times New Roman"/>
          <w:sz w:val="28"/>
          <w:szCs w:val="28"/>
          <w:lang w:val="uk-UA"/>
        </w:rPr>
        <w:t xml:space="preserve"> </w:t>
      </w:r>
      <w:r w:rsidR="008E7670">
        <w:rPr>
          <w:rFonts w:ascii="Times New Roman" w:hAnsi="Times New Roman" w:cs="Times New Roman"/>
          <w:sz w:val="28"/>
          <w:szCs w:val="28"/>
          <w:lang w:val="uk-UA"/>
        </w:rPr>
        <w:t xml:space="preserve">опановує </w:t>
      </w:r>
      <w:r w:rsidR="00C0736A">
        <w:rPr>
          <w:rFonts w:ascii="Times New Roman" w:hAnsi="Times New Roman" w:cs="Times New Roman"/>
          <w:sz w:val="28"/>
          <w:szCs w:val="28"/>
          <w:lang w:val="uk-UA"/>
        </w:rPr>
        <w:t xml:space="preserve">власні </w:t>
      </w:r>
      <w:r w:rsidR="008E7670">
        <w:rPr>
          <w:rFonts w:ascii="Times New Roman" w:hAnsi="Times New Roman" w:cs="Times New Roman"/>
          <w:sz w:val="28"/>
          <w:szCs w:val="28"/>
          <w:lang w:val="uk-UA"/>
        </w:rPr>
        <w:t xml:space="preserve">психічні </w:t>
      </w:r>
      <w:r w:rsidR="004312B5" w:rsidRPr="004312B5">
        <w:rPr>
          <w:rFonts w:ascii="Times New Roman" w:hAnsi="Times New Roman" w:cs="Times New Roman"/>
          <w:sz w:val="28"/>
          <w:szCs w:val="28"/>
          <w:lang w:val="uk-UA"/>
        </w:rPr>
        <w:t xml:space="preserve">процесами, </w:t>
      </w:r>
      <w:r w:rsidR="00C0736A">
        <w:rPr>
          <w:rFonts w:ascii="Times New Roman" w:hAnsi="Times New Roman" w:cs="Times New Roman"/>
          <w:sz w:val="28"/>
          <w:szCs w:val="28"/>
          <w:lang w:val="uk-UA"/>
        </w:rPr>
        <w:t>формує здатність керування</w:t>
      </w:r>
      <w:r w:rsidR="008E7670">
        <w:rPr>
          <w:rFonts w:ascii="Times New Roman" w:hAnsi="Times New Roman" w:cs="Times New Roman"/>
          <w:sz w:val="28"/>
          <w:szCs w:val="28"/>
          <w:lang w:val="uk-UA"/>
        </w:rPr>
        <w:t xml:space="preserve"> </w:t>
      </w:r>
      <w:r w:rsidR="00582B21">
        <w:rPr>
          <w:rFonts w:ascii="Times New Roman" w:hAnsi="Times New Roman" w:cs="Times New Roman"/>
          <w:sz w:val="28"/>
          <w:szCs w:val="28"/>
          <w:lang w:val="uk-UA"/>
        </w:rPr>
        <w:t>пам'яттю, сприйняттям та увагою</w:t>
      </w:r>
      <w:r w:rsidR="008E7670">
        <w:rPr>
          <w:rFonts w:ascii="Times New Roman" w:hAnsi="Times New Roman" w:cs="Times New Roman"/>
          <w:sz w:val="28"/>
          <w:szCs w:val="28"/>
          <w:lang w:val="uk-UA"/>
        </w:rPr>
        <w:t xml:space="preserve"> </w:t>
      </w:r>
      <w:r w:rsidR="008E7670" w:rsidRPr="008E7670">
        <w:rPr>
          <w:rFonts w:ascii="Times New Roman" w:hAnsi="Times New Roman" w:cs="Times New Roman"/>
          <w:sz w:val="28"/>
          <w:szCs w:val="28"/>
          <w:lang w:val="uk-UA"/>
        </w:rPr>
        <w:t>[</w:t>
      </w:r>
      <w:r w:rsidR="00A731CC">
        <w:rPr>
          <w:rFonts w:ascii="Times New Roman" w:hAnsi="Times New Roman" w:cs="Times New Roman"/>
          <w:sz w:val="28"/>
          <w:szCs w:val="28"/>
          <w:lang w:val="uk-UA"/>
        </w:rPr>
        <w:t>там само</w:t>
      </w:r>
      <w:r w:rsidR="008E7670" w:rsidRPr="008E7670">
        <w:rPr>
          <w:rFonts w:ascii="Times New Roman" w:hAnsi="Times New Roman" w:cs="Times New Roman"/>
          <w:sz w:val="28"/>
          <w:szCs w:val="28"/>
          <w:lang w:val="uk-UA"/>
        </w:rPr>
        <w:t>].</w:t>
      </w:r>
    </w:p>
    <w:p w:rsidR="004312B5" w:rsidRPr="004312B5" w:rsidRDefault="00474C1B" w:rsidP="00C447C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Л. Виготського</w:t>
      </w:r>
      <w:r w:rsidR="004312B5" w:rsidRPr="004312B5">
        <w:rPr>
          <w:rFonts w:ascii="Times New Roman" w:hAnsi="Times New Roman" w:cs="Times New Roman"/>
          <w:sz w:val="28"/>
          <w:szCs w:val="28"/>
          <w:lang w:val="uk-UA"/>
        </w:rPr>
        <w:t xml:space="preserve">, </w:t>
      </w:r>
      <w:r w:rsidR="00C447CE">
        <w:rPr>
          <w:rFonts w:ascii="Times New Roman" w:hAnsi="Times New Roman" w:cs="Times New Roman"/>
          <w:sz w:val="28"/>
          <w:szCs w:val="28"/>
          <w:lang w:val="uk-UA"/>
        </w:rPr>
        <w:t xml:space="preserve">у зазначений віковий період мислення стає </w:t>
      </w:r>
      <w:r w:rsidR="00C447CE" w:rsidRPr="004312B5">
        <w:rPr>
          <w:rFonts w:ascii="Times New Roman" w:hAnsi="Times New Roman" w:cs="Times New Roman"/>
          <w:sz w:val="28"/>
          <w:szCs w:val="28"/>
          <w:lang w:val="uk-UA"/>
        </w:rPr>
        <w:t xml:space="preserve">домінуючою функцією </w:t>
      </w:r>
      <w:r w:rsidR="004312B5" w:rsidRPr="004312B5">
        <w:rPr>
          <w:rFonts w:ascii="Times New Roman" w:hAnsi="Times New Roman" w:cs="Times New Roman"/>
          <w:sz w:val="28"/>
          <w:szCs w:val="28"/>
          <w:lang w:val="uk-UA"/>
        </w:rPr>
        <w:t>с</w:t>
      </w:r>
      <w:r w:rsidR="00C447CE">
        <w:rPr>
          <w:rFonts w:ascii="Times New Roman" w:hAnsi="Times New Roman" w:cs="Times New Roman"/>
          <w:sz w:val="28"/>
          <w:szCs w:val="28"/>
          <w:lang w:val="uk-UA"/>
        </w:rPr>
        <w:t>відомої діяльності особистості</w:t>
      </w:r>
      <w:r w:rsidR="004312B5" w:rsidRPr="004312B5">
        <w:rPr>
          <w:rFonts w:ascii="Times New Roman" w:hAnsi="Times New Roman" w:cs="Times New Roman"/>
          <w:sz w:val="28"/>
          <w:szCs w:val="28"/>
          <w:lang w:val="uk-UA"/>
        </w:rPr>
        <w:t xml:space="preserve">. </w:t>
      </w:r>
      <w:r w:rsidR="00C447CE">
        <w:rPr>
          <w:rFonts w:ascii="Times New Roman" w:hAnsi="Times New Roman" w:cs="Times New Roman"/>
          <w:sz w:val="28"/>
          <w:szCs w:val="28"/>
          <w:lang w:val="uk-UA"/>
        </w:rPr>
        <w:t xml:space="preserve">Під час </w:t>
      </w:r>
      <w:r w:rsidR="004312B5" w:rsidRPr="004312B5">
        <w:rPr>
          <w:rFonts w:ascii="Times New Roman" w:hAnsi="Times New Roman" w:cs="Times New Roman"/>
          <w:sz w:val="28"/>
          <w:szCs w:val="28"/>
          <w:lang w:val="uk-UA"/>
        </w:rPr>
        <w:t>системати</w:t>
      </w:r>
      <w:r w:rsidR="00C447CE">
        <w:rPr>
          <w:rFonts w:ascii="Times New Roman" w:hAnsi="Times New Roman" w:cs="Times New Roman"/>
          <w:sz w:val="28"/>
          <w:szCs w:val="28"/>
          <w:lang w:val="uk-UA"/>
        </w:rPr>
        <w:t>чного навчання, яке передбачає опанування науковими знаннями</w:t>
      </w:r>
      <w:r w:rsidR="004312B5" w:rsidRPr="004312B5">
        <w:rPr>
          <w:rFonts w:ascii="Times New Roman" w:hAnsi="Times New Roman" w:cs="Times New Roman"/>
          <w:sz w:val="28"/>
          <w:szCs w:val="28"/>
          <w:lang w:val="uk-UA"/>
        </w:rPr>
        <w:t xml:space="preserve">, </w:t>
      </w:r>
      <w:r w:rsidR="00C447CE">
        <w:rPr>
          <w:rFonts w:ascii="Times New Roman" w:hAnsi="Times New Roman" w:cs="Times New Roman"/>
          <w:sz w:val="28"/>
          <w:szCs w:val="28"/>
          <w:lang w:val="uk-UA"/>
        </w:rPr>
        <w:t>розвивається  словесно-логічне, понятійне</w:t>
      </w:r>
      <w:r w:rsidR="004312B5" w:rsidRPr="004312B5">
        <w:rPr>
          <w:rFonts w:ascii="Times New Roman" w:hAnsi="Times New Roman" w:cs="Times New Roman"/>
          <w:sz w:val="28"/>
          <w:szCs w:val="28"/>
          <w:lang w:val="uk-UA"/>
        </w:rPr>
        <w:t xml:space="preserve"> мислення, що </w:t>
      </w:r>
      <w:r w:rsidR="000D3727">
        <w:rPr>
          <w:rFonts w:ascii="Times New Roman" w:hAnsi="Times New Roman" w:cs="Times New Roman"/>
          <w:sz w:val="28"/>
          <w:szCs w:val="28"/>
          <w:lang w:val="uk-UA"/>
        </w:rPr>
        <w:t>сприяє перебудові</w:t>
      </w:r>
      <w:r w:rsidR="004312B5" w:rsidRPr="004312B5">
        <w:rPr>
          <w:rFonts w:ascii="Times New Roman" w:hAnsi="Times New Roman" w:cs="Times New Roman"/>
          <w:sz w:val="28"/>
          <w:szCs w:val="28"/>
          <w:lang w:val="uk-UA"/>
        </w:rPr>
        <w:t xml:space="preserve"> всіх інших </w:t>
      </w:r>
      <w:r w:rsidR="000D3727" w:rsidRPr="004312B5">
        <w:rPr>
          <w:rFonts w:ascii="Times New Roman" w:hAnsi="Times New Roman" w:cs="Times New Roman"/>
          <w:sz w:val="28"/>
          <w:szCs w:val="28"/>
          <w:lang w:val="uk-UA"/>
        </w:rPr>
        <w:t xml:space="preserve">процесів </w:t>
      </w:r>
      <w:r w:rsidR="000D3727">
        <w:rPr>
          <w:rFonts w:ascii="Times New Roman" w:hAnsi="Times New Roman" w:cs="Times New Roman"/>
          <w:sz w:val="28"/>
          <w:szCs w:val="28"/>
          <w:lang w:val="uk-UA"/>
        </w:rPr>
        <w:t>пізнання</w:t>
      </w:r>
      <w:r w:rsidR="004312B5" w:rsidRPr="004312B5">
        <w:rPr>
          <w:rFonts w:ascii="Times New Roman" w:hAnsi="Times New Roman" w:cs="Times New Roman"/>
          <w:sz w:val="28"/>
          <w:szCs w:val="28"/>
          <w:lang w:val="uk-UA"/>
        </w:rPr>
        <w:t xml:space="preserve">. </w:t>
      </w:r>
      <w:r w:rsidR="00B51341">
        <w:rPr>
          <w:rFonts w:ascii="Times New Roman" w:hAnsi="Times New Roman" w:cs="Times New Roman"/>
          <w:sz w:val="28"/>
          <w:szCs w:val="28"/>
          <w:lang w:val="uk-UA"/>
        </w:rPr>
        <w:t>У навчальній</w:t>
      </w:r>
      <w:r w:rsidR="004312B5" w:rsidRPr="004312B5">
        <w:rPr>
          <w:rFonts w:ascii="Times New Roman" w:hAnsi="Times New Roman" w:cs="Times New Roman"/>
          <w:sz w:val="28"/>
          <w:szCs w:val="28"/>
          <w:lang w:val="uk-UA"/>
        </w:rPr>
        <w:t xml:space="preserve"> діяльності </w:t>
      </w:r>
      <w:r w:rsidR="00B51341">
        <w:rPr>
          <w:rFonts w:ascii="Times New Roman" w:hAnsi="Times New Roman" w:cs="Times New Roman"/>
          <w:sz w:val="28"/>
          <w:szCs w:val="28"/>
          <w:lang w:val="uk-UA"/>
        </w:rPr>
        <w:t xml:space="preserve">формуються </w:t>
      </w:r>
      <w:r w:rsidR="004312B5" w:rsidRPr="004312B5">
        <w:rPr>
          <w:rFonts w:ascii="Times New Roman" w:hAnsi="Times New Roman" w:cs="Times New Roman"/>
          <w:sz w:val="28"/>
          <w:szCs w:val="28"/>
          <w:lang w:val="uk-UA"/>
        </w:rPr>
        <w:t>основ</w:t>
      </w:r>
      <w:r w:rsidR="00B51341">
        <w:rPr>
          <w:rFonts w:ascii="Times New Roman" w:hAnsi="Times New Roman" w:cs="Times New Roman"/>
          <w:sz w:val="28"/>
          <w:szCs w:val="28"/>
          <w:lang w:val="uk-UA"/>
        </w:rPr>
        <w:t>и</w:t>
      </w:r>
      <w:r w:rsidR="004312B5" w:rsidRPr="004312B5">
        <w:rPr>
          <w:rFonts w:ascii="Times New Roman" w:hAnsi="Times New Roman" w:cs="Times New Roman"/>
          <w:sz w:val="28"/>
          <w:szCs w:val="28"/>
          <w:lang w:val="uk-UA"/>
        </w:rPr>
        <w:t xml:space="preserve"> теоретичної свідомості</w:t>
      </w:r>
      <w:r w:rsidR="00C447CE">
        <w:rPr>
          <w:rFonts w:ascii="Times New Roman" w:hAnsi="Times New Roman" w:cs="Times New Roman"/>
          <w:sz w:val="28"/>
          <w:szCs w:val="28"/>
          <w:lang w:val="uk-UA"/>
        </w:rPr>
        <w:t xml:space="preserve"> </w:t>
      </w:r>
      <w:r w:rsidR="00B51341">
        <w:rPr>
          <w:rFonts w:ascii="Times New Roman" w:hAnsi="Times New Roman" w:cs="Times New Roman"/>
          <w:sz w:val="28"/>
          <w:szCs w:val="28"/>
          <w:lang w:val="uk-UA"/>
        </w:rPr>
        <w:t>та</w:t>
      </w:r>
      <w:r w:rsidR="004312B5" w:rsidRPr="004312B5">
        <w:rPr>
          <w:rFonts w:ascii="Times New Roman" w:hAnsi="Times New Roman" w:cs="Times New Roman"/>
          <w:sz w:val="28"/>
          <w:szCs w:val="28"/>
          <w:lang w:val="uk-UA"/>
        </w:rPr>
        <w:t xml:space="preserve"> мислення</w:t>
      </w:r>
      <w:r w:rsidR="00B51341">
        <w:rPr>
          <w:rFonts w:ascii="Times New Roman" w:hAnsi="Times New Roman" w:cs="Times New Roman"/>
          <w:sz w:val="28"/>
          <w:szCs w:val="28"/>
          <w:lang w:val="uk-UA"/>
        </w:rPr>
        <w:t>, що сприяє виникненню</w:t>
      </w:r>
      <w:r w:rsidR="004312B5" w:rsidRPr="004312B5">
        <w:rPr>
          <w:rFonts w:ascii="Times New Roman" w:hAnsi="Times New Roman" w:cs="Times New Roman"/>
          <w:sz w:val="28"/>
          <w:szCs w:val="28"/>
          <w:lang w:val="uk-UA"/>
        </w:rPr>
        <w:t xml:space="preserve"> </w:t>
      </w:r>
      <w:r w:rsidR="00C447CE">
        <w:rPr>
          <w:rFonts w:ascii="Times New Roman" w:hAnsi="Times New Roman" w:cs="Times New Roman"/>
          <w:sz w:val="28"/>
          <w:szCs w:val="28"/>
          <w:lang w:val="uk-UA"/>
        </w:rPr>
        <w:t xml:space="preserve">та розвитку </w:t>
      </w:r>
      <w:r w:rsidR="00B51341">
        <w:rPr>
          <w:rFonts w:ascii="Times New Roman" w:hAnsi="Times New Roman" w:cs="Times New Roman"/>
          <w:sz w:val="28"/>
          <w:szCs w:val="28"/>
          <w:lang w:val="uk-UA"/>
        </w:rPr>
        <w:t>рефлексії</w:t>
      </w:r>
      <w:r w:rsidR="004312B5" w:rsidRPr="004312B5">
        <w:rPr>
          <w:rFonts w:ascii="Times New Roman" w:hAnsi="Times New Roman" w:cs="Times New Roman"/>
          <w:sz w:val="28"/>
          <w:szCs w:val="28"/>
          <w:lang w:val="uk-UA"/>
        </w:rPr>
        <w:t>, аналіз</w:t>
      </w:r>
      <w:r w:rsidR="00B51341">
        <w:rPr>
          <w:rFonts w:ascii="Times New Roman" w:hAnsi="Times New Roman" w:cs="Times New Roman"/>
          <w:sz w:val="28"/>
          <w:szCs w:val="28"/>
          <w:lang w:val="uk-UA"/>
        </w:rPr>
        <w:t>у, внутрішнього</w:t>
      </w:r>
      <w:r w:rsidR="004312B5" w:rsidRPr="004312B5">
        <w:rPr>
          <w:rFonts w:ascii="Times New Roman" w:hAnsi="Times New Roman" w:cs="Times New Roman"/>
          <w:sz w:val="28"/>
          <w:szCs w:val="28"/>
          <w:lang w:val="uk-UA"/>
        </w:rPr>
        <w:t xml:space="preserve"> план</w:t>
      </w:r>
      <w:r w:rsidR="00B51341">
        <w:rPr>
          <w:rFonts w:ascii="Times New Roman" w:hAnsi="Times New Roman" w:cs="Times New Roman"/>
          <w:sz w:val="28"/>
          <w:szCs w:val="28"/>
          <w:lang w:val="uk-UA"/>
        </w:rPr>
        <w:t>у</w:t>
      </w:r>
      <w:r w:rsidR="008E18E6">
        <w:rPr>
          <w:rFonts w:ascii="Times New Roman" w:hAnsi="Times New Roman" w:cs="Times New Roman"/>
          <w:sz w:val="28"/>
          <w:szCs w:val="28"/>
          <w:lang w:val="uk-UA"/>
        </w:rPr>
        <w:t xml:space="preserve"> дій</w:t>
      </w:r>
      <w:r w:rsidR="008E18E6" w:rsidRPr="008E18E6">
        <w:rPr>
          <w:lang w:val="uk-UA"/>
        </w:rPr>
        <w:t xml:space="preserve"> </w:t>
      </w:r>
      <w:r w:rsidR="008E18E6" w:rsidRPr="008E18E6">
        <w:rPr>
          <w:rFonts w:ascii="Times New Roman" w:hAnsi="Times New Roman" w:cs="Times New Roman"/>
          <w:sz w:val="28"/>
          <w:szCs w:val="28"/>
          <w:lang w:val="uk-UA"/>
        </w:rPr>
        <w:t>[там само].</w:t>
      </w:r>
    </w:p>
    <w:p w:rsidR="004312B5" w:rsidRPr="004312B5" w:rsidRDefault="005D51AA" w:rsidP="00A7351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w:t>
      </w:r>
      <w:r w:rsidR="004312B5" w:rsidRPr="004312B5">
        <w:rPr>
          <w:rFonts w:ascii="Times New Roman" w:hAnsi="Times New Roman" w:cs="Times New Roman"/>
          <w:sz w:val="28"/>
          <w:szCs w:val="28"/>
          <w:lang w:val="uk-UA"/>
        </w:rPr>
        <w:t>олодш</w:t>
      </w:r>
      <w:r>
        <w:rPr>
          <w:rFonts w:ascii="Times New Roman" w:hAnsi="Times New Roman" w:cs="Times New Roman"/>
          <w:sz w:val="28"/>
          <w:szCs w:val="28"/>
          <w:lang w:val="uk-UA"/>
        </w:rPr>
        <w:t>ому шкільному віці</w:t>
      </w:r>
      <w:r w:rsidR="00B51341">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A73511">
        <w:rPr>
          <w:rFonts w:ascii="Times New Roman" w:hAnsi="Times New Roman" w:cs="Times New Roman"/>
          <w:sz w:val="28"/>
          <w:szCs w:val="28"/>
          <w:lang w:val="uk-UA"/>
        </w:rPr>
        <w:t>і</w:t>
      </w:r>
      <w:r>
        <w:rPr>
          <w:rFonts w:ascii="Times New Roman" w:hAnsi="Times New Roman" w:cs="Times New Roman"/>
          <w:sz w:val="28"/>
          <w:szCs w:val="28"/>
          <w:lang w:val="uk-UA"/>
        </w:rPr>
        <w:t xml:space="preserve">дбувається </w:t>
      </w:r>
      <w:r w:rsidR="00A73511">
        <w:rPr>
          <w:rFonts w:ascii="Times New Roman" w:hAnsi="Times New Roman" w:cs="Times New Roman"/>
          <w:sz w:val="28"/>
          <w:szCs w:val="28"/>
          <w:lang w:val="uk-UA"/>
        </w:rPr>
        <w:t xml:space="preserve">активний </w:t>
      </w:r>
      <w:r>
        <w:rPr>
          <w:rFonts w:ascii="Times New Roman" w:hAnsi="Times New Roman" w:cs="Times New Roman"/>
          <w:sz w:val="28"/>
          <w:szCs w:val="28"/>
          <w:lang w:val="uk-UA"/>
        </w:rPr>
        <w:t xml:space="preserve">розвиток творчої </w:t>
      </w:r>
      <w:r w:rsidRPr="004312B5">
        <w:rPr>
          <w:rFonts w:ascii="Times New Roman" w:hAnsi="Times New Roman" w:cs="Times New Roman"/>
          <w:sz w:val="28"/>
          <w:szCs w:val="28"/>
          <w:lang w:val="uk-UA"/>
        </w:rPr>
        <w:t>фантазії</w:t>
      </w:r>
      <w:r>
        <w:rPr>
          <w:rFonts w:ascii="Times New Roman" w:hAnsi="Times New Roman" w:cs="Times New Roman"/>
          <w:sz w:val="28"/>
          <w:szCs w:val="28"/>
          <w:lang w:val="uk-UA"/>
        </w:rPr>
        <w:t xml:space="preserve"> та уяви</w:t>
      </w:r>
      <w:r w:rsidR="004312B5" w:rsidRPr="004312B5">
        <w:rPr>
          <w:rFonts w:ascii="Times New Roman" w:hAnsi="Times New Roman" w:cs="Times New Roman"/>
          <w:sz w:val="28"/>
          <w:szCs w:val="28"/>
          <w:lang w:val="uk-UA"/>
        </w:rPr>
        <w:t xml:space="preserve">. </w:t>
      </w:r>
      <w:r w:rsidR="00A73511">
        <w:rPr>
          <w:rFonts w:ascii="Times New Roman" w:hAnsi="Times New Roman" w:cs="Times New Roman"/>
          <w:sz w:val="28"/>
          <w:szCs w:val="28"/>
          <w:lang w:val="uk-UA"/>
        </w:rPr>
        <w:t>Під час гри, спілкування учнів</w:t>
      </w:r>
      <w:r w:rsidR="004312B5" w:rsidRPr="004312B5">
        <w:rPr>
          <w:rFonts w:ascii="Times New Roman" w:hAnsi="Times New Roman" w:cs="Times New Roman"/>
          <w:sz w:val="28"/>
          <w:szCs w:val="28"/>
          <w:lang w:val="uk-UA"/>
        </w:rPr>
        <w:t xml:space="preserve"> </w:t>
      </w:r>
      <w:r w:rsidR="00A73511">
        <w:rPr>
          <w:rFonts w:ascii="Times New Roman" w:hAnsi="Times New Roman" w:cs="Times New Roman"/>
          <w:sz w:val="28"/>
          <w:szCs w:val="28"/>
          <w:lang w:val="uk-UA"/>
        </w:rPr>
        <w:t xml:space="preserve">спостерігається </w:t>
      </w:r>
      <w:r w:rsidR="00A73511" w:rsidRPr="004312B5">
        <w:rPr>
          <w:rFonts w:ascii="Times New Roman" w:hAnsi="Times New Roman" w:cs="Times New Roman"/>
          <w:sz w:val="28"/>
          <w:szCs w:val="28"/>
          <w:lang w:val="uk-UA"/>
        </w:rPr>
        <w:t xml:space="preserve">буяння </w:t>
      </w:r>
      <w:r w:rsidR="004312B5" w:rsidRPr="004312B5">
        <w:rPr>
          <w:rFonts w:ascii="Times New Roman" w:hAnsi="Times New Roman" w:cs="Times New Roman"/>
          <w:sz w:val="28"/>
          <w:szCs w:val="28"/>
          <w:lang w:val="uk-UA"/>
        </w:rPr>
        <w:t>їх</w:t>
      </w:r>
      <w:r w:rsidR="00A73511">
        <w:rPr>
          <w:rFonts w:ascii="Times New Roman" w:hAnsi="Times New Roman" w:cs="Times New Roman"/>
          <w:sz w:val="28"/>
          <w:szCs w:val="28"/>
          <w:lang w:val="uk-UA"/>
        </w:rPr>
        <w:t>ньої</w:t>
      </w:r>
      <w:r w:rsidR="004312B5" w:rsidRPr="004312B5">
        <w:rPr>
          <w:rFonts w:ascii="Times New Roman" w:hAnsi="Times New Roman" w:cs="Times New Roman"/>
          <w:sz w:val="28"/>
          <w:szCs w:val="28"/>
          <w:lang w:val="uk-UA"/>
        </w:rPr>
        <w:t xml:space="preserve"> уяви, </w:t>
      </w:r>
      <w:r w:rsidR="00A73511">
        <w:rPr>
          <w:rFonts w:ascii="Times New Roman" w:hAnsi="Times New Roman" w:cs="Times New Roman"/>
          <w:sz w:val="28"/>
          <w:szCs w:val="28"/>
          <w:lang w:val="uk-UA"/>
        </w:rPr>
        <w:t xml:space="preserve"> </w:t>
      </w:r>
      <w:r w:rsidR="008E18E6">
        <w:rPr>
          <w:rFonts w:ascii="Times New Roman" w:hAnsi="Times New Roman" w:cs="Times New Roman"/>
          <w:sz w:val="28"/>
          <w:szCs w:val="28"/>
          <w:lang w:val="uk-UA"/>
        </w:rPr>
        <w:t>фантазії</w:t>
      </w:r>
      <w:r w:rsidR="004312B5" w:rsidRPr="004312B5">
        <w:rPr>
          <w:rFonts w:ascii="Times New Roman" w:hAnsi="Times New Roman" w:cs="Times New Roman"/>
          <w:sz w:val="28"/>
          <w:szCs w:val="28"/>
          <w:lang w:val="uk-UA"/>
        </w:rPr>
        <w:t xml:space="preserve"> </w:t>
      </w:r>
      <w:r w:rsidR="008E18E6" w:rsidRPr="008E18E6">
        <w:rPr>
          <w:rFonts w:ascii="Times New Roman" w:hAnsi="Times New Roman" w:cs="Times New Roman"/>
          <w:sz w:val="28"/>
          <w:szCs w:val="28"/>
          <w:lang w:val="uk-UA"/>
        </w:rPr>
        <w:t>[там само].</w:t>
      </w:r>
    </w:p>
    <w:p w:rsidR="004312B5" w:rsidRPr="004312B5" w:rsidRDefault="00126D7C" w:rsidP="00A7351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мислення молодших школярів</w:t>
      </w:r>
      <w:r w:rsidR="004312B5" w:rsidRPr="004312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характерним є свобода </w:t>
      </w:r>
      <w:r w:rsidR="00A73511">
        <w:rPr>
          <w:rFonts w:ascii="Times New Roman" w:hAnsi="Times New Roman" w:cs="Times New Roman"/>
          <w:sz w:val="28"/>
          <w:szCs w:val="28"/>
          <w:lang w:val="uk-UA"/>
        </w:rPr>
        <w:t xml:space="preserve">від </w:t>
      </w:r>
      <w:r>
        <w:rPr>
          <w:rFonts w:ascii="Times New Roman" w:hAnsi="Times New Roman" w:cs="Times New Roman"/>
          <w:sz w:val="28"/>
          <w:szCs w:val="28"/>
          <w:lang w:val="uk-UA"/>
        </w:rPr>
        <w:t>шаблонності</w:t>
      </w:r>
      <w:r w:rsidR="00A73511">
        <w:rPr>
          <w:rFonts w:ascii="Times New Roman" w:hAnsi="Times New Roman" w:cs="Times New Roman"/>
          <w:sz w:val="28"/>
          <w:szCs w:val="28"/>
          <w:lang w:val="uk-UA"/>
        </w:rPr>
        <w:t xml:space="preserve"> </w:t>
      </w:r>
      <w:r w:rsidR="004312B5" w:rsidRPr="004312B5">
        <w:rPr>
          <w:rFonts w:ascii="Times New Roman" w:hAnsi="Times New Roman" w:cs="Times New Roman"/>
          <w:sz w:val="28"/>
          <w:szCs w:val="28"/>
          <w:lang w:val="uk-UA"/>
        </w:rPr>
        <w:t xml:space="preserve">прийомів та способів </w:t>
      </w:r>
      <w:r>
        <w:rPr>
          <w:rFonts w:ascii="Times New Roman" w:hAnsi="Times New Roman" w:cs="Times New Roman"/>
          <w:sz w:val="28"/>
          <w:szCs w:val="28"/>
          <w:lang w:val="uk-UA"/>
        </w:rPr>
        <w:t>розв’язання будь-яких</w:t>
      </w:r>
      <w:r w:rsidRPr="004312B5">
        <w:rPr>
          <w:rFonts w:ascii="Times New Roman" w:hAnsi="Times New Roman" w:cs="Times New Roman"/>
          <w:sz w:val="28"/>
          <w:szCs w:val="28"/>
          <w:lang w:val="uk-UA"/>
        </w:rPr>
        <w:t xml:space="preserve"> </w:t>
      </w:r>
      <w:r w:rsidR="004312B5" w:rsidRPr="004312B5">
        <w:rPr>
          <w:rFonts w:ascii="Times New Roman" w:hAnsi="Times New Roman" w:cs="Times New Roman"/>
          <w:sz w:val="28"/>
          <w:szCs w:val="28"/>
          <w:lang w:val="uk-UA"/>
        </w:rPr>
        <w:t>завдань</w:t>
      </w:r>
      <w:r>
        <w:rPr>
          <w:rFonts w:ascii="Times New Roman" w:hAnsi="Times New Roman" w:cs="Times New Roman"/>
          <w:sz w:val="28"/>
          <w:szCs w:val="28"/>
          <w:lang w:val="uk-UA"/>
        </w:rPr>
        <w:t>, здатність до оперативної зміни власних дій</w:t>
      </w:r>
      <w:r w:rsidR="004312B5" w:rsidRPr="004312B5">
        <w:rPr>
          <w:rFonts w:ascii="Times New Roman" w:hAnsi="Times New Roman" w:cs="Times New Roman"/>
          <w:sz w:val="28"/>
          <w:szCs w:val="28"/>
          <w:lang w:val="uk-UA"/>
        </w:rPr>
        <w:t xml:space="preserve"> при зміні обстано</w:t>
      </w:r>
      <w:r w:rsidR="00596646">
        <w:rPr>
          <w:rFonts w:ascii="Times New Roman" w:hAnsi="Times New Roman" w:cs="Times New Roman"/>
          <w:sz w:val="28"/>
          <w:szCs w:val="28"/>
          <w:lang w:val="uk-UA"/>
        </w:rPr>
        <w:t>вки, швидкість</w:t>
      </w:r>
      <w:r w:rsidR="00A73511">
        <w:rPr>
          <w:rFonts w:ascii="Times New Roman" w:hAnsi="Times New Roman" w:cs="Times New Roman"/>
          <w:sz w:val="28"/>
          <w:szCs w:val="28"/>
          <w:lang w:val="uk-UA"/>
        </w:rPr>
        <w:t xml:space="preserve"> </w:t>
      </w:r>
      <w:r w:rsidR="00596646">
        <w:rPr>
          <w:rFonts w:ascii="Times New Roman" w:hAnsi="Times New Roman" w:cs="Times New Roman"/>
          <w:sz w:val="28"/>
          <w:szCs w:val="28"/>
          <w:lang w:val="uk-UA"/>
        </w:rPr>
        <w:t xml:space="preserve">перемикання </w:t>
      </w:r>
      <w:r w:rsidR="004312B5" w:rsidRPr="004312B5">
        <w:rPr>
          <w:rFonts w:ascii="Times New Roman" w:hAnsi="Times New Roman" w:cs="Times New Roman"/>
          <w:sz w:val="28"/>
          <w:szCs w:val="28"/>
          <w:lang w:val="uk-UA"/>
        </w:rPr>
        <w:t xml:space="preserve"> </w:t>
      </w:r>
      <w:r w:rsidR="00596646">
        <w:rPr>
          <w:rFonts w:ascii="Times New Roman" w:hAnsi="Times New Roman" w:cs="Times New Roman"/>
          <w:sz w:val="28"/>
          <w:szCs w:val="28"/>
          <w:lang w:val="uk-UA"/>
        </w:rPr>
        <w:t>способів</w:t>
      </w:r>
      <w:r w:rsidR="004312B5" w:rsidRPr="004312B5">
        <w:rPr>
          <w:rFonts w:ascii="Times New Roman" w:hAnsi="Times New Roman" w:cs="Times New Roman"/>
          <w:sz w:val="28"/>
          <w:szCs w:val="28"/>
          <w:lang w:val="uk-UA"/>
        </w:rPr>
        <w:t xml:space="preserve"> вирішення, поведінки</w:t>
      </w:r>
      <w:r w:rsidR="00596646">
        <w:rPr>
          <w:rFonts w:ascii="Times New Roman" w:hAnsi="Times New Roman" w:cs="Times New Roman"/>
          <w:sz w:val="28"/>
          <w:szCs w:val="28"/>
          <w:lang w:val="uk-UA"/>
        </w:rPr>
        <w:t>, урізноманітнення</w:t>
      </w:r>
      <w:r w:rsidR="00A73511">
        <w:rPr>
          <w:rFonts w:ascii="Times New Roman" w:hAnsi="Times New Roman" w:cs="Times New Roman"/>
          <w:sz w:val="28"/>
          <w:szCs w:val="28"/>
          <w:lang w:val="uk-UA"/>
        </w:rPr>
        <w:t xml:space="preserve"> </w:t>
      </w:r>
      <w:r w:rsidR="00596646">
        <w:rPr>
          <w:rFonts w:ascii="Times New Roman" w:hAnsi="Times New Roman" w:cs="Times New Roman"/>
          <w:sz w:val="28"/>
          <w:szCs w:val="28"/>
          <w:lang w:val="uk-UA"/>
        </w:rPr>
        <w:t>способів розв'язання проблем чи завдань</w:t>
      </w:r>
      <w:r w:rsidR="004312B5" w:rsidRPr="004312B5">
        <w:rPr>
          <w:rFonts w:ascii="Times New Roman" w:hAnsi="Times New Roman" w:cs="Times New Roman"/>
          <w:sz w:val="28"/>
          <w:szCs w:val="28"/>
          <w:lang w:val="uk-UA"/>
        </w:rPr>
        <w:t xml:space="preserve"> і </w:t>
      </w:r>
      <w:r w:rsidR="00596646">
        <w:rPr>
          <w:rFonts w:ascii="Times New Roman" w:hAnsi="Times New Roman" w:cs="Times New Roman"/>
          <w:sz w:val="28"/>
          <w:szCs w:val="28"/>
          <w:lang w:val="uk-UA"/>
        </w:rPr>
        <w:t>швидкість пошуків нових шляхів</w:t>
      </w:r>
      <w:r w:rsidR="00A73511">
        <w:rPr>
          <w:rFonts w:ascii="Times New Roman" w:hAnsi="Times New Roman" w:cs="Times New Roman"/>
          <w:sz w:val="28"/>
          <w:szCs w:val="28"/>
          <w:lang w:val="uk-UA"/>
        </w:rPr>
        <w:t xml:space="preserve"> </w:t>
      </w:r>
      <w:r w:rsidR="008E18E6">
        <w:rPr>
          <w:rFonts w:ascii="Times New Roman" w:hAnsi="Times New Roman" w:cs="Times New Roman"/>
          <w:sz w:val="28"/>
          <w:szCs w:val="28"/>
          <w:lang w:val="uk-UA"/>
        </w:rPr>
        <w:t>їх вирішення</w:t>
      </w:r>
      <w:r w:rsidR="008E18E6" w:rsidRPr="008E18E6">
        <w:rPr>
          <w:rFonts w:ascii="Times New Roman" w:hAnsi="Times New Roman" w:cs="Times New Roman"/>
          <w:sz w:val="28"/>
          <w:szCs w:val="28"/>
          <w:lang w:val="uk-UA"/>
        </w:rPr>
        <w:t xml:space="preserve"> </w:t>
      </w:r>
      <w:r w:rsidR="008E18E6" w:rsidRPr="008E7670">
        <w:rPr>
          <w:rFonts w:ascii="Times New Roman" w:hAnsi="Times New Roman" w:cs="Times New Roman"/>
          <w:sz w:val="28"/>
          <w:szCs w:val="28"/>
          <w:lang w:val="uk-UA"/>
        </w:rPr>
        <w:t>[</w:t>
      </w:r>
      <w:r w:rsidR="008E18E6">
        <w:rPr>
          <w:rFonts w:ascii="Times New Roman" w:hAnsi="Times New Roman" w:cs="Times New Roman"/>
          <w:sz w:val="28"/>
          <w:szCs w:val="28"/>
          <w:lang w:val="uk-UA"/>
        </w:rPr>
        <w:t>там само</w:t>
      </w:r>
      <w:r w:rsidR="008E18E6" w:rsidRPr="008E7670">
        <w:rPr>
          <w:rFonts w:ascii="Times New Roman" w:hAnsi="Times New Roman" w:cs="Times New Roman"/>
          <w:sz w:val="28"/>
          <w:szCs w:val="28"/>
          <w:lang w:val="uk-UA"/>
        </w:rPr>
        <w:t>].</w:t>
      </w:r>
    </w:p>
    <w:p w:rsidR="008F4D9F" w:rsidRDefault="001A50F0" w:rsidP="0003628B">
      <w:pPr>
        <w:spacing w:line="360" w:lineRule="auto"/>
        <w:ind w:firstLine="709"/>
        <w:jc w:val="both"/>
        <w:rPr>
          <w:rFonts w:ascii="Times New Roman" w:hAnsi="Times New Roman" w:cs="Times New Roman"/>
          <w:sz w:val="28"/>
          <w:szCs w:val="28"/>
          <w:lang w:val="uk-UA"/>
        </w:rPr>
      </w:pPr>
      <w:r w:rsidRPr="0003628B">
        <w:rPr>
          <w:rFonts w:ascii="Times New Roman" w:hAnsi="Times New Roman" w:cs="Times New Roman"/>
          <w:b/>
          <w:sz w:val="28"/>
          <w:szCs w:val="28"/>
          <w:lang w:val="uk-UA"/>
        </w:rPr>
        <w:lastRenderedPageBreak/>
        <w:t>Діяльнісно-творчий компонент пізнавальної активності молодших школярів</w:t>
      </w:r>
      <w:r>
        <w:rPr>
          <w:rFonts w:ascii="Times New Roman" w:hAnsi="Times New Roman" w:cs="Times New Roman"/>
          <w:sz w:val="28"/>
          <w:szCs w:val="28"/>
          <w:lang w:val="uk-UA"/>
        </w:rPr>
        <w:t xml:space="preserve"> відображає універсальні навчальні </w:t>
      </w:r>
      <w:r w:rsidR="00DD70B4">
        <w:rPr>
          <w:rFonts w:ascii="Times New Roman" w:hAnsi="Times New Roman" w:cs="Times New Roman"/>
          <w:sz w:val="28"/>
          <w:szCs w:val="28"/>
          <w:lang w:val="uk-UA"/>
        </w:rPr>
        <w:t>дії (УНД), які</w:t>
      </w:r>
      <w:r w:rsidR="004312B5" w:rsidRPr="004312B5">
        <w:rPr>
          <w:rFonts w:ascii="Times New Roman" w:hAnsi="Times New Roman" w:cs="Times New Roman"/>
          <w:sz w:val="28"/>
          <w:szCs w:val="28"/>
          <w:lang w:val="uk-UA"/>
        </w:rPr>
        <w:t xml:space="preserve"> </w:t>
      </w:r>
      <w:r w:rsidR="00DD70B4">
        <w:rPr>
          <w:rFonts w:ascii="Times New Roman" w:hAnsi="Times New Roman" w:cs="Times New Roman"/>
          <w:sz w:val="28"/>
          <w:szCs w:val="28"/>
          <w:lang w:val="uk-UA"/>
        </w:rPr>
        <w:t xml:space="preserve">у </w:t>
      </w:r>
      <w:r w:rsidR="004312B5" w:rsidRPr="004312B5">
        <w:rPr>
          <w:rFonts w:ascii="Times New Roman" w:hAnsi="Times New Roman" w:cs="Times New Roman"/>
          <w:sz w:val="28"/>
          <w:szCs w:val="28"/>
          <w:lang w:val="uk-UA"/>
        </w:rPr>
        <w:t xml:space="preserve">освітньому процесі </w:t>
      </w:r>
      <w:r w:rsidR="0003628B">
        <w:rPr>
          <w:rFonts w:ascii="Times New Roman" w:hAnsi="Times New Roman" w:cs="Times New Roman"/>
          <w:sz w:val="28"/>
          <w:szCs w:val="28"/>
          <w:lang w:val="uk-UA"/>
        </w:rPr>
        <w:t>є особистісними та метапредметними результатами</w:t>
      </w:r>
      <w:r w:rsidR="004312B5" w:rsidRPr="004312B5">
        <w:rPr>
          <w:rFonts w:ascii="Times New Roman" w:hAnsi="Times New Roman" w:cs="Times New Roman"/>
          <w:sz w:val="28"/>
          <w:szCs w:val="28"/>
          <w:lang w:val="uk-UA"/>
        </w:rPr>
        <w:t xml:space="preserve"> </w:t>
      </w:r>
      <w:r w:rsidR="0003628B">
        <w:rPr>
          <w:rFonts w:ascii="Times New Roman" w:hAnsi="Times New Roman" w:cs="Times New Roman"/>
          <w:sz w:val="28"/>
          <w:szCs w:val="28"/>
          <w:lang w:val="uk-UA"/>
        </w:rPr>
        <w:t xml:space="preserve">опанування здобувачами основної </w:t>
      </w:r>
      <w:r w:rsidR="004312B5" w:rsidRPr="004312B5">
        <w:rPr>
          <w:rFonts w:ascii="Times New Roman" w:hAnsi="Times New Roman" w:cs="Times New Roman"/>
          <w:sz w:val="28"/>
          <w:szCs w:val="28"/>
          <w:lang w:val="uk-UA"/>
        </w:rPr>
        <w:t xml:space="preserve">освітньої програми </w:t>
      </w:r>
      <w:r w:rsidR="00597E05">
        <w:rPr>
          <w:rFonts w:ascii="Times New Roman" w:hAnsi="Times New Roman" w:cs="Times New Roman"/>
          <w:sz w:val="28"/>
          <w:szCs w:val="28"/>
          <w:lang w:val="uk-UA"/>
        </w:rPr>
        <w:t xml:space="preserve">певного </w:t>
      </w:r>
      <w:r w:rsidR="0003628B">
        <w:rPr>
          <w:rFonts w:ascii="Times New Roman" w:hAnsi="Times New Roman" w:cs="Times New Roman"/>
          <w:sz w:val="28"/>
          <w:szCs w:val="28"/>
          <w:lang w:val="uk-UA"/>
        </w:rPr>
        <w:t>рівня загальної освіти</w:t>
      </w:r>
      <w:r w:rsidR="00597E05">
        <w:rPr>
          <w:rFonts w:ascii="Times New Roman" w:hAnsi="Times New Roman" w:cs="Times New Roman"/>
          <w:sz w:val="28"/>
          <w:szCs w:val="28"/>
          <w:lang w:val="uk-UA"/>
        </w:rPr>
        <w:t xml:space="preserve">. </w:t>
      </w:r>
      <w:r w:rsidR="0003628B">
        <w:rPr>
          <w:rFonts w:ascii="Times New Roman" w:hAnsi="Times New Roman" w:cs="Times New Roman"/>
          <w:sz w:val="28"/>
          <w:szCs w:val="28"/>
          <w:lang w:val="uk-UA"/>
        </w:rPr>
        <w:t xml:space="preserve"> </w:t>
      </w:r>
      <w:r w:rsidR="00597E05">
        <w:rPr>
          <w:rFonts w:ascii="Times New Roman" w:hAnsi="Times New Roman" w:cs="Times New Roman"/>
          <w:sz w:val="28"/>
          <w:szCs w:val="28"/>
          <w:lang w:val="uk-UA"/>
        </w:rPr>
        <w:t>У</w:t>
      </w:r>
      <w:r w:rsidR="00597E05" w:rsidRPr="00597E05">
        <w:rPr>
          <w:rFonts w:ascii="Times New Roman" w:hAnsi="Times New Roman" w:cs="Times New Roman"/>
          <w:sz w:val="28"/>
          <w:szCs w:val="28"/>
          <w:lang w:val="uk-UA"/>
        </w:rPr>
        <w:t xml:space="preserve">ніверсальні навчальні дії </w:t>
      </w:r>
      <w:r w:rsidR="004312B5" w:rsidRPr="004312B5">
        <w:rPr>
          <w:rFonts w:ascii="Times New Roman" w:hAnsi="Times New Roman" w:cs="Times New Roman"/>
          <w:sz w:val="28"/>
          <w:szCs w:val="28"/>
          <w:lang w:val="uk-UA"/>
        </w:rPr>
        <w:t xml:space="preserve">– це </w:t>
      </w:r>
      <w:r w:rsidR="00597E05">
        <w:rPr>
          <w:rFonts w:ascii="Times New Roman" w:hAnsi="Times New Roman" w:cs="Times New Roman"/>
          <w:sz w:val="28"/>
          <w:szCs w:val="28"/>
          <w:lang w:val="uk-UA"/>
        </w:rPr>
        <w:t xml:space="preserve">здатність до навчання та </w:t>
      </w:r>
      <w:r w:rsidR="0003628B">
        <w:rPr>
          <w:rFonts w:ascii="Times New Roman" w:hAnsi="Times New Roman" w:cs="Times New Roman"/>
          <w:sz w:val="28"/>
          <w:szCs w:val="28"/>
          <w:lang w:val="uk-UA"/>
        </w:rPr>
        <w:t xml:space="preserve">до самовдосконалення </w:t>
      </w:r>
      <w:r w:rsidR="004312B5" w:rsidRPr="004312B5">
        <w:rPr>
          <w:rFonts w:ascii="Times New Roman" w:hAnsi="Times New Roman" w:cs="Times New Roman"/>
          <w:sz w:val="28"/>
          <w:szCs w:val="28"/>
          <w:lang w:val="uk-UA"/>
        </w:rPr>
        <w:t xml:space="preserve">через </w:t>
      </w:r>
      <w:r w:rsidR="00597E05">
        <w:rPr>
          <w:rFonts w:ascii="Times New Roman" w:hAnsi="Times New Roman" w:cs="Times New Roman"/>
          <w:sz w:val="28"/>
          <w:szCs w:val="28"/>
          <w:lang w:val="uk-UA"/>
        </w:rPr>
        <w:t xml:space="preserve">здобуття </w:t>
      </w:r>
      <w:r w:rsidR="004312B5" w:rsidRPr="004312B5">
        <w:rPr>
          <w:rFonts w:ascii="Times New Roman" w:hAnsi="Times New Roman" w:cs="Times New Roman"/>
          <w:sz w:val="28"/>
          <w:szCs w:val="28"/>
          <w:lang w:val="uk-UA"/>
        </w:rPr>
        <w:t>нового соціального досвід</w:t>
      </w:r>
      <w:r w:rsidR="0003628B">
        <w:rPr>
          <w:rFonts w:ascii="Times New Roman" w:hAnsi="Times New Roman" w:cs="Times New Roman"/>
          <w:sz w:val="28"/>
          <w:szCs w:val="28"/>
          <w:lang w:val="uk-UA"/>
        </w:rPr>
        <w:t>у.</w:t>
      </w:r>
      <w:r w:rsidR="00BD572D">
        <w:rPr>
          <w:rFonts w:ascii="Times New Roman" w:hAnsi="Times New Roman" w:cs="Times New Roman"/>
          <w:sz w:val="28"/>
          <w:szCs w:val="28"/>
          <w:lang w:val="uk-UA"/>
        </w:rPr>
        <w:t xml:space="preserve"> Учені вважають їх узагальненими діями</w:t>
      </w:r>
      <w:r w:rsidR="00E17136">
        <w:rPr>
          <w:rFonts w:ascii="Times New Roman" w:hAnsi="Times New Roman" w:cs="Times New Roman"/>
          <w:sz w:val="28"/>
          <w:szCs w:val="28"/>
          <w:lang w:val="uk-UA"/>
        </w:rPr>
        <w:t>, які</w:t>
      </w:r>
      <w:r w:rsidR="004312B5" w:rsidRPr="004312B5">
        <w:rPr>
          <w:rFonts w:ascii="Times New Roman" w:hAnsi="Times New Roman" w:cs="Times New Roman"/>
          <w:sz w:val="28"/>
          <w:szCs w:val="28"/>
          <w:lang w:val="uk-UA"/>
        </w:rPr>
        <w:t xml:space="preserve"> </w:t>
      </w:r>
      <w:r w:rsidR="00B74B34">
        <w:rPr>
          <w:rFonts w:ascii="Times New Roman" w:hAnsi="Times New Roman" w:cs="Times New Roman"/>
          <w:sz w:val="28"/>
          <w:szCs w:val="28"/>
          <w:lang w:val="uk-UA"/>
        </w:rPr>
        <w:t xml:space="preserve">дають </w:t>
      </w:r>
      <w:r w:rsidR="0003628B">
        <w:rPr>
          <w:rFonts w:ascii="Times New Roman" w:hAnsi="Times New Roman" w:cs="Times New Roman"/>
          <w:sz w:val="28"/>
          <w:szCs w:val="28"/>
          <w:lang w:val="uk-UA"/>
        </w:rPr>
        <w:t xml:space="preserve">можливість </w:t>
      </w:r>
      <w:r w:rsidR="002E4C1D">
        <w:rPr>
          <w:rFonts w:ascii="Times New Roman" w:hAnsi="Times New Roman" w:cs="Times New Roman"/>
          <w:sz w:val="28"/>
          <w:szCs w:val="28"/>
          <w:lang w:val="uk-UA"/>
        </w:rPr>
        <w:t xml:space="preserve">до </w:t>
      </w:r>
      <w:r w:rsidR="00AC360B">
        <w:rPr>
          <w:rFonts w:ascii="Times New Roman" w:hAnsi="Times New Roman" w:cs="Times New Roman"/>
          <w:sz w:val="28"/>
          <w:szCs w:val="28"/>
          <w:lang w:val="uk-UA"/>
        </w:rPr>
        <w:t>широкого орієнтування</w:t>
      </w:r>
      <w:r w:rsidR="0003628B">
        <w:rPr>
          <w:rFonts w:ascii="Times New Roman" w:hAnsi="Times New Roman" w:cs="Times New Roman"/>
          <w:sz w:val="28"/>
          <w:szCs w:val="28"/>
          <w:lang w:val="uk-UA"/>
        </w:rPr>
        <w:t xml:space="preserve"> </w:t>
      </w:r>
      <w:r w:rsidR="00213F84">
        <w:rPr>
          <w:rFonts w:ascii="Times New Roman" w:hAnsi="Times New Roman" w:cs="Times New Roman"/>
          <w:sz w:val="28"/>
          <w:szCs w:val="28"/>
          <w:lang w:val="uk-UA"/>
        </w:rPr>
        <w:t>здобувачів</w:t>
      </w:r>
      <w:r w:rsidR="004312B5" w:rsidRPr="004312B5">
        <w:rPr>
          <w:rFonts w:ascii="Times New Roman" w:hAnsi="Times New Roman" w:cs="Times New Roman"/>
          <w:sz w:val="28"/>
          <w:szCs w:val="28"/>
          <w:lang w:val="uk-UA"/>
        </w:rPr>
        <w:t>,</w:t>
      </w:r>
      <w:r w:rsidR="00213F84">
        <w:rPr>
          <w:rFonts w:ascii="Times New Roman" w:hAnsi="Times New Roman" w:cs="Times New Roman"/>
          <w:sz w:val="28"/>
          <w:szCs w:val="28"/>
          <w:lang w:val="uk-UA"/>
        </w:rPr>
        <w:t xml:space="preserve"> як у різних предметних галузях</w:t>
      </w:r>
      <w:r w:rsidR="004312B5" w:rsidRPr="004312B5">
        <w:rPr>
          <w:rFonts w:ascii="Times New Roman" w:hAnsi="Times New Roman" w:cs="Times New Roman"/>
          <w:sz w:val="28"/>
          <w:szCs w:val="28"/>
          <w:lang w:val="uk-UA"/>
        </w:rPr>
        <w:t xml:space="preserve">, так і в </w:t>
      </w:r>
      <w:r w:rsidR="00106BFF">
        <w:rPr>
          <w:rFonts w:ascii="Times New Roman" w:hAnsi="Times New Roman" w:cs="Times New Roman"/>
          <w:sz w:val="28"/>
          <w:szCs w:val="28"/>
          <w:lang w:val="uk-UA"/>
        </w:rPr>
        <w:t xml:space="preserve">проєктуванні власної </w:t>
      </w:r>
      <w:r w:rsidR="004312B5" w:rsidRPr="004312B5">
        <w:rPr>
          <w:rFonts w:ascii="Times New Roman" w:hAnsi="Times New Roman" w:cs="Times New Roman"/>
          <w:sz w:val="28"/>
          <w:szCs w:val="28"/>
          <w:lang w:val="uk-UA"/>
        </w:rPr>
        <w:t xml:space="preserve">навчальної діяльності, </w:t>
      </w:r>
      <w:r w:rsidR="0036268E">
        <w:rPr>
          <w:rFonts w:ascii="Times New Roman" w:hAnsi="Times New Roman" w:cs="Times New Roman"/>
          <w:sz w:val="28"/>
          <w:szCs w:val="28"/>
          <w:lang w:val="uk-UA"/>
        </w:rPr>
        <w:t>осмислення ними</w:t>
      </w:r>
      <w:r w:rsidR="00134E9F">
        <w:rPr>
          <w:rFonts w:ascii="Times New Roman" w:hAnsi="Times New Roman" w:cs="Times New Roman"/>
          <w:sz w:val="28"/>
          <w:szCs w:val="28"/>
          <w:lang w:val="uk-UA"/>
        </w:rPr>
        <w:t xml:space="preserve"> її цільової націленості</w:t>
      </w:r>
      <w:r w:rsidR="004312B5" w:rsidRPr="004312B5">
        <w:rPr>
          <w:rFonts w:ascii="Times New Roman" w:hAnsi="Times New Roman" w:cs="Times New Roman"/>
          <w:sz w:val="28"/>
          <w:szCs w:val="28"/>
          <w:lang w:val="uk-UA"/>
        </w:rPr>
        <w:t>,</w:t>
      </w:r>
      <w:r w:rsidR="0003628B">
        <w:rPr>
          <w:rFonts w:ascii="Times New Roman" w:hAnsi="Times New Roman" w:cs="Times New Roman"/>
          <w:sz w:val="28"/>
          <w:szCs w:val="28"/>
          <w:lang w:val="uk-UA"/>
        </w:rPr>
        <w:t xml:space="preserve"> </w:t>
      </w:r>
      <w:r w:rsidR="004312B5" w:rsidRPr="004312B5">
        <w:rPr>
          <w:rFonts w:ascii="Times New Roman" w:hAnsi="Times New Roman" w:cs="Times New Roman"/>
          <w:sz w:val="28"/>
          <w:szCs w:val="28"/>
          <w:lang w:val="uk-UA"/>
        </w:rPr>
        <w:t>ціннісно-смислов</w:t>
      </w:r>
      <w:r w:rsidR="00B84E7B">
        <w:rPr>
          <w:rFonts w:ascii="Times New Roman" w:hAnsi="Times New Roman" w:cs="Times New Roman"/>
          <w:sz w:val="28"/>
          <w:szCs w:val="28"/>
          <w:lang w:val="uk-UA"/>
        </w:rPr>
        <w:t>их та операційних характеристик</w:t>
      </w:r>
      <w:r w:rsidR="001E1717">
        <w:rPr>
          <w:rFonts w:ascii="Times New Roman" w:hAnsi="Times New Roman" w:cs="Times New Roman"/>
          <w:sz w:val="28"/>
          <w:szCs w:val="28"/>
          <w:lang w:val="uk-UA"/>
        </w:rPr>
        <w:t xml:space="preserve"> [</w:t>
      </w:r>
      <w:r w:rsidR="008E18E6">
        <w:rPr>
          <w:rFonts w:ascii="Times New Roman" w:hAnsi="Times New Roman" w:cs="Times New Roman"/>
          <w:sz w:val="28"/>
          <w:szCs w:val="28"/>
          <w:lang w:val="uk-UA"/>
        </w:rPr>
        <w:t>там само</w:t>
      </w:r>
      <w:r w:rsidR="004312B5" w:rsidRPr="004312B5">
        <w:rPr>
          <w:rFonts w:ascii="Times New Roman" w:hAnsi="Times New Roman" w:cs="Times New Roman"/>
          <w:sz w:val="28"/>
          <w:szCs w:val="28"/>
          <w:lang w:val="uk-UA"/>
        </w:rPr>
        <w:t xml:space="preserve">]. </w:t>
      </w:r>
    </w:p>
    <w:p w:rsidR="008F4D9F" w:rsidRPr="008F4D9F" w:rsidRDefault="008F4D9F" w:rsidP="008F4D9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w:t>
      </w:r>
      <w:r w:rsidRPr="008F4D9F">
        <w:rPr>
          <w:rFonts w:ascii="Times New Roman" w:hAnsi="Times New Roman" w:cs="Times New Roman"/>
          <w:sz w:val="28"/>
          <w:szCs w:val="28"/>
          <w:lang w:val="uk-UA"/>
        </w:rPr>
        <w:t>функцій універсальних навчальних дій</w:t>
      </w:r>
      <w:r>
        <w:rPr>
          <w:rFonts w:ascii="Times New Roman" w:hAnsi="Times New Roman" w:cs="Times New Roman"/>
          <w:sz w:val="28"/>
          <w:szCs w:val="28"/>
          <w:lang w:val="uk-UA"/>
        </w:rPr>
        <w:t xml:space="preserve"> виокремлюють</w:t>
      </w:r>
      <w:r w:rsidRPr="008F4D9F">
        <w:rPr>
          <w:rFonts w:ascii="Times New Roman" w:hAnsi="Times New Roman" w:cs="Times New Roman"/>
          <w:sz w:val="28"/>
          <w:szCs w:val="28"/>
          <w:lang w:val="uk-UA"/>
        </w:rPr>
        <w:t>:</w:t>
      </w:r>
    </w:p>
    <w:p w:rsidR="008F4D9F" w:rsidRPr="00156B53" w:rsidRDefault="008F4D9F" w:rsidP="00E51169">
      <w:pPr>
        <w:pStyle w:val="a3"/>
        <w:numPr>
          <w:ilvl w:val="0"/>
          <w:numId w:val="5"/>
        </w:numPr>
        <w:spacing w:line="360" w:lineRule="auto"/>
        <w:jc w:val="both"/>
        <w:rPr>
          <w:rFonts w:ascii="Times New Roman" w:hAnsi="Times New Roman" w:cs="Times New Roman"/>
          <w:sz w:val="28"/>
          <w:szCs w:val="28"/>
          <w:lang w:val="uk-UA"/>
        </w:rPr>
      </w:pPr>
      <w:r w:rsidRPr="00156B53">
        <w:rPr>
          <w:rFonts w:ascii="Times New Roman" w:hAnsi="Times New Roman" w:cs="Times New Roman"/>
          <w:sz w:val="28"/>
          <w:szCs w:val="28"/>
          <w:lang w:val="uk-UA"/>
        </w:rPr>
        <w:t>забезпечення можливос</w:t>
      </w:r>
      <w:r w:rsidR="00937672" w:rsidRPr="00156B53">
        <w:rPr>
          <w:rFonts w:ascii="Times New Roman" w:hAnsi="Times New Roman" w:cs="Times New Roman"/>
          <w:sz w:val="28"/>
          <w:szCs w:val="28"/>
          <w:lang w:val="uk-UA"/>
        </w:rPr>
        <w:t>ті здобувачів до</w:t>
      </w:r>
      <w:r w:rsidRPr="00156B53">
        <w:rPr>
          <w:rFonts w:ascii="Times New Roman" w:hAnsi="Times New Roman" w:cs="Times New Roman"/>
          <w:sz w:val="28"/>
          <w:szCs w:val="28"/>
          <w:lang w:val="uk-UA"/>
        </w:rPr>
        <w:t xml:space="preserve"> самостійно</w:t>
      </w:r>
      <w:r w:rsidR="00937672" w:rsidRPr="00156B53">
        <w:rPr>
          <w:rFonts w:ascii="Times New Roman" w:hAnsi="Times New Roman" w:cs="Times New Roman"/>
          <w:sz w:val="28"/>
          <w:szCs w:val="28"/>
          <w:lang w:val="uk-UA"/>
        </w:rPr>
        <w:t>го здійснення</w:t>
      </w:r>
      <w:r w:rsidRPr="00156B53">
        <w:rPr>
          <w:rFonts w:ascii="Times New Roman" w:hAnsi="Times New Roman" w:cs="Times New Roman"/>
          <w:sz w:val="28"/>
          <w:szCs w:val="28"/>
          <w:lang w:val="uk-UA"/>
        </w:rPr>
        <w:t xml:space="preserve"> </w:t>
      </w:r>
      <w:r w:rsidR="00FB3845" w:rsidRPr="00156B53">
        <w:rPr>
          <w:rFonts w:ascii="Times New Roman" w:hAnsi="Times New Roman" w:cs="Times New Roman"/>
          <w:sz w:val="28"/>
          <w:szCs w:val="28"/>
          <w:lang w:val="uk-UA"/>
        </w:rPr>
        <w:t>такої дії</w:t>
      </w:r>
      <w:r w:rsidRPr="00156B53">
        <w:rPr>
          <w:rFonts w:ascii="Times New Roman" w:hAnsi="Times New Roman" w:cs="Times New Roman"/>
          <w:sz w:val="28"/>
          <w:szCs w:val="28"/>
          <w:lang w:val="uk-UA"/>
        </w:rPr>
        <w:t xml:space="preserve"> як</w:t>
      </w:r>
      <w:r w:rsidR="00FB3845" w:rsidRPr="00156B53">
        <w:rPr>
          <w:rFonts w:ascii="Times New Roman" w:hAnsi="Times New Roman" w:cs="Times New Roman"/>
          <w:sz w:val="28"/>
          <w:szCs w:val="28"/>
          <w:lang w:val="uk-UA"/>
        </w:rPr>
        <w:t xml:space="preserve"> навчання</w:t>
      </w:r>
      <w:r w:rsidRPr="00156B53">
        <w:rPr>
          <w:rFonts w:ascii="Times New Roman" w:hAnsi="Times New Roman" w:cs="Times New Roman"/>
          <w:sz w:val="28"/>
          <w:szCs w:val="28"/>
          <w:lang w:val="uk-UA"/>
        </w:rPr>
        <w:t xml:space="preserve">, </w:t>
      </w:r>
      <w:r w:rsidR="00F45EE1">
        <w:rPr>
          <w:rFonts w:ascii="Times New Roman" w:hAnsi="Times New Roman" w:cs="Times New Roman"/>
          <w:sz w:val="28"/>
          <w:szCs w:val="28"/>
          <w:lang w:val="uk-UA"/>
        </w:rPr>
        <w:t xml:space="preserve">постановки </w:t>
      </w:r>
      <w:r w:rsidRPr="00156B53">
        <w:rPr>
          <w:rFonts w:ascii="Times New Roman" w:hAnsi="Times New Roman" w:cs="Times New Roman"/>
          <w:sz w:val="28"/>
          <w:szCs w:val="28"/>
          <w:lang w:val="uk-UA"/>
        </w:rPr>
        <w:t>пер</w:t>
      </w:r>
      <w:r w:rsidR="00F45EE1">
        <w:rPr>
          <w:rFonts w:ascii="Times New Roman" w:hAnsi="Times New Roman" w:cs="Times New Roman"/>
          <w:sz w:val="28"/>
          <w:szCs w:val="28"/>
          <w:lang w:val="uk-UA"/>
        </w:rPr>
        <w:t>ед собою навчальних цілей</w:t>
      </w:r>
      <w:r w:rsidRPr="00156B53">
        <w:rPr>
          <w:rFonts w:ascii="Times New Roman" w:hAnsi="Times New Roman" w:cs="Times New Roman"/>
          <w:sz w:val="28"/>
          <w:szCs w:val="28"/>
          <w:lang w:val="uk-UA"/>
        </w:rPr>
        <w:t xml:space="preserve">, </w:t>
      </w:r>
      <w:r w:rsidR="00F45EE1">
        <w:rPr>
          <w:rFonts w:ascii="Times New Roman" w:hAnsi="Times New Roman" w:cs="Times New Roman"/>
          <w:sz w:val="28"/>
          <w:szCs w:val="28"/>
          <w:lang w:val="uk-UA"/>
        </w:rPr>
        <w:t>пошуку та використання необхідних</w:t>
      </w:r>
      <w:r w:rsidRPr="00156B53">
        <w:rPr>
          <w:rFonts w:ascii="Times New Roman" w:hAnsi="Times New Roman" w:cs="Times New Roman"/>
          <w:sz w:val="28"/>
          <w:szCs w:val="28"/>
          <w:lang w:val="uk-UA"/>
        </w:rPr>
        <w:t xml:space="preserve"> з</w:t>
      </w:r>
      <w:r w:rsidR="00F45EE1">
        <w:rPr>
          <w:rFonts w:ascii="Times New Roman" w:hAnsi="Times New Roman" w:cs="Times New Roman"/>
          <w:sz w:val="28"/>
          <w:szCs w:val="28"/>
          <w:lang w:val="uk-UA"/>
        </w:rPr>
        <w:t>асобів та способів</w:t>
      </w:r>
      <w:r w:rsidRPr="00156B53">
        <w:rPr>
          <w:rFonts w:ascii="Times New Roman" w:hAnsi="Times New Roman" w:cs="Times New Roman"/>
          <w:sz w:val="28"/>
          <w:szCs w:val="28"/>
          <w:lang w:val="uk-UA"/>
        </w:rPr>
        <w:t xml:space="preserve"> їх досягнення, </w:t>
      </w:r>
      <w:r w:rsidR="00F45EE1">
        <w:rPr>
          <w:rFonts w:ascii="Times New Roman" w:hAnsi="Times New Roman" w:cs="Times New Roman"/>
          <w:sz w:val="28"/>
          <w:szCs w:val="28"/>
          <w:lang w:val="uk-UA"/>
        </w:rPr>
        <w:t>контролю та оцінки</w:t>
      </w:r>
      <w:r w:rsidRPr="00156B53">
        <w:rPr>
          <w:rFonts w:ascii="Times New Roman" w:hAnsi="Times New Roman" w:cs="Times New Roman"/>
          <w:sz w:val="28"/>
          <w:szCs w:val="28"/>
          <w:lang w:val="uk-UA"/>
        </w:rPr>
        <w:t xml:space="preserve"> процес</w:t>
      </w:r>
      <w:r w:rsidR="00F45EE1">
        <w:rPr>
          <w:rFonts w:ascii="Times New Roman" w:hAnsi="Times New Roman" w:cs="Times New Roman"/>
          <w:sz w:val="28"/>
          <w:szCs w:val="28"/>
          <w:lang w:val="uk-UA"/>
        </w:rPr>
        <w:t>у та результатів</w:t>
      </w:r>
      <w:r w:rsidRPr="00156B53">
        <w:rPr>
          <w:rFonts w:ascii="Times New Roman" w:hAnsi="Times New Roman" w:cs="Times New Roman"/>
          <w:sz w:val="28"/>
          <w:szCs w:val="28"/>
          <w:lang w:val="uk-UA"/>
        </w:rPr>
        <w:t xml:space="preserve"> діяльності;</w:t>
      </w:r>
    </w:p>
    <w:p w:rsidR="008F4D9F" w:rsidRPr="00156B53" w:rsidRDefault="008F4D9F" w:rsidP="008E18E6">
      <w:pPr>
        <w:pStyle w:val="a3"/>
        <w:numPr>
          <w:ilvl w:val="0"/>
          <w:numId w:val="5"/>
        </w:numPr>
        <w:spacing w:line="360" w:lineRule="auto"/>
        <w:jc w:val="both"/>
        <w:rPr>
          <w:rFonts w:ascii="Times New Roman" w:hAnsi="Times New Roman" w:cs="Times New Roman"/>
          <w:sz w:val="28"/>
          <w:szCs w:val="28"/>
          <w:lang w:val="uk-UA"/>
        </w:rPr>
      </w:pPr>
      <w:r w:rsidRPr="00156B53">
        <w:rPr>
          <w:rFonts w:ascii="Times New Roman" w:hAnsi="Times New Roman" w:cs="Times New Roman"/>
          <w:sz w:val="28"/>
          <w:szCs w:val="28"/>
          <w:lang w:val="uk-UA"/>
        </w:rPr>
        <w:t xml:space="preserve">створення умов для гармонійного </w:t>
      </w:r>
      <w:r w:rsidR="009A2560">
        <w:rPr>
          <w:rFonts w:ascii="Times New Roman" w:hAnsi="Times New Roman" w:cs="Times New Roman"/>
          <w:sz w:val="28"/>
          <w:szCs w:val="28"/>
          <w:lang w:val="uk-UA"/>
        </w:rPr>
        <w:t>особистісного</w:t>
      </w:r>
      <w:r w:rsidR="009A2560" w:rsidRPr="00156B53">
        <w:rPr>
          <w:rFonts w:ascii="Times New Roman" w:hAnsi="Times New Roman" w:cs="Times New Roman"/>
          <w:sz w:val="28"/>
          <w:szCs w:val="28"/>
          <w:lang w:val="uk-UA"/>
        </w:rPr>
        <w:t xml:space="preserve"> </w:t>
      </w:r>
      <w:r w:rsidRPr="00156B53">
        <w:rPr>
          <w:rFonts w:ascii="Times New Roman" w:hAnsi="Times New Roman" w:cs="Times New Roman"/>
          <w:sz w:val="28"/>
          <w:szCs w:val="28"/>
          <w:lang w:val="uk-UA"/>
        </w:rPr>
        <w:t>ро</w:t>
      </w:r>
      <w:r w:rsidR="00BC78D8" w:rsidRPr="00156B53">
        <w:rPr>
          <w:rFonts w:ascii="Times New Roman" w:hAnsi="Times New Roman" w:cs="Times New Roman"/>
          <w:sz w:val="28"/>
          <w:szCs w:val="28"/>
          <w:lang w:val="uk-UA"/>
        </w:rPr>
        <w:t xml:space="preserve">звитку та </w:t>
      </w:r>
      <w:r w:rsidRPr="00156B53">
        <w:rPr>
          <w:rFonts w:ascii="Times New Roman" w:hAnsi="Times New Roman" w:cs="Times New Roman"/>
          <w:sz w:val="28"/>
          <w:szCs w:val="28"/>
          <w:lang w:val="uk-UA"/>
        </w:rPr>
        <w:t xml:space="preserve">самореалізації </w:t>
      </w:r>
      <w:r w:rsidR="009A2560">
        <w:rPr>
          <w:rFonts w:ascii="Times New Roman" w:hAnsi="Times New Roman" w:cs="Times New Roman"/>
          <w:sz w:val="28"/>
          <w:szCs w:val="28"/>
          <w:lang w:val="uk-UA"/>
        </w:rPr>
        <w:t xml:space="preserve">дитини </w:t>
      </w:r>
      <w:r w:rsidR="00A83584">
        <w:rPr>
          <w:rFonts w:ascii="Times New Roman" w:hAnsi="Times New Roman" w:cs="Times New Roman"/>
          <w:sz w:val="28"/>
          <w:szCs w:val="28"/>
          <w:lang w:val="uk-UA"/>
        </w:rPr>
        <w:t xml:space="preserve">з урахуванням </w:t>
      </w:r>
      <w:r w:rsidRPr="00156B53">
        <w:rPr>
          <w:rFonts w:ascii="Times New Roman" w:hAnsi="Times New Roman" w:cs="Times New Roman"/>
          <w:sz w:val="28"/>
          <w:szCs w:val="28"/>
          <w:lang w:val="uk-UA"/>
        </w:rPr>
        <w:t>гот</w:t>
      </w:r>
      <w:r w:rsidR="00BC78D8" w:rsidRPr="00156B53">
        <w:rPr>
          <w:rFonts w:ascii="Times New Roman" w:hAnsi="Times New Roman" w:cs="Times New Roman"/>
          <w:sz w:val="28"/>
          <w:szCs w:val="28"/>
          <w:lang w:val="uk-UA"/>
        </w:rPr>
        <w:t xml:space="preserve">овності до безперервної освіти, </w:t>
      </w:r>
      <w:r w:rsidRPr="00156B53">
        <w:rPr>
          <w:rFonts w:ascii="Times New Roman" w:hAnsi="Times New Roman" w:cs="Times New Roman"/>
          <w:sz w:val="28"/>
          <w:szCs w:val="28"/>
          <w:lang w:val="uk-UA"/>
        </w:rPr>
        <w:t xml:space="preserve">необхідність якого </w:t>
      </w:r>
      <w:r w:rsidR="000D37A5">
        <w:rPr>
          <w:rFonts w:ascii="Times New Roman" w:hAnsi="Times New Roman" w:cs="Times New Roman"/>
          <w:sz w:val="28"/>
          <w:szCs w:val="28"/>
          <w:lang w:val="uk-UA"/>
        </w:rPr>
        <w:t>спричинена полікультурним суспільством</w:t>
      </w:r>
      <w:r w:rsidRPr="00156B53">
        <w:rPr>
          <w:rFonts w:ascii="Times New Roman" w:hAnsi="Times New Roman" w:cs="Times New Roman"/>
          <w:sz w:val="28"/>
          <w:szCs w:val="28"/>
          <w:lang w:val="uk-UA"/>
        </w:rPr>
        <w:t xml:space="preserve"> та</w:t>
      </w:r>
      <w:r w:rsidR="00BC78D8" w:rsidRPr="00156B53">
        <w:rPr>
          <w:rFonts w:ascii="Times New Roman" w:hAnsi="Times New Roman" w:cs="Times New Roman"/>
          <w:sz w:val="28"/>
          <w:szCs w:val="28"/>
          <w:lang w:val="uk-UA"/>
        </w:rPr>
        <w:t xml:space="preserve"> </w:t>
      </w:r>
      <w:r w:rsidRPr="00156B53">
        <w:rPr>
          <w:rFonts w:ascii="Times New Roman" w:hAnsi="Times New Roman" w:cs="Times New Roman"/>
          <w:sz w:val="28"/>
          <w:szCs w:val="28"/>
          <w:lang w:val="uk-UA"/>
        </w:rPr>
        <w:t>високою професійною мобільністю;</w:t>
      </w:r>
      <w:r w:rsidR="0065518D" w:rsidRPr="00156B53">
        <w:rPr>
          <w:rFonts w:ascii="Times New Roman" w:hAnsi="Times New Roman" w:cs="Times New Roman"/>
          <w:sz w:val="28"/>
          <w:szCs w:val="28"/>
          <w:lang w:val="uk-UA"/>
        </w:rPr>
        <w:t xml:space="preserve"> </w:t>
      </w:r>
      <w:r w:rsidR="00CF2F69">
        <w:rPr>
          <w:rFonts w:ascii="Times New Roman" w:hAnsi="Times New Roman" w:cs="Times New Roman"/>
          <w:sz w:val="28"/>
          <w:szCs w:val="28"/>
          <w:lang w:val="uk-UA"/>
        </w:rPr>
        <w:t>успішне</w:t>
      </w:r>
      <w:r w:rsidRPr="00156B53">
        <w:rPr>
          <w:rFonts w:ascii="Times New Roman" w:hAnsi="Times New Roman" w:cs="Times New Roman"/>
          <w:sz w:val="28"/>
          <w:szCs w:val="28"/>
          <w:lang w:val="uk-UA"/>
        </w:rPr>
        <w:t xml:space="preserve"> </w:t>
      </w:r>
      <w:r w:rsidR="00CF2F69">
        <w:rPr>
          <w:rFonts w:ascii="Times New Roman" w:hAnsi="Times New Roman" w:cs="Times New Roman"/>
          <w:sz w:val="28"/>
          <w:szCs w:val="28"/>
          <w:lang w:val="uk-UA"/>
        </w:rPr>
        <w:t xml:space="preserve">здобуття </w:t>
      </w:r>
      <w:r w:rsidR="008E18E6">
        <w:rPr>
          <w:rFonts w:ascii="Times New Roman" w:hAnsi="Times New Roman" w:cs="Times New Roman"/>
          <w:sz w:val="28"/>
          <w:szCs w:val="28"/>
          <w:lang w:val="uk-UA"/>
        </w:rPr>
        <w:t>знань, умінь і</w:t>
      </w:r>
      <w:r w:rsidR="0065518D" w:rsidRPr="00156B53">
        <w:rPr>
          <w:rFonts w:ascii="Times New Roman" w:hAnsi="Times New Roman" w:cs="Times New Roman"/>
          <w:sz w:val="28"/>
          <w:szCs w:val="28"/>
          <w:lang w:val="uk-UA"/>
        </w:rPr>
        <w:t xml:space="preserve"> навичок та </w:t>
      </w:r>
      <w:r w:rsidR="00EB1E64">
        <w:rPr>
          <w:rFonts w:ascii="Times New Roman" w:hAnsi="Times New Roman" w:cs="Times New Roman"/>
          <w:sz w:val="28"/>
          <w:szCs w:val="28"/>
          <w:lang w:val="uk-UA"/>
        </w:rPr>
        <w:t xml:space="preserve">розвиток </w:t>
      </w:r>
      <w:r w:rsidRPr="00156B53">
        <w:rPr>
          <w:rFonts w:ascii="Times New Roman" w:hAnsi="Times New Roman" w:cs="Times New Roman"/>
          <w:sz w:val="28"/>
          <w:szCs w:val="28"/>
          <w:lang w:val="uk-UA"/>
        </w:rPr>
        <w:t xml:space="preserve">компетентностей у </w:t>
      </w:r>
      <w:r w:rsidR="00EB1E64">
        <w:rPr>
          <w:rFonts w:ascii="Times New Roman" w:hAnsi="Times New Roman" w:cs="Times New Roman"/>
          <w:sz w:val="28"/>
          <w:szCs w:val="28"/>
          <w:lang w:val="uk-UA"/>
        </w:rPr>
        <w:t>різних предметних галузях</w:t>
      </w:r>
      <w:r w:rsidR="008E18E6" w:rsidRPr="008E18E6">
        <w:rPr>
          <w:lang w:val="uk-UA"/>
        </w:rPr>
        <w:t xml:space="preserve"> </w:t>
      </w:r>
      <w:r w:rsidR="008E18E6" w:rsidRPr="008E18E6">
        <w:rPr>
          <w:rFonts w:ascii="Times New Roman" w:hAnsi="Times New Roman" w:cs="Times New Roman"/>
          <w:sz w:val="28"/>
          <w:szCs w:val="28"/>
          <w:lang w:val="uk-UA"/>
        </w:rPr>
        <w:t>[там само].</w:t>
      </w:r>
    </w:p>
    <w:p w:rsidR="008F4D9F" w:rsidRPr="008F4D9F" w:rsidRDefault="00EF38AE" w:rsidP="008F4D9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Існують такі </w:t>
      </w:r>
      <w:r w:rsidR="008F4D9F" w:rsidRPr="008F4D9F">
        <w:rPr>
          <w:rFonts w:ascii="Times New Roman" w:hAnsi="Times New Roman" w:cs="Times New Roman"/>
          <w:sz w:val="28"/>
          <w:szCs w:val="28"/>
          <w:lang w:val="uk-UA"/>
        </w:rPr>
        <w:t xml:space="preserve"> </w:t>
      </w:r>
      <w:r w:rsidR="00DD306D">
        <w:rPr>
          <w:rFonts w:ascii="Times New Roman" w:hAnsi="Times New Roman" w:cs="Times New Roman"/>
          <w:sz w:val="28"/>
          <w:szCs w:val="28"/>
          <w:lang w:val="uk-UA"/>
        </w:rPr>
        <w:t>універсальні навчальні процеси</w:t>
      </w:r>
      <w:r w:rsidR="008F4D9F" w:rsidRPr="008F4D9F">
        <w:rPr>
          <w:rFonts w:ascii="Times New Roman" w:hAnsi="Times New Roman" w:cs="Times New Roman"/>
          <w:sz w:val="28"/>
          <w:szCs w:val="28"/>
          <w:lang w:val="uk-UA"/>
        </w:rPr>
        <w:t>:</w:t>
      </w:r>
    </w:p>
    <w:p w:rsidR="008F4D9F" w:rsidRPr="0065518D" w:rsidRDefault="003210C7" w:rsidP="00E51169">
      <w:pPr>
        <w:pStyle w:val="a3"/>
        <w:numPr>
          <w:ilvl w:val="0"/>
          <w:numId w:val="4"/>
        </w:numPr>
        <w:spacing w:line="360" w:lineRule="auto"/>
        <w:ind w:left="851" w:hanging="284"/>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особистісні, які передбачають</w:t>
      </w:r>
      <w:r w:rsidR="008F4D9F" w:rsidRPr="0065518D">
        <w:rPr>
          <w:rFonts w:ascii="Times New Roman" w:hAnsi="Times New Roman" w:cs="Times New Roman"/>
          <w:sz w:val="28"/>
          <w:szCs w:val="28"/>
          <w:lang w:val="uk-UA"/>
        </w:rPr>
        <w:t xml:space="preserve"> </w:t>
      </w:r>
      <w:r w:rsidRPr="0065518D">
        <w:rPr>
          <w:rFonts w:ascii="Times New Roman" w:hAnsi="Times New Roman" w:cs="Times New Roman"/>
          <w:sz w:val="28"/>
          <w:szCs w:val="28"/>
          <w:lang w:val="uk-UA"/>
        </w:rPr>
        <w:t xml:space="preserve">самовизначення </w:t>
      </w:r>
      <w:r>
        <w:rPr>
          <w:rFonts w:ascii="Times New Roman" w:hAnsi="Times New Roman" w:cs="Times New Roman"/>
          <w:sz w:val="28"/>
          <w:szCs w:val="28"/>
          <w:lang w:val="uk-UA"/>
        </w:rPr>
        <w:t>особистості</w:t>
      </w:r>
      <w:r w:rsidR="00FF5195">
        <w:rPr>
          <w:rFonts w:ascii="Times New Roman" w:hAnsi="Times New Roman" w:cs="Times New Roman"/>
          <w:sz w:val="28"/>
          <w:szCs w:val="28"/>
          <w:lang w:val="uk-UA"/>
        </w:rPr>
        <w:t>, ціннісно-смислові</w:t>
      </w:r>
      <w:r w:rsidR="0065518D" w:rsidRPr="0065518D">
        <w:rPr>
          <w:rFonts w:ascii="Times New Roman" w:hAnsi="Times New Roman" w:cs="Times New Roman"/>
          <w:sz w:val="28"/>
          <w:szCs w:val="28"/>
          <w:lang w:val="uk-UA"/>
        </w:rPr>
        <w:t xml:space="preserve"> </w:t>
      </w:r>
      <w:r w:rsidR="00FF5195">
        <w:rPr>
          <w:rFonts w:ascii="Times New Roman" w:hAnsi="Times New Roman" w:cs="Times New Roman"/>
          <w:sz w:val="28"/>
          <w:szCs w:val="28"/>
          <w:lang w:val="uk-UA"/>
        </w:rPr>
        <w:t>орієнтації</w:t>
      </w:r>
      <w:r w:rsidR="008F4D9F" w:rsidRPr="0065518D">
        <w:rPr>
          <w:rFonts w:ascii="Times New Roman" w:hAnsi="Times New Roman" w:cs="Times New Roman"/>
          <w:sz w:val="28"/>
          <w:szCs w:val="28"/>
          <w:lang w:val="uk-UA"/>
        </w:rPr>
        <w:t xml:space="preserve"> </w:t>
      </w:r>
      <w:r w:rsidR="00FF5195">
        <w:rPr>
          <w:rFonts w:ascii="Times New Roman" w:hAnsi="Times New Roman" w:cs="Times New Roman"/>
          <w:sz w:val="28"/>
          <w:szCs w:val="28"/>
          <w:lang w:val="uk-UA"/>
        </w:rPr>
        <w:t xml:space="preserve">школярів </w:t>
      </w:r>
      <w:r w:rsidR="008E18E6">
        <w:rPr>
          <w:rFonts w:ascii="Times New Roman" w:hAnsi="Times New Roman" w:cs="Times New Roman"/>
          <w:sz w:val="28"/>
          <w:szCs w:val="28"/>
          <w:lang w:val="uk-UA"/>
        </w:rPr>
        <w:t>та морально-етичні</w:t>
      </w:r>
      <w:r w:rsidR="00230A19">
        <w:rPr>
          <w:rFonts w:ascii="Times New Roman" w:hAnsi="Times New Roman" w:cs="Times New Roman"/>
          <w:sz w:val="28"/>
          <w:szCs w:val="28"/>
          <w:lang w:val="uk-UA"/>
        </w:rPr>
        <w:t xml:space="preserve"> оцінки</w:t>
      </w:r>
      <w:r w:rsidR="0065518D" w:rsidRPr="0065518D">
        <w:rPr>
          <w:rFonts w:ascii="Times New Roman" w:hAnsi="Times New Roman" w:cs="Times New Roman"/>
          <w:sz w:val="28"/>
          <w:szCs w:val="28"/>
          <w:lang w:val="uk-UA"/>
        </w:rPr>
        <w:t xml:space="preserve">, </w:t>
      </w:r>
      <w:r w:rsidR="008F4D9F" w:rsidRPr="0065518D">
        <w:rPr>
          <w:rFonts w:ascii="Times New Roman" w:hAnsi="Times New Roman" w:cs="Times New Roman"/>
          <w:sz w:val="28"/>
          <w:szCs w:val="28"/>
          <w:lang w:val="uk-UA"/>
        </w:rPr>
        <w:t xml:space="preserve">орієнтація в соціальних ролях </w:t>
      </w:r>
      <w:r w:rsidR="0065518D" w:rsidRPr="0065518D">
        <w:rPr>
          <w:rFonts w:ascii="Times New Roman" w:hAnsi="Times New Roman" w:cs="Times New Roman"/>
          <w:sz w:val="28"/>
          <w:szCs w:val="28"/>
          <w:lang w:val="uk-UA"/>
        </w:rPr>
        <w:t xml:space="preserve">та </w:t>
      </w:r>
      <w:r w:rsidR="00B051D0">
        <w:rPr>
          <w:rFonts w:ascii="Times New Roman" w:hAnsi="Times New Roman" w:cs="Times New Roman"/>
          <w:sz w:val="28"/>
          <w:szCs w:val="28"/>
          <w:lang w:val="uk-UA"/>
        </w:rPr>
        <w:t>міжособистісних стосунках</w:t>
      </w:r>
      <w:r w:rsidR="008F4D9F" w:rsidRPr="0065518D">
        <w:rPr>
          <w:rFonts w:ascii="Times New Roman" w:hAnsi="Times New Roman" w:cs="Times New Roman"/>
          <w:sz w:val="28"/>
          <w:szCs w:val="28"/>
          <w:lang w:val="uk-UA"/>
        </w:rPr>
        <w:t>;</w:t>
      </w:r>
    </w:p>
    <w:p w:rsidR="008F4D9F" w:rsidRPr="0065518D" w:rsidRDefault="00143A37" w:rsidP="00E51169">
      <w:pPr>
        <w:pStyle w:val="a3"/>
        <w:numPr>
          <w:ilvl w:val="0"/>
          <w:numId w:val="4"/>
        </w:numPr>
        <w:spacing w:line="360" w:lineRule="auto"/>
        <w:ind w:left="851" w:hanging="284"/>
        <w:jc w:val="both"/>
        <w:rPr>
          <w:rFonts w:ascii="Times New Roman" w:hAnsi="Times New Roman" w:cs="Times New Roman"/>
          <w:sz w:val="28"/>
          <w:szCs w:val="28"/>
          <w:lang w:val="uk-UA"/>
        </w:rPr>
      </w:pPr>
      <w:r>
        <w:rPr>
          <w:rFonts w:ascii="Times New Roman" w:hAnsi="Times New Roman" w:cs="Times New Roman"/>
          <w:sz w:val="28"/>
          <w:szCs w:val="28"/>
          <w:lang w:val="uk-UA"/>
        </w:rPr>
        <w:t>пізнавальні, які характеризуються загальнонавчальними</w:t>
      </w:r>
      <w:r w:rsidR="008F4D9F" w:rsidRPr="0065518D">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навчальними діями</w:t>
      </w:r>
      <w:r w:rsidR="0065518D" w:rsidRPr="0065518D">
        <w:rPr>
          <w:rFonts w:ascii="Times New Roman" w:hAnsi="Times New Roman" w:cs="Times New Roman"/>
          <w:sz w:val="28"/>
          <w:szCs w:val="28"/>
          <w:lang w:val="uk-UA"/>
        </w:rPr>
        <w:t xml:space="preserve"> (уміння</w:t>
      </w:r>
      <w:r>
        <w:rPr>
          <w:rFonts w:ascii="Times New Roman" w:hAnsi="Times New Roman" w:cs="Times New Roman"/>
          <w:sz w:val="28"/>
          <w:szCs w:val="28"/>
          <w:lang w:val="uk-UA"/>
        </w:rPr>
        <w:t>м постановки</w:t>
      </w:r>
      <w:r w:rsidR="0065518D" w:rsidRPr="0065518D">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навчального завдання, вибору</w:t>
      </w:r>
      <w:r w:rsidR="008F4D9F" w:rsidRPr="0065518D">
        <w:rPr>
          <w:rFonts w:ascii="Times New Roman" w:hAnsi="Times New Roman" w:cs="Times New Roman"/>
          <w:sz w:val="28"/>
          <w:szCs w:val="28"/>
          <w:lang w:val="uk-UA"/>
        </w:rPr>
        <w:t xml:space="preserve"> спосо</w:t>
      </w:r>
      <w:r>
        <w:rPr>
          <w:rFonts w:ascii="Times New Roman" w:hAnsi="Times New Roman" w:cs="Times New Roman"/>
          <w:sz w:val="28"/>
          <w:szCs w:val="28"/>
          <w:lang w:val="uk-UA"/>
        </w:rPr>
        <w:t>бів</w:t>
      </w:r>
      <w:r w:rsidR="0065518D" w:rsidRPr="0065518D">
        <w:rPr>
          <w:rFonts w:ascii="Times New Roman" w:hAnsi="Times New Roman" w:cs="Times New Roman"/>
          <w:sz w:val="28"/>
          <w:szCs w:val="28"/>
          <w:lang w:val="uk-UA"/>
        </w:rPr>
        <w:t xml:space="preserve"> та </w:t>
      </w:r>
      <w:r>
        <w:rPr>
          <w:rFonts w:ascii="Times New Roman" w:hAnsi="Times New Roman" w:cs="Times New Roman"/>
          <w:sz w:val="28"/>
          <w:szCs w:val="28"/>
          <w:lang w:val="uk-UA"/>
        </w:rPr>
        <w:t>пошуку інформації для її</w:t>
      </w:r>
      <w:r w:rsidR="0065518D" w:rsidRPr="0065518D">
        <w:rPr>
          <w:rFonts w:ascii="Times New Roman" w:hAnsi="Times New Roman" w:cs="Times New Roman"/>
          <w:sz w:val="28"/>
          <w:szCs w:val="28"/>
          <w:lang w:val="uk-UA"/>
        </w:rPr>
        <w:t xml:space="preserve"> </w:t>
      </w:r>
      <w:r>
        <w:rPr>
          <w:rFonts w:ascii="Times New Roman" w:hAnsi="Times New Roman" w:cs="Times New Roman"/>
          <w:sz w:val="28"/>
          <w:szCs w:val="28"/>
          <w:lang w:val="uk-UA"/>
        </w:rPr>
        <w:t>ви</w:t>
      </w:r>
      <w:r w:rsidR="008F4D9F" w:rsidRPr="0065518D">
        <w:rPr>
          <w:rFonts w:ascii="Times New Roman" w:hAnsi="Times New Roman" w:cs="Times New Roman"/>
          <w:sz w:val="28"/>
          <w:szCs w:val="28"/>
          <w:lang w:val="uk-UA"/>
        </w:rPr>
        <w:t xml:space="preserve">рішення, </w:t>
      </w:r>
      <w:r>
        <w:rPr>
          <w:rFonts w:ascii="Times New Roman" w:hAnsi="Times New Roman" w:cs="Times New Roman"/>
          <w:sz w:val="28"/>
          <w:szCs w:val="28"/>
          <w:lang w:val="uk-UA"/>
        </w:rPr>
        <w:t xml:space="preserve">уміння роботи з інформацією, </w:t>
      </w:r>
      <w:r>
        <w:rPr>
          <w:rFonts w:ascii="Times New Roman" w:hAnsi="Times New Roman" w:cs="Times New Roman"/>
          <w:sz w:val="28"/>
          <w:szCs w:val="28"/>
          <w:lang w:val="uk-UA"/>
        </w:rPr>
        <w:lastRenderedPageBreak/>
        <w:t>структур</w:t>
      </w:r>
      <w:r w:rsidR="0065518D" w:rsidRPr="0065518D">
        <w:rPr>
          <w:rFonts w:ascii="Times New Roman" w:hAnsi="Times New Roman" w:cs="Times New Roman"/>
          <w:sz w:val="28"/>
          <w:szCs w:val="28"/>
          <w:lang w:val="uk-UA"/>
        </w:rPr>
        <w:t xml:space="preserve">и </w:t>
      </w:r>
      <w:r>
        <w:rPr>
          <w:rFonts w:ascii="Times New Roman" w:hAnsi="Times New Roman" w:cs="Times New Roman"/>
          <w:sz w:val="28"/>
          <w:szCs w:val="28"/>
          <w:lang w:val="uk-UA"/>
        </w:rPr>
        <w:t>отриманих знань</w:t>
      </w:r>
      <w:r w:rsidR="0096232C">
        <w:rPr>
          <w:rFonts w:ascii="Times New Roman" w:hAnsi="Times New Roman" w:cs="Times New Roman"/>
          <w:sz w:val="28"/>
          <w:szCs w:val="28"/>
          <w:lang w:val="uk-UA"/>
        </w:rPr>
        <w:t>); логічними навчальними діями</w:t>
      </w:r>
      <w:r w:rsidR="008F4D9F" w:rsidRPr="0065518D">
        <w:rPr>
          <w:rFonts w:ascii="Times New Roman" w:hAnsi="Times New Roman" w:cs="Times New Roman"/>
          <w:sz w:val="28"/>
          <w:szCs w:val="28"/>
          <w:lang w:val="uk-UA"/>
        </w:rPr>
        <w:t xml:space="preserve"> </w:t>
      </w:r>
      <w:r w:rsidR="0096232C">
        <w:rPr>
          <w:rFonts w:ascii="Times New Roman" w:hAnsi="Times New Roman" w:cs="Times New Roman"/>
          <w:sz w:val="28"/>
          <w:szCs w:val="28"/>
          <w:lang w:val="uk-UA"/>
        </w:rPr>
        <w:t>(у</w:t>
      </w:r>
      <w:r w:rsidR="0065518D" w:rsidRPr="0065518D">
        <w:rPr>
          <w:rFonts w:ascii="Times New Roman" w:hAnsi="Times New Roman" w:cs="Times New Roman"/>
          <w:sz w:val="28"/>
          <w:szCs w:val="28"/>
          <w:lang w:val="uk-UA"/>
        </w:rPr>
        <w:t>міння</w:t>
      </w:r>
      <w:r w:rsidR="0096232C">
        <w:rPr>
          <w:rFonts w:ascii="Times New Roman" w:hAnsi="Times New Roman" w:cs="Times New Roman"/>
          <w:sz w:val="28"/>
          <w:szCs w:val="28"/>
          <w:lang w:val="uk-UA"/>
        </w:rPr>
        <w:t>м</w:t>
      </w:r>
      <w:r w:rsidR="0065518D" w:rsidRPr="0065518D">
        <w:rPr>
          <w:rFonts w:ascii="Times New Roman" w:hAnsi="Times New Roman" w:cs="Times New Roman"/>
          <w:sz w:val="28"/>
          <w:szCs w:val="28"/>
          <w:lang w:val="uk-UA"/>
        </w:rPr>
        <w:t xml:space="preserve"> </w:t>
      </w:r>
      <w:r w:rsidR="0096232C">
        <w:rPr>
          <w:rFonts w:ascii="Times New Roman" w:hAnsi="Times New Roman" w:cs="Times New Roman"/>
          <w:sz w:val="28"/>
          <w:szCs w:val="28"/>
          <w:lang w:val="uk-UA"/>
        </w:rPr>
        <w:t>аналізу</w:t>
      </w:r>
      <w:r w:rsidR="008F4D9F" w:rsidRPr="0065518D">
        <w:rPr>
          <w:rFonts w:ascii="Times New Roman" w:hAnsi="Times New Roman" w:cs="Times New Roman"/>
          <w:sz w:val="28"/>
          <w:szCs w:val="28"/>
          <w:lang w:val="uk-UA"/>
        </w:rPr>
        <w:t xml:space="preserve"> та синтезу</w:t>
      </w:r>
      <w:r w:rsidR="0096232C">
        <w:rPr>
          <w:rFonts w:ascii="Times New Roman" w:hAnsi="Times New Roman" w:cs="Times New Roman"/>
          <w:sz w:val="28"/>
          <w:szCs w:val="28"/>
          <w:lang w:val="uk-UA"/>
        </w:rPr>
        <w:t xml:space="preserve"> нових знань</w:t>
      </w:r>
      <w:r w:rsidR="0065518D" w:rsidRPr="0065518D">
        <w:rPr>
          <w:rFonts w:ascii="Times New Roman" w:hAnsi="Times New Roman" w:cs="Times New Roman"/>
          <w:sz w:val="28"/>
          <w:szCs w:val="28"/>
          <w:lang w:val="uk-UA"/>
        </w:rPr>
        <w:t xml:space="preserve">, </w:t>
      </w:r>
      <w:r w:rsidR="0096232C">
        <w:rPr>
          <w:rFonts w:ascii="Times New Roman" w:hAnsi="Times New Roman" w:cs="Times New Roman"/>
          <w:sz w:val="28"/>
          <w:szCs w:val="28"/>
          <w:lang w:val="uk-UA"/>
        </w:rPr>
        <w:t>установлення причиново-наслідкових зв'язків, доведення власних суджень); постановкою</w:t>
      </w:r>
      <w:r w:rsidR="0065518D" w:rsidRPr="0065518D">
        <w:rPr>
          <w:rFonts w:ascii="Times New Roman" w:hAnsi="Times New Roman" w:cs="Times New Roman"/>
          <w:sz w:val="28"/>
          <w:szCs w:val="28"/>
          <w:lang w:val="uk-UA"/>
        </w:rPr>
        <w:t xml:space="preserve"> та </w:t>
      </w:r>
      <w:r w:rsidR="008F4D9F" w:rsidRPr="0065518D">
        <w:rPr>
          <w:rFonts w:ascii="Times New Roman" w:hAnsi="Times New Roman" w:cs="Times New Roman"/>
          <w:sz w:val="28"/>
          <w:szCs w:val="28"/>
          <w:lang w:val="uk-UA"/>
        </w:rPr>
        <w:t>вирішення</w:t>
      </w:r>
      <w:r w:rsidR="0096232C">
        <w:rPr>
          <w:rFonts w:ascii="Times New Roman" w:hAnsi="Times New Roman" w:cs="Times New Roman"/>
          <w:sz w:val="28"/>
          <w:szCs w:val="28"/>
          <w:lang w:val="uk-UA"/>
        </w:rPr>
        <w:t>м проблем</w:t>
      </w:r>
      <w:r w:rsidR="008F4D9F" w:rsidRPr="0065518D">
        <w:rPr>
          <w:rFonts w:ascii="Times New Roman" w:hAnsi="Times New Roman" w:cs="Times New Roman"/>
          <w:sz w:val="28"/>
          <w:szCs w:val="28"/>
          <w:lang w:val="uk-UA"/>
        </w:rPr>
        <w:t xml:space="preserve"> (уміння</w:t>
      </w:r>
      <w:r w:rsidR="0096232C">
        <w:rPr>
          <w:rFonts w:ascii="Times New Roman" w:hAnsi="Times New Roman" w:cs="Times New Roman"/>
          <w:sz w:val="28"/>
          <w:szCs w:val="28"/>
          <w:lang w:val="uk-UA"/>
        </w:rPr>
        <w:t xml:space="preserve">м </w:t>
      </w:r>
      <w:r w:rsidR="008F4D9F" w:rsidRPr="0065518D">
        <w:rPr>
          <w:rFonts w:ascii="Times New Roman" w:hAnsi="Times New Roman" w:cs="Times New Roman"/>
          <w:sz w:val="28"/>
          <w:szCs w:val="28"/>
          <w:lang w:val="uk-UA"/>
        </w:rPr>
        <w:t>формул</w:t>
      </w:r>
      <w:r w:rsidR="0096232C">
        <w:rPr>
          <w:rFonts w:ascii="Times New Roman" w:hAnsi="Times New Roman" w:cs="Times New Roman"/>
          <w:sz w:val="28"/>
          <w:szCs w:val="28"/>
          <w:lang w:val="uk-UA"/>
        </w:rPr>
        <w:t>ювання проблем та пошуку способів</w:t>
      </w:r>
      <w:r w:rsidR="0065518D" w:rsidRPr="0065518D">
        <w:rPr>
          <w:rFonts w:ascii="Times New Roman" w:hAnsi="Times New Roman" w:cs="Times New Roman"/>
          <w:sz w:val="28"/>
          <w:szCs w:val="28"/>
          <w:lang w:val="uk-UA"/>
        </w:rPr>
        <w:t xml:space="preserve"> </w:t>
      </w:r>
      <w:r w:rsidR="008F4D9F" w:rsidRPr="0065518D">
        <w:rPr>
          <w:rFonts w:ascii="Times New Roman" w:hAnsi="Times New Roman" w:cs="Times New Roman"/>
          <w:sz w:val="28"/>
          <w:szCs w:val="28"/>
          <w:lang w:val="uk-UA"/>
        </w:rPr>
        <w:t>її</w:t>
      </w:r>
      <w:r w:rsidR="0096232C">
        <w:rPr>
          <w:rFonts w:ascii="Times New Roman" w:hAnsi="Times New Roman" w:cs="Times New Roman"/>
          <w:sz w:val="28"/>
          <w:szCs w:val="28"/>
          <w:lang w:val="uk-UA"/>
        </w:rPr>
        <w:t xml:space="preserve"> розв'язання</w:t>
      </w:r>
      <w:r w:rsidR="008F4D9F" w:rsidRPr="0065518D">
        <w:rPr>
          <w:rFonts w:ascii="Times New Roman" w:hAnsi="Times New Roman" w:cs="Times New Roman"/>
          <w:sz w:val="28"/>
          <w:szCs w:val="28"/>
          <w:lang w:val="uk-UA"/>
        </w:rPr>
        <w:t>);</w:t>
      </w:r>
    </w:p>
    <w:p w:rsidR="008F4D9F" w:rsidRPr="0065518D" w:rsidRDefault="00474C7E" w:rsidP="00E51169">
      <w:pPr>
        <w:pStyle w:val="a3"/>
        <w:numPr>
          <w:ilvl w:val="0"/>
          <w:numId w:val="4"/>
        </w:numPr>
        <w:spacing w:line="360" w:lineRule="auto"/>
        <w:ind w:left="851" w:hanging="284"/>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комунікативні, які забезпечують здатність вступу</w:t>
      </w:r>
      <w:r w:rsidR="008F4D9F" w:rsidRPr="0065518D">
        <w:rPr>
          <w:rFonts w:ascii="Times New Roman" w:hAnsi="Times New Roman" w:cs="Times New Roman"/>
          <w:sz w:val="28"/>
          <w:szCs w:val="28"/>
          <w:lang w:val="uk-UA"/>
        </w:rPr>
        <w:t xml:space="preserve"> в ді</w:t>
      </w:r>
      <w:r>
        <w:rPr>
          <w:rFonts w:ascii="Times New Roman" w:hAnsi="Times New Roman" w:cs="Times New Roman"/>
          <w:sz w:val="28"/>
          <w:szCs w:val="28"/>
          <w:lang w:val="uk-UA"/>
        </w:rPr>
        <w:t>алог та ведення</w:t>
      </w:r>
      <w:r w:rsidR="004B0106">
        <w:rPr>
          <w:rFonts w:ascii="Times New Roman" w:hAnsi="Times New Roman" w:cs="Times New Roman"/>
          <w:sz w:val="28"/>
          <w:szCs w:val="28"/>
          <w:lang w:val="uk-UA"/>
        </w:rPr>
        <w:t xml:space="preserve"> його, відмінностей</w:t>
      </w:r>
      <w:r w:rsidR="0065518D" w:rsidRPr="0065518D">
        <w:rPr>
          <w:rFonts w:ascii="Times New Roman" w:hAnsi="Times New Roman" w:cs="Times New Roman"/>
          <w:sz w:val="28"/>
          <w:szCs w:val="28"/>
          <w:lang w:val="uk-UA"/>
        </w:rPr>
        <w:t xml:space="preserve"> </w:t>
      </w:r>
      <w:r w:rsidR="004B0106">
        <w:rPr>
          <w:rFonts w:ascii="Times New Roman" w:hAnsi="Times New Roman" w:cs="Times New Roman"/>
          <w:sz w:val="28"/>
          <w:szCs w:val="28"/>
          <w:lang w:val="uk-UA"/>
        </w:rPr>
        <w:t xml:space="preserve">специфіки </w:t>
      </w:r>
      <w:r w:rsidR="008F4D9F" w:rsidRPr="0065518D">
        <w:rPr>
          <w:rFonts w:ascii="Times New Roman" w:hAnsi="Times New Roman" w:cs="Times New Roman"/>
          <w:sz w:val="28"/>
          <w:szCs w:val="28"/>
          <w:lang w:val="uk-UA"/>
        </w:rPr>
        <w:t xml:space="preserve"> спілкування з різними </w:t>
      </w:r>
      <w:r w:rsidR="004B0106">
        <w:rPr>
          <w:rFonts w:ascii="Times New Roman" w:hAnsi="Times New Roman" w:cs="Times New Roman"/>
          <w:sz w:val="28"/>
          <w:szCs w:val="28"/>
          <w:lang w:val="uk-UA"/>
        </w:rPr>
        <w:t>людьми</w:t>
      </w:r>
      <w:r w:rsidR="008F4D9F" w:rsidRPr="0065518D">
        <w:rPr>
          <w:rFonts w:ascii="Times New Roman" w:hAnsi="Times New Roman" w:cs="Times New Roman"/>
          <w:sz w:val="28"/>
          <w:szCs w:val="28"/>
          <w:lang w:val="uk-UA"/>
        </w:rPr>
        <w:t>;</w:t>
      </w:r>
    </w:p>
    <w:p w:rsidR="00C274F6" w:rsidRDefault="004B0106" w:rsidP="00E51169">
      <w:pPr>
        <w:pStyle w:val="a3"/>
        <w:numPr>
          <w:ilvl w:val="0"/>
          <w:numId w:val="4"/>
        </w:numPr>
        <w:spacing w:line="360" w:lineRule="auto"/>
        <w:ind w:left="851"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регулятивні, які </w:t>
      </w:r>
      <w:r w:rsidR="008F4D9F" w:rsidRPr="0065518D">
        <w:rPr>
          <w:rFonts w:ascii="Times New Roman" w:hAnsi="Times New Roman" w:cs="Times New Roman"/>
          <w:sz w:val="28"/>
          <w:szCs w:val="28"/>
          <w:lang w:val="uk-UA"/>
        </w:rPr>
        <w:t xml:space="preserve"> </w:t>
      </w:r>
      <w:r>
        <w:rPr>
          <w:rFonts w:ascii="Times New Roman" w:hAnsi="Times New Roman" w:cs="Times New Roman"/>
          <w:sz w:val="28"/>
          <w:szCs w:val="28"/>
          <w:lang w:val="uk-UA"/>
        </w:rPr>
        <w:t>виражаються у цілепокладанні, плануванні, коригуванні</w:t>
      </w:r>
      <w:r w:rsidR="0065518D" w:rsidRPr="0065518D">
        <w:rPr>
          <w:rFonts w:ascii="Times New Roman" w:hAnsi="Times New Roman" w:cs="Times New Roman"/>
          <w:sz w:val="28"/>
          <w:szCs w:val="28"/>
          <w:lang w:val="uk-UA"/>
        </w:rPr>
        <w:t xml:space="preserve"> плану </w:t>
      </w:r>
      <w:r>
        <w:rPr>
          <w:rFonts w:ascii="Times New Roman" w:hAnsi="Times New Roman" w:cs="Times New Roman"/>
          <w:sz w:val="28"/>
          <w:szCs w:val="28"/>
          <w:lang w:val="uk-UA"/>
        </w:rPr>
        <w:t>[</w:t>
      </w:r>
      <w:r w:rsidR="008E18E6">
        <w:rPr>
          <w:rFonts w:ascii="Times New Roman" w:hAnsi="Times New Roman" w:cs="Times New Roman"/>
          <w:sz w:val="28"/>
          <w:szCs w:val="28"/>
          <w:lang w:val="uk-UA"/>
        </w:rPr>
        <w:t>там само</w:t>
      </w:r>
      <w:r w:rsidR="008F4D9F" w:rsidRPr="0065518D">
        <w:rPr>
          <w:rFonts w:ascii="Times New Roman" w:hAnsi="Times New Roman" w:cs="Times New Roman"/>
          <w:sz w:val="28"/>
          <w:szCs w:val="28"/>
          <w:lang w:val="uk-UA"/>
        </w:rPr>
        <w:t xml:space="preserve">]. </w:t>
      </w:r>
    </w:p>
    <w:p w:rsidR="00487975" w:rsidRDefault="008E18E6" w:rsidP="00C274F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w:t>
      </w:r>
      <w:r w:rsidR="002D6185">
        <w:rPr>
          <w:rFonts w:ascii="Times New Roman" w:hAnsi="Times New Roman" w:cs="Times New Roman"/>
          <w:sz w:val="28"/>
          <w:szCs w:val="28"/>
          <w:lang w:val="uk-UA"/>
        </w:rPr>
        <w:t>и засвоєння універсальних навчальних дій</w:t>
      </w:r>
      <w:r w:rsidR="00C274F6" w:rsidRPr="00C274F6">
        <w:rPr>
          <w:rFonts w:ascii="Times New Roman" w:hAnsi="Times New Roman" w:cs="Times New Roman"/>
          <w:sz w:val="28"/>
          <w:szCs w:val="28"/>
          <w:lang w:val="uk-UA"/>
        </w:rPr>
        <w:t xml:space="preserve"> </w:t>
      </w:r>
      <w:r w:rsidR="002D6185">
        <w:rPr>
          <w:rFonts w:ascii="Times New Roman" w:hAnsi="Times New Roman" w:cs="Times New Roman"/>
          <w:sz w:val="28"/>
          <w:szCs w:val="28"/>
          <w:lang w:val="uk-UA"/>
        </w:rPr>
        <w:t>відображаються у</w:t>
      </w:r>
      <w:r w:rsidR="00C274F6" w:rsidRPr="00C274F6">
        <w:rPr>
          <w:rFonts w:ascii="Times New Roman" w:hAnsi="Times New Roman" w:cs="Times New Roman"/>
          <w:sz w:val="28"/>
          <w:szCs w:val="28"/>
          <w:lang w:val="uk-UA"/>
        </w:rPr>
        <w:t xml:space="preserve"> портфоліо </w:t>
      </w:r>
      <w:r w:rsidR="002D6185">
        <w:rPr>
          <w:rFonts w:ascii="Times New Roman" w:hAnsi="Times New Roman" w:cs="Times New Roman"/>
          <w:sz w:val="28"/>
          <w:szCs w:val="28"/>
          <w:lang w:val="uk-UA"/>
        </w:rPr>
        <w:t>досягнень школярів</w:t>
      </w:r>
      <w:r w:rsidR="00C274F6" w:rsidRPr="00C274F6">
        <w:rPr>
          <w:rFonts w:ascii="Times New Roman" w:hAnsi="Times New Roman" w:cs="Times New Roman"/>
          <w:sz w:val="28"/>
          <w:szCs w:val="28"/>
          <w:lang w:val="uk-UA"/>
        </w:rPr>
        <w:t xml:space="preserve">, </w:t>
      </w:r>
      <w:r w:rsidR="002D6185">
        <w:rPr>
          <w:rFonts w:ascii="Times New Roman" w:hAnsi="Times New Roman" w:cs="Times New Roman"/>
          <w:sz w:val="28"/>
          <w:szCs w:val="28"/>
          <w:lang w:val="uk-UA"/>
        </w:rPr>
        <w:t>які віддзеркалюються у скарбничці</w:t>
      </w:r>
      <w:r w:rsidR="00C274F6" w:rsidRPr="00C274F6">
        <w:rPr>
          <w:rFonts w:ascii="Times New Roman" w:hAnsi="Times New Roman" w:cs="Times New Roman"/>
          <w:sz w:val="28"/>
          <w:szCs w:val="28"/>
          <w:lang w:val="uk-UA"/>
        </w:rPr>
        <w:t xml:space="preserve"> особис</w:t>
      </w:r>
      <w:r w:rsidR="002D6185">
        <w:rPr>
          <w:rFonts w:ascii="Times New Roman" w:hAnsi="Times New Roman" w:cs="Times New Roman"/>
          <w:sz w:val="28"/>
          <w:szCs w:val="28"/>
          <w:lang w:val="uk-UA"/>
        </w:rPr>
        <w:t>тих досягнень молодших школярів</w:t>
      </w:r>
      <w:r w:rsidR="00C274F6">
        <w:rPr>
          <w:rFonts w:ascii="Times New Roman" w:hAnsi="Times New Roman" w:cs="Times New Roman"/>
          <w:sz w:val="28"/>
          <w:szCs w:val="28"/>
          <w:lang w:val="uk-UA"/>
        </w:rPr>
        <w:t xml:space="preserve"> </w:t>
      </w:r>
      <w:r w:rsidR="002D6185">
        <w:rPr>
          <w:rFonts w:ascii="Times New Roman" w:hAnsi="Times New Roman" w:cs="Times New Roman"/>
          <w:sz w:val="28"/>
          <w:szCs w:val="28"/>
          <w:lang w:val="uk-UA"/>
        </w:rPr>
        <w:t xml:space="preserve">у </w:t>
      </w:r>
      <w:r w:rsidR="00C274F6" w:rsidRPr="00C274F6">
        <w:rPr>
          <w:rFonts w:ascii="Times New Roman" w:hAnsi="Times New Roman" w:cs="Times New Roman"/>
          <w:sz w:val="28"/>
          <w:szCs w:val="28"/>
          <w:lang w:val="uk-UA"/>
        </w:rPr>
        <w:t>різноманітни</w:t>
      </w:r>
      <w:r w:rsidR="002D6185">
        <w:rPr>
          <w:rFonts w:ascii="Times New Roman" w:hAnsi="Times New Roman" w:cs="Times New Roman"/>
          <w:sz w:val="28"/>
          <w:szCs w:val="28"/>
          <w:lang w:val="uk-UA"/>
        </w:rPr>
        <w:t>х видах діяльності, його успіхах – грамотах, дипломах, призах</w:t>
      </w:r>
      <w:r w:rsidR="00C274F6" w:rsidRPr="00C274F6">
        <w:rPr>
          <w:rFonts w:ascii="Times New Roman" w:hAnsi="Times New Roman" w:cs="Times New Roman"/>
          <w:sz w:val="28"/>
          <w:szCs w:val="28"/>
          <w:lang w:val="uk-UA"/>
        </w:rPr>
        <w:t>,</w:t>
      </w:r>
      <w:r w:rsidR="00C274F6">
        <w:rPr>
          <w:rFonts w:ascii="Times New Roman" w:hAnsi="Times New Roman" w:cs="Times New Roman"/>
          <w:sz w:val="28"/>
          <w:szCs w:val="28"/>
          <w:lang w:val="uk-UA"/>
        </w:rPr>
        <w:t xml:space="preserve"> </w:t>
      </w:r>
      <w:r w:rsidR="002D6185">
        <w:rPr>
          <w:rFonts w:ascii="Times New Roman" w:hAnsi="Times New Roman" w:cs="Times New Roman"/>
          <w:sz w:val="28"/>
          <w:szCs w:val="28"/>
          <w:lang w:val="uk-UA"/>
        </w:rPr>
        <w:t>результатах</w:t>
      </w:r>
      <w:r w:rsidR="00C274F6" w:rsidRPr="00C274F6">
        <w:rPr>
          <w:rFonts w:ascii="Times New Roman" w:hAnsi="Times New Roman" w:cs="Times New Roman"/>
          <w:sz w:val="28"/>
          <w:szCs w:val="28"/>
          <w:lang w:val="uk-UA"/>
        </w:rPr>
        <w:t xml:space="preserve"> тестів тощо. </w:t>
      </w:r>
    </w:p>
    <w:p w:rsidR="00DD7553" w:rsidRDefault="00487975" w:rsidP="00C274F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спираючись на праці</w:t>
      </w:r>
      <w:r w:rsidRPr="00487975">
        <w:rPr>
          <w:rFonts w:ascii="Times New Roman" w:hAnsi="Times New Roman" w:cs="Times New Roman"/>
          <w:sz w:val="28"/>
          <w:szCs w:val="28"/>
          <w:lang w:val="uk-UA"/>
        </w:rPr>
        <w:t xml:space="preserve"> О.Пиндик, О.Лоштун</w:t>
      </w:r>
      <w:r>
        <w:rPr>
          <w:rFonts w:ascii="Times New Roman" w:hAnsi="Times New Roman" w:cs="Times New Roman"/>
          <w:sz w:val="28"/>
          <w:szCs w:val="28"/>
          <w:lang w:val="uk-UA"/>
        </w:rPr>
        <w:t>, ми структурували пізнавальну активність</w:t>
      </w:r>
      <w:r w:rsidRPr="00487975">
        <w:rPr>
          <w:rFonts w:ascii="Times New Roman" w:hAnsi="Times New Roman" w:cs="Times New Roman"/>
          <w:sz w:val="28"/>
          <w:szCs w:val="28"/>
          <w:lang w:val="uk-UA"/>
        </w:rPr>
        <w:t xml:space="preserve"> молодших школярів, яка </w:t>
      </w:r>
      <w:r w:rsidR="00E62EFC">
        <w:rPr>
          <w:rFonts w:ascii="Times New Roman" w:hAnsi="Times New Roman" w:cs="Times New Roman"/>
          <w:sz w:val="28"/>
          <w:szCs w:val="28"/>
          <w:lang w:val="uk-UA"/>
        </w:rPr>
        <w:t xml:space="preserve">складається з </w:t>
      </w:r>
      <w:r w:rsidRPr="00487975">
        <w:rPr>
          <w:rFonts w:ascii="Times New Roman" w:hAnsi="Times New Roman" w:cs="Times New Roman"/>
          <w:sz w:val="28"/>
          <w:szCs w:val="28"/>
          <w:lang w:val="uk-UA"/>
        </w:rPr>
        <w:t>мотиваційно-емоці</w:t>
      </w:r>
      <w:r w:rsidR="00E62EFC">
        <w:rPr>
          <w:rFonts w:ascii="Times New Roman" w:hAnsi="Times New Roman" w:cs="Times New Roman"/>
          <w:sz w:val="28"/>
          <w:szCs w:val="28"/>
          <w:lang w:val="uk-UA"/>
        </w:rPr>
        <w:t>йного, когнітивного, вольового та діяльнісно-творчого</w:t>
      </w:r>
      <w:r w:rsidR="000540C7">
        <w:rPr>
          <w:rFonts w:ascii="Times New Roman" w:hAnsi="Times New Roman" w:cs="Times New Roman"/>
          <w:sz w:val="28"/>
          <w:szCs w:val="28"/>
          <w:lang w:val="uk-UA"/>
        </w:rPr>
        <w:t xml:space="preserve"> компонентів</w:t>
      </w:r>
      <w:r w:rsidRPr="00487975">
        <w:rPr>
          <w:rFonts w:ascii="Times New Roman" w:hAnsi="Times New Roman" w:cs="Times New Roman"/>
          <w:sz w:val="28"/>
          <w:szCs w:val="28"/>
          <w:lang w:val="uk-UA"/>
        </w:rPr>
        <w:t>.</w:t>
      </w:r>
    </w:p>
    <w:p w:rsidR="00DD7553" w:rsidRDefault="00DD7553" w:rsidP="00C274F6">
      <w:pPr>
        <w:spacing w:line="360" w:lineRule="auto"/>
        <w:ind w:firstLine="709"/>
        <w:jc w:val="both"/>
        <w:rPr>
          <w:rFonts w:ascii="Times New Roman" w:hAnsi="Times New Roman" w:cs="Times New Roman"/>
          <w:sz w:val="28"/>
          <w:szCs w:val="28"/>
          <w:lang w:val="uk-UA"/>
        </w:rPr>
      </w:pPr>
    </w:p>
    <w:p w:rsidR="00DD7553" w:rsidRDefault="00DD7553" w:rsidP="00C274F6">
      <w:pPr>
        <w:spacing w:line="360" w:lineRule="auto"/>
        <w:ind w:firstLine="709"/>
        <w:jc w:val="both"/>
        <w:rPr>
          <w:rFonts w:ascii="Times New Roman" w:hAnsi="Times New Roman" w:cs="Times New Roman"/>
          <w:b/>
          <w:sz w:val="28"/>
          <w:szCs w:val="28"/>
          <w:lang w:val="uk-UA"/>
        </w:rPr>
      </w:pPr>
      <w:r w:rsidRPr="00DD7553">
        <w:rPr>
          <w:rFonts w:ascii="Times New Roman" w:hAnsi="Times New Roman" w:cs="Times New Roman"/>
          <w:b/>
          <w:sz w:val="28"/>
          <w:szCs w:val="28"/>
          <w:lang w:val="uk-UA"/>
        </w:rPr>
        <w:t xml:space="preserve">1.3. Пізнавальна активність молодших школярів на уроках літературного читання </w:t>
      </w:r>
    </w:p>
    <w:p w:rsidR="00E9642B" w:rsidRPr="000B1C56" w:rsidRDefault="00E9642B" w:rsidP="00E9642B">
      <w:pPr>
        <w:spacing w:line="360" w:lineRule="auto"/>
        <w:ind w:firstLine="709"/>
        <w:jc w:val="both"/>
        <w:rPr>
          <w:rFonts w:ascii="Times New Roman" w:hAnsi="Times New Roman" w:cs="Times New Roman"/>
          <w:sz w:val="28"/>
          <w:szCs w:val="28"/>
          <w:lang w:val="uk-UA"/>
        </w:rPr>
      </w:pPr>
      <w:r w:rsidRPr="000B1C56">
        <w:rPr>
          <w:rFonts w:ascii="Times New Roman" w:hAnsi="Times New Roman" w:cs="Times New Roman"/>
          <w:sz w:val="28"/>
          <w:szCs w:val="28"/>
          <w:lang w:val="uk-UA"/>
        </w:rPr>
        <w:t>Останнім часом у здобувачів усіх рівнів освіти спостерігається втрата інтересу до читання художньої літератури. Це є однією з найважчих проблем.</w:t>
      </w:r>
    </w:p>
    <w:p w:rsidR="000B1C56" w:rsidRDefault="00E9642B" w:rsidP="00E9642B">
      <w:pPr>
        <w:spacing w:line="360" w:lineRule="auto"/>
        <w:ind w:firstLine="709"/>
        <w:jc w:val="both"/>
        <w:rPr>
          <w:rFonts w:ascii="Times New Roman" w:hAnsi="Times New Roman" w:cs="Times New Roman"/>
          <w:sz w:val="28"/>
          <w:szCs w:val="28"/>
          <w:lang w:val="uk-UA"/>
        </w:rPr>
      </w:pPr>
      <w:r w:rsidRPr="000B1C56">
        <w:rPr>
          <w:rFonts w:ascii="Times New Roman" w:hAnsi="Times New Roman" w:cs="Times New Roman"/>
          <w:sz w:val="28"/>
          <w:szCs w:val="28"/>
          <w:lang w:val="uk-UA"/>
        </w:rPr>
        <w:t xml:space="preserve">Учні не </w:t>
      </w:r>
      <w:r w:rsidR="000B1C56" w:rsidRPr="000B1C56">
        <w:rPr>
          <w:rFonts w:ascii="Times New Roman" w:hAnsi="Times New Roman" w:cs="Times New Roman"/>
          <w:sz w:val="28"/>
          <w:szCs w:val="28"/>
          <w:lang w:val="uk-UA"/>
        </w:rPr>
        <w:t xml:space="preserve">хочуть </w:t>
      </w:r>
      <w:r w:rsidRPr="000B1C56">
        <w:rPr>
          <w:rFonts w:ascii="Times New Roman" w:hAnsi="Times New Roman" w:cs="Times New Roman"/>
          <w:sz w:val="28"/>
          <w:szCs w:val="28"/>
          <w:lang w:val="uk-UA"/>
        </w:rPr>
        <w:t>читають взагалі, або звертаються до книги лише для підготовки до</w:t>
      </w:r>
      <w:r w:rsidR="000B1C56" w:rsidRPr="000B1C56">
        <w:rPr>
          <w:rFonts w:ascii="Times New Roman" w:hAnsi="Times New Roman" w:cs="Times New Roman"/>
          <w:sz w:val="28"/>
          <w:szCs w:val="28"/>
          <w:lang w:val="uk-UA"/>
        </w:rPr>
        <w:t xml:space="preserve"> уроків, з примусу батьків чи задля отримання високої оцінки. </w:t>
      </w:r>
    </w:p>
    <w:p w:rsidR="00BA730B" w:rsidRPr="000C61B4" w:rsidRDefault="00BA730B" w:rsidP="000C61B4">
      <w:pPr>
        <w:spacing w:line="360" w:lineRule="auto"/>
        <w:ind w:firstLine="709"/>
        <w:jc w:val="both"/>
        <w:rPr>
          <w:rFonts w:ascii="Times New Roman" w:hAnsi="Times New Roman" w:cs="Times New Roman"/>
          <w:sz w:val="28"/>
          <w:szCs w:val="28"/>
          <w:lang w:val="uk-UA"/>
        </w:rPr>
      </w:pPr>
      <w:r w:rsidRPr="00BA730B">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вирішення цієї гострої проблеми необхідно мотивувати учнів на читання художніх творів, так </w:t>
      </w:r>
      <w:r w:rsidRPr="00BA730B">
        <w:rPr>
          <w:rFonts w:ascii="Times New Roman" w:hAnsi="Times New Roman" w:cs="Times New Roman"/>
          <w:sz w:val="28"/>
          <w:szCs w:val="28"/>
          <w:lang w:val="uk-UA"/>
        </w:rPr>
        <w:t>як саме художня література має величезне виховне значення, впливає на думки і почуття людей, формує їх погляди, сприяє</w:t>
      </w:r>
      <w:r>
        <w:rPr>
          <w:rFonts w:ascii="Times New Roman" w:hAnsi="Times New Roman" w:cs="Times New Roman"/>
          <w:sz w:val="28"/>
          <w:szCs w:val="28"/>
          <w:lang w:val="uk-UA"/>
        </w:rPr>
        <w:t xml:space="preserve"> виробленню</w:t>
      </w:r>
      <w:r w:rsidR="000C61B4">
        <w:rPr>
          <w:rFonts w:ascii="Times New Roman" w:hAnsi="Times New Roman" w:cs="Times New Roman"/>
          <w:sz w:val="28"/>
          <w:szCs w:val="28"/>
          <w:lang w:val="uk-UA"/>
        </w:rPr>
        <w:t xml:space="preserve"> життєвої позиції</w:t>
      </w:r>
      <w:r w:rsidR="000C61B4" w:rsidRPr="000C61B4">
        <w:rPr>
          <w:lang w:val="uk-UA"/>
        </w:rPr>
        <w:t xml:space="preserve"> </w:t>
      </w:r>
      <w:r w:rsidR="000C61B4">
        <w:rPr>
          <w:rFonts w:ascii="Times New Roman" w:hAnsi="Times New Roman" w:cs="Times New Roman"/>
          <w:sz w:val="28"/>
          <w:szCs w:val="28"/>
          <w:lang w:val="uk-UA"/>
        </w:rPr>
        <w:t>[29, с.111</w:t>
      </w:r>
      <w:r w:rsidR="000C61B4" w:rsidRPr="000C61B4">
        <w:rPr>
          <w:rFonts w:ascii="Times New Roman" w:hAnsi="Times New Roman" w:cs="Times New Roman"/>
          <w:sz w:val="28"/>
          <w:szCs w:val="28"/>
          <w:lang w:val="uk-UA"/>
        </w:rPr>
        <w:t>].</w:t>
      </w:r>
    </w:p>
    <w:p w:rsidR="00CD67DD" w:rsidRPr="000C61B4" w:rsidRDefault="00E112D8" w:rsidP="000C61B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Важливим засобом</w:t>
      </w:r>
      <w:r w:rsidRPr="00E112D8">
        <w:rPr>
          <w:rFonts w:ascii="Times New Roman" w:hAnsi="Times New Roman" w:cs="Times New Roman"/>
          <w:sz w:val="28"/>
          <w:szCs w:val="28"/>
          <w:lang w:val="uk-UA"/>
        </w:rPr>
        <w:t xml:space="preserve"> активізації пізнавальної діяльності</w:t>
      </w:r>
      <w:r>
        <w:rPr>
          <w:rFonts w:ascii="Times New Roman" w:hAnsi="Times New Roman" w:cs="Times New Roman"/>
          <w:sz w:val="28"/>
          <w:szCs w:val="28"/>
          <w:lang w:val="uk-UA"/>
        </w:rPr>
        <w:t>, який</w:t>
      </w:r>
      <w:r w:rsidRPr="00E112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обговорюють  вітчизняні та зарубіжні науковці, </w:t>
      </w:r>
      <w:r w:rsidRPr="00E112D8">
        <w:rPr>
          <w:rFonts w:ascii="Times New Roman" w:hAnsi="Times New Roman" w:cs="Times New Roman"/>
          <w:sz w:val="28"/>
          <w:szCs w:val="28"/>
          <w:lang w:val="uk-UA"/>
        </w:rPr>
        <w:t xml:space="preserve"> </w:t>
      </w:r>
      <w:r>
        <w:rPr>
          <w:rFonts w:ascii="Times New Roman" w:hAnsi="Times New Roman" w:cs="Times New Roman"/>
          <w:sz w:val="28"/>
          <w:szCs w:val="28"/>
          <w:lang w:val="uk-UA"/>
        </w:rPr>
        <w:t>є художня література з усім різноманіттям її жанрів</w:t>
      </w:r>
      <w:r w:rsidRPr="00E112D8">
        <w:rPr>
          <w:rFonts w:ascii="Times New Roman" w:hAnsi="Times New Roman" w:cs="Times New Roman"/>
          <w:sz w:val="28"/>
          <w:szCs w:val="28"/>
          <w:lang w:val="uk-UA"/>
        </w:rPr>
        <w:t xml:space="preserve">. </w:t>
      </w:r>
      <w:r>
        <w:rPr>
          <w:rFonts w:ascii="Times New Roman" w:hAnsi="Times New Roman" w:cs="Times New Roman"/>
          <w:sz w:val="28"/>
          <w:szCs w:val="28"/>
          <w:lang w:val="uk-UA"/>
        </w:rPr>
        <w:t>Вона здійснює вплив</w:t>
      </w:r>
      <w:r w:rsidRPr="00E112D8">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моральну, емоційну сферу особистості здобувача. </w:t>
      </w:r>
      <w:r w:rsidR="00CD67DD">
        <w:rPr>
          <w:rFonts w:ascii="Times New Roman" w:hAnsi="Times New Roman" w:cs="Times New Roman"/>
          <w:sz w:val="28"/>
          <w:szCs w:val="28"/>
          <w:lang w:val="ru-RU"/>
        </w:rPr>
        <w:t xml:space="preserve">Школяр </w:t>
      </w:r>
      <w:r w:rsidRPr="00E112D8">
        <w:rPr>
          <w:rFonts w:ascii="Times New Roman" w:hAnsi="Times New Roman" w:cs="Times New Roman"/>
          <w:sz w:val="28"/>
          <w:szCs w:val="28"/>
          <w:lang w:val="ru-RU"/>
        </w:rPr>
        <w:t xml:space="preserve">не </w:t>
      </w:r>
      <w:r w:rsidR="00CD67DD">
        <w:rPr>
          <w:rFonts w:ascii="Times New Roman" w:hAnsi="Times New Roman" w:cs="Times New Roman"/>
          <w:sz w:val="28"/>
          <w:szCs w:val="28"/>
          <w:lang w:val="ru-RU"/>
        </w:rPr>
        <w:t>зможе бути активним читачем, не відчуватиме потребу</w:t>
      </w:r>
      <w:r w:rsidRPr="00E112D8">
        <w:rPr>
          <w:rFonts w:ascii="Times New Roman" w:hAnsi="Times New Roman" w:cs="Times New Roman"/>
          <w:sz w:val="28"/>
          <w:szCs w:val="28"/>
          <w:lang w:val="ru-RU"/>
        </w:rPr>
        <w:t xml:space="preserve"> </w:t>
      </w:r>
      <w:r w:rsidR="00CD67DD">
        <w:rPr>
          <w:rFonts w:ascii="Times New Roman" w:hAnsi="Times New Roman" w:cs="Times New Roman"/>
          <w:sz w:val="28"/>
          <w:szCs w:val="28"/>
          <w:lang w:val="ru-RU"/>
        </w:rPr>
        <w:t xml:space="preserve">та </w:t>
      </w:r>
      <w:r w:rsidRPr="00E112D8">
        <w:rPr>
          <w:rFonts w:ascii="Times New Roman" w:hAnsi="Times New Roman" w:cs="Times New Roman"/>
          <w:sz w:val="28"/>
          <w:szCs w:val="28"/>
          <w:lang w:val="ru-RU"/>
        </w:rPr>
        <w:t xml:space="preserve">задоволення від </w:t>
      </w:r>
      <w:r w:rsidR="00CD67DD">
        <w:rPr>
          <w:rFonts w:ascii="Times New Roman" w:hAnsi="Times New Roman" w:cs="Times New Roman"/>
          <w:sz w:val="28"/>
          <w:szCs w:val="28"/>
          <w:lang w:val="ru-RU"/>
        </w:rPr>
        <w:t>читання книг</w:t>
      </w:r>
      <w:r w:rsidRPr="00E112D8">
        <w:rPr>
          <w:rFonts w:ascii="Times New Roman" w:hAnsi="Times New Roman" w:cs="Times New Roman"/>
          <w:sz w:val="28"/>
          <w:szCs w:val="28"/>
          <w:lang w:val="ru-RU"/>
        </w:rPr>
        <w:t xml:space="preserve">, </w:t>
      </w:r>
      <w:r w:rsidR="00CD67DD">
        <w:rPr>
          <w:rFonts w:ascii="Times New Roman" w:hAnsi="Times New Roman" w:cs="Times New Roman"/>
          <w:sz w:val="28"/>
          <w:szCs w:val="28"/>
          <w:lang w:val="ru-RU"/>
        </w:rPr>
        <w:t>якщо не ма</w:t>
      </w:r>
      <w:r w:rsidR="000C61B4">
        <w:rPr>
          <w:rFonts w:ascii="Times New Roman" w:hAnsi="Times New Roman" w:cs="Times New Roman"/>
          <w:sz w:val="28"/>
          <w:szCs w:val="28"/>
          <w:lang w:val="ru-RU"/>
        </w:rPr>
        <w:t>тиме сформовану навичку читання</w:t>
      </w:r>
      <w:r w:rsidR="00CD67DD">
        <w:rPr>
          <w:rFonts w:ascii="Times New Roman" w:hAnsi="Times New Roman" w:cs="Times New Roman"/>
          <w:sz w:val="28"/>
          <w:szCs w:val="28"/>
          <w:lang w:val="ru-RU"/>
        </w:rPr>
        <w:t xml:space="preserve"> </w:t>
      </w:r>
      <w:r w:rsidR="000C61B4">
        <w:rPr>
          <w:rFonts w:ascii="Times New Roman" w:hAnsi="Times New Roman" w:cs="Times New Roman"/>
          <w:sz w:val="28"/>
          <w:szCs w:val="28"/>
          <w:lang w:val="ru-RU"/>
        </w:rPr>
        <w:t>[51, с.117</w:t>
      </w:r>
      <w:r w:rsidR="000C61B4" w:rsidRPr="000C61B4">
        <w:rPr>
          <w:rFonts w:ascii="Times New Roman" w:hAnsi="Times New Roman" w:cs="Times New Roman"/>
          <w:sz w:val="28"/>
          <w:szCs w:val="28"/>
          <w:lang w:val="ru-RU"/>
        </w:rPr>
        <w:t>].</w:t>
      </w:r>
    </w:p>
    <w:p w:rsidR="005415DF" w:rsidRPr="000C61B4" w:rsidRDefault="00A52A78" w:rsidP="000C61B4">
      <w:pPr>
        <w:spacing w:line="360" w:lineRule="auto"/>
        <w:ind w:firstLine="709"/>
        <w:jc w:val="both"/>
        <w:rPr>
          <w:rFonts w:ascii="Times New Roman" w:hAnsi="Times New Roman" w:cs="Times New Roman"/>
          <w:sz w:val="28"/>
          <w:szCs w:val="28"/>
          <w:lang w:val="ru-RU"/>
        </w:rPr>
      </w:pPr>
      <w:r w:rsidRPr="00A52A78">
        <w:rPr>
          <w:rFonts w:ascii="Times New Roman" w:hAnsi="Times New Roman" w:cs="Times New Roman"/>
          <w:sz w:val="28"/>
          <w:szCs w:val="28"/>
          <w:lang w:val="ru-RU"/>
        </w:rPr>
        <w:t xml:space="preserve">Пізнавальний інтерес здобувачів </w:t>
      </w:r>
      <w:r w:rsidR="005415DF" w:rsidRPr="00A52A78">
        <w:rPr>
          <w:rFonts w:ascii="Times New Roman" w:hAnsi="Times New Roman" w:cs="Times New Roman"/>
          <w:sz w:val="28"/>
          <w:szCs w:val="28"/>
          <w:lang w:val="ru-RU"/>
        </w:rPr>
        <w:t xml:space="preserve"> </w:t>
      </w:r>
      <w:r w:rsidRPr="00A52A78">
        <w:rPr>
          <w:rFonts w:ascii="Times New Roman" w:hAnsi="Times New Roman" w:cs="Times New Roman"/>
          <w:sz w:val="28"/>
          <w:szCs w:val="28"/>
          <w:lang w:val="ru-RU"/>
        </w:rPr>
        <w:t>формують цілеспрямован</w:t>
      </w:r>
      <w:r>
        <w:rPr>
          <w:rFonts w:ascii="Times New Roman" w:hAnsi="Times New Roman" w:cs="Times New Roman"/>
          <w:sz w:val="28"/>
          <w:szCs w:val="28"/>
          <w:lang w:val="ru-RU"/>
        </w:rPr>
        <w:t>о</w:t>
      </w:r>
      <w:r w:rsidRPr="00A52A78">
        <w:rPr>
          <w:rFonts w:ascii="Times New Roman" w:hAnsi="Times New Roman" w:cs="Times New Roman"/>
          <w:sz w:val="28"/>
          <w:szCs w:val="28"/>
          <w:lang w:val="ru-RU"/>
        </w:rPr>
        <w:t xml:space="preserve"> через </w:t>
      </w:r>
      <w:r>
        <w:rPr>
          <w:rFonts w:ascii="Times New Roman" w:hAnsi="Times New Roman" w:cs="Times New Roman"/>
          <w:sz w:val="28"/>
          <w:szCs w:val="28"/>
          <w:lang w:val="ru-RU"/>
        </w:rPr>
        <w:t>правильний тип</w:t>
      </w:r>
      <w:r w:rsidR="005415DF" w:rsidRPr="00A52A78">
        <w:rPr>
          <w:rFonts w:ascii="Times New Roman" w:hAnsi="Times New Roman" w:cs="Times New Roman"/>
          <w:sz w:val="28"/>
          <w:szCs w:val="28"/>
          <w:lang w:val="ru-RU"/>
        </w:rPr>
        <w:t xml:space="preserve"> читацької діяльності, що </w:t>
      </w:r>
      <w:r>
        <w:rPr>
          <w:rFonts w:ascii="Times New Roman" w:hAnsi="Times New Roman" w:cs="Times New Roman"/>
          <w:sz w:val="28"/>
          <w:szCs w:val="28"/>
          <w:lang w:val="ru-RU"/>
        </w:rPr>
        <w:t>передбачає обмірковування</w:t>
      </w:r>
      <w:r w:rsidR="005415DF" w:rsidRPr="00A52A78">
        <w:rPr>
          <w:rFonts w:ascii="Times New Roman" w:hAnsi="Times New Roman" w:cs="Times New Roman"/>
          <w:sz w:val="28"/>
          <w:szCs w:val="28"/>
          <w:lang w:val="ru-RU"/>
        </w:rPr>
        <w:t xml:space="preserve"> </w:t>
      </w:r>
      <w:r>
        <w:rPr>
          <w:rFonts w:ascii="Times New Roman" w:hAnsi="Times New Roman" w:cs="Times New Roman"/>
          <w:sz w:val="28"/>
          <w:szCs w:val="28"/>
          <w:lang w:val="ru-RU"/>
        </w:rPr>
        <w:t>процесу читання, осмислення</w:t>
      </w:r>
      <w:r w:rsidR="005415DF" w:rsidRPr="00A52A78">
        <w:rPr>
          <w:rFonts w:ascii="Times New Roman" w:hAnsi="Times New Roman" w:cs="Times New Roman"/>
          <w:sz w:val="28"/>
          <w:szCs w:val="28"/>
          <w:lang w:val="ru-RU"/>
        </w:rPr>
        <w:t xml:space="preserve"> </w:t>
      </w:r>
      <w:r>
        <w:rPr>
          <w:rFonts w:ascii="Times New Roman" w:hAnsi="Times New Roman" w:cs="Times New Roman"/>
          <w:sz w:val="28"/>
          <w:szCs w:val="28"/>
          <w:lang w:val="ru-RU"/>
        </w:rPr>
        <w:t>про</w:t>
      </w:r>
      <w:r w:rsidR="005415DF" w:rsidRPr="00A52A78">
        <w:rPr>
          <w:rFonts w:ascii="Times New Roman" w:hAnsi="Times New Roman" w:cs="Times New Roman"/>
          <w:sz w:val="28"/>
          <w:szCs w:val="28"/>
          <w:lang w:val="ru-RU"/>
        </w:rPr>
        <w:t xml:space="preserve">читаного </w:t>
      </w:r>
      <w:r>
        <w:rPr>
          <w:rFonts w:ascii="Times New Roman" w:hAnsi="Times New Roman" w:cs="Times New Roman"/>
          <w:sz w:val="28"/>
          <w:szCs w:val="28"/>
          <w:lang w:val="ru-RU"/>
        </w:rPr>
        <w:t xml:space="preserve">під час </w:t>
      </w:r>
      <w:r w:rsidR="005415DF" w:rsidRPr="00A52A78">
        <w:rPr>
          <w:rFonts w:ascii="Times New Roman" w:hAnsi="Times New Roman" w:cs="Times New Roman"/>
          <w:sz w:val="28"/>
          <w:szCs w:val="28"/>
          <w:lang w:val="ru-RU"/>
        </w:rPr>
        <w:t>читання</w:t>
      </w:r>
      <w:r>
        <w:rPr>
          <w:rFonts w:ascii="Times New Roman" w:hAnsi="Times New Roman" w:cs="Times New Roman"/>
          <w:sz w:val="28"/>
          <w:szCs w:val="28"/>
          <w:lang w:val="ru-RU"/>
        </w:rPr>
        <w:t xml:space="preserve"> та після його завершення</w:t>
      </w:r>
      <w:r w:rsidR="005415DF" w:rsidRPr="00A52A78">
        <w:rPr>
          <w:rFonts w:ascii="Times New Roman" w:hAnsi="Times New Roman" w:cs="Times New Roman"/>
          <w:sz w:val="28"/>
          <w:szCs w:val="28"/>
          <w:lang w:val="ru-RU"/>
        </w:rPr>
        <w:t xml:space="preserve">. Це </w:t>
      </w:r>
      <w:r w:rsidR="00EF2FE0">
        <w:rPr>
          <w:rFonts w:ascii="Times New Roman" w:hAnsi="Times New Roman" w:cs="Times New Roman"/>
          <w:sz w:val="28"/>
          <w:szCs w:val="28"/>
          <w:lang w:val="ru-RU"/>
        </w:rPr>
        <w:t>відбувається завдяки забезпеченню системи</w:t>
      </w:r>
      <w:r w:rsidR="005415DF" w:rsidRPr="00A52A78">
        <w:rPr>
          <w:rFonts w:ascii="Times New Roman" w:hAnsi="Times New Roman" w:cs="Times New Roman"/>
          <w:sz w:val="28"/>
          <w:szCs w:val="28"/>
          <w:lang w:val="ru-RU"/>
        </w:rPr>
        <w:t xml:space="preserve"> </w:t>
      </w:r>
      <w:r w:rsidR="00EF2FE0">
        <w:rPr>
          <w:rFonts w:ascii="Times New Roman" w:hAnsi="Times New Roman" w:cs="Times New Roman"/>
          <w:sz w:val="28"/>
          <w:szCs w:val="28"/>
          <w:lang w:val="ru-RU"/>
        </w:rPr>
        <w:t>запитань та завдань, які</w:t>
      </w:r>
      <w:r w:rsidR="005415DF" w:rsidRPr="00A52A78">
        <w:rPr>
          <w:rFonts w:ascii="Times New Roman" w:hAnsi="Times New Roman" w:cs="Times New Roman"/>
          <w:sz w:val="28"/>
          <w:szCs w:val="28"/>
          <w:lang w:val="ru-RU"/>
        </w:rPr>
        <w:t xml:space="preserve"> </w:t>
      </w:r>
      <w:r w:rsidR="00EF2FE0">
        <w:rPr>
          <w:rFonts w:ascii="Times New Roman" w:hAnsi="Times New Roman" w:cs="Times New Roman"/>
          <w:sz w:val="28"/>
          <w:szCs w:val="28"/>
          <w:lang w:val="ru-RU"/>
        </w:rPr>
        <w:t>спрямовані на розвиток у</w:t>
      </w:r>
      <w:r w:rsidR="005415DF" w:rsidRPr="00A52A78">
        <w:rPr>
          <w:rFonts w:ascii="Times New Roman" w:hAnsi="Times New Roman" w:cs="Times New Roman"/>
          <w:sz w:val="28"/>
          <w:szCs w:val="28"/>
          <w:lang w:val="ru-RU"/>
        </w:rPr>
        <w:t xml:space="preserve">міння прогнозувати </w:t>
      </w:r>
      <w:r w:rsidR="00EF2FE0">
        <w:rPr>
          <w:rFonts w:ascii="Times New Roman" w:hAnsi="Times New Roman" w:cs="Times New Roman"/>
          <w:sz w:val="28"/>
          <w:szCs w:val="28"/>
          <w:lang w:val="ru-RU"/>
        </w:rPr>
        <w:t>прочитане (антиципація</w:t>
      </w:r>
      <w:r w:rsidR="000C61B4">
        <w:rPr>
          <w:rFonts w:ascii="Times New Roman" w:hAnsi="Times New Roman" w:cs="Times New Roman"/>
          <w:sz w:val="28"/>
          <w:szCs w:val="28"/>
          <w:lang w:val="ru-RU"/>
        </w:rPr>
        <w:t>)</w:t>
      </w:r>
      <w:r w:rsidR="000C61B4" w:rsidRPr="000C61B4">
        <w:rPr>
          <w:lang w:val="ru-RU"/>
        </w:rPr>
        <w:t xml:space="preserve"> </w:t>
      </w:r>
      <w:r w:rsidR="000C61B4" w:rsidRPr="000C61B4">
        <w:rPr>
          <w:rFonts w:ascii="Times New Roman" w:hAnsi="Times New Roman" w:cs="Times New Roman"/>
          <w:sz w:val="28"/>
          <w:szCs w:val="28"/>
          <w:lang w:val="ru-RU"/>
        </w:rPr>
        <w:t>[там само].</w:t>
      </w:r>
    </w:p>
    <w:p w:rsidR="00677FA1" w:rsidRDefault="00677FA1" w:rsidP="00E9539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навчальній програмі О.Савченко з літературного читання для учнів 3 класу вказано, що </w:t>
      </w:r>
      <w:r w:rsidR="00392829">
        <w:rPr>
          <w:rFonts w:ascii="Times New Roman" w:hAnsi="Times New Roman" w:cs="Times New Roman"/>
          <w:sz w:val="28"/>
          <w:szCs w:val="28"/>
          <w:lang w:val="ru-RU"/>
        </w:rPr>
        <w:t xml:space="preserve">метою </w:t>
      </w:r>
      <w:r w:rsidR="00054229">
        <w:rPr>
          <w:rFonts w:ascii="Times New Roman" w:hAnsi="Times New Roman" w:cs="Times New Roman"/>
          <w:sz w:val="28"/>
          <w:szCs w:val="28"/>
          <w:lang w:val="ru-RU"/>
        </w:rPr>
        <w:t xml:space="preserve">навчального курсу </w:t>
      </w:r>
      <w:r w:rsidR="00392829">
        <w:rPr>
          <w:rFonts w:ascii="Times New Roman" w:hAnsi="Times New Roman" w:cs="Times New Roman"/>
          <w:sz w:val="28"/>
          <w:szCs w:val="28"/>
          <w:lang w:val="ru-RU"/>
        </w:rPr>
        <w:t xml:space="preserve">є </w:t>
      </w:r>
      <w:r w:rsidR="00392829" w:rsidRPr="00392829">
        <w:rPr>
          <w:rFonts w:ascii="Times New Roman" w:hAnsi="Times New Roman" w:cs="Times New Roman"/>
          <w:sz w:val="28"/>
          <w:szCs w:val="28"/>
          <w:lang w:val="ru-RU"/>
        </w:rPr>
        <w:t xml:space="preserve"> розвиток </w:t>
      </w:r>
      <w:r w:rsidR="00392829">
        <w:rPr>
          <w:rFonts w:ascii="Times New Roman" w:hAnsi="Times New Roman" w:cs="Times New Roman"/>
          <w:sz w:val="28"/>
          <w:szCs w:val="28"/>
          <w:lang w:val="ru-RU"/>
        </w:rPr>
        <w:t xml:space="preserve">учня початкових класів через різні види </w:t>
      </w:r>
      <w:r w:rsidR="00392829" w:rsidRPr="00392829">
        <w:rPr>
          <w:rFonts w:ascii="Times New Roman" w:hAnsi="Times New Roman" w:cs="Times New Roman"/>
          <w:sz w:val="28"/>
          <w:szCs w:val="28"/>
          <w:lang w:val="ru-RU"/>
        </w:rPr>
        <w:t xml:space="preserve">читацької діяльності; формування </w:t>
      </w:r>
      <w:r w:rsidR="00054229" w:rsidRPr="00392829">
        <w:rPr>
          <w:rFonts w:ascii="Times New Roman" w:hAnsi="Times New Roman" w:cs="Times New Roman"/>
          <w:sz w:val="28"/>
          <w:szCs w:val="28"/>
          <w:lang w:val="ru-RU"/>
        </w:rPr>
        <w:t>к</w:t>
      </w:r>
      <w:r w:rsidR="00054229">
        <w:rPr>
          <w:rFonts w:ascii="Times New Roman" w:hAnsi="Times New Roman" w:cs="Times New Roman"/>
          <w:sz w:val="28"/>
          <w:szCs w:val="28"/>
          <w:lang w:val="ru-RU"/>
        </w:rPr>
        <w:t>омунікативної,</w:t>
      </w:r>
      <w:r w:rsidR="00054229" w:rsidRPr="00392829">
        <w:rPr>
          <w:rFonts w:ascii="Times New Roman" w:hAnsi="Times New Roman" w:cs="Times New Roman"/>
          <w:sz w:val="28"/>
          <w:szCs w:val="28"/>
          <w:lang w:val="ru-RU"/>
        </w:rPr>
        <w:t xml:space="preserve"> </w:t>
      </w:r>
      <w:r w:rsidR="00054229">
        <w:rPr>
          <w:rFonts w:ascii="Times New Roman" w:hAnsi="Times New Roman" w:cs="Times New Roman"/>
          <w:sz w:val="28"/>
          <w:szCs w:val="28"/>
          <w:lang w:val="ru-RU"/>
        </w:rPr>
        <w:t>читацької та ін.</w:t>
      </w:r>
      <w:r w:rsidR="00392829">
        <w:rPr>
          <w:rFonts w:ascii="Times New Roman" w:hAnsi="Times New Roman" w:cs="Times New Roman"/>
          <w:sz w:val="28"/>
          <w:szCs w:val="28"/>
          <w:lang w:val="ru-RU"/>
        </w:rPr>
        <w:t xml:space="preserve"> </w:t>
      </w:r>
      <w:r w:rsidR="00392829" w:rsidRPr="00392829">
        <w:rPr>
          <w:rFonts w:ascii="Times New Roman" w:hAnsi="Times New Roman" w:cs="Times New Roman"/>
          <w:sz w:val="28"/>
          <w:szCs w:val="28"/>
          <w:lang w:val="ru-RU"/>
        </w:rPr>
        <w:t xml:space="preserve">компетентностей; </w:t>
      </w:r>
      <w:r w:rsidR="00054229">
        <w:rPr>
          <w:rFonts w:ascii="Times New Roman" w:hAnsi="Times New Roman" w:cs="Times New Roman"/>
          <w:sz w:val="28"/>
          <w:szCs w:val="28"/>
          <w:lang w:val="ru-RU"/>
        </w:rPr>
        <w:t>розширення пізнавального,</w:t>
      </w:r>
      <w:r w:rsidR="00054229" w:rsidRPr="00392829">
        <w:rPr>
          <w:rFonts w:ascii="Times New Roman" w:hAnsi="Times New Roman" w:cs="Times New Roman"/>
          <w:sz w:val="28"/>
          <w:szCs w:val="28"/>
          <w:lang w:val="ru-RU"/>
        </w:rPr>
        <w:t xml:space="preserve"> естетичного,</w:t>
      </w:r>
      <w:r w:rsidR="00054229">
        <w:rPr>
          <w:rFonts w:ascii="Times New Roman" w:hAnsi="Times New Roman" w:cs="Times New Roman"/>
          <w:sz w:val="28"/>
          <w:szCs w:val="28"/>
          <w:lang w:val="ru-RU"/>
        </w:rPr>
        <w:t xml:space="preserve"> </w:t>
      </w:r>
      <w:r w:rsidR="00392829" w:rsidRPr="00392829">
        <w:rPr>
          <w:rFonts w:ascii="Times New Roman" w:hAnsi="Times New Roman" w:cs="Times New Roman"/>
          <w:sz w:val="28"/>
          <w:szCs w:val="28"/>
          <w:lang w:val="ru-RU"/>
        </w:rPr>
        <w:t xml:space="preserve">емоційно-ціннісного, </w:t>
      </w:r>
      <w:r w:rsidR="00054229">
        <w:rPr>
          <w:rFonts w:ascii="Times New Roman" w:hAnsi="Times New Roman" w:cs="Times New Roman"/>
          <w:sz w:val="28"/>
          <w:szCs w:val="28"/>
          <w:lang w:val="ru-RU"/>
        </w:rPr>
        <w:t>соціального</w:t>
      </w:r>
      <w:r w:rsidR="00392829">
        <w:rPr>
          <w:rFonts w:ascii="Times New Roman" w:hAnsi="Times New Roman" w:cs="Times New Roman"/>
          <w:sz w:val="28"/>
          <w:szCs w:val="28"/>
          <w:lang w:val="ru-RU"/>
        </w:rPr>
        <w:t xml:space="preserve"> досвіду</w:t>
      </w:r>
      <w:r w:rsidR="00E95396">
        <w:rPr>
          <w:rFonts w:ascii="Times New Roman" w:hAnsi="Times New Roman" w:cs="Times New Roman"/>
          <w:sz w:val="28"/>
          <w:szCs w:val="28"/>
          <w:lang w:val="ru-RU"/>
        </w:rPr>
        <w:t>. У документі наголошується на важливості формування у особистості читача-початківця пізнавального інтересу та</w:t>
      </w:r>
      <w:r w:rsidR="00E95396" w:rsidRPr="00E95396">
        <w:rPr>
          <w:rFonts w:ascii="Times New Roman" w:hAnsi="Times New Roman" w:cs="Times New Roman"/>
          <w:sz w:val="28"/>
          <w:szCs w:val="28"/>
          <w:lang w:val="ru-RU"/>
        </w:rPr>
        <w:t xml:space="preserve"> здатності до самос</w:t>
      </w:r>
      <w:r w:rsidR="00E95396">
        <w:rPr>
          <w:rFonts w:ascii="Times New Roman" w:hAnsi="Times New Roman" w:cs="Times New Roman"/>
          <w:sz w:val="28"/>
          <w:szCs w:val="28"/>
          <w:lang w:val="ru-RU"/>
        </w:rPr>
        <w:t>тійної читацької діяльності з метою задоволення різноманітних його  потреб</w:t>
      </w:r>
      <w:r w:rsidR="00392829">
        <w:rPr>
          <w:rFonts w:ascii="Times New Roman" w:hAnsi="Times New Roman" w:cs="Times New Roman"/>
          <w:sz w:val="28"/>
          <w:szCs w:val="28"/>
          <w:lang w:val="ru-RU"/>
        </w:rPr>
        <w:t xml:space="preserve"> </w:t>
      </w:r>
      <w:r w:rsidR="00392829" w:rsidRPr="00392829">
        <w:rPr>
          <w:rFonts w:ascii="Times New Roman" w:hAnsi="Times New Roman" w:cs="Times New Roman"/>
          <w:sz w:val="28"/>
          <w:szCs w:val="28"/>
          <w:lang w:val="ru-RU"/>
        </w:rPr>
        <w:t>[</w:t>
      </w:r>
      <w:r w:rsidR="000C61B4">
        <w:rPr>
          <w:rFonts w:ascii="Times New Roman" w:hAnsi="Times New Roman" w:cs="Times New Roman"/>
          <w:sz w:val="28"/>
          <w:szCs w:val="28"/>
          <w:lang w:val="ru-RU"/>
        </w:rPr>
        <w:t>48</w:t>
      </w:r>
      <w:r w:rsidR="00392829">
        <w:rPr>
          <w:rFonts w:ascii="Times New Roman" w:hAnsi="Times New Roman" w:cs="Times New Roman"/>
          <w:sz w:val="28"/>
          <w:szCs w:val="28"/>
          <w:lang w:val="ru-RU"/>
        </w:rPr>
        <w:t>, с. 17</w:t>
      </w:r>
      <w:r w:rsidR="00392829" w:rsidRPr="00392829">
        <w:rPr>
          <w:rFonts w:ascii="Times New Roman" w:hAnsi="Times New Roman" w:cs="Times New Roman"/>
          <w:sz w:val="28"/>
          <w:szCs w:val="28"/>
          <w:lang w:val="ru-RU"/>
        </w:rPr>
        <w:t>]</w:t>
      </w:r>
      <w:r w:rsidR="00392829">
        <w:rPr>
          <w:rFonts w:ascii="Times New Roman" w:hAnsi="Times New Roman" w:cs="Times New Roman"/>
          <w:sz w:val="28"/>
          <w:szCs w:val="28"/>
          <w:lang w:val="ru-RU"/>
        </w:rPr>
        <w:t xml:space="preserve">. </w:t>
      </w:r>
    </w:p>
    <w:p w:rsidR="00743363" w:rsidRPr="000C61B4" w:rsidRDefault="00743363" w:rsidP="000C61B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Художній твір передбачає</w:t>
      </w:r>
      <w:r w:rsidR="00C93986">
        <w:rPr>
          <w:rFonts w:ascii="Times New Roman" w:hAnsi="Times New Roman" w:cs="Times New Roman"/>
          <w:sz w:val="28"/>
          <w:szCs w:val="28"/>
          <w:lang w:val="ru-RU"/>
        </w:rPr>
        <w:t xml:space="preserve"> </w:t>
      </w:r>
      <w:r>
        <w:rPr>
          <w:rFonts w:ascii="Times New Roman" w:hAnsi="Times New Roman" w:cs="Times New Roman"/>
          <w:sz w:val="28"/>
          <w:szCs w:val="28"/>
          <w:lang w:val="ru-RU"/>
        </w:rPr>
        <w:t>ідейно-тематичну</w:t>
      </w:r>
      <w:r w:rsidRPr="00743363">
        <w:rPr>
          <w:rFonts w:ascii="Times New Roman" w:hAnsi="Times New Roman" w:cs="Times New Roman"/>
          <w:sz w:val="28"/>
          <w:szCs w:val="28"/>
          <w:lang w:val="ru-RU"/>
        </w:rPr>
        <w:t xml:space="preserve"> цілісність, яка </w:t>
      </w:r>
      <w:r>
        <w:rPr>
          <w:rFonts w:ascii="Times New Roman" w:hAnsi="Times New Roman" w:cs="Times New Roman"/>
          <w:sz w:val="28"/>
          <w:szCs w:val="28"/>
          <w:lang w:val="ru-RU"/>
        </w:rPr>
        <w:t>характеризується певним пізнавальним і виховним потенціалом</w:t>
      </w:r>
      <w:r w:rsidRPr="00743363">
        <w:rPr>
          <w:rFonts w:ascii="Times New Roman" w:hAnsi="Times New Roman" w:cs="Times New Roman"/>
          <w:sz w:val="28"/>
          <w:szCs w:val="28"/>
          <w:lang w:val="ru-RU"/>
        </w:rPr>
        <w:t>. Текс</w:t>
      </w:r>
      <w:r>
        <w:rPr>
          <w:rFonts w:ascii="Times New Roman" w:hAnsi="Times New Roman" w:cs="Times New Roman"/>
          <w:sz w:val="28"/>
          <w:szCs w:val="28"/>
          <w:lang w:val="ru-RU"/>
        </w:rPr>
        <w:t>т твору  забезпечує ефективніше опанування</w:t>
      </w:r>
      <w:r w:rsidRPr="00743363">
        <w:rPr>
          <w:rFonts w:ascii="Times New Roman" w:hAnsi="Times New Roman" w:cs="Times New Roman"/>
          <w:sz w:val="28"/>
          <w:szCs w:val="28"/>
          <w:lang w:val="ru-RU"/>
        </w:rPr>
        <w:t xml:space="preserve"> явищ </w:t>
      </w:r>
      <w:r>
        <w:rPr>
          <w:rFonts w:ascii="Times New Roman" w:hAnsi="Times New Roman" w:cs="Times New Roman"/>
          <w:sz w:val="28"/>
          <w:szCs w:val="28"/>
          <w:lang w:val="ru-RU"/>
        </w:rPr>
        <w:t>мови</w:t>
      </w:r>
      <w:r w:rsidRPr="0074336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наочно виражає специфіку їх існування </w:t>
      </w:r>
      <w:r w:rsidRPr="00743363">
        <w:rPr>
          <w:rFonts w:ascii="Times New Roman" w:hAnsi="Times New Roman" w:cs="Times New Roman"/>
          <w:sz w:val="28"/>
          <w:szCs w:val="28"/>
          <w:lang w:val="ru-RU"/>
        </w:rPr>
        <w:t xml:space="preserve">у мовному потоці, а це </w:t>
      </w:r>
      <w:r w:rsidR="00303009">
        <w:rPr>
          <w:rFonts w:ascii="Times New Roman" w:hAnsi="Times New Roman" w:cs="Times New Roman"/>
          <w:sz w:val="28"/>
          <w:szCs w:val="28"/>
          <w:lang w:val="ru-RU"/>
        </w:rPr>
        <w:t>впливає на розвиток</w:t>
      </w:r>
      <w:r>
        <w:rPr>
          <w:rFonts w:ascii="Times New Roman" w:hAnsi="Times New Roman" w:cs="Times New Roman"/>
          <w:sz w:val="28"/>
          <w:szCs w:val="28"/>
          <w:lang w:val="ru-RU"/>
        </w:rPr>
        <w:t xml:space="preserve"> </w:t>
      </w:r>
      <w:r w:rsidR="00303009" w:rsidRPr="00743363">
        <w:rPr>
          <w:rFonts w:ascii="Times New Roman" w:hAnsi="Times New Roman" w:cs="Times New Roman"/>
          <w:sz w:val="28"/>
          <w:szCs w:val="28"/>
          <w:lang w:val="ru-RU"/>
        </w:rPr>
        <w:t xml:space="preserve">мислення </w:t>
      </w:r>
      <w:r w:rsidR="00303009">
        <w:rPr>
          <w:rFonts w:ascii="Times New Roman" w:hAnsi="Times New Roman" w:cs="Times New Roman"/>
          <w:sz w:val="28"/>
          <w:szCs w:val="28"/>
          <w:lang w:val="ru-RU"/>
        </w:rPr>
        <w:t>та мовлення школярів</w:t>
      </w:r>
      <w:r w:rsidRPr="00743363">
        <w:rPr>
          <w:rFonts w:ascii="Times New Roman" w:hAnsi="Times New Roman" w:cs="Times New Roman"/>
          <w:sz w:val="28"/>
          <w:szCs w:val="28"/>
          <w:lang w:val="ru-RU"/>
        </w:rPr>
        <w:t xml:space="preserve">. </w:t>
      </w:r>
      <w:r w:rsidR="00C93986">
        <w:rPr>
          <w:rFonts w:ascii="Times New Roman" w:hAnsi="Times New Roman" w:cs="Times New Roman"/>
          <w:sz w:val="28"/>
          <w:szCs w:val="28"/>
          <w:lang w:val="ru-RU"/>
        </w:rPr>
        <w:t xml:space="preserve">Читання та аналіз твору сприяє </w:t>
      </w:r>
      <w:r w:rsidRPr="00743363">
        <w:rPr>
          <w:rFonts w:ascii="Times New Roman" w:hAnsi="Times New Roman" w:cs="Times New Roman"/>
          <w:sz w:val="28"/>
          <w:szCs w:val="28"/>
          <w:lang w:val="ru-RU"/>
        </w:rPr>
        <w:t xml:space="preserve"> систематично</w:t>
      </w:r>
      <w:r w:rsidR="00C93986">
        <w:rPr>
          <w:rFonts w:ascii="Times New Roman" w:hAnsi="Times New Roman" w:cs="Times New Roman"/>
          <w:sz w:val="28"/>
          <w:szCs w:val="28"/>
          <w:lang w:val="ru-RU"/>
        </w:rPr>
        <w:t xml:space="preserve">му здійсненню </w:t>
      </w:r>
      <w:r>
        <w:rPr>
          <w:rFonts w:ascii="Times New Roman" w:hAnsi="Times New Roman" w:cs="Times New Roman"/>
          <w:sz w:val="28"/>
          <w:szCs w:val="28"/>
          <w:lang w:val="ru-RU"/>
        </w:rPr>
        <w:t xml:space="preserve"> </w:t>
      </w:r>
      <w:r w:rsidR="00C93986">
        <w:rPr>
          <w:rFonts w:ascii="Times New Roman" w:hAnsi="Times New Roman" w:cs="Times New Roman"/>
          <w:sz w:val="28"/>
          <w:szCs w:val="28"/>
          <w:lang w:val="ru-RU"/>
        </w:rPr>
        <w:t>повторення та</w:t>
      </w:r>
      <w:r w:rsidRPr="00743363">
        <w:rPr>
          <w:rFonts w:ascii="Times New Roman" w:hAnsi="Times New Roman" w:cs="Times New Roman"/>
          <w:sz w:val="28"/>
          <w:szCs w:val="28"/>
          <w:lang w:val="ru-RU"/>
        </w:rPr>
        <w:t xml:space="preserve"> узагальнення вивченого, </w:t>
      </w:r>
      <w:r w:rsidR="00C93986">
        <w:rPr>
          <w:rFonts w:ascii="Times New Roman" w:hAnsi="Times New Roman" w:cs="Times New Roman"/>
          <w:sz w:val="28"/>
          <w:szCs w:val="28"/>
          <w:lang w:val="ru-RU"/>
        </w:rPr>
        <w:t>внутрішньо-предметним</w:t>
      </w:r>
      <w:r>
        <w:rPr>
          <w:rFonts w:ascii="Times New Roman" w:hAnsi="Times New Roman" w:cs="Times New Roman"/>
          <w:sz w:val="28"/>
          <w:szCs w:val="28"/>
          <w:lang w:val="ru-RU"/>
        </w:rPr>
        <w:t xml:space="preserve"> </w:t>
      </w:r>
      <w:r w:rsidR="00C93986">
        <w:rPr>
          <w:rFonts w:ascii="Times New Roman" w:hAnsi="Times New Roman" w:cs="Times New Roman"/>
          <w:sz w:val="28"/>
          <w:szCs w:val="28"/>
          <w:lang w:val="ru-RU"/>
        </w:rPr>
        <w:t>зв’язкам, реалізації</w:t>
      </w:r>
      <w:r w:rsidRPr="00743363">
        <w:rPr>
          <w:rFonts w:ascii="Times New Roman" w:hAnsi="Times New Roman" w:cs="Times New Roman"/>
          <w:sz w:val="28"/>
          <w:szCs w:val="28"/>
          <w:lang w:val="ru-RU"/>
        </w:rPr>
        <w:t xml:space="preserve"> </w:t>
      </w:r>
      <w:r w:rsidR="008E1CC0">
        <w:rPr>
          <w:rFonts w:ascii="Times New Roman" w:hAnsi="Times New Roman" w:cs="Times New Roman"/>
          <w:sz w:val="28"/>
          <w:szCs w:val="28"/>
          <w:lang w:val="ru-RU"/>
        </w:rPr>
        <w:t xml:space="preserve">дидактичних </w:t>
      </w:r>
      <w:r w:rsidRPr="00743363">
        <w:rPr>
          <w:rFonts w:ascii="Times New Roman" w:hAnsi="Times New Roman" w:cs="Times New Roman"/>
          <w:sz w:val="28"/>
          <w:szCs w:val="28"/>
          <w:lang w:val="ru-RU"/>
        </w:rPr>
        <w:t>принцип</w:t>
      </w:r>
      <w:r w:rsidR="00C93986">
        <w:rPr>
          <w:rFonts w:ascii="Times New Roman" w:hAnsi="Times New Roman" w:cs="Times New Roman"/>
          <w:sz w:val="28"/>
          <w:szCs w:val="28"/>
          <w:lang w:val="ru-RU"/>
        </w:rPr>
        <w:t>ів наступності та</w:t>
      </w:r>
      <w:r w:rsidR="000C61B4">
        <w:rPr>
          <w:rFonts w:ascii="Times New Roman" w:hAnsi="Times New Roman" w:cs="Times New Roman"/>
          <w:sz w:val="28"/>
          <w:szCs w:val="28"/>
          <w:lang w:val="ru-RU"/>
        </w:rPr>
        <w:t xml:space="preserve"> перспективності</w:t>
      </w:r>
      <w:r w:rsidR="000C61B4" w:rsidRPr="000C61B4">
        <w:rPr>
          <w:lang w:val="ru-RU"/>
        </w:rPr>
        <w:t xml:space="preserve"> </w:t>
      </w:r>
      <w:r w:rsidR="000C61B4">
        <w:rPr>
          <w:rFonts w:ascii="Times New Roman" w:hAnsi="Times New Roman" w:cs="Times New Roman"/>
          <w:sz w:val="28"/>
          <w:szCs w:val="28"/>
          <w:lang w:val="ru-RU"/>
        </w:rPr>
        <w:t>[51, с.118</w:t>
      </w:r>
      <w:r w:rsidR="000C61B4" w:rsidRPr="000C61B4">
        <w:rPr>
          <w:rFonts w:ascii="Times New Roman" w:hAnsi="Times New Roman" w:cs="Times New Roman"/>
          <w:sz w:val="28"/>
          <w:szCs w:val="28"/>
          <w:lang w:val="ru-RU"/>
        </w:rPr>
        <w:t>].</w:t>
      </w:r>
    </w:p>
    <w:p w:rsidR="00743363" w:rsidRPr="000C61B4" w:rsidRDefault="00CD7284" w:rsidP="000C61B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Водночас </w:t>
      </w:r>
      <w:r w:rsidR="00743363" w:rsidRPr="00743363">
        <w:rPr>
          <w:rFonts w:ascii="Times New Roman" w:hAnsi="Times New Roman" w:cs="Times New Roman"/>
          <w:sz w:val="28"/>
          <w:szCs w:val="28"/>
          <w:lang w:val="ru-RU"/>
        </w:rPr>
        <w:t xml:space="preserve">систематичне </w:t>
      </w:r>
      <w:r>
        <w:rPr>
          <w:rFonts w:ascii="Times New Roman" w:hAnsi="Times New Roman" w:cs="Times New Roman"/>
          <w:sz w:val="28"/>
          <w:szCs w:val="28"/>
          <w:lang w:val="ru-RU"/>
        </w:rPr>
        <w:t xml:space="preserve">ознайомлення з літературою </w:t>
      </w:r>
      <w:r w:rsidR="00743363">
        <w:rPr>
          <w:rFonts w:ascii="Times New Roman" w:hAnsi="Times New Roman" w:cs="Times New Roman"/>
          <w:sz w:val="28"/>
          <w:szCs w:val="28"/>
          <w:lang w:val="ru-RU"/>
        </w:rPr>
        <w:t xml:space="preserve">поступово </w:t>
      </w:r>
      <w:r>
        <w:rPr>
          <w:rFonts w:ascii="Times New Roman" w:hAnsi="Times New Roman" w:cs="Times New Roman"/>
          <w:sz w:val="28"/>
          <w:szCs w:val="28"/>
          <w:lang w:val="ru-RU"/>
        </w:rPr>
        <w:t xml:space="preserve">вчить здобувача </w:t>
      </w:r>
      <w:r w:rsidR="005E3DB5">
        <w:rPr>
          <w:rFonts w:ascii="Times New Roman" w:hAnsi="Times New Roman" w:cs="Times New Roman"/>
          <w:sz w:val="28"/>
          <w:szCs w:val="28"/>
          <w:lang w:val="ru-RU"/>
        </w:rPr>
        <w:t>розуміти чужі</w:t>
      </w:r>
      <w:r w:rsidR="005E3DB5" w:rsidRPr="00743363">
        <w:rPr>
          <w:rFonts w:ascii="Times New Roman" w:hAnsi="Times New Roman" w:cs="Times New Roman"/>
          <w:sz w:val="28"/>
          <w:szCs w:val="28"/>
          <w:lang w:val="ru-RU"/>
        </w:rPr>
        <w:t xml:space="preserve"> </w:t>
      </w:r>
      <w:r w:rsidR="005E3DB5">
        <w:rPr>
          <w:rFonts w:ascii="Times New Roman" w:hAnsi="Times New Roman" w:cs="Times New Roman"/>
          <w:sz w:val="28"/>
          <w:szCs w:val="28"/>
          <w:lang w:val="ru-RU"/>
        </w:rPr>
        <w:t>тексти</w:t>
      </w:r>
      <w:r w:rsidR="005E3DB5" w:rsidRPr="0074336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будувати </w:t>
      </w:r>
      <w:r w:rsidR="005E3DB5">
        <w:rPr>
          <w:rFonts w:ascii="Times New Roman" w:hAnsi="Times New Roman" w:cs="Times New Roman"/>
          <w:sz w:val="28"/>
          <w:szCs w:val="28"/>
          <w:lang w:val="ru-RU"/>
        </w:rPr>
        <w:t xml:space="preserve">власні </w:t>
      </w:r>
      <w:r>
        <w:rPr>
          <w:rFonts w:ascii="Times New Roman" w:hAnsi="Times New Roman" w:cs="Times New Roman"/>
          <w:sz w:val="28"/>
          <w:szCs w:val="28"/>
          <w:lang w:val="ru-RU"/>
        </w:rPr>
        <w:t>зв’язні висловлювання</w:t>
      </w:r>
      <w:r w:rsidR="005E3DB5">
        <w:rPr>
          <w:rFonts w:ascii="Times New Roman" w:hAnsi="Times New Roman" w:cs="Times New Roman"/>
          <w:sz w:val="28"/>
          <w:szCs w:val="28"/>
          <w:lang w:val="ru-RU"/>
        </w:rPr>
        <w:t>, сприяючи</w:t>
      </w:r>
      <w:r w:rsidR="00743363" w:rsidRPr="00743363">
        <w:rPr>
          <w:rFonts w:ascii="Times New Roman" w:hAnsi="Times New Roman" w:cs="Times New Roman"/>
          <w:sz w:val="28"/>
          <w:szCs w:val="28"/>
          <w:lang w:val="ru-RU"/>
        </w:rPr>
        <w:t xml:space="preserve"> розви</w:t>
      </w:r>
      <w:r w:rsidR="00743363">
        <w:rPr>
          <w:rFonts w:ascii="Times New Roman" w:hAnsi="Times New Roman" w:cs="Times New Roman"/>
          <w:sz w:val="28"/>
          <w:szCs w:val="28"/>
          <w:lang w:val="ru-RU"/>
        </w:rPr>
        <w:t>тку логічного мислення</w:t>
      </w:r>
      <w:r w:rsidR="000C61B4" w:rsidRPr="000C61B4">
        <w:rPr>
          <w:lang w:val="ru-RU"/>
        </w:rPr>
        <w:t xml:space="preserve"> </w:t>
      </w:r>
      <w:r w:rsidR="000C61B4" w:rsidRPr="000C61B4">
        <w:rPr>
          <w:rFonts w:ascii="Times New Roman" w:hAnsi="Times New Roman" w:cs="Times New Roman"/>
          <w:sz w:val="28"/>
          <w:szCs w:val="28"/>
          <w:lang w:val="ru-RU"/>
        </w:rPr>
        <w:t>[там само].</w:t>
      </w:r>
    </w:p>
    <w:p w:rsidR="00697829" w:rsidRPr="000C61B4" w:rsidRDefault="00743363" w:rsidP="000C61B4">
      <w:pPr>
        <w:spacing w:line="360" w:lineRule="auto"/>
        <w:ind w:firstLine="709"/>
        <w:jc w:val="both"/>
        <w:rPr>
          <w:rFonts w:ascii="Times New Roman" w:hAnsi="Times New Roman" w:cs="Times New Roman"/>
          <w:sz w:val="28"/>
          <w:szCs w:val="28"/>
          <w:lang w:val="ru-RU"/>
        </w:rPr>
      </w:pPr>
      <w:r w:rsidRPr="00743363">
        <w:rPr>
          <w:rFonts w:ascii="Times New Roman" w:hAnsi="Times New Roman" w:cs="Times New Roman"/>
          <w:sz w:val="28"/>
          <w:szCs w:val="28"/>
          <w:lang w:val="ru-RU"/>
        </w:rPr>
        <w:t xml:space="preserve">Тільки сприймаючи твір як єдність, що </w:t>
      </w:r>
      <w:r w:rsidR="00970369">
        <w:rPr>
          <w:rFonts w:ascii="Times New Roman" w:hAnsi="Times New Roman" w:cs="Times New Roman"/>
          <w:sz w:val="28"/>
          <w:szCs w:val="28"/>
          <w:lang w:val="ru-RU"/>
        </w:rPr>
        <w:t xml:space="preserve">складається з певних елементів, </w:t>
      </w:r>
      <w:r w:rsidRPr="00743363">
        <w:rPr>
          <w:rFonts w:ascii="Times New Roman" w:hAnsi="Times New Roman" w:cs="Times New Roman"/>
          <w:sz w:val="28"/>
          <w:szCs w:val="28"/>
          <w:lang w:val="ru-RU"/>
        </w:rPr>
        <w:t>між якими існують різноманітні смисл</w:t>
      </w:r>
      <w:r w:rsidR="00970369">
        <w:rPr>
          <w:rFonts w:ascii="Times New Roman" w:hAnsi="Times New Roman" w:cs="Times New Roman"/>
          <w:sz w:val="28"/>
          <w:szCs w:val="28"/>
          <w:lang w:val="ru-RU"/>
        </w:rPr>
        <w:t xml:space="preserve">ові зв’язки і відношення, можна </w:t>
      </w:r>
      <w:r w:rsidRPr="00743363">
        <w:rPr>
          <w:rFonts w:ascii="Times New Roman" w:hAnsi="Times New Roman" w:cs="Times New Roman"/>
          <w:sz w:val="28"/>
          <w:szCs w:val="28"/>
          <w:lang w:val="ru-RU"/>
        </w:rPr>
        <w:t>повністю усвідомити зміст і призн</w:t>
      </w:r>
      <w:r w:rsidR="00970369">
        <w:rPr>
          <w:rFonts w:ascii="Times New Roman" w:hAnsi="Times New Roman" w:cs="Times New Roman"/>
          <w:sz w:val="28"/>
          <w:szCs w:val="28"/>
          <w:lang w:val="ru-RU"/>
        </w:rPr>
        <w:t xml:space="preserve">ачення будь-якого тексту, чи то </w:t>
      </w:r>
      <w:r w:rsidR="000C61B4">
        <w:rPr>
          <w:rFonts w:ascii="Times New Roman" w:hAnsi="Times New Roman" w:cs="Times New Roman"/>
          <w:sz w:val="28"/>
          <w:szCs w:val="28"/>
          <w:lang w:val="ru-RU"/>
        </w:rPr>
        <w:t>навчального, чи то художнього</w:t>
      </w:r>
      <w:r w:rsidR="000C61B4" w:rsidRPr="000C61B4">
        <w:rPr>
          <w:lang w:val="ru-RU"/>
        </w:rPr>
        <w:t xml:space="preserve"> </w:t>
      </w:r>
      <w:r w:rsidR="000C61B4" w:rsidRPr="000C61B4">
        <w:rPr>
          <w:rFonts w:ascii="Times New Roman" w:hAnsi="Times New Roman" w:cs="Times New Roman"/>
          <w:sz w:val="28"/>
          <w:szCs w:val="28"/>
          <w:lang w:val="ru-RU"/>
        </w:rPr>
        <w:t>[там само].</w:t>
      </w:r>
    </w:p>
    <w:p w:rsidR="00697829" w:rsidRDefault="00697829" w:rsidP="0069782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контексті нашої роботи важливим є з'ясування категорії «оповідання». </w:t>
      </w:r>
    </w:p>
    <w:p w:rsidR="00A37736" w:rsidRDefault="00A37736" w:rsidP="00AD29F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літературознавчій енциклопедії подано таке визначення оповідання:  </w:t>
      </w:r>
      <w:r w:rsidR="00E67034">
        <w:rPr>
          <w:rFonts w:ascii="Times New Roman" w:hAnsi="Times New Roman" w:cs="Times New Roman"/>
          <w:sz w:val="28"/>
          <w:szCs w:val="28"/>
          <w:lang w:val="ru-RU"/>
        </w:rPr>
        <w:t xml:space="preserve">невеликий за обсягом </w:t>
      </w:r>
      <w:r w:rsidR="00E67034" w:rsidRPr="00E67034">
        <w:rPr>
          <w:rFonts w:ascii="Times New Roman" w:hAnsi="Times New Roman" w:cs="Times New Roman"/>
          <w:sz w:val="28"/>
          <w:szCs w:val="28"/>
          <w:lang w:val="ru-RU"/>
        </w:rPr>
        <w:t xml:space="preserve"> </w:t>
      </w:r>
      <w:r w:rsidR="00E67034">
        <w:rPr>
          <w:rFonts w:ascii="Times New Roman" w:hAnsi="Times New Roman" w:cs="Times New Roman"/>
          <w:sz w:val="28"/>
          <w:szCs w:val="28"/>
          <w:lang w:val="ru-RU"/>
        </w:rPr>
        <w:t>прозовий</w:t>
      </w:r>
      <w:r w:rsidR="00E67034" w:rsidRPr="00E67034">
        <w:rPr>
          <w:rFonts w:ascii="Times New Roman" w:hAnsi="Times New Roman" w:cs="Times New Roman"/>
          <w:sz w:val="28"/>
          <w:szCs w:val="28"/>
          <w:lang w:val="ru-RU"/>
        </w:rPr>
        <w:t xml:space="preserve"> твір, який лаконічно описує певну </w:t>
      </w:r>
      <w:r w:rsidR="00AD29F4">
        <w:rPr>
          <w:rFonts w:ascii="Times New Roman" w:hAnsi="Times New Roman" w:cs="Times New Roman"/>
          <w:sz w:val="28"/>
          <w:szCs w:val="28"/>
          <w:lang w:val="ru-RU"/>
        </w:rPr>
        <w:t>подію чи епі</w:t>
      </w:r>
      <w:r w:rsidR="000C61B4">
        <w:rPr>
          <w:rFonts w:ascii="Times New Roman" w:hAnsi="Times New Roman" w:cs="Times New Roman"/>
          <w:sz w:val="28"/>
          <w:szCs w:val="28"/>
          <w:lang w:val="ru-RU"/>
        </w:rPr>
        <w:t>зод із життя героїв [23</w:t>
      </w:r>
      <w:r w:rsidR="00AD29F4" w:rsidRPr="00AD29F4">
        <w:rPr>
          <w:rFonts w:ascii="Times New Roman" w:hAnsi="Times New Roman" w:cs="Times New Roman"/>
          <w:sz w:val="28"/>
          <w:szCs w:val="28"/>
          <w:lang w:val="ru-RU"/>
        </w:rPr>
        <w:t>].</w:t>
      </w:r>
      <w:r w:rsidR="00CE57A0">
        <w:rPr>
          <w:rFonts w:ascii="Times New Roman" w:hAnsi="Times New Roman" w:cs="Times New Roman"/>
          <w:sz w:val="28"/>
          <w:szCs w:val="28"/>
          <w:lang w:val="ru-RU"/>
        </w:rPr>
        <w:t xml:space="preserve"> </w:t>
      </w:r>
    </w:p>
    <w:p w:rsidR="00763758" w:rsidRDefault="00763758" w:rsidP="00AD29F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М.Вашуленко тлумачить текст</w:t>
      </w:r>
      <w:r w:rsidRPr="00763758">
        <w:rPr>
          <w:rFonts w:ascii="Times New Roman" w:hAnsi="Times New Roman" w:cs="Times New Roman"/>
          <w:sz w:val="28"/>
          <w:szCs w:val="28"/>
          <w:lang w:val="ru-RU"/>
        </w:rPr>
        <w:t xml:space="preserve"> як логічно оформлені думки щодо предметів, явищ</w:t>
      </w:r>
      <w:r>
        <w:rPr>
          <w:rFonts w:ascii="Times New Roman" w:hAnsi="Times New Roman" w:cs="Times New Roman"/>
          <w:sz w:val="28"/>
          <w:szCs w:val="28"/>
          <w:lang w:val="ru-RU"/>
        </w:rPr>
        <w:t>, у яких вказані істотні ознаки [3</w:t>
      </w:r>
      <w:r w:rsidRPr="00763758">
        <w:rPr>
          <w:rFonts w:ascii="Times New Roman" w:hAnsi="Times New Roman" w:cs="Times New Roman"/>
          <w:sz w:val="28"/>
          <w:szCs w:val="28"/>
          <w:lang w:val="ru-RU"/>
        </w:rPr>
        <w:t>].</w:t>
      </w:r>
    </w:p>
    <w:p w:rsidR="00B96122" w:rsidRPr="000C61B4" w:rsidRDefault="00B96122" w:rsidP="000C61B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Здобувач, який не володіє здатністю аналізу</w:t>
      </w:r>
      <w:r w:rsidRPr="00B96122">
        <w:rPr>
          <w:rFonts w:ascii="Times New Roman" w:hAnsi="Times New Roman" w:cs="Times New Roman"/>
          <w:sz w:val="28"/>
          <w:szCs w:val="28"/>
          <w:lang w:val="ru-RU"/>
        </w:rPr>
        <w:t xml:space="preserve"> см</w:t>
      </w:r>
      <w:r>
        <w:rPr>
          <w:rFonts w:ascii="Times New Roman" w:hAnsi="Times New Roman" w:cs="Times New Roman"/>
          <w:sz w:val="28"/>
          <w:szCs w:val="28"/>
          <w:lang w:val="ru-RU"/>
        </w:rPr>
        <w:t>ислової структури</w:t>
      </w:r>
      <w:r w:rsidRPr="00B96122">
        <w:rPr>
          <w:rFonts w:ascii="Times New Roman" w:hAnsi="Times New Roman" w:cs="Times New Roman"/>
          <w:sz w:val="28"/>
          <w:szCs w:val="28"/>
          <w:lang w:val="ru-RU"/>
        </w:rPr>
        <w:t xml:space="preserve"> твору, </w:t>
      </w:r>
      <w:r>
        <w:rPr>
          <w:rFonts w:ascii="Times New Roman" w:hAnsi="Times New Roman" w:cs="Times New Roman"/>
          <w:sz w:val="28"/>
          <w:szCs w:val="28"/>
          <w:lang w:val="ru-RU"/>
        </w:rPr>
        <w:t>здебільшого прагне до запам’ятовування прочитаного або почутого, механічного зазубрювання розрізнених, не зведених в систему елементів опрацьовуваної теми. Здо</w:t>
      </w:r>
      <w:r w:rsidRPr="00B96122">
        <w:rPr>
          <w:rFonts w:ascii="Times New Roman" w:hAnsi="Times New Roman" w:cs="Times New Roman"/>
          <w:sz w:val="28"/>
          <w:szCs w:val="28"/>
          <w:lang w:val="ru-RU"/>
        </w:rPr>
        <w:t>буті ним</w:t>
      </w:r>
      <w:r>
        <w:rPr>
          <w:rFonts w:ascii="Times New Roman" w:hAnsi="Times New Roman" w:cs="Times New Roman"/>
          <w:sz w:val="28"/>
          <w:szCs w:val="28"/>
          <w:lang w:val="ru-RU"/>
        </w:rPr>
        <w:t xml:space="preserve"> </w:t>
      </w:r>
      <w:r w:rsidRPr="00B96122">
        <w:rPr>
          <w:rFonts w:ascii="Times New Roman" w:hAnsi="Times New Roman" w:cs="Times New Roman"/>
          <w:sz w:val="28"/>
          <w:szCs w:val="28"/>
          <w:lang w:val="ru-RU"/>
        </w:rPr>
        <w:t>знання</w:t>
      </w:r>
      <w:r w:rsidR="00F84C74">
        <w:rPr>
          <w:rFonts w:ascii="Times New Roman" w:hAnsi="Times New Roman" w:cs="Times New Roman"/>
          <w:sz w:val="28"/>
          <w:szCs w:val="28"/>
          <w:lang w:val="ru-RU"/>
        </w:rPr>
        <w:t xml:space="preserve"> є</w:t>
      </w:r>
      <w:r>
        <w:rPr>
          <w:rFonts w:ascii="Times New Roman" w:hAnsi="Times New Roman" w:cs="Times New Roman"/>
          <w:sz w:val="28"/>
          <w:szCs w:val="28"/>
          <w:lang w:val="ru-RU"/>
        </w:rPr>
        <w:t xml:space="preserve"> формальними</w:t>
      </w:r>
      <w:r w:rsidRPr="00B9612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які він опановує </w:t>
      </w:r>
      <w:r w:rsidR="00DD3FB5">
        <w:rPr>
          <w:rFonts w:ascii="Times New Roman" w:hAnsi="Times New Roman" w:cs="Times New Roman"/>
          <w:sz w:val="28"/>
          <w:szCs w:val="28"/>
          <w:lang w:val="ru-RU"/>
        </w:rPr>
        <w:t>через величезні затрати</w:t>
      </w:r>
      <w:r>
        <w:rPr>
          <w:rFonts w:ascii="Times New Roman" w:hAnsi="Times New Roman" w:cs="Times New Roman"/>
          <w:sz w:val="28"/>
          <w:szCs w:val="28"/>
          <w:lang w:val="ru-RU"/>
        </w:rPr>
        <w:t xml:space="preserve"> </w:t>
      </w:r>
      <w:r w:rsidR="00DD3FB5">
        <w:rPr>
          <w:rFonts w:ascii="Times New Roman" w:hAnsi="Times New Roman" w:cs="Times New Roman"/>
          <w:sz w:val="28"/>
          <w:szCs w:val="28"/>
          <w:lang w:val="ru-RU"/>
        </w:rPr>
        <w:t>сил та</w:t>
      </w:r>
      <w:r w:rsidR="000C61B4">
        <w:rPr>
          <w:rFonts w:ascii="Times New Roman" w:hAnsi="Times New Roman" w:cs="Times New Roman"/>
          <w:sz w:val="28"/>
          <w:szCs w:val="28"/>
          <w:lang w:val="ru-RU"/>
        </w:rPr>
        <w:t xml:space="preserve"> часу</w:t>
      </w:r>
      <w:r w:rsidR="000C61B4" w:rsidRPr="000C61B4">
        <w:rPr>
          <w:lang w:val="ru-RU"/>
        </w:rPr>
        <w:t xml:space="preserve"> </w:t>
      </w:r>
      <w:r w:rsidR="000C61B4">
        <w:rPr>
          <w:rFonts w:ascii="Times New Roman" w:hAnsi="Times New Roman" w:cs="Times New Roman"/>
          <w:sz w:val="28"/>
          <w:szCs w:val="28"/>
          <w:lang w:val="ru-RU"/>
        </w:rPr>
        <w:t>[51, с. 118</w:t>
      </w:r>
      <w:r w:rsidR="000C61B4" w:rsidRPr="000C61B4">
        <w:rPr>
          <w:rFonts w:ascii="Times New Roman" w:hAnsi="Times New Roman" w:cs="Times New Roman"/>
          <w:sz w:val="28"/>
          <w:szCs w:val="28"/>
          <w:lang w:val="ru-RU"/>
        </w:rPr>
        <w:t>].</w:t>
      </w:r>
    </w:p>
    <w:p w:rsidR="00B96122" w:rsidRPr="000C61B4" w:rsidRDefault="00B96122" w:rsidP="000C61B4">
      <w:pPr>
        <w:spacing w:line="360" w:lineRule="auto"/>
        <w:ind w:firstLine="709"/>
        <w:jc w:val="both"/>
        <w:rPr>
          <w:rFonts w:ascii="Times New Roman" w:hAnsi="Times New Roman" w:cs="Times New Roman"/>
          <w:sz w:val="28"/>
          <w:szCs w:val="28"/>
          <w:lang w:val="ru-RU"/>
        </w:rPr>
      </w:pPr>
      <w:r w:rsidRPr="00B96122">
        <w:rPr>
          <w:rFonts w:ascii="Times New Roman" w:hAnsi="Times New Roman" w:cs="Times New Roman"/>
          <w:sz w:val="28"/>
          <w:szCs w:val="28"/>
          <w:lang w:val="ru-RU"/>
        </w:rPr>
        <w:t xml:space="preserve">Процес </w:t>
      </w:r>
      <w:r w:rsidR="00C63617">
        <w:rPr>
          <w:rFonts w:ascii="Times New Roman" w:hAnsi="Times New Roman" w:cs="Times New Roman"/>
          <w:sz w:val="28"/>
          <w:szCs w:val="28"/>
          <w:lang w:val="ru-RU"/>
        </w:rPr>
        <w:t>про</w:t>
      </w:r>
      <w:r w:rsidR="001E3E0A">
        <w:rPr>
          <w:rFonts w:ascii="Times New Roman" w:hAnsi="Times New Roman" w:cs="Times New Roman"/>
          <w:sz w:val="28"/>
          <w:szCs w:val="28"/>
          <w:lang w:val="ru-RU"/>
        </w:rPr>
        <w:t>читання чи слухання</w:t>
      </w:r>
      <w:r w:rsidR="00CE6D1A">
        <w:rPr>
          <w:rFonts w:ascii="Times New Roman" w:hAnsi="Times New Roman" w:cs="Times New Roman"/>
          <w:sz w:val="28"/>
          <w:szCs w:val="28"/>
          <w:lang w:val="ru-RU"/>
        </w:rPr>
        <w:t xml:space="preserve">  - це насамперед спроба розумі</w:t>
      </w:r>
      <w:r w:rsidR="00875D9B">
        <w:rPr>
          <w:rFonts w:ascii="Times New Roman" w:hAnsi="Times New Roman" w:cs="Times New Roman"/>
          <w:sz w:val="28"/>
          <w:szCs w:val="28"/>
          <w:lang w:val="ru-RU"/>
        </w:rPr>
        <w:t xml:space="preserve">ння. </w:t>
      </w:r>
      <w:r w:rsidR="000B32DD">
        <w:rPr>
          <w:rFonts w:ascii="Times New Roman" w:hAnsi="Times New Roman" w:cs="Times New Roman"/>
          <w:sz w:val="28"/>
          <w:szCs w:val="28"/>
          <w:lang w:val="ru-RU"/>
        </w:rPr>
        <w:t>Не осмислення чи неглибоке</w:t>
      </w:r>
      <w:r w:rsidR="005B0D98">
        <w:rPr>
          <w:rFonts w:ascii="Times New Roman" w:hAnsi="Times New Roman" w:cs="Times New Roman"/>
          <w:sz w:val="28"/>
          <w:szCs w:val="28"/>
          <w:lang w:val="ru-RU"/>
        </w:rPr>
        <w:t xml:space="preserve"> осмислення означає</w:t>
      </w:r>
      <w:r w:rsidRPr="00B96122">
        <w:rPr>
          <w:rFonts w:ascii="Times New Roman" w:hAnsi="Times New Roman" w:cs="Times New Roman"/>
          <w:sz w:val="28"/>
          <w:szCs w:val="28"/>
          <w:lang w:val="ru-RU"/>
        </w:rPr>
        <w:t xml:space="preserve">, що </w:t>
      </w:r>
      <w:r w:rsidR="0060772A">
        <w:rPr>
          <w:rFonts w:ascii="Times New Roman" w:hAnsi="Times New Roman" w:cs="Times New Roman"/>
          <w:sz w:val="28"/>
          <w:szCs w:val="28"/>
          <w:lang w:val="ru-RU"/>
        </w:rPr>
        <w:t xml:space="preserve">діти не зрозуміли </w:t>
      </w:r>
      <w:r w:rsidRPr="00B96122">
        <w:rPr>
          <w:rFonts w:ascii="Times New Roman" w:hAnsi="Times New Roman" w:cs="Times New Roman"/>
          <w:sz w:val="28"/>
          <w:szCs w:val="28"/>
          <w:lang w:val="ru-RU"/>
        </w:rPr>
        <w:t xml:space="preserve">задум автора. </w:t>
      </w:r>
      <w:r w:rsidR="0060772A">
        <w:rPr>
          <w:rFonts w:ascii="Times New Roman" w:hAnsi="Times New Roman" w:cs="Times New Roman"/>
          <w:sz w:val="28"/>
          <w:szCs w:val="28"/>
          <w:lang w:val="ru-RU"/>
        </w:rPr>
        <w:t>Проблема постає в тому, що читач не зміг</w:t>
      </w:r>
      <w:r w:rsidR="00B30B03">
        <w:rPr>
          <w:rFonts w:ascii="Times New Roman" w:hAnsi="Times New Roman" w:cs="Times New Roman"/>
          <w:sz w:val="28"/>
          <w:szCs w:val="28"/>
          <w:lang w:val="ru-RU"/>
        </w:rPr>
        <w:t xml:space="preserve"> сприймати</w:t>
      </w:r>
      <w:r w:rsidRPr="00B96122">
        <w:rPr>
          <w:rFonts w:ascii="Times New Roman" w:hAnsi="Times New Roman" w:cs="Times New Roman"/>
          <w:sz w:val="28"/>
          <w:szCs w:val="28"/>
          <w:lang w:val="ru-RU"/>
        </w:rPr>
        <w:t xml:space="preserve"> </w:t>
      </w:r>
      <w:r w:rsidR="000C61B4">
        <w:rPr>
          <w:rFonts w:ascii="Times New Roman" w:hAnsi="Times New Roman" w:cs="Times New Roman"/>
          <w:sz w:val="28"/>
          <w:szCs w:val="28"/>
          <w:lang w:val="ru-RU"/>
        </w:rPr>
        <w:t>концепцію письменника</w:t>
      </w:r>
      <w:r w:rsidR="00B30B03">
        <w:rPr>
          <w:rFonts w:ascii="Times New Roman" w:hAnsi="Times New Roman" w:cs="Times New Roman"/>
          <w:sz w:val="28"/>
          <w:szCs w:val="28"/>
          <w:lang w:val="ru-RU"/>
        </w:rPr>
        <w:t xml:space="preserve"> </w:t>
      </w:r>
      <w:r w:rsidR="000C61B4" w:rsidRPr="000C61B4">
        <w:rPr>
          <w:rFonts w:ascii="Times New Roman" w:hAnsi="Times New Roman" w:cs="Times New Roman"/>
          <w:sz w:val="28"/>
          <w:szCs w:val="28"/>
          <w:lang w:val="ru-RU"/>
        </w:rPr>
        <w:t>[там само].</w:t>
      </w:r>
    </w:p>
    <w:p w:rsidR="00B96122" w:rsidRDefault="00B30B03" w:rsidP="00B30B0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Аналіз шкільної практики засвідчує</w:t>
      </w:r>
      <w:r w:rsidR="00B96122" w:rsidRPr="00B9612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що молодших школярам часто бракує здатності </w:t>
      </w:r>
      <w:r w:rsidR="00F00D0A">
        <w:rPr>
          <w:rFonts w:ascii="Times New Roman" w:hAnsi="Times New Roman" w:cs="Times New Roman"/>
          <w:sz w:val="28"/>
          <w:szCs w:val="28"/>
          <w:lang w:val="ru-RU"/>
        </w:rPr>
        <w:t>до встановлення логічних</w:t>
      </w:r>
      <w:r w:rsidR="00B96122" w:rsidRPr="00B96122">
        <w:rPr>
          <w:rFonts w:ascii="Times New Roman" w:hAnsi="Times New Roman" w:cs="Times New Roman"/>
          <w:sz w:val="28"/>
          <w:szCs w:val="28"/>
          <w:lang w:val="ru-RU"/>
        </w:rPr>
        <w:t xml:space="preserve"> </w:t>
      </w:r>
      <w:r w:rsidR="00F00D0A">
        <w:rPr>
          <w:rFonts w:ascii="Times New Roman" w:hAnsi="Times New Roman" w:cs="Times New Roman"/>
          <w:sz w:val="28"/>
          <w:szCs w:val="28"/>
          <w:lang w:val="ru-RU"/>
        </w:rPr>
        <w:t>зв'</w:t>
      </w:r>
      <w:r w:rsidR="00B96122" w:rsidRPr="00B96122">
        <w:rPr>
          <w:rFonts w:ascii="Times New Roman" w:hAnsi="Times New Roman" w:cs="Times New Roman"/>
          <w:sz w:val="28"/>
          <w:szCs w:val="28"/>
          <w:lang w:val="ru-RU"/>
        </w:rPr>
        <w:t>я</w:t>
      </w:r>
      <w:r w:rsidR="00F00D0A">
        <w:rPr>
          <w:rFonts w:ascii="Times New Roman" w:hAnsi="Times New Roman" w:cs="Times New Roman"/>
          <w:sz w:val="28"/>
          <w:szCs w:val="28"/>
          <w:lang w:val="ru-RU"/>
        </w:rPr>
        <w:t xml:space="preserve">зків </w:t>
      </w:r>
      <w:r w:rsidR="00152B85">
        <w:rPr>
          <w:rFonts w:ascii="Times New Roman" w:hAnsi="Times New Roman" w:cs="Times New Roman"/>
          <w:sz w:val="28"/>
          <w:szCs w:val="28"/>
          <w:lang w:val="ru-RU"/>
        </w:rPr>
        <w:t xml:space="preserve"> між компонентами твору</w:t>
      </w:r>
      <w:r w:rsidR="00152B85" w:rsidRPr="00152B85">
        <w:rPr>
          <w:lang w:val="ru-RU"/>
        </w:rPr>
        <w:t xml:space="preserve"> </w:t>
      </w:r>
      <w:r w:rsidR="00152B85" w:rsidRPr="00152B85">
        <w:rPr>
          <w:rFonts w:ascii="Times New Roman" w:hAnsi="Times New Roman" w:cs="Times New Roman"/>
          <w:sz w:val="28"/>
          <w:szCs w:val="28"/>
          <w:lang w:val="ru-RU"/>
        </w:rPr>
        <w:t>[там само].</w:t>
      </w:r>
    </w:p>
    <w:p w:rsidR="00E84AB0" w:rsidRPr="00E84AB0" w:rsidRDefault="00B479F6" w:rsidP="00B479F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Систематична та організована робота над аналізом художніх творів, зокрема оповідань, </w:t>
      </w:r>
      <w:r w:rsidR="00E84AB0" w:rsidRPr="00E84AB0">
        <w:rPr>
          <w:rFonts w:ascii="Times New Roman" w:hAnsi="Times New Roman" w:cs="Times New Roman"/>
          <w:sz w:val="28"/>
          <w:szCs w:val="28"/>
          <w:lang w:val="ru-RU"/>
        </w:rPr>
        <w:t xml:space="preserve"> </w:t>
      </w:r>
      <w:r>
        <w:rPr>
          <w:rFonts w:ascii="Times New Roman" w:hAnsi="Times New Roman" w:cs="Times New Roman"/>
          <w:sz w:val="28"/>
          <w:szCs w:val="28"/>
          <w:lang w:val="ru-RU"/>
        </w:rPr>
        <w:t>сприятиме запобіганню цих недоліків</w:t>
      </w:r>
      <w:r w:rsidR="00152B85" w:rsidRPr="00152B85">
        <w:rPr>
          <w:lang w:val="ru-RU"/>
        </w:rPr>
        <w:t xml:space="preserve"> </w:t>
      </w:r>
      <w:r w:rsidR="00152B85" w:rsidRPr="00152B85">
        <w:rPr>
          <w:rFonts w:ascii="Times New Roman" w:hAnsi="Times New Roman" w:cs="Times New Roman"/>
          <w:sz w:val="28"/>
          <w:szCs w:val="28"/>
          <w:lang w:val="ru-RU"/>
        </w:rPr>
        <w:t>[там само].</w:t>
      </w:r>
    </w:p>
    <w:p w:rsidR="006102F1" w:rsidRPr="00E84AB0" w:rsidRDefault="00695458" w:rsidP="006102F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w:t>
      </w:r>
      <w:r w:rsidRPr="00E84AB0">
        <w:rPr>
          <w:rFonts w:ascii="Times New Roman" w:hAnsi="Times New Roman" w:cs="Times New Roman"/>
          <w:sz w:val="28"/>
          <w:szCs w:val="28"/>
          <w:lang w:val="ru-RU"/>
        </w:rPr>
        <w:t xml:space="preserve"> пізнавальній діяльно</w:t>
      </w:r>
      <w:r>
        <w:rPr>
          <w:rFonts w:ascii="Times New Roman" w:hAnsi="Times New Roman" w:cs="Times New Roman"/>
          <w:sz w:val="28"/>
          <w:szCs w:val="28"/>
          <w:lang w:val="ru-RU"/>
        </w:rPr>
        <w:t xml:space="preserve">сті </w:t>
      </w:r>
      <w:r w:rsidR="009305C9">
        <w:rPr>
          <w:rFonts w:ascii="Times New Roman" w:hAnsi="Times New Roman" w:cs="Times New Roman"/>
          <w:sz w:val="28"/>
          <w:szCs w:val="28"/>
          <w:lang w:val="ru-RU"/>
        </w:rPr>
        <w:t xml:space="preserve">під час вивчення твору </w:t>
      </w:r>
      <w:r>
        <w:rPr>
          <w:rFonts w:ascii="Times New Roman" w:hAnsi="Times New Roman" w:cs="Times New Roman"/>
          <w:sz w:val="28"/>
          <w:szCs w:val="28"/>
          <w:lang w:val="ru-RU"/>
        </w:rPr>
        <w:t>значущим є розвиток здатності зв’язно, логічно, послідовно</w:t>
      </w:r>
      <w:r w:rsidR="00E84AB0" w:rsidRPr="00E84AB0">
        <w:rPr>
          <w:rFonts w:ascii="Times New Roman" w:hAnsi="Times New Roman" w:cs="Times New Roman"/>
          <w:sz w:val="28"/>
          <w:szCs w:val="28"/>
          <w:lang w:val="ru-RU"/>
        </w:rPr>
        <w:t xml:space="preserve"> ви</w:t>
      </w:r>
      <w:r>
        <w:rPr>
          <w:rFonts w:ascii="Times New Roman" w:hAnsi="Times New Roman" w:cs="Times New Roman"/>
          <w:sz w:val="28"/>
          <w:szCs w:val="28"/>
          <w:lang w:val="ru-RU"/>
        </w:rPr>
        <w:t>кладати власні думки</w:t>
      </w:r>
      <w:r w:rsidR="009305C9">
        <w:rPr>
          <w:rFonts w:ascii="Times New Roman" w:hAnsi="Times New Roman" w:cs="Times New Roman"/>
          <w:sz w:val="28"/>
          <w:szCs w:val="28"/>
          <w:lang w:val="ru-RU"/>
        </w:rPr>
        <w:t>, виражати власне ставлення до прочитаного.</w:t>
      </w:r>
      <w:r>
        <w:rPr>
          <w:rFonts w:ascii="Times New Roman" w:hAnsi="Times New Roman" w:cs="Times New Roman"/>
          <w:sz w:val="28"/>
          <w:szCs w:val="28"/>
          <w:lang w:val="ru-RU"/>
        </w:rPr>
        <w:t xml:space="preserve"> </w:t>
      </w:r>
      <w:r w:rsidR="006102F1">
        <w:rPr>
          <w:rFonts w:ascii="Times New Roman" w:hAnsi="Times New Roman" w:cs="Times New Roman"/>
          <w:sz w:val="28"/>
          <w:szCs w:val="28"/>
          <w:lang w:val="ru-RU"/>
        </w:rPr>
        <w:t>Важ</w:t>
      </w:r>
      <w:r w:rsidR="00C26E06">
        <w:rPr>
          <w:rFonts w:ascii="Times New Roman" w:hAnsi="Times New Roman" w:cs="Times New Roman"/>
          <w:sz w:val="28"/>
          <w:szCs w:val="28"/>
          <w:lang w:val="ru-RU"/>
        </w:rPr>
        <w:t>ливо</w:t>
      </w:r>
      <w:r w:rsidR="006102F1">
        <w:rPr>
          <w:rFonts w:ascii="Times New Roman" w:hAnsi="Times New Roman" w:cs="Times New Roman"/>
          <w:sz w:val="28"/>
          <w:szCs w:val="28"/>
          <w:lang w:val="ru-RU"/>
        </w:rPr>
        <w:t xml:space="preserve"> під час уроків читання навчити дітей </w:t>
      </w:r>
      <w:r w:rsidR="006102F1" w:rsidRPr="00E84AB0">
        <w:rPr>
          <w:rFonts w:ascii="Times New Roman" w:hAnsi="Times New Roman" w:cs="Times New Roman"/>
          <w:sz w:val="28"/>
          <w:szCs w:val="28"/>
          <w:lang w:val="ru-RU"/>
        </w:rPr>
        <w:t xml:space="preserve"> </w:t>
      </w:r>
      <w:r w:rsidR="006102F1">
        <w:rPr>
          <w:rFonts w:ascii="Times New Roman" w:hAnsi="Times New Roman" w:cs="Times New Roman"/>
          <w:sz w:val="28"/>
          <w:szCs w:val="28"/>
          <w:lang w:val="ru-RU"/>
        </w:rPr>
        <w:t>до</w:t>
      </w:r>
      <w:r w:rsidR="006102F1" w:rsidRPr="00E84AB0">
        <w:rPr>
          <w:rFonts w:ascii="Times New Roman" w:hAnsi="Times New Roman" w:cs="Times New Roman"/>
          <w:sz w:val="28"/>
          <w:szCs w:val="28"/>
          <w:lang w:val="ru-RU"/>
        </w:rPr>
        <w:t>б</w:t>
      </w:r>
      <w:r w:rsidR="006102F1">
        <w:rPr>
          <w:rFonts w:ascii="Times New Roman" w:hAnsi="Times New Roman" w:cs="Times New Roman"/>
          <w:sz w:val="28"/>
          <w:szCs w:val="28"/>
          <w:lang w:val="ru-RU"/>
        </w:rPr>
        <w:t>ирати необхідний</w:t>
      </w:r>
      <w:r w:rsidR="006102F1" w:rsidRPr="00E84AB0">
        <w:rPr>
          <w:rFonts w:ascii="Times New Roman" w:hAnsi="Times New Roman" w:cs="Times New Roman"/>
          <w:sz w:val="28"/>
          <w:szCs w:val="28"/>
          <w:lang w:val="ru-RU"/>
        </w:rPr>
        <w:t xml:space="preserve"> фактичний матеріал</w:t>
      </w:r>
      <w:r w:rsidR="006102F1">
        <w:rPr>
          <w:rFonts w:ascii="Times New Roman" w:hAnsi="Times New Roman" w:cs="Times New Roman"/>
          <w:sz w:val="28"/>
          <w:szCs w:val="28"/>
          <w:lang w:val="ru-RU"/>
        </w:rPr>
        <w:t xml:space="preserve"> про письменника, складати </w:t>
      </w:r>
      <w:r w:rsidR="006102F1" w:rsidRPr="00E84AB0">
        <w:rPr>
          <w:rFonts w:ascii="Times New Roman" w:hAnsi="Times New Roman" w:cs="Times New Roman"/>
          <w:sz w:val="28"/>
          <w:szCs w:val="28"/>
          <w:lang w:val="ru-RU"/>
        </w:rPr>
        <w:t>план</w:t>
      </w:r>
      <w:r w:rsidR="006102F1">
        <w:rPr>
          <w:rFonts w:ascii="Times New Roman" w:hAnsi="Times New Roman" w:cs="Times New Roman"/>
          <w:sz w:val="28"/>
          <w:szCs w:val="28"/>
          <w:lang w:val="ru-RU"/>
        </w:rPr>
        <w:t xml:space="preserve"> твору, прогнозувати та уявляти  його зміст та</w:t>
      </w:r>
      <w:r w:rsidR="00152B85">
        <w:rPr>
          <w:rFonts w:ascii="Times New Roman" w:hAnsi="Times New Roman" w:cs="Times New Roman"/>
          <w:sz w:val="28"/>
          <w:szCs w:val="28"/>
          <w:lang w:val="ru-RU"/>
        </w:rPr>
        <w:t xml:space="preserve"> структуру</w:t>
      </w:r>
      <w:r w:rsidR="00152B85" w:rsidRPr="00152B85">
        <w:rPr>
          <w:lang w:val="ru-RU"/>
        </w:rPr>
        <w:t xml:space="preserve"> </w:t>
      </w:r>
      <w:r w:rsidR="00152B85" w:rsidRPr="00152B85">
        <w:rPr>
          <w:rFonts w:ascii="Times New Roman" w:hAnsi="Times New Roman" w:cs="Times New Roman"/>
          <w:sz w:val="28"/>
          <w:szCs w:val="28"/>
          <w:lang w:val="ru-RU"/>
        </w:rPr>
        <w:t>[там само].</w:t>
      </w:r>
    </w:p>
    <w:p w:rsidR="00E84AB0" w:rsidRDefault="00182708" w:rsidP="0018270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Часто учитель вимагає від школярів зв’язного і послідовного </w:t>
      </w:r>
      <w:r w:rsidRPr="00182708">
        <w:rPr>
          <w:rFonts w:ascii="Times New Roman" w:hAnsi="Times New Roman" w:cs="Times New Roman"/>
          <w:sz w:val="28"/>
          <w:szCs w:val="28"/>
          <w:lang w:val="ru-RU"/>
        </w:rPr>
        <w:t xml:space="preserve"> викл</w:t>
      </w:r>
      <w:r>
        <w:rPr>
          <w:rFonts w:ascii="Times New Roman" w:hAnsi="Times New Roman" w:cs="Times New Roman"/>
          <w:sz w:val="28"/>
          <w:szCs w:val="28"/>
          <w:lang w:val="ru-RU"/>
        </w:rPr>
        <w:t>аду думок</w:t>
      </w:r>
      <w:r w:rsidRPr="00182708">
        <w:rPr>
          <w:rFonts w:ascii="Times New Roman" w:hAnsi="Times New Roman" w:cs="Times New Roman"/>
          <w:sz w:val="28"/>
          <w:szCs w:val="28"/>
          <w:lang w:val="ru-RU"/>
        </w:rPr>
        <w:t xml:space="preserve">, </w:t>
      </w:r>
      <w:r>
        <w:rPr>
          <w:rFonts w:ascii="Times New Roman" w:hAnsi="Times New Roman" w:cs="Times New Roman"/>
          <w:sz w:val="28"/>
          <w:szCs w:val="28"/>
          <w:lang w:val="ru-RU"/>
        </w:rPr>
        <w:t>проте не показує шляхи досягнення цього, не організовує спеціальну</w:t>
      </w:r>
      <w:r w:rsidRPr="0018270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роботу з використанням </w:t>
      </w:r>
      <w:r w:rsidRPr="00182708">
        <w:rPr>
          <w:rFonts w:ascii="Times New Roman" w:hAnsi="Times New Roman" w:cs="Times New Roman"/>
          <w:sz w:val="28"/>
          <w:szCs w:val="28"/>
          <w:lang w:val="ru-RU"/>
        </w:rPr>
        <w:t xml:space="preserve">вправ, не </w:t>
      </w:r>
      <w:r>
        <w:rPr>
          <w:rFonts w:ascii="Times New Roman" w:hAnsi="Times New Roman" w:cs="Times New Roman"/>
          <w:sz w:val="28"/>
          <w:szCs w:val="28"/>
          <w:lang w:val="ru-RU"/>
        </w:rPr>
        <w:t>продумує систему завдань, не шліфує</w:t>
      </w:r>
      <w:r w:rsidRPr="00182708">
        <w:rPr>
          <w:rFonts w:ascii="Times New Roman" w:hAnsi="Times New Roman" w:cs="Times New Roman"/>
          <w:sz w:val="28"/>
          <w:szCs w:val="28"/>
          <w:lang w:val="ru-RU"/>
        </w:rPr>
        <w:t xml:space="preserve"> </w:t>
      </w:r>
      <w:r>
        <w:rPr>
          <w:rFonts w:ascii="Times New Roman" w:hAnsi="Times New Roman" w:cs="Times New Roman"/>
          <w:sz w:val="28"/>
          <w:szCs w:val="28"/>
          <w:lang w:val="ru-RU"/>
        </w:rPr>
        <w:t>умінь</w:t>
      </w:r>
      <w:r w:rsidR="0083092D" w:rsidRPr="0083092D">
        <w:rPr>
          <w:lang w:val="ru-RU"/>
        </w:rPr>
        <w:t xml:space="preserve"> </w:t>
      </w:r>
      <w:r w:rsidR="0083092D" w:rsidRPr="0083092D">
        <w:rPr>
          <w:rFonts w:ascii="Times New Roman" w:hAnsi="Times New Roman" w:cs="Times New Roman"/>
          <w:sz w:val="28"/>
          <w:szCs w:val="28"/>
          <w:lang w:val="ru-RU"/>
        </w:rPr>
        <w:t>[там само].</w:t>
      </w:r>
    </w:p>
    <w:p w:rsidR="00182708" w:rsidRPr="00E84AB0" w:rsidRDefault="00182708" w:rsidP="0018270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 цих позицій важливим є формування пізнавальної активності здобувачів на уроках читання під час вивчення оповідань як невеликих прозових текстів. </w:t>
      </w:r>
    </w:p>
    <w:p w:rsidR="00BA730B" w:rsidRPr="00BA730B" w:rsidRDefault="00BA730B" w:rsidP="00BA730B">
      <w:pPr>
        <w:spacing w:line="360" w:lineRule="auto"/>
        <w:ind w:firstLine="709"/>
        <w:jc w:val="both"/>
        <w:rPr>
          <w:rFonts w:ascii="Times New Roman" w:hAnsi="Times New Roman" w:cs="Times New Roman"/>
          <w:sz w:val="28"/>
          <w:szCs w:val="28"/>
          <w:lang w:val="uk-UA"/>
        </w:rPr>
      </w:pPr>
      <w:r w:rsidRPr="00BA730B">
        <w:rPr>
          <w:rFonts w:ascii="Times New Roman" w:hAnsi="Times New Roman" w:cs="Times New Roman"/>
          <w:sz w:val="28"/>
          <w:szCs w:val="28"/>
          <w:lang w:val="uk-UA"/>
        </w:rPr>
        <w:t>Дл</w:t>
      </w:r>
      <w:r>
        <w:rPr>
          <w:rFonts w:ascii="Times New Roman" w:hAnsi="Times New Roman" w:cs="Times New Roman"/>
          <w:sz w:val="28"/>
          <w:szCs w:val="28"/>
          <w:lang w:val="uk-UA"/>
        </w:rPr>
        <w:t xml:space="preserve">я підвищення мотивації педагогу </w:t>
      </w:r>
      <w:r w:rsidRPr="00BA730B">
        <w:rPr>
          <w:rFonts w:ascii="Times New Roman" w:hAnsi="Times New Roman" w:cs="Times New Roman"/>
          <w:sz w:val="28"/>
          <w:szCs w:val="28"/>
          <w:lang w:val="uk-UA"/>
        </w:rPr>
        <w:t>необхідн</w:t>
      </w:r>
      <w:r>
        <w:rPr>
          <w:rFonts w:ascii="Times New Roman" w:hAnsi="Times New Roman" w:cs="Times New Roman"/>
          <w:sz w:val="28"/>
          <w:szCs w:val="28"/>
          <w:lang w:val="uk-UA"/>
        </w:rPr>
        <w:t xml:space="preserve">о відмовитися від монотонності, </w:t>
      </w:r>
      <w:r w:rsidRPr="00BA730B">
        <w:rPr>
          <w:rFonts w:ascii="Times New Roman" w:hAnsi="Times New Roman" w:cs="Times New Roman"/>
          <w:sz w:val="28"/>
          <w:szCs w:val="28"/>
          <w:lang w:val="uk-UA"/>
        </w:rPr>
        <w:t>одн</w:t>
      </w:r>
      <w:r>
        <w:rPr>
          <w:rFonts w:ascii="Times New Roman" w:hAnsi="Times New Roman" w:cs="Times New Roman"/>
          <w:sz w:val="28"/>
          <w:szCs w:val="28"/>
          <w:lang w:val="uk-UA"/>
        </w:rPr>
        <w:t>оманітності занять із літературного читання. Від вчителя</w:t>
      </w:r>
      <w:r w:rsidRPr="00BA730B">
        <w:rPr>
          <w:rFonts w:ascii="Times New Roman" w:hAnsi="Times New Roman" w:cs="Times New Roman"/>
          <w:sz w:val="28"/>
          <w:szCs w:val="28"/>
          <w:lang w:val="uk-UA"/>
        </w:rPr>
        <w:t xml:space="preserve"> потрібно переглянути своє ставлення до вивчення літератури, включити у свою роботу нові ефективні методи та прийоми навчання. Для</w:t>
      </w:r>
      <w:r>
        <w:rPr>
          <w:rFonts w:ascii="Times New Roman" w:hAnsi="Times New Roman" w:cs="Times New Roman"/>
          <w:sz w:val="28"/>
          <w:szCs w:val="28"/>
          <w:lang w:val="uk-UA"/>
        </w:rPr>
        <w:t xml:space="preserve"> цього педагог має бути компетентним і в педагогіці, і в фахових методиках, і в </w:t>
      </w:r>
      <w:r w:rsidRPr="00BA730B">
        <w:rPr>
          <w:rFonts w:ascii="Times New Roman" w:hAnsi="Times New Roman" w:cs="Times New Roman"/>
          <w:sz w:val="28"/>
          <w:szCs w:val="28"/>
          <w:lang w:val="uk-UA"/>
        </w:rPr>
        <w:t>психології, та в управлінні. Все це необхідно для успішної реалізації осно</w:t>
      </w:r>
      <w:r>
        <w:rPr>
          <w:rFonts w:ascii="Times New Roman" w:hAnsi="Times New Roman" w:cs="Times New Roman"/>
          <w:sz w:val="28"/>
          <w:szCs w:val="28"/>
          <w:lang w:val="uk-UA"/>
        </w:rPr>
        <w:t>вних функцій учителя</w:t>
      </w:r>
      <w:r w:rsidRPr="00BA730B">
        <w:rPr>
          <w:rFonts w:ascii="Times New Roman" w:hAnsi="Times New Roman" w:cs="Times New Roman"/>
          <w:sz w:val="28"/>
          <w:szCs w:val="28"/>
          <w:lang w:val="uk-UA"/>
        </w:rPr>
        <w:t>: дослідницької, конструкторської, орг</w:t>
      </w:r>
      <w:r w:rsidR="0083092D">
        <w:rPr>
          <w:rFonts w:ascii="Times New Roman" w:hAnsi="Times New Roman" w:cs="Times New Roman"/>
          <w:sz w:val="28"/>
          <w:szCs w:val="28"/>
          <w:lang w:val="uk-UA"/>
        </w:rPr>
        <w:t>анізаторської та комунікативної</w:t>
      </w:r>
      <w:r w:rsidR="0083092D" w:rsidRPr="0083092D">
        <w:rPr>
          <w:lang w:val="uk-UA"/>
        </w:rPr>
        <w:t xml:space="preserve"> </w:t>
      </w:r>
      <w:r w:rsidR="0083092D" w:rsidRPr="0083092D">
        <w:rPr>
          <w:rFonts w:ascii="Times New Roman" w:hAnsi="Times New Roman" w:cs="Times New Roman"/>
          <w:sz w:val="28"/>
          <w:szCs w:val="28"/>
          <w:lang w:val="uk-UA"/>
        </w:rPr>
        <w:t>[там само].</w:t>
      </w:r>
    </w:p>
    <w:p w:rsidR="00BA730B" w:rsidRPr="00BA730B" w:rsidRDefault="00BA730B" w:rsidP="00BA730B">
      <w:pPr>
        <w:spacing w:line="360" w:lineRule="auto"/>
        <w:ind w:firstLine="709"/>
        <w:jc w:val="both"/>
        <w:rPr>
          <w:rFonts w:ascii="Times New Roman" w:hAnsi="Times New Roman" w:cs="Times New Roman"/>
          <w:sz w:val="28"/>
          <w:szCs w:val="28"/>
          <w:lang w:val="uk-UA"/>
        </w:rPr>
      </w:pPr>
      <w:r w:rsidRPr="00BA730B">
        <w:rPr>
          <w:rFonts w:ascii="Times New Roman" w:hAnsi="Times New Roman" w:cs="Times New Roman"/>
          <w:sz w:val="28"/>
          <w:szCs w:val="28"/>
          <w:lang w:val="uk-UA"/>
        </w:rPr>
        <w:t>Велику допомогу в активізації пізнавальн</w:t>
      </w:r>
      <w:r>
        <w:rPr>
          <w:rFonts w:ascii="Times New Roman" w:hAnsi="Times New Roman" w:cs="Times New Roman"/>
          <w:sz w:val="28"/>
          <w:szCs w:val="28"/>
          <w:lang w:val="uk-UA"/>
        </w:rPr>
        <w:t xml:space="preserve">ого інтересу школярів до змісту </w:t>
      </w:r>
      <w:r w:rsidRPr="00BA730B">
        <w:rPr>
          <w:rFonts w:ascii="Times New Roman" w:hAnsi="Times New Roman" w:cs="Times New Roman"/>
          <w:sz w:val="28"/>
          <w:szCs w:val="28"/>
          <w:lang w:val="uk-UA"/>
        </w:rPr>
        <w:t>навчання можуть надати творчий, нетрадиційний підхід до навчального процесу.</w:t>
      </w:r>
    </w:p>
    <w:p w:rsidR="00BA730B" w:rsidRPr="00BA730B" w:rsidRDefault="00BA730B" w:rsidP="00FA49CF">
      <w:pPr>
        <w:spacing w:line="360" w:lineRule="auto"/>
        <w:ind w:firstLine="709"/>
        <w:jc w:val="both"/>
        <w:rPr>
          <w:rFonts w:ascii="Times New Roman" w:hAnsi="Times New Roman" w:cs="Times New Roman"/>
          <w:sz w:val="28"/>
          <w:szCs w:val="28"/>
          <w:lang w:val="uk-UA"/>
        </w:rPr>
      </w:pPr>
      <w:r w:rsidRPr="00BA730B">
        <w:rPr>
          <w:rFonts w:ascii="Times New Roman" w:hAnsi="Times New Roman" w:cs="Times New Roman"/>
          <w:sz w:val="28"/>
          <w:szCs w:val="28"/>
          <w:lang w:val="uk-UA"/>
        </w:rPr>
        <w:t>Складн</w:t>
      </w:r>
      <w:r>
        <w:rPr>
          <w:rFonts w:ascii="Times New Roman" w:hAnsi="Times New Roman" w:cs="Times New Roman"/>
          <w:sz w:val="28"/>
          <w:szCs w:val="28"/>
          <w:lang w:val="uk-UA"/>
        </w:rPr>
        <w:t xml:space="preserve">ість такого підходу до навчання </w:t>
      </w:r>
      <w:r w:rsidRPr="00BA730B">
        <w:rPr>
          <w:rFonts w:ascii="Times New Roman" w:hAnsi="Times New Roman" w:cs="Times New Roman"/>
          <w:sz w:val="28"/>
          <w:szCs w:val="28"/>
          <w:lang w:val="uk-UA"/>
        </w:rPr>
        <w:t>у тому, що ні навчальні програми, ні шкільні підручники, ні методичні посібники не надають вчителю готову схему заняття. Педагогу</w:t>
      </w:r>
      <w:r>
        <w:rPr>
          <w:rFonts w:ascii="Times New Roman" w:hAnsi="Times New Roman" w:cs="Times New Roman"/>
          <w:sz w:val="28"/>
          <w:szCs w:val="28"/>
          <w:lang w:val="uk-UA"/>
        </w:rPr>
        <w:t xml:space="preserve"> </w:t>
      </w:r>
      <w:r w:rsidR="00FA49CF">
        <w:rPr>
          <w:rFonts w:ascii="Times New Roman" w:hAnsi="Times New Roman" w:cs="Times New Roman"/>
          <w:sz w:val="28"/>
          <w:szCs w:val="28"/>
          <w:lang w:val="uk-UA"/>
        </w:rPr>
        <w:t xml:space="preserve">необхідно самостійно спланувати </w:t>
      </w:r>
      <w:r w:rsidRPr="00BA730B">
        <w:rPr>
          <w:rFonts w:ascii="Times New Roman" w:hAnsi="Times New Roman" w:cs="Times New Roman"/>
          <w:sz w:val="28"/>
          <w:szCs w:val="28"/>
          <w:lang w:val="uk-UA"/>
        </w:rPr>
        <w:t>його, враховуючи всі умови навча</w:t>
      </w:r>
      <w:r w:rsidR="0083092D">
        <w:rPr>
          <w:rFonts w:ascii="Times New Roman" w:hAnsi="Times New Roman" w:cs="Times New Roman"/>
          <w:sz w:val="28"/>
          <w:szCs w:val="28"/>
          <w:lang w:val="uk-UA"/>
        </w:rPr>
        <w:t>ння та вікові особливості учнів</w:t>
      </w:r>
      <w:r w:rsidR="0083092D" w:rsidRPr="0083092D">
        <w:rPr>
          <w:lang w:val="uk-UA"/>
        </w:rPr>
        <w:t xml:space="preserve"> </w:t>
      </w:r>
      <w:r w:rsidR="0083092D" w:rsidRPr="0083092D">
        <w:rPr>
          <w:rFonts w:ascii="Times New Roman" w:hAnsi="Times New Roman" w:cs="Times New Roman"/>
          <w:sz w:val="28"/>
          <w:szCs w:val="28"/>
          <w:lang w:val="uk-UA"/>
        </w:rPr>
        <w:t>[там само].</w:t>
      </w:r>
    </w:p>
    <w:p w:rsidR="00BA730B" w:rsidRPr="00BA730B" w:rsidRDefault="00BA730B" w:rsidP="00FA49CF">
      <w:pPr>
        <w:spacing w:line="360" w:lineRule="auto"/>
        <w:ind w:firstLine="709"/>
        <w:jc w:val="both"/>
        <w:rPr>
          <w:rFonts w:ascii="Times New Roman" w:hAnsi="Times New Roman" w:cs="Times New Roman"/>
          <w:sz w:val="28"/>
          <w:szCs w:val="28"/>
          <w:lang w:val="uk-UA"/>
        </w:rPr>
      </w:pPr>
      <w:r w:rsidRPr="00BA730B">
        <w:rPr>
          <w:rFonts w:ascii="Times New Roman" w:hAnsi="Times New Roman" w:cs="Times New Roman"/>
          <w:sz w:val="28"/>
          <w:szCs w:val="28"/>
          <w:lang w:val="uk-UA"/>
        </w:rPr>
        <w:t>Нетрадиційні заняття з літера</w:t>
      </w:r>
      <w:r w:rsidR="002F505A">
        <w:rPr>
          <w:rFonts w:ascii="Times New Roman" w:hAnsi="Times New Roman" w:cs="Times New Roman"/>
          <w:sz w:val="28"/>
          <w:szCs w:val="28"/>
          <w:lang w:val="uk-UA"/>
        </w:rPr>
        <w:t>турного читання</w:t>
      </w:r>
      <w:r w:rsidR="00FA49CF">
        <w:rPr>
          <w:rFonts w:ascii="Times New Roman" w:hAnsi="Times New Roman" w:cs="Times New Roman"/>
          <w:sz w:val="28"/>
          <w:szCs w:val="28"/>
          <w:lang w:val="uk-UA"/>
        </w:rPr>
        <w:t xml:space="preserve"> - ц</w:t>
      </w:r>
      <w:r w:rsidRPr="00BA730B">
        <w:rPr>
          <w:rFonts w:ascii="Times New Roman" w:hAnsi="Times New Roman" w:cs="Times New Roman"/>
          <w:sz w:val="28"/>
          <w:szCs w:val="28"/>
          <w:lang w:val="uk-UA"/>
        </w:rPr>
        <w:t xml:space="preserve">е імпровізація, яка має структуру, відмінну від структури звичайних занять. Такий урок заснований на </w:t>
      </w:r>
      <w:r w:rsidRPr="00BA730B">
        <w:rPr>
          <w:rFonts w:ascii="Times New Roman" w:hAnsi="Times New Roman" w:cs="Times New Roman"/>
          <w:sz w:val="28"/>
          <w:szCs w:val="28"/>
          <w:lang w:val="uk-UA"/>
        </w:rPr>
        <w:lastRenderedPageBreak/>
        <w:t>взаємодії вчителя та учнів, спільному вирішенні проблеми, апробації нових форм</w:t>
      </w:r>
      <w:r w:rsidR="00FA49CF">
        <w:rPr>
          <w:rFonts w:ascii="Times New Roman" w:hAnsi="Times New Roman" w:cs="Times New Roman"/>
          <w:sz w:val="28"/>
          <w:szCs w:val="28"/>
          <w:lang w:val="uk-UA"/>
        </w:rPr>
        <w:t xml:space="preserve"> </w:t>
      </w:r>
      <w:r w:rsidR="0083092D">
        <w:rPr>
          <w:rFonts w:ascii="Times New Roman" w:hAnsi="Times New Roman" w:cs="Times New Roman"/>
          <w:sz w:val="28"/>
          <w:szCs w:val="28"/>
          <w:lang w:val="uk-UA"/>
        </w:rPr>
        <w:t>роботи</w:t>
      </w:r>
      <w:r w:rsidR="0083092D" w:rsidRPr="0083092D">
        <w:rPr>
          <w:lang w:val="ru-RU"/>
        </w:rPr>
        <w:t xml:space="preserve"> </w:t>
      </w:r>
      <w:r w:rsidR="0083092D">
        <w:rPr>
          <w:rFonts w:ascii="Times New Roman" w:hAnsi="Times New Roman" w:cs="Times New Roman"/>
          <w:sz w:val="28"/>
          <w:szCs w:val="28"/>
          <w:lang w:val="uk-UA"/>
        </w:rPr>
        <w:t>[13</w:t>
      </w:r>
      <w:r w:rsidR="0083092D" w:rsidRPr="0083092D">
        <w:rPr>
          <w:rFonts w:ascii="Times New Roman" w:hAnsi="Times New Roman" w:cs="Times New Roman"/>
          <w:sz w:val="28"/>
          <w:szCs w:val="28"/>
          <w:lang w:val="uk-UA"/>
        </w:rPr>
        <w:t>].</w:t>
      </w:r>
    </w:p>
    <w:p w:rsidR="00BA730B" w:rsidRPr="00BA730B" w:rsidRDefault="00BA730B" w:rsidP="00FA49CF">
      <w:pPr>
        <w:spacing w:line="360" w:lineRule="auto"/>
        <w:ind w:firstLine="709"/>
        <w:jc w:val="both"/>
        <w:rPr>
          <w:rFonts w:ascii="Times New Roman" w:hAnsi="Times New Roman" w:cs="Times New Roman"/>
          <w:sz w:val="28"/>
          <w:szCs w:val="28"/>
          <w:lang w:val="uk-UA"/>
        </w:rPr>
      </w:pPr>
      <w:r w:rsidRPr="00BA730B">
        <w:rPr>
          <w:rFonts w:ascii="Times New Roman" w:hAnsi="Times New Roman" w:cs="Times New Roman"/>
          <w:sz w:val="28"/>
          <w:szCs w:val="28"/>
          <w:lang w:val="uk-UA"/>
        </w:rPr>
        <w:t xml:space="preserve">Серед </w:t>
      </w:r>
      <w:r w:rsidR="00FA49CF">
        <w:rPr>
          <w:rFonts w:ascii="Times New Roman" w:hAnsi="Times New Roman" w:cs="Times New Roman"/>
          <w:sz w:val="28"/>
          <w:szCs w:val="28"/>
          <w:lang w:val="uk-UA"/>
        </w:rPr>
        <w:t xml:space="preserve">великої кількості нетрадиційних </w:t>
      </w:r>
      <w:r w:rsidRPr="00BA730B">
        <w:rPr>
          <w:rFonts w:ascii="Times New Roman" w:hAnsi="Times New Roman" w:cs="Times New Roman"/>
          <w:sz w:val="28"/>
          <w:szCs w:val="28"/>
          <w:lang w:val="uk-UA"/>
        </w:rPr>
        <w:t>уроків можна назвати у</w:t>
      </w:r>
      <w:r w:rsidR="00FA49CF">
        <w:rPr>
          <w:rFonts w:ascii="Times New Roman" w:hAnsi="Times New Roman" w:cs="Times New Roman"/>
          <w:sz w:val="28"/>
          <w:szCs w:val="28"/>
          <w:lang w:val="uk-UA"/>
        </w:rPr>
        <w:t xml:space="preserve">роки когнітивного </w:t>
      </w:r>
      <w:r w:rsidRPr="00BA730B">
        <w:rPr>
          <w:rFonts w:ascii="Times New Roman" w:hAnsi="Times New Roman" w:cs="Times New Roman"/>
          <w:sz w:val="28"/>
          <w:szCs w:val="28"/>
          <w:lang w:val="uk-UA"/>
        </w:rPr>
        <w:t>або пізнавального типу (уроки-спостереження, уроки-експерименти, лабораторно-практичні уроки, уроки постановки</w:t>
      </w:r>
      <w:r w:rsidR="00FA49CF">
        <w:rPr>
          <w:rFonts w:ascii="Times New Roman" w:hAnsi="Times New Roman" w:cs="Times New Roman"/>
          <w:sz w:val="28"/>
          <w:szCs w:val="28"/>
          <w:lang w:val="uk-UA"/>
        </w:rPr>
        <w:t xml:space="preserve"> </w:t>
      </w:r>
      <w:r w:rsidRPr="00BA730B">
        <w:rPr>
          <w:rFonts w:ascii="Times New Roman" w:hAnsi="Times New Roman" w:cs="Times New Roman"/>
          <w:sz w:val="28"/>
          <w:szCs w:val="28"/>
          <w:lang w:val="uk-UA"/>
        </w:rPr>
        <w:t>пробл</w:t>
      </w:r>
      <w:r w:rsidR="00FA49CF">
        <w:rPr>
          <w:rFonts w:ascii="Times New Roman" w:hAnsi="Times New Roman" w:cs="Times New Roman"/>
          <w:sz w:val="28"/>
          <w:szCs w:val="28"/>
          <w:lang w:val="uk-UA"/>
        </w:rPr>
        <w:t xml:space="preserve">ем та їх вирішення, інтегровані </w:t>
      </w:r>
      <w:r w:rsidRPr="00BA730B">
        <w:rPr>
          <w:rFonts w:ascii="Times New Roman" w:hAnsi="Times New Roman" w:cs="Times New Roman"/>
          <w:sz w:val="28"/>
          <w:szCs w:val="28"/>
          <w:lang w:val="uk-UA"/>
        </w:rPr>
        <w:t>уроки і т. д.); креативного типу (уроки-діалоги, уроки-подорожі, уроки-олімпіади</w:t>
      </w:r>
      <w:r w:rsidR="00FA49CF">
        <w:rPr>
          <w:rFonts w:ascii="Times New Roman" w:hAnsi="Times New Roman" w:cs="Times New Roman"/>
          <w:sz w:val="28"/>
          <w:szCs w:val="28"/>
          <w:lang w:val="uk-UA"/>
        </w:rPr>
        <w:t xml:space="preserve"> </w:t>
      </w:r>
      <w:r w:rsidRPr="00BA730B">
        <w:rPr>
          <w:rFonts w:ascii="Times New Roman" w:hAnsi="Times New Roman" w:cs="Times New Roman"/>
          <w:sz w:val="28"/>
          <w:szCs w:val="28"/>
          <w:lang w:val="uk-UA"/>
        </w:rPr>
        <w:t xml:space="preserve">і т.д.); </w:t>
      </w:r>
      <w:r w:rsidR="00FA49CF">
        <w:rPr>
          <w:rFonts w:ascii="Times New Roman" w:hAnsi="Times New Roman" w:cs="Times New Roman"/>
          <w:sz w:val="28"/>
          <w:szCs w:val="28"/>
          <w:lang w:val="uk-UA"/>
        </w:rPr>
        <w:t xml:space="preserve">оргдіяльнісного типу (уроки з </w:t>
      </w:r>
      <w:r w:rsidRPr="00BA730B">
        <w:rPr>
          <w:rFonts w:ascii="Times New Roman" w:hAnsi="Times New Roman" w:cs="Times New Roman"/>
          <w:sz w:val="28"/>
          <w:szCs w:val="28"/>
          <w:lang w:val="uk-UA"/>
        </w:rPr>
        <w:t>груповою роботою, уроки-проекти, уроки рефлексії тощо); комунікативного типу</w:t>
      </w:r>
      <w:r w:rsidR="00FA49CF">
        <w:rPr>
          <w:rFonts w:ascii="Times New Roman" w:hAnsi="Times New Roman" w:cs="Times New Roman"/>
          <w:sz w:val="28"/>
          <w:szCs w:val="28"/>
          <w:lang w:val="uk-UA"/>
        </w:rPr>
        <w:t xml:space="preserve"> </w:t>
      </w:r>
      <w:r w:rsidRPr="00BA730B">
        <w:rPr>
          <w:rFonts w:ascii="Times New Roman" w:hAnsi="Times New Roman" w:cs="Times New Roman"/>
          <w:sz w:val="28"/>
          <w:szCs w:val="28"/>
          <w:lang w:val="uk-UA"/>
        </w:rPr>
        <w:t>(бі</w:t>
      </w:r>
      <w:r w:rsidR="00FA49CF">
        <w:rPr>
          <w:rFonts w:ascii="Times New Roman" w:hAnsi="Times New Roman" w:cs="Times New Roman"/>
          <w:sz w:val="28"/>
          <w:szCs w:val="28"/>
          <w:lang w:val="uk-UA"/>
        </w:rPr>
        <w:t xml:space="preserve">нарні уроки, уроки-конференції, </w:t>
      </w:r>
      <w:r w:rsidRPr="00BA730B">
        <w:rPr>
          <w:rFonts w:ascii="Times New Roman" w:hAnsi="Times New Roman" w:cs="Times New Roman"/>
          <w:sz w:val="28"/>
          <w:szCs w:val="28"/>
          <w:lang w:val="uk-UA"/>
        </w:rPr>
        <w:t>уроки-К</w:t>
      </w:r>
      <w:r w:rsidR="00FA49CF">
        <w:rPr>
          <w:rFonts w:ascii="Times New Roman" w:hAnsi="Times New Roman" w:cs="Times New Roman"/>
          <w:sz w:val="28"/>
          <w:szCs w:val="28"/>
          <w:lang w:val="uk-UA"/>
        </w:rPr>
        <w:t xml:space="preserve">ВК, уроки-поєдинки, уроки-суди, </w:t>
      </w:r>
      <w:r w:rsidRPr="00BA730B">
        <w:rPr>
          <w:rFonts w:ascii="Times New Roman" w:hAnsi="Times New Roman" w:cs="Times New Roman"/>
          <w:sz w:val="28"/>
          <w:szCs w:val="28"/>
          <w:lang w:val="uk-UA"/>
        </w:rPr>
        <w:t>уроки-композиції і т. д.).</w:t>
      </w:r>
      <w:r w:rsidR="00E85904" w:rsidRPr="00E85904">
        <w:rPr>
          <w:lang w:val="uk-UA"/>
        </w:rPr>
        <w:t xml:space="preserve"> </w:t>
      </w:r>
      <w:r w:rsidR="00E85904" w:rsidRPr="00E85904">
        <w:rPr>
          <w:rFonts w:ascii="Times New Roman" w:hAnsi="Times New Roman" w:cs="Times New Roman"/>
          <w:sz w:val="28"/>
          <w:szCs w:val="28"/>
          <w:lang w:val="uk-UA"/>
        </w:rPr>
        <w:t>[там само].</w:t>
      </w:r>
    </w:p>
    <w:p w:rsidR="00BA730B" w:rsidRPr="00BA730B" w:rsidRDefault="00BA730B" w:rsidP="00BA730B">
      <w:pPr>
        <w:spacing w:line="360" w:lineRule="auto"/>
        <w:ind w:firstLine="709"/>
        <w:jc w:val="both"/>
        <w:rPr>
          <w:rFonts w:ascii="Times New Roman" w:hAnsi="Times New Roman" w:cs="Times New Roman"/>
          <w:sz w:val="28"/>
          <w:szCs w:val="28"/>
          <w:lang w:val="uk-UA"/>
        </w:rPr>
      </w:pPr>
      <w:r w:rsidRPr="00BA730B">
        <w:rPr>
          <w:rFonts w:ascii="Times New Roman" w:hAnsi="Times New Roman" w:cs="Times New Roman"/>
          <w:sz w:val="28"/>
          <w:szCs w:val="28"/>
          <w:lang w:val="uk-UA"/>
        </w:rPr>
        <w:t>Ціль таких уроків:</w:t>
      </w:r>
    </w:p>
    <w:p w:rsidR="00BA730B" w:rsidRPr="00BA730B" w:rsidRDefault="00BA730B" w:rsidP="00BA730B">
      <w:pPr>
        <w:spacing w:line="360" w:lineRule="auto"/>
        <w:ind w:firstLine="709"/>
        <w:jc w:val="both"/>
        <w:rPr>
          <w:rFonts w:ascii="Times New Roman" w:hAnsi="Times New Roman" w:cs="Times New Roman"/>
          <w:sz w:val="28"/>
          <w:szCs w:val="28"/>
          <w:lang w:val="uk-UA"/>
        </w:rPr>
      </w:pPr>
      <w:r w:rsidRPr="00BA730B">
        <w:rPr>
          <w:rFonts w:ascii="Times New Roman" w:hAnsi="Times New Roman" w:cs="Times New Roman"/>
          <w:sz w:val="28"/>
          <w:szCs w:val="28"/>
          <w:lang w:val="uk-UA"/>
        </w:rPr>
        <w:t>– активізувати читацький інтерес;</w:t>
      </w:r>
    </w:p>
    <w:p w:rsidR="004533FF" w:rsidRDefault="00BA730B" w:rsidP="00BA730B">
      <w:pPr>
        <w:spacing w:line="360" w:lineRule="auto"/>
        <w:ind w:firstLine="709"/>
        <w:jc w:val="both"/>
        <w:rPr>
          <w:rFonts w:ascii="Times New Roman" w:hAnsi="Times New Roman" w:cs="Times New Roman"/>
          <w:sz w:val="28"/>
          <w:szCs w:val="28"/>
          <w:lang w:val="uk-UA"/>
        </w:rPr>
      </w:pPr>
      <w:r w:rsidRPr="00BA730B">
        <w:rPr>
          <w:rFonts w:ascii="Times New Roman" w:hAnsi="Times New Roman" w:cs="Times New Roman"/>
          <w:sz w:val="28"/>
          <w:szCs w:val="28"/>
          <w:lang w:val="uk-UA"/>
        </w:rPr>
        <w:t>– навчити працювати у колективі;</w:t>
      </w:r>
    </w:p>
    <w:p w:rsidR="004533FF" w:rsidRPr="004533FF" w:rsidRDefault="004533FF" w:rsidP="004533FF">
      <w:pPr>
        <w:spacing w:line="360" w:lineRule="auto"/>
        <w:ind w:firstLine="709"/>
        <w:jc w:val="both"/>
        <w:rPr>
          <w:rFonts w:ascii="Times New Roman" w:hAnsi="Times New Roman" w:cs="Times New Roman"/>
          <w:sz w:val="28"/>
          <w:szCs w:val="28"/>
          <w:lang w:val="uk-UA"/>
        </w:rPr>
      </w:pPr>
      <w:r w:rsidRPr="004533FF">
        <w:rPr>
          <w:rFonts w:ascii="Times New Roman" w:hAnsi="Times New Roman" w:cs="Times New Roman"/>
          <w:sz w:val="28"/>
          <w:szCs w:val="28"/>
          <w:lang w:val="uk-UA"/>
        </w:rPr>
        <w:t>– зацікавити учнів дослідницької діяльності;</w:t>
      </w:r>
    </w:p>
    <w:p w:rsidR="004533FF" w:rsidRPr="004533FF" w:rsidRDefault="004533FF" w:rsidP="002F505A">
      <w:pPr>
        <w:spacing w:line="360" w:lineRule="auto"/>
        <w:ind w:firstLine="709"/>
        <w:jc w:val="both"/>
        <w:rPr>
          <w:rFonts w:ascii="Times New Roman" w:hAnsi="Times New Roman" w:cs="Times New Roman"/>
          <w:sz w:val="28"/>
          <w:szCs w:val="28"/>
          <w:lang w:val="uk-UA"/>
        </w:rPr>
      </w:pPr>
      <w:r w:rsidRPr="004533FF">
        <w:rPr>
          <w:rFonts w:ascii="Times New Roman" w:hAnsi="Times New Roman" w:cs="Times New Roman"/>
          <w:sz w:val="28"/>
          <w:szCs w:val="28"/>
          <w:lang w:val="uk-UA"/>
        </w:rPr>
        <w:t>– перев</w:t>
      </w:r>
      <w:r w:rsidR="002F505A">
        <w:rPr>
          <w:rFonts w:ascii="Times New Roman" w:hAnsi="Times New Roman" w:cs="Times New Roman"/>
          <w:sz w:val="28"/>
          <w:szCs w:val="28"/>
          <w:lang w:val="uk-UA"/>
        </w:rPr>
        <w:t xml:space="preserve">ірити знання учнів, узагальнити </w:t>
      </w:r>
      <w:r w:rsidRPr="004533FF">
        <w:rPr>
          <w:rFonts w:ascii="Times New Roman" w:hAnsi="Times New Roman" w:cs="Times New Roman"/>
          <w:sz w:val="28"/>
          <w:szCs w:val="28"/>
          <w:lang w:val="uk-UA"/>
        </w:rPr>
        <w:t>їх, розширити, поглибити;</w:t>
      </w:r>
    </w:p>
    <w:p w:rsidR="004533FF" w:rsidRPr="004533FF" w:rsidRDefault="004533FF" w:rsidP="004533FF">
      <w:pPr>
        <w:spacing w:line="360" w:lineRule="auto"/>
        <w:ind w:firstLine="709"/>
        <w:jc w:val="both"/>
        <w:rPr>
          <w:rFonts w:ascii="Times New Roman" w:hAnsi="Times New Roman" w:cs="Times New Roman"/>
          <w:sz w:val="28"/>
          <w:szCs w:val="28"/>
          <w:lang w:val="uk-UA"/>
        </w:rPr>
      </w:pPr>
      <w:r w:rsidRPr="004533FF">
        <w:rPr>
          <w:rFonts w:ascii="Times New Roman" w:hAnsi="Times New Roman" w:cs="Times New Roman"/>
          <w:sz w:val="28"/>
          <w:szCs w:val="28"/>
          <w:lang w:val="uk-UA"/>
        </w:rPr>
        <w:t>– виховати любов до творчості письменників та поетів, любов до художньої літератури;</w:t>
      </w:r>
    </w:p>
    <w:p w:rsidR="004533FF" w:rsidRPr="004533FF" w:rsidRDefault="004533FF" w:rsidP="002F505A">
      <w:pPr>
        <w:spacing w:line="360" w:lineRule="auto"/>
        <w:ind w:firstLine="709"/>
        <w:jc w:val="both"/>
        <w:rPr>
          <w:rFonts w:ascii="Times New Roman" w:hAnsi="Times New Roman" w:cs="Times New Roman"/>
          <w:sz w:val="28"/>
          <w:szCs w:val="28"/>
          <w:lang w:val="uk-UA"/>
        </w:rPr>
      </w:pPr>
      <w:r w:rsidRPr="004533FF">
        <w:rPr>
          <w:rFonts w:ascii="Times New Roman" w:hAnsi="Times New Roman" w:cs="Times New Roman"/>
          <w:sz w:val="28"/>
          <w:szCs w:val="28"/>
          <w:lang w:val="uk-UA"/>
        </w:rPr>
        <w:t>– розвинути творчий потенціал уч</w:t>
      </w:r>
      <w:r w:rsidR="002F505A">
        <w:rPr>
          <w:rFonts w:ascii="Times New Roman" w:hAnsi="Times New Roman" w:cs="Times New Roman"/>
          <w:sz w:val="28"/>
          <w:szCs w:val="28"/>
          <w:lang w:val="uk-UA"/>
        </w:rPr>
        <w:t xml:space="preserve">нів, пізнавальний інтерес учнів </w:t>
      </w:r>
      <w:r w:rsidRPr="004533FF">
        <w:rPr>
          <w:rFonts w:ascii="Times New Roman" w:hAnsi="Times New Roman" w:cs="Times New Roman"/>
          <w:sz w:val="28"/>
          <w:szCs w:val="28"/>
          <w:lang w:val="uk-UA"/>
        </w:rPr>
        <w:t>та їх самостійність через роботу: з текстами, п</w:t>
      </w:r>
      <w:r w:rsidR="00E85904">
        <w:rPr>
          <w:rFonts w:ascii="Times New Roman" w:hAnsi="Times New Roman" w:cs="Times New Roman"/>
          <w:sz w:val="28"/>
          <w:szCs w:val="28"/>
          <w:lang w:val="uk-UA"/>
        </w:rPr>
        <w:t>ідручниками, науковими статтями</w:t>
      </w:r>
      <w:r w:rsidR="00E85904" w:rsidRPr="00E85904">
        <w:rPr>
          <w:lang w:val="ru-RU"/>
        </w:rPr>
        <w:t xml:space="preserve"> </w:t>
      </w:r>
      <w:r w:rsidR="001E232E">
        <w:rPr>
          <w:rFonts w:ascii="Times New Roman" w:hAnsi="Times New Roman" w:cs="Times New Roman"/>
          <w:sz w:val="28"/>
          <w:szCs w:val="28"/>
          <w:lang w:val="uk-UA"/>
        </w:rPr>
        <w:t>[7</w:t>
      </w:r>
      <w:r w:rsidR="00E85904" w:rsidRPr="00E85904">
        <w:rPr>
          <w:rFonts w:ascii="Times New Roman" w:hAnsi="Times New Roman" w:cs="Times New Roman"/>
          <w:sz w:val="28"/>
          <w:szCs w:val="28"/>
          <w:lang w:val="uk-UA"/>
        </w:rPr>
        <w:t>].</w:t>
      </w:r>
    </w:p>
    <w:p w:rsidR="004533FF" w:rsidRPr="004533FF" w:rsidRDefault="004533FF" w:rsidP="002F505A">
      <w:pPr>
        <w:spacing w:line="360" w:lineRule="auto"/>
        <w:ind w:firstLine="709"/>
        <w:jc w:val="both"/>
        <w:rPr>
          <w:rFonts w:ascii="Times New Roman" w:hAnsi="Times New Roman" w:cs="Times New Roman"/>
          <w:sz w:val="28"/>
          <w:szCs w:val="28"/>
          <w:lang w:val="uk-UA"/>
        </w:rPr>
      </w:pPr>
      <w:r w:rsidRPr="004533FF">
        <w:rPr>
          <w:rFonts w:ascii="Times New Roman" w:hAnsi="Times New Roman" w:cs="Times New Roman"/>
          <w:sz w:val="28"/>
          <w:szCs w:val="28"/>
          <w:lang w:val="uk-UA"/>
        </w:rPr>
        <w:t>Одні з найефективніших уроків л</w:t>
      </w:r>
      <w:r w:rsidR="002F505A">
        <w:rPr>
          <w:rFonts w:ascii="Times New Roman" w:hAnsi="Times New Roman" w:cs="Times New Roman"/>
          <w:sz w:val="28"/>
          <w:szCs w:val="28"/>
          <w:lang w:val="uk-UA"/>
        </w:rPr>
        <w:t xml:space="preserve">ітератури – це емоційно образні </w:t>
      </w:r>
      <w:r w:rsidRPr="004533FF">
        <w:rPr>
          <w:rFonts w:ascii="Times New Roman" w:hAnsi="Times New Roman" w:cs="Times New Roman"/>
          <w:sz w:val="28"/>
          <w:szCs w:val="28"/>
          <w:lang w:val="uk-UA"/>
        </w:rPr>
        <w:t>уроки (уроки-концерти, уроки-композиції, уроки-поєдинки, уроки-подорожі</w:t>
      </w:r>
      <w:r w:rsidR="002F505A">
        <w:rPr>
          <w:rFonts w:ascii="Times New Roman" w:hAnsi="Times New Roman" w:cs="Times New Roman"/>
          <w:sz w:val="28"/>
          <w:szCs w:val="28"/>
          <w:lang w:val="uk-UA"/>
        </w:rPr>
        <w:t xml:space="preserve"> </w:t>
      </w:r>
      <w:r w:rsidRPr="004533FF">
        <w:rPr>
          <w:rFonts w:ascii="Times New Roman" w:hAnsi="Times New Roman" w:cs="Times New Roman"/>
          <w:sz w:val="28"/>
          <w:szCs w:val="28"/>
          <w:lang w:val="uk-UA"/>
        </w:rPr>
        <w:t xml:space="preserve">і т. п.) Ці </w:t>
      </w:r>
      <w:r w:rsidR="00515D73">
        <w:rPr>
          <w:rFonts w:ascii="Times New Roman" w:hAnsi="Times New Roman" w:cs="Times New Roman"/>
          <w:sz w:val="28"/>
          <w:szCs w:val="28"/>
          <w:lang w:val="uk-UA"/>
        </w:rPr>
        <w:t xml:space="preserve">форми уроків яскраві, емоційні </w:t>
      </w:r>
      <w:r w:rsidRPr="004533FF">
        <w:rPr>
          <w:rFonts w:ascii="Times New Roman" w:hAnsi="Times New Roman" w:cs="Times New Roman"/>
          <w:sz w:val="28"/>
          <w:szCs w:val="28"/>
          <w:lang w:val="uk-UA"/>
        </w:rPr>
        <w:t>і, як наслідок цього, є</w:t>
      </w:r>
      <w:r w:rsidR="002F505A">
        <w:rPr>
          <w:rFonts w:ascii="Times New Roman" w:hAnsi="Times New Roman" w:cs="Times New Roman"/>
          <w:sz w:val="28"/>
          <w:szCs w:val="28"/>
          <w:lang w:val="uk-UA"/>
        </w:rPr>
        <w:t xml:space="preserve"> </w:t>
      </w:r>
      <w:r w:rsidRPr="004533FF">
        <w:rPr>
          <w:rFonts w:ascii="Times New Roman" w:hAnsi="Times New Roman" w:cs="Times New Roman"/>
          <w:sz w:val="28"/>
          <w:szCs w:val="28"/>
          <w:lang w:val="uk-UA"/>
        </w:rPr>
        <w:t xml:space="preserve">ще одним мостом організації </w:t>
      </w:r>
      <w:r w:rsidR="00515D73">
        <w:rPr>
          <w:rFonts w:ascii="Times New Roman" w:hAnsi="Times New Roman" w:cs="Times New Roman"/>
          <w:sz w:val="28"/>
          <w:szCs w:val="28"/>
          <w:lang w:val="uk-UA"/>
        </w:rPr>
        <w:t xml:space="preserve">зацікавленого ставлення учнів </w:t>
      </w:r>
      <w:r w:rsidRPr="004533FF">
        <w:rPr>
          <w:rFonts w:ascii="Times New Roman" w:hAnsi="Times New Roman" w:cs="Times New Roman"/>
          <w:sz w:val="28"/>
          <w:szCs w:val="28"/>
          <w:lang w:val="uk-UA"/>
        </w:rPr>
        <w:t>до дослідницької діяльності та тісного поєднання урочних та поза</w:t>
      </w:r>
      <w:r w:rsidR="00515D73">
        <w:rPr>
          <w:rFonts w:ascii="Times New Roman" w:hAnsi="Times New Roman" w:cs="Times New Roman"/>
          <w:sz w:val="28"/>
          <w:szCs w:val="28"/>
          <w:lang w:val="uk-UA"/>
        </w:rPr>
        <w:t>класних видів занять [там само</w:t>
      </w:r>
      <w:r w:rsidRPr="004533FF">
        <w:rPr>
          <w:rFonts w:ascii="Times New Roman" w:hAnsi="Times New Roman" w:cs="Times New Roman"/>
          <w:sz w:val="28"/>
          <w:szCs w:val="28"/>
          <w:lang w:val="uk-UA"/>
        </w:rPr>
        <w:t>].</w:t>
      </w:r>
    </w:p>
    <w:p w:rsidR="004533FF" w:rsidRPr="004533FF" w:rsidRDefault="002F505A" w:rsidP="002F50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Уроки-подорожі є </w:t>
      </w:r>
      <w:r w:rsidR="004533FF" w:rsidRPr="004533FF">
        <w:rPr>
          <w:rFonts w:ascii="Times New Roman" w:hAnsi="Times New Roman" w:cs="Times New Roman"/>
          <w:sz w:val="28"/>
          <w:szCs w:val="28"/>
          <w:lang w:val="uk-UA"/>
        </w:rPr>
        <w:t>екскурсі</w:t>
      </w:r>
      <w:r>
        <w:rPr>
          <w:rFonts w:ascii="Times New Roman" w:hAnsi="Times New Roman" w:cs="Times New Roman"/>
          <w:sz w:val="28"/>
          <w:szCs w:val="28"/>
          <w:lang w:val="uk-UA"/>
        </w:rPr>
        <w:t>є</w:t>
      </w:r>
      <w:r w:rsidR="004533FF" w:rsidRPr="004533FF">
        <w:rPr>
          <w:rFonts w:ascii="Times New Roman" w:hAnsi="Times New Roman" w:cs="Times New Roman"/>
          <w:sz w:val="28"/>
          <w:szCs w:val="28"/>
          <w:lang w:val="uk-UA"/>
        </w:rPr>
        <w:t xml:space="preserve">ю сторінками творчої біографії </w:t>
      </w:r>
      <w:r>
        <w:rPr>
          <w:rFonts w:ascii="Times New Roman" w:hAnsi="Times New Roman" w:cs="Times New Roman"/>
          <w:sz w:val="28"/>
          <w:szCs w:val="28"/>
          <w:lang w:val="uk-UA"/>
        </w:rPr>
        <w:t xml:space="preserve">письменника, віртуальна подорож </w:t>
      </w:r>
      <w:r w:rsidR="004533FF" w:rsidRPr="004533FF">
        <w:rPr>
          <w:rFonts w:ascii="Times New Roman" w:hAnsi="Times New Roman" w:cs="Times New Roman"/>
          <w:sz w:val="28"/>
          <w:szCs w:val="28"/>
          <w:lang w:val="uk-UA"/>
        </w:rPr>
        <w:t>в епоху, в якій було створено аналізований твір або знайшло відображення в цьому творі; зіставлення театральних пос</w:t>
      </w:r>
      <w:r w:rsidR="00515D73">
        <w:rPr>
          <w:rFonts w:ascii="Times New Roman" w:hAnsi="Times New Roman" w:cs="Times New Roman"/>
          <w:sz w:val="28"/>
          <w:szCs w:val="28"/>
          <w:lang w:val="uk-UA"/>
        </w:rPr>
        <w:t>тановок із художнім твором тощо</w:t>
      </w:r>
      <w:r w:rsidR="00515D73" w:rsidRPr="00515D73">
        <w:rPr>
          <w:lang w:val="ru-RU"/>
        </w:rPr>
        <w:t xml:space="preserve"> </w:t>
      </w:r>
      <w:r w:rsidR="00515D73" w:rsidRPr="00515D73">
        <w:rPr>
          <w:rFonts w:ascii="Times New Roman" w:hAnsi="Times New Roman" w:cs="Times New Roman"/>
          <w:sz w:val="28"/>
          <w:szCs w:val="28"/>
          <w:lang w:val="uk-UA"/>
        </w:rPr>
        <w:t>[там само].</w:t>
      </w:r>
    </w:p>
    <w:p w:rsidR="004533FF" w:rsidRPr="004533FF" w:rsidRDefault="002F505A" w:rsidP="002F50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Уроки-змагання, уроки-поєдинки, </w:t>
      </w:r>
      <w:r w:rsidR="004533FF" w:rsidRPr="004533FF">
        <w:rPr>
          <w:rFonts w:ascii="Times New Roman" w:hAnsi="Times New Roman" w:cs="Times New Roman"/>
          <w:sz w:val="28"/>
          <w:szCs w:val="28"/>
          <w:lang w:val="uk-UA"/>
        </w:rPr>
        <w:t>уроки-</w:t>
      </w:r>
      <w:r>
        <w:rPr>
          <w:rFonts w:ascii="Times New Roman" w:hAnsi="Times New Roman" w:cs="Times New Roman"/>
          <w:sz w:val="28"/>
          <w:szCs w:val="28"/>
          <w:lang w:val="uk-UA"/>
        </w:rPr>
        <w:t xml:space="preserve">КВК, уроки-олімпіади спрямовані </w:t>
      </w:r>
      <w:r w:rsidR="004533FF" w:rsidRPr="004533FF">
        <w:rPr>
          <w:rFonts w:ascii="Times New Roman" w:hAnsi="Times New Roman" w:cs="Times New Roman"/>
          <w:sz w:val="28"/>
          <w:szCs w:val="28"/>
          <w:lang w:val="uk-UA"/>
        </w:rPr>
        <w:t>на розвиток конкурентоспроможної особи</w:t>
      </w:r>
      <w:r>
        <w:rPr>
          <w:rFonts w:ascii="Times New Roman" w:hAnsi="Times New Roman" w:cs="Times New Roman"/>
          <w:sz w:val="28"/>
          <w:szCs w:val="28"/>
          <w:lang w:val="uk-UA"/>
        </w:rPr>
        <w:t xml:space="preserve">стості </w:t>
      </w:r>
      <w:r w:rsidR="004533FF" w:rsidRPr="004533FF">
        <w:rPr>
          <w:rFonts w:ascii="Times New Roman" w:hAnsi="Times New Roman" w:cs="Times New Roman"/>
          <w:sz w:val="28"/>
          <w:szCs w:val="28"/>
          <w:lang w:val="uk-UA"/>
        </w:rPr>
        <w:t xml:space="preserve">та </w:t>
      </w:r>
      <w:r w:rsidR="00515D73">
        <w:rPr>
          <w:rFonts w:ascii="Times New Roman" w:hAnsi="Times New Roman" w:cs="Times New Roman"/>
          <w:sz w:val="28"/>
          <w:szCs w:val="28"/>
          <w:lang w:val="uk-UA"/>
        </w:rPr>
        <w:t>активізацію читацького інтересу</w:t>
      </w:r>
      <w:r w:rsidR="00515D73" w:rsidRPr="00515D73">
        <w:rPr>
          <w:lang w:val="ru-RU"/>
        </w:rPr>
        <w:t xml:space="preserve"> </w:t>
      </w:r>
      <w:r w:rsidR="00515D73" w:rsidRPr="00515D73">
        <w:rPr>
          <w:rFonts w:ascii="Times New Roman" w:hAnsi="Times New Roman" w:cs="Times New Roman"/>
          <w:sz w:val="28"/>
          <w:szCs w:val="28"/>
          <w:lang w:val="uk-UA"/>
        </w:rPr>
        <w:t>[там само].</w:t>
      </w:r>
    </w:p>
    <w:p w:rsidR="004533FF" w:rsidRPr="004533FF" w:rsidRDefault="004533FF" w:rsidP="00581ABC">
      <w:pPr>
        <w:spacing w:line="360" w:lineRule="auto"/>
        <w:ind w:firstLine="709"/>
        <w:jc w:val="both"/>
        <w:rPr>
          <w:rFonts w:ascii="Times New Roman" w:hAnsi="Times New Roman" w:cs="Times New Roman"/>
          <w:sz w:val="28"/>
          <w:szCs w:val="28"/>
          <w:lang w:val="uk-UA"/>
        </w:rPr>
      </w:pPr>
      <w:r w:rsidRPr="004533FF">
        <w:rPr>
          <w:rFonts w:ascii="Times New Roman" w:hAnsi="Times New Roman" w:cs="Times New Roman"/>
          <w:sz w:val="28"/>
          <w:szCs w:val="28"/>
          <w:lang w:val="uk-UA"/>
        </w:rPr>
        <w:t>Інтегрований урок – злиття різ</w:t>
      </w:r>
      <w:r w:rsidR="00581ABC">
        <w:rPr>
          <w:rFonts w:ascii="Times New Roman" w:hAnsi="Times New Roman" w:cs="Times New Roman"/>
          <w:sz w:val="28"/>
          <w:szCs w:val="28"/>
          <w:lang w:val="uk-UA"/>
        </w:rPr>
        <w:t xml:space="preserve">них дисциплін, встановлення між </w:t>
      </w:r>
      <w:r w:rsidRPr="004533FF">
        <w:rPr>
          <w:rFonts w:ascii="Times New Roman" w:hAnsi="Times New Roman" w:cs="Times New Roman"/>
          <w:sz w:val="28"/>
          <w:szCs w:val="28"/>
          <w:lang w:val="uk-UA"/>
        </w:rPr>
        <w:t>ними зв'язк</w:t>
      </w:r>
      <w:r w:rsidR="00581ABC">
        <w:rPr>
          <w:rFonts w:ascii="Times New Roman" w:hAnsi="Times New Roman" w:cs="Times New Roman"/>
          <w:sz w:val="28"/>
          <w:szCs w:val="28"/>
          <w:lang w:val="uk-UA"/>
        </w:rPr>
        <w:t xml:space="preserve">ів та об'єднання їх в одну тему </w:t>
      </w:r>
      <w:r w:rsidRPr="004533FF">
        <w:rPr>
          <w:rFonts w:ascii="Times New Roman" w:hAnsi="Times New Roman" w:cs="Times New Roman"/>
          <w:sz w:val="28"/>
          <w:szCs w:val="28"/>
          <w:lang w:val="uk-UA"/>
        </w:rPr>
        <w:t>урок</w:t>
      </w:r>
      <w:r w:rsidR="00581ABC">
        <w:rPr>
          <w:rFonts w:ascii="Times New Roman" w:hAnsi="Times New Roman" w:cs="Times New Roman"/>
          <w:sz w:val="28"/>
          <w:szCs w:val="28"/>
          <w:lang w:val="uk-UA"/>
        </w:rPr>
        <w:t xml:space="preserve">у. Інтегровані уроки розвивають творчий початок учнів, формує у них художній смак, стимулюють </w:t>
      </w:r>
      <w:r w:rsidRPr="004533FF">
        <w:rPr>
          <w:rFonts w:ascii="Times New Roman" w:hAnsi="Times New Roman" w:cs="Times New Roman"/>
          <w:sz w:val="28"/>
          <w:szCs w:val="28"/>
          <w:lang w:val="uk-UA"/>
        </w:rPr>
        <w:t>аналітичну</w:t>
      </w:r>
      <w:r w:rsidR="00581ABC">
        <w:rPr>
          <w:rFonts w:ascii="Times New Roman" w:hAnsi="Times New Roman" w:cs="Times New Roman"/>
          <w:sz w:val="28"/>
          <w:szCs w:val="28"/>
          <w:lang w:val="uk-UA"/>
        </w:rPr>
        <w:t xml:space="preserve"> діяльність учнів при </w:t>
      </w:r>
      <w:r w:rsidRPr="004533FF">
        <w:rPr>
          <w:rFonts w:ascii="Times New Roman" w:hAnsi="Times New Roman" w:cs="Times New Roman"/>
          <w:sz w:val="28"/>
          <w:szCs w:val="28"/>
          <w:lang w:val="uk-UA"/>
        </w:rPr>
        <w:t>сп</w:t>
      </w:r>
      <w:r w:rsidR="00581ABC">
        <w:rPr>
          <w:rFonts w:ascii="Times New Roman" w:hAnsi="Times New Roman" w:cs="Times New Roman"/>
          <w:sz w:val="28"/>
          <w:szCs w:val="28"/>
          <w:lang w:val="uk-UA"/>
        </w:rPr>
        <w:t xml:space="preserve">рийнятті різних видів мистецтв; </w:t>
      </w:r>
      <w:r w:rsidRPr="004533FF">
        <w:rPr>
          <w:rFonts w:ascii="Times New Roman" w:hAnsi="Times New Roman" w:cs="Times New Roman"/>
          <w:sz w:val="28"/>
          <w:szCs w:val="28"/>
          <w:lang w:val="uk-UA"/>
        </w:rPr>
        <w:t>формує креативне мислення в учнів, активізує в учнів пізнавальну діяльність. Інтегровані</w:t>
      </w:r>
      <w:r w:rsidR="00581ABC">
        <w:rPr>
          <w:rFonts w:ascii="Times New Roman" w:hAnsi="Times New Roman" w:cs="Times New Roman"/>
          <w:sz w:val="28"/>
          <w:szCs w:val="28"/>
          <w:lang w:val="uk-UA"/>
        </w:rPr>
        <w:t xml:space="preserve"> </w:t>
      </w:r>
      <w:r w:rsidRPr="004533FF">
        <w:rPr>
          <w:rFonts w:ascii="Times New Roman" w:hAnsi="Times New Roman" w:cs="Times New Roman"/>
          <w:sz w:val="28"/>
          <w:szCs w:val="28"/>
          <w:lang w:val="uk-UA"/>
        </w:rPr>
        <w:t>уроки можуть проводитись і одним, і декільк</w:t>
      </w:r>
      <w:r w:rsidR="00515D73">
        <w:rPr>
          <w:rFonts w:ascii="Times New Roman" w:hAnsi="Times New Roman" w:cs="Times New Roman"/>
          <w:sz w:val="28"/>
          <w:szCs w:val="28"/>
          <w:lang w:val="uk-UA"/>
        </w:rPr>
        <w:t>ома (бінарним уроком) вчителями</w:t>
      </w:r>
      <w:r w:rsidR="00515D73" w:rsidRPr="00515D73">
        <w:rPr>
          <w:lang w:val="ru-RU"/>
        </w:rPr>
        <w:t xml:space="preserve"> </w:t>
      </w:r>
      <w:r w:rsidR="00515D73" w:rsidRPr="00515D73">
        <w:rPr>
          <w:rFonts w:ascii="Times New Roman" w:hAnsi="Times New Roman" w:cs="Times New Roman"/>
          <w:sz w:val="28"/>
          <w:szCs w:val="28"/>
          <w:lang w:val="uk-UA"/>
        </w:rPr>
        <w:t>[там само].</w:t>
      </w:r>
    </w:p>
    <w:p w:rsidR="00581ABC" w:rsidRPr="004533FF" w:rsidRDefault="004533FF" w:rsidP="00581ABC">
      <w:pPr>
        <w:spacing w:line="360" w:lineRule="auto"/>
        <w:ind w:firstLine="709"/>
        <w:jc w:val="both"/>
        <w:rPr>
          <w:rFonts w:ascii="Times New Roman" w:hAnsi="Times New Roman" w:cs="Times New Roman"/>
          <w:sz w:val="28"/>
          <w:szCs w:val="28"/>
          <w:lang w:val="uk-UA"/>
        </w:rPr>
      </w:pPr>
      <w:r w:rsidRPr="004533FF">
        <w:rPr>
          <w:rFonts w:ascii="Times New Roman" w:hAnsi="Times New Roman" w:cs="Times New Roman"/>
          <w:sz w:val="28"/>
          <w:szCs w:val="28"/>
          <w:lang w:val="uk-UA"/>
        </w:rPr>
        <w:t>Уроки-дослідження формують дослідницькі навички та вміння школярів через аналіз та зіставлення творів</w:t>
      </w:r>
      <w:r w:rsidR="00581ABC">
        <w:rPr>
          <w:rFonts w:ascii="Times New Roman" w:hAnsi="Times New Roman" w:cs="Times New Roman"/>
          <w:sz w:val="28"/>
          <w:szCs w:val="28"/>
          <w:lang w:val="uk-UA"/>
        </w:rPr>
        <w:t xml:space="preserve"> української та зарубіжної літератури</w:t>
      </w:r>
      <w:r w:rsidRPr="004533FF">
        <w:rPr>
          <w:rFonts w:ascii="Times New Roman" w:hAnsi="Times New Roman" w:cs="Times New Roman"/>
          <w:sz w:val="28"/>
          <w:szCs w:val="28"/>
          <w:lang w:val="uk-UA"/>
        </w:rPr>
        <w:t>; порівняльний аналіз худож</w:t>
      </w:r>
      <w:r w:rsidR="00581ABC">
        <w:rPr>
          <w:rFonts w:ascii="Times New Roman" w:hAnsi="Times New Roman" w:cs="Times New Roman"/>
          <w:sz w:val="28"/>
          <w:szCs w:val="28"/>
          <w:lang w:val="uk-UA"/>
        </w:rPr>
        <w:t>нього твору з його інтерпретацією</w:t>
      </w:r>
      <w:r w:rsidRPr="004533FF">
        <w:rPr>
          <w:rFonts w:ascii="Times New Roman" w:hAnsi="Times New Roman" w:cs="Times New Roman"/>
          <w:sz w:val="28"/>
          <w:szCs w:val="28"/>
          <w:lang w:val="uk-UA"/>
        </w:rPr>
        <w:t xml:space="preserve"> у інших видах мистецтва (театр, кіно, образотворче мисте</w:t>
      </w:r>
      <w:r w:rsidR="00515D73">
        <w:rPr>
          <w:rFonts w:ascii="Times New Roman" w:hAnsi="Times New Roman" w:cs="Times New Roman"/>
          <w:sz w:val="28"/>
          <w:szCs w:val="28"/>
          <w:lang w:val="uk-UA"/>
        </w:rPr>
        <w:t>цтво, музика)</w:t>
      </w:r>
      <w:r w:rsidR="00581ABC">
        <w:rPr>
          <w:rFonts w:ascii="Times New Roman" w:hAnsi="Times New Roman" w:cs="Times New Roman"/>
          <w:sz w:val="28"/>
          <w:szCs w:val="28"/>
          <w:lang w:val="uk-UA"/>
        </w:rPr>
        <w:t xml:space="preserve"> </w:t>
      </w:r>
      <w:r w:rsidR="00515D73" w:rsidRPr="00515D73">
        <w:rPr>
          <w:rFonts w:ascii="Times New Roman" w:hAnsi="Times New Roman" w:cs="Times New Roman"/>
          <w:sz w:val="28"/>
          <w:szCs w:val="28"/>
          <w:lang w:val="uk-UA"/>
        </w:rPr>
        <w:t>[там само].</w:t>
      </w:r>
    </w:p>
    <w:p w:rsidR="00EB0288" w:rsidRPr="00EB0288" w:rsidRDefault="00EB0288" w:rsidP="00EB0288">
      <w:pPr>
        <w:spacing w:line="360" w:lineRule="auto"/>
        <w:ind w:firstLine="709"/>
        <w:jc w:val="both"/>
        <w:rPr>
          <w:rFonts w:ascii="Times New Roman" w:hAnsi="Times New Roman" w:cs="Times New Roman"/>
          <w:sz w:val="28"/>
          <w:szCs w:val="28"/>
          <w:lang w:val="uk-UA"/>
        </w:rPr>
      </w:pPr>
      <w:r w:rsidRPr="00EB0288">
        <w:rPr>
          <w:rFonts w:ascii="Times New Roman" w:hAnsi="Times New Roman" w:cs="Times New Roman"/>
          <w:sz w:val="28"/>
          <w:szCs w:val="28"/>
          <w:lang w:val="uk-UA"/>
        </w:rPr>
        <w:t>Уроки-інтерпретації ґрунтуються на інтерпретаційній діяльності учнів.</w:t>
      </w:r>
    </w:p>
    <w:p w:rsidR="00EB0288" w:rsidRPr="00EB0288" w:rsidRDefault="00EB0288" w:rsidP="006C5808">
      <w:pPr>
        <w:spacing w:line="360" w:lineRule="auto"/>
        <w:ind w:firstLine="709"/>
        <w:jc w:val="both"/>
        <w:rPr>
          <w:rFonts w:ascii="Times New Roman" w:hAnsi="Times New Roman" w:cs="Times New Roman"/>
          <w:sz w:val="28"/>
          <w:szCs w:val="28"/>
          <w:lang w:val="uk-UA"/>
        </w:rPr>
      </w:pPr>
      <w:r w:rsidRPr="00EB0288">
        <w:rPr>
          <w:rFonts w:ascii="Times New Roman" w:hAnsi="Times New Roman" w:cs="Times New Roman"/>
          <w:sz w:val="28"/>
          <w:szCs w:val="28"/>
          <w:lang w:val="uk-UA"/>
        </w:rPr>
        <w:t>До них відносяться уроки-театри (інсце</w:t>
      </w:r>
      <w:r w:rsidR="006C5808">
        <w:rPr>
          <w:rFonts w:ascii="Times New Roman" w:hAnsi="Times New Roman" w:cs="Times New Roman"/>
          <w:sz w:val="28"/>
          <w:szCs w:val="28"/>
          <w:lang w:val="uk-UA"/>
        </w:rPr>
        <w:t>нування твору або його уривок з</w:t>
      </w:r>
      <w:r w:rsidR="006B3DDC">
        <w:rPr>
          <w:rFonts w:ascii="Times New Roman" w:hAnsi="Times New Roman" w:cs="Times New Roman"/>
          <w:sz w:val="28"/>
          <w:szCs w:val="28"/>
          <w:lang w:val="uk-UA"/>
        </w:rPr>
        <w:t>а</w:t>
      </w:r>
      <w:r w:rsidR="006C5808">
        <w:rPr>
          <w:rFonts w:ascii="Times New Roman" w:hAnsi="Times New Roman" w:cs="Times New Roman"/>
          <w:sz w:val="28"/>
          <w:szCs w:val="28"/>
          <w:lang w:val="uk-UA"/>
        </w:rPr>
        <w:t xml:space="preserve"> </w:t>
      </w:r>
      <w:r w:rsidRPr="00EB0288">
        <w:rPr>
          <w:rFonts w:ascii="Times New Roman" w:hAnsi="Times New Roman" w:cs="Times New Roman"/>
          <w:sz w:val="28"/>
          <w:szCs w:val="28"/>
          <w:lang w:val="uk-UA"/>
        </w:rPr>
        <w:t>всі</w:t>
      </w:r>
      <w:r w:rsidR="006C5808">
        <w:rPr>
          <w:rFonts w:ascii="Times New Roman" w:hAnsi="Times New Roman" w:cs="Times New Roman"/>
          <w:sz w:val="28"/>
          <w:szCs w:val="28"/>
          <w:lang w:val="uk-UA"/>
        </w:rPr>
        <w:t>м</w:t>
      </w:r>
      <w:r w:rsidR="006B3DDC">
        <w:rPr>
          <w:rFonts w:ascii="Times New Roman" w:hAnsi="Times New Roman" w:cs="Times New Roman"/>
          <w:sz w:val="28"/>
          <w:szCs w:val="28"/>
          <w:lang w:val="uk-UA"/>
        </w:rPr>
        <w:t>а</w:t>
      </w:r>
      <w:r w:rsidR="006C5808">
        <w:rPr>
          <w:rFonts w:ascii="Times New Roman" w:hAnsi="Times New Roman" w:cs="Times New Roman"/>
          <w:sz w:val="28"/>
          <w:szCs w:val="28"/>
          <w:lang w:val="uk-UA"/>
        </w:rPr>
        <w:t xml:space="preserve"> театральним</w:t>
      </w:r>
      <w:r w:rsidR="006B3DDC">
        <w:rPr>
          <w:rFonts w:ascii="Times New Roman" w:hAnsi="Times New Roman" w:cs="Times New Roman"/>
          <w:sz w:val="28"/>
          <w:szCs w:val="28"/>
          <w:lang w:val="uk-UA"/>
        </w:rPr>
        <w:t>и</w:t>
      </w:r>
      <w:r w:rsidR="006C5808">
        <w:rPr>
          <w:rFonts w:ascii="Times New Roman" w:hAnsi="Times New Roman" w:cs="Times New Roman"/>
          <w:sz w:val="28"/>
          <w:szCs w:val="28"/>
          <w:lang w:val="uk-UA"/>
        </w:rPr>
        <w:t xml:space="preserve"> законам</w:t>
      </w:r>
      <w:r w:rsidR="006B3DDC">
        <w:rPr>
          <w:rFonts w:ascii="Times New Roman" w:hAnsi="Times New Roman" w:cs="Times New Roman"/>
          <w:sz w:val="28"/>
          <w:szCs w:val="28"/>
          <w:lang w:val="uk-UA"/>
        </w:rPr>
        <w:t>и</w:t>
      </w:r>
      <w:r w:rsidR="006C5808">
        <w:rPr>
          <w:rFonts w:ascii="Times New Roman" w:hAnsi="Times New Roman" w:cs="Times New Roman"/>
          <w:sz w:val="28"/>
          <w:szCs w:val="28"/>
          <w:lang w:val="uk-UA"/>
        </w:rPr>
        <w:t xml:space="preserve"> (режисер, </w:t>
      </w:r>
      <w:r w:rsidRPr="00EB0288">
        <w:rPr>
          <w:rFonts w:ascii="Times New Roman" w:hAnsi="Times New Roman" w:cs="Times New Roman"/>
          <w:sz w:val="28"/>
          <w:szCs w:val="28"/>
          <w:lang w:val="uk-UA"/>
        </w:rPr>
        <w:t>оформлювач, костюмер, актори) з подальшим обговоренням цієї постановки);</w:t>
      </w:r>
      <w:r w:rsidR="006C5808">
        <w:rPr>
          <w:rFonts w:ascii="Times New Roman" w:hAnsi="Times New Roman" w:cs="Times New Roman"/>
          <w:sz w:val="28"/>
          <w:szCs w:val="28"/>
          <w:lang w:val="uk-UA"/>
        </w:rPr>
        <w:t xml:space="preserve"> </w:t>
      </w:r>
      <w:r w:rsidRPr="00EB0288">
        <w:rPr>
          <w:rFonts w:ascii="Times New Roman" w:hAnsi="Times New Roman" w:cs="Times New Roman"/>
          <w:sz w:val="28"/>
          <w:szCs w:val="28"/>
          <w:lang w:val="uk-UA"/>
        </w:rPr>
        <w:t>уроки-виставки (подання картин, малю</w:t>
      </w:r>
      <w:r w:rsidR="006C5808">
        <w:rPr>
          <w:rFonts w:ascii="Times New Roman" w:hAnsi="Times New Roman" w:cs="Times New Roman"/>
          <w:sz w:val="28"/>
          <w:szCs w:val="28"/>
          <w:lang w:val="uk-UA"/>
        </w:rPr>
        <w:t xml:space="preserve">нків та графічних робіт учнів з </w:t>
      </w:r>
      <w:r w:rsidRPr="00EB0288">
        <w:rPr>
          <w:rFonts w:ascii="Times New Roman" w:hAnsi="Times New Roman" w:cs="Times New Roman"/>
          <w:sz w:val="28"/>
          <w:szCs w:val="28"/>
          <w:lang w:val="uk-UA"/>
        </w:rPr>
        <w:t>мотивів художнього твору, що вивчається)</w:t>
      </w:r>
      <w:r w:rsidR="006C5808">
        <w:rPr>
          <w:rFonts w:ascii="Times New Roman" w:hAnsi="Times New Roman" w:cs="Times New Roman"/>
          <w:sz w:val="28"/>
          <w:szCs w:val="28"/>
          <w:lang w:val="uk-UA"/>
        </w:rPr>
        <w:t xml:space="preserve"> </w:t>
      </w:r>
      <w:r w:rsidR="006B3DDC" w:rsidRPr="006B3DDC">
        <w:rPr>
          <w:rFonts w:ascii="Times New Roman" w:hAnsi="Times New Roman" w:cs="Times New Roman"/>
          <w:sz w:val="28"/>
          <w:szCs w:val="28"/>
          <w:lang w:val="uk-UA"/>
        </w:rPr>
        <w:t>[там само].</w:t>
      </w:r>
    </w:p>
    <w:p w:rsidR="00EB0288" w:rsidRPr="00EB0288" w:rsidRDefault="00EB0288" w:rsidP="006C5808">
      <w:pPr>
        <w:spacing w:line="360" w:lineRule="auto"/>
        <w:ind w:firstLine="709"/>
        <w:jc w:val="both"/>
        <w:rPr>
          <w:rFonts w:ascii="Times New Roman" w:hAnsi="Times New Roman" w:cs="Times New Roman"/>
          <w:sz w:val="28"/>
          <w:szCs w:val="28"/>
          <w:lang w:val="uk-UA"/>
        </w:rPr>
      </w:pPr>
      <w:r w:rsidRPr="00EB0288">
        <w:rPr>
          <w:rFonts w:ascii="Times New Roman" w:hAnsi="Times New Roman" w:cs="Times New Roman"/>
          <w:sz w:val="28"/>
          <w:szCs w:val="28"/>
          <w:lang w:val="uk-UA"/>
        </w:rPr>
        <w:t>Уроки-конференції – дослідницька діяльність учнів, їхня самостійна робота з текстами, науковими та критичними статтями. На уроках-конференці</w:t>
      </w:r>
      <w:r w:rsidR="006C5808">
        <w:rPr>
          <w:rFonts w:ascii="Times New Roman" w:hAnsi="Times New Roman" w:cs="Times New Roman"/>
          <w:sz w:val="28"/>
          <w:szCs w:val="28"/>
          <w:lang w:val="uk-UA"/>
        </w:rPr>
        <w:t xml:space="preserve">ях формуються вміння та навички </w:t>
      </w:r>
      <w:r w:rsidRPr="00EB0288">
        <w:rPr>
          <w:rFonts w:ascii="Times New Roman" w:hAnsi="Times New Roman" w:cs="Times New Roman"/>
          <w:sz w:val="28"/>
          <w:szCs w:val="28"/>
          <w:lang w:val="uk-UA"/>
        </w:rPr>
        <w:t>висло</w:t>
      </w:r>
      <w:r w:rsidR="00015105">
        <w:rPr>
          <w:rFonts w:ascii="Times New Roman" w:hAnsi="Times New Roman" w:cs="Times New Roman"/>
          <w:sz w:val="28"/>
          <w:szCs w:val="28"/>
          <w:lang w:val="uk-UA"/>
        </w:rPr>
        <w:t>влювати та аргументувати власну</w:t>
      </w:r>
      <w:r w:rsidR="006C5808">
        <w:rPr>
          <w:rFonts w:ascii="Times New Roman" w:hAnsi="Times New Roman" w:cs="Times New Roman"/>
          <w:sz w:val="28"/>
          <w:szCs w:val="28"/>
          <w:lang w:val="uk-UA"/>
        </w:rPr>
        <w:t xml:space="preserve"> </w:t>
      </w:r>
      <w:r w:rsidR="00015105">
        <w:rPr>
          <w:rFonts w:ascii="Times New Roman" w:hAnsi="Times New Roman" w:cs="Times New Roman"/>
          <w:sz w:val="28"/>
          <w:szCs w:val="28"/>
          <w:lang w:val="uk-UA"/>
        </w:rPr>
        <w:t>точку зору</w:t>
      </w:r>
      <w:r w:rsidR="006B3DDC">
        <w:rPr>
          <w:rFonts w:ascii="Times New Roman" w:hAnsi="Times New Roman" w:cs="Times New Roman"/>
          <w:sz w:val="28"/>
          <w:szCs w:val="28"/>
          <w:lang w:val="uk-UA"/>
        </w:rPr>
        <w:t>, дискутувати</w:t>
      </w:r>
      <w:r w:rsidR="006B3DDC" w:rsidRPr="006B3DDC">
        <w:rPr>
          <w:lang w:val="ru-RU"/>
        </w:rPr>
        <w:t xml:space="preserve"> </w:t>
      </w:r>
      <w:r w:rsidR="006B3DDC" w:rsidRPr="006B3DDC">
        <w:rPr>
          <w:rFonts w:ascii="Times New Roman" w:hAnsi="Times New Roman" w:cs="Times New Roman"/>
          <w:sz w:val="28"/>
          <w:szCs w:val="28"/>
          <w:lang w:val="uk-UA"/>
        </w:rPr>
        <w:t>[там само].</w:t>
      </w:r>
    </w:p>
    <w:p w:rsidR="000251BA" w:rsidRDefault="00EB0288" w:rsidP="000251BA">
      <w:pPr>
        <w:spacing w:line="360" w:lineRule="auto"/>
        <w:ind w:firstLine="709"/>
        <w:jc w:val="both"/>
        <w:rPr>
          <w:rFonts w:ascii="Times New Roman" w:hAnsi="Times New Roman" w:cs="Times New Roman"/>
          <w:sz w:val="28"/>
          <w:szCs w:val="28"/>
          <w:lang w:val="uk-UA"/>
        </w:rPr>
      </w:pPr>
      <w:r w:rsidRPr="00EB0288">
        <w:rPr>
          <w:rFonts w:ascii="Times New Roman" w:hAnsi="Times New Roman" w:cs="Times New Roman"/>
          <w:sz w:val="28"/>
          <w:szCs w:val="28"/>
          <w:lang w:val="uk-UA"/>
        </w:rPr>
        <w:t>Використанн</w:t>
      </w:r>
      <w:r w:rsidR="006C5808">
        <w:rPr>
          <w:rFonts w:ascii="Times New Roman" w:hAnsi="Times New Roman" w:cs="Times New Roman"/>
          <w:sz w:val="28"/>
          <w:szCs w:val="28"/>
          <w:lang w:val="uk-UA"/>
        </w:rPr>
        <w:t xml:space="preserve">я нетрадиційних уроків </w:t>
      </w:r>
      <w:r w:rsidR="00B5262B">
        <w:rPr>
          <w:rFonts w:ascii="Times New Roman" w:hAnsi="Times New Roman" w:cs="Times New Roman"/>
          <w:sz w:val="28"/>
          <w:szCs w:val="28"/>
          <w:lang w:val="uk-UA"/>
        </w:rPr>
        <w:t>літературного читання</w:t>
      </w:r>
      <w:r w:rsidR="006C5808">
        <w:rPr>
          <w:rFonts w:ascii="Times New Roman" w:hAnsi="Times New Roman" w:cs="Times New Roman"/>
          <w:sz w:val="28"/>
          <w:szCs w:val="28"/>
          <w:lang w:val="uk-UA"/>
        </w:rPr>
        <w:t xml:space="preserve"> стимулює пізнавальну </w:t>
      </w:r>
      <w:r w:rsidR="00015105">
        <w:rPr>
          <w:rFonts w:ascii="Times New Roman" w:hAnsi="Times New Roman" w:cs="Times New Roman"/>
          <w:sz w:val="28"/>
          <w:szCs w:val="28"/>
          <w:lang w:val="uk-UA"/>
        </w:rPr>
        <w:t>активність здобувачів</w:t>
      </w:r>
      <w:r w:rsidR="006C5808">
        <w:rPr>
          <w:rFonts w:ascii="Times New Roman" w:hAnsi="Times New Roman" w:cs="Times New Roman"/>
          <w:sz w:val="28"/>
          <w:szCs w:val="28"/>
          <w:lang w:val="uk-UA"/>
        </w:rPr>
        <w:t xml:space="preserve">. </w:t>
      </w:r>
      <w:r w:rsidRPr="00EB0288">
        <w:rPr>
          <w:rFonts w:ascii="Times New Roman" w:hAnsi="Times New Roman" w:cs="Times New Roman"/>
          <w:sz w:val="28"/>
          <w:szCs w:val="28"/>
          <w:lang w:val="uk-UA"/>
        </w:rPr>
        <w:t>Такі</w:t>
      </w:r>
      <w:r w:rsidR="006C5808">
        <w:rPr>
          <w:rFonts w:ascii="Times New Roman" w:hAnsi="Times New Roman" w:cs="Times New Roman"/>
          <w:sz w:val="28"/>
          <w:szCs w:val="28"/>
          <w:lang w:val="uk-UA"/>
        </w:rPr>
        <w:t xml:space="preserve"> уроки особистісно орієнтовані, </w:t>
      </w:r>
      <w:r w:rsidRPr="00EB0288">
        <w:rPr>
          <w:rFonts w:ascii="Times New Roman" w:hAnsi="Times New Roman" w:cs="Times New Roman"/>
          <w:sz w:val="28"/>
          <w:szCs w:val="28"/>
          <w:lang w:val="uk-UA"/>
        </w:rPr>
        <w:t>прак</w:t>
      </w:r>
      <w:r w:rsidR="006C5808">
        <w:rPr>
          <w:rFonts w:ascii="Times New Roman" w:hAnsi="Times New Roman" w:cs="Times New Roman"/>
          <w:sz w:val="28"/>
          <w:szCs w:val="28"/>
          <w:lang w:val="uk-UA"/>
        </w:rPr>
        <w:t xml:space="preserve">тично спрямовані, методологічно </w:t>
      </w:r>
      <w:r w:rsidR="000251BA">
        <w:rPr>
          <w:rFonts w:ascii="Times New Roman" w:hAnsi="Times New Roman" w:cs="Times New Roman"/>
          <w:sz w:val="28"/>
          <w:szCs w:val="28"/>
          <w:lang w:val="uk-UA"/>
        </w:rPr>
        <w:t xml:space="preserve">посилені та креативні. </w:t>
      </w:r>
      <w:r w:rsidR="006C5808">
        <w:rPr>
          <w:rFonts w:ascii="Times New Roman" w:hAnsi="Times New Roman" w:cs="Times New Roman"/>
          <w:sz w:val="28"/>
          <w:szCs w:val="28"/>
          <w:lang w:val="uk-UA"/>
        </w:rPr>
        <w:t xml:space="preserve">Вони є засобом розвитку </w:t>
      </w:r>
      <w:r w:rsidRPr="00EB0288">
        <w:rPr>
          <w:rFonts w:ascii="Times New Roman" w:hAnsi="Times New Roman" w:cs="Times New Roman"/>
          <w:sz w:val="28"/>
          <w:szCs w:val="28"/>
          <w:lang w:val="uk-UA"/>
        </w:rPr>
        <w:t xml:space="preserve">творчих здібностей </w:t>
      </w:r>
      <w:r w:rsidR="00015105">
        <w:rPr>
          <w:rFonts w:ascii="Times New Roman" w:hAnsi="Times New Roman" w:cs="Times New Roman"/>
          <w:sz w:val="28"/>
          <w:szCs w:val="28"/>
          <w:lang w:val="uk-UA"/>
        </w:rPr>
        <w:t>школярів</w:t>
      </w:r>
      <w:r w:rsidR="00B5262B">
        <w:rPr>
          <w:rFonts w:ascii="Times New Roman" w:hAnsi="Times New Roman" w:cs="Times New Roman"/>
          <w:sz w:val="28"/>
          <w:szCs w:val="28"/>
          <w:lang w:val="uk-UA"/>
        </w:rPr>
        <w:t xml:space="preserve"> </w:t>
      </w:r>
      <w:r w:rsidRPr="00EB0288">
        <w:rPr>
          <w:rFonts w:ascii="Times New Roman" w:hAnsi="Times New Roman" w:cs="Times New Roman"/>
          <w:sz w:val="28"/>
          <w:szCs w:val="28"/>
          <w:lang w:val="uk-UA"/>
        </w:rPr>
        <w:t xml:space="preserve">та активізації пізнавальної діяльності, що </w:t>
      </w:r>
      <w:r w:rsidRPr="00EB0288">
        <w:rPr>
          <w:rFonts w:ascii="Times New Roman" w:hAnsi="Times New Roman" w:cs="Times New Roman"/>
          <w:sz w:val="28"/>
          <w:szCs w:val="28"/>
          <w:lang w:val="uk-UA"/>
        </w:rPr>
        <w:lastRenderedPageBreak/>
        <w:t>сприяє вдосконаленню їх дослідницьких навичок та розвиває інт</w:t>
      </w:r>
      <w:r w:rsidR="00CC2888">
        <w:rPr>
          <w:rFonts w:ascii="Times New Roman" w:hAnsi="Times New Roman" w:cs="Times New Roman"/>
          <w:sz w:val="28"/>
          <w:szCs w:val="28"/>
          <w:lang w:val="uk-UA"/>
        </w:rPr>
        <w:t xml:space="preserve">ерес до читання художніх творів та оповідань зокрема. </w:t>
      </w:r>
    </w:p>
    <w:p w:rsidR="004918F0" w:rsidRDefault="000251BA" w:rsidP="00B5262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застосування нетрадиційних уроків літературного читання </w:t>
      </w:r>
      <w:r w:rsidRPr="000251BA">
        <w:rPr>
          <w:rFonts w:ascii="Times New Roman" w:hAnsi="Times New Roman" w:cs="Times New Roman"/>
          <w:sz w:val="28"/>
          <w:szCs w:val="28"/>
          <w:lang w:val="uk-UA"/>
        </w:rPr>
        <w:t xml:space="preserve"> стимулює пізнавальну активність учнів, </w:t>
      </w:r>
      <w:r>
        <w:rPr>
          <w:rFonts w:ascii="Times New Roman" w:hAnsi="Times New Roman" w:cs="Times New Roman"/>
          <w:sz w:val="28"/>
          <w:szCs w:val="28"/>
          <w:lang w:val="uk-UA"/>
        </w:rPr>
        <w:t xml:space="preserve">сприяє формуванню </w:t>
      </w:r>
      <w:r w:rsidR="00BF11F7">
        <w:rPr>
          <w:rFonts w:ascii="Times New Roman" w:hAnsi="Times New Roman" w:cs="Times New Roman"/>
          <w:sz w:val="28"/>
          <w:szCs w:val="28"/>
          <w:lang w:val="uk-UA"/>
        </w:rPr>
        <w:t xml:space="preserve">у </w:t>
      </w:r>
      <w:r w:rsidR="00B5262B">
        <w:rPr>
          <w:rFonts w:ascii="Times New Roman" w:hAnsi="Times New Roman" w:cs="Times New Roman"/>
          <w:sz w:val="28"/>
          <w:szCs w:val="28"/>
          <w:lang w:val="uk-UA"/>
        </w:rPr>
        <w:t xml:space="preserve">них </w:t>
      </w:r>
      <w:r w:rsidR="00B5262B" w:rsidRPr="00B5262B">
        <w:rPr>
          <w:rFonts w:ascii="Times New Roman" w:hAnsi="Times New Roman" w:cs="Times New Roman"/>
          <w:sz w:val="28"/>
          <w:szCs w:val="28"/>
          <w:lang w:val="uk-UA"/>
        </w:rPr>
        <w:t>повноцінної навички читання</w:t>
      </w:r>
      <w:r w:rsidR="00B5262B">
        <w:rPr>
          <w:rFonts w:ascii="Times New Roman" w:hAnsi="Times New Roman" w:cs="Times New Roman"/>
          <w:sz w:val="28"/>
          <w:szCs w:val="28"/>
          <w:lang w:val="uk-UA"/>
        </w:rPr>
        <w:t>, готуючи до  опанування оповідань українських</w:t>
      </w:r>
      <w:r w:rsidR="00B5262B" w:rsidRPr="00B5262B">
        <w:rPr>
          <w:rFonts w:ascii="Times New Roman" w:hAnsi="Times New Roman" w:cs="Times New Roman"/>
          <w:sz w:val="28"/>
          <w:szCs w:val="28"/>
          <w:lang w:val="uk-UA"/>
        </w:rPr>
        <w:t xml:space="preserve"> та зарубіжної </w:t>
      </w:r>
      <w:r w:rsidR="00B5262B">
        <w:rPr>
          <w:rFonts w:ascii="Times New Roman" w:hAnsi="Times New Roman" w:cs="Times New Roman"/>
          <w:sz w:val="28"/>
          <w:szCs w:val="28"/>
          <w:lang w:val="uk-UA"/>
        </w:rPr>
        <w:t xml:space="preserve">письменників </w:t>
      </w:r>
      <w:r w:rsidR="00B5262B" w:rsidRPr="00B5262B">
        <w:rPr>
          <w:rFonts w:ascii="Times New Roman" w:hAnsi="Times New Roman" w:cs="Times New Roman"/>
          <w:sz w:val="28"/>
          <w:szCs w:val="28"/>
          <w:lang w:val="uk-UA"/>
        </w:rPr>
        <w:t xml:space="preserve">в закладі </w:t>
      </w:r>
      <w:r w:rsidR="00B5262B">
        <w:rPr>
          <w:rFonts w:ascii="Times New Roman" w:hAnsi="Times New Roman" w:cs="Times New Roman"/>
          <w:sz w:val="28"/>
          <w:szCs w:val="28"/>
          <w:lang w:val="uk-UA"/>
        </w:rPr>
        <w:t>освіти</w:t>
      </w:r>
      <w:r w:rsidR="00B5262B" w:rsidRPr="00B5262B">
        <w:rPr>
          <w:rFonts w:ascii="Times New Roman" w:hAnsi="Times New Roman" w:cs="Times New Roman"/>
          <w:sz w:val="28"/>
          <w:szCs w:val="28"/>
          <w:lang w:val="uk-UA"/>
        </w:rPr>
        <w:t xml:space="preserve"> ІІ ступеня. </w:t>
      </w:r>
    </w:p>
    <w:p w:rsidR="00515D73" w:rsidRDefault="00515D73" w:rsidP="00B5262B">
      <w:pPr>
        <w:spacing w:line="360" w:lineRule="auto"/>
        <w:ind w:firstLine="709"/>
        <w:jc w:val="both"/>
        <w:rPr>
          <w:rFonts w:ascii="Times New Roman" w:hAnsi="Times New Roman" w:cs="Times New Roman"/>
          <w:sz w:val="28"/>
          <w:szCs w:val="28"/>
          <w:lang w:val="uk-UA"/>
        </w:rPr>
      </w:pPr>
    </w:p>
    <w:p w:rsidR="004918F0" w:rsidRPr="004918F0" w:rsidRDefault="004918F0" w:rsidP="00B5262B">
      <w:pPr>
        <w:spacing w:line="360" w:lineRule="auto"/>
        <w:ind w:firstLine="709"/>
        <w:jc w:val="both"/>
        <w:rPr>
          <w:rFonts w:ascii="Times New Roman" w:hAnsi="Times New Roman" w:cs="Times New Roman"/>
          <w:b/>
          <w:sz w:val="28"/>
          <w:szCs w:val="28"/>
          <w:lang w:val="uk-UA"/>
        </w:rPr>
      </w:pPr>
      <w:r w:rsidRPr="004918F0">
        <w:rPr>
          <w:rFonts w:ascii="Times New Roman" w:hAnsi="Times New Roman" w:cs="Times New Roman"/>
          <w:b/>
          <w:sz w:val="28"/>
          <w:szCs w:val="28"/>
          <w:lang w:val="uk-UA"/>
        </w:rPr>
        <w:t xml:space="preserve">Висновки до першого розділу </w:t>
      </w:r>
    </w:p>
    <w:p w:rsidR="00D41BC2" w:rsidRDefault="0091756D" w:rsidP="00B5262B">
      <w:pPr>
        <w:spacing w:line="360" w:lineRule="auto"/>
        <w:ind w:firstLine="709"/>
        <w:jc w:val="both"/>
        <w:rPr>
          <w:rFonts w:ascii="Times New Roman" w:hAnsi="Times New Roman" w:cs="Times New Roman"/>
          <w:sz w:val="28"/>
          <w:szCs w:val="28"/>
          <w:lang w:val="uk-UA"/>
        </w:rPr>
      </w:pPr>
      <w:r w:rsidRPr="0091756D">
        <w:rPr>
          <w:rFonts w:ascii="Times New Roman" w:hAnsi="Times New Roman" w:cs="Times New Roman"/>
          <w:sz w:val="28"/>
          <w:szCs w:val="28"/>
          <w:lang w:val="uk-UA"/>
        </w:rPr>
        <w:t xml:space="preserve">У розділі в контексті досліджуваної проблеми ми розглянули </w:t>
      </w:r>
      <w:r>
        <w:rPr>
          <w:rFonts w:ascii="Times New Roman" w:hAnsi="Times New Roman" w:cs="Times New Roman"/>
          <w:sz w:val="28"/>
          <w:szCs w:val="28"/>
          <w:lang w:val="uk-UA"/>
        </w:rPr>
        <w:t>ключові поняття: «</w:t>
      </w:r>
      <w:r w:rsidRPr="0091756D">
        <w:rPr>
          <w:rFonts w:ascii="Times New Roman" w:hAnsi="Times New Roman" w:cs="Times New Roman"/>
          <w:sz w:val="28"/>
          <w:szCs w:val="28"/>
          <w:lang w:val="uk-UA"/>
        </w:rPr>
        <w:t>пізнавальна діяльність», «пізнавальна</w:t>
      </w:r>
      <w:r>
        <w:rPr>
          <w:rFonts w:ascii="Times New Roman" w:hAnsi="Times New Roman" w:cs="Times New Roman"/>
          <w:sz w:val="28"/>
          <w:szCs w:val="28"/>
          <w:lang w:val="uk-UA"/>
        </w:rPr>
        <w:t xml:space="preserve"> активність</w:t>
      </w:r>
      <w:r w:rsidRPr="0091756D">
        <w:rPr>
          <w:rFonts w:ascii="Times New Roman" w:hAnsi="Times New Roman" w:cs="Times New Roman"/>
          <w:sz w:val="28"/>
          <w:szCs w:val="28"/>
          <w:lang w:val="uk-UA"/>
        </w:rPr>
        <w:t>», «формування пізнавальної</w:t>
      </w:r>
      <w:r>
        <w:rPr>
          <w:rFonts w:ascii="Times New Roman" w:hAnsi="Times New Roman" w:cs="Times New Roman"/>
          <w:sz w:val="28"/>
          <w:szCs w:val="28"/>
          <w:lang w:val="uk-UA"/>
        </w:rPr>
        <w:t xml:space="preserve"> активності молодших школярів»). Аналіз наукових доробків</w:t>
      </w:r>
      <w:r w:rsidRPr="0091756D">
        <w:rPr>
          <w:rFonts w:ascii="Times New Roman" w:hAnsi="Times New Roman" w:cs="Times New Roman"/>
          <w:sz w:val="28"/>
          <w:szCs w:val="28"/>
          <w:lang w:val="uk-UA"/>
        </w:rPr>
        <w:t xml:space="preserve"> </w:t>
      </w:r>
      <w:r>
        <w:rPr>
          <w:rFonts w:ascii="Times New Roman" w:hAnsi="Times New Roman" w:cs="Times New Roman"/>
          <w:sz w:val="28"/>
          <w:szCs w:val="28"/>
          <w:lang w:val="uk-UA"/>
        </w:rPr>
        <w:t>дозволив</w:t>
      </w:r>
      <w:r w:rsidRPr="0091756D">
        <w:rPr>
          <w:rFonts w:ascii="Times New Roman" w:hAnsi="Times New Roman" w:cs="Times New Roman"/>
          <w:sz w:val="28"/>
          <w:szCs w:val="28"/>
          <w:lang w:val="uk-UA"/>
        </w:rPr>
        <w:t xml:space="preserve"> констатувати, що </w:t>
      </w:r>
      <w:r>
        <w:rPr>
          <w:rFonts w:ascii="Times New Roman" w:hAnsi="Times New Roman" w:cs="Times New Roman"/>
          <w:sz w:val="28"/>
          <w:szCs w:val="28"/>
          <w:lang w:val="uk-UA"/>
        </w:rPr>
        <w:t>саме діяльність як інтегративний особистісний феномен</w:t>
      </w:r>
      <w:r w:rsidRPr="0091756D">
        <w:rPr>
          <w:rFonts w:ascii="Times New Roman" w:hAnsi="Times New Roman" w:cs="Times New Roman"/>
          <w:sz w:val="28"/>
          <w:szCs w:val="28"/>
          <w:lang w:val="uk-UA"/>
        </w:rPr>
        <w:t xml:space="preserve"> </w:t>
      </w:r>
      <w:r w:rsidR="00D72400">
        <w:rPr>
          <w:rFonts w:ascii="Times New Roman" w:hAnsi="Times New Roman" w:cs="Times New Roman"/>
          <w:sz w:val="28"/>
          <w:szCs w:val="28"/>
          <w:lang w:val="uk-UA"/>
        </w:rPr>
        <w:t>виступа</w:t>
      </w:r>
      <w:r w:rsidRPr="0091756D">
        <w:rPr>
          <w:rFonts w:ascii="Times New Roman" w:hAnsi="Times New Roman" w:cs="Times New Roman"/>
          <w:sz w:val="28"/>
          <w:szCs w:val="28"/>
          <w:lang w:val="uk-UA"/>
        </w:rPr>
        <w:t xml:space="preserve">є </w:t>
      </w:r>
      <w:r w:rsidR="00D72400">
        <w:rPr>
          <w:rFonts w:ascii="Times New Roman" w:hAnsi="Times New Roman" w:cs="Times New Roman"/>
          <w:sz w:val="28"/>
          <w:szCs w:val="28"/>
          <w:lang w:val="uk-UA"/>
        </w:rPr>
        <w:t xml:space="preserve">головною умовою та підгрунтям під час </w:t>
      </w:r>
      <w:r w:rsidRPr="0091756D">
        <w:rPr>
          <w:rFonts w:ascii="Times New Roman" w:hAnsi="Times New Roman" w:cs="Times New Roman"/>
          <w:sz w:val="28"/>
          <w:szCs w:val="28"/>
          <w:lang w:val="uk-UA"/>
        </w:rPr>
        <w:t>ста</w:t>
      </w:r>
      <w:r w:rsidR="00D72400">
        <w:rPr>
          <w:rFonts w:ascii="Times New Roman" w:hAnsi="Times New Roman" w:cs="Times New Roman"/>
          <w:sz w:val="28"/>
          <w:szCs w:val="28"/>
          <w:lang w:val="uk-UA"/>
        </w:rPr>
        <w:t>новлення та розвитку школяра. Діяльнісний підхід  - неодмінна умова освіти, розвитку та існу</w:t>
      </w:r>
      <w:r w:rsidRPr="0091756D">
        <w:rPr>
          <w:rFonts w:ascii="Times New Roman" w:hAnsi="Times New Roman" w:cs="Times New Roman"/>
          <w:sz w:val="28"/>
          <w:szCs w:val="28"/>
          <w:lang w:val="uk-UA"/>
        </w:rPr>
        <w:t xml:space="preserve">вання усіх </w:t>
      </w:r>
      <w:r w:rsidR="00D72400">
        <w:rPr>
          <w:rFonts w:ascii="Times New Roman" w:hAnsi="Times New Roman" w:cs="Times New Roman"/>
          <w:sz w:val="28"/>
          <w:szCs w:val="28"/>
          <w:lang w:val="uk-UA"/>
        </w:rPr>
        <w:t>особистісних рис</w:t>
      </w:r>
      <w:r w:rsidRPr="0091756D">
        <w:rPr>
          <w:rFonts w:ascii="Times New Roman" w:hAnsi="Times New Roman" w:cs="Times New Roman"/>
          <w:sz w:val="28"/>
          <w:szCs w:val="28"/>
          <w:lang w:val="uk-UA"/>
        </w:rPr>
        <w:t xml:space="preserve">, а пізнавальна </w:t>
      </w:r>
      <w:r w:rsidR="00D72400">
        <w:rPr>
          <w:rFonts w:ascii="Times New Roman" w:hAnsi="Times New Roman" w:cs="Times New Roman"/>
          <w:sz w:val="28"/>
          <w:szCs w:val="28"/>
          <w:lang w:val="uk-UA"/>
        </w:rPr>
        <w:t xml:space="preserve">активність </w:t>
      </w:r>
      <w:r w:rsidRPr="0091756D">
        <w:rPr>
          <w:rFonts w:ascii="Times New Roman" w:hAnsi="Times New Roman" w:cs="Times New Roman"/>
          <w:sz w:val="28"/>
          <w:szCs w:val="28"/>
          <w:lang w:val="uk-UA"/>
        </w:rPr>
        <w:t xml:space="preserve">виявляється через пізнавальну діяльність. </w:t>
      </w:r>
    </w:p>
    <w:p w:rsidR="00E34B30" w:rsidRPr="00E34B30" w:rsidRDefault="00E34B30" w:rsidP="00E34B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E34B30">
        <w:rPr>
          <w:rFonts w:ascii="Times New Roman" w:hAnsi="Times New Roman" w:cs="Times New Roman"/>
          <w:sz w:val="28"/>
          <w:szCs w:val="28"/>
          <w:lang w:val="uk-UA"/>
        </w:rPr>
        <w:t xml:space="preserve">іставлення різноманітних підходів до осмислення сутності поняття «пізнавальна активність школяра» дає змогу дійти висновку про його багатогранність та неоднозначність у його тлумаченнях. </w:t>
      </w:r>
    </w:p>
    <w:p w:rsidR="00E34B30" w:rsidRPr="00E34B30" w:rsidRDefault="00E34B30" w:rsidP="00E34B30">
      <w:pPr>
        <w:spacing w:line="360" w:lineRule="auto"/>
        <w:ind w:firstLine="709"/>
        <w:jc w:val="both"/>
        <w:rPr>
          <w:rFonts w:ascii="Times New Roman" w:hAnsi="Times New Roman" w:cs="Times New Roman"/>
          <w:sz w:val="28"/>
          <w:szCs w:val="28"/>
          <w:lang w:val="uk-UA"/>
        </w:rPr>
      </w:pPr>
      <w:r w:rsidRPr="00E34B30">
        <w:rPr>
          <w:rFonts w:ascii="Times New Roman" w:hAnsi="Times New Roman" w:cs="Times New Roman"/>
          <w:sz w:val="28"/>
          <w:szCs w:val="28"/>
          <w:lang w:val="uk-UA"/>
        </w:rPr>
        <w:t xml:space="preserve">У контексті дослідження </w:t>
      </w:r>
      <w:r>
        <w:rPr>
          <w:rFonts w:ascii="Times New Roman" w:hAnsi="Times New Roman" w:cs="Times New Roman"/>
          <w:sz w:val="28"/>
          <w:szCs w:val="28"/>
          <w:lang w:val="uk-UA"/>
        </w:rPr>
        <w:t>м</w:t>
      </w:r>
      <w:r w:rsidRPr="00E34B30">
        <w:rPr>
          <w:rFonts w:ascii="Times New Roman" w:hAnsi="Times New Roman" w:cs="Times New Roman"/>
          <w:sz w:val="28"/>
          <w:szCs w:val="28"/>
          <w:lang w:val="uk-UA"/>
        </w:rPr>
        <w:t xml:space="preserve">и розуміємо пізнавальну активність молодших школярів як властивість особистості, що характеризується наявністю стійких мотивів до отримання нового знання та позитивних емоційних переживань від процесу пізнання, прагненням до подолання звичних способів дій у ході вирішення навчальних завдань та знаходження оригінальних методів та прийомів їх рішень, наполегливістю та зосередженістю у пізнанні, результативністю творчої пізнавальної діяльності. </w:t>
      </w:r>
    </w:p>
    <w:p w:rsidR="00E34B30" w:rsidRPr="00E34B30" w:rsidRDefault="002E6768" w:rsidP="00E34B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Вчені </w:t>
      </w:r>
      <w:r w:rsidR="00E34B30" w:rsidRPr="00E34B30">
        <w:rPr>
          <w:rFonts w:ascii="Times New Roman" w:hAnsi="Times New Roman" w:cs="Times New Roman"/>
          <w:sz w:val="28"/>
          <w:szCs w:val="28"/>
          <w:lang w:val="uk-UA"/>
        </w:rPr>
        <w:t xml:space="preserve">вказують, що розвиток пізнавальної активності школяра є  </w:t>
      </w:r>
      <w:r>
        <w:rPr>
          <w:rFonts w:ascii="Times New Roman" w:hAnsi="Times New Roman" w:cs="Times New Roman"/>
          <w:sz w:val="28"/>
          <w:szCs w:val="28"/>
          <w:lang w:val="uk-UA"/>
        </w:rPr>
        <w:t>глибоким та складним процесом</w:t>
      </w:r>
      <w:r w:rsidR="00E34B30" w:rsidRPr="00E34B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є </w:t>
      </w:r>
      <w:r w:rsidR="00E34B30" w:rsidRPr="00E34B30">
        <w:rPr>
          <w:rFonts w:ascii="Times New Roman" w:hAnsi="Times New Roman" w:cs="Times New Roman"/>
          <w:sz w:val="28"/>
          <w:szCs w:val="28"/>
          <w:lang w:val="uk-UA"/>
        </w:rPr>
        <w:t>основним пріоритетним напрямом організації успішного осв</w:t>
      </w:r>
      <w:r>
        <w:rPr>
          <w:rFonts w:ascii="Times New Roman" w:hAnsi="Times New Roman" w:cs="Times New Roman"/>
          <w:sz w:val="28"/>
          <w:szCs w:val="28"/>
          <w:lang w:val="uk-UA"/>
        </w:rPr>
        <w:t>ітнього процесу</w:t>
      </w:r>
      <w:r w:rsidR="00E34B30" w:rsidRPr="00E34B30">
        <w:rPr>
          <w:rFonts w:ascii="Times New Roman" w:hAnsi="Times New Roman" w:cs="Times New Roman"/>
          <w:sz w:val="28"/>
          <w:szCs w:val="28"/>
          <w:lang w:val="uk-UA"/>
        </w:rPr>
        <w:t>.</w:t>
      </w:r>
    </w:p>
    <w:p w:rsidR="00E34B30" w:rsidRPr="00E34B30" w:rsidRDefault="002E6768" w:rsidP="00E34B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 імпонує визначення </w:t>
      </w:r>
      <w:r w:rsidR="00E34B30" w:rsidRPr="00E34B30">
        <w:rPr>
          <w:rFonts w:ascii="Times New Roman" w:hAnsi="Times New Roman" w:cs="Times New Roman"/>
          <w:sz w:val="28"/>
          <w:szCs w:val="28"/>
          <w:lang w:val="uk-UA"/>
        </w:rPr>
        <w:t>О.Лоштун</w:t>
      </w:r>
      <w:r>
        <w:rPr>
          <w:rFonts w:ascii="Times New Roman" w:hAnsi="Times New Roman" w:cs="Times New Roman"/>
          <w:sz w:val="28"/>
          <w:szCs w:val="28"/>
          <w:lang w:val="uk-UA"/>
        </w:rPr>
        <w:t>, яка</w:t>
      </w:r>
      <w:r w:rsidR="00E34B30" w:rsidRPr="00E34B30">
        <w:rPr>
          <w:rFonts w:ascii="Times New Roman" w:hAnsi="Times New Roman" w:cs="Times New Roman"/>
          <w:sz w:val="28"/>
          <w:szCs w:val="28"/>
          <w:lang w:val="uk-UA"/>
        </w:rPr>
        <w:t xml:space="preserve"> вважає процес формування пізнавальної активності учнів керованим процесом, який характеризується активізацією самостійності, творчим пошуком та переорієнтацією традиційного навчання на і</w:t>
      </w:r>
      <w:r>
        <w:rPr>
          <w:rFonts w:ascii="Times New Roman" w:hAnsi="Times New Roman" w:cs="Times New Roman"/>
          <w:sz w:val="28"/>
          <w:szCs w:val="28"/>
          <w:lang w:val="uk-UA"/>
        </w:rPr>
        <w:t>мітаційно-ігрове</w:t>
      </w:r>
      <w:r w:rsidR="00E34B30" w:rsidRPr="00E34B30">
        <w:rPr>
          <w:rFonts w:ascii="Times New Roman" w:hAnsi="Times New Roman" w:cs="Times New Roman"/>
          <w:sz w:val="28"/>
          <w:szCs w:val="28"/>
          <w:lang w:val="uk-UA"/>
        </w:rPr>
        <w:t>.</w:t>
      </w:r>
    </w:p>
    <w:p w:rsidR="00E34B30" w:rsidRDefault="002E6768" w:rsidP="00E34B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E34B30" w:rsidRPr="00E34B30">
        <w:rPr>
          <w:rFonts w:ascii="Times New Roman" w:hAnsi="Times New Roman" w:cs="Times New Roman"/>
          <w:sz w:val="28"/>
          <w:szCs w:val="28"/>
          <w:lang w:val="uk-UA"/>
        </w:rPr>
        <w:t>оловним завданням учителя у процесі формування пізнавальної ак</w:t>
      </w:r>
      <w:r w:rsidR="0022522C">
        <w:rPr>
          <w:rFonts w:ascii="Times New Roman" w:hAnsi="Times New Roman" w:cs="Times New Roman"/>
          <w:sz w:val="28"/>
          <w:szCs w:val="28"/>
          <w:lang w:val="uk-UA"/>
        </w:rPr>
        <w:t>тивності є опертя на сукупність</w:t>
      </w:r>
      <w:r w:rsidR="00E34B30" w:rsidRPr="00E34B30">
        <w:rPr>
          <w:rFonts w:ascii="Times New Roman" w:hAnsi="Times New Roman" w:cs="Times New Roman"/>
          <w:sz w:val="28"/>
          <w:szCs w:val="28"/>
          <w:lang w:val="uk-UA"/>
        </w:rPr>
        <w:t xml:space="preserve"> стимулів та певних засобів заохочення школярів до підвищення рівня від репродуктивного до творчого їхньої активності. </w:t>
      </w:r>
    </w:p>
    <w:p w:rsidR="0035319E" w:rsidRDefault="004918F0" w:rsidP="00B5262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урахуванням ідей </w:t>
      </w:r>
      <w:r w:rsidR="007B6618">
        <w:rPr>
          <w:rFonts w:ascii="Times New Roman" w:hAnsi="Times New Roman" w:cs="Times New Roman"/>
          <w:sz w:val="28"/>
          <w:szCs w:val="28"/>
          <w:lang w:val="uk-UA"/>
        </w:rPr>
        <w:t>О.Лоштун,</w:t>
      </w:r>
      <w:r w:rsidR="007B6618" w:rsidRPr="004918F0">
        <w:rPr>
          <w:rFonts w:ascii="Times New Roman" w:hAnsi="Times New Roman" w:cs="Times New Roman"/>
          <w:sz w:val="28"/>
          <w:szCs w:val="28"/>
          <w:lang w:val="uk-UA"/>
        </w:rPr>
        <w:t xml:space="preserve"> </w:t>
      </w:r>
      <w:r w:rsidR="007B6618">
        <w:rPr>
          <w:rFonts w:ascii="Times New Roman" w:hAnsi="Times New Roman" w:cs="Times New Roman"/>
          <w:sz w:val="28"/>
          <w:szCs w:val="28"/>
          <w:lang w:val="uk-UA"/>
        </w:rPr>
        <w:t>О.Пиндик</w:t>
      </w:r>
      <w:r>
        <w:rPr>
          <w:rFonts w:ascii="Times New Roman" w:hAnsi="Times New Roman" w:cs="Times New Roman"/>
          <w:sz w:val="28"/>
          <w:szCs w:val="28"/>
          <w:lang w:val="uk-UA"/>
        </w:rPr>
        <w:t xml:space="preserve"> </w:t>
      </w:r>
      <w:r w:rsidR="002E6768">
        <w:rPr>
          <w:rFonts w:ascii="Times New Roman" w:hAnsi="Times New Roman" w:cs="Times New Roman"/>
          <w:sz w:val="28"/>
          <w:szCs w:val="28"/>
          <w:lang w:val="uk-UA"/>
        </w:rPr>
        <w:t>пізнавальну активність здобувачів ми визначаємо як інтегративну динамічну</w:t>
      </w:r>
      <w:r w:rsidR="002E6768" w:rsidRPr="002E6768">
        <w:rPr>
          <w:rFonts w:ascii="Times New Roman" w:hAnsi="Times New Roman" w:cs="Times New Roman"/>
          <w:sz w:val="28"/>
          <w:szCs w:val="28"/>
          <w:lang w:val="uk-UA"/>
        </w:rPr>
        <w:t xml:space="preserve"> </w:t>
      </w:r>
      <w:r w:rsidR="002E6768">
        <w:rPr>
          <w:rFonts w:ascii="Times New Roman" w:hAnsi="Times New Roman" w:cs="Times New Roman"/>
          <w:sz w:val="28"/>
          <w:szCs w:val="28"/>
          <w:lang w:val="uk-UA"/>
        </w:rPr>
        <w:t>особистісну</w:t>
      </w:r>
      <w:r w:rsidR="002E6768" w:rsidRPr="002E6768">
        <w:rPr>
          <w:rFonts w:ascii="Times New Roman" w:hAnsi="Times New Roman" w:cs="Times New Roman"/>
          <w:sz w:val="28"/>
          <w:szCs w:val="28"/>
          <w:lang w:val="uk-UA"/>
        </w:rPr>
        <w:t xml:space="preserve"> якість, </w:t>
      </w:r>
      <w:r w:rsidR="002E6768">
        <w:rPr>
          <w:rFonts w:ascii="Times New Roman" w:hAnsi="Times New Roman" w:cs="Times New Roman"/>
          <w:sz w:val="28"/>
          <w:szCs w:val="28"/>
          <w:lang w:val="uk-UA"/>
        </w:rPr>
        <w:t>яка вміщує прагнення до пізнання</w:t>
      </w:r>
      <w:r w:rsidR="002E6768" w:rsidRPr="002E6768">
        <w:rPr>
          <w:rFonts w:ascii="Times New Roman" w:hAnsi="Times New Roman" w:cs="Times New Roman"/>
          <w:sz w:val="28"/>
          <w:szCs w:val="28"/>
          <w:lang w:val="uk-UA"/>
        </w:rPr>
        <w:t xml:space="preserve">, </w:t>
      </w:r>
      <w:r w:rsidR="002E6768">
        <w:rPr>
          <w:rFonts w:ascii="Times New Roman" w:hAnsi="Times New Roman" w:cs="Times New Roman"/>
          <w:sz w:val="28"/>
          <w:szCs w:val="28"/>
          <w:lang w:val="uk-UA"/>
        </w:rPr>
        <w:t xml:space="preserve">комплекс </w:t>
      </w:r>
      <w:r w:rsidR="002E6768" w:rsidRPr="002E6768">
        <w:rPr>
          <w:rFonts w:ascii="Times New Roman" w:hAnsi="Times New Roman" w:cs="Times New Roman"/>
          <w:sz w:val="28"/>
          <w:szCs w:val="28"/>
          <w:lang w:val="uk-UA"/>
        </w:rPr>
        <w:t>умінь пізнавальної діяльності, теоретичні знання, їх</w:t>
      </w:r>
      <w:r w:rsidR="002E6768">
        <w:rPr>
          <w:rFonts w:ascii="Times New Roman" w:hAnsi="Times New Roman" w:cs="Times New Roman"/>
          <w:sz w:val="28"/>
          <w:szCs w:val="28"/>
          <w:lang w:val="uk-UA"/>
        </w:rPr>
        <w:t>нє</w:t>
      </w:r>
      <w:r w:rsidR="002E6768" w:rsidRPr="002E6768">
        <w:rPr>
          <w:rFonts w:ascii="Times New Roman" w:hAnsi="Times New Roman" w:cs="Times New Roman"/>
          <w:sz w:val="28"/>
          <w:szCs w:val="28"/>
          <w:lang w:val="uk-UA"/>
        </w:rPr>
        <w:t xml:space="preserve"> удосконалення, творче </w:t>
      </w:r>
      <w:r w:rsidR="002E6768">
        <w:rPr>
          <w:rFonts w:ascii="Times New Roman" w:hAnsi="Times New Roman" w:cs="Times New Roman"/>
          <w:sz w:val="28"/>
          <w:szCs w:val="28"/>
          <w:lang w:val="uk-UA"/>
        </w:rPr>
        <w:t xml:space="preserve">використання у різноманітних </w:t>
      </w:r>
      <w:r w:rsidR="002E6768" w:rsidRPr="002E6768">
        <w:rPr>
          <w:rFonts w:ascii="Times New Roman" w:hAnsi="Times New Roman" w:cs="Times New Roman"/>
          <w:sz w:val="28"/>
          <w:szCs w:val="28"/>
          <w:lang w:val="uk-UA"/>
        </w:rPr>
        <w:t xml:space="preserve"> ситуаціях </w:t>
      </w:r>
      <w:r w:rsidR="002E6768">
        <w:rPr>
          <w:rFonts w:ascii="Times New Roman" w:hAnsi="Times New Roman" w:cs="Times New Roman"/>
          <w:sz w:val="28"/>
          <w:szCs w:val="28"/>
          <w:lang w:val="uk-UA"/>
        </w:rPr>
        <w:t>за</w:t>
      </w:r>
      <w:r w:rsidR="002E6768" w:rsidRPr="002E6768">
        <w:rPr>
          <w:rFonts w:ascii="Times New Roman" w:hAnsi="Times New Roman" w:cs="Times New Roman"/>
          <w:sz w:val="28"/>
          <w:szCs w:val="28"/>
          <w:lang w:val="uk-UA"/>
        </w:rPr>
        <w:t>для вирішення проблем</w:t>
      </w:r>
      <w:r w:rsidRPr="004918F0">
        <w:rPr>
          <w:rFonts w:ascii="Times New Roman" w:hAnsi="Times New Roman" w:cs="Times New Roman"/>
          <w:sz w:val="28"/>
          <w:szCs w:val="28"/>
          <w:lang w:val="uk-UA"/>
        </w:rPr>
        <w:t>, яка складається з мотиваційно-емоційного, когнітивного, вольового та діяльнісно-творчого компонентів.</w:t>
      </w:r>
    </w:p>
    <w:p w:rsidR="00E920E1" w:rsidRPr="000B1C56" w:rsidRDefault="002E6768" w:rsidP="00B5262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вважаємо, що </w:t>
      </w:r>
      <w:r w:rsidR="0035319E" w:rsidRPr="0035319E">
        <w:rPr>
          <w:rFonts w:ascii="Times New Roman" w:hAnsi="Times New Roman" w:cs="Times New Roman"/>
          <w:sz w:val="28"/>
          <w:szCs w:val="28"/>
          <w:lang w:val="uk-UA"/>
        </w:rPr>
        <w:t xml:space="preserve">застосування нетрадиційних уроків літературного читання  стимулює пізнавальну активність учнів, сприяє формуванню у них повноцінної навички читання, готуючи до  опанування оповідань українських та зарубіжної письменників в закладі освіти ІІ ступеня. </w:t>
      </w:r>
      <w:r w:rsidR="00E920E1" w:rsidRPr="000B1C56">
        <w:rPr>
          <w:rFonts w:ascii="Times New Roman" w:hAnsi="Times New Roman" w:cs="Times New Roman"/>
          <w:sz w:val="28"/>
          <w:szCs w:val="28"/>
          <w:lang w:val="uk-UA"/>
        </w:rPr>
        <w:br w:type="page"/>
      </w:r>
    </w:p>
    <w:p w:rsidR="00715BBA" w:rsidRPr="00C85E7B" w:rsidRDefault="00715BBA" w:rsidP="00715BB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FD10D5">
        <w:rPr>
          <w:rFonts w:ascii="Times New Roman" w:hAnsi="Times New Roman"/>
          <w:b/>
          <w:sz w:val="28"/>
          <w:szCs w:val="28"/>
          <w:lang w:val="uk-UA"/>
        </w:rPr>
        <w:t>ФОРМУВАННЯ</w:t>
      </w:r>
      <w:r>
        <w:rPr>
          <w:rFonts w:ascii="Times New Roman" w:hAnsi="Times New Roman"/>
          <w:b/>
          <w:sz w:val="28"/>
          <w:szCs w:val="28"/>
          <w:lang w:val="uk-UA"/>
        </w:rPr>
        <w:t xml:space="preserve"> </w:t>
      </w:r>
      <w:r w:rsidRPr="005906FE">
        <w:rPr>
          <w:rFonts w:ascii="Times New Roman" w:hAnsi="Times New Roman"/>
          <w:b/>
          <w:sz w:val="28"/>
          <w:szCs w:val="28"/>
          <w:lang w:val="uk-UA"/>
        </w:rPr>
        <w:t xml:space="preserve">ПІЗНАВАЛЬНОЇ АКТИВНОСТІ </w:t>
      </w:r>
      <w:r>
        <w:rPr>
          <w:rFonts w:ascii="Times New Roman" w:hAnsi="Times New Roman"/>
          <w:b/>
          <w:sz w:val="28"/>
          <w:szCs w:val="28"/>
          <w:lang w:val="uk-UA"/>
        </w:rPr>
        <w:t xml:space="preserve">ЗДОБУВАЧІВ ПОЧАТКОВОЇ ОСВІТИ </w:t>
      </w:r>
    </w:p>
    <w:p w:rsidR="00715BBA" w:rsidRPr="00C85E7B" w:rsidRDefault="00715BBA" w:rsidP="00715BBA">
      <w:pPr>
        <w:spacing w:line="360" w:lineRule="auto"/>
        <w:ind w:firstLine="709"/>
        <w:jc w:val="both"/>
        <w:rPr>
          <w:rFonts w:ascii="Times New Roman" w:hAnsi="Times New Roman"/>
          <w:sz w:val="28"/>
          <w:szCs w:val="28"/>
          <w:lang w:val="uk-UA"/>
        </w:rPr>
      </w:pPr>
      <w:r w:rsidRPr="00715BBA">
        <w:rPr>
          <w:rFonts w:ascii="Times New Roman" w:hAnsi="Times New Roman"/>
          <w:b/>
          <w:sz w:val="28"/>
          <w:szCs w:val="28"/>
          <w:lang w:val="uk-UA"/>
        </w:rPr>
        <w:t>2.1.</w:t>
      </w:r>
      <w:r w:rsidRPr="00C85E7B">
        <w:rPr>
          <w:rFonts w:ascii="Times New Roman" w:hAnsi="Times New Roman"/>
          <w:sz w:val="28"/>
          <w:szCs w:val="28"/>
          <w:lang w:val="uk-UA"/>
        </w:rPr>
        <w:t xml:space="preserve"> </w:t>
      </w:r>
      <w:r w:rsidRPr="00715BBA">
        <w:rPr>
          <w:rFonts w:ascii="Times New Roman" w:hAnsi="Times New Roman"/>
          <w:b/>
          <w:sz w:val="28"/>
          <w:szCs w:val="28"/>
          <w:lang w:val="uk-UA"/>
        </w:rPr>
        <w:t>Критерії, рівні  та показники сформованості пізнавальної активності молодших школярів</w:t>
      </w:r>
      <w:r w:rsidRPr="00715BBA">
        <w:rPr>
          <w:rFonts w:ascii="Times New Roman" w:hAnsi="Times New Roman"/>
          <w:sz w:val="28"/>
          <w:szCs w:val="28"/>
          <w:lang w:val="uk-UA"/>
        </w:rPr>
        <w:t xml:space="preserve"> </w:t>
      </w:r>
    </w:p>
    <w:p w:rsidR="00F93C1E" w:rsidRDefault="00B42426" w:rsidP="003659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Критерій (від грец. kriterion – </w:t>
      </w:r>
      <w:r w:rsidRPr="00B42426">
        <w:rPr>
          <w:rFonts w:ascii="Times New Roman" w:hAnsi="Times New Roman" w:cs="Times New Roman"/>
          <w:sz w:val="28"/>
          <w:szCs w:val="28"/>
          <w:lang w:val="uk-UA"/>
        </w:rPr>
        <w:t xml:space="preserve">засіб для судження) – ознака, </w:t>
      </w:r>
      <w:r w:rsidR="00FC0D79">
        <w:rPr>
          <w:rFonts w:ascii="Times New Roman" w:hAnsi="Times New Roman" w:cs="Times New Roman"/>
          <w:sz w:val="28"/>
          <w:szCs w:val="28"/>
          <w:lang w:val="uk-UA"/>
        </w:rPr>
        <w:t>з урахуванням якої відбувається</w:t>
      </w:r>
      <w:r w:rsidRPr="00B42426">
        <w:rPr>
          <w:rFonts w:ascii="Times New Roman" w:hAnsi="Times New Roman" w:cs="Times New Roman"/>
          <w:sz w:val="28"/>
          <w:szCs w:val="28"/>
          <w:lang w:val="uk-UA"/>
        </w:rPr>
        <w:t xml:space="preserve"> </w:t>
      </w:r>
      <w:r w:rsidR="00FC0D79">
        <w:rPr>
          <w:rFonts w:ascii="Times New Roman" w:hAnsi="Times New Roman" w:cs="Times New Roman"/>
          <w:sz w:val="28"/>
          <w:szCs w:val="28"/>
          <w:lang w:val="uk-UA"/>
        </w:rPr>
        <w:t xml:space="preserve">визначення, </w:t>
      </w:r>
      <w:r w:rsidR="00FC0D79" w:rsidRPr="00B42426">
        <w:rPr>
          <w:rFonts w:ascii="Times New Roman" w:hAnsi="Times New Roman" w:cs="Times New Roman"/>
          <w:sz w:val="28"/>
          <w:szCs w:val="28"/>
          <w:lang w:val="uk-UA"/>
        </w:rPr>
        <w:t>класифікація</w:t>
      </w:r>
      <w:r w:rsidR="00FC0D79">
        <w:rPr>
          <w:rFonts w:ascii="Times New Roman" w:hAnsi="Times New Roman" w:cs="Times New Roman"/>
          <w:sz w:val="28"/>
          <w:szCs w:val="28"/>
          <w:lang w:val="uk-UA"/>
        </w:rPr>
        <w:t>,</w:t>
      </w:r>
      <w:r w:rsidR="00FC0D79" w:rsidRPr="00B42426">
        <w:rPr>
          <w:rFonts w:ascii="Times New Roman" w:hAnsi="Times New Roman" w:cs="Times New Roman"/>
          <w:sz w:val="28"/>
          <w:szCs w:val="28"/>
          <w:lang w:val="uk-UA"/>
        </w:rPr>
        <w:t xml:space="preserve"> </w:t>
      </w:r>
      <w:r w:rsidR="00FC0D79">
        <w:rPr>
          <w:rFonts w:ascii="Times New Roman" w:hAnsi="Times New Roman" w:cs="Times New Roman"/>
          <w:sz w:val="28"/>
          <w:szCs w:val="28"/>
          <w:lang w:val="uk-UA"/>
        </w:rPr>
        <w:t>оцінка; мірило оцінки [</w:t>
      </w:r>
      <w:r w:rsidR="00F93C1E">
        <w:rPr>
          <w:rFonts w:ascii="Times New Roman" w:hAnsi="Times New Roman" w:cs="Times New Roman"/>
          <w:sz w:val="28"/>
          <w:szCs w:val="28"/>
          <w:lang w:val="uk-UA"/>
        </w:rPr>
        <w:t>14</w:t>
      </w:r>
      <w:r w:rsidR="00B775C9">
        <w:rPr>
          <w:rFonts w:ascii="Times New Roman" w:hAnsi="Times New Roman" w:cs="Times New Roman"/>
          <w:sz w:val="28"/>
          <w:szCs w:val="28"/>
          <w:lang w:val="uk-UA"/>
        </w:rPr>
        <w:t>, с.129</w:t>
      </w:r>
      <w:r w:rsidRPr="00B42426">
        <w:rPr>
          <w:rFonts w:ascii="Times New Roman" w:hAnsi="Times New Roman" w:cs="Times New Roman"/>
          <w:sz w:val="28"/>
          <w:szCs w:val="28"/>
          <w:lang w:val="uk-UA"/>
        </w:rPr>
        <w:t xml:space="preserve">]. </w:t>
      </w:r>
    </w:p>
    <w:p w:rsidR="003D3405" w:rsidRDefault="00B42426" w:rsidP="00365900">
      <w:pPr>
        <w:spacing w:line="360" w:lineRule="auto"/>
        <w:ind w:firstLine="709"/>
        <w:jc w:val="both"/>
        <w:rPr>
          <w:rFonts w:ascii="Times New Roman" w:hAnsi="Times New Roman" w:cs="Times New Roman"/>
          <w:sz w:val="28"/>
          <w:szCs w:val="28"/>
          <w:lang w:val="uk-UA"/>
        </w:rPr>
      </w:pPr>
      <w:r w:rsidRPr="00B42426">
        <w:rPr>
          <w:rFonts w:ascii="Times New Roman" w:hAnsi="Times New Roman" w:cs="Times New Roman"/>
          <w:sz w:val="28"/>
          <w:szCs w:val="28"/>
          <w:lang w:val="uk-UA"/>
        </w:rPr>
        <w:t xml:space="preserve">У </w:t>
      </w:r>
      <w:r w:rsidR="00133B53">
        <w:rPr>
          <w:rFonts w:ascii="Times New Roman" w:hAnsi="Times New Roman" w:cs="Times New Roman"/>
          <w:sz w:val="28"/>
          <w:szCs w:val="28"/>
          <w:lang w:val="uk-UA"/>
        </w:rPr>
        <w:t xml:space="preserve">словнику </w:t>
      </w:r>
      <w:r w:rsidR="003D3405">
        <w:rPr>
          <w:rFonts w:ascii="Times New Roman" w:hAnsi="Times New Roman" w:cs="Times New Roman"/>
          <w:sz w:val="28"/>
          <w:szCs w:val="28"/>
          <w:lang w:val="uk-UA"/>
        </w:rPr>
        <w:t>критерій</w:t>
      </w:r>
      <w:r w:rsidR="00A609B2">
        <w:rPr>
          <w:rFonts w:ascii="Times New Roman" w:hAnsi="Times New Roman" w:cs="Times New Roman"/>
          <w:sz w:val="28"/>
          <w:szCs w:val="28"/>
          <w:lang w:val="uk-UA"/>
        </w:rPr>
        <w:t xml:space="preserve"> </w:t>
      </w:r>
      <w:r w:rsidR="00E94C68">
        <w:rPr>
          <w:rFonts w:ascii="Times New Roman" w:hAnsi="Times New Roman" w:cs="Times New Roman"/>
          <w:sz w:val="28"/>
          <w:szCs w:val="28"/>
          <w:lang w:val="uk-UA"/>
        </w:rPr>
        <w:t>визначають</w:t>
      </w:r>
      <w:r w:rsidR="00C025C9">
        <w:rPr>
          <w:rFonts w:ascii="Times New Roman" w:hAnsi="Times New Roman" w:cs="Times New Roman"/>
          <w:sz w:val="28"/>
          <w:szCs w:val="28"/>
          <w:lang w:val="uk-UA"/>
        </w:rPr>
        <w:t xml:space="preserve"> засобом</w:t>
      </w:r>
      <w:r w:rsidR="0005719F">
        <w:rPr>
          <w:rFonts w:ascii="Times New Roman" w:hAnsi="Times New Roman" w:cs="Times New Roman"/>
          <w:sz w:val="28"/>
          <w:szCs w:val="28"/>
          <w:lang w:val="uk-UA"/>
        </w:rPr>
        <w:t xml:space="preserve"> для міркування</w:t>
      </w:r>
      <w:r w:rsidR="00F93C1E">
        <w:rPr>
          <w:rFonts w:ascii="Times New Roman" w:hAnsi="Times New Roman" w:cs="Times New Roman"/>
          <w:sz w:val="28"/>
          <w:szCs w:val="28"/>
          <w:lang w:val="uk-UA"/>
        </w:rPr>
        <w:t>, ознакою</w:t>
      </w:r>
      <w:r w:rsidRPr="00B42426">
        <w:rPr>
          <w:rFonts w:ascii="Times New Roman" w:hAnsi="Times New Roman" w:cs="Times New Roman"/>
          <w:sz w:val="28"/>
          <w:szCs w:val="28"/>
          <w:lang w:val="uk-UA"/>
        </w:rPr>
        <w:t>,</w:t>
      </w:r>
      <w:r w:rsidR="003D1F9A">
        <w:rPr>
          <w:rFonts w:ascii="Times New Roman" w:hAnsi="Times New Roman" w:cs="Times New Roman"/>
          <w:sz w:val="28"/>
          <w:szCs w:val="28"/>
          <w:lang w:val="uk-UA"/>
        </w:rPr>
        <w:t xml:space="preserve"> </w:t>
      </w:r>
      <w:r w:rsidR="00533FE9">
        <w:rPr>
          <w:rFonts w:ascii="Times New Roman" w:hAnsi="Times New Roman" w:cs="Times New Roman"/>
          <w:sz w:val="28"/>
          <w:szCs w:val="28"/>
          <w:lang w:val="uk-UA"/>
        </w:rPr>
        <w:t>спираючись на які</w:t>
      </w:r>
      <w:r w:rsidR="003D1F9A">
        <w:rPr>
          <w:rFonts w:ascii="Times New Roman" w:hAnsi="Times New Roman" w:cs="Times New Roman"/>
          <w:sz w:val="28"/>
          <w:szCs w:val="28"/>
          <w:lang w:val="uk-UA"/>
        </w:rPr>
        <w:t xml:space="preserve"> </w:t>
      </w:r>
      <w:r w:rsidR="00533FE9">
        <w:rPr>
          <w:rFonts w:ascii="Times New Roman" w:hAnsi="Times New Roman" w:cs="Times New Roman"/>
          <w:sz w:val="28"/>
          <w:szCs w:val="28"/>
          <w:lang w:val="uk-UA"/>
        </w:rPr>
        <w:t>визначають або класифікують що</w:t>
      </w:r>
      <w:r w:rsidRPr="00B42426">
        <w:rPr>
          <w:rFonts w:ascii="Times New Roman" w:hAnsi="Times New Roman" w:cs="Times New Roman"/>
          <w:sz w:val="28"/>
          <w:szCs w:val="28"/>
          <w:lang w:val="uk-UA"/>
        </w:rPr>
        <w:t>-не</w:t>
      </w:r>
      <w:r w:rsidR="00533FE9">
        <w:rPr>
          <w:rFonts w:ascii="Times New Roman" w:hAnsi="Times New Roman" w:cs="Times New Roman"/>
          <w:sz w:val="28"/>
          <w:szCs w:val="28"/>
          <w:lang w:val="uk-UA"/>
        </w:rPr>
        <w:t>будь, мір</w:t>
      </w:r>
      <w:r w:rsidR="00365900">
        <w:rPr>
          <w:rFonts w:ascii="Times New Roman" w:hAnsi="Times New Roman" w:cs="Times New Roman"/>
          <w:sz w:val="28"/>
          <w:szCs w:val="28"/>
          <w:lang w:val="uk-UA"/>
        </w:rPr>
        <w:t>ило</w:t>
      </w:r>
      <w:r w:rsidR="00F93C1E">
        <w:rPr>
          <w:rFonts w:ascii="Times New Roman" w:hAnsi="Times New Roman" w:cs="Times New Roman"/>
          <w:sz w:val="28"/>
          <w:szCs w:val="28"/>
          <w:lang w:val="uk-UA"/>
        </w:rPr>
        <w:t>м</w:t>
      </w:r>
      <w:r w:rsidR="00365900">
        <w:rPr>
          <w:rFonts w:ascii="Times New Roman" w:hAnsi="Times New Roman" w:cs="Times New Roman"/>
          <w:sz w:val="28"/>
          <w:szCs w:val="28"/>
          <w:lang w:val="uk-UA"/>
        </w:rPr>
        <w:t xml:space="preserve"> оцінювання</w:t>
      </w:r>
      <w:r w:rsidR="00F93C1E">
        <w:rPr>
          <w:rFonts w:ascii="Times New Roman" w:hAnsi="Times New Roman" w:cs="Times New Roman"/>
          <w:sz w:val="28"/>
          <w:szCs w:val="28"/>
          <w:lang w:val="uk-UA"/>
        </w:rPr>
        <w:t xml:space="preserve"> [5</w:t>
      </w:r>
      <w:r w:rsidRPr="00B42426">
        <w:rPr>
          <w:rFonts w:ascii="Times New Roman" w:hAnsi="Times New Roman" w:cs="Times New Roman"/>
          <w:sz w:val="28"/>
          <w:szCs w:val="28"/>
          <w:lang w:val="uk-UA"/>
        </w:rPr>
        <w:t xml:space="preserve">]. </w:t>
      </w:r>
    </w:p>
    <w:p w:rsidR="00B42426" w:rsidRPr="00EC6C05" w:rsidRDefault="00D4425A" w:rsidP="00EC6C0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w:t>
      </w:r>
      <w:r w:rsidR="00B42426" w:rsidRPr="00B42426">
        <w:rPr>
          <w:rFonts w:ascii="Times New Roman" w:hAnsi="Times New Roman" w:cs="Times New Roman"/>
          <w:sz w:val="28"/>
          <w:szCs w:val="28"/>
          <w:lang w:val="uk-UA"/>
        </w:rPr>
        <w:t xml:space="preserve"> </w:t>
      </w:r>
      <w:r>
        <w:rPr>
          <w:rFonts w:ascii="Times New Roman" w:hAnsi="Times New Roman" w:cs="Times New Roman"/>
          <w:sz w:val="28"/>
          <w:szCs w:val="28"/>
          <w:lang w:val="uk-UA"/>
        </w:rPr>
        <w:t>критеріїв пов’язана</w:t>
      </w:r>
      <w:r w:rsidR="00B42426" w:rsidRPr="00B42426">
        <w:rPr>
          <w:rFonts w:ascii="Times New Roman" w:hAnsi="Times New Roman" w:cs="Times New Roman"/>
          <w:sz w:val="28"/>
          <w:szCs w:val="28"/>
          <w:lang w:val="uk-UA"/>
        </w:rPr>
        <w:t xml:space="preserve"> із заходами </w:t>
      </w:r>
      <w:r>
        <w:rPr>
          <w:rFonts w:ascii="Times New Roman" w:hAnsi="Times New Roman" w:cs="Times New Roman"/>
          <w:sz w:val="28"/>
          <w:szCs w:val="28"/>
          <w:lang w:val="uk-UA"/>
        </w:rPr>
        <w:t xml:space="preserve">вдосконалення </w:t>
      </w:r>
      <w:r w:rsidR="00B42426" w:rsidRPr="00B42426">
        <w:rPr>
          <w:rFonts w:ascii="Times New Roman" w:hAnsi="Times New Roman" w:cs="Times New Roman"/>
          <w:sz w:val="28"/>
          <w:szCs w:val="28"/>
          <w:lang w:val="uk-UA"/>
        </w:rPr>
        <w:t xml:space="preserve">ефективності </w:t>
      </w:r>
      <w:r>
        <w:rPr>
          <w:rFonts w:ascii="Times New Roman" w:hAnsi="Times New Roman" w:cs="Times New Roman"/>
          <w:sz w:val="28"/>
          <w:szCs w:val="28"/>
          <w:lang w:val="uk-UA"/>
        </w:rPr>
        <w:t xml:space="preserve">навчальної </w:t>
      </w:r>
      <w:r w:rsidR="008D1226">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учнів</w:t>
      </w:r>
      <w:r w:rsidR="00B42426" w:rsidRPr="00B42426">
        <w:rPr>
          <w:rFonts w:ascii="Times New Roman" w:hAnsi="Times New Roman" w:cs="Times New Roman"/>
          <w:sz w:val="28"/>
          <w:szCs w:val="28"/>
          <w:lang w:val="uk-UA"/>
        </w:rPr>
        <w:t xml:space="preserve">. </w:t>
      </w:r>
      <w:r w:rsidR="008D1226">
        <w:rPr>
          <w:rFonts w:ascii="Times New Roman" w:hAnsi="Times New Roman" w:cs="Times New Roman"/>
          <w:sz w:val="28"/>
          <w:szCs w:val="28"/>
          <w:lang w:val="uk-UA"/>
        </w:rPr>
        <w:t>Це питання щодо того</w:t>
      </w:r>
      <w:r w:rsidR="00B42426" w:rsidRPr="00B42426">
        <w:rPr>
          <w:rFonts w:ascii="Times New Roman" w:hAnsi="Times New Roman" w:cs="Times New Roman"/>
          <w:sz w:val="28"/>
          <w:szCs w:val="28"/>
          <w:lang w:val="uk-UA"/>
        </w:rPr>
        <w:t xml:space="preserve">, які параметри </w:t>
      </w:r>
      <w:r w:rsidR="009E11E9">
        <w:rPr>
          <w:rFonts w:ascii="Times New Roman" w:hAnsi="Times New Roman" w:cs="Times New Roman"/>
          <w:sz w:val="28"/>
          <w:szCs w:val="28"/>
          <w:lang w:val="uk-UA"/>
        </w:rPr>
        <w:t xml:space="preserve">зазначеного </w:t>
      </w:r>
      <w:r w:rsidR="00B42426" w:rsidRPr="00B42426">
        <w:rPr>
          <w:rFonts w:ascii="Times New Roman" w:hAnsi="Times New Roman" w:cs="Times New Roman"/>
          <w:sz w:val="28"/>
          <w:szCs w:val="28"/>
          <w:lang w:val="uk-UA"/>
        </w:rPr>
        <w:t xml:space="preserve">процесу </w:t>
      </w:r>
      <w:r w:rsidR="00C16871">
        <w:rPr>
          <w:rFonts w:ascii="Times New Roman" w:hAnsi="Times New Roman" w:cs="Times New Roman"/>
          <w:sz w:val="28"/>
          <w:szCs w:val="28"/>
          <w:lang w:val="uk-UA"/>
        </w:rPr>
        <w:t xml:space="preserve">доцільно </w:t>
      </w:r>
      <w:r w:rsidR="00EC6C05">
        <w:rPr>
          <w:rFonts w:ascii="Times New Roman" w:hAnsi="Times New Roman" w:cs="Times New Roman"/>
          <w:sz w:val="28"/>
          <w:szCs w:val="28"/>
          <w:lang w:val="uk-UA"/>
        </w:rPr>
        <w:t>вимірювати</w:t>
      </w:r>
      <w:r w:rsidR="00EC6C05" w:rsidRPr="00EC6C05">
        <w:rPr>
          <w:lang w:val="ru-RU"/>
        </w:rPr>
        <w:t xml:space="preserve"> </w:t>
      </w:r>
      <w:r w:rsidR="00EC6C05" w:rsidRPr="00EC6C05">
        <w:rPr>
          <w:rFonts w:ascii="Times New Roman" w:hAnsi="Times New Roman" w:cs="Times New Roman"/>
          <w:sz w:val="28"/>
          <w:szCs w:val="28"/>
          <w:lang w:val="uk-UA"/>
        </w:rPr>
        <w:t>[14, с.129].</w:t>
      </w:r>
    </w:p>
    <w:p w:rsidR="0037467F" w:rsidRPr="00EC6C05" w:rsidRDefault="00715BBA" w:rsidP="00EC6C0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Різноманітність </w:t>
      </w:r>
      <w:r w:rsidR="0037467F" w:rsidRPr="0037467F">
        <w:rPr>
          <w:rFonts w:ascii="Times New Roman" w:hAnsi="Times New Roman" w:cs="Times New Roman"/>
          <w:sz w:val="28"/>
          <w:szCs w:val="28"/>
          <w:lang w:val="uk-UA"/>
        </w:rPr>
        <w:t xml:space="preserve"> критеріїв </w:t>
      </w:r>
      <w:r>
        <w:rPr>
          <w:rFonts w:ascii="Times New Roman" w:hAnsi="Times New Roman" w:cs="Times New Roman"/>
          <w:sz w:val="28"/>
          <w:szCs w:val="28"/>
          <w:lang w:val="uk-UA"/>
        </w:rPr>
        <w:t xml:space="preserve">пізнавальної </w:t>
      </w:r>
      <w:r w:rsidR="0037467F" w:rsidRPr="0037467F">
        <w:rPr>
          <w:rFonts w:ascii="Times New Roman" w:hAnsi="Times New Roman" w:cs="Times New Roman"/>
          <w:sz w:val="28"/>
          <w:szCs w:val="28"/>
          <w:lang w:val="uk-UA"/>
        </w:rPr>
        <w:t xml:space="preserve">активності, </w:t>
      </w:r>
      <w:r w:rsidR="00B42426">
        <w:rPr>
          <w:rFonts w:ascii="Times New Roman" w:hAnsi="Times New Roman" w:cs="Times New Roman"/>
          <w:sz w:val="28"/>
          <w:szCs w:val="28"/>
          <w:lang w:val="uk-UA"/>
        </w:rPr>
        <w:t>які ми проаналізували у</w:t>
      </w:r>
      <w:r>
        <w:rPr>
          <w:rFonts w:ascii="Times New Roman" w:hAnsi="Times New Roman" w:cs="Times New Roman"/>
          <w:sz w:val="28"/>
          <w:szCs w:val="28"/>
          <w:lang w:val="uk-UA"/>
        </w:rPr>
        <w:t xml:space="preserve"> дослідженнях, можна класифікувати за чотирма підходами</w:t>
      </w:r>
      <w:r w:rsidR="0037467F" w:rsidRPr="0037467F">
        <w:rPr>
          <w:rFonts w:ascii="Times New Roman" w:hAnsi="Times New Roman" w:cs="Times New Roman"/>
          <w:sz w:val="28"/>
          <w:szCs w:val="28"/>
          <w:lang w:val="uk-UA"/>
        </w:rPr>
        <w:t>. Перш</w:t>
      </w:r>
      <w:r w:rsidR="00A14BEB">
        <w:rPr>
          <w:rFonts w:ascii="Times New Roman" w:hAnsi="Times New Roman" w:cs="Times New Roman"/>
          <w:sz w:val="28"/>
          <w:szCs w:val="28"/>
          <w:lang w:val="uk-UA"/>
        </w:rPr>
        <w:t>им чинником</w:t>
      </w:r>
      <w:r>
        <w:rPr>
          <w:rFonts w:ascii="Times New Roman" w:hAnsi="Times New Roman" w:cs="Times New Roman"/>
          <w:sz w:val="28"/>
          <w:szCs w:val="28"/>
          <w:lang w:val="uk-UA"/>
        </w:rPr>
        <w:t xml:space="preserve"> активності є </w:t>
      </w:r>
      <w:r w:rsidR="0037467F" w:rsidRPr="0037467F">
        <w:rPr>
          <w:rFonts w:ascii="Times New Roman" w:hAnsi="Times New Roman" w:cs="Times New Roman"/>
          <w:sz w:val="28"/>
          <w:szCs w:val="28"/>
          <w:lang w:val="uk-UA"/>
        </w:rPr>
        <w:t>пізнавальні процеси (п</w:t>
      </w:r>
      <w:r>
        <w:rPr>
          <w:rFonts w:ascii="Times New Roman" w:hAnsi="Times New Roman" w:cs="Times New Roman"/>
          <w:sz w:val="28"/>
          <w:szCs w:val="28"/>
          <w:lang w:val="uk-UA"/>
        </w:rPr>
        <w:t xml:space="preserve">ам'ять, увага, уява, мислення). </w:t>
      </w:r>
      <w:r w:rsidR="0037467F" w:rsidRPr="0037467F">
        <w:rPr>
          <w:rFonts w:ascii="Times New Roman" w:hAnsi="Times New Roman" w:cs="Times New Roman"/>
          <w:sz w:val="28"/>
          <w:szCs w:val="28"/>
          <w:lang w:val="uk-UA"/>
        </w:rPr>
        <w:t>Іншою основою є продукт</w:t>
      </w:r>
      <w:r>
        <w:rPr>
          <w:rFonts w:ascii="Times New Roman" w:hAnsi="Times New Roman" w:cs="Times New Roman"/>
          <w:sz w:val="28"/>
          <w:szCs w:val="28"/>
          <w:lang w:val="uk-UA"/>
        </w:rPr>
        <w:t xml:space="preserve">и навчальної діяльності учнів – </w:t>
      </w:r>
      <w:r w:rsidR="0037467F" w:rsidRPr="0037467F">
        <w:rPr>
          <w:rFonts w:ascii="Times New Roman" w:hAnsi="Times New Roman" w:cs="Times New Roman"/>
          <w:sz w:val="28"/>
          <w:szCs w:val="28"/>
          <w:lang w:val="uk-UA"/>
        </w:rPr>
        <w:t>вирішене завдання або пров</w:t>
      </w:r>
      <w:r w:rsidR="00EC6C05">
        <w:rPr>
          <w:rFonts w:ascii="Times New Roman" w:hAnsi="Times New Roman" w:cs="Times New Roman"/>
          <w:sz w:val="28"/>
          <w:szCs w:val="28"/>
          <w:lang w:val="uk-UA"/>
        </w:rPr>
        <w:t>едене дослідження з якоїсь теми</w:t>
      </w:r>
      <w:r w:rsidR="00EC6C05" w:rsidRPr="00EC6C05">
        <w:rPr>
          <w:lang w:val="ru-RU"/>
        </w:rPr>
        <w:t xml:space="preserve"> </w:t>
      </w:r>
      <w:r w:rsidR="00EC6C05">
        <w:rPr>
          <w:rFonts w:ascii="Times New Roman" w:hAnsi="Times New Roman" w:cs="Times New Roman"/>
          <w:sz w:val="28"/>
          <w:szCs w:val="28"/>
          <w:lang w:val="uk-UA"/>
        </w:rPr>
        <w:t>[там само</w:t>
      </w:r>
      <w:r w:rsidR="00EC6C05" w:rsidRPr="00EC6C05">
        <w:rPr>
          <w:rFonts w:ascii="Times New Roman" w:hAnsi="Times New Roman" w:cs="Times New Roman"/>
          <w:sz w:val="28"/>
          <w:szCs w:val="28"/>
          <w:lang w:val="uk-UA"/>
        </w:rPr>
        <w:t>].</w:t>
      </w:r>
    </w:p>
    <w:p w:rsidR="0037467F" w:rsidRPr="00EC6C05" w:rsidRDefault="0037467F" w:rsidP="00EC6C05">
      <w:pPr>
        <w:spacing w:line="360" w:lineRule="auto"/>
        <w:ind w:firstLine="709"/>
        <w:jc w:val="both"/>
        <w:rPr>
          <w:rFonts w:ascii="Times New Roman" w:hAnsi="Times New Roman" w:cs="Times New Roman"/>
          <w:sz w:val="28"/>
          <w:szCs w:val="28"/>
          <w:lang w:val="uk-UA"/>
        </w:rPr>
      </w:pPr>
      <w:r w:rsidRPr="0037467F">
        <w:rPr>
          <w:rFonts w:ascii="Times New Roman" w:hAnsi="Times New Roman" w:cs="Times New Roman"/>
          <w:sz w:val="28"/>
          <w:szCs w:val="28"/>
          <w:lang w:val="uk-UA"/>
        </w:rPr>
        <w:t>Третьою основою є індиві</w:t>
      </w:r>
      <w:r w:rsidR="00A14BEB">
        <w:rPr>
          <w:rFonts w:ascii="Times New Roman" w:hAnsi="Times New Roman" w:cs="Times New Roman"/>
          <w:sz w:val="28"/>
          <w:szCs w:val="28"/>
          <w:lang w:val="uk-UA"/>
        </w:rPr>
        <w:t xml:space="preserve">дуальні пізнавальні можливості, </w:t>
      </w:r>
      <w:r w:rsidRPr="0037467F">
        <w:rPr>
          <w:rFonts w:ascii="Times New Roman" w:hAnsi="Times New Roman" w:cs="Times New Roman"/>
          <w:sz w:val="28"/>
          <w:szCs w:val="28"/>
          <w:lang w:val="uk-UA"/>
        </w:rPr>
        <w:t>здібності, що застосовуються учнями у н</w:t>
      </w:r>
      <w:r w:rsidR="00A14BEB">
        <w:rPr>
          <w:rFonts w:ascii="Times New Roman" w:hAnsi="Times New Roman" w:cs="Times New Roman"/>
          <w:sz w:val="28"/>
          <w:szCs w:val="28"/>
          <w:lang w:val="uk-UA"/>
        </w:rPr>
        <w:t xml:space="preserve">авчальній діяльності (навчальна </w:t>
      </w:r>
      <w:r w:rsidRPr="0037467F">
        <w:rPr>
          <w:rFonts w:ascii="Times New Roman" w:hAnsi="Times New Roman" w:cs="Times New Roman"/>
          <w:sz w:val="28"/>
          <w:szCs w:val="28"/>
          <w:lang w:val="uk-UA"/>
        </w:rPr>
        <w:t xml:space="preserve">мотивація, здібності, рівень </w:t>
      </w:r>
      <w:r w:rsidR="00A14BEB">
        <w:rPr>
          <w:rFonts w:ascii="Times New Roman" w:hAnsi="Times New Roman" w:cs="Times New Roman"/>
          <w:sz w:val="28"/>
          <w:szCs w:val="28"/>
          <w:lang w:val="uk-UA"/>
        </w:rPr>
        <w:t xml:space="preserve">знань, здатність оцінити власну </w:t>
      </w:r>
      <w:r w:rsidRPr="0037467F">
        <w:rPr>
          <w:rFonts w:ascii="Times New Roman" w:hAnsi="Times New Roman" w:cs="Times New Roman"/>
          <w:sz w:val="28"/>
          <w:szCs w:val="28"/>
          <w:lang w:val="uk-UA"/>
        </w:rPr>
        <w:t>діяльність, працездатніс</w:t>
      </w:r>
      <w:r w:rsidR="00A14BEB">
        <w:rPr>
          <w:rFonts w:ascii="Times New Roman" w:hAnsi="Times New Roman" w:cs="Times New Roman"/>
          <w:sz w:val="28"/>
          <w:szCs w:val="28"/>
          <w:lang w:val="uk-UA"/>
        </w:rPr>
        <w:t>ть і т.д.). Четвертою основою є особистісні утворення</w:t>
      </w:r>
      <w:r w:rsidRPr="0037467F">
        <w:rPr>
          <w:rFonts w:ascii="Times New Roman" w:hAnsi="Times New Roman" w:cs="Times New Roman"/>
          <w:sz w:val="28"/>
          <w:szCs w:val="28"/>
          <w:lang w:val="uk-UA"/>
        </w:rPr>
        <w:t xml:space="preserve"> </w:t>
      </w:r>
      <w:r w:rsidR="00A14BEB">
        <w:rPr>
          <w:rFonts w:ascii="Times New Roman" w:hAnsi="Times New Roman" w:cs="Times New Roman"/>
          <w:sz w:val="28"/>
          <w:szCs w:val="28"/>
          <w:lang w:val="uk-UA"/>
        </w:rPr>
        <w:t xml:space="preserve">учня (світогляд, спрямованість, </w:t>
      </w:r>
      <w:r w:rsidR="00EC6C05">
        <w:rPr>
          <w:rFonts w:ascii="Times New Roman" w:hAnsi="Times New Roman" w:cs="Times New Roman"/>
          <w:sz w:val="28"/>
          <w:szCs w:val="28"/>
          <w:lang w:val="uk-UA"/>
        </w:rPr>
        <w:t>комунікабельність і т.д.)</w:t>
      </w:r>
      <w:r w:rsidR="00EC6C05" w:rsidRPr="00EC6C05">
        <w:rPr>
          <w:lang w:val="uk-UA"/>
        </w:rPr>
        <w:t xml:space="preserve"> </w:t>
      </w:r>
      <w:r w:rsidR="00EC6C05">
        <w:rPr>
          <w:rFonts w:ascii="Times New Roman" w:hAnsi="Times New Roman" w:cs="Times New Roman"/>
          <w:sz w:val="28"/>
          <w:szCs w:val="28"/>
          <w:lang w:val="uk-UA"/>
        </w:rPr>
        <w:t>[там само</w:t>
      </w:r>
      <w:r w:rsidR="00EC6C05" w:rsidRPr="00EC6C05">
        <w:rPr>
          <w:rFonts w:ascii="Times New Roman" w:hAnsi="Times New Roman" w:cs="Times New Roman"/>
          <w:sz w:val="28"/>
          <w:szCs w:val="28"/>
          <w:lang w:val="uk-UA"/>
        </w:rPr>
        <w:t>].</w:t>
      </w:r>
    </w:p>
    <w:p w:rsidR="00715BBA" w:rsidRDefault="0037467F" w:rsidP="00A14BEB">
      <w:pPr>
        <w:spacing w:line="360" w:lineRule="auto"/>
        <w:ind w:firstLine="709"/>
        <w:jc w:val="both"/>
        <w:rPr>
          <w:rFonts w:ascii="Times New Roman" w:hAnsi="Times New Roman" w:cs="Times New Roman"/>
          <w:sz w:val="28"/>
          <w:szCs w:val="28"/>
          <w:lang w:val="uk-UA"/>
        </w:rPr>
      </w:pPr>
      <w:r w:rsidRPr="0037467F">
        <w:rPr>
          <w:rFonts w:ascii="Times New Roman" w:hAnsi="Times New Roman" w:cs="Times New Roman"/>
          <w:sz w:val="28"/>
          <w:szCs w:val="28"/>
          <w:lang w:val="uk-UA"/>
        </w:rPr>
        <w:t>У зв'язку з вищевикладеним, наступним завданням нашого дослідження бу</w:t>
      </w:r>
      <w:r w:rsidR="00991FE0">
        <w:rPr>
          <w:rFonts w:ascii="Times New Roman" w:hAnsi="Times New Roman" w:cs="Times New Roman"/>
          <w:sz w:val="28"/>
          <w:szCs w:val="28"/>
          <w:lang w:val="uk-UA"/>
        </w:rPr>
        <w:t>ла</w:t>
      </w:r>
      <w:r w:rsidR="00A14BEB">
        <w:rPr>
          <w:rFonts w:ascii="Times New Roman" w:hAnsi="Times New Roman" w:cs="Times New Roman"/>
          <w:sz w:val="28"/>
          <w:szCs w:val="28"/>
          <w:lang w:val="uk-UA"/>
        </w:rPr>
        <w:t xml:space="preserve"> </w:t>
      </w:r>
      <w:r w:rsidRPr="0037467F">
        <w:rPr>
          <w:rFonts w:ascii="Times New Roman" w:hAnsi="Times New Roman" w:cs="Times New Roman"/>
          <w:sz w:val="28"/>
          <w:szCs w:val="28"/>
          <w:lang w:val="uk-UA"/>
        </w:rPr>
        <w:t>розробка критеріїв та показників, що доз</w:t>
      </w:r>
      <w:r w:rsidR="00A14BEB">
        <w:rPr>
          <w:rFonts w:ascii="Times New Roman" w:hAnsi="Times New Roman" w:cs="Times New Roman"/>
          <w:sz w:val="28"/>
          <w:szCs w:val="28"/>
          <w:lang w:val="uk-UA"/>
        </w:rPr>
        <w:t xml:space="preserve">воляють оцінити рівень розвитку </w:t>
      </w:r>
      <w:r w:rsidRPr="0037467F">
        <w:rPr>
          <w:rFonts w:ascii="Times New Roman" w:hAnsi="Times New Roman" w:cs="Times New Roman"/>
          <w:sz w:val="28"/>
          <w:szCs w:val="28"/>
          <w:lang w:val="uk-UA"/>
        </w:rPr>
        <w:t>пізнавальної активності молодших школярів</w:t>
      </w:r>
      <w:r w:rsidR="00A14BEB">
        <w:rPr>
          <w:rFonts w:ascii="Times New Roman" w:hAnsi="Times New Roman" w:cs="Times New Roman"/>
          <w:sz w:val="28"/>
          <w:szCs w:val="28"/>
          <w:lang w:val="uk-UA"/>
        </w:rPr>
        <w:t xml:space="preserve">. </w:t>
      </w:r>
    </w:p>
    <w:p w:rsidR="00B14649" w:rsidRDefault="003E2740" w:rsidP="008E7A3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критеріїв</w:t>
      </w:r>
      <w:r w:rsidR="00742EDF" w:rsidRPr="00742EDF">
        <w:rPr>
          <w:rFonts w:ascii="Times New Roman" w:hAnsi="Times New Roman" w:cs="Times New Roman"/>
          <w:sz w:val="28"/>
          <w:szCs w:val="28"/>
          <w:lang w:val="uk-UA"/>
        </w:rPr>
        <w:t xml:space="preserve"> еф</w:t>
      </w:r>
      <w:r>
        <w:rPr>
          <w:rFonts w:ascii="Times New Roman" w:hAnsi="Times New Roman" w:cs="Times New Roman"/>
          <w:sz w:val="28"/>
          <w:szCs w:val="28"/>
          <w:lang w:val="uk-UA"/>
        </w:rPr>
        <w:t xml:space="preserve">ективне за конкретизації його змісту через </w:t>
      </w:r>
      <w:r w:rsidR="00742EDF" w:rsidRPr="00742EDF">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відповідні</w:t>
      </w:r>
      <w:r w:rsidR="00711EF2">
        <w:rPr>
          <w:rFonts w:ascii="Times New Roman" w:hAnsi="Times New Roman" w:cs="Times New Roman"/>
          <w:sz w:val="28"/>
          <w:szCs w:val="28"/>
          <w:lang w:val="uk-UA"/>
        </w:rPr>
        <w:t xml:space="preserve"> показники</w:t>
      </w:r>
      <w:r w:rsidR="00742EDF" w:rsidRPr="00742EDF">
        <w:rPr>
          <w:rFonts w:ascii="Times New Roman" w:hAnsi="Times New Roman" w:cs="Times New Roman"/>
          <w:sz w:val="28"/>
          <w:szCs w:val="28"/>
          <w:lang w:val="uk-UA"/>
        </w:rPr>
        <w:t xml:space="preserve">. </w:t>
      </w:r>
      <w:r w:rsidR="005252C1">
        <w:rPr>
          <w:rFonts w:ascii="Times New Roman" w:hAnsi="Times New Roman" w:cs="Times New Roman"/>
          <w:sz w:val="28"/>
          <w:szCs w:val="28"/>
          <w:lang w:val="uk-UA"/>
        </w:rPr>
        <w:t>Великий тлумачний словник</w:t>
      </w:r>
      <w:r w:rsidR="00742EDF" w:rsidRPr="00742EDF">
        <w:rPr>
          <w:rFonts w:ascii="Times New Roman" w:hAnsi="Times New Roman" w:cs="Times New Roman"/>
          <w:sz w:val="28"/>
          <w:szCs w:val="28"/>
          <w:lang w:val="uk-UA"/>
        </w:rPr>
        <w:t xml:space="preserve"> української мови </w:t>
      </w:r>
      <w:r w:rsidR="005252C1">
        <w:rPr>
          <w:rFonts w:ascii="Times New Roman" w:hAnsi="Times New Roman" w:cs="Times New Roman"/>
          <w:sz w:val="28"/>
          <w:szCs w:val="28"/>
          <w:lang w:val="uk-UA"/>
        </w:rPr>
        <w:t>поняття «</w:t>
      </w:r>
      <w:r w:rsidR="00742EDF" w:rsidRPr="00742EDF">
        <w:rPr>
          <w:rFonts w:ascii="Times New Roman" w:hAnsi="Times New Roman" w:cs="Times New Roman"/>
          <w:sz w:val="28"/>
          <w:szCs w:val="28"/>
          <w:lang w:val="uk-UA"/>
        </w:rPr>
        <w:t>показник</w:t>
      </w:r>
      <w:r w:rsidR="005252C1">
        <w:rPr>
          <w:rFonts w:ascii="Times New Roman" w:hAnsi="Times New Roman" w:cs="Times New Roman"/>
          <w:sz w:val="28"/>
          <w:szCs w:val="28"/>
          <w:lang w:val="uk-UA"/>
        </w:rPr>
        <w:t>» тлумачить</w:t>
      </w:r>
      <w:r w:rsidR="00742EDF" w:rsidRPr="00742EDF">
        <w:rPr>
          <w:rFonts w:ascii="Times New Roman" w:hAnsi="Times New Roman" w:cs="Times New Roman"/>
          <w:sz w:val="28"/>
          <w:szCs w:val="28"/>
          <w:lang w:val="uk-UA"/>
        </w:rPr>
        <w:t xml:space="preserve"> свідчення</w:t>
      </w:r>
      <w:r w:rsidR="00A32F64">
        <w:rPr>
          <w:rFonts w:ascii="Times New Roman" w:hAnsi="Times New Roman" w:cs="Times New Roman"/>
          <w:sz w:val="28"/>
          <w:szCs w:val="28"/>
          <w:lang w:val="uk-UA"/>
        </w:rPr>
        <w:t>м</w:t>
      </w:r>
      <w:r w:rsidR="00742EDF" w:rsidRPr="00742EDF">
        <w:rPr>
          <w:rFonts w:ascii="Times New Roman" w:hAnsi="Times New Roman" w:cs="Times New Roman"/>
          <w:sz w:val="28"/>
          <w:szCs w:val="28"/>
          <w:lang w:val="uk-UA"/>
        </w:rPr>
        <w:t>, доказ</w:t>
      </w:r>
      <w:r w:rsidR="00A32F64">
        <w:rPr>
          <w:rFonts w:ascii="Times New Roman" w:hAnsi="Times New Roman" w:cs="Times New Roman"/>
          <w:sz w:val="28"/>
          <w:szCs w:val="28"/>
          <w:lang w:val="uk-UA"/>
        </w:rPr>
        <w:t>ом, ознакою</w:t>
      </w:r>
      <w:r w:rsidR="00742EDF" w:rsidRPr="00742EDF">
        <w:rPr>
          <w:rFonts w:ascii="Times New Roman" w:hAnsi="Times New Roman" w:cs="Times New Roman"/>
          <w:sz w:val="28"/>
          <w:szCs w:val="28"/>
          <w:lang w:val="uk-UA"/>
        </w:rPr>
        <w:t xml:space="preserve"> чого-небудь </w:t>
      </w:r>
      <w:r w:rsidR="00B14649">
        <w:rPr>
          <w:rFonts w:ascii="Times New Roman" w:hAnsi="Times New Roman" w:cs="Times New Roman"/>
          <w:sz w:val="28"/>
          <w:szCs w:val="28"/>
          <w:lang w:val="uk-UA"/>
        </w:rPr>
        <w:t>[5</w:t>
      </w:r>
      <w:r w:rsidR="00742EDF" w:rsidRPr="00742EDF">
        <w:rPr>
          <w:rFonts w:ascii="Times New Roman" w:hAnsi="Times New Roman" w:cs="Times New Roman"/>
          <w:sz w:val="28"/>
          <w:szCs w:val="28"/>
          <w:lang w:val="uk-UA"/>
        </w:rPr>
        <w:t xml:space="preserve">]. </w:t>
      </w:r>
    </w:p>
    <w:p w:rsidR="00742EDF" w:rsidRPr="00742EDF" w:rsidRDefault="00934E4A" w:rsidP="008E7A3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Будь-який критерій є</w:t>
      </w:r>
      <w:r w:rsidR="00742EDF" w:rsidRPr="00742EDF">
        <w:rPr>
          <w:rFonts w:ascii="Times New Roman" w:hAnsi="Times New Roman" w:cs="Times New Roman"/>
          <w:sz w:val="28"/>
          <w:szCs w:val="28"/>
          <w:lang w:val="uk-UA"/>
        </w:rPr>
        <w:t xml:space="preserve"> </w:t>
      </w:r>
      <w:r>
        <w:rPr>
          <w:rFonts w:ascii="Times New Roman" w:hAnsi="Times New Roman" w:cs="Times New Roman"/>
          <w:sz w:val="28"/>
          <w:szCs w:val="28"/>
          <w:lang w:val="uk-UA"/>
        </w:rPr>
        <w:t>групою</w:t>
      </w:r>
      <w:r w:rsidR="00742EDF" w:rsidRPr="00742EDF">
        <w:rPr>
          <w:rFonts w:ascii="Times New Roman" w:hAnsi="Times New Roman" w:cs="Times New Roman"/>
          <w:sz w:val="28"/>
          <w:szCs w:val="28"/>
          <w:lang w:val="uk-UA"/>
        </w:rPr>
        <w:t xml:space="preserve"> показників, які </w:t>
      </w:r>
      <w:r w:rsidRPr="00742EDF">
        <w:rPr>
          <w:rFonts w:ascii="Times New Roman" w:hAnsi="Times New Roman" w:cs="Times New Roman"/>
          <w:sz w:val="28"/>
          <w:szCs w:val="28"/>
          <w:lang w:val="uk-UA"/>
        </w:rPr>
        <w:t xml:space="preserve">кількісно </w:t>
      </w:r>
      <w:r>
        <w:rPr>
          <w:rFonts w:ascii="Times New Roman" w:hAnsi="Times New Roman" w:cs="Times New Roman"/>
          <w:sz w:val="28"/>
          <w:szCs w:val="28"/>
          <w:lang w:val="uk-UA"/>
        </w:rPr>
        <w:t xml:space="preserve">та </w:t>
      </w:r>
      <w:r w:rsidR="00742EDF" w:rsidRPr="00742EDF">
        <w:rPr>
          <w:rFonts w:ascii="Times New Roman" w:hAnsi="Times New Roman" w:cs="Times New Roman"/>
          <w:sz w:val="28"/>
          <w:szCs w:val="28"/>
          <w:lang w:val="uk-UA"/>
        </w:rPr>
        <w:t>якісно його</w:t>
      </w:r>
      <w:r>
        <w:rPr>
          <w:rFonts w:ascii="Times New Roman" w:hAnsi="Times New Roman" w:cs="Times New Roman"/>
          <w:sz w:val="28"/>
          <w:szCs w:val="28"/>
          <w:lang w:val="uk-UA"/>
        </w:rPr>
        <w:t xml:space="preserve"> представляють</w:t>
      </w:r>
      <w:r w:rsidR="00742EDF" w:rsidRPr="00742EDF">
        <w:rPr>
          <w:rFonts w:ascii="Times New Roman" w:hAnsi="Times New Roman" w:cs="Times New Roman"/>
          <w:sz w:val="28"/>
          <w:szCs w:val="28"/>
          <w:lang w:val="uk-UA"/>
        </w:rPr>
        <w:t xml:space="preserve">. </w:t>
      </w:r>
      <w:r w:rsidR="00A7743A">
        <w:rPr>
          <w:rFonts w:ascii="Times New Roman" w:hAnsi="Times New Roman" w:cs="Times New Roman"/>
          <w:sz w:val="28"/>
          <w:szCs w:val="28"/>
          <w:lang w:val="uk-UA"/>
        </w:rPr>
        <w:t xml:space="preserve">Водночас </w:t>
      </w:r>
      <w:r w:rsidR="00742EDF" w:rsidRPr="00742EDF">
        <w:rPr>
          <w:rFonts w:ascii="Times New Roman" w:hAnsi="Times New Roman" w:cs="Times New Roman"/>
          <w:sz w:val="28"/>
          <w:szCs w:val="28"/>
          <w:lang w:val="uk-UA"/>
        </w:rPr>
        <w:t xml:space="preserve">критерій </w:t>
      </w:r>
      <w:r w:rsidR="00061A37">
        <w:rPr>
          <w:rFonts w:ascii="Times New Roman" w:hAnsi="Times New Roman" w:cs="Times New Roman"/>
          <w:sz w:val="28"/>
          <w:szCs w:val="28"/>
          <w:lang w:val="uk-UA"/>
        </w:rPr>
        <w:t>стабільніший</w:t>
      </w:r>
      <w:r w:rsidR="00946827">
        <w:rPr>
          <w:rFonts w:ascii="Times New Roman" w:hAnsi="Times New Roman" w:cs="Times New Roman"/>
          <w:sz w:val="28"/>
          <w:szCs w:val="28"/>
          <w:lang w:val="uk-UA"/>
        </w:rPr>
        <w:t>, а показник динамічніший</w:t>
      </w:r>
      <w:r w:rsidR="00946827" w:rsidRPr="00946827">
        <w:rPr>
          <w:lang w:val="ru-RU"/>
        </w:rPr>
        <w:t xml:space="preserve"> </w:t>
      </w:r>
      <w:r w:rsidR="00B14649">
        <w:rPr>
          <w:rFonts w:ascii="Times New Roman" w:hAnsi="Times New Roman" w:cs="Times New Roman"/>
          <w:sz w:val="28"/>
          <w:szCs w:val="28"/>
          <w:lang w:val="uk-UA"/>
        </w:rPr>
        <w:t>[14</w:t>
      </w:r>
      <w:r w:rsidR="00946827">
        <w:rPr>
          <w:rFonts w:ascii="Times New Roman" w:hAnsi="Times New Roman" w:cs="Times New Roman"/>
          <w:sz w:val="28"/>
          <w:szCs w:val="28"/>
          <w:lang w:val="uk-UA"/>
        </w:rPr>
        <w:t xml:space="preserve">, с. </w:t>
      </w:r>
      <w:r w:rsidR="0076111C">
        <w:rPr>
          <w:rFonts w:ascii="Times New Roman" w:hAnsi="Times New Roman" w:cs="Times New Roman"/>
          <w:sz w:val="28"/>
          <w:szCs w:val="28"/>
          <w:lang w:val="uk-UA"/>
        </w:rPr>
        <w:t>129</w:t>
      </w:r>
      <w:r w:rsidR="00946827" w:rsidRPr="00946827">
        <w:rPr>
          <w:rFonts w:ascii="Times New Roman" w:hAnsi="Times New Roman" w:cs="Times New Roman"/>
          <w:sz w:val="28"/>
          <w:szCs w:val="28"/>
          <w:lang w:val="uk-UA"/>
        </w:rPr>
        <w:t>].</w:t>
      </w:r>
      <w:r w:rsidR="00742EDF" w:rsidRPr="00742EDF">
        <w:rPr>
          <w:rFonts w:ascii="Times New Roman" w:hAnsi="Times New Roman" w:cs="Times New Roman"/>
          <w:sz w:val="28"/>
          <w:szCs w:val="28"/>
          <w:lang w:val="uk-UA"/>
        </w:rPr>
        <w:t xml:space="preserve"> </w:t>
      </w:r>
    </w:p>
    <w:p w:rsidR="006408E7" w:rsidRDefault="006408E7" w:rsidP="00A14BEB">
      <w:pPr>
        <w:spacing w:line="360" w:lineRule="auto"/>
        <w:ind w:firstLine="709"/>
        <w:jc w:val="both"/>
        <w:rPr>
          <w:rFonts w:ascii="Times New Roman" w:hAnsi="Times New Roman" w:cs="Times New Roman"/>
          <w:sz w:val="28"/>
          <w:szCs w:val="28"/>
          <w:lang w:val="uk-UA"/>
        </w:rPr>
      </w:pPr>
      <w:r w:rsidRPr="006408E7">
        <w:rPr>
          <w:rFonts w:ascii="Times New Roman" w:hAnsi="Times New Roman" w:cs="Times New Roman"/>
          <w:sz w:val="28"/>
          <w:szCs w:val="28"/>
          <w:lang w:val="uk-UA"/>
        </w:rPr>
        <w:t>Показниками пізнавальної активності старшокласників О.Лоштун вважає  стійкість пізнавального інтереса до предмета, міру опанування знаннями, сформованість практичних умінь та навичок, особистісне ставлення до наукових явищ, емоційне сприйняття,  рефлективніс</w:t>
      </w:r>
      <w:r w:rsidR="00B14649">
        <w:rPr>
          <w:rFonts w:ascii="Times New Roman" w:hAnsi="Times New Roman" w:cs="Times New Roman"/>
          <w:sz w:val="28"/>
          <w:szCs w:val="28"/>
          <w:lang w:val="uk-UA"/>
        </w:rPr>
        <w:t>ть  дій та креативність [26</w:t>
      </w:r>
      <w:r w:rsidRPr="006408E7">
        <w:rPr>
          <w:rFonts w:ascii="Times New Roman" w:hAnsi="Times New Roman" w:cs="Times New Roman"/>
          <w:sz w:val="28"/>
          <w:szCs w:val="28"/>
          <w:lang w:val="uk-UA"/>
        </w:rPr>
        <w:t>, с. 15].</w:t>
      </w:r>
    </w:p>
    <w:p w:rsidR="00F94474" w:rsidRPr="00F94474" w:rsidRDefault="00F94474" w:rsidP="00F9447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добору</w:t>
      </w:r>
      <w:r w:rsidRPr="00F94474">
        <w:rPr>
          <w:rFonts w:ascii="Times New Roman" w:hAnsi="Times New Roman" w:cs="Times New Roman"/>
          <w:sz w:val="28"/>
          <w:szCs w:val="28"/>
          <w:lang w:val="uk-UA"/>
        </w:rPr>
        <w:t xml:space="preserve"> критеріїв п</w:t>
      </w:r>
      <w:r>
        <w:rPr>
          <w:rFonts w:ascii="Times New Roman" w:hAnsi="Times New Roman" w:cs="Times New Roman"/>
          <w:sz w:val="28"/>
          <w:szCs w:val="28"/>
          <w:lang w:val="uk-UA"/>
        </w:rPr>
        <w:t xml:space="preserve">ізнавальної активності здобувачів </w:t>
      </w:r>
      <w:r w:rsidR="00F80645">
        <w:rPr>
          <w:rFonts w:ascii="Times New Roman" w:hAnsi="Times New Roman" w:cs="Times New Roman"/>
          <w:sz w:val="28"/>
          <w:szCs w:val="28"/>
          <w:lang w:val="uk-UA"/>
        </w:rPr>
        <w:t>з їх різноманіття</w:t>
      </w:r>
      <w:r w:rsidRPr="00F94474">
        <w:rPr>
          <w:rFonts w:ascii="Times New Roman" w:hAnsi="Times New Roman" w:cs="Times New Roman"/>
          <w:sz w:val="28"/>
          <w:szCs w:val="28"/>
          <w:lang w:val="uk-UA"/>
        </w:rPr>
        <w:t xml:space="preserve"> </w:t>
      </w:r>
      <w:r w:rsidR="00F80645">
        <w:rPr>
          <w:rFonts w:ascii="Times New Roman" w:hAnsi="Times New Roman" w:cs="Times New Roman"/>
          <w:sz w:val="28"/>
          <w:szCs w:val="28"/>
          <w:lang w:val="uk-UA"/>
        </w:rPr>
        <w:t>ми враховували</w:t>
      </w:r>
      <w:r w:rsidRPr="00F94474">
        <w:rPr>
          <w:rFonts w:ascii="Times New Roman" w:hAnsi="Times New Roman" w:cs="Times New Roman"/>
          <w:sz w:val="28"/>
          <w:szCs w:val="28"/>
          <w:lang w:val="uk-UA"/>
        </w:rPr>
        <w:t xml:space="preserve"> такі положення:</w:t>
      </w:r>
    </w:p>
    <w:p w:rsidR="00F94474" w:rsidRPr="00F80645" w:rsidRDefault="00F94474" w:rsidP="00E51169">
      <w:pPr>
        <w:pStyle w:val="a3"/>
        <w:numPr>
          <w:ilvl w:val="0"/>
          <w:numId w:val="3"/>
        </w:numPr>
        <w:spacing w:line="360" w:lineRule="auto"/>
        <w:jc w:val="both"/>
        <w:rPr>
          <w:rFonts w:ascii="Times New Roman" w:hAnsi="Times New Roman" w:cs="Times New Roman"/>
          <w:sz w:val="28"/>
          <w:szCs w:val="28"/>
          <w:lang w:val="uk-UA"/>
        </w:rPr>
      </w:pPr>
      <w:r w:rsidRPr="00F80645">
        <w:rPr>
          <w:rFonts w:ascii="Times New Roman" w:hAnsi="Times New Roman" w:cs="Times New Roman"/>
          <w:sz w:val="28"/>
          <w:szCs w:val="28"/>
          <w:lang w:val="uk-UA"/>
        </w:rPr>
        <w:t xml:space="preserve">обґрунтованість критеріїв </w:t>
      </w:r>
      <w:r w:rsidR="00F80645" w:rsidRPr="00F80645">
        <w:rPr>
          <w:rFonts w:ascii="Times New Roman" w:hAnsi="Times New Roman" w:cs="Times New Roman"/>
          <w:sz w:val="28"/>
          <w:szCs w:val="28"/>
          <w:lang w:val="uk-UA"/>
        </w:rPr>
        <w:t>пізнавальної активності у сучасних</w:t>
      </w:r>
      <w:r w:rsidRPr="00F80645">
        <w:rPr>
          <w:rFonts w:ascii="Times New Roman" w:hAnsi="Times New Roman" w:cs="Times New Roman"/>
          <w:sz w:val="28"/>
          <w:szCs w:val="28"/>
          <w:lang w:val="uk-UA"/>
        </w:rPr>
        <w:t xml:space="preserve"> психолого</w:t>
      </w:r>
      <w:r w:rsidR="00F80645" w:rsidRPr="00F80645">
        <w:rPr>
          <w:rFonts w:ascii="Times New Roman" w:hAnsi="Times New Roman" w:cs="Times New Roman"/>
          <w:sz w:val="28"/>
          <w:szCs w:val="28"/>
          <w:lang w:val="uk-UA"/>
        </w:rPr>
        <w:t xml:space="preserve">-педагогічних концепціях, які </w:t>
      </w:r>
      <w:r w:rsidRPr="00F80645">
        <w:rPr>
          <w:rFonts w:ascii="Times New Roman" w:hAnsi="Times New Roman" w:cs="Times New Roman"/>
          <w:sz w:val="28"/>
          <w:szCs w:val="28"/>
          <w:lang w:val="uk-UA"/>
        </w:rPr>
        <w:t>стосуються молодшого шкільного віку;</w:t>
      </w:r>
    </w:p>
    <w:p w:rsidR="00F94474" w:rsidRPr="00F80645" w:rsidRDefault="00F80645" w:rsidP="00E51169">
      <w:pPr>
        <w:pStyle w:val="a3"/>
        <w:numPr>
          <w:ilvl w:val="0"/>
          <w:numId w:val="3"/>
        </w:numPr>
        <w:spacing w:line="360" w:lineRule="auto"/>
        <w:jc w:val="both"/>
        <w:rPr>
          <w:rFonts w:ascii="Times New Roman" w:hAnsi="Times New Roman" w:cs="Times New Roman"/>
          <w:sz w:val="28"/>
          <w:szCs w:val="28"/>
          <w:lang w:val="uk-UA"/>
        </w:rPr>
      </w:pPr>
      <w:r w:rsidRPr="00F80645">
        <w:rPr>
          <w:rFonts w:ascii="Times New Roman" w:hAnsi="Times New Roman" w:cs="Times New Roman"/>
          <w:sz w:val="28"/>
          <w:szCs w:val="28"/>
          <w:lang w:val="uk-UA"/>
        </w:rPr>
        <w:t xml:space="preserve">відображення критеріями  пізнавальної активності її </w:t>
      </w:r>
      <w:r w:rsidR="00F94474" w:rsidRPr="00F80645">
        <w:rPr>
          <w:rFonts w:ascii="Times New Roman" w:hAnsi="Times New Roman" w:cs="Times New Roman"/>
          <w:sz w:val="28"/>
          <w:szCs w:val="28"/>
          <w:lang w:val="uk-UA"/>
        </w:rPr>
        <w:t>структури;</w:t>
      </w:r>
    </w:p>
    <w:p w:rsidR="00F94474" w:rsidRPr="001F3FC4" w:rsidRDefault="00F80645" w:rsidP="001F3FC4">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їх застосування</w:t>
      </w:r>
      <w:r w:rsidR="00F94474" w:rsidRPr="00F80645">
        <w:rPr>
          <w:rFonts w:ascii="Times New Roman" w:hAnsi="Times New Roman" w:cs="Times New Roman"/>
          <w:sz w:val="28"/>
          <w:szCs w:val="28"/>
          <w:lang w:val="uk-UA"/>
        </w:rPr>
        <w:t xml:space="preserve"> у педагогічній практиці, доступність їх</w:t>
      </w:r>
      <w:r w:rsidRPr="00F80645">
        <w:rPr>
          <w:rFonts w:ascii="Times New Roman" w:hAnsi="Times New Roman" w:cs="Times New Roman"/>
          <w:sz w:val="28"/>
          <w:szCs w:val="28"/>
          <w:lang w:val="uk-UA"/>
        </w:rPr>
        <w:t xml:space="preserve"> </w:t>
      </w:r>
      <w:r w:rsidR="001F3FC4">
        <w:rPr>
          <w:rFonts w:ascii="Times New Roman" w:hAnsi="Times New Roman" w:cs="Times New Roman"/>
          <w:sz w:val="28"/>
          <w:szCs w:val="28"/>
          <w:lang w:val="uk-UA"/>
        </w:rPr>
        <w:t>діагностування</w:t>
      </w:r>
      <w:r w:rsidR="001F3FC4" w:rsidRPr="001F3FC4">
        <w:rPr>
          <w:lang w:val="ru-RU"/>
        </w:rPr>
        <w:t xml:space="preserve"> </w:t>
      </w:r>
      <w:r w:rsidR="001F3FC4">
        <w:rPr>
          <w:rFonts w:ascii="Times New Roman" w:hAnsi="Times New Roman" w:cs="Times New Roman"/>
          <w:sz w:val="28"/>
          <w:szCs w:val="28"/>
          <w:lang w:val="uk-UA"/>
        </w:rPr>
        <w:t>[14, с.130</w:t>
      </w:r>
      <w:r w:rsidR="001F3FC4" w:rsidRPr="001F3FC4">
        <w:rPr>
          <w:rFonts w:ascii="Times New Roman" w:hAnsi="Times New Roman" w:cs="Times New Roman"/>
          <w:sz w:val="28"/>
          <w:szCs w:val="28"/>
          <w:lang w:val="uk-UA"/>
        </w:rPr>
        <w:t>].</w:t>
      </w:r>
    </w:p>
    <w:p w:rsidR="00E351B7" w:rsidRDefault="007A6CAF" w:rsidP="007A6CAF">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У визначенні міри </w:t>
      </w:r>
      <w:r w:rsidRPr="007A6CAF">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 xml:space="preserve"> </w:t>
      </w:r>
      <w:r w:rsidRPr="007A6CAF">
        <w:rPr>
          <w:rFonts w:ascii="Times New Roman" w:hAnsi="Times New Roman" w:cs="Times New Roman"/>
          <w:sz w:val="28"/>
          <w:szCs w:val="28"/>
          <w:lang w:val="uk-UA"/>
        </w:rPr>
        <w:t>пізнавальн</w:t>
      </w:r>
      <w:r>
        <w:rPr>
          <w:rFonts w:ascii="Times New Roman" w:hAnsi="Times New Roman" w:cs="Times New Roman"/>
          <w:sz w:val="28"/>
          <w:szCs w:val="28"/>
          <w:lang w:val="uk-UA"/>
        </w:rPr>
        <w:t>ої активності молодших школярів</w:t>
      </w:r>
      <w:r w:rsidRPr="007A6CAF">
        <w:rPr>
          <w:rFonts w:ascii="Times New Roman" w:hAnsi="Times New Roman" w:cs="Times New Roman"/>
          <w:sz w:val="28"/>
          <w:szCs w:val="28"/>
          <w:lang w:val="uk-UA"/>
        </w:rPr>
        <w:t xml:space="preserve"> нами було виділено</w:t>
      </w:r>
      <w:r>
        <w:rPr>
          <w:rFonts w:ascii="Times New Roman" w:hAnsi="Times New Roman" w:cs="Times New Roman"/>
          <w:sz w:val="28"/>
          <w:szCs w:val="28"/>
          <w:lang w:val="uk-UA"/>
        </w:rPr>
        <w:t xml:space="preserve"> такі</w:t>
      </w:r>
      <w:r w:rsidRPr="007A6CAF">
        <w:rPr>
          <w:rFonts w:ascii="Times New Roman" w:hAnsi="Times New Roman" w:cs="Times New Roman"/>
          <w:sz w:val="28"/>
          <w:szCs w:val="28"/>
          <w:lang w:val="uk-UA"/>
        </w:rPr>
        <w:t xml:space="preserve"> критерії:</w:t>
      </w:r>
      <w:r w:rsidR="00031203">
        <w:rPr>
          <w:rFonts w:ascii="Times New Roman" w:hAnsi="Times New Roman" w:cs="Times New Roman"/>
          <w:sz w:val="28"/>
          <w:szCs w:val="28"/>
          <w:lang w:val="uk-UA"/>
        </w:rPr>
        <w:t xml:space="preserve"> </w:t>
      </w:r>
      <w:r w:rsidR="00031203" w:rsidRPr="00483413">
        <w:rPr>
          <w:rFonts w:ascii="Times New Roman" w:hAnsi="Times New Roman" w:cs="Times New Roman"/>
          <w:b/>
          <w:sz w:val="28"/>
          <w:szCs w:val="28"/>
          <w:lang w:val="uk-UA"/>
        </w:rPr>
        <w:t>суб'єктний</w:t>
      </w:r>
      <w:r w:rsidRPr="00483413">
        <w:rPr>
          <w:rFonts w:ascii="Times New Roman" w:hAnsi="Times New Roman" w:cs="Times New Roman"/>
          <w:b/>
          <w:sz w:val="28"/>
          <w:szCs w:val="28"/>
          <w:lang w:val="uk-UA"/>
        </w:rPr>
        <w:t>;</w:t>
      </w:r>
      <w:r w:rsidR="00A1223D" w:rsidRPr="00483413">
        <w:rPr>
          <w:rFonts w:ascii="Times New Roman" w:hAnsi="Times New Roman" w:cs="Times New Roman"/>
          <w:b/>
          <w:sz w:val="28"/>
          <w:szCs w:val="28"/>
          <w:lang w:val="uk-UA"/>
        </w:rPr>
        <w:t xml:space="preserve"> операційний</w:t>
      </w:r>
      <w:r w:rsidRPr="00483413">
        <w:rPr>
          <w:rFonts w:ascii="Times New Roman" w:hAnsi="Times New Roman" w:cs="Times New Roman"/>
          <w:b/>
          <w:sz w:val="28"/>
          <w:szCs w:val="28"/>
          <w:lang w:val="uk-UA"/>
        </w:rPr>
        <w:t>;</w:t>
      </w:r>
      <w:r w:rsidR="00C90E1F" w:rsidRPr="00483413">
        <w:rPr>
          <w:rFonts w:ascii="Times New Roman" w:hAnsi="Times New Roman" w:cs="Times New Roman"/>
          <w:b/>
          <w:sz w:val="28"/>
          <w:szCs w:val="28"/>
          <w:lang w:val="uk-UA"/>
        </w:rPr>
        <w:t xml:space="preserve"> інформаційний</w:t>
      </w:r>
      <w:r w:rsidRPr="00483413">
        <w:rPr>
          <w:rFonts w:ascii="Times New Roman" w:hAnsi="Times New Roman" w:cs="Times New Roman"/>
          <w:b/>
          <w:sz w:val="28"/>
          <w:szCs w:val="28"/>
          <w:lang w:val="uk-UA"/>
        </w:rPr>
        <w:t xml:space="preserve">;  </w:t>
      </w:r>
      <w:r w:rsidR="00A1223D" w:rsidRPr="00483413">
        <w:rPr>
          <w:rFonts w:ascii="Times New Roman" w:hAnsi="Times New Roman" w:cs="Times New Roman"/>
          <w:b/>
          <w:sz w:val="28"/>
          <w:szCs w:val="28"/>
          <w:lang w:val="uk-UA"/>
        </w:rPr>
        <w:t>технологічний</w:t>
      </w:r>
      <w:r w:rsidRPr="00483413">
        <w:rPr>
          <w:rFonts w:ascii="Times New Roman" w:hAnsi="Times New Roman" w:cs="Times New Roman"/>
          <w:b/>
          <w:sz w:val="28"/>
          <w:szCs w:val="28"/>
          <w:lang w:val="uk-UA"/>
        </w:rPr>
        <w:t>.</w:t>
      </w:r>
    </w:p>
    <w:p w:rsidR="00483413" w:rsidRPr="001F3FC4" w:rsidRDefault="00483413" w:rsidP="001F3FC4">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Критерієм мотиваційно-емоційного компонента </w:t>
      </w:r>
      <w:r w:rsidRPr="00483413">
        <w:rPr>
          <w:rFonts w:ascii="Times New Roman" w:hAnsi="Times New Roman" w:cs="Times New Roman"/>
          <w:b/>
          <w:sz w:val="28"/>
          <w:szCs w:val="28"/>
          <w:lang w:val="uk-UA"/>
        </w:rPr>
        <w:t>пізнавальної активності</w:t>
      </w:r>
      <w:r>
        <w:rPr>
          <w:rFonts w:ascii="Times New Roman" w:hAnsi="Times New Roman" w:cs="Times New Roman"/>
          <w:b/>
          <w:sz w:val="28"/>
          <w:szCs w:val="28"/>
          <w:lang w:val="uk-UA"/>
        </w:rPr>
        <w:t xml:space="preserve"> учнів початкової школи є </w:t>
      </w:r>
      <w:r w:rsidRPr="00483413">
        <w:rPr>
          <w:rFonts w:ascii="Times New Roman" w:hAnsi="Times New Roman" w:cs="Times New Roman"/>
          <w:b/>
          <w:sz w:val="28"/>
          <w:szCs w:val="28"/>
          <w:lang w:val="uk-UA"/>
        </w:rPr>
        <w:t>суб'єктний</w:t>
      </w:r>
      <w:r>
        <w:rPr>
          <w:rFonts w:ascii="Times New Roman" w:hAnsi="Times New Roman" w:cs="Times New Roman"/>
          <w:b/>
          <w:sz w:val="28"/>
          <w:szCs w:val="28"/>
          <w:lang w:val="uk-UA"/>
        </w:rPr>
        <w:t xml:space="preserve">, </w:t>
      </w:r>
      <w:r w:rsidR="001F3FC4">
        <w:rPr>
          <w:rFonts w:ascii="Times New Roman" w:hAnsi="Times New Roman" w:cs="Times New Roman"/>
          <w:sz w:val="28"/>
          <w:szCs w:val="28"/>
          <w:lang w:val="uk-UA"/>
        </w:rPr>
        <w:t>показниками якого виокремлені</w:t>
      </w:r>
      <w:r w:rsidRPr="003B21BD">
        <w:rPr>
          <w:rFonts w:ascii="Times New Roman" w:hAnsi="Times New Roman" w:cs="Times New Roman"/>
          <w:sz w:val="28"/>
          <w:szCs w:val="28"/>
          <w:lang w:val="uk-UA"/>
        </w:rPr>
        <w:t>: прагнення брати участь у діяльності, навчанні, читати твори та їх аналізувати; усвідомлення значення пізнання</w:t>
      </w:r>
      <w:r w:rsidR="003B21BD">
        <w:rPr>
          <w:rFonts w:ascii="Times New Roman" w:hAnsi="Times New Roman" w:cs="Times New Roman"/>
          <w:sz w:val="28"/>
          <w:szCs w:val="28"/>
          <w:lang w:val="uk-UA"/>
        </w:rPr>
        <w:t>, творів літератури</w:t>
      </w:r>
      <w:r w:rsidRPr="003B21BD">
        <w:rPr>
          <w:rFonts w:ascii="Times New Roman" w:hAnsi="Times New Roman" w:cs="Times New Roman"/>
          <w:sz w:val="28"/>
          <w:szCs w:val="28"/>
          <w:lang w:val="uk-UA"/>
        </w:rPr>
        <w:t xml:space="preserve">; </w:t>
      </w:r>
      <w:r w:rsidR="003B21BD">
        <w:rPr>
          <w:rFonts w:ascii="Times New Roman" w:hAnsi="Times New Roman" w:cs="Times New Roman"/>
          <w:sz w:val="28"/>
          <w:szCs w:val="28"/>
          <w:lang w:val="uk-UA"/>
        </w:rPr>
        <w:t xml:space="preserve">бажання </w:t>
      </w:r>
      <w:r w:rsidRPr="003B21BD">
        <w:rPr>
          <w:rFonts w:ascii="Times New Roman" w:hAnsi="Times New Roman" w:cs="Times New Roman"/>
          <w:sz w:val="28"/>
          <w:szCs w:val="28"/>
          <w:lang w:val="uk-UA"/>
        </w:rPr>
        <w:t xml:space="preserve">дізнатися більше; позитивні емоційні переживання; захоплення, задоволення </w:t>
      </w:r>
      <w:r w:rsidR="003B21BD">
        <w:rPr>
          <w:rFonts w:ascii="Times New Roman" w:hAnsi="Times New Roman" w:cs="Times New Roman"/>
          <w:sz w:val="28"/>
          <w:szCs w:val="28"/>
          <w:lang w:val="uk-UA"/>
        </w:rPr>
        <w:t>в</w:t>
      </w:r>
      <w:r w:rsidR="001F3FC4">
        <w:rPr>
          <w:rFonts w:ascii="Times New Roman" w:hAnsi="Times New Roman" w:cs="Times New Roman"/>
          <w:sz w:val="28"/>
          <w:szCs w:val="28"/>
          <w:lang w:val="uk-UA"/>
        </w:rPr>
        <w:t>ід діяльності та читання творів</w:t>
      </w:r>
      <w:r w:rsidR="003B21BD">
        <w:rPr>
          <w:rFonts w:ascii="Times New Roman" w:hAnsi="Times New Roman" w:cs="Times New Roman"/>
          <w:sz w:val="28"/>
          <w:szCs w:val="28"/>
          <w:lang w:val="uk-UA"/>
        </w:rPr>
        <w:t xml:space="preserve"> </w:t>
      </w:r>
      <w:r w:rsidR="003F13D5">
        <w:rPr>
          <w:rFonts w:ascii="Times New Roman" w:hAnsi="Times New Roman" w:cs="Times New Roman"/>
          <w:sz w:val="28"/>
          <w:szCs w:val="28"/>
          <w:lang w:val="uk-UA"/>
        </w:rPr>
        <w:t>[9; 20; 26</w:t>
      </w:r>
      <w:r w:rsidR="001F3FC4" w:rsidRPr="001F3FC4">
        <w:rPr>
          <w:rFonts w:ascii="Times New Roman" w:hAnsi="Times New Roman" w:cs="Times New Roman"/>
          <w:sz w:val="28"/>
          <w:szCs w:val="28"/>
          <w:lang w:val="uk-UA"/>
        </w:rPr>
        <w:t>].</w:t>
      </w:r>
    </w:p>
    <w:p w:rsidR="003B21BD" w:rsidRPr="003F13D5" w:rsidRDefault="00DC3373" w:rsidP="003F13D5">
      <w:pPr>
        <w:spacing w:line="360" w:lineRule="auto"/>
        <w:ind w:firstLine="709"/>
        <w:jc w:val="both"/>
        <w:rPr>
          <w:rFonts w:ascii="Times New Roman" w:hAnsi="Times New Roman" w:cs="Times New Roman"/>
          <w:sz w:val="28"/>
          <w:szCs w:val="28"/>
          <w:lang w:val="uk-UA"/>
        </w:rPr>
      </w:pPr>
      <w:r w:rsidRPr="00DC3373">
        <w:rPr>
          <w:rFonts w:ascii="Times New Roman" w:hAnsi="Times New Roman" w:cs="Times New Roman"/>
          <w:b/>
          <w:sz w:val="28"/>
          <w:szCs w:val="28"/>
          <w:lang w:val="uk-UA"/>
        </w:rPr>
        <w:t>Когнітивному</w:t>
      </w:r>
      <w:r w:rsidR="003B21BD" w:rsidRPr="00DC3373">
        <w:rPr>
          <w:rFonts w:ascii="Times New Roman" w:hAnsi="Times New Roman" w:cs="Times New Roman"/>
          <w:b/>
          <w:sz w:val="28"/>
          <w:szCs w:val="28"/>
          <w:lang w:val="uk-UA"/>
        </w:rPr>
        <w:t xml:space="preserve"> складнику пізнавальної активності молодших школярів відповідає  інформаційний критерій</w:t>
      </w:r>
      <w:r w:rsidR="00E7169A">
        <w:rPr>
          <w:rFonts w:ascii="Times New Roman" w:hAnsi="Times New Roman" w:cs="Times New Roman"/>
          <w:sz w:val="28"/>
          <w:szCs w:val="28"/>
          <w:lang w:val="uk-UA"/>
        </w:rPr>
        <w:t xml:space="preserve">, показниками якого є: </w:t>
      </w:r>
      <w:r w:rsidR="003B21BD">
        <w:rPr>
          <w:rFonts w:ascii="Times New Roman" w:hAnsi="Times New Roman" w:cs="Times New Roman"/>
          <w:sz w:val="28"/>
          <w:szCs w:val="28"/>
          <w:lang w:val="uk-UA"/>
        </w:rPr>
        <w:t xml:space="preserve"> </w:t>
      </w:r>
      <w:r w:rsidRPr="00991FE0">
        <w:rPr>
          <w:rFonts w:ascii="Times New Roman" w:hAnsi="Times New Roman" w:cs="Times New Roman"/>
          <w:sz w:val="28"/>
          <w:szCs w:val="28"/>
          <w:lang w:val="uk-UA"/>
        </w:rPr>
        <w:t xml:space="preserve">швидкість, гнучкість, </w:t>
      </w:r>
      <w:r w:rsidR="003F13D5">
        <w:rPr>
          <w:rFonts w:ascii="Times New Roman" w:hAnsi="Times New Roman" w:cs="Times New Roman"/>
          <w:sz w:val="28"/>
          <w:szCs w:val="28"/>
          <w:lang w:val="uk-UA"/>
        </w:rPr>
        <w:t>оригінальність мислення</w:t>
      </w:r>
      <w:r>
        <w:rPr>
          <w:rFonts w:ascii="Times New Roman" w:hAnsi="Times New Roman" w:cs="Times New Roman"/>
          <w:sz w:val="28"/>
          <w:szCs w:val="28"/>
          <w:lang w:val="uk-UA"/>
        </w:rPr>
        <w:t xml:space="preserve"> </w:t>
      </w:r>
      <w:r w:rsidR="003F13D5">
        <w:rPr>
          <w:rFonts w:ascii="Times New Roman" w:hAnsi="Times New Roman" w:cs="Times New Roman"/>
          <w:sz w:val="28"/>
          <w:szCs w:val="28"/>
          <w:lang w:val="uk-UA"/>
        </w:rPr>
        <w:t>[там само</w:t>
      </w:r>
      <w:r w:rsidR="003F13D5" w:rsidRPr="003F13D5">
        <w:rPr>
          <w:rFonts w:ascii="Times New Roman" w:hAnsi="Times New Roman" w:cs="Times New Roman"/>
          <w:sz w:val="28"/>
          <w:szCs w:val="28"/>
          <w:lang w:val="uk-UA"/>
        </w:rPr>
        <w:t>].</w:t>
      </w:r>
    </w:p>
    <w:p w:rsidR="00DC3373" w:rsidRPr="003F13D5" w:rsidRDefault="00DC3373" w:rsidP="003F13D5">
      <w:pPr>
        <w:spacing w:line="360" w:lineRule="auto"/>
        <w:ind w:firstLine="709"/>
        <w:jc w:val="both"/>
        <w:rPr>
          <w:rFonts w:ascii="Times New Roman" w:hAnsi="Times New Roman" w:cs="Times New Roman"/>
          <w:sz w:val="28"/>
          <w:szCs w:val="28"/>
          <w:lang w:val="uk-UA"/>
        </w:rPr>
      </w:pPr>
      <w:r w:rsidRPr="00D10DBA">
        <w:rPr>
          <w:rFonts w:ascii="Times New Roman" w:hAnsi="Times New Roman" w:cs="Times New Roman"/>
          <w:b/>
          <w:sz w:val="28"/>
          <w:szCs w:val="28"/>
          <w:lang w:val="uk-UA"/>
        </w:rPr>
        <w:lastRenderedPageBreak/>
        <w:t xml:space="preserve">Вольовому компоненту пізнавальної активності здобувачів </w:t>
      </w:r>
      <w:r w:rsidR="007C1ED2" w:rsidRPr="00D10DBA">
        <w:rPr>
          <w:rFonts w:ascii="Times New Roman" w:hAnsi="Times New Roman" w:cs="Times New Roman"/>
          <w:b/>
          <w:sz w:val="28"/>
          <w:szCs w:val="28"/>
          <w:lang w:val="uk-UA"/>
        </w:rPr>
        <w:t>відповідає операційний критерій</w:t>
      </w:r>
      <w:r w:rsidR="007C1ED2">
        <w:rPr>
          <w:rFonts w:ascii="Times New Roman" w:hAnsi="Times New Roman" w:cs="Times New Roman"/>
          <w:sz w:val="28"/>
          <w:szCs w:val="28"/>
          <w:lang w:val="uk-UA"/>
        </w:rPr>
        <w:t xml:space="preserve">, який характеризується такими показниками: </w:t>
      </w:r>
      <w:r w:rsidRPr="00DC3373">
        <w:rPr>
          <w:rFonts w:ascii="Times New Roman" w:hAnsi="Times New Roman" w:cs="Times New Roman"/>
          <w:sz w:val="28"/>
          <w:szCs w:val="28"/>
          <w:lang w:val="uk-UA"/>
        </w:rPr>
        <w:t>наполегливість, зосередженість у  пізнанні; рішу</w:t>
      </w:r>
      <w:r w:rsidR="003F13D5">
        <w:rPr>
          <w:rFonts w:ascii="Times New Roman" w:hAnsi="Times New Roman" w:cs="Times New Roman"/>
          <w:sz w:val="28"/>
          <w:szCs w:val="28"/>
          <w:lang w:val="uk-UA"/>
        </w:rPr>
        <w:t>чість, завзятість у діяльності</w:t>
      </w:r>
      <w:r w:rsidR="007C1ED2">
        <w:rPr>
          <w:rFonts w:ascii="Times New Roman" w:hAnsi="Times New Roman" w:cs="Times New Roman"/>
          <w:sz w:val="28"/>
          <w:szCs w:val="28"/>
          <w:lang w:val="uk-UA"/>
        </w:rPr>
        <w:t xml:space="preserve"> </w:t>
      </w:r>
      <w:r w:rsidR="003F13D5">
        <w:rPr>
          <w:rFonts w:ascii="Times New Roman" w:hAnsi="Times New Roman" w:cs="Times New Roman"/>
          <w:sz w:val="28"/>
          <w:szCs w:val="28"/>
          <w:lang w:val="uk-UA"/>
        </w:rPr>
        <w:t>[там само</w:t>
      </w:r>
      <w:r w:rsidR="003F13D5" w:rsidRPr="003F13D5">
        <w:rPr>
          <w:rFonts w:ascii="Times New Roman" w:hAnsi="Times New Roman" w:cs="Times New Roman"/>
          <w:sz w:val="28"/>
          <w:szCs w:val="28"/>
          <w:lang w:val="uk-UA"/>
        </w:rPr>
        <w:t>].</w:t>
      </w:r>
    </w:p>
    <w:p w:rsidR="00991FE0" w:rsidRDefault="007C1ED2" w:rsidP="007C1ED2">
      <w:pPr>
        <w:pStyle w:val="a3"/>
        <w:spacing w:line="360" w:lineRule="auto"/>
        <w:ind w:left="0" w:firstLine="709"/>
        <w:jc w:val="both"/>
        <w:rPr>
          <w:rFonts w:ascii="Times New Roman" w:hAnsi="Times New Roman" w:cs="Times New Roman"/>
          <w:sz w:val="28"/>
          <w:szCs w:val="28"/>
          <w:lang w:val="uk-UA"/>
        </w:rPr>
      </w:pPr>
      <w:r w:rsidRPr="004350E9">
        <w:rPr>
          <w:rFonts w:ascii="Times New Roman" w:hAnsi="Times New Roman" w:cs="Times New Roman"/>
          <w:b/>
          <w:sz w:val="28"/>
          <w:szCs w:val="28"/>
          <w:lang w:val="uk-UA"/>
        </w:rPr>
        <w:t xml:space="preserve">Критерієм діяльнісно-творчого складника </w:t>
      </w:r>
      <w:r w:rsidR="006556D6" w:rsidRPr="004350E9">
        <w:rPr>
          <w:rFonts w:ascii="Times New Roman" w:hAnsi="Times New Roman" w:cs="Times New Roman"/>
          <w:b/>
          <w:sz w:val="28"/>
          <w:szCs w:val="28"/>
          <w:lang w:val="uk-UA"/>
        </w:rPr>
        <w:t xml:space="preserve">пізнавальної активності </w:t>
      </w:r>
      <w:r w:rsidRPr="004350E9">
        <w:rPr>
          <w:rFonts w:ascii="Times New Roman" w:hAnsi="Times New Roman" w:cs="Times New Roman"/>
          <w:b/>
          <w:sz w:val="28"/>
          <w:szCs w:val="28"/>
          <w:lang w:val="uk-UA"/>
        </w:rPr>
        <w:t>учнів визначено технологічний</w:t>
      </w:r>
      <w:r>
        <w:rPr>
          <w:rFonts w:ascii="Times New Roman" w:hAnsi="Times New Roman" w:cs="Times New Roman"/>
          <w:sz w:val="28"/>
          <w:szCs w:val="28"/>
          <w:lang w:val="uk-UA"/>
        </w:rPr>
        <w:t xml:space="preserve">, який передбачає показники інтенсивності та результативності, </w:t>
      </w:r>
      <w:r w:rsidR="00991FE0" w:rsidRPr="00991FE0">
        <w:rPr>
          <w:rFonts w:ascii="Times New Roman" w:hAnsi="Times New Roman" w:cs="Times New Roman"/>
          <w:sz w:val="28"/>
          <w:szCs w:val="28"/>
          <w:lang w:val="uk-UA"/>
        </w:rPr>
        <w:t>т</w:t>
      </w:r>
      <w:r>
        <w:rPr>
          <w:rFonts w:ascii="Times New Roman" w:hAnsi="Times New Roman" w:cs="Times New Roman"/>
          <w:sz w:val="28"/>
          <w:szCs w:val="28"/>
          <w:lang w:val="uk-UA"/>
        </w:rPr>
        <w:t>вор</w:t>
      </w:r>
      <w:r w:rsidR="0093647A">
        <w:rPr>
          <w:rFonts w:ascii="Times New Roman" w:hAnsi="Times New Roman" w:cs="Times New Roman"/>
          <w:sz w:val="28"/>
          <w:szCs w:val="28"/>
          <w:lang w:val="uk-UA"/>
        </w:rPr>
        <w:t>чості у пізнавальній діяльності</w:t>
      </w:r>
      <w:r>
        <w:rPr>
          <w:rFonts w:ascii="Times New Roman" w:hAnsi="Times New Roman" w:cs="Times New Roman"/>
          <w:sz w:val="28"/>
          <w:szCs w:val="28"/>
          <w:lang w:val="uk-UA"/>
        </w:rPr>
        <w:t xml:space="preserve"> </w:t>
      </w:r>
      <w:r w:rsidR="0093647A" w:rsidRPr="0093647A">
        <w:rPr>
          <w:rFonts w:ascii="Times New Roman" w:hAnsi="Times New Roman" w:cs="Times New Roman"/>
          <w:sz w:val="28"/>
          <w:szCs w:val="28"/>
          <w:lang w:val="uk-UA"/>
        </w:rPr>
        <w:t>[там само].</w:t>
      </w:r>
    </w:p>
    <w:p w:rsidR="00416C55" w:rsidRDefault="00416C55" w:rsidP="00416C55">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ми виокремили</w:t>
      </w:r>
      <w:r w:rsidRPr="00416C55">
        <w:rPr>
          <w:rFonts w:ascii="Times New Roman" w:hAnsi="Times New Roman" w:cs="Times New Roman"/>
          <w:sz w:val="28"/>
          <w:szCs w:val="28"/>
          <w:lang w:val="uk-UA"/>
        </w:rPr>
        <w:t xml:space="preserve"> критерії та показники сформованості</w:t>
      </w:r>
      <w:r>
        <w:rPr>
          <w:rFonts w:ascii="Times New Roman" w:hAnsi="Times New Roman" w:cs="Times New Roman"/>
          <w:sz w:val="28"/>
          <w:szCs w:val="28"/>
          <w:lang w:val="uk-UA"/>
        </w:rPr>
        <w:t xml:space="preserve"> </w:t>
      </w:r>
      <w:r w:rsidRPr="00416C55">
        <w:rPr>
          <w:rFonts w:ascii="Times New Roman" w:hAnsi="Times New Roman" w:cs="Times New Roman"/>
          <w:sz w:val="28"/>
          <w:szCs w:val="28"/>
          <w:lang w:val="uk-UA"/>
        </w:rPr>
        <w:t>пізнавальної активності</w:t>
      </w:r>
      <w:r>
        <w:rPr>
          <w:rFonts w:ascii="Times New Roman" w:hAnsi="Times New Roman" w:cs="Times New Roman"/>
          <w:sz w:val="28"/>
          <w:szCs w:val="28"/>
          <w:lang w:val="uk-UA"/>
        </w:rPr>
        <w:t xml:space="preserve"> молодших школярів</w:t>
      </w:r>
      <w:r w:rsidRPr="00416C55">
        <w:rPr>
          <w:rFonts w:ascii="Times New Roman" w:hAnsi="Times New Roman" w:cs="Times New Roman"/>
          <w:sz w:val="28"/>
          <w:szCs w:val="28"/>
          <w:lang w:val="uk-UA"/>
        </w:rPr>
        <w:t xml:space="preserve">, узгодивши їх із </w:t>
      </w:r>
      <w:r>
        <w:rPr>
          <w:rFonts w:ascii="Times New Roman" w:hAnsi="Times New Roman" w:cs="Times New Roman"/>
          <w:sz w:val="28"/>
          <w:szCs w:val="28"/>
          <w:lang w:val="uk-UA"/>
        </w:rPr>
        <w:t>описаними в п.1.2.</w:t>
      </w:r>
      <w:r w:rsidRPr="00416C55">
        <w:rPr>
          <w:rFonts w:ascii="Times New Roman" w:hAnsi="Times New Roman" w:cs="Times New Roman"/>
          <w:sz w:val="28"/>
          <w:szCs w:val="28"/>
          <w:lang w:val="uk-UA"/>
        </w:rPr>
        <w:t xml:space="preserve"> компонентами</w:t>
      </w:r>
      <w:r>
        <w:rPr>
          <w:rFonts w:ascii="Times New Roman" w:hAnsi="Times New Roman" w:cs="Times New Roman"/>
          <w:sz w:val="28"/>
          <w:szCs w:val="28"/>
          <w:lang w:val="uk-UA"/>
        </w:rPr>
        <w:t xml:space="preserve">. </w:t>
      </w:r>
    </w:p>
    <w:p w:rsidR="005B6D17" w:rsidRPr="005B6D17" w:rsidRDefault="005B6D17" w:rsidP="005B6D17">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урахуванням виокремлених</w:t>
      </w:r>
      <w:r w:rsidRPr="005B6D17">
        <w:rPr>
          <w:rFonts w:ascii="Times New Roman" w:hAnsi="Times New Roman" w:cs="Times New Roman"/>
          <w:sz w:val="28"/>
          <w:szCs w:val="28"/>
          <w:lang w:val="uk-UA"/>
        </w:rPr>
        <w:t xml:space="preserve"> критеріїв </w:t>
      </w:r>
      <w:r>
        <w:rPr>
          <w:rFonts w:ascii="Times New Roman" w:hAnsi="Times New Roman" w:cs="Times New Roman"/>
          <w:sz w:val="28"/>
          <w:szCs w:val="28"/>
          <w:lang w:val="uk-UA"/>
        </w:rPr>
        <w:t xml:space="preserve">та показників доцільним є </w:t>
      </w:r>
      <w:r w:rsidRPr="005B6D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визначення </w:t>
      </w:r>
      <w:r w:rsidRPr="005B6D17">
        <w:rPr>
          <w:rFonts w:ascii="Times New Roman" w:hAnsi="Times New Roman" w:cs="Times New Roman"/>
          <w:sz w:val="28"/>
          <w:szCs w:val="28"/>
          <w:lang w:val="uk-UA"/>
        </w:rPr>
        <w:t>рівні</w:t>
      </w:r>
      <w:r>
        <w:rPr>
          <w:rFonts w:ascii="Times New Roman" w:hAnsi="Times New Roman" w:cs="Times New Roman"/>
          <w:sz w:val="28"/>
          <w:szCs w:val="28"/>
          <w:lang w:val="uk-UA"/>
        </w:rPr>
        <w:t>в</w:t>
      </w:r>
      <w:r w:rsidRPr="005B6D17">
        <w:rPr>
          <w:rFonts w:ascii="Times New Roman" w:hAnsi="Times New Roman" w:cs="Times New Roman"/>
          <w:sz w:val="28"/>
          <w:szCs w:val="28"/>
          <w:lang w:val="uk-UA"/>
        </w:rPr>
        <w:t xml:space="preserve"> сформова</w:t>
      </w:r>
      <w:r>
        <w:rPr>
          <w:rFonts w:ascii="Times New Roman" w:hAnsi="Times New Roman" w:cs="Times New Roman"/>
          <w:sz w:val="28"/>
          <w:szCs w:val="28"/>
          <w:lang w:val="uk-UA"/>
        </w:rPr>
        <w:t>ності досліджуваного феномена</w:t>
      </w:r>
      <w:r w:rsidRPr="005B6D17">
        <w:rPr>
          <w:rFonts w:ascii="Times New Roman" w:hAnsi="Times New Roman" w:cs="Times New Roman"/>
          <w:sz w:val="28"/>
          <w:szCs w:val="28"/>
          <w:lang w:val="uk-UA"/>
        </w:rPr>
        <w:t>.</w:t>
      </w:r>
    </w:p>
    <w:p w:rsidR="005B6D17" w:rsidRPr="00630A09" w:rsidRDefault="005B6D17" w:rsidP="00630A09">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w:t>
      </w:r>
      <w:r w:rsidR="00772B3A">
        <w:rPr>
          <w:rFonts w:ascii="Times New Roman" w:hAnsi="Times New Roman" w:cs="Times New Roman"/>
          <w:sz w:val="28"/>
          <w:szCs w:val="28"/>
          <w:lang w:val="uk-UA"/>
        </w:rPr>
        <w:t>чимо, що термін «рівень» науковці розуміють</w:t>
      </w:r>
      <w:r w:rsidR="00630A09">
        <w:rPr>
          <w:rFonts w:ascii="Times New Roman" w:hAnsi="Times New Roman" w:cs="Times New Roman"/>
          <w:sz w:val="28"/>
          <w:szCs w:val="28"/>
          <w:lang w:val="uk-UA"/>
        </w:rPr>
        <w:t xml:space="preserve"> мірою якості, величиною</w:t>
      </w:r>
      <w:r w:rsidR="00772B3A">
        <w:rPr>
          <w:rFonts w:ascii="Times New Roman" w:hAnsi="Times New Roman" w:cs="Times New Roman"/>
          <w:sz w:val="28"/>
          <w:szCs w:val="28"/>
          <w:lang w:val="uk-UA"/>
        </w:rPr>
        <w:t xml:space="preserve"> </w:t>
      </w:r>
      <w:r w:rsidR="00630A09">
        <w:rPr>
          <w:rFonts w:ascii="Times New Roman" w:hAnsi="Times New Roman" w:cs="Times New Roman"/>
          <w:sz w:val="28"/>
          <w:szCs w:val="28"/>
          <w:lang w:val="uk-UA"/>
        </w:rPr>
        <w:t>досягнення у чомусь; ступенем</w:t>
      </w:r>
      <w:r w:rsidRPr="005B6D17">
        <w:rPr>
          <w:rFonts w:ascii="Times New Roman" w:hAnsi="Times New Roman" w:cs="Times New Roman"/>
          <w:sz w:val="28"/>
          <w:szCs w:val="28"/>
          <w:lang w:val="uk-UA"/>
        </w:rPr>
        <w:t xml:space="preserve"> </w:t>
      </w:r>
      <w:r w:rsidR="00630A09" w:rsidRPr="005B6D17">
        <w:rPr>
          <w:rFonts w:ascii="Times New Roman" w:hAnsi="Times New Roman" w:cs="Times New Roman"/>
          <w:sz w:val="28"/>
          <w:szCs w:val="28"/>
          <w:lang w:val="uk-UA"/>
        </w:rPr>
        <w:t xml:space="preserve">культури, </w:t>
      </w:r>
      <w:r w:rsidRPr="005B6D17">
        <w:rPr>
          <w:rFonts w:ascii="Times New Roman" w:hAnsi="Times New Roman" w:cs="Times New Roman"/>
          <w:sz w:val="28"/>
          <w:szCs w:val="28"/>
          <w:lang w:val="uk-UA"/>
        </w:rPr>
        <w:t xml:space="preserve">освіти, </w:t>
      </w:r>
      <w:r w:rsidR="00630A09">
        <w:rPr>
          <w:rFonts w:ascii="Times New Roman" w:hAnsi="Times New Roman" w:cs="Times New Roman"/>
          <w:sz w:val="28"/>
          <w:szCs w:val="28"/>
          <w:lang w:val="uk-UA"/>
        </w:rPr>
        <w:t>підготовки, ступенем вияву</w:t>
      </w:r>
      <w:r w:rsidRPr="00630A09">
        <w:rPr>
          <w:rFonts w:ascii="Times New Roman" w:hAnsi="Times New Roman" w:cs="Times New Roman"/>
          <w:sz w:val="28"/>
          <w:szCs w:val="28"/>
          <w:lang w:val="uk-UA"/>
        </w:rPr>
        <w:t xml:space="preserve"> показника </w:t>
      </w:r>
      <w:r w:rsidR="00630A09">
        <w:rPr>
          <w:rFonts w:ascii="Times New Roman" w:hAnsi="Times New Roman" w:cs="Times New Roman"/>
          <w:sz w:val="28"/>
          <w:szCs w:val="28"/>
          <w:lang w:val="uk-UA"/>
        </w:rPr>
        <w:t xml:space="preserve">певного </w:t>
      </w:r>
      <w:r w:rsidR="007E7DA9">
        <w:rPr>
          <w:rFonts w:ascii="Times New Roman" w:hAnsi="Times New Roman" w:cs="Times New Roman"/>
          <w:sz w:val="28"/>
          <w:szCs w:val="28"/>
          <w:lang w:val="uk-UA"/>
        </w:rPr>
        <w:t>критерію [</w:t>
      </w:r>
      <w:r w:rsidR="0093647A">
        <w:rPr>
          <w:rFonts w:ascii="Times New Roman" w:hAnsi="Times New Roman" w:cs="Times New Roman"/>
          <w:sz w:val="28"/>
          <w:szCs w:val="28"/>
          <w:lang w:val="uk-UA"/>
        </w:rPr>
        <w:t>14, с.130</w:t>
      </w:r>
      <w:r w:rsidRPr="00630A09">
        <w:rPr>
          <w:rFonts w:ascii="Times New Roman" w:hAnsi="Times New Roman" w:cs="Times New Roman"/>
          <w:sz w:val="28"/>
          <w:szCs w:val="28"/>
          <w:lang w:val="uk-UA"/>
        </w:rPr>
        <w:t>].</w:t>
      </w:r>
    </w:p>
    <w:p w:rsidR="00321AD6" w:rsidRDefault="0086358E" w:rsidP="008635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урахуванням </w:t>
      </w:r>
      <w:r w:rsidRPr="0086358E">
        <w:rPr>
          <w:rFonts w:ascii="Times New Roman" w:hAnsi="Times New Roman" w:cs="Times New Roman"/>
          <w:sz w:val="28"/>
          <w:szCs w:val="28"/>
          <w:lang w:val="uk-UA"/>
        </w:rPr>
        <w:t xml:space="preserve">структури за </w:t>
      </w:r>
      <w:r>
        <w:rPr>
          <w:rFonts w:ascii="Times New Roman" w:hAnsi="Times New Roman" w:cs="Times New Roman"/>
          <w:sz w:val="28"/>
          <w:szCs w:val="28"/>
          <w:lang w:val="uk-UA"/>
        </w:rPr>
        <w:t xml:space="preserve">зазначеними </w:t>
      </w:r>
      <w:r w:rsidRPr="0086358E">
        <w:rPr>
          <w:rFonts w:ascii="Times New Roman" w:hAnsi="Times New Roman" w:cs="Times New Roman"/>
          <w:sz w:val="28"/>
          <w:szCs w:val="28"/>
          <w:lang w:val="uk-UA"/>
        </w:rPr>
        <w:t xml:space="preserve">вище </w:t>
      </w:r>
      <w:r>
        <w:rPr>
          <w:rFonts w:ascii="Times New Roman" w:hAnsi="Times New Roman" w:cs="Times New Roman"/>
          <w:sz w:val="28"/>
          <w:szCs w:val="28"/>
          <w:lang w:val="uk-UA"/>
        </w:rPr>
        <w:t xml:space="preserve">критеріями та </w:t>
      </w:r>
      <w:r w:rsidRPr="0086358E">
        <w:rPr>
          <w:rFonts w:ascii="Times New Roman" w:hAnsi="Times New Roman" w:cs="Times New Roman"/>
          <w:sz w:val="28"/>
          <w:szCs w:val="28"/>
          <w:lang w:val="uk-UA"/>
        </w:rPr>
        <w:t xml:space="preserve">показниками, </w:t>
      </w:r>
      <w:r>
        <w:rPr>
          <w:rFonts w:ascii="Times New Roman" w:hAnsi="Times New Roman" w:cs="Times New Roman"/>
          <w:sz w:val="28"/>
          <w:szCs w:val="28"/>
          <w:lang w:val="uk-UA"/>
        </w:rPr>
        <w:t>призми проаналізованих ідей вчених</w:t>
      </w:r>
      <w:r w:rsidRPr="0086358E">
        <w:rPr>
          <w:rFonts w:ascii="Times New Roman" w:hAnsi="Times New Roman" w:cs="Times New Roman"/>
          <w:sz w:val="28"/>
          <w:szCs w:val="28"/>
          <w:lang w:val="uk-UA"/>
        </w:rPr>
        <w:t xml:space="preserve"> були визначені три</w:t>
      </w:r>
      <w:r>
        <w:rPr>
          <w:rFonts w:ascii="Times New Roman" w:hAnsi="Times New Roman" w:cs="Times New Roman"/>
          <w:sz w:val="28"/>
          <w:szCs w:val="28"/>
          <w:lang w:val="uk-UA"/>
        </w:rPr>
        <w:t xml:space="preserve"> </w:t>
      </w:r>
      <w:r w:rsidRPr="0086358E">
        <w:rPr>
          <w:rFonts w:ascii="Times New Roman" w:hAnsi="Times New Roman" w:cs="Times New Roman"/>
          <w:sz w:val="28"/>
          <w:szCs w:val="28"/>
          <w:lang w:val="uk-UA"/>
        </w:rPr>
        <w:t xml:space="preserve">рівні </w:t>
      </w:r>
      <w:r w:rsidR="00321AD6">
        <w:rPr>
          <w:rFonts w:ascii="Times New Roman" w:hAnsi="Times New Roman" w:cs="Times New Roman"/>
          <w:sz w:val="28"/>
          <w:szCs w:val="28"/>
          <w:lang w:val="uk-UA"/>
        </w:rPr>
        <w:t xml:space="preserve">розвитку </w:t>
      </w:r>
      <w:r w:rsidR="00321AD6" w:rsidRPr="009F1ED3">
        <w:rPr>
          <w:rFonts w:ascii="Times New Roman" w:hAnsi="Times New Roman" w:cs="Times New Roman"/>
          <w:sz w:val="28"/>
          <w:szCs w:val="28"/>
          <w:lang w:val="uk-UA"/>
        </w:rPr>
        <w:t>пізнавальної</w:t>
      </w:r>
      <w:r w:rsidR="00321AD6">
        <w:rPr>
          <w:rFonts w:ascii="Times New Roman" w:hAnsi="Times New Roman" w:cs="Times New Roman"/>
          <w:sz w:val="28"/>
          <w:szCs w:val="28"/>
          <w:lang w:val="uk-UA"/>
        </w:rPr>
        <w:t xml:space="preserve"> активності м</w:t>
      </w:r>
      <w:r>
        <w:rPr>
          <w:rFonts w:ascii="Times New Roman" w:hAnsi="Times New Roman" w:cs="Times New Roman"/>
          <w:sz w:val="28"/>
          <w:szCs w:val="28"/>
          <w:lang w:val="uk-UA"/>
        </w:rPr>
        <w:t>олодших школярів:</w:t>
      </w:r>
      <w:r w:rsidR="00321AD6">
        <w:rPr>
          <w:rFonts w:ascii="Times New Roman" w:hAnsi="Times New Roman" w:cs="Times New Roman"/>
          <w:sz w:val="28"/>
          <w:szCs w:val="28"/>
          <w:lang w:val="uk-UA"/>
        </w:rPr>
        <w:t xml:space="preserve"> </w:t>
      </w:r>
      <w:r w:rsidR="00321AD6" w:rsidRPr="009F1ED3">
        <w:rPr>
          <w:rFonts w:ascii="Times New Roman" w:hAnsi="Times New Roman" w:cs="Times New Roman"/>
          <w:sz w:val="28"/>
          <w:szCs w:val="28"/>
          <w:lang w:val="uk-UA"/>
        </w:rPr>
        <w:t>репродуктивно-відтво</w:t>
      </w:r>
      <w:r w:rsidR="00321AD6">
        <w:rPr>
          <w:rFonts w:ascii="Times New Roman" w:hAnsi="Times New Roman" w:cs="Times New Roman"/>
          <w:sz w:val="28"/>
          <w:szCs w:val="28"/>
          <w:lang w:val="uk-UA"/>
        </w:rPr>
        <w:t xml:space="preserve">рювальний, пошуково-виконавчий, </w:t>
      </w:r>
      <w:r w:rsidR="00321AD6" w:rsidRPr="009F1ED3">
        <w:rPr>
          <w:rFonts w:ascii="Times New Roman" w:hAnsi="Times New Roman" w:cs="Times New Roman"/>
          <w:sz w:val="28"/>
          <w:szCs w:val="28"/>
          <w:lang w:val="uk-UA"/>
        </w:rPr>
        <w:t>ініціативно-творчий.</w:t>
      </w:r>
    </w:p>
    <w:p w:rsidR="00321AD6" w:rsidRPr="00064439" w:rsidRDefault="00321AD6" w:rsidP="00321AD6">
      <w:pPr>
        <w:spacing w:line="360" w:lineRule="auto"/>
        <w:ind w:firstLine="709"/>
        <w:jc w:val="both"/>
        <w:rPr>
          <w:rFonts w:ascii="Times New Roman" w:hAnsi="Times New Roman" w:cs="Times New Roman"/>
          <w:sz w:val="28"/>
          <w:szCs w:val="28"/>
          <w:lang w:val="uk-UA"/>
        </w:rPr>
      </w:pPr>
      <w:r w:rsidRPr="009842E2">
        <w:rPr>
          <w:rFonts w:ascii="Times New Roman" w:hAnsi="Times New Roman" w:cs="Times New Roman"/>
          <w:b/>
          <w:sz w:val="28"/>
          <w:szCs w:val="28"/>
          <w:lang w:val="uk-UA"/>
        </w:rPr>
        <w:t>Учні з низьким або репродуктивно-відтворювальним рівнем</w:t>
      </w:r>
      <w:r w:rsidRPr="000644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відрізняються низьким ступенем </w:t>
      </w:r>
      <w:r w:rsidRPr="00064439">
        <w:rPr>
          <w:rFonts w:ascii="Times New Roman" w:hAnsi="Times New Roman" w:cs="Times New Roman"/>
          <w:sz w:val="28"/>
          <w:szCs w:val="28"/>
          <w:lang w:val="uk-UA"/>
        </w:rPr>
        <w:t xml:space="preserve">мотивації пізнавальної діяльності; </w:t>
      </w:r>
      <w:r>
        <w:rPr>
          <w:rFonts w:ascii="Times New Roman" w:hAnsi="Times New Roman" w:cs="Times New Roman"/>
          <w:sz w:val="28"/>
          <w:szCs w:val="28"/>
          <w:lang w:val="uk-UA"/>
        </w:rPr>
        <w:t xml:space="preserve">у них відсутнє внутрішнє </w:t>
      </w:r>
      <w:r w:rsidRPr="00064439">
        <w:rPr>
          <w:rFonts w:ascii="Times New Roman" w:hAnsi="Times New Roman" w:cs="Times New Roman"/>
          <w:sz w:val="28"/>
          <w:szCs w:val="28"/>
          <w:lang w:val="uk-UA"/>
        </w:rPr>
        <w:t>захоплення процес</w:t>
      </w:r>
      <w:r>
        <w:rPr>
          <w:rFonts w:ascii="Times New Roman" w:hAnsi="Times New Roman" w:cs="Times New Roman"/>
          <w:sz w:val="28"/>
          <w:szCs w:val="28"/>
          <w:lang w:val="uk-UA"/>
        </w:rPr>
        <w:t xml:space="preserve">ом навчальної діяльності, читанням; слабо виражають вольові зусилля під час вирішення навчальних  завдань; схильні діяти лише </w:t>
      </w:r>
      <w:r w:rsidRPr="00064439">
        <w:rPr>
          <w:rFonts w:ascii="Times New Roman" w:hAnsi="Times New Roman" w:cs="Times New Roman"/>
          <w:sz w:val="28"/>
          <w:szCs w:val="28"/>
          <w:lang w:val="uk-UA"/>
        </w:rPr>
        <w:t xml:space="preserve">під керівництвом вчителя. </w:t>
      </w:r>
      <w:r>
        <w:rPr>
          <w:rFonts w:ascii="Times New Roman" w:hAnsi="Times New Roman" w:cs="Times New Roman"/>
          <w:sz w:val="28"/>
          <w:szCs w:val="28"/>
          <w:lang w:val="uk-UA"/>
        </w:rPr>
        <w:t xml:space="preserve">Під час виникнення </w:t>
      </w:r>
      <w:r w:rsidRPr="00064439">
        <w:rPr>
          <w:rFonts w:ascii="Times New Roman" w:hAnsi="Times New Roman" w:cs="Times New Roman"/>
          <w:sz w:val="28"/>
          <w:szCs w:val="28"/>
          <w:lang w:val="uk-UA"/>
        </w:rPr>
        <w:t>труднощі</w:t>
      </w:r>
      <w:r>
        <w:rPr>
          <w:rFonts w:ascii="Times New Roman" w:hAnsi="Times New Roman" w:cs="Times New Roman"/>
          <w:sz w:val="28"/>
          <w:szCs w:val="28"/>
          <w:lang w:val="uk-UA"/>
        </w:rPr>
        <w:t>в під час аналізу твору діти втрачають інтерес</w:t>
      </w:r>
      <w:r w:rsidRPr="00064439">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064439">
        <w:rPr>
          <w:rFonts w:ascii="Times New Roman" w:hAnsi="Times New Roman" w:cs="Times New Roman"/>
          <w:sz w:val="28"/>
          <w:szCs w:val="28"/>
          <w:lang w:val="uk-UA"/>
        </w:rPr>
        <w:t>проявляют</w:t>
      </w:r>
      <w:r>
        <w:rPr>
          <w:rFonts w:ascii="Times New Roman" w:hAnsi="Times New Roman" w:cs="Times New Roman"/>
          <w:sz w:val="28"/>
          <w:szCs w:val="28"/>
          <w:lang w:val="uk-UA"/>
        </w:rPr>
        <w:t>ь</w:t>
      </w:r>
      <w:r w:rsidRPr="00064439">
        <w:rPr>
          <w:rFonts w:ascii="Times New Roman" w:hAnsi="Times New Roman" w:cs="Times New Roman"/>
          <w:sz w:val="28"/>
          <w:szCs w:val="28"/>
          <w:lang w:val="uk-UA"/>
        </w:rPr>
        <w:t xml:space="preserve"> негативні емоції. </w:t>
      </w:r>
      <w:r>
        <w:rPr>
          <w:rFonts w:ascii="Times New Roman" w:hAnsi="Times New Roman" w:cs="Times New Roman"/>
          <w:sz w:val="28"/>
          <w:szCs w:val="28"/>
          <w:lang w:val="uk-UA"/>
        </w:rPr>
        <w:t>Активність ініціативу, організованість, емоційність, самостійність школярі виявляють вкрай рідко</w:t>
      </w:r>
      <w:r w:rsidRPr="00064439">
        <w:rPr>
          <w:rFonts w:ascii="Times New Roman" w:hAnsi="Times New Roman" w:cs="Times New Roman"/>
          <w:sz w:val="28"/>
          <w:szCs w:val="28"/>
          <w:lang w:val="uk-UA"/>
        </w:rPr>
        <w:t>.</w:t>
      </w:r>
      <w:r>
        <w:rPr>
          <w:rFonts w:ascii="Times New Roman" w:hAnsi="Times New Roman" w:cs="Times New Roman"/>
          <w:sz w:val="28"/>
          <w:szCs w:val="28"/>
          <w:lang w:val="uk-UA"/>
        </w:rPr>
        <w:t xml:space="preserve"> У них </w:t>
      </w:r>
      <w:r w:rsidRPr="00064439">
        <w:rPr>
          <w:rFonts w:ascii="Times New Roman" w:hAnsi="Times New Roman" w:cs="Times New Roman"/>
          <w:sz w:val="28"/>
          <w:szCs w:val="28"/>
          <w:lang w:val="uk-UA"/>
        </w:rPr>
        <w:t xml:space="preserve">репродуктивний </w:t>
      </w:r>
      <w:r>
        <w:rPr>
          <w:rFonts w:ascii="Times New Roman" w:hAnsi="Times New Roman" w:cs="Times New Roman"/>
          <w:sz w:val="28"/>
          <w:szCs w:val="28"/>
          <w:lang w:val="uk-UA"/>
        </w:rPr>
        <w:t>х</w:t>
      </w:r>
      <w:r w:rsidRPr="00064439">
        <w:rPr>
          <w:rFonts w:ascii="Times New Roman" w:hAnsi="Times New Roman" w:cs="Times New Roman"/>
          <w:sz w:val="28"/>
          <w:szCs w:val="28"/>
          <w:lang w:val="uk-UA"/>
        </w:rPr>
        <w:t xml:space="preserve">арактер засвоєння знань </w:t>
      </w:r>
      <w:r>
        <w:rPr>
          <w:rFonts w:ascii="Times New Roman" w:hAnsi="Times New Roman" w:cs="Times New Roman"/>
          <w:sz w:val="28"/>
          <w:szCs w:val="28"/>
          <w:lang w:val="uk-UA"/>
        </w:rPr>
        <w:t xml:space="preserve">з </w:t>
      </w:r>
      <w:r w:rsidRPr="00064439">
        <w:rPr>
          <w:rFonts w:ascii="Times New Roman" w:hAnsi="Times New Roman" w:cs="Times New Roman"/>
          <w:sz w:val="28"/>
          <w:szCs w:val="28"/>
          <w:lang w:val="uk-UA"/>
        </w:rPr>
        <w:t>прагненням</w:t>
      </w:r>
      <w:r>
        <w:rPr>
          <w:rFonts w:ascii="Times New Roman" w:hAnsi="Times New Roman" w:cs="Times New Roman"/>
          <w:sz w:val="28"/>
          <w:szCs w:val="28"/>
          <w:lang w:val="uk-UA"/>
        </w:rPr>
        <w:t xml:space="preserve"> до запам'ятовування та відтворення готових знань, опанування їх </w:t>
      </w:r>
      <w:r>
        <w:rPr>
          <w:rFonts w:ascii="Times New Roman" w:hAnsi="Times New Roman" w:cs="Times New Roman"/>
          <w:sz w:val="28"/>
          <w:szCs w:val="28"/>
          <w:lang w:val="uk-UA"/>
        </w:rPr>
        <w:lastRenderedPageBreak/>
        <w:t>способу використання</w:t>
      </w:r>
      <w:r w:rsidRPr="00064439">
        <w:rPr>
          <w:rFonts w:ascii="Times New Roman" w:hAnsi="Times New Roman" w:cs="Times New Roman"/>
          <w:sz w:val="28"/>
          <w:szCs w:val="28"/>
          <w:lang w:val="uk-UA"/>
        </w:rPr>
        <w:t xml:space="preserve"> за зразком. </w:t>
      </w:r>
      <w:r>
        <w:rPr>
          <w:rFonts w:ascii="Times New Roman" w:hAnsi="Times New Roman" w:cs="Times New Roman"/>
          <w:sz w:val="28"/>
          <w:szCs w:val="28"/>
          <w:lang w:val="uk-UA"/>
        </w:rPr>
        <w:t>У дітей нема інтересу до поглиблення знань,  вони не вміють продукувати незвичайні та оригінальні ідеї</w:t>
      </w:r>
      <w:r w:rsidRPr="00064439">
        <w:rPr>
          <w:rFonts w:ascii="Times New Roman" w:hAnsi="Times New Roman" w:cs="Times New Roman"/>
          <w:sz w:val="28"/>
          <w:szCs w:val="28"/>
          <w:lang w:val="uk-UA"/>
        </w:rPr>
        <w:t xml:space="preserve">, </w:t>
      </w:r>
      <w:r>
        <w:rPr>
          <w:rFonts w:ascii="Times New Roman" w:hAnsi="Times New Roman" w:cs="Times New Roman"/>
          <w:sz w:val="28"/>
          <w:szCs w:val="28"/>
          <w:lang w:val="uk-UA"/>
        </w:rPr>
        <w:t>не бажають шукати</w:t>
      </w:r>
      <w:r w:rsidRPr="000644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декілька варіантів </w:t>
      </w:r>
      <w:r w:rsidRPr="00064439">
        <w:rPr>
          <w:rFonts w:ascii="Times New Roman" w:hAnsi="Times New Roman" w:cs="Times New Roman"/>
          <w:sz w:val="28"/>
          <w:szCs w:val="28"/>
          <w:lang w:val="uk-UA"/>
        </w:rPr>
        <w:t xml:space="preserve">відповідей на </w:t>
      </w:r>
      <w:r>
        <w:rPr>
          <w:rFonts w:ascii="Times New Roman" w:hAnsi="Times New Roman" w:cs="Times New Roman"/>
          <w:sz w:val="28"/>
          <w:szCs w:val="28"/>
          <w:lang w:val="uk-UA"/>
        </w:rPr>
        <w:t>за</w:t>
      </w:r>
      <w:r w:rsidRPr="00064439">
        <w:rPr>
          <w:rFonts w:ascii="Times New Roman" w:hAnsi="Times New Roman" w:cs="Times New Roman"/>
          <w:sz w:val="28"/>
          <w:szCs w:val="28"/>
          <w:lang w:val="uk-UA"/>
        </w:rPr>
        <w:t xml:space="preserve">питання. </w:t>
      </w:r>
      <w:r>
        <w:rPr>
          <w:rFonts w:ascii="Times New Roman" w:hAnsi="Times New Roman" w:cs="Times New Roman"/>
          <w:sz w:val="28"/>
          <w:szCs w:val="28"/>
          <w:lang w:val="uk-UA"/>
        </w:rPr>
        <w:t>У них помітна не</w:t>
      </w:r>
      <w:r w:rsidRPr="00064439">
        <w:rPr>
          <w:rFonts w:ascii="Times New Roman" w:hAnsi="Times New Roman" w:cs="Times New Roman"/>
          <w:sz w:val="28"/>
          <w:szCs w:val="28"/>
          <w:lang w:val="uk-UA"/>
        </w:rPr>
        <w:t>розвинені</w:t>
      </w:r>
      <w:r>
        <w:rPr>
          <w:rFonts w:ascii="Times New Roman" w:hAnsi="Times New Roman" w:cs="Times New Roman"/>
          <w:sz w:val="28"/>
          <w:szCs w:val="28"/>
          <w:lang w:val="uk-UA"/>
        </w:rPr>
        <w:t>сть універсальних навчальних дій</w:t>
      </w:r>
      <w:r w:rsidRPr="000644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нема </w:t>
      </w:r>
      <w:r w:rsidRPr="00064439">
        <w:rPr>
          <w:rFonts w:ascii="Times New Roman" w:hAnsi="Times New Roman" w:cs="Times New Roman"/>
          <w:sz w:val="28"/>
          <w:szCs w:val="28"/>
          <w:lang w:val="uk-UA"/>
        </w:rPr>
        <w:t>осо</w:t>
      </w:r>
      <w:r>
        <w:rPr>
          <w:rFonts w:ascii="Times New Roman" w:hAnsi="Times New Roman" w:cs="Times New Roman"/>
          <w:sz w:val="28"/>
          <w:szCs w:val="28"/>
          <w:lang w:val="uk-UA"/>
        </w:rPr>
        <w:t>бистих досягнень у різних</w:t>
      </w:r>
      <w:r w:rsidRPr="00064439">
        <w:rPr>
          <w:rFonts w:ascii="Times New Roman" w:hAnsi="Times New Roman" w:cs="Times New Roman"/>
          <w:sz w:val="28"/>
          <w:szCs w:val="28"/>
          <w:lang w:val="uk-UA"/>
        </w:rPr>
        <w:t xml:space="preserve"> видах діяльності.</w:t>
      </w:r>
    </w:p>
    <w:p w:rsidR="00321AD6" w:rsidRPr="00064439" w:rsidRDefault="00321AD6" w:rsidP="00321AD6">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У з</w:t>
      </w:r>
      <w:r w:rsidRPr="00CE33CD">
        <w:rPr>
          <w:rFonts w:ascii="Times New Roman" w:hAnsi="Times New Roman" w:cs="Times New Roman"/>
          <w:b/>
          <w:sz w:val="28"/>
          <w:szCs w:val="28"/>
          <w:lang w:val="uk-UA"/>
        </w:rPr>
        <w:t>добувачів пошуково-виконавчого рівня  пізнавальної активності</w:t>
      </w:r>
      <w:r w:rsidRPr="00CE33CD">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064439">
        <w:rPr>
          <w:rFonts w:ascii="Times New Roman" w:hAnsi="Times New Roman" w:cs="Times New Roman"/>
          <w:sz w:val="28"/>
          <w:szCs w:val="28"/>
          <w:lang w:val="uk-UA"/>
        </w:rPr>
        <w:t>ізнавальний інтерес як</w:t>
      </w:r>
      <w:r>
        <w:rPr>
          <w:rFonts w:ascii="Times New Roman" w:hAnsi="Times New Roman" w:cs="Times New Roman"/>
          <w:sz w:val="28"/>
          <w:szCs w:val="28"/>
          <w:lang w:val="uk-UA"/>
        </w:rPr>
        <w:t xml:space="preserve"> </w:t>
      </w:r>
      <w:r w:rsidRPr="00064439">
        <w:rPr>
          <w:rFonts w:ascii="Times New Roman" w:hAnsi="Times New Roman" w:cs="Times New Roman"/>
          <w:sz w:val="28"/>
          <w:szCs w:val="28"/>
          <w:lang w:val="uk-UA"/>
        </w:rPr>
        <w:t xml:space="preserve">мотив </w:t>
      </w:r>
      <w:r>
        <w:rPr>
          <w:rFonts w:ascii="Times New Roman" w:hAnsi="Times New Roman" w:cs="Times New Roman"/>
          <w:sz w:val="28"/>
          <w:szCs w:val="28"/>
          <w:lang w:val="uk-UA"/>
        </w:rPr>
        <w:t>навчання є нестійким</w:t>
      </w:r>
      <w:r w:rsidRPr="0006443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64439">
        <w:rPr>
          <w:rFonts w:ascii="Times New Roman" w:hAnsi="Times New Roman" w:cs="Times New Roman"/>
          <w:sz w:val="28"/>
          <w:szCs w:val="28"/>
          <w:lang w:val="uk-UA"/>
        </w:rPr>
        <w:t>Наявність стійкого пізнавального інтересу, постановка питань,</w:t>
      </w:r>
      <w:r w:rsidR="0027654B">
        <w:rPr>
          <w:rFonts w:ascii="Times New Roman" w:hAnsi="Times New Roman" w:cs="Times New Roman"/>
          <w:sz w:val="28"/>
          <w:szCs w:val="28"/>
          <w:lang w:val="uk-UA"/>
        </w:rPr>
        <w:t xml:space="preserve"> звернена</w:t>
      </w:r>
      <w:r w:rsidRPr="00064439">
        <w:rPr>
          <w:rFonts w:ascii="Times New Roman" w:hAnsi="Times New Roman" w:cs="Times New Roman"/>
          <w:sz w:val="28"/>
          <w:szCs w:val="28"/>
          <w:lang w:val="uk-UA"/>
        </w:rPr>
        <w:t xml:space="preserve"> до вчителя. </w:t>
      </w:r>
      <w:r>
        <w:rPr>
          <w:rFonts w:ascii="Times New Roman" w:hAnsi="Times New Roman" w:cs="Times New Roman"/>
          <w:sz w:val="28"/>
          <w:szCs w:val="28"/>
          <w:lang w:val="uk-UA"/>
        </w:rPr>
        <w:t xml:space="preserve">Під час </w:t>
      </w:r>
      <w:r w:rsidRPr="00064439">
        <w:rPr>
          <w:rFonts w:ascii="Times New Roman" w:hAnsi="Times New Roman" w:cs="Times New Roman"/>
          <w:sz w:val="28"/>
          <w:szCs w:val="28"/>
          <w:lang w:val="uk-UA"/>
        </w:rPr>
        <w:t>труднощі</w:t>
      </w:r>
      <w:r>
        <w:rPr>
          <w:rFonts w:ascii="Times New Roman" w:hAnsi="Times New Roman" w:cs="Times New Roman"/>
          <w:sz w:val="28"/>
          <w:szCs w:val="28"/>
          <w:lang w:val="uk-UA"/>
        </w:rPr>
        <w:t>в</w:t>
      </w:r>
      <w:r w:rsidRPr="00064439">
        <w:rPr>
          <w:rFonts w:ascii="Times New Roman" w:hAnsi="Times New Roman" w:cs="Times New Roman"/>
          <w:sz w:val="28"/>
          <w:szCs w:val="28"/>
          <w:lang w:val="uk-UA"/>
        </w:rPr>
        <w:t xml:space="preserve"> </w:t>
      </w:r>
      <w:r>
        <w:rPr>
          <w:rFonts w:ascii="Times New Roman" w:hAnsi="Times New Roman" w:cs="Times New Roman"/>
          <w:sz w:val="28"/>
          <w:szCs w:val="28"/>
          <w:lang w:val="uk-UA"/>
        </w:rPr>
        <w:t>школярі не втрачають позитивного емоційного</w:t>
      </w:r>
      <w:r w:rsidRPr="00064439">
        <w:rPr>
          <w:rFonts w:ascii="Times New Roman" w:hAnsi="Times New Roman" w:cs="Times New Roman"/>
          <w:sz w:val="28"/>
          <w:szCs w:val="28"/>
          <w:lang w:val="uk-UA"/>
        </w:rPr>
        <w:t xml:space="preserve"> ставлення</w:t>
      </w:r>
      <w:r>
        <w:rPr>
          <w:rFonts w:ascii="Times New Roman" w:hAnsi="Times New Roman" w:cs="Times New Roman"/>
          <w:sz w:val="28"/>
          <w:szCs w:val="28"/>
          <w:lang w:val="uk-UA"/>
        </w:rPr>
        <w:t xml:space="preserve"> до навчання та читання творів</w:t>
      </w:r>
      <w:r w:rsidRPr="000644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Здобувачів цього рівня відрізняє висока </w:t>
      </w:r>
      <w:r w:rsidRPr="00064439">
        <w:rPr>
          <w:rFonts w:ascii="Times New Roman" w:hAnsi="Times New Roman" w:cs="Times New Roman"/>
          <w:sz w:val="28"/>
          <w:szCs w:val="28"/>
          <w:lang w:val="uk-UA"/>
        </w:rPr>
        <w:t>стійкість вольових зусиль, яка</w:t>
      </w:r>
      <w:r>
        <w:rPr>
          <w:rFonts w:ascii="Times New Roman" w:hAnsi="Times New Roman" w:cs="Times New Roman"/>
          <w:sz w:val="28"/>
          <w:szCs w:val="28"/>
          <w:lang w:val="uk-UA"/>
        </w:rPr>
        <w:t xml:space="preserve"> знаходить вияв у бажанні</w:t>
      </w:r>
      <w:r w:rsidRPr="00064439">
        <w:rPr>
          <w:rFonts w:ascii="Times New Roman" w:hAnsi="Times New Roman" w:cs="Times New Roman"/>
          <w:sz w:val="28"/>
          <w:szCs w:val="28"/>
          <w:lang w:val="uk-UA"/>
        </w:rPr>
        <w:t xml:space="preserve"> </w:t>
      </w:r>
      <w:r>
        <w:rPr>
          <w:rFonts w:ascii="Times New Roman" w:hAnsi="Times New Roman" w:cs="Times New Roman"/>
          <w:sz w:val="28"/>
          <w:szCs w:val="28"/>
          <w:lang w:val="uk-UA"/>
        </w:rPr>
        <w:t>завершити розпочату справу до кінця, виконати завдання</w:t>
      </w:r>
      <w:r w:rsidRPr="000644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Школяр виявляє певний рівень </w:t>
      </w:r>
      <w:r w:rsidRPr="00064439">
        <w:rPr>
          <w:rFonts w:ascii="Times New Roman" w:hAnsi="Times New Roman" w:cs="Times New Roman"/>
          <w:sz w:val="28"/>
          <w:szCs w:val="28"/>
          <w:lang w:val="uk-UA"/>
        </w:rPr>
        <w:t>самостійності у прийнят</w:t>
      </w:r>
      <w:r>
        <w:rPr>
          <w:rFonts w:ascii="Times New Roman" w:hAnsi="Times New Roman" w:cs="Times New Roman"/>
          <w:sz w:val="28"/>
          <w:szCs w:val="28"/>
          <w:lang w:val="uk-UA"/>
        </w:rPr>
        <w:t>ті завдання та пошуку способів його здійснення</w:t>
      </w:r>
      <w:r w:rsidRPr="00064439">
        <w:rPr>
          <w:rFonts w:ascii="Times New Roman" w:hAnsi="Times New Roman" w:cs="Times New Roman"/>
          <w:sz w:val="28"/>
          <w:szCs w:val="28"/>
          <w:lang w:val="uk-UA"/>
        </w:rPr>
        <w:t>.</w:t>
      </w:r>
      <w:r>
        <w:rPr>
          <w:rFonts w:ascii="Times New Roman" w:hAnsi="Times New Roman" w:cs="Times New Roman"/>
          <w:sz w:val="28"/>
          <w:szCs w:val="28"/>
          <w:lang w:val="uk-UA"/>
        </w:rPr>
        <w:t xml:space="preserve"> Засоби </w:t>
      </w:r>
      <w:r w:rsidRPr="00064439">
        <w:rPr>
          <w:rFonts w:ascii="Times New Roman" w:hAnsi="Times New Roman" w:cs="Times New Roman"/>
          <w:sz w:val="28"/>
          <w:szCs w:val="28"/>
          <w:lang w:val="uk-UA"/>
        </w:rPr>
        <w:t xml:space="preserve">для виконання </w:t>
      </w:r>
      <w:r>
        <w:rPr>
          <w:rFonts w:ascii="Times New Roman" w:hAnsi="Times New Roman" w:cs="Times New Roman"/>
          <w:sz w:val="28"/>
          <w:szCs w:val="28"/>
          <w:lang w:val="uk-UA"/>
        </w:rPr>
        <w:t>завдання шукає часто за допомогою вчителя</w:t>
      </w:r>
      <w:r w:rsidRPr="00064439">
        <w:rPr>
          <w:rFonts w:ascii="Times New Roman" w:hAnsi="Times New Roman" w:cs="Times New Roman"/>
          <w:sz w:val="28"/>
          <w:szCs w:val="28"/>
          <w:lang w:val="uk-UA"/>
        </w:rPr>
        <w:t xml:space="preserve">. Активність, ініціативність, </w:t>
      </w:r>
      <w:r>
        <w:rPr>
          <w:rFonts w:ascii="Times New Roman" w:hAnsi="Times New Roman" w:cs="Times New Roman"/>
          <w:sz w:val="28"/>
          <w:szCs w:val="28"/>
          <w:lang w:val="uk-UA"/>
        </w:rPr>
        <w:t xml:space="preserve">організованість </w:t>
      </w:r>
      <w:r w:rsidRPr="00064439">
        <w:rPr>
          <w:rFonts w:ascii="Times New Roman" w:hAnsi="Times New Roman" w:cs="Times New Roman"/>
          <w:sz w:val="28"/>
          <w:szCs w:val="28"/>
          <w:lang w:val="uk-UA"/>
        </w:rPr>
        <w:t>та</w:t>
      </w:r>
      <w:r>
        <w:rPr>
          <w:rFonts w:ascii="Times New Roman" w:hAnsi="Times New Roman" w:cs="Times New Roman"/>
          <w:sz w:val="28"/>
          <w:szCs w:val="28"/>
          <w:lang w:val="uk-UA"/>
        </w:rPr>
        <w:t xml:space="preserve"> самостійність здобувач цього рівня проявляє ситуативно</w:t>
      </w:r>
      <w:r w:rsidRPr="000644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 мають </w:t>
      </w:r>
      <w:r w:rsidRPr="00064439">
        <w:rPr>
          <w:rFonts w:ascii="Times New Roman" w:hAnsi="Times New Roman" w:cs="Times New Roman"/>
          <w:sz w:val="28"/>
          <w:szCs w:val="28"/>
          <w:lang w:val="uk-UA"/>
        </w:rPr>
        <w:t xml:space="preserve">пошуково-виконавчий </w:t>
      </w:r>
      <w:r>
        <w:rPr>
          <w:rFonts w:ascii="Times New Roman" w:hAnsi="Times New Roman" w:cs="Times New Roman"/>
          <w:sz w:val="28"/>
          <w:szCs w:val="28"/>
          <w:lang w:val="uk-UA"/>
        </w:rPr>
        <w:t>х</w:t>
      </w:r>
      <w:r w:rsidRPr="00064439">
        <w:rPr>
          <w:rFonts w:ascii="Times New Roman" w:hAnsi="Times New Roman" w:cs="Times New Roman"/>
          <w:sz w:val="28"/>
          <w:szCs w:val="28"/>
          <w:lang w:val="uk-UA"/>
        </w:rPr>
        <w:t>арактер</w:t>
      </w:r>
      <w:r>
        <w:rPr>
          <w:rFonts w:ascii="Times New Roman" w:hAnsi="Times New Roman" w:cs="Times New Roman"/>
          <w:sz w:val="28"/>
          <w:szCs w:val="28"/>
          <w:lang w:val="uk-UA"/>
        </w:rPr>
        <w:t xml:space="preserve"> засвоєння знань</w:t>
      </w:r>
      <w:r w:rsidR="00D2360C">
        <w:rPr>
          <w:rFonts w:ascii="Times New Roman" w:hAnsi="Times New Roman" w:cs="Times New Roman"/>
          <w:sz w:val="28"/>
          <w:szCs w:val="28"/>
          <w:lang w:val="uk-UA"/>
        </w:rPr>
        <w:t>, бажають виявляти сенс явищ та процесів, визначати</w:t>
      </w:r>
      <w:r w:rsidRPr="00064439">
        <w:rPr>
          <w:rFonts w:ascii="Times New Roman" w:hAnsi="Times New Roman" w:cs="Times New Roman"/>
          <w:sz w:val="28"/>
          <w:szCs w:val="28"/>
          <w:lang w:val="uk-UA"/>
        </w:rPr>
        <w:t xml:space="preserve"> </w:t>
      </w:r>
      <w:r w:rsidR="00D2360C">
        <w:rPr>
          <w:rFonts w:ascii="Times New Roman" w:hAnsi="Times New Roman" w:cs="Times New Roman"/>
          <w:sz w:val="28"/>
          <w:szCs w:val="28"/>
          <w:lang w:val="uk-UA"/>
        </w:rPr>
        <w:t>між ними зв'язки</w:t>
      </w:r>
      <w:r w:rsidRPr="0006443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2360C">
        <w:rPr>
          <w:rFonts w:ascii="Times New Roman" w:hAnsi="Times New Roman" w:cs="Times New Roman"/>
          <w:sz w:val="28"/>
          <w:szCs w:val="28"/>
          <w:lang w:val="uk-UA"/>
        </w:rPr>
        <w:t>оволодівати</w:t>
      </w:r>
      <w:r w:rsidRPr="00064439">
        <w:rPr>
          <w:rFonts w:ascii="Times New Roman" w:hAnsi="Times New Roman" w:cs="Times New Roman"/>
          <w:sz w:val="28"/>
          <w:szCs w:val="28"/>
          <w:lang w:val="uk-UA"/>
        </w:rPr>
        <w:t xml:space="preserve"> способами застосування знань у змінених умовах.</w:t>
      </w:r>
      <w:r>
        <w:rPr>
          <w:rFonts w:ascii="Times New Roman" w:hAnsi="Times New Roman" w:cs="Times New Roman"/>
          <w:sz w:val="28"/>
          <w:szCs w:val="28"/>
          <w:lang w:val="uk-UA"/>
        </w:rPr>
        <w:t xml:space="preserve"> </w:t>
      </w:r>
      <w:r w:rsidR="00D2360C">
        <w:rPr>
          <w:rFonts w:ascii="Times New Roman" w:hAnsi="Times New Roman" w:cs="Times New Roman"/>
          <w:sz w:val="28"/>
          <w:szCs w:val="28"/>
          <w:lang w:val="uk-UA"/>
        </w:rPr>
        <w:t>Інколи можуть пропонувати оригінальні, незвичайні ідеї</w:t>
      </w:r>
      <w:r w:rsidRPr="0006443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2360C">
        <w:rPr>
          <w:rFonts w:ascii="Times New Roman" w:hAnsi="Times New Roman" w:cs="Times New Roman"/>
          <w:sz w:val="28"/>
          <w:szCs w:val="28"/>
          <w:lang w:val="uk-UA"/>
        </w:rPr>
        <w:t>прагнуть</w:t>
      </w:r>
      <w:r w:rsidRPr="00064439">
        <w:rPr>
          <w:rFonts w:ascii="Times New Roman" w:hAnsi="Times New Roman" w:cs="Times New Roman"/>
          <w:sz w:val="28"/>
          <w:szCs w:val="28"/>
          <w:lang w:val="uk-UA"/>
        </w:rPr>
        <w:t xml:space="preserve"> шукати кілька відповідей </w:t>
      </w:r>
      <w:r w:rsidR="0027654B">
        <w:rPr>
          <w:rFonts w:ascii="Times New Roman" w:hAnsi="Times New Roman" w:cs="Times New Roman"/>
          <w:sz w:val="28"/>
          <w:szCs w:val="28"/>
          <w:lang w:val="uk-UA"/>
        </w:rPr>
        <w:t>на одне питання, хоча ц</w:t>
      </w:r>
      <w:r w:rsidR="00D2360C">
        <w:rPr>
          <w:rFonts w:ascii="Times New Roman" w:hAnsi="Times New Roman" w:cs="Times New Roman"/>
          <w:sz w:val="28"/>
          <w:szCs w:val="28"/>
          <w:lang w:val="uk-UA"/>
        </w:rPr>
        <w:t xml:space="preserve">е не завжди вдається у них. </w:t>
      </w:r>
      <w:r>
        <w:rPr>
          <w:rFonts w:ascii="Times New Roman" w:hAnsi="Times New Roman" w:cs="Times New Roman"/>
          <w:sz w:val="28"/>
          <w:szCs w:val="28"/>
          <w:lang w:val="uk-UA"/>
        </w:rPr>
        <w:t xml:space="preserve"> </w:t>
      </w:r>
      <w:r w:rsidRPr="00064439">
        <w:rPr>
          <w:rFonts w:ascii="Times New Roman" w:hAnsi="Times New Roman" w:cs="Times New Roman"/>
          <w:sz w:val="28"/>
          <w:szCs w:val="28"/>
          <w:lang w:val="uk-UA"/>
        </w:rPr>
        <w:t>Універсальні навчальні дії розвинені на достатньому для віку</w:t>
      </w:r>
      <w:r>
        <w:rPr>
          <w:rFonts w:ascii="Times New Roman" w:hAnsi="Times New Roman" w:cs="Times New Roman"/>
          <w:sz w:val="28"/>
          <w:szCs w:val="28"/>
          <w:lang w:val="uk-UA"/>
        </w:rPr>
        <w:t xml:space="preserve"> </w:t>
      </w:r>
      <w:r w:rsidRPr="00064439">
        <w:rPr>
          <w:rFonts w:ascii="Times New Roman" w:hAnsi="Times New Roman" w:cs="Times New Roman"/>
          <w:sz w:val="28"/>
          <w:szCs w:val="28"/>
          <w:lang w:val="uk-UA"/>
        </w:rPr>
        <w:t>рівні; є певна кількість особистих досягнень у певних</w:t>
      </w:r>
      <w:r>
        <w:rPr>
          <w:rFonts w:ascii="Times New Roman" w:hAnsi="Times New Roman" w:cs="Times New Roman"/>
          <w:sz w:val="28"/>
          <w:szCs w:val="28"/>
          <w:lang w:val="uk-UA"/>
        </w:rPr>
        <w:t xml:space="preserve"> </w:t>
      </w:r>
      <w:r w:rsidR="00D2360C">
        <w:rPr>
          <w:rFonts w:ascii="Times New Roman" w:hAnsi="Times New Roman" w:cs="Times New Roman"/>
          <w:sz w:val="28"/>
          <w:szCs w:val="28"/>
          <w:lang w:val="uk-UA"/>
        </w:rPr>
        <w:t>видах</w:t>
      </w:r>
      <w:r w:rsidRPr="00064439">
        <w:rPr>
          <w:rFonts w:ascii="Times New Roman" w:hAnsi="Times New Roman" w:cs="Times New Roman"/>
          <w:sz w:val="28"/>
          <w:szCs w:val="28"/>
          <w:lang w:val="uk-UA"/>
        </w:rPr>
        <w:t xml:space="preserve"> діяльності.</w:t>
      </w:r>
    </w:p>
    <w:p w:rsidR="00321AD6" w:rsidRDefault="000927A0" w:rsidP="001900B8">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Здобувачі</w:t>
      </w:r>
      <w:r w:rsidR="00D2360C" w:rsidRPr="000927A0">
        <w:rPr>
          <w:rFonts w:ascii="Times New Roman" w:hAnsi="Times New Roman" w:cs="Times New Roman"/>
          <w:b/>
          <w:sz w:val="28"/>
          <w:szCs w:val="28"/>
          <w:lang w:val="uk-UA"/>
        </w:rPr>
        <w:t xml:space="preserve"> з ініціативно-творчим рівнем</w:t>
      </w:r>
      <w:r w:rsidR="00321AD6" w:rsidRPr="000927A0">
        <w:rPr>
          <w:rFonts w:ascii="Times New Roman" w:hAnsi="Times New Roman" w:cs="Times New Roman"/>
          <w:b/>
          <w:sz w:val="28"/>
          <w:szCs w:val="28"/>
          <w:lang w:val="uk-UA"/>
        </w:rPr>
        <w:t xml:space="preserve"> </w:t>
      </w:r>
      <w:r w:rsidRPr="000927A0">
        <w:rPr>
          <w:rFonts w:ascii="Times New Roman" w:hAnsi="Times New Roman" w:cs="Times New Roman"/>
          <w:b/>
          <w:sz w:val="28"/>
          <w:szCs w:val="28"/>
          <w:lang w:val="uk-UA"/>
        </w:rPr>
        <w:t>пізнавальної активності</w:t>
      </w:r>
      <w:r w:rsidRPr="000927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характеризуються високим рівнем </w:t>
      </w:r>
      <w:r w:rsidR="00321AD6" w:rsidRPr="00064439">
        <w:rPr>
          <w:rFonts w:ascii="Times New Roman" w:hAnsi="Times New Roman" w:cs="Times New Roman"/>
          <w:sz w:val="28"/>
          <w:szCs w:val="28"/>
          <w:lang w:val="uk-UA"/>
        </w:rPr>
        <w:t>пізнавального інтересу, бажання</w:t>
      </w:r>
      <w:r w:rsidR="007C486F">
        <w:rPr>
          <w:rFonts w:ascii="Times New Roman" w:hAnsi="Times New Roman" w:cs="Times New Roman"/>
          <w:sz w:val="28"/>
          <w:szCs w:val="28"/>
          <w:lang w:val="uk-UA"/>
        </w:rPr>
        <w:t>м</w:t>
      </w:r>
      <w:r w:rsidR="00321AD6" w:rsidRPr="00064439">
        <w:rPr>
          <w:rFonts w:ascii="Times New Roman" w:hAnsi="Times New Roman" w:cs="Times New Roman"/>
          <w:sz w:val="28"/>
          <w:szCs w:val="28"/>
          <w:lang w:val="uk-UA"/>
        </w:rPr>
        <w:t xml:space="preserve"> </w:t>
      </w:r>
      <w:r w:rsidR="007C486F">
        <w:rPr>
          <w:rFonts w:ascii="Times New Roman" w:hAnsi="Times New Roman" w:cs="Times New Roman"/>
          <w:sz w:val="28"/>
          <w:szCs w:val="28"/>
          <w:lang w:val="uk-UA"/>
        </w:rPr>
        <w:t xml:space="preserve">вирішувати пізнавальні завдання, виявами </w:t>
      </w:r>
      <w:r w:rsidR="00321AD6" w:rsidRPr="00064439">
        <w:rPr>
          <w:rFonts w:ascii="Times New Roman" w:hAnsi="Times New Roman" w:cs="Times New Roman"/>
          <w:sz w:val="28"/>
          <w:szCs w:val="28"/>
          <w:lang w:val="uk-UA"/>
        </w:rPr>
        <w:t>завзятості та наполегливості у досягненні результату, який</w:t>
      </w:r>
      <w:r w:rsidR="007C486F">
        <w:rPr>
          <w:rFonts w:ascii="Times New Roman" w:hAnsi="Times New Roman" w:cs="Times New Roman"/>
          <w:sz w:val="28"/>
          <w:szCs w:val="28"/>
          <w:lang w:val="uk-UA"/>
        </w:rPr>
        <w:t xml:space="preserve"> їм </w:t>
      </w:r>
      <w:r w:rsidR="00321AD6" w:rsidRPr="00064439">
        <w:rPr>
          <w:rFonts w:ascii="Times New Roman" w:hAnsi="Times New Roman" w:cs="Times New Roman"/>
          <w:sz w:val="28"/>
          <w:szCs w:val="28"/>
          <w:lang w:val="uk-UA"/>
        </w:rPr>
        <w:t xml:space="preserve">приносить </w:t>
      </w:r>
      <w:r w:rsidR="007C486F" w:rsidRPr="00064439">
        <w:rPr>
          <w:rFonts w:ascii="Times New Roman" w:hAnsi="Times New Roman" w:cs="Times New Roman"/>
          <w:sz w:val="28"/>
          <w:szCs w:val="28"/>
          <w:lang w:val="uk-UA"/>
        </w:rPr>
        <w:t xml:space="preserve">радість </w:t>
      </w:r>
      <w:r w:rsidR="007C486F">
        <w:rPr>
          <w:rFonts w:ascii="Times New Roman" w:hAnsi="Times New Roman" w:cs="Times New Roman"/>
          <w:sz w:val="28"/>
          <w:szCs w:val="28"/>
          <w:lang w:val="uk-UA"/>
        </w:rPr>
        <w:t>та задоволення</w:t>
      </w:r>
      <w:r w:rsidR="00321AD6" w:rsidRPr="00064439">
        <w:rPr>
          <w:rFonts w:ascii="Times New Roman" w:hAnsi="Times New Roman" w:cs="Times New Roman"/>
          <w:sz w:val="28"/>
          <w:szCs w:val="28"/>
          <w:lang w:val="uk-UA"/>
        </w:rPr>
        <w:t xml:space="preserve">. </w:t>
      </w:r>
      <w:r w:rsidR="007C486F">
        <w:rPr>
          <w:rFonts w:ascii="Times New Roman" w:hAnsi="Times New Roman" w:cs="Times New Roman"/>
          <w:sz w:val="28"/>
          <w:szCs w:val="28"/>
          <w:lang w:val="uk-UA"/>
        </w:rPr>
        <w:t>Вони систематично активні, ініціативні</w:t>
      </w:r>
      <w:r w:rsidR="00321AD6" w:rsidRPr="00064439">
        <w:rPr>
          <w:rFonts w:ascii="Times New Roman" w:hAnsi="Times New Roman" w:cs="Times New Roman"/>
          <w:sz w:val="28"/>
          <w:szCs w:val="28"/>
          <w:lang w:val="uk-UA"/>
        </w:rPr>
        <w:t>,</w:t>
      </w:r>
      <w:r w:rsidR="007C486F">
        <w:rPr>
          <w:rFonts w:ascii="Times New Roman" w:hAnsi="Times New Roman" w:cs="Times New Roman"/>
          <w:sz w:val="28"/>
          <w:szCs w:val="28"/>
          <w:lang w:val="uk-UA"/>
        </w:rPr>
        <w:t xml:space="preserve"> організовані та самостійні</w:t>
      </w:r>
      <w:r w:rsidR="00321AD6" w:rsidRPr="00064439">
        <w:rPr>
          <w:rFonts w:ascii="Times New Roman" w:hAnsi="Times New Roman" w:cs="Times New Roman"/>
          <w:sz w:val="28"/>
          <w:szCs w:val="28"/>
          <w:lang w:val="uk-UA"/>
        </w:rPr>
        <w:t xml:space="preserve">. </w:t>
      </w:r>
      <w:r w:rsidR="007C486F">
        <w:rPr>
          <w:rFonts w:ascii="Times New Roman" w:hAnsi="Times New Roman" w:cs="Times New Roman"/>
          <w:sz w:val="28"/>
          <w:szCs w:val="28"/>
          <w:lang w:val="uk-UA"/>
        </w:rPr>
        <w:t xml:space="preserve">Їх відрізняє </w:t>
      </w:r>
      <w:r w:rsidR="007C486F" w:rsidRPr="00064439">
        <w:rPr>
          <w:rFonts w:ascii="Times New Roman" w:hAnsi="Times New Roman" w:cs="Times New Roman"/>
          <w:sz w:val="28"/>
          <w:szCs w:val="28"/>
          <w:lang w:val="uk-UA"/>
        </w:rPr>
        <w:t xml:space="preserve">творчий </w:t>
      </w:r>
      <w:r w:rsidR="007C486F">
        <w:rPr>
          <w:rFonts w:ascii="Times New Roman" w:hAnsi="Times New Roman" w:cs="Times New Roman"/>
          <w:sz w:val="28"/>
          <w:szCs w:val="28"/>
          <w:lang w:val="uk-UA"/>
        </w:rPr>
        <w:t>х</w:t>
      </w:r>
      <w:r w:rsidR="00321AD6" w:rsidRPr="00064439">
        <w:rPr>
          <w:rFonts w:ascii="Times New Roman" w:hAnsi="Times New Roman" w:cs="Times New Roman"/>
          <w:sz w:val="28"/>
          <w:szCs w:val="28"/>
          <w:lang w:val="uk-UA"/>
        </w:rPr>
        <w:t>арактер</w:t>
      </w:r>
      <w:r w:rsidR="007C486F">
        <w:rPr>
          <w:rFonts w:ascii="Times New Roman" w:hAnsi="Times New Roman" w:cs="Times New Roman"/>
          <w:sz w:val="28"/>
          <w:szCs w:val="28"/>
          <w:lang w:val="uk-UA"/>
        </w:rPr>
        <w:t xml:space="preserve"> засвоєння</w:t>
      </w:r>
      <w:r w:rsidR="00A4676F">
        <w:rPr>
          <w:rFonts w:ascii="Times New Roman" w:hAnsi="Times New Roman" w:cs="Times New Roman"/>
          <w:sz w:val="28"/>
          <w:szCs w:val="28"/>
          <w:lang w:val="uk-UA"/>
        </w:rPr>
        <w:t xml:space="preserve"> знань, який</w:t>
      </w:r>
      <w:r w:rsidR="00321AD6" w:rsidRPr="00064439">
        <w:rPr>
          <w:rFonts w:ascii="Times New Roman" w:hAnsi="Times New Roman" w:cs="Times New Roman"/>
          <w:sz w:val="28"/>
          <w:szCs w:val="28"/>
          <w:lang w:val="uk-UA"/>
        </w:rPr>
        <w:t xml:space="preserve"> </w:t>
      </w:r>
      <w:r w:rsidR="007C486F">
        <w:rPr>
          <w:rFonts w:ascii="Times New Roman" w:hAnsi="Times New Roman" w:cs="Times New Roman"/>
          <w:sz w:val="28"/>
          <w:szCs w:val="28"/>
          <w:lang w:val="uk-UA"/>
        </w:rPr>
        <w:t>передбачає глибину та науковість</w:t>
      </w:r>
      <w:r w:rsidR="00321AD6" w:rsidRPr="00064439">
        <w:rPr>
          <w:rFonts w:ascii="Times New Roman" w:hAnsi="Times New Roman" w:cs="Times New Roman"/>
          <w:sz w:val="28"/>
          <w:szCs w:val="28"/>
          <w:lang w:val="uk-UA"/>
        </w:rPr>
        <w:t>.</w:t>
      </w:r>
      <w:r w:rsidR="007C486F">
        <w:rPr>
          <w:rFonts w:ascii="Times New Roman" w:hAnsi="Times New Roman" w:cs="Times New Roman"/>
          <w:sz w:val="28"/>
          <w:szCs w:val="28"/>
          <w:lang w:val="uk-UA"/>
        </w:rPr>
        <w:t xml:space="preserve"> </w:t>
      </w:r>
      <w:r w:rsidR="00A4676F">
        <w:rPr>
          <w:rFonts w:ascii="Times New Roman" w:hAnsi="Times New Roman" w:cs="Times New Roman"/>
          <w:sz w:val="28"/>
          <w:szCs w:val="28"/>
          <w:lang w:val="uk-UA"/>
        </w:rPr>
        <w:t>Школярі постійно намагаються проникнути глибоко в сутність явищ</w:t>
      </w:r>
      <w:r w:rsidR="00321AD6" w:rsidRPr="00064439">
        <w:rPr>
          <w:rFonts w:ascii="Times New Roman" w:hAnsi="Times New Roman" w:cs="Times New Roman"/>
          <w:sz w:val="28"/>
          <w:szCs w:val="28"/>
          <w:lang w:val="uk-UA"/>
        </w:rPr>
        <w:t xml:space="preserve"> та їх</w:t>
      </w:r>
      <w:r w:rsidR="007C486F">
        <w:rPr>
          <w:rFonts w:ascii="Times New Roman" w:hAnsi="Times New Roman" w:cs="Times New Roman"/>
          <w:sz w:val="28"/>
          <w:szCs w:val="28"/>
          <w:lang w:val="uk-UA"/>
        </w:rPr>
        <w:t xml:space="preserve"> </w:t>
      </w:r>
      <w:r w:rsidR="00A4676F">
        <w:rPr>
          <w:rFonts w:ascii="Times New Roman" w:hAnsi="Times New Roman" w:cs="Times New Roman"/>
          <w:sz w:val="28"/>
          <w:szCs w:val="28"/>
          <w:lang w:val="uk-UA"/>
        </w:rPr>
        <w:lastRenderedPageBreak/>
        <w:t>взаємозв'язки</w:t>
      </w:r>
      <w:r w:rsidR="00321AD6" w:rsidRPr="00064439">
        <w:rPr>
          <w:rFonts w:ascii="Times New Roman" w:hAnsi="Times New Roman" w:cs="Times New Roman"/>
          <w:sz w:val="28"/>
          <w:szCs w:val="28"/>
          <w:lang w:val="uk-UA"/>
        </w:rPr>
        <w:t xml:space="preserve">, </w:t>
      </w:r>
      <w:r w:rsidR="00A4676F">
        <w:rPr>
          <w:rFonts w:ascii="Times New Roman" w:hAnsi="Times New Roman" w:cs="Times New Roman"/>
          <w:sz w:val="28"/>
          <w:szCs w:val="28"/>
          <w:lang w:val="uk-UA"/>
        </w:rPr>
        <w:t>знайти нові оригінальні способи</w:t>
      </w:r>
      <w:r w:rsidR="00321AD6" w:rsidRPr="00064439">
        <w:rPr>
          <w:rFonts w:ascii="Times New Roman" w:hAnsi="Times New Roman" w:cs="Times New Roman"/>
          <w:sz w:val="28"/>
          <w:szCs w:val="28"/>
          <w:lang w:val="uk-UA"/>
        </w:rPr>
        <w:t xml:space="preserve"> вирішення</w:t>
      </w:r>
      <w:r w:rsidR="001900B8">
        <w:rPr>
          <w:rFonts w:ascii="Times New Roman" w:hAnsi="Times New Roman" w:cs="Times New Roman"/>
          <w:sz w:val="28"/>
          <w:szCs w:val="28"/>
          <w:lang w:val="uk-UA"/>
        </w:rPr>
        <w:t xml:space="preserve"> пізнавальних </w:t>
      </w:r>
      <w:r w:rsidR="00321AD6" w:rsidRPr="00064439">
        <w:rPr>
          <w:rFonts w:ascii="Times New Roman" w:hAnsi="Times New Roman" w:cs="Times New Roman"/>
          <w:sz w:val="28"/>
          <w:szCs w:val="28"/>
          <w:lang w:val="uk-UA"/>
        </w:rPr>
        <w:t xml:space="preserve">завдань. </w:t>
      </w:r>
      <w:r w:rsidR="00913BFB">
        <w:rPr>
          <w:rFonts w:ascii="Times New Roman" w:hAnsi="Times New Roman" w:cs="Times New Roman"/>
          <w:sz w:val="28"/>
          <w:szCs w:val="28"/>
          <w:lang w:val="uk-UA"/>
        </w:rPr>
        <w:t>Діти цього рівня ініціативні</w:t>
      </w:r>
      <w:r w:rsidR="00321AD6" w:rsidRPr="00064439">
        <w:rPr>
          <w:rFonts w:ascii="Times New Roman" w:hAnsi="Times New Roman" w:cs="Times New Roman"/>
          <w:sz w:val="28"/>
          <w:szCs w:val="28"/>
          <w:lang w:val="uk-UA"/>
        </w:rPr>
        <w:t xml:space="preserve"> у постановці</w:t>
      </w:r>
      <w:r w:rsidR="001900B8">
        <w:rPr>
          <w:rFonts w:ascii="Times New Roman" w:hAnsi="Times New Roman" w:cs="Times New Roman"/>
          <w:sz w:val="28"/>
          <w:szCs w:val="28"/>
          <w:lang w:val="uk-UA"/>
        </w:rPr>
        <w:t xml:space="preserve"> </w:t>
      </w:r>
      <w:r w:rsidR="00321AD6" w:rsidRPr="00064439">
        <w:rPr>
          <w:rFonts w:ascii="Times New Roman" w:hAnsi="Times New Roman" w:cs="Times New Roman"/>
          <w:sz w:val="28"/>
          <w:szCs w:val="28"/>
          <w:lang w:val="uk-UA"/>
        </w:rPr>
        <w:t xml:space="preserve">цілей та завдань, </w:t>
      </w:r>
      <w:r w:rsidR="00913BFB">
        <w:rPr>
          <w:rFonts w:ascii="Times New Roman" w:hAnsi="Times New Roman" w:cs="Times New Roman"/>
          <w:sz w:val="28"/>
          <w:szCs w:val="28"/>
          <w:lang w:val="uk-UA"/>
        </w:rPr>
        <w:t>прагнуть до самостійного</w:t>
      </w:r>
      <w:r w:rsidR="00321AD6" w:rsidRPr="00064439">
        <w:rPr>
          <w:rFonts w:ascii="Times New Roman" w:hAnsi="Times New Roman" w:cs="Times New Roman"/>
          <w:sz w:val="28"/>
          <w:szCs w:val="28"/>
          <w:lang w:val="uk-UA"/>
        </w:rPr>
        <w:t xml:space="preserve"> </w:t>
      </w:r>
      <w:r w:rsidR="00913BFB">
        <w:rPr>
          <w:rFonts w:ascii="Times New Roman" w:hAnsi="Times New Roman" w:cs="Times New Roman"/>
          <w:sz w:val="28"/>
          <w:szCs w:val="28"/>
          <w:lang w:val="uk-UA"/>
        </w:rPr>
        <w:t xml:space="preserve">створення ефективної </w:t>
      </w:r>
      <w:r w:rsidR="00321AD6" w:rsidRPr="00064439">
        <w:rPr>
          <w:rFonts w:ascii="Times New Roman" w:hAnsi="Times New Roman" w:cs="Times New Roman"/>
          <w:sz w:val="28"/>
          <w:szCs w:val="28"/>
          <w:lang w:val="uk-UA"/>
        </w:rPr>
        <w:t>програми</w:t>
      </w:r>
      <w:r w:rsidR="001900B8">
        <w:rPr>
          <w:rFonts w:ascii="Times New Roman" w:hAnsi="Times New Roman" w:cs="Times New Roman"/>
          <w:sz w:val="28"/>
          <w:szCs w:val="28"/>
          <w:lang w:val="uk-UA"/>
        </w:rPr>
        <w:t xml:space="preserve"> </w:t>
      </w:r>
      <w:r w:rsidR="00321AD6" w:rsidRPr="00064439">
        <w:rPr>
          <w:rFonts w:ascii="Times New Roman" w:hAnsi="Times New Roman" w:cs="Times New Roman"/>
          <w:sz w:val="28"/>
          <w:szCs w:val="28"/>
          <w:lang w:val="uk-UA"/>
        </w:rPr>
        <w:t>ді</w:t>
      </w:r>
      <w:r w:rsidR="00913BFB">
        <w:rPr>
          <w:rFonts w:ascii="Times New Roman" w:hAnsi="Times New Roman" w:cs="Times New Roman"/>
          <w:sz w:val="28"/>
          <w:szCs w:val="28"/>
          <w:lang w:val="uk-UA"/>
        </w:rPr>
        <w:t>й, переносять знання у нові ум</w:t>
      </w:r>
      <w:r w:rsidR="009C57E1">
        <w:rPr>
          <w:rFonts w:ascii="Times New Roman" w:hAnsi="Times New Roman" w:cs="Times New Roman"/>
          <w:sz w:val="28"/>
          <w:szCs w:val="28"/>
          <w:lang w:val="uk-UA"/>
        </w:rPr>
        <w:t>ови, висувають значну кількість</w:t>
      </w:r>
      <w:r w:rsidR="00F602AB">
        <w:rPr>
          <w:rFonts w:ascii="Times New Roman" w:hAnsi="Times New Roman" w:cs="Times New Roman"/>
          <w:sz w:val="28"/>
          <w:szCs w:val="28"/>
          <w:lang w:val="uk-UA"/>
        </w:rPr>
        <w:t xml:space="preserve"> ориг</w:t>
      </w:r>
      <w:r w:rsidR="00321AD6" w:rsidRPr="00064439">
        <w:rPr>
          <w:rFonts w:ascii="Times New Roman" w:hAnsi="Times New Roman" w:cs="Times New Roman"/>
          <w:sz w:val="28"/>
          <w:szCs w:val="28"/>
          <w:lang w:val="uk-UA"/>
        </w:rPr>
        <w:t xml:space="preserve">інальних, незвичайних ідей, </w:t>
      </w:r>
      <w:r w:rsidR="00F602AB">
        <w:rPr>
          <w:rFonts w:ascii="Times New Roman" w:hAnsi="Times New Roman" w:cs="Times New Roman"/>
          <w:sz w:val="28"/>
          <w:szCs w:val="28"/>
          <w:lang w:val="uk-UA"/>
        </w:rPr>
        <w:t xml:space="preserve">намагаються постійно шукати багато </w:t>
      </w:r>
      <w:r w:rsidR="001900B8">
        <w:rPr>
          <w:rFonts w:ascii="Times New Roman" w:hAnsi="Times New Roman" w:cs="Times New Roman"/>
          <w:sz w:val="28"/>
          <w:szCs w:val="28"/>
          <w:lang w:val="uk-UA"/>
        </w:rPr>
        <w:t xml:space="preserve"> </w:t>
      </w:r>
      <w:r w:rsidR="00321AD6" w:rsidRPr="00064439">
        <w:rPr>
          <w:rFonts w:ascii="Times New Roman" w:hAnsi="Times New Roman" w:cs="Times New Roman"/>
          <w:sz w:val="28"/>
          <w:szCs w:val="28"/>
          <w:lang w:val="uk-UA"/>
        </w:rPr>
        <w:t>відповідей</w:t>
      </w:r>
      <w:r w:rsidR="0027654B">
        <w:rPr>
          <w:rFonts w:ascii="Times New Roman" w:hAnsi="Times New Roman" w:cs="Times New Roman"/>
          <w:sz w:val="28"/>
          <w:szCs w:val="28"/>
          <w:lang w:val="uk-UA"/>
        </w:rPr>
        <w:t xml:space="preserve"> на</w:t>
      </w:r>
      <w:r w:rsidR="00321AD6" w:rsidRPr="00064439">
        <w:rPr>
          <w:rFonts w:ascii="Times New Roman" w:hAnsi="Times New Roman" w:cs="Times New Roman"/>
          <w:sz w:val="28"/>
          <w:szCs w:val="28"/>
          <w:lang w:val="uk-UA"/>
        </w:rPr>
        <w:t xml:space="preserve"> одне </w:t>
      </w:r>
      <w:r w:rsidR="00F602AB">
        <w:rPr>
          <w:rFonts w:ascii="Times New Roman" w:hAnsi="Times New Roman" w:cs="Times New Roman"/>
          <w:sz w:val="28"/>
          <w:szCs w:val="28"/>
          <w:lang w:val="uk-UA"/>
        </w:rPr>
        <w:t>за</w:t>
      </w:r>
      <w:r w:rsidR="00321AD6" w:rsidRPr="00064439">
        <w:rPr>
          <w:rFonts w:ascii="Times New Roman" w:hAnsi="Times New Roman" w:cs="Times New Roman"/>
          <w:sz w:val="28"/>
          <w:szCs w:val="28"/>
          <w:lang w:val="uk-UA"/>
        </w:rPr>
        <w:t xml:space="preserve">питання. </w:t>
      </w:r>
      <w:r w:rsidR="001F096F">
        <w:rPr>
          <w:rFonts w:ascii="Times New Roman" w:hAnsi="Times New Roman" w:cs="Times New Roman"/>
          <w:sz w:val="28"/>
          <w:szCs w:val="28"/>
          <w:lang w:val="uk-UA"/>
        </w:rPr>
        <w:t xml:space="preserve">Здобувачі мають значну </w:t>
      </w:r>
      <w:r w:rsidR="00321AD6" w:rsidRPr="00064439">
        <w:rPr>
          <w:rFonts w:ascii="Times New Roman" w:hAnsi="Times New Roman" w:cs="Times New Roman"/>
          <w:sz w:val="28"/>
          <w:szCs w:val="28"/>
          <w:lang w:val="uk-UA"/>
        </w:rPr>
        <w:t>кількість особистих досягнень у різних видах</w:t>
      </w:r>
      <w:r w:rsidR="001900B8">
        <w:rPr>
          <w:rFonts w:ascii="Times New Roman" w:hAnsi="Times New Roman" w:cs="Times New Roman"/>
          <w:sz w:val="28"/>
          <w:szCs w:val="28"/>
          <w:lang w:val="uk-UA"/>
        </w:rPr>
        <w:t xml:space="preserve"> </w:t>
      </w:r>
      <w:r w:rsidR="00321AD6" w:rsidRPr="00064439">
        <w:rPr>
          <w:rFonts w:ascii="Times New Roman" w:hAnsi="Times New Roman" w:cs="Times New Roman"/>
          <w:sz w:val="28"/>
          <w:szCs w:val="28"/>
          <w:lang w:val="uk-UA"/>
        </w:rPr>
        <w:t>діяльності.</w:t>
      </w:r>
    </w:p>
    <w:p w:rsidR="00DB51D1" w:rsidRPr="00460A36" w:rsidRDefault="004D2ACB" w:rsidP="00DB51D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формування пізнавальної активності</w:t>
      </w:r>
      <w:r w:rsidR="00460A36" w:rsidRPr="00460A36">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здійснюють під час навчально-пізнавальної діяльності учнів, успішність</w:t>
      </w:r>
      <w:r w:rsidR="00460A36" w:rsidRPr="00460A36">
        <w:rPr>
          <w:rFonts w:ascii="Times New Roman" w:hAnsi="Times New Roman" w:cs="Times New Roman"/>
          <w:sz w:val="28"/>
          <w:szCs w:val="28"/>
          <w:lang w:val="uk-UA"/>
        </w:rPr>
        <w:t xml:space="preserve"> як</w:t>
      </w:r>
      <w:r>
        <w:rPr>
          <w:rFonts w:ascii="Times New Roman" w:hAnsi="Times New Roman" w:cs="Times New Roman"/>
          <w:sz w:val="28"/>
          <w:szCs w:val="28"/>
          <w:lang w:val="uk-UA"/>
        </w:rPr>
        <w:t>ої залежить від сформованості цього явища. Нами установлено, що пі</w:t>
      </w:r>
      <w:r w:rsidR="00AD5A8F">
        <w:rPr>
          <w:rFonts w:ascii="Times New Roman" w:hAnsi="Times New Roman" w:cs="Times New Roman"/>
          <w:sz w:val="28"/>
          <w:szCs w:val="28"/>
          <w:lang w:val="uk-UA"/>
        </w:rPr>
        <w:t>знавальна активність здобувачів - це складна цілісна структура взаємопов’язаних складових (мотиваційно-емоційний</w:t>
      </w:r>
      <w:r w:rsidR="00460A36" w:rsidRPr="00460A36">
        <w:rPr>
          <w:rFonts w:ascii="Times New Roman" w:hAnsi="Times New Roman" w:cs="Times New Roman"/>
          <w:sz w:val="28"/>
          <w:szCs w:val="28"/>
          <w:lang w:val="uk-UA"/>
        </w:rPr>
        <w:t>,</w:t>
      </w:r>
      <w:r w:rsidR="00AD5A8F">
        <w:rPr>
          <w:rFonts w:ascii="Times New Roman" w:hAnsi="Times New Roman" w:cs="Times New Roman"/>
          <w:sz w:val="28"/>
          <w:szCs w:val="28"/>
          <w:lang w:val="uk-UA"/>
        </w:rPr>
        <w:t xml:space="preserve"> когнітивний, вольовий, діяльнісно-творчий</w:t>
      </w:r>
      <w:r w:rsidR="00460A36" w:rsidRPr="00460A36">
        <w:rPr>
          <w:rFonts w:ascii="Times New Roman" w:hAnsi="Times New Roman" w:cs="Times New Roman"/>
          <w:sz w:val="28"/>
          <w:szCs w:val="28"/>
          <w:lang w:val="uk-UA"/>
        </w:rPr>
        <w:t xml:space="preserve">), </w:t>
      </w:r>
      <w:r w:rsidR="00AD5A8F">
        <w:rPr>
          <w:rFonts w:ascii="Times New Roman" w:hAnsi="Times New Roman" w:cs="Times New Roman"/>
          <w:sz w:val="28"/>
          <w:szCs w:val="28"/>
          <w:lang w:val="uk-UA"/>
        </w:rPr>
        <w:t xml:space="preserve">усі з них </w:t>
      </w:r>
      <w:r w:rsidR="00460A36" w:rsidRPr="00460A36">
        <w:rPr>
          <w:rFonts w:ascii="Times New Roman" w:hAnsi="Times New Roman" w:cs="Times New Roman"/>
          <w:sz w:val="28"/>
          <w:szCs w:val="28"/>
          <w:lang w:val="uk-UA"/>
        </w:rPr>
        <w:t>вик</w:t>
      </w:r>
      <w:r w:rsidR="00AD5A8F">
        <w:rPr>
          <w:rFonts w:ascii="Times New Roman" w:hAnsi="Times New Roman" w:cs="Times New Roman"/>
          <w:sz w:val="28"/>
          <w:szCs w:val="28"/>
          <w:lang w:val="uk-UA"/>
        </w:rPr>
        <w:t>онують певні функції, корелююч</w:t>
      </w:r>
      <w:r w:rsidR="0097544F">
        <w:rPr>
          <w:rFonts w:ascii="Times New Roman" w:hAnsi="Times New Roman" w:cs="Times New Roman"/>
          <w:sz w:val="28"/>
          <w:szCs w:val="28"/>
          <w:lang w:val="uk-UA"/>
        </w:rPr>
        <w:t>и з</w:t>
      </w:r>
      <w:r w:rsidR="00AD5A8F">
        <w:rPr>
          <w:rFonts w:ascii="Times New Roman" w:hAnsi="Times New Roman" w:cs="Times New Roman"/>
          <w:sz w:val="28"/>
          <w:szCs w:val="28"/>
          <w:lang w:val="uk-UA"/>
        </w:rPr>
        <w:t xml:space="preserve"> виокремленими</w:t>
      </w:r>
      <w:r w:rsidR="00460A36" w:rsidRPr="00460A36">
        <w:rPr>
          <w:rFonts w:ascii="Times New Roman" w:hAnsi="Times New Roman" w:cs="Times New Roman"/>
          <w:sz w:val="28"/>
          <w:szCs w:val="28"/>
          <w:lang w:val="uk-UA"/>
        </w:rPr>
        <w:t xml:space="preserve"> критеріями (</w:t>
      </w:r>
      <w:r w:rsidR="00AD5A8F" w:rsidRPr="00AD5A8F">
        <w:rPr>
          <w:rFonts w:ascii="Times New Roman" w:hAnsi="Times New Roman" w:cs="Times New Roman"/>
          <w:sz w:val="28"/>
          <w:szCs w:val="28"/>
          <w:lang w:val="uk-UA"/>
        </w:rPr>
        <w:t>суб'єктний; операційний; інформаційний;  технологічний</w:t>
      </w:r>
      <w:r w:rsidR="00AD5A8F">
        <w:rPr>
          <w:rFonts w:ascii="Times New Roman" w:hAnsi="Times New Roman" w:cs="Times New Roman"/>
          <w:sz w:val="28"/>
          <w:szCs w:val="28"/>
          <w:lang w:val="uk-UA"/>
        </w:rPr>
        <w:t>) та показниками, за якими визначаємо</w:t>
      </w:r>
      <w:r w:rsidR="00460A36" w:rsidRPr="00460A36">
        <w:rPr>
          <w:rFonts w:ascii="Times New Roman" w:hAnsi="Times New Roman" w:cs="Times New Roman"/>
          <w:sz w:val="28"/>
          <w:szCs w:val="28"/>
          <w:lang w:val="uk-UA"/>
        </w:rPr>
        <w:t xml:space="preserve"> рівні (</w:t>
      </w:r>
      <w:r w:rsidR="00D35F62" w:rsidRPr="00D35F62">
        <w:rPr>
          <w:rFonts w:ascii="Times New Roman" w:hAnsi="Times New Roman" w:cs="Times New Roman"/>
          <w:sz w:val="28"/>
          <w:szCs w:val="28"/>
          <w:lang w:val="uk-UA"/>
        </w:rPr>
        <w:t>репродуктивно-відтворювальний, пошуково-виконавчий, ініціативно-творчи</w:t>
      </w:r>
      <w:r w:rsidR="00D35F62">
        <w:rPr>
          <w:rFonts w:ascii="Times New Roman" w:hAnsi="Times New Roman" w:cs="Times New Roman"/>
          <w:sz w:val="28"/>
          <w:szCs w:val="28"/>
          <w:lang w:val="uk-UA"/>
        </w:rPr>
        <w:t>й</w:t>
      </w:r>
      <w:r w:rsidR="00460A36" w:rsidRPr="00460A36">
        <w:rPr>
          <w:rFonts w:ascii="Times New Roman" w:hAnsi="Times New Roman" w:cs="Times New Roman"/>
          <w:sz w:val="28"/>
          <w:szCs w:val="28"/>
          <w:lang w:val="uk-UA"/>
        </w:rPr>
        <w:t>) сформованості</w:t>
      </w:r>
      <w:r w:rsidR="00D35F62">
        <w:rPr>
          <w:rFonts w:ascii="Times New Roman" w:hAnsi="Times New Roman" w:cs="Times New Roman"/>
          <w:sz w:val="28"/>
          <w:szCs w:val="28"/>
          <w:lang w:val="uk-UA"/>
        </w:rPr>
        <w:t xml:space="preserve"> молодших школярів</w:t>
      </w:r>
      <w:r w:rsidR="00460A36" w:rsidRPr="00460A36">
        <w:rPr>
          <w:rFonts w:ascii="Times New Roman" w:hAnsi="Times New Roman" w:cs="Times New Roman"/>
          <w:sz w:val="28"/>
          <w:szCs w:val="28"/>
          <w:lang w:val="uk-UA"/>
        </w:rPr>
        <w:t xml:space="preserve">, а також </w:t>
      </w:r>
      <w:r w:rsidR="0097544F">
        <w:rPr>
          <w:rFonts w:ascii="Times New Roman" w:hAnsi="Times New Roman" w:cs="Times New Roman"/>
          <w:sz w:val="28"/>
          <w:szCs w:val="28"/>
          <w:lang w:val="uk-UA"/>
        </w:rPr>
        <w:t>схарактеризовано ці рівні</w:t>
      </w:r>
      <w:r w:rsidR="00460A36" w:rsidRPr="00460A36">
        <w:rPr>
          <w:rFonts w:ascii="Times New Roman" w:hAnsi="Times New Roman" w:cs="Times New Roman"/>
          <w:sz w:val="28"/>
          <w:szCs w:val="28"/>
          <w:lang w:val="uk-UA"/>
        </w:rPr>
        <w:t xml:space="preserve">. </w:t>
      </w:r>
      <w:r w:rsidR="00D35F62">
        <w:rPr>
          <w:rFonts w:ascii="Times New Roman" w:hAnsi="Times New Roman" w:cs="Times New Roman"/>
          <w:sz w:val="28"/>
          <w:szCs w:val="28"/>
          <w:lang w:val="uk-UA"/>
        </w:rPr>
        <w:t>Здійснений аналіз уможливлює прове</w:t>
      </w:r>
      <w:r w:rsidR="00DB51D1">
        <w:rPr>
          <w:rFonts w:ascii="Times New Roman" w:hAnsi="Times New Roman" w:cs="Times New Roman"/>
          <w:sz w:val="28"/>
          <w:szCs w:val="28"/>
          <w:lang w:val="uk-UA"/>
        </w:rPr>
        <w:t>де</w:t>
      </w:r>
      <w:r w:rsidR="00D35F62">
        <w:rPr>
          <w:rFonts w:ascii="Times New Roman" w:hAnsi="Times New Roman" w:cs="Times New Roman"/>
          <w:sz w:val="28"/>
          <w:szCs w:val="28"/>
          <w:lang w:val="uk-UA"/>
        </w:rPr>
        <w:t>ння моніторингових досліджень</w:t>
      </w:r>
      <w:r w:rsidR="00DB51D1">
        <w:rPr>
          <w:rFonts w:ascii="Times New Roman" w:hAnsi="Times New Roman" w:cs="Times New Roman"/>
          <w:sz w:val="28"/>
          <w:szCs w:val="28"/>
          <w:lang w:val="uk-UA"/>
        </w:rPr>
        <w:t xml:space="preserve"> із даного питання та визначення реального</w:t>
      </w:r>
      <w:r w:rsidR="00460A36" w:rsidRPr="00460A36">
        <w:rPr>
          <w:rFonts w:ascii="Times New Roman" w:hAnsi="Times New Roman" w:cs="Times New Roman"/>
          <w:sz w:val="28"/>
          <w:szCs w:val="28"/>
          <w:lang w:val="uk-UA"/>
        </w:rPr>
        <w:t xml:space="preserve"> стан</w:t>
      </w:r>
      <w:r w:rsidR="00DB51D1">
        <w:rPr>
          <w:rFonts w:ascii="Times New Roman" w:hAnsi="Times New Roman" w:cs="Times New Roman"/>
          <w:sz w:val="28"/>
          <w:szCs w:val="28"/>
          <w:lang w:val="uk-UA"/>
        </w:rPr>
        <w:t xml:space="preserve">у сформованості пізнавальної активності здобувачів на уроках читання. </w:t>
      </w:r>
    </w:p>
    <w:p w:rsidR="002467FC" w:rsidRPr="00064439" w:rsidRDefault="002467FC" w:rsidP="00460A36">
      <w:pPr>
        <w:spacing w:line="360" w:lineRule="auto"/>
        <w:ind w:firstLine="709"/>
        <w:jc w:val="both"/>
        <w:rPr>
          <w:rFonts w:ascii="Times New Roman" w:hAnsi="Times New Roman" w:cs="Times New Roman"/>
          <w:sz w:val="28"/>
          <w:szCs w:val="28"/>
          <w:lang w:val="uk-UA"/>
        </w:rPr>
      </w:pPr>
    </w:p>
    <w:p w:rsidR="00715BBA" w:rsidRPr="00991FE0" w:rsidRDefault="00715BBA" w:rsidP="002467FC">
      <w:pPr>
        <w:spacing w:line="360" w:lineRule="auto"/>
        <w:ind w:firstLine="709"/>
        <w:jc w:val="both"/>
        <w:rPr>
          <w:rFonts w:ascii="Times New Roman" w:hAnsi="Times New Roman" w:cs="Times New Roman"/>
          <w:b/>
          <w:sz w:val="28"/>
          <w:szCs w:val="28"/>
          <w:lang w:val="uk-UA"/>
        </w:rPr>
      </w:pPr>
      <w:r w:rsidRPr="00991FE0">
        <w:rPr>
          <w:rFonts w:ascii="Times New Roman" w:hAnsi="Times New Roman" w:cs="Times New Roman"/>
          <w:b/>
          <w:sz w:val="28"/>
          <w:szCs w:val="28"/>
          <w:lang w:val="uk-UA"/>
        </w:rPr>
        <w:t>2.2. Програма експериментального дослідження. Аналіз результатів конст</w:t>
      </w:r>
      <w:r w:rsidR="00991FE0">
        <w:rPr>
          <w:rFonts w:ascii="Times New Roman" w:hAnsi="Times New Roman" w:cs="Times New Roman"/>
          <w:b/>
          <w:sz w:val="28"/>
          <w:szCs w:val="28"/>
          <w:lang w:val="uk-UA"/>
        </w:rPr>
        <w:t>атувального етапу експерименту</w:t>
      </w:r>
      <w:r w:rsidRPr="00991FE0">
        <w:rPr>
          <w:rFonts w:ascii="Times New Roman" w:hAnsi="Times New Roman" w:cs="Times New Roman"/>
          <w:b/>
          <w:sz w:val="28"/>
          <w:szCs w:val="28"/>
          <w:lang w:val="uk-UA"/>
        </w:rPr>
        <w:t xml:space="preserve">  </w:t>
      </w:r>
    </w:p>
    <w:p w:rsidR="00EE4D09" w:rsidRDefault="00EE4D09" w:rsidP="00EE4D0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Діагностика  - важлива</w:t>
      </w:r>
      <w:r w:rsidRPr="00EE4D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складова </w:t>
      </w:r>
      <w:r w:rsidRPr="00EE4D09">
        <w:rPr>
          <w:rFonts w:ascii="Times New Roman" w:hAnsi="Times New Roman" w:cs="Times New Roman"/>
          <w:sz w:val="28"/>
          <w:szCs w:val="28"/>
          <w:lang w:val="uk-UA"/>
        </w:rPr>
        <w:t xml:space="preserve"> освітнь</w:t>
      </w:r>
      <w:r>
        <w:rPr>
          <w:rFonts w:ascii="Times New Roman" w:hAnsi="Times New Roman" w:cs="Times New Roman"/>
          <w:sz w:val="28"/>
          <w:szCs w:val="28"/>
          <w:lang w:val="uk-UA"/>
        </w:rPr>
        <w:t>ого процесу, за допомогою якої визначають</w:t>
      </w:r>
      <w:r w:rsidRPr="00EE4D09">
        <w:rPr>
          <w:rFonts w:ascii="Times New Roman" w:hAnsi="Times New Roman" w:cs="Times New Roman"/>
          <w:sz w:val="28"/>
          <w:szCs w:val="28"/>
          <w:lang w:val="uk-UA"/>
        </w:rPr>
        <w:t xml:space="preserve"> досягнення </w:t>
      </w:r>
      <w:r>
        <w:rPr>
          <w:rFonts w:ascii="Times New Roman" w:hAnsi="Times New Roman" w:cs="Times New Roman"/>
          <w:sz w:val="28"/>
          <w:szCs w:val="28"/>
          <w:lang w:val="uk-UA"/>
        </w:rPr>
        <w:t>визначених цілей,</w:t>
      </w:r>
      <w:r w:rsidRPr="00EE4D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здійснюють успішне </w:t>
      </w:r>
      <w:r w:rsidRPr="00EE4D09">
        <w:rPr>
          <w:rFonts w:ascii="Times New Roman" w:hAnsi="Times New Roman" w:cs="Times New Roman"/>
          <w:sz w:val="28"/>
          <w:szCs w:val="28"/>
          <w:lang w:val="uk-UA"/>
        </w:rPr>
        <w:t>управління дидактичним процесом, точне визначення його результатів.</w:t>
      </w:r>
    </w:p>
    <w:p w:rsidR="00C460A2" w:rsidRDefault="007659D9" w:rsidP="007659D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перевірки теоретичних основ дослідження </w:t>
      </w:r>
      <w:r w:rsidR="009406FC">
        <w:rPr>
          <w:rFonts w:ascii="Times New Roman" w:hAnsi="Times New Roman" w:cs="Times New Roman"/>
          <w:sz w:val="28"/>
          <w:szCs w:val="28"/>
          <w:lang w:val="uk-UA"/>
        </w:rPr>
        <w:t xml:space="preserve">нами </w:t>
      </w:r>
      <w:r w:rsidR="009406FC" w:rsidRPr="000F5190">
        <w:rPr>
          <w:rFonts w:ascii="Times New Roman" w:hAnsi="Times New Roman" w:cs="Times New Roman"/>
          <w:sz w:val="28"/>
          <w:szCs w:val="28"/>
          <w:lang w:val="uk-UA"/>
        </w:rPr>
        <w:t xml:space="preserve">було </w:t>
      </w:r>
      <w:r w:rsidR="009406FC">
        <w:rPr>
          <w:rFonts w:ascii="Times New Roman" w:hAnsi="Times New Roman" w:cs="Times New Roman"/>
          <w:sz w:val="28"/>
          <w:szCs w:val="28"/>
          <w:lang w:val="uk-UA"/>
        </w:rPr>
        <w:t xml:space="preserve"> </w:t>
      </w:r>
      <w:r w:rsidR="009406FC" w:rsidRPr="000F5190">
        <w:rPr>
          <w:rFonts w:ascii="Times New Roman" w:hAnsi="Times New Roman" w:cs="Times New Roman"/>
          <w:sz w:val="28"/>
          <w:szCs w:val="28"/>
          <w:lang w:val="uk-UA"/>
        </w:rPr>
        <w:t>розроблено програму експериме</w:t>
      </w:r>
      <w:r w:rsidR="009406FC">
        <w:rPr>
          <w:rFonts w:ascii="Times New Roman" w:hAnsi="Times New Roman" w:cs="Times New Roman"/>
          <w:sz w:val="28"/>
          <w:szCs w:val="28"/>
          <w:lang w:val="uk-UA"/>
        </w:rPr>
        <w:t>нту.  Констатувальний  етап</w:t>
      </w:r>
      <w:r w:rsidR="000F5190" w:rsidRPr="000F51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експерименту було поведено </w:t>
      </w:r>
      <w:r w:rsidR="000F5190" w:rsidRPr="000F5190">
        <w:rPr>
          <w:rFonts w:ascii="Times New Roman" w:hAnsi="Times New Roman" w:cs="Times New Roman"/>
          <w:sz w:val="28"/>
          <w:szCs w:val="28"/>
          <w:lang w:val="uk-UA"/>
        </w:rPr>
        <w:t xml:space="preserve"> </w:t>
      </w:r>
      <w:r w:rsidR="009406FC">
        <w:rPr>
          <w:rFonts w:ascii="Times New Roman" w:hAnsi="Times New Roman" w:cs="Times New Roman"/>
          <w:sz w:val="28"/>
          <w:szCs w:val="28"/>
          <w:lang w:val="uk-UA"/>
        </w:rPr>
        <w:t>з метою вияву</w:t>
      </w:r>
      <w:r>
        <w:rPr>
          <w:rFonts w:ascii="Times New Roman" w:hAnsi="Times New Roman" w:cs="Times New Roman"/>
          <w:sz w:val="28"/>
          <w:szCs w:val="28"/>
          <w:lang w:val="uk-UA"/>
        </w:rPr>
        <w:t xml:space="preserve"> рівня </w:t>
      </w:r>
      <w:r w:rsidR="009406FC">
        <w:rPr>
          <w:rFonts w:ascii="Times New Roman" w:hAnsi="Times New Roman" w:cs="Times New Roman"/>
          <w:sz w:val="28"/>
          <w:szCs w:val="28"/>
          <w:lang w:val="uk-UA"/>
        </w:rPr>
        <w:t xml:space="preserve">пізнавальної активності молодших школярів </w:t>
      </w:r>
      <w:r w:rsidR="000F5190" w:rsidRPr="000F5190">
        <w:rPr>
          <w:rFonts w:ascii="Times New Roman" w:hAnsi="Times New Roman" w:cs="Times New Roman"/>
          <w:sz w:val="28"/>
          <w:szCs w:val="28"/>
          <w:lang w:val="uk-UA"/>
        </w:rPr>
        <w:t xml:space="preserve"> у </w:t>
      </w:r>
      <w:r w:rsidR="009406FC">
        <w:rPr>
          <w:rFonts w:ascii="Times New Roman" w:hAnsi="Times New Roman" w:cs="Times New Roman"/>
          <w:sz w:val="28"/>
          <w:szCs w:val="28"/>
          <w:lang w:val="uk-UA"/>
        </w:rPr>
        <w:t>КГ та ЕГ</w:t>
      </w:r>
      <w:r>
        <w:rPr>
          <w:rFonts w:ascii="Times New Roman" w:hAnsi="Times New Roman" w:cs="Times New Roman"/>
          <w:sz w:val="28"/>
          <w:szCs w:val="28"/>
          <w:lang w:val="uk-UA"/>
        </w:rPr>
        <w:t xml:space="preserve"> групах</w:t>
      </w:r>
      <w:r w:rsidR="00C460A2">
        <w:rPr>
          <w:rFonts w:ascii="Times New Roman" w:hAnsi="Times New Roman" w:cs="Times New Roman"/>
          <w:sz w:val="28"/>
          <w:szCs w:val="28"/>
          <w:lang w:val="uk-UA"/>
        </w:rPr>
        <w:t>.</w:t>
      </w:r>
    </w:p>
    <w:p w:rsidR="003A134F" w:rsidRDefault="006B47EF" w:rsidP="00352B9D">
      <w:pPr>
        <w:spacing w:line="360" w:lineRule="auto"/>
        <w:ind w:firstLine="709"/>
        <w:jc w:val="both"/>
        <w:rPr>
          <w:rFonts w:ascii="Times New Roman" w:hAnsi="Times New Roman" w:cs="Times New Roman"/>
          <w:sz w:val="28"/>
          <w:szCs w:val="28"/>
          <w:lang w:val="uk-UA"/>
        </w:rPr>
      </w:pPr>
      <w:r w:rsidRPr="006B47EF">
        <w:rPr>
          <w:rFonts w:ascii="Times New Roman" w:hAnsi="Times New Roman" w:cs="Times New Roman"/>
          <w:sz w:val="28"/>
          <w:szCs w:val="28"/>
          <w:lang w:val="uk-UA"/>
        </w:rPr>
        <w:lastRenderedPageBreak/>
        <w:t>Експериментальне дослідження</w:t>
      </w:r>
      <w:r w:rsidR="0093597D">
        <w:rPr>
          <w:rFonts w:ascii="Times New Roman" w:hAnsi="Times New Roman" w:cs="Times New Roman"/>
          <w:sz w:val="28"/>
          <w:szCs w:val="28"/>
          <w:lang w:val="uk-UA"/>
        </w:rPr>
        <w:t xml:space="preserve"> </w:t>
      </w:r>
      <w:r w:rsidR="004775C6">
        <w:rPr>
          <w:rFonts w:ascii="Times New Roman" w:hAnsi="Times New Roman" w:cs="Times New Roman"/>
          <w:sz w:val="28"/>
          <w:szCs w:val="28"/>
          <w:lang w:val="uk-UA"/>
        </w:rPr>
        <w:t>ми провели</w:t>
      </w:r>
      <w:r w:rsidR="0093597D">
        <w:rPr>
          <w:rFonts w:ascii="Times New Roman" w:hAnsi="Times New Roman" w:cs="Times New Roman"/>
          <w:sz w:val="28"/>
          <w:szCs w:val="28"/>
          <w:lang w:val="uk-UA"/>
        </w:rPr>
        <w:t xml:space="preserve"> у природних умовах </w:t>
      </w:r>
      <w:r w:rsidRPr="006B47EF">
        <w:rPr>
          <w:rFonts w:ascii="Times New Roman" w:hAnsi="Times New Roman" w:cs="Times New Roman"/>
          <w:sz w:val="28"/>
          <w:szCs w:val="28"/>
          <w:lang w:val="uk-UA"/>
        </w:rPr>
        <w:t xml:space="preserve">педагогічного процесу на базі </w:t>
      </w:r>
      <w:r w:rsidR="0093597D">
        <w:rPr>
          <w:rFonts w:ascii="Times New Roman" w:hAnsi="Times New Roman" w:cs="Times New Roman"/>
          <w:sz w:val="28"/>
          <w:szCs w:val="28"/>
          <w:lang w:val="uk-UA"/>
        </w:rPr>
        <w:t>гімназії</w:t>
      </w:r>
      <w:r w:rsidR="003A134F">
        <w:rPr>
          <w:rFonts w:ascii="Times New Roman" w:hAnsi="Times New Roman" w:cs="Times New Roman"/>
          <w:sz w:val="28"/>
          <w:szCs w:val="28"/>
          <w:lang w:val="uk-UA"/>
        </w:rPr>
        <w:t xml:space="preserve"> №</w:t>
      </w:r>
      <w:r w:rsidR="0093597D">
        <w:rPr>
          <w:rFonts w:ascii="Times New Roman" w:hAnsi="Times New Roman" w:cs="Times New Roman"/>
          <w:sz w:val="28"/>
          <w:szCs w:val="28"/>
          <w:lang w:val="uk-UA"/>
        </w:rPr>
        <w:t xml:space="preserve"> 3 м. Прилук. </w:t>
      </w:r>
      <w:r w:rsidR="00352B9D">
        <w:rPr>
          <w:rFonts w:ascii="Times New Roman" w:hAnsi="Times New Roman" w:cs="Times New Roman"/>
          <w:sz w:val="28"/>
          <w:szCs w:val="28"/>
          <w:lang w:val="uk-UA"/>
        </w:rPr>
        <w:t xml:space="preserve">У </w:t>
      </w:r>
      <w:r w:rsidR="004775C6">
        <w:rPr>
          <w:rFonts w:ascii="Times New Roman" w:hAnsi="Times New Roman" w:cs="Times New Roman"/>
          <w:sz w:val="28"/>
          <w:szCs w:val="28"/>
          <w:lang w:val="uk-UA"/>
        </w:rPr>
        <w:t xml:space="preserve">цьому </w:t>
      </w:r>
      <w:r w:rsidR="00352B9D" w:rsidRPr="00352B9D">
        <w:rPr>
          <w:rFonts w:ascii="Times New Roman" w:hAnsi="Times New Roman" w:cs="Times New Roman"/>
          <w:sz w:val="28"/>
          <w:szCs w:val="28"/>
          <w:lang w:val="uk-UA"/>
        </w:rPr>
        <w:t>ет</w:t>
      </w:r>
      <w:r w:rsidR="00352B9D">
        <w:rPr>
          <w:rFonts w:ascii="Times New Roman" w:hAnsi="Times New Roman" w:cs="Times New Roman"/>
          <w:sz w:val="28"/>
          <w:szCs w:val="28"/>
          <w:lang w:val="uk-UA"/>
        </w:rPr>
        <w:t>апі експерименту взяли участь 54 учні</w:t>
      </w:r>
      <w:r w:rsidR="00352B9D" w:rsidRPr="00352B9D">
        <w:rPr>
          <w:rFonts w:ascii="Times New Roman" w:hAnsi="Times New Roman" w:cs="Times New Roman"/>
          <w:sz w:val="28"/>
          <w:szCs w:val="28"/>
          <w:lang w:val="uk-UA"/>
        </w:rPr>
        <w:t xml:space="preserve"> </w:t>
      </w:r>
      <w:r w:rsidR="00352B9D">
        <w:rPr>
          <w:rFonts w:ascii="Times New Roman" w:hAnsi="Times New Roman" w:cs="Times New Roman"/>
          <w:sz w:val="28"/>
          <w:szCs w:val="28"/>
          <w:lang w:val="uk-UA"/>
        </w:rPr>
        <w:t xml:space="preserve">2 А (контрольна група - КГ) – 27 чол., 2 Б – 27 чол. (експериментальна група- ЕГ). </w:t>
      </w:r>
    </w:p>
    <w:p w:rsidR="007659D9" w:rsidRPr="007659D9" w:rsidRDefault="007659D9" w:rsidP="004775C6">
      <w:pPr>
        <w:spacing w:line="360" w:lineRule="auto"/>
        <w:ind w:firstLine="709"/>
        <w:jc w:val="both"/>
        <w:rPr>
          <w:rFonts w:ascii="Times New Roman" w:hAnsi="Times New Roman" w:cs="Times New Roman"/>
          <w:sz w:val="28"/>
          <w:szCs w:val="28"/>
          <w:lang w:val="uk-UA"/>
        </w:rPr>
      </w:pPr>
      <w:r w:rsidRPr="007659D9">
        <w:rPr>
          <w:rFonts w:ascii="Times New Roman" w:hAnsi="Times New Roman" w:cs="Times New Roman"/>
          <w:sz w:val="28"/>
          <w:szCs w:val="28"/>
          <w:lang w:val="uk-UA"/>
        </w:rPr>
        <w:t xml:space="preserve">На </w:t>
      </w:r>
      <w:r w:rsidR="004775C6">
        <w:rPr>
          <w:rFonts w:ascii="Times New Roman" w:hAnsi="Times New Roman" w:cs="Times New Roman"/>
          <w:sz w:val="28"/>
          <w:szCs w:val="28"/>
          <w:lang w:val="uk-UA"/>
        </w:rPr>
        <w:t xml:space="preserve">зазначеному </w:t>
      </w:r>
      <w:r w:rsidRPr="007659D9">
        <w:rPr>
          <w:rFonts w:ascii="Times New Roman" w:hAnsi="Times New Roman" w:cs="Times New Roman"/>
          <w:sz w:val="28"/>
          <w:szCs w:val="28"/>
          <w:lang w:val="uk-UA"/>
        </w:rPr>
        <w:t>етапі експериментальної робот</w:t>
      </w:r>
      <w:r w:rsidR="007A62C9">
        <w:rPr>
          <w:rFonts w:ascii="Times New Roman" w:hAnsi="Times New Roman" w:cs="Times New Roman"/>
          <w:sz w:val="28"/>
          <w:szCs w:val="28"/>
          <w:lang w:val="uk-UA"/>
        </w:rPr>
        <w:t>и задля</w:t>
      </w:r>
      <w:r w:rsidR="004775C6">
        <w:rPr>
          <w:rFonts w:ascii="Times New Roman" w:hAnsi="Times New Roman" w:cs="Times New Roman"/>
          <w:sz w:val="28"/>
          <w:szCs w:val="28"/>
          <w:lang w:val="uk-UA"/>
        </w:rPr>
        <w:t xml:space="preserve"> перевірки </w:t>
      </w:r>
      <w:r w:rsidRPr="007659D9">
        <w:rPr>
          <w:rFonts w:ascii="Times New Roman" w:hAnsi="Times New Roman" w:cs="Times New Roman"/>
          <w:sz w:val="28"/>
          <w:szCs w:val="28"/>
          <w:lang w:val="uk-UA"/>
        </w:rPr>
        <w:t xml:space="preserve">теоретичних положень, </w:t>
      </w:r>
      <w:r w:rsidR="007A62C9">
        <w:rPr>
          <w:rFonts w:ascii="Times New Roman" w:hAnsi="Times New Roman" w:cs="Times New Roman"/>
          <w:sz w:val="28"/>
          <w:szCs w:val="28"/>
          <w:lang w:val="uk-UA"/>
        </w:rPr>
        <w:t>які ми сформулювали</w:t>
      </w:r>
      <w:r w:rsidR="004775C6">
        <w:rPr>
          <w:rFonts w:ascii="Times New Roman" w:hAnsi="Times New Roman" w:cs="Times New Roman"/>
          <w:sz w:val="28"/>
          <w:szCs w:val="28"/>
          <w:lang w:val="uk-UA"/>
        </w:rPr>
        <w:t xml:space="preserve"> у першому розділі </w:t>
      </w:r>
      <w:r w:rsidRPr="007659D9">
        <w:rPr>
          <w:rFonts w:ascii="Times New Roman" w:hAnsi="Times New Roman" w:cs="Times New Roman"/>
          <w:sz w:val="28"/>
          <w:szCs w:val="28"/>
          <w:lang w:val="uk-UA"/>
        </w:rPr>
        <w:t xml:space="preserve">дослідження, нами було </w:t>
      </w:r>
      <w:r w:rsidR="007A62C9">
        <w:rPr>
          <w:rFonts w:ascii="Times New Roman" w:hAnsi="Times New Roman" w:cs="Times New Roman"/>
          <w:sz w:val="28"/>
          <w:szCs w:val="28"/>
          <w:lang w:val="uk-UA"/>
        </w:rPr>
        <w:t xml:space="preserve">створено </w:t>
      </w:r>
      <w:r w:rsidR="004775C6">
        <w:rPr>
          <w:rFonts w:ascii="Times New Roman" w:hAnsi="Times New Roman" w:cs="Times New Roman"/>
          <w:sz w:val="28"/>
          <w:szCs w:val="28"/>
          <w:lang w:val="uk-UA"/>
        </w:rPr>
        <w:t xml:space="preserve">методику дослідження. Методика </w:t>
      </w:r>
      <w:r w:rsidR="00294832">
        <w:rPr>
          <w:rFonts w:ascii="Times New Roman" w:hAnsi="Times New Roman" w:cs="Times New Roman"/>
          <w:sz w:val="28"/>
          <w:szCs w:val="28"/>
          <w:lang w:val="uk-UA"/>
        </w:rPr>
        <w:t xml:space="preserve">була </w:t>
      </w:r>
      <w:r w:rsidRPr="007659D9">
        <w:rPr>
          <w:rFonts w:ascii="Times New Roman" w:hAnsi="Times New Roman" w:cs="Times New Roman"/>
          <w:sz w:val="28"/>
          <w:szCs w:val="28"/>
          <w:lang w:val="uk-UA"/>
        </w:rPr>
        <w:t>ком</w:t>
      </w:r>
      <w:r w:rsidR="004775C6">
        <w:rPr>
          <w:rFonts w:ascii="Times New Roman" w:hAnsi="Times New Roman" w:cs="Times New Roman"/>
          <w:sz w:val="28"/>
          <w:szCs w:val="28"/>
          <w:lang w:val="uk-UA"/>
        </w:rPr>
        <w:t>плекс</w:t>
      </w:r>
      <w:r w:rsidR="00294832">
        <w:rPr>
          <w:rFonts w:ascii="Times New Roman" w:hAnsi="Times New Roman" w:cs="Times New Roman"/>
          <w:sz w:val="28"/>
          <w:szCs w:val="28"/>
          <w:lang w:val="uk-UA"/>
        </w:rPr>
        <w:t>ом</w:t>
      </w:r>
      <w:r w:rsidR="004775C6">
        <w:rPr>
          <w:rFonts w:ascii="Times New Roman" w:hAnsi="Times New Roman" w:cs="Times New Roman"/>
          <w:sz w:val="28"/>
          <w:szCs w:val="28"/>
          <w:lang w:val="uk-UA"/>
        </w:rPr>
        <w:t xml:space="preserve"> </w:t>
      </w:r>
      <w:r w:rsidR="00294832">
        <w:rPr>
          <w:rFonts w:ascii="Times New Roman" w:hAnsi="Times New Roman" w:cs="Times New Roman"/>
          <w:sz w:val="28"/>
          <w:szCs w:val="28"/>
          <w:lang w:val="uk-UA"/>
        </w:rPr>
        <w:t xml:space="preserve">емпіричних і </w:t>
      </w:r>
      <w:r w:rsidR="004775C6">
        <w:rPr>
          <w:rFonts w:ascii="Times New Roman" w:hAnsi="Times New Roman" w:cs="Times New Roman"/>
          <w:sz w:val="28"/>
          <w:szCs w:val="28"/>
          <w:lang w:val="uk-UA"/>
        </w:rPr>
        <w:t xml:space="preserve">теоретичних </w:t>
      </w:r>
      <w:r w:rsidRPr="007659D9">
        <w:rPr>
          <w:rFonts w:ascii="Times New Roman" w:hAnsi="Times New Roman" w:cs="Times New Roman"/>
          <w:sz w:val="28"/>
          <w:szCs w:val="28"/>
          <w:lang w:val="uk-UA"/>
        </w:rPr>
        <w:t xml:space="preserve">методів, </w:t>
      </w:r>
      <w:r w:rsidR="00294832">
        <w:rPr>
          <w:rFonts w:ascii="Times New Roman" w:hAnsi="Times New Roman" w:cs="Times New Roman"/>
          <w:sz w:val="28"/>
          <w:szCs w:val="28"/>
          <w:lang w:val="uk-UA"/>
        </w:rPr>
        <w:t xml:space="preserve">які </w:t>
      </w:r>
      <w:r w:rsidRPr="007659D9">
        <w:rPr>
          <w:rFonts w:ascii="Times New Roman" w:hAnsi="Times New Roman" w:cs="Times New Roman"/>
          <w:sz w:val="28"/>
          <w:szCs w:val="28"/>
          <w:lang w:val="uk-UA"/>
        </w:rPr>
        <w:t>до</w:t>
      </w:r>
      <w:r w:rsidR="00294832">
        <w:rPr>
          <w:rFonts w:ascii="Times New Roman" w:hAnsi="Times New Roman" w:cs="Times New Roman"/>
          <w:sz w:val="28"/>
          <w:szCs w:val="28"/>
          <w:lang w:val="uk-UA"/>
        </w:rPr>
        <w:t>зволили</w:t>
      </w:r>
      <w:r w:rsidR="004775C6">
        <w:rPr>
          <w:rFonts w:ascii="Times New Roman" w:hAnsi="Times New Roman" w:cs="Times New Roman"/>
          <w:sz w:val="28"/>
          <w:szCs w:val="28"/>
          <w:lang w:val="uk-UA"/>
        </w:rPr>
        <w:t xml:space="preserve"> </w:t>
      </w:r>
      <w:r w:rsidR="00294832">
        <w:rPr>
          <w:rFonts w:ascii="Times New Roman" w:hAnsi="Times New Roman" w:cs="Times New Roman"/>
          <w:sz w:val="28"/>
          <w:szCs w:val="28"/>
          <w:lang w:val="uk-UA"/>
        </w:rPr>
        <w:t xml:space="preserve">глибоко та </w:t>
      </w:r>
      <w:r w:rsidR="004775C6">
        <w:rPr>
          <w:rFonts w:ascii="Times New Roman" w:hAnsi="Times New Roman" w:cs="Times New Roman"/>
          <w:sz w:val="28"/>
          <w:szCs w:val="28"/>
          <w:lang w:val="uk-UA"/>
        </w:rPr>
        <w:t xml:space="preserve">найбільшою </w:t>
      </w:r>
      <w:r w:rsidRPr="007659D9">
        <w:rPr>
          <w:rFonts w:ascii="Times New Roman" w:hAnsi="Times New Roman" w:cs="Times New Roman"/>
          <w:sz w:val="28"/>
          <w:szCs w:val="28"/>
          <w:lang w:val="uk-UA"/>
        </w:rPr>
        <w:t xml:space="preserve">достовірністю </w:t>
      </w:r>
      <w:r w:rsidR="00294832">
        <w:rPr>
          <w:rFonts w:ascii="Times New Roman" w:hAnsi="Times New Roman" w:cs="Times New Roman"/>
          <w:sz w:val="28"/>
          <w:szCs w:val="28"/>
          <w:lang w:val="uk-UA"/>
        </w:rPr>
        <w:t xml:space="preserve">проаналізувати </w:t>
      </w:r>
      <w:r w:rsidRPr="007659D9">
        <w:rPr>
          <w:rFonts w:ascii="Times New Roman" w:hAnsi="Times New Roman" w:cs="Times New Roman"/>
          <w:sz w:val="28"/>
          <w:szCs w:val="28"/>
          <w:lang w:val="uk-UA"/>
        </w:rPr>
        <w:t>проблему, її аспекти та параметри.</w:t>
      </w:r>
    </w:p>
    <w:p w:rsidR="007659D9" w:rsidRPr="007659D9" w:rsidRDefault="007659D9" w:rsidP="007A62C9">
      <w:pPr>
        <w:spacing w:line="360" w:lineRule="auto"/>
        <w:ind w:firstLine="709"/>
        <w:jc w:val="both"/>
        <w:rPr>
          <w:rFonts w:ascii="Times New Roman" w:hAnsi="Times New Roman" w:cs="Times New Roman"/>
          <w:sz w:val="28"/>
          <w:szCs w:val="28"/>
          <w:lang w:val="uk-UA"/>
        </w:rPr>
      </w:pPr>
      <w:r w:rsidRPr="007659D9">
        <w:rPr>
          <w:rFonts w:ascii="Times New Roman" w:hAnsi="Times New Roman" w:cs="Times New Roman"/>
          <w:sz w:val="28"/>
          <w:szCs w:val="28"/>
          <w:lang w:val="uk-UA"/>
        </w:rPr>
        <w:t>Теоретичні методи були використані нами для уточнення, розшире</w:t>
      </w:r>
      <w:r w:rsidR="007A62C9">
        <w:rPr>
          <w:rFonts w:ascii="Times New Roman" w:hAnsi="Times New Roman" w:cs="Times New Roman"/>
          <w:sz w:val="28"/>
          <w:szCs w:val="28"/>
          <w:lang w:val="uk-UA"/>
        </w:rPr>
        <w:t xml:space="preserve">ння </w:t>
      </w:r>
      <w:r w:rsidRPr="007659D9">
        <w:rPr>
          <w:rFonts w:ascii="Times New Roman" w:hAnsi="Times New Roman" w:cs="Times New Roman"/>
          <w:sz w:val="28"/>
          <w:szCs w:val="28"/>
          <w:lang w:val="uk-UA"/>
        </w:rPr>
        <w:t>та систематизації наукових фактів, пояснення та передбачення явищ,</w:t>
      </w:r>
      <w:r w:rsidR="007A62C9">
        <w:rPr>
          <w:rFonts w:ascii="Times New Roman" w:hAnsi="Times New Roman" w:cs="Times New Roman"/>
          <w:sz w:val="28"/>
          <w:szCs w:val="28"/>
          <w:lang w:val="uk-UA"/>
        </w:rPr>
        <w:t xml:space="preserve"> </w:t>
      </w:r>
      <w:r w:rsidRPr="007659D9">
        <w:rPr>
          <w:rFonts w:ascii="Times New Roman" w:hAnsi="Times New Roman" w:cs="Times New Roman"/>
          <w:sz w:val="28"/>
          <w:szCs w:val="28"/>
          <w:lang w:val="uk-UA"/>
        </w:rPr>
        <w:t>підвищення надійності отриманих результатів, переходу від абстрактного до</w:t>
      </w:r>
      <w:r w:rsidR="007A62C9">
        <w:rPr>
          <w:rFonts w:ascii="Times New Roman" w:hAnsi="Times New Roman" w:cs="Times New Roman"/>
          <w:sz w:val="28"/>
          <w:szCs w:val="28"/>
          <w:lang w:val="uk-UA"/>
        </w:rPr>
        <w:t xml:space="preserve"> </w:t>
      </w:r>
      <w:r w:rsidRPr="007659D9">
        <w:rPr>
          <w:rFonts w:ascii="Times New Roman" w:hAnsi="Times New Roman" w:cs="Times New Roman"/>
          <w:sz w:val="28"/>
          <w:szCs w:val="28"/>
          <w:lang w:val="uk-UA"/>
        </w:rPr>
        <w:t>конкретного знання, встановл</w:t>
      </w:r>
      <w:r w:rsidR="007A62C9">
        <w:rPr>
          <w:rFonts w:ascii="Times New Roman" w:hAnsi="Times New Roman" w:cs="Times New Roman"/>
          <w:sz w:val="28"/>
          <w:szCs w:val="28"/>
          <w:lang w:val="uk-UA"/>
        </w:rPr>
        <w:t xml:space="preserve">ення взаємовідносин між різними </w:t>
      </w:r>
      <w:r w:rsidRPr="007659D9">
        <w:rPr>
          <w:rFonts w:ascii="Times New Roman" w:hAnsi="Times New Roman" w:cs="Times New Roman"/>
          <w:sz w:val="28"/>
          <w:szCs w:val="28"/>
          <w:lang w:val="uk-UA"/>
        </w:rPr>
        <w:t>поняттями та гіпотезами, виділення серед них найбільш суттєвих.</w:t>
      </w:r>
    </w:p>
    <w:p w:rsidR="00170AA1" w:rsidRDefault="007659D9" w:rsidP="00611C78">
      <w:pPr>
        <w:spacing w:line="360" w:lineRule="auto"/>
        <w:ind w:firstLine="709"/>
        <w:jc w:val="both"/>
        <w:rPr>
          <w:rFonts w:ascii="Times New Roman" w:hAnsi="Times New Roman" w:cs="Times New Roman"/>
          <w:sz w:val="28"/>
          <w:szCs w:val="28"/>
          <w:lang w:val="uk-UA"/>
        </w:rPr>
      </w:pPr>
      <w:r w:rsidRPr="007659D9">
        <w:rPr>
          <w:rFonts w:ascii="Times New Roman" w:hAnsi="Times New Roman" w:cs="Times New Roman"/>
          <w:sz w:val="28"/>
          <w:szCs w:val="28"/>
          <w:lang w:val="uk-UA"/>
        </w:rPr>
        <w:t xml:space="preserve">У нашому дослідженні </w:t>
      </w:r>
      <w:r w:rsidR="00170AA1" w:rsidRPr="00170AA1">
        <w:rPr>
          <w:rFonts w:ascii="Times New Roman" w:hAnsi="Times New Roman" w:cs="Times New Roman"/>
          <w:sz w:val="28"/>
          <w:szCs w:val="28"/>
          <w:lang w:val="uk-UA"/>
        </w:rPr>
        <w:t xml:space="preserve">рівень сформованості </w:t>
      </w:r>
      <w:r w:rsidR="00170AA1">
        <w:rPr>
          <w:rFonts w:ascii="Times New Roman" w:hAnsi="Times New Roman" w:cs="Times New Roman"/>
          <w:sz w:val="28"/>
          <w:szCs w:val="28"/>
          <w:lang w:val="uk-UA"/>
        </w:rPr>
        <w:t xml:space="preserve">виокремлених </w:t>
      </w:r>
      <w:r w:rsidR="00170AA1" w:rsidRPr="00170AA1">
        <w:rPr>
          <w:rFonts w:ascii="Times New Roman" w:hAnsi="Times New Roman" w:cs="Times New Roman"/>
          <w:sz w:val="28"/>
          <w:szCs w:val="28"/>
          <w:lang w:val="uk-UA"/>
        </w:rPr>
        <w:t xml:space="preserve">критеріїв та показників </w:t>
      </w:r>
      <w:r w:rsidR="00170AA1">
        <w:rPr>
          <w:rFonts w:ascii="Times New Roman" w:hAnsi="Times New Roman" w:cs="Times New Roman"/>
          <w:sz w:val="28"/>
          <w:szCs w:val="28"/>
          <w:lang w:val="uk-UA"/>
        </w:rPr>
        <w:t>пізнавальної активності здобувач</w:t>
      </w:r>
      <w:r w:rsidR="00170AA1" w:rsidRPr="00170AA1">
        <w:rPr>
          <w:rFonts w:ascii="Times New Roman" w:hAnsi="Times New Roman" w:cs="Times New Roman"/>
          <w:sz w:val="28"/>
          <w:szCs w:val="28"/>
          <w:lang w:val="uk-UA"/>
        </w:rPr>
        <w:t xml:space="preserve">ів </w:t>
      </w:r>
      <w:r w:rsidR="00170AA1">
        <w:rPr>
          <w:rFonts w:ascii="Times New Roman" w:hAnsi="Times New Roman" w:cs="Times New Roman"/>
          <w:sz w:val="28"/>
          <w:szCs w:val="28"/>
          <w:lang w:val="uk-UA"/>
        </w:rPr>
        <w:t xml:space="preserve">ми </w:t>
      </w:r>
      <w:r w:rsidR="00611C78">
        <w:rPr>
          <w:rFonts w:ascii="Times New Roman" w:hAnsi="Times New Roman" w:cs="Times New Roman"/>
          <w:sz w:val="28"/>
          <w:szCs w:val="28"/>
          <w:lang w:val="uk-UA"/>
        </w:rPr>
        <w:t>будемо перевіряти за допомогою різних методик, які</w:t>
      </w:r>
      <w:r w:rsidR="00611C78" w:rsidRPr="00611C78">
        <w:rPr>
          <w:rFonts w:ascii="Times New Roman" w:hAnsi="Times New Roman" w:cs="Times New Roman"/>
          <w:sz w:val="28"/>
          <w:szCs w:val="28"/>
          <w:lang w:val="uk-UA"/>
        </w:rPr>
        <w:t xml:space="preserve"> </w:t>
      </w:r>
      <w:r w:rsidR="00611C78">
        <w:rPr>
          <w:rFonts w:ascii="Times New Roman" w:hAnsi="Times New Roman" w:cs="Times New Roman"/>
          <w:sz w:val="28"/>
          <w:szCs w:val="28"/>
          <w:lang w:val="uk-UA"/>
        </w:rPr>
        <w:t>ми підбирали</w:t>
      </w:r>
      <w:r w:rsidR="00611C78" w:rsidRPr="00611C78">
        <w:rPr>
          <w:rFonts w:ascii="Times New Roman" w:hAnsi="Times New Roman" w:cs="Times New Roman"/>
          <w:sz w:val="28"/>
          <w:szCs w:val="28"/>
          <w:lang w:val="uk-UA"/>
        </w:rPr>
        <w:t xml:space="preserve"> з урахуванням віко</w:t>
      </w:r>
      <w:r w:rsidR="00611C78">
        <w:rPr>
          <w:rFonts w:ascii="Times New Roman" w:hAnsi="Times New Roman" w:cs="Times New Roman"/>
          <w:sz w:val="28"/>
          <w:szCs w:val="28"/>
          <w:lang w:val="uk-UA"/>
        </w:rPr>
        <w:t xml:space="preserve">вих особливостей досліджуваних, </w:t>
      </w:r>
      <w:r w:rsidR="00611C78" w:rsidRPr="00611C78">
        <w:rPr>
          <w:rFonts w:ascii="Times New Roman" w:hAnsi="Times New Roman" w:cs="Times New Roman"/>
          <w:sz w:val="28"/>
          <w:szCs w:val="28"/>
          <w:lang w:val="uk-UA"/>
        </w:rPr>
        <w:t>їх психофізіологічного с</w:t>
      </w:r>
      <w:r w:rsidR="00611C78">
        <w:rPr>
          <w:rFonts w:ascii="Times New Roman" w:hAnsi="Times New Roman" w:cs="Times New Roman"/>
          <w:sz w:val="28"/>
          <w:szCs w:val="28"/>
          <w:lang w:val="uk-UA"/>
        </w:rPr>
        <w:t xml:space="preserve">тану, місця та часу обстеження. </w:t>
      </w:r>
      <w:r w:rsidR="00611C78" w:rsidRPr="00611C78">
        <w:rPr>
          <w:rFonts w:ascii="Times New Roman" w:hAnsi="Times New Roman" w:cs="Times New Roman"/>
          <w:sz w:val="28"/>
          <w:szCs w:val="28"/>
          <w:lang w:val="uk-UA"/>
        </w:rPr>
        <w:t>Метод</w:t>
      </w:r>
      <w:r w:rsidR="00611C78">
        <w:rPr>
          <w:rFonts w:ascii="Times New Roman" w:hAnsi="Times New Roman" w:cs="Times New Roman"/>
          <w:sz w:val="28"/>
          <w:szCs w:val="28"/>
          <w:lang w:val="uk-UA"/>
        </w:rPr>
        <w:t xml:space="preserve">ики були валідними та надійними. Зокрема ми </w:t>
      </w:r>
      <w:r w:rsidR="00170AA1" w:rsidRPr="00170AA1">
        <w:rPr>
          <w:rFonts w:ascii="Times New Roman" w:hAnsi="Times New Roman" w:cs="Times New Roman"/>
          <w:sz w:val="28"/>
          <w:szCs w:val="28"/>
          <w:lang w:val="uk-UA"/>
        </w:rPr>
        <w:t xml:space="preserve">будемо </w:t>
      </w:r>
      <w:r w:rsidR="00611C78">
        <w:rPr>
          <w:rFonts w:ascii="Times New Roman" w:hAnsi="Times New Roman" w:cs="Times New Roman"/>
          <w:sz w:val="28"/>
          <w:szCs w:val="28"/>
          <w:lang w:val="uk-UA"/>
        </w:rPr>
        <w:t>використовувати такі</w:t>
      </w:r>
      <w:r w:rsidR="00170AA1" w:rsidRPr="00170AA1">
        <w:rPr>
          <w:rFonts w:ascii="Times New Roman" w:hAnsi="Times New Roman" w:cs="Times New Roman"/>
          <w:sz w:val="28"/>
          <w:szCs w:val="28"/>
          <w:lang w:val="uk-UA"/>
        </w:rPr>
        <w:t xml:space="preserve"> </w:t>
      </w:r>
      <w:r w:rsidR="00611C78">
        <w:rPr>
          <w:rFonts w:ascii="Times New Roman" w:hAnsi="Times New Roman" w:cs="Times New Roman"/>
          <w:sz w:val="28"/>
          <w:szCs w:val="28"/>
          <w:lang w:val="uk-UA"/>
        </w:rPr>
        <w:t>методик</w:t>
      </w:r>
      <w:r w:rsidR="00170AA1" w:rsidRPr="00170AA1">
        <w:rPr>
          <w:rFonts w:ascii="Times New Roman" w:hAnsi="Times New Roman" w:cs="Times New Roman"/>
          <w:sz w:val="28"/>
          <w:szCs w:val="28"/>
          <w:lang w:val="uk-UA"/>
        </w:rPr>
        <w:t>и:</w:t>
      </w:r>
    </w:p>
    <w:p w:rsidR="00170AA1" w:rsidRDefault="00170AA1" w:rsidP="00E51169">
      <w:pPr>
        <w:pStyle w:val="a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70AA1">
        <w:rPr>
          <w:rFonts w:ascii="Times New Roman" w:hAnsi="Times New Roman" w:cs="Times New Roman"/>
          <w:sz w:val="28"/>
          <w:szCs w:val="28"/>
          <w:lang w:val="uk-UA"/>
        </w:rPr>
        <w:t>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w:t>
      </w:r>
      <w:r>
        <w:rPr>
          <w:rFonts w:ascii="Times New Roman" w:hAnsi="Times New Roman" w:cs="Times New Roman"/>
          <w:sz w:val="28"/>
          <w:szCs w:val="28"/>
          <w:lang w:val="uk-UA"/>
        </w:rPr>
        <w:t>ід діяльності та читання творів за</w:t>
      </w:r>
      <w:r w:rsidRPr="00170A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суб'єктним критерієм ми будемо перевіряти </w:t>
      </w:r>
      <w:r w:rsidR="005B5B88">
        <w:rPr>
          <w:rFonts w:ascii="Times New Roman" w:hAnsi="Times New Roman" w:cs="Times New Roman"/>
          <w:sz w:val="28"/>
          <w:szCs w:val="28"/>
          <w:lang w:val="uk-UA"/>
        </w:rPr>
        <w:t xml:space="preserve"> за методикою Н.</w:t>
      </w:r>
      <w:r w:rsidR="000D690F" w:rsidRPr="00170AA1">
        <w:rPr>
          <w:rFonts w:ascii="Times New Roman" w:hAnsi="Times New Roman" w:cs="Times New Roman"/>
          <w:sz w:val="28"/>
          <w:szCs w:val="28"/>
          <w:lang w:val="uk-UA"/>
        </w:rPr>
        <w:t>Лусканової</w:t>
      </w:r>
      <w:r w:rsidR="000D0C1F">
        <w:rPr>
          <w:rFonts w:ascii="Times New Roman" w:hAnsi="Times New Roman" w:cs="Times New Roman"/>
          <w:sz w:val="28"/>
          <w:szCs w:val="28"/>
          <w:lang w:val="uk-UA"/>
        </w:rPr>
        <w:t xml:space="preserve"> (мотиваційно-емоційний компонент)</w:t>
      </w:r>
      <w:r w:rsidR="000D690F" w:rsidRPr="00170AA1">
        <w:rPr>
          <w:rFonts w:ascii="Times New Roman" w:hAnsi="Times New Roman" w:cs="Times New Roman"/>
          <w:sz w:val="28"/>
          <w:szCs w:val="28"/>
          <w:lang w:val="uk-UA"/>
        </w:rPr>
        <w:t xml:space="preserve">. </w:t>
      </w:r>
    </w:p>
    <w:p w:rsidR="005835D6" w:rsidRPr="00D602EA" w:rsidRDefault="005B5B88" w:rsidP="00E51169">
      <w:pPr>
        <w:pStyle w:val="a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00856E47" w:rsidRPr="00856E47">
        <w:rPr>
          <w:rFonts w:ascii="Times New Roman" w:hAnsi="Times New Roman" w:cs="Times New Roman"/>
          <w:sz w:val="28"/>
          <w:szCs w:val="28"/>
          <w:lang w:val="uk-UA"/>
        </w:rPr>
        <w:t>видкість, гнучкість, оригінальність м</w:t>
      </w:r>
      <w:r w:rsidR="00856E47">
        <w:rPr>
          <w:rFonts w:ascii="Times New Roman" w:hAnsi="Times New Roman" w:cs="Times New Roman"/>
          <w:sz w:val="28"/>
          <w:szCs w:val="28"/>
          <w:lang w:val="uk-UA"/>
        </w:rPr>
        <w:t>ислення за</w:t>
      </w:r>
      <w:r w:rsidR="00856E47" w:rsidRPr="00856E47">
        <w:rPr>
          <w:rFonts w:ascii="Times New Roman" w:hAnsi="Times New Roman" w:cs="Times New Roman"/>
          <w:sz w:val="28"/>
          <w:szCs w:val="28"/>
          <w:lang w:val="uk-UA"/>
        </w:rPr>
        <w:t xml:space="preserve"> </w:t>
      </w:r>
      <w:r w:rsidR="00856E47">
        <w:rPr>
          <w:rFonts w:ascii="Times New Roman" w:hAnsi="Times New Roman" w:cs="Times New Roman"/>
          <w:sz w:val="28"/>
          <w:szCs w:val="28"/>
          <w:lang w:val="uk-UA"/>
        </w:rPr>
        <w:t>інформаційним</w:t>
      </w:r>
      <w:r w:rsidR="00856E47" w:rsidRPr="00856E47">
        <w:rPr>
          <w:rFonts w:ascii="Times New Roman" w:hAnsi="Times New Roman" w:cs="Times New Roman"/>
          <w:sz w:val="28"/>
          <w:szCs w:val="28"/>
          <w:lang w:val="uk-UA"/>
        </w:rPr>
        <w:t xml:space="preserve"> критері</w:t>
      </w:r>
      <w:r w:rsidR="00856E47">
        <w:rPr>
          <w:rFonts w:ascii="Times New Roman" w:hAnsi="Times New Roman" w:cs="Times New Roman"/>
          <w:sz w:val="28"/>
          <w:szCs w:val="28"/>
          <w:lang w:val="uk-UA"/>
        </w:rPr>
        <w:t xml:space="preserve">єм ми будемо перевіряти за допомогою </w:t>
      </w:r>
      <w:r w:rsidR="00D602EA">
        <w:rPr>
          <w:rFonts w:ascii="Times New Roman" w:hAnsi="Times New Roman" w:cs="Times New Roman"/>
          <w:sz w:val="28"/>
          <w:szCs w:val="28"/>
          <w:lang w:val="uk-UA"/>
        </w:rPr>
        <w:t>методики</w:t>
      </w:r>
      <w:r w:rsidR="00D602EA" w:rsidRPr="00D602EA">
        <w:rPr>
          <w:rFonts w:ascii="Times New Roman" w:hAnsi="Times New Roman" w:cs="Times New Roman"/>
          <w:sz w:val="28"/>
          <w:szCs w:val="28"/>
          <w:lang w:val="uk-UA"/>
        </w:rPr>
        <w:t xml:space="preserve"> адаптованих </w:t>
      </w:r>
      <w:r>
        <w:rPr>
          <w:rFonts w:ascii="Times New Roman" w:hAnsi="Times New Roman" w:cs="Times New Roman"/>
          <w:sz w:val="28"/>
          <w:szCs w:val="28"/>
          <w:lang w:val="uk-UA"/>
        </w:rPr>
        <w:lastRenderedPageBreak/>
        <w:t xml:space="preserve">Е. </w:t>
      </w:r>
      <w:r w:rsidR="00D602EA" w:rsidRPr="00D602EA">
        <w:rPr>
          <w:rFonts w:ascii="Times New Roman" w:hAnsi="Times New Roman" w:cs="Times New Roman"/>
          <w:sz w:val="28"/>
          <w:szCs w:val="28"/>
          <w:lang w:val="uk-UA"/>
        </w:rPr>
        <w:t>Тунік модифікованих</w:t>
      </w:r>
      <w:r w:rsidR="00D602EA">
        <w:rPr>
          <w:rFonts w:ascii="Times New Roman" w:hAnsi="Times New Roman" w:cs="Times New Roman"/>
          <w:sz w:val="28"/>
          <w:szCs w:val="28"/>
          <w:lang w:val="uk-UA"/>
        </w:rPr>
        <w:t xml:space="preserve"> </w:t>
      </w:r>
      <w:r w:rsidR="00D602EA" w:rsidRPr="00D602EA">
        <w:rPr>
          <w:rFonts w:ascii="Times New Roman" w:hAnsi="Times New Roman" w:cs="Times New Roman"/>
          <w:sz w:val="28"/>
          <w:szCs w:val="28"/>
          <w:lang w:val="uk-UA"/>
        </w:rPr>
        <w:t>креативних тестів Вільямса (Crea</w:t>
      </w:r>
      <w:r w:rsidR="00D602EA">
        <w:rPr>
          <w:rFonts w:ascii="Times New Roman" w:hAnsi="Times New Roman" w:cs="Times New Roman"/>
          <w:sz w:val="28"/>
          <w:szCs w:val="28"/>
          <w:lang w:val="uk-UA"/>
        </w:rPr>
        <w:t>tivity Assessment Packet - CAP)</w:t>
      </w:r>
      <w:r w:rsidR="000D0C1F">
        <w:rPr>
          <w:rFonts w:ascii="Times New Roman" w:hAnsi="Times New Roman" w:cs="Times New Roman"/>
          <w:sz w:val="28"/>
          <w:szCs w:val="28"/>
          <w:lang w:val="uk-UA"/>
        </w:rPr>
        <w:t xml:space="preserve"> (когнітивний компонент)</w:t>
      </w:r>
      <w:r w:rsidR="00D602EA">
        <w:rPr>
          <w:rFonts w:ascii="Times New Roman" w:hAnsi="Times New Roman" w:cs="Times New Roman"/>
          <w:sz w:val="28"/>
          <w:szCs w:val="28"/>
          <w:lang w:val="uk-UA"/>
        </w:rPr>
        <w:t xml:space="preserve">. </w:t>
      </w:r>
    </w:p>
    <w:p w:rsidR="00871F77" w:rsidRDefault="005B5B88" w:rsidP="00E51169">
      <w:pPr>
        <w:pStyle w:val="a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10DBA" w:rsidRPr="00D10DBA">
        <w:rPr>
          <w:rFonts w:ascii="Times New Roman" w:hAnsi="Times New Roman" w:cs="Times New Roman"/>
          <w:sz w:val="28"/>
          <w:szCs w:val="28"/>
          <w:lang w:val="uk-UA"/>
        </w:rPr>
        <w:t>аполегливість, зосередженість у  пізнанні; ріш</w:t>
      </w:r>
      <w:r w:rsidR="00D10DBA">
        <w:rPr>
          <w:rFonts w:ascii="Times New Roman" w:hAnsi="Times New Roman" w:cs="Times New Roman"/>
          <w:sz w:val="28"/>
          <w:szCs w:val="28"/>
          <w:lang w:val="uk-UA"/>
        </w:rPr>
        <w:t xml:space="preserve">учість, завзятість у діяльності за </w:t>
      </w:r>
      <w:r w:rsidR="00D10DBA" w:rsidRPr="00D10DBA">
        <w:rPr>
          <w:rFonts w:ascii="Times New Roman" w:hAnsi="Times New Roman" w:cs="Times New Roman"/>
          <w:sz w:val="28"/>
          <w:szCs w:val="28"/>
          <w:lang w:val="uk-UA"/>
        </w:rPr>
        <w:t xml:space="preserve"> </w:t>
      </w:r>
      <w:r w:rsidR="00D10DBA">
        <w:rPr>
          <w:rFonts w:ascii="Times New Roman" w:hAnsi="Times New Roman" w:cs="Times New Roman"/>
          <w:sz w:val="28"/>
          <w:szCs w:val="28"/>
          <w:lang w:val="uk-UA"/>
        </w:rPr>
        <w:t xml:space="preserve">операційним критерієм – за допомогою </w:t>
      </w:r>
      <w:r w:rsidR="000F100C">
        <w:rPr>
          <w:rFonts w:ascii="Times New Roman" w:hAnsi="Times New Roman" w:cs="Times New Roman"/>
          <w:sz w:val="28"/>
          <w:szCs w:val="28"/>
          <w:lang w:val="uk-UA"/>
        </w:rPr>
        <w:t>методики</w:t>
      </w:r>
      <w:r w:rsidR="000F100C" w:rsidRPr="000F100C">
        <w:rPr>
          <w:rFonts w:ascii="Times New Roman" w:hAnsi="Times New Roman" w:cs="Times New Roman"/>
          <w:sz w:val="28"/>
          <w:szCs w:val="28"/>
          <w:lang w:val="uk-UA"/>
        </w:rPr>
        <w:t xml:space="preserve"> «Нерозв'язне завдання». Ця методика </w:t>
      </w:r>
      <w:r w:rsidR="00A3063A">
        <w:rPr>
          <w:rFonts w:ascii="Times New Roman" w:hAnsi="Times New Roman" w:cs="Times New Roman"/>
          <w:sz w:val="28"/>
          <w:szCs w:val="28"/>
          <w:lang w:val="uk-UA"/>
        </w:rPr>
        <w:t>допомагає визначити</w:t>
      </w:r>
      <w:r w:rsidR="000F100C">
        <w:rPr>
          <w:rFonts w:ascii="Times New Roman" w:hAnsi="Times New Roman" w:cs="Times New Roman"/>
          <w:sz w:val="28"/>
          <w:szCs w:val="28"/>
          <w:lang w:val="uk-UA"/>
        </w:rPr>
        <w:t xml:space="preserve"> </w:t>
      </w:r>
      <w:r w:rsidR="00A3063A">
        <w:rPr>
          <w:rFonts w:ascii="Times New Roman" w:hAnsi="Times New Roman" w:cs="Times New Roman"/>
          <w:sz w:val="28"/>
          <w:szCs w:val="28"/>
          <w:lang w:val="uk-UA"/>
        </w:rPr>
        <w:t>специфіку проявів</w:t>
      </w:r>
      <w:r w:rsidR="00B915F8">
        <w:rPr>
          <w:rFonts w:ascii="Times New Roman" w:hAnsi="Times New Roman" w:cs="Times New Roman"/>
          <w:sz w:val="28"/>
          <w:szCs w:val="28"/>
          <w:lang w:val="uk-UA"/>
        </w:rPr>
        <w:t xml:space="preserve"> вольових зусиль</w:t>
      </w:r>
      <w:r w:rsidR="00AE035A">
        <w:rPr>
          <w:rFonts w:ascii="Times New Roman" w:hAnsi="Times New Roman" w:cs="Times New Roman"/>
          <w:sz w:val="28"/>
          <w:szCs w:val="28"/>
          <w:lang w:val="uk-UA"/>
        </w:rPr>
        <w:t xml:space="preserve"> у розумовій роботі та те, як </w:t>
      </w:r>
      <w:r w:rsidR="000F100C" w:rsidRPr="000F100C">
        <w:rPr>
          <w:rFonts w:ascii="Times New Roman" w:hAnsi="Times New Roman" w:cs="Times New Roman"/>
          <w:sz w:val="28"/>
          <w:szCs w:val="28"/>
          <w:lang w:val="uk-UA"/>
        </w:rPr>
        <w:t>на вольові якості впливає емоційність учнів</w:t>
      </w:r>
      <w:r w:rsidR="000D0C1F">
        <w:rPr>
          <w:rFonts w:ascii="Times New Roman" w:hAnsi="Times New Roman" w:cs="Times New Roman"/>
          <w:sz w:val="28"/>
          <w:szCs w:val="28"/>
          <w:lang w:val="uk-UA"/>
        </w:rPr>
        <w:t xml:space="preserve"> (вольовий компонент)</w:t>
      </w:r>
      <w:r w:rsidR="000F100C" w:rsidRPr="000F100C">
        <w:rPr>
          <w:rFonts w:ascii="Times New Roman" w:hAnsi="Times New Roman" w:cs="Times New Roman"/>
          <w:sz w:val="28"/>
          <w:szCs w:val="28"/>
          <w:lang w:val="uk-UA"/>
        </w:rPr>
        <w:t>.</w:t>
      </w:r>
    </w:p>
    <w:p w:rsidR="00770F76" w:rsidRPr="004350E9" w:rsidRDefault="00B365DA" w:rsidP="00E51169">
      <w:pPr>
        <w:pStyle w:val="a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14580E">
        <w:rPr>
          <w:rFonts w:ascii="Times New Roman" w:hAnsi="Times New Roman" w:cs="Times New Roman"/>
          <w:sz w:val="28"/>
          <w:szCs w:val="28"/>
          <w:lang w:val="uk-UA"/>
        </w:rPr>
        <w:t xml:space="preserve">нтенсивність та результативність, творчість у пізнавальній діяльності за </w:t>
      </w:r>
      <w:r w:rsidR="0014580E" w:rsidRPr="0014580E">
        <w:rPr>
          <w:rFonts w:ascii="Times New Roman" w:hAnsi="Times New Roman" w:cs="Times New Roman"/>
          <w:sz w:val="28"/>
          <w:szCs w:val="28"/>
          <w:lang w:val="uk-UA"/>
        </w:rPr>
        <w:t xml:space="preserve"> </w:t>
      </w:r>
      <w:r w:rsidR="0014580E">
        <w:rPr>
          <w:rFonts w:ascii="Times New Roman" w:hAnsi="Times New Roman" w:cs="Times New Roman"/>
          <w:sz w:val="28"/>
          <w:szCs w:val="28"/>
          <w:lang w:val="uk-UA"/>
        </w:rPr>
        <w:t xml:space="preserve">технологічним </w:t>
      </w:r>
      <w:r w:rsidR="0086637A">
        <w:rPr>
          <w:rFonts w:ascii="Times New Roman" w:hAnsi="Times New Roman" w:cs="Times New Roman"/>
          <w:sz w:val="28"/>
          <w:szCs w:val="28"/>
          <w:lang w:val="uk-UA"/>
        </w:rPr>
        <w:t xml:space="preserve">критерієм ми перевіряли за допомогою </w:t>
      </w:r>
      <w:r w:rsidR="006F19A2">
        <w:rPr>
          <w:rFonts w:ascii="Times New Roman" w:hAnsi="Times New Roman" w:cs="Times New Roman"/>
          <w:sz w:val="28"/>
          <w:szCs w:val="28"/>
          <w:lang w:val="uk-UA"/>
        </w:rPr>
        <w:t xml:space="preserve">методу експертних оцінок </w:t>
      </w:r>
      <w:r w:rsidR="000D0C1F">
        <w:rPr>
          <w:rFonts w:ascii="Times New Roman" w:hAnsi="Times New Roman" w:cs="Times New Roman"/>
          <w:sz w:val="28"/>
          <w:szCs w:val="28"/>
          <w:lang w:val="uk-UA"/>
        </w:rPr>
        <w:t xml:space="preserve"> (діяльнісно-творчий компонент)</w:t>
      </w:r>
      <w:r w:rsidR="0086637A">
        <w:rPr>
          <w:rFonts w:ascii="Times New Roman" w:hAnsi="Times New Roman" w:cs="Times New Roman"/>
          <w:sz w:val="28"/>
          <w:szCs w:val="28"/>
          <w:lang w:val="uk-UA"/>
        </w:rPr>
        <w:t xml:space="preserve">. </w:t>
      </w:r>
    </w:p>
    <w:p w:rsidR="005835D6" w:rsidRDefault="00C607BB" w:rsidP="000B110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визначення рівня п</w:t>
      </w:r>
      <w:r w:rsidRPr="00C607BB">
        <w:rPr>
          <w:rFonts w:ascii="Times New Roman" w:hAnsi="Times New Roman" w:cs="Times New Roman"/>
          <w:sz w:val="28"/>
          <w:szCs w:val="28"/>
          <w:lang w:val="uk-UA"/>
        </w:rPr>
        <w:t>рагнення брати участь у діяльності, навчанні, читати твори та їх аналізувати; усвідомлення значення пізнання, творів літератури; баж</w:t>
      </w:r>
      <w:r w:rsidR="003E2929">
        <w:rPr>
          <w:rFonts w:ascii="Times New Roman" w:hAnsi="Times New Roman" w:cs="Times New Roman"/>
          <w:sz w:val="28"/>
          <w:szCs w:val="28"/>
          <w:lang w:val="uk-UA"/>
        </w:rPr>
        <w:t>ання дізнатися більше; позитивних емоційних переживань</w:t>
      </w:r>
      <w:r w:rsidRPr="00C607BB">
        <w:rPr>
          <w:rFonts w:ascii="Times New Roman" w:hAnsi="Times New Roman" w:cs="Times New Roman"/>
          <w:sz w:val="28"/>
          <w:szCs w:val="28"/>
          <w:lang w:val="uk-UA"/>
        </w:rPr>
        <w:t xml:space="preserve">; захоплення, задоволення від діяльності та читання творів за суб'єктним критерієм ми </w:t>
      </w:r>
      <w:r w:rsidR="003E2929">
        <w:rPr>
          <w:rFonts w:ascii="Times New Roman" w:hAnsi="Times New Roman" w:cs="Times New Roman"/>
          <w:sz w:val="28"/>
          <w:szCs w:val="28"/>
          <w:lang w:val="uk-UA"/>
        </w:rPr>
        <w:t>використали  методику</w:t>
      </w:r>
      <w:r>
        <w:rPr>
          <w:rFonts w:ascii="Times New Roman" w:hAnsi="Times New Roman" w:cs="Times New Roman"/>
          <w:sz w:val="28"/>
          <w:szCs w:val="28"/>
          <w:lang w:val="uk-UA"/>
        </w:rPr>
        <w:t xml:space="preserve"> Н. </w:t>
      </w:r>
      <w:r w:rsidRPr="00C607BB">
        <w:rPr>
          <w:rFonts w:ascii="Times New Roman" w:hAnsi="Times New Roman" w:cs="Times New Roman"/>
          <w:sz w:val="28"/>
          <w:szCs w:val="28"/>
          <w:lang w:val="uk-UA"/>
        </w:rPr>
        <w:t>Лусканової.</w:t>
      </w:r>
      <w:r w:rsidR="003E2929">
        <w:rPr>
          <w:rFonts w:ascii="Times New Roman" w:hAnsi="Times New Roman" w:cs="Times New Roman"/>
          <w:sz w:val="28"/>
          <w:szCs w:val="28"/>
          <w:lang w:val="uk-UA"/>
        </w:rPr>
        <w:t xml:space="preserve"> (Додаток. А). </w:t>
      </w:r>
    </w:p>
    <w:p w:rsidR="006D7435" w:rsidRPr="006D7435" w:rsidRDefault="003D1782" w:rsidP="00D80F7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Школярі відповідали на 10 питань, висловлюючи ставлення до навчальних ситуацій, школи та у</w:t>
      </w:r>
      <w:r w:rsidR="00D80F7C">
        <w:rPr>
          <w:rFonts w:ascii="Times New Roman" w:hAnsi="Times New Roman" w:cs="Times New Roman"/>
          <w:sz w:val="28"/>
          <w:szCs w:val="28"/>
          <w:lang w:val="uk-UA"/>
        </w:rPr>
        <w:t>років читання. Відповіді здобувачів,</w:t>
      </w:r>
      <w:r>
        <w:rPr>
          <w:rFonts w:ascii="Times New Roman" w:hAnsi="Times New Roman" w:cs="Times New Roman"/>
          <w:sz w:val="28"/>
          <w:szCs w:val="28"/>
          <w:lang w:val="uk-UA"/>
        </w:rPr>
        <w:t xml:space="preserve"> </w:t>
      </w:r>
      <w:r w:rsidR="00D80F7C">
        <w:rPr>
          <w:rFonts w:ascii="Times New Roman" w:hAnsi="Times New Roman" w:cs="Times New Roman"/>
          <w:sz w:val="28"/>
          <w:szCs w:val="28"/>
          <w:lang w:val="uk-UA"/>
        </w:rPr>
        <w:t>які свідчили</w:t>
      </w:r>
      <w:r w:rsidR="006D7435" w:rsidRPr="006D7435">
        <w:rPr>
          <w:rFonts w:ascii="Times New Roman" w:hAnsi="Times New Roman" w:cs="Times New Roman"/>
          <w:sz w:val="28"/>
          <w:szCs w:val="28"/>
          <w:lang w:val="uk-UA"/>
        </w:rPr>
        <w:t xml:space="preserve"> про позитивне ставл</w:t>
      </w:r>
      <w:r>
        <w:rPr>
          <w:rFonts w:ascii="Times New Roman" w:hAnsi="Times New Roman" w:cs="Times New Roman"/>
          <w:sz w:val="28"/>
          <w:szCs w:val="28"/>
          <w:lang w:val="uk-UA"/>
        </w:rPr>
        <w:t>ення до школи</w:t>
      </w:r>
      <w:r w:rsidR="00D80F7C">
        <w:rPr>
          <w:rFonts w:ascii="Times New Roman" w:hAnsi="Times New Roman" w:cs="Times New Roman"/>
          <w:sz w:val="28"/>
          <w:szCs w:val="28"/>
          <w:lang w:val="uk-UA"/>
        </w:rPr>
        <w:t xml:space="preserve"> та уроків читання, оцінювали</w:t>
      </w:r>
      <w:r w:rsidR="006D7435" w:rsidRPr="006D7435">
        <w:rPr>
          <w:rFonts w:ascii="Times New Roman" w:hAnsi="Times New Roman" w:cs="Times New Roman"/>
          <w:sz w:val="28"/>
          <w:szCs w:val="28"/>
          <w:lang w:val="uk-UA"/>
        </w:rPr>
        <w:t xml:space="preserve"> у 3 бали; нейтральн</w:t>
      </w:r>
      <w:r w:rsidR="00D80F7C">
        <w:rPr>
          <w:rFonts w:ascii="Times New Roman" w:hAnsi="Times New Roman" w:cs="Times New Roman"/>
          <w:sz w:val="28"/>
          <w:szCs w:val="28"/>
          <w:lang w:val="uk-UA"/>
        </w:rPr>
        <w:t>у</w:t>
      </w:r>
      <w:r>
        <w:rPr>
          <w:rFonts w:ascii="Times New Roman" w:hAnsi="Times New Roman" w:cs="Times New Roman"/>
          <w:sz w:val="28"/>
          <w:szCs w:val="28"/>
          <w:lang w:val="uk-UA"/>
        </w:rPr>
        <w:t xml:space="preserve"> відповідь (</w:t>
      </w:r>
      <w:r w:rsidR="00D80F7C">
        <w:rPr>
          <w:rFonts w:ascii="Times New Roman" w:hAnsi="Times New Roman" w:cs="Times New Roman"/>
          <w:sz w:val="28"/>
          <w:szCs w:val="28"/>
          <w:lang w:val="uk-UA"/>
        </w:rPr>
        <w:t>по-</w:t>
      </w:r>
      <w:r w:rsidR="00D80F7C" w:rsidRPr="006D7435">
        <w:rPr>
          <w:rFonts w:ascii="Times New Roman" w:hAnsi="Times New Roman" w:cs="Times New Roman"/>
          <w:sz w:val="28"/>
          <w:szCs w:val="28"/>
          <w:lang w:val="uk-UA"/>
        </w:rPr>
        <w:t>різному</w:t>
      </w:r>
      <w:r w:rsidR="00D80F7C">
        <w:rPr>
          <w:rFonts w:ascii="Times New Roman" w:hAnsi="Times New Roman" w:cs="Times New Roman"/>
          <w:sz w:val="28"/>
          <w:szCs w:val="28"/>
          <w:lang w:val="uk-UA"/>
        </w:rPr>
        <w:t>,</w:t>
      </w:r>
      <w:r w:rsidR="00D80F7C" w:rsidRPr="006D7435">
        <w:rPr>
          <w:rFonts w:ascii="Times New Roman" w:hAnsi="Times New Roman" w:cs="Times New Roman"/>
          <w:sz w:val="28"/>
          <w:szCs w:val="28"/>
          <w:lang w:val="uk-UA"/>
        </w:rPr>
        <w:t xml:space="preserve"> </w:t>
      </w:r>
      <w:r w:rsidR="00D80F7C">
        <w:rPr>
          <w:rFonts w:ascii="Times New Roman" w:hAnsi="Times New Roman" w:cs="Times New Roman"/>
          <w:sz w:val="28"/>
          <w:szCs w:val="28"/>
          <w:lang w:val="uk-UA"/>
        </w:rPr>
        <w:t>не знаю</w:t>
      </w:r>
      <w:r>
        <w:rPr>
          <w:rFonts w:ascii="Times New Roman" w:hAnsi="Times New Roman" w:cs="Times New Roman"/>
          <w:sz w:val="28"/>
          <w:szCs w:val="28"/>
          <w:lang w:val="uk-UA"/>
        </w:rPr>
        <w:t xml:space="preserve"> </w:t>
      </w:r>
      <w:r w:rsidR="00D80F7C">
        <w:rPr>
          <w:rFonts w:ascii="Times New Roman" w:hAnsi="Times New Roman" w:cs="Times New Roman"/>
          <w:sz w:val="28"/>
          <w:szCs w:val="28"/>
          <w:lang w:val="uk-UA"/>
        </w:rPr>
        <w:t>тощо) -</w:t>
      </w:r>
      <w:r w:rsidR="006D7435" w:rsidRPr="006D7435">
        <w:rPr>
          <w:rFonts w:ascii="Times New Roman" w:hAnsi="Times New Roman" w:cs="Times New Roman"/>
          <w:sz w:val="28"/>
          <w:szCs w:val="28"/>
          <w:lang w:val="uk-UA"/>
        </w:rPr>
        <w:t xml:space="preserve"> 1 бал</w:t>
      </w:r>
      <w:r w:rsidR="00D80F7C">
        <w:rPr>
          <w:rFonts w:ascii="Times New Roman" w:hAnsi="Times New Roman" w:cs="Times New Roman"/>
          <w:sz w:val="28"/>
          <w:szCs w:val="28"/>
          <w:lang w:val="uk-UA"/>
        </w:rPr>
        <w:t>ом</w:t>
      </w:r>
      <w:r w:rsidR="006D7435" w:rsidRPr="006D7435">
        <w:rPr>
          <w:rFonts w:ascii="Times New Roman" w:hAnsi="Times New Roman" w:cs="Times New Roman"/>
          <w:sz w:val="28"/>
          <w:szCs w:val="28"/>
          <w:lang w:val="uk-UA"/>
        </w:rPr>
        <w:t>; від</w:t>
      </w:r>
      <w:r w:rsidR="00D80F7C">
        <w:rPr>
          <w:rFonts w:ascii="Times New Roman" w:hAnsi="Times New Roman" w:cs="Times New Roman"/>
          <w:sz w:val="28"/>
          <w:szCs w:val="28"/>
          <w:lang w:val="uk-UA"/>
        </w:rPr>
        <w:t>повіді, у яких</w:t>
      </w:r>
      <w:r>
        <w:rPr>
          <w:rFonts w:ascii="Times New Roman" w:hAnsi="Times New Roman" w:cs="Times New Roman"/>
          <w:sz w:val="28"/>
          <w:szCs w:val="28"/>
          <w:lang w:val="uk-UA"/>
        </w:rPr>
        <w:t xml:space="preserve"> </w:t>
      </w:r>
      <w:r w:rsidR="00D80F7C">
        <w:rPr>
          <w:rFonts w:ascii="Times New Roman" w:hAnsi="Times New Roman" w:cs="Times New Roman"/>
          <w:sz w:val="28"/>
          <w:szCs w:val="28"/>
          <w:lang w:val="uk-UA"/>
        </w:rPr>
        <w:t>виявлено</w:t>
      </w:r>
      <w:r>
        <w:rPr>
          <w:rFonts w:ascii="Times New Roman" w:hAnsi="Times New Roman" w:cs="Times New Roman"/>
          <w:sz w:val="28"/>
          <w:szCs w:val="28"/>
          <w:lang w:val="uk-UA"/>
        </w:rPr>
        <w:t xml:space="preserve"> </w:t>
      </w:r>
      <w:r w:rsidR="00D80F7C">
        <w:rPr>
          <w:rFonts w:ascii="Times New Roman" w:hAnsi="Times New Roman" w:cs="Times New Roman"/>
          <w:sz w:val="28"/>
          <w:szCs w:val="28"/>
          <w:lang w:val="uk-UA"/>
        </w:rPr>
        <w:t>негативне ставлення</w:t>
      </w:r>
      <w:r w:rsidR="006D7435" w:rsidRPr="006D7435">
        <w:rPr>
          <w:rFonts w:ascii="Times New Roman" w:hAnsi="Times New Roman" w:cs="Times New Roman"/>
          <w:sz w:val="28"/>
          <w:szCs w:val="28"/>
          <w:lang w:val="uk-UA"/>
        </w:rPr>
        <w:t xml:space="preserve"> дитини до </w:t>
      </w:r>
      <w:r w:rsidR="00D80F7C">
        <w:rPr>
          <w:rFonts w:ascii="Times New Roman" w:hAnsi="Times New Roman" w:cs="Times New Roman"/>
          <w:sz w:val="28"/>
          <w:szCs w:val="28"/>
          <w:lang w:val="uk-UA"/>
        </w:rPr>
        <w:t>ситуацій навчання</w:t>
      </w:r>
      <w:r>
        <w:rPr>
          <w:rFonts w:ascii="Times New Roman" w:hAnsi="Times New Roman" w:cs="Times New Roman"/>
          <w:sz w:val="28"/>
          <w:szCs w:val="28"/>
          <w:lang w:val="uk-UA"/>
        </w:rPr>
        <w:t xml:space="preserve">, </w:t>
      </w:r>
      <w:r w:rsidR="00D80F7C">
        <w:rPr>
          <w:rFonts w:ascii="Times New Roman" w:hAnsi="Times New Roman" w:cs="Times New Roman"/>
          <w:sz w:val="28"/>
          <w:szCs w:val="28"/>
          <w:lang w:val="uk-UA"/>
        </w:rPr>
        <w:t>оцінювали</w:t>
      </w:r>
      <w:r>
        <w:rPr>
          <w:rFonts w:ascii="Times New Roman" w:hAnsi="Times New Roman" w:cs="Times New Roman"/>
          <w:sz w:val="28"/>
          <w:szCs w:val="28"/>
          <w:lang w:val="uk-UA"/>
        </w:rPr>
        <w:t xml:space="preserve"> </w:t>
      </w:r>
      <w:r w:rsidR="006D7435" w:rsidRPr="006D7435">
        <w:rPr>
          <w:rFonts w:ascii="Times New Roman" w:hAnsi="Times New Roman" w:cs="Times New Roman"/>
          <w:sz w:val="28"/>
          <w:szCs w:val="28"/>
          <w:lang w:val="uk-UA"/>
        </w:rPr>
        <w:t>0 балів.</w:t>
      </w:r>
    </w:p>
    <w:p w:rsidR="006D7435" w:rsidRPr="006D7435" w:rsidRDefault="00D80F7C" w:rsidP="00D80F7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анкети</w:t>
      </w:r>
      <w:r w:rsidR="006D7435" w:rsidRPr="006D7435">
        <w:rPr>
          <w:rFonts w:ascii="Times New Roman" w:hAnsi="Times New Roman" w:cs="Times New Roman"/>
          <w:sz w:val="28"/>
          <w:szCs w:val="28"/>
          <w:lang w:val="uk-UA"/>
        </w:rPr>
        <w:t xml:space="preserve"> </w:t>
      </w:r>
      <w:r>
        <w:rPr>
          <w:rFonts w:ascii="Times New Roman" w:hAnsi="Times New Roman" w:cs="Times New Roman"/>
          <w:sz w:val="28"/>
          <w:szCs w:val="28"/>
          <w:lang w:val="uk-UA"/>
        </w:rPr>
        <w:t>встановлювали</w:t>
      </w:r>
      <w:r w:rsidR="006D7435" w:rsidRPr="006D7435">
        <w:rPr>
          <w:rFonts w:ascii="Times New Roman" w:hAnsi="Times New Roman" w:cs="Times New Roman"/>
          <w:sz w:val="28"/>
          <w:szCs w:val="28"/>
          <w:lang w:val="uk-UA"/>
        </w:rPr>
        <w:t xml:space="preserve"> 5 рівнів</w:t>
      </w:r>
      <w:r w:rsidR="00AD7415">
        <w:rPr>
          <w:rFonts w:ascii="Times New Roman" w:hAnsi="Times New Roman" w:cs="Times New Roman"/>
          <w:sz w:val="28"/>
          <w:szCs w:val="28"/>
          <w:lang w:val="uk-UA"/>
        </w:rPr>
        <w:t xml:space="preserve"> бажання </w:t>
      </w:r>
      <w:r w:rsidR="00AD7415" w:rsidRPr="00AD7415">
        <w:rPr>
          <w:rFonts w:ascii="Times New Roman" w:hAnsi="Times New Roman" w:cs="Times New Roman"/>
          <w:sz w:val="28"/>
          <w:szCs w:val="28"/>
          <w:lang w:val="uk-UA"/>
        </w:rPr>
        <w:t>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w:t>
      </w:r>
      <w:r w:rsidR="006D7435" w:rsidRPr="00AD7415">
        <w:rPr>
          <w:rFonts w:ascii="Times New Roman" w:hAnsi="Times New Roman" w:cs="Times New Roman"/>
          <w:sz w:val="28"/>
          <w:szCs w:val="28"/>
          <w:lang w:val="uk-UA"/>
        </w:rPr>
        <w:t>:</w:t>
      </w:r>
    </w:p>
    <w:p w:rsidR="00AD7415" w:rsidRPr="007047E2" w:rsidRDefault="00AD7415" w:rsidP="00E51169">
      <w:pPr>
        <w:pStyle w:val="a3"/>
        <w:numPr>
          <w:ilvl w:val="0"/>
          <w:numId w:val="7"/>
        </w:numPr>
        <w:spacing w:line="360" w:lineRule="auto"/>
        <w:ind w:left="993"/>
        <w:jc w:val="both"/>
        <w:rPr>
          <w:rFonts w:ascii="Times New Roman" w:hAnsi="Times New Roman" w:cs="Times New Roman"/>
          <w:sz w:val="28"/>
          <w:szCs w:val="28"/>
          <w:lang w:val="uk-UA"/>
        </w:rPr>
      </w:pPr>
      <w:r w:rsidRPr="007047E2">
        <w:rPr>
          <w:rFonts w:ascii="Times New Roman" w:hAnsi="Times New Roman" w:cs="Times New Roman"/>
          <w:sz w:val="28"/>
          <w:szCs w:val="28"/>
          <w:lang w:val="uk-UA"/>
        </w:rPr>
        <w:t xml:space="preserve">максимально високий рівень мали ті, хто отримував від 25 до 30 балів. У них був високий рівень шкільної мотивації, навчальної активності, </w:t>
      </w:r>
      <w:r w:rsidR="003E2929" w:rsidRPr="007047E2">
        <w:rPr>
          <w:rFonts w:ascii="Times New Roman" w:hAnsi="Times New Roman" w:cs="Times New Roman"/>
          <w:sz w:val="28"/>
          <w:szCs w:val="28"/>
          <w:lang w:val="uk-UA"/>
        </w:rPr>
        <w:t xml:space="preserve">пізнавальні мотиви </w:t>
      </w:r>
      <w:r w:rsidR="003E2929">
        <w:rPr>
          <w:rFonts w:ascii="Times New Roman" w:hAnsi="Times New Roman" w:cs="Times New Roman"/>
          <w:sz w:val="28"/>
          <w:szCs w:val="28"/>
          <w:lang w:val="uk-UA"/>
        </w:rPr>
        <w:t>були</w:t>
      </w:r>
      <w:r w:rsidR="003E2929" w:rsidRPr="007047E2">
        <w:rPr>
          <w:rFonts w:ascii="Times New Roman" w:hAnsi="Times New Roman" w:cs="Times New Roman"/>
          <w:sz w:val="28"/>
          <w:szCs w:val="28"/>
          <w:lang w:val="uk-UA"/>
        </w:rPr>
        <w:t xml:space="preserve"> </w:t>
      </w:r>
      <w:r w:rsidR="003E2929">
        <w:rPr>
          <w:rFonts w:ascii="Times New Roman" w:hAnsi="Times New Roman" w:cs="Times New Roman"/>
          <w:sz w:val="28"/>
          <w:szCs w:val="28"/>
          <w:lang w:val="uk-UA"/>
        </w:rPr>
        <w:t>високими</w:t>
      </w:r>
      <w:r w:rsidRPr="007047E2">
        <w:rPr>
          <w:rFonts w:ascii="Times New Roman" w:hAnsi="Times New Roman" w:cs="Times New Roman"/>
          <w:sz w:val="28"/>
          <w:szCs w:val="28"/>
          <w:lang w:val="uk-UA"/>
        </w:rPr>
        <w:t>, прагнення</w:t>
      </w:r>
      <w:r w:rsidR="006D7435" w:rsidRPr="007047E2">
        <w:rPr>
          <w:rFonts w:ascii="Times New Roman" w:hAnsi="Times New Roman" w:cs="Times New Roman"/>
          <w:sz w:val="28"/>
          <w:szCs w:val="28"/>
          <w:lang w:val="uk-UA"/>
        </w:rPr>
        <w:t xml:space="preserve"> </w:t>
      </w:r>
      <w:r w:rsidRPr="007047E2">
        <w:rPr>
          <w:rFonts w:ascii="Times New Roman" w:hAnsi="Times New Roman" w:cs="Times New Roman"/>
          <w:sz w:val="28"/>
          <w:szCs w:val="28"/>
          <w:lang w:val="uk-UA"/>
        </w:rPr>
        <w:t xml:space="preserve">найбільш успішно </w:t>
      </w:r>
      <w:r w:rsidRPr="007047E2">
        <w:rPr>
          <w:rFonts w:ascii="Times New Roman" w:hAnsi="Times New Roman" w:cs="Times New Roman"/>
          <w:sz w:val="28"/>
          <w:szCs w:val="28"/>
          <w:lang w:val="uk-UA"/>
        </w:rPr>
        <w:lastRenderedPageBreak/>
        <w:t xml:space="preserve">виконувати всі </w:t>
      </w:r>
      <w:r w:rsidR="006D7435" w:rsidRPr="007047E2">
        <w:rPr>
          <w:rFonts w:ascii="Times New Roman" w:hAnsi="Times New Roman" w:cs="Times New Roman"/>
          <w:sz w:val="28"/>
          <w:szCs w:val="28"/>
          <w:lang w:val="uk-UA"/>
        </w:rPr>
        <w:t>вимоги</w:t>
      </w:r>
      <w:r w:rsidR="003E2929">
        <w:rPr>
          <w:rFonts w:ascii="Times New Roman" w:hAnsi="Times New Roman" w:cs="Times New Roman"/>
          <w:sz w:val="28"/>
          <w:szCs w:val="28"/>
          <w:lang w:val="uk-UA"/>
        </w:rPr>
        <w:t xml:space="preserve"> учителя та освітнього закладу</w:t>
      </w:r>
      <w:r w:rsidRPr="007047E2">
        <w:rPr>
          <w:rFonts w:ascii="Times New Roman" w:hAnsi="Times New Roman" w:cs="Times New Roman"/>
          <w:sz w:val="28"/>
          <w:szCs w:val="28"/>
          <w:lang w:val="uk-UA"/>
        </w:rPr>
        <w:t xml:space="preserve">. Вони </w:t>
      </w:r>
      <w:r w:rsidR="003E2929">
        <w:rPr>
          <w:rFonts w:ascii="Times New Roman" w:hAnsi="Times New Roman" w:cs="Times New Roman"/>
          <w:sz w:val="28"/>
          <w:szCs w:val="28"/>
          <w:lang w:val="uk-UA"/>
        </w:rPr>
        <w:t>сумлінно</w:t>
      </w:r>
      <w:r w:rsidRPr="007047E2">
        <w:rPr>
          <w:rFonts w:ascii="Times New Roman" w:hAnsi="Times New Roman" w:cs="Times New Roman"/>
          <w:sz w:val="28"/>
          <w:szCs w:val="28"/>
          <w:lang w:val="uk-UA"/>
        </w:rPr>
        <w:t xml:space="preserve"> та </w:t>
      </w:r>
      <w:r w:rsidR="003E2929">
        <w:rPr>
          <w:rFonts w:ascii="Times New Roman" w:hAnsi="Times New Roman" w:cs="Times New Roman"/>
          <w:sz w:val="28"/>
          <w:szCs w:val="28"/>
          <w:lang w:val="uk-UA"/>
        </w:rPr>
        <w:t>відповідально ставилися до процесу навчання</w:t>
      </w:r>
      <w:r w:rsidR="006D7435" w:rsidRPr="007047E2">
        <w:rPr>
          <w:rFonts w:ascii="Times New Roman" w:hAnsi="Times New Roman" w:cs="Times New Roman"/>
          <w:sz w:val="28"/>
          <w:szCs w:val="28"/>
          <w:lang w:val="uk-UA"/>
        </w:rPr>
        <w:t xml:space="preserve">, </w:t>
      </w:r>
      <w:r w:rsidR="003E2929">
        <w:rPr>
          <w:rFonts w:ascii="Times New Roman" w:hAnsi="Times New Roman" w:cs="Times New Roman"/>
          <w:sz w:val="28"/>
          <w:szCs w:val="28"/>
          <w:lang w:val="uk-UA"/>
        </w:rPr>
        <w:t>а за умови отримання</w:t>
      </w:r>
      <w:r w:rsidRPr="007047E2">
        <w:rPr>
          <w:rFonts w:ascii="Times New Roman" w:hAnsi="Times New Roman" w:cs="Times New Roman"/>
          <w:sz w:val="28"/>
          <w:szCs w:val="28"/>
          <w:lang w:val="uk-UA"/>
        </w:rPr>
        <w:t xml:space="preserve"> </w:t>
      </w:r>
      <w:r w:rsidR="003E2929">
        <w:rPr>
          <w:rFonts w:ascii="Times New Roman" w:hAnsi="Times New Roman" w:cs="Times New Roman"/>
          <w:sz w:val="28"/>
          <w:szCs w:val="28"/>
          <w:lang w:val="uk-UA"/>
        </w:rPr>
        <w:t>незадовільних оцінок чи зауважень</w:t>
      </w:r>
      <w:r w:rsidRPr="007047E2">
        <w:rPr>
          <w:rFonts w:ascii="Times New Roman" w:hAnsi="Times New Roman" w:cs="Times New Roman"/>
          <w:sz w:val="28"/>
          <w:szCs w:val="28"/>
          <w:lang w:val="uk-UA"/>
        </w:rPr>
        <w:t xml:space="preserve"> педагога</w:t>
      </w:r>
      <w:r w:rsidR="003E2929">
        <w:rPr>
          <w:rFonts w:ascii="Times New Roman" w:hAnsi="Times New Roman" w:cs="Times New Roman"/>
          <w:sz w:val="28"/>
          <w:szCs w:val="28"/>
          <w:lang w:val="uk-UA"/>
        </w:rPr>
        <w:t>, переживали</w:t>
      </w:r>
      <w:r w:rsidRPr="007047E2">
        <w:rPr>
          <w:rFonts w:ascii="Times New Roman" w:hAnsi="Times New Roman" w:cs="Times New Roman"/>
          <w:sz w:val="28"/>
          <w:szCs w:val="28"/>
          <w:lang w:val="uk-UA"/>
        </w:rPr>
        <w:t>;</w:t>
      </w:r>
    </w:p>
    <w:p w:rsidR="00AD7415" w:rsidRPr="007047E2" w:rsidRDefault="00AD7415" w:rsidP="00E51169">
      <w:pPr>
        <w:pStyle w:val="a3"/>
        <w:numPr>
          <w:ilvl w:val="0"/>
          <w:numId w:val="7"/>
        </w:numPr>
        <w:spacing w:line="360" w:lineRule="auto"/>
        <w:ind w:left="993"/>
        <w:jc w:val="both"/>
        <w:rPr>
          <w:rFonts w:ascii="Times New Roman" w:hAnsi="Times New Roman" w:cs="Times New Roman"/>
          <w:sz w:val="28"/>
          <w:szCs w:val="28"/>
          <w:lang w:val="uk-UA"/>
        </w:rPr>
      </w:pPr>
      <w:r w:rsidRPr="007047E2">
        <w:rPr>
          <w:rFonts w:ascii="Times New Roman" w:hAnsi="Times New Roman" w:cs="Times New Roman"/>
          <w:sz w:val="28"/>
          <w:szCs w:val="28"/>
          <w:lang w:val="uk-UA"/>
        </w:rPr>
        <w:t>здобувачі з хорошою шкільною мотивацією, які набрали від</w:t>
      </w:r>
      <w:r w:rsidR="003E2929">
        <w:rPr>
          <w:rFonts w:ascii="Times New Roman" w:hAnsi="Times New Roman" w:cs="Times New Roman"/>
          <w:sz w:val="28"/>
          <w:szCs w:val="28"/>
          <w:lang w:val="uk-UA"/>
        </w:rPr>
        <w:t xml:space="preserve"> 20 до 24 балів,</w:t>
      </w:r>
      <w:r w:rsidR="006D7435" w:rsidRPr="007047E2">
        <w:rPr>
          <w:rFonts w:ascii="Times New Roman" w:hAnsi="Times New Roman" w:cs="Times New Roman"/>
          <w:sz w:val="28"/>
          <w:szCs w:val="28"/>
          <w:lang w:val="uk-UA"/>
        </w:rPr>
        <w:t xml:space="preserve"> </w:t>
      </w:r>
      <w:r w:rsidRPr="007047E2">
        <w:rPr>
          <w:rFonts w:ascii="Times New Roman" w:hAnsi="Times New Roman" w:cs="Times New Roman"/>
          <w:sz w:val="28"/>
          <w:szCs w:val="28"/>
          <w:lang w:val="uk-UA"/>
        </w:rPr>
        <w:t xml:space="preserve">успішно </w:t>
      </w:r>
      <w:r w:rsidR="003E2929">
        <w:rPr>
          <w:rFonts w:ascii="Times New Roman" w:hAnsi="Times New Roman" w:cs="Times New Roman"/>
          <w:sz w:val="28"/>
          <w:szCs w:val="28"/>
          <w:lang w:val="uk-UA"/>
        </w:rPr>
        <w:t>виконували навчальні завдання</w:t>
      </w:r>
      <w:r w:rsidRPr="007047E2">
        <w:rPr>
          <w:rFonts w:ascii="Times New Roman" w:hAnsi="Times New Roman" w:cs="Times New Roman"/>
          <w:sz w:val="28"/>
          <w:szCs w:val="28"/>
          <w:lang w:val="uk-UA"/>
        </w:rPr>
        <w:t xml:space="preserve">, позитивно ставилися  до </w:t>
      </w:r>
      <w:r w:rsidR="003E2929" w:rsidRPr="007047E2">
        <w:rPr>
          <w:rFonts w:ascii="Times New Roman" w:hAnsi="Times New Roman" w:cs="Times New Roman"/>
          <w:sz w:val="28"/>
          <w:szCs w:val="28"/>
          <w:lang w:val="uk-UA"/>
        </w:rPr>
        <w:t>уроків читання</w:t>
      </w:r>
      <w:r w:rsidR="003E2929">
        <w:rPr>
          <w:rFonts w:ascii="Times New Roman" w:hAnsi="Times New Roman" w:cs="Times New Roman"/>
          <w:sz w:val="28"/>
          <w:szCs w:val="28"/>
          <w:lang w:val="uk-UA"/>
        </w:rPr>
        <w:t xml:space="preserve"> та </w:t>
      </w:r>
      <w:r w:rsidR="003E2929" w:rsidRPr="007047E2">
        <w:rPr>
          <w:rFonts w:ascii="Times New Roman" w:hAnsi="Times New Roman" w:cs="Times New Roman"/>
          <w:sz w:val="28"/>
          <w:szCs w:val="28"/>
          <w:lang w:val="uk-UA"/>
        </w:rPr>
        <w:t xml:space="preserve"> </w:t>
      </w:r>
      <w:r w:rsidR="003E2929">
        <w:rPr>
          <w:rFonts w:ascii="Times New Roman" w:hAnsi="Times New Roman" w:cs="Times New Roman"/>
          <w:sz w:val="28"/>
          <w:szCs w:val="28"/>
          <w:lang w:val="uk-UA"/>
        </w:rPr>
        <w:t>школи</w:t>
      </w:r>
      <w:r w:rsidRPr="007047E2">
        <w:rPr>
          <w:rFonts w:ascii="Times New Roman" w:hAnsi="Times New Roman" w:cs="Times New Roman"/>
          <w:sz w:val="28"/>
          <w:szCs w:val="28"/>
          <w:lang w:val="uk-UA"/>
        </w:rPr>
        <w:t>;</w:t>
      </w:r>
    </w:p>
    <w:p w:rsidR="00482E8D" w:rsidRPr="007047E2" w:rsidRDefault="00AD7415" w:rsidP="00E51169">
      <w:pPr>
        <w:pStyle w:val="a3"/>
        <w:numPr>
          <w:ilvl w:val="0"/>
          <w:numId w:val="7"/>
        </w:numPr>
        <w:spacing w:line="360" w:lineRule="auto"/>
        <w:ind w:left="993"/>
        <w:jc w:val="both"/>
        <w:rPr>
          <w:rFonts w:ascii="Times New Roman" w:hAnsi="Times New Roman" w:cs="Times New Roman"/>
          <w:sz w:val="28"/>
          <w:szCs w:val="28"/>
          <w:lang w:val="uk-UA"/>
        </w:rPr>
      </w:pPr>
      <w:r w:rsidRPr="007047E2">
        <w:rPr>
          <w:rFonts w:ascii="Times New Roman" w:hAnsi="Times New Roman" w:cs="Times New Roman"/>
          <w:sz w:val="28"/>
          <w:szCs w:val="28"/>
          <w:lang w:val="uk-UA"/>
        </w:rPr>
        <w:t>учні, які отримали 15-19 балів, характеризувалися позитивним</w:t>
      </w:r>
      <w:r w:rsidR="006D7435" w:rsidRPr="007047E2">
        <w:rPr>
          <w:rFonts w:ascii="Times New Roman" w:hAnsi="Times New Roman" w:cs="Times New Roman"/>
          <w:sz w:val="28"/>
          <w:szCs w:val="28"/>
          <w:lang w:val="uk-UA"/>
        </w:rPr>
        <w:t xml:space="preserve"> ставлення</w:t>
      </w:r>
      <w:r w:rsidRPr="007047E2">
        <w:rPr>
          <w:rFonts w:ascii="Times New Roman" w:hAnsi="Times New Roman" w:cs="Times New Roman"/>
          <w:sz w:val="28"/>
          <w:szCs w:val="28"/>
          <w:lang w:val="uk-UA"/>
        </w:rPr>
        <w:t>м до школи, уроків читання, проте заклад приваблював</w:t>
      </w:r>
      <w:r w:rsidR="006D7435" w:rsidRPr="007047E2">
        <w:rPr>
          <w:rFonts w:ascii="Times New Roman" w:hAnsi="Times New Roman" w:cs="Times New Roman"/>
          <w:sz w:val="28"/>
          <w:szCs w:val="28"/>
          <w:lang w:val="uk-UA"/>
        </w:rPr>
        <w:t xml:space="preserve"> </w:t>
      </w:r>
      <w:r w:rsidRPr="007047E2">
        <w:rPr>
          <w:rFonts w:ascii="Times New Roman" w:hAnsi="Times New Roman" w:cs="Times New Roman"/>
          <w:sz w:val="28"/>
          <w:szCs w:val="28"/>
          <w:lang w:val="uk-UA"/>
        </w:rPr>
        <w:t xml:space="preserve">їх більше позанавчальною діяльністю. Діти цього рівня почувалися у шкільному середовищі комфортно, </w:t>
      </w:r>
      <w:r w:rsidR="006D7435" w:rsidRPr="007047E2">
        <w:rPr>
          <w:rFonts w:ascii="Times New Roman" w:hAnsi="Times New Roman" w:cs="Times New Roman"/>
          <w:sz w:val="28"/>
          <w:szCs w:val="28"/>
          <w:lang w:val="uk-UA"/>
        </w:rPr>
        <w:t xml:space="preserve">проте </w:t>
      </w:r>
      <w:r w:rsidR="009F1572" w:rsidRPr="007047E2">
        <w:rPr>
          <w:rFonts w:ascii="Times New Roman" w:hAnsi="Times New Roman" w:cs="Times New Roman"/>
          <w:sz w:val="28"/>
          <w:szCs w:val="28"/>
          <w:lang w:val="uk-UA"/>
        </w:rPr>
        <w:t xml:space="preserve">зазвичай любили ходити до освітньої установи з метою спілкування з </w:t>
      </w:r>
      <w:r w:rsidR="006D7435" w:rsidRPr="007047E2">
        <w:rPr>
          <w:rFonts w:ascii="Times New Roman" w:hAnsi="Times New Roman" w:cs="Times New Roman"/>
          <w:sz w:val="28"/>
          <w:szCs w:val="28"/>
          <w:lang w:val="uk-UA"/>
        </w:rPr>
        <w:t>д</w:t>
      </w:r>
      <w:r w:rsidR="00BA751C" w:rsidRPr="007047E2">
        <w:rPr>
          <w:rFonts w:ascii="Times New Roman" w:hAnsi="Times New Roman" w:cs="Times New Roman"/>
          <w:sz w:val="28"/>
          <w:szCs w:val="28"/>
          <w:lang w:val="uk-UA"/>
        </w:rPr>
        <w:t>рузями, учителем. Їм подобалося більше</w:t>
      </w:r>
      <w:r w:rsidR="006D7435" w:rsidRPr="007047E2">
        <w:rPr>
          <w:rFonts w:ascii="Times New Roman" w:hAnsi="Times New Roman" w:cs="Times New Roman"/>
          <w:sz w:val="28"/>
          <w:szCs w:val="28"/>
          <w:lang w:val="uk-UA"/>
        </w:rPr>
        <w:t xml:space="preserve"> </w:t>
      </w:r>
      <w:r w:rsidR="009F1572" w:rsidRPr="007047E2">
        <w:rPr>
          <w:rFonts w:ascii="Times New Roman" w:hAnsi="Times New Roman" w:cs="Times New Roman"/>
          <w:sz w:val="28"/>
          <w:szCs w:val="28"/>
          <w:lang w:val="uk-UA"/>
        </w:rPr>
        <w:t>мати гарний портфель,</w:t>
      </w:r>
      <w:r w:rsidR="00BA751C" w:rsidRPr="007047E2">
        <w:rPr>
          <w:rFonts w:ascii="Times New Roman" w:hAnsi="Times New Roman" w:cs="Times New Roman"/>
          <w:sz w:val="28"/>
          <w:szCs w:val="28"/>
          <w:lang w:val="uk-UA"/>
        </w:rPr>
        <w:t xml:space="preserve"> канцелярські прилади</w:t>
      </w:r>
      <w:r w:rsidR="006D7435" w:rsidRPr="007047E2">
        <w:rPr>
          <w:rFonts w:ascii="Times New Roman" w:hAnsi="Times New Roman" w:cs="Times New Roman"/>
          <w:sz w:val="28"/>
          <w:szCs w:val="28"/>
          <w:lang w:val="uk-UA"/>
        </w:rPr>
        <w:t xml:space="preserve">. Пізнавальні мотиви у </w:t>
      </w:r>
      <w:r w:rsidR="00BA751C" w:rsidRPr="007047E2">
        <w:rPr>
          <w:rFonts w:ascii="Times New Roman" w:hAnsi="Times New Roman" w:cs="Times New Roman"/>
          <w:sz w:val="28"/>
          <w:szCs w:val="28"/>
          <w:lang w:val="uk-UA"/>
        </w:rPr>
        <w:t xml:space="preserve">них мало сформовані, а освітній </w:t>
      </w:r>
      <w:r w:rsidR="00482E8D" w:rsidRPr="007047E2">
        <w:rPr>
          <w:rFonts w:ascii="Times New Roman" w:hAnsi="Times New Roman" w:cs="Times New Roman"/>
          <w:sz w:val="28"/>
          <w:szCs w:val="28"/>
          <w:lang w:val="uk-UA"/>
        </w:rPr>
        <w:t>процес їх мало приваблює;</w:t>
      </w:r>
    </w:p>
    <w:p w:rsidR="006D7435" w:rsidRPr="007047E2" w:rsidRDefault="00482E8D" w:rsidP="00E51169">
      <w:pPr>
        <w:pStyle w:val="a3"/>
        <w:numPr>
          <w:ilvl w:val="0"/>
          <w:numId w:val="7"/>
        </w:numPr>
        <w:spacing w:line="360" w:lineRule="auto"/>
        <w:ind w:left="993"/>
        <w:jc w:val="both"/>
        <w:rPr>
          <w:rFonts w:ascii="Times New Roman" w:hAnsi="Times New Roman" w:cs="Times New Roman"/>
          <w:sz w:val="28"/>
          <w:szCs w:val="28"/>
          <w:lang w:val="uk-UA"/>
        </w:rPr>
      </w:pPr>
      <w:r w:rsidRPr="007047E2">
        <w:rPr>
          <w:rFonts w:ascii="Times New Roman" w:hAnsi="Times New Roman" w:cs="Times New Roman"/>
          <w:sz w:val="28"/>
          <w:szCs w:val="28"/>
          <w:lang w:val="uk-UA"/>
        </w:rPr>
        <w:t xml:space="preserve">здобувачі, які набрали 10-14 балів, відрізнялися низькою шкільною мотивацією, </w:t>
      </w:r>
      <w:r w:rsidR="006D7435" w:rsidRPr="007047E2">
        <w:rPr>
          <w:rFonts w:ascii="Times New Roman" w:hAnsi="Times New Roman" w:cs="Times New Roman"/>
          <w:sz w:val="28"/>
          <w:szCs w:val="28"/>
          <w:lang w:val="uk-UA"/>
        </w:rPr>
        <w:t xml:space="preserve"> </w:t>
      </w:r>
      <w:r w:rsidRPr="007047E2">
        <w:rPr>
          <w:rFonts w:ascii="Times New Roman" w:hAnsi="Times New Roman" w:cs="Times New Roman"/>
          <w:sz w:val="28"/>
          <w:szCs w:val="28"/>
          <w:lang w:val="uk-UA"/>
        </w:rPr>
        <w:t xml:space="preserve">відвідували школу без інтересу, </w:t>
      </w:r>
      <w:r w:rsidR="00374CF4" w:rsidRPr="007047E2">
        <w:rPr>
          <w:rFonts w:ascii="Times New Roman" w:hAnsi="Times New Roman" w:cs="Times New Roman"/>
          <w:sz w:val="28"/>
          <w:szCs w:val="28"/>
          <w:lang w:val="uk-UA"/>
        </w:rPr>
        <w:t xml:space="preserve">могли </w:t>
      </w:r>
      <w:r w:rsidR="006D7435" w:rsidRPr="007047E2">
        <w:rPr>
          <w:rFonts w:ascii="Times New Roman" w:hAnsi="Times New Roman" w:cs="Times New Roman"/>
          <w:sz w:val="28"/>
          <w:szCs w:val="28"/>
          <w:lang w:val="uk-UA"/>
        </w:rPr>
        <w:t>проп</w:t>
      </w:r>
      <w:r w:rsidR="00374CF4" w:rsidRPr="007047E2">
        <w:rPr>
          <w:rFonts w:ascii="Times New Roman" w:hAnsi="Times New Roman" w:cs="Times New Roman"/>
          <w:sz w:val="28"/>
          <w:szCs w:val="28"/>
          <w:lang w:val="uk-UA"/>
        </w:rPr>
        <w:t>ускати заняття. На уроках читання часто займалися</w:t>
      </w:r>
      <w:r w:rsidR="006D7435" w:rsidRPr="007047E2">
        <w:rPr>
          <w:rFonts w:ascii="Times New Roman" w:hAnsi="Times New Roman" w:cs="Times New Roman"/>
          <w:sz w:val="28"/>
          <w:szCs w:val="28"/>
          <w:lang w:val="uk-UA"/>
        </w:rPr>
        <w:t xml:space="preserve"> </w:t>
      </w:r>
      <w:r w:rsidR="00374CF4" w:rsidRPr="007047E2">
        <w:rPr>
          <w:rFonts w:ascii="Times New Roman" w:hAnsi="Times New Roman" w:cs="Times New Roman"/>
          <w:sz w:val="28"/>
          <w:szCs w:val="28"/>
          <w:lang w:val="uk-UA"/>
        </w:rPr>
        <w:t xml:space="preserve">іграми, мали </w:t>
      </w:r>
      <w:r w:rsidR="006D7435" w:rsidRPr="007047E2">
        <w:rPr>
          <w:rFonts w:ascii="Times New Roman" w:hAnsi="Times New Roman" w:cs="Times New Roman"/>
          <w:sz w:val="28"/>
          <w:szCs w:val="28"/>
          <w:lang w:val="uk-UA"/>
        </w:rPr>
        <w:t xml:space="preserve"> </w:t>
      </w:r>
      <w:r w:rsidR="00374CF4" w:rsidRPr="007047E2">
        <w:rPr>
          <w:rFonts w:ascii="Times New Roman" w:hAnsi="Times New Roman" w:cs="Times New Roman"/>
          <w:sz w:val="28"/>
          <w:szCs w:val="28"/>
          <w:lang w:val="uk-UA"/>
        </w:rPr>
        <w:t>певні труднощі</w:t>
      </w:r>
      <w:r w:rsidR="006D7435" w:rsidRPr="007047E2">
        <w:rPr>
          <w:rFonts w:ascii="Times New Roman" w:hAnsi="Times New Roman" w:cs="Times New Roman"/>
          <w:sz w:val="28"/>
          <w:szCs w:val="28"/>
          <w:lang w:val="uk-UA"/>
        </w:rPr>
        <w:t xml:space="preserve"> </w:t>
      </w:r>
      <w:r w:rsidR="003E2929">
        <w:rPr>
          <w:rFonts w:ascii="Times New Roman" w:hAnsi="Times New Roman" w:cs="Times New Roman"/>
          <w:sz w:val="28"/>
          <w:szCs w:val="28"/>
          <w:lang w:val="uk-UA"/>
        </w:rPr>
        <w:t>у навчальній</w:t>
      </w:r>
      <w:r w:rsidR="00374CF4" w:rsidRPr="007047E2">
        <w:rPr>
          <w:rFonts w:ascii="Times New Roman" w:hAnsi="Times New Roman" w:cs="Times New Roman"/>
          <w:sz w:val="28"/>
          <w:szCs w:val="28"/>
          <w:lang w:val="uk-UA"/>
        </w:rPr>
        <w:t xml:space="preserve"> діяльності; </w:t>
      </w:r>
    </w:p>
    <w:p w:rsidR="006D7435" w:rsidRPr="007047E2" w:rsidRDefault="00374CF4" w:rsidP="00E51169">
      <w:pPr>
        <w:pStyle w:val="a3"/>
        <w:numPr>
          <w:ilvl w:val="0"/>
          <w:numId w:val="7"/>
        </w:numPr>
        <w:spacing w:line="360" w:lineRule="auto"/>
        <w:ind w:left="993"/>
        <w:jc w:val="both"/>
        <w:rPr>
          <w:rFonts w:ascii="Times New Roman" w:hAnsi="Times New Roman" w:cs="Times New Roman"/>
          <w:sz w:val="28"/>
          <w:szCs w:val="28"/>
          <w:lang w:val="uk-UA"/>
        </w:rPr>
      </w:pPr>
      <w:r w:rsidRPr="007047E2">
        <w:rPr>
          <w:rFonts w:ascii="Times New Roman" w:hAnsi="Times New Roman" w:cs="Times New Roman"/>
          <w:sz w:val="28"/>
          <w:szCs w:val="28"/>
          <w:lang w:val="uk-UA"/>
        </w:rPr>
        <w:t xml:space="preserve">ті діти, які отримали </w:t>
      </w:r>
      <w:r w:rsidR="006D7435" w:rsidRPr="007047E2">
        <w:rPr>
          <w:rFonts w:ascii="Times New Roman" w:hAnsi="Times New Roman" w:cs="Times New Roman"/>
          <w:sz w:val="28"/>
          <w:szCs w:val="28"/>
          <w:lang w:val="uk-UA"/>
        </w:rPr>
        <w:t>10 балів</w:t>
      </w:r>
      <w:r w:rsidRPr="007047E2">
        <w:rPr>
          <w:rFonts w:ascii="Times New Roman" w:hAnsi="Times New Roman" w:cs="Times New Roman"/>
          <w:sz w:val="28"/>
          <w:szCs w:val="28"/>
          <w:lang w:val="uk-UA"/>
        </w:rPr>
        <w:t xml:space="preserve">, виявляли  </w:t>
      </w:r>
      <w:r w:rsidR="006D7435" w:rsidRPr="007047E2">
        <w:rPr>
          <w:rFonts w:ascii="Times New Roman" w:hAnsi="Times New Roman" w:cs="Times New Roman"/>
          <w:sz w:val="28"/>
          <w:szCs w:val="28"/>
          <w:lang w:val="uk-UA"/>
        </w:rPr>
        <w:t>негати</w:t>
      </w:r>
      <w:r w:rsidRPr="007047E2">
        <w:rPr>
          <w:rFonts w:ascii="Times New Roman" w:hAnsi="Times New Roman" w:cs="Times New Roman"/>
          <w:sz w:val="28"/>
          <w:szCs w:val="28"/>
          <w:lang w:val="uk-UA"/>
        </w:rPr>
        <w:t>вне ставлення до школи, дезадаптовані</w:t>
      </w:r>
      <w:r w:rsidR="006D7435" w:rsidRPr="007047E2">
        <w:rPr>
          <w:rFonts w:ascii="Times New Roman" w:hAnsi="Times New Roman" w:cs="Times New Roman"/>
          <w:sz w:val="28"/>
          <w:szCs w:val="28"/>
          <w:lang w:val="uk-UA"/>
        </w:rPr>
        <w:t xml:space="preserve">. </w:t>
      </w:r>
      <w:r w:rsidRPr="007047E2">
        <w:rPr>
          <w:rFonts w:ascii="Times New Roman" w:hAnsi="Times New Roman" w:cs="Times New Roman"/>
          <w:sz w:val="28"/>
          <w:szCs w:val="28"/>
          <w:lang w:val="uk-UA"/>
        </w:rPr>
        <w:t>Вони не справлялися</w:t>
      </w:r>
      <w:r w:rsidR="006D7435" w:rsidRPr="007047E2">
        <w:rPr>
          <w:rFonts w:ascii="Times New Roman" w:hAnsi="Times New Roman" w:cs="Times New Roman"/>
          <w:sz w:val="28"/>
          <w:szCs w:val="28"/>
          <w:lang w:val="uk-UA"/>
        </w:rPr>
        <w:t xml:space="preserve"> з н</w:t>
      </w:r>
      <w:r w:rsidRPr="007047E2">
        <w:rPr>
          <w:rFonts w:ascii="Times New Roman" w:hAnsi="Times New Roman" w:cs="Times New Roman"/>
          <w:sz w:val="28"/>
          <w:szCs w:val="28"/>
          <w:lang w:val="uk-UA"/>
        </w:rPr>
        <w:t>авчальною діяльністю, відчували проблеми у комунікації з однолітками, взаєминах з учителем. Школу сприймали</w:t>
      </w:r>
      <w:r w:rsidR="006D7435" w:rsidRPr="007047E2">
        <w:rPr>
          <w:rFonts w:ascii="Times New Roman" w:hAnsi="Times New Roman" w:cs="Times New Roman"/>
          <w:sz w:val="28"/>
          <w:szCs w:val="28"/>
          <w:lang w:val="uk-UA"/>
        </w:rPr>
        <w:t xml:space="preserve"> як вороже серед</w:t>
      </w:r>
      <w:r w:rsidRPr="007047E2">
        <w:rPr>
          <w:rFonts w:ascii="Times New Roman" w:hAnsi="Times New Roman" w:cs="Times New Roman"/>
          <w:sz w:val="28"/>
          <w:szCs w:val="28"/>
          <w:lang w:val="uk-UA"/>
        </w:rPr>
        <w:t xml:space="preserve">овище, перебувати в якому дуже складно. </w:t>
      </w:r>
    </w:p>
    <w:p w:rsidR="00C607BB" w:rsidRPr="00C607BB" w:rsidRDefault="00374CF4" w:rsidP="00374CF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визначили</w:t>
      </w:r>
      <w:r w:rsidR="006D7435" w:rsidRPr="006D7435">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учні, які отримали 20-30 балів,  </w:t>
      </w:r>
      <w:r w:rsidR="003E29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діти </w:t>
      </w:r>
      <w:r w:rsidR="006D7435" w:rsidRPr="006D7435">
        <w:rPr>
          <w:rFonts w:ascii="Times New Roman" w:hAnsi="Times New Roman" w:cs="Times New Roman"/>
          <w:sz w:val="28"/>
          <w:szCs w:val="28"/>
          <w:lang w:val="uk-UA"/>
        </w:rPr>
        <w:t>високого</w:t>
      </w:r>
      <w:r>
        <w:rPr>
          <w:rFonts w:ascii="Times New Roman" w:hAnsi="Times New Roman" w:cs="Times New Roman"/>
          <w:sz w:val="28"/>
          <w:szCs w:val="28"/>
          <w:lang w:val="uk-UA"/>
        </w:rPr>
        <w:t xml:space="preserve"> рівня пізнавальної активності; ті, хто набрав від 15 до 19 балів</w:t>
      </w:r>
      <w:r w:rsidR="006D7435" w:rsidRPr="006D74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здобувачі </w:t>
      </w:r>
      <w:r w:rsidR="006D7435" w:rsidRPr="006D7435">
        <w:rPr>
          <w:rFonts w:ascii="Times New Roman" w:hAnsi="Times New Roman" w:cs="Times New Roman"/>
          <w:sz w:val="28"/>
          <w:szCs w:val="28"/>
          <w:lang w:val="uk-UA"/>
        </w:rPr>
        <w:t>середнього</w:t>
      </w:r>
      <w:r>
        <w:rPr>
          <w:rFonts w:ascii="Times New Roman" w:hAnsi="Times New Roman" w:cs="Times New Roman"/>
          <w:sz w:val="28"/>
          <w:szCs w:val="28"/>
          <w:lang w:val="uk-UA"/>
        </w:rPr>
        <w:t xml:space="preserve"> рівня</w:t>
      </w:r>
      <w:r w:rsidR="006D7435" w:rsidRPr="006D74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а </w:t>
      </w:r>
      <w:r w:rsidR="003E2929">
        <w:rPr>
          <w:rFonts w:ascii="Times New Roman" w:hAnsi="Times New Roman" w:cs="Times New Roman"/>
          <w:sz w:val="28"/>
          <w:szCs w:val="28"/>
          <w:lang w:val="uk-UA"/>
        </w:rPr>
        <w:t xml:space="preserve">решту віднесли </w:t>
      </w:r>
      <w:r>
        <w:rPr>
          <w:rFonts w:ascii="Times New Roman" w:hAnsi="Times New Roman" w:cs="Times New Roman"/>
          <w:sz w:val="28"/>
          <w:szCs w:val="28"/>
          <w:lang w:val="uk-UA"/>
        </w:rPr>
        <w:t xml:space="preserve">до </w:t>
      </w:r>
      <w:r w:rsidR="006D7435" w:rsidRPr="006D7435">
        <w:rPr>
          <w:rFonts w:ascii="Times New Roman" w:hAnsi="Times New Roman" w:cs="Times New Roman"/>
          <w:sz w:val="28"/>
          <w:szCs w:val="28"/>
          <w:lang w:val="uk-UA"/>
        </w:rPr>
        <w:t>низького рівня н</w:t>
      </w:r>
      <w:r>
        <w:rPr>
          <w:rFonts w:ascii="Times New Roman" w:hAnsi="Times New Roman" w:cs="Times New Roman"/>
          <w:sz w:val="28"/>
          <w:szCs w:val="28"/>
          <w:lang w:val="uk-UA"/>
        </w:rPr>
        <w:t xml:space="preserve">авчальної мотивації, навчальної </w:t>
      </w:r>
      <w:r w:rsidR="006D7435" w:rsidRPr="006D7435">
        <w:rPr>
          <w:rFonts w:ascii="Times New Roman" w:hAnsi="Times New Roman" w:cs="Times New Roman"/>
          <w:sz w:val="28"/>
          <w:szCs w:val="28"/>
          <w:lang w:val="uk-UA"/>
        </w:rPr>
        <w:t>активності.</w:t>
      </w:r>
    </w:p>
    <w:p w:rsidR="002068BA" w:rsidRPr="002068BA" w:rsidRDefault="002068BA" w:rsidP="002068BA">
      <w:pPr>
        <w:spacing w:line="360" w:lineRule="auto"/>
        <w:ind w:firstLine="709"/>
        <w:jc w:val="both"/>
        <w:rPr>
          <w:rFonts w:ascii="Times New Roman" w:hAnsi="Times New Roman" w:cs="Times New Roman"/>
          <w:sz w:val="28"/>
          <w:szCs w:val="28"/>
          <w:lang w:val="uk-UA"/>
        </w:rPr>
      </w:pPr>
      <w:r w:rsidRPr="002068BA">
        <w:rPr>
          <w:rFonts w:ascii="Times New Roman" w:hAnsi="Times New Roman" w:cs="Times New Roman"/>
          <w:sz w:val="28"/>
          <w:szCs w:val="28"/>
          <w:lang w:val="uk-UA"/>
        </w:rPr>
        <w:lastRenderedPageBreak/>
        <w:t>Результати</w:t>
      </w:r>
      <w:r>
        <w:rPr>
          <w:rFonts w:ascii="Times New Roman" w:hAnsi="Times New Roman" w:cs="Times New Roman"/>
          <w:sz w:val="28"/>
          <w:szCs w:val="28"/>
          <w:lang w:val="uk-UA"/>
        </w:rPr>
        <w:t xml:space="preserve"> анкетування за методикою Н.Лусканової представлені в </w:t>
      </w:r>
      <w:r w:rsidRPr="002068BA">
        <w:rPr>
          <w:rFonts w:ascii="Times New Roman" w:hAnsi="Times New Roman" w:cs="Times New Roman"/>
          <w:sz w:val="28"/>
          <w:szCs w:val="28"/>
          <w:lang w:val="uk-UA"/>
        </w:rPr>
        <w:t xml:space="preserve">таблиці </w:t>
      </w:r>
      <w:r>
        <w:rPr>
          <w:rFonts w:ascii="Times New Roman" w:hAnsi="Times New Roman" w:cs="Times New Roman"/>
          <w:sz w:val="28"/>
          <w:szCs w:val="28"/>
          <w:lang w:val="uk-UA"/>
        </w:rPr>
        <w:t>2.</w:t>
      </w:r>
      <w:r w:rsidRPr="002068BA">
        <w:rPr>
          <w:rFonts w:ascii="Times New Roman" w:hAnsi="Times New Roman" w:cs="Times New Roman"/>
          <w:sz w:val="28"/>
          <w:szCs w:val="28"/>
          <w:lang w:val="uk-UA"/>
        </w:rPr>
        <w:t>1.</w:t>
      </w:r>
    </w:p>
    <w:p w:rsidR="002068BA" w:rsidRPr="000324F6" w:rsidRDefault="002068BA" w:rsidP="002068BA">
      <w:pPr>
        <w:spacing w:line="360" w:lineRule="auto"/>
        <w:ind w:firstLine="709"/>
        <w:jc w:val="right"/>
        <w:rPr>
          <w:rFonts w:ascii="Times New Roman" w:hAnsi="Times New Roman" w:cs="Times New Roman"/>
          <w:b/>
          <w:sz w:val="28"/>
          <w:szCs w:val="28"/>
          <w:lang w:val="uk-UA"/>
        </w:rPr>
      </w:pPr>
      <w:r w:rsidRPr="000324F6">
        <w:rPr>
          <w:rFonts w:ascii="Times New Roman" w:hAnsi="Times New Roman" w:cs="Times New Roman"/>
          <w:b/>
          <w:sz w:val="28"/>
          <w:szCs w:val="28"/>
          <w:lang w:val="uk-UA"/>
        </w:rPr>
        <w:t>Таблиця 2.1.</w:t>
      </w:r>
    </w:p>
    <w:p w:rsidR="007973E6" w:rsidRDefault="002068BA" w:rsidP="002068BA">
      <w:pPr>
        <w:spacing w:line="360" w:lineRule="auto"/>
        <w:ind w:firstLine="709"/>
        <w:jc w:val="both"/>
        <w:rPr>
          <w:rFonts w:ascii="Times New Roman" w:hAnsi="Times New Roman" w:cs="Times New Roman"/>
          <w:b/>
          <w:sz w:val="28"/>
          <w:szCs w:val="28"/>
          <w:lang w:val="uk-UA"/>
        </w:rPr>
      </w:pPr>
      <w:r w:rsidRPr="000324F6">
        <w:rPr>
          <w:rFonts w:ascii="Times New Roman" w:hAnsi="Times New Roman" w:cs="Times New Roman"/>
          <w:b/>
          <w:sz w:val="28"/>
          <w:szCs w:val="28"/>
          <w:lang w:val="uk-UA"/>
        </w:rPr>
        <w:t xml:space="preserve">Вихідні рівні розвитку навчальної мотивації, навчальної активності </w:t>
      </w:r>
      <w:r w:rsidR="000324F6">
        <w:rPr>
          <w:rFonts w:ascii="Times New Roman" w:hAnsi="Times New Roman" w:cs="Times New Roman"/>
          <w:b/>
          <w:sz w:val="28"/>
          <w:szCs w:val="28"/>
          <w:lang w:val="uk-UA"/>
        </w:rPr>
        <w:t xml:space="preserve">учнів початкових класів </w:t>
      </w:r>
      <w:r w:rsidR="00AC1197">
        <w:rPr>
          <w:rFonts w:ascii="Times New Roman" w:hAnsi="Times New Roman" w:cs="Times New Roman"/>
          <w:b/>
          <w:sz w:val="28"/>
          <w:szCs w:val="28"/>
          <w:lang w:val="uk-UA"/>
        </w:rPr>
        <w:t xml:space="preserve">на констатувальному етапі </w:t>
      </w:r>
    </w:p>
    <w:tbl>
      <w:tblPr>
        <w:tblStyle w:val="a6"/>
        <w:tblW w:w="0" w:type="auto"/>
        <w:tblLook w:val="04A0" w:firstRow="1" w:lastRow="0" w:firstColumn="1" w:lastColumn="0" w:noHBand="0" w:noVBand="1"/>
      </w:tblPr>
      <w:tblGrid>
        <w:gridCol w:w="1991"/>
        <w:gridCol w:w="1922"/>
        <w:gridCol w:w="1857"/>
        <w:gridCol w:w="2291"/>
        <w:gridCol w:w="1843"/>
      </w:tblGrid>
      <w:tr w:rsidR="002034C3" w:rsidRPr="007973E6" w:rsidTr="002034C3">
        <w:tc>
          <w:tcPr>
            <w:tcW w:w="1928" w:type="dxa"/>
          </w:tcPr>
          <w:p w:rsidR="002034C3" w:rsidRPr="007973E6" w:rsidRDefault="002034C3" w:rsidP="007973E6">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Рівні </w:t>
            </w:r>
          </w:p>
        </w:tc>
        <w:tc>
          <w:tcPr>
            <w:tcW w:w="3811" w:type="dxa"/>
            <w:gridSpan w:val="2"/>
          </w:tcPr>
          <w:p w:rsidR="002034C3" w:rsidRPr="007973E6" w:rsidRDefault="002034C3" w:rsidP="007973E6">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Контрольна група </w:t>
            </w:r>
          </w:p>
        </w:tc>
        <w:tc>
          <w:tcPr>
            <w:tcW w:w="4166" w:type="dxa"/>
            <w:gridSpan w:val="2"/>
          </w:tcPr>
          <w:p w:rsidR="002034C3" w:rsidRPr="007973E6" w:rsidRDefault="002034C3" w:rsidP="007973E6">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Експериментальна група </w:t>
            </w:r>
          </w:p>
        </w:tc>
      </w:tr>
      <w:tr w:rsidR="007973E6" w:rsidRPr="007973E6" w:rsidTr="002034C3">
        <w:tc>
          <w:tcPr>
            <w:tcW w:w="1928" w:type="dxa"/>
          </w:tcPr>
          <w:p w:rsidR="007973E6" w:rsidRPr="007973E6" w:rsidRDefault="007973E6" w:rsidP="007973E6">
            <w:pPr>
              <w:jc w:val="both"/>
              <w:rPr>
                <w:rFonts w:ascii="Times New Roman" w:hAnsi="Times New Roman" w:cs="Times New Roman"/>
                <w:b/>
                <w:sz w:val="24"/>
                <w:szCs w:val="24"/>
                <w:lang w:val="uk-UA"/>
              </w:rPr>
            </w:pPr>
          </w:p>
        </w:tc>
        <w:tc>
          <w:tcPr>
            <w:tcW w:w="1933" w:type="dxa"/>
          </w:tcPr>
          <w:p w:rsidR="007973E6" w:rsidRPr="007973E6" w:rsidRDefault="00104175" w:rsidP="007973E6">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78" w:type="dxa"/>
          </w:tcPr>
          <w:p w:rsidR="007973E6" w:rsidRPr="007973E6" w:rsidRDefault="00104175" w:rsidP="007973E6">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2304" w:type="dxa"/>
          </w:tcPr>
          <w:p w:rsidR="007973E6" w:rsidRPr="007973E6" w:rsidRDefault="002034C3" w:rsidP="007973E6">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62" w:type="dxa"/>
          </w:tcPr>
          <w:p w:rsidR="007973E6" w:rsidRPr="007973E6" w:rsidRDefault="002034C3" w:rsidP="007973E6">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r>
      <w:tr w:rsidR="007973E6" w:rsidRPr="007973E6" w:rsidTr="002034C3">
        <w:tc>
          <w:tcPr>
            <w:tcW w:w="1928" w:type="dxa"/>
          </w:tcPr>
          <w:p w:rsidR="007973E6" w:rsidRPr="003E2929" w:rsidRDefault="002E0C21"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Ініціативно-творчий</w:t>
            </w:r>
          </w:p>
        </w:tc>
        <w:tc>
          <w:tcPr>
            <w:tcW w:w="1933" w:type="dxa"/>
          </w:tcPr>
          <w:p w:rsidR="007973E6" w:rsidRPr="003E2929" w:rsidRDefault="00FC0579"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15</w:t>
            </w:r>
          </w:p>
        </w:tc>
        <w:tc>
          <w:tcPr>
            <w:tcW w:w="1878" w:type="dxa"/>
          </w:tcPr>
          <w:p w:rsidR="007973E6" w:rsidRPr="003E2929" w:rsidRDefault="00FC0579"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55,5</w:t>
            </w:r>
          </w:p>
        </w:tc>
        <w:tc>
          <w:tcPr>
            <w:tcW w:w="2304" w:type="dxa"/>
          </w:tcPr>
          <w:p w:rsidR="007973E6" w:rsidRPr="003E2929" w:rsidRDefault="00FC0579"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16</w:t>
            </w:r>
          </w:p>
        </w:tc>
        <w:tc>
          <w:tcPr>
            <w:tcW w:w="1862" w:type="dxa"/>
          </w:tcPr>
          <w:p w:rsidR="007973E6" w:rsidRPr="003E2929" w:rsidRDefault="00DB02EB"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59,2</w:t>
            </w:r>
          </w:p>
        </w:tc>
      </w:tr>
      <w:tr w:rsidR="007973E6" w:rsidRPr="007973E6" w:rsidTr="002034C3">
        <w:tc>
          <w:tcPr>
            <w:tcW w:w="1928" w:type="dxa"/>
          </w:tcPr>
          <w:p w:rsidR="007973E6" w:rsidRPr="003E2929" w:rsidRDefault="002E0C21"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пошуково-виконавчий</w:t>
            </w:r>
          </w:p>
        </w:tc>
        <w:tc>
          <w:tcPr>
            <w:tcW w:w="1933" w:type="dxa"/>
          </w:tcPr>
          <w:p w:rsidR="007973E6" w:rsidRPr="003E2929" w:rsidRDefault="00F02D04"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7</w:t>
            </w:r>
          </w:p>
        </w:tc>
        <w:tc>
          <w:tcPr>
            <w:tcW w:w="1878" w:type="dxa"/>
          </w:tcPr>
          <w:p w:rsidR="007973E6" w:rsidRPr="003E2929" w:rsidRDefault="00F02D04"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25,9</w:t>
            </w:r>
          </w:p>
        </w:tc>
        <w:tc>
          <w:tcPr>
            <w:tcW w:w="2304" w:type="dxa"/>
          </w:tcPr>
          <w:p w:rsidR="007973E6" w:rsidRPr="003E2929" w:rsidRDefault="00E708D0"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7</w:t>
            </w:r>
          </w:p>
        </w:tc>
        <w:tc>
          <w:tcPr>
            <w:tcW w:w="1862" w:type="dxa"/>
          </w:tcPr>
          <w:p w:rsidR="007973E6" w:rsidRPr="003E2929" w:rsidRDefault="00E708D0"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25,9</w:t>
            </w:r>
          </w:p>
        </w:tc>
      </w:tr>
      <w:tr w:rsidR="007973E6" w:rsidRPr="007973E6" w:rsidTr="002034C3">
        <w:tc>
          <w:tcPr>
            <w:tcW w:w="1928" w:type="dxa"/>
          </w:tcPr>
          <w:p w:rsidR="007973E6" w:rsidRPr="003E2929" w:rsidRDefault="002E0C21"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репродуктивно-відтворювальний</w:t>
            </w:r>
          </w:p>
        </w:tc>
        <w:tc>
          <w:tcPr>
            <w:tcW w:w="1933" w:type="dxa"/>
          </w:tcPr>
          <w:p w:rsidR="007973E6" w:rsidRPr="003E2929" w:rsidRDefault="00E708D0"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5</w:t>
            </w:r>
          </w:p>
        </w:tc>
        <w:tc>
          <w:tcPr>
            <w:tcW w:w="1878" w:type="dxa"/>
          </w:tcPr>
          <w:p w:rsidR="007973E6" w:rsidRPr="003E2929" w:rsidRDefault="00E708D0"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18,5</w:t>
            </w:r>
          </w:p>
        </w:tc>
        <w:tc>
          <w:tcPr>
            <w:tcW w:w="2304" w:type="dxa"/>
          </w:tcPr>
          <w:p w:rsidR="007973E6" w:rsidRPr="003E2929" w:rsidRDefault="00E708D0"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4</w:t>
            </w:r>
          </w:p>
        </w:tc>
        <w:tc>
          <w:tcPr>
            <w:tcW w:w="1862" w:type="dxa"/>
          </w:tcPr>
          <w:p w:rsidR="007973E6" w:rsidRPr="003E2929" w:rsidRDefault="00E708D0" w:rsidP="007973E6">
            <w:pPr>
              <w:jc w:val="both"/>
              <w:rPr>
                <w:rFonts w:ascii="Times New Roman" w:hAnsi="Times New Roman" w:cs="Times New Roman"/>
                <w:sz w:val="24"/>
                <w:szCs w:val="24"/>
                <w:lang w:val="uk-UA"/>
              </w:rPr>
            </w:pPr>
            <w:r w:rsidRPr="003E2929">
              <w:rPr>
                <w:rFonts w:ascii="Times New Roman" w:hAnsi="Times New Roman" w:cs="Times New Roman"/>
                <w:sz w:val="24"/>
                <w:szCs w:val="24"/>
                <w:lang w:val="uk-UA"/>
              </w:rPr>
              <w:t>14,8</w:t>
            </w:r>
          </w:p>
        </w:tc>
      </w:tr>
    </w:tbl>
    <w:p w:rsidR="004E6D3C" w:rsidRDefault="00E708D0" w:rsidP="00E708D0">
      <w:pPr>
        <w:spacing w:line="360" w:lineRule="auto"/>
        <w:ind w:firstLine="709"/>
        <w:jc w:val="both"/>
        <w:rPr>
          <w:rFonts w:ascii="Times New Roman" w:hAnsi="Times New Roman" w:cs="Times New Roman"/>
          <w:sz w:val="28"/>
          <w:szCs w:val="28"/>
          <w:lang w:val="uk-UA"/>
        </w:rPr>
      </w:pPr>
      <w:r w:rsidRPr="007D5A81">
        <w:rPr>
          <w:rFonts w:ascii="Times New Roman" w:hAnsi="Times New Roman" w:cs="Times New Roman"/>
          <w:sz w:val="28"/>
          <w:szCs w:val="28"/>
          <w:lang w:val="uk-UA"/>
        </w:rPr>
        <w:t>Як бачимо з таблиці 2.1, учні контрольної та експериментальної груп мають подібні дані щодо рівнів мотивації та</w:t>
      </w:r>
      <w:r w:rsidR="003E2929">
        <w:rPr>
          <w:rFonts w:ascii="Times New Roman" w:hAnsi="Times New Roman" w:cs="Times New Roman"/>
          <w:sz w:val="28"/>
          <w:szCs w:val="28"/>
          <w:lang w:val="uk-UA"/>
        </w:rPr>
        <w:t xml:space="preserve"> навчальної активності:</w:t>
      </w:r>
      <w:r w:rsidRPr="007D5A81">
        <w:rPr>
          <w:rFonts w:ascii="Times New Roman" w:hAnsi="Times New Roman" w:cs="Times New Roman"/>
          <w:sz w:val="28"/>
          <w:szCs w:val="28"/>
          <w:lang w:val="uk-UA"/>
        </w:rPr>
        <w:t xml:space="preserve"> </w:t>
      </w:r>
      <w:r w:rsidR="007D5A81">
        <w:rPr>
          <w:rFonts w:ascii="Times New Roman" w:hAnsi="Times New Roman" w:cs="Times New Roman"/>
          <w:sz w:val="28"/>
          <w:szCs w:val="28"/>
          <w:lang w:val="uk-UA"/>
        </w:rPr>
        <w:t xml:space="preserve">з </w:t>
      </w:r>
      <w:r w:rsidR="00E66CAC">
        <w:rPr>
          <w:rFonts w:ascii="Times New Roman" w:hAnsi="Times New Roman" w:cs="Times New Roman"/>
          <w:sz w:val="28"/>
          <w:szCs w:val="28"/>
          <w:lang w:val="uk-UA"/>
        </w:rPr>
        <w:t xml:space="preserve">ініціативно-творчим </w:t>
      </w:r>
      <w:r w:rsidR="007D5A81">
        <w:rPr>
          <w:rFonts w:ascii="Times New Roman" w:hAnsi="Times New Roman" w:cs="Times New Roman"/>
          <w:sz w:val="28"/>
          <w:szCs w:val="28"/>
          <w:lang w:val="uk-UA"/>
        </w:rPr>
        <w:t xml:space="preserve">рівнем констатовано у КГ </w:t>
      </w:r>
      <w:r w:rsidR="007D5A81" w:rsidRPr="007D5A81">
        <w:rPr>
          <w:rFonts w:ascii="Times New Roman" w:hAnsi="Times New Roman" w:cs="Times New Roman"/>
          <w:sz w:val="28"/>
          <w:szCs w:val="28"/>
          <w:lang w:val="uk-UA"/>
        </w:rPr>
        <w:t>55,5</w:t>
      </w:r>
      <w:r w:rsidR="007D5A81">
        <w:rPr>
          <w:rFonts w:ascii="Times New Roman" w:hAnsi="Times New Roman" w:cs="Times New Roman"/>
          <w:sz w:val="28"/>
          <w:szCs w:val="28"/>
          <w:lang w:val="uk-UA"/>
        </w:rPr>
        <w:t xml:space="preserve"> % осіб та 59,2 % у ЕГ, з </w:t>
      </w:r>
      <w:r w:rsidR="007C2AC7">
        <w:rPr>
          <w:rFonts w:ascii="Times New Roman" w:hAnsi="Times New Roman" w:cs="Times New Roman"/>
          <w:sz w:val="28"/>
          <w:szCs w:val="28"/>
          <w:lang w:val="uk-UA"/>
        </w:rPr>
        <w:t>пошуково-виконавчим</w:t>
      </w:r>
      <w:r w:rsidR="007C2AC7" w:rsidRPr="007C2AC7">
        <w:rPr>
          <w:rFonts w:ascii="Times New Roman" w:hAnsi="Times New Roman" w:cs="Times New Roman"/>
          <w:sz w:val="28"/>
          <w:szCs w:val="28"/>
          <w:lang w:val="uk-UA"/>
        </w:rPr>
        <w:t xml:space="preserve"> </w:t>
      </w:r>
      <w:r w:rsidR="007D5A81">
        <w:rPr>
          <w:rFonts w:ascii="Times New Roman" w:hAnsi="Times New Roman" w:cs="Times New Roman"/>
          <w:sz w:val="28"/>
          <w:szCs w:val="28"/>
          <w:lang w:val="uk-UA"/>
        </w:rPr>
        <w:t xml:space="preserve">– 25,9 % у КГ та стільки ж у ЕГ; </w:t>
      </w:r>
      <w:r w:rsidR="00B142E2">
        <w:rPr>
          <w:rFonts w:ascii="Times New Roman" w:hAnsi="Times New Roman" w:cs="Times New Roman"/>
          <w:sz w:val="28"/>
          <w:szCs w:val="28"/>
          <w:lang w:val="uk-UA"/>
        </w:rPr>
        <w:t xml:space="preserve">з </w:t>
      </w:r>
      <w:r w:rsidR="006D6AE7">
        <w:rPr>
          <w:rFonts w:ascii="Times New Roman" w:hAnsi="Times New Roman" w:cs="Times New Roman"/>
          <w:sz w:val="28"/>
          <w:szCs w:val="28"/>
          <w:lang w:val="uk-UA"/>
        </w:rPr>
        <w:t xml:space="preserve"> репродуктивно-відтворювальним </w:t>
      </w:r>
      <w:r w:rsidR="00B142E2">
        <w:rPr>
          <w:rFonts w:ascii="Times New Roman" w:hAnsi="Times New Roman" w:cs="Times New Roman"/>
          <w:sz w:val="28"/>
          <w:szCs w:val="28"/>
          <w:lang w:val="uk-UA"/>
        </w:rPr>
        <w:t xml:space="preserve">- </w:t>
      </w:r>
      <w:r w:rsidR="00B142E2" w:rsidRPr="00B142E2">
        <w:rPr>
          <w:rFonts w:ascii="Times New Roman" w:hAnsi="Times New Roman" w:cs="Times New Roman"/>
          <w:sz w:val="28"/>
          <w:szCs w:val="28"/>
          <w:lang w:val="uk-UA"/>
        </w:rPr>
        <w:t>18,5</w:t>
      </w:r>
      <w:r w:rsidR="00B142E2">
        <w:rPr>
          <w:rFonts w:ascii="Times New Roman" w:hAnsi="Times New Roman" w:cs="Times New Roman"/>
          <w:sz w:val="28"/>
          <w:szCs w:val="28"/>
          <w:lang w:val="uk-UA"/>
        </w:rPr>
        <w:t xml:space="preserve"> % у КГ та 14,8 % у ЕГ. </w:t>
      </w:r>
    </w:p>
    <w:p w:rsidR="00ED11FC" w:rsidRPr="00ED11FC" w:rsidRDefault="00E65911" w:rsidP="009157B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00ED11FC" w:rsidRPr="00ED11FC">
        <w:rPr>
          <w:rFonts w:ascii="Times New Roman" w:hAnsi="Times New Roman" w:cs="Times New Roman"/>
          <w:sz w:val="28"/>
          <w:szCs w:val="28"/>
          <w:lang w:val="uk-UA"/>
        </w:rPr>
        <w:t xml:space="preserve">метою </w:t>
      </w:r>
      <w:r>
        <w:rPr>
          <w:rFonts w:ascii="Times New Roman" w:hAnsi="Times New Roman" w:cs="Times New Roman"/>
          <w:sz w:val="28"/>
          <w:szCs w:val="28"/>
          <w:lang w:val="uk-UA"/>
        </w:rPr>
        <w:t>діагностування рівня швидкості, гнучкості, оригінальності</w:t>
      </w:r>
      <w:r w:rsidRPr="00E65911">
        <w:rPr>
          <w:rFonts w:ascii="Times New Roman" w:hAnsi="Times New Roman" w:cs="Times New Roman"/>
          <w:sz w:val="28"/>
          <w:szCs w:val="28"/>
          <w:lang w:val="uk-UA"/>
        </w:rPr>
        <w:t xml:space="preserve"> мислення за інформаційним критерієм </w:t>
      </w:r>
      <w:r>
        <w:rPr>
          <w:rFonts w:ascii="Times New Roman" w:hAnsi="Times New Roman" w:cs="Times New Roman"/>
          <w:sz w:val="28"/>
          <w:szCs w:val="28"/>
          <w:lang w:val="uk-UA"/>
        </w:rPr>
        <w:t>ми провели</w:t>
      </w:r>
      <w:r w:rsidR="00ED11FC" w:rsidRPr="00ED11FC">
        <w:rPr>
          <w:rFonts w:ascii="Times New Roman" w:hAnsi="Times New Roman" w:cs="Times New Roman"/>
          <w:sz w:val="28"/>
          <w:szCs w:val="28"/>
          <w:lang w:val="uk-UA"/>
        </w:rPr>
        <w:t xml:space="preserve"> тестування за методикою </w:t>
      </w:r>
      <w:r w:rsidR="009157BE">
        <w:rPr>
          <w:rFonts w:ascii="Times New Roman" w:hAnsi="Times New Roman" w:cs="Times New Roman"/>
          <w:sz w:val="28"/>
          <w:szCs w:val="28"/>
          <w:lang w:val="uk-UA"/>
        </w:rPr>
        <w:t xml:space="preserve">Е.Тунік </w:t>
      </w:r>
      <w:r w:rsidR="00ED11FC" w:rsidRPr="00ED11FC">
        <w:rPr>
          <w:rFonts w:ascii="Times New Roman" w:hAnsi="Times New Roman" w:cs="Times New Roman"/>
          <w:sz w:val="28"/>
          <w:szCs w:val="28"/>
          <w:lang w:val="uk-UA"/>
        </w:rPr>
        <w:t xml:space="preserve">модифікованих креативних тестів Вільямса. </w:t>
      </w:r>
      <w:r w:rsidR="009157BE">
        <w:rPr>
          <w:rFonts w:ascii="Times New Roman" w:hAnsi="Times New Roman" w:cs="Times New Roman"/>
          <w:sz w:val="28"/>
          <w:szCs w:val="28"/>
          <w:lang w:val="uk-UA"/>
        </w:rPr>
        <w:t xml:space="preserve">Це </w:t>
      </w:r>
      <w:r w:rsidR="00ED11FC" w:rsidRPr="00ED11FC">
        <w:rPr>
          <w:rFonts w:ascii="Times New Roman" w:hAnsi="Times New Roman" w:cs="Times New Roman"/>
          <w:sz w:val="28"/>
          <w:szCs w:val="28"/>
          <w:lang w:val="uk-UA"/>
        </w:rPr>
        <w:t>тест див</w:t>
      </w:r>
      <w:r w:rsidR="009157BE">
        <w:rPr>
          <w:rFonts w:ascii="Times New Roman" w:hAnsi="Times New Roman" w:cs="Times New Roman"/>
          <w:sz w:val="28"/>
          <w:szCs w:val="28"/>
          <w:lang w:val="uk-UA"/>
        </w:rPr>
        <w:t>ергентного мислення, який передбачав завершення 12 запропонованих малюнків</w:t>
      </w:r>
      <w:r w:rsidR="00ED11FC" w:rsidRPr="00ED11FC">
        <w:rPr>
          <w:rFonts w:ascii="Times New Roman" w:hAnsi="Times New Roman" w:cs="Times New Roman"/>
          <w:sz w:val="28"/>
          <w:szCs w:val="28"/>
          <w:lang w:val="uk-UA"/>
        </w:rPr>
        <w:t>.</w:t>
      </w:r>
      <w:r w:rsidR="003E2929">
        <w:rPr>
          <w:rFonts w:ascii="Times New Roman" w:hAnsi="Times New Roman" w:cs="Times New Roman"/>
          <w:sz w:val="28"/>
          <w:szCs w:val="28"/>
          <w:lang w:val="uk-UA"/>
        </w:rPr>
        <w:t xml:space="preserve"> (Додаток Б). </w:t>
      </w:r>
    </w:p>
    <w:p w:rsidR="00ED11FC" w:rsidRPr="00ED11FC" w:rsidRDefault="00376DE3" w:rsidP="00E7269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Зазначений тест дозволив визначити</w:t>
      </w:r>
      <w:r w:rsidR="009157BE">
        <w:rPr>
          <w:rFonts w:ascii="Times New Roman" w:hAnsi="Times New Roman" w:cs="Times New Roman"/>
          <w:sz w:val="28"/>
          <w:szCs w:val="28"/>
          <w:lang w:val="uk-UA"/>
        </w:rPr>
        <w:t xml:space="preserve"> такі </w:t>
      </w:r>
      <w:r>
        <w:rPr>
          <w:rFonts w:ascii="Times New Roman" w:hAnsi="Times New Roman" w:cs="Times New Roman"/>
          <w:sz w:val="28"/>
          <w:szCs w:val="28"/>
          <w:lang w:val="uk-UA"/>
        </w:rPr>
        <w:t>чинники дивергентності</w:t>
      </w:r>
      <w:r w:rsidR="009157BE">
        <w:rPr>
          <w:rFonts w:ascii="Times New Roman" w:hAnsi="Times New Roman" w:cs="Times New Roman"/>
          <w:sz w:val="28"/>
          <w:szCs w:val="28"/>
          <w:lang w:val="uk-UA"/>
        </w:rPr>
        <w:t xml:space="preserve"> </w:t>
      </w:r>
      <w:r w:rsidR="00ED11FC" w:rsidRPr="00ED11FC">
        <w:rPr>
          <w:rFonts w:ascii="Times New Roman" w:hAnsi="Times New Roman" w:cs="Times New Roman"/>
          <w:sz w:val="28"/>
          <w:szCs w:val="28"/>
          <w:lang w:val="uk-UA"/>
        </w:rPr>
        <w:t xml:space="preserve">мислення: </w:t>
      </w:r>
      <w:r w:rsidRPr="00ED11FC">
        <w:rPr>
          <w:rFonts w:ascii="Times New Roman" w:hAnsi="Times New Roman" w:cs="Times New Roman"/>
          <w:sz w:val="28"/>
          <w:szCs w:val="28"/>
          <w:lang w:val="uk-UA"/>
        </w:rPr>
        <w:t xml:space="preserve">гнучкість, оригінальність, </w:t>
      </w:r>
      <w:r>
        <w:rPr>
          <w:rFonts w:ascii="Times New Roman" w:hAnsi="Times New Roman" w:cs="Times New Roman"/>
          <w:sz w:val="28"/>
          <w:szCs w:val="28"/>
          <w:lang w:val="uk-UA"/>
        </w:rPr>
        <w:t>швидкіст</w:t>
      </w:r>
      <w:r w:rsidR="00030D87">
        <w:rPr>
          <w:rFonts w:ascii="Times New Roman" w:hAnsi="Times New Roman" w:cs="Times New Roman"/>
          <w:sz w:val="28"/>
          <w:szCs w:val="28"/>
          <w:lang w:val="uk-UA"/>
        </w:rPr>
        <w:t xml:space="preserve">ь та </w:t>
      </w:r>
      <w:r w:rsidR="009157BE">
        <w:rPr>
          <w:rFonts w:ascii="Times New Roman" w:hAnsi="Times New Roman" w:cs="Times New Roman"/>
          <w:sz w:val="28"/>
          <w:szCs w:val="28"/>
          <w:lang w:val="uk-UA"/>
        </w:rPr>
        <w:t xml:space="preserve">здатність </w:t>
      </w:r>
      <w:r w:rsidR="00ED11FC" w:rsidRPr="00ED11FC">
        <w:rPr>
          <w:rFonts w:ascii="Times New Roman" w:hAnsi="Times New Roman" w:cs="Times New Roman"/>
          <w:sz w:val="28"/>
          <w:szCs w:val="28"/>
          <w:lang w:val="uk-UA"/>
        </w:rPr>
        <w:t>верб</w:t>
      </w:r>
      <w:r w:rsidR="00030D87">
        <w:rPr>
          <w:rFonts w:ascii="Times New Roman" w:hAnsi="Times New Roman" w:cs="Times New Roman"/>
          <w:sz w:val="28"/>
          <w:szCs w:val="28"/>
          <w:lang w:val="uk-UA"/>
        </w:rPr>
        <w:t xml:space="preserve">ального стилю мислення. </w:t>
      </w:r>
      <w:r w:rsidR="004B37A5">
        <w:rPr>
          <w:rFonts w:ascii="Times New Roman" w:hAnsi="Times New Roman" w:cs="Times New Roman"/>
          <w:sz w:val="28"/>
          <w:szCs w:val="28"/>
          <w:lang w:val="uk-UA"/>
        </w:rPr>
        <w:t xml:space="preserve">У результаті виконання школярами </w:t>
      </w:r>
      <w:r w:rsidR="00B51A01">
        <w:rPr>
          <w:rFonts w:ascii="Times New Roman" w:hAnsi="Times New Roman" w:cs="Times New Roman"/>
          <w:sz w:val="28"/>
          <w:szCs w:val="28"/>
          <w:lang w:val="uk-UA"/>
        </w:rPr>
        <w:t>тесту ми отримали такі</w:t>
      </w:r>
      <w:r w:rsidR="009157BE">
        <w:rPr>
          <w:rFonts w:ascii="Times New Roman" w:hAnsi="Times New Roman" w:cs="Times New Roman"/>
          <w:sz w:val="28"/>
          <w:szCs w:val="28"/>
          <w:lang w:val="uk-UA"/>
        </w:rPr>
        <w:t xml:space="preserve"> </w:t>
      </w:r>
      <w:r w:rsidR="00B51A01">
        <w:rPr>
          <w:rFonts w:ascii="Times New Roman" w:hAnsi="Times New Roman" w:cs="Times New Roman"/>
          <w:sz w:val="28"/>
          <w:szCs w:val="28"/>
          <w:lang w:val="uk-UA"/>
        </w:rPr>
        <w:t xml:space="preserve">показники: </w:t>
      </w:r>
      <w:r w:rsidR="00ED11FC" w:rsidRPr="00ED11FC">
        <w:rPr>
          <w:rFonts w:ascii="Times New Roman" w:hAnsi="Times New Roman" w:cs="Times New Roman"/>
          <w:sz w:val="28"/>
          <w:szCs w:val="28"/>
          <w:lang w:val="uk-UA"/>
        </w:rPr>
        <w:t>швидкість (Б)</w:t>
      </w:r>
      <w:r w:rsidR="00B51A01">
        <w:rPr>
          <w:rFonts w:ascii="Times New Roman" w:hAnsi="Times New Roman" w:cs="Times New Roman"/>
          <w:sz w:val="28"/>
          <w:szCs w:val="28"/>
          <w:lang w:val="uk-UA"/>
        </w:rPr>
        <w:t xml:space="preserve">;  </w:t>
      </w:r>
      <w:r w:rsidR="00ED11FC" w:rsidRPr="00ED11FC">
        <w:rPr>
          <w:rFonts w:ascii="Times New Roman" w:hAnsi="Times New Roman" w:cs="Times New Roman"/>
          <w:sz w:val="28"/>
          <w:szCs w:val="28"/>
          <w:lang w:val="uk-UA"/>
        </w:rPr>
        <w:t>гнучкість (Г)</w:t>
      </w:r>
      <w:r w:rsidR="00B51A01">
        <w:rPr>
          <w:rFonts w:ascii="Times New Roman" w:hAnsi="Times New Roman" w:cs="Times New Roman"/>
          <w:sz w:val="28"/>
          <w:szCs w:val="28"/>
          <w:lang w:val="uk-UA"/>
        </w:rPr>
        <w:t xml:space="preserve">;  </w:t>
      </w:r>
      <w:r w:rsidR="00ED11FC" w:rsidRPr="00ED11FC">
        <w:rPr>
          <w:rFonts w:ascii="Times New Roman" w:hAnsi="Times New Roman" w:cs="Times New Roman"/>
          <w:sz w:val="28"/>
          <w:szCs w:val="28"/>
          <w:lang w:val="uk-UA"/>
        </w:rPr>
        <w:t>оригінальність (О)</w:t>
      </w:r>
      <w:r w:rsidR="007B43CE">
        <w:rPr>
          <w:rFonts w:ascii="Times New Roman" w:hAnsi="Times New Roman" w:cs="Times New Roman"/>
          <w:sz w:val="28"/>
          <w:szCs w:val="28"/>
          <w:lang w:val="uk-UA"/>
        </w:rPr>
        <w:t xml:space="preserve">; </w:t>
      </w:r>
      <w:r w:rsidR="00ED11FC" w:rsidRPr="00ED11FC">
        <w:rPr>
          <w:rFonts w:ascii="Times New Roman" w:hAnsi="Times New Roman" w:cs="Times New Roman"/>
          <w:sz w:val="28"/>
          <w:szCs w:val="28"/>
          <w:lang w:val="uk-UA"/>
        </w:rPr>
        <w:t>розробленість (Р)</w:t>
      </w:r>
      <w:r w:rsidR="00E72696">
        <w:rPr>
          <w:rFonts w:ascii="Times New Roman" w:hAnsi="Times New Roman" w:cs="Times New Roman"/>
          <w:sz w:val="28"/>
          <w:szCs w:val="28"/>
          <w:lang w:val="uk-UA"/>
        </w:rPr>
        <w:t xml:space="preserve">; </w:t>
      </w:r>
      <w:r w:rsidR="007B43CE">
        <w:rPr>
          <w:rFonts w:ascii="Times New Roman" w:hAnsi="Times New Roman" w:cs="Times New Roman"/>
          <w:sz w:val="28"/>
          <w:szCs w:val="28"/>
          <w:lang w:val="uk-UA"/>
        </w:rPr>
        <w:t xml:space="preserve"> </w:t>
      </w:r>
      <w:r w:rsidR="00ED11FC" w:rsidRPr="00ED11FC">
        <w:rPr>
          <w:rFonts w:ascii="Times New Roman" w:hAnsi="Times New Roman" w:cs="Times New Roman"/>
          <w:sz w:val="28"/>
          <w:szCs w:val="28"/>
          <w:lang w:val="uk-UA"/>
        </w:rPr>
        <w:t>назва (Н)</w:t>
      </w:r>
      <w:r w:rsidR="00E72696">
        <w:rPr>
          <w:rFonts w:ascii="Times New Roman" w:hAnsi="Times New Roman" w:cs="Times New Roman"/>
          <w:sz w:val="28"/>
          <w:szCs w:val="28"/>
          <w:lang w:val="uk-UA"/>
        </w:rPr>
        <w:t xml:space="preserve">. </w:t>
      </w:r>
    </w:p>
    <w:p w:rsidR="00ED11FC" w:rsidRPr="00ED11FC" w:rsidRDefault="007E7290" w:rsidP="007E729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Швидкість  визначали за кількістю малюнків, які зробив здобувач. Дитина могла набрати від 1 до 12 балів, причому по одному</w:t>
      </w:r>
      <w:r w:rsidR="00ED11FC" w:rsidRPr="00ED11FC">
        <w:rPr>
          <w:rFonts w:ascii="Times New Roman" w:hAnsi="Times New Roman" w:cs="Times New Roman"/>
          <w:sz w:val="28"/>
          <w:szCs w:val="28"/>
          <w:lang w:val="uk-UA"/>
        </w:rPr>
        <w:t xml:space="preserve"> бал</w:t>
      </w:r>
      <w:r>
        <w:rPr>
          <w:rFonts w:ascii="Times New Roman" w:hAnsi="Times New Roman" w:cs="Times New Roman"/>
          <w:sz w:val="28"/>
          <w:szCs w:val="28"/>
          <w:lang w:val="uk-UA"/>
        </w:rPr>
        <w:t>у за кожен малюнок</w:t>
      </w:r>
      <w:r w:rsidR="00ED11FC" w:rsidRPr="00ED11FC">
        <w:rPr>
          <w:rFonts w:ascii="Times New Roman" w:hAnsi="Times New Roman" w:cs="Times New Roman"/>
          <w:sz w:val="28"/>
          <w:szCs w:val="28"/>
          <w:lang w:val="uk-UA"/>
        </w:rPr>
        <w:t>.</w:t>
      </w:r>
    </w:p>
    <w:p w:rsidR="00ED11FC" w:rsidRPr="00ED11FC" w:rsidRDefault="00ED11FC" w:rsidP="007E7290">
      <w:pPr>
        <w:spacing w:line="360" w:lineRule="auto"/>
        <w:ind w:firstLine="709"/>
        <w:jc w:val="both"/>
        <w:rPr>
          <w:rFonts w:ascii="Times New Roman" w:hAnsi="Times New Roman" w:cs="Times New Roman"/>
          <w:sz w:val="28"/>
          <w:szCs w:val="28"/>
          <w:lang w:val="uk-UA"/>
        </w:rPr>
      </w:pPr>
      <w:r w:rsidRPr="00ED11FC">
        <w:rPr>
          <w:rFonts w:ascii="Times New Roman" w:hAnsi="Times New Roman" w:cs="Times New Roman"/>
          <w:sz w:val="28"/>
          <w:szCs w:val="28"/>
          <w:lang w:val="uk-UA"/>
        </w:rPr>
        <w:lastRenderedPageBreak/>
        <w:t xml:space="preserve">2. Гнучкість </w:t>
      </w:r>
      <w:r w:rsidR="007E7290">
        <w:rPr>
          <w:rFonts w:ascii="Times New Roman" w:hAnsi="Times New Roman" w:cs="Times New Roman"/>
          <w:sz w:val="28"/>
          <w:szCs w:val="28"/>
          <w:lang w:val="uk-UA"/>
        </w:rPr>
        <w:t xml:space="preserve">установлювали за </w:t>
      </w:r>
      <w:r w:rsidRPr="00ED11FC">
        <w:rPr>
          <w:rFonts w:ascii="Times New Roman" w:hAnsi="Times New Roman" w:cs="Times New Roman"/>
          <w:sz w:val="28"/>
          <w:szCs w:val="28"/>
          <w:lang w:val="uk-UA"/>
        </w:rPr>
        <w:t>зміною</w:t>
      </w:r>
      <w:r w:rsidR="007E7290">
        <w:rPr>
          <w:rFonts w:ascii="Times New Roman" w:hAnsi="Times New Roman" w:cs="Times New Roman"/>
          <w:sz w:val="28"/>
          <w:szCs w:val="28"/>
          <w:lang w:val="uk-UA"/>
        </w:rPr>
        <w:t xml:space="preserve"> категорій малюнка, починаючи з першого. Враховували такі критерії малюнків: живість (Ж), механічність, предметність (М), символічність (С), </w:t>
      </w:r>
      <w:r w:rsidRPr="00ED11FC">
        <w:rPr>
          <w:rFonts w:ascii="Times New Roman" w:hAnsi="Times New Roman" w:cs="Times New Roman"/>
          <w:sz w:val="28"/>
          <w:szCs w:val="28"/>
          <w:lang w:val="uk-UA"/>
        </w:rPr>
        <w:t xml:space="preserve"> жанро</w:t>
      </w:r>
      <w:r w:rsidR="007E7290">
        <w:rPr>
          <w:rFonts w:ascii="Times New Roman" w:hAnsi="Times New Roman" w:cs="Times New Roman"/>
          <w:sz w:val="28"/>
          <w:szCs w:val="28"/>
          <w:lang w:val="uk-UA"/>
        </w:rPr>
        <w:t>вість</w:t>
      </w:r>
      <w:r w:rsidRPr="00ED11FC">
        <w:rPr>
          <w:rFonts w:ascii="Times New Roman" w:hAnsi="Times New Roman" w:cs="Times New Roman"/>
          <w:sz w:val="28"/>
          <w:szCs w:val="28"/>
          <w:lang w:val="uk-UA"/>
        </w:rPr>
        <w:t xml:space="preserve"> (В).</w:t>
      </w:r>
    </w:p>
    <w:p w:rsidR="00ED11FC" w:rsidRPr="00ED11FC" w:rsidRDefault="002A2F5F" w:rsidP="00ED11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Бали могли варіюватися</w:t>
      </w:r>
      <w:r w:rsidR="00ED11FC" w:rsidRPr="00ED11FC">
        <w:rPr>
          <w:rFonts w:ascii="Times New Roman" w:hAnsi="Times New Roman" w:cs="Times New Roman"/>
          <w:sz w:val="28"/>
          <w:szCs w:val="28"/>
          <w:lang w:val="uk-UA"/>
        </w:rPr>
        <w:t xml:space="preserve"> від 1 до 11.</w:t>
      </w:r>
    </w:p>
    <w:p w:rsidR="00ED11FC" w:rsidRPr="00ED11FC" w:rsidRDefault="00ED11FC" w:rsidP="00ED11FC">
      <w:pPr>
        <w:spacing w:line="360" w:lineRule="auto"/>
        <w:ind w:firstLine="709"/>
        <w:jc w:val="both"/>
        <w:rPr>
          <w:rFonts w:ascii="Times New Roman" w:hAnsi="Times New Roman" w:cs="Times New Roman"/>
          <w:sz w:val="28"/>
          <w:szCs w:val="28"/>
          <w:lang w:val="uk-UA"/>
        </w:rPr>
      </w:pPr>
      <w:r w:rsidRPr="00ED11FC">
        <w:rPr>
          <w:rFonts w:ascii="Times New Roman" w:hAnsi="Times New Roman" w:cs="Times New Roman"/>
          <w:sz w:val="28"/>
          <w:szCs w:val="28"/>
          <w:lang w:val="uk-UA"/>
        </w:rPr>
        <w:t>3. Оригінальність – те місце</w:t>
      </w:r>
      <w:r w:rsidR="00F3676A">
        <w:rPr>
          <w:rFonts w:ascii="Times New Roman" w:hAnsi="Times New Roman" w:cs="Times New Roman"/>
          <w:sz w:val="28"/>
          <w:szCs w:val="28"/>
          <w:lang w:val="uk-UA"/>
        </w:rPr>
        <w:t xml:space="preserve"> розташування</w:t>
      </w:r>
      <w:r w:rsidRPr="00ED11FC">
        <w:rPr>
          <w:rFonts w:ascii="Times New Roman" w:hAnsi="Times New Roman" w:cs="Times New Roman"/>
          <w:sz w:val="28"/>
          <w:szCs w:val="28"/>
          <w:lang w:val="uk-UA"/>
        </w:rPr>
        <w:t>, де виконано малюнок.</w:t>
      </w:r>
    </w:p>
    <w:p w:rsidR="00ED11FC" w:rsidRPr="00ED11FC" w:rsidRDefault="00F3676A" w:rsidP="00ED11FC">
      <w:pPr>
        <w:spacing w:line="360" w:lineRule="auto"/>
        <w:ind w:firstLine="709"/>
        <w:jc w:val="both"/>
        <w:rPr>
          <w:rFonts w:ascii="Times New Roman" w:hAnsi="Times New Roman" w:cs="Times New Roman"/>
          <w:sz w:val="28"/>
          <w:szCs w:val="28"/>
          <w:lang w:val="uk-UA"/>
        </w:rPr>
      </w:pPr>
      <w:r w:rsidRPr="00ED11FC">
        <w:rPr>
          <w:rFonts w:ascii="Times New Roman" w:hAnsi="Times New Roman" w:cs="Times New Roman"/>
          <w:sz w:val="28"/>
          <w:szCs w:val="28"/>
          <w:lang w:val="uk-UA"/>
        </w:rPr>
        <w:t>Зовні</w:t>
      </w:r>
      <w:r>
        <w:rPr>
          <w:rFonts w:ascii="Times New Roman" w:hAnsi="Times New Roman" w:cs="Times New Roman"/>
          <w:sz w:val="28"/>
          <w:szCs w:val="28"/>
          <w:lang w:val="uk-UA"/>
        </w:rPr>
        <w:t>шній малюнок -</w:t>
      </w:r>
      <w:r w:rsidRPr="00ED11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 бал; внутрішній 2 бали; </w:t>
      </w:r>
      <w:r w:rsidR="00ED11FC" w:rsidRPr="00ED11FC">
        <w:rPr>
          <w:rFonts w:ascii="Times New Roman" w:hAnsi="Times New Roman" w:cs="Times New Roman"/>
          <w:sz w:val="28"/>
          <w:szCs w:val="28"/>
          <w:lang w:val="uk-UA"/>
        </w:rPr>
        <w:t>3 бали - малюнок як зовні, так і всередині</w:t>
      </w:r>
      <w:r>
        <w:rPr>
          <w:rFonts w:ascii="Times New Roman" w:hAnsi="Times New Roman" w:cs="Times New Roman"/>
          <w:sz w:val="28"/>
          <w:szCs w:val="28"/>
          <w:lang w:val="uk-UA"/>
        </w:rPr>
        <w:t xml:space="preserve">. </w:t>
      </w:r>
    </w:p>
    <w:p w:rsidR="00ED11FC" w:rsidRPr="00ED11FC" w:rsidRDefault="00F3676A" w:rsidP="00F3676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Загальна сума балів</w:t>
      </w:r>
      <w:r w:rsidR="00ED11FC" w:rsidRPr="00ED11FC">
        <w:rPr>
          <w:rFonts w:ascii="Times New Roman" w:hAnsi="Times New Roman" w:cs="Times New Roman"/>
          <w:sz w:val="28"/>
          <w:szCs w:val="28"/>
          <w:lang w:val="uk-UA"/>
        </w:rPr>
        <w:t xml:space="preserve"> за оригінальні</w:t>
      </w:r>
      <w:r>
        <w:rPr>
          <w:rFonts w:ascii="Times New Roman" w:hAnsi="Times New Roman" w:cs="Times New Roman"/>
          <w:sz w:val="28"/>
          <w:szCs w:val="28"/>
          <w:lang w:val="uk-UA"/>
        </w:rPr>
        <w:t>сть визначалася за у</w:t>
      </w:r>
      <w:r w:rsidR="00ED11FC" w:rsidRPr="00ED11FC">
        <w:rPr>
          <w:rFonts w:ascii="Times New Roman" w:hAnsi="Times New Roman" w:cs="Times New Roman"/>
          <w:sz w:val="28"/>
          <w:szCs w:val="28"/>
          <w:lang w:val="uk-UA"/>
        </w:rPr>
        <w:t>сіма малюнками.</w:t>
      </w:r>
    </w:p>
    <w:p w:rsidR="00ED11FC" w:rsidRPr="00ED11FC" w:rsidRDefault="00ED11FC" w:rsidP="00ED11FC">
      <w:pPr>
        <w:spacing w:line="360" w:lineRule="auto"/>
        <w:ind w:firstLine="709"/>
        <w:jc w:val="both"/>
        <w:rPr>
          <w:rFonts w:ascii="Times New Roman" w:hAnsi="Times New Roman" w:cs="Times New Roman"/>
          <w:sz w:val="28"/>
          <w:szCs w:val="28"/>
          <w:lang w:val="uk-UA"/>
        </w:rPr>
      </w:pPr>
      <w:r w:rsidRPr="00ED11FC">
        <w:rPr>
          <w:rFonts w:ascii="Times New Roman" w:hAnsi="Times New Roman" w:cs="Times New Roman"/>
          <w:sz w:val="28"/>
          <w:szCs w:val="28"/>
          <w:lang w:val="uk-UA"/>
        </w:rPr>
        <w:t xml:space="preserve">4. Розробленість – показник, </w:t>
      </w:r>
      <w:r w:rsidR="001922B2">
        <w:rPr>
          <w:rFonts w:ascii="Times New Roman" w:hAnsi="Times New Roman" w:cs="Times New Roman"/>
          <w:sz w:val="28"/>
          <w:szCs w:val="28"/>
          <w:lang w:val="uk-UA"/>
        </w:rPr>
        <w:t>який розглядав симетрію (розміщення деталей, які робили</w:t>
      </w:r>
      <w:r w:rsidRPr="00ED11FC">
        <w:rPr>
          <w:rFonts w:ascii="Times New Roman" w:hAnsi="Times New Roman" w:cs="Times New Roman"/>
          <w:sz w:val="28"/>
          <w:szCs w:val="28"/>
          <w:lang w:val="uk-UA"/>
        </w:rPr>
        <w:t xml:space="preserve"> малюнок асиметричним).</w:t>
      </w:r>
    </w:p>
    <w:p w:rsidR="00B7114B" w:rsidRDefault="00ED11FC" w:rsidP="006F0377">
      <w:pPr>
        <w:spacing w:line="360" w:lineRule="auto"/>
        <w:ind w:firstLine="709"/>
        <w:jc w:val="both"/>
        <w:rPr>
          <w:rFonts w:ascii="Times New Roman" w:hAnsi="Times New Roman" w:cs="Times New Roman"/>
          <w:sz w:val="28"/>
          <w:szCs w:val="28"/>
          <w:lang w:val="uk-UA"/>
        </w:rPr>
      </w:pPr>
      <w:r w:rsidRPr="00ED11FC">
        <w:rPr>
          <w:rFonts w:ascii="Times New Roman" w:hAnsi="Times New Roman" w:cs="Times New Roman"/>
          <w:sz w:val="28"/>
          <w:szCs w:val="28"/>
          <w:lang w:val="uk-UA"/>
        </w:rPr>
        <w:t xml:space="preserve">0 балів – </w:t>
      </w:r>
      <w:r w:rsidR="002F170B">
        <w:rPr>
          <w:rFonts w:ascii="Times New Roman" w:hAnsi="Times New Roman" w:cs="Times New Roman"/>
          <w:sz w:val="28"/>
          <w:szCs w:val="28"/>
          <w:lang w:val="uk-UA"/>
        </w:rPr>
        <w:t>простір</w:t>
      </w:r>
      <w:r w:rsidR="002F170B" w:rsidRPr="00ED11FC">
        <w:rPr>
          <w:rFonts w:ascii="Times New Roman" w:hAnsi="Times New Roman" w:cs="Times New Roman"/>
          <w:sz w:val="28"/>
          <w:szCs w:val="28"/>
          <w:lang w:val="uk-UA"/>
        </w:rPr>
        <w:t xml:space="preserve"> </w:t>
      </w:r>
      <w:r w:rsidR="002F170B">
        <w:rPr>
          <w:rFonts w:ascii="Times New Roman" w:hAnsi="Times New Roman" w:cs="Times New Roman"/>
          <w:sz w:val="28"/>
          <w:szCs w:val="28"/>
          <w:lang w:val="uk-UA"/>
        </w:rPr>
        <w:t>зовнішній</w:t>
      </w:r>
      <w:r w:rsidR="002F170B" w:rsidRPr="00ED11FC">
        <w:rPr>
          <w:rFonts w:ascii="Times New Roman" w:hAnsi="Times New Roman" w:cs="Times New Roman"/>
          <w:sz w:val="28"/>
          <w:szCs w:val="28"/>
          <w:lang w:val="uk-UA"/>
        </w:rPr>
        <w:t xml:space="preserve"> </w:t>
      </w:r>
      <w:r w:rsidR="002F170B">
        <w:rPr>
          <w:rFonts w:ascii="Times New Roman" w:hAnsi="Times New Roman" w:cs="Times New Roman"/>
          <w:sz w:val="28"/>
          <w:szCs w:val="28"/>
          <w:lang w:val="uk-UA"/>
        </w:rPr>
        <w:t>та</w:t>
      </w:r>
      <w:r w:rsidR="002F170B" w:rsidRPr="00ED11FC">
        <w:rPr>
          <w:rFonts w:ascii="Times New Roman" w:hAnsi="Times New Roman" w:cs="Times New Roman"/>
          <w:sz w:val="28"/>
          <w:szCs w:val="28"/>
          <w:lang w:val="uk-UA"/>
        </w:rPr>
        <w:t xml:space="preserve"> </w:t>
      </w:r>
      <w:r w:rsidRPr="00ED11FC">
        <w:rPr>
          <w:rFonts w:ascii="Times New Roman" w:hAnsi="Times New Roman" w:cs="Times New Roman"/>
          <w:sz w:val="28"/>
          <w:szCs w:val="28"/>
          <w:lang w:val="uk-UA"/>
        </w:rPr>
        <w:t>внутрішній</w:t>
      </w:r>
      <w:r w:rsidR="006F0377">
        <w:rPr>
          <w:rFonts w:ascii="Times New Roman" w:hAnsi="Times New Roman" w:cs="Times New Roman"/>
          <w:sz w:val="28"/>
          <w:szCs w:val="28"/>
          <w:lang w:val="uk-UA"/>
        </w:rPr>
        <w:t xml:space="preserve"> </w:t>
      </w:r>
      <w:r w:rsidR="002F170B">
        <w:rPr>
          <w:rFonts w:ascii="Times New Roman" w:hAnsi="Times New Roman" w:cs="Times New Roman"/>
          <w:sz w:val="28"/>
          <w:szCs w:val="28"/>
          <w:lang w:val="uk-UA"/>
        </w:rPr>
        <w:t>є симетричним</w:t>
      </w:r>
      <w:r w:rsidR="006F0377">
        <w:rPr>
          <w:rFonts w:ascii="Times New Roman" w:hAnsi="Times New Roman" w:cs="Times New Roman"/>
          <w:sz w:val="28"/>
          <w:szCs w:val="28"/>
          <w:lang w:val="uk-UA"/>
        </w:rPr>
        <w:t xml:space="preserve">, 1 бал – </w:t>
      </w:r>
      <w:r w:rsidR="002F170B">
        <w:rPr>
          <w:rFonts w:ascii="Times New Roman" w:hAnsi="Times New Roman" w:cs="Times New Roman"/>
          <w:sz w:val="28"/>
          <w:szCs w:val="28"/>
          <w:lang w:val="uk-UA"/>
        </w:rPr>
        <w:t xml:space="preserve">асиметричний простір показано </w:t>
      </w:r>
      <w:r w:rsidRPr="00ED11FC">
        <w:rPr>
          <w:rFonts w:ascii="Times New Roman" w:hAnsi="Times New Roman" w:cs="Times New Roman"/>
          <w:sz w:val="28"/>
          <w:szCs w:val="28"/>
          <w:lang w:val="uk-UA"/>
        </w:rPr>
        <w:t>поза замкнутим контуром</w:t>
      </w:r>
      <w:r w:rsidR="002F170B">
        <w:rPr>
          <w:rFonts w:ascii="Times New Roman" w:hAnsi="Times New Roman" w:cs="Times New Roman"/>
          <w:sz w:val="28"/>
          <w:szCs w:val="28"/>
          <w:lang w:val="uk-UA"/>
        </w:rPr>
        <w:t>; 2 бали – асиметричним зсередини замкненого</w:t>
      </w:r>
      <w:r w:rsidRPr="00ED11FC">
        <w:rPr>
          <w:rFonts w:ascii="Times New Roman" w:hAnsi="Times New Roman" w:cs="Times New Roman"/>
          <w:sz w:val="28"/>
          <w:szCs w:val="28"/>
          <w:lang w:val="uk-UA"/>
        </w:rPr>
        <w:t xml:space="preserve"> контуру</w:t>
      </w:r>
      <w:r w:rsidR="006F0377">
        <w:rPr>
          <w:rFonts w:ascii="Times New Roman" w:hAnsi="Times New Roman" w:cs="Times New Roman"/>
          <w:sz w:val="28"/>
          <w:szCs w:val="28"/>
          <w:lang w:val="uk-UA"/>
        </w:rPr>
        <w:t xml:space="preserve">; 3 бали – </w:t>
      </w:r>
      <w:r w:rsidR="002F170B">
        <w:rPr>
          <w:rFonts w:ascii="Times New Roman" w:hAnsi="Times New Roman" w:cs="Times New Roman"/>
          <w:sz w:val="28"/>
          <w:szCs w:val="28"/>
          <w:lang w:val="uk-UA"/>
        </w:rPr>
        <w:t xml:space="preserve">є </w:t>
      </w:r>
      <w:r w:rsidR="002F170B" w:rsidRPr="00ED11FC">
        <w:rPr>
          <w:rFonts w:ascii="Times New Roman" w:hAnsi="Times New Roman" w:cs="Times New Roman"/>
          <w:sz w:val="28"/>
          <w:szCs w:val="28"/>
          <w:lang w:val="uk-UA"/>
        </w:rPr>
        <w:t>повніст</w:t>
      </w:r>
      <w:r w:rsidR="002F170B">
        <w:rPr>
          <w:rFonts w:ascii="Times New Roman" w:hAnsi="Times New Roman" w:cs="Times New Roman"/>
          <w:sz w:val="28"/>
          <w:szCs w:val="28"/>
          <w:lang w:val="uk-UA"/>
        </w:rPr>
        <w:t>ю асиметричним: різноманітні</w:t>
      </w:r>
      <w:r w:rsidR="006F0377">
        <w:rPr>
          <w:rFonts w:ascii="Times New Roman" w:hAnsi="Times New Roman" w:cs="Times New Roman"/>
          <w:sz w:val="28"/>
          <w:szCs w:val="28"/>
          <w:lang w:val="uk-UA"/>
        </w:rPr>
        <w:t xml:space="preserve"> зовнішні деталі з обох </w:t>
      </w:r>
      <w:r w:rsidR="002F170B">
        <w:rPr>
          <w:rFonts w:ascii="Times New Roman" w:hAnsi="Times New Roman" w:cs="Times New Roman"/>
          <w:sz w:val="28"/>
          <w:szCs w:val="28"/>
          <w:lang w:val="uk-UA"/>
        </w:rPr>
        <w:t xml:space="preserve">боків </w:t>
      </w:r>
      <w:r w:rsidRPr="00ED11FC">
        <w:rPr>
          <w:rFonts w:ascii="Times New Roman" w:hAnsi="Times New Roman" w:cs="Times New Roman"/>
          <w:sz w:val="28"/>
          <w:szCs w:val="28"/>
          <w:lang w:val="uk-UA"/>
        </w:rPr>
        <w:t xml:space="preserve">контуру та </w:t>
      </w:r>
      <w:r w:rsidR="002F170B" w:rsidRPr="00ED11FC">
        <w:rPr>
          <w:rFonts w:ascii="Times New Roman" w:hAnsi="Times New Roman" w:cs="Times New Roman"/>
          <w:sz w:val="28"/>
          <w:szCs w:val="28"/>
          <w:lang w:val="uk-UA"/>
        </w:rPr>
        <w:t xml:space="preserve">зображення </w:t>
      </w:r>
      <w:r w:rsidR="002F170B">
        <w:rPr>
          <w:rFonts w:ascii="Times New Roman" w:hAnsi="Times New Roman" w:cs="Times New Roman"/>
          <w:sz w:val="28"/>
          <w:szCs w:val="28"/>
          <w:lang w:val="uk-UA"/>
        </w:rPr>
        <w:t>є асиметричним</w:t>
      </w:r>
      <w:r w:rsidRPr="00ED11FC">
        <w:rPr>
          <w:rFonts w:ascii="Times New Roman" w:hAnsi="Times New Roman" w:cs="Times New Roman"/>
          <w:sz w:val="28"/>
          <w:szCs w:val="28"/>
          <w:lang w:val="uk-UA"/>
        </w:rPr>
        <w:t xml:space="preserve"> всередині контуру</w:t>
      </w:r>
      <w:r w:rsidR="006F0377">
        <w:rPr>
          <w:rFonts w:ascii="Times New Roman" w:hAnsi="Times New Roman" w:cs="Times New Roman"/>
          <w:sz w:val="28"/>
          <w:szCs w:val="28"/>
          <w:lang w:val="uk-UA"/>
        </w:rPr>
        <w:t xml:space="preserve">. </w:t>
      </w:r>
    </w:p>
    <w:p w:rsidR="00B7114B" w:rsidRPr="00B7114B" w:rsidRDefault="002137B6" w:rsidP="002137B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Загальну кількість </w:t>
      </w:r>
      <w:r w:rsidR="00B7114B" w:rsidRPr="00B7114B">
        <w:rPr>
          <w:rFonts w:ascii="Times New Roman" w:hAnsi="Times New Roman" w:cs="Times New Roman"/>
          <w:sz w:val="28"/>
          <w:szCs w:val="28"/>
          <w:lang w:val="uk-UA"/>
        </w:rPr>
        <w:t>бал</w:t>
      </w:r>
      <w:r>
        <w:rPr>
          <w:rFonts w:ascii="Times New Roman" w:hAnsi="Times New Roman" w:cs="Times New Roman"/>
          <w:sz w:val="28"/>
          <w:szCs w:val="28"/>
          <w:lang w:val="uk-UA"/>
        </w:rPr>
        <w:t>ів</w:t>
      </w:r>
      <w:r w:rsidR="00B7114B" w:rsidRPr="00B7114B">
        <w:rPr>
          <w:rFonts w:ascii="Times New Roman" w:hAnsi="Times New Roman" w:cs="Times New Roman"/>
          <w:sz w:val="28"/>
          <w:szCs w:val="28"/>
          <w:lang w:val="uk-UA"/>
        </w:rPr>
        <w:t xml:space="preserve"> за розробленістю</w:t>
      </w:r>
      <w:r>
        <w:rPr>
          <w:rFonts w:ascii="Times New Roman" w:hAnsi="Times New Roman" w:cs="Times New Roman"/>
          <w:sz w:val="28"/>
          <w:szCs w:val="28"/>
          <w:lang w:val="uk-UA"/>
        </w:rPr>
        <w:t xml:space="preserve"> мислення ми визначали за сумою балів </w:t>
      </w:r>
      <w:r w:rsidR="00B7114B" w:rsidRPr="00B7114B">
        <w:rPr>
          <w:rFonts w:ascii="Times New Roman" w:hAnsi="Times New Roman" w:cs="Times New Roman"/>
          <w:sz w:val="28"/>
          <w:szCs w:val="28"/>
          <w:lang w:val="uk-UA"/>
        </w:rPr>
        <w:t>за всіма малюнками.</w:t>
      </w:r>
    </w:p>
    <w:p w:rsidR="00B7114B" w:rsidRPr="00B7114B" w:rsidRDefault="00B7114B" w:rsidP="002137B6">
      <w:pPr>
        <w:spacing w:line="360" w:lineRule="auto"/>
        <w:ind w:firstLine="709"/>
        <w:jc w:val="both"/>
        <w:rPr>
          <w:rFonts w:ascii="Times New Roman" w:hAnsi="Times New Roman" w:cs="Times New Roman"/>
          <w:sz w:val="28"/>
          <w:szCs w:val="28"/>
          <w:lang w:val="uk-UA"/>
        </w:rPr>
      </w:pPr>
      <w:r w:rsidRPr="00B7114B">
        <w:rPr>
          <w:rFonts w:ascii="Times New Roman" w:hAnsi="Times New Roman" w:cs="Times New Roman"/>
          <w:sz w:val="28"/>
          <w:szCs w:val="28"/>
          <w:lang w:val="uk-UA"/>
        </w:rPr>
        <w:t xml:space="preserve">5. Назва – кількість слів, </w:t>
      </w:r>
      <w:r w:rsidR="002137B6">
        <w:rPr>
          <w:rFonts w:ascii="Times New Roman" w:hAnsi="Times New Roman" w:cs="Times New Roman"/>
          <w:sz w:val="28"/>
          <w:szCs w:val="28"/>
          <w:lang w:val="uk-UA"/>
        </w:rPr>
        <w:t xml:space="preserve">які були  </w:t>
      </w:r>
      <w:r w:rsidR="001B3594">
        <w:rPr>
          <w:rFonts w:ascii="Times New Roman" w:hAnsi="Times New Roman" w:cs="Times New Roman"/>
          <w:sz w:val="28"/>
          <w:szCs w:val="28"/>
          <w:lang w:val="uk-UA"/>
        </w:rPr>
        <w:t xml:space="preserve">застосовані </w:t>
      </w:r>
      <w:r w:rsidR="002137B6">
        <w:rPr>
          <w:rFonts w:ascii="Times New Roman" w:hAnsi="Times New Roman" w:cs="Times New Roman"/>
          <w:sz w:val="28"/>
          <w:szCs w:val="28"/>
          <w:lang w:val="uk-UA"/>
        </w:rPr>
        <w:t xml:space="preserve">у назві, а також з прямими </w:t>
      </w:r>
      <w:r w:rsidRPr="00B7114B">
        <w:rPr>
          <w:rFonts w:ascii="Times New Roman" w:hAnsi="Times New Roman" w:cs="Times New Roman"/>
          <w:sz w:val="28"/>
          <w:szCs w:val="28"/>
          <w:lang w:val="uk-UA"/>
        </w:rPr>
        <w:t>опис</w:t>
      </w:r>
      <w:r w:rsidR="002137B6">
        <w:rPr>
          <w:rFonts w:ascii="Times New Roman" w:hAnsi="Times New Roman" w:cs="Times New Roman"/>
          <w:sz w:val="28"/>
          <w:szCs w:val="28"/>
          <w:lang w:val="uk-UA"/>
        </w:rPr>
        <w:t>ами чи прихованим</w:t>
      </w:r>
      <w:r w:rsidRPr="00B7114B">
        <w:rPr>
          <w:rFonts w:ascii="Times New Roman" w:hAnsi="Times New Roman" w:cs="Times New Roman"/>
          <w:sz w:val="28"/>
          <w:szCs w:val="28"/>
          <w:lang w:val="uk-UA"/>
        </w:rPr>
        <w:t xml:space="preserve"> зміст</w:t>
      </w:r>
      <w:r w:rsidR="002137B6">
        <w:rPr>
          <w:rFonts w:ascii="Times New Roman" w:hAnsi="Times New Roman" w:cs="Times New Roman"/>
          <w:sz w:val="28"/>
          <w:szCs w:val="28"/>
          <w:lang w:val="uk-UA"/>
        </w:rPr>
        <w:t>ом</w:t>
      </w:r>
      <w:r w:rsidRPr="00B7114B">
        <w:rPr>
          <w:rFonts w:ascii="Times New Roman" w:hAnsi="Times New Roman" w:cs="Times New Roman"/>
          <w:sz w:val="28"/>
          <w:szCs w:val="28"/>
          <w:lang w:val="uk-UA"/>
        </w:rPr>
        <w:t>, підтекст</w:t>
      </w:r>
      <w:r w:rsidR="002137B6">
        <w:rPr>
          <w:rFonts w:ascii="Times New Roman" w:hAnsi="Times New Roman" w:cs="Times New Roman"/>
          <w:sz w:val="28"/>
          <w:szCs w:val="28"/>
          <w:lang w:val="uk-UA"/>
        </w:rPr>
        <w:t>ом</w:t>
      </w:r>
      <w:r w:rsidRPr="00B7114B">
        <w:rPr>
          <w:rFonts w:ascii="Times New Roman" w:hAnsi="Times New Roman" w:cs="Times New Roman"/>
          <w:sz w:val="28"/>
          <w:szCs w:val="28"/>
          <w:lang w:val="uk-UA"/>
        </w:rPr>
        <w:t xml:space="preserve"> у н</w:t>
      </w:r>
      <w:r w:rsidR="000C3B23">
        <w:rPr>
          <w:rFonts w:ascii="Times New Roman" w:hAnsi="Times New Roman" w:cs="Times New Roman"/>
          <w:sz w:val="28"/>
          <w:szCs w:val="28"/>
          <w:lang w:val="uk-UA"/>
        </w:rPr>
        <w:t>азвах</w:t>
      </w:r>
      <w:r w:rsidR="001B3594">
        <w:rPr>
          <w:rFonts w:ascii="Times New Roman" w:hAnsi="Times New Roman" w:cs="Times New Roman"/>
          <w:sz w:val="28"/>
          <w:szCs w:val="28"/>
          <w:lang w:val="uk-UA"/>
        </w:rPr>
        <w:t xml:space="preserve"> малюнків</w:t>
      </w:r>
      <w:r w:rsidRPr="00B7114B">
        <w:rPr>
          <w:rFonts w:ascii="Times New Roman" w:hAnsi="Times New Roman" w:cs="Times New Roman"/>
          <w:sz w:val="28"/>
          <w:szCs w:val="28"/>
          <w:lang w:val="uk-UA"/>
        </w:rPr>
        <w:t>.</w:t>
      </w:r>
    </w:p>
    <w:p w:rsidR="00B7114B" w:rsidRPr="00B7114B" w:rsidRDefault="00B7114B" w:rsidP="004E10CF">
      <w:pPr>
        <w:spacing w:line="360" w:lineRule="auto"/>
        <w:ind w:firstLine="709"/>
        <w:jc w:val="both"/>
        <w:rPr>
          <w:rFonts w:ascii="Times New Roman" w:hAnsi="Times New Roman" w:cs="Times New Roman"/>
          <w:sz w:val="28"/>
          <w:szCs w:val="28"/>
          <w:lang w:val="uk-UA"/>
        </w:rPr>
      </w:pPr>
      <w:r w:rsidRPr="00B7114B">
        <w:rPr>
          <w:rFonts w:ascii="Times New Roman" w:hAnsi="Times New Roman" w:cs="Times New Roman"/>
          <w:sz w:val="28"/>
          <w:szCs w:val="28"/>
          <w:lang w:val="uk-UA"/>
        </w:rPr>
        <w:t xml:space="preserve">  0 балів – </w:t>
      </w:r>
      <w:r w:rsidR="007710C8">
        <w:rPr>
          <w:rFonts w:ascii="Times New Roman" w:hAnsi="Times New Roman" w:cs="Times New Roman"/>
          <w:sz w:val="28"/>
          <w:szCs w:val="28"/>
          <w:lang w:val="uk-UA"/>
        </w:rPr>
        <w:t xml:space="preserve">не було назви; 1 бал – назва складалася з одного слова;  </w:t>
      </w:r>
      <w:r w:rsidRPr="00B7114B">
        <w:rPr>
          <w:rFonts w:ascii="Times New Roman" w:hAnsi="Times New Roman" w:cs="Times New Roman"/>
          <w:sz w:val="28"/>
          <w:szCs w:val="28"/>
          <w:lang w:val="uk-UA"/>
        </w:rPr>
        <w:t>2 бали – словосполуч</w:t>
      </w:r>
      <w:r w:rsidR="007710C8">
        <w:rPr>
          <w:rFonts w:ascii="Times New Roman" w:hAnsi="Times New Roman" w:cs="Times New Roman"/>
          <w:sz w:val="28"/>
          <w:szCs w:val="28"/>
          <w:lang w:val="uk-UA"/>
        </w:rPr>
        <w:t>ення, кілька слів у назві; малюнки, які відображали</w:t>
      </w:r>
      <w:r w:rsidRPr="00B7114B">
        <w:rPr>
          <w:rFonts w:ascii="Times New Roman" w:hAnsi="Times New Roman" w:cs="Times New Roman"/>
          <w:sz w:val="28"/>
          <w:szCs w:val="28"/>
          <w:lang w:val="uk-UA"/>
        </w:rPr>
        <w:t xml:space="preserve"> те, що </w:t>
      </w:r>
      <w:r w:rsidR="007710C8">
        <w:rPr>
          <w:rFonts w:ascii="Times New Roman" w:hAnsi="Times New Roman" w:cs="Times New Roman"/>
          <w:sz w:val="28"/>
          <w:szCs w:val="28"/>
          <w:lang w:val="uk-UA"/>
        </w:rPr>
        <w:t xml:space="preserve">було </w:t>
      </w:r>
      <w:r w:rsidRPr="00B7114B">
        <w:rPr>
          <w:rFonts w:ascii="Times New Roman" w:hAnsi="Times New Roman" w:cs="Times New Roman"/>
          <w:sz w:val="28"/>
          <w:szCs w:val="28"/>
          <w:lang w:val="uk-UA"/>
        </w:rPr>
        <w:t>намальовано на зображенні</w:t>
      </w:r>
      <w:r w:rsidR="007710C8">
        <w:rPr>
          <w:rFonts w:ascii="Times New Roman" w:hAnsi="Times New Roman" w:cs="Times New Roman"/>
          <w:sz w:val="28"/>
          <w:szCs w:val="28"/>
          <w:lang w:val="uk-UA"/>
        </w:rPr>
        <w:t xml:space="preserve">; </w:t>
      </w:r>
      <w:r w:rsidR="004E10CF">
        <w:rPr>
          <w:rFonts w:ascii="Times New Roman" w:hAnsi="Times New Roman" w:cs="Times New Roman"/>
          <w:sz w:val="28"/>
          <w:szCs w:val="28"/>
          <w:lang w:val="uk-UA"/>
        </w:rPr>
        <w:t>3 бали – образна назва, яка виражала</w:t>
      </w:r>
      <w:r w:rsidRPr="00B7114B">
        <w:rPr>
          <w:rFonts w:ascii="Times New Roman" w:hAnsi="Times New Roman" w:cs="Times New Roman"/>
          <w:sz w:val="28"/>
          <w:szCs w:val="28"/>
          <w:lang w:val="uk-UA"/>
        </w:rPr>
        <w:t xml:space="preserve"> більше, ніж </w:t>
      </w:r>
      <w:r w:rsidR="004E10CF">
        <w:rPr>
          <w:rFonts w:ascii="Times New Roman" w:hAnsi="Times New Roman" w:cs="Times New Roman"/>
          <w:sz w:val="28"/>
          <w:szCs w:val="28"/>
          <w:lang w:val="uk-UA"/>
        </w:rPr>
        <w:t xml:space="preserve">було показано на зображенні з прихованим </w:t>
      </w:r>
      <w:r w:rsidRPr="00B7114B">
        <w:rPr>
          <w:rFonts w:ascii="Times New Roman" w:hAnsi="Times New Roman" w:cs="Times New Roman"/>
          <w:sz w:val="28"/>
          <w:szCs w:val="28"/>
          <w:lang w:val="uk-UA"/>
        </w:rPr>
        <w:t>змі</w:t>
      </w:r>
      <w:r w:rsidR="004E10CF">
        <w:rPr>
          <w:rFonts w:ascii="Times New Roman" w:hAnsi="Times New Roman" w:cs="Times New Roman"/>
          <w:sz w:val="28"/>
          <w:szCs w:val="28"/>
          <w:lang w:val="uk-UA"/>
        </w:rPr>
        <w:t xml:space="preserve">стом. </w:t>
      </w:r>
    </w:p>
    <w:p w:rsidR="00B7114B" w:rsidRPr="00B7114B" w:rsidRDefault="004E10CF" w:rsidP="004E10C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кількість </w:t>
      </w:r>
      <w:r w:rsidR="00B7114B" w:rsidRPr="00B7114B">
        <w:rPr>
          <w:rFonts w:ascii="Times New Roman" w:hAnsi="Times New Roman" w:cs="Times New Roman"/>
          <w:sz w:val="28"/>
          <w:szCs w:val="28"/>
          <w:lang w:val="uk-UA"/>
        </w:rPr>
        <w:t>бал</w:t>
      </w:r>
      <w:r>
        <w:rPr>
          <w:rFonts w:ascii="Times New Roman" w:hAnsi="Times New Roman" w:cs="Times New Roman"/>
          <w:sz w:val="28"/>
          <w:szCs w:val="28"/>
          <w:lang w:val="uk-UA"/>
        </w:rPr>
        <w:t>ів</w:t>
      </w:r>
      <w:r w:rsidR="00B7114B" w:rsidRPr="00B7114B">
        <w:rPr>
          <w:rFonts w:ascii="Times New Roman" w:hAnsi="Times New Roman" w:cs="Times New Roman"/>
          <w:sz w:val="28"/>
          <w:szCs w:val="28"/>
          <w:lang w:val="uk-UA"/>
        </w:rPr>
        <w:t xml:space="preserve"> за назву </w:t>
      </w:r>
      <w:r>
        <w:rPr>
          <w:rFonts w:ascii="Times New Roman" w:hAnsi="Times New Roman" w:cs="Times New Roman"/>
          <w:sz w:val="28"/>
          <w:szCs w:val="28"/>
          <w:lang w:val="uk-UA"/>
        </w:rPr>
        <w:t xml:space="preserve">нараховувалася як сума балів </w:t>
      </w:r>
      <w:r w:rsidR="00B7114B" w:rsidRPr="00B7114B">
        <w:rPr>
          <w:rFonts w:ascii="Times New Roman" w:hAnsi="Times New Roman" w:cs="Times New Roman"/>
          <w:sz w:val="28"/>
          <w:szCs w:val="28"/>
          <w:lang w:val="uk-UA"/>
        </w:rPr>
        <w:t>за кожен малюнок.</w:t>
      </w:r>
    </w:p>
    <w:p w:rsidR="00B7114B" w:rsidRPr="00B7114B" w:rsidRDefault="00B7114B" w:rsidP="004E10CF">
      <w:pPr>
        <w:spacing w:line="360" w:lineRule="auto"/>
        <w:ind w:firstLine="709"/>
        <w:jc w:val="both"/>
        <w:rPr>
          <w:rFonts w:ascii="Times New Roman" w:hAnsi="Times New Roman" w:cs="Times New Roman"/>
          <w:sz w:val="28"/>
          <w:szCs w:val="28"/>
          <w:lang w:val="uk-UA"/>
        </w:rPr>
      </w:pPr>
      <w:r w:rsidRPr="00B7114B">
        <w:rPr>
          <w:rFonts w:ascii="Times New Roman" w:hAnsi="Times New Roman" w:cs="Times New Roman"/>
          <w:sz w:val="28"/>
          <w:szCs w:val="28"/>
          <w:lang w:val="uk-UA"/>
        </w:rPr>
        <w:t xml:space="preserve">Для </w:t>
      </w:r>
      <w:r w:rsidR="004E10CF">
        <w:rPr>
          <w:rFonts w:ascii="Times New Roman" w:hAnsi="Times New Roman" w:cs="Times New Roman"/>
          <w:sz w:val="28"/>
          <w:szCs w:val="28"/>
          <w:lang w:val="uk-UA"/>
        </w:rPr>
        <w:t xml:space="preserve">отримання загального результату за весь тест ми підраховували </w:t>
      </w:r>
      <w:r w:rsidRPr="00B7114B">
        <w:rPr>
          <w:rFonts w:ascii="Times New Roman" w:hAnsi="Times New Roman" w:cs="Times New Roman"/>
          <w:sz w:val="28"/>
          <w:szCs w:val="28"/>
          <w:lang w:val="uk-UA"/>
        </w:rPr>
        <w:t>загальний бал (Б</w:t>
      </w:r>
      <w:r w:rsidR="004E10CF">
        <w:rPr>
          <w:rFonts w:ascii="Times New Roman" w:hAnsi="Times New Roman" w:cs="Times New Roman"/>
          <w:sz w:val="28"/>
          <w:szCs w:val="28"/>
          <w:lang w:val="uk-UA"/>
        </w:rPr>
        <w:t>+Г+О+Р+Н) та оцінені результати з використанням матриці</w:t>
      </w:r>
      <w:r w:rsidRPr="00B7114B">
        <w:rPr>
          <w:rFonts w:ascii="Times New Roman" w:hAnsi="Times New Roman" w:cs="Times New Roman"/>
          <w:sz w:val="28"/>
          <w:szCs w:val="28"/>
          <w:lang w:val="uk-UA"/>
        </w:rPr>
        <w:t xml:space="preserve"> творчих показників віку 8 – 12 років.</w:t>
      </w:r>
    </w:p>
    <w:p w:rsidR="00B7114B" w:rsidRPr="00B7114B" w:rsidRDefault="00B7114B" w:rsidP="004E10CF">
      <w:pPr>
        <w:spacing w:line="360" w:lineRule="auto"/>
        <w:ind w:firstLine="709"/>
        <w:jc w:val="both"/>
        <w:rPr>
          <w:rFonts w:ascii="Times New Roman" w:hAnsi="Times New Roman" w:cs="Times New Roman"/>
          <w:sz w:val="28"/>
          <w:szCs w:val="28"/>
          <w:lang w:val="uk-UA"/>
        </w:rPr>
      </w:pPr>
      <w:r w:rsidRPr="00B7114B">
        <w:rPr>
          <w:rFonts w:ascii="Times New Roman" w:hAnsi="Times New Roman" w:cs="Times New Roman"/>
          <w:sz w:val="28"/>
          <w:szCs w:val="28"/>
          <w:lang w:val="uk-UA"/>
        </w:rPr>
        <w:lastRenderedPageBreak/>
        <w:t xml:space="preserve">Результати </w:t>
      </w:r>
      <w:r w:rsidR="004E10CF">
        <w:rPr>
          <w:rFonts w:ascii="Times New Roman" w:hAnsi="Times New Roman" w:cs="Times New Roman"/>
          <w:sz w:val="28"/>
          <w:szCs w:val="28"/>
          <w:lang w:val="uk-UA"/>
        </w:rPr>
        <w:t>методики дали змогу установити 3 рівні розвитку мислення учнів</w:t>
      </w:r>
      <w:r w:rsidRPr="00B7114B">
        <w:rPr>
          <w:rFonts w:ascii="Times New Roman" w:hAnsi="Times New Roman" w:cs="Times New Roman"/>
          <w:sz w:val="28"/>
          <w:szCs w:val="28"/>
          <w:lang w:val="uk-UA"/>
        </w:rPr>
        <w:t xml:space="preserve">: </w:t>
      </w:r>
      <w:r w:rsidR="004E10CF">
        <w:rPr>
          <w:rFonts w:ascii="Times New Roman" w:hAnsi="Times New Roman" w:cs="Times New Roman"/>
          <w:sz w:val="28"/>
          <w:szCs w:val="28"/>
          <w:lang w:val="uk-UA"/>
        </w:rPr>
        <w:t>високий, з загальною сумою</w:t>
      </w:r>
      <w:r w:rsidRPr="00B7114B">
        <w:rPr>
          <w:rFonts w:ascii="Times New Roman" w:hAnsi="Times New Roman" w:cs="Times New Roman"/>
          <w:sz w:val="28"/>
          <w:szCs w:val="28"/>
          <w:lang w:val="uk-UA"/>
        </w:rPr>
        <w:t xml:space="preserve"> бал</w:t>
      </w:r>
      <w:r w:rsidR="004E10CF">
        <w:rPr>
          <w:rFonts w:ascii="Times New Roman" w:hAnsi="Times New Roman" w:cs="Times New Roman"/>
          <w:sz w:val="28"/>
          <w:szCs w:val="28"/>
          <w:lang w:val="uk-UA"/>
        </w:rPr>
        <w:t>ів більше 84</w:t>
      </w:r>
      <w:r w:rsidRPr="00B7114B">
        <w:rPr>
          <w:rFonts w:ascii="Times New Roman" w:hAnsi="Times New Roman" w:cs="Times New Roman"/>
          <w:sz w:val="28"/>
          <w:szCs w:val="28"/>
          <w:lang w:val="uk-UA"/>
        </w:rPr>
        <w:t xml:space="preserve">, </w:t>
      </w:r>
      <w:r w:rsidR="00356287">
        <w:rPr>
          <w:rFonts w:ascii="Times New Roman" w:hAnsi="Times New Roman" w:cs="Times New Roman"/>
          <w:sz w:val="28"/>
          <w:szCs w:val="28"/>
          <w:lang w:val="uk-UA"/>
        </w:rPr>
        <w:t xml:space="preserve">середній, з загальною кількістю </w:t>
      </w:r>
      <w:r w:rsidRPr="00B7114B">
        <w:rPr>
          <w:rFonts w:ascii="Times New Roman" w:hAnsi="Times New Roman" w:cs="Times New Roman"/>
          <w:sz w:val="28"/>
          <w:szCs w:val="28"/>
          <w:lang w:val="uk-UA"/>
        </w:rPr>
        <w:t>бал</w:t>
      </w:r>
      <w:r w:rsidR="004E10CF">
        <w:rPr>
          <w:rFonts w:ascii="Times New Roman" w:hAnsi="Times New Roman" w:cs="Times New Roman"/>
          <w:sz w:val="28"/>
          <w:szCs w:val="28"/>
          <w:lang w:val="uk-UA"/>
        </w:rPr>
        <w:t xml:space="preserve">ів від 56 до 84; </w:t>
      </w:r>
      <w:r w:rsidRPr="00B7114B">
        <w:rPr>
          <w:rFonts w:ascii="Times New Roman" w:hAnsi="Times New Roman" w:cs="Times New Roman"/>
          <w:sz w:val="28"/>
          <w:szCs w:val="28"/>
          <w:lang w:val="uk-UA"/>
        </w:rPr>
        <w:t xml:space="preserve"> </w:t>
      </w:r>
      <w:r w:rsidR="004E10CF">
        <w:rPr>
          <w:rFonts w:ascii="Times New Roman" w:hAnsi="Times New Roman" w:cs="Times New Roman"/>
          <w:sz w:val="28"/>
          <w:szCs w:val="28"/>
          <w:lang w:val="uk-UA"/>
        </w:rPr>
        <w:t>низький, з загальним сумарним</w:t>
      </w:r>
      <w:r w:rsidRPr="00B7114B">
        <w:rPr>
          <w:rFonts w:ascii="Times New Roman" w:hAnsi="Times New Roman" w:cs="Times New Roman"/>
          <w:sz w:val="28"/>
          <w:szCs w:val="28"/>
          <w:lang w:val="uk-UA"/>
        </w:rPr>
        <w:t xml:space="preserve"> бал</w:t>
      </w:r>
      <w:r w:rsidR="004E10CF">
        <w:rPr>
          <w:rFonts w:ascii="Times New Roman" w:hAnsi="Times New Roman" w:cs="Times New Roman"/>
          <w:sz w:val="28"/>
          <w:szCs w:val="28"/>
          <w:lang w:val="uk-UA"/>
        </w:rPr>
        <w:t>ом меншим від  56</w:t>
      </w:r>
      <w:r w:rsidRPr="00B7114B">
        <w:rPr>
          <w:rFonts w:ascii="Times New Roman" w:hAnsi="Times New Roman" w:cs="Times New Roman"/>
          <w:sz w:val="28"/>
          <w:szCs w:val="28"/>
          <w:lang w:val="uk-UA"/>
        </w:rPr>
        <w:t>.</w:t>
      </w:r>
    </w:p>
    <w:p w:rsidR="00916529" w:rsidRDefault="00B7114B" w:rsidP="00916529">
      <w:pPr>
        <w:spacing w:line="360" w:lineRule="auto"/>
        <w:ind w:firstLine="709"/>
        <w:jc w:val="both"/>
        <w:rPr>
          <w:rFonts w:ascii="Times New Roman" w:hAnsi="Times New Roman" w:cs="Times New Roman"/>
          <w:sz w:val="28"/>
          <w:szCs w:val="28"/>
          <w:lang w:val="uk-UA"/>
        </w:rPr>
      </w:pPr>
      <w:r w:rsidRPr="00B7114B">
        <w:rPr>
          <w:rFonts w:ascii="Times New Roman" w:hAnsi="Times New Roman" w:cs="Times New Roman"/>
          <w:sz w:val="28"/>
          <w:szCs w:val="28"/>
          <w:lang w:val="uk-UA"/>
        </w:rPr>
        <w:t xml:space="preserve">Результати тесту дивергентного (творчого) мислення </w:t>
      </w:r>
      <w:r w:rsidR="00916529">
        <w:rPr>
          <w:rFonts w:ascii="Times New Roman" w:hAnsi="Times New Roman" w:cs="Times New Roman"/>
          <w:sz w:val="28"/>
          <w:szCs w:val="28"/>
          <w:lang w:val="uk-UA"/>
        </w:rPr>
        <w:t xml:space="preserve">молодших школярів </w:t>
      </w:r>
      <w:r w:rsidRPr="00B7114B">
        <w:rPr>
          <w:rFonts w:ascii="Times New Roman" w:hAnsi="Times New Roman" w:cs="Times New Roman"/>
          <w:sz w:val="28"/>
          <w:szCs w:val="28"/>
          <w:lang w:val="uk-UA"/>
        </w:rPr>
        <w:t>представлені в</w:t>
      </w:r>
      <w:r w:rsidR="00916529">
        <w:rPr>
          <w:rFonts w:ascii="Times New Roman" w:hAnsi="Times New Roman" w:cs="Times New Roman"/>
          <w:sz w:val="28"/>
          <w:szCs w:val="28"/>
          <w:lang w:val="uk-UA"/>
        </w:rPr>
        <w:t xml:space="preserve"> </w:t>
      </w:r>
      <w:r w:rsidRPr="00B7114B">
        <w:rPr>
          <w:rFonts w:ascii="Times New Roman" w:hAnsi="Times New Roman" w:cs="Times New Roman"/>
          <w:sz w:val="28"/>
          <w:szCs w:val="28"/>
          <w:lang w:val="uk-UA"/>
        </w:rPr>
        <w:t>таблиці 2.</w:t>
      </w:r>
      <w:r w:rsidR="00916529">
        <w:rPr>
          <w:rFonts w:ascii="Times New Roman" w:hAnsi="Times New Roman" w:cs="Times New Roman"/>
          <w:sz w:val="28"/>
          <w:szCs w:val="28"/>
          <w:lang w:val="uk-UA"/>
        </w:rPr>
        <w:t xml:space="preserve">2. </w:t>
      </w:r>
    </w:p>
    <w:p w:rsidR="006658CC" w:rsidRPr="000324F6" w:rsidRDefault="006658CC" w:rsidP="006658CC">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2.2</w:t>
      </w:r>
      <w:r w:rsidRPr="000324F6">
        <w:rPr>
          <w:rFonts w:ascii="Times New Roman" w:hAnsi="Times New Roman" w:cs="Times New Roman"/>
          <w:b/>
          <w:sz w:val="28"/>
          <w:szCs w:val="28"/>
          <w:lang w:val="uk-UA"/>
        </w:rPr>
        <w:t>.</w:t>
      </w:r>
    </w:p>
    <w:p w:rsidR="006658CC" w:rsidRDefault="006658CC" w:rsidP="006658CC">
      <w:pPr>
        <w:spacing w:line="360" w:lineRule="auto"/>
        <w:ind w:firstLine="709"/>
        <w:jc w:val="both"/>
        <w:rPr>
          <w:rFonts w:ascii="Times New Roman" w:hAnsi="Times New Roman" w:cs="Times New Roman"/>
          <w:b/>
          <w:sz w:val="28"/>
          <w:szCs w:val="28"/>
          <w:lang w:val="uk-UA"/>
        </w:rPr>
      </w:pPr>
      <w:r w:rsidRPr="000324F6">
        <w:rPr>
          <w:rFonts w:ascii="Times New Roman" w:hAnsi="Times New Roman" w:cs="Times New Roman"/>
          <w:b/>
          <w:sz w:val="28"/>
          <w:szCs w:val="28"/>
          <w:lang w:val="uk-UA"/>
        </w:rPr>
        <w:t xml:space="preserve">Вихідні рівні розвитку </w:t>
      </w:r>
      <w:r w:rsidR="002F170B">
        <w:rPr>
          <w:rFonts w:ascii="Times New Roman" w:hAnsi="Times New Roman" w:cs="Times New Roman"/>
          <w:b/>
          <w:sz w:val="28"/>
          <w:szCs w:val="28"/>
          <w:lang w:val="uk-UA"/>
        </w:rPr>
        <w:t>диве</w:t>
      </w:r>
      <w:r w:rsidR="00C2664B" w:rsidRPr="00C2664B">
        <w:rPr>
          <w:rFonts w:ascii="Times New Roman" w:hAnsi="Times New Roman" w:cs="Times New Roman"/>
          <w:b/>
          <w:sz w:val="28"/>
          <w:szCs w:val="28"/>
          <w:lang w:val="uk-UA"/>
        </w:rPr>
        <w:t xml:space="preserve">ргентного (творчого) мислення </w:t>
      </w:r>
      <w:r w:rsidR="00F65C91">
        <w:rPr>
          <w:rFonts w:ascii="Times New Roman" w:hAnsi="Times New Roman" w:cs="Times New Roman"/>
          <w:b/>
          <w:sz w:val="28"/>
          <w:szCs w:val="28"/>
          <w:lang w:val="uk-UA"/>
        </w:rPr>
        <w:t xml:space="preserve">учнів КГ та ЕГ </w:t>
      </w:r>
      <w:r w:rsidR="00E008A1">
        <w:rPr>
          <w:rFonts w:ascii="Times New Roman" w:hAnsi="Times New Roman" w:cs="Times New Roman"/>
          <w:b/>
          <w:sz w:val="28"/>
          <w:szCs w:val="28"/>
          <w:lang w:val="uk-UA"/>
        </w:rPr>
        <w:t xml:space="preserve">за інформаційним критерієм </w:t>
      </w:r>
      <w:r>
        <w:rPr>
          <w:rFonts w:ascii="Times New Roman" w:hAnsi="Times New Roman" w:cs="Times New Roman"/>
          <w:b/>
          <w:sz w:val="28"/>
          <w:szCs w:val="28"/>
          <w:lang w:val="uk-UA"/>
        </w:rPr>
        <w:t xml:space="preserve">на констатувальному етапі </w:t>
      </w:r>
    </w:p>
    <w:tbl>
      <w:tblPr>
        <w:tblStyle w:val="a6"/>
        <w:tblW w:w="0" w:type="auto"/>
        <w:tblLook w:val="04A0" w:firstRow="1" w:lastRow="0" w:firstColumn="1" w:lastColumn="0" w:noHBand="0" w:noVBand="1"/>
      </w:tblPr>
      <w:tblGrid>
        <w:gridCol w:w="1991"/>
        <w:gridCol w:w="1922"/>
        <w:gridCol w:w="1857"/>
        <w:gridCol w:w="2291"/>
        <w:gridCol w:w="1843"/>
      </w:tblGrid>
      <w:tr w:rsidR="006658CC" w:rsidRPr="007973E6" w:rsidTr="00B44F8A">
        <w:tc>
          <w:tcPr>
            <w:tcW w:w="1928" w:type="dxa"/>
          </w:tcPr>
          <w:p w:rsidR="006658CC" w:rsidRPr="007973E6" w:rsidRDefault="006658CC"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Рівні </w:t>
            </w:r>
          </w:p>
        </w:tc>
        <w:tc>
          <w:tcPr>
            <w:tcW w:w="3811" w:type="dxa"/>
            <w:gridSpan w:val="2"/>
          </w:tcPr>
          <w:p w:rsidR="006658CC" w:rsidRPr="007973E6" w:rsidRDefault="006658CC"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Контрольна група </w:t>
            </w:r>
          </w:p>
        </w:tc>
        <w:tc>
          <w:tcPr>
            <w:tcW w:w="4166" w:type="dxa"/>
            <w:gridSpan w:val="2"/>
          </w:tcPr>
          <w:p w:rsidR="006658CC" w:rsidRPr="007973E6" w:rsidRDefault="006658CC"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Експериментальна група </w:t>
            </w:r>
          </w:p>
        </w:tc>
      </w:tr>
      <w:tr w:rsidR="006658CC" w:rsidRPr="007973E6" w:rsidTr="00B44F8A">
        <w:tc>
          <w:tcPr>
            <w:tcW w:w="1928" w:type="dxa"/>
          </w:tcPr>
          <w:p w:rsidR="006658CC" w:rsidRPr="007973E6" w:rsidRDefault="006658CC" w:rsidP="00B44F8A">
            <w:pPr>
              <w:jc w:val="both"/>
              <w:rPr>
                <w:rFonts w:ascii="Times New Roman" w:hAnsi="Times New Roman" w:cs="Times New Roman"/>
                <w:b/>
                <w:sz w:val="24"/>
                <w:szCs w:val="24"/>
                <w:lang w:val="uk-UA"/>
              </w:rPr>
            </w:pPr>
          </w:p>
        </w:tc>
        <w:tc>
          <w:tcPr>
            <w:tcW w:w="1933" w:type="dxa"/>
          </w:tcPr>
          <w:p w:rsidR="006658CC" w:rsidRPr="007973E6" w:rsidRDefault="006658CC"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78" w:type="dxa"/>
          </w:tcPr>
          <w:p w:rsidR="006658CC" w:rsidRPr="007973E6" w:rsidRDefault="006658CC"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2304" w:type="dxa"/>
          </w:tcPr>
          <w:p w:rsidR="006658CC" w:rsidRPr="007973E6" w:rsidRDefault="006658CC"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62" w:type="dxa"/>
          </w:tcPr>
          <w:p w:rsidR="006658CC" w:rsidRPr="007973E6" w:rsidRDefault="006658CC"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r>
      <w:tr w:rsidR="006658CC" w:rsidRPr="007973E6" w:rsidTr="00B44F8A">
        <w:tc>
          <w:tcPr>
            <w:tcW w:w="1928" w:type="dxa"/>
          </w:tcPr>
          <w:p w:rsidR="006658CC" w:rsidRPr="002F170B" w:rsidRDefault="004B6B73"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Ініціативно-творчий</w:t>
            </w:r>
            <w:r w:rsidR="006658CC" w:rsidRPr="002F170B">
              <w:rPr>
                <w:rFonts w:ascii="Times New Roman" w:hAnsi="Times New Roman" w:cs="Times New Roman"/>
                <w:sz w:val="24"/>
                <w:szCs w:val="24"/>
                <w:lang w:val="uk-UA"/>
              </w:rPr>
              <w:t xml:space="preserve"> </w:t>
            </w:r>
          </w:p>
        </w:tc>
        <w:tc>
          <w:tcPr>
            <w:tcW w:w="1933" w:type="dxa"/>
          </w:tcPr>
          <w:p w:rsidR="006658CC" w:rsidRPr="002F170B" w:rsidRDefault="00E25885"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5</w:t>
            </w:r>
          </w:p>
        </w:tc>
        <w:tc>
          <w:tcPr>
            <w:tcW w:w="1878" w:type="dxa"/>
          </w:tcPr>
          <w:p w:rsidR="006658CC" w:rsidRPr="002F170B" w:rsidRDefault="002C4C04"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18,5</w:t>
            </w:r>
          </w:p>
        </w:tc>
        <w:tc>
          <w:tcPr>
            <w:tcW w:w="2304" w:type="dxa"/>
          </w:tcPr>
          <w:p w:rsidR="006658CC" w:rsidRPr="002F170B" w:rsidRDefault="00E25885"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4</w:t>
            </w:r>
          </w:p>
        </w:tc>
        <w:tc>
          <w:tcPr>
            <w:tcW w:w="1862" w:type="dxa"/>
          </w:tcPr>
          <w:p w:rsidR="006658CC" w:rsidRPr="002F170B" w:rsidRDefault="00E25885"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14,8</w:t>
            </w:r>
          </w:p>
        </w:tc>
      </w:tr>
      <w:tr w:rsidR="006658CC" w:rsidRPr="007973E6" w:rsidTr="00B44F8A">
        <w:tc>
          <w:tcPr>
            <w:tcW w:w="1928" w:type="dxa"/>
          </w:tcPr>
          <w:p w:rsidR="006658CC" w:rsidRPr="002F170B" w:rsidRDefault="004D68C2"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пошуково-виконавчий</w:t>
            </w:r>
          </w:p>
        </w:tc>
        <w:tc>
          <w:tcPr>
            <w:tcW w:w="1933" w:type="dxa"/>
          </w:tcPr>
          <w:p w:rsidR="006658CC" w:rsidRPr="002F170B" w:rsidRDefault="00DE3A28"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9</w:t>
            </w:r>
          </w:p>
        </w:tc>
        <w:tc>
          <w:tcPr>
            <w:tcW w:w="1878" w:type="dxa"/>
          </w:tcPr>
          <w:p w:rsidR="006658CC" w:rsidRPr="002F170B" w:rsidRDefault="000C0F14"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33,3</w:t>
            </w:r>
          </w:p>
        </w:tc>
        <w:tc>
          <w:tcPr>
            <w:tcW w:w="2304" w:type="dxa"/>
          </w:tcPr>
          <w:p w:rsidR="006658CC" w:rsidRPr="002F170B" w:rsidRDefault="00E25885"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8</w:t>
            </w:r>
          </w:p>
        </w:tc>
        <w:tc>
          <w:tcPr>
            <w:tcW w:w="1862" w:type="dxa"/>
          </w:tcPr>
          <w:p w:rsidR="006658CC" w:rsidRPr="002F170B" w:rsidRDefault="00753A5F"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29,6</w:t>
            </w:r>
          </w:p>
        </w:tc>
      </w:tr>
      <w:tr w:rsidR="006658CC" w:rsidRPr="007973E6" w:rsidTr="00B44F8A">
        <w:tc>
          <w:tcPr>
            <w:tcW w:w="1928" w:type="dxa"/>
          </w:tcPr>
          <w:p w:rsidR="006658CC" w:rsidRPr="002F170B" w:rsidRDefault="00590665"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репродуктивно-відтворювальний</w:t>
            </w:r>
          </w:p>
        </w:tc>
        <w:tc>
          <w:tcPr>
            <w:tcW w:w="1933" w:type="dxa"/>
          </w:tcPr>
          <w:p w:rsidR="006658CC" w:rsidRPr="002F170B" w:rsidRDefault="002C4C04"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13</w:t>
            </w:r>
          </w:p>
        </w:tc>
        <w:tc>
          <w:tcPr>
            <w:tcW w:w="1878" w:type="dxa"/>
          </w:tcPr>
          <w:p w:rsidR="006658CC" w:rsidRPr="002F170B" w:rsidRDefault="00C77795"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48,1</w:t>
            </w:r>
          </w:p>
        </w:tc>
        <w:tc>
          <w:tcPr>
            <w:tcW w:w="2304" w:type="dxa"/>
          </w:tcPr>
          <w:p w:rsidR="006658CC" w:rsidRPr="002F170B" w:rsidRDefault="000F38AB"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15</w:t>
            </w:r>
          </w:p>
        </w:tc>
        <w:tc>
          <w:tcPr>
            <w:tcW w:w="1862" w:type="dxa"/>
          </w:tcPr>
          <w:p w:rsidR="006658CC" w:rsidRPr="002F170B" w:rsidRDefault="00C67C22" w:rsidP="00B44F8A">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55,5</w:t>
            </w:r>
          </w:p>
        </w:tc>
      </w:tr>
    </w:tbl>
    <w:p w:rsidR="00383F46" w:rsidRDefault="00C2664B" w:rsidP="00C2664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 даними таблиці постає: здобувачів </w:t>
      </w:r>
      <w:r w:rsidR="00916529" w:rsidRPr="00916529">
        <w:rPr>
          <w:rFonts w:ascii="Times New Roman" w:hAnsi="Times New Roman" w:cs="Times New Roman"/>
          <w:sz w:val="28"/>
          <w:szCs w:val="28"/>
          <w:lang w:val="uk-UA"/>
        </w:rPr>
        <w:t xml:space="preserve">з </w:t>
      </w:r>
      <w:r w:rsidR="009347DD">
        <w:rPr>
          <w:rFonts w:ascii="Times New Roman" w:hAnsi="Times New Roman" w:cs="Times New Roman"/>
          <w:sz w:val="28"/>
          <w:szCs w:val="28"/>
          <w:lang w:val="uk-UA"/>
        </w:rPr>
        <w:t xml:space="preserve">ініціативно-творчим </w:t>
      </w:r>
      <w:r w:rsidR="00916529" w:rsidRPr="00916529">
        <w:rPr>
          <w:rFonts w:ascii="Times New Roman" w:hAnsi="Times New Roman" w:cs="Times New Roman"/>
          <w:sz w:val="28"/>
          <w:szCs w:val="28"/>
          <w:lang w:val="uk-UA"/>
        </w:rPr>
        <w:t xml:space="preserve">рівнем </w:t>
      </w:r>
      <w:r w:rsidRPr="00C2664B">
        <w:rPr>
          <w:rFonts w:ascii="Times New Roman" w:hAnsi="Times New Roman" w:cs="Times New Roman"/>
          <w:sz w:val="28"/>
          <w:szCs w:val="28"/>
          <w:lang w:val="uk-UA"/>
        </w:rPr>
        <w:t xml:space="preserve">дивергентного (творчого) мислення </w:t>
      </w:r>
      <w:r>
        <w:rPr>
          <w:rFonts w:ascii="Times New Roman" w:hAnsi="Times New Roman" w:cs="Times New Roman"/>
          <w:sz w:val="28"/>
          <w:szCs w:val="28"/>
          <w:lang w:val="uk-UA"/>
        </w:rPr>
        <w:t>зафіксовано у КГ 18,5 % осіб та 14,8</w:t>
      </w:r>
      <w:r w:rsidR="004D68C2">
        <w:rPr>
          <w:rFonts w:ascii="Times New Roman" w:hAnsi="Times New Roman" w:cs="Times New Roman"/>
          <w:sz w:val="28"/>
          <w:szCs w:val="28"/>
          <w:lang w:val="uk-UA"/>
        </w:rPr>
        <w:t xml:space="preserve"> % у ЕГ, з пошуково-виконавчим</w:t>
      </w:r>
      <w:r w:rsidR="00DE1D33">
        <w:rPr>
          <w:rFonts w:ascii="Times New Roman" w:hAnsi="Times New Roman" w:cs="Times New Roman"/>
          <w:sz w:val="28"/>
          <w:szCs w:val="28"/>
          <w:lang w:val="uk-UA"/>
        </w:rPr>
        <w:t xml:space="preserve"> – 33,3 % у КГ та 29,6 %</w:t>
      </w:r>
      <w:r w:rsidR="00916529" w:rsidRPr="00916529">
        <w:rPr>
          <w:rFonts w:ascii="Times New Roman" w:hAnsi="Times New Roman" w:cs="Times New Roman"/>
          <w:sz w:val="28"/>
          <w:szCs w:val="28"/>
          <w:lang w:val="uk-UA"/>
        </w:rPr>
        <w:t xml:space="preserve"> у ЕГ; з </w:t>
      </w:r>
      <w:r w:rsidR="00F41C50">
        <w:rPr>
          <w:rFonts w:ascii="Times New Roman" w:hAnsi="Times New Roman" w:cs="Times New Roman"/>
          <w:sz w:val="28"/>
          <w:szCs w:val="28"/>
          <w:lang w:val="uk-UA"/>
        </w:rPr>
        <w:t>репродуктивно-відтворювальним</w:t>
      </w:r>
      <w:r w:rsidR="00DE1D33">
        <w:rPr>
          <w:rFonts w:ascii="Times New Roman" w:hAnsi="Times New Roman" w:cs="Times New Roman"/>
          <w:sz w:val="28"/>
          <w:szCs w:val="28"/>
          <w:lang w:val="uk-UA"/>
        </w:rPr>
        <w:t>–</w:t>
      </w:r>
      <w:r w:rsidR="00916529" w:rsidRPr="00916529">
        <w:rPr>
          <w:rFonts w:ascii="Times New Roman" w:hAnsi="Times New Roman" w:cs="Times New Roman"/>
          <w:sz w:val="28"/>
          <w:szCs w:val="28"/>
          <w:lang w:val="uk-UA"/>
        </w:rPr>
        <w:t xml:space="preserve"> </w:t>
      </w:r>
      <w:r w:rsidR="00DE1D33">
        <w:rPr>
          <w:rFonts w:ascii="Times New Roman" w:hAnsi="Times New Roman" w:cs="Times New Roman"/>
          <w:sz w:val="28"/>
          <w:szCs w:val="28"/>
          <w:lang w:val="uk-UA"/>
        </w:rPr>
        <w:t>48,1</w:t>
      </w:r>
      <w:r w:rsidR="00916529" w:rsidRPr="00916529">
        <w:rPr>
          <w:rFonts w:ascii="Times New Roman" w:hAnsi="Times New Roman" w:cs="Times New Roman"/>
          <w:sz w:val="28"/>
          <w:szCs w:val="28"/>
          <w:lang w:val="uk-UA"/>
        </w:rPr>
        <w:t xml:space="preserve">% у КГ та </w:t>
      </w:r>
      <w:r w:rsidR="00DE1D33">
        <w:rPr>
          <w:rFonts w:ascii="Times New Roman" w:hAnsi="Times New Roman" w:cs="Times New Roman"/>
          <w:sz w:val="28"/>
          <w:szCs w:val="28"/>
          <w:lang w:val="uk-UA"/>
        </w:rPr>
        <w:t>55,5</w:t>
      </w:r>
      <w:r w:rsidR="00916529" w:rsidRPr="00916529">
        <w:rPr>
          <w:rFonts w:ascii="Times New Roman" w:hAnsi="Times New Roman" w:cs="Times New Roman"/>
          <w:sz w:val="28"/>
          <w:szCs w:val="28"/>
          <w:lang w:val="uk-UA"/>
        </w:rPr>
        <w:t xml:space="preserve">% у ЕГ. </w:t>
      </w:r>
    </w:p>
    <w:p w:rsidR="00383F46" w:rsidRPr="00383F46" w:rsidRDefault="00A6494B" w:rsidP="00A6494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002F44AC">
        <w:rPr>
          <w:rFonts w:ascii="Times New Roman" w:hAnsi="Times New Roman" w:cs="Times New Roman"/>
          <w:sz w:val="28"/>
          <w:szCs w:val="28"/>
          <w:lang w:val="uk-UA"/>
        </w:rPr>
        <w:t>діагностування</w:t>
      </w:r>
      <w:r>
        <w:rPr>
          <w:rFonts w:ascii="Times New Roman" w:hAnsi="Times New Roman" w:cs="Times New Roman"/>
          <w:sz w:val="28"/>
          <w:szCs w:val="28"/>
          <w:lang w:val="uk-UA"/>
        </w:rPr>
        <w:t xml:space="preserve"> </w:t>
      </w:r>
      <w:r w:rsidR="00383F46" w:rsidRPr="00383F46">
        <w:rPr>
          <w:rFonts w:ascii="Times New Roman" w:hAnsi="Times New Roman" w:cs="Times New Roman"/>
          <w:sz w:val="28"/>
          <w:szCs w:val="28"/>
          <w:lang w:val="uk-UA"/>
        </w:rPr>
        <w:t>рівня розвитку в</w:t>
      </w:r>
      <w:r w:rsidR="00B36BFD">
        <w:rPr>
          <w:rFonts w:ascii="Times New Roman" w:hAnsi="Times New Roman" w:cs="Times New Roman"/>
          <w:sz w:val="28"/>
          <w:szCs w:val="28"/>
          <w:lang w:val="uk-UA"/>
        </w:rPr>
        <w:t xml:space="preserve">ольових якостей </w:t>
      </w:r>
      <w:r w:rsidR="002F44AC">
        <w:rPr>
          <w:rFonts w:ascii="Times New Roman" w:hAnsi="Times New Roman" w:cs="Times New Roman"/>
          <w:sz w:val="28"/>
          <w:szCs w:val="28"/>
          <w:lang w:val="uk-UA"/>
        </w:rPr>
        <w:t xml:space="preserve">здобувачів </w:t>
      </w:r>
      <w:r w:rsidR="00B36BFD">
        <w:rPr>
          <w:rFonts w:ascii="Times New Roman" w:hAnsi="Times New Roman" w:cs="Times New Roman"/>
          <w:sz w:val="28"/>
          <w:szCs w:val="28"/>
          <w:lang w:val="uk-UA"/>
        </w:rPr>
        <w:t xml:space="preserve">ми </w:t>
      </w:r>
      <w:r w:rsidR="002F44AC">
        <w:rPr>
          <w:rFonts w:ascii="Times New Roman" w:hAnsi="Times New Roman" w:cs="Times New Roman"/>
          <w:sz w:val="28"/>
          <w:szCs w:val="28"/>
          <w:lang w:val="uk-UA"/>
        </w:rPr>
        <w:t>використали</w:t>
      </w:r>
      <w:r w:rsidR="00383F46" w:rsidRPr="00383F46">
        <w:rPr>
          <w:rFonts w:ascii="Times New Roman" w:hAnsi="Times New Roman" w:cs="Times New Roman"/>
          <w:sz w:val="28"/>
          <w:szCs w:val="28"/>
          <w:lang w:val="uk-UA"/>
        </w:rPr>
        <w:t xml:space="preserve"> методику «Нерозв'язне </w:t>
      </w:r>
      <w:r w:rsidR="00B36BFD">
        <w:rPr>
          <w:rFonts w:ascii="Times New Roman" w:hAnsi="Times New Roman" w:cs="Times New Roman"/>
          <w:sz w:val="28"/>
          <w:szCs w:val="28"/>
          <w:lang w:val="uk-UA"/>
        </w:rPr>
        <w:t xml:space="preserve">завдання». </w:t>
      </w:r>
      <w:r w:rsidR="002F170B">
        <w:rPr>
          <w:rFonts w:ascii="Times New Roman" w:hAnsi="Times New Roman" w:cs="Times New Roman"/>
          <w:sz w:val="28"/>
          <w:szCs w:val="28"/>
          <w:lang w:val="uk-UA"/>
        </w:rPr>
        <w:t xml:space="preserve">(Додаток В). </w:t>
      </w:r>
      <w:r w:rsidR="002F44AC">
        <w:rPr>
          <w:rFonts w:ascii="Times New Roman" w:hAnsi="Times New Roman" w:cs="Times New Roman"/>
          <w:sz w:val="28"/>
          <w:szCs w:val="28"/>
          <w:lang w:val="uk-UA"/>
        </w:rPr>
        <w:t>Зазначена методика допомогла визначити</w:t>
      </w:r>
      <w:r w:rsidR="00B36BFD">
        <w:rPr>
          <w:rFonts w:ascii="Times New Roman" w:hAnsi="Times New Roman" w:cs="Times New Roman"/>
          <w:sz w:val="28"/>
          <w:szCs w:val="28"/>
          <w:lang w:val="uk-UA"/>
        </w:rPr>
        <w:t xml:space="preserve"> </w:t>
      </w:r>
      <w:r w:rsidR="00B13D1C">
        <w:rPr>
          <w:rFonts w:ascii="Times New Roman" w:hAnsi="Times New Roman" w:cs="Times New Roman"/>
          <w:sz w:val="28"/>
          <w:szCs w:val="28"/>
          <w:lang w:val="uk-UA"/>
        </w:rPr>
        <w:t xml:space="preserve">специфіку </w:t>
      </w:r>
      <w:r w:rsidR="00570A2E">
        <w:rPr>
          <w:rFonts w:ascii="Times New Roman" w:hAnsi="Times New Roman" w:cs="Times New Roman"/>
          <w:sz w:val="28"/>
          <w:szCs w:val="28"/>
          <w:lang w:val="uk-UA"/>
        </w:rPr>
        <w:t>ви</w:t>
      </w:r>
      <w:r w:rsidR="007E5B39">
        <w:rPr>
          <w:rFonts w:ascii="Times New Roman" w:hAnsi="Times New Roman" w:cs="Times New Roman"/>
          <w:sz w:val="28"/>
          <w:szCs w:val="28"/>
          <w:lang w:val="uk-UA"/>
        </w:rPr>
        <w:t>яву вольових зусиль</w:t>
      </w:r>
      <w:r w:rsidR="00383F46" w:rsidRPr="00383F46">
        <w:rPr>
          <w:rFonts w:ascii="Times New Roman" w:hAnsi="Times New Roman" w:cs="Times New Roman"/>
          <w:sz w:val="28"/>
          <w:szCs w:val="28"/>
          <w:lang w:val="uk-UA"/>
        </w:rPr>
        <w:t xml:space="preserve"> у розумовій роботі та те, </w:t>
      </w:r>
      <w:r w:rsidR="00F544D2">
        <w:rPr>
          <w:rFonts w:ascii="Times New Roman" w:hAnsi="Times New Roman" w:cs="Times New Roman"/>
          <w:sz w:val="28"/>
          <w:szCs w:val="28"/>
          <w:lang w:val="uk-UA"/>
        </w:rPr>
        <w:t xml:space="preserve">як </w:t>
      </w:r>
      <w:r w:rsidR="00383F46" w:rsidRPr="00383F46">
        <w:rPr>
          <w:rFonts w:ascii="Times New Roman" w:hAnsi="Times New Roman" w:cs="Times New Roman"/>
          <w:sz w:val="28"/>
          <w:szCs w:val="28"/>
          <w:lang w:val="uk-UA"/>
        </w:rPr>
        <w:t>на вольові якості впливає е</w:t>
      </w:r>
      <w:r w:rsidR="00F544D2">
        <w:rPr>
          <w:rFonts w:ascii="Times New Roman" w:hAnsi="Times New Roman" w:cs="Times New Roman"/>
          <w:sz w:val="28"/>
          <w:szCs w:val="28"/>
          <w:lang w:val="uk-UA"/>
        </w:rPr>
        <w:t>моційність дітей</w:t>
      </w:r>
      <w:r w:rsidR="009C3613">
        <w:rPr>
          <w:rFonts w:ascii="Times New Roman" w:hAnsi="Times New Roman" w:cs="Times New Roman"/>
          <w:sz w:val="28"/>
          <w:szCs w:val="28"/>
          <w:lang w:val="uk-UA"/>
        </w:rPr>
        <w:t>. Вона допомогла</w:t>
      </w:r>
      <w:r>
        <w:rPr>
          <w:rFonts w:ascii="Times New Roman" w:hAnsi="Times New Roman" w:cs="Times New Roman"/>
          <w:sz w:val="28"/>
          <w:szCs w:val="28"/>
          <w:lang w:val="uk-UA"/>
        </w:rPr>
        <w:t xml:space="preserve"> </w:t>
      </w:r>
      <w:r w:rsidR="009C3613">
        <w:rPr>
          <w:rFonts w:ascii="Times New Roman" w:hAnsi="Times New Roman" w:cs="Times New Roman"/>
          <w:sz w:val="28"/>
          <w:szCs w:val="28"/>
          <w:lang w:val="uk-UA"/>
        </w:rPr>
        <w:t>визначити емоційні реакції школярів</w:t>
      </w:r>
      <w:r w:rsidR="00383F46" w:rsidRPr="00383F46">
        <w:rPr>
          <w:rFonts w:ascii="Times New Roman" w:hAnsi="Times New Roman" w:cs="Times New Roman"/>
          <w:sz w:val="28"/>
          <w:szCs w:val="28"/>
          <w:lang w:val="uk-UA"/>
        </w:rPr>
        <w:t xml:space="preserve"> н</w:t>
      </w:r>
      <w:r>
        <w:rPr>
          <w:rFonts w:ascii="Times New Roman" w:hAnsi="Times New Roman" w:cs="Times New Roman"/>
          <w:sz w:val="28"/>
          <w:szCs w:val="28"/>
          <w:lang w:val="uk-UA"/>
        </w:rPr>
        <w:t xml:space="preserve">а труднощі, одним із показників </w:t>
      </w:r>
      <w:r w:rsidR="00175455">
        <w:rPr>
          <w:rFonts w:ascii="Times New Roman" w:hAnsi="Times New Roman" w:cs="Times New Roman"/>
          <w:sz w:val="28"/>
          <w:szCs w:val="28"/>
          <w:lang w:val="uk-UA"/>
        </w:rPr>
        <w:t>якої була</w:t>
      </w:r>
      <w:r w:rsidR="00383F46" w:rsidRPr="00383F46">
        <w:rPr>
          <w:rFonts w:ascii="Times New Roman" w:hAnsi="Times New Roman" w:cs="Times New Roman"/>
          <w:sz w:val="28"/>
          <w:szCs w:val="28"/>
          <w:lang w:val="uk-UA"/>
        </w:rPr>
        <w:t xml:space="preserve"> відмова від розв'язання задачі.</w:t>
      </w:r>
    </w:p>
    <w:p w:rsidR="00383F46" w:rsidRPr="00383F46" w:rsidRDefault="00383F46" w:rsidP="00272301">
      <w:pPr>
        <w:spacing w:line="360" w:lineRule="auto"/>
        <w:ind w:firstLine="709"/>
        <w:jc w:val="both"/>
        <w:rPr>
          <w:rFonts w:ascii="Times New Roman" w:hAnsi="Times New Roman" w:cs="Times New Roman"/>
          <w:sz w:val="28"/>
          <w:szCs w:val="28"/>
          <w:lang w:val="uk-UA"/>
        </w:rPr>
      </w:pPr>
      <w:r w:rsidRPr="00383F46">
        <w:rPr>
          <w:rFonts w:ascii="Times New Roman" w:hAnsi="Times New Roman" w:cs="Times New Roman"/>
          <w:sz w:val="28"/>
          <w:szCs w:val="28"/>
          <w:lang w:val="uk-UA"/>
        </w:rPr>
        <w:t xml:space="preserve">У нашому дослідженні </w:t>
      </w:r>
      <w:r w:rsidR="00194C3C">
        <w:rPr>
          <w:rFonts w:ascii="Times New Roman" w:hAnsi="Times New Roman" w:cs="Times New Roman"/>
          <w:sz w:val="28"/>
          <w:szCs w:val="28"/>
          <w:lang w:val="uk-UA"/>
        </w:rPr>
        <w:t xml:space="preserve">ми застосовували </w:t>
      </w:r>
      <w:r w:rsidRPr="00383F46">
        <w:rPr>
          <w:rFonts w:ascii="Times New Roman" w:hAnsi="Times New Roman" w:cs="Times New Roman"/>
          <w:sz w:val="28"/>
          <w:szCs w:val="28"/>
          <w:lang w:val="uk-UA"/>
        </w:rPr>
        <w:t>н</w:t>
      </w:r>
      <w:r w:rsidR="00474105">
        <w:rPr>
          <w:rFonts w:ascii="Times New Roman" w:hAnsi="Times New Roman" w:cs="Times New Roman"/>
          <w:sz w:val="28"/>
          <w:szCs w:val="28"/>
          <w:lang w:val="uk-UA"/>
        </w:rPr>
        <w:t xml:space="preserve">аочний матеріал (кубики Коосу). </w:t>
      </w:r>
      <w:r w:rsidR="00710658">
        <w:rPr>
          <w:rFonts w:ascii="Times New Roman" w:hAnsi="Times New Roman" w:cs="Times New Roman"/>
          <w:sz w:val="28"/>
          <w:szCs w:val="28"/>
          <w:lang w:val="uk-UA"/>
        </w:rPr>
        <w:t>З кубиків повинні складатися</w:t>
      </w:r>
      <w:r w:rsidR="000B5A61">
        <w:rPr>
          <w:rFonts w:ascii="Times New Roman" w:hAnsi="Times New Roman" w:cs="Times New Roman"/>
          <w:sz w:val="28"/>
          <w:szCs w:val="28"/>
          <w:lang w:val="uk-UA"/>
        </w:rPr>
        <w:t xml:space="preserve"> картинки. Перший малюнок, який</w:t>
      </w:r>
      <w:r w:rsidRPr="00383F46">
        <w:rPr>
          <w:rFonts w:ascii="Times New Roman" w:hAnsi="Times New Roman" w:cs="Times New Roman"/>
          <w:sz w:val="28"/>
          <w:szCs w:val="28"/>
          <w:lang w:val="uk-UA"/>
        </w:rPr>
        <w:t xml:space="preserve"> </w:t>
      </w:r>
      <w:r w:rsidR="008957C7">
        <w:rPr>
          <w:rFonts w:ascii="Times New Roman" w:hAnsi="Times New Roman" w:cs="Times New Roman"/>
          <w:sz w:val="28"/>
          <w:szCs w:val="28"/>
          <w:lang w:val="uk-UA"/>
        </w:rPr>
        <w:t>подавав</w:t>
      </w:r>
      <w:r w:rsidR="000B5A61">
        <w:rPr>
          <w:rFonts w:ascii="Times New Roman" w:hAnsi="Times New Roman" w:cs="Times New Roman"/>
          <w:sz w:val="28"/>
          <w:szCs w:val="28"/>
          <w:lang w:val="uk-UA"/>
        </w:rPr>
        <w:t xml:space="preserve"> </w:t>
      </w:r>
      <w:r w:rsidRPr="00383F46">
        <w:rPr>
          <w:rFonts w:ascii="Times New Roman" w:hAnsi="Times New Roman" w:cs="Times New Roman"/>
          <w:sz w:val="28"/>
          <w:szCs w:val="28"/>
          <w:lang w:val="uk-UA"/>
        </w:rPr>
        <w:t>експериментатор</w:t>
      </w:r>
      <w:r w:rsidR="008957C7">
        <w:rPr>
          <w:rFonts w:ascii="Times New Roman" w:hAnsi="Times New Roman" w:cs="Times New Roman"/>
          <w:sz w:val="28"/>
          <w:szCs w:val="28"/>
          <w:lang w:val="uk-UA"/>
        </w:rPr>
        <w:t xml:space="preserve"> здобувачу</w:t>
      </w:r>
      <w:r w:rsidR="000B5A61">
        <w:rPr>
          <w:rFonts w:ascii="Times New Roman" w:hAnsi="Times New Roman" w:cs="Times New Roman"/>
          <w:sz w:val="28"/>
          <w:szCs w:val="28"/>
          <w:lang w:val="uk-UA"/>
        </w:rPr>
        <w:t xml:space="preserve">, </w:t>
      </w:r>
      <w:r w:rsidR="008957C7">
        <w:rPr>
          <w:rFonts w:ascii="Times New Roman" w:hAnsi="Times New Roman" w:cs="Times New Roman"/>
          <w:sz w:val="28"/>
          <w:szCs w:val="28"/>
          <w:lang w:val="uk-UA"/>
        </w:rPr>
        <w:t>міг легко складатися. Інший малюнок складали</w:t>
      </w:r>
      <w:r w:rsidR="000B5A61">
        <w:rPr>
          <w:rFonts w:ascii="Times New Roman" w:hAnsi="Times New Roman" w:cs="Times New Roman"/>
          <w:sz w:val="28"/>
          <w:szCs w:val="28"/>
          <w:lang w:val="uk-UA"/>
        </w:rPr>
        <w:t xml:space="preserve"> складніше</w:t>
      </w:r>
      <w:r w:rsidR="00B74E4C">
        <w:rPr>
          <w:rFonts w:ascii="Times New Roman" w:hAnsi="Times New Roman" w:cs="Times New Roman"/>
          <w:sz w:val="28"/>
          <w:szCs w:val="28"/>
          <w:lang w:val="uk-UA"/>
        </w:rPr>
        <w:t>. Третій малюнок</w:t>
      </w:r>
      <w:r w:rsidRPr="00383F46">
        <w:rPr>
          <w:rFonts w:ascii="Times New Roman" w:hAnsi="Times New Roman" w:cs="Times New Roman"/>
          <w:sz w:val="28"/>
          <w:szCs w:val="28"/>
          <w:lang w:val="uk-UA"/>
        </w:rPr>
        <w:t xml:space="preserve"> </w:t>
      </w:r>
      <w:r w:rsidR="0061117A">
        <w:rPr>
          <w:rFonts w:ascii="Times New Roman" w:hAnsi="Times New Roman" w:cs="Times New Roman"/>
          <w:sz w:val="28"/>
          <w:szCs w:val="28"/>
          <w:lang w:val="uk-UA"/>
        </w:rPr>
        <w:t xml:space="preserve">взагалі не </w:t>
      </w:r>
      <w:r w:rsidR="008957C7">
        <w:rPr>
          <w:rFonts w:ascii="Times New Roman" w:hAnsi="Times New Roman" w:cs="Times New Roman"/>
          <w:sz w:val="28"/>
          <w:szCs w:val="28"/>
          <w:lang w:val="uk-UA"/>
        </w:rPr>
        <w:t>могли скласти</w:t>
      </w:r>
      <w:r w:rsidRPr="00383F46">
        <w:rPr>
          <w:rFonts w:ascii="Times New Roman" w:hAnsi="Times New Roman" w:cs="Times New Roman"/>
          <w:sz w:val="28"/>
          <w:szCs w:val="28"/>
          <w:lang w:val="uk-UA"/>
        </w:rPr>
        <w:t>. З</w:t>
      </w:r>
      <w:r w:rsidR="007E004E">
        <w:rPr>
          <w:rFonts w:ascii="Times New Roman" w:hAnsi="Times New Roman" w:cs="Times New Roman"/>
          <w:sz w:val="28"/>
          <w:szCs w:val="28"/>
          <w:lang w:val="uk-UA"/>
        </w:rPr>
        <w:t>адля цього</w:t>
      </w:r>
      <w:r w:rsidRPr="00383F46">
        <w:rPr>
          <w:rFonts w:ascii="Times New Roman" w:hAnsi="Times New Roman" w:cs="Times New Roman"/>
          <w:sz w:val="28"/>
          <w:szCs w:val="28"/>
          <w:lang w:val="uk-UA"/>
        </w:rPr>
        <w:t xml:space="preserve"> змін</w:t>
      </w:r>
      <w:r w:rsidR="007E004E">
        <w:rPr>
          <w:rFonts w:ascii="Times New Roman" w:hAnsi="Times New Roman" w:cs="Times New Roman"/>
          <w:sz w:val="28"/>
          <w:szCs w:val="28"/>
          <w:lang w:val="uk-UA"/>
        </w:rPr>
        <w:t>ювали відповідність зображень</w:t>
      </w:r>
      <w:r w:rsidR="00272301">
        <w:rPr>
          <w:rFonts w:ascii="Times New Roman" w:hAnsi="Times New Roman" w:cs="Times New Roman"/>
          <w:sz w:val="28"/>
          <w:szCs w:val="28"/>
          <w:lang w:val="uk-UA"/>
        </w:rPr>
        <w:t xml:space="preserve"> на </w:t>
      </w:r>
      <w:r w:rsidR="007E004E">
        <w:rPr>
          <w:rFonts w:ascii="Times New Roman" w:hAnsi="Times New Roman" w:cs="Times New Roman"/>
          <w:sz w:val="28"/>
          <w:szCs w:val="28"/>
          <w:lang w:val="uk-UA"/>
        </w:rPr>
        <w:t>малюнках</w:t>
      </w:r>
      <w:r w:rsidRPr="00383F46">
        <w:rPr>
          <w:rFonts w:ascii="Times New Roman" w:hAnsi="Times New Roman" w:cs="Times New Roman"/>
          <w:sz w:val="28"/>
          <w:szCs w:val="28"/>
          <w:lang w:val="uk-UA"/>
        </w:rPr>
        <w:t xml:space="preserve"> та кубику.</w:t>
      </w:r>
    </w:p>
    <w:p w:rsidR="00383F46" w:rsidRPr="00383F46" w:rsidRDefault="00B80B13" w:rsidP="007E00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Результати дослідження уможливлення визначення того</w:t>
      </w:r>
      <w:r w:rsidR="007E004E">
        <w:rPr>
          <w:rFonts w:ascii="Times New Roman" w:hAnsi="Times New Roman" w:cs="Times New Roman"/>
          <w:sz w:val="28"/>
          <w:szCs w:val="28"/>
          <w:lang w:val="uk-UA"/>
        </w:rPr>
        <w:t xml:space="preserve"> час</w:t>
      </w:r>
      <w:r>
        <w:rPr>
          <w:rFonts w:ascii="Times New Roman" w:hAnsi="Times New Roman" w:cs="Times New Roman"/>
          <w:sz w:val="28"/>
          <w:szCs w:val="28"/>
          <w:lang w:val="uk-UA"/>
        </w:rPr>
        <w:t>у</w:t>
      </w:r>
      <w:r w:rsidR="007E004E">
        <w:rPr>
          <w:rFonts w:ascii="Times New Roman" w:hAnsi="Times New Roman" w:cs="Times New Roman"/>
          <w:sz w:val="28"/>
          <w:szCs w:val="28"/>
          <w:lang w:val="uk-UA"/>
        </w:rPr>
        <w:t xml:space="preserve">, який </w:t>
      </w:r>
      <w:r w:rsidR="004809EF">
        <w:rPr>
          <w:rFonts w:ascii="Times New Roman" w:hAnsi="Times New Roman" w:cs="Times New Roman"/>
          <w:sz w:val="28"/>
          <w:szCs w:val="28"/>
          <w:lang w:val="uk-UA"/>
        </w:rPr>
        <w:t>витрачав респондент</w:t>
      </w:r>
      <w:r w:rsidR="00383F46" w:rsidRPr="00383F46">
        <w:rPr>
          <w:rFonts w:ascii="Times New Roman" w:hAnsi="Times New Roman" w:cs="Times New Roman"/>
          <w:sz w:val="28"/>
          <w:szCs w:val="28"/>
          <w:lang w:val="uk-UA"/>
        </w:rPr>
        <w:t xml:space="preserve">, </w:t>
      </w:r>
      <w:r w:rsidR="004809EF">
        <w:rPr>
          <w:rFonts w:ascii="Times New Roman" w:hAnsi="Times New Roman" w:cs="Times New Roman"/>
          <w:sz w:val="28"/>
          <w:szCs w:val="28"/>
          <w:lang w:val="uk-UA"/>
        </w:rPr>
        <w:t>який намагався</w:t>
      </w:r>
      <w:r w:rsidR="00383F46" w:rsidRPr="00383F46">
        <w:rPr>
          <w:rFonts w:ascii="Times New Roman" w:hAnsi="Times New Roman" w:cs="Times New Roman"/>
          <w:sz w:val="28"/>
          <w:szCs w:val="28"/>
          <w:lang w:val="uk-UA"/>
        </w:rPr>
        <w:t xml:space="preserve"> вир</w:t>
      </w:r>
      <w:r w:rsidR="00FD11C6">
        <w:rPr>
          <w:rFonts w:ascii="Times New Roman" w:hAnsi="Times New Roman" w:cs="Times New Roman"/>
          <w:sz w:val="28"/>
          <w:szCs w:val="28"/>
          <w:lang w:val="uk-UA"/>
        </w:rPr>
        <w:t>ішити завдання</w:t>
      </w:r>
      <w:r w:rsidR="00A11B38">
        <w:rPr>
          <w:rFonts w:ascii="Times New Roman" w:hAnsi="Times New Roman" w:cs="Times New Roman"/>
          <w:sz w:val="28"/>
          <w:szCs w:val="28"/>
          <w:lang w:val="uk-UA"/>
        </w:rPr>
        <w:t xml:space="preserve">. Час виявлявся </w:t>
      </w:r>
      <w:r w:rsidR="00383F46" w:rsidRPr="00383F46">
        <w:rPr>
          <w:rFonts w:ascii="Times New Roman" w:hAnsi="Times New Roman" w:cs="Times New Roman"/>
          <w:sz w:val="28"/>
          <w:szCs w:val="28"/>
          <w:lang w:val="uk-UA"/>
        </w:rPr>
        <w:t xml:space="preserve"> кількісною ха</w:t>
      </w:r>
      <w:r w:rsidR="007E004E">
        <w:rPr>
          <w:rFonts w:ascii="Times New Roman" w:hAnsi="Times New Roman" w:cs="Times New Roman"/>
          <w:sz w:val="28"/>
          <w:szCs w:val="28"/>
          <w:lang w:val="uk-UA"/>
        </w:rPr>
        <w:t xml:space="preserve">рактеристикою </w:t>
      </w:r>
      <w:r w:rsidR="0025563E">
        <w:rPr>
          <w:rFonts w:ascii="Times New Roman" w:hAnsi="Times New Roman" w:cs="Times New Roman"/>
          <w:sz w:val="28"/>
          <w:szCs w:val="28"/>
          <w:lang w:val="uk-UA"/>
        </w:rPr>
        <w:t>вияву вольових</w:t>
      </w:r>
      <w:r w:rsidR="007E004E">
        <w:rPr>
          <w:rFonts w:ascii="Times New Roman" w:hAnsi="Times New Roman" w:cs="Times New Roman"/>
          <w:sz w:val="28"/>
          <w:szCs w:val="28"/>
          <w:lang w:val="uk-UA"/>
        </w:rPr>
        <w:t xml:space="preserve"> </w:t>
      </w:r>
      <w:r w:rsidR="0025563E">
        <w:rPr>
          <w:rFonts w:ascii="Times New Roman" w:hAnsi="Times New Roman" w:cs="Times New Roman"/>
          <w:sz w:val="28"/>
          <w:szCs w:val="28"/>
          <w:lang w:val="uk-UA"/>
        </w:rPr>
        <w:t>зусиль</w:t>
      </w:r>
      <w:r w:rsidR="00383F46" w:rsidRPr="00383F46">
        <w:rPr>
          <w:rFonts w:ascii="Times New Roman" w:hAnsi="Times New Roman" w:cs="Times New Roman"/>
          <w:sz w:val="28"/>
          <w:szCs w:val="28"/>
          <w:lang w:val="uk-UA"/>
        </w:rPr>
        <w:t xml:space="preserve">. </w:t>
      </w:r>
      <w:r w:rsidR="0025563E">
        <w:rPr>
          <w:rFonts w:ascii="Times New Roman" w:hAnsi="Times New Roman" w:cs="Times New Roman"/>
          <w:sz w:val="28"/>
          <w:szCs w:val="28"/>
          <w:lang w:val="uk-UA"/>
        </w:rPr>
        <w:t>З’ясування причин</w:t>
      </w:r>
      <w:r w:rsidR="00383F46" w:rsidRPr="00383F46">
        <w:rPr>
          <w:rFonts w:ascii="Times New Roman" w:hAnsi="Times New Roman" w:cs="Times New Roman"/>
          <w:sz w:val="28"/>
          <w:szCs w:val="28"/>
          <w:lang w:val="uk-UA"/>
        </w:rPr>
        <w:t xml:space="preserve"> не</w:t>
      </w:r>
      <w:r w:rsidR="0025563E">
        <w:rPr>
          <w:rFonts w:ascii="Times New Roman" w:hAnsi="Times New Roman" w:cs="Times New Roman"/>
          <w:sz w:val="28"/>
          <w:szCs w:val="28"/>
          <w:lang w:val="uk-UA"/>
        </w:rPr>
        <w:t xml:space="preserve"> </w:t>
      </w:r>
      <w:r w:rsidR="00383F46" w:rsidRPr="00383F46">
        <w:rPr>
          <w:rFonts w:ascii="Times New Roman" w:hAnsi="Times New Roman" w:cs="Times New Roman"/>
          <w:sz w:val="28"/>
          <w:szCs w:val="28"/>
          <w:lang w:val="uk-UA"/>
        </w:rPr>
        <w:t>вирішення запропонованого завдання,</w:t>
      </w:r>
      <w:r w:rsidR="007E004E">
        <w:rPr>
          <w:rFonts w:ascii="Times New Roman" w:hAnsi="Times New Roman" w:cs="Times New Roman"/>
          <w:sz w:val="28"/>
          <w:szCs w:val="28"/>
          <w:lang w:val="uk-UA"/>
        </w:rPr>
        <w:t xml:space="preserve"> </w:t>
      </w:r>
      <w:r w:rsidR="00383F46" w:rsidRPr="00383F46">
        <w:rPr>
          <w:rFonts w:ascii="Times New Roman" w:hAnsi="Times New Roman" w:cs="Times New Roman"/>
          <w:sz w:val="28"/>
          <w:szCs w:val="28"/>
          <w:lang w:val="uk-UA"/>
        </w:rPr>
        <w:t xml:space="preserve">а також </w:t>
      </w:r>
      <w:r w:rsidR="00C55B85">
        <w:rPr>
          <w:rFonts w:ascii="Times New Roman" w:hAnsi="Times New Roman" w:cs="Times New Roman"/>
          <w:sz w:val="28"/>
          <w:szCs w:val="28"/>
          <w:lang w:val="uk-UA"/>
        </w:rPr>
        <w:t>дії школярів у цій ситуації визначали</w:t>
      </w:r>
      <w:r w:rsidR="007E004E">
        <w:rPr>
          <w:rFonts w:ascii="Times New Roman" w:hAnsi="Times New Roman" w:cs="Times New Roman"/>
          <w:sz w:val="28"/>
          <w:szCs w:val="28"/>
          <w:lang w:val="uk-UA"/>
        </w:rPr>
        <w:t xml:space="preserve"> </w:t>
      </w:r>
      <w:r w:rsidR="00383F46" w:rsidRPr="00383F46">
        <w:rPr>
          <w:rFonts w:ascii="Times New Roman" w:hAnsi="Times New Roman" w:cs="Times New Roman"/>
          <w:sz w:val="28"/>
          <w:szCs w:val="28"/>
          <w:lang w:val="uk-UA"/>
        </w:rPr>
        <w:t>особливо</w:t>
      </w:r>
      <w:r w:rsidR="00C55B85">
        <w:rPr>
          <w:rFonts w:ascii="Times New Roman" w:hAnsi="Times New Roman" w:cs="Times New Roman"/>
          <w:sz w:val="28"/>
          <w:szCs w:val="28"/>
          <w:lang w:val="uk-UA"/>
        </w:rPr>
        <w:t>сті впливу емоційності дітей  на прояв вольової сфери</w:t>
      </w:r>
      <w:r w:rsidR="007E004E">
        <w:rPr>
          <w:rFonts w:ascii="Times New Roman" w:hAnsi="Times New Roman" w:cs="Times New Roman"/>
          <w:sz w:val="28"/>
          <w:szCs w:val="28"/>
          <w:lang w:val="uk-UA"/>
        </w:rPr>
        <w:t xml:space="preserve">. </w:t>
      </w:r>
    </w:p>
    <w:p w:rsidR="00383F46" w:rsidRPr="00383F46" w:rsidRDefault="00942E24" w:rsidP="00987D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Учнів з</w:t>
      </w:r>
      <w:r w:rsidR="00383F46" w:rsidRPr="00383F46">
        <w:rPr>
          <w:rFonts w:ascii="Times New Roman" w:hAnsi="Times New Roman" w:cs="Times New Roman"/>
          <w:sz w:val="28"/>
          <w:szCs w:val="28"/>
          <w:lang w:val="uk-UA"/>
        </w:rPr>
        <w:t xml:space="preserve">а характером відмови </w:t>
      </w:r>
      <w:r>
        <w:rPr>
          <w:rFonts w:ascii="Times New Roman" w:hAnsi="Times New Roman" w:cs="Times New Roman"/>
          <w:sz w:val="28"/>
          <w:szCs w:val="28"/>
          <w:lang w:val="uk-UA"/>
        </w:rPr>
        <w:t xml:space="preserve">ми диференціювали </w:t>
      </w:r>
      <w:r w:rsidR="00987D85">
        <w:rPr>
          <w:rFonts w:ascii="Times New Roman" w:hAnsi="Times New Roman" w:cs="Times New Roman"/>
          <w:sz w:val="28"/>
          <w:szCs w:val="28"/>
          <w:lang w:val="uk-UA"/>
        </w:rPr>
        <w:t xml:space="preserve"> на три</w:t>
      </w:r>
      <w:r w:rsidR="00383F46" w:rsidRPr="00383F46">
        <w:rPr>
          <w:rFonts w:ascii="Times New Roman" w:hAnsi="Times New Roman" w:cs="Times New Roman"/>
          <w:sz w:val="28"/>
          <w:szCs w:val="28"/>
          <w:lang w:val="uk-UA"/>
        </w:rPr>
        <w:t xml:space="preserve"> групи:</w:t>
      </w:r>
      <w:r w:rsidR="00987D85">
        <w:rPr>
          <w:rFonts w:ascii="Times New Roman" w:hAnsi="Times New Roman" w:cs="Times New Roman"/>
          <w:sz w:val="28"/>
          <w:szCs w:val="28"/>
          <w:lang w:val="uk-UA"/>
        </w:rPr>
        <w:t xml:space="preserve"> які звинувачували</w:t>
      </w:r>
      <w:r w:rsidR="00383F46" w:rsidRPr="00383F46">
        <w:rPr>
          <w:rFonts w:ascii="Times New Roman" w:hAnsi="Times New Roman" w:cs="Times New Roman"/>
          <w:sz w:val="28"/>
          <w:szCs w:val="28"/>
          <w:lang w:val="uk-UA"/>
        </w:rPr>
        <w:t xml:space="preserve"> у неуспіх</w:t>
      </w:r>
      <w:r w:rsidR="00987D85">
        <w:rPr>
          <w:rFonts w:ascii="Times New Roman" w:hAnsi="Times New Roman" w:cs="Times New Roman"/>
          <w:sz w:val="28"/>
          <w:szCs w:val="28"/>
          <w:lang w:val="uk-UA"/>
        </w:rPr>
        <w:t>ах себе; які вважали себе неуспішними</w:t>
      </w:r>
      <w:r w:rsidR="00383F46" w:rsidRPr="00383F46">
        <w:rPr>
          <w:rFonts w:ascii="Times New Roman" w:hAnsi="Times New Roman" w:cs="Times New Roman"/>
          <w:sz w:val="28"/>
          <w:szCs w:val="28"/>
          <w:lang w:val="uk-UA"/>
        </w:rPr>
        <w:t xml:space="preserve"> </w:t>
      </w:r>
      <w:r w:rsidR="00987D85">
        <w:rPr>
          <w:rFonts w:ascii="Times New Roman" w:hAnsi="Times New Roman" w:cs="Times New Roman"/>
          <w:sz w:val="28"/>
          <w:szCs w:val="28"/>
          <w:lang w:val="uk-UA"/>
        </w:rPr>
        <w:t>через інших чи обставини; які зазначали</w:t>
      </w:r>
      <w:r w:rsidR="00383F46" w:rsidRPr="00383F46">
        <w:rPr>
          <w:rFonts w:ascii="Times New Roman" w:hAnsi="Times New Roman" w:cs="Times New Roman"/>
          <w:sz w:val="28"/>
          <w:szCs w:val="28"/>
          <w:lang w:val="uk-UA"/>
        </w:rPr>
        <w:t xml:space="preserve"> на об'єктивну причину неуспіху.</w:t>
      </w:r>
    </w:p>
    <w:p w:rsidR="00383F46" w:rsidRPr="00383F46" w:rsidRDefault="00E23731" w:rsidP="00CD23E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які належали</w:t>
      </w:r>
      <w:r w:rsidR="00383F46" w:rsidRPr="00383F46">
        <w:rPr>
          <w:rFonts w:ascii="Times New Roman" w:hAnsi="Times New Roman" w:cs="Times New Roman"/>
          <w:sz w:val="28"/>
          <w:szCs w:val="28"/>
          <w:lang w:val="uk-UA"/>
        </w:rPr>
        <w:t xml:space="preserve"> до першої групи</w:t>
      </w:r>
      <w:r w:rsidR="00F36B3F">
        <w:rPr>
          <w:rFonts w:ascii="Times New Roman" w:hAnsi="Times New Roman" w:cs="Times New Roman"/>
          <w:sz w:val="28"/>
          <w:szCs w:val="28"/>
          <w:lang w:val="uk-UA"/>
        </w:rPr>
        <w:t xml:space="preserve"> (низький рівень)</w:t>
      </w:r>
      <w:r w:rsidR="00383F46" w:rsidRPr="00383F46">
        <w:rPr>
          <w:rFonts w:ascii="Times New Roman" w:hAnsi="Times New Roman" w:cs="Times New Roman"/>
          <w:sz w:val="28"/>
          <w:szCs w:val="28"/>
          <w:lang w:val="uk-UA"/>
        </w:rPr>
        <w:t xml:space="preserve">, </w:t>
      </w:r>
      <w:r w:rsidR="000C2E88">
        <w:rPr>
          <w:rFonts w:ascii="Times New Roman" w:hAnsi="Times New Roman" w:cs="Times New Roman"/>
          <w:sz w:val="28"/>
          <w:szCs w:val="28"/>
          <w:lang w:val="uk-UA"/>
        </w:rPr>
        <w:t>відрізнялися</w:t>
      </w:r>
      <w:r>
        <w:rPr>
          <w:rFonts w:ascii="Times New Roman" w:hAnsi="Times New Roman" w:cs="Times New Roman"/>
          <w:sz w:val="28"/>
          <w:szCs w:val="28"/>
          <w:lang w:val="uk-UA"/>
        </w:rPr>
        <w:t xml:space="preserve"> слабким розвитком </w:t>
      </w:r>
      <w:r w:rsidR="00383F46" w:rsidRPr="00383F46">
        <w:rPr>
          <w:rFonts w:ascii="Times New Roman" w:hAnsi="Times New Roman" w:cs="Times New Roman"/>
          <w:sz w:val="28"/>
          <w:szCs w:val="28"/>
          <w:lang w:val="uk-UA"/>
        </w:rPr>
        <w:t>вольових якостей, нерішучі</w:t>
      </w:r>
      <w:r w:rsidR="00F26935">
        <w:rPr>
          <w:rFonts w:ascii="Times New Roman" w:hAnsi="Times New Roman" w:cs="Times New Roman"/>
          <w:sz w:val="28"/>
          <w:szCs w:val="28"/>
          <w:lang w:val="uk-UA"/>
        </w:rPr>
        <w:t>стю, не</w:t>
      </w:r>
      <w:r w:rsidR="00383F46" w:rsidRPr="00383F46">
        <w:rPr>
          <w:rFonts w:ascii="Times New Roman" w:hAnsi="Times New Roman" w:cs="Times New Roman"/>
          <w:sz w:val="28"/>
          <w:szCs w:val="28"/>
          <w:lang w:val="uk-UA"/>
        </w:rPr>
        <w:t>впевне</w:t>
      </w:r>
      <w:r>
        <w:rPr>
          <w:rFonts w:ascii="Times New Roman" w:hAnsi="Times New Roman" w:cs="Times New Roman"/>
          <w:sz w:val="28"/>
          <w:szCs w:val="28"/>
          <w:lang w:val="uk-UA"/>
        </w:rPr>
        <w:t>ні</w:t>
      </w:r>
      <w:r w:rsidR="00F26935">
        <w:rPr>
          <w:rFonts w:ascii="Times New Roman" w:hAnsi="Times New Roman" w:cs="Times New Roman"/>
          <w:sz w:val="28"/>
          <w:szCs w:val="28"/>
          <w:lang w:val="uk-UA"/>
        </w:rPr>
        <w:t>стю в собі, у власних</w:t>
      </w:r>
      <w:r>
        <w:rPr>
          <w:rFonts w:ascii="Times New Roman" w:hAnsi="Times New Roman" w:cs="Times New Roman"/>
          <w:sz w:val="28"/>
          <w:szCs w:val="28"/>
          <w:lang w:val="uk-UA"/>
        </w:rPr>
        <w:t xml:space="preserve"> можливостях, </w:t>
      </w:r>
      <w:r w:rsidR="00F26935">
        <w:rPr>
          <w:rFonts w:ascii="Times New Roman" w:hAnsi="Times New Roman" w:cs="Times New Roman"/>
          <w:sz w:val="28"/>
          <w:szCs w:val="28"/>
          <w:lang w:val="uk-UA"/>
        </w:rPr>
        <w:t>потребували підтримки з боку однокласників, учителя</w:t>
      </w:r>
      <w:r w:rsidR="00CD23E8">
        <w:rPr>
          <w:rFonts w:ascii="Times New Roman" w:hAnsi="Times New Roman" w:cs="Times New Roman"/>
          <w:sz w:val="28"/>
          <w:szCs w:val="28"/>
          <w:lang w:val="uk-UA"/>
        </w:rPr>
        <w:t xml:space="preserve"> тощо. </w:t>
      </w:r>
      <w:r w:rsidR="00C6137B">
        <w:rPr>
          <w:rFonts w:ascii="Times New Roman" w:hAnsi="Times New Roman" w:cs="Times New Roman"/>
          <w:sz w:val="28"/>
          <w:szCs w:val="28"/>
          <w:lang w:val="uk-UA"/>
        </w:rPr>
        <w:t>Вони характеризувалися емоційною нестійкістю</w:t>
      </w:r>
      <w:r w:rsidR="005777DD">
        <w:rPr>
          <w:rFonts w:ascii="Times New Roman" w:hAnsi="Times New Roman" w:cs="Times New Roman"/>
          <w:sz w:val="28"/>
          <w:szCs w:val="28"/>
          <w:lang w:val="uk-UA"/>
        </w:rPr>
        <w:t>, що позначалася</w:t>
      </w:r>
      <w:r w:rsidR="00383F46" w:rsidRPr="00383F46">
        <w:rPr>
          <w:rFonts w:ascii="Times New Roman" w:hAnsi="Times New Roman" w:cs="Times New Roman"/>
          <w:sz w:val="28"/>
          <w:szCs w:val="28"/>
          <w:lang w:val="uk-UA"/>
        </w:rPr>
        <w:t xml:space="preserve"> на якості вико</w:t>
      </w:r>
      <w:r w:rsidR="00CD23E8">
        <w:rPr>
          <w:rFonts w:ascii="Times New Roman" w:hAnsi="Times New Roman" w:cs="Times New Roman"/>
          <w:sz w:val="28"/>
          <w:szCs w:val="28"/>
          <w:lang w:val="uk-UA"/>
        </w:rPr>
        <w:t xml:space="preserve">нання </w:t>
      </w:r>
      <w:r w:rsidR="004A4586">
        <w:rPr>
          <w:rFonts w:ascii="Times New Roman" w:hAnsi="Times New Roman" w:cs="Times New Roman"/>
          <w:sz w:val="28"/>
          <w:szCs w:val="28"/>
          <w:lang w:val="uk-UA"/>
        </w:rPr>
        <w:t>різних завдань</w:t>
      </w:r>
      <w:r w:rsidR="00383F46" w:rsidRPr="00383F46">
        <w:rPr>
          <w:rFonts w:ascii="Times New Roman" w:hAnsi="Times New Roman" w:cs="Times New Roman"/>
          <w:sz w:val="28"/>
          <w:szCs w:val="28"/>
          <w:lang w:val="uk-UA"/>
        </w:rPr>
        <w:t xml:space="preserve">. Такі </w:t>
      </w:r>
      <w:r w:rsidR="00A4280F">
        <w:rPr>
          <w:rFonts w:ascii="Times New Roman" w:hAnsi="Times New Roman" w:cs="Times New Roman"/>
          <w:sz w:val="28"/>
          <w:szCs w:val="28"/>
          <w:lang w:val="uk-UA"/>
        </w:rPr>
        <w:t xml:space="preserve">здобувачі </w:t>
      </w:r>
      <w:r w:rsidR="00996DC0">
        <w:rPr>
          <w:rFonts w:ascii="Times New Roman" w:hAnsi="Times New Roman" w:cs="Times New Roman"/>
          <w:sz w:val="28"/>
          <w:szCs w:val="28"/>
          <w:lang w:val="uk-UA"/>
        </w:rPr>
        <w:t xml:space="preserve">почувалися розгубленими </w:t>
      </w:r>
      <w:r w:rsidR="00383F46" w:rsidRPr="00383F46">
        <w:rPr>
          <w:rFonts w:ascii="Times New Roman" w:hAnsi="Times New Roman" w:cs="Times New Roman"/>
          <w:sz w:val="28"/>
          <w:szCs w:val="28"/>
          <w:lang w:val="uk-UA"/>
        </w:rPr>
        <w:t>під час</w:t>
      </w:r>
      <w:r w:rsidR="00F36B3F">
        <w:rPr>
          <w:rFonts w:ascii="Times New Roman" w:hAnsi="Times New Roman" w:cs="Times New Roman"/>
          <w:sz w:val="28"/>
          <w:szCs w:val="28"/>
          <w:lang w:val="uk-UA"/>
        </w:rPr>
        <w:t xml:space="preserve"> зіткнення з труднощами і мали</w:t>
      </w:r>
      <w:r w:rsidR="00CD23E8">
        <w:rPr>
          <w:rFonts w:ascii="Times New Roman" w:hAnsi="Times New Roman" w:cs="Times New Roman"/>
          <w:sz w:val="28"/>
          <w:szCs w:val="28"/>
          <w:lang w:val="uk-UA"/>
        </w:rPr>
        <w:t xml:space="preserve"> </w:t>
      </w:r>
      <w:r w:rsidR="00383F46" w:rsidRPr="00383F46">
        <w:rPr>
          <w:rFonts w:ascii="Times New Roman" w:hAnsi="Times New Roman" w:cs="Times New Roman"/>
          <w:sz w:val="28"/>
          <w:szCs w:val="28"/>
          <w:lang w:val="uk-UA"/>
        </w:rPr>
        <w:t xml:space="preserve">низький рівень розвитку </w:t>
      </w:r>
      <w:r w:rsidR="00CD23E8">
        <w:rPr>
          <w:rFonts w:ascii="Times New Roman" w:hAnsi="Times New Roman" w:cs="Times New Roman"/>
          <w:sz w:val="28"/>
          <w:szCs w:val="28"/>
          <w:lang w:val="uk-UA"/>
        </w:rPr>
        <w:t>с</w:t>
      </w:r>
      <w:r w:rsidR="00F36B3F">
        <w:rPr>
          <w:rFonts w:ascii="Times New Roman" w:hAnsi="Times New Roman" w:cs="Times New Roman"/>
          <w:sz w:val="28"/>
          <w:szCs w:val="28"/>
          <w:lang w:val="uk-UA"/>
        </w:rPr>
        <w:t>амостійності, наполегливості</w:t>
      </w:r>
      <w:r w:rsidR="00CD23E8">
        <w:rPr>
          <w:rFonts w:ascii="Times New Roman" w:hAnsi="Times New Roman" w:cs="Times New Roman"/>
          <w:sz w:val="28"/>
          <w:szCs w:val="28"/>
          <w:lang w:val="uk-UA"/>
        </w:rPr>
        <w:t xml:space="preserve">, </w:t>
      </w:r>
      <w:r w:rsidR="00F36B3F">
        <w:rPr>
          <w:rFonts w:ascii="Times New Roman" w:hAnsi="Times New Roman" w:cs="Times New Roman"/>
          <w:sz w:val="28"/>
          <w:szCs w:val="28"/>
          <w:lang w:val="uk-UA"/>
        </w:rPr>
        <w:t>організованості</w:t>
      </w:r>
      <w:r w:rsidR="00383F46" w:rsidRPr="00383F46">
        <w:rPr>
          <w:rFonts w:ascii="Times New Roman" w:hAnsi="Times New Roman" w:cs="Times New Roman"/>
          <w:sz w:val="28"/>
          <w:szCs w:val="28"/>
          <w:lang w:val="uk-UA"/>
        </w:rPr>
        <w:t>.</w:t>
      </w:r>
    </w:p>
    <w:p w:rsidR="00C0300E" w:rsidRDefault="001A2D05" w:rsidP="001A2D0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Школярі, які належали</w:t>
      </w:r>
      <w:r w:rsidR="00383F46" w:rsidRPr="00383F46">
        <w:rPr>
          <w:rFonts w:ascii="Times New Roman" w:hAnsi="Times New Roman" w:cs="Times New Roman"/>
          <w:sz w:val="28"/>
          <w:szCs w:val="28"/>
          <w:lang w:val="uk-UA"/>
        </w:rPr>
        <w:t xml:space="preserve"> </w:t>
      </w:r>
      <w:r>
        <w:rPr>
          <w:rFonts w:ascii="Times New Roman" w:hAnsi="Times New Roman" w:cs="Times New Roman"/>
          <w:sz w:val="28"/>
          <w:szCs w:val="28"/>
          <w:lang w:val="uk-UA"/>
        </w:rPr>
        <w:t>до другої</w:t>
      </w:r>
      <w:r w:rsidR="00383F46" w:rsidRPr="00383F46">
        <w:rPr>
          <w:rFonts w:ascii="Times New Roman" w:hAnsi="Times New Roman" w:cs="Times New Roman"/>
          <w:sz w:val="28"/>
          <w:szCs w:val="28"/>
          <w:lang w:val="uk-UA"/>
        </w:rPr>
        <w:t xml:space="preserve"> г</w:t>
      </w:r>
      <w:r>
        <w:rPr>
          <w:rFonts w:ascii="Times New Roman" w:hAnsi="Times New Roman" w:cs="Times New Roman"/>
          <w:sz w:val="28"/>
          <w:szCs w:val="28"/>
          <w:lang w:val="uk-UA"/>
        </w:rPr>
        <w:t xml:space="preserve">рупи, </w:t>
      </w:r>
      <w:r w:rsidR="00C0300E">
        <w:rPr>
          <w:rFonts w:ascii="Times New Roman" w:hAnsi="Times New Roman" w:cs="Times New Roman"/>
          <w:sz w:val="28"/>
          <w:szCs w:val="28"/>
          <w:lang w:val="uk-UA"/>
        </w:rPr>
        <w:t xml:space="preserve">мали </w:t>
      </w:r>
      <w:r w:rsidR="00C0300E" w:rsidRPr="00C0300E">
        <w:rPr>
          <w:rFonts w:ascii="Times New Roman" w:hAnsi="Times New Roman" w:cs="Times New Roman"/>
          <w:sz w:val="28"/>
          <w:szCs w:val="28"/>
          <w:lang w:val="uk-UA"/>
        </w:rPr>
        <w:t>середній рі</w:t>
      </w:r>
      <w:r w:rsidR="00C0300E">
        <w:rPr>
          <w:rFonts w:ascii="Times New Roman" w:hAnsi="Times New Roman" w:cs="Times New Roman"/>
          <w:sz w:val="28"/>
          <w:szCs w:val="28"/>
          <w:lang w:val="uk-UA"/>
        </w:rPr>
        <w:t>вень розвитку вольових аспектів,</w:t>
      </w:r>
      <w:r w:rsidR="00C0300E" w:rsidRPr="00C030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переоцінювали себе та власні </w:t>
      </w:r>
      <w:r w:rsidR="00383F46" w:rsidRPr="00383F46">
        <w:rPr>
          <w:rFonts w:ascii="Times New Roman" w:hAnsi="Times New Roman" w:cs="Times New Roman"/>
          <w:sz w:val="28"/>
          <w:szCs w:val="28"/>
          <w:lang w:val="uk-UA"/>
        </w:rPr>
        <w:t xml:space="preserve">можливості. Вони </w:t>
      </w:r>
      <w:r w:rsidR="00884F0B">
        <w:rPr>
          <w:rFonts w:ascii="Times New Roman" w:hAnsi="Times New Roman" w:cs="Times New Roman"/>
          <w:sz w:val="28"/>
          <w:szCs w:val="28"/>
          <w:lang w:val="uk-UA"/>
        </w:rPr>
        <w:t xml:space="preserve">проявляли себе </w:t>
      </w:r>
      <w:r w:rsidR="00383F46" w:rsidRPr="00383F46">
        <w:rPr>
          <w:rFonts w:ascii="Times New Roman" w:hAnsi="Times New Roman" w:cs="Times New Roman"/>
          <w:sz w:val="28"/>
          <w:szCs w:val="28"/>
          <w:lang w:val="uk-UA"/>
        </w:rPr>
        <w:t>ем</w:t>
      </w:r>
      <w:r w:rsidR="00884F0B">
        <w:rPr>
          <w:rFonts w:ascii="Times New Roman" w:hAnsi="Times New Roman" w:cs="Times New Roman"/>
          <w:sz w:val="28"/>
          <w:szCs w:val="28"/>
          <w:lang w:val="uk-UA"/>
        </w:rPr>
        <w:t>оційно нестійкими</w:t>
      </w:r>
      <w:r>
        <w:rPr>
          <w:rFonts w:ascii="Times New Roman" w:hAnsi="Times New Roman" w:cs="Times New Roman"/>
          <w:sz w:val="28"/>
          <w:szCs w:val="28"/>
          <w:lang w:val="uk-UA"/>
        </w:rPr>
        <w:t xml:space="preserve">, проте надмірно </w:t>
      </w:r>
      <w:r w:rsidR="00E127C4">
        <w:rPr>
          <w:rFonts w:ascii="Times New Roman" w:hAnsi="Times New Roman" w:cs="Times New Roman"/>
          <w:sz w:val="28"/>
          <w:szCs w:val="28"/>
          <w:lang w:val="uk-UA"/>
        </w:rPr>
        <w:t>рішучими, імпульсивними</w:t>
      </w:r>
      <w:r w:rsidR="00383F46" w:rsidRPr="00383F46">
        <w:rPr>
          <w:rFonts w:ascii="Times New Roman" w:hAnsi="Times New Roman" w:cs="Times New Roman"/>
          <w:sz w:val="28"/>
          <w:szCs w:val="28"/>
          <w:lang w:val="uk-UA"/>
        </w:rPr>
        <w:t xml:space="preserve">. </w:t>
      </w:r>
      <w:r w:rsidR="00E127C4">
        <w:rPr>
          <w:rFonts w:ascii="Times New Roman" w:hAnsi="Times New Roman" w:cs="Times New Roman"/>
          <w:sz w:val="28"/>
          <w:szCs w:val="28"/>
          <w:lang w:val="uk-UA"/>
        </w:rPr>
        <w:t>Діти були афективними</w:t>
      </w:r>
      <w:r>
        <w:rPr>
          <w:rFonts w:ascii="Times New Roman" w:hAnsi="Times New Roman" w:cs="Times New Roman"/>
          <w:sz w:val="28"/>
          <w:szCs w:val="28"/>
          <w:lang w:val="uk-UA"/>
        </w:rPr>
        <w:t xml:space="preserve"> </w:t>
      </w:r>
      <w:r w:rsidR="00E127C4">
        <w:rPr>
          <w:rFonts w:ascii="Times New Roman" w:hAnsi="Times New Roman" w:cs="Times New Roman"/>
          <w:sz w:val="28"/>
          <w:szCs w:val="28"/>
          <w:lang w:val="uk-UA"/>
        </w:rPr>
        <w:t xml:space="preserve">у ставленні </w:t>
      </w:r>
      <w:r w:rsidR="00383F46" w:rsidRPr="00383F46">
        <w:rPr>
          <w:rFonts w:ascii="Times New Roman" w:hAnsi="Times New Roman" w:cs="Times New Roman"/>
          <w:sz w:val="28"/>
          <w:szCs w:val="28"/>
          <w:lang w:val="uk-UA"/>
        </w:rPr>
        <w:t xml:space="preserve">до </w:t>
      </w:r>
      <w:r w:rsidR="00E127C4">
        <w:rPr>
          <w:rFonts w:ascii="Times New Roman" w:hAnsi="Times New Roman" w:cs="Times New Roman"/>
          <w:sz w:val="28"/>
          <w:szCs w:val="28"/>
          <w:lang w:val="uk-UA"/>
        </w:rPr>
        <w:t xml:space="preserve">учителя </w:t>
      </w:r>
      <w:r w:rsidR="00383F46" w:rsidRPr="00383F46">
        <w:rPr>
          <w:rFonts w:ascii="Times New Roman" w:hAnsi="Times New Roman" w:cs="Times New Roman"/>
          <w:sz w:val="28"/>
          <w:szCs w:val="28"/>
          <w:lang w:val="uk-UA"/>
        </w:rPr>
        <w:t>або</w:t>
      </w:r>
      <w:r w:rsidR="00E127C4">
        <w:rPr>
          <w:rFonts w:ascii="Times New Roman" w:hAnsi="Times New Roman" w:cs="Times New Roman"/>
          <w:sz w:val="28"/>
          <w:szCs w:val="28"/>
          <w:lang w:val="uk-UA"/>
        </w:rPr>
        <w:t xml:space="preserve"> інформації, з якою</w:t>
      </w:r>
      <w:r w:rsidR="00CC04FE">
        <w:rPr>
          <w:rFonts w:ascii="Times New Roman" w:hAnsi="Times New Roman" w:cs="Times New Roman"/>
          <w:sz w:val="28"/>
          <w:szCs w:val="28"/>
          <w:lang w:val="uk-UA"/>
        </w:rPr>
        <w:t xml:space="preserve"> вони працювали</w:t>
      </w:r>
      <w:r w:rsidR="00383F46" w:rsidRPr="00383F46">
        <w:rPr>
          <w:rFonts w:ascii="Times New Roman" w:hAnsi="Times New Roman" w:cs="Times New Roman"/>
          <w:sz w:val="28"/>
          <w:szCs w:val="28"/>
          <w:lang w:val="uk-UA"/>
        </w:rPr>
        <w:t xml:space="preserve">. </w:t>
      </w:r>
      <w:r w:rsidR="00CC04FE">
        <w:rPr>
          <w:rFonts w:ascii="Times New Roman" w:hAnsi="Times New Roman" w:cs="Times New Roman"/>
          <w:sz w:val="28"/>
          <w:szCs w:val="28"/>
          <w:lang w:val="uk-UA"/>
        </w:rPr>
        <w:t>Вони мали</w:t>
      </w:r>
      <w:r w:rsidR="00476C3D">
        <w:rPr>
          <w:rFonts w:ascii="Times New Roman" w:hAnsi="Times New Roman" w:cs="Times New Roman"/>
          <w:sz w:val="28"/>
          <w:szCs w:val="28"/>
          <w:lang w:val="uk-UA"/>
        </w:rPr>
        <w:t xml:space="preserve"> достатньо</w:t>
      </w:r>
      <w:r w:rsidR="00383F46" w:rsidRPr="00383F46">
        <w:rPr>
          <w:rFonts w:ascii="Times New Roman" w:hAnsi="Times New Roman" w:cs="Times New Roman"/>
          <w:sz w:val="28"/>
          <w:szCs w:val="28"/>
          <w:lang w:val="uk-UA"/>
        </w:rPr>
        <w:t xml:space="preserve"> високий рівень </w:t>
      </w:r>
      <w:r w:rsidR="00292189" w:rsidRPr="00383F46">
        <w:rPr>
          <w:rFonts w:ascii="Times New Roman" w:hAnsi="Times New Roman" w:cs="Times New Roman"/>
          <w:sz w:val="28"/>
          <w:szCs w:val="28"/>
          <w:lang w:val="uk-UA"/>
        </w:rPr>
        <w:t>сміливості,</w:t>
      </w:r>
      <w:r w:rsidR="00292189">
        <w:rPr>
          <w:rFonts w:ascii="Times New Roman" w:hAnsi="Times New Roman" w:cs="Times New Roman"/>
          <w:sz w:val="28"/>
          <w:szCs w:val="28"/>
          <w:lang w:val="uk-UA"/>
        </w:rPr>
        <w:t xml:space="preserve"> </w:t>
      </w:r>
      <w:r w:rsidR="00383F46" w:rsidRPr="00383F46">
        <w:rPr>
          <w:rFonts w:ascii="Times New Roman" w:hAnsi="Times New Roman" w:cs="Times New Roman"/>
          <w:sz w:val="28"/>
          <w:szCs w:val="28"/>
          <w:lang w:val="uk-UA"/>
        </w:rPr>
        <w:t>ініціативності,</w:t>
      </w:r>
      <w:r>
        <w:rPr>
          <w:rFonts w:ascii="Times New Roman" w:hAnsi="Times New Roman" w:cs="Times New Roman"/>
          <w:sz w:val="28"/>
          <w:szCs w:val="28"/>
          <w:lang w:val="uk-UA"/>
        </w:rPr>
        <w:t xml:space="preserve"> </w:t>
      </w:r>
      <w:r w:rsidR="00383F46" w:rsidRPr="00383F46">
        <w:rPr>
          <w:rFonts w:ascii="Times New Roman" w:hAnsi="Times New Roman" w:cs="Times New Roman"/>
          <w:sz w:val="28"/>
          <w:szCs w:val="28"/>
          <w:lang w:val="uk-UA"/>
        </w:rPr>
        <w:t xml:space="preserve">самостійності, </w:t>
      </w:r>
      <w:r w:rsidR="00292189">
        <w:rPr>
          <w:rFonts w:ascii="Times New Roman" w:hAnsi="Times New Roman" w:cs="Times New Roman"/>
          <w:sz w:val="28"/>
          <w:szCs w:val="28"/>
          <w:lang w:val="uk-UA"/>
        </w:rPr>
        <w:t>цілеспрямованості</w:t>
      </w:r>
      <w:r w:rsidR="001D3310">
        <w:rPr>
          <w:rFonts w:ascii="Times New Roman" w:hAnsi="Times New Roman" w:cs="Times New Roman"/>
          <w:sz w:val="28"/>
          <w:szCs w:val="28"/>
          <w:lang w:val="uk-UA"/>
        </w:rPr>
        <w:t xml:space="preserve">, але </w:t>
      </w:r>
      <w:r w:rsidR="00C90AC8">
        <w:rPr>
          <w:rFonts w:ascii="Times New Roman" w:hAnsi="Times New Roman" w:cs="Times New Roman"/>
          <w:sz w:val="28"/>
          <w:szCs w:val="28"/>
          <w:lang w:val="uk-UA"/>
        </w:rPr>
        <w:t xml:space="preserve">були </w:t>
      </w:r>
      <w:r w:rsidR="001D3310">
        <w:rPr>
          <w:rFonts w:ascii="Times New Roman" w:hAnsi="Times New Roman" w:cs="Times New Roman"/>
          <w:sz w:val="28"/>
          <w:szCs w:val="28"/>
          <w:lang w:val="uk-UA"/>
        </w:rPr>
        <w:t>не спроможними</w:t>
      </w:r>
      <w:r w:rsidR="00383F46" w:rsidRPr="00383F46">
        <w:rPr>
          <w:rFonts w:ascii="Times New Roman" w:hAnsi="Times New Roman" w:cs="Times New Roman"/>
          <w:sz w:val="28"/>
          <w:szCs w:val="28"/>
          <w:lang w:val="uk-UA"/>
        </w:rPr>
        <w:t xml:space="preserve"> </w:t>
      </w:r>
      <w:r w:rsidR="001D3310">
        <w:rPr>
          <w:rFonts w:ascii="Times New Roman" w:hAnsi="Times New Roman" w:cs="Times New Roman"/>
          <w:sz w:val="28"/>
          <w:szCs w:val="28"/>
          <w:lang w:val="uk-UA"/>
        </w:rPr>
        <w:t>до використання</w:t>
      </w:r>
      <w:r>
        <w:rPr>
          <w:rFonts w:ascii="Times New Roman" w:hAnsi="Times New Roman" w:cs="Times New Roman"/>
          <w:sz w:val="28"/>
          <w:szCs w:val="28"/>
          <w:lang w:val="uk-UA"/>
        </w:rPr>
        <w:t xml:space="preserve"> </w:t>
      </w:r>
      <w:r w:rsidR="001D3310">
        <w:rPr>
          <w:rFonts w:ascii="Times New Roman" w:hAnsi="Times New Roman" w:cs="Times New Roman"/>
          <w:sz w:val="28"/>
          <w:szCs w:val="28"/>
          <w:lang w:val="uk-UA"/>
        </w:rPr>
        <w:t>перелічених вище якостей</w:t>
      </w:r>
      <w:r w:rsidR="00383F46" w:rsidRPr="00383F46">
        <w:rPr>
          <w:rFonts w:ascii="Times New Roman" w:hAnsi="Times New Roman" w:cs="Times New Roman"/>
          <w:sz w:val="28"/>
          <w:szCs w:val="28"/>
          <w:lang w:val="uk-UA"/>
        </w:rPr>
        <w:t xml:space="preserve"> при подо</w:t>
      </w:r>
      <w:r w:rsidR="001D3310">
        <w:rPr>
          <w:rFonts w:ascii="Times New Roman" w:hAnsi="Times New Roman" w:cs="Times New Roman"/>
          <w:sz w:val="28"/>
          <w:szCs w:val="28"/>
          <w:lang w:val="uk-UA"/>
        </w:rPr>
        <w:t>ланні труднощів. Вони не бачили</w:t>
      </w:r>
      <w:r>
        <w:rPr>
          <w:rFonts w:ascii="Times New Roman" w:hAnsi="Times New Roman" w:cs="Times New Roman"/>
          <w:sz w:val="28"/>
          <w:szCs w:val="28"/>
          <w:lang w:val="uk-UA"/>
        </w:rPr>
        <w:t xml:space="preserve"> </w:t>
      </w:r>
      <w:r w:rsidR="001D3310">
        <w:rPr>
          <w:rFonts w:ascii="Times New Roman" w:hAnsi="Times New Roman" w:cs="Times New Roman"/>
          <w:sz w:val="28"/>
          <w:szCs w:val="28"/>
          <w:lang w:val="uk-UA"/>
        </w:rPr>
        <w:t>причин неуспішності</w:t>
      </w:r>
      <w:r w:rsidR="00383F46" w:rsidRPr="00383F46">
        <w:rPr>
          <w:rFonts w:ascii="Times New Roman" w:hAnsi="Times New Roman" w:cs="Times New Roman"/>
          <w:sz w:val="28"/>
          <w:szCs w:val="28"/>
          <w:lang w:val="uk-UA"/>
        </w:rPr>
        <w:t xml:space="preserve">. </w:t>
      </w:r>
      <w:r w:rsidR="00C0300E">
        <w:rPr>
          <w:rFonts w:ascii="Times New Roman" w:hAnsi="Times New Roman" w:cs="Times New Roman"/>
          <w:sz w:val="28"/>
          <w:szCs w:val="28"/>
          <w:lang w:val="uk-UA"/>
        </w:rPr>
        <w:t xml:space="preserve">Ними здебільшого </w:t>
      </w:r>
      <w:r w:rsidR="00383F46" w:rsidRPr="00383F46">
        <w:rPr>
          <w:rFonts w:ascii="Times New Roman" w:hAnsi="Times New Roman" w:cs="Times New Roman"/>
          <w:sz w:val="28"/>
          <w:szCs w:val="28"/>
          <w:lang w:val="uk-UA"/>
        </w:rPr>
        <w:t>не</w:t>
      </w:r>
      <w:r w:rsidR="00C0300E">
        <w:rPr>
          <w:rFonts w:ascii="Times New Roman" w:hAnsi="Times New Roman" w:cs="Times New Roman"/>
          <w:sz w:val="28"/>
          <w:szCs w:val="28"/>
          <w:lang w:val="uk-UA"/>
        </w:rPr>
        <w:t xml:space="preserve"> </w:t>
      </w:r>
      <w:r w:rsidR="00383F46" w:rsidRPr="00383F46">
        <w:rPr>
          <w:rFonts w:ascii="Times New Roman" w:hAnsi="Times New Roman" w:cs="Times New Roman"/>
          <w:sz w:val="28"/>
          <w:szCs w:val="28"/>
          <w:lang w:val="uk-UA"/>
        </w:rPr>
        <w:t>за</w:t>
      </w:r>
      <w:r>
        <w:rPr>
          <w:rFonts w:ascii="Times New Roman" w:hAnsi="Times New Roman" w:cs="Times New Roman"/>
          <w:sz w:val="28"/>
          <w:szCs w:val="28"/>
          <w:lang w:val="uk-UA"/>
        </w:rPr>
        <w:t xml:space="preserve">доволені вчителі. </w:t>
      </w:r>
    </w:p>
    <w:p w:rsidR="00C0300E" w:rsidRPr="00C0300E" w:rsidRDefault="00A17BB5" w:rsidP="00992FC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Здобувачі, які належали до третьої групи, мали</w:t>
      </w:r>
      <w:r w:rsidR="00967A17">
        <w:rPr>
          <w:rFonts w:ascii="Times New Roman" w:hAnsi="Times New Roman" w:cs="Times New Roman"/>
          <w:sz w:val="28"/>
          <w:szCs w:val="28"/>
          <w:lang w:val="uk-UA"/>
        </w:rPr>
        <w:t xml:space="preserve"> високий рівень розвитку </w:t>
      </w:r>
      <w:r w:rsidR="00C0300E" w:rsidRPr="00C0300E">
        <w:rPr>
          <w:rFonts w:ascii="Times New Roman" w:hAnsi="Times New Roman" w:cs="Times New Roman"/>
          <w:sz w:val="28"/>
          <w:szCs w:val="28"/>
          <w:lang w:val="uk-UA"/>
        </w:rPr>
        <w:t xml:space="preserve">вольових якостей. </w:t>
      </w:r>
      <w:r w:rsidR="00992FC8">
        <w:rPr>
          <w:rFonts w:ascii="Times New Roman" w:hAnsi="Times New Roman" w:cs="Times New Roman"/>
          <w:sz w:val="28"/>
          <w:szCs w:val="28"/>
          <w:lang w:val="uk-UA"/>
        </w:rPr>
        <w:t xml:space="preserve">Для них була характерною </w:t>
      </w:r>
      <w:r w:rsidR="00C0300E" w:rsidRPr="00C0300E">
        <w:rPr>
          <w:rFonts w:ascii="Times New Roman" w:hAnsi="Times New Roman" w:cs="Times New Roman"/>
          <w:sz w:val="28"/>
          <w:szCs w:val="28"/>
          <w:lang w:val="uk-UA"/>
        </w:rPr>
        <w:t>емоці</w:t>
      </w:r>
      <w:r w:rsidR="00992FC8">
        <w:rPr>
          <w:rFonts w:ascii="Times New Roman" w:hAnsi="Times New Roman" w:cs="Times New Roman"/>
          <w:sz w:val="28"/>
          <w:szCs w:val="28"/>
          <w:lang w:val="uk-UA"/>
        </w:rPr>
        <w:t xml:space="preserve">йна стійкість під час подолання труднощів. Такі діти намагалися шукати нові способи </w:t>
      </w:r>
      <w:r w:rsidR="00C0300E" w:rsidRPr="00C0300E">
        <w:rPr>
          <w:rFonts w:ascii="Times New Roman" w:hAnsi="Times New Roman" w:cs="Times New Roman"/>
          <w:sz w:val="28"/>
          <w:szCs w:val="28"/>
          <w:lang w:val="uk-UA"/>
        </w:rPr>
        <w:t xml:space="preserve"> вирішення поставлених завдань,</w:t>
      </w:r>
      <w:r w:rsidR="00992FC8">
        <w:rPr>
          <w:rFonts w:ascii="Times New Roman" w:hAnsi="Times New Roman" w:cs="Times New Roman"/>
          <w:sz w:val="28"/>
          <w:szCs w:val="28"/>
          <w:lang w:val="uk-UA"/>
        </w:rPr>
        <w:t xml:space="preserve"> виявляли </w:t>
      </w:r>
      <w:r w:rsidR="00C0300E" w:rsidRPr="00C0300E">
        <w:rPr>
          <w:rFonts w:ascii="Times New Roman" w:hAnsi="Times New Roman" w:cs="Times New Roman"/>
          <w:sz w:val="28"/>
          <w:szCs w:val="28"/>
          <w:lang w:val="uk-UA"/>
        </w:rPr>
        <w:t>активні</w:t>
      </w:r>
      <w:r w:rsidR="00992FC8">
        <w:rPr>
          <w:rFonts w:ascii="Times New Roman" w:hAnsi="Times New Roman" w:cs="Times New Roman"/>
          <w:sz w:val="28"/>
          <w:szCs w:val="28"/>
          <w:lang w:val="uk-UA"/>
        </w:rPr>
        <w:t>сть</w:t>
      </w:r>
      <w:r w:rsidR="00C0300E" w:rsidRPr="00C0300E">
        <w:rPr>
          <w:rFonts w:ascii="Times New Roman" w:hAnsi="Times New Roman" w:cs="Times New Roman"/>
          <w:sz w:val="28"/>
          <w:szCs w:val="28"/>
          <w:lang w:val="uk-UA"/>
        </w:rPr>
        <w:t>, ініціативні</w:t>
      </w:r>
      <w:r w:rsidR="00992FC8">
        <w:rPr>
          <w:rFonts w:ascii="Times New Roman" w:hAnsi="Times New Roman" w:cs="Times New Roman"/>
          <w:sz w:val="28"/>
          <w:szCs w:val="28"/>
          <w:lang w:val="uk-UA"/>
        </w:rPr>
        <w:t>сть</w:t>
      </w:r>
      <w:r w:rsidR="00C0300E" w:rsidRPr="00C0300E">
        <w:rPr>
          <w:rFonts w:ascii="Times New Roman" w:hAnsi="Times New Roman" w:cs="Times New Roman"/>
          <w:sz w:val="28"/>
          <w:szCs w:val="28"/>
          <w:lang w:val="uk-UA"/>
        </w:rPr>
        <w:t>, самостійні</w:t>
      </w:r>
      <w:r w:rsidR="00992FC8">
        <w:rPr>
          <w:rFonts w:ascii="Times New Roman" w:hAnsi="Times New Roman" w:cs="Times New Roman"/>
          <w:sz w:val="28"/>
          <w:szCs w:val="28"/>
          <w:lang w:val="uk-UA"/>
        </w:rPr>
        <w:t>сть</w:t>
      </w:r>
      <w:r w:rsidR="00C0300E" w:rsidRPr="00C0300E">
        <w:rPr>
          <w:rFonts w:ascii="Times New Roman" w:hAnsi="Times New Roman" w:cs="Times New Roman"/>
          <w:sz w:val="28"/>
          <w:szCs w:val="28"/>
          <w:lang w:val="uk-UA"/>
        </w:rPr>
        <w:t>, наполегливі</w:t>
      </w:r>
      <w:r w:rsidR="00992FC8">
        <w:rPr>
          <w:rFonts w:ascii="Times New Roman" w:hAnsi="Times New Roman" w:cs="Times New Roman"/>
          <w:sz w:val="28"/>
          <w:szCs w:val="28"/>
          <w:lang w:val="uk-UA"/>
        </w:rPr>
        <w:t>сть</w:t>
      </w:r>
      <w:r w:rsidR="00C0300E" w:rsidRPr="00C0300E">
        <w:rPr>
          <w:rFonts w:ascii="Times New Roman" w:hAnsi="Times New Roman" w:cs="Times New Roman"/>
          <w:sz w:val="28"/>
          <w:szCs w:val="28"/>
          <w:lang w:val="uk-UA"/>
        </w:rPr>
        <w:t xml:space="preserve">, </w:t>
      </w:r>
      <w:r w:rsidR="00992FC8">
        <w:rPr>
          <w:rFonts w:ascii="Times New Roman" w:hAnsi="Times New Roman" w:cs="Times New Roman"/>
          <w:sz w:val="28"/>
          <w:szCs w:val="28"/>
          <w:lang w:val="uk-UA"/>
        </w:rPr>
        <w:t>адекватність у вчинках</w:t>
      </w:r>
      <w:r w:rsidR="00C0300E" w:rsidRPr="00C0300E">
        <w:rPr>
          <w:rFonts w:ascii="Times New Roman" w:hAnsi="Times New Roman" w:cs="Times New Roman"/>
          <w:sz w:val="28"/>
          <w:szCs w:val="28"/>
          <w:lang w:val="uk-UA"/>
        </w:rPr>
        <w:t xml:space="preserve">. Ці </w:t>
      </w:r>
      <w:r w:rsidR="00992FC8">
        <w:rPr>
          <w:rFonts w:ascii="Times New Roman" w:hAnsi="Times New Roman" w:cs="Times New Roman"/>
          <w:sz w:val="28"/>
          <w:szCs w:val="28"/>
          <w:lang w:val="uk-UA"/>
        </w:rPr>
        <w:t xml:space="preserve">школярі намагалися об'єктивно </w:t>
      </w:r>
      <w:r w:rsidR="00992FC8">
        <w:rPr>
          <w:rFonts w:ascii="Times New Roman" w:hAnsi="Times New Roman" w:cs="Times New Roman"/>
          <w:sz w:val="28"/>
          <w:szCs w:val="28"/>
          <w:lang w:val="uk-UA"/>
        </w:rPr>
        <w:lastRenderedPageBreak/>
        <w:t>вказувати на причину неус</w:t>
      </w:r>
      <w:r w:rsidR="005303DC">
        <w:rPr>
          <w:rFonts w:ascii="Times New Roman" w:hAnsi="Times New Roman" w:cs="Times New Roman"/>
          <w:sz w:val="28"/>
          <w:szCs w:val="28"/>
          <w:lang w:val="uk-UA"/>
        </w:rPr>
        <w:t>піхів, ма</w:t>
      </w:r>
      <w:r w:rsidR="00992FC8">
        <w:rPr>
          <w:rFonts w:ascii="Times New Roman" w:hAnsi="Times New Roman" w:cs="Times New Roman"/>
          <w:sz w:val="28"/>
          <w:szCs w:val="28"/>
          <w:lang w:val="uk-UA"/>
        </w:rPr>
        <w:t>ли</w:t>
      </w:r>
      <w:r w:rsidR="00C0300E" w:rsidRPr="00C0300E">
        <w:rPr>
          <w:rFonts w:ascii="Times New Roman" w:hAnsi="Times New Roman" w:cs="Times New Roman"/>
          <w:sz w:val="28"/>
          <w:szCs w:val="28"/>
          <w:lang w:val="uk-UA"/>
        </w:rPr>
        <w:t xml:space="preserve"> високий рівень розвитку вольових якостей.</w:t>
      </w:r>
    </w:p>
    <w:p w:rsidR="00C0300E" w:rsidRPr="00C0300E" w:rsidRDefault="00C0300E" w:rsidP="00992FC8">
      <w:pPr>
        <w:spacing w:line="360" w:lineRule="auto"/>
        <w:ind w:firstLine="709"/>
        <w:jc w:val="both"/>
        <w:rPr>
          <w:rFonts w:ascii="Times New Roman" w:hAnsi="Times New Roman" w:cs="Times New Roman"/>
          <w:sz w:val="28"/>
          <w:szCs w:val="28"/>
          <w:lang w:val="uk-UA"/>
        </w:rPr>
      </w:pPr>
      <w:r w:rsidRPr="00C0300E">
        <w:rPr>
          <w:rFonts w:ascii="Times New Roman" w:hAnsi="Times New Roman" w:cs="Times New Roman"/>
          <w:sz w:val="28"/>
          <w:szCs w:val="28"/>
          <w:lang w:val="uk-UA"/>
        </w:rPr>
        <w:t xml:space="preserve">Результати </w:t>
      </w:r>
      <w:r w:rsidR="00992FC8">
        <w:rPr>
          <w:rFonts w:ascii="Times New Roman" w:hAnsi="Times New Roman" w:cs="Times New Roman"/>
          <w:sz w:val="28"/>
          <w:szCs w:val="28"/>
          <w:lang w:val="uk-UA"/>
        </w:rPr>
        <w:t>виконання школярами методики</w:t>
      </w:r>
      <w:r w:rsidRPr="00C0300E">
        <w:rPr>
          <w:rFonts w:ascii="Times New Roman" w:hAnsi="Times New Roman" w:cs="Times New Roman"/>
          <w:sz w:val="28"/>
          <w:szCs w:val="28"/>
          <w:lang w:val="uk-UA"/>
        </w:rPr>
        <w:t xml:space="preserve"> «Нероз</w:t>
      </w:r>
      <w:r w:rsidR="00992FC8">
        <w:rPr>
          <w:rFonts w:ascii="Times New Roman" w:hAnsi="Times New Roman" w:cs="Times New Roman"/>
          <w:sz w:val="28"/>
          <w:szCs w:val="28"/>
          <w:lang w:val="uk-UA"/>
        </w:rPr>
        <w:t xml:space="preserve">в'язне завдання» подані в </w:t>
      </w:r>
      <w:r w:rsidRPr="00C0300E">
        <w:rPr>
          <w:rFonts w:ascii="Times New Roman" w:hAnsi="Times New Roman" w:cs="Times New Roman"/>
          <w:sz w:val="28"/>
          <w:szCs w:val="28"/>
          <w:lang w:val="uk-UA"/>
        </w:rPr>
        <w:t>таблиці 3.</w:t>
      </w:r>
      <w:r w:rsidR="00992FC8">
        <w:rPr>
          <w:rFonts w:ascii="Times New Roman" w:hAnsi="Times New Roman" w:cs="Times New Roman"/>
          <w:sz w:val="28"/>
          <w:szCs w:val="28"/>
          <w:lang w:val="uk-UA"/>
        </w:rPr>
        <w:t xml:space="preserve">3. </w:t>
      </w:r>
    </w:p>
    <w:p w:rsidR="00C0300E" w:rsidRPr="00A0356B" w:rsidRDefault="00C0300E" w:rsidP="00992FC8">
      <w:pPr>
        <w:spacing w:line="360" w:lineRule="auto"/>
        <w:ind w:firstLine="709"/>
        <w:jc w:val="right"/>
        <w:rPr>
          <w:rFonts w:ascii="Times New Roman" w:hAnsi="Times New Roman" w:cs="Times New Roman"/>
          <w:b/>
          <w:sz w:val="28"/>
          <w:szCs w:val="28"/>
          <w:lang w:val="uk-UA"/>
        </w:rPr>
      </w:pPr>
      <w:r w:rsidRPr="00A0356B">
        <w:rPr>
          <w:rFonts w:ascii="Times New Roman" w:hAnsi="Times New Roman" w:cs="Times New Roman"/>
          <w:b/>
          <w:sz w:val="28"/>
          <w:szCs w:val="28"/>
          <w:lang w:val="uk-UA"/>
        </w:rPr>
        <w:t>Таблиця 3.</w:t>
      </w:r>
    </w:p>
    <w:p w:rsidR="00CC0407" w:rsidRDefault="00C0300E" w:rsidP="00A97475">
      <w:pPr>
        <w:spacing w:line="360" w:lineRule="auto"/>
        <w:ind w:firstLine="709"/>
        <w:jc w:val="both"/>
        <w:rPr>
          <w:rFonts w:ascii="Times New Roman" w:hAnsi="Times New Roman" w:cs="Times New Roman"/>
          <w:b/>
          <w:sz w:val="28"/>
          <w:szCs w:val="28"/>
          <w:lang w:val="uk-UA"/>
        </w:rPr>
      </w:pPr>
      <w:r w:rsidRPr="00A97475">
        <w:rPr>
          <w:rFonts w:ascii="Times New Roman" w:hAnsi="Times New Roman" w:cs="Times New Roman"/>
          <w:b/>
          <w:sz w:val="28"/>
          <w:szCs w:val="28"/>
          <w:lang w:val="uk-UA"/>
        </w:rPr>
        <w:t>Вихідний рівень розвитку вол</w:t>
      </w:r>
      <w:r w:rsidR="00992FC8" w:rsidRPr="00A97475">
        <w:rPr>
          <w:rFonts w:ascii="Times New Roman" w:hAnsi="Times New Roman" w:cs="Times New Roman"/>
          <w:b/>
          <w:sz w:val="28"/>
          <w:szCs w:val="28"/>
          <w:lang w:val="uk-UA"/>
        </w:rPr>
        <w:t xml:space="preserve">ьових якостей молодших школярів в КГ та ЕГ на констатувальному етапі експерименту </w:t>
      </w:r>
    </w:p>
    <w:tbl>
      <w:tblPr>
        <w:tblStyle w:val="a6"/>
        <w:tblW w:w="0" w:type="auto"/>
        <w:tblLook w:val="04A0" w:firstRow="1" w:lastRow="0" w:firstColumn="1" w:lastColumn="0" w:noHBand="0" w:noVBand="1"/>
      </w:tblPr>
      <w:tblGrid>
        <w:gridCol w:w="1991"/>
        <w:gridCol w:w="1922"/>
        <w:gridCol w:w="1857"/>
        <w:gridCol w:w="2291"/>
        <w:gridCol w:w="1843"/>
      </w:tblGrid>
      <w:tr w:rsidR="00CC0407" w:rsidRPr="007973E6" w:rsidTr="00B44F8A">
        <w:tc>
          <w:tcPr>
            <w:tcW w:w="1928" w:type="dxa"/>
          </w:tcPr>
          <w:p w:rsidR="00CC0407" w:rsidRPr="007973E6" w:rsidRDefault="00CC0407"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Рівні </w:t>
            </w:r>
          </w:p>
        </w:tc>
        <w:tc>
          <w:tcPr>
            <w:tcW w:w="3811" w:type="dxa"/>
            <w:gridSpan w:val="2"/>
          </w:tcPr>
          <w:p w:rsidR="00CC0407" w:rsidRPr="007973E6" w:rsidRDefault="00CC0407"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Контрольна група </w:t>
            </w:r>
          </w:p>
        </w:tc>
        <w:tc>
          <w:tcPr>
            <w:tcW w:w="4166" w:type="dxa"/>
            <w:gridSpan w:val="2"/>
          </w:tcPr>
          <w:p w:rsidR="00CC0407" w:rsidRPr="007973E6" w:rsidRDefault="00CC0407"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Експериментальна група </w:t>
            </w:r>
          </w:p>
        </w:tc>
      </w:tr>
      <w:tr w:rsidR="00CC0407" w:rsidRPr="007973E6" w:rsidTr="00B44F8A">
        <w:tc>
          <w:tcPr>
            <w:tcW w:w="1928" w:type="dxa"/>
          </w:tcPr>
          <w:p w:rsidR="00CC0407" w:rsidRPr="007973E6" w:rsidRDefault="00CC0407" w:rsidP="00B44F8A">
            <w:pPr>
              <w:jc w:val="both"/>
              <w:rPr>
                <w:rFonts w:ascii="Times New Roman" w:hAnsi="Times New Roman" w:cs="Times New Roman"/>
                <w:b/>
                <w:sz w:val="24"/>
                <w:szCs w:val="24"/>
                <w:lang w:val="uk-UA"/>
              </w:rPr>
            </w:pPr>
          </w:p>
        </w:tc>
        <w:tc>
          <w:tcPr>
            <w:tcW w:w="1933" w:type="dxa"/>
          </w:tcPr>
          <w:p w:rsidR="00CC0407" w:rsidRPr="007973E6" w:rsidRDefault="00CC0407"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78" w:type="dxa"/>
          </w:tcPr>
          <w:p w:rsidR="00CC0407" w:rsidRPr="007973E6" w:rsidRDefault="00CC0407"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2304" w:type="dxa"/>
          </w:tcPr>
          <w:p w:rsidR="00CC0407" w:rsidRPr="007973E6" w:rsidRDefault="00CC0407"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62" w:type="dxa"/>
          </w:tcPr>
          <w:p w:rsidR="00CC0407" w:rsidRPr="007973E6" w:rsidRDefault="00CC0407"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r>
      <w:tr w:rsidR="00CC0407" w:rsidRPr="007973E6" w:rsidTr="00B44F8A">
        <w:tc>
          <w:tcPr>
            <w:tcW w:w="1928" w:type="dxa"/>
          </w:tcPr>
          <w:p w:rsidR="00CC0407" w:rsidRPr="00FB431D" w:rsidRDefault="00FB431D" w:rsidP="00B44F8A">
            <w:pPr>
              <w:jc w:val="both"/>
              <w:rPr>
                <w:rFonts w:ascii="Times New Roman" w:hAnsi="Times New Roman" w:cs="Times New Roman"/>
                <w:sz w:val="24"/>
                <w:szCs w:val="24"/>
                <w:lang w:val="uk-UA"/>
              </w:rPr>
            </w:pPr>
            <w:r w:rsidRPr="00FB431D">
              <w:rPr>
                <w:rFonts w:ascii="Times New Roman" w:hAnsi="Times New Roman" w:cs="Times New Roman"/>
                <w:sz w:val="24"/>
                <w:szCs w:val="24"/>
                <w:lang w:val="uk-UA"/>
              </w:rPr>
              <w:t>ініціативно-творчий</w:t>
            </w:r>
          </w:p>
        </w:tc>
        <w:tc>
          <w:tcPr>
            <w:tcW w:w="1933" w:type="dxa"/>
          </w:tcPr>
          <w:p w:rsidR="00CC0407" w:rsidRPr="007973E6" w:rsidRDefault="00A97475"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878" w:type="dxa"/>
          </w:tcPr>
          <w:p w:rsidR="00CC0407" w:rsidRPr="007973E6" w:rsidRDefault="002C1B35" w:rsidP="00B44F8A">
            <w:pPr>
              <w:jc w:val="both"/>
              <w:rPr>
                <w:rFonts w:ascii="Times New Roman" w:hAnsi="Times New Roman" w:cs="Times New Roman"/>
                <w:b/>
                <w:sz w:val="24"/>
                <w:szCs w:val="24"/>
                <w:lang w:val="uk-UA"/>
              </w:rPr>
            </w:pPr>
            <w:r w:rsidRPr="002C1B35">
              <w:rPr>
                <w:rFonts w:ascii="Times New Roman" w:hAnsi="Times New Roman" w:cs="Times New Roman"/>
                <w:b/>
                <w:sz w:val="24"/>
                <w:szCs w:val="24"/>
                <w:lang w:val="uk-UA"/>
              </w:rPr>
              <w:t>25,9</w:t>
            </w:r>
          </w:p>
        </w:tc>
        <w:tc>
          <w:tcPr>
            <w:tcW w:w="2304" w:type="dxa"/>
          </w:tcPr>
          <w:p w:rsidR="00CC0407" w:rsidRPr="007973E6" w:rsidRDefault="003F40F0"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6</w:t>
            </w:r>
          </w:p>
        </w:tc>
        <w:tc>
          <w:tcPr>
            <w:tcW w:w="1862" w:type="dxa"/>
          </w:tcPr>
          <w:p w:rsidR="00CC0407" w:rsidRPr="007973E6" w:rsidRDefault="00272C9F"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22,2</w:t>
            </w:r>
          </w:p>
        </w:tc>
      </w:tr>
      <w:tr w:rsidR="00CC0407" w:rsidRPr="007973E6" w:rsidTr="00B44F8A">
        <w:tc>
          <w:tcPr>
            <w:tcW w:w="1928" w:type="dxa"/>
          </w:tcPr>
          <w:p w:rsidR="00CC0407" w:rsidRPr="00FB431D" w:rsidRDefault="00FB431D" w:rsidP="00B44F8A">
            <w:pPr>
              <w:jc w:val="both"/>
              <w:rPr>
                <w:rFonts w:ascii="Times New Roman" w:hAnsi="Times New Roman" w:cs="Times New Roman"/>
                <w:sz w:val="24"/>
                <w:szCs w:val="24"/>
                <w:lang w:val="uk-UA"/>
              </w:rPr>
            </w:pPr>
            <w:r w:rsidRPr="00FB431D">
              <w:rPr>
                <w:rFonts w:ascii="Times New Roman" w:hAnsi="Times New Roman" w:cs="Times New Roman"/>
                <w:sz w:val="24"/>
                <w:szCs w:val="24"/>
                <w:lang w:val="uk-UA"/>
              </w:rPr>
              <w:t>пошуково-виконавчий</w:t>
            </w:r>
          </w:p>
        </w:tc>
        <w:tc>
          <w:tcPr>
            <w:tcW w:w="1933" w:type="dxa"/>
          </w:tcPr>
          <w:p w:rsidR="00CC0407" w:rsidRPr="007973E6" w:rsidRDefault="00A97475"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11</w:t>
            </w:r>
          </w:p>
        </w:tc>
        <w:tc>
          <w:tcPr>
            <w:tcW w:w="1878" w:type="dxa"/>
          </w:tcPr>
          <w:p w:rsidR="00CC0407" w:rsidRPr="007973E6" w:rsidRDefault="00533197"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40,7</w:t>
            </w:r>
          </w:p>
        </w:tc>
        <w:tc>
          <w:tcPr>
            <w:tcW w:w="2304" w:type="dxa"/>
          </w:tcPr>
          <w:p w:rsidR="00CC0407" w:rsidRPr="007973E6" w:rsidRDefault="006A6D1E"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11</w:t>
            </w:r>
          </w:p>
        </w:tc>
        <w:tc>
          <w:tcPr>
            <w:tcW w:w="1862" w:type="dxa"/>
          </w:tcPr>
          <w:p w:rsidR="00CC0407" w:rsidRPr="007973E6" w:rsidRDefault="006A6D1E"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40,7</w:t>
            </w:r>
          </w:p>
        </w:tc>
      </w:tr>
      <w:tr w:rsidR="00CC0407" w:rsidRPr="007973E6" w:rsidTr="00B44F8A">
        <w:tc>
          <w:tcPr>
            <w:tcW w:w="1928" w:type="dxa"/>
          </w:tcPr>
          <w:p w:rsidR="00CC0407" w:rsidRPr="00FB431D" w:rsidRDefault="00FB431D" w:rsidP="00B44F8A">
            <w:pPr>
              <w:jc w:val="both"/>
              <w:rPr>
                <w:rFonts w:ascii="Times New Roman" w:hAnsi="Times New Roman" w:cs="Times New Roman"/>
                <w:sz w:val="24"/>
                <w:szCs w:val="24"/>
                <w:lang w:val="uk-UA"/>
              </w:rPr>
            </w:pPr>
            <w:r w:rsidRPr="00FB431D">
              <w:rPr>
                <w:rFonts w:ascii="Times New Roman" w:hAnsi="Times New Roman" w:cs="Times New Roman"/>
                <w:sz w:val="24"/>
                <w:szCs w:val="24"/>
                <w:lang w:val="uk-UA"/>
              </w:rPr>
              <w:t>репродуктивно-відтворювальний</w:t>
            </w:r>
          </w:p>
        </w:tc>
        <w:tc>
          <w:tcPr>
            <w:tcW w:w="1933" w:type="dxa"/>
          </w:tcPr>
          <w:p w:rsidR="00CC0407" w:rsidRPr="007973E6" w:rsidRDefault="00A97475"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9</w:t>
            </w:r>
          </w:p>
        </w:tc>
        <w:tc>
          <w:tcPr>
            <w:tcW w:w="1878" w:type="dxa"/>
          </w:tcPr>
          <w:p w:rsidR="00CC0407" w:rsidRPr="007973E6" w:rsidRDefault="002549A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33,3</w:t>
            </w:r>
          </w:p>
        </w:tc>
        <w:tc>
          <w:tcPr>
            <w:tcW w:w="2304" w:type="dxa"/>
          </w:tcPr>
          <w:p w:rsidR="00CC0407" w:rsidRPr="007973E6" w:rsidRDefault="006A6D1E"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10</w:t>
            </w:r>
          </w:p>
        </w:tc>
        <w:tc>
          <w:tcPr>
            <w:tcW w:w="1862" w:type="dxa"/>
          </w:tcPr>
          <w:p w:rsidR="00CC0407" w:rsidRPr="007973E6" w:rsidRDefault="0030452C"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37,1</w:t>
            </w:r>
          </w:p>
        </w:tc>
      </w:tr>
    </w:tbl>
    <w:p w:rsidR="00CC0407" w:rsidRDefault="00CC0407" w:rsidP="00FB431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 даними таблиці </w:t>
      </w:r>
      <w:r w:rsidR="00361596">
        <w:rPr>
          <w:rFonts w:ascii="Times New Roman" w:hAnsi="Times New Roman" w:cs="Times New Roman"/>
          <w:sz w:val="28"/>
          <w:szCs w:val="28"/>
          <w:lang w:val="uk-UA"/>
        </w:rPr>
        <w:t xml:space="preserve">бачимо, що ініціативно-творчий </w:t>
      </w:r>
      <w:r w:rsidR="00A41948">
        <w:rPr>
          <w:rFonts w:ascii="Times New Roman" w:hAnsi="Times New Roman" w:cs="Times New Roman"/>
          <w:sz w:val="28"/>
          <w:szCs w:val="28"/>
          <w:lang w:val="uk-UA"/>
        </w:rPr>
        <w:t xml:space="preserve"> рівень</w:t>
      </w:r>
      <w:r w:rsidR="00A41948" w:rsidRPr="00916529">
        <w:rPr>
          <w:rFonts w:ascii="Times New Roman" w:hAnsi="Times New Roman" w:cs="Times New Roman"/>
          <w:sz w:val="28"/>
          <w:szCs w:val="28"/>
          <w:lang w:val="uk-UA"/>
        </w:rPr>
        <w:t xml:space="preserve"> </w:t>
      </w:r>
      <w:r w:rsidR="00A41948" w:rsidRPr="00A41948">
        <w:rPr>
          <w:rFonts w:ascii="Times New Roman" w:hAnsi="Times New Roman" w:cs="Times New Roman"/>
          <w:sz w:val="28"/>
          <w:szCs w:val="28"/>
          <w:lang w:val="uk-UA"/>
        </w:rPr>
        <w:t xml:space="preserve">розвитку вольових якостей </w:t>
      </w:r>
      <w:r w:rsidR="00A41948">
        <w:rPr>
          <w:rFonts w:ascii="Times New Roman" w:hAnsi="Times New Roman" w:cs="Times New Roman"/>
          <w:sz w:val="28"/>
          <w:szCs w:val="28"/>
          <w:lang w:val="uk-UA"/>
        </w:rPr>
        <w:t>продемонстрували у КГ 25,9</w:t>
      </w:r>
      <w:r>
        <w:rPr>
          <w:rFonts w:ascii="Times New Roman" w:hAnsi="Times New Roman" w:cs="Times New Roman"/>
          <w:sz w:val="28"/>
          <w:szCs w:val="28"/>
          <w:lang w:val="uk-UA"/>
        </w:rPr>
        <w:t xml:space="preserve"> % </w:t>
      </w:r>
      <w:r w:rsidR="00A41948">
        <w:rPr>
          <w:rFonts w:ascii="Times New Roman" w:hAnsi="Times New Roman" w:cs="Times New Roman"/>
          <w:sz w:val="28"/>
          <w:szCs w:val="28"/>
          <w:lang w:val="uk-UA"/>
        </w:rPr>
        <w:t>респондентів та 22,2</w:t>
      </w:r>
      <w:r w:rsidR="00D65376">
        <w:rPr>
          <w:rFonts w:ascii="Times New Roman" w:hAnsi="Times New Roman" w:cs="Times New Roman"/>
          <w:sz w:val="28"/>
          <w:szCs w:val="28"/>
          <w:lang w:val="uk-UA"/>
        </w:rPr>
        <w:t xml:space="preserve"> % у ЕГ, </w:t>
      </w:r>
      <w:r w:rsidR="00361596">
        <w:rPr>
          <w:rFonts w:ascii="Times New Roman" w:hAnsi="Times New Roman" w:cs="Times New Roman"/>
          <w:sz w:val="28"/>
          <w:szCs w:val="28"/>
          <w:lang w:val="uk-UA"/>
        </w:rPr>
        <w:t xml:space="preserve">пошуково-виконавчий </w:t>
      </w:r>
      <w:r>
        <w:rPr>
          <w:rFonts w:ascii="Times New Roman" w:hAnsi="Times New Roman" w:cs="Times New Roman"/>
          <w:sz w:val="28"/>
          <w:szCs w:val="28"/>
          <w:lang w:val="uk-UA"/>
        </w:rPr>
        <w:t>–</w:t>
      </w:r>
      <w:r w:rsidR="00D65376">
        <w:rPr>
          <w:rFonts w:ascii="Times New Roman" w:hAnsi="Times New Roman" w:cs="Times New Roman"/>
          <w:sz w:val="28"/>
          <w:szCs w:val="28"/>
          <w:lang w:val="uk-UA"/>
        </w:rPr>
        <w:t>40,7% у КГ та 40,7</w:t>
      </w:r>
      <w:r>
        <w:rPr>
          <w:rFonts w:ascii="Times New Roman" w:hAnsi="Times New Roman" w:cs="Times New Roman"/>
          <w:sz w:val="28"/>
          <w:szCs w:val="28"/>
          <w:lang w:val="uk-UA"/>
        </w:rPr>
        <w:t>%</w:t>
      </w:r>
      <w:r w:rsidR="00D65376">
        <w:rPr>
          <w:rFonts w:ascii="Times New Roman" w:hAnsi="Times New Roman" w:cs="Times New Roman"/>
          <w:sz w:val="28"/>
          <w:szCs w:val="28"/>
          <w:lang w:val="uk-UA"/>
        </w:rPr>
        <w:t xml:space="preserve"> у ЕГ;</w:t>
      </w:r>
      <w:r w:rsidR="003D01C2">
        <w:rPr>
          <w:rFonts w:ascii="Times New Roman" w:hAnsi="Times New Roman" w:cs="Times New Roman"/>
          <w:sz w:val="28"/>
          <w:szCs w:val="28"/>
          <w:lang w:val="uk-UA"/>
        </w:rPr>
        <w:t xml:space="preserve"> репродуктивно-відтворю</w:t>
      </w:r>
      <w:r w:rsidR="004618C8">
        <w:rPr>
          <w:rFonts w:ascii="Times New Roman" w:hAnsi="Times New Roman" w:cs="Times New Roman"/>
          <w:sz w:val="28"/>
          <w:szCs w:val="28"/>
          <w:lang w:val="uk-UA"/>
        </w:rPr>
        <w:t>вальний</w:t>
      </w:r>
      <w:r w:rsidR="00D6537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16529">
        <w:rPr>
          <w:rFonts w:ascii="Times New Roman" w:hAnsi="Times New Roman" w:cs="Times New Roman"/>
          <w:sz w:val="28"/>
          <w:szCs w:val="28"/>
          <w:lang w:val="uk-UA"/>
        </w:rPr>
        <w:t xml:space="preserve"> </w:t>
      </w:r>
      <w:r w:rsidR="00D65376">
        <w:rPr>
          <w:rFonts w:ascii="Times New Roman" w:hAnsi="Times New Roman" w:cs="Times New Roman"/>
          <w:sz w:val="28"/>
          <w:szCs w:val="28"/>
          <w:lang w:val="uk-UA"/>
        </w:rPr>
        <w:t>33,3</w:t>
      </w:r>
      <w:r w:rsidRPr="00916529">
        <w:rPr>
          <w:rFonts w:ascii="Times New Roman" w:hAnsi="Times New Roman" w:cs="Times New Roman"/>
          <w:sz w:val="28"/>
          <w:szCs w:val="28"/>
          <w:lang w:val="uk-UA"/>
        </w:rPr>
        <w:t xml:space="preserve">% у КГ та </w:t>
      </w:r>
      <w:r w:rsidR="00D65376">
        <w:rPr>
          <w:rFonts w:ascii="Times New Roman" w:hAnsi="Times New Roman" w:cs="Times New Roman"/>
          <w:sz w:val="28"/>
          <w:szCs w:val="28"/>
          <w:lang w:val="uk-UA"/>
        </w:rPr>
        <w:t>37,1</w:t>
      </w:r>
      <w:r w:rsidRPr="00916529">
        <w:rPr>
          <w:rFonts w:ascii="Times New Roman" w:hAnsi="Times New Roman" w:cs="Times New Roman"/>
          <w:sz w:val="28"/>
          <w:szCs w:val="28"/>
          <w:lang w:val="uk-UA"/>
        </w:rPr>
        <w:t xml:space="preserve">% у ЕГ. </w:t>
      </w:r>
    </w:p>
    <w:p w:rsidR="00DB6BB5" w:rsidRPr="00DB6BB5" w:rsidRDefault="00344CC6" w:rsidP="00E34E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w:t>
      </w:r>
      <w:r w:rsidRPr="00344CC6">
        <w:rPr>
          <w:rFonts w:ascii="Times New Roman" w:hAnsi="Times New Roman" w:cs="Times New Roman"/>
          <w:sz w:val="28"/>
          <w:szCs w:val="28"/>
          <w:lang w:val="uk-UA"/>
        </w:rPr>
        <w:t>інтенсивність та результативність, творчість у пізнавальній діяльності</w:t>
      </w:r>
      <w:r>
        <w:rPr>
          <w:rFonts w:ascii="Times New Roman" w:hAnsi="Times New Roman" w:cs="Times New Roman"/>
          <w:sz w:val="28"/>
          <w:szCs w:val="28"/>
          <w:lang w:val="uk-UA"/>
        </w:rPr>
        <w:t>»</w:t>
      </w:r>
      <w:r w:rsidRPr="00344CC6">
        <w:rPr>
          <w:rFonts w:ascii="Times New Roman" w:hAnsi="Times New Roman" w:cs="Times New Roman"/>
          <w:sz w:val="28"/>
          <w:szCs w:val="28"/>
          <w:lang w:val="uk-UA"/>
        </w:rPr>
        <w:t xml:space="preserve"> за  технологічним критерієм ми перевіряли за</w:t>
      </w:r>
      <w:r>
        <w:rPr>
          <w:rFonts w:ascii="Times New Roman" w:hAnsi="Times New Roman" w:cs="Times New Roman"/>
          <w:sz w:val="28"/>
          <w:szCs w:val="28"/>
          <w:lang w:val="uk-UA"/>
        </w:rPr>
        <w:t xml:space="preserve"> допомогою </w:t>
      </w:r>
      <w:r w:rsidR="00DB6BB5" w:rsidRPr="00DB6BB5">
        <w:rPr>
          <w:rFonts w:ascii="Times New Roman" w:hAnsi="Times New Roman" w:cs="Times New Roman"/>
          <w:sz w:val="28"/>
          <w:szCs w:val="28"/>
          <w:lang w:val="uk-UA"/>
        </w:rPr>
        <w:t>метод</w:t>
      </w:r>
      <w:r>
        <w:rPr>
          <w:rFonts w:ascii="Times New Roman" w:hAnsi="Times New Roman" w:cs="Times New Roman"/>
          <w:sz w:val="28"/>
          <w:szCs w:val="28"/>
          <w:lang w:val="uk-UA"/>
        </w:rPr>
        <w:t xml:space="preserve">у експертної </w:t>
      </w:r>
      <w:r w:rsidR="00DB6BB5" w:rsidRPr="00DB6BB5">
        <w:rPr>
          <w:rFonts w:ascii="Times New Roman" w:hAnsi="Times New Roman" w:cs="Times New Roman"/>
          <w:sz w:val="28"/>
          <w:szCs w:val="28"/>
          <w:lang w:val="uk-UA"/>
        </w:rPr>
        <w:t xml:space="preserve">оцінки освітян. </w:t>
      </w:r>
      <w:r w:rsidR="00E34E4E">
        <w:rPr>
          <w:rFonts w:ascii="Times New Roman" w:hAnsi="Times New Roman" w:cs="Times New Roman"/>
          <w:sz w:val="28"/>
          <w:szCs w:val="28"/>
          <w:lang w:val="uk-UA"/>
        </w:rPr>
        <w:t xml:space="preserve">Учителям потрібно </w:t>
      </w:r>
      <w:r w:rsidR="00DB6BB5" w:rsidRPr="00DB6BB5">
        <w:rPr>
          <w:rFonts w:ascii="Times New Roman" w:hAnsi="Times New Roman" w:cs="Times New Roman"/>
          <w:sz w:val="28"/>
          <w:szCs w:val="28"/>
          <w:lang w:val="uk-UA"/>
        </w:rPr>
        <w:t xml:space="preserve">було оцінити рівень </w:t>
      </w:r>
      <w:r w:rsidR="00E34E4E">
        <w:rPr>
          <w:rFonts w:ascii="Times New Roman" w:hAnsi="Times New Roman" w:cs="Times New Roman"/>
          <w:sz w:val="28"/>
          <w:szCs w:val="28"/>
          <w:lang w:val="uk-UA"/>
        </w:rPr>
        <w:t xml:space="preserve"> </w:t>
      </w:r>
      <w:r w:rsidR="00DB6BB5" w:rsidRPr="00DB6BB5">
        <w:rPr>
          <w:rFonts w:ascii="Times New Roman" w:hAnsi="Times New Roman" w:cs="Times New Roman"/>
          <w:sz w:val="28"/>
          <w:szCs w:val="28"/>
          <w:lang w:val="uk-UA"/>
        </w:rPr>
        <w:t>пізнавал</w:t>
      </w:r>
      <w:r w:rsidR="00E34E4E">
        <w:rPr>
          <w:rFonts w:ascii="Times New Roman" w:hAnsi="Times New Roman" w:cs="Times New Roman"/>
          <w:sz w:val="28"/>
          <w:szCs w:val="28"/>
          <w:lang w:val="uk-UA"/>
        </w:rPr>
        <w:t>ьної діяльності на основі рівня розвиненості УН</w:t>
      </w:r>
      <w:r w:rsidR="00DB6BB5" w:rsidRPr="00DB6BB5">
        <w:rPr>
          <w:rFonts w:ascii="Times New Roman" w:hAnsi="Times New Roman" w:cs="Times New Roman"/>
          <w:sz w:val="28"/>
          <w:szCs w:val="28"/>
          <w:lang w:val="uk-UA"/>
        </w:rPr>
        <w:t>Д та результатів портфоліо учнів.</w:t>
      </w:r>
      <w:r w:rsidR="00AC1AF4">
        <w:rPr>
          <w:rFonts w:ascii="Times New Roman" w:hAnsi="Times New Roman" w:cs="Times New Roman"/>
          <w:sz w:val="28"/>
          <w:szCs w:val="28"/>
          <w:lang w:val="uk-UA"/>
        </w:rPr>
        <w:t xml:space="preserve"> (Додаток Д). </w:t>
      </w:r>
    </w:p>
    <w:p w:rsidR="00DB6BB5" w:rsidRPr="00DB6BB5" w:rsidRDefault="00E34E4E" w:rsidP="00E34E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Учителям</w:t>
      </w:r>
      <w:r w:rsidR="00DB6BB5" w:rsidRPr="00DB6BB5">
        <w:rPr>
          <w:rFonts w:ascii="Times New Roman" w:hAnsi="Times New Roman" w:cs="Times New Roman"/>
          <w:sz w:val="28"/>
          <w:szCs w:val="28"/>
          <w:lang w:val="uk-UA"/>
        </w:rPr>
        <w:t xml:space="preserve"> </w:t>
      </w:r>
      <w:r>
        <w:rPr>
          <w:rFonts w:ascii="Times New Roman" w:hAnsi="Times New Roman" w:cs="Times New Roman"/>
          <w:sz w:val="28"/>
          <w:szCs w:val="28"/>
          <w:lang w:val="uk-UA"/>
        </w:rPr>
        <w:t>пропонували визначення рівня кожного здобувача за т</w:t>
      </w:r>
      <w:r w:rsidR="00A0356B">
        <w:rPr>
          <w:rFonts w:ascii="Times New Roman" w:hAnsi="Times New Roman" w:cs="Times New Roman"/>
          <w:sz w:val="28"/>
          <w:szCs w:val="28"/>
          <w:lang w:val="uk-UA"/>
        </w:rPr>
        <w:t>аким</w:t>
      </w:r>
      <w:r>
        <w:rPr>
          <w:rFonts w:ascii="Times New Roman" w:hAnsi="Times New Roman" w:cs="Times New Roman"/>
          <w:sz w:val="28"/>
          <w:szCs w:val="28"/>
          <w:lang w:val="uk-UA"/>
        </w:rPr>
        <w:t xml:space="preserve"> підходом</w:t>
      </w:r>
      <w:r w:rsidR="00DB6BB5" w:rsidRPr="00DB6BB5">
        <w:rPr>
          <w:rFonts w:ascii="Times New Roman" w:hAnsi="Times New Roman" w:cs="Times New Roman"/>
          <w:sz w:val="28"/>
          <w:szCs w:val="28"/>
          <w:lang w:val="uk-UA"/>
        </w:rPr>
        <w:t>:</w:t>
      </w:r>
    </w:p>
    <w:p w:rsidR="00DB6BB5" w:rsidRPr="00DB6BB5" w:rsidRDefault="00DB6BB5" w:rsidP="000A40B1">
      <w:pPr>
        <w:spacing w:line="360" w:lineRule="auto"/>
        <w:ind w:firstLine="709"/>
        <w:jc w:val="both"/>
        <w:rPr>
          <w:rFonts w:ascii="Times New Roman" w:hAnsi="Times New Roman" w:cs="Times New Roman"/>
          <w:sz w:val="28"/>
          <w:szCs w:val="28"/>
          <w:lang w:val="uk-UA"/>
        </w:rPr>
      </w:pPr>
      <w:r w:rsidRPr="00DB6BB5">
        <w:rPr>
          <w:rFonts w:ascii="Times New Roman" w:hAnsi="Times New Roman" w:cs="Times New Roman"/>
          <w:sz w:val="28"/>
          <w:szCs w:val="28"/>
          <w:lang w:val="uk-UA"/>
        </w:rPr>
        <w:t xml:space="preserve">1. </w:t>
      </w:r>
      <w:r w:rsidR="00545D38">
        <w:rPr>
          <w:rFonts w:ascii="Times New Roman" w:hAnsi="Times New Roman" w:cs="Times New Roman"/>
          <w:sz w:val="28"/>
          <w:szCs w:val="28"/>
          <w:lang w:val="uk-UA"/>
        </w:rPr>
        <w:t>У дітей з низьким рів</w:t>
      </w:r>
      <w:r w:rsidR="00E34E4E">
        <w:rPr>
          <w:rFonts w:ascii="Times New Roman" w:hAnsi="Times New Roman" w:cs="Times New Roman"/>
          <w:sz w:val="28"/>
          <w:szCs w:val="28"/>
          <w:lang w:val="uk-UA"/>
        </w:rPr>
        <w:t>нем була слабко розвиненою</w:t>
      </w:r>
      <w:r w:rsidRPr="00DB6BB5">
        <w:rPr>
          <w:rFonts w:ascii="Times New Roman" w:hAnsi="Times New Roman" w:cs="Times New Roman"/>
          <w:sz w:val="28"/>
          <w:szCs w:val="28"/>
          <w:lang w:val="uk-UA"/>
        </w:rPr>
        <w:t xml:space="preserve"> ціннісно-смислова орієнтація</w:t>
      </w:r>
      <w:r w:rsidR="00E34E4E">
        <w:rPr>
          <w:rFonts w:ascii="Times New Roman" w:hAnsi="Times New Roman" w:cs="Times New Roman"/>
          <w:sz w:val="28"/>
          <w:szCs w:val="28"/>
          <w:lang w:val="uk-UA"/>
        </w:rPr>
        <w:t xml:space="preserve">, спрямування </w:t>
      </w:r>
      <w:r w:rsidRPr="00DB6BB5">
        <w:rPr>
          <w:rFonts w:ascii="Times New Roman" w:hAnsi="Times New Roman" w:cs="Times New Roman"/>
          <w:sz w:val="28"/>
          <w:szCs w:val="28"/>
          <w:lang w:val="uk-UA"/>
        </w:rPr>
        <w:t>у соці</w:t>
      </w:r>
      <w:r w:rsidR="00E34E4E">
        <w:rPr>
          <w:rFonts w:ascii="Times New Roman" w:hAnsi="Times New Roman" w:cs="Times New Roman"/>
          <w:sz w:val="28"/>
          <w:szCs w:val="28"/>
          <w:lang w:val="uk-UA"/>
        </w:rPr>
        <w:t>альних ролях та міжособистісних відносинах (особисті УН</w:t>
      </w:r>
      <w:r w:rsidRPr="00DB6BB5">
        <w:rPr>
          <w:rFonts w:ascii="Times New Roman" w:hAnsi="Times New Roman" w:cs="Times New Roman"/>
          <w:sz w:val="28"/>
          <w:szCs w:val="28"/>
          <w:lang w:val="uk-UA"/>
        </w:rPr>
        <w:t xml:space="preserve">Д); </w:t>
      </w:r>
      <w:r w:rsidR="00E34E4E">
        <w:rPr>
          <w:rFonts w:ascii="Times New Roman" w:hAnsi="Times New Roman" w:cs="Times New Roman"/>
          <w:sz w:val="28"/>
          <w:szCs w:val="28"/>
          <w:lang w:val="uk-UA"/>
        </w:rPr>
        <w:t xml:space="preserve">слабко розвиненими: </w:t>
      </w:r>
      <w:r w:rsidR="00E34E4E" w:rsidRPr="00DB6BB5">
        <w:rPr>
          <w:rFonts w:ascii="Times New Roman" w:hAnsi="Times New Roman" w:cs="Times New Roman"/>
          <w:sz w:val="28"/>
          <w:szCs w:val="28"/>
          <w:lang w:val="uk-UA"/>
        </w:rPr>
        <w:t xml:space="preserve">планування, </w:t>
      </w:r>
      <w:r w:rsidR="00E34E4E">
        <w:rPr>
          <w:rFonts w:ascii="Times New Roman" w:hAnsi="Times New Roman" w:cs="Times New Roman"/>
          <w:sz w:val="28"/>
          <w:szCs w:val="28"/>
          <w:lang w:val="uk-UA"/>
        </w:rPr>
        <w:t xml:space="preserve">цілепокладання, прогноз, контроль, оцінка, </w:t>
      </w:r>
      <w:r w:rsidR="00E34E4E" w:rsidRPr="00DB6BB5">
        <w:rPr>
          <w:rFonts w:ascii="Times New Roman" w:hAnsi="Times New Roman" w:cs="Times New Roman"/>
          <w:sz w:val="28"/>
          <w:szCs w:val="28"/>
          <w:lang w:val="uk-UA"/>
        </w:rPr>
        <w:t>саморегуляція</w:t>
      </w:r>
      <w:r w:rsidR="00E34E4E">
        <w:rPr>
          <w:rFonts w:ascii="Times New Roman" w:hAnsi="Times New Roman" w:cs="Times New Roman"/>
          <w:sz w:val="28"/>
          <w:szCs w:val="28"/>
          <w:lang w:val="uk-UA"/>
        </w:rPr>
        <w:t>,</w:t>
      </w:r>
      <w:r w:rsidR="00E34E4E" w:rsidRPr="00DB6BB5">
        <w:rPr>
          <w:rFonts w:ascii="Times New Roman" w:hAnsi="Times New Roman" w:cs="Times New Roman"/>
          <w:sz w:val="28"/>
          <w:szCs w:val="28"/>
          <w:lang w:val="uk-UA"/>
        </w:rPr>
        <w:t xml:space="preserve"> </w:t>
      </w:r>
      <w:r w:rsidR="00E34E4E">
        <w:rPr>
          <w:rFonts w:ascii="Times New Roman" w:hAnsi="Times New Roman" w:cs="Times New Roman"/>
          <w:sz w:val="28"/>
          <w:szCs w:val="28"/>
          <w:lang w:val="uk-UA"/>
        </w:rPr>
        <w:t>корекція (регулятивні УНД); не розвиненими були</w:t>
      </w:r>
      <w:r w:rsidRPr="00DB6BB5">
        <w:rPr>
          <w:rFonts w:ascii="Times New Roman" w:hAnsi="Times New Roman" w:cs="Times New Roman"/>
          <w:sz w:val="28"/>
          <w:szCs w:val="28"/>
          <w:lang w:val="uk-UA"/>
        </w:rPr>
        <w:t xml:space="preserve"> </w:t>
      </w:r>
      <w:r w:rsidR="00E34E4E" w:rsidRPr="00DB6BB5">
        <w:rPr>
          <w:rFonts w:ascii="Times New Roman" w:hAnsi="Times New Roman" w:cs="Times New Roman"/>
          <w:sz w:val="28"/>
          <w:szCs w:val="28"/>
          <w:lang w:val="uk-UA"/>
        </w:rPr>
        <w:t>логічне мислення,</w:t>
      </w:r>
      <w:r w:rsidR="00E34E4E">
        <w:rPr>
          <w:rFonts w:ascii="Times New Roman" w:hAnsi="Times New Roman" w:cs="Times New Roman"/>
          <w:sz w:val="28"/>
          <w:szCs w:val="28"/>
          <w:lang w:val="uk-UA"/>
        </w:rPr>
        <w:t xml:space="preserve"> його </w:t>
      </w:r>
      <w:r w:rsidRPr="00DB6BB5">
        <w:rPr>
          <w:rFonts w:ascii="Times New Roman" w:hAnsi="Times New Roman" w:cs="Times New Roman"/>
          <w:sz w:val="28"/>
          <w:szCs w:val="28"/>
          <w:lang w:val="uk-UA"/>
        </w:rPr>
        <w:t>самост</w:t>
      </w:r>
      <w:r w:rsidR="00E34E4E">
        <w:rPr>
          <w:rFonts w:ascii="Times New Roman" w:hAnsi="Times New Roman" w:cs="Times New Roman"/>
          <w:sz w:val="28"/>
          <w:szCs w:val="28"/>
          <w:lang w:val="uk-UA"/>
        </w:rPr>
        <w:t>ійність, учні не виявляли здатності до постановки та вирішення проблеми (пізнавальні УН</w:t>
      </w:r>
      <w:r w:rsidRPr="00DB6BB5">
        <w:rPr>
          <w:rFonts w:ascii="Times New Roman" w:hAnsi="Times New Roman" w:cs="Times New Roman"/>
          <w:sz w:val="28"/>
          <w:szCs w:val="28"/>
          <w:lang w:val="uk-UA"/>
        </w:rPr>
        <w:t xml:space="preserve">Д), </w:t>
      </w:r>
      <w:r w:rsidR="000A40B1">
        <w:rPr>
          <w:rFonts w:ascii="Times New Roman" w:hAnsi="Times New Roman" w:cs="Times New Roman"/>
          <w:sz w:val="28"/>
          <w:szCs w:val="28"/>
          <w:lang w:val="uk-UA"/>
        </w:rPr>
        <w:t xml:space="preserve">відрізнялися </w:t>
      </w:r>
      <w:r w:rsidRPr="00DB6BB5">
        <w:rPr>
          <w:rFonts w:ascii="Times New Roman" w:hAnsi="Times New Roman" w:cs="Times New Roman"/>
          <w:sz w:val="28"/>
          <w:szCs w:val="28"/>
          <w:lang w:val="uk-UA"/>
        </w:rPr>
        <w:t>низь</w:t>
      </w:r>
      <w:r w:rsidR="000A40B1">
        <w:rPr>
          <w:rFonts w:ascii="Times New Roman" w:hAnsi="Times New Roman" w:cs="Times New Roman"/>
          <w:sz w:val="28"/>
          <w:szCs w:val="28"/>
          <w:lang w:val="uk-UA"/>
        </w:rPr>
        <w:t xml:space="preserve">кою </w:t>
      </w:r>
      <w:r w:rsidR="000A40B1">
        <w:rPr>
          <w:rFonts w:ascii="Times New Roman" w:hAnsi="Times New Roman" w:cs="Times New Roman"/>
          <w:sz w:val="28"/>
          <w:szCs w:val="28"/>
          <w:lang w:val="uk-UA"/>
        </w:rPr>
        <w:lastRenderedPageBreak/>
        <w:t>комунікативною компетентністю</w:t>
      </w:r>
      <w:r w:rsidR="00E34E4E">
        <w:rPr>
          <w:rFonts w:ascii="Times New Roman" w:hAnsi="Times New Roman" w:cs="Times New Roman"/>
          <w:sz w:val="28"/>
          <w:szCs w:val="28"/>
          <w:lang w:val="uk-UA"/>
        </w:rPr>
        <w:t xml:space="preserve"> </w:t>
      </w:r>
      <w:r w:rsidR="000A40B1">
        <w:rPr>
          <w:rFonts w:ascii="Times New Roman" w:hAnsi="Times New Roman" w:cs="Times New Roman"/>
          <w:sz w:val="28"/>
          <w:szCs w:val="28"/>
          <w:lang w:val="uk-UA"/>
        </w:rPr>
        <w:t>(комунікативні УН</w:t>
      </w:r>
      <w:r w:rsidRPr="00DB6BB5">
        <w:rPr>
          <w:rFonts w:ascii="Times New Roman" w:hAnsi="Times New Roman" w:cs="Times New Roman"/>
          <w:sz w:val="28"/>
          <w:szCs w:val="28"/>
          <w:lang w:val="uk-UA"/>
        </w:rPr>
        <w:t xml:space="preserve">Д). </w:t>
      </w:r>
      <w:r w:rsidR="000A40B1">
        <w:rPr>
          <w:rFonts w:ascii="Times New Roman" w:hAnsi="Times New Roman" w:cs="Times New Roman"/>
          <w:sz w:val="28"/>
          <w:szCs w:val="28"/>
          <w:lang w:val="uk-UA"/>
        </w:rPr>
        <w:t xml:space="preserve">Мали досить незначну кількість особистих досягнень </w:t>
      </w:r>
      <w:r w:rsidRPr="00DB6BB5">
        <w:rPr>
          <w:rFonts w:ascii="Times New Roman" w:hAnsi="Times New Roman" w:cs="Times New Roman"/>
          <w:sz w:val="28"/>
          <w:szCs w:val="28"/>
          <w:lang w:val="uk-UA"/>
        </w:rPr>
        <w:t>портфоліо.</w:t>
      </w:r>
    </w:p>
    <w:p w:rsidR="00DB6BB5" w:rsidRPr="00DB6BB5" w:rsidRDefault="00DB6BB5" w:rsidP="000A40B1">
      <w:pPr>
        <w:spacing w:line="360" w:lineRule="auto"/>
        <w:ind w:firstLine="709"/>
        <w:jc w:val="both"/>
        <w:rPr>
          <w:rFonts w:ascii="Times New Roman" w:hAnsi="Times New Roman" w:cs="Times New Roman"/>
          <w:sz w:val="28"/>
          <w:szCs w:val="28"/>
          <w:lang w:val="uk-UA"/>
        </w:rPr>
      </w:pPr>
      <w:r w:rsidRPr="00DB6BB5">
        <w:rPr>
          <w:rFonts w:ascii="Times New Roman" w:hAnsi="Times New Roman" w:cs="Times New Roman"/>
          <w:sz w:val="28"/>
          <w:szCs w:val="28"/>
          <w:lang w:val="uk-UA"/>
        </w:rPr>
        <w:t xml:space="preserve">2. </w:t>
      </w:r>
      <w:r w:rsidR="000A40B1">
        <w:rPr>
          <w:rFonts w:ascii="Times New Roman" w:hAnsi="Times New Roman" w:cs="Times New Roman"/>
          <w:sz w:val="28"/>
          <w:szCs w:val="28"/>
          <w:lang w:val="uk-UA"/>
        </w:rPr>
        <w:t>У здобувачів з середнім рівнем  ціннісно-смислові орієнтації</w:t>
      </w:r>
      <w:r w:rsidRPr="00DB6BB5">
        <w:rPr>
          <w:rFonts w:ascii="Times New Roman" w:hAnsi="Times New Roman" w:cs="Times New Roman"/>
          <w:sz w:val="28"/>
          <w:szCs w:val="28"/>
          <w:lang w:val="uk-UA"/>
        </w:rPr>
        <w:t xml:space="preserve"> </w:t>
      </w:r>
      <w:r w:rsidR="000A40B1">
        <w:rPr>
          <w:rFonts w:ascii="Times New Roman" w:hAnsi="Times New Roman" w:cs="Times New Roman"/>
          <w:sz w:val="28"/>
          <w:szCs w:val="28"/>
          <w:lang w:val="uk-UA"/>
        </w:rPr>
        <w:t xml:space="preserve">були розвиненими </w:t>
      </w:r>
      <w:r w:rsidR="00FE3955">
        <w:rPr>
          <w:rFonts w:ascii="Times New Roman" w:hAnsi="Times New Roman" w:cs="Times New Roman"/>
          <w:sz w:val="28"/>
          <w:szCs w:val="28"/>
          <w:lang w:val="uk-UA"/>
        </w:rPr>
        <w:t>згідно з віком</w:t>
      </w:r>
      <w:r w:rsidRPr="00DB6BB5">
        <w:rPr>
          <w:rFonts w:ascii="Times New Roman" w:hAnsi="Times New Roman" w:cs="Times New Roman"/>
          <w:sz w:val="28"/>
          <w:szCs w:val="28"/>
          <w:lang w:val="uk-UA"/>
        </w:rPr>
        <w:t xml:space="preserve">, </w:t>
      </w:r>
      <w:r w:rsidR="004F1B33">
        <w:rPr>
          <w:rFonts w:ascii="Times New Roman" w:hAnsi="Times New Roman" w:cs="Times New Roman"/>
          <w:sz w:val="28"/>
          <w:szCs w:val="28"/>
          <w:lang w:val="uk-UA"/>
        </w:rPr>
        <w:t xml:space="preserve">вони </w:t>
      </w:r>
      <w:r w:rsidRPr="00DB6BB5">
        <w:rPr>
          <w:rFonts w:ascii="Times New Roman" w:hAnsi="Times New Roman" w:cs="Times New Roman"/>
          <w:sz w:val="28"/>
          <w:szCs w:val="28"/>
          <w:lang w:val="uk-UA"/>
        </w:rPr>
        <w:t>орі</w:t>
      </w:r>
      <w:r w:rsidR="004F1B33">
        <w:rPr>
          <w:rFonts w:ascii="Times New Roman" w:hAnsi="Times New Roman" w:cs="Times New Roman"/>
          <w:sz w:val="28"/>
          <w:szCs w:val="28"/>
          <w:lang w:val="uk-UA"/>
        </w:rPr>
        <w:t>єнтувалися</w:t>
      </w:r>
      <w:r w:rsidR="000A40B1">
        <w:rPr>
          <w:rFonts w:ascii="Times New Roman" w:hAnsi="Times New Roman" w:cs="Times New Roman"/>
          <w:sz w:val="28"/>
          <w:szCs w:val="28"/>
          <w:lang w:val="uk-UA"/>
        </w:rPr>
        <w:t xml:space="preserve"> в соціальних ролях та </w:t>
      </w:r>
      <w:r w:rsidR="004F1B33">
        <w:rPr>
          <w:rFonts w:ascii="Times New Roman" w:hAnsi="Times New Roman" w:cs="Times New Roman"/>
          <w:sz w:val="28"/>
          <w:szCs w:val="28"/>
          <w:lang w:val="uk-UA"/>
        </w:rPr>
        <w:t>відносинах</w:t>
      </w:r>
      <w:r w:rsidRPr="00DB6BB5">
        <w:rPr>
          <w:rFonts w:ascii="Times New Roman" w:hAnsi="Times New Roman" w:cs="Times New Roman"/>
          <w:sz w:val="28"/>
          <w:szCs w:val="28"/>
          <w:lang w:val="uk-UA"/>
        </w:rPr>
        <w:t xml:space="preserve"> (осо</w:t>
      </w:r>
      <w:r w:rsidR="004F1B33">
        <w:rPr>
          <w:rFonts w:ascii="Times New Roman" w:hAnsi="Times New Roman" w:cs="Times New Roman"/>
          <w:sz w:val="28"/>
          <w:szCs w:val="28"/>
          <w:lang w:val="uk-UA"/>
        </w:rPr>
        <w:t>бисті УНД); виділяли та формулювали</w:t>
      </w:r>
      <w:r w:rsidR="000A40B1">
        <w:rPr>
          <w:rFonts w:ascii="Times New Roman" w:hAnsi="Times New Roman" w:cs="Times New Roman"/>
          <w:sz w:val="28"/>
          <w:szCs w:val="28"/>
          <w:lang w:val="uk-UA"/>
        </w:rPr>
        <w:t xml:space="preserve"> </w:t>
      </w:r>
      <w:r w:rsidR="004F1B33">
        <w:rPr>
          <w:rFonts w:ascii="Times New Roman" w:hAnsi="Times New Roman" w:cs="Times New Roman"/>
          <w:sz w:val="28"/>
          <w:szCs w:val="28"/>
          <w:lang w:val="uk-UA"/>
        </w:rPr>
        <w:t>пізнавальні цілі</w:t>
      </w:r>
      <w:r w:rsidRPr="00DB6BB5">
        <w:rPr>
          <w:rFonts w:ascii="Times New Roman" w:hAnsi="Times New Roman" w:cs="Times New Roman"/>
          <w:sz w:val="28"/>
          <w:szCs w:val="28"/>
          <w:lang w:val="uk-UA"/>
        </w:rPr>
        <w:t xml:space="preserve"> за допом</w:t>
      </w:r>
      <w:r w:rsidR="004F1B33">
        <w:rPr>
          <w:rFonts w:ascii="Times New Roman" w:hAnsi="Times New Roman" w:cs="Times New Roman"/>
          <w:sz w:val="28"/>
          <w:szCs w:val="28"/>
          <w:lang w:val="uk-UA"/>
        </w:rPr>
        <w:t>огою вчителя; вміли</w:t>
      </w:r>
      <w:r w:rsidR="000A40B1">
        <w:rPr>
          <w:rFonts w:ascii="Times New Roman" w:hAnsi="Times New Roman" w:cs="Times New Roman"/>
          <w:sz w:val="28"/>
          <w:szCs w:val="28"/>
          <w:lang w:val="uk-UA"/>
        </w:rPr>
        <w:t xml:space="preserve"> працювати </w:t>
      </w:r>
      <w:r w:rsidR="004F1B33">
        <w:rPr>
          <w:rFonts w:ascii="Times New Roman" w:hAnsi="Times New Roman" w:cs="Times New Roman"/>
          <w:sz w:val="28"/>
          <w:szCs w:val="28"/>
          <w:lang w:val="uk-UA"/>
        </w:rPr>
        <w:t>за планом, який</w:t>
      </w:r>
      <w:r w:rsidR="004F1B33" w:rsidRPr="00DB6BB5">
        <w:rPr>
          <w:rFonts w:ascii="Times New Roman" w:hAnsi="Times New Roman" w:cs="Times New Roman"/>
          <w:sz w:val="28"/>
          <w:szCs w:val="28"/>
          <w:lang w:val="uk-UA"/>
        </w:rPr>
        <w:t xml:space="preserve"> </w:t>
      </w:r>
      <w:r w:rsidR="004F1B33">
        <w:rPr>
          <w:rFonts w:ascii="Times New Roman" w:hAnsi="Times New Roman" w:cs="Times New Roman"/>
          <w:sz w:val="28"/>
          <w:szCs w:val="28"/>
          <w:lang w:val="uk-UA"/>
        </w:rPr>
        <w:t>пропонував вчитель</w:t>
      </w:r>
      <w:r w:rsidRPr="00DB6BB5">
        <w:rPr>
          <w:rFonts w:ascii="Times New Roman" w:hAnsi="Times New Roman" w:cs="Times New Roman"/>
          <w:sz w:val="28"/>
          <w:szCs w:val="28"/>
          <w:lang w:val="uk-UA"/>
        </w:rPr>
        <w:t>; вмі</w:t>
      </w:r>
      <w:r w:rsidR="004F1B33">
        <w:rPr>
          <w:rFonts w:ascii="Times New Roman" w:hAnsi="Times New Roman" w:cs="Times New Roman"/>
          <w:sz w:val="28"/>
          <w:szCs w:val="28"/>
          <w:lang w:val="uk-UA"/>
        </w:rPr>
        <w:t>ли</w:t>
      </w:r>
      <w:r w:rsidR="000A40B1">
        <w:rPr>
          <w:rFonts w:ascii="Times New Roman" w:hAnsi="Times New Roman" w:cs="Times New Roman"/>
          <w:sz w:val="28"/>
          <w:szCs w:val="28"/>
          <w:lang w:val="uk-UA"/>
        </w:rPr>
        <w:t xml:space="preserve"> </w:t>
      </w:r>
      <w:r w:rsidR="004F1B33">
        <w:rPr>
          <w:rFonts w:ascii="Times New Roman" w:hAnsi="Times New Roman" w:cs="Times New Roman"/>
          <w:sz w:val="28"/>
          <w:szCs w:val="28"/>
          <w:lang w:val="uk-UA"/>
        </w:rPr>
        <w:t xml:space="preserve">оцінювати за підказки </w:t>
      </w:r>
      <w:r w:rsidR="004F1B33" w:rsidRPr="00DB6BB5">
        <w:rPr>
          <w:rFonts w:ascii="Times New Roman" w:hAnsi="Times New Roman" w:cs="Times New Roman"/>
          <w:sz w:val="28"/>
          <w:szCs w:val="28"/>
          <w:lang w:val="uk-UA"/>
        </w:rPr>
        <w:t xml:space="preserve"> вчителя </w:t>
      </w:r>
      <w:r w:rsidR="004F1B33">
        <w:rPr>
          <w:rFonts w:ascii="Times New Roman" w:hAnsi="Times New Roman" w:cs="Times New Roman"/>
          <w:sz w:val="28"/>
          <w:szCs w:val="28"/>
          <w:lang w:val="uk-UA"/>
        </w:rPr>
        <w:t>види</w:t>
      </w:r>
      <w:r w:rsidR="000A40B1">
        <w:rPr>
          <w:rFonts w:ascii="Times New Roman" w:hAnsi="Times New Roman" w:cs="Times New Roman"/>
          <w:sz w:val="28"/>
          <w:szCs w:val="28"/>
          <w:lang w:val="uk-UA"/>
        </w:rPr>
        <w:t xml:space="preserve"> діяльності </w:t>
      </w:r>
      <w:r w:rsidRPr="00DB6BB5">
        <w:rPr>
          <w:rFonts w:ascii="Times New Roman" w:hAnsi="Times New Roman" w:cs="Times New Roman"/>
          <w:sz w:val="28"/>
          <w:szCs w:val="28"/>
          <w:lang w:val="uk-UA"/>
        </w:rPr>
        <w:t>на уроці (</w:t>
      </w:r>
      <w:r w:rsidR="004F1B33">
        <w:rPr>
          <w:rFonts w:ascii="Times New Roman" w:hAnsi="Times New Roman" w:cs="Times New Roman"/>
          <w:sz w:val="28"/>
          <w:szCs w:val="28"/>
          <w:lang w:val="uk-UA"/>
        </w:rPr>
        <w:t xml:space="preserve">регулятивні УНД); виявляли </w:t>
      </w:r>
      <w:r w:rsidRPr="00DB6BB5">
        <w:rPr>
          <w:rFonts w:ascii="Times New Roman" w:hAnsi="Times New Roman" w:cs="Times New Roman"/>
          <w:sz w:val="28"/>
          <w:szCs w:val="28"/>
          <w:lang w:val="uk-UA"/>
        </w:rPr>
        <w:t xml:space="preserve">самостійність у </w:t>
      </w:r>
      <w:r w:rsidR="004F1B33">
        <w:rPr>
          <w:rFonts w:ascii="Times New Roman" w:hAnsi="Times New Roman" w:cs="Times New Roman"/>
          <w:sz w:val="28"/>
          <w:szCs w:val="28"/>
          <w:lang w:val="uk-UA"/>
        </w:rPr>
        <w:t xml:space="preserve">певних </w:t>
      </w:r>
      <w:r w:rsidR="000A40B1">
        <w:rPr>
          <w:rFonts w:ascii="Times New Roman" w:hAnsi="Times New Roman" w:cs="Times New Roman"/>
          <w:sz w:val="28"/>
          <w:szCs w:val="28"/>
          <w:lang w:val="uk-UA"/>
        </w:rPr>
        <w:t xml:space="preserve">видах </w:t>
      </w:r>
      <w:r w:rsidR="004F1B33">
        <w:rPr>
          <w:rFonts w:ascii="Times New Roman" w:hAnsi="Times New Roman" w:cs="Times New Roman"/>
          <w:sz w:val="28"/>
          <w:szCs w:val="28"/>
          <w:lang w:val="uk-UA"/>
        </w:rPr>
        <w:t>навчання (пізнавальні УН</w:t>
      </w:r>
      <w:r w:rsidRPr="00DB6BB5">
        <w:rPr>
          <w:rFonts w:ascii="Times New Roman" w:hAnsi="Times New Roman" w:cs="Times New Roman"/>
          <w:sz w:val="28"/>
          <w:szCs w:val="28"/>
          <w:lang w:val="uk-UA"/>
        </w:rPr>
        <w:t xml:space="preserve">Д), </w:t>
      </w:r>
      <w:r w:rsidR="004F1B33">
        <w:rPr>
          <w:rFonts w:ascii="Times New Roman" w:hAnsi="Times New Roman" w:cs="Times New Roman"/>
          <w:sz w:val="28"/>
          <w:szCs w:val="28"/>
          <w:lang w:val="uk-UA"/>
        </w:rPr>
        <w:t>були здатними</w:t>
      </w:r>
      <w:r w:rsidRPr="00DB6BB5">
        <w:rPr>
          <w:rFonts w:ascii="Times New Roman" w:hAnsi="Times New Roman" w:cs="Times New Roman"/>
          <w:sz w:val="28"/>
          <w:szCs w:val="28"/>
          <w:lang w:val="uk-UA"/>
        </w:rPr>
        <w:t xml:space="preserve"> </w:t>
      </w:r>
      <w:r w:rsidR="004F1B33">
        <w:rPr>
          <w:rFonts w:ascii="Times New Roman" w:hAnsi="Times New Roman" w:cs="Times New Roman"/>
          <w:sz w:val="28"/>
          <w:szCs w:val="28"/>
          <w:lang w:val="uk-UA"/>
        </w:rPr>
        <w:t xml:space="preserve">вибудовувати </w:t>
      </w:r>
      <w:r w:rsidR="000A40B1">
        <w:rPr>
          <w:rFonts w:ascii="Times New Roman" w:hAnsi="Times New Roman" w:cs="Times New Roman"/>
          <w:sz w:val="28"/>
          <w:szCs w:val="28"/>
          <w:lang w:val="uk-UA"/>
        </w:rPr>
        <w:t xml:space="preserve">конструктивні </w:t>
      </w:r>
      <w:r w:rsidR="004F1B33">
        <w:rPr>
          <w:rFonts w:ascii="Times New Roman" w:hAnsi="Times New Roman" w:cs="Times New Roman"/>
          <w:sz w:val="28"/>
          <w:szCs w:val="28"/>
          <w:lang w:val="uk-UA"/>
        </w:rPr>
        <w:t xml:space="preserve">стосунки </w:t>
      </w:r>
      <w:r w:rsidR="000A40B1">
        <w:rPr>
          <w:rFonts w:ascii="Times New Roman" w:hAnsi="Times New Roman" w:cs="Times New Roman"/>
          <w:sz w:val="28"/>
          <w:szCs w:val="28"/>
          <w:lang w:val="uk-UA"/>
        </w:rPr>
        <w:t xml:space="preserve">з </w:t>
      </w:r>
      <w:r w:rsidR="004F1B33">
        <w:rPr>
          <w:rFonts w:ascii="Times New Roman" w:hAnsi="Times New Roman" w:cs="Times New Roman"/>
          <w:sz w:val="28"/>
          <w:szCs w:val="28"/>
          <w:lang w:val="uk-UA"/>
        </w:rPr>
        <w:t>однокласниками</w:t>
      </w:r>
      <w:r w:rsidRPr="00DB6BB5">
        <w:rPr>
          <w:rFonts w:ascii="Times New Roman" w:hAnsi="Times New Roman" w:cs="Times New Roman"/>
          <w:sz w:val="28"/>
          <w:szCs w:val="28"/>
          <w:lang w:val="uk-UA"/>
        </w:rPr>
        <w:t xml:space="preserve"> та дорослим</w:t>
      </w:r>
      <w:r w:rsidR="004F1B33">
        <w:rPr>
          <w:rFonts w:ascii="Times New Roman" w:hAnsi="Times New Roman" w:cs="Times New Roman"/>
          <w:sz w:val="28"/>
          <w:szCs w:val="28"/>
          <w:lang w:val="uk-UA"/>
        </w:rPr>
        <w:t>и (комунікативні УН</w:t>
      </w:r>
      <w:r w:rsidR="000A40B1">
        <w:rPr>
          <w:rFonts w:ascii="Times New Roman" w:hAnsi="Times New Roman" w:cs="Times New Roman"/>
          <w:sz w:val="28"/>
          <w:szCs w:val="28"/>
          <w:lang w:val="uk-UA"/>
        </w:rPr>
        <w:t xml:space="preserve">Д). </w:t>
      </w:r>
      <w:r w:rsidR="004F1B33">
        <w:rPr>
          <w:rFonts w:ascii="Times New Roman" w:hAnsi="Times New Roman" w:cs="Times New Roman"/>
          <w:sz w:val="28"/>
          <w:szCs w:val="28"/>
          <w:lang w:val="uk-UA"/>
        </w:rPr>
        <w:t>Мали певну</w:t>
      </w:r>
      <w:r w:rsidR="000A40B1">
        <w:rPr>
          <w:rFonts w:ascii="Times New Roman" w:hAnsi="Times New Roman" w:cs="Times New Roman"/>
          <w:sz w:val="28"/>
          <w:szCs w:val="28"/>
          <w:lang w:val="uk-UA"/>
        </w:rPr>
        <w:t xml:space="preserve"> </w:t>
      </w:r>
      <w:r w:rsidRPr="00DB6BB5">
        <w:rPr>
          <w:rFonts w:ascii="Times New Roman" w:hAnsi="Times New Roman" w:cs="Times New Roman"/>
          <w:sz w:val="28"/>
          <w:szCs w:val="28"/>
          <w:lang w:val="uk-UA"/>
        </w:rPr>
        <w:t>кількість дося</w:t>
      </w:r>
      <w:r w:rsidR="000A40B1">
        <w:rPr>
          <w:rFonts w:ascii="Times New Roman" w:hAnsi="Times New Roman" w:cs="Times New Roman"/>
          <w:sz w:val="28"/>
          <w:szCs w:val="28"/>
          <w:lang w:val="uk-UA"/>
        </w:rPr>
        <w:t xml:space="preserve">гнень у </w:t>
      </w:r>
      <w:r w:rsidR="004F1B33">
        <w:rPr>
          <w:rFonts w:ascii="Times New Roman" w:hAnsi="Times New Roman" w:cs="Times New Roman"/>
          <w:sz w:val="28"/>
          <w:szCs w:val="28"/>
          <w:lang w:val="uk-UA"/>
        </w:rPr>
        <w:t xml:space="preserve">деяких </w:t>
      </w:r>
      <w:r w:rsidR="000A40B1">
        <w:rPr>
          <w:rFonts w:ascii="Times New Roman" w:hAnsi="Times New Roman" w:cs="Times New Roman"/>
          <w:sz w:val="28"/>
          <w:szCs w:val="28"/>
          <w:lang w:val="uk-UA"/>
        </w:rPr>
        <w:t xml:space="preserve">видах діяльності </w:t>
      </w:r>
      <w:r w:rsidRPr="00DB6BB5">
        <w:rPr>
          <w:rFonts w:ascii="Times New Roman" w:hAnsi="Times New Roman" w:cs="Times New Roman"/>
          <w:sz w:val="28"/>
          <w:szCs w:val="28"/>
          <w:lang w:val="uk-UA"/>
        </w:rPr>
        <w:t>портфоліо.</w:t>
      </w:r>
    </w:p>
    <w:p w:rsidR="00DD71B9" w:rsidRDefault="00DB6BB5" w:rsidP="004C456D">
      <w:pPr>
        <w:spacing w:line="360" w:lineRule="auto"/>
        <w:ind w:firstLine="709"/>
        <w:jc w:val="both"/>
        <w:rPr>
          <w:rFonts w:ascii="Times New Roman" w:hAnsi="Times New Roman" w:cs="Times New Roman"/>
          <w:sz w:val="28"/>
          <w:szCs w:val="28"/>
          <w:lang w:val="uk-UA"/>
        </w:rPr>
      </w:pPr>
      <w:r w:rsidRPr="00DB6BB5">
        <w:rPr>
          <w:rFonts w:ascii="Times New Roman" w:hAnsi="Times New Roman" w:cs="Times New Roman"/>
          <w:sz w:val="28"/>
          <w:szCs w:val="28"/>
          <w:lang w:val="uk-UA"/>
        </w:rPr>
        <w:t xml:space="preserve">3. </w:t>
      </w:r>
      <w:r w:rsidR="00C033FE">
        <w:rPr>
          <w:rFonts w:ascii="Times New Roman" w:hAnsi="Times New Roman" w:cs="Times New Roman"/>
          <w:sz w:val="28"/>
          <w:szCs w:val="28"/>
          <w:lang w:val="uk-UA"/>
        </w:rPr>
        <w:t>Діти високого рівня мали  ціннісно-смислову орієнтацію розвинену</w:t>
      </w:r>
      <w:r w:rsidRPr="00DB6BB5">
        <w:rPr>
          <w:rFonts w:ascii="Times New Roman" w:hAnsi="Times New Roman" w:cs="Times New Roman"/>
          <w:sz w:val="28"/>
          <w:szCs w:val="28"/>
          <w:lang w:val="uk-UA"/>
        </w:rPr>
        <w:t xml:space="preserve"> вище</w:t>
      </w:r>
      <w:r w:rsidR="00C033FE">
        <w:rPr>
          <w:rFonts w:ascii="Times New Roman" w:hAnsi="Times New Roman" w:cs="Times New Roman"/>
          <w:sz w:val="28"/>
          <w:szCs w:val="28"/>
          <w:lang w:val="uk-UA"/>
        </w:rPr>
        <w:t xml:space="preserve"> для цього віку</w:t>
      </w:r>
      <w:r w:rsidR="00E17ED3">
        <w:rPr>
          <w:rFonts w:ascii="Times New Roman" w:hAnsi="Times New Roman" w:cs="Times New Roman"/>
          <w:sz w:val="28"/>
          <w:szCs w:val="28"/>
          <w:lang w:val="uk-UA"/>
        </w:rPr>
        <w:t>, орієнтувалися</w:t>
      </w:r>
      <w:r w:rsidRPr="00DB6BB5">
        <w:rPr>
          <w:rFonts w:ascii="Times New Roman" w:hAnsi="Times New Roman" w:cs="Times New Roman"/>
          <w:sz w:val="28"/>
          <w:szCs w:val="28"/>
          <w:lang w:val="uk-UA"/>
        </w:rPr>
        <w:t xml:space="preserve"> </w:t>
      </w:r>
      <w:r w:rsidR="004C456D">
        <w:rPr>
          <w:rFonts w:ascii="Times New Roman" w:hAnsi="Times New Roman" w:cs="Times New Roman"/>
          <w:sz w:val="28"/>
          <w:szCs w:val="28"/>
          <w:lang w:val="uk-UA"/>
        </w:rPr>
        <w:t>у соціальних ролях та стосунках</w:t>
      </w:r>
      <w:r w:rsidR="00E17ED3">
        <w:rPr>
          <w:rFonts w:ascii="Times New Roman" w:hAnsi="Times New Roman" w:cs="Times New Roman"/>
          <w:sz w:val="28"/>
          <w:szCs w:val="28"/>
          <w:lang w:val="uk-UA"/>
        </w:rPr>
        <w:t xml:space="preserve"> </w:t>
      </w:r>
      <w:r w:rsidR="004C456D">
        <w:rPr>
          <w:rFonts w:ascii="Times New Roman" w:hAnsi="Times New Roman" w:cs="Times New Roman"/>
          <w:sz w:val="28"/>
          <w:szCs w:val="28"/>
          <w:lang w:val="uk-UA"/>
        </w:rPr>
        <w:t>(о</w:t>
      </w:r>
      <w:r w:rsidRPr="00DB6BB5">
        <w:rPr>
          <w:rFonts w:ascii="Times New Roman" w:hAnsi="Times New Roman" w:cs="Times New Roman"/>
          <w:sz w:val="28"/>
          <w:szCs w:val="28"/>
          <w:lang w:val="uk-UA"/>
        </w:rPr>
        <w:t>собисті</w:t>
      </w:r>
      <w:r w:rsidR="004C456D">
        <w:rPr>
          <w:rFonts w:ascii="Times New Roman" w:hAnsi="Times New Roman" w:cs="Times New Roman"/>
          <w:sz w:val="28"/>
          <w:szCs w:val="28"/>
          <w:lang w:val="uk-UA"/>
        </w:rPr>
        <w:t>сні УНД); самостійно виділяли</w:t>
      </w:r>
      <w:r w:rsidRPr="00DB6BB5">
        <w:rPr>
          <w:rFonts w:ascii="Times New Roman" w:hAnsi="Times New Roman" w:cs="Times New Roman"/>
          <w:sz w:val="28"/>
          <w:szCs w:val="28"/>
          <w:lang w:val="uk-UA"/>
        </w:rPr>
        <w:t xml:space="preserve"> та фор</w:t>
      </w:r>
      <w:r w:rsidR="004C456D">
        <w:rPr>
          <w:rFonts w:ascii="Times New Roman" w:hAnsi="Times New Roman" w:cs="Times New Roman"/>
          <w:sz w:val="28"/>
          <w:szCs w:val="28"/>
          <w:lang w:val="uk-UA"/>
        </w:rPr>
        <w:t>мулювали</w:t>
      </w:r>
      <w:r w:rsidR="00E17ED3">
        <w:rPr>
          <w:rFonts w:ascii="Times New Roman" w:hAnsi="Times New Roman" w:cs="Times New Roman"/>
          <w:sz w:val="28"/>
          <w:szCs w:val="28"/>
          <w:lang w:val="uk-UA"/>
        </w:rPr>
        <w:t xml:space="preserve"> </w:t>
      </w:r>
      <w:r w:rsidR="004C456D">
        <w:rPr>
          <w:rFonts w:ascii="Times New Roman" w:hAnsi="Times New Roman" w:cs="Times New Roman"/>
          <w:sz w:val="28"/>
          <w:szCs w:val="28"/>
          <w:lang w:val="uk-UA"/>
        </w:rPr>
        <w:t>пізнавальні цілі</w:t>
      </w:r>
      <w:r w:rsidRPr="00DB6BB5">
        <w:rPr>
          <w:rFonts w:ascii="Times New Roman" w:hAnsi="Times New Roman" w:cs="Times New Roman"/>
          <w:sz w:val="28"/>
          <w:szCs w:val="28"/>
          <w:lang w:val="uk-UA"/>
        </w:rPr>
        <w:t xml:space="preserve">, </w:t>
      </w:r>
      <w:r w:rsidR="004C456D">
        <w:rPr>
          <w:rFonts w:ascii="Times New Roman" w:hAnsi="Times New Roman" w:cs="Times New Roman"/>
          <w:sz w:val="28"/>
          <w:szCs w:val="28"/>
          <w:lang w:val="uk-UA"/>
        </w:rPr>
        <w:t>добирали найефективніші</w:t>
      </w:r>
      <w:r w:rsidRPr="00DB6BB5">
        <w:rPr>
          <w:rFonts w:ascii="Times New Roman" w:hAnsi="Times New Roman" w:cs="Times New Roman"/>
          <w:sz w:val="28"/>
          <w:szCs w:val="28"/>
          <w:lang w:val="uk-UA"/>
        </w:rPr>
        <w:t xml:space="preserve"> способи</w:t>
      </w:r>
      <w:r w:rsidR="00E17ED3">
        <w:rPr>
          <w:rFonts w:ascii="Times New Roman" w:hAnsi="Times New Roman" w:cs="Times New Roman"/>
          <w:sz w:val="28"/>
          <w:szCs w:val="28"/>
          <w:lang w:val="uk-UA"/>
        </w:rPr>
        <w:t xml:space="preserve"> </w:t>
      </w:r>
      <w:r w:rsidR="004C456D">
        <w:rPr>
          <w:rFonts w:ascii="Times New Roman" w:hAnsi="Times New Roman" w:cs="Times New Roman"/>
          <w:sz w:val="28"/>
          <w:szCs w:val="28"/>
          <w:lang w:val="uk-UA"/>
        </w:rPr>
        <w:t xml:space="preserve">розв’язання </w:t>
      </w:r>
      <w:r w:rsidRPr="00DB6BB5">
        <w:rPr>
          <w:rFonts w:ascii="Times New Roman" w:hAnsi="Times New Roman" w:cs="Times New Roman"/>
          <w:sz w:val="28"/>
          <w:szCs w:val="28"/>
          <w:lang w:val="uk-UA"/>
        </w:rPr>
        <w:t xml:space="preserve">завдань </w:t>
      </w:r>
      <w:r w:rsidR="004C456D">
        <w:rPr>
          <w:rFonts w:ascii="Times New Roman" w:hAnsi="Times New Roman" w:cs="Times New Roman"/>
          <w:sz w:val="28"/>
          <w:szCs w:val="28"/>
          <w:lang w:val="uk-UA"/>
        </w:rPr>
        <w:t>з урахуванням певних умов, вміли</w:t>
      </w:r>
      <w:r w:rsidR="00E17ED3">
        <w:rPr>
          <w:rFonts w:ascii="Times New Roman" w:hAnsi="Times New Roman" w:cs="Times New Roman"/>
          <w:sz w:val="28"/>
          <w:szCs w:val="28"/>
          <w:lang w:val="uk-UA"/>
        </w:rPr>
        <w:t xml:space="preserve"> </w:t>
      </w:r>
      <w:r w:rsidRPr="00DB6BB5">
        <w:rPr>
          <w:rFonts w:ascii="Times New Roman" w:hAnsi="Times New Roman" w:cs="Times New Roman"/>
          <w:sz w:val="28"/>
          <w:szCs w:val="28"/>
          <w:lang w:val="uk-UA"/>
        </w:rPr>
        <w:t xml:space="preserve">самостійно </w:t>
      </w:r>
      <w:r w:rsidR="004C456D">
        <w:rPr>
          <w:rFonts w:ascii="Times New Roman" w:hAnsi="Times New Roman" w:cs="Times New Roman"/>
          <w:sz w:val="28"/>
          <w:szCs w:val="28"/>
          <w:lang w:val="uk-UA"/>
        </w:rPr>
        <w:t>оцінювати види діяльності на уроках (регулятивні УНД); самостійно створювали</w:t>
      </w:r>
      <w:r w:rsidRPr="00DB6BB5">
        <w:rPr>
          <w:rFonts w:ascii="Times New Roman" w:hAnsi="Times New Roman" w:cs="Times New Roman"/>
          <w:sz w:val="28"/>
          <w:szCs w:val="28"/>
          <w:lang w:val="uk-UA"/>
        </w:rPr>
        <w:t xml:space="preserve"> алгоритм</w:t>
      </w:r>
      <w:r w:rsidR="004C456D">
        <w:rPr>
          <w:rFonts w:ascii="Times New Roman" w:hAnsi="Times New Roman" w:cs="Times New Roman"/>
          <w:sz w:val="28"/>
          <w:szCs w:val="28"/>
          <w:lang w:val="uk-UA"/>
        </w:rPr>
        <w:t>и діяльності під час вирішення</w:t>
      </w:r>
      <w:r w:rsidRPr="00DB6BB5">
        <w:rPr>
          <w:rFonts w:ascii="Times New Roman" w:hAnsi="Times New Roman" w:cs="Times New Roman"/>
          <w:sz w:val="28"/>
          <w:szCs w:val="28"/>
          <w:lang w:val="uk-UA"/>
        </w:rPr>
        <w:t xml:space="preserve"> </w:t>
      </w:r>
      <w:r w:rsidR="00167F93">
        <w:rPr>
          <w:rFonts w:ascii="Times New Roman" w:hAnsi="Times New Roman" w:cs="Times New Roman"/>
          <w:sz w:val="28"/>
          <w:szCs w:val="28"/>
          <w:lang w:val="uk-UA"/>
        </w:rPr>
        <w:t>пошукових</w:t>
      </w:r>
      <w:r w:rsidR="00167F93" w:rsidRPr="00DB6BB5">
        <w:rPr>
          <w:rFonts w:ascii="Times New Roman" w:hAnsi="Times New Roman" w:cs="Times New Roman"/>
          <w:sz w:val="28"/>
          <w:szCs w:val="28"/>
          <w:lang w:val="uk-UA"/>
        </w:rPr>
        <w:t xml:space="preserve"> </w:t>
      </w:r>
      <w:r w:rsidR="00167F93">
        <w:rPr>
          <w:rFonts w:ascii="Times New Roman" w:hAnsi="Times New Roman" w:cs="Times New Roman"/>
          <w:sz w:val="28"/>
          <w:szCs w:val="28"/>
          <w:lang w:val="uk-UA"/>
        </w:rPr>
        <w:t>та творчих проблем</w:t>
      </w:r>
      <w:r w:rsidRPr="00DB6BB5">
        <w:rPr>
          <w:rFonts w:ascii="Times New Roman" w:hAnsi="Times New Roman" w:cs="Times New Roman"/>
          <w:sz w:val="28"/>
          <w:szCs w:val="28"/>
          <w:lang w:val="uk-UA"/>
        </w:rPr>
        <w:t>,</w:t>
      </w:r>
      <w:r w:rsidR="004C456D">
        <w:rPr>
          <w:rFonts w:ascii="Times New Roman" w:hAnsi="Times New Roman" w:cs="Times New Roman"/>
          <w:sz w:val="28"/>
          <w:szCs w:val="28"/>
          <w:lang w:val="uk-UA"/>
        </w:rPr>
        <w:t xml:space="preserve"> </w:t>
      </w:r>
      <w:r w:rsidR="00167F93">
        <w:rPr>
          <w:rFonts w:ascii="Times New Roman" w:hAnsi="Times New Roman" w:cs="Times New Roman"/>
          <w:sz w:val="28"/>
          <w:szCs w:val="28"/>
          <w:lang w:val="uk-UA"/>
        </w:rPr>
        <w:t>виявляли ініціативу</w:t>
      </w:r>
      <w:r w:rsidRPr="00DB6BB5">
        <w:rPr>
          <w:rFonts w:ascii="Times New Roman" w:hAnsi="Times New Roman" w:cs="Times New Roman"/>
          <w:sz w:val="28"/>
          <w:szCs w:val="28"/>
          <w:lang w:val="uk-UA"/>
        </w:rPr>
        <w:t xml:space="preserve"> та самостійність у </w:t>
      </w:r>
      <w:r w:rsidR="00167F93">
        <w:rPr>
          <w:rFonts w:ascii="Times New Roman" w:hAnsi="Times New Roman" w:cs="Times New Roman"/>
          <w:sz w:val="28"/>
          <w:szCs w:val="28"/>
          <w:lang w:val="uk-UA"/>
        </w:rPr>
        <w:t>ході різноманітної</w:t>
      </w:r>
      <w:r w:rsidRPr="00DB6BB5">
        <w:rPr>
          <w:rFonts w:ascii="Times New Roman" w:hAnsi="Times New Roman" w:cs="Times New Roman"/>
          <w:sz w:val="28"/>
          <w:szCs w:val="28"/>
          <w:lang w:val="uk-UA"/>
        </w:rPr>
        <w:t xml:space="preserve"> дитячої</w:t>
      </w:r>
      <w:r w:rsidR="004C456D">
        <w:rPr>
          <w:rFonts w:ascii="Times New Roman" w:hAnsi="Times New Roman" w:cs="Times New Roman"/>
          <w:sz w:val="28"/>
          <w:szCs w:val="28"/>
          <w:lang w:val="uk-UA"/>
        </w:rPr>
        <w:t xml:space="preserve"> </w:t>
      </w:r>
      <w:r w:rsidR="00167F93">
        <w:rPr>
          <w:rFonts w:ascii="Times New Roman" w:hAnsi="Times New Roman" w:cs="Times New Roman"/>
          <w:sz w:val="28"/>
          <w:szCs w:val="28"/>
          <w:lang w:val="uk-UA"/>
        </w:rPr>
        <w:t>діяльності (пізнавальні УНД); високий рівень  комунікативної</w:t>
      </w:r>
      <w:r w:rsidR="004C456D">
        <w:rPr>
          <w:rFonts w:ascii="Times New Roman" w:hAnsi="Times New Roman" w:cs="Times New Roman"/>
          <w:sz w:val="28"/>
          <w:szCs w:val="28"/>
          <w:lang w:val="uk-UA"/>
        </w:rPr>
        <w:t xml:space="preserve"> </w:t>
      </w:r>
      <w:r w:rsidR="00167F93">
        <w:rPr>
          <w:rFonts w:ascii="Times New Roman" w:hAnsi="Times New Roman" w:cs="Times New Roman"/>
          <w:sz w:val="28"/>
          <w:szCs w:val="28"/>
          <w:lang w:val="uk-UA"/>
        </w:rPr>
        <w:t>компетентності (комунікативні УН</w:t>
      </w:r>
      <w:r w:rsidRPr="00DB6BB5">
        <w:rPr>
          <w:rFonts w:ascii="Times New Roman" w:hAnsi="Times New Roman" w:cs="Times New Roman"/>
          <w:sz w:val="28"/>
          <w:szCs w:val="28"/>
          <w:lang w:val="uk-UA"/>
        </w:rPr>
        <w:t xml:space="preserve">Д). </w:t>
      </w:r>
      <w:r w:rsidR="00F32020">
        <w:rPr>
          <w:rFonts w:ascii="Times New Roman" w:hAnsi="Times New Roman" w:cs="Times New Roman"/>
          <w:sz w:val="28"/>
          <w:szCs w:val="28"/>
          <w:lang w:val="uk-UA"/>
        </w:rPr>
        <w:t>Значні досягнення</w:t>
      </w:r>
      <w:r w:rsidR="00701D9C">
        <w:rPr>
          <w:rFonts w:ascii="Times New Roman" w:hAnsi="Times New Roman" w:cs="Times New Roman"/>
          <w:sz w:val="28"/>
          <w:szCs w:val="28"/>
          <w:lang w:val="uk-UA"/>
        </w:rPr>
        <w:t xml:space="preserve"> у портфоліо здобувачів. </w:t>
      </w:r>
    </w:p>
    <w:p w:rsidR="00E51D10" w:rsidRPr="00E51D10" w:rsidRDefault="00E51D10" w:rsidP="003C2703">
      <w:pPr>
        <w:spacing w:line="360" w:lineRule="auto"/>
        <w:ind w:firstLine="709"/>
        <w:jc w:val="both"/>
        <w:rPr>
          <w:rFonts w:ascii="Times New Roman" w:hAnsi="Times New Roman" w:cs="Times New Roman"/>
          <w:sz w:val="28"/>
          <w:szCs w:val="28"/>
          <w:lang w:val="uk-UA"/>
        </w:rPr>
      </w:pPr>
      <w:r w:rsidRPr="00E51D10">
        <w:rPr>
          <w:rFonts w:ascii="Times New Roman" w:hAnsi="Times New Roman" w:cs="Times New Roman"/>
          <w:sz w:val="28"/>
          <w:szCs w:val="28"/>
          <w:lang w:val="uk-UA"/>
        </w:rPr>
        <w:t xml:space="preserve">Педагоги з </w:t>
      </w:r>
      <w:r w:rsidR="003C2703">
        <w:rPr>
          <w:rFonts w:ascii="Times New Roman" w:hAnsi="Times New Roman" w:cs="Times New Roman"/>
          <w:sz w:val="28"/>
          <w:szCs w:val="28"/>
          <w:lang w:val="uk-UA"/>
        </w:rPr>
        <w:t xml:space="preserve">урахуванням зазначеного підходу  оцінювали здобувачів </w:t>
      </w:r>
      <w:r w:rsidRPr="00E51D10">
        <w:rPr>
          <w:rFonts w:ascii="Times New Roman" w:hAnsi="Times New Roman" w:cs="Times New Roman"/>
          <w:sz w:val="28"/>
          <w:szCs w:val="28"/>
          <w:lang w:val="uk-UA"/>
        </w:rPr>
        <w:t xml:space="preserve"> свого класу.</w:t>
      </w:r>
      <w:r w:rsidR="003C2703">
        <w:rPr>
          <w:rFonts w:ascii="Times New Roman" w:hAnsi="Times New Roman" w:cs="Times New Roman"/>
          <w:sz w:val="28"/>
          <w:szCs w:val="28"/>
          <w:lang w:val="uk-UA"/>
        </w:rPr>
        <w:t xml:space="preserve"> </w:t>
      </w:r>
      <w:r w:rsidRPr="00E51D10">
        <w:rPr>
          <w:rFonts w:ascii="Times New Roman" w:hAnsi="Times New Roman" w:cs="Times New Roman"/>
          <w:sz w:val="28"/>
          <w:szCs w:val="28"/>
          <w:lang w:val="uk-UA"/>
        </w:rPr>
        <w:t xml:space="preserve">Результати </w:t>
      </w:r>
      <w:r w:rsidR="003C2703">
        <w:rPr>
          <w:rFonts w:ascii="Times New Roman" w:hAnsi="Times New Roman" w:cs="Times New Roman"/>
          <w:sz w:val="28"/>
          <w:szCs w:val="28"/>
          <w:lang w:val="uk-UA"/>
        </w:rPr>
        <w:t xml:space="preserve">цього оцінювання </w:t>
      </w:r>
      <w:r w:rsidRPr="00E51D10">
        <w:rPr>
          <w:rFonts w:ascii="Times New Roman" w:hAnsi="Times New Roman" w:cs="Times New Roman"/>
          <w:sz w:val="28"/>
          <w:szCs w:val="28"/>
          <w:lang w:val="uk-UA"/>
        </w:rPr>
        <w:t xml:space="preserve">представлені у таблиці </w:t>
      </w:r>
      <w:r w:rsidR="003C2703">
        <w:rPr>
          <w:rFonts w:ascii="Times New Roman" w:hAnsi="Times New Roman" w:cs="Times New Roman"/>
          <w:sz w:val="28"/>
          <w:szCs w:val="28"/>
          <w:lang w:val="uk-UA"/>
        </w:rPr>
        <w:t>2.</w:t>
      </w:r>
      <w:r w:rsidRPr="00E51D10">
        <w:rPr>
          <w:rFonts w:ascii="Times New Roman" w:hAnsi="Times New Roman" w:cs="Times New Roman"/>
          <w:sz w:val="28"/>
          <w:szCs w:val="28"/>
          <w:lang w:val="uk-UA"/>
        </w:rPr>
        <w:t>4.</w:t>
      </w:r>
    </w:p>
    <w:p w:rsidR="00E51D10" w:rsidRPr="00E51D10" w:rsidRDefault="00E51D10" w:rsidP="00E51D10">
      <w:pPr>
        <w:spacing w:line="360" w:lineRule="auto"/>
        <w:ind w:firstLine="709"/>
        <w:jc w:val="right"/>
        <w:rPr>
          <w:rFonts w:ascii="Times New Roman" w:hAnsi="Times New Roman" w:cs="Times New Roman"/>
          <w:b/>
          <w:sz w:val="28"/>
          <w:szCs w:val="28"/>
          <w:lang w:val="uk-UA"/>
        </w:rPr>
      </w:pPr>
      <w:r w:rsidRPr="00E51D10">
        <w:rPr>
          <w:rFonts w:ascii="Times New Roman" w:hAnsi="Times New Roman" w:cs="Times New Roman"/>
          <w:b/>
          <w:sz w:val="28"/>
          <w:szCs w:val="28"/>
          <w:lang w:val="uk-UA"/>
        </w:rPr>
        <w:t>Таблиця 2.4.</w:t>
      </w:r>
    </w:p>
    <w:p w:rsidR="00EE770A" w:rsidRDefault="00E51D10" w:rsidP="00E51D10">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розвитку УНД портфоліо учнів за результатами оцінки вчителів на констатувальному етапі експерименту </w:t>
      </w:r>
    </w:p>
    <w:tbl>
      <w:tblPr>
        <w:tblStyle w:val="a6"/>
        <w:tblW w:w="0" w:type="auto"/>
        <w:tblLook w:val="04A0" w:firstRow="1" w:lastRow="0" w:firstColumn="1" w:lastColumn="0" w:noHBand="0" w:noVBand="1"/>
      </w:tblPr>
      <w:tblGrid>
        <w:gridCol w:w="1991"/>
        <w:gridCol w:w="1922"/>
        <w:gridCol w:w="1857"/>
        <w:gridCol w:w="2291"/>
        <w:gridCol w:w="1843"/>
      </w:tblGrid>
      <w:tr w:rsidR="00EE770A" w:rsidRPr="007973E6" w:rsidTr="00B44F8A">
        <w:tc>
          <w:tcPr>
            <w:tcW w:w="1928" w:type="dxa"/>
          </w:tcPr>
          <w:p w:rsidR="00EE770A" w:rsidRPr="007973E6" w:rsidRDefault="00EE770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Рівні </w:t>
            </w:r>
          </w:p>
        </w:tc>
        <w:tc>
          <w:tcPr>
            <w:tcW w:w="3811" w:type="dxa"/>
            <w:gridSpan w:val="2"/>
          </w:tcPr>
          <w:p w:rsidR="00EE770A" w:rsidRPr="007973E6" w:rsidRDefault="00EE770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Контрольна група </w:t>
            </w:r>
          </w:p>
        </w:tc>
        <w:tc>
          <w:tcPr>
            <w:tcW w:w="4166" w:type="dxa"/>
            <w:gridSpan w:val="2"/>
          </w:tcPr>
          <w:p w:rsidR="00EE770A" w:rsidRPr="007973E6" w:rsidRDefault="00EE770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Експериментальна група </w:t>
            </w:r>
          </w:p>
        </w:tc>
      </w:tr>
      <w:tr w:rsidR="00EE770A" w:rsidRPr="007973E6" w:rsidTr="00B44F8A">
        <w:tc>
          <w:tcPr>
            <w:tcW w:w="1928" w:type="dxa"/>
          </w:tcPr>
          <w:p w:rsidR="00EE770A" w:rsidRPr="007973E6" w:rsidRDefault="00EE770A" w:rsidP="00B44F8A">
            <w:pPr>
              <w:jc w:val="both"/>
              <w:rPr>
                <w:rFonts w:ascii="Times New Roman" w:hAnsi="Times New Roman" w:cs="Times New Roman"/>
                <w:b/>
                <w:sz w:val="24"/>
                <w:szCs w:val="24"/>
                <w:lang w:val="uk-UA"/>
              </w:rPr>
            </w:pPr>
          </w:p>
        </w:tc>
        <w:tc>
          <w:tcPr>
            <w:tcW w:w="1933" w:type="dxa"/>
          </w:tcPr>
          <w:p w:rsidR="00EE770A" w:rsidRPr="007973E6" w:rsidRDefault="00EE770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78" w:type="dxa"/>
          </w:tcPr>
          <w:p w:rsidR="00EE770A" w:rsidRPr="007973E6" w:rsidRDefault="00EE770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2304" w:type="dxa"/>
          </w:tcPr>
          <w:p w:rsidR="00EE770A" w:rsidRPr="007973E6" w:rsidRDefault="00EE770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62" w:type="dxa"/>
          </w:tcPr>
          <w:p w:rsidR="00EE770A" w:rsidRPr="007973E6" w:rsidRDefault="00EE770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r>
      <w:tr w:rsidR="00EE770A" w:rsidRPr="007973E6" w:rsidTr="00B44F8A">
        <w:tc>
          <w:tcPr>
            <w:tcW w:w="1928" w:type="dxa"/>
          </w:tcPr>
          <w:p w:rsidR="00EE770A" w:rsidRPr="003D01C2" w:rsidRDefault="003D01C2" w:rsidP="00B44F8A">
            <w:pPr>
              <w:jc w:val="both"/>
              <w:rPr>
                <w:rFonts w:ascii="Times New Roman" w:hAnsi="Times New Roman" w:cs="Times New Roman"/>
                <w:sz w:val="24"/>
                <w:szCs w:val="24"/>
                <w:lang w:val="uk-UA"/>
              </w:rPr>
            </w:pPr>
            <w:r w:rsidRPr="003D01C2">
              <w:rPr>
                <w:rFonts w:ascii="Times New Roman" w:hAnsi="Times New Roman" w:cs="Times New Roman"/>
                <w:sz w:val="24"/>
                <w:szCs w:val="24"/>
                <w:lang w:val="uk-UA"/>
              </w:rPr>
              <w:t xml:space="preserve">Ініціативно-творчий </w:t>
            </w:r>
          </w:p>
        </w:tc>
        <w:tc>
          <w:tcPr>
            <w:tcW w:w="1933" w:type="dxa"/>
          </w:tcPr>
          <w:p w:rsidR="00EE770A" w:rsidRPr="007973E6" w:rsidRDefault="002D214D"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5</w:t>
            </w:r>
          </w:p>
        </w:tc>
        <w:tc>
          <w:tcPr>
            <w:tcW w:w="1878" w:type="dxa"/>
          </w:tcPr>
          <w:p w:rsidR="00EE770A" w:rsidRPr="007973E6" w:rsidRDefault="009B3B69"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18,5</w:t>
            </w:r>
          </w:p>
        </w:tc>
        <w:tc>
          <w:tcPr>
            <w:tcW w:w="2304" w:type="dxa"/>
          </w:tcPr>
          <w:p w:rsidR="00EE770A" w:rsidRPr="007973E6" w:rsidRDefault="002D214D"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6</w:t>
            </w:r>
          </w:p>
        </w:tc>
        <w:tc>
          <w:tcPr>
            <w:tcW w:w="1862" w:type="dxa"/>
          </w:tcPr>
          <w:p w:rsidR="00EE770A" w:rsidRPr="007973E6" w:rsidRDefault="00EE770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22,2</w:t>
            </w:r>
          </w:p>
        </w:tc>
      </w:tr>
      <w:tr w:rsidR="00EE770A" w:rsidRPr="007973E6" w:rsidTr="00B44F8A">
        <w:tc>
          <w:tcPr>
            <w:tcW w:w="1928" w:type="dxa"/>
          </w:tcPr>
          <w:p w:rsidR="00EE770A" w:rsidRPr="003D01C2" w:rsidRDefault="003D01C2" w:rsidP="00B44F8A">
            <w:pPr>
              <w:jc w:val="both"/>
              <w:rPr>
                <w:rFonts w:ascii="Times New Roman" w:hAnsi="Times New Roman" w:cs="Times New Roman"/>
                <w:sz w:val="24"/>
                <w:szCs w:val="24"/>
                <w:lang w:val="uk-UA"/>
              </w:rPr>
            </w:pPr>
            <w:r w:rsidRPr="003D01C2">
              <w:rPr>
                <w:rFonts w:ascii="Times New Roman" w:hAnsi="Times New Roman" w:cs="Times New Roman"/>
                <w:sz w:val="24"/>
                <w:szCs w:val="24"/>
                <w:lang w:val="uk-UA"/>
              </w:rPr>
              <w:lastRenderedPageBreak/>
              <w:t>пошуково-виконавчий</w:t>
            </w:r>
          </w:p>
        </w:tc>
        <w:tc>
          <w:tcPr>
            <w:tcW w:w="1933" w:type="dxa"/>
          </w:tcPr>
          <w:p w:rsidR="00EE770A" w:rsidRPr="007973E6" w:rsidRDefault="00EE770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11</w:t>
            </w:r>
          </w:p>
        </w:tc>
        <w:tc>
          <w:tcPr>
            <w:tcW w:w="1878" w:type="dxa"/>
          </w:tcPr>
          <w:p w:rsidR="00EE770A" w:rsidRPr="007973E6" w:rsidRDefault="005237C8"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40,7</w:t>
            </w:r>
          </w:p>
        </w:tc>
        <w:tc>
          <w:tcPr>
            <w:tcW w:w="2304" w:type="dxa"/>
          </w:tcPr>
          <w:p w:rsidR="00EE770A" w:rsidRPr="007973E6" w:rsidRDefault="00257A01"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12</w:t>
            </w:r>
          </w:p>
        </w:tc>
        <w:tc>
          <w:tcPr>
            <w:tcW w:w="1862" w:type="dxa"/>
          </w:tcPr>
          <w:p w:rsidR="00EE770A" w:rsidRPr="007973E6" w:rsidRDefault="00257A01"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44,4</w:t>
            </w:r>
          </w:p>
        </w:tc>
      </w:tr>
      <w:tr w:rsidR="00EE770A" w:rsidRPr="007973E6" w:rsidTr="00B44F8A">
        <w:tc>
          <w:tcPr>
            <w:tcW w:w="1928" w:type="dxa"/>
          </w:tcPr>
          <w:p w:rsidR="00EE770A" w:rsidRPr="003D01C2" w:rsidRDefault="003D01C2" w:rsidP="00B44F8A">
            <w:pPr>
              <w:jc w:val="both"/>
              <w:rPr>
                <w:rFonts w:ascii="Times New Roman" w:hAnsi="Times New Roman" w:cs="Times New Roman"/>
                <w:sz w:val="24"/>
                <w:szCs w:val="24"/>
                <w:lang w:val="uk-UA"/>
              </w:rPr>
            </w:pPr>
            <w:r w:rsidRPr="003D01C2">
              <w:rPr>
                <w:rFonts w:ascii="Times New Roman" w:hAnsi="Times New Roman" w:cs="Times New Roman"/>
                <w:sz w:val="24"/>
                <w:szCs w:val="24"/>
                <w:lang w:val="uk-UA"/>
              </w:rPr>
              <w:t>репродуктивно-відтворювальний</w:t>
            </w:r>
          </w:p>
        </w:tc>
        <w:tc>
          <w:tcPr>
            <w:tcW w:w="1933" w:type="dxa"/>
          </w:tcPr>
          <w:p w:rsidR="00EE770A" w:rsidRPr="007973E6" w:rsidRDefault="000B052A"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11</w:t>
            </w:r>
          </w:p>
        </w:tc>
        <w:tc>
          <w:tcPr>
            <w:tcW w:w="1878" w:type="dxa"/>
          </w:tcPr>
          <w:p w:rsidR="00EE770A" w:rsidRPr="007973E6" w:rsidRDefault="00AD3CE4"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40,7</w:t>
            </w:r>
          </w:p>
        </w:tc>
        <w:tc>
          <w:tcPr>
            <w:tcW w:w="2304" w:type="dxa"/>
          </w:tcPr>
          <w:p w:rsidR="00EE770A" w:rsidRPr="007973E6" w:rsidRDefault="00DD0FB8"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9</w:t>
            </w:r>
          </w:p>
        </w:tc>
        <w:tc>
          <w:tcPr>
            <w:tcW w:w="1862" w:type="dxa"/>
          </w:tcPr>
          <w:p w:rsidR="00EE770A" w:rsidRPr="007973E6" w:rsidRDefault="00DD0FB8" w:rsidP="00B44F8A">
            <w:pPr>
              <w:jc w:val="both"/>
              <w:rPr>
                <w:rFonts w:ascii="Times New Roman" w:hAnsi="Times New Roman" w:cs="Times New Roman"/>
                <w:b/>
                <w:sz w:val="24"/>
                <w:szCs w:val="24"/>
                <w:lang w:val="uk-UA"/>
              </w:rPr>
            </w:pPr>
            <w:r>
              <w:rPr>
                <w:rFonts w:ascii="Times New Roman" w:hAnsi="Times New Roman" w:cs="Times New Roman"/>
                <w:b/>
                <w:sz w:val="24"/>
                <w:szCs w:val="24"/>
                <w:lang w:val="uk-UA"/>
              </w:rPr>
              <w:t>33,3</w:t>
            </w:r>
          </w:p>
        </w:tc>
      </w:tr>
    </w:tbl>
    <w:p w:rsidR="00EE770A" w:rsidRDefault="00EE770A" w:rsidP="003D01C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717B9A">
        <w:rPr>
          <w:rFonts w:ascii="Times New Roman" w:hAnsi="Times New Roman" w:cs="Times New Roman"/>
          <w:sz w:val="28"/>
          <w:szCs w:val="28"/>
          <w:lang w:val="uk-UA"/>
        </w:rPr>
        <w:t>ініціативно-творчий</w:t>
      </w:r>
      <w:r>
        <w:rPr>
          <w:rFonts w:ascii="Times New Roman" w:hAnsi="Times New Roman" w:cs="Times New Roman"/>
          <w:sz w:val="28"/>
          <w:szCs w:val="28"/>
          <w:lang w:val="uk-UA"/>
        </w:rPr>
        <w:t xml:space="preserve"> рівень</w:t>
      </w:r>
      <w:r w:rsidRPr="00916529">
        <w:rPr>
          <w:rFonts w:ascii="Times New Roman" w:hAnsi="Times New Roman" w:cs="Times New Roman"/>
          <w:sz w:val="28"/>
          <w:szCs w:val="28"/>
          <w:lang w:val="uk-UA"/>
        </w:rPr>
        <w:t xml:space="preserve"> </w:t>
      </w:r>
      <w:r w:rsidRPr="00A41948">
        <w:rPr>
          <w:rFonts w:ascii="Times New Roman" w:hAnsi="Times New Roman" w:cs="Times New Roman"/>
          <w:sz w:val="28"/>
          <w:szCs w:val="28"/>
          <w:lang w:val="uk-UA"/>
        </w:rPr>
        <w:t xml:space="preserve">розвитку </w:t>
      </w:r>
      <w:r w:rsidR="00A52F3A" w:rsidRPr="00A52F3A">
        <w:rPr>
          <w:rFonts w:ascii="Times New Roman" w:hAnsi="Times New Roman" w:cs="Times New Roman"/>
          <w:sz w:val="28"/>
          <w:szCs w:val="28"/>
          <w:lang w:val="uk-UA"/>
        </w:rPr>
        <w:t xml:space="preserve">УНД портфоліо </w:t>
      </w:r>
      <w:r w:rsidR="00A52F3A">
        <w:rPr>
          <w:rFonts w:ascii="Times New Roman" w:hAnsi="Times New Roman" w:cs="Times New Roman"/>
          <w:sz w:val="28"/>
          <w:szCs w:val="28"/>
          <w:lang w:val="uk-UA"/>
        </w:rPr>
        <w:t xml:space="preserve">показали </w:t>
      </w:r>
      <w:r>
        <w:rPr>
          <w:rFonts w:ascii="Times New Roman" w:hAnsi="Times New Roman" w:cs="Times New Roman"/>
          <w:sz w:val="28"/>
          <w:szCs w:val="28"/>
          <w:lang w:val="uk-UA"/>
        </w:rPr>
        <w:t xml:space="preserve">у </w:t>
      </w:r>
      <w:r w:rsidR="00A52F3A">
        <w:rPr>
          <w:rFonts w:ascii="Times New Roman" w:hAnsi="Times New Roman" w:cs="Times New Roman"/>
          <w:sz w:val="28"/>
          <w:szCs w:val="28"/>
          <w:lang w:val="uk-UA"/>
        </w:rPr>
        <w:t>КГ 18,5</w:t>
      </w:r>
      <w:r>
        <w:rPr>
          <w:rFonts w:ascii="Times New Roman" w:hAnsi="Times New Roman" w:cs="Times New Roman"/>
          <w:sz w:val="28"/>
          <w:szCs w:val="28"/>
          <w:lang w:val="uk-UA"/>
        </w:rPr>
        <w:t xml:space="preserve"> % </w:t>
      </w:r>
      <w:r w:rsidR="003908BC">
        <w:rPr>
          <w:rFonts w:ascii="Times New Roman" w:hAnsi="Times New Roman" w:cs="Times New Roman"/>
          <w:sz w:val="28"/>
          <w:szCs w:val="28"/>
          <w:lang w:val="uk-UA"/>
        </w:rPr>
        <w:t>школярів та 22,2</w:t>
      </w:r>
      <w:r w:rsidR="00717B9A">
        <w:rPr>
          <w:rFonts w:ascii="Times New Roman" w:hAnsi="Times New Roman" w:cs="Times New Roman"/>
          <w:sz w:val="28"/>
          <w:szCs w:val="28"/>
          <w:lang w:val="uk-UA"/>
        </w:rPr>
        <w:t xml:space="preserve"> % у ЕГ, пошуково-виконавчий</w:t>
      </w:r>
      <w:r>
        <w:rPr>
          <w:rFonts w:ascii="Times New Roman" w:hAnsi="Times New Roman" w:cs="Times New Roman"/>
          <w:sz w:val="28"/>
          <w:szCs w:val="28"/>
          <w:lang w:val="uk-UA"/>
        </w:rPr>
        <w:t xml:space="preserve"> </w:t>
      </w:r>
      <w:r w:rsidR="003908BC">
        <w:rPr>
          <w:rFonts w:ascii="Times New Roman" w:hAnsi="Times New Roman" w:cs="Times New Roman"/>
          <w:sz w:val="28"/>
          <w:szCs w:val="28"/>
          <w:lang w:val="uk-UA"/>
        </w:rPr>
        <w:t xml:space="preserve">визначено у 40,7% </w:t>
      </w:r>
      <w:r w:rsidR="00537B02">
        <w:rPr>
          <w:rFonts w:ascii="Times New Roman" w:hAnsi="Times New Roman" w:cs="Times New Roman"/>
          <w:sz w:val="28"/>
          <w:szCs w:val="28"/>
          <w:lang w:val="uk-UA"/>
        </w:rPr>
        <w:t xml:space="preserve">дітей </w:t>
      </w:r>
      <w:r w:rsidR="003908BC">
        <w:rPr>
          <w:rFonts w:ascii="Times New Roman" w:hAnsi="Times New Roman" w:cs="Times New Roman"/>
          <w:sz w:val="28"/>
          <w:szCs w:val="28"/>
          <w:lang w:val="uk-UA"/>
        </w:rPr>
        <w:t>у КГ та 44,4</w:t>
      </w:r>
      <w:r>
        <w:rPr>
          <w:rFonts w:ascii="Times New Roman" w:hAnsi="Times New Roman" w:cs="Times New Roman"/>
          <w:sz w:val="28"/>
          <w:szCs w:val="28"/>
          <w:lang w:val="uk-UA"/>
        </w:rPr>
        <w:t xml:space="preserve"> % у ЕГ;</w:t>
      </w:r>
      <w:r w:rsidRPr="00916529">
        <w:rPr>
          <w:rFonts w:ascii="Times New Roman" w:hAnsi="Times New Roman" w:cs="Times New Roman"/>
          <w:sz w:val="28"/>
          <w:szCs w:val="28"/>
          <w:lang w:val="uk-UA"/>
        </w:rPr>
        <w:t xml:space="preserve"> </w:t>
      </w:r>
      <w:r w:rsidR="003D01C2" w:rsidRPr="003D01C2">
        <w:rPr>
          <w:rFonts w:ascii="Times New Roman" w:hAnsi="Times New Roman" w:cs="Times New Roman"/>
          <w:sz w:val="28"/>
          <w:szCs w:val="28"/>
          <w:lang w:val="uk-UA"/>
        </w:rPr>
        <w:t>репродуктивно-відтворювальний</w:t>
      </w:r>
      <w:r>
        <w:rPr>
          <w:rFonts w:ascii="Times New Roman" w:hAnsi="Times New Roman" w:cs="Times New Roman"/>
          <w:sz w:val="28"/>
          <w:szCs w:val="28"/>
          <w:lang w:val="uk-UA"/>
        </w:rPr>
        <w:t>–</w:t>
      </w:r>
      <w:r w:rsidRPr="00916529">
        <w:rPr>
          <w:rFonts w:ascii="Times New Roman" w:hAnsi="Times New Roman" w:cs="Times New Roman"/>
          <w:sz w:val="28"/>
          <w:szCs w:val="28"/>
          <w:lang w:val="uk-UA"/>
        </w:rPr>
        <w:t xml:space="preserve"> </w:t>
      </w:r>
      <w:r w:rsidR="00537B02">
        <w:rPr>
          <w:rFonts w:ascii="Times New Roman" w:hAnsi="Times New Roman" w:cs="Times New Roman"/>
          <w:sz w:val="28"/>
          <w:szCs w:val="28"/>
          <w:lang w:val="uk-UA"/>
        </w:rPr>
        <w:t>40,7</w:t>
      </w:r>
      <w:r w:rsidRPr="00916529">
        <w:rPr>
          <w:rFonts w:ascii="Times New Roman" w:hAnsi="Times New Roman" w:cs="Times New Roman"/>
          <w:sz w:val="28"/>
          <w:szCs w:val="28"/>
          <w:lang w:val="uk-UA"/>
        </w:rPr>
        <w:t xml:space="preserve">% у КГ та </w:t>
      </w:r>
      <w:r w:rsidR="00537B02">
        <w:rPr>
          <w:rFonts w:ascii="Times New Roman" w:hAnsi="Times New Roman" w:cs="Times New Roman"/>
          <w:sz w:val="28"/>
          <w:szCs w:val="28"/>
          <w:lang w:val="uk-UA"/>
        </w:rPr>
        <w:t>33,3</w:t>
      </w:r>
      <w:r w:rsidRPr="00916529">
        <w:rPr>
          <w:rFonts w:ascii="Times New Roman" w:hAnsi="Times New Roman" w:cs="Times New Roman"/>
          <w:sz w:val="28"/>
          <w:szCs w:val="28"/>
          <w:lang w:val="uk-UA"/>
        </w:rPr>
        <w:t xml:space="preserve">% у ЕГ. </w:t>
      </w:r>
    </w:p>
    <w:p w:rsidR="00925C66" w:rsidRPr="00925C66" w:rsidRDefault="00925C66" w:rsidP="00925C6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розподіляли здобувачів за рівнями </w:t>
      </w:r>
      <w:r w:rsidRPr="00925C66">
        <w:rPr>
          <w:rFonts w:ascii="Times New Roman" w:hAnsi="Times New Roman" w:cs="Times New Roman"/>
          <w:sz w:val="28"/>
          <w:szCs w:val="28"/>
          <w:lang w:val="uk-UA"/>
        </w:rPr>
        <w:t>пізнавальної активності</w:t>
      </w:r>
      <w:r>
        <w:rPr>
          <w:rFonts w:ascii="Times New Roman" w:hAnsi="Times New Roman" w:cs="Times New Roman"/>
          <w:sz w:val="28"/>
          <w:szCs w:val="28"/>
          <w:lang w:val="uk-UA"/>
        </w:rPr>
        <w:t>,  при цьому нами враховано було</w:t>
      </w:r>
      <w:r w:rsidRPr="00925C66">
        <w:rPr>
          <w:rFonts w:ascii="Times New Roman" w:hAnsi="Times New Roman" w:cs="Times New Roman"/>
          <w:sz w:val="28"/>
          <w:szCs w:val="28"/>
          <w:lang w:val="uk-UA"/>
        </w:rPr>
        <w:t>:</w:t>
      </w:r>
    </w:p>
    <w:p w:rsidR="00925C66" w:rsidRPr="00925C66" w:rsidRDefault="00925C66" w:rsidP="00925C66">
      <w:pPr>
        <w:spacing w:line="360" w:lineRule="auto"/>
        <w:ind w:firstLine="709"/>
        <w:jc w:val="both"/>
        <w:rPr>
          <w:rFonts w:ascii="Times New Roman" w:hAnsi="Times New Roman" w:cs="Times New Roman"/>
          <w:sz w:val="28"/>
          <w:szCs w:val="28"/>
          <w:lang w:val="uk-UA"/>
        </w:rPr>
      </w:pPr>
      <w:r w:rsidRPr="00925C66">
        <w:rPr>
          <w:rFonts w:ascii="Times New Roman" w:hAnsi="Times New Roman" w:cs="Times New Roman"/>
          <w:sz w:val="28"/>
          <w:szCs w:val="28"/>
          <w:lang w:val="uk-UA"/>
        </w:rPr>
        <w:t>1) учні</w:t>
      </w:r>
      <w:r>
        <w:rPr>
          <w:rFonts w:ascii="Times New Roman" w:hAnsi="Times New Roman" w:cs="Times New Roman"/>
          <w:sz w:val="28"/>
          <w:szCs w:val="28"/>
          <w:lang w:val="uk-UA"/>
        </w:rPr>
        <w:t xml:space="preserve">в відносили </w:t>
      </w:r>
      <w:r w:rsidRPr="00925C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Pr="00925C66">
        <w:rPr>
          <w:rFonts w:ascii="Times New Roman" w:hAnsi="Times New Roman" w:cs="Times New Roman"/>
          <w:sz w:val="28"/>
          <w:szCs w:val="28"/>
          <w:lang w:val="uk-UA"/>
        </w:rPr>
        <w:t>іні</w:t>
      </w:r>
      <w:r>
        <w:rPr>
          <w:rFonts w:ascii="Times New Roman" w:hAnsi="Times New Roman" w:cs="Times New Roman"/>
          <w:sz w:val="28"/>
          <w:szCs w:val="28"/>
          <w:lang w:val="uk-UA"/>
        </w:rPr>
        <w:t xml:space="preserve">ціативно-творчого рівня </w:t>
      </w:r>
      <w:r w:rsidRPr="00925C66">
        <w:rPr>
          <w:rFonts w:ascii="Times New Roman" w:hAnsi="Times New Roman" w:cs="Times New Roman"/>
          <w:sz w:val="28"/>
          <w:szCs w:val="28"/>
          <w:lang w:val="uk-UA"/>
        </w:rPr>
        <w:t>пізнавальної активності, якщо за більшістю критеріїв (</w:t>
      </w:r>
      <w:r>
        <w:rPr>
          <w:rFonts w:ascii="Times New Roman" w:hAnsi="Times New Roman" w:cs="Times New Roman"/>
          <w:sz w:val="28"/>
          <w:szCs w:val="28"/>
          <w:lang w:val="uk-UA"/>
        </w:rPr>
        <w:t>суб’єктний, інформаційний</w:t>
      </w:r>
      <w:r w:rsidRPr="00925C66">
        <w:rPr>
          <w:rFonts w:ascii="Times New Roman" w:hAnsi="Times New Roman" w:cs="Times New Roman"/>
          <w:sz w:val="28"/>
          <w:szCs w:val="28"/>
          <w:lang w:val="uk-UA"/>
        </w:rPr>
        <w:t xml:space="preserve">, </w:t>
      </w:r>
      <w:r>
        <w:rPr>
          <w:rFonts w:ascii="Times New Roman" w:hAnsi="Times New Roman" w:cs="Times New Roman"/>
          <w:sz w:val="28"/>
          <w:szCs w:val="28"/>
          <w:lang w:val="uk-UA"/>
        </w:rPr>
        <w:t>оперативний та</w:t>
      </w:r>
      <w:r w:rsidRPr="00925C66">
        <w:rPr>
          <w:rFonts w:ascii="Times New Roman" w:hAnsi="Times New Roman" w:cs="Times New Roman"/>
          <w:sz w:val="28"/>
          <w:szCs w:val="28"/>
          <w:lang w:val="uk-UA"/>
        </w:rPr>
        <w:t>) вони</w:t>
      </w:r>
      <w:r>
        <w:rPr>
          <w:rFonts w:ascii="Times New Roman" w:hAnsi="Times New Roman" w:cs="Times New Roman"/>
          <w:sz w:val="28"/>
          <w:szCs w:val="28"/>
          <w:lang w:val="uk-UA"/>
        </w:rPr>
        <w:t xml:space="preserve"> виявляли показники високого </w:t>
      </w:r>
      <w:r w:rsidRPr="00925C66">
        <w:rPr>
          <w:rFonts w:ascii="Times New Roman" w:hAnsi="Times New Roman" w:cs="Times New Roman"/>
          <w:sz w:val="28"/>
          <w:szCs w:val="28"/>
          <w:lang w:val="uk-UA"/>
        </w:rPr>
        <w:t>рівня;</w:t>
      </w:r>
    </w:p>
    <w:p w:rsidR="00925C66" w:rsidRPr="00925C66" w:rsidRDefault="00925C66" w:rsidP="00925C66">
      <w:pPr>
        <w:spacing w:line="360" w:lineRule="auto"/>
        <w:ind w:firstLine="709"/>
        <w:jc w:val="both"/>
        <w:rPr>
          <w:rFonts w:ascii="Times New Roman" w:hAnsi="Times New Roman" w:cs="Times New Roman"/>
          <w:sz w:val="28"/>
          <w:szCs w:val="28"/>
          <w:lang w:val="uk-UA"/>
        </w:rPr>
      </w:pPr>
      <w:r w:rsidRPr="00925C66">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школярів відраховували до </w:t>
      </w:r>
      <w:r w:rsidRPr="00925C66">
        <w:rPr>
          <w:rFonts w:ascii="Times New Roman" w:hAnsi="Times New Roman" w:cs="Times New Roman"/>
          <w:sz w:val="28"/>
          <w:szCs w:val="28"/>
          <w:lang w:val="uk-UA"/>
        </w:rPr>
        <w:t>пош</w:t>
      </w:r>
      <w:r>
        <w:rPr>
          <w:rFonts w:ascii="Times New Roman" w:hAnsi="Times New Roman" w:cs="Times New Roman"/>
          <w:sz w:val="28"/>
          <w:szCs w:val="28"/>
          <w:lang w:val="uk-UA"/>
        </w:rPr>
        <w:t xml:space="preserve">уково-виконавчого рівня </w:t>
      </w:r>
      <w:r w:rsidRPr="00925C66">
        <w:rPr>
          <w:rFonts w:ascii="Times New Roman" w:hAnsi="Times New Roman" w:cs="Times New Roman"/>
          <w:sz w:val="28"/>
          <w:szCs w:val="28"/>
          <w:lang w:val="uk-UA"/>
        </w:rPr>
        <w:t xml:space="preserve">пізнавальної активності, якщо вони </w:t>
      </w:r>
      <w:r>
        <w:rPr>
          <w:rFonts w:ascii="Times New Roman" w:hAnsi="Times New Roman" w:cs="Times New Roman"/>
          <w:sz w:val="28"/>
          <w:szCs w:val="28"/>
          <w:lang w:val="uk-UA"/>
        </w:rPr>
        <w:t>продемонстрували середній рівень</w:t>
      </w:r>
      <w:r w:rsidRPr="00925C66">
        <w:rPr>
          <w:rFonts w:ascii="Times New Roman" w:hAnsi="Times New Roman" w:cs="Times New Roman"/>
          <w:sz w:val="28"/>
          <w:szCs w:val="28"/>
          <w:lang w:val="uk-UA"/>
        </w:rPr>
        <w:t xml:space="preserve"> за </w:t>
      </w:r>
      <w:r>
        <w:rPr>
          <w:rFonts w:ascii="Times New Roman" w:hAnsi="Times New Roman" w:cs="Times New Roman"/>
          <w:sz w:val="28"/>
          <w:szCs w:val="28"/>
          <w:lang w:val="uk-UA"/>
        </w:rPr>
        <w:t>більшістю критеріїв</w:t>
      </w:r>
      <w:r w:rsidRPr="00925C66">
        <w:rPr>
          <w:rFonts w:ascii="Times New Roman" w:hAnsi="Times New Roman" w:cs="Times New Roman"/>
          <w:sz w:val="28"/>
          <w:szCs w:val="28"/>
          <w:lang w:val="uk-UA"/>
        </w:rPr>
        <w:t>;</w:t>
      </w:r>
    </w:p>
    <w:p w:rsidR="00925C66" w:rsidRDefault="0030789B" w:rsidP="00925C6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здобувачів</w:t>
      </w:r>
      <w:r w:rsidR="00925C66" w:rsidRPr="00925C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відносили до </w:t>
      </w:r>
      <w:r w:rsidR="00925C66" w:rsidRPr="00925C66">
        <w:rPr>
          <w:rFonts w:ascii="Times New Roman" w:hAnsi="Times New Roman" w:cs="Times New Roman"/>
          <w:sz w:val="28"/>
          <w:szCs w:val="28"/>
          <w:lang w:val="uk-UA"/>
        </w:rPr>
        <w:t>репро</w:t>
      </w:r>
      <w:r>
        <w:rPr>
          <w:rFonts w:ascii="Times New Roman" w:hAnsi="Times New Roman" w:cs="Times New Roman"/>
          <w:sz w:val="28"/>
          <w:szCs w:val="28"/>
          <w:lang w:val="uk-UA"/>
        </w:rPr>
        <w:t>дуктивно-відтворювального рівня</w:t>
      </w:r>
      <w:r w:rsidR="00925C66">
        <w:rPr>
          <w:rFonts w:ascii="Times New Roman" w:hAnsi="Times New Roman" w:cs="Times New Roman"/>
          <w:sz w:val="28"/>
          <w:szCs w:val="28"/>
          <w:lang w:val="uk-UA"/>
        </w:rPr>
        <w:t xml:space="preserve"> </w:t>
      </w:r>
      <w:r w:rsidR="00925C66" w:rsidRPr="00925C66">
        <w:rPr>
          <w:rFonts w:ascii="Times New Roman" w:hAnsi="Times New Roman" w:cs="Times New Roman"/>
          <w:sz w:val="28"/>
          <w:szCs w:val="28"/>
          <w:lang w:val="uk-UA"/>
        </w:rPr>
        <w:t>пізнавальної активності, я</w:t>
      </w:r>
      <w:r w:rsidR="00925C66">
        <w:rPr>
          <w:rFonts w:ascii="Times New Roman" w:hAnsi="Times New Roman" w:cs="Times New Roman"/>
          <w:sz w:val="28"/>
          <w:szCs w:val="28"/>
          <w:lang w:val="uk-UA"/>
        </w:rPr>
        <w:t xml:space="preserve">кщо вони за більшістю критеріїв </w:t>
      </w:r>
      <w:r>
        <w:rPr>
          <w:rFonts w:ascii="Times New Roman" w:hAnsi="Times New Roman" w:cs="Times New Roman"/>
          <w:sz w:val="28"/>
          <w:szCs w:val="28"/>
          <w:lang w:val="uk-UA"/>
        </w:rPr>
        <w:t>показали низькі показники</w:t>
      </w:r>
      <w:r w:rsidR="00925C66" w:rsidRPr="00925C66">
        <w:rPr>
          <w:rFonts w:ascii="Times New Roman" w:hAnsi="Times New Roman" w:cs="Times New Roman"/>
          <w:sz w:val="28"/>
          <w:szCs w:val="28"/>
          <w:lang w:val="uk-UA"/>
        </w:rPr>
        <w:t>.</w:t>
      </w:r>
    </w:p>
    <w:p w:rsidR="00E64E35" w:rsidRDefault="007D15EB" w:rsidP="007D15EB">
      <w:pPr>
        <w:spacing w:line="360" w:lineRule="auto"/>
        <w:ind w:firstLine="709"/>
        <w:jc w:val="both"/>
        <w:rPr>
          <w:rFonts w:ascii="Times New Roman" w:hAnsi="Times New Roman" w:cs="Times New Roman"/>
          <w:sz w:val="28"/>
          <w:szCs w:val="28"/>
          <w:lang w:val="uk-UA"/>
        </w:rPr>
      </w:pPr>
      <w:r w:rsidRPr="007D15EB">
        <w:rPr>
          <w:rFonts w:ascii="Times New Roman" w:hAnsi="Times New Roman" w:cs="Times New Roman"/>
          <w:sz w:val="28"/>
          <w:szCs w:val="28"/>
          <w:lang w:val="uk-UA"/>
        </w:rPr>
        <w:t>Отже, нами проведено констатувальний етап  н</w:t>
      </w:r>
      <w:r>
        <w:rPr>
          <w:rFonts w:ascii="Times New Roman" w:hAnsi="Times New Roman" w:cs="Times New Roman"/>
          <w:sz w:val="28"/>
          <w:szCs w:val="28"/>
          <w:lang w:val="uk-UA"/>
        </w:rPr>
        <w:t>а підставі ви</w:t>
      </w:r>
      <w:r w:rsidRPr="007D15EB">
        <w:rPr>
          <w:rFonts w:ascii="Times New Roman" w:hAnsi="Times New Roman" w:cs="Times New Roman"/>
          <w:sz w:val="28"/>
          <w:szCs w:val="28"/>
          <w:lang w:val="uk-UA"/>
        </w:rPr>
        <w:t>о</w:t>
      </w:r>
      <w:r>
        <w:rPr>
          <w:rFonts w:ascii="Times New Roman" w:hAnsi="Times New Roman" w:cs="Times New Roman"/>
          <w:sz w:val="28"/>
          <w:szCs w:val="28"/>
          <w:lang w:val="uk-UA"/>
        </w:rPr>
        <w:t>к</w:t>
      </w:r>
      <w:r w:rsidRPr="007D15EB">
        <w:rPr>
          <w:rFonts w:ascii="Times New Roman" w:hAnsi="Times New Roman" w:cs="Times New Roman"/>
          <w:sz w:val="28"/>
          <w:szCs w:val="28"/>
          <w:lang w:val="uk-UA"/>
        </w:rPr>
        <w:t>ремлених критеріїв та показників розвитку пізнавальної активності</w:t>
      </w:r>
      <w:r w:rsidR="003C140D">
        <w:rPr>
          <w:rFonts w:ascii="Times New Roman" w:hAnsi="Times New Roman" w:cs="Times New Roman"/>
          <w:sz w:val="28"/>
          <w:szCs w:val="28"/>
          <w:lang w:val="uk-UA"/>
        </w:rPr>
        <w:t xml:space="preserve"> здобувачів початкової освіти</w:t>
      </w:r>
      <w:r w:rsidRPr="007D15EB">
        <w:rPr>
          <w:rFonts w:ascii="Times New Roman" w:hAnsi="Times New Roman" w:cs="Times New Roman"/>
          <w:sz w:val="28"/>
          <w:szCs w:val="28"/>
          <w:lang w:val="uk-UA"/>
        </w:rPr>
        <w:t xml:space="preserve">. Зведені результати даних за всіма критеріями представлені на таблиці 2.5. </w:t>
      </w:r>
      <w:r w:rsidR="00181BBA">
        <w:rPr>
          <w:rFonts w:ascii="Times New Roman" w:hAnsi="Times New Roman" w:cs="Times New Roman"/>
          <w:sz w:val="28"/>
          <w:szCs w:val="28"/>
          <w:lang w:val="uk-UA"/>
        </w:rPr>
        <w:t xml:space="preserve">та рис. 2.1. </w:t>
      </w:r>
    </w:p>
    <w:p w:rsidR="00E64E35" w:rsidRDefault="00E64E35" w:rsidP="00E64E35">
      <w:pPr>
        <w:spacing w:line="360" w:lineRule="auto"/>
        <w:ind w:firstLine="709"/>
        <w:jc w:val="right"/>
        <w:rPr>
          <w:rFonts w:ascii="Times New Roman" w:hAnsi="Times New Roman" w:cs="Times New Roman"/>
          <w:b/>
          <w:sz w:val="28"/>
          <w:szCs w:val="28"/>
          <w:lang w:val="uk-UA"/>
        </w:rPr>
      </w:pPr>
      <w:r w:rsidRPr="00E64E35">
        <w:rPr>
          <w:rFonts w:ascii="Times New Roman" w:hAnsi="Times New Roman" w:cs="Times New Roman"/>
          <w:b/>
          <w:sz w:val="28"/>
          <w:szCs w:val="28"/>
          <w:lang w:val="uk-UA"/>
        </w:rPr>
        <w:t xml:space="preserve">Таблиця 2.5. </w:t>
      </w:r>
    </w:p>
    <w:p w:rsidR="00E64E35" w:rsidRPr="00E64E35" w:rsidRDefault="002C1A25" w:rsidP="002C1A25">
      <w:pPr>
        <w:spacing w:line="360" w:lineRule="auto"/>
        <w:ind w:firstLine="709"/>
        <w:jc w:val="both"/>
        <w:rPr>
          <w:rFonts w:ascii="Times New Roman" w:hAnsi="Times New Roman" w:cs="Times New Roman"/>
          <w:b/>
          <w:sz w:val="28"/>
          <w:szCs w:val="28"/>
          <w:lang w:val="uk-UA"/>
        </w:rPr>
      </w:pPr>
      <w:r w:rsidRPr="002C1A25">
        <w:rPr>
          <w:rFonts w:ascii="Times New Roman" w:hAnsi="Times New Roman" w:cs="Times New Roman"/>
          <w:b/>
          <w:sz w:val="28"/>
          <w:szCs w:val="28"/>
          <w:lang w:val="uk-UA"/>
        </w:rPr>
        <w:t xml:space="preserve">Рівень розвитку </w:t>
      </w:r>
      <w:r>
        <w:rPr>
          <w:rFonts w:ascii="Times New Roman" w:hAnsi="Times New Roman" w:cs="Times New Roman"/>
          <w:b/>
          <w:sz w:val="28"/>
          <w:szCs w:val="28"/>
          <w:lang w:val="uk-UA"/>
        </w:rPr>
        <w:t xml:space="preserve">пізнавальної активності учнів початкових класів </w:t>
      </w:r>
      <w:r w:rsidRPr="002C1A25">
        <w:rPr>
          <w:rFonts w:ascii="Times New Roman" w:hAnsi="Times New Roman" w:cs="Times New Roman"/>
          <w:b/>
          <w:sz w:val="28"/>
          <w:szCs w:val="28"/>
          <w:lang w:val="uk-UA"/>
        </w:rPr>
        <w:t>на констатувальному етапі експерименту</w:t>
      </w:r>
    </w:p>
    <w:tbl>
      <w:tblPr>
        <w:tblStyle w:val="a6"/>
        <w:tblW w:w="0" w:type="auto"/>
        <w:tblLook w:val="04A0" w:firstRow="1" w:lastRow="0" w:firstColumn="1" w:lastColumn="0" w:noHBand="0" w:noVBand="1"/>
      </w:tblPr>
      <w:tblGrid>
        <w:gridCol w:w="2392"/>
        <w:gridCol w:w="1196"/>
        <w:gridCol w:w="1197"/>
        <w:gridCol w:w="1196"/>
        <w:gridCol w:w="1197"/>
        <w:gridCol w:w="1196"/>
        <w:gridCol w:w="1197"/>
      </w:tblGrid>
      <w:tr w:rsidR="00E64E35" w:rsidTr="00B44F8A">
        <w:tc>
          <w:tcPr>
            <w:tcW w:w="2392" w:type="dxa"/>
            <w:tcBorders>
              <w:top w:val="single" w:sz="4" w:space="0" w:color="auto"/>
              <w:left w:val="single" w:sz="4" w:space="0" w:color="auto"/>
              <w:bottom w:val="single" w:sz="4" w:space="0" w:color="auto"/>
              <w:right w:val="single" w:sz="4" w:space="0" w:color="auto"/>
            </w:tcBorders>
            <w:hideMark/>
          </w:tcPr>
          <w:p w:rsidR="00E64E35" w:rsidRDefault="00122530" w:rsidP="00B44F8A">
            <w:pPr>
              <w:jc w:val="both"/>
              <w:rPr>
                <w:rFonts w:ascii="Times New Roman" w:hAnsi="Times New Roman"/>
                <w:b/>
                <w:sz w:val="24"/>
                <w:szCs w:val="24"/>
                <w:lang w:val="uk-UA"/>
              </w:rPr>
            </w:pPr>
            <w:r>
              <w:rPr>
                <w:rFonts w:ascii="Times New Roman" w:hAnsi="Times New Roman"/>
                <w:b/>
                <w:sz w:val="24"/>
                <w:szCs w:val="24"/>
                <w:lang w:val="uk-UA"/>
              </w:rPr>
              <w:t xml:space="preserve">Компоненти </w:t>
            </w:r>
          </w:p>
        </w:tc>
        <w:tc>
          <w:tcPr>
            <w:tcW w:w="7179" w:type="dxa"/>
            <w:gridSpan w:val="6"/>
            <w:tcBorders>
              <w:top w:val="single" w:sz="4" w:space="0" w:color="auto"/>
              <w:left w:val="single" w:sz="4" w:space="0" w:color="auto"/>
              <w:bottom w:val="single" w:sz="4" w:space="0" w:color="auto"/>
              <w:right w:val="single" w:sz="4" w:space="0" w:color="auto"/>
            </w:tcBorders>
            <w:hideMark/>
          </w:tcPr>
          <w:p w:rsidR="00E64E35" w:rsidRDefault="00E64E35" w:rsidP="00B44F8A">
            <w:pPr>
              <w:jc w:val="center"/>
              <w:rPr>
                <w:rFonts w:ascii="Times New Roman" w:hAnsi="Times New Roman"/>
                <w:b/>
                <w:sz w:val="24"/>
                <w:szCs w:val="24"/>
                <w:lang w:val="uk-UA"/>
              </w:rPr>
            </w:pPr>
            <w:r>
              <w:rPr>
                <w:rFonts w:ascii="Times New Roman" w:hAnsi="Times New Roman"/>
                <w:b/>
                <w:sz w:val="24"/>
                <w:szCs w:val="24"/>
                <w:lang w:val="uk-UA"/>
              </w:rPr>
              <w:t>Рівні у %</w:t>
            </w:r>
          </w:p>
        </w:tc>
      </w:tr>
      <w:tr w:rsidR="00E64E35" w:rsidRPr="001B25BC" w:rsidTr="00B44F8A">
        <w:tc>
          <w:tcPr>
            <w:tcW w:w="2392" w:type="dxa"/>
            <w:tcBorders>
              <w:top w:val="single" w:sz="4" w:space="0" w:color="auto"/>
              <w:left w:val="single" w:sz="4" w:space="0" w:color="auto"/>
              <w:bottom w:val="single" w:sz="4" w:space="0" w:color="auto"/>
              <w:right w:val="single" w:sz="4" w:space="0" w:color="auto"/>
            </w:tcBorders>
          </w:tcPr>
          <w:p w:rsidR="00E64E35" w:rsidRPr="001B25BC" w:rsidRDefault="00E64E35" w:rsidP="00B44F8A">
            <w:pPr>
              <w:jc w:val="both"/>
              <w:rPr>
                <w:rFonts w:ascii="Times New Roman" w:hAnsi="Times New Roman"/>
                <w:b/>
                <w:lang w:val="uk-UA"/>
              </w:rPr>
            </w:pPr>
          </w:p>
        </w:tc>
        <w:tc>
          <w:tcPr>
            <w:tcW w:w="2393" w:type="dxa"/>
            <w:gridSpan w:val="2"/>
            <w:tcBorders>
              <w:top w:val="single" w:sz="4" w:space="0" w:color="auto"/>
              <w:left w:val="single" w:sz="4" w:space="0" w:color="auto"/>
              <w:bottom w:val="single" w:sz="4" w:space="0" w:color="auto"/>
              <w:right w:val="single" w:sz="4" w:space="0" w:color="auto"/>
            </w:tcBorders>
            <w:hideMark/>
          </w:tcPr>
          <w:p w:rsidR="00E64E35" w:rsidRPr="001B25BC" w:rsidRDefault="00926D97" w:rsidP="00B44F8A">
            <w:pPr>
              <w:jc w:val="both"/>
              <w:rPr>
                <w:rFonts w:ascii="Times New Roman" w:hAnsi="Times New Roman"/>
                <w:b/>
                <w:lang w:val="uk-UA"/>
              </w:rPr>
            </w:pPr>
            <w:r w:rsidRPr="001B25BC">
              <w:rPr>
                <w:rFonts w:ascii="Times New Roman" w:hAnsi="Times New Roman"/>
                <w:b/>
                <w:lang w:val="uk-UA"/>
              </w:rPr>
              <w:t>Ініціативно-творчий</w:t>
            </w:r>
          </w:p>
        </w:tc>
        <w:tc>
          <w:tcPr>
            <w:tcW w:w="2393" w:type="dxa"/>
            <w:gridSpan w:val="2"/>
            <w:tcBorders>
              <w:top w:val="single" w:sz="4" w:space="0" w:color="auto"/>
              <w:left w:val="single" w:sz="4" w:space="0" w:color="auto"/>
              <w:bottom w:val="single" w:sz="4" w:space="0" w:color="auto"/>
              <w:right w:val="single" w:sz="4" w:space="0" w:color="auto"/>
            </w:tcBorders>
            <w:hideMark/>
          </w:tcPr>
          <w:p w:rsidR="00E64E35" w:rsidRPr="001B25BC" w:rsidRDefault="00926D97" w:rsidP="00B44F8A">
            <w:pPr>
              <w:jc w:val="both"/>
              <w:rPr>
                <w:rFonts w:ascii="Times New Roman" w:hAnsi="Times New Roman"/>
                <w:b/>
                <w:lang w:val="uk-UA"/>
              </w:rPr>
            </w:pPr>
            <w:r w:rsidRPr="001B25BC">
              <w:rPr>
                <w:rFonts w:ascii="Times New Roman" w:hAnsi="Times New Roman"/>
                <w:b/>
                <w:lang w:val="uk-UA"/>
              </w:rPr>
              <w:t>пошуково-виконавчий</w:t>
            </w:r>
          </w:p>
        </w:tc>
        <w:tc>
          <w:tcPr>
            <w:tcW w:w="2393" w:type="dxa"/>
            <w:gridSpan w:val="2"/>
            <w:tcBorders>
              <w:top w:val="single" w:sz="4" w:space="0" w:color="auto"/>
              <w:left w:val="single" w:sz="4" w:space="0" w:color="auto"/>
              <w:bottom w:val="single" w:sz="4" w:space="0" w:color="auto"/>
              <w:right w:val="single" w:sz="4" w:space="0" w:color="auto"/>
            </w:tcBorders>
            <w:hideMark/>
          </w:tcPr>
          <w:p w:rsidR="00E64E35" w:rsidRPr="001B25BC" w:rsidRDefault="00926D97" w:rsidP="00B44F8A">
            <w:pPr>
              <w:jc w:val="both"/>
              <w:rPr>
                <w:rFonts w:ascii="Times New Roman" w:hAnsi="Times New Roman"/>
                <w:b/>
                <w:lang w:val="uk-UA"/>
              </w:rPr>
            </w:pPr>
            <w:r w:rsidRPr="001B25BC">
              <w:rPr>
                <w:rFonts w:ascii="Times New Roman" w:hAnsi="Times New Roman"/>
                <w:b/>
                <w:lang w:val="uk-UA"/>
              </w:rPr>
              <w:t>репродуктивно-відтворювальний</w:t>
            </w:r>
          </w:p>
        </w:tc>
      </w:tr>
      <w:tr w:rsidR="00E64E35" w:rsidRPr="001B25BC" w:rsidTr="00B44F8A">
        <w:tc>
          <w:tcPr>
            <w:tcW w:w="2392" w:type="dxa"/>
            <w:tcBorders>
              <w:top w:val="single" w:sz="4" w:space="0" w:color="auto"/>
              <w:left w:val="single" w:sz="4" w:space="0" w:color="auto"/>
              <w:bottom w:val="single" w:sz="4" w:space="0" w:color="auto"/>
              <w:right w:val="single" w:sz="4" w:space="0" w:color="auto"/>
            </w:tcBorders>
          </w:tcPr>
          <w:p w:rsidR="00E64E35" w:rsidRPr="001B25BC" w:rsidRDefault="00E64E35" w:rsidP="00B44F8A">
            <w:pPr>
              <w:jc w:val="both"/>
              <w:rPr>
                <w:rFonts w:ascii="Times New Roman" w:hAnsi="Times New Roman"/>
                <w:b/>
                <w:lang w:val="uk-UA"/>
              </w:rPr>
            </w:pP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E64E35" w:rsidP="00B44F8A">
            <w:pPr>
              <w:jc w:val="both"/>
              <w:rPr>
                <w:rFonts w:ascii="Times New Roman" w:hAnsi="Times New Roman"/>
                <w:b/>
                <w:lang w:val="uk-UA"/>
              </w:rPr>
            </w:pPr>
            <w:r w:rsidRPr="001B25BC">
              <w:rPr>
                <w:rFonts w:ascii="Times New Roman" w:hAnsi="Times New Roman"/>
                <w:b/>
                <w:lang w:val="uk-UA"/>
              </w:rPr>
              <w:t>КГ</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E64E35" w:rsidP="00B44F8A">
            <w:pPr>
              <w:jc w:val="both"/>
              <w:rPr>
                <w:rFonts w:ascii="Times New Roman" w:hAnsi="Times New Roman"/>
                <w:b/>
                <w:lang w:val="uk-UA"/>
              </w:rPr>
            </w:pPr>
            <w:r w:rsidRPr="001B25BC">
              <w:rPr>
                <w:rFonts w:ascii="Times New Roman" w:hAnsi="Times New Roman"/>
                <w:b/>
                <w:lang w:val="uk-UA"/>
              </w:rPr>
              <w:t>ЕГ</w:t>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E64E35" w:rsidP="00B44F8A">
            <w:pPr>
              <w:jc w:val="both"/>
              <w:rPr>
                <w:rFonts w:ascii="Times New Roman" w:hAnsi="Times New Roman"/>
                <w:b/>
                <w:lang w:val="uk-UA"/>
              </w:rPr>
            </w:pPr>
            <w:r w:rsidRPr="001B25BC">
              <w:rPr>
                <w:rFonts w:ascii="Times New Roman" w:hAnsi="Times New Roman"/>
                <w:b/>
                <w:lang w:val="uk-UA"/>
              </w:rPr>
              <w:t>КГ</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E64E35" w:rsidP="00B44F8A">
            <w:pPr>
              <w:jc w:val="both"/>
              <w:rPr>
                <w:rFonts w:ascii="Times New Roman" w:hAnsi="Times New Roman"/>
                <w:b/>
                <w:lang w:val="uk-UA"/>
              </w:rPr>
            </w:pPr>
            <w:r w:rsidRPr="001B25BC">
              <w:rPr>
                <w:rFonts w:ascii="Times New Roman" w:hAnsi="Times New Roman"/>
                <w:b/>
                <w:lang w:val="uk-UA"/>
              </w:rPr>
              <w:t>ЕГ</w:t>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E64E35" w:rsidP="00B44F8A">
            <w:pPr>
              <w:jc w:val="both"/>
              <w:rPr>
                <w:rFonts w:ascii="Times New Roman" w:hAnsi="Times New Roman"/>
                <w:b/>
                <w:lang w:val="uk-UA"/>
              </w:rPr>
            </w:pPr>
            <w:r w:rsidRPr="001B25BC">
              <w:rPr>
                <w:rFonts w:ascii="Times New Roman" w:hAnsi="Times New Roman"/>
                <w:b/>
                <w:lang w:val="uk-UA"/>
              </w:rPr>
              <w:t>КГ</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E64E35" w:rsidP="00B44F8A">
            <w:pPr>
              <w:jc w:val="both"/>
              <w:rPr>
                <w:rFonts w:ascii="Times New Roman" w:hAnsi="Times New Roman"/>
                <w:b/>
                <w:lang w:val="uk-UA"/>
              </w:rPr>
            </w:pPr>
            <w:r w:rsidRPr="001B25BC">
              <w:rPr>
                <w:rFonts w:ascii="Times New Roman" w:hAnsi="Times New Roman"/>
                <w:b/>
                <w:lang w:val="uk-UA"/>
              </w:rPr>
              <w:t>ЕГ</w:t>
            </w:r>
          </w:p>
        </w:tc>
      </w:tr>
      <w:tr w:rsidR="00E64E35" w:rsidRPr="001B25BC" w:rsidTr="00B44F8A">
        <w:tc>
          <w:tcPr>
            <w:tcW w:w="2392" w:type="dxa"/>
            <w:tcBorders>
              <w:top w:val="single" w:sz="4" w:space="0" w:color="auto"/>
              <w:left w:val="single" w:sz="4" w:space="0" w:color="auto"/>
              <w:bottom w:val="single" w:sz="4" w:space="0" w:color="auto"/>
              <w:right w:val="single" w:sz="4" w:space="0" w:color="auto"/>
            </w:tcBorders>
            <w:hideMark/>
          </w:tcPr>
          <w:p w:rsidR="00E64E35" w:rsidRPr="001B25BC" w:rsidRDefault="00B870DD" w:rsidP="00B44F8A">
            <w:pPr>
              <w:jc w:val="both"/>
              <w:rPr>
                <w:rFonts w:ascii="Times New Roman" w:hAnsi="Times New Roman"/>
                <w:lang w:val="uk-UA"/>
              </w:rPr>
            </w:pPr>
            <w:r w:rsidRPr="001B25BC">
              <w:rPr>
                <w:rFonts w:ascii="Times New Roman" w:hAnsi="Times New Roman"/>
                <w:lang w:val="uk-UA"/>
              </w:rPr>
              <w:t xml:space="preserve">Мотиваційно-емоційний </w:t>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0571C6" w:rsidP="00B44F8A">
            <w:pPr>
              <w:jc w:val="both"/>
              <w:rPr>
                <w:rFonts w:ascii="Times New Roman" w:hAnsi="Times New Roman"/>
                <w:lang w:val="uk-UA"/>
              </w:rPr>
            </w:pPr>
            <w:r w:rsidRPr="001B25BC">
              <w:rPr>
                <w:rFonts w:ascii="Times New Roman" w:hAnsi="Times New Roman"/>
                <w:lang w:val="uk-UA"/>
              </w:rPr>
              <w:t>55,5</w:t>
            </w:r>
            <w:r w:rsidR="00E64E35" w:rsidRPr="001B25BC">
              <w:rPr>
                <w:rFonts w:ascii="Times New Roman" w:hAnsi="Times New Roman"/>
                <w:lang w:val="uk-UA"/>
              </w:rPr>
              <w:tab/>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0571C6" w:rsidP="00B44F8A">
            <w:pPr>
              <w:jc w:val="both"/>
              <w:rPr>
                <w:rFonts w:ascii="Times New Roman" w:hAnsi="Times New Roman"/>
                <w:lang w:val="uk-UA"/>
              </w:rPr>
            </w:pPr>
            <w:r w:rsidRPr="001B25BC">
              <w:rPr>
                <w:rFonts w:ascii="Times New Roman" w:hAnsi="Times New Roman"/>
                <w:lang w:val="uk-UA"/>
              </w:rPr>
              <w:t>59,2</w:t>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0571C6" w:rsidP="00B44F8A">
            <w:pPr>
              <w:jc w:val="both"/>
              <w:rPr>
                <w:rFonts w:ascii="Times New Roman" w:hAnsi="Times New Roman"/>
                <w:lang w:val="uk-UA"/>
              </w:rPr>
            </w:pPr>
            <w:r w:rsidRPr="001B25BC">
              <w:rPr>
                <w:rFonts w:ascii="Times New Roman" w:hAnsi="Times New Roman"/>
                <w:lang w:val="uk-UA"/>
              </w:rPr>
              <w:t>25,9</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0571C6" w:rsidP="00B44F8A">
            <w:pPr>
              <w:jc w:val="both"/>
              <w:rPr>
                <w:rFonts w:ascii="Times New Roman" w:hAnsi="Times New Roman"/>
                <w:lang w:val="uk-UA"/>
              </w:rPr>
            </w:pPr>
            <w:r w:rsidRPr="001B25BC">
              <w:rPr>
                <w:rFonts w:ascii="Times New Roman" w:hAnsi="Times New Roman"/>
                <w:lang w:val="uk-UA"/>
              </w:rPr>
              <w:t>25,9</w:t>
            </w:r>
            <w:r w:rsidR="00E64E35" w:rsidRPr="001B25BC">
              <w:rPr>
                <w:rFonts w:ascii="Times New Roman" w:hAnsi="Times New Roman"/>
                <w:lang w:val="uk-UA"/>
              </w:rPr>
              <w:tab/>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0571C6" w:rsidP="00B44F8A">
            <w:pPr>
              <w:jc w:val="both"/>
              <w:rPr>
                <w:rFonts w:ascii="Times New Roman" w:hAnsi="Times New Roman"/>
                <w:lang w:val="uk-UA"/>
              </w:rPr>
            </w:pPr>
            <w:r w:rsidRPr="001B25BC">
              <w:rPr>
                <w:rFonts w:ascii="Times New Roman" w:hAnsi="Times New Roman"/>
                <w:lang w:val="uk-UA"/>
              </w:rPr>
              <w:t>18,5</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0571C6" w:rsidP="00B44F8A">
            <w:pPr>
              <w:jc w:val="both"/>
              <w:rPr>
                <w:rFonts w:ascii="Times New Roman" w:hAnsi="Times New Roman"/>
                <w:lang w:val="uk-UA"/>
              </w:rPr>
            </w:pPr>
            <w:r w:rsidRPr="001B25BC">
              <w:rPr>
                <w:rFonts w:ascii="Times New Roman" w:hAnsi="Times New Roman"/>
                <w:lang w:val="uk-UA"/>
              </w:rPr>
              <w:t>14,8</w:t>
            </w:r>
          </w:p>
        </w:tc>
      </w:tr>
      <w:tr w:rsidR="00E64E35" w:rsidRPr="001B25BC" w:rsidTr="00B44F8A">
        <w:tc>
          <w:tcPr>
            <w:tcW w:w="2392" w:type="dxa"/>
            <w:tcBorders>
              <w:top w:val="single" w:sz="4" w:space="0" w:color="auto"/>
              <w:left w:val="single" w:sz="4" w:space="0" w:color="auto"/>
              <w:bottom w:val="single" w:sz="4" w:space="0" w:color="auto"/>
              <w:right w:val="single" w:sz="4" w:space="0" w:color="auto"/>
            </w:tcBorders>
            <w:hideMark/>
          </w:tcPr>
          <w:p w:rsidR="00E64E35" w:rsidRPr="001B25BC" w:rsidRDefault="00B870DD" w:rsidP="00B44F8A">
            <w:pPr>
              <w:jc w:val="both"/>
              <w:rPr>
                <w:rFonts w:ascii="Times New Roman" w:hAnsi="Times New Roman"/>
                <w:lang w:val="uk-UA"/>
              </w:rPr>
            </w:pPr>
            <w:r w:rsidRPr="001B25BC">
              <w:rPr>
                <w:rFonts w:ascii="Times New Roman" w:hAnsi="Times New Roman"/>
                <w:lang w:val="uk-UA"/>
              </w:rPr>
              <w:t xml:space="preserve">Когнітивний </w:t>
            </w:r>
          </w:p>
        </w:tc>
        <w:tc>
          <w:tcPr>
            <w:tcW w:w="1196" w:type="dxa"/>
            <w:tcBorders>
              <w:top w:val="single" w:sz="4" w:space="0" w:color="auto"/>
              <w:left w:val="single" w:sz="4" w:space="0" w:color="auto"/>
              <w:bottom w:val="single" w:sz="4" w:space="0" w:color="auto"/>
              <w:right w:val="single" w:sz="4" w:space="0" w:color="auto"/>
            </w:tcBorders>
            <w:hideMark/>
          </w:tcPr>
          <w:p w:rsidR="00E008A1" w:rsidRPr="001B25BC" w:rsidRDefault="00E008A1" w:rsidP="00E008A1">
            <w:pPr>
              <w:jc w:val="both"/>
              <w:rPr>
                <w:rFonts w:ascii="Times New Roman" w:hAnsi="Times New Roman"/>
                <w:lang w:val="uk-UA"/>
              </w:rPr>
            </w:pPr>
            <w:r w:rsidRPr="001B25BC">
              <w:rPr>
                <w:rFonts w:ascii="Times New Roman" w:hAnsi="Times New Roman"/>
                <w:lang w:val="uk-UA"/>
              </w:rPr>
              <w:t>18,5</w:t>
            </w:r>
          </w:p>
          <w:p w:rsidR="00E64E35" w:rsidRPr="001B25BC" w:rsidRDefault="00E64E35" w:rsidP="00E008A1">
            <w:pPr>
              <w:jc w:val="both"/>
              <w:rPr>
                <w:rFonts w:ascii="Times New Roman" w:hAnsi="Times New Roman"/>
                <w:lang w:val="uk-UA"/>
              </w:rPr>
            </w:pPr>
          </w:p>
        </w:tc>
        <w:tc>
          <w:tcPr>
            <w:tcW w:w="1197" w:type="dxa"/>
            <w:tcBorders>
              <w:top w:val="single" w:sz="4" w:space="0" w:color="auto"/>
              <w:left w:val="single" w:sz="4" w:space="0" w:color="auto"/>
              <w:bottom w:val="single" w:sz="4" w:space="0" w:color="auto"/>
              <w:right w:val="single" w:sz="4" w:space="0" w:color="auto"/>
            </w:tcBorders>
            <w:hideMark/>
          </w:tcPr>
          <w:p w:rsidR="00821769" w:rsidRPr="001B25BC" w:rsidRDefault="00821769" w:rsidP="00821769">
            <w:pPr>
              <w:jc w:val="both"/>
              <w:rPr>
                <w:rFonts w:ascii="Times New Roman" w:hAnsi="Times New Roman"/>
                <w:lang w:val="uk-UA"/>
              </w:rPr>
            </w:pPr>
            <w:r w:rsidRPr="001B25BC">
              <w:rPr>
                <w:rFonts w:ascii="Times New Roman" w:hAnsi="Times New Roman"/>
                <w:lang w:val="uk-UA"/>
              </w:rPr>
              <w:lastRenderedPageBreak/>
              <w:t>14,8</w:t>
            </w:r>
          </w:p>
          <w:p w:rsidR="00E64E35" w:rsidRPr="001B25BC" w:rsidRDefault="00E64E35" w:rsidP="00821769">
            <w:pPr>
              <w:jc w:val="both"/>
              <w:rPr>
                <w:rFonts w:ascii="Times New Roman" w:hAnsi="Times New Roman"/>
                <w:lang w:val="uk-UA"/>
              </w:rPr>
            </w:pPr>
          </w:p>
        </w:tc>
        <w:tc>
          <w:tcPr>
            <w:tcW w:w="1196" w:type="dxa"/>
            <w:tcBorders>
              <w:top w:val="single" w:sz="4" w:space="0" w:color="auto"/>
              <w:left w:val="single" w:sz="4" w:space="0" w:color="auto"/>
              <w:bottom w:val="single" w:sz="4" w:space="0" w:color="auto"/>
              <w:right w:val="single" w:sz="4" w:space="0" w:color="auto"/>
            </w:tcBorders>
            <w:hideMark/>
          </w:tcPr>
          <w:p w:rsidR="00E008A1" w:rsidRPr="001B25BC" w:rsidRDefault="00E008A1" w:rsidP="00E008A1">
            <w:pPr>
              <w:jc w:val="both"/>
              <w:rPr>
                <w:rFonts w:ascii="Times New Roman" w:hAnsi="Times New Roman"/>
                <w:lang w:val="uk-UA"/>
              </w:rPr>
            </w:pPr>
            <w:r w:rsidRPr="001B25BC">
              <w:rPr>
                <w:rFonts w:ascii="Times New Roman" w:hAnsi="Times New Roman"/>
                <w:lang w:val="uk-UA"/>
              </w:rPr>
              <w:lastRenderedPageBreak/>
              <w:t>33,3</w:t>
            </w:r>
          </w:p>
          <w:p w:rsidR="00E64E35" w:rsidRPr="001B25BC" w:rsidRDefault="00E64E35" w:rsidP="00B44F8A">
            <w:pPr>
              <w:jc w:val="both"/>
              <w:rPr>
                <w:rFonts w:ascii="Times New Roman" w:hAnsi="Times New Roman"/>
                <w:lang w:val="uk-UA"/>
              </w:rPr>
            </w:pPr>
          </w:p>
        </w:tc>
        <w:tc>
          <w:tcPr>
            <w:tcW w:w="1197" w:type="dxa"/>
            <w:tcBorders>
              <w:top w:val="single" w:sz="4" w:space="0" w:color="auto"/>
              <w:left w:val="single" w:sz="4" w:space="0" w:color="auto"/>
              <w:bottom w:val="single" w:sz="4" w:space="0" w:color="auto"/>
              <w:right w:val="single" w:sz="4" w:space="0" w:color="auto"/>
            </w:tcBorders>
            <w:hideMark/>
          </w:tcPr>
          <w:p w:rsidR="00821769" w:rsidRPr="001B25BC" w:rsidRDefault="00821769" w:rsidP="00821769">
            <w:pPr>
              <w:jc w:val="both"/>
              <w:rPr>
                <w:rFonts w:ascii="Times New Roman" w:hAnsi="Times New Roman"/>
                <w:lang w:val="uk-UA"/>
              </w:rPr>
            </w:pPr>
            <w:r w:rsidRPr="001B25BC">
              <w:rPr>
                <w:rFonts w:ascii="Times New Roman" w:hAnsi="Times New Roman"/>
                <w:lang w:val="uk-UA"/>
              </w:rPr>
              <w:lastRenderedPageBreak/>
              <w:t>29,6</w:t>
            </w:r>
          </w:p>
          <w:p w:rsidR="00E64E35" w:rsidRPr="001B25BC" w:rsidRDefault="00E64E35" w:rsidP="00B44F8A">
            <w:pPr>
              <w:jc w:val="both"/>
              <w:rPr>
                <w:rFonts w:ascii="Times New Roman" w:hAnsi="Times New Roman"/>
                <w:lang w:val="uk-UA"/>
              </w:rPr>
            </w:pPr>
            <w:r w:rsidRPr="001B25BC">
              <w:rPr>
                <w:rFonts w:ascii="Times New Roman" w:hAnsi="Times New Roman"/>
                <w:lang w:val="uk-UA"/>
              </w:rPr>
              <w:lastRenderedPageBreak/>
              <w:tab/>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E008A1" w:rsidP="00B44F8A">
            <w:pPr>
              <w:jc w:val="both"/>
              <w:rPr>
                <w:rFonts w:ascii="Times New Roman" w:hAnsi="Times New Roman"/>
                <w:lang w:val="uk-UA"/>
              </w:rPr>
            </w:pPr>
            <w:r w:rsidRPr="001B25BC">
              <w:rPr>
                <w:rFonts w:ascii="Times New Roman" w:hAnsi="Times New Roman"/>
                <w:lang w:val="uk-UA"/>
              </w:rPr>
              <w:lastRenderedPageBreak/>
              <w:t>48,1</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821769" w:rsidP="00B44F8A">
            <w:pPr>
              <w:jc w:val="both"/>
              <w:rPr>
                <w:rFonts w:ascii="Times New Roman" w:hAnsi="Times New Roman"/>
                <w:lang w:val="uk-UA"/>
              </w:rPr>
            </w:pPr>
            <w:r w:rsidRPr="001B25BC">
              <w:rPr>
                <w:rFonts w:ascii="Times New Roman" w:hAnsi="Times New Roman"/>
                <w:lang w:val="uk-UA"/>
              </w:rPr>
              <w:t>55,5</w:t>
            </w:r>
          </w:p>
        </w:tc>
      </w:tr>
      <w:tr w:rsidR="003E4B1E" w:rsidRPr="001B25BC" w:rsidTr="003814E4">
        <w:trPr>
          <w:trHeight w:val="377"/>
        </w:trPr>
        <w:tc>
          <w:tcPr>
            <w:tcW w:w="2392" w:type="dxa"/>
            <w:tcBorders>
              <w:top w:val="single" w:sz="4" w:space="0" w:color="auto"/>
              <w:left w:val="single" w:sz="4" w:space="0" w:color="auto"/>
              <w:bottom w:val="single" w:sz="4" w:space="0" w:color="auto"/>
              <w:right w:val="single" w:sz="4" w:space="0" w:color="auto"/>
            </w:tcBorders>
          </w:tcPr>
          <w:p w:rsidR="003814E4" w:rsidRPr="001B25BC" w:rsidRDefault="00896E9F" w:rsidP="00B44F8A">
            <w:pPr>
              <w:jc w:val="both"/>
              <w:rPr>
                <w:rFonts w:ascii="Times New Roman" w:hAnsi="Times New Roman"/>
                <w:lang w:val="uk-UA"/>
              </w:rPr>
            </w:pPr>
            <w:r w:rsidRPr="001B25BC">
              <w:rPr>
                <w:rFonts w:ascii="Times New Roman" w:hAnsi="Times New Roman"/>
                <w:lang w:val="uk-UA"/>
              </w:rPr>
              <w:lastRenderedPageBreak/>
              <w:t xml:space="preserve">Вольовий </w:t>
            </w:r>
          </w:p>
        </w:tc>
        <w:tc>
          <w:tcPr>
            <w:tcW w:w="1196" w:type="dxa"/>
            <w:tcBorders>
              <w:top w:val="single" w:sz="4" w:space="0" w:color="auto"/>
              <w:left w:val="single" w:sz="4" w:space="0" w:color="auto"/>
              <w:bottom w:val="single" w:sz="4" w:space="0" w:color="auto"/>
              <w:right w:val="single" w:sz="4" w:space="0" w:color="auto"/>
            </w:tcBorders>
          </w:tcPr>
          <w:p w:rsidR="00315D07" w:rsidRPr="001B25BC" w:rsidRDefault="00315D07" w:rsidP="00315D07">
            <w:pPr>
              <w:jc w:val="both"/>
              <w:rPr>
                <w:rFonts w:ascii="Times New Roman" w:hAnsi="Times New Roman"/>
                <w:lang w:val="uk-UA"/>
              </w:rPr>
            </w:pPr>
            <w:r w:rsidRPr="001B25BC">
              <w:rPr>
                <w:rFonts w:ascii="Times New Roman" w:hAnsi="Times New Roman"/>
                <w:lang w:val="uk-UA"/>
              </w:rPr>
              <w:t>25,9</w:t>
            </w:r>
          </w:p>
          <w:p w:rsidR="003E4B1E" w:rsidRPr="001B25BC" w:rsidRDefault="003E4B1E" w:rsidP="00315D07">
            <w:pPr>
              <w:jc w:val="both"/>
              <w:rPr>
                <w:rFonts w:ascii="Times New Roman" w:hAnsi="Times New Roman"/>
                <w:lang w:val="uk-UA"/>
              </w:rPr>
            </w:pPr>
          </w:p>
        </w:tc>
        <w:tc>
          <w:tcPr>
            <w:tcW w:w="1197" w:type="dxa"/>
            <w:tcBorders>
              <w:top w:val="single" w:sz="4" w:space="0" w:color="auto"/>
              <w:left w:val="single" w:sz="4" w:space="0" w:color="auto"/>
              <w:bottom w:val="single" w:sz="4" w:space="0" w:color="auto"/>
              <w:right w:val="single" w:sz="4" w:space="0" w:color="auto"/>
            </w:tcBorders>
          </w:tcPr>
          <w:p w:rsidR="00842C01" w:rsidRPr="001B25BC" w:rsidRDefault="00842C01" w:rsidP="00842C01">
            <w:pPr>
              <w:jc w:val="both"/>
              <w:rPr>
                <w:rFonts w:ascii="Times New Roman" w:hAnsi="Times New Roman"/>
                <w:lang w:val="uk-UA"/>
              </w:rPr>
            </w:pPr>
            <w:r w:rsidRPr="001B25BC">
              <w:rPr>
                <w:rFonts w:ascii="Times New Roman" w:hAnsi="Times New Roman"/>
                <w:lang w:val="uk-UA"/>
              </w:rPr>
              <w:t>22,2</w:t>
            </w:r>
          </w:p>
          <w:p w:rsidR="003E4B1E" w:rsidRPr="001B25BC" w:rsidRDefault="003E4B1E" w:rsidP="00842C01">
            <w:pPr>
              <w:jc w:val="both"/>
              <w:rPr>
                <w:rFonts w:ascii="Times New Roman" w:hAnsi="Times New Roman"/>
                <w:lang w:val="uk-UA"/>
              </w:rPr>
            </w:pPr>
          </w:p>
        </w:tc>
        <w:tc>
          <w:tcPr>
            <w:tcW w:w="1196" w:type="dxa"/>
            <w:tcBorders>
              <w:top w:val="single" w:sz="4" w:space="0" w:color="auto"/>
              <w:left w:val="single" w:sz="4" w:space="0" w:color="auto"/>
              <w:bottom w:val="single" w:sz="4" w:space="0" w:color="auto"/>
              <w:right w:val="single" w:sz="4" w:space="0" w:color="auto"/>
            </w:tcBorders>
          </w:tcPr>
          <w:p w:rsidR="003E4B1E" w:rsidRPr="001B25BC" w:rsidRDefault="003814E4" w:rsidP="00B44F8A">
            <w:pPr>
              <w:jc w:val="both"/>
              <w:rPr>
                <w:rFonts w:ascii="Times New Roman" w:hAnsi="Times New Roman"/>
                <w:lang w:val="uk-UA"/>
              </w:rPr>
            </w:pPr>
            <w:r w:rsidRPr="001B25BC">
              <w:rPr>
                <w:rFonts w:ascii="Times New Roman" w:hAnsi="Times New Roman"/>
                <w:lang w:val="uk-UA"/>
              </w:rPr>
              <w:t>40,7</w:t>
            </w:r>
          </w:p>
        </w:tc>
        <w:tc>
          <w:tcPr>
            <w:tcW w:w="1197" w:type="dxa"/>
            <w:tcBorders>
              <w:top w:val="single" w:sz="4" w:space="0" w:color="auto"/>
              <w:left w:val="single" w:sz="4" w:space="0" w:color="auto"/>
              <w:bottom w:val="single" w:sz="4" w:space="0" w:color="auto"/>
              <w:right w:val="single" w:sz="4" w:space="0" w:color="auto"/>
            </w:tcBorders>
          </w:tcPr>
          <w:p w:rsidR="00842C01" w:rsidRPr="001B25BC" w:rsidRDefault="00842C01" w:rsidP="00842C01">
            <w:pPr>
              <w:jc w:val="both"/>
              <w:rPr>
                <w:rFonts w:ascii="Times New Roman" w:hAnsi="Times New Roman"/>
                <w:lang w:val="uk-UA"/>
              </w:rPr>
            </w:pPr>
            <w:r w:rsidRPr="001B25BC">
              <w:rPr>
                <w:rFonts w:ascii="Times New Roman" w:hAnsi="Times New Roman"/>
                <w:lang w:val="uk-UA"/>
              </w:rPr>
              <w:t>40,7</w:t>
            </w:r>
          </w:p>
          <w:p w:rsidR="003E4B1E" w:rsidRPr="001B25BC" w:rsidRDefault="003E4B1E" w:rsidP="00B44F8A">
            <w:pPr>
              <w:jc w:val="both"/>
              <w:rPr>
                <w:rFonts w:ascii="Times New Roman" w:hAnsi="Times New Roman"/>
                <w:lang w:val="uk-UA"/>
              </w:rPr>
            </w:pPr>
          </w:p>
        </w:tc>
        <w:tc>
          <w:tcPr>
            <w:tcW w:w="1196" w:type="dxa"/>
            <w:tcBorders>
              <w:top w:val="single" w:sz="4" w:space="0" w:color="auto"/>
              <w:left w:val="single" w:sz="4" w:space="0" w:color="auto"/>
              <w:bottom w:val="single" w:sz="4" w:space="0" w:color="auto"/>
              <w:right w:val="single" w:sz="4" w:space="0" w:color="auto"/>
            </w:tcBorders>
          </w:tcPr>
          <w:p w:rsidR="003E4B1E" w:rsidRPr="001B25BC" w:rsidRDefault="00315D07" w:rsidP="00B44F8A">
            <w:pPr>
              <w:jc w:val="both"/>
              <w:rPr>
                <w:rFonts w:ascii="Times New Roman" w:hAnsi="Times New Roman"/>
                <w:lang w:val="uk-UA"/>
              </w:rPr>
            </w:pPr>
            <w:r w:rsidRPr="001B25BC">
              <w:rPr>
                <w:rFonts w:ascii="Times New Roman" w:hAnsi="Times New Roman"/>
                <w:lang w:val="uk-UA"/>
              </w:rPr>
              <w:t>33,3</w:t>
            </w:r>
          </w:p>
        </w:tc>
        <w:tc>
          <w:tcPr>
            <w:tcW w:w="1197" w:type="dxa"/>
            <w:tcBorders>
              <w:top w:val="single" w:sz="4" w:space="0" w:color="auto"/>
              <w:left w:val="single" w:sz="4" w:space="0" w:color="auto"/>
              <w:bottom w:val="single" w:sz="4" w:space="0" w:color="auto"/>
              <w:right w:val="single" w:sz="4" w:space="0" w:color="auto"/>
            </w:tcBorders>
          </w:tcPr>
          <w:p w:rsidR="003E4B1E" w:rsidRPr="001B25BC" w:rsidRDefault="00842C01" w:rsidP="00B44F8A">
            <w:pPr>
              <w:jc w:val="both"/>
              <w:rPr>
                <w:rFonts w:ascii="Times New Roman" w:hAnsi="Times New Roman"/>
                <w:lang w:val="uk-UA"/>
              </w:rPr>
            </w:pPr>
            <w:r w:rsidRPr="001B25BC">
              <w:rPr>
                <w:rFonts w:ascii="Times New Roman" w:hAnsi="Times New Roman"/>
                <w:lang w:val="uk-UA"/>
              </w:rPr>
              <w:t>37,1</w:t>
            </w:r>
          </w:p>
        </w:tc>
      </w:tr>
      <w:tr w:rsidR="00E64E35" w:rsidRPr="001B25BC" w:rsidTr="00B44F8A">
        <w:tc>
          <w:tcPr>
            <w:tcW w:w="2392" w:type="dxa"/>
            <w:tcBorders>
              <w:top w:val="single" w:sz="4" w:space="0" w:color="auto"/>
              <w:left w:val="single" w:sz="4" w:space="0" w:color="auto"/>
              <w:bottom w:val="single" w:sz="4" w:space="0" w:color="auto"/>
              <w:right w:val="single" w:sz="4" w:space="0" w:color="auto"/>
            </w:tcBorders>
            <w:hideMark/>
          </w:tcPr>
          <w:p w:rsidR="00E64E35" w:rsidRPr="001B25BC" w:rsidRDefault="00896E9F" w:rsidP="00B44F8A">
            <w:pPr>
              <w:jc w:val="both"/>
              <w:rPr>
                <w:rFonts w:ascii="Times New Roman" w:hAnsi="Times New Roman"/>
                <w:lang w:val="uk-UA"/>
              </w:rPr>
            </w:pPr>
            <w:r w:rsidRPr="001B25BC">
              <w:rPr>
                <w:rFonts w:ascii="Times New Roman" w:hAnsi="Times New Roman"/>
                <w:lang w:val="uk-UA"/>
              </w:rPr>
              <w:t xml:space="preserve">Діяльнісно-творчий </w:t>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4568A8" w:rsidP="00B44F8A">
            <w:pPr>
              <w:jc w:val="both"/>
              <w:rPr>
                <w:rFonts w:ascii="Times New Roman" w:hAnsi="Times New Roman"/>
                <w:lang w:val="uk-UA"/>
              </w:rPr>
            </w:pPr>
            <w:r w:rsidRPr="001B25BC">
              <w:rPr>
                <w:rFonts w:ascii="Times New Roman" w:hAnsi="Times New Roman"/>
                <w:lang w:val="uk-UA"/>
              </w:rPr>
              <w:t>18,5</w:t>
            </w:r>
            <w:r w:rsidR="00E64E35" w:rsidRPr="001B25BC">
              <w:rPr>
                <w:rFonts w:ascii="Times New Roman" w:hAnsi="Times New Roman"/>
                <w:lang w:val="uk-UA"/>
              </w:rPr>
              <w:tab/>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4568A8" w:rsidP="00B44F8A">
            <w:pPr>
              <w:jc w:val="both"/>
              <w:rPr>
                <w:rFonts w:ascii="Times New Roman" w:hAnsi="Times New Roman"/>
                <w:lang w:val="uk-UA"/>
              </w:rPr>
            </w:pPr>
            <w:r w:rsidRPr="001B25BC">
              <w:rPr>
                <w:rFonts w:ascii="Times New Roman" w:hAnsi="Times New Roman"/>
                <w:lang w:val="uk-UA"/>
              </w:rPr>
              <w:t>22,2</w:t>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3B2B35" w:rsidP="00B44F8A">
            <w:pPr>
              <w:jc w:val="both"/>
              <w:rPr>
                <w:rFonts w:ascii="Times New Roman" w:hAnsi="Times New Roman"/>
                <w:lang w:val="uk-UA"/>
              </w:rPr>
            </w:pPr>
            <w:r w:rsidRPr="001B25BC">
              <w:rPr>
                <w:rFonts w:ascii="Times New Roman" w:hAnsi="Times New Roman"/>
                <w:lang w:val="uk-UA"/>
              </w:rPr>
              <w:t>40,7</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3B2B35" w:rsidP="00B44F8A">
            <w:pPr>
              <w:jc w:val="both"/>
              <w:rPr>
                <w:rFonts w:ascii="Times New Roman" w:hAnsi="Times New Roman"/>
                <w:lang w:val="uk-UA"/>
              </w:rPr>
            </w:pPr>
            <w:r w:rsidRPr="001B25BC">
              <w:rPr>
                <w:rFonts w:ascii="Times New Roman" w:hAnsi="Times New Roman"/>
                <w:lang w:val="uk-UA"/>
              </w:rPr>
              <w:t>44,4</w:t>
            </w:r>
            <w:r w:rsidR="00E64E35" w:rsidRPr="001B25BC">
              <w:rPr>
                <w:rFonts w:ascii="Times New Roman" w:hAnsi="Times New Roman"/>
                <w:lang w:val="uk-UA"/>
              </w:rPr>
              <w:tab/>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635395" w:rsidP="00B44F8A">
            <w:pPr>
              <w:jc w:val="both"/>
              <w:rPr>
                <w:rFonts w:ascii="Times New Roman" w:hAnsi="Times New Roman"/>
                <w:lang w:val="uk-UA"/>
              </w:rPr>
            </w:pPr>
            <w:r w:rsidRPr="001B25BC">
              <w:rPr>
                <w:rFonts w:ascii="Times New Roman" w:hAnsi="Times New Roman"/>
                <w:lang w:val="uk-UA"/>
              </w:rPr>
              <w:t>40,7</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635395" w:rsidP="00B44F8A">
            <w:pPr>
              <w:jc w:val="both"/>
              <w:rPr>
                <w:rFonts w:ascii="Times New Roman" w:hAnsi="Times New Roman"/>
                <w:lang w:val="uk-UA"/>
              </w:rPr>
            </w:pPr>
            <w:r w:rsidRPr="001B25BC">
              <w:rPr>
                <w:rFonts w:ascii="Times New Roman" w:hAnsi="Times New Roman"/>
                <w:lang w:val="uk-UA"/>
              </w:rPr>
              <w:t>33,3</w:t>
            </w:r>
          </w:p>
        </w:tc>
      </w:tr>
      <w:tr w:rsidR="00E64E35" w:rsidRPr="001B25BC" w:rsidTr="00B44F8A">
        <w:tc>
          <w:tcPr>
            <w:tcW w:w="2392" w:type="dxa"/>
            <w:tcBorders>
              <w:top w:val="single" w:sz="4" w:space="0" w:color="auto"/>
              <w:left w:val="single" w:sz="4" w:space="0" w:color="auto"/>
              <w:bottom w:val="single" w:sz="4" w:space="0" w:color="auto"/>
              <w:right w:val="single" w:sz="4" w:space="0" w:color="auto"/>
            </w:tcBorders>
            <w:hideMark/>
          </w:tcPr>
          <w:p w:rsidR="00E64E35" w:rsidRPr="001B25BC" w:rsidRDefault="00E64E35" w:rsidP="00B44F8A">
            <w:pPr>
              <w:jc w:val="both"/>
              <w:rPr>
                <w:rFonts w:ascii="Times New Roman" w:hAnsi="Times New Roman"/>
                <w:b/>
                <w:lang w:val="uk-UA"/>
              </w:rPr>
            </w:pPr>
            <w:r w:rsidRPr="001B25BC">
              <w:rPr>
                <w:rFonts w:ascii="Times New Roman" w:hAnsi="Times New Roman"/>
                <w:b/>
                <w:lang w:val="uk-UA"/>
              </w:rPr>
              <w:t xml:space="preserve">Узагальнені дані </w:t>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E550FD" w:rsidP="00B44F8A">
            <w:pPr>
              <w:jc w:val="both"/>
              <w:rPr>
                <w:rFonts w:ascii="Times New Roman" w:hAnsi="Times New Roman"/>
                <w:b/>
                <w:lang w:val="uk-UA"/>
              </w:rPr>
            </w:pPr>
            <w:r w:rsidRPr="001B25BC">
              <w:rPr>
                <w:rFonts w:ascii="Times New Roman" w:hAnsi="Times New Roman"/>
                <w:b/>
                <w:lang w:val="uk-UA"/>
              </w:rPr>
              <w:t>29,6</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5A21C9" w:rsidP="00B44F8A">
            <w:pPr>
              <w:jc w:val="both"/>
              <w:rPr>
                <w:rFonts w:ascii="Times New Roman" w:hAnsi="Times New Roman"/>
                <w:b/>
                <w:lang w:val="uk-UA"/>
              </w:rPr>
            </w:pPr>
            <w:r w:rsidRPr="001B25BC">
              <w:rPr>
                <w:rFonts w:ascii="Times New Roman" w:hAnsi="Times New Roman"/>
                <w:b/>
                <w:lang w:val="uk-UA"/>
              </w:rPr>
              <w:t>29,7</w:t>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4407C7" w:rsidP="00B44F8A">
            <w:pPr>
              <w:jc w:val="both"/>
              <w:rPr>
                <w:rFonts w:ascii="Times New Roman" w:hAnsi="Times New Roman"/>
                <w:b/>
                <w:lang w:val="uk-UA"/>
              </w:rPr>
            </w:pPr>
            <w:r w:rsidRPr="001B25BC">
              <w:rPr>
                <w:rFonts w:ascii="Times New Roman" w:hAnsi="Times New Roman"/>
                <w:b/>
                <w:lang w:val="uk-UA"/>
              </w:rPr>
              <w:t>35,2</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796639" w:rsidP="00B44F8A">
            <w:pPr>
              <w:jc w:val="both"/>
              <w:rPr>
                <w:rFonts w:ascii="Times New Roman" w:hAnsi="Times New Roman"/>
                <w:b/>
                <w:lang w:val="uk-UA"/>
              </w:rPr>
            </w:pPr>
            <w:r w:rsidRPr="001B25BC">
              <w:rPr>
                <w:rFonts w:ascii="Times New Roman" w:hAnsi="Times New Roman"/>
                <w:b/>
                <w:lang w:val="uk-UA"/>
              </w:rPr>
              <w:t>35,3</w:t>
            </w:r>
          </w:p>
        </w:tc>
        <w:tc>
          <w:tcPr>
            <w:tcW w:w="1196" w:type="dxa"/>
            <w:tcBorders>
              <w:top w:val="single" w:sz="4" w:space="0" w:color="auto"/>
              <w:left w:val="single" w:sz="4" w:space="0" w:color="auto"/>
              <w:bottom w:val="single" w:sz="4" w:space="0" w:color="auto"/>
              <w:right w:val="single" w:sz="4" w:space="0" w:color="auto"/>
            </w:tcBorders>
            <w:hideMark/>
          </w:tcPr>
          <w:p w:rsidR="00E64E35" w:rsidRPr="001B25BC" w:rsidRDefault="00212B02" w:rsidP="00B44F8A">
            <w:pPr>
              <w:jc w:val="both"/>
              <w:rPr>
                <w:rFonts w:ascii="Times New Roman" w:hAnsi="Times New Roman"/>
                <w:b/>
                <w:highlight w:val="yellow"/>
                <w:lang w:val="uk-UA"/>
              </w:rPr>
            </w:pPr>
            <w:r w:rsidRPr="001B25BC">
              <w:rPr>
                <w:rFonts w:ascii="Times New Roman" w:hAnsi="Times New Roman"/>
                <w:b/>
                <w:lang w:val="uk-UA"/>
              </w:rPr>
              <w:t>35,2</w:t>
            </w:r>
          </w:p>
        </w:tc>
        <w:tc>
          <w:tcPr>
            <w:tcW w:w="1197" w:type="dxa"/>
            <w:tcBorders>
              <w:top w:val="single" w:sz="4" w:space="0" w:color="auto"/>
              <w:left w:val="single" w:sz="4" w:space="0" w:color="auto"/>
              <w:bottom w:val="single" w:sz="4" w:space="0" w:color="auto"/>
              <w:right w:val="single" w:sz="4" w:space="0" w:color="auto"/>
            </w:tcBorders>
            <w:hideMark/>
          </w:tcPr>
          <w:p w:rsidR="00E64E35" w:rsidRPr="001B25BC" w:rsidRDefault="00212B02" w:rsidP="00B44F8A">
            <w:pPr>
              <w:jc w:val="both"/>
              <w:rPr>
                <w:rFonts w:ascii="Times New Roman" w:hAnsi="Times New Roman"/>
                <w:b/>
                <w:lang w:val="uk-UA"/>
              </w:rPr>
            </w:pPr>
            <w:r w:rsidRPr="001B25BC">
              <w:rPr>
                <w:rFonts w:ascii="Times New Roman" w:hAnsi="Times New Roman"/>
                <w:b/>
                <w:lang w:val="uk-UA"/>
              </w:rPr>
              <w:t>35</w:t>
            </w:r>
          </w:p>
        </w:tc>
      </w:tr>
    </w:tbl>
    <w:p w:rsidR="00445942" w:rsidRDefault="001B25BC" w:rsidP="001B25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у результаті виконання усіх методик нами установлено, що на констатувальному етапі експерименту </w:t>
      </w:r>
      <w:r w:rsidRPr="00122530">
        <w:rPr>
          <w:rFonts w:ascii="Times New Roman" w:hAnsi="Times New Roman" w:cs="Times New Roman"/>
          <w:sz w:val="28"/>
          <w:szCs w:val="28"/>
          <w:lang w:val="uk-UA"/>
        </w:rPr>
        <w:t xml:space="preserve">у </w:t>
      </w:r>
      <w:r>
        <w:rPr>
          <w:rFonts w:ascii="Times New Roman" w:hAnsi="Times New Roman" w:cs="Times New Roman"/>
          <w:sz w:val="28"/>
          <w:szCs w:val="28"/>
          <w:lang w:val="uk-UA"/>
        </w:rPr>
        <w:t>молодших школярів домінуючим виявився</w:t>
      </w:r>
      <w:r w:rsidRPr="00122530">
        <w:rPr>
          <w:rFonts w:ascii="Times New Roman" w:hAnsi="Times New Roman" w:cs="Times New Roman"/>
          <w:sz w:val="28"/>
          <w:szCs w:val="28"/>
          <w:lang w:val="uk-UA"/>
        </w:rPr>
        <w:t xml:space="preserve"> </w:t>
      </w:r>
      <w:r w:rsidRPr="00112B48">
        <w:rPr>
          <w:rFonts w:ascii="Times New Roman" w:hAnsi="Times New Roman" w:cs="Times New Roman"/>
          <w:sz w:val="28"/>
          <w:szCs w:val="28"/>
          <w:lang w:val="uk-UA"/>
        </w:rPr>
        <w:t xml:space="preserve">пошуково-виконавчий </w:t>
      </w:r>
      <w:r>
        <w:rPr>
          <w:rFonts w:ascii="Times New Roman" w:hAnsi="Times New Roman" w:cs="Times New Roman"/>
          <w:sz w:val="28"/>
          <w:szCs w:val="28"/>
          <w:lang w:val="uk-UA"/>
        </w:rPr>
        <w:t>(35,2% КГ та  35,3</w:t>
      </w:r>
      <w:r w:rsidRPr="008A51D4">
        <w:rPr>
          <w:rFonts w:ascii="Times New Roman" w:hAnsi="Times New Roman" w:cs="Times New Roman"/>
          <w:sz w:val="28"/>
          <w:szCs w:val="28"/>
          <w:lang w:val="uk-UA"/>
        </w:rPr>
        <w:t>% ЕГ)</w:t>
      </w:r>
      <w:r>
        <w:rPr>
          <w:rFonts w:ascii="Times New Roman" w:hAnsi="Times New Roman" w:cs="Times New Roman"/>
          <w:sz w:val="28"/>
          <w:szCs w:val="28"/>
          <w:lang w:val="uk-UA"/>
        </w:rPr>
        <w:t xml:space="preserve"> та </w:t>
      </w:r>
      <w:r w:rsidRPr="00112B48">
        <w:rPr>
          <w:rFonts w:ascii="Times New Roman" w:hAnsi="Times New Roman" w:cs="Times New Roman"/>
          <w:sz w:val="28"/>
          <w:szCs w:val="28"/>
          <w:lang w:val="uk-UA"/>
        </w:rPr>
        <w:t xml:space="preserve">репродуктивно-відтворювальний </w:t>
      </w:r>
      <w:r w:rsidRPr="00122530">
        <w:rPr>
          <w:rFonts w:ascii="Times New Roman" w:hAnsi="Times New Roman" w:cs="Times New Roman"/>
          <w:sz w:val="28"/>
          <w:szCs w:val="28"/>
          <w:lang w:val="uk-UA"/>
        </w:rPr>
        <w:t xml:space="preserve">рівень розвитку </w:t>
      </w:r>
      <w:r>
        <w:rPr>
          <w:rFonts w:ascii="Times New Roman" w:hAnsi="Times New Roman" w:cs="Times New Roman"/>
          <w:sz w:val="28"/>
          <w:szCs w:val="28"/>
          <w:lang w:val="uk-UA"/>
        </w:rPr>
        <w:t>пізнавальної активності (35,3</w:t>
      </w:r>
      <w:r w:rsidRPr="00122530">
        <w:rPr>
          <w:rFonts w:ascii="Times New Roman" w:hAnsi="Times New Roman" w:cs="Times New Roman"/>
          <w:sz w:val="28"/>
          <w:szCs w:val="28"/>
          <w:lang w:val="uk-UA"/>
        </w:rPr>
        <w:t>% К</w:t>
      </w:r>
      <w:r>
        <w:rPr>
          <w:rFonts w:ascii="Times New Roman" w:hAnsi="Times New Roman" w:cs="Times New Roman"/>
          <w:sz w:val="28"/>
          <w:szCs w:val="28"/>
          <w:lang w:val="uk-UA"/>
        </w:rPr>
        <w:t>Г та  35</w:t>
      </w:r>
      <w:r w:rsidRPr="00122530">
        <w:rPr>
          <w:rFonts w:ascii="Times New Roman" w:hAnsi="Times New Roman" w:cs="Times New Roman"/>
          <w:sz w:val="28"/>
          <w:szCs w:val="28"/>
          <w:lang w:val="uk-UA"/>
        </w:rPr>
        <w:t xml:space="preserve">% ЕГ). </w:t>
      </w:r>
      <w:r>
        <w:rPr>
          <w:rFonts w:ascii="Times New Roman" w:hAnsi="Times New Roman" w:cs="Times New Roman"/>
          <w:sz w:val="28"/>
          <w:szCs w:val="28"/>
          <w:lang w:val="uk-UA"/>
        </w:rPr>
        <w:t>З ініціативно-творчим рівнем виявлено 29,6% опитаних  КГ та 29,7</w:t>
      </w:r>
      <w:r w:rsidRPr="00122530">
        <w:rPr>
          <w:rFonts w:ascii="Times New Roman" w:hAnsi="Times New Roman" w:cs="Times New Roman"/>
          <w:sz w:val="28"/>
          <w:szCs w:val="28"/>
          <w:lang w:val="uk-UA"/>
        </w:rPr>
        <w:t xml:space="preserve"> % ЕГ. </w:t>
      </w:r>
    </w:p>
    <w:p w:rsidR="00445942" w:rsidRDefault="00445942" w:rsidP="00215D75">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486400" cy="2420781"/>
            <wp:effectExtent l="0" t="0" r="19050" b="1778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A5BBB" w:rsidRPr="004A5BBB" w:rsidRDefault="004A5BBB" w:rsidP="00215D75">
      <w:pPr>
        <w:spacing w:line="360" w:lineRule="auto"/>
        <w:ind w:firstLine="709"/>
        <w:jc w:val="both"/>
        <w:rPr>
          <w:rFonts w:ascii="Times New Roman" w:hAnsi="Times New Roman" w:cs="Times New Roman"/>
          <w:b/>
          <w:sz w:val="28"/>
          <w:szCs w:val="28"/>
          <w:lang w:val="uk-UA"/>
        </w:rPr>
      </w:pPr>
      <w:r w:rsidRPr="004A5BBB">
        <w:rPr>
          <w:rFonts w:ascii="Times New Roman" w:hAnsi="Times New Roman" w:cs="Times New Roman"/>
          <w:b/>
          <w:sz w:val="28"/>
          <w:szCs w:val="28"/>
          <w:lang w:val="uk-UA"/>
        </w:rPr>
        <w:t>Рис. 2.1. Рівень розвитку пізнавальної активності учнів початкових класів на констатувальному етапі експерименту</w:t>
      </w:r>
    </w:p>
    <w:p w:rsidR="00D243FF" w:rsidRDefault="00D243FF" w:rsidP="00215D75">
      <w:pPr>
        <w:spacing w:line="360" w:lineRule="auto"/>
        <w:ind w:firstLine="709"/>
        <w:jc w:val="both"/>
        <w:rPr>
          <w:rFonts w:ascii="Times New Roman" w:hAnsi="Times New Roman" w:cs="Times New Roman"/>
          <w:sz w:val="28"/>
          <w:szCs w:val="28"/>
          <w:lang w:val="uk-UA"/>
        </w:rPr>
      </w:pPr>
    </w:p>
    <w:p w:rsidR="00D243FF" w:rsidRPr="00D243FF" w:rsidRDefault="00D243FF" w:rsidP="00D243FF">
      <w:pPr>
        <w:spacing w:line="360" w:lineRule="auto"/>
        <w:ind w:firstLine="709"/>
        <w:jc w:val="both"/>
        <w:rPr>
          <w:rFonts w:ascii="Times New Roman" w:hAnsi="Times New Roman" w:cs="Times New Roman"/>
          <w:b/>
          <w:sz w:val="28"/>
          <w:szCs w:val="28"/>
          <w:lang w:val="uk-UA"/>
        </w:rPr>
      </w:pPr>
      <w:r w:rsidRPr="00D243FF">
        <w:rPr>
          <w:rFonts w:ascii="Times New Roman" w:hAnsi="Times New Roman" w:cs="Times New Roman"/>
          <w:b/>
          <w:sz w:val="28"/>
          <w:szCs w:val="28"/>
          <w:lang w:val="uk-UA"/>
        </w:rPr>
        <w:t xml:space="preserve">Висновки до другого розділу </w:t>
      </w:r>
    </w:p>
    <w:p w:rsidR="00796F5C" w:rsidRDefault="00796F5C" w:rsidP="00796F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установлено, що пізнавальна активність здобувачів - це складна цілісна структура взаємопов’язаних складових (мотиваційно-емоційний</w:t>
      </w:r>
      <w:r w:rsidRPr="00460A36">
        <w:rPr>
          <w:rFonts w:ascii="Times New Roman" w:hAnsi="Times New Roman" w:cs="Times New Roman"/>
          <w:sz w:val="28"/>
          <w:szCs w:val="28"/>
          <w:lang w:val="uk-UA"/>
        </w:rPr>
        <w:t>,</w:t>
      </w:r>
      <w:r>
        <w:rPr>
          <w:rFonts w:ascii="Times New Roman" w:hAnsi="Times New Roman" w:cs="Times New Roman"/>
          <w:sz w:val="28"/>
          <w:szCs w:val="28"/>
          <w:lang w:val="uk-UA"/>
        </w:rPr>
        <w:t xml:space="preserve"> когнітивний, вольовий, діяльнісно-творчий</w:t>
      </w:r>
      <w:r w:rsidRPr="00460A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усі з них </w:t>
      </w:r>
      <w:r w:rsidRPr="00460A36">
        <w:rPr>
          <w:rFonts w:ascii="Times New Roman" w:hAnsi="Times New Roman" w:cs="Times New Roman"/>
          <w:sz w:val="28"/>
          <w:szCs w:val="28"/>
          <w:lang w:val="uk-UA"/>
        </w:rPr>
        <w:t>вик</w:t>
      </w:r>
      <w:r>
        <w:rPr>
          <w:rFonts w:ascii="Times New Roman" w:hAnsi="Times New Roman" w:cs="Times New Roman"/>
          <w:sz w:val="28"/>
          <w:szCs w:val="28"/>
          <w:lang w:val="uk-UA"/>
        </w:rPr>
        <w:t>онують певні функції, корелюючи з виокремленими</w:t>
      </w:r>
      <w:r w:rsidRPr="00460A36">
        <w:rPr>
          <w:rFonts w:ascii="Times New Roman" w:hAnsi="Times New Roman" w:cs="Times New Roman"/>
          <w:sz w:val="28"/>
          <w:szCs w:val="28"/>
          <w:lang w:val="uk-UA"/>
        </w:rPr>
        <w:t xml:space="preserve"> критеріями (</w:t>
      </w:r>
      <w:r w:rsidRPr="00AD5A8F">
        <w:rPr>
          <w:rFonts w:ascii="Times New Roman" w:hAnsi="Times New Roman" w:cs="Times New Roman"/>
          <w:sz w:val="28"/>
          <w:szCs w:val="28"/>
          <w:lang w:val="uk-UA"/>
        </w:rPr>
        <w:t>суб'єктний; операційний; інформаційний;  технологічний</w:t>
      </w:r>
      <w:r>
        <w:rPr>
          <w:rFonts w:ascii="Times New Roman" w:hAnsi="Times New Roman" w:cs="Times New Roman"/>
          <w:sz w:val="28"/>
          <w:szCs w:val="28"/>
          <w:lang w:val="uk-UA"/>
        </w:rPr>
        <w:t>) та показниками, за якими визначаємо</w:t>
      </w:r>
      <w:r w:rsidRPr="00460A36">
        <w:rPr>
          <w:rFonts w:ascii="Times New Roman" w:hAnsi="Times New Roman" w:cs="Times New Roman"/>
          <w:sz w:val="28"/>
          <w:szCs w:val="28"/>
          <w:lang w:val="uk-UA"/>
        </w:rPr>
        <w:t xml:space="preserve"> рівні (</w:t>
      </w:r>
      <w:r w:rsidRPr="00D35F62">
        <w:rPr>
          <w:rFonts w:ascii="Times New Roman" w:hAnsi="Times New Roman" w:cs="Times New Roman"/>
          <w:sz w:val="28"/>
          <w:szCs w:val="28"/>
          <w:lang w:val="uk-UA"/>
        </w:rPr>
        <w:t>репродуктивно-відтворювальний, пошуково-виконавчий, ініціативно-творчи</w:t>
      </w:r>
      <w:r>
        <w:rPr>
          <w:rFonts w:ascii="Times New Roman" w:hAnsi="Times New Roman" w:cs="Times New Roman"/>
          <w:sz w:val="28"/>
          <w:szCs w:val="28"/>
          <w:lang w:val="uk-UA"/>
        </w:rPr>
        <w:t>й</w:t>
      </w:r>
      <w:r w:rsidRPr="00460A36">
        <w:rPr>
          <w:rFonts w:ascii="Times New Roman" w:hAnsi="Times New Roman" w:cs="Times New Roman"/>
          <w:sz w:val="28"/>
          <w:szCs w:val="28"/>
          <w:lang w:val="uk-UA"/>
        </w:rPr>
        <w:t>) сформованості</w:t>
      </w:r>
      <w:r>
        <w:rPr>
          <w:rFonts w:ascii="Times New Roman" w:hAnsi="Times New Roman" w:cs="Times New Roman"/>
          <w:sz w:val="28"/>
          <w:szCs w:val="28"/>
          <w:lang w:val="uk-UA"/>
        </w:rPr>
        <w:t xml:space="preserve"> </w:t>
      </w:r>
      <w:r w:rsidR="00AC1AF4">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 xml:space="preserve">молодших школярів. </w:t>
      </w:r>
    </w:p>
    <w:p w:rsidR="00BF0154" w:rsidRDefault="00BF0154" w:rsidP="00BF0154">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Критерієм мотиваційно-емоційного компонента </w:t>
      </w:r>
      <w:r w:rsidRPr="00483413">
        <w:rPr>
          <w:rFonts w:ascii="Times New Roman" w:hAnsi="Times New Roman" w:cs="Times New Roman"/>
          <w:b/>
          <w:sz w:val="28"/>
          <w:szCs w:val="28"/>
          <w:lang w:val="uk-UA"/>
        </w:rPr>
        <w:t>пізнавальної активності</w:t>
      </w:r>
      <w:r>
        <w:rPr>
          <w:rFonts w:ascii="Times New Roman" w:hAnsi="Times New Roman" w:cs="Times New Roman"/>
          <w:b/>
          <w:sz w:val="28"/>
          <w:szCs w:val="28"/>
          <w:lang w:val="uk-UA"/>
        </w:rPr>
        <w:t xml:space="preserve"> учнів початкової школи є </w:t>
      </w:r>
      <w:r w:rsidRPr="00483413">
        <w:rPr>
          <w:rFonts w:ascii="Times New Roman" w:hAnsi="Times New Roman" w:cs="Times New Roman"/>
          <w:b/>
          <w:sz w:val="28"/>
          <w:szCs w:val="28"/>
          <w:lang w:val="uk-UA"/>
        </w:rPr>
        <w:t>суб'єктний</w:t>
      </w:r>
      <w:r>
        <w:rPr>
          <w:rFonts w:ascii="Times New Roman" w:hAnsi="Times New Roman" w:cs="Times New Roman"/>
          <w:b/>
          <w:sz w:val="28"/>
          <w:szCs w:val="28"/>
          <w:lang w:val="uk-UA"/>
        </w:rPr>
        <w:t xml:space="preserve">, </w:t>
      </w:r>
      <w:r w:rsidRPr="003B21BD">
        <w:rPr>
          <w:rFonts w:ascii="Times New Roman" w:hAnsi="Times New Roman" w:cs="Times New Roman"/>
          <w:sz w:val="28"/>
          <w:szCs w:val="28"/>
          <w:lang w:val="uk-UA"/>
        </w:rPr>
        <w:t>показниками якого визначені: прагнення брати участь у діяльності, навчанні, читати твори та їх аналізувати; усвідомлення значення пізнання</w:t>
      </w:r>
      <w:r>
        <w:rPr>
          <w:rFonts w:ascii="Times New Roman" w:hAnsi="Times New Roman" w:cs="Times New Roman"/>
          <w:sz w:val="28"/>
          <w:szCs w:val="28"/>
          <w:lang w:val="uk-UA"/>
        </w:rPr>
        <w:t>, творів літератури</w:t>
      </w:r>
      <w:r w:rsidRPr="003B21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бажання </w:t>
      </w:r>
      <w:r w:rsidRPr="003B21BD">
        <w:rPr>
          <w:rFonts w:ascii="Times New Roman" w:hAnsi="Times New Roman" w:cs="Times New Roman"/>
          <w:sz w:val="28"/>
          <w:szCs w:val="28"/>
          <w:lang w:val="uk-UA"/>
        </w:rPr>
        <w:t xml:space="preserve">дізнатися більше; позитивні емоційні переживання; захоплення, задоволення </w:t>
      </w:r>
      <w:r>
        <w:rPr>
          <w:rFonts w:ascii="Times New Roman" w:hAnsi="Times New Roman" w:cs="Times New Roman"/>
          <w:sz w:val="28"/>
          <w:szCs w:val="28"/>
          <w:lang w:val="uk-UA"/>
        </w:rPr>
        <w:t xml:space="preserve">від діяльності та читання творів. </w:t>
      </w:r>
    </w:p>
    <w:p w:rsidR="00BF0154" w:rsidRDefault="00BF0154" w:rsidP="00BF0154">
      <w:pPr>
        <w:spacing w:line="360" w:lineRule="auto"/>
        <w:ind w:firstLine="709"/>
        <w:jc w:val="both"/>
        <w:rPr>
          <w:rFonts w:ascii="Times New Roman" w:hAnsi="Times New Roman" w:cs="Times New Roman"/>
          <w:sz w:val="28"/>
          <w:szCs w:val="28"/>
          <w:lang w:val="uk-UA"/>
        </w:rPr>
      </w:pPr>
      <w:r w:rsidRPr="00DC3373">
        <w:rPr>
          <w:rFonts w:ascii="Times New Roman" w:hAnsi="Times New Roman" w:cs="Times New Roman"/>
          <w:b/>
          <w:sz w:val="28"/>
          <w:szCs w:val="28"/>
          <w:lang w:val="uk-UA"/>
        </w:rPr>
        <w:t>Когнітивному складнику пізнавальної активності молодших школярів відповідає  інформаційний критерій</w:t>
      </w:r>
      <w:r>
        <w:rPr>
          <w:rFonts w:ascii="Times New Roman" w:hAnsi="Times New Roman" w:cs="Times New Roman"/>
          <w:sz w:val="28"/>
          <w:szCs w:val="28"/>
          <w:lang w:val="uk-UA"/>
        </w:rPr>
        <w:t xml:space="preserve">, показниками якого є:  </w:t>
      </w:r>
      <w:r w:rsidRPr="00991FE0">
        <w:rPr>
          <w:rFonts w:ascii="Times New Roman" w:hAnsi="Times New Roman" w:cs="Times New Roman"/>
          <w:sz w:val="28"/>
          <w:szCs w:val="28"/>
          <w:lang w:val="uk-UA"/>
        </w:rPr>
        <w:t xml:space="preserve">швидкість, гнучкість, </w:t>
      </w:r>
      <w:r>
        <w:rPr>
          <w:rFonts w:ascii="Times New Roman" w:hAnsi="Times New Roman" w:cs="Times New Roman"/>
          <w:sz w:val="28"/>
          <w:szCs w:val="28"/>
          <w:lang w:val="uk-UA"/>
        </w:rPr>
        <w:t xml:space="preserve">оригінальність мислення. </w:t>
      </w:r>
    </w:p>
    <w:p w:rsidR="00AC1AF4" w:rsidRDefault="00AC1AF4" w:rsidP="00AC1AF4">
      <w:pPr>
        <w:pStyle w:val="a3"/>
        <w:spacing w:line="360" w:lineRule="auto"/>
        <w:ind w:left="0" w:firstLine="709"/>
        <w:jc w:val="both"/>
        <w:rPr>
          <w:rFonts w:ascii="Times New Roman" w:hAnsi="Times New Roman" w:cs="Times New Roman"/>
          <w:sz w:val="28"/>
          <w:szCs w:val="28"/>
          <w:lang w:val="uk-UA"/>
        </w:rPr>
      </w:pPr>
      <w:r w:rsidRPr="004350E9">
        <w:rPr>
          <w:rFonts w:ascii="Times New Roman" w:hAnsi="Times New Roman" w:cs="Times New Roman"/>
          <w:b/>
          <w:sz w:val="28"/>
          <w:szCs w:val="28"/>
          <w:lang w:val="uk-UA"/>
        </w:rPr>
        <w:t>Критерієм діяльнісно-творчого складника пізнавальної активності учнів визначено технологічний</w:t>
      </w:r>
      <w:r>
        <w:rPr>
          <w:rFonts w:ascii="Times New Roman" w:hAnsi="Times New Roman" w:cs="Times New Roman"/>
          <w:sz w:val="28"/>
          <w:szCs w:val="28"/>
          <w:lang w:val="uk-UA"/>
        </w:rPr>
        <w:t xml:space="preserve">, який передбачає показники інтенсивності та результативності, </w:t>
      </w:r>
      <w:r w:rsidRPr="00991FE0">
        <w:rPr>
          <w:rFonts w:ascii="Times New Roman" w:hAnsi="Times New Roman" w:cs="Times New Roman"/>
          <w:sz w:val="28"/>
          <w:szCs w:val="28"/>
          <w:lang w:val="uk-UA"/>
        </w:rPr>
        <w:t>т</w:t>
      </w:r>
      <w:r>
        <w:rPr>
          <w:rFonts w:ascii="Times New Roman" w:hAnsi="Times New Roman" w:cs="Times New Roman"/>
          <w:sz w:val="28"/>
          <w:szCs w:val="28"/>
          <w:lang w:val="uk-UA"/>
        </w:rPr>
        <w:t xml:space="preserve">ворчості у пізнавальній діяльності. </w:t>
      </w:r>
    </w:p>
    <w:p w:rsidR="00BF0154" w:rsidRPr="00DC3373" w:rsidRDefault="00BF0154" w:rsidP="00BF0154">
      <w:pPr>
        <w:spacing w:line="360" w:lineRule="auto"/>
        <w:ind w:firstLine="709"/>
        <w:jc w:val="both"/>
        <w:rPr>
          <w:rFonts w:ascii="Times New Roman" w:hAnsi="Times New Roman" w:cs="Times New Roman"/>
          <w:sz w:val="28"/>
          <w:szCs w:val="28"/>
          <w:lang w:val="uk-UA"/>
        </w:rPr>
      </w:pPr>
      <w:r w:rsidRPr="00D10DBA">
        <w:rPr>
          <w:rFonts w:ascii="Times New Roman" w:hAnsi="Times New Roman" w:cs="Times New Roman"/>
          <w:b/>
          <w:sz w:val="28"/>
          <w:szCs w:val="28"/>
          <w:lang w:val="uk-UA"/>
        </w:rPr>
        <w:t>Вольовому компоненту пізнавальної активності здобувачів відповідає операційний критерій</w:t>
      </w:r>
      <w:r>
        <w:rPr>
          <w:rFonts w:ascii="Times New Roman" w:hAnsi="Times New Roman" w:cs="Times New Roman"/>
          <w:sz w:val="28"/>
          <w:szCs w:val="28"/>
          <w:lang w:val="uk-UA"/>
        </w:rPr>
        <w:t xml:space="preserve">, який характеризується такими показниками: </w:t>
      </w:r>
      <w:r w:rsidRPr="00DC3373">
        <w:rPr>
          <w:rFonts w:ascii="Times New Roman" w:hAnsi="Times New Roman" w:cs="Times New Roman"/>
          <w:sz w:val="28"/>
          <w:szCs w:val="28"/>
          <w:lang w:val="uk-UA"/>
        </w:rPr>
        <w:t>наполегливість, зосередженість у  пізнанні; рішу</w:t>
      </w:r>
      <w:r>
        <w:rPr>
          <w:rFonts w:ascii="Times New Roman" w:hAnsi="Times New Roman" w:cs="Times New Roman"/>
          <w:sz w:val="28"/>
          <w:szCs w:val="28"/>
          <w:lang w:val="uk-UA"/>
        </w:rPr>
        <w:t xml:space="preserve">чість, завзятість у діяльності. </w:t>
      </w:r>
    </w:p>
    <w:p w:rsidR="00DD1AEB" w:rsidRPr="00DD1AEB" w:rsidRDefault="00286F86" w:rsidP="00ED421C">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розроблено програму констатуального експерименту</w:t>
      </w:r>
      <w:r w:rsidR="00796731">
        <w:rPr>
          <w:rFonts w:ascii="Times New Roman" w:hAnsi="Times New Roman" w:cs="Times New Roman"/>
          <w:sz w:val="28"/>
          <w:szCs w:val="28"/>
          <w:lang w:val="uk-UA"/>
        </w:rPr>
        <w:t xml:space="preserve">, який організовано на базі Прилуцької гімназії №3. </w:t>
      </w:r>
      <w:r w:rsidR="00ED421C">
        <w:rPr>
          <w:rFonts w:ascii="Times New Roman" w:hAnsi="Times New Roman" w:cs="Times New Roman"/>
          <w:sz w:val="28"/>
          <w:szCs w:val="28"/>
          <w:lang w:val="uk-UA"/>
        </w:rPr>
        <w:t>Вибірка осіб - 54 учні 4</w:t>
      </w:r>
      <w:r w:rsidR="00DD1AEB" w:rsidRPr="00DD1AEB">
        <w:rPr>
          <w:rFonts w:ascii="Times New Roman" w:hAnsi="Times New Roman" w:cs="Times New Roman"/>
          <w:sz w:val="28"/>
          <w:szCs w:val="28"/>
          <w:lang w:val="uk-UA"/>
        </w:rPr>
        <w:t xml:space="preserve"> А (</w:t>
      </w:r>
      <w:r w:rsidR="00ED421C">
        <w:rPr>
          <w:rFonts w:ascii="Times New Roman" w:hAnsi="Times New Roman" w:cs="Times New Roman"/>
          <w:sz w:val="28"/>
          <w:szCs w:val="28"/>
          <w:lang w:val="uk-UA"/>
        </w:rPr>
        <w:t>КГ) – 27 чол., 4</w:t>
      </w:r>
      <w:r w:rsidR="00DD1AEB" w:rsidRPr="00DD1AEB">
        <w:rPr>
          <w:rFonts w:ascii="Times New Roman" w:hAnsi="Times New Roman" w:cs="Times New Roman"/>
          <w:sz w:val="28"/>
          <w:szCs w:val="28"/>
          <w:lang w:val="uk-UA"/>
        </w:rPr>
        <w:t xml:space="preserve"> Б – 27 чол. (ЕГ). </w:t>
      </w:r>
    </w:p>
    <w:p w:rsidR="00DD1AEB" w:rsidRPr="00DD1AEB" w:rsidRDefault="00DD1AEB" w:rsidP="00ED421C">
      <w:pPr>
        <w:pStyle w:val="a3"/>
        <w:spacing w:line="360" w:lineRule="auto"/>
        <w:ind w:left="0" w:firstLine="709"/>
        <w:jc w:val="both"/>
        <w:rPr>
          <w:rFonts w:ascii="Times New Roman" w:hAnsi="Times New Roman" w:cs="Times New Roman"/>
          <w:sz w:val="28"/>
          <w:szCs w:val="28"/>
          <w:lang w:val="uk-UA"/>
        </w:rPr>
      </w:pPr>
      <w:r w:rsidRPr="00DD1AEB">
        <w:rPr>
          <w:rFonts w:ascii="Times New Roman" w:hAnsi="Times New Roman" w:cs="Times New Roman"/>
          <w:sz w:val="28"/>
          <w:szCs w:val="28"/>
          <w:lang w:val="uk-UA"/>
        </w:rPr>
        <w:t>Методика дослідження була комплексом емпіричних і теоретичних методів, які дозволили глибоко та</w:t>
      </w:r>
      <w:r w:rsidR="00AC1AF4">
        <w:rPr>
          <w:rFonts w:ascii="Times New Roman" w:hAnsi="Times New Roman" w:cs="Times New Roman"/>
          <w:sz w:val="28"/>
          <w:szCs w:val="28"/>
          <w:lang w:val="uk-UA"/>
        </w:rPr>
        <w:t xml:space="preserve"> з</w:t>
      </w:r>
      <w:r w:rsidRPr="00DD1AEB">
        <w:rPr>
          <w:rFonts w:ascii="Times New Roman" w:hAnsi="Times New Roman" w:cs="Times New Roman"/>
          <w:sz w:val="28"/>
          <w:szCs w:val="28"/>
          <w:lang w:val="uk-UA"/>
        </w:rPr>
        <w:t xml:space="preserve"> найбільшою достовірністю проаналізувати проблему, її аспекти та параметри.</w:t>
      </w:r>
    </w:p>
    <w:p w:rsidR="00DD1AEB" w:rsidRPr="00DD1AEB" w:rsidRDefault="00DD1AEB" w:rsidP="00ED421C">
      <w:pPr>
        <w:pStyle w:val="a3"/>
        <w:spacing w:line="360" w:lineRule="auto"/>
        <w:ind w:left="0" w:firstLine="709"/>
        <w:jc w:val="both"/>
        <w:rPr>
          <w:rFonts w:ascii="Times New Roman" w:hAnsi="Times New Roman" w:cs="Times New Roman"/>
          <w:sz w:val="28"/>
          <w:szCs w:val="28"/>
          <w:lang w:val="uk-UA"/>
        </w:rPr>
      </w:pPr>
      <w:r w:rsidRPr="00DD1AEB">
        <w:rPr>
          <w:rFonts w:ascii="Times New Roman" w:hAnsi="Times New Roman" w:cs="Times New Roman"/>
          <w:sz w:val="28"/>
          <w:szCs w:val="28"/>
          <w:lang w:val="uk-UA"/>
        </w:rPr>
        <w:t xml:space="preserve">У нашому дослідженні рівень сформованості виокремлених критеріїв та показників пізнавальної активності здобувачів ми </w:t>
      </w:r>
      <w:r w:rsidR="00ED421C">
        <w:rPr>
          <w:rFonts w:ascii="Times New Roman" w:hAnsi="Times New Roman" w:cs="Times New Roman"/>
          <w:sz w:val="28"/>
          <w:szCs w:val="28"/>
          <w:lang w:val="uk-UA"/>
        </w:rPr>
        <w:t>перевірял</w:t>
      </w:r>
      <w:r w:rsidRPr="00DD1AEB">
        <w:rPr>
          <w:rFonts w:ascii="Times New Roman" w:hAnsi="Times New Roman" w:cs="Times New Roman"/>
          <w:sz w:val="28"/>
          <w:szCs w:val="28"/>
          <w:lang w:val="uk-UA"/>
        </w:rPr>
        <w:t xml:space="preserve">и за допомогою різних методик, які ми підбирали з урахуванням вікових особливостей досліджуваних, їх психофізіологічного стану, місця та часу обстеження. </w:t>
      </w:r>
      <w:r w:rsidR="00ED421C">
        <w:rPr>
          <w:rFonts w:ascii="Times New Roman" w:hAnsi="Times New Roman" w:cs="Times New Roman"/>
          <w:sz w:val="28"/>
          <w:szCs w:val="28"/>
          <w:lang w:val="uk-UA"/>
        </w:rPr>
        <w:t>М</w:t>
      </w:r>
      <w:r w:rsidRPr="00DD1AEB">
        <w:rPr>
          <w:rFonts w:ascii="Times New Roman" w:hAnsi="Times New Roman" w:cs="Times New Roman"/>
          <w:sz w:val="28"/>
          <w:szCs w:val="28"/>
          <w:lang w:val="uk-UA"/>
        </w:rPr>
        <w:t xml:space="preserve">и </w:t>
      </w:r>
      <w:r w:rsidR="00ED421C">
        <w:rPr>
          <w:rFonts w:ascii="Times New Roman" w:hAnsi="Times New Roman" w:cs="Times New Roman"/>
          <w:sz w:val="28"/>
          <w:szCs w:val="28"/>
          <w:lang w:val="uk-UA"/>
        </w:rPr>
        <w:t>використовували</w:t>
      </w:r>
      <w:r w:rsidRPr="00DD1AEB">
        <w:rPr>
          <w:rFonts w:ascii="Times New Roman" w:hAnsi="Times New Roman" w:cs="Times New Roman"/>
          <w:sz w:val="28"/>
          <w:szCs w:val="28"/>
          <w:lang w:val="uk-UA"/>
        </w:rPr>
        <w:t xml:space="preserve"> такі методики:</w:t>
      </w:r>
    </w:p>
    <w:p w:rsidR="00DD1AEB" w:rsidRPr="00DD1AEB" w:rsidRDefault="00DD1AEB" w:rsidP="00ED421C">
      <w:pPr>
        <w:pStyle w:val="a3"/>
        <w:spacing w:line="360" w:lineRule="auto"/>
        <w:ind w:left="0" w:firstLine="709"/>
        <w:jc w:val="both"/>
        <w:rPr>
          <w:rFonts w:ascii="Times New Roman" w:hAnsi="Times New Roman" w:cs="Times New Roman"/>
          <w:sz w:val="28"/>
          <w:szCs w:val="28"/>
          <w:lang w:val="uk-UA"/>
        </w:rPr>
      </w:pPr>
      <w:r w:rsidRPr="00DD1AEB">
        <w:rPr>
          <w:rFonts w:ascii="Times New Roman" w:hAnsi="Times New Roman" w:cs="Times New Roman"/>
          <w:sz w:val="28"/>
          <w:szCs w:val="28"/>
          <w:lang w:val="uk-UA"/>
        </w:rPr>
        <w:t>1.</w:t>
      </w:r>
      <w:r w:rsidRPr="00DD1AEB">
        <w:rPr>
          <w:rFonts w:ascii="Times New Roman" w:hAnsi="Times New Roman" w:cs="Times New Roman"/>
          <w:sz w:val="28"/>
          <w:szCs w:val="28"/>
          <w:lang w:val="uk-UA"/>
        </w:rPr>
        <w:tab/>
        <w:t xml:space="preserve">Прагнення брати участь у діяльності, навчанні, читати твори та їх аналізувати; усвідомлення значення пізнання, творів літератури; бажання </w:t>
      </w:r>
      <w:r w:rsidRPr="00DD1AEB">
        <w:rPr>
          <w:rFonts w:ascii="Times New Roman" w:hAnsi="Times New Roman" w:cs="Times New Roman"/>
          <w:sz w:val="28"/>
          <w:szCs w:val="28"/>
          <w:lang w:val="uk-UA"/>
        </w:rPr>
        <w:lastRenderedPageBreak/>
        <w:t xml:space="preserve">дізнатися більше; позитивні емоційні переживання; захоплення, задоволення від діяльності та читання творів за суб'єктним критерієм </w:t>
      </w:r>
      <w:r w:rsidR="00AC1AF4">
        <w:rPr>
          <w:rFonts w:ascii="Times New Roman" w:hAnsi="Times New Roman" w:cs="Times New Roman"/>
          <w:sz w:val="28"/>
          <w:szCs w:val="28"/>
          <w:lang w:val="uk-UA"/>
        </w:rPr>
        <w:t xml:space="preserve">- методика Н. </w:t>
      </w:r>
      <w:r w:rsidRPr="00DD1AEB">
        <w:rPr>
          <w:rFonts w:ascii="Times New Roman" w:hAnsi="Times New Roman" w:cs="Times New Roman"/>
          <w:sz w:val="28"/>
          <w:szCs w:val="28"/>
          <w:lang w:val="uk-UA"/>
        </w:rPr>
        <w:t xml:space="preserve">Лусканової (мотиваційно-емоційний компонент). </w:t>
      </w:r>
    </w:p>
    <w:p w:rsidR="00DD1AEB" w:rsidRPr="00DD1AEB" w:rsidRDefault="005502F6" w:rsidP="00ED421C">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sz w:val="28"/>
          <w:szCs w:val="28"/>
          <w:lang w:val="uk-UA"/>
        </w:rPr>
        <w:tab/>
        <w:t>Ш</w:t>
      </w:r>
      <w:r w:rsidR="00DD1AEB" w:rsidRPr="00DD1AEB">
        <w:rPr>
          <w:rFonts w:ascii="Times New Roman" w:hAnsi="Times New Roman" w:cs="Times New Roman"/>
          <w:sz w:val="28"/>
          <w:szCs w:val="28"/>
          <w:lang w:val="uk-UA"/>
        </w:rPr>
        <w:t>видкість, гнучкість, оригінальність мислення за і</w:t>
      </w:r>
      <w:r w:rsidR="00AC1AF4">
        <w:rPr>
          <w:rFonts w:ascii="Times New Roman" w:hAnsi="Times New Roman" w:cs="Times New Roman"/>
          <w:sz w:val="28"/>
          <w:szCs w:val="28"/>
          <w:lang w:val="uk-UA"/>
        </w:rPr>
        <w:t>нформаційним критерієм ми перевірял</w:t>
      </w:r>
      <w:r w:rsidR="00DD1AEB" w:rsidRPr="00DD1AEB">
        <w:rPr>
          <w:rFonts w:ascii="Times New Roman" w:hAnsi="Times New Roman" w:cs="Times New Roman"/>
          <w:sz w:val="28"/>
          <w:szCs w:val="28"/>
          <w:lang w:val="uk-UA"/>
        </w:rPr>
        <w:t>и за допом</w:t>
      </w:r>
      <w:r w:rsidR="00AC1AF4">
        <w:rPr>
          <w:rFonts w:ascii="Times New Roman" w:hAnsi="Times New Roman" w:cs="Times New Roman"/>
          <w:sz w:val="28"/>
          <w:szCs w:val="28"/>
          <w:lang w:val="uk-UA"/>
        </w:rPr>
        <w:t xml:space="preserve">огою методики адаптованих Е. </w:t>
      </w:r>
      <w:r w:rsidR="00DD1AEB" w:rsidRPr="00DD1AEB">
        <w:rPr>
          <w:rFonts w:ascii="Times New Roman" w:hAnsi="Times New Roman" w:cs="Times New Roman"/>
          <w:sz w:val="28"/>
          <w:szCs w:val="28"/>
          <w:lang w:val="uk-UA"/>
        </w:rPr>
        <w:t xml:space="preserve">Тунік модифікованих креативних тестів Вільямса (Creativity Assessment Packet - CAP) (когнітивний компонент). </w:t>
      </w:r>
    </w:p>
    <w:p w:rsidR="00DD1AEB" w:rsidRPr="00DD1AEB" w:rsidRDefault="005502F6" w:rsidP="00ED421C">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Pr>
          <w:rFonts w:ascii="Times New Roman" w:hAnsi="Times New Roman" w:cs="Times New Roman"/>
          <w:sz w:val="28"/>
          <w:szCs w:val="28"/>
          <w:lang w:val="uk-UA"/>
        </w:rPr>
        <w:tab/>
        <w:t>Н</w:t>
      </w:r>
      <w:r w:rsidR="00DD1AEB" w:rsidRPr="00DD1AEB">
        <w:rPr>
          <w:rFonts w:ascii="Times New Roman" w:hAnsi="Times New Roman" w:cs="Times New Roman"/>
          <w:sz w:val="28"/>
          <w:szCs w:val="28"/>
          <w:lang w:val="uk-UA"/>
        </w:rPr>
        <w:t>аполегливість, зосередженість у  пізнанні; рішучість, завзятість у діяльності за  операційним критерієм – за допомогою м</w:t>
      </w:r>
      <w:r>
        <w:rPr>
          <w:rFonts w:ascii="Times New Roman" w:hAnsi="Times New Roman" w:cs="Times New Roman"/>
          <w:sz w:val="28"/>
          <w:szCs w:val="28"/>
          <w:lang w:val="uk-UA"/>
        </w:rPr>
        <w:t xml:space="preserve">етодики «Нерозв'язне завдання» </w:t>
      </w:r>
      <w:r w:rsidR="00DD1AEB" w:rsidRPr="00DD1AEB">
        <w:rPr>
          <w:rFonts w:ascii="Times New Roman" w:hAnsi="Times New Roman" w:cs="Times New Roman"/>
          <w:sz w:val="28"/>
          <w:szCs w:val="28"/>
          <w:lang w:val="uk-UA"/>
        </w:rPr>
        <w:t>(вольовий компонент).</w:t>
      </w:r>
    </w:p>
    <w:p w:rsidR="00286F86" w:rsidRPr="00DD1AEB" w:rsidRDefault="00AC1AF4" w:rsidP="00ED421C">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sz w:val="28"/>
          <w:szCs w:val="28"/>
          <w:lang w:val="uk-UA"/>
        </w:rPr>
        <w:tab/>
        <w:t>І</w:t>
      </w:r>
      <w:r w:rsidR="00DD1AEB" w:rsidRPr="00DD1AEB">
        <w:rPr>
          <w:rFonts w:ascii="Times New Roman" w:hAnsi="Times New Roman" w:cs="Times New Roman"/>
          <w:sz w:val="28"/>
          <w:szCs w:val="28"/>
          <w:lang w:val="uk-UA"/>
        </w:rPr>
        <w:t xml:space="preserve">нтенсивність та результативність, творчість у пізнавальній діяльності за  технологічним критерієм ми перевіряли за допомогою </w:t>
      </w:r>
      <w:r w:rsidR="007E7BFD">
        <w:rPr>
          <w:rFonts w:ascii="Times New Roman" w:hAnsi="Times New Roman" w:cs="Times New Roman"/>
          <w:sz w:val="28"/>
          <w:szCs w:val="28"/>
          <w:lang w:val="uk-UA"/>
        </w:rPr>
        <w:t xml:space="preserve">методу експертних оцінок </w:t>
      </w:r>
      <w:r w:rsidR="00DD1AEB" w:rsidRPr="00DD1AEB">
        <w:rPr>
          <w:rFonts w:ascii="Times New Roman" w:hAnsi="Times New Roman" w:cs="Times New Roman"/>
          <w:sz w:val="28"/>
          <w:szCs w:val="28"/>
          <w:lang w:val="uk-UA"/>
        </w:rPr>
        <w:t>(діяльнісно-творчий компонент).</w:t>
      </w:r>
    </w:p>
    <w:p w:rsidR="00796F5C" w:rsidRDefault="00BF0154" w:rsidP="00BF015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96F5C">
        <w:rPr>
          <w:rFonts w:ascii="Times New Roman" w:hAnsi="Times New Roman" w:cs="Times New Roman"/>
          <w:sz w:val="28"/>
          <w:szCs w:val="28"/>
          <w:lang w:val="uk-UA"/>
        </w:rPr>
        <w:t xml:space="preserve">ід час констатувального експерименту нами установлено, що </w:t>
      </w:r>
      <w:r w:rsidR="00796F5C" w:rsidRPr="00122530">
        <w:rPr>
          <w:rFonts w:ascii="Times New Roman" w:hAnsi="Times New Roman" w:cs="Times New Roman"/>
          <w:sz w:val="28"/>
          <w:szCs w:val="28"/>
          <w:lang w:val="uk-UA"/>
        </w:rPr>
        <w:t xml:space="preserve">у </w:t>
      </w:r>
      <w:r w:rsidR="00796F5C">
        <w:rPr>
          <w:rFonts w:ascii="Times New Roman" w:hAnsi="Times New Roman" w:cs="Times New Roman"/>
          <w:sz w:val="28"/>
          <w:szCs w:val="28"/>
          <w:lang w:val="uk-UA"/>
        </w:rPr>
        <w:t>молодших школярів домінуючим виявився</w:t>
      </w:r>
      <w:r w:rsidR="00796F5C" w:rsidRPr="00122530">
        <w:rPr>
          <w:rFonts w:ascii="Times New Roman" w:hAnsi="Times New Roman" w:cs="Times New Roman"/>
          <w:sz w:val="28"/>
          <w:szCs w:val="28"/>
          <w:lang w:val="uk-UA"/>
        </w:rPr>
        <w:t xml:space="preserve"> </w:t>
      </w:r>
      <w:r w:rsidR="00796F5C" w:rsidRPr="00112B48">
        <w:rPr>
          <w:rFonts w:ascii="Times New Roman" w:hAnsi="Times New Roman" w:cs="Times New Roman"/>
          <w:sz w:val="28"/>
          <w:szCs w:val="28"/>
          <w:lang w:val="uk-UA"/>
        </w:rPr>
        <w:t xml:space="preserve">пошуково-виконавчий </w:t>
      </w:r>
      <w:r w:rsidR="00796F5C">
        <w:rPr>
          <w:rFonts w:ascii="Times New Roman" w:hAnsi="Times New Roman" w:cs="Times New Roman"/>
          <w:sz w:val="28"/>
          <w:szCs w:val="28"/>
          <w:lang w:val="uk-UA"/>
        </w:rPr>
        <w:t>(35,2% КГ та  35,3</w:t>
      </w:r>
      <w:r w:rsidR="00796F5C" w:rsidRPr="008A51D4">
        <w:rPr>
          <w:rFonts w:ascii="Times New Roman" w:hAnsi="Times New Roman" w:cs="Times New Roman"/>
          <w:sz w:val="28"/>
          <w:szCs w:val="28"/>
          <w:lang w:val="uk-UA"/>
        </w:rPr>
        <w:t>% ЕГ)</w:t>
      </w:r>
      <w:r w:rsidR="00796F5C">
        <w:rPr>
          <w:rFonts w:ascii="Times New Roman" w:hAnsi="Times New Roman" w:cs="Times New Roman"/>
          <w:sz w:val="28"/>
          <w:szCs w:val="28"/>
          <w:lang w:val="uk-UA"/>
        </w:rPr>
        <w:t xml:space="preserve"> та </w:t>
      </w:r>
      <w:r w:rsidR="00796F5C" w:rsidRPr="00112B48">
        <w:rPr>
          <w:rFonts w:ascii="Times New Roman" w:hAnsi="Times New Roman" w:cs="Times New Roman"/>
          <w:sz w:val="28"/>
          <w:szCs w:val="28"/>
          <w:lang w:val="uk-UA"/>
        </w:rPr>
        <w:t xml:space="preserve">репродуктивно-відтворювальний </w:t>
      </w:r>
      <w:r w:rsidR="00796F5C" w:rsidRPr="00122530">
        <w:rPr>
          <w:rFonts w:ascii="Times New Roman" w:hAnsi="Times New Roman" w:cs="Times New Roman"/>
          <w:sz w:val="28"/>
          <w:szCs w:val="28"/>
          <w:lang w:val="uk-UA"/>
        </w:rPr>
        <w:t xml:space="preserve">рівень розвитку </w:t>
      </w:r>
      <w:r w:rsidR="00796F5C">
        <w:rPr>
          <w:rFonts w:ascii="Times New Roman" w:hAnsi="Times New Roman" w:cs="Times New Roman"/>
          <w:sz w:val="28"/>
          <w:szCs w:val="28"/>
          <w:lang w:val="uk-UA"/>
        </w:rPr>
        <w:t>пізнавальної активності (35,3</w:t>
      </w:r>
      <w:r w:rsidR="00796F5C" w:rsidRPr="00122530">
        <w:rPr>
          <w:rFonts w:ascii="Times New Roman" w:hAnsi="Times New Roman" w:cs="Times New Roman"/>
          <w:sz w:val="28"/>
          <w:szCs w:val="28"/>
          <w:lang w:val="uk-UA"/>
        </w:rPr>
        <w:t>% К</w:t>
      </w:r>
      <w:r w:rsidR="00796F5C">
        <w:rPr>
          <w:rFonts w:ascii="Times New Roman" w:hAnsi="Times New Roman" w:cs="Times New Roman"/>
          <w:sz w:val="28"/>
          <w:szCs w:val="28"/>
          <w:lang w:val="uk-UA"/>
        </w:rPr>
        <w:t>Г та  35</w:t>
      </w:r>
      <w:r w:rsidR="00796F5C" w:rsidRPr="00122530">
        <w:rPr>
          <w:rFonts w:ascii="Times New Roman" w:hAnsi="Times New Roman" w:cs="Times New Roman"/>
          <w:sz w:val="28"/>
          <w:szCs w:val="28"/>
          <w:lang w:val="uk-UA"/>
        </w:rPr>
        <w:t xml:space="preserve">% ЕГ). </w:t>
      </w:r>
      <w:r w:rsidR="00796F5C">
        <w:rPr>
          <w:rFonts w:ascii="Times New Roman" w:hAnsi="Times New Roman" w:cs="Times New Roman"/>
          <w:sz w:val="28"/>
          <w:szCs w:val="28"/>
          <w:lang w:val="uk-UA"/>
        </w:rPr>
        <w:t>З ініціативно-творчим рівнем виявлено 29,6% опитаних  КГ та 29,7</w:t>
      </w:r>
      <w:r w:rsidR="00796F5C" w:rsidRPr="00122530">
        <w:rPr>
          <w:rFonts w:ascii="Times New Roman" w:hAnsi="Times New Roman" w:cs="Times New Roman"/>
          <w:sz w:val="28"/>
          <w:szCs w:val="28"/>
          <w:lang w:val="uk-UA"/>
        </w:rPr>
        <w:t xml:space="preserve"> % ЕГ. </w:t>
      </w:r>
    </w:p>
    <w:p w:rsidR="002035F0" w:rsidRDefault="00985A6F" w:rsidP="004339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результатів виконання усіх методик</w:t>
      </w:r>
      <w:r w:rsidR="00122530" w:rsidRPr="001225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уможливив </w:t>
      </w:r>
      <w:r w:rsidR="00433979">
        <w:rPr>
          <w:rFonts w:ascii="Times New Roman" w:hAnsi="Times New Roman" w:cs="Times New Roman"/>
          <w:sz w:val="28"/>
          <w:szCs w:val="28"/>
          <w:lang w:val="uk-UA"/>
        </w:rPr>
        <w:t>такі висновки:</w:t>
      </w:r>
      <w:r w:rsidR="00122530" w:rsidRPr="00122530">
        <w:rPr>
          <w:rFonts w:ascii="Times New Roman" w:hAnsi="Times New Roman" w:cs="Times New Roman"/>
          <w:sz w:val="28"/>
          <w:szCs w:val="28"/>
          <w:lang w:val="uk-UA"/>
        </w:rPr>
        <w:t xml:space="preserve"> </w:t>
      </w:r>
    </w:p>
    <w:p w:rsidR="002035F0" w:rsidRPr="002035F0" w:rsidRDefault="002035F0" w:rsidP="0013634D">
      <w:pPr>
        <w:spacing w:line="360" w:lineRule="auto"/>
        <w:ind w:firstLine="709"/>
        <w:jc w:val="both"/>
        <w:rPr>
          <w:rFonts w:ascii="Times New Roman" w:hAnsi="Times New Roman" w:cs="Times New Roman"/>
          <w:sz w:val="28"/>
          <w:szCs w:val="28"/>
          <w:lang w:val="uk-UA"/>
        </w:rPr>
      </w:pPr>
      <w:r w:rsidRPr="002035F0">
        <w:rPr>
          <w:rFonts w:ascii="Times New Roman" w:hAnsi="Times New Roman" w:cs="Times New Roman"/>
          <w:sz w:val="28"/>
          <w:szCs w:val="28"/>
          <w:lang w:val="uk-UA"/>
        </w:rPr>
        <w:t xml:space="preserve">- </w:t>
      </w:r>
      <w:r w:rsidR="00617F71">
        <w:rPr>
          <w:rFonts w:ascii="Times New Roman" w:hAnsi="Times New Roman" w:cs="Times New Roman"/>
          <w:sz w:val="28"/>
          <w:szCs w:val="28"/>
          <w:lang w:val="uk-UA"/>
        </w:rPr>
        <w:t>обґрунтовані з урахуванням теоретичних положень</w:t>
      </w:r>
      <w:r w:rsidR="0013634D">
        <w:rPr>
          <w:rFonts w:ascii="Times New Roman" w:hAnsi="Times New Roman" w:cs="Times New Roman"/>
          <w:sz w:val="28"/>
          <w:szCs w:val="28"/>
          <w:lang w:val="uk-UA"/>
        </w:rPr>
        <w:t xml:space="preserve"> критерії та</w:t>
      </w:r>
      <w:r>
        <w:rPr>
          <w:rFonts w:ascii="Times New Roman" w:hAnsi="Times New Roman" w:cs="Times New Roman"/>
          <w:sz w:val="28"/>
          <w:szCs w:val="28"/>
          <w:lang w:val="uk-UA"/>
        </w:rPr>
        <w:t xml:space="preserve"> </w:t>
      </w:r>
      <w:r w:rsidRPr="002035F0">
        <w:rPr>
          <w:rFonts w:ascii="Times New Roman" w:hAnsi="Times New Roman" w:cs="Times New Roman"/>
          <w:sz w:val="28"/>
          <w:szCs w:val="28"/>
          <w:lang w:val="uk-UA"/>
        </w:rPr>
        <w:t xml:space="preserve">показники, </w:t>
      </w:r>
      <w:r w:rsidR="0013634D">
        <w:rPr>
          <w:rFonts w:ascii="Times New Roman" w:hAnsi="Times New Roman" w:cs="Times New Roman"/>
          <w:sz w:val="28"/>
          <w:szCs w:val="28"/>
          <w:lang w:val="uk-UA"/>
        </w:rPr>
        <w:t>підібрані методики є інформативними у вивченні</w:t>
      </w:r>
      <w:r w:rsidRPr="002035F0">
        <w:rPr>
          <w:rFonts w:ascii="Times New Roman" w:hAnsi="Times New Roman" w:cs="Times New Roman"/>
          <w:sz w:val="28"/>
          <w:szCs w:val="28"/>
          <w:lang w:val="uk-UA"/>
        </w:rPr>
        <w:t xml:space="preserve"> пізнавальної </w:t>
      </w:r>
      <w:r w:rsidR="0013634D">
        <w:rPr>
          <w:rFonts w:ascii="Times New Roman" w:hAnsi="Times New Roman" w:cs="Times New Roman"/>
          <w:sz w:val="28"/>
          <w:szCs w:val="28"/>
          <w:lang w:val="uk-UA"/>
        </w:rPr>
        <w:t>активності учнів в процесі вивчення оповідань на уроках літературного читання</w:t>
      </w:r>
      <w:r w:rsidRPr="002035F0">
        <w:rPr>
          <w:rFonts w:ascii="Times New Roman" w:hAnsi="Times New Roman" w:cs="Times New Roman"/>
          <w:sz w:val="28"/>
          <w:szCs w:val="28"/>
          <w:lang w:val="uk-UA"/>
        </w:rPr>
        <w:t>;</w:t>
      </w:r>
    </w:p>
    <w:p w:rsidR="002035F0" w:rsidRPr="002035F0" w:rsidRDefault="002035F0" w:rsidP="00133B84">
      <w:pPr>
        <w:spacing w:line="360" w:lineRule="auto"/>
        <w:ind w:firstLine="709"/>
        <w:jc w:val="both"/>
        <w:rPr>
          <w:rFonts w:ascii="Times New Roman" w:hAnsi="Times New Roman" w:cs="Times New Roman"/>
          <w:sz w:val="28"/>
          <w:szCs w:val="28"/>
          <w:lang w:val="uk-UA"/>
        </w:rPr>
      </w:pPr>
      <w:r w:rsidRPr="002035F0">
        <w:rPr>
          <w:rFonts w:ascii="Times New Roman" w:hAnsi="Times New Roman" w:cs="Times New Roman"/>
          <w:sz w:val="28"/>
          <w:szCs w:val="28"/>
          <w:lang w:val="uk-UA"/>
        </w:rPr>
        <w:t xml:space="preserve">- кількісні </w:t>
      </w:r>
      <w:r w:rsidR="0013634D">
        <w:rPr>
          <w:rFonts w:ascii="Times New Roman" w:hAnsi="Times New Roman" w:cs="Times New Roman"/>
          <w:sz w:val="28"/>
          <w:szCs w:val="28"/>
          <w:lang w:val="uk-UA"/>
        </w:rPr>
        <w:t>показники</w:t>
      </w:r>
      <w:r w:rsidRPr="002035F0">
        <w:rPr>
          <w:rFonts w:ascii="Times New Roman" w:hAnsi="Times New Roman" w:cs="Times New Roman"/>
          <w:sz w:val="28"/>
          <w:szCs w:val="28"/>
          <w:lang w:val="uk-UA"/>
        </w:rPr>
        <w:t xml:space="preserve"> формува</w:t>
      </w:r>
      <w:r w:rsidR="0013634D">
        <w:rPr>
          <w:rFonts w:ascii="Times New Roman" w:hAnsi="Times New Roman" w:cs="Times New Roman"/>
          <w:sz w:val="28"/>
          <w:szCs w:val="28"/>
          <w:lang w:val="uk-UA"/>
        </w:rPr>
        <w:t xml:space="preserve">ння пізнавальної </w:t>
      </w:r>
      <w:r w:rsidR="0013634D" w:rsidRPr="0013634D">
        <w:rPr>
          <w:rFonts w:ascii="Times New Roman" w:hAnsi="Times New Roman" w:cs="Times New Roman"/>
          <w:sz w:val="28"/>
          <w:szCs w:val="28"/>
          <w:lang w:val="uk-UA"/>
        </w:rPr>
        <w:t xml:space="preserve">активності </w:t>
      </w:r>
      <w:r w:rsidR="0013634D">
        <w:rPr>
          <w:rFonts w:ascii="Times New Roman" w:hAnsi="Times New Roman" w:cs="Times New Roman"/>
          <w:sz w:val="28"/>
          <w:szCs w:val="28"/>
          <w:lang w:val="uk-UA"/>
        </w:rPr>
        <w:t xml:space="preserve">молодших школярів </w:t>
      </w:r>
      <w:r w:rsidRPr="002035F0">
        <w:rPr>
          <w:rFonts w:ascii="Times New Roman" w:hAnsi="Times New Roman" w:cs="Times New Roman"/>
          <w:sz w:val="28"/>
          <w:szCs w:val="28"/>
          <w:lang w:val="uk-UA"/>
        </w:rPr>
        <w:t xml:space="preserve">засвідчили, що традиційні </w:t>
      </w:r>
      <w:r w:rsidR="0013634D">
        <w:rPr>
          <w:rFonts w:ascii="Times New Roman" w:hAnsi="Times New Roman" w:cs="Times New Roman"/>
          <w:sz w:val="28"/>
          <w:szCs w:val="28"/>
          <w:lang w:val="uk-UA"/>
        </w:rPr>
        <w:t xml:space="preserve">підходи до </w:t>
      </w:r>
      <w:r w:rsidRPr="002035F0">
        <w:rPr>
          <w:rFonts w:ascii="Times New Roman" w:hAnsi="Times New Roman" w:cs="Times New Roman"/>
          <w:sz w:val="28"/>
          <w:szCs w:val="28"/>
          <w:lang w:val="uk-UA"/>
        </w:rPr>
        <w:t xml:space="preserve">організації </w:t>
      </w:r>
      <w:r w:rsidR="0013634D">
        <w:rPr>
          <w:rFonts w:ascii="Times New Roman" w:hAnsi="Times New Roman" w:cs="Times New Roman"/>
          <w:sz w:val="28"/>
          <w:szCs w:val="28"/>
          <w:lang w:val="uk-UA"/>
        </w:rPr>
        <w:t xml:space="preserve"> </w:t>
      </w:r>
      <w:r w:rsidRPr="002035F0">
        <w:rPr>
          <w:rFonts w:ascii="Times New Roman" w:hAnsi="Times New Roman" w:cs="Times New Roman"/>
          <w:sz w:val="28"/>
          <w:szCs w:val="28"/>
          <w:lang w:val="uk-UA"/>
        </w:rPr>
        <w:t>освітнього проце</w:t>
      </w:r>
      <w:r w:rsidR="0013634D">
        <w:rPr>
          <w:rFonts w:ascii="Times New Roman" w:hAnsi="Times New Roman" w:cs="Times New Roman"/>
          <w:sz w:val="28"/>
          <w:szCs w:val="28"/>
          <w:lang w:val="uk-UA"/>
        </w:rPr>
        <w:t>су, за якими здійснювали</w:t>
      </w:r>
      <w:r w:rsidRPr="002035F0">
        <w:rPr>
          <w:rFonts w:ascii="Times New Roman" w:hAnsi="Times New Roman" w:cs="Times New Roman"/>
          <w:sz w:val="28"/>
          <w:szCs w:val="28"/>
          <w:lang w:val="uk-UA"/>
        </w:rPr>
        <w:t xml:space="preserve"> навчання, </w:t>
      </w:r>
      <w:r w:rsidR="0013634D">
        <w:rPr>
          <w:rFonts w:ascii="Times New Roman" w:hAnsi="Times New Roman" w:cs="Times New Roman"/>
          <w:sz w:val="28"/>
          <w:szCs w:val="28"/>
          <w:lang w:val="uk-UA"/>
        </w:rPr>
        <w:t>недостатньо формують досліджуваний феномен</w:t>
      </w:r>
      <w:r w:rsidR="00133B84">
        <w:rPr>
          <w:rFonts w:ascii="Times New Roman" w:hAnsi="Times New Roman" w:cs="Times New Roman"/>
          <w:sz w:val="28"/>
          <w:szCs w:val="28"/>
          <w:lang w:val="uk-UA"/>
        </w:rPr>
        <w:t>. Все це переконало нас у тому</w:t>
      </w:r>
      <w:r w:rsidRPr="002035F0">
        <w:rPr>
          <w:rFonts w:ascii="Times New Roman" w:hAnsi="Times New Roman" w:cs="Times New Roman"/>
          <w:sz w:val="28"/>
          <w:szCs w:val="28"/>
          <w:lang w:val="uk-UA"/>
        </w:rPr>
        <w:t xml:space="preserve">, що форми, </w:t>
      </w:r>
      <w:r w:rsidR="00133B84" w:rsidRPr="002035F0">
        <w:rPr>
          <w:rFonts w:ascii="Times New Roman" w:hAnsi="Times New Roman" w:cs="Times New Roman"/>
          <w:sz w:val="28"/>
          <w:szCs w:val="28"/>
          <w:lang w:val="uk-UA"/>
        </w:rPr>
        <w:t xml:space="preserve">методи, </w:t>
      </w:r>
      <w:r w:rsidRPr="002035F0">
        <w:rPr>
          <w:rFonts w:ascii="Times New Roman" w:hAnsi="Times New Roman" w:cs="Times New Roman"/>
          <w:sz w:val="28"/>
          <w:szCs w:val="28"/>
          <w:lang w:val="uk-UA"/>
        </w:rPr>
        <w:t xml:space="preserve">засоби </w:t>
      </w:r>
      <w:r w:rsidR="0013634D">
        <w:rPr>
          <w:rFonts w:ascii="Times New Roman" w:hAnsi="Times New Roman" w:cs="Times New Roman"/>
          <w:sz w:val="28"/>
          <w:szCs w:val="28"/>
          <w:lang w:val="uk-UA"/>
        </w:rPr>
        <w:t xml:space="preserve"> </w:t>
      </w:r>
      <w:r w:rsidR="00133B84">
        <w:rPr>
          <w:rFonts w:ascii="Times New Roman" w:hAnsi="Times New Roman" w:cs="Times New Roman"/>
          <w:sz w:val="28"/>
          <w:szCs w:val="28"/>
          <w:lang w:val="uk-UA"/>
        </w:rPr>
        <w:t>навчання читання під час аналізу оповідань потребують у</w:t>
      </w:r>
      <w:r w:rsidRPr="002035F0">
        <w:rPr>
          <w:rFonts w:ascii="Times New Roman" w:hAnsi="Times New Roman" w:cs="Times New Roman"/>
          <w:sz w:val="28"/>
          <w:szCs w:val="28"/>
          <w:lang w:val="uk-UA"/>
        </w:rPr>
        <w:t>досконал</w:t>
      </w:r>
      <w:r w:rsidR="00133B84">
        <w:rPr>
          <w:rFonts w:ascii="Times New Roman" w:hAnsi="Times New Roman" w:cs="Times New Roman"/>
          <w:sz w:val="28"/>
          <w:szCs w:val="28"/>
          <w:lang w:val="uk-UA"/>
        </w:rPr>
        <w:t>ення</w:t>
      </w:r>
      <w:r w:rsidRPr="002035F0">
        <w:rPr>
          <w:rFonts w:ascii="Times New Roman" w:hAnsi="Times New Roman" w:cs="Times New Roman"/>
          <w:sz w:val="28"/>
          <w:szCs w:val="28"/>
          <w:lang w:val="uk-UA"/>
        </w:rPr>
        <w:t>;</w:t>
      </w:r>
    </w:p>
    <w:p w:rsidR="002035F0" w:rsidRPr="002035F0" w:rsidRDefault="00133B84" w:rsidP="00133B8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отриманий матеріал є переважно діагностувального</w:t>
      </w:r>
      <w:r w:rsidR="002035F0" w:rsidRPr="002035F0">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у</w:t>
      </w:r>
      <w:r w:rsidR="002035F0" w:rsidRPr="002035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проте </w:t>
      </w:r>
      <w:r w:rsidR="002035F0" w:rsidRPr="002035F0">
        <w:rPr>
          <w:rFonts w:ascii="Times New Roman" w:hAnsi="Times New Roman" w:cs="Times New Roman"/>
          <w:sz w:val="28"/>
          <w:szCs w:val="28"/>
          <w:lang w:val="uk-UA"/>
        </w:rPr>
        <w:t xml:space="preserve">він </w:t>
      </w:r>
      <w:r>
        <w:rPr>
          <w:rFonts w:ascii="Times New Roman" w:hAnsi="Times New Roman" w:cs="Times New Roman"/>
          <w:sz w:val="28"/>
          <w:szCs w:val="28"/>
          <w:lang w:val="uk-UA"/>
        </w:rPr>
        <w:t>усвідомлюється</w:t>
      </w:r>
      <w:r w:rsidR="002035F0" w:rsidRPr="002035F0">
        <w:rPr>
          <w:rFonts w:ascii="Times New Roman" w:hAnsi="Times New Roman" w:cs="Times New Roman"/>
          <w:sz w:val="28"/>
          <w:szCs w:val="28"/>
          <w:lang w:val="uk-UA"/>
        </w:rPr>
        <w:t xml:space="preserve"> підґрунтя</w:t>
      </w:r>
      <w:r w:rsidR="00877CF3">
        <w:rPr>
          <w:rFonts w:ascii="Times New Roman" w:hAnsi="Times New Roman" w:cs="Times New Roman"/>
          <w:sz w:val="28"/>
          <w:szCs w:val="28"/>
          <w:lang w:val="uk-UA"/>
        </w:rPr>
        <w:t>м для розробки</w:t>
      </w:r>
      <w:r w:rsidR="002035F0" w:rsidRPr="002035F0">
        <w:rPr>
          <w:rFonts w:ascii="Times New Roman" w:hAnsi="Times New Roman" w:cs="Times New Roman"/>
          <w:sz w:val="28"/>
          <w:szCs w:val="28"/>
          <w:lang w:val="uk-UA"/>
        </w:rPr>
        <w:t xml:space="preserve"> </w:t>
      </w:r>
      <w:r w:rsidR="00877CF3">
        <w:rPr>
          <w:rFonts w:ascii="Times New Roman" w:hAnsi="Times New Roman" w:cs="Times New Roman"/>
          <w:sz w:val="28"/>
          <w:szCs w:val="28"/>
          <w:lang w:val="uk-UA"/>
        </w:rPr>
        <w:t xml:space="preserve">педагогічних </w:t>
      </w:r>
      <w:r w:rsidR="002035F0" w:rsidRPr="002035F0">
        <w:rPr>
          <w:rFonts w:ascii="Times New Roman" w:hAnsi="Times New Roman" w:cs="Times New Roman"/>
          <w:sz w:val="28"/>
          <w:szCs w:val="28"/>
          <w:lang w:val="uk-UA"/>
        </w:rPr>
        <w:t>умов,</w:t>
      </w:r>
      <w:r w:rsidR="00877CF3">
        <w:rPr>
          <w:rFonts w:ascii="Times New Roman" w:hAnsi="Times New Roman" w:cs="Times New Roman"/>
          <w:sz w:val="28"/>
          <w:szCs w:val="28"/>
          <w:lang w:val="uk-UA"/>
        </w:rPr>
        <w:t xml:space="preserve"> адже </w:t>
      </w:r>
      <w:r w:rsidR="002035F0" w:rsidRPr="002035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77CF3">
        <w:rPr>
          <w:rFonts w:ascii="Times New Roman" w:hAnsi="Times New Roman" w:cs="Times New Roman"/>
          <w:sz w:val="28"/>
          <w:szCs w:val="28"/>
          <w:lang w:val="uk-UA"/>
        </w:rPr>
        <w:t xml:space="preserve">відображає </w:t>
      </w:r>
      <w:r w:rsidR="002035F0" w:rsidRPr="002035F0">
        <w:rPr>
          <w:rFonts w:ascii="Times New Roman" w:hAnsi="Times New Roman" w:cs="Times New Roman"/>
          <w:sz w:val="28"/>
          <w:szCs w:val="28"/>
          <w:lang w:val="uk-UA"/>
        </w:rPr>
        <w:t xml:space="preserve"> реал</w:t>
      </w:r>
      <w:r w:rsidR="00877CF3">
        <w:rPr>
          <w:rFonts w:ascii="Times New Roman" w:hAnsi="Times New Roman" w:cs="Times New Roman"/>
          <w:sz w:val="28"/>
          <w:szCs w:val="28"/>
          <w:lang w:val="uk-UA"/>
        </w:rPr>
        <w:t>ьний стан досліджуваного питання</w:t>
      </w:r>
      <w:r w:rsidR="002035F0" w:rsidRPr="002035F0">
        <w:rPr>
          <w:rFonts w:ascii="Times New Roman" w:hAnsi="Times New Roman" w:cs="Times New Roman"/>
          <w:sz w:val="28"/>
          <w:szCs w:val="28"/>
          <w:lang w:val="uk-UA"/>
        </w:rPr>
        <w:t xml:space="preserve"> у практиці закладів </w:t>
      </w:r>
      <w:r w:rsidR="00877CF3">
        <w:rPr>
          <w:rFonts w:ascii="Times New Roman" w:hAnsi="Times New Roman" w:cs="Times New Roman"/>
          <w:sz w:val="28"/>
          <w:szCs w:val="28"/>
          <w:lang w:val="uk-UA"/>
        </w:rPr>
        <w:t xml:space="preserve">початкової </w:t>
      </w:r>
      <w:r w:rsidR="00433979">
        <w:rPr>
          <w:rFonts w:ascii="Times New Roman" w:hAnsi="Times New Roman" w:cs="Times New Roman"/>
          <w:sz w:val="28"/>
          <w:szCs w:val="28"/>
          <w:lang w:val="uk-UA"/>
        </w:rPr>
        <w:t xml:space="preserve">освіти; </w:t>
      </w:r>
    </w:p>
    <w:p w:rsidR="0029377C" w:rsidRPr="007D5A81" w:rsidRDefault="00433979" w:rsidP="00EB738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33979">
        <w:rPr>
          <w:rFonts w:ascii="Times New Roman" w:hAnsi="Times New Roman" w:cs="Times New Roman"/>
          <w:sz w:val="28"/>
          <w:szCs w:val="28"/>
          <w:lang w:val="uk-UA"/>
        </w:rPr>
        <w:t xml:space="preserve">доцільно розробити педагогічний комплекс заходів, які будуть націлені на розвиток пізнавальної активності учнів на уроках читання, що і буде наступним етапом нашої роботи. </w:t>
      </w:r>
      <w:r w:rsidR="00C0300E" w:rsidRPr="007D15EB">
        <w:rPr>
          <w:rFonts w:ascii="Times New Roman" w:hAnsi="Times New Roman" w:cs="Times New Roman"/>
          <w:sz w:val="28"/>
          <w:szCs w:val="28"/>
          <w:lang w:val="uk-UA"/>
        </w:rPr>
        <w:br w:type="page"/>
      </w:r>
    </w:p>
    <w:p w:rsidR="0029377C" w:rsidRPr="00C85E7B" w:rsidRDefault="0029377C" w:rsidP="0029377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ІІІ. </w:t>
      </w:r>
      <w:r>
        <w:rPr>
          <w:rFonts w:ascii="Times New Roman" w:hAnsi="Times New Roman"/>
          <w:b/>
          <w:sz w:val="28"/>
          <w:szCs w:val="28"/>
          <w:lang w:val="uk-UA"/>
        </w:rPr>
        <w:t xml:space="preserve">ЕКСПЕРИМЕНТАЛЬНА ПЕРЕВІРКА ЕФЕКТИВНОСТІ ФОРМУВАННЯ </w:t>
      </w:r>
      <w:r w:rsidRPr="005906FE">
        <w:rPr>
          <w:rFonts w:ascii="Times New Roman" w:hAnsi="Times New Roman"/>
          <w:b/>
          <w:sz w:val="28"/>
          <w:szCs w:val="28"/>
          <w:lang w:val="uk-UA"/>
        </w:rPr>
        <w:t xml:space="preserve">ПІЗНАВАЛЬНОЇ АКТИВНОСТІ </w:t>
      </w:r>
      <w:r>
        <w:rPr>
          <w:rFonts w:ascii="Times New Roman" w:hAnsi="Times New Roman"/>
          <w:b/>
          <w:sz w:val="28"/>
          <w:szCs w:val="28"/>
          <w:lang w:val="uk-UA"/>
        </w:rPr>
        <w:t xml:space="preserve">УЧНІВ ПОЧАТКОВИХ КЛАСІВ </w:t>
      </w:r>
      <w:r w:rsidRPr="00FD10D5">
        <w:rPr>
          <w:rFonts w:ascii="Times New Roman" w:hAnsi="Times New Roman"/>
          <w:b/>
          <w:sz w:val="28"/>
          <w:szCs w:val="28"/>
          <w:lang w:val="uk-UA"/>
        </w:rPr>
        <w:t>НА УРОКАХ ЛІТЕРАТУРНОГО ЧИТАННЯ</w:t>
      </w:r>
      <w:r>
        <w:rPr>
          <w:rFonts w:ascii="Times New Roman" w:hAnsi="Times New Roman"/>
          <w:b/>
          <w:sz w:val="28"/>
          <w:szCs w:val="28"/>
          <w:lang w:val="uk-UA"/>
        </w:rPr>
        <w:t xml:space="preserve"> </w:t>
      </w:r>
      <w:r w:rsidRPr="005906FE">
        <w:rPr>
          <w:rFonts w:ascii="Times New Roman" w:hAnsi="Times New Roman"/>
          <w:b/>
          <w:sz w:val="28"/>
          <w:szCs w:val="28"/>
          <w:lang w:val="uk-UA"/>
        </w:rPr>
        <w:t>ПІД ЧАС ВИВЧЕННЯ ОПОВІДАНЬ</w:t>
      </w:r>
    </w:p>
    <w:p w:rsidR="0029377C" w:rsidRDefault="0029377C" w:rsidP="0029377C">
      <w:pPr>
        <w:tabs>
          <w:tab w:val="left" w:pos="6237"/>
        </w:tabs>
        <w:spacing w:line="360" w:lineRule="auto"/>
        <w:ind w:firstLine="709"/>
        <w:jc w:val="both"/>
        <w:rPr>
          <w:rFonts w:ascii="Times New Roman" w:hAnsi="Times New Roman" w:cs="Times New Roman"/>
          <w:b/>
          <w:sz w:val="28"/>
          <w:szCs w:val="28"/>
          <w:lang w:val="uk-UA"/>
        </w:rPr>
      </w:pPr>
      <w:r w:rsidRPr="0029377C">
        <w:rPr>
          <w:rFonts w:ascii="Times New Roman" w:hAnsi="Times New Roman"/>
          <w:b/>
          <w:sz w:val="28"/>
          <w:szCs w:val="28"/>
          <w:lang w:val="uk-UA"/>
        </w:rPr>
        <w:t>3.1. Обґрунтування педагогічних умов</w:t>
      </w:r>
      <w:r w:rsidRPr="0029377C">
        <w:rPr>
          <w:b/>
          <w:lang w:val="uk-UA"/>
        </w:rPr>
        <w:t xml:space="preserve"> </w:t>
      </w:r>
      <w:r w:rsidRPr="0029377C">
        <w:rPr>
          <w:rFonts w:ascii="Times New Roman" w:hAnsi="Times New Roman"/>
          <w:b/>
          <w:sz w:val="28"/>
          <w:szCs w:val="28"/>
          <w:lang w:val="uk-UA"/>
        </w:rPr>
        <w:t>формування  пізнавальної активності молодших школярів на уроках літературного читання</w:t>
      </w:r>
      <w:r w:rsidRPr="0029377C">
        <w:rPr>
          <w:b/>
          <w:lang w:val="uk-UA"/>
        </w:rPr>
        <w:t xml:space="preserve"> </w:t>
      </w:r>
      <w:r w:rsidRPr="0029377C">
        <w:rPr>
          <w:rFonts w:ascii="Times New Roman" w:hAnsi="Times New Roman" w:cs="Times New Roman"/>
          <w:b/>
          <w:sz w:val="28"/>
          <w:szCs w:val="28"/>
          <w:lang w:val="uk-UA"/>
        </w:rPr>
        <w:t xml:space="preserve">під час вивчення оповідань </w:t>
      </w:r>
    </w:p>
    <w:p w:rsidR="00C00DA0" w:rsidRPr="00C00DA0" w:rsidRDefault="00C00DA0" w:rsidP="00C00DA0">
      <w:pPr>
        <w:tabs>
          <w:tab w:val="left" w:pos="6237"/>
        </w:tabs>
        <w:spacing w:line="360" w:lineRule="auto"/>
        <w:ind w:firstLine="709"/>
        <w:jc w:val="both"/>
        <w:rPr>
          <w:rFonts w:ascii="Times New Roman" w:hAnsi="Times New Roman" w:cs="Times New Roman"/>
          <w:sz w:val="28"/>
          <w:szCs w:val="28"/>
          <w:lang w:val="uk-UA"/>
        </w:rPr>
      </w:pPr>
      <w:r w:rsidRPr="00C00DA0">
        <w:rPr>
          <w:rFonts w:ascii="Times New Roman" w:hAnsi="Times New Roman" w:cs="Times New Roman"/>
          <w:sz w:val="28"/>
          <w:szCs w:val="28"/>
          <w:lang w:val="uk-UA"/>
        </w:rPr>
        <w:t>Проаналізувавши теоретичні засади проблеми розвитку пізнавальної активності</w:t>
      </w:r>
      <w:r>
        <w:rPr>
          <w:rFonts w:ascii="Times New Roman" w:hAnsi="Times New Roman" w:cs="Times New Roman"/>
          <w:sz w:val="28"/>
          <w:szCs w:val="28"/>
          <w:lang w:val="uk-UA"/>
        </w:rPr>
        <w:t xml:space="preserve"> здобувачів початкової освіти, ми дійшли висновку, що </w:t>
      </w:r>
      <w:r w:rsidRPr="00C00DA0">
        <w:rPr>
          <w:rFonts w:ascii="Times New Roman" w:hAnsi="Times New Roman" w:cs="Times New Roman"/>
          <w:sz w:val="28"/>
          <w:szCs w:val="28"/>
          <w:lang w:val="uk-UA"/>
        </w:rPr>
        <w:t xml:space="preserve">ефективне вирішення виділеної </w:t>
      </w:r>
      <w:r>
        <w:rPr>
          <w:rFonts w:ascii="Times New Roman" w:hAnsi="Times New Roman" w:cs="Times New Roman"/>
          <w:sz w:val="28"/>
          <w:szCs w:val="28"/>
          <w:lang w:val="uk-UA"/>
        </w:rPr>
        <w:t xml:space="preserve">проблеми стає можливим при </w:t>
      </w:r>
      <w:r w:rsidRPr="00C00DA0">
        <w:rPr>
          <w:rFonts w:ascii="Times New Roman" w:hAnsi="Times New Roman" w:cs="Times New Roman"/>
          <w:sz w:val="28"/>
          <w:szCs w:val="28"/>
          <w:lang w:val="uk-UA"/>
        </w:rPr>
        <w:t>реалізації певної системи педагогічних умов</w:t>
      </w:r>
      <w:r>
        <w:rPr>
          <w:rFonts w:ascii="Times New Roman" w:hAnsi="Times New Roman" w:cs="Times New Roman"/>
          <w:sz w:val="28"/>
          <w:szCs w:val="28"/>
          <w:lang w:val="uk-UA"/>
        </w:rPr>
        <w:t xml:space="preserve">. </w:t>
      </w:r>
    </w:p>
    <w:p w:rsidR="00C00DA0" w:rsidRPr="00C00DA0" w:rsidRDefault="00C00DA0" w:rsidP="00C00DA0">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Логіка дослідження потребує уточнення</w:t>
      </w:r>
      <w:r w:rsidRPr="00C00DA0">
        <w:rPr>
          <w:rFonts w:ascii="Times New Roman" w:hAnsi="Times New Roman" w:cs="Times New Roman"/>
          <w:sz w:val="28"/>
          <w:szCs w:val="28"/>
          <w:lang w:val="uk-UA"/>
        </w:rPr>
        <w:t xml:space="preserve">, </w:t>
      </w:r>
      <w:r>
        <w:rPr>
          <w:rFonts w:ascii="Times New Roman" w:hAnsi="Times New Roman" w:cs="Times New Roman"/>
          <w:sz w:val="28"/>
          <w:szCs w:val="28"/>
          <w:lang w:val="uk-UA"/>
        </w:rPr>
        <w:t>що ми розумітимемо під поняттям «п</w:t>
      </w:r>
      <w:r w:rsidRPr="00C00DA0">
        <w:rPr>
          <w:rFonts w:ascii="Times New Roman" w:hAnsi="Times New Roman" w:cs="Times New Roman"/>
          <w:sz w:val="28"/>
          <w:szCs w:val="28"/>
          <w:lang w:val="uk-UA"/>
        </w:rPr>
        <w:t>едагогічні умови».</w:t>
      </w:r>
    </w:p>
    <w:p w:rsidR="00C00DA0" w:rsidRPr="00C00DA0" w:rsidRDefault="00C00DA0" w:rsidP="00C00DA0">
      <w:pPr>
        <w:tabs>
          <w:tab w:val="left" w:pos="6237"/>
        </w:tabs>
        <w:spacing w:line="360" w:lineRule="auto"/>
        <w:ind w:firstLine="709"/>
        <w:jc w:val="both"/>
        <w:rPr>
          <w:rFonts w:ascii="Times New Roman" w:hAnsi="Times New Roman" w:cs="Times New Roman"/>
          <w:sz w:val="28"/>
          <w:szCs w:val="28"/>
          <w:lang w:val="uk-UA"/>
        </w:rPr>
      </w:pPr>
      <w:r w:rsidRPr="00C00DA0">
        <w:rPr>
          <w:rFonts w:ascii="Times New Roman" w:hAnsi="Times New Roman" w:cs="Times New Roman"/>
          <w:sz w:val="28"/>
          <w:szCs w:val="28"/>
          <w:lang w:val="uk-UA"/>
        </w:rPr>
        <w:t>У теорії та практиці педаг</w:t>
      </w:r>
      <w:r>
        <w:rPr>
          <w:rFonts w:ascii="Times New Roman" w:hAnsi="Times New Roman" w:cs="Times New Roman"/>
          <w:sz w:val="28"/>
          <w:szCs w:val="28"/>
          <w:lang w:val="uk-UA"/>
        </w:rPr>
        <w:t xml:space="preserve">огіки існує безліч визначень та </w:t>
      </w:r>
      <w:r w:rsidRPr="00C00DA0">
        <w:rPr>
          <w:rFonts w:ascii="Times New Roman" w:hAnsi="Times New Roman" w:cs="Times New Roman"/>
          <w:sz w:val="28"/>
          <w:szCs w:val="28"/>
          <w:lang w:val="uk-UA"/>
        </w:rPr>
        <w:t>трактувань даного поняття</w:t>
      </w:r>
      <w:r>
        <w:rPr>
          <w:rFonts w:ascii="Times New Roman" w:hAnsi="Times New Roman" w:cs="Times New Roman"/>
          <w:sz w:val="28"/>
          <w:szCs w:val="28"/>
          <w:lang w:val="uk-UA"/>
        </w:rPr>
        <w:t xml:space="preserve">. </w:t>
      </w:r>
    </w:p>
    <w:p w:rsidR="00C00DA0" w:rsidRPr="00C00DA0" w:rsidRDefault="00C00DA0" w:rsidP="00C00DA0">
      <w:pPr>
        <w:tabs>
          <w:tab w:val="left" w:pos="6237"/>
        </w:tabs>
        <w:spacing w:line="360" w:lineRule="auto"/>
        <w:ind w:firstLine="709"/>
        <w:jc w:val="both"/>
        <w:rPr>
          <w:rFonts w:ascii="Times New Roman" w:hAnsi="Times New Roman" w:cs="Times New Roman"/>
          <w:sz w:val="28"/>
          <w:szCs w:val="28"/>
          <w:lang w:val="uk-UA"/>
        </w:rPr>
      </w:pPr>
      <w:r w:rsidRPr="00C00DA0">
        <w:rPr>
          <w:rFonts w:ascii="Times New Roman" w:hAnsi="Times New Roman" w:cs="Times New Roman"/>
          <w:sz w:val="28"/>
          <w:szCs w:val="28"/>
          <w:lang w:val="uk-UA"/>
        </w:rPr>
        <w:t>Як філософська категорія, т</w:t>
      </w:r>
      <w:r>
        <w:rPr>
          <w:rFonts w:ascii="Times New Roman" w:hAnsi="Times New Roman" w:cs="Times New Roman"/>
          <w:sz w:val="28"/>
          <w:szCs w:val="28"/>
          <w:lang w:val="uk-UA"/>
        </w:rPr>
        <w:t xml:space="preserve">ермін «умова» виражає ставлення </w:t>
      </w:r>
      <w:r w:rsidRPr="00C00DA0">
        <w:rPr>
          <w:rFonts w:ascii="Times New Roman" w:hAnsi="Times New Roman" w:cs="Times New Roman"/>
          <w:sz w:val="28"/>
          <w:szCs w:val="28"/>
          <w:lang w:val="uk-UA"/>
        </w:rPr>
        <w:t>предмета до навколишніх явищ</w:t>
      </w:r>
      <w:r w:rsidR="00E00283">
        <w:rPr>
          <w:rFonts w:ascii="Times New Roman" w:hAnsi="Times New Roman" w:cs="Times New Roman"/>
          <w:sz w:val="28"/>
          <w:szCs w:val="28"/>
          <w:lang w:val="uk-UA"/>
        </w:rPr>
        <w:t xml:space="preserve">, без яких він існувати не може [14, с. </w:t>
      </w:r>
      <w:r w:rsidR="000F5FB5">
        <w:rPr>
          <w:rFonts w:ascii="Times New Roman" w:hAnsi="Times New Roman" w:cs="Times New Roman"/>
          <w:sz w:val="28"/>
          <w:szCs w:val="28"/>
          <w:lang w:val="uk-UA"/>
        </w:rPr>
        <w:t>154</w:t>
      </w:r>
      <w:r w:rsidR="00E00283" w:rsidRPr="00E00283">
        <w:rPr>
          <w:rFonts w:ascii="Times New Roman" w:hAnsi="Times New Roman" w:cs="Times New Roman"/>
          <w:sz w:val="28"/>
          <w:szCs w:val="28"/>
          <w:lang w:val="uk-UA"/>
        </w:rPr>
        <w:t>].</w:t>
      </w:r>
    </w:p>
    <w:p w:rsidR="00C00DA0" w:rsidRPr="00C00DA0" w:rsidRDefault="00C00DA0" w:rsidP="00C00DA0">
      <w:pPr>
        <w:tabs>
          <w:tab w:val="left" w:pos="6237"/>
        </w:tabs>
        <w:spacing w:line="360" w:lineRule="auto"/>
        <w:ind w:firstLine="709"/>
        <w:jc w:val="both"/>
        <w:rPr>
          <w:rFonts w:ascii="Times New Roman" w:hAnsi="Times New Roman" w:cs="Times New Roman"/>
          <w:sz w:val="28"/>
          <w:szCs w:val="28"/>
          <w:lang w:val="uk-UA"/>
        </w:rPr>
      </w:pPr>
      <w:r w:rsidRPr="00C00DA0">
        <w:rPr>
          <w:rFonts w:ascii="Times New Roman" w:hAnsi="Times New Roman" w:cs="Times New Roman"/>
          <w:sz w:val="28"/>
          <w:szCs w:val="28"/>
          <w:lang w:val="uk-UA"/>
        </w:rPr>
        <w:t>Умови представляють щодо зо</w:t>
      </w:r>
      <w:r>
        <w:rPr>
          <w:rFonts w:ascii="Times New Roman" w:hAnsi="Times New Roman" w:cs="Times New Roman"/>
          <w:sz w:val="28"/>
          <w:szCs w:val="28"/>
          <w:lang w:val="uk-UA"/>
        </w:rPr>
        <w:t xml:space="preserve">внішнього предмета різноманіття </w:t>
      </w:r>
      <w:r w:rsidRPr="00C00DA0">
        <w:rPr>
          <w:rFonts w:ascii="Times New Roman" w:hAnsi="Times New Roman" w:cs="Times New Roman"/>
          <w:sz w:val="28"/>
          <w:szCs w:val="28"/>
          <w:lang w:val="uk-UA"/>
        </w:rPr>
        <w:t>об'єктивного світу, тоді як сам предм</w:t>
      </w:r>
      <w:r>
        <w:rPr>
          <w:rFonts w:ascii="Times New Roman" w:hAnsi="Times New Roman" w:cs="Times New Roman"/>
          <w:sz w:val="28"/>
          <w:szCs w:val="28"/>
          <w:lang w:val="uk-UA"/>
        </w:rPr>
        <w:t>ет постає як щось обумовлене. Н</w:t>
      </w:r>
      <w:r w:rsidRPr="00C00DA0">
        <w:rPr>
          <w:rFonts w:ascii="Times New Roman" w:hAnsi="Times New Roman" w:cs="Times New Roman"/>
          <w:sz w:val="28"/>
          <w:szCs w:val="28"/>
          <w:lang w:val="uk-UA"/>
        </w:rPr>
        <w:t>а відміну від причини, яка безпосере</w:t>
      </w:r>
      <w:r>
        <w:rPr>
          <w:rFonts w:ascii="Times New Roman" w:hAnsi="Times New Roman" w:cs="Times New Roman"/>
          <w:sz w:val="28"/>
          <w:szCs w:val="28"/>
          <w:lang w:val="uk-UA"/>
        </w:rPr>
        <w:t xml:space="preserve">дньо породжує те чи інше явище, </w:t>
      </w:r>
      <w:r w:rsidRPr="00C00DA0">
        <w:rPr>
          <w:rFonts w:ascii="Times New Roman" w:hAnsi="Times New Roman" w:cs="Times New Roman"/>
          <w:sz w:val="28"/>
          <w:szCs w:val="28"/>
          <w:lang w:val="uk-UA"/>
        </w:rPr>
        <w:t>умова - складає те середовище, обстанов</w:t>
      </w:r>
      <w:r>
        <w:rPr>
          <w:rFonts w:ascii="Times New Roman" w:hAnsi="Times New Roman" w:cs="Times New Roman"/>
          <w:sz w:val="28"/>
          <w:szCs w:val="28"/>
          <w:lang w:val="uk-UA"/>
        </w:rPr>
        <w:t xml:space="preserve">ку, в якій виникають, існують і </w:t>
      </w:r>
      <w:r w:rsidR="000F5FB5">
        <w:rPr>
          <w:rFonts w:ascii="Times New Roman" w:hAnsi="Times New Roman" w:cs="Times New Roman"/>
          <w:sz w:val="28"/>
          <w:szCs w:val="28"/>
          <w:lang w:val="uk-UA"/>
        </w:rPr>
        <w:t>розвиваються ці явища</w:t>
      </w:r>
      <w:r w:rsidR="000F5FB5" w:rsidRPr="000F5FB5">
        <w:rPr>
          <w:lang w:val="ru-RU"/>
        </w:rPr>
        <w:t xml:space="preserve"> </w:t>
      </w:r>
      <w:r w:rsidR="000F5FB5">
        <w:rPr>
          <w:rFonts w:ascii="Times New Roman" w:hAnsi="Times New Roman" w:cs="Times New Roman"/>
          <w:sz w:val="28"/>
          <w:szCs w:val="28"/>
          <w:lang w:val="uk-UA"/>
        </w:rPr>
        <w:t>[там само</w:t>
      </w:r>
      <w:r w:rsidR="000F5FB5" w:rsidRPr="000F5FB5">
        <w:rPr>
          <w:rFonts w:ascii="Times New Roman" w:hAnsi="Times New Roman" w:cs="Times New Roman"/>
          <w:sz w:val="28"/>
          <w:szCs w:val="28"/>
          <w:lang w:val="uk-UA"/>
        </w:rPr>
        <w:t>].</w:t>
      </w:r>
    </w:p>
    <w:p w:rsidR="00C00DA0" w:rsidRPr="00C00DA0" w:rsidRDefault="00C00DA0" w:rsidP="00C00DA0">
      <w:pPr>
        <w:tabs>
          <w:tab w:val="left" w:pos="6237"/>
        </w:tabs>
        <w:spacing w:line="360" w:lineRule="auto"/>
        <w:ind w:firstLine="709"/>
        <w:jc w:val="both"/>
        <w:rPr>
          <w:rFonts w:ascii="Times New Roman" w:hAnsi="Times New Roman" w:cs="Times New Roman"/>
          <w:sz w:val="28"/>
          <w:szCs w:val="28"/>
          <w:lang w:val="uk-UA"/>
        </w:rPr>
      </w:pPr>
      <w:r w:rsidRPr="00C00DA0">
        <w:rPr>
          <w:rFonts w:ascii="Times New Roman" w:hAnsi="Times New Roman" w:cs="Times New Roman"/>
          <w:sz w:val="28"/>
          <w:szCs w:val="28"/>
          <w:lang w:val="uk-UA"/>
        </w:rPr>
        <w:t xml:space="preserve">У </w:t>
      </w:r>
      <w:r>
        <w:rPr>
          <w:rFonts w:ascii="Times New Roman" w:hAnsi="Times New Roman" w:cs="Times New Roman"/>
          <w:sz w:val="28"/>
          <w:szCs w:val="28"/>
          <w:lang w:val="uk-UA"/>
        </w:rPr>
        <w:t>тлумачному словнику подане таке визначення  цього ф</w:t>
      </w:r>
      <w:r w:rsidR="00F368E7">
        <w:rPr>
          <w:rFonts w:ascii="Times New Roman" w:hAnsi="Times New Roman" w:cs="Times New Roman"/>
          <w:sz w:val="28"/>
          <w:szCs w:val="28"/>
          <w:lang w:val="uk-UA"/>
        </w:rPr>
        <w:t>е</w:t>
      </w:r>
      <w:r>
        <w:rPr>
          <w:rFonts w:ascii="Times New Roman" w:hAnsi="Times New Roman" w:cs="Times New Roman"/>
          <w:sz w:val="28"/>
          <w:szCs w:val="28"/>
          <w:lang w:val="uk-UA"/>
        </w:rPr>
        <w:t xml:space="preserve">номена: «умова – це </w:t>
      </w:r>
      <w:r w:rsidRPr="00C00DA0">
        <w:rPr>
          <w:rFonts w:ascii="Times New Roman" w:hAnsi="Times New Roman" w:cs="Times New Roman"/>
          <w:sz w:val="28"/>
          <w:szCs w:val="28"/>
          <w:lang w:val="uk-UA"/>
        </w:rPr>
        <w:t>істотний компонент комплексу об'єктів (речей,</w:t>
      </w:r>
      <w:r>
        <w:rPr>
          <w:rFonts w:ascii="Times New Roman" w:hAnsi="Times New Roman" w:cs="Times New Roman"/>
          <w:sz w:val="28"/>
          <w:szCs w:val="28"/>
          <w:lang w:val="uk-UA"/>
        </w:rPr>
        <w:t xml:space="preserve"> їх стану, </w:t>
      </w:r>
      <w:r w:rsidRPr="00C00DA0">
        <w:rPr>
          <w:rFonts w:ascii="Times New Roman" w:hAnsi="Times New Roman" w:cs="Times New Roman"/>
          <w:sz w:val="28"/>
          <w:szCs w:val="28"/>
          <w:lang w:val="uk-UA"/>
        </w:rPr>
        <w:t xml:space="preserve">взаємодій), з наявності якого з </w:t>
      </w:r>
      <w:r>
        <w:rPr>
          <w:rFonts w:ascii="Times New Roman" w:hAnsi="Times New Roman" w:cs="Times New Roman"/>
          <w:sz w:val="28"/>
          <w:szCs w:val="28"/>
          <w:lang w:val="uk-UA"/>
        </w:rPr>
        <w:t xml:space="preserve">необхідністю випливає існування </w:t>
      </w:r>
      <w:r w:rsidRPr="00C00DA0">
        <w:rPr>
          <w:rFonts w:ascii="Times New Roman" w:hAnsi="Times New Roman" w:cs="Times New Roman"/>
          <w:sz w:val="28"/>
          <w:szCs w:val="28"/>
          <w:lang w:val="uk-UA"/>
        </w:rPr>
        <w:t>даного явища». У даному визначе</w:t>
      </w:r>
      <w:r w:rsidR="000F5FB5">
        <w:rPr>
          <w:rFonts w:ascii="Times New Roman" w:hAnsi="Times New Roman" w:cs="Times New Roman"/>
          <w:sz w:val="28"/>
          <w:szCs w:val="28"/>
          <w:lang w:val="uk-UA"/>
        </w:rPr>
        <w:t>нні умову сприймають цілим</w:t>
      </w:r>
      <w:r>
        <w:rPr>
          <w:rFonts w:ascii="Times New Roman" w:hAnsi="Times New Roman" w:cs="Times New Roman"/>
          <w:sz w:val="28"/>
          <w:szCs w:val="28"/>
          <w:lang w:val="uk-UA"/>
        </w:rPr>
        <w:t xml:space="preserve"> </w:t>
      </w:r>
      <w:r w:rsidRPr="00C00DA0">
        <w:rPr>
          <w:rFonts w:ascii="Times New Roman" w:hAnsi="Times New Roman" w:cs="Times New Roman"/>
          <w:sz w:val="28"/>
          <w:szCs w:val="28"/>
          <w:lang w:val="uk-UA"/>
        </w:rPr>
        <w:t>комплекс</w:t>
      </w:r>
      <w:r w:rsidR="000F5FB5">
        <w:rPr>
          <w:rFonts w:ascii="Times New Roman" w:hAnsi="Times New Roman" w:cs="Times New Roman"/>
          <w:sz w:val="28"/>
          <w:szCs w:val="28"/>
          <w:lang w:val="uk-UA"/>
        </w:rPr>
        <w:t>ом</w:t>
      </w:r>
      <w:r w:rsidRPr="00C00DA0">
        <w:rPr>
          <w:rFonts w:ascii="Times New Roman" w:hAnsi="Times New Roman" w:cs="Times New Roman"/>
          <w:sz w:val="28"/>
          <w:szCs w:val="28"/>
          <w:lang w:val="uk-UA"/>
        </w:rPr>
        <w:t xml:space="preserve"> об'єктів, </w:t>
      </w:r>
      <w:r w:rsidR="000F5FB5">
        <w:rPr>
          <w:rFonts w:ascii="Times New Roman" w:hAnsi="Times New Roman" w:cs="Times New Roman"/>
          <w:sz w:val="28"/>
          <w:szCs w:val="28"/>
          <w:lang w:val="uk-UA"/>
        </w:rPr>
        <w:t>які</w:t>
      </w:r>
      <w:r w:rsidR="008B6E0D">
        <w:rPr>
          <w:rFonts w:ascii="Times New Roman" w:hAnsi="Times New Roman" w:cs="Times New Roman"/>
          <w:sz w:val="28"/>
          <w:szCs w:val="28"/>
          <w:lang w:val="uk-UA"/>
        </w:rPr>
        <w:t xml:space="preserve"> впливають </w:t>
      </w:r>
      <w:r w:rsidR="000F5FB5">
        <w:rPr>
          <w:rFonts w:ascii="Times New Roman" w:hAnsi="Times New Roman" w:cs="Times New Roman"/>
          <w:sz w:val="28"/>
          <w:szCs w:val="28"/>
          <w:lang w:val="uk-UA"/>
        </w:rPr>
        <w:t xml:space="preserve">на </w:t>
      </w:r>
      <w:r w:rsidR="008B6E0D">
        <w:rPr>
          <w:rFonts w:ascii="Times New Roman" w:hAnsi="Times New Roman" w:cs="Times New Roman"/>
          <w:sz w:val="28"/>
          <w:szCs w:val="28"/>
          <w:lang w:val="uk-UA"/>
        </w:rPr>
        <w:t>досліджуване явище</w:t>
      </w:r>
      <w:r w:rsidR="008B6E0D" w:rsidRPr="008B6E0D">
        <w:rPr>
          <w:lang w:val="ru-RU"/>
        </w:rPr>
        <w:t xml:space="preserve"> </w:t>
      </w:r>
      <w:r w:rsidR="000F5FB5">
        <w:rPr>
          <w:rFonts w:ascii="Times New Roman" w:hAnsi="Times New Roman" w:cs="Times New Roman"/>
          <w:sz w:val="28"/>
          <w:szCs w:val="28"/>
          <w:lang w:val="uk-UA"/>
        </w:rPr>
        <w:t>[5</w:t>
      </w:r>
      <w:r w:rsidR="008B6E0D" w:rsidRPr="008B6E0D">
        <w:rPr>
          <w:rFonts w:ascii="Times New Roman" w:hAnsi="Times New Roman" w:cs="Times New Roman"/>
          <w:sz w:val="28"/>
          <w:szCs w:val="28"/>
          <w:lang w:val="uk-UA"/>
        </w:rPr>
        <w:t>].</w:t>
      </w:r>
    </w:p>
    <w:p w:rsidR="00C00DA0" w:rsidRPr="00C00DA0" w:rsidRDefault="00C00DA0" w:rsidP="00C00DA0">
      <w:pPr>
        <w:tabs>
          <w:tab w:val="left" w:pos="6237"/>
        </w:tabs>
        <w:spacing w:line="360" w:lineRule="auto"/>
        <w:ind w:firstLine="709"/>
        <w:jc w:val="both"/>
        <w:rPr>
          <w:rFonts w:ascii="Times New Roman" w:hAnsi="Times New Roman" w:cs="Times New Roman"/>
          <w:sz w:val="28"/>
          <w:szCs w:val="28"/>
          <w:lang w:val="uk-UA"/>
        </w:rPr>
      </w:pPr>
      <w:r w:rsidRPr="00C00DA0">
        <w:rPr>
          <w:rFonts w:ascii="Times New Roman" w:hAnsi="Times New Roman" w:cs="Times New Roman"/>
          <w:sz w:val="28"/>
          <w:szCs w:val="28"/>
          <w:lang w:val="uk-UA"/>
        </w:rPr>
        <w:lastRenderedPageBreak/>
        <w:t>Розглянемо визначення поняття «педагогічні умови» у психолого</w:t>
      </w:r>
      <w:r w:rsidR="001669FD">
        <w:rPr>
          <w:rFonts w:ascii="Times New Roman" w:hAnsi="Times New Roman" w:cs="Times New Roman"/>
          <w:sz w:val="28"/>
          <w:szCs w:val="28"/>
          <w:lang w:val="uk-UA"/>
        </w:rPr>
        <w:t>-</w:t>
      </w:r>
      <w:r w:rsidRPr="00C00DA0">
        <w:rPr>
          <w:rFonts w:ascii="Times New Roman" w:hAnsi="Times New Roman" w:cs="Times New Roman"/>
          <w:sz w:val="28"/>
          <w:szCs w:val="28"/>
          <w:lang w:val="uk-UA"/>
        </w:rPr>
        <w:t>педагогічній літературі.</w:t>
      </w:r>
    </w:p>
    <w:p w:rsidR="00C00DA0" w:rsidRPr="00C00DA0" w:rsidRDefault="000F5FB5" w:rsidP="00F33693">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В. </w:t>
      </w:r>
      <w:r w:rsidR="00C00DA0" w:rsidRPr="00C00DA0">
        <w:rPr>
          <w:rFonts w:ascii="Times New Roman" w:hAnsi="Times New Roman" w:cs="Times New Roman"/>
          <w:sz w:val="28"/>
          <w:szCs w:val="28"/>
          <w:lang w:val="uk-UA"/>
        </w:rPr>
        <w:t>Андрєєв</w:t>
      </w:r>
      <w:r>
        <w:rPr>
          <w:rFonts w:ascii="Times New Roman" w:hAnsi="Times New Roman" w:cs="Times New Roman"/>
          <w:sz w:val="28"/>
          <w:szCs w:val="28"/>
          <w:lang w:val="uk-UA"/>
        </w:rPr>
        <w:t>им,</w:t>
      </w:r>
      <w:r w:rsidR="00C00DA0" w:rsidRPr="00C00DA0">
        <w:rPr>
          <w:rFonts w:ascii="Times New Roman" w:hAnsi="Times New Roman" w:cs="Times New Roman"/>
          <w:sz w:val="28"/>
          <w:szCs w:val="28"/>
          <w:lang w:val="uk-UA"/>
        </w:rPr>
        <w:t xml:space="preserve"> педагогіч</w:t>
      </w:r>
      <w:r>
        <w:rPr>
          <w:rFonts w:ascii="Times New Roman" w:hAnsi="Times New Roman" w:cs="Times New Roman"/>
          <w:sz w:val="28"/>
          <w:szCs w:val="28"/>
          <w:lang w:val="uk-UA"/>
        </w:rPr>
        <w:t>ні умови є «обставинами</w:t>
      </w:r>
      <w:r w:rsidR="00F336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освітнього </w:t>
      </w:r>
      <w:r w:rsidR="00C00DA0" w:rsidRPr="00C00DA0">
        <w:rPr>
          <w:rFonts w:ascii="Times New Roman" w:hAnsi="Times New Roman" w:cs="Times New Roman"/>
          <w:sz w:val="28"/>
          <w:szCs w:val="28"/>
          <w:lang w:val="uk-UA"/>
        </w:rPr>
        <w:t xml:space="preserve">процесу, </w:t>
      </w:r>
      <w:r>
        <w:rPr>
          <w:rFonts w:ascii="Times New Roman" w:hAnsi="Times New Roman" w:cs="Times New Roman"/>
          <w:sz w:val="28"/>
          <w:szCs w:val="28"/>
          <w:lang w:val="uk-UA"/>
        </w:rPr>
        <w:t>який поста</w:t>
      </w:r>
      <w:r w:rsidR="00C00DA0" w:rsidRPr="00C00DA0">
        <w:rPr>
          <w:rFonts w:ascii="Times New Roman" w:hAnsi="Times New Roman" w:cs="Times New Roman"/>
          <w:sz w:val="28"/>
          <w:szCs w:val="28"/>
          <w:lang w:val="uk-UA"/>
        </w:rPr>
        <w:t>є резуль</w:t>
      </w:r>
      <w:r w:rsidR="00F33693">
        <w:rPr>
          <w:rFonts w:ascii="Times New Roman" w:hAnsi="Times New Roman" w:cs="Times New Roman"/>
          <w:sz w:val="28"/>
          <w:szCs w:val="28"/>
          <w:lang w:val="uk-UA"/>
        </w:rPr>
        <w:t xml:space="preserve">татом </w:t>
      </w:r>
      <w:r>
        <w:rPr>
          <w:rFonts w:ascii="Times New Roman" w:hAnsi="Times New Roman" w:cs="Times New Roman"/>
          <w:sz w:val="28"/>
          <w:szCs w:val="28"/>
          <w:lang w:val="uk-UA"/>
        </w:rPr>
        <w:t xml:space="preserve">систематичного </w:t>
      </w:r>
      <w:r w:rsidR="00F33693">
        <w:rPr>
          <w:rFonts w:ascii="Times New Roman" w:hAnsi="Times New Roman" w:cs="Times New Roman"/>
          <w:sz w:val="28"/>
          <w:szCs w:val="28"/>
          <w:lang w:val="uk-UA"/>
        </w:rPr>
        <w:t>д</w:t>
      </w:r>
      <w:r>
        <w:rPr>
          <w:rFonts w:ascii="Times New Roman" w:hAnsi="Times New Roman" w:cs="Times New Roman"/>
          <w:sz w:val="28"/>
          <w:szCs w:val="28"/>
          <w:lang w:val="uk-UA"/>
        </w:rPr>
        <w:t>о</w:t>
      </w:r>
      <w:r w:rsidR="00F33693">
        <w:rPr>
          <w:rFonts w:ascii="Times New Roman" w:hAnsi="Times New Roman" w:cs="Times New Roman"/>
          <w:sz w:val="28"/>
          <w:szCs w:val="28"/>
          <w:lang w:val="uk-UA"/>
        </w:rPr>
        <w:t xml:space="preserve">бору, </w:t>
      </w:r>
      <w:r>
        <w:rPr>
          <w:rFonts w:ascii="Times New Roman" w:hAnsi="Times New Roman" w:cs="Times New Roman"/>
          <w:sz w:val="28"/>
          <w:szCs w:val="28"/>
          <w:lang w:val="uk-UA"/>
        </w:rPr>
        <w:t>конструювання й</w:t>
      </w:r>
      <w:r w:rsidR="00C00DA0" w:rsidRPr="00C00DA0">
        <w:rPr>
          <w:rFonts w:ascii="Times New Roman" w:hAnsi="Times New Roman" w:cs="Times New Roman"/>
          <w:sz w:val="28"/>
          <w:szCs w:val="28"/>
          <w:lang w:val="uk-UA"/>
        </w:rPr>
        <w:t xml:space="preserve"> застосування </w:t>
      </w:r>
      <w:r>
        <w:rPr>
          <w:rFonts w:ascii="Times New Roman" w:hAnsi="Times New Roman" w:cs="Times New Roman"/>
          <w:sz w:val="28"/>
          <w:szCs w:val="28"/>
          <w:lang w:val="uk-UA"/>
        </w:rPr>
        <w:t xml:space="preserve">складників </w:t>
      </w:r>
      <w:r w:rsidR="00F33693">
        <w:rPr>
          <w:rFonts w:ascii="Times New Roman" w:hAnsi="Times New Roman" w:cs="Times New Roman"/>
          <w:sz w:val="28"/>
          <w:szCs w:val="28"/>
          <w:lang w:val="uk-UA"/>
        </w:rPr>
        <w:t xml:space="preserve">змісту, методів, </w:t>
      </w:r>
      <w:r w:rsidR="00C00DA0" w:rsidRPr="00C00DA0">
        <w:rPr>
          <w:rFonts w:ascii="Times New Roman" w:hAnsi="Times New Roman" w:cs="Times New Roman"/>
          <w:sz w:val="28"/>
          <w:szCs w:val="28"/>
          <w:lang w:val="uk-UA"/>
        </w:rPr>
        <w:t xml:space="preserve">організаційних форм навчання </w:t>
      </w:r>
      <w:r>
        <w:rPr>
          <w:rFonts w:ascii="Times New Roman" w:hAnsi="Times New Roman" w:cs="Times New Roman"/>
          <w:sz w:val="28"/>
          <w:szCs w:val="28"/>
          <w:lang w:val="uk-UA"/>
        </w:rPr>
        <w:t>за</w:t>
      </w:r>
      <w:r w:rsidR="00C00DA0" w:rsidRPr="00C00DA0">
        <w:rPr>
          <w:rFonts w:ascii="Times New Roman" w:hAnsi="Times New Roman" w:cs="Times New Roman"/>
          <w:sz w:val="28"/>
          <w:szCs w:val="28"/>
          <w:lang w:val="uk-UA"/>
        </w:rPr>
        <w:t>для дося</w:t>
      </w:r>
      <w:r w:rsidR="00F33693">
        <w:rPr>
          <w:rFonts w:ascii="Times New Roman" w:hAnsi="Times New Roman" w:cs="Times New Roman"/>
          <w:sz w:val="28"/>
          <w:szCs w:val="28"/>
          <w:lang w:val="uk-UA"/>
        </w:rPr>
        <w:t xml:space="preserve">гнення </w:t>
      </w:r>
      <w:r>
        <w:rPr>
          <w:rFonts w:ascii="Times New Roman" w:hAnsi="Times New Roman" w:cs="Times New Roman"/>
          <w:sz w:val="28"/>
          <w:szCs w:val="28"/>
          <w:lang w:val="uk-UA"/>
        </w:rPr>
        <w:t>конкретних дидактичних цілей</w:t>
      </w:r>
      <w:r w:rsidR="00386F42">
        <w:rPr>
          <w:rFonts w:ascii="Times New Roman" w:hAnsi="Times New Roman" w:cs="Times New Roman"/>
          <w:sz w:val="28"/>
          <w:szCs w:val="28"/>
          <w:lang w:val="uk-UA"/>
        </w:rPr>
        <w:t xml:space="preserve"> [</w:t>
      </w:r>
      <w:r>
        <w:rPr>
          <w:rFonts w:ascii="Times New Roman" w:hAnsi="Times New Roman" w:cs="Times New Roman"/>
          <w:sz w:val="28"/>
          <w:szCs w:val="28"/>
          <w:lang w:val="uk-UA"/>
        </w:rPr>
        <w:t>9, с. 132</w:t>
      </w:r>
      <w:r w:rsidR="00C00DA0" w:rsidRPr="00C00DA0">
        <w:rPr>
          <w:rFonts w:ascii="Times New Roman" w:hAnsi="Times New Roman" w:cs="Times New Roman"/>
          <w:sz w:val="28"/>
          <w:szCs w:val="28"/>
          <w:lang w:val="uk-UA"/>
        </w:rPr>
        <w:t>].</w:t>
      </w:r>
    </w:p>
    <w:p w:rsidR="00C00DA0" w:rsidRPr="00C00DA0" w:rsidRDefault="000F5FB5" w:rsidP="00F33693">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Л. Сави</w:t>
      </w:r>
      <w:r w:rsidR="00C00DA0" w:rsidRPr="00C00DA0">
        <w:rPr>
          <w:rFonts w:ascii="Times New Roman" w:hAnsi="Times New Roman" w:cs="Times New Roman"/>
          <w:sz w:val="28"/>
          <w:szCs w:val="28"/>
          <w:lang w:val="uk-UA"/>
        </w:rPr>
        <w:t>, пед</w:t>
      </w:r>
      <w:r>
        <w:rPr>
          <w:rFonts w:ascii="Times New Roman" w:hAnsi="Times New Roman" w:cs="Times New Roman"/>
          <w:sz w:val="28"/>
          <w:szCs w:val="28"/>
          <w:lang w:val="uk-UA"/>
        </w:rPr>
        <w:t xml:space="preserve">агогічними умовами постають ті, які </w:t>
      </w:r>
      <w:r w:rsidR="00F33693">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F33693">
        <w:rPr>
          <w:rFonts w:ascii="Times New Roman" w:hAnsi="Times New Roman" w:cs="Times New Roman"/>
          <w:sz w:val="28"/>
          <w:szCs w:val="28"/>
          <w:lang w:val="uk-UA"/>
        </w:rPr>
        <w:t xml:space="preserve"> </w:t>
      </w:r>
      <w:r>
        <w:rPr>
          <w:rFonts w:ascii="Times New Roman" w:hAnsi="Times New Roman" w:cs="Times New Roman"/>
          <w:sz w:val="28"/>
          <w:szCs w:val="28"/>
          <w:lang w:val="uk-UA"/>
        </w:rPr>
        <w:t>сукупністю</w:t>
      </w:r>
      <w:r w:rsidR="00C00DA0" w:rsidRPr="00C00DA0">
        <w:rPr>
          <w:rFonts w:ascii="Times New Roman" w:hAnsi="Times New Roman" w:cs="Times New Roman"/>
          <w:sz w:val="28"/>
          <w:szCs w:val="28"/>
          <w:lang w:val="uk-UA"/>
        </w:rPr>
        <w:t xml:space="preserve"> </w:t>
      </w:r>
      <w:r w:rsidRPr="00C00DA0">
        <w:rPr>
          <w:rFonts w:ascii="Times New Roman" w:hAnsi="Times New Roman" w:cs="Times New Roman"/>
          <w:sz w:val="28"/>
          <w:szCs w:val="28"/>
          <w:lang w:val="uk-UA"/>
        </w:rPr>
        <w:t>вну</w:t>
      </w:r>
      <w:r>
        <w:rPr>
          <w:rFonts w:ascii="Times New Roman" w:hAnsi="Times New Roman" w:cs="Times New Roman"/>
          <w:sz w:val="28"/>
          <w:szCs w:val="28"/>
          <w:lang w:val="uk-UA"/>
        </w:rPr>
        <w:t>трішніх обставин</w:t>
      </w:r>
      <w:r w:rsidRPr="00C00DA0">
        <w:rPr>
          <w:rFonts w:ascii="Times New Roman" w:hAnsi="Times New Roman" w:cs="Times New Roman"/>
          <w:sz w:val="28"/>
          <w:szCs w:val="28"/>
          <w:lang w:val="uk-UA"/>
        </w:rPr>
        <w:t xml:space="preserve"> </w:t>
      </w:r>
      <w:r>
        <w:rPr>
          <w:rFonts w:ascii="Times New Roman" w:hAnsi="Times New Roman" w:cs="Times New Roman"/>
          <w:sz w:val="28"/>
          <w:szCs w:val="28"/>
          <w:lang w:val="uk-UA"/>
        </w:rPr>
        <w:t>та зовнішніх об'єктів</w:t>
      </w:r>
      <w:r w:rsidR="00F33693">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характеризуються </w:t>
      </w:r>
      <w:r w:rsidR="00C00DA0" w:rsidRPr="00C00DA0">
        <w:rPr>
          <w:rFonts w:ascii="Times New Roman" w:hAnsi="Times New Roman" w:cs="Times New Roman"/>
          <w:sz w:val="28"/>
          <w:szCs w:val="28"/>
          <w:lang w:val="uk-UA"/>
        </w:rPr>
        <w:t>існування</w:t>
      </w:r>
      <w:r>
        <w:rPr>
          <w:rFonts w:ascii="Times New Roman" w:hAnsi="Times New Roman" w:cs="Times New Roman"/>
          <w:sz w:val="28"/>
          <w:szCs w:val="28"/>
          <w:lang w:val="uk-UA"/>
        </w:rPr>
        <w:t>м</w:t>
      </w:r>
      <w:r w:rsidR="00C00DA0" w:rsidRPr="00C00DA0">
        <w:rPr>
          <w:rFonts w:ascii="Times New Roman" w:hAnsi="Times New Roman" w:cs="Times New Roman"/>
          <w:sz w:val="28"/>
          <w:szCs w:val="28"/>
          <w:lang w:val="uk-UA"/>
        </w:rPr>
        <w:t>, функціонування</w:t>
      </w:r>
      <w:r>
        <w:rPr>
          <w:rFonts w:ascii="Times New Roman" w:hAnsi="Times New Roman" w:cs="Times New Roman"/>
          <w:sz w:val="28"/>
          <w:szCs w:val="28"/>
          <w:lang w:val="uk-UA"/>
        </w:rPr>
        <w:t>м та розвитком</w:t>
      </w:r>
      <w:r w:rsidR="00F33693">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сприяючи ефективному рішенню</w:t>
      </w:r>
      <w:r w:rsidR="00F33693">
        <w:rPr>
          <w:rFonts w:ascii="Times New Roman" w:hAnsi="Times New Roman" w:cs="Times New Roman"/>
          <w:sz w:val="28"/>
          <w:szCs w:val="28"/>
          <w:lang w:val="uk-UA"/>
        </w:rPr>
        <w:t xml:space="preserve"> </w:t>
      </w:r>
      <w:r w:rsidR="00C00DA0" w:rsidRPr="00C00DA0">
        <w:rPr>
          <w:rFonts w:ascii="Times New Roman" w:hAnsi="Times New Roman" w:cs="Times New Roman"/>
          <w:sz w:val="28"/>
          <w:szCs w:val="28"/>
          <w:lang w:val="uk-UA"/>
        </w:rPr>
        <w:t>поставленої проблеми</w:t>
      </w:r>
      <w:r w:rsidR="00386F42">
        <w:rPr>
          <w:rFonts w:ascii="Times New Roman" w:hAnsi="Times New Roman" w:cs="Times New Roman"/>
          <w:sz w:val="28"/>
          <w:szCs w:val="28"/>
          <w:lang w:val="uk-UA"/>
        </w:rPr>
        <w:t xml:space="preserve"> </w:t>
      </w:r>
      <w:r w:rsidR="00386F42" w:rsidRPr="00386F42">
        <w:rPr>
          <w:rFonts w:ascii="Times New Roman" w:hAnsi="Times New Roman" w:cs="Times New Roman"/>
          <w:sz w:val="28"/>
          <w:szCs w:val="28"/>
          <w:lang w:val="uk-UA"/>
        </w:rPr>
        <w:t>[</w:t>
      </w:r>
      <w:r>
        <w:rPr>
          <w:rFonts w:ascii="Times New Roman" w:hAnsi="Times New Roman" w:cs="Times New Roman"/>
          <w:sz w:val="28"/>
          <w:szCs w:val="28"/>
          <w:lang w:val="uk-UA"/>
        </w:rPr>
        <w:t>там само</w:t>
      </w:r>
      <w:r w:rsidR="00386F42" w:rsidRPr="00386F42">
        <w:rPr>
          <w:rFonts w:ascii="Times New Roman" w:hAnsi="Times New Roman" w:cs="Times New Roman"/>
          <w:sz w:val="28"/>
          <w:szCs w:val="28"/>
          <w:lang w:val="uk-UA"/>
        </w:rPr>
        <w:t>].</w:t>
      </w:r>
    </w:p>
    <w:p w:rsidR="0029377C" w:rsidRDefault="00774644" w:rsidP="00F33693">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 </w:t>
      </w:r>
      <w:r w:rsidR="00C00DA0" w:rsidRPr="00C00DA0">
        <w:rPr>
          <w:rFonts w:ascii="Times New Roman" w:hAnsi="Times New Roman" w:cs="Times New Roman"/>
          <w:sz w:val="28"/>
          <w:szCs w:val="28"/>
          <w:lang w:val="uk-UA"/>
        </w:rPr>
        <w:t xml:space="preserve">Єрецький </w:t>
      </w:r>
      <w:r>
        <w:rPr>
          <w:rFonts w:ascii="Times New Roman" w:hAnsi="Times New Roman" w:cs="Times New Roman"/>
          <w:sz w:val="28"/>
          <w:szCs w:val="28"/>
          <w:lang w:val="uk-UA"/>
        </w:rPr>
        <w:t xml:space="preserve">тлумачить </w:t>
      </w:r>
      <w:r w:rsidR="00F33693">
        <w:rPr>
          <w:rFonts w:ascii="Times New Roman" w:hAnsi="Times New Roman" w:cs="Times New Roman"/>
          <w:sz w:val="28"/>
          <w:szCs w:val="28"/>
          <w:lang w:val="uk-UA"/>
        </w:rPr>
        <w:t xml:space="preserve">педагогічні умови як </w:t>
      </w:r>
      <w:r>
        <w:rPr>
          <w:rFonts w:ascii="Times New Roman" w:hAnsi="Times New Roman" w:cs="Times New Roman"/>
          <w:sz w:val="28"/>
          <w:szCs w:val="28"/>
          <w:lang w:val="uk-UA"/>
        </w:rPr>
        <w:t>побіжні до факторів</w:t>
      </w:r>
      <w:r w:rsidR="00C00DA0" w:rsidRPr="00C00DA0">
        <w:rPr>
          <w:rFonts w:ascii="Times New Roman" w:hAnsi="Times New Roman" w:cs="Times New Roman"/>
          <w:sz w:val="28"/>
          <w:szCs w:val="28"/>
          <w:lang w:val="uk-UA"/>
        </w:rPr>
        <w:t xml:space="preserve"> педагогі</w:t>
      </w:r>
      <w:r w:rsidR="00F33693">
        <w:rPr>
          <w:rFonts w:ascii="Times New Roman" w:hAnsi="Times New Roman" w:cs="Times New Roman"/>
          <w:sz w:val="28"/>
          <w:szCs w:val="28"/>
          <w:lang w:val="uk-UA"/>
        </w:rPr>
        <w:t xml:space="preserve">чні обставини, </w:t>
      </w:r>
      <w:r>
        <w:rPr>
          <w:rFonts w:ascii="Times New Roman" w:hAnsi="Times New Roman" w:cs="Times New Roman"/>
          <w:sz w:val="28"/>
          <w:szCs w:val="28"/>
          <w:lang w:val="uk-UA"/>
        </w:rPr>
        <w:t>які</w:t>
      </w:r>
      <w:r w:rsidR="00F33693">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протидіють чи</w:t>
      </w:r>
      <w:r w:rsidR="00C00DA0" w:rsidRPr="00C00DA0">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сприяють</w:t>
      </w:r>
      <w:r w:rsidRPr="00C00DA0">
        <w:rPr>
          <w:rFonts w:ascii="Times New Roman" w:hAnsi="Times New Roman" w:cs="Times New Roman"/>
          <w:sz w:val="28"/>
          <w:szCs w:val="28"/>
          <w:lang w:val="uk-UA"/>
        </w:rPr>
        <w:t xml:space="preserve"> </w:t>
      </w:r>
      <w:r>
        <w:rPr>
          <w:rFonts w:ascii="Times New Roman" w:hAnsi="Times New Roman" w:cs="Times New Roman"/>
          <w:sz w:val="28"/>
          <w:szCs w:val="28"/>
          <w:lang w:val="uk-UA"/>
        </w:rPr>
        <w:t>ви</w:t>
      </w:r>
      <w:r w:rsidR="00C00DA0" w:rsidRPr="00C00DA0">
        <w:rPr>
          <w:rFonts w:ascii="Times New Roman" w:hAnsi="Times New Roman" w:cs="Times New Roman"/>
          <w:sz w:val="28"/>
          <w:szCs w:val="28"/>
          <w:lang w:val="uk-UA"/>
        </w:rPr>
        <w:t>яв</w:t>
      </w:r>
      <w:r w:rsidR="00F33693">
        <w:rPr>
          <w:rFonts w:ascii="Times New Roman" w:hAnsi="Times New Roman" w:cs="Times New Roman"/>
          <w:sz w:val="28"/>
          <w:szCs w:val="28"/>
          <w:lang w:val="uk-UA"/>
        </w:rPr>
        <w:t xml:space="preserve">у педагогічних закономірностей, </w:t>
      </w:r>
      <w:r>
        <w:rPr>
          <w:rFonts w:ascii="Times New Roman" w:hAnsi="Times New Roman" w:cs="Times New Roman"/>
          <w:sz w:val="28"/>
          <w:szCs w:val="28"/>
          <w:lang w:val="uk-UA"/>
        </w:rPr>
        <w:t>які обумовлені дією чинників</w:t>
      </w:r>
      <w:r w:rsidR="00F33693">
        <w:rPr>
          <w:rFonts w:ascii="Times New Roman" w:hAnsi="Times New Roman" w:cs="Times New Roman"/>
          <w:sz w:val="28"/>
          <w:szCs w:val="28"/>
          <w:lang w:val="uk-UA"/>
        </w:rPr>
        <w:t xml:space="preserve"> </w:t>
      </w:r>
      <w:r w:rsidR="00386F42" w:rsidRPr="00386F42">
        <w:rPr>
          <w:rFonts w:ascii="Times New Roman" w:hAnsi="Times New Roman" w:cs="Times New Roman"/>
          <w:sz w:val="28"/>
          <w:szCs w:val="28"/>
          <w:lang w:val="uk-UA"/>
        </w:rPr>
        <w:t>[</w:t>
      </w:r>
      <w:r>
        <w:rPr>
          <w:rFonts w:ascii="Times New Roman" w:hAnsi="Times New Roman" w:cs="Times New Roman"/>
          <w:sz w:val="28"/>
          <w:szCs w:val="28"/>
          <w:lang w:val="uk-UA"/>
        </w:rPr>
        <w:t>там само</w:t>
      </w:r>
      <w:r w:rsidR="00386F42" w:rsidRPr="00386F42">
        <w:rPr>
          <w:rFonts w:ascii="Times New Roman" w:hAnsi="Times New Roman" w:cs="Times New Roman"/>
          <w:sz w:val="28"/>
          <w:szCs w:val="28"/>
          <w:lang w:val="uk-UA"/>
        </w:rPr>
        <w:t>].</w:t>
      </w:r>
    </w:p>
    <w:p w:rsidR="00CD446F" w:rsidRPr="00CD446F" w:rsidRDefault="00CD446F" w:rsidP="00CD446F">
      <w:pPr>
        <w:tabs>
          <w:tab w:val="left" w:pos="6237"/>
        </w:tabs>
        <w:spacing w:line="360" w:lineRule="auto"/>
        <w:ind w:firstLine="709"/>
        <w:jc w:val="both"/>
        <w:rPr>
          <w:rFonts w:ascii="Times New Roman" w:hAnsi="Times New Roman" w:cs="Times New Roman"/>
          <w:sz w:val="28"/>
          <w:szCs w:val="28"/>
          <w:lang w:val="uk-UA"/>
        </w:rPr>
      </w:pPr>
      <w:r w:rsidRPr="00CD446F">
        <w:rPr>
          <w:rFonts w:ascii="Times New Roman" w:hAnsi="Times New Roman" w:cs="Times New Roman"/>
          <w:sz w:val="28"/>
          <w:szCs w:val="28"/>
          <w:lang w:val="uk-UA"/>
        </w:rPr>
        <w:t>Ефективність запровадження педагогічних умов залежить від:</w:t>
      </w:r>
    </w:p>
    <w:p w:rsidR="00CD446F" w:rsidRPr="00D25766" w:rsidRDefault="00CD446F" w:rsidP="00D25766">
      <w:pPr>
        <w:pStyle w:val="a3"/>
        <w:numPr>
          <w:ilvl w:val="0"/>
          <w:numId w:val="36"/>
        </w:numPr>
        <w:tabs>
          <w:tab w:val="left" w:pos="6237"/>
        </w:tabs>
        <w:spacing w:line="360" w:lineRule="auto"/>
        <w:jc w:val="both"/>
        <w:rPr>
          <w:rFonts w:ascii="Times New Roman" w:hAnsi="Times New Roman" w:cs="Times New Roman"/>
          <w:sz w:val="28"/>
          <w:szCs w:val="28"/>
          <w:lang w:val="uk-UA"/>
        </w:rPr>
      </w:pPr>
      <w:r w:rsidRPr="00D25766">
        <w:rPr>
          <w:rFonts w:ascii="Times New Roman" w:hAnsi="Times New Roman" w:cs="Times New Roman"/>
          <w:sz w:val="28"/>
          <w:szCs w:val="28"/>
          <w:lang w:val="uk-UA"/>
        </w:rPr>
        <w:t xml:space="preserve">чіткості визначення кінцевої </w:t>
      </w:r>
      <w:r w:rsidR="007E5E2B" w:rsidRPr="00D25766">
        <w:rPr>
          <w:rFonts w:ascii="Times New Roman" w:hAnsi="Times New Roman" w:cs="Times New Roman"/>
          <w:sz w:val="28"/>
          <w:szCs w:val="28"/>
          <w:lang w:val="uk-UA"/>
        </w:rPr>
        <w:t xml:space="preserve">мети, результату, який має бути </w:t>
      </w:r>
      <w:r w:rsidRPr="00D25766">
        <w:rPr>
          <w:rFonts w:ascii="Times New Roman" w:hAnsi="Times New Roman" w:cs="Times New Roman"/>
          <w:sz w:val="28"/>
          <w:szCs w:val="28"/>
          <w:lang w:val="uk-UA"/>
        </w:rPr>
        <w:t>досягнуто;</w:t>
      </w:r>
    </w:p>
    <w:p w:rsidR="00CD446F" w:rsidRPr="00D25766" w:rsidRDefault="00CD446F" w:rsidP="00D25766">
      <w:pPr>
        <w:pStyle w:val="a3"/>
        <w:numPr>
          <w:ilvl w:val="0"/>
          <w:numId w:val="36"/>
        </w:numPr>
        <w:tabs>
          <w:tab w:val="left" w:pos="6237"/>
        </w:tabs>
        <w:spacing w:line="360" w:lineRule="auto"/>
        <w:jc w:val="both"/>
        <w:rPr>
          <w:rFonts w:ascii="Times New Roman" w:hAnsi="Times New Roman" w:cs="Times New Roman"/>
          <w:sz w:val="28"/>
          <w:szCs w:val="28"/>
          <w:lang w:val="uk-UA"/>
        </w:rPr>
      </w:pPr>
      <w:r w:rsidRPr="00D25766">
        <w:rPr>
          <w:rFonts w:ascii="Times New Roman" w:hAnsi="Times New Roman" w:cs="Times New Roman"/>
          <w:sz w:val="28"/>
          <w:szCs w:val="28"/>
          <w:lang w:val="uk-UA"/>
        </w:rPr>
        <w:t xml:space="preserve">розуміння того, що </w:t>
      </w:r>
      <w:r w:rsidR="007E5E2B" w:rsidRPr="00D25766">
        <w:rPr>
          <w:rFonts w:ascii="Times New Roman" w:hAnsi="Times New Roman" w:cs="Times New Roman"/>
          <w:sz w:val="28"/>
          <w:szCs w:val="28"/>
          <w:lang w:val="uk-UA"/>
        </w:rPr>
        <w:t xml:space="preserve">функціонування та вдосконалення </w:t>
      </w:r>
      <w:r w:rsidR="00D25766" w:rsidRPr="00D25766">
        <w:rPr>
          <w:rFonts w:ascii="Times New Roman" w:hAnsi="Times New Roman" w:cs="Times New Roman"/>
          <w:sz w:val="28"/>
          <w:szCs w:val="28"/>
          <w:lang w:val="uk-UA"/>
        </w:rPr>
        <w:t>освітнього процесу досягають згідно з взаємопов'язаним комплексом</w:t>
      </w:r>
      <w:r w:rsidR="007E5E2B" w:rsidRPr="00D25766">
        <w:rPr>
          <w:rFonts w:ascii="Times New Roman" w:hAnsi="Times New Roman" w:cs="Times New Roman"/>
          <w:sz w:val="28"/>
          <w:szCs w:val="28"/>
          <w:lang w:val="uk-UA"/>
        </w:rPr>
        <w:t xml:space="preserve"> </w:t>
      </w:r>
      <w:r w:rsidRPr="00D25766">
        <w:rPr>
          <w:rFonts w:ascii="Times New Roman" w:hAnsi="Times New Roman" w:cs="Times New Roman"/>
          <w:sz w:val="28"/>
          <w:szCs w:val="28"/>
          <w:lang w:val="uk-UA"/>
        </w:rPr>
        <w:t>умов.</w:t>
      </w:r>
    </w:p>
    <w:p w:rsidR="00CD446F" w:rsidRPr="00CD446F" w:rsidRDefault="00CD446F" w:rsidP="007E5E2B">
      <w:pPr>
        <w:tabs>
          <w:tab w:val="left" w:pos="6237"/>
        </w:tabs>
        <w:spacing w:line="360" w:lineRule="auto"/>
        <w:ind w:firstLine="709"/>
        <w:jc w:val="both"/>
        <w:rPr>
          <w:rFonts w:ascii="Times New Roman" w:hAnsi="Times New Roman" w:cs="Times New Roman"/>
          <w:sz w:val="28"/>
          <w:szCs w:val="28"/>
          <w:lang w:val="uk-UA"/>
        </w:rPr>
      </w:pPr>
      <w:r w:rsidRPr="00CD446F">
        <w:rPr>
          <w:rFonts w:ascii="Times New Roman" w:hAnsi="Times New Roman" w:cs="Times New Roman"/>
          <w:sz w:val="28"/>
          <w:szCs w:val="28"/>
          <w:lang w:val="uk-UA"/>
        </w:rPr>
        <w:t>У</w:t>
      </w:r>
      <w:r w:rsidR="00D25766">
        <w:rPr>
          <w:rFonts w:ascii="Times New Roman" w:hAnsi="Times New Roman" w:cs="Times New Roman"/>
          <w:sz w:val="28"/>
          <w:szCs w:val="28"/>
          <w:lang w:val="uk-UA"/>
        </w:rPr>
        <w:t xml:space="preserve"> зв'язку з цим</w:t>
      </w:r>
      <w:r w:rsidRPr="00CD446F">
        <w:rPr>
          <w:rFonts w:ascii="Times New Roman" w:hAnsi="Times New Roman" w:cs="Times New Roman"/>
          <w:sz w:val="28"/>
          <w:szCs w:val="28"/>
          <w:lang w:val="uk-UA"/>
        </w:rPr>
        <w:t xml:space="preserve"> у нашій роботі ми в</w:t>
      </w:r>
      <w:r w:rsidR="007E5E2B">
        <w:rPr>
          <w:rFonts w:ascii="Times New Roman" w:hAnsi="Times New Roman" w:cs="Times New Roman"/>
          <w:sz w:val="28"/>
          <w:szCs w:val="28"/>
          <w:lang w:val="uk-UA"/>
        </w:rPr>
        <w:t xml:space="preserve">иходимо з того, процес розвитку </w:t>
      </w:r>
      <w:r w:rsidRPr="00CD446F">
        <w:rPr>
          <w:rFonts w:ascii="Times New Roman" w:hAnsi="Times New Roman" w:cs="Times New Roman"/>
          <w:sz w:val="28"/>
          <w:szCs w:val="28"/>
          <w:lang w:val="uk-UA"/>
        </w:rPr>
        <w:t xml:space="preserve">пізнавальної активності </w:t>
      </w:r>
      <w:r w:rsidR="00D25766">
        <w:rPr>
          <w:rFonts w:ascii="Times New Roman" w:hAnsi="Times New Roman" w:cs="Times New Roman"/>
          <w:sz w:val="28"/>
          <w:szCs w:val="28"/>
          <w:lang w:val="uk-UA"/>
        </w:rPr>
        <w:t xml:space="preserve">учнів </w:t>
      </w:r>
      <w:r w:rsidRPr="00CD446F">
        <w:rPr>
          <w:rFonts w:ascii="Times New Roman" w:hAnsi="Times New Roman" w:cs="Times New Roman"/>
          <w:sz w:val="28"/>
          <w:szCs w:val="28"/>
          <w:lang w:val="uk-UA"/>
        </w:rPr>
        <w:t xml:space="preserve">буде ефективним, якщо </w:t>
      </w:r>
      <w:r w:rsidR="00D25766">
        <w:rPr>
          <w:rFonts w:ascii="Times New Roman" w:hAnsi="Times New Roman" w:cs="Times New Roman"/>
          <w:sz w:val="28"/>
          <w:szCs w:val="28"/>
          <w:lang w:val="uk-UA"/>
        </w:rPr>
        <w:t>задіяти</w:t>
      </w:r>
      <w:r w:rsidR="007E5E2B">
        <w:rPr>
          <w:rFonts w:ascii="Times New Roman" w:hAnsi="Times New Roman" w:cs="Times New Roman"/>
          <w:sz w:val="28"/>
          <w:szCs w:val="28"/>
          <w:lang w:val="uk-UA"/>
        </w:rPr>
        <w:t xml:space="preserve"> </w:t>
      </w:r>
      <w:r w:rsidRPr="00CD446F">
        <w:rPr>
          <w:rFonts w:ascii="Times New Roman" w:hAnsi="Times New Roman" w:cs="Times New Roman"/>
          <w:sz w:val="28"/>
          <w:szCs w:val="28"/>
          <w:lang w:val="uk-UA"/>
        </w:rPr>
        <w:t>повний комплекс умов, оскільки випадк</w:t>
      </w:r>
      <w:r w:rsidR="007E5E2B">
        <w:rPr>
          <w:rFonts w:ascii="Times New Roman" w:hAnsi="Times New Roman" w:cs="Times New Roman"/>
          <w:sz w:val="28"/>
          <w:szCs w:val="28"/>
          <w:lang w:val="uk-UA"/>
        </w:rPr>
        <w:t xml:space="preserve">ові, розрізнені умови не можуть </w:t>
      </w:r>
      <w:r w:rsidRPr="00CD446F">
        <w:rPr>
          <w:rFonts w:ascii="Times New Roman" w:hAnsi="Times New Roman" w:cs="Times New Roman"/>
          <w:sz w:val="28"/>
          <w:szCs w:val="28"/>
          <w:lang w:val="uk-UA"/>
        </w:rPr>
        <w:t>вирішити мету дослідження ефективно.</w:t>
      </w:r>
    </w:p>
    <w:p w:rsidR="00386F42" w:rsidRDefault="00CD446F" w:rsidP="007E5E2B">
      <w:pPr>
        <w:tabs>
          <w:tab w:val="left" w:pos="6237"/>
        </w:tabs>
        <w:spacing w:line="360" w:lineRule="auto"/>
        <w:ind w:firstLine="709"/>
        <w:jc w:val="both"/>
        <w:rPr>
          <w:rFonts w:ascii="Times New Roman" w:hAnsi="Times New Roman" w:cs="Times New Roman"/>
          <w:sz w:val="28"/>
          <w:szCs w:val="28"/>
          <w:lang w:val="uk-UA"/>
        </w:rPr>
      </w:pPr>
      <w:r w:rsidRPr="00CD446F">
        <w:rPr>
          <w:rFonts w:ascii="Times New Roman" w:hAnsi="Times New Roman" w:cs="Times New Roman"/>
          <w:sz w:val="28"/>
          <w:szCs w:val="28"/>
          <w:lang w:val="uk-UA"/>
        </w:rPr>
        <w:t xml:space="preserve">Аналіз проблеми розвитку </w:t>
      </w:r>
      <w:r w:rsidR="007E5E2B">
        <w:rPr>
          <w:rFonts w:ascii="Times New Roman" w:hAnsi="Times New Roman" w:cs="Times New Roman"/>
          <w:sz w:val="28"/>
          <w:szCs w:val="28"/>
          <w:lang w:val="uk-UA"/>
        </w:rPr>
        <w:t xml:space="preserve">пізнавальної активності в </w:t>
      </w:r>
      <w:r w:rsidRPr="00CD446F">
        <w:rPr>
          <w:rFonts w:ascii="Times New Roman" w:hAnsi="Times New Roman" w:cs="Times New Roman"/>
          <w:sz w:val="28"/>
          <w:szCs w:val="28"/>
          <w:lang w:val="uk-UA"/>
        </w:rPr>
        <w:t>сучасних умовах дозволи</w:t>
      </w:r>
      <w:r w:rsidR="007E5E2B">
        <w:rPr>
          <w:rFonts w:ascii="Times New Roman" w:hAnsi="Times New Roman" w:cs="Times New Roman"/>
          <w:sz w:val="28"/>
          <w:szCs w:val="28"/>
          <w:lang w:val="uk-UA"/>
        </w:rPr>
        <w:t xml:space="preserve">в нам виділити такі педагогічні </w:t>
      </w:r>
      <w:r w:rsidRPr="00CD446F">
        <w:rPr>
          <w:rFonts w:ascii="Times New Roman" w:hAnsi="Times New Roman" w:cs="Times New Roman"/>
          <w:sz w:val="28"/>
          <w:szCs w:val="28"/>
          <w:lang w:val="uk-UA"/>
        </w:rPr>
        <w:t>умови, що сприяють підвищенню рівня</w:t>
      </w:r>
      <w:r w:rsidR="007E5E2B">
        <w:rPr>
          <w:rFonts w:ascii="Times New Roman" w:hAnsi="Times New Roman" w:cs="Times New Roman"/>
          <w:sz w:val="28"/>
          <w:szCs w:val="28"/>
          <w:lang w:val="uk-UA"/>
        </w:rPr>
        <w:t xml:space="preserve"> розвитку </w:t>
      </w:r>
      <w:r w:rsidRPr="00CD446F">
        <w:rPr>
          <w:rFonts w:ascii="Times New Roman" w:hAnsi="Times New Roman" w:cs="Times New Roman"/>
          <w:sz w:val="28"/>
          <w:szCs w:val="28"/>
          <w:lang w:val="uk-UA"/>
        </w:rPr>
        <w:t>пізнавальної активності</w:t>
      </w:r>
      <w:r w:rsidR="00067288" w:rsidRPr="00067288">
        <w:rPr>
          <w:lang w:val="uk-UA"/>
        </w:rPr>
        <w:t xml:space="preserve"> </w:t>
      </w:r>
      <w:r w:rsidR="00067288" w:rsidRPr="00067288">
        <w:rPr>
          <w:rFonts w:ascii="Times New Roman" w:hAnsi="Times New Roman" w:cs="Times New Roman"/>
          <w:sz w:val="28"/>
          <w:szCs w:val="28"/>
          <w:lang w:val="uk-UA"/>
        </w:rPr>
        <w:t>здобувачів початкової освіти на уроках літературного читання під час вивчення оповідань</w:t>
      </w:r>
      <w:r w:rsidRPr="00CD446F">
        <w:rPr>
          <w:rFonts w:ascii="Times New Roman" w:hAnsi="Times New Roman" w:cs="Times New Roman"/>
          <w:sz w:val="28"/>
          <w:szCs w:val="28"/>
          <w:lang w:val="uk-UA"/>
        </w:rPr>
        <w:t>:</w:t>
      </w:r>
    </w:p>
    <w:p w:rsidR="00B44F8A" w:rsidRDefault="005513AC" w:rsidP="00E51169">
      <w:pPr>
        <w:pStyle w:val="a3"/>
        <w:numPr>
          <w:ilvl w:val="0"/>
          <w:numId w:val="8"/>
        </w:numPr>
        <w:tabs>
          <w:tab w:val="left" w:pos="6237"/>
        </w:tabs>
        <w:spacing w:line="360" w:lineRule="auto"/>
        <w:jc w:val="both"/>
        <w:rPr>
          <w:rFonts w:ascii="Times New Roman" w:hAnsi="Times New Roman" w:cs="Times New Roman"/>
          <w:sz w:val="28"/>
          <w:szCs w:val="28"/>
          <w:lang w:val="uk-UA"/>
        </w:rPr>
      </w:pPr>
      <w:r w:rsidRPr="002B13CB">
        <w:rPr>
          <w:rFonts w:ascii="Times New Roman" w:hAnsi="Times New Roman" w:cs="Times New Roman"/>
          <w:sz w:val="28"/>
          <w:szCs w:val="28"/>
          <w:lang w:val="uk-UA"/>
        </w:rPr>
        <w:t xml:space="preserve">стимулювання цілеспрямованості та позитивної мотивацій </w:t>
      </w:r>
      <w:r w:rsidR="00B44F8A" w:rsidRPr="002B13CB">
        <w:rPr>
          <w:rFonts w:ascii="Times New Roman" w:hAnsi="Times New Roman" w:cs="Times New Roman"/>
          <w:sz w:val="28"/>
          <w:szCs w:val="28"/>
          <w:lang w:val="uk-UA"/>
        </w:rPr>
        <w:t xml:space="preserve"> до пізнавальної </w:t>
      </w:r>
      <w:r w:rsidR="005C46D2">
        <w:rPr>
          <w:rFonts w:ascii="Times New Roman" w:hAnsi="Times New Roman" w:cs="Times New Roman"/>
          <w:sz w:val="28"/>
          <w:szCs w:val="28"/>
          <w:lang w:val="uk-UA"/>
        </w:rPr>
        <w:t xml:space="preserve">навчальної </w:t>
      </w:r>
      <w:r w:rsidR="00B44F8A" w:rsidRPr="002B13CB">
        <w:rPr>
          <w:rFonts w:ascii="Times New Roman" w:hAnsi="Times New Roman" w:cs="Times New Roman"/>
          <w:sz w:val="28"/>
          <w:szCs w:val="28"/>
          <w:lang w:val="uk-UA"/>
        </w:rPr>
        <w:t>діяльності</w:t>
      </w:r>
      <w:r w:rsidR="00390AD8">
        <w:rPr>
          <w:rFonts w:ascii="Times New Roman" w:hAnsi="Times New Roman" w:cs="Times New Roman"/>
          <w:sz w:val="28"/>
          <w:szCs w:val="28"/>
          <w:lang w:val="uk-UA"/>
        </w:rPr>
        <w:t xml:space="preserve"> під час аналізу оповідань</w:t>
      </w:r>
      <w:r w:rsidR="00B44F8A" w:rsidRPr="002B13CB">
        <w:rPr>
          <w:rFonts w:ascii="Times New Roman" w:hAnsi="Times New Roman" w:cs="Times New Roman"/>
          <w:sz w:val="28"/>
          <w:szCs w:val="28"/>
          <w:lang w:val="uk-UA"/>
        </w:rPr>
        <w:t>;</w:t>
      </w:r>
    </w:p>
    <w:p w:rsidR="00282F97" w:rsidRPr="00282F97" w:rsidRDefault="00A53EC0" w:rsidP="00E51169">
      <w:pPr>
        <w:pStyle w:val="a3"/>
        <w:numPr>
          <w:ilvl w:val="0"/>
          <w:numId w:val="8"/>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00282F97" w:rsidRPr="00282F97">
        <w:rPr>
          <w:rFonts w:ascii="Times New Roman" w:hAnsi="Times New Roman" w:cs="Times New Roman"/>
          <w:sz w:val="28"/>
          <w:szCs w:val="28"/>
          <w:lang w:val="uk-UA"/>
        </w:rPr>
        <w:t>досконалення компетентності педагогів щодо розвитку досліджуваного феномена на основі програми «Творча майстерня»;</w:t>
      </w:r>
    </w:p>
    <w:p w:rsidR="00200428" w:rsidRPr="00282F97" w:rsidRDefault="00282F97" w:rsidP="00E51169">
      <w:pPr>
        <w:pStyle w:val="a3"/>
        <w:numPr>
          <w:ilvl w:val="0"/>
          <w:numId w:val="8"/>
        </w:numPr>
        <w:tabs>
          <w:tab w:val="left" w:pos="6237"/>
        </w:tabs>
        <w:spacing w:line="360" w:lineRule="auto"/>
        <w:jc w:val="both"/>
        <w:rPr>
          <w:rFonts w:ascii="Times New Roman" w:hAnsi="Times New Roman" w:cs="Times New Roman"/>
          <w:sz w:val="28"/>
          <w:szCs w:val="28"/>
          <w:lang w:val="uk-UA"/>
        </w:rPr>
      </w:pPr>
      <w:r w:rsidRPr="00282F97">
        <w:rPr>
          <w:rFonts w:ascii="Times New Roman" w:hAnsi="Times New Roman" w:cs="Times New Roman"/>
          <w:sz w:val="28"/>
          <w:szCs w:val="28"/>
          <w:lang w:val="uk-UA"/>
        </w:rPr>
        <w:t xml:space="preserve">проходження навчання на оптимальному рівні розвитку учнів шляхом використання індивідуалізації та диференціації, </w:t>
      </w:r>
      <w:r>
        <w:rPr>
          <w:rFonts w:ascii="Times New Roman" w:hAnsi="Times New Roman" w:cs="Times New Roman"/>
          <w:sz w:val="28"/>
          <w:szCs w:val="28"/>
          <w:lang w:val="uk-UA"/>
        </w:rPr>
        <w:t>різних видів самостійних робіт</w:t>
      </w:r>
      <w:r w:rsidR="002B13CB" w:rsidRPr="00282F97">
        <w:rPr>
          <w:rFonts w:ascii="Times New Roman" w:hAnsi="Times New Roman" w:cs="Times New Roman"/>
          <w:sz w:val="28"/>
          <w:szCs w:val="28"/>
          <w:lang w:val="uk-UA"/>
        </w:rPr>
        <w:t xml:space="preserve"> </w:t>
      </w:r>
      <w:r w:rsidR="00A53EC0">
        <w:rPr>
          <w:rFonts w:ascii="Times New Roman" w:hAnsi="Times New Roman" w:cs="Times New Roman"/>
          <w:sz w:val="28"/>
          <w:szCs w:val="28"/>
          <w:lang w:val="uk-UA"/>
        </w:rPr>
        <w:t>[26</w:t>
      </w:r>
      <w:r w:rsidR="00FE2DFE" w:rsidRPr="00282F97">
        <w:rPr>
          <w:rFonts w:ascii="Times New Roman" w:hAnsi="Times New Roman" w:cs="Times New Roman"/>
          <w:sz w:val="28"/>
          <w:szCs w:val="28"/>
          <w:lang w:val="uk-UA"/>
        </w:rPr>
        <w:t xml:space="preserve">, с. </w:t>
      </w:r>
      <w:r w:rsidR="008B4036" w:rsidRPr="00282F97">
        <w:rPr>
          <w:rFonts w:ascii="Times New Roman" w:hAnsi="Times New Roman" w:cs="Times New Roman"/>
          <w:sz w:val="28"/>
          <w:szCs w:val="28"/>
          <w:lang w:val="uk-UA"/>
        </w:rPr>
        <w:t>9</w:t>
      </w:r>
      <w:r w:rsidR="00FE2DFE" w:rsidRPr="00282F97">
        <w:rPr>
          <w:rFonts w:ascii="Times New Roman" w:hAnsi="Times New Roman" w:cs="Times New Roman"/>
          <w:sz w:val="28"/>
          <w:szCs w:val="28"/>
          <w:lang w:val="uk-UA"/>
        </w:rPr>
        <w:t>].</w:t>
      </w:r>
    </w:p>
    <w:p w:rsidR="00826BB9" w:rsidRDefault="00C60DA2" w:rsidP="00C60DA2">
      <w:pPr>
        <w:tabs>
          <w:tab w:val="left" w:pos="6237"/>
        </w:tabs>
        <w:spacing w:line="360" w:lineRule="auto"/>
        <w:ind w:firstLine="851"/>
        <w:jc w:val="both"/>
        <w:rPr>
          <w:rFonts w:ascii="Times New Roman" w:hAnsi="Times New Roman" w:cs="Times New Roman"/>
          <w:b/>
          <w:sz w:val="28"/>
          <w:szCs w:val="28"/>
          <w:lang w:val="uk-UA"/>
        </w:rPr>
      </w:pPr>
      <w:r w:rsidRPr="005C7006">
        <w:rPr>
          <w:rFonts w:ascii="Times New Roman" w:hAnsi="Times New Roman" w:cs="Times New Roman"/>
          <w:b/>
          <w:sz w:val="28"/>
          <w:szCs w:val="28"/>
          <w:lang w:val="uk-UA"/>
        </w:rPr>
        <w:t xml:space="preserve">Першою педагогічною умовою розвитку пізнавальної активності </w:t>
      </w:r>
      <w:r w:rsidR="005C7006" w:rsidRPr="005C7006">
        <w:rPr>
          <w:rFonts w:ascii="Times New Roman" w:hAnsi="Times New Roman" w:cs="Times New Roman"/>
          <w:b/>
          <w:sz w:val="28"/>
          <w:szCs w:val="28"/>
          <w:lang w:val="uk-UA"/>
        </w:rPr>
        <w:t xml:space="preserve">молодших школярів </w:t>
      </w:r>
      <w:r w:rsidRPr="005C7006">
        <w:rPr>
          <w:rFonts w:ascii="Times New Roman" w:hAnsi="Times New Roman" w:cs="Times New Roman"/>
          <w:b/>
          <w:sz w:val="28"/>
          <w:szCs w:val="28"/>
          <w:lang w:val="uk-UA"/>
        </w:rPr>
        <w:t>на уроках літературного чит</w:t>
      </w:r>
      <w:r w:rsidR="005C7006" w:rsidRPr="005C7006">
        <w:rPr>
          <w:rFonts w:ascii="Times New Roman" w:hAnsi="Times New Roman" w:cs="Times New Roman"/>
          <w:b/>
          <w:sz w:val="28"/>
          <w:szCs w:val="28"/>
          <w:lang w:val="uk-UA"/>
        </w:rPr>
        <w:t xml:space="preserve">ання під час вивчення оповідань нами визначено </w:t>
      </w:r>
      <w:r w:rsidRPr="005C7006">
        <w:rPr>
          <w:rFonts w:ascii="Times New Roman" w:hAnsi="Times New Roman" w:cs="Times New Roman"/>
          <w:b/>
          <w:sz w:val="28"/>
          <w:szCs w:val="28"/>
          <w:lang w:val="uk-UA"/>
        </w:rPr>
        <w:t>стимулювання цілеспрямованості та позитивної мотивацій  до пізнавальної навчальної діяль</w:t>
      </w:r>
      <w:r w:rsidR="005C7006" w:rsidRPr="005C7006">
        <w:rPr>
          <w:rFonts w:ascii="Times New Roman" w:hAnsi="Times New Roman" w:cs="Times New Roman"/>
          <w:b/>
          <w:sz w:val="28"/>
          <w:szCs w:val="28"/>
          <w:lang w:val="uk-UA"/>
        </w:rPr>
        <w:t xml:space="preserve">ності. </w:t>
      </w:r>
    </w:p>
    <w:p w:rsidR="00BD1441" w:rsidRPr="00BD1441" w:rsidRDefault="000315C1" w:rsidP="000315C1">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Зазначене означає організацію освітнього процесу, який спрямований на розвиток позитивної </w:t>
      </w:r>
      <w:r w:rsidR="00BD1441" w:rsidRPr="00BD1441">
        <w:rPr>
          <w:rFonts w:ascii="Times New Roman" w:hAnsi="Times New Roman" w:cs="Times New Roman"/>
          <w:sz w:val="28"/>
          <w:szCs w:val="28"/>
          <w:lang w:val="uk-UA"/>
        </w:rPr>
        <w:t xml:space="preserve">мотивації </w:t>
      </w:r>
      <w:r>
        <w:rPr>
          <w:rFonts w:ascii="Times New Roman" w:hAnsi="Times New Roman" w:cs="Times New Roman"/>
          <w:sz w:val="28"/>
          <w:szCs w:val="28"/>
          <w:lang w:val="uk-UA"/>
        </w:rPr>
        <w:t>у досягненні</w:t>
      </w:r>
      <w:r w:rsidR="00BD1441" w:rsidRPr="00BD1441">
        <w:rPr>
          <w:rFonts w:ascii="Times New Roman" w:hAnsi="Times New Roman" w:cs="Times New Roman"/>
          <w:sz w:val="28"/>
          <w:szCs w:val="28"/>
          <w:lang w:val="uk-UA"/>
        </w:rPr>
        <w:t xml:space="preserve"> успіху, </w:t>
      </w:r>
      <w:r>
        <w:rPr>
          <w:rFonts w:ascii="Times New Roman" w:hAnsi="Times New Roman" w:cs="Times New Roman"/>
          <w:sz w:val="28"/>
          <w:szCs w:val="28"/>
          <w:lang w:val="uk-UA"/>
        </w:rPr>
        <w:t xml:space="preserve">розвиток навчальних </w:t>
      </w:r>
      <w:r w:rsidR="00BD1441" w:rsidRPr="00BD1441">
        <w:rPr>
          <w:rFonts w:ascii="Times New Roman" w:hAnsi="Times New Roman" w:cs="Times New Roman"/>
          <w:sz w:val="28"/>
          <w:szCs w:val="28"/>
          <w:lang w:val="uk-UA"/>
        </w:rPr>
        <w:t xml:space="preserve">мотивів, </w:t>
      </w:r>
      <w:r>
        <w:rPr>
          <w:rFonts w:ascii="Times New Roman" w:hAnsi="Times New Roman" w:cs="Times New Roman"/>
          <w:sz w:val="28"/>
          <w:szCs w:val="28"/>
          <w:lang w:val="uk-UA"/>
        </w:rPr>
        <w:t xml:space="preserve">пріоритет </w:t>
      </w:r>
      <w:r w:rsidR="00BD1441" w:rsidRPr="00BD1441">
        <w:rPr>
          <w:rFonts w:ascii="Times New Roman" w:hAnsi="Times New Roman" w:cs="Times New Roman"/>
          <w:sz w:val="28"/>
          <w:szCs w:val="28"/>
          <w:lang w:val="uk-UA"/>
        </w:rPr>
        <w:t xml:space="preserve">пізнавальних інтересів, </w:t>
      </w:r>
      <w:r w:rsidR="001A7A14">
        <w:rPr>
          <w:rFonts w:ascii="Times New Roman" w:hAnsi="Times New Roman" w:cs="Times New Roman"/>
          <w:sz w:val="28"/>
          <w:szCs w:val="28"/>
          <w:lang w:val="uk-UA"/>
        </w:rPr>
        <w:t>творче проє</w:t>
      </w:r>
      <w:r>
        <w:rPr>
          <w:rFonts w:ascii="Times New Roman" w:hAnsi="Times New Roman" w:cs="Times New Roman"/>
          <w:sz w:val="28"/>
          <w:szCs w:val="28"/>
          <w:lang w:val="uk-UA"/>
        </w:rPr>
        <w:t xml:space="preserve">ктування </w:t>
      </w:r>
      <w:r w:rsidR="00BD1441" w:rsidRPr="00BD1441">
        <w:rPr>
          <w:rFonts w:ascii="Times New Roman" w:hAnsi="Times New Roman" w:cs="Times New Roman"/>
          <w:sz w:val="28"/>
          <w:szCs w:val="28"/>
          <w:lang w:val="uk-UA"/>
        </w:rPr>
        <w:t xml:space="preserve">пізнавальної діяльності, а також </w:t>
      </w:r>
      <w:r>
        <w:rPr>
          <w:rFonts w:ascii="Times New Roman" w:hAnsi="Times New Roman" w:cs="Times New Roman"/>
          <w:sz w:val="28"/>
          <w:szCs w:val="28"/>
          <w:lang w:val="uk-UA"/>
        </w:rPr>
        <w:t xml:space="preserve">спонукання учнів до самостійної постановки та реалізації усіх </w:t>
      </w:r>
      <w:r w:rsidR="00FD598F">
        <w:rPr>
          <w:rFonts w:ascii="Times New Roman" w:hAnsi="Times New Roman" w:cs="Times New Roman"/>
          <w:sz w:val="28"/>
          <w:szCs w:val="28"/>
          <w:lang w:val="uk-UA"/>
        </w:rPr>
        <w:t>цілей</w:t>
      </w:r>
      <w:r w:rsidR="00FD598F" w:rsidRPr="00FD598F">
        <w:rPr>
          <w:lang w:val="uk-UA"/>
        </w:rPr>
        <w:t xml:space="preserve"> </w:t>
      </w:r>
      <w:r w:rsidR="001A7A14">
        <w:rPr>
          <w:rFonts w:ascii="Times New Roman" w:hAnsi="Times New Roman" w:cs="Times New Roman"/>
          <w:sz w:val="28"/>
          <w:szCs w:val="28"/>
          <w:lang w:val="uk-UA"/>
        </w:rPr>
        <w:t>[14</w:t>
      </w:r>
      <w:r w:rsidR="00FD598F">
        <w:rPr>
          <w:rFonts w:ascii="Times New Roman" w:hAnsi="Times New Roman" w:cs="Times New Roman"/>
          <w:sz w:val="28"/>
          <w:szCs w:val="28"/>
          <w:lang w:val="uk-UA"/>
        </w:rPr>
        <w:t>, с. 155</w:t>
      </w:r>
      <w:r w:rsidR="00FD598F" w:rsidRPr="00FD598F">
        <w:rPr>
          <w:rFonts w:ascii="Times New Roman" w:hAnsi="Times New Roman" w:cs="Times New Roman"/>
          <w:sz w:val="28"/>
          <w:szCs w:val="28"/>
          <w:lang w:val="uk-UA"/>
        </w:rPr>
        <w:t>].</w:t>
      </w:r>
    </w:p>
    <w:p w:rsidR="00BD1441" w:rsidRPr="00BD1441" w:rsidRDefault="00313511" w:rsidP="001D33F0">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Забезпечення </w:t>
      </w:r>
      <w:r w:rsidR="00BD1441" w:rsidRPr="00BD1441">
        <w:rPr>
          <w:rFonts w:ascii="Times New Roman" w:hAnsi="Times New Roman" w:cs="Times New Roman"/>
          <w:sz w:val="28"/>
          <w:szCs w:val="28"/>
          <w:lang w:val="uk-UA"/>
        </w:rPr>
        <w:t xml:space="preserve">позитивної мотивації </w:t>
      </w:r>
      <w:r>
        <w:rPr>
          <w:rFonts w:ascii="Times New Roman" w:hAnsi="Times New Roman" w:cs="Times New Roman"/>
          <w:sz w:val="28"/>
          <w:szCs w:val="28"/>
          <w:lang w:val="uk-UA"/>
        </w:rPr>
        <w:t>навчання</w:t>
      </w:r>
      <w:r w:rsidRPr="00BD14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одне</w:t>
      </w:r>
      <w:r w:rsidR="00BD1441" w:rsidRPr="00BD1441">
        <w:rPr>
          <w:rFonts w:ascii="Times New Roman" w:hAnsi="Times New Roman" w:cs="Times New Roman"/>
          <w:sz w:val="28"/>
          <w:szCs w:val="28"/>
          <w:lang w:val="uk-UA"/>
        </w:rPr>
        <w:t xml:space="preserve"> із актуальних завдань освіти</w:t>
      </w:r>
      <w:r w:rsidR="001D33F0">
        <w:rPr>
          <w:rFonts w:ascii="Times New Roman" w:hAnsi="Times New Roman" w:cs="Times New Roman"/>
          <w:sz w:val="28"/>
          <w:szCs w:val="28"/>
          <w:lang w:val="uk-UA"/>
        </w:rPr>
        <w:t xml:space="preserve"> нині</w:t>
      </w:r>
      <w:r w:rsidR="00BD1441" w:rsidRPr="00BD1441">
        <w:rPr>
          <w:rFonts w:ascii="Times New Roman" w:hAnsi="Times New Roman" w:cs="Times New Roman"/>
          <w:sz w:val="28"/>
          <w:szCs w:val="28"/>
          <w:lang w:val="uk-UA"/>
        </w:rPr>
        <w:t xml:space="preserve">, а її розвиток </w:t>
      </w:r>
      <w:r w:rsidR="001D33F0">
        <w:rPr>
          <w:rFonts w:ascii="Times New Roman" w:hAnsi="Times New Roman" w:cs="Times New Roman"/>
          <w:sz w:val="28"/>
          <w:szCs w:val="28"/>
          <w:lang w:val="uk-UA"/>
        </w:rPr>
        <w:t>сприяє подоланню</w:t>
      </w:r>
      <w:r w:rsidR="00BD1441" w:rsidRPr="00BD1441">
        <w:rPr>
          <w:rFonts w:ascii="Times New Roman" w:hAnsi="Times New Roman" w:cs="Times New Roman"/>
          <w:sz w:val="28"/>
          <w:szCs w:val="28"/>
          <w:lang w:val="uk-UA"/>
        </w:rPr>
        <w:t xml:space="preserve"> </w:t>
      </w:r>
      <w:r w:rsidR="001D33F0">
        <w:rPr>
          <w:rFonts w:ascii="Times New Roman" w:hAnsi="Times New Roman" w:cs="Times New Roman"/>
          <w:sz w:val="28"/>
          <w:szCs w:val="28"/>
          <w:lang w:val="uk-UA"/>
        </w:rPr>
        <w:t xml:space="preserve"> школярами </w:t>
      </w:r>
      <w:r w:rsidR="00BD1441" w:rsidRPr="00BD1441">
        <w:rPr>
          <w:rFonts w:ascii="Times New Roman" w:hAnsi="Times New Roman" w:cs="Times New Roman"/>
          <w:sz w:val="28"/>
          <w:szCs w:val="28"/>
          <w:lang w:val="uk-UA"/>
        </w:rPr>
        <w:t xml:space="preserve">труднощів </w:t>
      </w:r>
      <w:r w:rsidR="001D33F0">
        <w:rPr>
          <w:rFonts w:ascii="Times New Roman" w:hAnsi="Times New Roman" w:cs="Times New Roman"/>
          <w:sz w:val="28"/>
          <w:szCs w:val="28"/>
          <w:lang w:val="uk-UA"/>
        </w:rPr>
        <w:t>під час навчання, викликаючи їх</w:t>
      </w:r>
      <w:r w:rsidR="00BD1441" w:rsidRPr="00BD1441">
        <w:rPr>
          <w:rFonts w:ascii="Times New Roman" w:hAnsi="Times New Roman" w:cs="Times New Roman"/>
          <w:sz w:val="28"/>
          <w:szCs w:val="28"/>
          <w:lang w:val="uk-UA"/>
        </w:rPr>
        <w:t xml:space="preserve"> активність та </w:t>
      </w:r>
      <w:r w:rsidR="001D33F0">
        <w:rPr>
          <w:rFonts w:ascii="Times New Roman" w:hAnsi="Times New Roman" w:cs="Times New Roman"/>
          <w:sz w:val="28"/>
          <w:szCs w:val="28"/>
          <w:lang w:val="uk-UA"/>
        </w:rPr>
        <w:t xml:space="preserve"> </w:t>
      </w:r>
      <w:r w:rsidR="00FD598F">
        <w:rPr>
          <w:rFonts w:ascii="Times New Roman" w:hAnsi="Times New Roman" w:cs="Times New Roman"/>
          <w:sz w:val="28"/>
          <w:szCs w:val="28"/>
          <w:lang w:val="uk-UA"/>
        </w:rPr>
        <w:t>інтерес</w:t>
      </w:r>
      <w:r w:rsidR="00FD598F" w:rsidRPr="00FD598F">
        <w:rPr>
          <w:lang w:val="ru-RU"/>
        </w:rPr>
        <w:t xml:space="preserve"> </w:t>
      </w:r>
      <w:r w:rsidR="00D45E81">
        <w:rPr>
          <w:rFonts w:ascii="Times New Roman" w:hAnsi="Times New Roman" w:cs="Times New Roman"/>
          <w:sz w:val="28"/>
          <w:szCs w:val="28"/>
          <w:lang w:val="uk-UA"/>
        </w:rPr>
        <w:t>[там само</w:t>
      </w:r>
      <w:r w:rsidR="00FD598F" w:rsidRPr="00FD598F">
        <w:rPr>
          <w:rFonts w:ascii="Times New Roman" w:hAnsi="Times New Roman" w:cs="Times New Roman"/>
          <w:sz w:val="28"/>
          <w:szCs w:val="28"/>
          <w:lang w:val="uk-UA"/>
        </w:rPr>
        <w:t>].</w:t>
      </w:r>
    </w:p>
    <w:p w:rsidR="00D45E81" w:rsidRDefault="00FD598F" w:rsidP="00891BFB">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Мотивація, як зазначають вчені, є важливою у  </w:t>
      </w:r>
      <w:r w:rsidR="00BD1441" w:rsidRPr="00BD1441">
        <w:rPr>
          <w:rFonts w:ascii="Times New Roman" w:hAnsi="Times New Roman" w:cs="Times New Roman"/>
          <w:sz w:val="28"/>
          <w:szCs w:val="28"/>
          <w:lang w:val="uk-UA"/>
        </w:rPr>
        <w:t>навчальній діяльності</w:t>
      </w:r>
      <w:r>
        <w:rPr>
          <w:rFonts w:ascii="Times New Roman" w:hAnsi="Times New Roman" w:cs="Times New Roman"/>
          <w:sz w:val="28"/>
          <w:szCs w:val="28"/>
          <w:lang w:val="uk-UA"/>
        </w:rPr>
        <w:t xml:space="preserve"> здобувачів</w:t>
      </w:r>
      <w:r w:rsidR="00BD1441" w:rsidRPr="00BD1441">
        <w:rPr>
          <w:rFonts w:ascii="Times New Roman" w:hAnsi="Times New Roman" w:cs="Times New Roman"/>
          <w:sz w:val="28"/>
          <w:szCs w:val="28"/>
          <w:lang w:val="uk-UA"/>
        </w:rPr>
        <w:t xml:space="preserve">. </w:t>
      </w:r>
      <w:r>
        <w:rPr>
          <w:rFonts w:ascii="Times New Roman" w:hAnsi="Times New Roman" w:cs="Times New Roman"/>
          <w:sz w:val="28"/>
          <w:szCs w:val="28"/>
          <w:lang w:val="uk-UA"/>
        </w:rPr>
        <w:t>На думку А. Маркової</w:t>
      </w:r>
      <w:r w:rsidR="00BD1441" w:rsidRPr="00BD14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існує </w:t>
      </w:r>
      <w:r w:rsidR="00BD1441" w:rsidRPr="00BD1441">
        <w:rPr>
          <w:rFonts w:ascii="Times New Roman" w:hAnsi="Times New Roman" w:cs="Times New Roman"/>
          <w:sz w:val="28"/>
          <w:szCs w:val="28"/>
          <w:lang w:val="uk-UA"/>
        </w:rPr>
        <w:t xml:space="preserve">кілька типів ставлення до </w:t>
      </w:r>
      <w:r w:rsidR="00C71FC2">
        <w:rPr>
          <w:rFonts w:ascii="Times New Roman" w:hAnsi="Times New Roman" w:cs="Times New Roman"/>
          <w:sz w:val="28"/>
          <w:szCs w:val="28"/>
          <w:lang w:val="uk-UA"/>
        </w:rPr>
        <w:t xml:space="preserve">навчання: </w:t>
      </w:r>
      <w:r w:rsidR="00C71FC2" w:rsidRPr="00BD1441">
        <w:rPr>
          <w:rFonts w:ascii="Times New Roman" w:hAnsi="Times New Roman" w:cs="Times New Roman"/>
          <w:sz w:val="28"/>
          <w:szCs w:val="28"/>
          <w:lang w:val="uk-UA"/>
        </w:rPr>
        <w:t>байдуже, нейтральне</w:t>
      </w:r>
      <w:r w:rsidR="00C71FC2">
        <w:rPr>
          <w:rFonts w:ascii="Times New Roman" w:hAnsi="Times New Roman" w:cs="Times New Roman"/>
          <w:sz w:val="28"/>
          <w:szCs w:val="28"/>
          <w:lang w:val="uk-UA"/>
        </w:rPr>
        <w:t xml:space="preserve"> або негативне</w:t>
      </w:r>
      <w:r w:rsidR="00BD1441" w:rsidRPr="00BD1441">
        <w:rPr>
          <w:rFonts w:ascii="Times New Roman" w:hAnsi="Times New Roman" w:cs="Times New Roman"/>
          <w:sz w:val="28"/>
          <w:szCs w:val="28"/>
          <w:lang w:val="uk-UA"/>
        </w:rPr>
        <w:t xml:space="preserve">, </w:t>
      </w:r>
      <w:r w:rsidR="00C71FC2" w:rsidRPr="00BD1441">
        <w:rPr>
          <w:rFonts w:ascii="Times New Roman" w:hAnsi="Times New Roman" w:cs="Times New Roman"/>
          <w:sz w:val="28"/>
          <w:szCs w:val="28"/>
          <w:lang w:val="uk-UA"/>
        </w:rPr>
        <w:t xml:space="preserve">аморфне </w:t>
      </w:r>
      <w:r w:rsidR="00C71FC2">
        <w:rPr>
          <w:rFonts w:ascii="Times New Roman" w:hAnsi="Times New Roman" w:cs="Times New Roman"/>
          <w:sz w:val="28"/>
          <w:szCs w:val="28"/>
          <w:lang w:val="uk-UA"/>
        </w:rPr>
        <w:t>або позитивне</w:t>
      </w:r>
      <w:r w:rsidR="00BD1441" w:rsidRPr="00BD1441">
        <w:rPr>
          <w:rFonts w:ascii="Times New Roman" w:hAnsi="Times New Roman" w:cs="Times New Roman"/>
          <w:sz w:val="28"/>
          <w:szCs w:val="28"/>
          <w:lang w:val="uk-UA"/>
        </w:rPr>
        <w:t xml:space="preserve">, </w:t>
      </w:r>
      <w:r w:rsidR="00C71FC2" w:rsidRPr="00BD1441">
        <w:rPr>
          <w:rFonts w:ascii="Times New Roman" w:hAnsi="Times New Roman" w:cs="Times New Roman"/>
          <w:sz w:val="28"/>
          <w:szCs w:val="28"/>
          <w:lang w:val="uk-UA"/>
        </w:rPr>
        <w:t xml:space="preserve">пізнавальне, </w:t>
      </w:r>
      <w:r w:rsidR="00C71FC2">
        <w:rPr>
          <w:rFonts w:ascii="Times New Roman" w:hAnsi="Times New Roman" w:cs="Times New Roman"/>
          <w:sz w:val="28"/>
          <w:szCs w:val="28"/>
          <w:lang w:val="uk-UA"/>
        </w:rPr>
        <w:t xml:space="preserve">осмислене, </w:t>
      </w:r>
      <w:r w:rsidR="00C71FC2" w:rsidRPr="00BD1441">
        <w:rPr>
          <w:rFonts w:ascii="Times New Roman" w:hAnsi="Times New Roman" w:cs="Times New Roman"/>
          <w:sz w:val="28"/>
          <w:szCs w:val="28"/>
          <w:lang w:val="uk-UA"/>
        </w:rPr>
        <w:t xml:space="preserve">ініціативне, </w:t>
      </w:r>
      <w:r w:rsidR="00C71FC2">
        <w:rPr>
          <w:rFonts w:ascii="Times New Roman" w:hAnsi="Times New Roman" w:cs="Times New Roman"/>
          <w:sz w:val="28"/>
          <w:szCs w:val="28"/>
          <w:lang w:val="uk-UA"/>
        </w:rPr>
        <w:t>або позитивне</w:t>
      </w:r>
      <w:r w:rsidR="00BD1441" w:rsidRPr="00BD1441">
        <w:rPr>
          <w:rFonts w:ascii="Times New Roman" w:hAnsi="Times New Roman" w:cs="Times New Roman"/>
          <w:sz w:val="28"/>
          <w:szCs w:val="28"/>
          <w:lang w:val="uk-UA"/>
        </w:rPr>
        <w:t xml:space="preserve">, </w:t>
      </w:r>
      <w:r w:rsidR="00C71FC2">
        <w:rPr>
          <w:rFonts w:ascii="Times New Roman" w:hAnsi="Times New Roman" w:cs="Times New Roman"/>
          <w:sz w:val="28"/>
          <w:szCs w:val="28"/>
          <w:lang w:val="uk-UA"/>
        </w:rPr>
        <w:t>особистісно-позитивне</w:t>
      </w:r>
      <w:r w:rsidR="00C71FC2" w:rsidRPr="00BD1441">
        <w:rPr>
          <w:rFonts w:ascii="Times New Roman" w:hAnsi="Times New Roman" w:cs="Times New Roman"/>
          <w:sz w:val="28"/>
          <w:szCs w:val="28"/>
          <w:lang w:val="uk-UA"/>
        </w:rPr>
        <w:t>, відповідальне, дієве</w:t>
      </w:r>
      <w:r w:rsidR="00D45E81">
        <w:rPr>
          <w:rFonts w:ascii="Times New Roman" w:hAnsi="Times New Roman" w:cs="Times New Roman"/>
          <w:sz w:val="28"/>
          <w:szCs w:val="28"/>
          <w:lang w:val="uk-UA"/>
        </w:rPr>
        <w:t xml:space="preserve"> [там само</w:t>
      </w:r>
      <w:r w:rsidR="00C71FC2">
        <w:rPr>
          <w:rFonts w:ascii="Times New Roman" w:hAnsi="Times New Roman" w:cs="Times New Roman"/>
          <w:sz w:val="28"/>
          <w:szCs w:val="28"/>
          <w:lang w:val="uk-UA"/>
        </w:rPr>
        <w:t>, с. 156</w:t>
      </w:r>
      <w:r w:rsidR="00BD1441" w:rsidRPr="00BD1441">
        <w:rPr>
          <w:rFonts w:ascii="Times New Roman" w:hAnsi="Times New Roman" w:cs="Times New Roman"/>
          <w:sz w:val="28"/>
          <w:szCs w:val="28"/>
          <w:lang w:val="uk-UA"/>
        </w:rPr>
        <w:t>].</w:t>
      </w:r>
      <w:r w:rsidR="00C71FC2">
        <w:rPr>
          <w:rFonts w:ascii="Times New Roman" w:hAnsi="Times New Roman" w:cs="Times New Roman"/>
          <w:sz w:val="28"/>
          <w:szCs w:val="28"/>
          <w:lang w:val="uk-UA"/>
        </w:rPr>
        <w:t xml:space="preserve"> Під час негативного ставлення у пізнавальних мотивах</w:t>
      </w:r>
      <w:r w:rsidR="00BD1441" w:rsidRPr="00BD1441">
        <w:rPr>
          <w:rFonts w:ascii="Times New Roman" w:hAnsi="Times New Roman" w:cs="Times New Roman"/>
          <w:sz w:val="28"/>
          <w:szCs w:val="28"/>
          <w:lang w:val="uk-UA"/>
        </w:rPr>
        <w:t xml:space="preserve"> </w:t>
      </w:r>
      <w:r w:rsidR="00C71FC2">
        <w:rPr>
          <w:rFonts w:ascii="Times New Roman" w:hAnsi="Times New Roman" w:cs="Times New Roman"/>
          <w:sz w:val="28"/>
          <w:szCs w:val="28"/>
          <w:lang w:val="uk-UA"/>
        </w:rPr>
        <w:t>виявляється інтерес</w:t>
      </w:r>
      <w:r w:rsidR="00646D66">
        <w:rPr>
          <w:rFonts w:ascii="Times New Roman" w:hAnsi="Times New Roman" w:cs="Times New Roman"/>
          <w:sz w:val="28"/>
          <w:szCs w:val="28"/>
          <w:lang w:val="uk-UA"/>
        </w:rPr>
        <w:t xml:space="preserve"> до результату; не сформована здатність до по</w:t>
      </w:r>
      <w:r w:rsidR="005E4E43">
        <w:rPr>
          <w:rFonts w:ascii="Times New Roman" w:hAnsi="Times New Roman" w:cs="Times New Roman"/>
          <w:sz w:val="28"/>
          <w:szCs w:val="28"/>
          <w:lang w:val="uk-UA"/>
        </w:rPr>
        <w:t>с</w:t>
      </w:r>
      <w:r w:rsidR="00646D66">
        <w:rPr>
          <w:rFonts w:ascii="Times New Roman" w:hAnsi="Times New Roman" w:cs="Times New Roman"/>
          <w:sz w:val="28"/>
          <w:szCs w:val="28"/>
          <w:lang w:val="uk-UA"/>
        </w:rPr>
        <w:t xml:space="preserve">тановки цілей, </w:t>
      </w:r>
      <w:r w:rsidR="00582741">
        <w:rPr>
          <w:rFonts w:ascii="Times New Roman" w:hAnsi="Times New Roman" w:cs="Times New Roman"/>
          <w:sz w:val="28"/>
          <w:szCs w:val="28"/>
          <w:lang w:val="uk-UA"/>
        </w:rPr>
        <w:t>по</w:t>
      </w:r>
      <w:r w:rsidR="00646D66">
        <w:rPr>
          <w:rFonts w:ascii="Times New Roman" w:hAnsi="Times New Roman" w:cs="Times New Roman"/>
          <w:sz w:val="28"/>
          <w:szCs w:val="28"/>
          <w:lang w:val="uk-UA"/>
        </w:rPr>
        <w:t>долання</w:t>
      </w:r>
      <w:r w:rsidR="00BD1441" w:rsidRPr="00BD1441">
        <w:rPr>
          <w:rFonts w:ascii="Times New Roman" w:hAnsi="Times New Roman" w:cs="Times New Roman"/>
          <w:sz w:val="28"/>
          <w:szCs w:val="28"/>
          <w:lang w:val="uk-UA"/>
        </w:rPr>
        <w:t xml:space="preserve"> труднощі</w:t>
      </w:r>
      <w:r w:rsidR="00646D66">
        <w:rPr>
          <w:rFonts w:ascii="Times New Roman" w:hAnsi="Times New Roman" w:cs="Times New Roman"/>
          <w:sz w:val="28"/>
          <w:szCs w:val="28"/>
          <w:lang w:val="uk-UA"/>
        </w:rPr>
        <w:t>в</w:t>
      </w:r>
      <w:r w:rsidR="00BD1441" w:rsidRPr="00BD1441">
        <w:rPr>
          <w:rFonts w:ascii="Times New Roman" w:hAnsi="Times New Roman" w:cs="Times New Roman"/>
          <w:sz w:val="28"/>
          <w:szCs w:val="28"/>
          <w:lang w:val="uk-UA"/>
        </w:rPr>
        <w:t xml:space="preserve">; </w:t>
      </w:r>
      <w:r w:rsidR="00582741">
        <w:rPr>
          <w:rFonts w:ascii="Times New Roman" w:hAnsi="Times New Roman" w:cs="Times New Roman"/>
          <w:sz w:val="28"/>
          <w:szCs w:val="28"/>
          <w:lang w:val="uk-UA"/>
        </w:rPr>
        <w:t>навички навчальної діяльності не сформовані</w:t>
      </w:r>
      <w:r w:rsidR="002A64DD">
        <w:rPr>
          <w:rFonts w:ascii="Times New Roman" w:hAnsi="Times New Roman" w:cs="Times New Roman"/>
          <w:sz w:val="28"/>
          <w:szCs w:val="28"/>
          <w:lang w:val="uk-UA"/>
        </w:rPr>
        <w:t>; відсутність орієнтації</w:t>
      </w:r>
      <w:r w:rsidR="00BD1441" w:rsidRPr="00BD1441">
        <w:rPr>
          <w:rFonts w:ascii="Times New Roman" w:hAnsi="Times New Roman" w:cs="Times New Roman"/>
          <w:sz w:val="28"/>
          <w:szCs w:val="28"/>
          <w:lang w:val="uk-UA"/>
        </w:rPr>
        <w:t xml:space="preserve"> на пошук </w:t>
      </w:r>
      <w:r w:rsidR="009A1B99">
        <w:rPr>
          <w:rFonts w:ascii="Times New Roman" w:hAnsi="Times New Roman" w:cs="Times New Roman"/>
          <w:sz w:val="28"/>
          <w:szCs w:val="28"/>
          <w:lang w:val="uk-UA"/>
        </w:rPr>
        <w:t>різн</w:t>
      </w:r>
      <w:r w:rsidR="002A64DD">
        <w:rPr>
          <w:rFonts w:ascii="Times New Roman" w:hAnsi="Times New Roman" w:cs="Times New Roman"/>
          <w:sz w:val="28"/>
          <w:szCs w:val="28"/>
          <w:lang w:val="uk-UA"/>
        </w:rPr>
        <w:t>оманітних</w:t>
      </w:r>
      <w:r w:rsidR="009A1B99">
        <w:rPr>
          <w:rFonts w:ascii="Times New Roman" w:hAnsi="Times New Roman" w:cs="Times New Roman"/>
          <w:sz w:val="28"/>
          <w:szCs w:val="28"/>
          <w:lang w:val="uk-UA"/>
        </w:rPr>
        <w:t xml:space="preserve"> способів дій</w:t>
      </w:r>
      <w:r w:rsidR="00BD1441" w:rsidRPr="00BD1441">
        <w:rPr>
          <w:rFonts w:ascii="Times New Roman" w:hAnsi="Times New Roman" w:cs="Times New Roman"/>
          <w:sz w:val="28"/>
          <w:szCs w:val="28"/>
          <w:lang w:val="uk-UA"/>
        </w:rPr>
        <w:t xml:space="preserve">. </w:t>
      </w:r>
    </w:p>
    <w:p w:rsidR="00BD1441" w:rsidRPr="00BD1441" w:rsidRDefault="009A1B99" w:rsidP="00891BFB">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позитивному</w:t>
      </w:r>
      <w:r w:rsidR="00BD1441" w:rsidRPr="00BD1441">
        <w:rPr>
          <w:rFonts w:ascii="Times New Roman" w:hAnsi="Times New Roman" w:cs="Times New Roman"/>
          <w:sz w:val="28"/>
          <w:szCs w:val="28"/>
          <w:lang w:val="uk-UA"/>
        </w:rPr>
        <w:t xml:space="preserve"> (ам</w:t>
      </w:r>
      <w:r>
        <w:rPr>
          <w:rFonts w:ascii="Times New Roman" w:hAnsi="Times New Roman" w:cs="Times New Roman"/>
          <w:sz w:val="28"/>
          <w:szCs w:val="28"/>
          <w:lang w:val="uk-UA"/>
        </w:rPr>
        <w:t>орфному) ставленні до навчання відбувається нестійке переживання нового</w:t>
      </w:r>
      <w:r w:rsidR="00BD1441" w:rsidRPr="00BD1441">
        <w:rPr>
          <w:rFonts w:ascii="Times New Roman" w:hAnsi="Times New Roman" w:cs="Times New Roman"/>
          <w:sz w:val="28"/>
          <w:szCs w:val="28"/>
          <w:lang w:val="uk-UA"/>
        </w:rPr>
        <w:t xml:space="preserve">, </w:t>
      </w:r>
      <w:r w:rsidRPr="00BD1441">
        <w:rPr>
          <w:rFonts w:ascii="Times New Roman" w:hAnsi="Times New Roman" w:cs="Times New Roman"/>
          <w:sz w:val="28"/>
          <w:szCs w:val="28"/>
          <w:lang w:val="uk-UA"/>
        </w:rPr>
        <w:t>ненавмисного інтересу</w:t>
      </w:r>
      <w:r>
        <w:rPr>
          <w:rFonts w:ascii="Times New Roman" w:hAnsi="Times New Roman" w:cs="Times New Roman"/>
          <w:sz w:val="28"/>
          <w:szCs w:val="28"/>
          <w:lang w:val="uk-UA"/>
        </w:rPr>
        <w:t xml:space="preserve"> та</w:t>
      </w:r>
      <w:r w:rsidRPr="00BD1441">
        <w:rPr>
          <w:rFonts w:ascii="Times New Roman" w:hAnsi="Times New Roman" w:cs="Times New Roman"/>
          <w:sz w:val="28"/>
          <w:szCs w:val="28"/>
          <w:lang w:val="uk-UA"/>
        </w:rPr>
        <w:t xml:space="preserve"> </w:t>
      </w:r>
      <w:r>
        <w:rPr>
          <w:rFonts w:ascii="Times New Roman" w:hAnsi="Times New Roman" w:cs="Times New Roman"/>
          <w:sz w:val="28"/>
          <w:szCs w:val="28"/>
          <w:lang w:val="uk-UA"/>
        </w:rPr>
        <w:t>допитливості; широких</w:t>
      </w:r>
      <w:r w:rsidR="00D45E81">
        <w:rPr>
          <w:rFonts w:ascii="Times New Roman" w:hAnsi="Times New Roman" w:cs="Times New Roman"/>
          <w:sz w:val="28"/>
          <w:szCs w:val="28"/>
          <w:lang w:val="uk-UA"/>
        </w:rPr>
        <w:t xml:space="preserve"> соціальних мотивів обов’язку;</w:t>
      </w:r>
      <w:r>
        <w:rPr>
          <w:rFonts w:ascii="Times New Roman" w:hAnsi="Times New Roman" w:cs="Times New Roman"/>
          <w:sz w:val="28"/>
          <w:szCs w:val="28"/>
          <w:lang w:val="uk-UA"/>
        </w:rPr>
        <w:t xml:space="preserve"> первинного осмислення </w:t>
      </w:r>
      <w:r w:rsidR="00BD1441" w:rsidRPr="00BD1441">
        <w:rPr>
          <w:rFonts w:ascii="Times New Roman" w:hAnsi="Times New Roman" w:cs="Times New Roman"/>
          <w:sz w:val="28"/>
          <w:szCs w:val="28"/>
          <w:lang w:val="uk-UA"/>
        </w:rPr>
        <w:t xml:space="preserve">цілей, </w:t>
      </w:r>
      <w:r>
        <w:rPr>
          <w:rFonts w:ascii="Times New Roman" w:hAnsi="Times New Roman" w:cs="Times New Roman"/>
          <w:sz w:val="28"/>
          <w:szCs w:val="28"/>
          <w:lang w:val="uk-UA"/>
        </w:rPr>
        <w:t xml:space="preserve">які поставлені </w:t>
      </w:r>
      <w:r>
        <w:rPr>
          <w:rFonts w:ascii="Times New Roman" w:hAnsi="Times New Roman" w:cs="Times New Roman"/>
          <w:sz w:val="28"/>
          <w:szCs w:val="28"/>
          <w:lang w:val="uk-UA"/>
        </w:rPr>
        <w:lastRenderedPageBreak/>
        <w:t>вчителем</w:t>
      </w:r>
      <w:r w:rsidR="00BD1441" w:rsidRPr="00BD1441">
        <w:rPr>
          <w:rFonts w:ascii="Times New Roman" w:hAnsi="Times New Roman" w:cs="Times New Roman"/>
          <w:sz w:val="28"/>
          <w:szCs w:val="28"/>
          <w:lang w:val="uk-UA"/>
        </w:rPr>
        <w:t>. Навчаль</w:t>
      </w:r>
      <w:r w:rsidR="00023625">
        <w:rPr>
          <w:rFonts w:ascii="Times New Roman" w:hAnsi="Times New Roman" w:cs="Times New Roman"/>
          <w:sz w:val="28"/>
          <w:szCs w:val="28"/>
          <w:lang w:val="uk-UA"/>
        </w:rPr>
        <w:t xml:space="preserve">на діяльність </w:t>
      </w:r>
      <w:r w:rsidR="00891BFB">
        <w:rPr>
          <w:rFonts w:ascii="Times New Roman" w:hAnsi="Times New Roman" w:cs="Times New Roman"/>
          <w:sz w:val="28"/>
          <w:szCs w:val="28"/>
          <w:lang w:val="uk-UA"/>
        </w:rPr>
        <w:t>передбачає виконання певних</w:t>
      </w:r>
      <w:r w:rsidR="00BD1441" w:rsidRPr="00BD1441">
        <w:rPr>
          <w:rFonts w:ascii="Times New Roman" w:hAnsi="Times New Roman" w:cs="Times New Roman"/>
          <w:sz w:val="28"/>
          <w:szCs w:val="28"/>
          <w:lang w:val="uk-UA"/>
        </w:rPr>
        <w:t xml:space="preserve"> навчальних дій за </w:t>
      </w:r>
      <w:r w:rsidR="00891BFB" w:rsidRPr="00BD1441">
        <w:rPr>
          <w:rFonts w:ascii="Times New Roman" w:hAnsi="Times New Roman" w:cs="Times New Roman"/>
          <w:sz w:val="28"/>
          <w:szCs w:val="28"/>
          <w:lang w:val="uk-UA"/>
        </w:rPr>
        <w:t xml:space="preserve">інструкцією </w:t>
      </w:r>
      <w:r w:rsidR="00891BFB">
        <w:rPr>
          <w:rFonts w:ascii="Times New Roman" w:hAnsi="Times New Roman" w:cs="Times New Roman"/>
          <w:sz w:val="28"/>
          <w:szCs w:val="28"/>
          <w:lang w:val="uk-UA"/>
        </w:rPr>
        <w:t xml:space="preserve">чи зразком, </w:t>
      </w:r>
      <w:r w:rsidR="00BD1441" w:rsidRPr="00BD1441">
        <w:rPr>
          <w:rFonts w:ascii="Times New Roman" w:hAnsi="Times New Roman" w:cs="Times New Roman"/>
          <w:sz w:val="28"/>
          <w:szCs w:val="28"/>
          <w:lang w:val="uk-UA"/>
        </w:rPr>
        <w:t xml:space="preserve">простих видів </w:t>
      </w:r>
      <w:r w:rsidR="00891BFB" w:rsidRPr="00BD1441">
        <w:rPr>
          <w:rFonts w:ascii="Times New Roman" w:hAnsi="Times New Roman" w:cs="Times New Roman"/>
          <w:sz w:val="28"/>
          <w:szCs w:val="28"/>
          <w:lang w:val="uk-UA"/>
        </w:rPr>
        <w:t>самооцінки</w:t>
      </w:r>
      <w:r w:rsidR="00891BFB">
        <w:rPr>
          <w:rFonts w:ascii="Times New Roman" w:hAnsi="Times New Roman" w:cs="Times New Roman"/>
          <w:sz w:val="28"/>
          <w:szCs w:val="28"/>
          <w:lang w:val="uk-UA"/>
        </w:rPr>
        <w:t xml:space="preserve"> та</w:t>
      </w:r>
      <w:r w:rsidR="00891BFB" w:rsidRPr="00BD1441">
        <w:rPr>
          <w:rFonts w:ascii="Times New Roman" w:hAnsi="Times New Roman" w:cs="Times New Roman"/>
          <w:sz w:val="28"/>
          <w:szCs w:val="28"/>
          <w:lang w:val="uk-UA"/>
        </w:rPr>
        <w:t xml:space="preserve"> </w:t>
      </w:r>
      <w:r w:rsidR="00891BFB">
        <w:rPr>
          <w:rFonts w:ascii="Times New Roman" w:hAnsi="Times New Roman" w:cs="Times New Roman"/>
          <w:sz w:val="28"/>
          <w:szCs w:val="28"/>
          <w:lang w:val="uk-UA"/>
        </w:rPr>
        <w:t>самоконтролю</w:t>
      </w:r>
      <w:r w:rsidR="00BD1441" w:rsidRPr="00BD1441">
        <w:rPr>
          <w:rFonts w:ascii="Times New Roman" w:hAnsi="Times New Roman" w:cs="Times New Roman"/>
          <w:sz w:val="28"/>
          <w:szCs w:val="28"/>
          <w:lang w:val="uk-UA"/>
        </w:rPr>
        <w:t xml:space="preserve"> </w:t>
      </w:r>
      <w:r w:rsidR="00891BFB">
        <w:rPr>
          <w:rFonts w:ascii="Times New Roman" w:hAnsi="Times New Roman" w:cs="Times New Roman"/>
          <w:sz w:val="28"/>
          <w:szCs w:val="28"/>
          <w:lang w:val="uk-UA"/>
        </w:rPr>
        <w:t xml:space="preserve"> за зразком [там само</w:t>
      </w:r>
      <w:r w:rsidR="00BD1441" w:rsidRPr="00BD1441">
        <w:rPr>
          <w:rFonts w:ascii="Times New Roman" w:hAnsi="Times New Roman" w:cs="Times New Roman"/>
          <w:sz w:val="28"/>
          <w:szCs w:val="28"/>
          <w:lang w:val="uk-UA"/>
        </w:rPr>
        <w:t>].</w:t>
      </w:r>
    </w:p>
    <w:p w:rsidR="00BD1441" w:rsidRDefault="00952EF7" w:rsidP="00BE13C0">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Позитивне або пізнавальне, усвідомлене, ініціативне</w:t>
      </w:r>
      <w:r w:rsidR="00BD1441" w:rsidRPr="00BD1441">
        <w:rPr>
          <w:rFonts w:ascii="Times New Roman" w:hAnsi="Times New Roman" w:cs="Times New Roman"/>
          <w:sz w:val="28"/>
          <w:szCs w:val="28"/>
          <w:lang w:val="uk-UA"/>
        </w:rPr>
        <w:t xml:space="preserve"> ставлен</w:t>
      </w:r>
      <w:r>
        <w:rPr>
          <w:rFonts w:ascii="Times New Roman" w:hAnsi="Times New Roman" w:cs="Times New Roman"/>
          <w:sz w:val="28"/>
          <w:szCs w:val="28"/>
          <w:lang w:val="uk-UA"/>
        </w:rPr>
        <w:t xml:space="preserve">ня до </w:t>
      </w:r>
      <w:r w:rsidR="00BD1441" w:rsidRPr="00BD1441">
        <w:rPr>
          <w:rFonts w:ascii="Times New Roman" w:hAnsi="Times New Roman" w:cs="Times New Roman"/>
          <w:sz w:val="28"/>
          <w:szCs w:val="28"/>
          <w:lang w:val="uk-UA"/>
        </w:rPr>
        <w:t xml:space="preserve">навчання </w:t>
      </w:r>
      <w:r w:rsidRPr="00BD1441">
        <w:rPr>
          <w:rFonts w:ascii="Times New Roman" w:hAnsi="Times New Roman" w:cs="Times New Roman"/>
          <w:sz w:val="28"/>
          <w:szCs w:val="28"/>
          <w:lang w:val="uk-UA"/>
        </w:rPr>
        <w:t xml:space="preserve">характеризується </w:t>
      </w:r>
      <w:r>
        <w:rPr>
          <w:rFonts w:ascii="Times New Roman" w:hAnsi="Times New Roman" w:cs="Times New Roman"/>
          <w:sz w:val="28"/>
          <w:szCs w:val="28"/>
          <w:lang w:val="uk-UA"/>
        </w:rPr>
        <w:t>мотивацією</w:t>
      </w:r>
      <w:r w:rsidR="00BD1441" w:rsidRPr="00BD1441">
        <w:rPr>
          <w:rFonts w:ascii="Times New Roman" w:hAnsi="Times New Roman" w:cs="Times New Roman"/>
          <w:sz w:val="28"/>
          <w:szCs w:val="28"/>
          <w:lang w:val="uk-UA"/>
        </w:rPr>
        <w:t xml:space="preserve"> </w:t>
      </w:r>
      <w:r w:rsidR="00D45E81">
        <w:rPr>
          <w:rFonts w:ascii="Times New Roman" w:hAnsi="Times New Roman" w:cs="Times New Roman"/>
          <w:sz w:val="28"/>
          <w:szCs w:val="28"/>
          <w:lang w:val="uk-UA"/>
        </w:rPr>
        <w:t>«пере</w:t>
      </w:r>
      <w:r w:rsidR="004F7F35">
        <w:rPr>
          <w:rFonts w:ascii="Times New Roman" w:hAnsi="Times New Roman" w:cs="Times New Roman"/>
          <w:sz w:val="28"/>
          <w:szCs w:val="28"/>
          <w:lang w:val="uk-UA"/>
        </w:rPr>
        <w:t>визначення» і «до визначення</w:t>
      </w:r>
      <w:r w:rsidR="00BD1441" w:rsidRPr="00BD1441">
        <w:rPr>
          <w:rFonts w:ascii="Times New Roman" w:hAnsi="Times New Roman" w:cs="Times New Roman"/>
          <w:sz w:val="28"/>
          <w:szCs w:val="28"/>
          <w:lang w:val="uk-UA"/>
        </w:rPr>
        <w:t>»</w:t>
      </w:r>
      <w:r w:rsidR="004F7F35">
        <w:rPr>
          <w:rFonts w:ascii="Times New Roman" w:hAnsi="Times New Roman" w:cs="Times New Roman"/>
          <w:sz w:val="28"/>
          <w:szCs w:val="28"/>
          <w:lang w:val="uk-UA"/>
        </w:rPr>
        <w:t xml:space="preserve"> завдань вчителя; визначення нових завдань; осмислення</w:t>
      </w:r>
      <w:r w:rsidR="00BD1441" w:rsidRPr="00BD1441">
        <w:rPr>
          <w:rFonts w:ascii="Times New Roman" w:hAnsi="Times New Roman" w:cs="Times New Roman"/>
          <w:sz w:val="28"/>
          <w:szCs w:val="28"/>
          <w:lang w:val="uk-UA"/>
        </w:rPr>
        <w:t xml:space="preserve"> співвідношення </w:t>
      </w:r>
      <w:r w:rsidR="004F7F35" w:rsidRPr="00BD1441">
        <w:rPr>
          <w:rFonts w:ascii="Times New Roman" w:hAnsi="Times New Roman" w:cs="Times New Roman"/>
          <w:sz w:val="28"/>
          <w:szCs w:val="28"/>
          <w:lang w:val="uk-UA"/>
        </w:rPr>
        <w:t xml:space="preserve">цілей </w:t>
      </w:r>
      <w:r w:rsidR="004F7F35">
        <w:rPr>
          <w:rFonts w:ascii="Times New Roman" w:hAnsi="Times New Roman" w:cs="Times New Roman"/>
          <w:sz w:val="28"/>
          <w:szCs w:val="28"/>
          <w:lang w:val="uk-UA"/>
        </w:rPr>
        <w:t>та мотивів</w:t>
      </w:r>
      <w:r w:rsidR="00BD1441" w:rsidRPr="00BD1441">
        <w:rPr>
          <w:rFonts w:ascii="Times New Roman" w:hAnsi="Times New Roman" w:cs="Times New Roman"/>
          <w:sz w:val="28"/>
          <w:szCs w:val="28"/>
          <w:lang w:val="uk-UA"/>
        </w:rPr>
        <w:t xml:space="preserve">. </w:t>
      </w:r>
      <w:r w:rsidR="00BE13C0">
        <w:rPr>
          <w:rFonts w:ascii="Times New Roman" w:hAnsi="Times New Roman" w:cs="Times New Roman"/>
          <w:sz w:val="28"/>
          <w:szCs w:val="28"/>
          <w:lang w:val="uk-UA"/>
        </w:rPr>
        <w:t xml:space="preserve">Водночас </w:t>
      </w:r>
      <w:r w:rsidR="00BD1441" w:rsidRPr="00BD1441">
        <w:rPr>
          <w:rFonts w:ascii="Times New Roman" w:hAnsi="Times New Roman" w:cs="Times New Roman"/>
          <w:sz w:val="28"/>
          <w:szCs w:val="28"/>
          <w:lang w:val="uk-UA"/>
        </w:rPr>
        <w:t xml:space="preserve">навчальна діяльність </w:t>
      </w:r>
      <w:r w:rsidR="00BE13C0">
        <w:rPr>
          <w:rFonts w:ascii="Times New Roman" w:hAnsi="Times New Roman" w:cs="Times New Roman"/>
          <w:sz w:val="28"/>
          <w:szCs w:val="28"/>
          <w:lang w:val="uk-UA"/>
        </w:rPr>
        <w:t>передбачає самостійне цілевизначення, виконання</w:t>
      </w:r>
      <w:r w:rsidR="00BD1441" w:rsidRPr="00BD1441">
        <w:rPr>
          <w:rFonts w:ascii="Times New Roman" w:hAnsi="Times New Roman" w:cs="Times New Roman"/>
          <w:sz w:val="28"/>
          <w:szCs w:val="28"/>
          <w:lang w:val="uk-UA"/>
        </w:rPr>
        <w:t xml:space="preserve"> дій </w:t>
      </w:r>
      <w:r w:rsidR="00BE13C0">
        <w:rPr>
          <w:rFonts w:ascii="Times New Roman" w:hAnsi="Times New Roman" w:cs="Times New Roman"/>
          <w:sz w:val="28"/>
          <w:szCs w:val="28"/>
          <w:lang w:val="uk-UA"/>
        </w:rPr>
        <w:t>за власною ініціативою; умінням планування й оцінки власної навчальної діяльності, розгорнутого самоконтролю</w:t>
      </w:r>
      <w:r w:rsidR="00BD1441" w:rsidRPr="00BD1441">
        <w:rPr>
          <w:rFonts w:ascii="Times New Roman" w:hAnsi="Times New Roman" w:cs="Times New Roman"/>
          <w:sz w:val="28"/>
          <w:szCs w:val="28"/>
          <w:lang w:val="uk-UA"/>
        </w:rPr>
        <w:t xml:space="preserve"> і </w:t>
      </w:r>
      <w:r w:rsidR="00BE13C0">
        <w:rPr>
          <w:rFonts w:ascii="Times New Roman" w:hAnsi="Times New Roman" w:cs="Times New Roman"/>
          <w:sz w:val="28"/>
          <w:szCs w:val="28"/>
          <w:lang w:val="uk-UA"/>
        </w:rPr>
        <w:t xml:space="preserve"> самооцінки</w:t>
      </w:r>
      <w:r w:rsidR="00BD1441" w:rsidRPr="00BD1441">
        <w:rPr>
          <w:rFonts w:ascii="Times New Roman" w:hAnsi="Times New Roman" w:cs="Times New Roman"/>
          <w:sz w:val="28"/>
          <w:szCs w:val="28"/>
          <w:lang w:val="uk-UA"/>
        </w:rPr>
        <w:t xml:space="preserve">. </w:t>
      </w:r>
      <w:r w:rsidR="00BE13C0">
        <w:rPr>
          <w:rFonts w:ascii="Times New Roman" w:hAnsi="Times New Roman" w:cs="Times New Roman"/>
          <w:sz w:val="28"/>
          <w:szCs w:val="28"/>
          <w:lang w:val="uk-UA"/>
        </w:rPr>
        <w:t xml:space="preserve">У позитивному (особистісному, відповідальному, дієвому) ставленні дитини </w:t>
      </w:r>
      <w:r w:rsidR="00BD1441" w:rsidRPr="00BD1441">
        <w:rPr>
          <w:rFonts w:ascii="Times New Roman" w:hAnsi="Times New Roman" w:cs="Times New Roman"/>
          <w:sz w:val="28"/>
          <w:szCs w:val="28"/>
          <w:lang w:val="uk-UA"/>
        </w:rPr>
        <w:t xml:space="preserve">до навчання </w:t>
      </w:r>
      <w:r w:rsidR="00BE13C0">
        <w:rPr>
          <w:rFonts w:ascii="Times New Roman" w:hAnsi="Times New Roman" w:cs="Times New Roman"/>
          <w:sz w:val="28"/>
          <w:szCs w:val="28"/>
          <w:lang w:val="uk-UA"/>
        </w:rPr>
        <w:t xml:space="preserve">спостерігається </w:t>
      </w:r>
      <w:r w:rsidR="00BD1441" w:rsidRPr="00BD1441">
        <w:rPr>
          <w:rFonts w:ascii="Times New Roman" w:hAnsi="Times New Roman" w:cs="Times New Roman"/>
          <w:sz w:val="28"/>
          <w:szCs w:val="28"/>
          <w:lang w:val="uk-UA"/>
        </w:rPr>
        <w:t xml:space="preserve">мотивація </w:t>
      </w:r>
      <w:r w:rsidR="00D45E81">
        <w:rPr>
          <w:rFonts w:ascii="Times New Roman" w:hAnsi="Times New Roman" w:cs="Times New Roman"/>
          <w:sz w:val="28"/>
          <w:szCs w:val="28"/>
          <w:lang w:val="uk-UA"/>
        </w:rPr>
        <w:t>збалансованості й</w:t>
      </w:r>
      <w:r w:rsidR="00BE13C0">
        <w:rPr>
          <w:rFonts w:ascii="Times New Roman" w:hAnsi="Times New Roman" w:cs="Times New Roman"/>
          <w:sz w:val="28"/>
          <w:szCs w:val="28"/>
          <w:lang w:val="uk-UA"/>
        </w:rPr>
        <w:t xml:space="preserve"> гармонієї між деякими мотивами; уміннями постановки перспективних, нестандартних цілей та їх </w:t>
      </w:r>
      <w:r w:rsidR="00BD1441" w:rsidRPr="00BD1441">
        <w:rPr>
          <w:rFonts w:ascii="Times New Roman" w:hAnsi="Times New Roman" w:cs="Times New Roman"/>
          <w:sz w:val="28"/>
          <w:szCs w:val="28"/>
          <w:lang w:val="uk-UA"/>
        </w:rPr>
        <w:t xml:space="preserve"> </w:t>
      </w:r>
      <w:r w:rsidR="00BE13C0">
        <w:rPr>
          <w:rFonts w:ascii="Times New Roman" w:hAnsi="Times New Roman" w:cs="Times New Roman"/>
          <w:sz w:val="28"/>
          <w:szCs w:val="28"/>
          <w:lang w:val="uk-UA"/>
        </w:rPr>
        <w:t>реалізації; уміння долання перешкод, досягаючи мети. У навчанні</w:t>
      </w:r>
      <w:r w:rsidR="00BD1441" w:rsidRPr="00BD1441">
        <w:rPr>
          <w:rFonts w:ascii="Times New Roman" w:hAnsi="Times New Roman" w:cs="Times New Roman"/>
          <w:sz w:val="28"/>
          <w:szCs w:val="28"/>
          <w:lang w:val="uk-UA"/>
        </w:rPr>
        <w:t xml:space="preserve"> </w:t>
      </w:r>
      <w:r w:rsidR="00BE13C0">
        <w:rPr>
          <w:rFonts w:ascii="Times New Roman" w:hAnsi="Times New Roman" w:cs="Times New Roman"/>
          <w:sz w:val="28"/>
          <w:szCs w:val="28"/>
          <w:lang w:val="uk-UA"/>
        </w:rPr>
        <w:t xml:space="preserve">відбувається </w:t>
      </w:r>
      <w:r w:rsidR="00BD1441" w:rsidRPr="00BD1441">
        <w:rPr>
          <w:rFonts w:ascii="Times New Roman" w:hAnsi="Times New Roman" w:cs="Times New Roman"/>
          <w:sz w:val="28"/>
          <w:szCs w:val="28"/>
          <w:lang w:val="uk-UA"/>
        </w:rPr>
        <w:t xml:space="preserve">пошук </w:t>
      </w:r>
      <w:r w:rsidR="00BE13C0">
        <w:rPr>
          <w:rFonts w:ascii="Times New Roman" w:hAnsi="Times New Roman" w:cs="Times New Roman"/>
          <w:sz w:val="28"/>
          <w:szCs w:val="28"/>
          <w:lang w:val="uk-UA"/>
        </w:rPr>
        <w:t xml:space="preserve">оригінальних </w:t>
      </w:r>
      <w:r w:rsidR="00BD1441" w:rsidRPr="00BD1441">
        <w:rPr>
          <w:rFonts w:ascii="Times New Roman" w:hAnsi="Times New Roman" w:cs="Times New Roman"/>
          <w:sz w:val="28"/>
          <w:szCs w:val="28"/>
          <w:lang w:val="uk-UA"/>
        </w:rPr>
        <w:t xml:space="preserve">способів </w:t>
      </w:r>
      <w:r w:rsidR="00BE13C0">
        <w:rPr>
          <w:rFonts w:ascii="Times New Roman" w:hAnsi="Times New Roman" w:cs="Times New Roman"/>
          <w:sz w:val="28"/>
          <w:szCs w:val="28"/>
          <w:lang w:val="uk-UA"/>
        </w:rPr>
        <w:t xml:space="preserve">розв’язання навчальних </w:t>
      </w:r>
      <w:r w:rsidR="00BD1441" w:rsidRPr="00BD1441">
        <w:rPr>
          <w:rFonts w:ascii="Times New Roman" w:hAnsi="Times New Roman" w:cs="Times New Roman"/>
          <w:sz w:val="28"/>
          <w:szCs w:val="28"/>
          <w:lang w:val="uk-UA"/>
        </w:rPr>
        <w:t xml:space="preserve">завдань, </w:t>
      </w:r>
      <w:r w:rsidR="00BE13C0" w:rsidRPr="00BD1441">
        <w:rPr>
          <w:rFonts w:ascii="Times New Roman" w:hAnsi="Times New Roman" w:cs="Times New Roman"/>
          <w:sz w:val="28"/>
          <w:szCs w:val="28"/>
          <w:lang w:val="uk-UA"/>
        </w:rPr>
        <w:t xml:space="preserve">мобільність </w:t>
      </w:r>
      <w:r w:rsidR="00BE13C0">
        <w:rPr>
          <w:rFonts w:ascii="Times New Roman" w:hAnsi="Times New Roman" w:cs="Times New Roman"/>
          <w:sz w:val="28"/>
          <w:szCs w:val="28"/>
          <w:lang w:val="uk-UA"/>
        </w:rPr>
        <w:t>та гнучкість</w:t>
      </w:r>
      <w:r w:rsidR="00BD1441" w:rsidRPr="00BD1441">
        <w:rPr>
          <w:rFonts w:ascii="Times New Roman" w:hAnsi="Times New Roman" w:cs="Times New Roman"/>
          <w:sz w:val="28"/>
          <w:szCs w:val="28"/>
          <w:lang w:val="uk-UA"/>
        </w:rPr>
        <w:t xml:space="preserve"> способів дій, </w:t>
      </w:r>
      <w:r w:rsidR="00BE13C0">
        <w:rPr>
          <w:rFonts w:ascii="Times New Roman" w:hAnsi="Times New Roman" w:cs="Times New Roman"/>
          <w:sz w:val="28"/>
          <w:szCs w:val="28"/>
          <w:lang w:val="uk-UA"/>
        </w:rPr>
        <w:t>творча діяльність</w:t>
      </w:r>
      <w:r w:rsidR="000315C1">
        <w:rPr>
          <w:rFonts w:ascii="Times New Roman" w:hAnsi="Times New Roman" w:cs="Times New Roman"/>
          <w:sz w:val="28"/>
          <w:szCs w:val="28"/>
          <w:lang w:val="uk-UA"/>
        </w:rPr>
        <w:t xml:space="preserve"> [</w:t>
      </w:r>
      <w:r w:rsidR="0081212A">
        <w:rPr>
          <w:rFonts w:ascii="Times New Roman" w:hAnsi="Times New Roman" w:cs="Times New Roman"/>
          <w:sz w:val="28"/>
          <w:szCs w:val="28"/>
          <w:lang w:val="uk-UA"/>
        </w:rPr>
        <w:t>там само</w:t>
      </w:r>
      <w:r w:rsidR="00BD1441" w:rsidRPr="00BD1441">
        <w:rPr>
          <w:rFonts w:ascii="Times New Roman" w:hAnsi="Times New Roman" w:cs="Times New Roman"/>
          <w:sz w:val="28"/>
          <w:szCs w:val="28"/>
          <w:lang w:val="uk-UA"/>
        </w:rPr>
        <w:t>]</w:t>
      </w:r>
      <w:r w:rsidR="008D4A19">
        <w:rPr>
          <w:rFonts w:ascii="Times New Roman" w:hAnsi="Times New Roman" w:cs="Times New Roman"/>
          <w:sz w:val="28"/>
          <w:szCs w:val="28"/>
          <w:lang w:val="uk-UA"/>
        </w:rPr>
        <w:t xml:space="preserve">. </w:t>
      </w:r>
    </w:p>
    <w:p w:rsidR="00C42A73" w:rsidRPr="00D45E81" w:rsidRDefault="00C42A73" w:rsidP="00D45E81">
      <w:pPr>
        <w:tabs>
          <w:tab w:val="left" w:pos="6237"/>
        </w:tabs>
        <w:spacing w:line="360" w:lineRule="auto"/>
        <w:ind w:firstLine="851"/>
        <w:jc w:val="both"/>
        <w:rPr>
          <w:rFonts w:ascii="Times New Roman" w:hAnsi="Times New Roman" w:cs="Times New Roman"/>
          <w:sz w:val="28"/>
          <w:szCs w:val="28"/>
          <w:lang w:val="uk-UA"/>
        </w:rPr>
      </w:pPr>
      <w:r w:rsidRPr="00C42A73">
        <w:rPr>
          <w:rFonts w:ascii="Times New Roman" w:hAnsi="Times New Roman" w:cs="Times New Roman"/>
          <w:sz w:val="28"/>
          <w:szCs w:val="28"/>
          <w:lang w:val="uk-UA"/>
        </w:rPr>
        <w:t xml:space="preserve">У </w:t>
      </w:r>
      <w:r w:rsidR="009A0A73">
        <w:rPr>
          <w:rFonts w:ascii="Times New Roman" w:hAnsi="Times New Roman" w:cs="Times New Roman"/>
          <w:sz w:val="28"/>
          <w:szCs w:val="28"/>
          <w:lang w:val="uk-UA"/>
        </w:rPr>
        <w:t>нашому дослідженні наголошу</w:t>
      </w:r>
      <w:r w:rsidR="00976F25">
        <w:rPr>
          <w:rFonts w:ascii="Times New Roman" w:hAnsi="Times New Roman" w:cs="Times New Roman"/>
          <w:sz w:val="28"/>
          <w:szCs w:val="28"/>
          <w:lang w:val="uk-UA"/>
        </w:rPr>
        <w:t>ємо, що</w:t>
      </w:r>
      <w:r w:rsidRPr="00C42A73">
        <w:rPr>
          <w:rFonts w:ascii="Times New Roman" w:hAnsi="Times New Roman" w:cs="Times New Roman"/>
          <w:sz w:val="28"/>
          <w:szCs w:val="28"/>
          <w:lang w:val="uk-UA"/>
        </w:rPr>
        <w:t xml:space="preserve"> </w:t>
      </w:r>
      <w:r w:rsidR="00976F25">
        <w:rPr>
          <w:rFonts w:ascii="Times New Roman" w:hAnsi="Times New Roman" w:cs="Times New Roman"/>
          <w:sz w:val="28"/>
          <w:szCs w:val="28"/>
          <w:lang w:val="uk-UA"/>
        </w:rPr>
        <w:t xml:space="preserve">формування мотивів пізнавальної  </w:t>
      </w:r>
      <w:r w:rsidRPr="00C42A73">
        <w:rPr>
          <w:rFonts w:ascii="Times New Roman" w:hAnsi="Times New Roman" w:cs="Times New Roman"/>
          <w:sz w:val="28"/>
          <w:szCs w:val="28"/>
          <w:lang w:val="uk-UA"/>
        </w:rPr>
        <w:t xml:space="preserve">діяльності </w:t>
      </w:r>
      <w:r w:rsidR="00976F25">
        <w:rPr>
          <w:rFonts w:ascii="Times New Roman" w:hAnsi="Times New Roman" w:cs="Times New Roman"/>
          <w:sz w:val="28"/>
          <w:szCs w:val="28"/>
          <w:lang w:val="uk-UA"/>
        </w:rPr>
        <w:t>залежить від різноманітних чинників</w:t>
      </w:r>
      <w:r w:rsidRPr="00C42A73">
        <w:rPr>
          <w:rFonts w:ascii="Times New Roman" w:hAnsi="Times New Roman" w:cs="Times New Roman"/>
          <w:sz w:val="28"/>
          <w:szCs w:val="28"/>
          <w:lang w:val="uk-UA"/>
        </w:rPr>
        <w:t xml:space="preserve">: зв’язок навчання з практикою, </w:t>
      </w:r>
      <w:r w:rsidR="00420A77">
        <w:rPr>
          <w:rFonts w:ascii="Times New Roman" w:hAnsi="Times New Roman" w:cs="Times New Roman"/>
          <w:sz w:val="28"/>
          <w:szCs w:val="28"/>
          <w:lang w:val="uk-UA"/>
        </w:rPr>
        <w:t xml:space="preserve">застосування </w:t>
      </w:r>
      <w:r w:rsidRPr="00C42A73">
        <w:rPr>
          <w:rFonts w:ascii="Times New Roman" w:hAnsi="Times New Roman" w:cs="Times New Roman"/>
          <w:sz w:val="28"/>
          <w:szCs w:val="28"/>
          <w:lang w:val="uk-UA"/>
        </w:rPr>
        <w:t xml:space="preserve">наочності, </w:t>
      </w:r>
      <w:r w:rsidR="00D45E81">
        <w:rPr>
          <w:rFonts w:ascii="Times New Roman" w:hAnsi="Times New Roman" w:cs="Times New Roman"/>
          <w:sz w:val="28"/>
          <w:szCs w:val="28"/>
          <w:lang w:val="uk-UA"/>
        </w:rPr>
        <w:t>аудіо</w:t>
      </w:r>
      <w:r w:rsidR="00420A77" w:rsidRPr="00C42A73">
        <w:rPr>
          <w:rFonts w:ascii="Times New Roman" w:hAnsi="Times New Roman" w:cs="Times New Roman"/>
          <w:sz w:val="28"/>
          <w:szCs w:val="28"/>
          <w:lang w:val="uk-UA"/>
        </w:rPr>
        <w:t>засобів</w:t>
      </w:r>
      <w:r w:rsidR="00420A77">
        <w:rPr>
          <w:rFonts w:ascii="Times New Roman" w:hAnsi="Times New Roman" w:cs="Times New Roman"/>
          <w:sz w:val="28"/>
          <w:szCs w:val="28"/>
          <w:lang w:val="uk-UA"/>
        </w:rPr>
        <w:t>, цікавий виклад вчителем</w:t>
      </w:r>
      <w:r w:rsidRPr="00C42A73">
        <w:rPr>
          <w:rFonts w:ascii="Times New Roman" w:hAnsi="Times New Roman" w:cs="Times New Roman"/>
          <w:sz w:val="28"/>
          <w:szCs w:val="28"/>
          <w:lang w:val="uk-UA"/>
        </w:rPr>
        <w:t xml:space="preserve">, </w:t>
      </w:r>
      <w:r w:rsidR="00420A77">
        <w:rPr>
          <w:rFonts w:ascii="Times New Roman" w:hAnsi="Times New Roman" w:cs="Times New Roman"/>
          <w:sz w:val="28"/>
          <w:szCs w:val="28"/>
          <w:lang w:val="uk-UA"/>
        </w:rPr>
        <w:t>проблемний підхід</w:t>
      </w:r>
      <w:r w:rsidRPr="00C42A73">
        <w:rPr>
          <w:rFonts w:ascii="Times New Roman" w:hAnsi="Times New Roman" w:cs="Times New Roman"/>
          <w:sz w:val="28"/>
          <w:szCs w:val="28"/>
          <w:lang w:val="uk-UA"/>
        </w:rPr>
        <w:t xml:space="preserve"> та активн</w:t>
      </w:r>
      <w:r w:rsidR="00420A77">
        <w:rPr>
          <w:rFonts w:ascii="Times New Roman" w:hAnsi="Times New Roman" w:cs="Times New Roman"/>
          <w:sz w:val="28"/>
          <w:szCs w:val="28"/>
          <w:lang w:val="uk-UA"/>
        </w:rPr>
        <w:t xml:space="preserve">і методи та прийоми </w:t>
      </w:r>
      <w:r w:rsidRPr="00C42A73">
        <w:rPr>
          <w:rFonts w:ascii="Times New Roman" w:hAnsi="Times New Roman" w:cs="Times New Roman"/>
          <w:sz w:val="28"/>
          <w:szCs w:val="28"/>
          <w:lang w:val="uk-UA"/>
        </w:rPr>
        <w:t xml:space="preserve"> навчання, </w:t>
      </w:r>
      <w:r w:rsidR="00420A77">
        <w:rPr>
          <w:rFonts w:ascii="Times New Roman" w:hAnsi="Times New Roman" w:cs="Times New Roman"/>
          <w:sz w:val="28"/>
          <w:szCs w:val="28"/>
          <w:lang w:val="uk-UA"/>
        </w:rPr>
        <w:t>використання форм групової та індивідуальної</w:t>
      </w:r>
      <w:r w:rsidRPr="00C42A73">
        <w:rPr>
          <w:rFonts w:ascii="Times New Roman" w:hAnsi="Times New Roman" w:cs="Times New Roman"/>
          <w:sz w:val="28"/>
          <w:szCs w:val="28"/>
          <w:lang w:val="uk-UA"/>
        </w:rPr>
        <w:t xml:space="preserve"> роботи. Тему </w:t>
      </w:r>
      <w:r w:rsidR="00574656">
        <w:rPr>
          <w:rFonts w:ascii="Times New Roman" w:hAnsi="Times New Roman" w:cs="Times New Roman"/>
          <w:sz w:val="28"/>
          <w:szCs w:val="28"/>
          <w:lang w:val="uk-UA"/>
        </w:rPr>
        <w:t xml:space="preserve">уроку </w:t>
      </w:r>
      <w:r w:rsidR="00AD090A">
        <w:rPr>
          <w:rFonts w:ascii="Times New Roman" w:hAnsi="Times New Roman" w:cs="Times New Roman"/>
          <w:sz w:val="28"/>
          <w:szCs w:val="28"/>
          <w:lang w:val="uk-UA"/>
        </w:rPr>
        <w:t>варто</w:t>
      </w:r>
      <w:r w:rsidRPr="00C42A73">
        <w:rPr>
          <w:rFonts w:ascii="Times New Roman" w:hAnsi="Times New Roman" w:cs="Times New Roman"/>
          <w:sz w:val="28"/>
          <w:szCs w:val="28"/>
          <w:lang w:val="uk-UA"/>
        </w:rPr>
        <w:t xml:space="preserve"> </w:t>
      </w:r>
      <w:r w:rsidR="00533185">
        <w:rPr>
          <w:rFonts w:ascii="Times New Roman" w:hAnsi="Times New Roman" w:cs="Times New Roman"/>
          <w:sz w:val="28"/>
          <w:szCs w:val="28"/>
          <w:lang w:val="uk-UA"/>
        </w:rPr>
        <w:t xml:space="preserve">поділити на </w:t>
      </w:r>
      <w:r w:rsidRPr="00C42A73">
        <w:rPr>
          <w:rFonts w:ascii="Times New Roman" w:hAnsi="Times New Roman" w:cs="Times New Roman"/>
          <w:sz w:val="28"/>
          <w:szCs w:val="28"/>
          <w:lang w:val="uk-UA"/>
        </w:rPr>
        <w:t xml:space="preserve">кілька навчально-пізнавальних </w:t>
      </w:r>
      <w:r w:rsidR="00E40491" w:rsidRPr="00C42A73">
        <w:rPr>
          <w:rFonts w:ascii="Times New Roman" w:hAnsi="Times New Roman" w:cs="Times New Roman"/>
          <w:sz w:val="28"/>
          <w:szCs w:val="28"/>
          <w:lang w:val="uk-UA"/>
        </w:rPr>
        <w:t>послідовних</w:t>
      </w:r>
      <w:r w:rsidR="00E40491">
        <w:rPr>
          <w:rFonts w:ascii="Times New Roman" w:hAnsi="Times New Roman" w:cs="Times New Roman"/>
          <w:sz w:val="28"/>
          <w:szCs w:val="28"/>
          <w:lang w:val="uk-UA"/>
        </w:rPr>
        <w:t xml:space="preserve"> </w:t>
      </w:r>
      <w:r w:rsidRPr="00C42A73">
        <w:rPr>
          <w:rFonts w:ascii="Times New Roman" w:hAnsi="Times New Roman" w:cs="Times New Roman"/>
          <w:sz w:val="28"/>
          <w:szCs w:val="28"/>
          <w:lang w:val="uk-UA"/>
        </w:rPr>
        <w:t xml:space="preserve">проблемних </w:t>
      </w:r>
      <w:r w:rsidR="00E40491">
        <w:rPr>
          <w:rFonts w:ascii="Times New Roman" w:hAnsi="Times New Roman" w:cs="Times New Roman"/>
          <w:sz w:val="28"/>
          <w:szCs w:val="28"/>
          <w:lang w:val="uk-UA"/>
        </w:rPr>
        <w:t>запитань, які спрямовують</w:t>
      </w:r>
      <w:r w:rsidRPr="00C42A73">
        <w:rPr>
          <w:rFonts w:ascii="Times New Roman" w:hAnsi="Times New Roman" w:cs="Times New Roman"/>
          <w:sz w:val="28"/>
          <w:szCs w:val="28"/>
          <w:lang w:val="uk-UA"/>
        </w:rPr>
        <w:t xml:space="preserve"> </w:t>
      </w:r>
      <w:r w:rsidR="00E40491">
        <w:rPr>
          <w:rFonts w:ascii="Times New Roman" w:hAnsi="Times New Roman" w:cs="Times New Roman"/>
          <w:sz w:val="28"/>
          <w:szCs w:val="28"/>
          <w:lang w:val="uk-UA"/>
        </w:rPr>
        <w:t>на розвиток</w:t>
      </w:r>
      <w:r w:rsidR="00F06AF3">
        <w:rPr>
          <w:rFonts w:ascii="Times New Roman" w:hAnsi="Times New Roman" w:cs="Times New Roman"/>
          <w:sz w:val="28"/>
          <w:szCs w:val="28"/>
          <w:lang w:val="uk-UA"/>
        </w:rPr>
        <w:t xml:space="preserve"> проблемного мислення</w:t>
      </w:r>
      <w:r w:rsidR="00D45E81" w:rsidRPr="00D45E81">
        <w:rPr>
          <w:lang w:val="ru-RU"/>
        </w:rPr>
        <w:t xml:space="preserve"> </w:t>
      </w:r>
      <w:r w:rsidR="00D45E81" w:rsidRPr="00D45E81">
        <w:rPr>
          <w:rFonts w:ascii="Times New Roman" w:hAnsi="Times New Roman" w:cs="Times New Roman"/>
          <w:sz w:val="28"/>
          <w:szCs w:val="28"/>
          <w:lang w:val="uk-UA"/>
        </w:rPr>
        <w:t>[там само].</w:t>
      </w:r>
    </w:p>
    <w:p w:rsidR="00C42A73" w:rsidRPr="00C42A73" w:rsidRDefault="00F06AF3" w:rsidP="00CD43E4">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C42A73" w:rsidRPr="00C42A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навчальній мотивації найважливішим  </w:t>
      </w:r>
      <w:r w:rsidR="00C42A73" w:rsidRPr="00C42A73">
        <w:rPr>
          <w:rFonts w:ascii="Times New Roman" w:hAnsi="Times New Roman" w:cs="Times New Roman"/>
          <w:sz w:val="28"/>
          <w:szCs w:val="28"/>
          <w:lang w:val="uk-UA"/>
        </w:rPr>
        <w:t>є позитивне ставлення до</w:t>
      </w:r>
      <w:r>
        <w:rPr>
          <w:rFonts w:ascii="Times New Roman" w:hAnsi="Times New Roman" w:cs="Times New Roman"/>
          <w:sz w:val="28"/>
          <w:szCs w:val="28"/>
          <w:lang w:val="uk-UA"/>
        </w:rPr>
        <w:t xml:space="preserve"> навчання</w:t>
      </w:r>
      <w:r w:rsidR="00C42A73" w:rsidRPr="00C42A73">
        <w:rPr>
          <w:rFonts w:ascii="Times New Roman" w:hAnsi="Times New Roman" w:cs="Times New Roman"/>
          <w:sz w:val="28"/>
          <w:szCs w:val="28"/>
          <w:lang w:val="uk-UA"/>
        </w:rPr>
        <w:t>,</w:t>
      </w:r>
      <w:r>
        <w:rPr>
          <w:rFonts w:ascii="Times New Roman" w:hAnsi="Times New Roman" w:cs="Times New Roman"/>
          <w:sz w:val="28"/>
          <w:szCs w:val="28"/>
          <w:lang w:val="uk-UA"/>
        </w:rPr>
        <w:t xml:space="preserve"> до уроків читання в контексті нашої роботи. Сформований мотив здобуття знань - невід’ємна складова</w:t>
      </w:r>
      <w:r w:rsidR="00C42A73" w:rsidRPr="00C42A73">
        <w:rPr>
          <w:rFonts w:ascii="Times New Roman" w:hAnsi="Times New Roman" w:cs="Times New Roman"/>
          <w:sz w:val="28"/>
          <w:szCs w:val="28"/>
          <w:lang w:val="uk-UA"/>
        </w:rPr>
        <w:t xml:space="preserve"> ефективності на</w:t>
      </w:r>
      <w:r w:rsidR="00921C60">
        <w:rPr>
          <w:rFonts w:ascii="Times New Roman" w:hAnsi="Times New Roman" w:cs="Times New Roman"/>
          <w:sz w:val="28"/>
          <w:szCs w:val="28"/>
          <w:lang w:val="uk-UA"/>
        </w:rPr>
        <w:t xml:space="preserve">вчальної діяльності. При цьому </w:t>
      </w:r>
      <w:r w:rsidR="00DA0231">
        <w:rPr>
          <w:rFonts w:ascii="Times New Roman" w:hAnsi="Times New Roman" w:cs="Times New Roman"/>
          <w:sz w:val="28"/>
          <w:szCs w:val="28"/>
          <w:lang w:val="uk-UA"/>
        </w:rPr>
        <w:t>вагомим є наявність</w:t>
      </w:r>
      <w:r w:rsidR="00C42A73" w:rsidRPr="00C42A73">
        <w:rPr>
          <w:rFonts w:ascii="Times New Roman" w:hAnsi="Times New Roman" w:cs="Times New Roman"/>
          <w:sz w:val="28"/>
          <w:szCs w:val="28"/>
          <w:lang w:val="uk-UA"/>
        </w:rPr>
        <w:t xml:space="preserve"> </w:t>
      </w:r>
      <w:r w:rsidR="00DA0231">
        <w:rPr>
          <w:rFonts w:ascii="Times New Roman" w:hAnsi="Times New Roman" w:cs="Times New Roman"/>
          <w:sz w:val="28"/>
          <w:szCs w:val="28"/>
          <w:lang w:val="uk-UA"/>
        </w:rPr>
        <w:t>внутрішньої</w:t>
      </w:r>
      <w:r w:rsidR="00DA0231" w:rsidRPr="00C42A73">
        <w:rPr>
          <w:rFonts w:ascii="Times New Roman" w:hAnsi="Times New Roman" w:cs="Times New Roman"/>
          <w:sz w:val="28"/>
          <w:szCs w:val="28"/>
          <w:lang w:val="uk-UA"/>
        </w:rPr>
        <w:t xml:space="preserve"> </w:t>
      </w:r>
      <w:r w:rsidR="00DA0231">
        <w:rPr>
          <w:rFonts w:ascii="Times New Roman" w:hAnsi="Times New Roman" w:cs="Times New Roman"/>
          <w:sz w:val="28"/>
          <w:szCs w:val="28"/>
          <w:lang w:val="uk-UA"/>
        </w:rPr>
        <w:t xml:space="preserve">мотивації </w:t>
      </w:r>
      <w:r w:rsidR="00C42A73" w:rsidRPr="00C42A73">
        <w:rPr>
          <w:rFonts w:ascii="Times New Roman" w:hAnsi="Times New Roman" w:cs="Times New Roman"/>
          <w:sz w:val="28"/>
          <w:szCs w:val="28"/>
          <w:lang w:val="uk-UA"/>
        </w:rPr>
        <w:t>(</w:t>
      </w:r>
      <w:r w:rsidR="00CD43E4">
        <w:rPr>
          <w:rFonts w:ascii="Times New Roman" w:hAnsi="Times New Roman" w:cs="Times New Roman"/>
          <w:sz w:val="28"/>
          <w:szCs w:val="28"/>
          <w:lang w:val="uk-UA"/>
        </w:rPr>
        <w:t>особистісні</w:t>
      </w:r>
      <w:r w:rsidR="00CD43E4" w:rsidRPr="00C42A73">
        <w:rPr>
          <w:rFonts w:ascii="Times New Roman" w:hAnsi="Times New Roman" w:cs="Times New Roman"/>
          <w:sz w:val="28"/>
          <w:szCs w:val="28"/>
          <w:lang w:val="uk-UA"/>
        </w:rPr>
        <w:t xml:space="preserve"> </w:t>
      </w:r>
      <w:r w:rsidR="00C42A73" w:rsidRPr="00C42A73">
        <w:rPr>
          <w:rFonts w:ascii="Times New Roman" w:hAnsi="Times New Roman" w:cs="Times New Roman"/>
          <w:sz w:val="28"/>
          <w:szCs w:val="28"/>
          <w:lang w:val="uk-UA"/>
        </w:rPr>
        <w:t xml:space="preserve">потреби), </w:t>
      </w:r>
      <w:r w:rsidR="00C8307E">
        <w:rPr>
          <w:rFonts w:ascii="Times New Roman" w:hAnsi="Times New Roman" w:cs="Times New Roman"/>
          <w:sz w:val="28"/>
          <w:szCs w:val="28"/>
          <w:lang w:val="uk-UA"/>
        </w:rPr>
        <w:t xml:space="preserve">яка </w:t>
      </w:r>
      <w:r w:rsidR="00C42A73" w:rsidRPr="00C42A73">
        <w:rPr>
          <w:rFonts w:ascii="Times New Roman" w:hAnsi="Times New Roman" w:cs="Times New Roman"/>
          <w:sz w:val="28"/>
          <w:szCs w:val="28"/>
          <w:lang w:val="uk-UA"/>
        </w:rPr>
        <w:t xml:space="preserve">безпосередньо </w:t>
      </w:r>
      <w:r w:rsidR="00CD43E4">
        <w:rPr>
          <w:rFonts w:ascii="Times New Roman" w:hAnsi="Times New Roman" w:cs="Times New Roman"/>
          <w:sz w:val="28"/>
          <w:szCs w:val="28"/>
          <w:lang w:val="uk-UA"/>
        </w:rPr>
        <w:t xml:space="preserve"> </w:t>
      </w:r>
      <w:r w:rsidR="00C8307E">
        <w:rPr>
          <w:rFonts w:ascii="Times New Roman" w:hAnsi="Times New Roman" w:cs="Times New Roman"/>
          <w:sz w:val="28"/>
          <w:szCs w:val="28"/>
          <w:lang w:val="uk-UA"/>
        </w:rPr>
        <w:t>передбачає зміст</w:t>
      </w:r>
      <w:r w:rsidR="009868AC">
        <w:rPr>
          <w:rFonts w:ascii="Times New Roman" w:hAnsi="Times New Roman" w:cs="Times New Roman"/>
          <w:sz w:val="28"/>
          <w:szCs w:val="28"/>
          <w:lang w:val="uk-UA"/>
        </w:rPr>
        <w:t xml:space="preserve"> цієї діяльності, щоб дитина знаходила</w:t>
      </w:r>
      <w:r w:rsidR="00C42A73" w:rsidRPr="00C42A73">
        <w:rPr>
          <w:rFonts w:ascii="Times New Roman" w:hAnsi="Times New Roman" w:cs="Times New Roman"/>
          <w:sz w:val="28"/>
          <w:szCs w:val="28"/>
          <w:lang w:val="uk-UA"/>
        </w:rPr>
        <w:t xml:space="preserve"> у ній </w:t>
      </w:r>
      <w:r w:rsidR="00C42A73" w:rsidRPr="00C42A73">
        <w:rPr>
          <w:rFonts w:ascii="Times New Roman" w:hAnsi="Times New Roman" w:cs="Times New Roman"/>
          <w:sz w:val="28"/>
          <w:szCs w:val="28"/>
          <w:lang w:val="uk-UA"/>
        </w:rPr>
        <w:lastRenderedPageBreak/>
        <w:t xml:space="preserve">задоволення </w:t>
      </w:r>
      <w:r w:rsidR="009868AC">
        <w:rPr>
          <w:rFonts w:ascii="Times New Roman" w:hAnsi="Times New Roman" w:cs="Times New Roman"/>
          <w:sz w:val="28"/>
          <w:szCs w:val="28"/>
          <w:lang w:val="uk-UA"/>
        </w:rPr>
        <w:t>найглибших</w:t>
      </w:r>
      <w:r w:rsidR="00C42A73" w:rsidRPr="00C42A73">
        <w:rPr>
          <w:rFonts w:ascii="Times New Roman" w:hAnsi="Times New Roman" w:cs="Times New Roman"/>
          <w:sz w:val="28"/>
          <w:szCs w:val="28"/>
          <w:lang w:val="uk-UA"/>
        </w:rPr>
        <w:t xml:space="preserve"> пізнавальних </w:t>
      </w:r>
      <w:r w:rsidR="009868AC">
        <w:rPr>
          <w:rFonts w:ascii="Times New Roman" w:hAnsi="Times New Roman" w:cs="Times New Roman"/>
          <w:sz w:val="28"/>
          <w:szCs w:val="28"/>
          <w:lang w:val="uk-UA"/>
        </w:rPr>
        <w:t>інтересів,</w:t>
      </w:r>
      <w:r w:rsidR="009868AC" w:rsidRPr="00C42A73">
        <w:rPr>
          <w:rFonts w:ascii="Times New Roman" w:hAnsi="Times New Roman" w:cs="Times New Roman"/>
          <w:sz w:val="28"/>
          <w:szCs w:val="28"/>
          <w:lang w:val="uk-UA"/>
        </w:rPr>
        <w:t xml:space="preserve"> схильностей</w:t>
      </w:r>
      <w:r w:rsidR="009868AC">
        <w:rPr>
          <w:rFonts w:ascii="Times New Roman" w:hAnsi="Times New Roman" w:cs="Times New Roman"/>
          <w:sz w:val="28"/>
          <w:szCs w:val="28"/>
          <w:lang w:val="uk-UA"/>
        </w:rPr>
        <w:t>,</w:t>
      </w:r>
      <w:r w:rsidR="009868AC" w:rsidRPr="00C42A73">
        <w:rPr>
          <w:rFonts w:ascii="Times New Roman" w:hAnsi="Times New Roman" w:cs="Times New Roman"/>
          <w:sz w:val="28"/>
          <w:szCs w:val="28"/>
          <w:lang w:val="uk-UA"/>
        </w:rPr>
        <w:t xml:space="preserve"> </w:t>
      </w:r>
      <w:r w:rsidR="00C42A73" w:rsidRPr="00C42A73">
        <w:rPr>
          <w:rFonts w:ascii="Times New Roman" w:hAnsi="Times New Roman" w:cs="Times New Roman"/>
          <w:sz w:val="28"/>
          <w:szCs w:val="28"/>
          <w:lang w:val="uk-UA"/>
        </w:rPr>
        <w:t xml:space="preserve">потреб, </w:t>
      </w:r>
      <w:r w:rsidR="009868AC">
        <w:rPr>
          <w:rFonts w:ascii="Times New Roman" w:hAnsi="Times New Roman" w:cs="Times New Roman"/>
          <w:sz w:val="28"/>
          <w:szCs w:val="28"/>
          <w:lang w:val="uk-UA"/>
        </w:rPr>
        <w:t xml:space="preserve"> потреб</w:t>
      </w:r>
      <w:r w:rsidR="00C42A73" w:rsidRPr="00C42A73">
        <w:rPr>
          <w:rFonts w:ascii="Times New Roman" w:hAnsi="Times New Roman" w:cs="Times New Roman"/>
          <w:sz w:val="28"/>
          <w:szCs w:val="28"/>
          <w:lang w:val="uk-UA"/>
        </w:rPr>
        <w:t xml:space="preserve"> особи</w:t>
      </w:r>
      <w:r w:rsidR="009868AC">
        <w:rPr>
          <w:rFonts w:ascii="Times New Roman" w:hAnsi="Times New Roman" w:cs="Times New Roman"/>
          <w:sz w:val="28"/>
          <w:szCs w:val="28"/>
          <w:lang w:val="uk-UA"/>
        </w:rPr>
        <w:t>стісного</w:t>
      </w:r>
      <w:r w:rsidR="00D45E81">
        <w:rPr>
          <w:rFonts w:ascii="Times New Roman" w:hAnsi="Times New Roman" w:cs="Times New Roman"/>
          <w:sz w:val="28"/>
          <w:szCs w:val="28"/>
          <w:lang w:val="uk-UA"/>
        </w:rPr>
        <w:t xml:space="preserve"> саморозвитку [там само</w:t>
      </w:r>
      <w:r w:rsidR="00197B33">
        <w:rPr>
          <w:rFonts w:ascii="Times New Roman" w:hAnsi="Times New Roman" w:cs="Times New Roman"/>
          <w:sz w:val="28"/>
          <w:szCs w:val="28"/>
          <w:lang w:val="uk-UA"/>
        </w:rPr>
        <w:t>, с.157</w:t>
      </w:r>
      <w:r w:rsidR="00C42A73" w:rsidRPr="00C42A73">
        <w:rPr>
          <w:rFonts w:ascii="Times New Roman" w:hAnsi="Times New Roman" w:cs="Times New Roman"/>
          <w:sz w:val="28"/>
          <w:szCs w:val="28"/>
          <w:lang w:val="uk-UA"/>
        </w:rPr>
        <w:t>].</w:t>
      </w:r>
    </w:p>
    <w:p w:rsidR="00C42A73" w:rsidRPr="00C42A73" w:rsidRDefault="00814732" w:rsidP="00E6275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науковців</w:t>
      </w:r>
      <w:r w:rsidR="001A4C81">
        <w:rPr>
          <w:rFonts w:ascii="Times New Roman" w:hAnsi="Times New Roman" w:cs="Times New Roman"/>
          <w:sz w:val="28"/>
          <w:szCs w:val="28"/>
          <w:lang w:val="uk-UA"/>
        </w:rPr>
        <w:t>, пізнавальний інтерес</w:t>
      </w:r>
      <w:r w:rsidR="00D45E81">
        <w:rPr>
          <w:rFonts w:ascii="Times New Roman" w:hAnsi="Times New Roman" w:cs="Times New Roman"/>
          <w:sz w:val="28"/>
          <w:szCs w:val="28"/>
          <w:lang w:val="uk-UA"/>
        </w:rPr>
        <w:t xml:space="preserve"> </w:t>
      </w:r>
      <w:r w:rsidR="001A4C81">
        <w:rPr>
          <w:rFonts w:ascii="Times New Roman" w:hAnsi="Times New Roman" w:cs="Times New Roman"/>
          <w:sz w:val="28"/>
          <w:szCs w:val="28"/>
          <w:lang w:val="uk-UA"/>
        </w:rPr>
        <w:t>- це один із головних мотивів пізнавальної діяльності, який виражається</w:t>
      </w:r>
      <w:r w:rsidR="00013EE4">
        <w:rPr>
          <w:rFonts w:ascii="Times New Roman" w:hAnsi="Times New Roman" w:cs="Times New Roman"/>
          <w:sz w:val="28"/>
          <w:szCs w:val="28"/>
          <w:lang w:val="uk-UA"/>
        </w:rPr>
        <w:t xml:space="preserve"> у систематичній</w:t>
      </w:r>
      <w:r w:rsidR="00C42A73" w:rsidRPr="00C42A73">
        <w:rPr>
          <w:rFonts w:ascii="Times New Roman" w:hAnsi="Times New Roman" w:cs="Times New Roman"/>
          <w:sz w:val="28"/>
          <w:szCs w:val="28"/>
          <w:lang w:val="uk-UA"/>
        </w:rPr>
        <w:t xml:space="preserve"> готовно</w:t>
      </w:r>
      <w:r w:rsidR="002A3E01">
        <w:rPr>
          <w:rFonts w:ascii="Times New Roman" w:hAnsi="Times New Roman" w:cs="Times New Roman"/>
          <w:sz w:val="28"/>
          <w:szCs w:val="28"/>
          <w:lang w:val="uk-UA"/>
        </w:rPr>
        <w:t>сті до діяльності, непереривного</w:t>
      </w:r>
      <w:r w:rsidR="00C42A73" w:rsidRPr="00C42A73">
        <w:rPr>
          <w:rFonts w:ascii="Times New Roman" w:hAnsi="Times New Roman" w:cs="Times New Roman"/>
          <w:sz w:val="28"/>
          <w:szCs w:val="28"/>
          <w:lang w:val="uk-UA"/>
        </w:rPr>
        <w:t xml:space="preserve"> </w:t>
      </w:r>
      <w:r w:rsidR="002A3E01">
        <w:rPr>
          <w:rFonts w:ascii="Times New Roman" w:hAnsi="Times New Roman" w:cs="Times New Roman"/>
          <w:sz w:val="28"/>
          <w:szCs w:val="28"/>
          <w:lang w:val="uk-UA"/>
        </w:rPr>
        <w:t>прагнення у</w:t>
      </w:r>
      <w:r w:rsidR="00C42A73" w:rsidRPr="00C42A73">
        <w:rPr>
          <w:rFonts w:ascii="Times New Roman" w:hAnsi="Times New Roman" w:cs="Times New Roman"/>
          <w:sz w:val="28"/>
          <w:szCs w:val="28"/>
          <w:lang w:val="uk-UA"/>
        </w:rPr>
        <w:t xml:space="preserve">досконалення пізнавальної діяльності. </w:t>
      </w:r>
      <w:r w:rsidR="002A3E01">
        <w:rPr>
          <w:rFonts w:ascii="Times New Roman" w:hAnsi="Times New Roman" w:cs="Times New Roman"/>
          <w:sz w:val="28"/>
          <w:szCs w:val="28"/>
          <w:lang w:val="uk-UA"/>
        </w:rPr>
        <w:t>Інтерес спонукає учнів</w:t>
      </w:r>
      <w:r w:rsidR="00C42A73" w:rsidRPr="00C42A73">
        <w:rPr>
          <w:rFonts w:ascii="Times New Roman" w:hAnsi="Times New Roman" w:cs="Times New Roman"/>
          <w:sz w:val="28"/>
          <w:szCs w:val="28"/>
          <w:lang w:val="uk-UA"/>
        </w:rPr>
        <w:t xml:space="preserve"> </w:t>
      </w:r>
      <w:r w:rsidR="002A3E01">
        <w:rPr>
          <w:rFonts w:ascii="Times New Roman" w:hAnsi="Times New Roman" w:cs="Times New Roman"/>
          <w:sz w:val="28"/>
          <w:szCs w:val="28"/>
          <w:lang w:val="uk-UA"/>
        </w:rPr>
        <w:t>працювати із захватом на уроках</w:t>
      </w:r>
      <w:r w:rsidR="00E62756">
        <w:rPr>
          <w:rFonts w:ascii="Times New Roman" w:hAnsi="Times New Roman" w:cs="Times New Roman"/>
          <w:sz w:val="28"/>
          <w:szCs w:val="28"/>
          <w:lang w:val="uk-UA"/>
        </w:rPr>
        <w:t>, самостійно шукати інформацію</w:t>
      </w:r>
      <w:r w:rsidR="00C42A73" w:rsidRPr="00C42A73">
        <w:rPr>
          <w:rFonts w:ascii="Times New Roman" w:hAnsi="Times New Roman" w:cs="Times New Roman"/>
          <w:sz w:val="28"/>
          <w:szCs w:val="28"/>
          <w:lang w:val="uk-UA"/>
        </w:rPr>
        <w:t xml:space="preserve"> з цікавої для них </w:t>
      </w:r>
      <w:r w:rsidR="00E62756">
        <w:rPr>
          <w:rFonts w:ascii="Times New Roman" w:hAnsi="Times New Roman" w:cs="Times New Roman"/>
          <w:sz w:val="28"/>
          <w:szCs w:val="28"/>
          <w:lang w:val="uk-UA"/>
        </w:rPr>
        <w:t>теми, поглиблювати власні знання, працювати</w:t>
      </w:r>
      <w:r w:rsidR="00C42A73" w:rsidRPr="00C42A73">
        <w:rPr>
          <w:rFonts w:ascii="Times New Roman" w:hAnsi="Times New Roman" w:cs="Times New Roman"/>
          <w:sz w:val="28"/>
          <w:szCs w:val="28"/>
          <w:lang w:val="uk-UA"/>
        </w:rPr>
        <w:t xml:space="preserve"> </w:t>
      </w:r>
      <w:r w:rsidR="00E62756" w:rsidRPr="00C42A73">
        <w:rPr>
          <w:rFonts w:ascii="Times New Roman" w:hAnsi="Times New Roman" w:cs="Times New Roman"/>
          <w:sz w:val="28"/>
          <w:szCs w:val="28"/>
          <w:lang w:val="uk-UA"/>
        </w:rPr>
        <w:t xml:space="preserve">Інтернетом </w:t>
      </w:r>
      <w:r w:rsidR="00E62756">
        <w:rPr>
          <w:rFonts w:ascii="Times New Roman" w:hAnsi="Times New Roman" w:cs="Times New Roman"/>
          <w:sz w:val="28"/>
          <w:szCs w:val="28"/>
          <w:lang w:val="uk-UA"/>
        </w:rPr>
        <w:t>та аудіо- чи відеозаписами</w:t>
      </w:r>
      <w:r w:rsidR="00E62756" w:rsidRPr="00E62756">
        <w:rPr>
          <w:lang w:val="uk-UA"/>
        </w:rPr>
        <w:t xml:space="preserve"> </w:t>
      </w:r>
      <w:r w:rsidR="00D45E81">
        <w:rPr>
          <w:rFonts w:ascii="Times New Roman" w:hAnsi="Times New Roman" w:cs="Times New Roman"/>
          <w:sz w:val="28"/>
          <w:szCs w:val="28"/>
          <w:lang w:val="uk-UA"/>
        </w:rPr>
        <w:t>[там само</w:t>
      </w:r>
      <w:r w:rsidR="00E62756" w:rsidRPr="00E62756">
        <w:rPr>
          <w:rFonts w:ascii="Times New Roman" w:hAnsi="Times New Roman" w:cs="Times New Roman"/>
          <w:sz w:val="28"/>
          <w:szCs w:val="28"/>
          <w:lang w:val="uk-UA"/>
        </w:rPr>
        <w:t>].</w:t>
      </w:r>
    </w:p>
    <w:p w:rsidR="00C42A73" w:rsidRPr="00D45E81" w:rsidRDefault="00B21B46" w:rsidP="00D45E81">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Раціональна організація</w:t>
      </w:r>
      <w:r w:rsidR="00C42A73" w:rsidRPr="00C42A73">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у пізнавальної діяльності є найважливішим</w:t>
      </w:r>
      <w:r w:rsidR="00C42A73" w:rsidRPr="00C42A73">
        <w:rPr>
          <w:rFonts w:ascii="Times New Roman" w:hAnsi="Times New Roman" w:cs="Times New Roman"/>
          <w:sz w:val="28"/>
          <w:szCs w:val="28"/>
          <w:lang w:val="uk-UA"/>
        </w:rPr>
        <w:t xml:space="preserve"> джерело</w:t>
      </w:r>
      <w:r>
        <w:rPr>
          <w:rFonts w:ascii="Times New Roman" w:hAnsi="Times New Roman" w:cs="Times New Roman"/>
          <w:sz w:val="28"/>
          <w:szCs w:val="28"/>
          <w:lang w:val="uk-UA"/>
        </w:rPr>
        <w:t>м стимулювання</w:t>
      </w:r>
      <w:r w:rsidR="00C42A73" w:rsidRPr="00C42A73">
        <w:rPr>
          <w:rFonts w:ascii="Times New Roman" w:hAnsi="Times New Roman" w:cs="Times New Roman"/>
          <w:sz w:val="28"/>
          <w:szCs w:val="28"/>
          <w:lang w:val="uk-UA"/>
        </w:rPr>
        <w:t xml:space="preserve"> </w:t>
      </w:r>
      <w:r>
        <w:rPr>
          <w:rFonts w:ascii="Times New Roman" w:hAnsi="Times New Roman" w:cs="Times New Roman"/>
          <w:sz w:val="28"/>
          <w:szCs w:val="28"/>
          <w:lang w:val="uk-UA"/>
        </w:rPr>
        <w:t>пізнавальних інтересів школярів</w:t>
      </w:r>
      <w:r w:rsidR="00C42A73" w:rsidRPr="00C42A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оскільки під час </w:t>
      </w:r>
      <w:r w:rsidR="00C42A73" w:rsidRPr="00C42A73">
        <w:rPr>
          <w:rFonts w:ascii="Times New Roman" w:hAnsi="Times New Roman" w:cs="Times New Roman"/>
          <w:sz w:val="28"/>
          <w:szCs w:val="28"/>
          <w:lang w:val="uk-UA"/>
        </w:rPr>
        <w:t>навч</w:t>
      </w:r>
      <w:r w:rsidR="004823E4">
        <w:rPr>
          <w:rFonts w:ascii="Times New Roman" w:hAnsi="Times New Roman" w:cs="Times New Roman"/>
          <w:sz w:val="28"/>
          <w:szCs w:val="28"/>
          <w:lang w:val="uk-UA"/>
        </w:rPr>
        <w:t>ання пізнавальний інтерес вбирає для власного</w:t>
      </w:r>
      <w:r w:rsidR="00C42A73" w:rsidRPr="00C42A73">
        <w:rPr>
          <w:rFonts w:ascii="Times New Roman" w:hAnsi="Times New Roman" w:cs="Times New Roman"/>
          <w:sz w:val="28"/>
          <w:szCs w:val="28"/>
          <w:lang w:val="uk-UA"/>
        </w:rPr>
        <w:t xml:space="preserve"> підкріплення </w:t>
      </w:r>
      <w:r w:rsidR="004823E4">
        <w:rPr>
          <w:rFonts w:ascii="Times New Roman" w:hAnsi="Times New Roman" w:cs="Times New Roman"/>
          <w:sz w:val="28"/>
          <w:szCs w:val="28"/>
          <w:lang w:val="uk-UA"/>
        </w:rPr>
        <w:t>най</w:t>
      </w:r>
      <w:r w:rsidR="00C42A73" w:rsidRPr="00C42A73">
        <w:rPr>
          <w:rFonts w:ascii="Times New Roman" w:hAnsi="Times New Roman" w:cs="Times New Roman"/>
          <w:sz w:val="28"/>
          <w:szCs w:val="28"/>
          <w:lang w:val="uk-UA"/>
        </w:rPr>
        <w:t xml:space="preserve">досконаліші способи навчання, </w:t>
      </w:r>
      <w:r w:rsidR="004823E4">
        <w:rPr>
          <w:rFonts w:ascii="Times New Roman" w:hAnsi="Times New Roman" w:cs="Times New Roman"/>
          <w:sz w:val="28"/>
          <w:szCs w:val="28"/>
          <w:lang w:val="uk-UA"/>
        </w:rPr>
        <w:t>здобувачі одержують</w:t>
      </w:r>
      <w:r w:rsidR="00C42A73" w:rsidRPr="00C42A73">
        <w:rPr>
          <w:rFonts w:ascii="Times New Roman" w:hAnsi="Times New Roman" w:cs="Times New Roman"/>
          <w:sz w:val="28"/>
          <w:szCs w:val="28"/>
          <w:lang w:val="uk-UA"/>
        </w:rPr>
        <w:t xml:space="preserve"> задоволен</w:t>
      </w:r>
      <w:r w:rsidR="00642D90">
        <w:rPr>
          <w:rFonts w:ascii="Times New Roman" w:hAnsi="Times New Roman" w:cs="Times New Roman"/>
          <w:sz w:val="28"/>
          <w:szCs w:val="28"/>
          <w:lang w:val="uk-UA"/>
        </w:rPr>
        <w:t xml:space="preserve">ня від </w:t>
      </w:r>
      <w:r w:rsidR="00C42A73" w:rsidRPr="00C42A73">
        <w:rPr>
          <w:rFonts w:ascii="Times New Roman" w:hAnsi="Times New Roman" w:cs="Times New Roman"/>
          <w:sz w:val="28"/>
          <w:szCs w:val="28"/>
          <w:lang w:val="uk-UA"/>
        </w:rPr>
        <w:t xml:space="preserve">пошукової діяльності, </w:t>
      </w:r>
      <w:r w:rsidR="007F7D3F">
        <w:rPr>
          <w:rFonts w:ascii="Times New Roman" w:hAnsi="Times New Roman" w:cs="Times New Roman"/>
          <w:sz w:val="28"/>
          <w:szCs w:val="28"/>
          <w:lang w:val="uk-UA"/>
        </w:rPr>
        <w:t>через яку</w:t>
      </w:r>
      <w:r w:rsidR="00C42A73" w:rsidRPr="00C42A73">
        <w:rPr>
          <w:rFonts w:ascii="Times New Roman" w:hAnsi="Times New Roman" w:cs="Times New Roman"/>
          <w:sz w:val="28"/>
          <w:szCs w:val="28"/>
          <w:lang w:val="uk-UA"/>
        </w:rPr>
        <w:t xml:space="preserve"> вони </w:t>
      </w:r>
      <w:r w:rsidR="007F7D3F">
        <w:rPr>
          <w:rFonts w:ascii="Times New Roman" w:hAnsi="Times New Roman" w:cs="Times New Roman"/>
          <w:sz w:val="28"/>
          <w:szCs w:val="28"/>
          <w:lang w:val="uk-UA"/>
        </w:rPr>
        <w:t>здобувають інформацію</w:t>
      </w:r>
      <w:r w:rsidR="00C42A73" w:rsidRPr="00C42A73">
        <w:rPr>
          <w:rFonts w:ascii="Times New Roman" w:hAnsi="Times New Roman" w:cs="Times New Roman"/>
          <w:sz w:val="28"/>
          <w:szCs w:val="28"/>
          <w:lang w:val="uk-UA"/>
        </w:rPr>
        <w:t xml:space="preserve"> не лише </w:t>
      </w:r>
      <w:r w:rsidR="007F7D3F">
        <w:rPr>
          <w:rFonts w:ascii="Times New Roman" w:hAnsi="Times New Roman" w:cs="Times New Roman"/>
          <w:sz w:val="28"/>
          <w:szCs w:val="28"/>
          <w:lang w:val="uk-UA"/>
        </w:rPr>
        <w:t>від вчителя</w:t>
      </w:r>
      <w:r w:rsidR="00C42A73" w:rsidRPr="00C42A73">
        <w:rPr>
          <w:rFonts w:ascii="Times New Roman" w:hAnsi="Times New Roman" w:cs="Times New Roman"/>
          <w:sz w:val="28"/>
          <w:szCs w:val="28"/>
          <w:lang w:val="uk-UA"/>
        </w:rPr>
        <w:t xml:space="preserve">, але й із інших джерел. Тому </w:t>
      </w:r>
      <w:r w:rsidR="005B292C">
        <w:rPr>
          <w:rFonts w:ascii="Times New Roman" w:hAnsi="Times New Roman" w:cs="Times New Roman"/>
          <w:sz w:val="28"/>
          <w:szCs w:val="28"/>
          <w:lang w:val="uk-UA"/>
        </w:rPr>
        <w:t>значну увагу варто</w:t>
      </w:r>
      <w:r w:rsidR="00C42A73" w:rsidRPr="00C42A73">
        <w:rPr>
          <w:rFonts w:ascii="Times New Roman" w:hAnsi="Times New Roman" w:cs="Times New Roman"/>
          <w:sz w:val="28"/>
          <w:szCs w:val="28"/>
          <w:lang w:val="uk-UA"/>
        </w:rPr>
        <w:t xml:space="preserve"> приділяти </w:t>
      </w:r>
      <w:r w:rsidR="005B292C">
        <w:rPr>
          <w:rFonts w:ascii="Times New Roman" w:hAnsi="Times New Roman" w:cs="Times New Roman"/>
          <w:sz w:val="28"/>
          <w:szCs w:val="28"/>
          <w:lang w:val="uk-UA"/>
        </w:rPr>
        <w:t xml:space="preserve">розвитку у учнів початкової школи </w:t>
      </w:r>
      <w:r w:rsidR="00C42A73" w:rsidRPr="00C42A73">
        <w:rPr>
          <w:rFonts w:ascii="Times New Roman" w:hAnsi="Times New Roman" w:cs="Times New Roman"/>
          <w:sz w:val="28"/>
          <w:szCs w:val="28"/>
          <w:lang w:val="uk-UA"/>
        </w:rPr>
        <w:t>інте</w:t>
      </w:r>
      <w:r w:rsidR="005B292C">
        <w:rPr>
          <w:rFonts w:ascii="Times New Roman" w:hAnsi="Times New Roman" w:cs="Times New Roman"/>
          <w:sz w:val="28"/>
          <w:szCs w:val="28"/>
          <w:lang w:val="uk-UA"/>
        </w:rPr>
        <w:t xml:space="preserve">ресу до пізнавальної діяльності. </w:t>
      </w:r>
      <w:r w:rsidR="00C42A73" w:rsidRPr="00C42A73">
        <w:rPr>
          <w:rFonts w:ascii="Times New Roman" w:hAnsi="Times New Roman" w:cs="Times New Roman"/>
          <w:sz w:val="28"/>
          <w:szCs w:val="28"/>
          <w:lang w:val="uk-UA"/>
        </w:rPr>
        <w:t xml:space="preserve"> </w:t>
      </w:r>
      <w:r w:rsidR="00E84691">
        <w:rPr>
          <w:rFonts w:ascii="Times New Roman" w:hAnsi="Times New Roman" w:cs="Times New Roman"/>
          <w:sz w:val="28"/>
          <w:szCs w:val="28"/>
          <w:lang w:val="uk-UA"/>
        </w:rPr>
        <w:t xml:space="preserve">Трансформування </w:t>
      </w:r>
      <w:r w:rsidR="00C42A73" w:rsidRPr="00C42A73">
        <w:rPr>
          <w:rFonts w:ascii="Times New Roman" w:hAnsi="Times New Roman" w:cs="Times New Roman"/>
          <w:sz w:val="28"/>
          <w:szCs w:val="28"/>
          <w:lang w:val="uk-UA"/>
        </w:rPr>
        <w:t>інтересів у мет</w:t>
      </w:r>
      <w:r w:rsidR="00B60EB4">
        <w:rPr>
          <w:rFonts w:ascii="Times New Roman" w:hAnsi="Times New Roman" w:cs="Times New Roman"/>
          <w:sz w:val="28"/>
          <w:szCs w:val="28"/>
          <w:lang w:val="uk-UA"/>
        </w:rPr>
        <w:t>у діяльності - найвищий</w:t>
      </w:r>
      <w:r w:rsidR="003B4F1A">
        <w:rPr>
          <w:rFonts w:ascii="Times New Roman" w:hAnsi="Times New Roman" w:cs="Times New Roman"/>
          <w:sz w:val="28"/>
          <w:szCs w:val="28"/>
          <w:lang w:val="uk-UA"/>
        </w:rPr>
        <w:t xml:space="preserve"> </w:t>
      </w:r>
      <w:r w:rsidR="00B60EB4">
        <w:rPr>
          <w:rFonts w:ascii="Times New Roman" w:hAnsi="Times New Roman" w:cs="Times New Roman"/>
          <w:sz w:val="28"/>
          <w:szCs w:val="28"/>
          <w:lang w:val="uk-UA"/>
        </w:rPr>
        <w:t>рівень</w:t>
      </w:r>
      <w:r w:rsidR="003B4F1A">
        <w:rPr>
          <w:rFonts w:ascii="Times New Roman" w:hAnsi="Times New Roman" w:cs="Times New Roman"/>
          <w:sz w:val="28"/>
          <w:szCs w:val="28"/>
          <w:lang w:val="uk-UA"/>
        </w:rPr>
        <w:t xml:space="preserve"> </w:t>
      </w:r>
      <w:r w:rsidR="00C42A73" w:rsidRPr="00C42A73">
        <w:rPr>
          <w:rFonts w:ascii="Times New Roman" w:hAnsi="Times New Roman" w:cs="Times New Roman"/>
          <w:sz w:val="28"/>
          <w:szCs w:val="28"/>
          <w:lang w:val="uk-UA"/>
        </w:rPr>
        <w:t>мотивації</w:t>
      </w:r>
      <w:r w:rsidR="00B60EB4">
        <w:rPr>
          <w:rFonts w:ascii="Times New Roman" w:hAnsi="Times New Roman" w:cs="Times New Roman"/>
          <w:sz w:val="28"/>
          <w:szCs w:val="28"/>
          <w:lang w:val="uk-UA"/>
        </w:rPr>
        <w:t xml:space="preserve"> школярів</w:t>
      </w:r>
      <w:r w:rsidR="003B4F1A">
        <w:rPr>
          <w:rFonts w:ascii="Times New Roman" w:hAnsi="Times New Roman" w:cs="Times New Roman"/>
          <w:sz w:val="28"/>
          <w:szCs w:val="28"/>
          <w:lang w:val="uk-UA"/>
        </w:rPr>
        <w:t xml:space="preserve">, </w:t>
      </w:r>
      <w:r w:rsidR="00857313">
        <w:rPr>
          <w:rFonts w:ascii="Times New Roman" w:hAnsi="Times New Roman" w:cs="Times New Roman"/>
          <w:sz w:val="28"/>
          <w:szCs w:val="28"/>
          <w:lang w:val="uk-UA"/>
        </w:rPr>
        <w:t xml:space="preserve">осмислення </w:t>
      </w:r>
      <w:r w:rsidR="003B4F1A">
        <w:rPr>
          <w:rFonts w:ascii="Times New Roman" w:hAnsi="Times New Roman" w:cs="Times New Roman"/>
          <w:sz w:val="28"/>
          <w:szCs w:val="28"/>
          <w:lang w:val="uk-UA"/>
        </w:rPr>
        <w:t xml:space="preserve">ними </w:t>
      </w:r>
      <w:r w:rsidR="00C42A73" w:rsidRPr="00C42A73">
        <w:rPr>
          <w:rFonts w:ascii="Times New Roman" w:hAnsi="Times New Roman" w:cs="Times New Roman"/>
          <w:sz w:val="28"/>
          <w:szCs w:val="28"/>
          <w:lang w:val="uk-UA"/>
        </w:rPr>
        <w:t>об’єктивних умов</w:t>
      </w:r>
      <w:r w:rsidR="00857313">
        <w:rPr>
          <w:rFonts w:ascii="Times New Roman" w:hAnsi="Times New Roman" w:cs="Times New Roman"/>
          <w:sz w:val="28"/>
          <w:szCs w:val="28"/>
          <w:lang w:val="uk-UA"/>
        </w:rPr>
        <w:t xml:space="preserve"> навчання</w:t>
      </w:r>
      <w:r w:rsidR="00C42A73" w:rsidRPr="00C42A73">
        <w:rPr>
          <w:rFonts w:ascii="Times New Roman" w:hAnsi="Times New Roman" w:cs="Times New Roman"/>
          <w:sz w:val="28"/>
          <w:szCs w:val="28"/>
          <w:lang w:val="uk-UA"/>
        </w:rPr>
        <w:t>, перехід від примусу до само</w:t>
      </w:r>
      <w:r w:rsidR="00D45E81">
        <w:rPr>
          <w:rFonts w:ascii="Times New Roman" w:hAnsi="Times New Roman" w:cs="Times New Roman"/>
          <w:sz w:val="28"/>
          <w:szCs w:val="28"/>
          <w:lang w:val="uk-UA"/>
        </w:rPr>
        <w:t>стійної пізнавальної діяльності</w:t>
      </w:r>
      <w:r w:rsidR="00D45E81" w:rsidRPr="00D45E81">
        <w:rPr>
          <w:lang w:val="uk-UA"/>
        </w:rPr>
        <w:t xml:space="preserve"> </w:t>
      </w:r>
      <w:r w:rsidR="00D45E81" w:rsidRPr="00D45E81">
        <w:rPr>
          <w:rFonts w:ascii="Times New Roman" w:hAnsi="Times New Roman" w:cs="Times New Roman"/>
          <w:sz w:val="28"/>
          <w:szCs w:val="28"/>
          <w:lang w:val="uk-UA"/>
        </w:rPr>
        <w:t>[там само].</w:t>
      </w:r>
    </w:p>
    <w:p w:rsidR="00857313" w:rsidRDefault="00857313" w:rsidP="002B2875">
      <w:pPr>
        <w:tabs>
          <w:tab w:val="left" w:pos="6237"/>
        </w:tabs>
        <w:spacing w:line="360" w:lineRule="auto"/>
        <w:ind w:firstLine="851"/>
        <w:jc w:val="both"/>
        <w:rPr>
          <w:rFonts w:ascii="Times New Roman" w:hAnsi="Times New Roman" w:cs="Times New Roman"/>
          <w:sz w:val="28"/>
          <w:szCs w:val="28"/>
          <w:lang w:val="uk-UA"/>
        </w:rPr>
      </w:pPr>
      <w:r w:rsidRPr="00857313">
        <w:rPr>
          <w:rFonts w:ascii="Times New Roman" w:hAnsi="Times New Roman" w:cs="Times New Roman"/>
          <w:sz w:val="28"/>
          <w:szCs w:val="28"/>
          <w:lang w:val="uk-UA"/>
        </w:rPr>
        <w:t>На наш</w:t>
      </w:r>
      <w:r w:rsidR="002B2875">
        <w:rPr>
          <w:rFonts w:ascii="Times New Roman" w:hAnsi="Times New Roman" w:cs="Times New Roman"/>
          <w:sz w:val="28"/>
          <w:szCs w:val="28"/>
          <w:lang w:val="uk-UA"/>
        </w:rPr>
        <w:t>у думку</w:t>
      </w:r>
      <w:r w:rsidRPr="00857313">
        <w:rPr>
          <w:rFonts w:ascii="Times New Roman" w:hAnsi="Times New Roman" w:cs="Times New Roman"/>
          <w:sz w:val="28"/>
          <w:szCs w:val="28"/>
          <w:lang w:val="uk-UA"/>
        </w:rPr>
        <w:t xml:space="preserve">, </w:t>
      </w:r>
      <w:r w:rsidR="002B2875">
        <w:rPr>
          <w:rFonts w:ascii="Times New Roman" w:hAnsi="Times New Roman" w:cs="Times New Roman"/>
          <w:sz w:val="28"/>
          <w:szCs w:val="28"/>
          <w:lang w:val="uk-UA"/>
        </w:rPr>
        <w:t>за</w:t>
      </w:r>
      <w:r w:rsidRPr="00857313">
        <w:rPr>
          <w:rFonts w:ascii="Times New Roman" w:hAnsi="Times New Roman" w:cs="Times New Roman"/>
          <w:sz w:val="28"/>
          <w:szCs w:val="28"/>
          <w:lang w:val="uk-UA"/>
        </w:rPr>
        <w:t>для актуалізації позитивної мотивацій до самостійної піз</w:t>
      </w:r>
      <w:r w:rsidR="002B2875">
        <w:rPr>
          <w:rFonts w:ascii="Times New Roman" w:hAnsi="Times New Roman" w:cs="Times New Roman"/>
          <w:sz w:val="28"/>
          <w:szCs w:val="28"/>
          <w:lang w:val="uk-UA"/>
        </w:rPr>
        <w:t>навальної</w:t>
      </w:r>
      <w:r w:rsidR="00D45E81">
        <w:rPr>
          <w:rFonts w:ascii="Times New Roman" w:hAnsi="Times New Roman" w:cs="Times New Roman"/>
          <w:sz w:val="28"/>
          <w:szCs w:val="28"/>
          <w:lang w:val="uk-UA"/>
        </w:rPr>
        <w:t xml:space="preserve"> діяльності доцільни</w:t>
      </w:r>
      <w:r w:rsidR="002B2875">
        <w:rPr>
          <w:rFonts w:ascii="Times New Roman" w:hAnsi="Times New Roman" w:cs="Times New Roman"/>
          <w:sz w:val="28"/>
          <w:szCs w:val="28"/>
          <w:lang w:val="uk-UA"/>
        </w:rPr>
        <w:t>м буде застосування методів</w:t>
      </w:r>
      <w:r w:rsidRPr="00857313">
        <w:rPr>
          <w:rFonts w:ascii="Times New Roman" w:hAnsi="Times New Roman" w:cs="Times New Roman"/>
          <w:sz w:val="28"/>
          <w:szCs w:val="28"/>
          <w:lang w:val="uk-UA"/>
        </w:rPr>
        <w:t xml:space="preserve"> стимулювання по</w:t>
      </w:r>
      <w:r w:rsidR="002B2875">
        <w:rPr>
          <w:rFonts w:ascii="Times New Roman" w:hAnsi="Times New Roman" w:cs="Times New Roman"/>
          <w:sz w:val="28"/>
          <w:szCs w:val="28"/>
          <w:lang w:val="uk-UA"/>
        </w:rPr>
        <w:t xml:space="preserve">зитивної мотивації навчання та </w:t>
      </w:r>
      <w:r w:rsidRPr="00857313">
        <w:rPr>
          <w:rFonts w:ascii="Times New Roman" w:hAnsi="Times New Roman" w:cs="Times New Roman"/>
          <w:sz w:val="28"/>
          <w:szCs w:val="28"/>
          <w:lang w:val="uk-UA"/>
        </w:rPr>
        <w:t xml:space="preserve">пізнавального інтересу: </w:t>
      </w:r>
      <w:r w:rsidR="002B2875">
        <w:rPr>
          <w:rFonts w:ascii="Times New Roman" w:hAnsi="Times New Roman" w:cs="Times New Roman"/>
          <w:sz w:val="28"/>
          <w:szCs w:val="28"/>
          <w:lang w:val="uk-UA"/>
        </w:rPr>
        <w:t xml:space="preserve">методу навчальної дискусії та </w:t>
      </w:r>
      <w:r w:rsidRPr="00857313">
        <w:rPr>
          <w:rFonts w:ascii="Times New Roman" w:hAnsi="Times New Roman" w:cs="Times New Roman"/>
          <w:sz w:val="28"/>
          <w:szCs w:val="28"/>
          <w:lang w:val="uk-UA"/>
        </w:rPr>
        <w:t>метод</w:t>
      </w:r>
      <w:r w:rsidR="00B11891">
        <w:rPr>
          <w:rFonts w:ascii="Times New Roman" w:hAnsi="Times New Roman" w:cs="Times New Roman"/>
          <w:sz w:val="28"/>
          <w:szCs w:val="28"/>
          <w:lang w:val="uk-UA"/>
        </w:rPr>
        <w:t xml:space="preserve">у гри. </w:t>
      </w:r>
    </w:p>
    <w:p w:rsidR="00BD31B7" w:rsidRPr="00BD31B7" w:rsidRDefault="00B27D52" w:rsidP="00B27D52">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Дискусія (з</w:t>
      </w:r>
      <w:r w:rsidR="00BD31B7" w:rsidRPr="00BD31B7">
        <w:rPr>
          <w:rFonts w:ascii="Times New Roman" w:hAnsi="Times New Roman" w:cs="Times New Roman"/>
          <w:sz w:val="28"/>
          <w:szCs w:val="28"/>
          <w:lang w:val="uk-UA"/>
        </w:rPr>
        <w:t xml:space="preserve"> лат. discussio – </w:t>
      </w:r>
      <w:r w:rsidRPr="00BD31B7">
        <w:rPr>
          <w:rFonts w:ascii="Times New Roman" w:hAnsi="Times New Roman" w:cs="Times New Roman"/>
          <w:sz w:val="28"/>
          <w:szCs w:val="28"/>
          <w:lang w:val="uk-UA"/>
        </w:rPr>
        <w:t>розгляд</w:t>
      </w:r>
      <w:r>
        <w:rPr>
          <w:rFonts w:ascii="Times New Roman" w:hAnsi="Times New Roman" w:cs="Times New Roman"/>
          <w:sz w:val="28"/>
          <w:szCs w:val="28"/>
          <w:lang w:val="uk-UA"/>
        </w:rPr>
        <w:t>,</w:t>
      </w:r>
      <w:r w:rsidRPr="00BD31B7">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дослідження</w:t>
      </w:r>
      <w:r w:rsidR="00BD31B7" w:rsidRPr="00BD31B7">
        <w:rPr>
          <w:rFonts w:ascii="Times New Roman" w:hAnsi="Times New Roman" w:cs="Times New Roman"/>
          <w:sz w:val="28"/>
          <w:szCs w:val="28"/>
          <w:lang w:val="uk-UA"/>
        </w:rPr>
        <w:t>) – технологія навчання</w:t>
      </w:r>
      <w:r>
        <w:rPr>
          <w:rFonts w:ascii="Times New Roman" w:hAnsi="Times New Roman" w:cs="Times New Roman"/>
          <w:sz w:val="28"/>
          <w:szCs w:val="28"/>
          <w:lang w:val="uk-UA"/>
        </w:rPr>
        <w:t>,</w:t>
      </w:r>
      <w:r w:rsidR="00BD31B7" w:rsidRPr="00BD31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яка ґрунтується на творчій діяльності групи, передбачає публічне</w:t>
      </w:r>
      <w:r w:rsidR="00BD31B7" w:rsidRPr="00BD31B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відкрите, доброзичливе обговорення</w:t>
      </w:r>
      <w:r w:rsidR="00BD31B7" w:rsidRPr="00BD31B7">
        <w:rPr>
          <w:rFonts w:ascii="Times New Roman" w:hAnsi="Times New Roman" w:cs="Times New Roman"/>
          <w:sz w:val="28"/>
          <w:szCs w:val="28"/>
          <w:lang w:val="uk-UA"/>
        </w:rPr>
        <w:t xml:space="preserve"> </w:t>
      </w:r>
      <w:r w:rsidRPr="00BD31B7">
        <w:rPr>
          <w:rFonts w:ascii="Times New Roman" w:hAnsi="Times New Roman" w:cs="Times New Roman"/>
          <w:sz w:val="28"/>
          <w:szCs w:val="28"/>
          <w:lang w:val="uk-UA"/>
        </w:rPr>
        <w:t>спірного</w:t>
      </w:r>
      <w:r>
        <w:rPr>
          <w:rFonts w:ascii="Times New Roman" w:hAnsi="Times New Roman" w:cs="Times New Roman"/>
          <w:sz w:val="28"/>
          <w:szCs w:val="28"/>
          <w:lang w:val="uk-UA"/>
        </w:rPr>
        <w:t xml:space="preserve"> та</w:t>
      </w:r>
      <w:r w:rsidRPr="00BD31B7">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актуального питання [там само, с.159</w:t>
      </w:r>
      <w:r w:rsidR="00BD31B7" w:rsidRPr="00BD31B7">
        <w:rPr>
          <w:rFonts w:ascii="Times New Roman" w:hAnsi="Times New Roman" w:cs="Times New Roman"/>
          <w:sz w:val="28"/>
          <w:szCs w:val="28"/>
          <w:lang w:val="uk-UA"/>
        </w:rPr>
        <w:t>].</w:t>
      </w:r>
    </w:p>
    <w:p w:rsidR="00BD31B7" w:rsidRPr="00BD31B7" w:rsidRDefault="00B27D52" w:rsidP="00582EB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Навчальна дискусія  - важливий засіб </w:t>
      </w:r>
      <w:r w:rsidR="00BD31B7" w:rsidRPr="00BD31B7">
        <w:rPr>
          <w:rFonts w:ascii="Times New Roman" w:hAnsi="Times New Roman" w:cs="Times New Roman"/>
          <w:sz w:val="28"/>
          <w:szCs w:val="28"/>
          <w:lang w:val="uk-UA"/>
        </w:rPr>
        <w:t xml:space="preserve">пізнавальної діяльності, </w:t>
      </w:r>
      <w:r>
        <w:rPr>
          <w:rFonts w:ascii="Times New Roman" w:hAnsi="Times New Roman" w:cs="Times New Roman"/>
          <w:sz w:val="28"/>
          <w:szCs w:val="28"/>
          <w:lang w:val="uk-UA"/>
        </w:rPr>
        <w:t>яка дає змогу відібрати такий</w:t>
      </w:r>
      <w:r w:rsidR="00BD31B7" w:rsidRPr="00BD31B7">
        <w:rPr>
          <w:rFonts w:ascii="Times New Roman" w:hAnsi="Times New Roman" w:cs="Times New Roman"/>
          <w:sz w:val="28"/>
          <w:szCs w:val="28"/>
          <w:lang w:val="uk-UA"/>
        </w:rPr>
        <w:t xml:space="preserve"> дидактичний матеріал, який </w:t>
      </w:r>
      <w:r>
        <w:rPr>
          <w:rFonts w:ascii="Times New Roman" w:hAnsi="Times New Roman" w:cs="Times New Roman"/>
          <w:sz w:val="28"/>
          <w:szCs w:val="28"/>
          <w:lang w:val="uk-UA"/>
        </w:rPr>
        <w:t>найбільш повно</w:t>
      </w:r>
      <w:r w:rsidR="00BD31B7" w:rsidRPr="00BD31B7">
        <w:rPr>
          <w:rFonts w:ascii="Times New Roman" w:hAnsi="Times New Roman" w:cs="Times New Roman"/>
          <w:sz w:val="28"/>
          <w:szCs w:val="28"/>
          <w:lang w:val="uk-UA"/>
        </w:rPr>
        <w:t xml:space="preserve"> враховує </w:t>
      </w:r>
      <w:r w:rsidR="00017F60">
        <w:rPr>
          <w:rFonts w:ascii="Times New Roman" w:hAnsi="Times New Roman" w:cs="Times New Roman"/>
          <w:sz w:val="28"/>
          <w:szCs w:val="28"/>
          <w:lang w:val="uk-UA"/>
        </w:rPr>
        <w:t xml:space="preserve">інтереси учнів. Вдала організація дискусії є великою виховною та навчальною </w:t>
      </w:r>
      <w:r w:rsidR="00017F60">
        <w:rPr>
          <w:rFonts w:ascii="Times New Roman" w:hAnsi="Times New Roman" w:cs="Times New Roman"/>
          <w:sz w:val="28"/>
          <w:szCs w:val="28"/>
          <w:lang w:val="uk-UA"/>
        </w:rPr>
        <w:lastRenderedPageBreak/>
        <w:t>цінністю</w:t>
      </w:r>
      <w:r w:rsidR="00BD31B7" w:rsidRPr="00BD31B7">
        <w:rPr>
          <w:rFonts w:ascii="Times New Roman" w:hAnsi="Times New Roman" w:cs="Times New Roman"/>
          <w:sz w:val="28"/>
          <w:szCs w:val="28"/>
          <w:lang w:val="uk-UA"/>
        </w:rPr>
        <w:t>, а</w:t>
      </w:r>
      <w:r w:rsidR="00582EBC">
        <w:rPr>
          <w:rFonts w:ascii="Times New Roman" w:hAnsi="Times New Roman" w:cs="Times New Roman"/>
          <w:sz w:val="28"/>
          <w:szCs w:val="28"/>
          <w:lang w:val="uk-UA"/>
        </w:rPr>
        <w:t>дже вона вчить більш глибок</w:t>
      </w:r>
      <w:r w:rsidR="00A2114B">
        <w:rPr>
          <w:rFonts w:ascii="Times New Roman" w:hAnsi="Times New Roman" w:cs="Times New Roman"/>
          <w:sz w:val="28"/>
          <w:szCs w:val="28"/>
          <w:lang w:val="uk-UA"/>
        </w:rPr>
        <w:t>ому</w:t>
      </w:r>
      <w:r w:rsidR="00582EBC">
        <w:rPr>
          <w:rFonts w:ascii="Times New Roman" w:hAnsi="Times New Roman" w:cs="Times New Roman"/>
          <w:sz w:val="28"/>
          <w:szCs w:val="28"/>
          <w:lang w:val="uk-UA"/>
        </w:rPr>
        <w:t xml:space="preserve"> </w:t>
      </w:r>
      <w:r w:rsidR="00A2114B">
        <w:rPr>
          <w:rFonts w:ascii="Times New Roman" w:hAnsi="Times New Roman" w:cs="Times New Roman"/>
          <w:sz w:val="28"/>
          <w:szCs w:val="28"/>
          <w:lang w:val="uk-UA"/>
        </w:rPr>
        <w:t>осмисленню проблеми, у</w:t>
      </w:r>
      <w:r w:rsidR="00BD31B7" w:rsidRPr="00BD31B7">
        <w:rPr>
          <w:rFonts w:ascii="Times New Roman" w:hAnsi="Times New Roman" w:cs="Times New Roman"/>
          <w:sz w:val="28"/>
          <w:szCs w:val="28"/>
          <w:lang w:val="uk-UA"/>
        </w:rPr>
        <w:t xml:space="preserve">мінню </w:t>
      </w:r>
      <w:r w:rsidR="009C50AC">
        <w:rPr>
          <w:rFonts w:ascii="Times New Roman" w:hAnsi="Times New Roman" w:cs="Times New Roman"/>
          <w:sz w:val="28"/>
          <w:szCs w:val="28"/>
          <w:lang w:val="uk-UA"/>
        </w:rPr>
        <w:t>обстоювати власну позицію та враховувати думк</w:t>
      </w:r>
      <w:r w:rsidR="00BD31B7" w:rsidRPr="00BD31B7">
        <w:rPr>
          <w:rFonts w:ascii="Times New Roman" w:hAnsi="Times New Roman" w:cs="Times New Roman"/>
          <w:sz w:val="28"/>
          <w:szCs w:val="28"/>
          <w:lang w:val="uk-UA"/>
        </w:rPr>
        <w:t xml:space="preserve">и і </w:t>
      </w:r>
      <w:r w:rsidR="00582EBC">
        <w:rPr>
          <w:rFonts w:ascii="Times New Roman" w:hAnsi="Times New Roman" w:cs="Times New Roman"/>
          <w:sz w:val="28"/>
          <w:szCs w:val="28"/>
          <w:lang w:val="uk-UA"/>
        </w:rPr>
        <w:t xml:space="preserve"> </w:t>
      </w:r>
      <w:r w:rsidR="009C50AC">
        <w:rPr>
          <w:rFonts w:ascii="Times New Roman" w:hAnsi="Times New Roman" w:cs="Times New Roman"/>
          <w:sz w:val="28"/>
          <w:szCs w:val="28"/>
          <w:lang w:val="uk-UA"/>
        </w:rPr>
        <w:t>точки зору інших учасників</w:t>
      </w:r>
      <w:r w:rsidR="00BD31B7" w:rsidRPr="00BD31B7">
        <w:rPr>
          <w:rFonts w:ascii="Times New Roman" w:hAnsi="Times New Roman" w:cs="Times New Roman"/>
          <w:sz w:val="28"/>
          <w:szCs w:val="28"/>
          <w:lang w:val="uk-UA"/>
        </w:rPr>
        <w:t xml:space="preserve">. </w:t>
      </w:r>
      <w:r w:rsidR="00FF1B05">
        <w:rPr>
          <w:rFonts w:ascii="Times New Roman" w:hAnsi="Times New Roman" w:cs="Times New Roman"/>
          <w:sz w:val="28"/>
          <w:szCs w:val="28"/>
          <w:lang w:val="uk-UA"/>
        </w:rPr>
        <w:t>Дискусія стимулює</w:t>
      </w:r>
      <w:r w:rsidR="00582EBC">
        <w:rPr>
          <w:rFonts w:ascii="Times New Roman" w:hAnsi="Times New Roman" w:cs="Times New Roman"/>
          <w:sz w:val="28"/>
          <w:szCs w:val="28"/>
          <w:lang w:val="uk-UA"/>
        </w:rPr>
        <w:t xml:space="preserve"> </w:t>
      </w:r>
      <w:r w:rsidR="00FF1B05">
        <w:rPr>
          <w:rFonts w:ascii="Times New Roman" w:hAnsi="Times New Roman" w:cs="Times New Roman"/>
          <w:sz w:val="28"/>
          <w:szCs w:val="28"/>
          <w:lang w:val="uk-UA"/>
        </w:rPr>
        <w:t>самостійність у пізнавальній діяльності здобувачів</w:t>
      </w:r>
      <w:r w:rsidR="00BD31B7" w:rsidRPr="00BD31B7">
        <w:rPr>
          <w:rFonts w:ascii="Times New Roman" w:hAnsi="Times New Roman" w:cs="Times New Roman"/>
          <w:sz w:val="28"/>
          <w:szCs w:val="28"/>
          <w:lang w:val="uk-UA"/>
        </w:rPr>
        <w:t xml:space="preserve">, </w:t>
      </w:r>
      <w:r w:rsidR="00827924">
        <w:rPr>
          <w:rFonts w:ascii="Times New Roman" w:hAnsi="Times New Roman" w:cs="Times New Roman"/>
          <w:sz w:val="28"/>
          <w:szCs w:val="28"/>
          <w:lang w:val="uk-UA"/>
        </w:rPr>
        <w:t>з залученням</w:t>
      </w:r>
      <w:r w:rsidR="00BD31B7" w:rsidRPr="00BD31B7">
        <w:rPr>
          <w:rFonts w:ascii="Times New Roman" w:hAnsi="Times New Roman" w:cs="Times New Roman"/>
          <w:sz w:val="28"/>
          <w:szCs w:val="28"/>
          <w:lang w:val="uk-UA"/>
        </w:rPr>
        <w:t xml:space="preserve"> </w:t>
      </w:r>
      <w:r w:rsidR="00FC7650">
        <w:rPr>
          <w:rFonts w:ascii="Times New Roman" w:hAnsi="Times New Roman" w:cs="Times New Roman"/>
          <w:sz w:val="28"/>
          <w:szCs w:val="28"/>
          <w:lang w:val="uk-UA"/>
        </w:rPr>
        <w:t>усіх до розумової</w:t>
      </w:r>
      <w:r w:rsidR="00BD31B7" w:rsidRPr="00BD31B7">
        <w:rPr>
          <w:rFonts w:ascii="Times New Roman" w:hAnsi="Times New Roman" w:cs="Times New Roman"/>
          <w:sz w:val="28"/>
          <w:szCs w:val="28"/>
          <w:lang w:val="uk-UA"/>
        </w:rPr>
        <w:t xml:space="preserve"> </w:t>
      </w:r>
      <w:r w:rsidR="00582EBC">
        <w:rPr>
          <w:rFonts w:ascii="Times New Roman" w:hAnsi="Times New Roman" w:cs="Times New Roman"/>
          <w:sz w:val="28"/>
          <w:szCs w:val="28"/>
          <w:lang w:val="uk-UA"/>
        </w:rPr>
        <w:t xml:space="preserve"> </w:t>
      </w:r>
      <w:r w:rsidR="00FC7650">
        <w:rPr>
          <w:rFonts w:ascii="Times New Roman" w:hAnsi="Times New Roman" w:cs="Times New Roman"/>
          <w:sz w:val="28"/>
          <w:szCs w:val="28"/>
          <w:lang w:val="uk-UA"/>
        </w:rPr>
        <w:t>активності</w:t>
      </w:r>
      <w:r w:rsidR="00121D24" w:rsidRPr="00121D24">
        <w:rPr>
          <w:lang w:val="uk-UA"/>
        </w:rPr>
        <w:t xml:space="preserve"> </w:t>
      </w:r>
      <w:r w:rsidR="00D45E81">
        <w:rPr>
          <w:rFonts w:ascii="Times New Roman" w:hAnsi="Times New Roman" w:cs="Times New Roman"/>
          <w:sz w:val="28"/>
          <w:szCs w:val="28"/>
          <w:lang w:val="uk-UA"/>
        </w:rPr>
        <w:t>[32</w:t>
      </w:r>
      <w:r w:rsidR="00121D24" w:rsidRPr="00121D24">
        <w:rPr>
          <w:rFonts w:ascii="Times New Roman" w:hAnsi="Times New Roman" w:cs="Times New Roman"/>
          <w:sz w:val="28"/>
          <w:szCs w:val="28"/>
          <w:lang w:val="uk-UA"/>
        </w:rPr>
        <w:t>].</w:t>
      </w:r>
    </w:p>
    <w:p w:rsidR="00BD31B7" w:rsidRDefault="005D1D19" w:rsidP="005D1D19">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BD31B7" w:rsidRPr="00BD31B7">
        <w:rPr>
          <w:rFonts w:ascii="Times New Roman" w:hAnsi="Times New Roman" w:cs="Times New Roman"/>
          <w:sz w:val="28"/>
          <w:szCs w:val="28"/>
          <w:lang w:val="uk-UA"/>
        </w:rPr>
        <w:t xml:space="preserve">авчальна дискусія </w:t>
      </w:r>
      <w:r w:rsidR="003428E9">
        <w:rPr>
          <w:rFonts w:ascii="Times New Roman" w:hAnsi="Times New Roman" w:cs="Times New Roman"/>
          <w:sz w:val="28"/>
          <w:szCs w:val="28"/>
          <w:lang w:val="uk-UA"/>
        </w:rPr>
        <w:t>виражається у організованому</w:t>
      </w:r>
      <w:r>
        <w:rPr>
          <w:rFonts w:ascii="Times New Roman" w:hAnsi="Times New Roman" w:cs="Times New Roman"/>
          <w:sz w:val="28"/>
          <w:szCs w:val="28"/>
          <w:lang w:val="uk-UA"/>
        </w:rPr>
        <w:t xml:space="preserve"> обмін</w:t>
      </w:r>
      <w:r w:rsidR="003428E9">
        <w:rPr>
          <w:rFonts w:ascii="Times New Roman" w:hAnsi="Times New Roman" w:cs="Times New Roman"/>
          <w:sz w:val="28"/>
          <w:szCs w:val="28"/>
          <w:lang w:val="uk-UA"/>
        </w:rPr>
        <w:t>і</w:t>
      </w:r>
      <w:r>
        <w:rPr>
          <w:rFonts w:ascii="Times New Roman" w:hAnsi="Times New Roman" w:cs="Times New Roman"/>
          <w:sz w:val="28"/>
          <w:szCs w:val="28"/>
          <w:lang w:val="uk-UA"/>
        </w:rPr>
        <w:t xml:space="preserve"> думками </w:t>
      </w:r>
      <w:r w:rsidR="00335023">
        <w:rPr>
          <w:rFonts w:ascii="Times New Roman" w:hAnsi="Times New Roman" w:cs="Times New Roman"/>
          <w:sz w:val="28"/>
          <w:szCs w:val="28"/>
          <w:lang w:val="uk-UA"/>
        </w:rPr>
        <w:t xml:space="preserve">щодо певної </w:t>
      </w:r>
      <w:r w:rsidR="00BD31B7" w:rsidRPr="00BD31B7">
        <w:rPr>
          <w:rFonts w:ascii="Times New Roman" w:hAnsi="Times New Roman" w:cs="Times New Roman"/>
          <w:sz w:val="28"/>
          <w:szCs w:val="28"/>
          <w:lang w:val="uk-UA"/>
        </w:rPr>
        <w:t xml:space="preserve">теми; </w:t>
      </w:r>
      <w:r w:rsidR="00474983">
        <w:rPr>
          <w:rFonts w:ascii="Times New Roman" w:hAnsi="Times New Roman" w:cs="Times New Roman"/>
          <w:sz w:val="28"/>
          <w:szCs w:val="28"/>
          <w:lang w:val="uk-UA"/>
        </w:rPr>
        <w:t>спрямована на вироблення</w:t>
      </w:r>
      <w:r w:rsidR="00BD31B7" w:rsidRPr="00BD31B7">
        <w:rPr>
          <w:rFonts w:ascii="Times New Roman" w:hAnsi="Times New Roman" w:cs="Times New Roman"/>
          <w:sz w:val="28"/>
          <w:szCs w:val="28"/>
          <w:lang w:val="uk-UA"/>
        </w:rPr>
        <w:t xml:space="preserve"> та </w:t>
      </w:r>
      <w:r w:rsidR="00474983">
        <w:rPr>
          <w:rFonts w:ascii="Times New Roman" w:hAnsi="Times New Roman" w:cs="Times New Roman"/>
          <w:sz w:val="28"/>
          <w:szCs w:val="28"/>
          <w:lang w:val="uk-UA"/>
        </w:rPr>
        <w:t>розвиток</w:t>
      </w:r>
      <w:r w:rsidR="00BD31B7" w:rsidRPr="00BD31B7">
        <w:rPr>
          <w:rFonts w:ascii="Times New Roman" w:hAnsi="Times New Roman" w:cs="Times New Roman"/>
          <w:sz w:val="28"/>
          <w:szCs w:val="28"/>
          <w:lang w:val="uk-UA"/>
        </w:rPr>
        <w:t xml:space="preserve"> у </w:t>
      </w:r>
      <w:r w:rsidR="00474983">
        <w:rPr>
          <w:rFonts w:ascii="Times New Roman" w:hAnsi="Times New Roman" w:cs="Times New Roman"/>
          <w:sz w:val="28"/>
          <w:szCs w:val="28"/>
          <w:lang w:val="uk-UA"/>
        </w:rPr>
        <w:t>школярів умінь активізації</w:t>
      </w:r>
      <w:r w:rsidR="00BD31B7" w:rsidRPr="00BD31B7">
        <w:rPr>
          <w:rFonts w:ascii="Times New Roman" w:hAnsi="Times New Roman" w:cs="Times New Roman"/>
          <w:sz w:val="28"/>
          <w:szCs w:val="28"/>
          <w:lang w:val="uk-UA"/>
        </w:rPr>
        <w:t xml:space="preserve"> </w:t>
      </w:r>
      <w:r w:rsidR="00330BFB">
        <w:rPr>
          <w:rFonts w:ascii="Times New Roman" w:hAnsi="Times New Roman" w:cs="Times New Roman"/>
          <w:sz w:val="28"/>
          <w:szCs w:val="28"/>
          <w:lang w:val="uk-UA"/>
        </w:rPr>
        <w:t xml:space="preserve">під час </w:t>
      </w:r>
      <w:r w:rsidR="000D40AE">
        <w:rPr>
          <w:rFonts w:ascii="Times New Roman" w:hAnsi="Times New Roman" w:cs="Times New Roman"/>
          <w:sz w:val="28"/>
          <w:szCs w:val="28"/>
          <w:lang w:val="uk-UA"/>
        </w:rPr>
        <w:t>мовлення мовних та мовленнєвих</w:t>
      </w:r>
      <w:r w:rsidR="00BD31B7" w:rsidRPr="00BD31B7">
        <w:rPr>
          <w:rFonts w:ascii="Times New Roman" w:hAnsi="Times New Roman" w:cs="Times New Roman"/>
          <w:sz w:val="28"/>
          <w:szCs w:val="28"/>
          <w:lang w:val="uk-UA"/>
        </w:rPr>
        <w:t xml:space="preserve"> зас</w:t>
      </w:r>
      <w:r w:rsidR="000D40AE">
        <w:rPr>
          <w:rFonts w:ascii="Times New Roman" w:hAnsi="Times New Roman" w:cs="Times New Roman"/>
          <w:sz w:val="28"/>
          <w:szCs w:val="28"/>
          <w:lang w:val="uk-UA"/>
        </w:rPr>
        <w:t>обів, необхідних</w:t>
      </w:r>
      <w:r>
        <w:rPr>
          <w:rFonts w:ascii="Times New Roman" w:hAnsi="Times New Roman" w:cs="Times New Roman"/>
          <w:sz w:val="28"/>
          <w:szCs w:val="28"/>
          <w:lang w:val="uk-UA"/>
        </w:rPr>
        <w:t xml:space="preserve"> для </w:t>
      </w:r>
      <w:r w:rsidR="00BD31B7" w:rsidRPr="00BD31B7">
        <w:rPr>
          <w:rFonts w:ascii="Times New Roman" w:hAnsi="Times New Roman" w:cs="Times New Roman"/>
          <w:sz w:val="28"/>
          <w:szCs w:val="28"/>
          <w:lang w:val="uk-UA"/>
        </w:rPr>
        <w:t>ви</w:t>
      </w:r>
      <w:r w:rsidR="000F34F9">
        <w:rPr>
          <w:rFonts w:ascii="Times New Roman" w:hAnsi="Times New Roman" w:cs="Times New Roman"/>
          <w:sz w:val="28"/>
          <w:szCs w:val="28"/>
          <w:lang w:val="uk-UA"/>
        </w:rPr>
        <w:t>словлення</w:t>
      </w:r>
      <w:r w:rsidR="00BD31B7" w:rsidRPr="00BD31B7">
        <w:rPr>
          <w:rFonts w:ascii="Times New Roman" w:hAnsi="Times New Roman" w:cs="Times New Roman"/>
          <w:sz w:val="28"/>
          <w:szCs w:val="28"/>
          <w:lang w:val="uk-UA"/>
        </w:rPr>
        <w:t xml:space="preserve"> думки; </w:t>
      </w:r>
      <w:r w:rsidR="001A7627">
        <w:rPr>
          <w:rFonts w:ascii="Times New Roman" w:hAnsi="Times New Roman" w:cs="Times New Roman"/>
          <w:sz w:val="28"/>
          <w:szCs w:val="28"/>
          <w:lang w:val="uk-UA"/>
        </w:rPr>
        <w:t>на формування поглядів та переконань</w:t>
      </w:r>
      <w:r>
        <w:rPr>
          <w:rFonts w:ascii="Times New Roman" w:hAnsi="Times New Roman" w:cs="Times New Roman"/>
          <w:sz w:val="28"/>
          <w:szCs w:val="28"/>
          <w:lang w:val="uk-UA"/>
        </w:rPr>
        <w:t xml:space="preserve">, уміння </w:t>
      </w:r>
      <w:r w:rsidR="00435806">
        <w:rPr>
          <w:rFonts w:ascii="Times New Roman" w:hAnsi="Times New Roman" w:cs="Times New Roman"/>
          <w:sz w:val="28"/>
          <w:szCs w:val="28"/>
          <w:lang w:val="uk-UA"/>
        </w:rPr>
        <w:t>формулювання думок</w:t>
      </w:r>
      <w:r>
        <w:rPr>
          <w:rFonts w:ascii="Times New Roman" w:hAnsi="Times New Roman" w:cs="Times New Roman"/>
          <w:sz w:val="28"/>
          <w:szCs w:val="28"/>
          <w:lang w:val="uk-UA"/>
        </w:rPr>
        <w:t xml:space="preserve">; </w:t>
      </w:r>
      <w:r w:rsidR="00BD1162">
        <w:rPr>
          <w:rFonts w:ascii="Times New Roman" w:hAnsi="Times New Roman" w:cs="Times New Roman"/>
          <w:sz w:val="28"/>
          <w:szCs w:val="28"/>
          <w:lang w:val="uk-UA"/>
        </w:rPr>
        <w:t>на  критичну оцінку</w:t>
      </w:r>
      <w:r>
        <w:rPr>
          <w:rFonts w:ascii="Times New Roman" w:hAnsi="Times New Roman" w:cs="Times New Roman"/>
          <w:sz w:val="28"/>
          <w:szCs w:val="28"/>
          <w:lang w:val="uk-UA"/>
        </w:rPr>
        <w:t xml:space="preserve"> та </w:t>
      </w:r>
      <w:r w:rsidR="00BD1162">
        <w:rPr>
          <w:rFonts w:ascii="Times New Roman" w:hAnsi="Times New Roman" w:cs="Times New Roman"/>
          <w:sz w:val="28"/>
          <w:szCs w:val="28"/>
          <w:lang w:val="uk-UA"/>
        </w:rPr>
        <w:t>обстоювання власних поглядів, зважування їхньої істинності</w:t>
      </w:r>
      <w:r w:rsidR="00BD31B7" w:rsidRPr="00BD31B7">
        <w:rPr>
          <w:rFonts w:ascii="Times New Roman" w:hAnsi="Times New Roman" w:cs="Times New Roman"/>
          <w:sz w:val="28"/>
          <w:szCs w:val="28"/>
          <w:lang w:val="uk-UA"/>
        </w:rPr>
        <w:t xml:space="preserve">, </w:t>
      </w:r>
      <w:r w:rsidR="00BD1162">
        <w:rPr>
          <w:rFonts w:ascii="Times New Roman" w:hAnsi="Times New Roman" w:cs="Times New Roman"/>
          <w:sz w:val="28"/>
          <w:szCs w:val="28"/>
          <w:lang w:val="uk-UA"/>
        </w:rPr>
        <w:t>підвищення мотивації</w:t>
      </w:r>
      <w:r w:rsidR="003C1A1C">
        <w:rPr>
          <w:rFonts w:ascii="Times New Roman" w:hAnsi="Times New Roman" w:cs="Times New Roman"/>
          <w:sz w:val="28"/>
          <w:szCs w:val="28"/>
          <w:lang w:val="uk-UA"/>
        </w:rPr>
        <w:t xml:space="preserve"> до </w:t>
      </w:r>
      <w:r w:rsidR="00BD31B7" w:rsidRPr="00BD31B7">
        <w:rPr>
          <w:rFonts w:ascii="Times New Roman" w:hAnsi="Times New Roman" w:cs="Times New Roman"/>
          <w:sz w:val="28"/>
          <w:szCs w:val="28"/>
          <w:lang w:val="uk-UA"/>
        </w:rPr>
        <w:t xml:space="preserve"> вивчення</w:t>
      </w:r>
      <w:r w:rsidR="003C1A1C">
        <w:rPr>
          <w:rFonts w:ascii="Times New Roman" w:hAnsi="Times New Roman" w:cs="Times New Roman"/>
          <w:sz w:val="28"/>
          <w:szCs w:val="28"/>
          <w:lang w:val="uk-UA"/>
        </w:rPr>
        <w:t xml:space="preserve"> творів літератури, зокрема оповідань</w:t>
      </w:r>
      <w:r w:rsidR="00BD31B7" w:rsidRPr="00BD31B7">
        <w:rPr>
          <w:rFonts w:ascii="Times New Roman" w:hAnsi="Times New Roman" w:cs="Times New Roman"/>
          <w:sz w:val="28"/>
          <w:szCs w:val="28"/>
          <w:lang w:val="uk-UA"/>
        </w:rPr>
        <w:t xml:space="preserve"> </w:t>
      </w:r>
      <w:r w:rsidR="00121D24" w:rsidRPr="00121D24">
        <w:rPr>
          <w:rFonts w:ascii="Times New Roman" w:hAnsi="Times New Roman" w:cs="Times New Roman"/>
          <w:sz w:val="28"/>
          <w:szCs w:val="28"/>
          <w:lang w:val="uk-UA"/>
        </w:rPr>
        <w:t>[</w:t>
      </w:r>
      <w:r w:rsidR="00D45E81">
        <w:rPr>
          <w:rFonts w:ascii="Times New Roman" w:hAnsi="Times New Roman" w:cs="Times New Roman"/>
          <w:sz w:val="28"/>
          <w:szCs w:val="28"/>
          <w:lang w:val="uk-UA"/>
        </w:rPr>
        <w:t>34</w:t>
      </w:r>
      <w:r w:rsidR="00121D24" w:rsidRPr="00121D24">
        <w:rPr>
          <w:rFonts w:ascii="Times New Roman" w:hAnsi="Times New Roman" w:cs="Times New Roman"/>
          <w:sz w:val="28"/>
          <w:szCs w:val="28"/>
          <w:lang w:val="uk-UA"/>
        </w:rPr>
        <w:t>].</w:t>
      </w:r>
    </w:p>
    <w:p w:rsidR="00BD4A3F" w:rsidRPr="00BD4A3F" w:rsidRDefault="00BD4A3F" w:rsidP="003024C8">
      <w:pPr>
        <w:tabs>
          <w:tab w:val="left" w:pos="6237"/>
        </w:tabs>
        <w:spacing w:line="360" w:lineRule="auto"/>
        <w:ind w:firstLine="851"/>
        <w:jc w:val="both"/>
        <w:rPr>
          <w:rFonts w:ascii="Times New Roman" w:hAnsi="Times New Roman" w:cs="Times New Roman"/>
          <w:sz w:val="28"/>
          <w:szCs w:val="28"/>
          <w:lang w:val="uk-UA"/>
        </w:rPr>
      </w:pPr>
      <w:r w:rsidRPr="00BD4A3F">
        <w:rPr>
          <w:rFonts w:ascii="Times New Roman" w:hAnsi="Times New Roman" w:cs="Times New Roman"/>
          <w:sz w:val="28"/>
          <w:szCs w:val="28"/>
          <w:lang w:val="uk-UA"/>
        </w:rPr>
        <w:t xml:space="preserve">Акцентуємо, що </w:t>
      </w:r>
      <w:r w:rsidR="00A609A3">
        <w:rPr>
          <w:rFonts w:ascii="Times New Roman" w:hAnsi="Times New Roman" w:cs="Times New Roman"/>
          <w:sz w:val="28"/>
          <w:szCs w:val="28"/>
          <w:lang w:val="uk-UA"/>
        </w:rPr>
        <w:t xml:space="preserve">молодші школярі </w:t>
      </w:r>
      <w:r w:rsidR="003024C8">
        <w:rPr>
          <w:rFonts w:ascii="Times New Roman" w:hAnsi="Times New Roman" w:cs="Times New Roman"/>
          <w:sz w:val="28"/>
          <w:szCs w:val="28"/>
          <w:lang w:val="uk-UA"/>
        </w:rPr>
        <w:t xml:space="preserve">не дуже </w:t>
      </w:r>
      <w:r w:rsidRPr="00BD4A3F">
        <w:rPr>
          <w:rFonts w:ascii="Times New Roman" w:hAnsi="Times New Roman" w:cs="Times New Roman"/>
          <w:sz w:val="28"/>
          <w:szCs w:val="28"/>
          <w:lang w:val="uk-UA"/>
        </w:rPr>
        <w:t>актив</w:t>
      </w:r>
      <w:r w:rsidR="003024C8">
        <w:rPr>
          <w:rFonts w:ascii="Times New Roman" w:hAnsi="Times New Roman" w:cs="Times New Roman"/>
          <w:sz w:val="28"/>
          <w:szCs w:val="28"/>
          <w:lang w:val="uk-UA"/>
        </w:rPr>
        <w:t>ні на заняттях з читання, оскільки у них недостатньо розвинений словниковий запас</w:t>
      </w:r>
      <w:r w:rsidRPr="00BD4A3F">
        <w:rPr>
          <w:rFonts w:ascii="Times New Roman" w:hAnsi="Times New Roman" w:cs="Times New Roman"/>
          <w:sz w:val="28"/>
          <w:szCs w:val="28"/>
          <w:lang w:val="uk-UA"/>
        </w:rPr>
        <w:t xml:space="preserve">. </w:t>
      </w:r>
      <w:r w:rsidR="003024C8">
        <w:rPr>
          <w:rFonts w:ascii="Times New Roman" w:hAnsi="Times New Roman" w:cs="Times New Roman"/>
          <w:sz w:val="28"/>
          <w:szCs w:val="28"/>
          <w:lang w:val="uk-UA"/>
        </w:rPr>
        <w:t>Тому необхідним є поступове залучення у</w:t>
      </w:r>
      <w:r w:rsidRPr="00BD4A3F">
        <w:rPr>
          <w:rFonts w:ascii="Times New Roman" w:hAnsi="Times New Roman" w:cs="Times New Roman"/>
          <w:sz w:val="28"/>
          <w:szCs w:val="28"/>
          <w:lang w:val="uk-UA"/>
        </w:rPr>
        <w:t xml:space="preserve">сіх до дискусії у парах або </w:t>
      </w:r>
      <w:r w:rsidR="003024C8">
        <w:rPr>
          <w:rFonts w:ascii="Times New Roman" w:hAnsi="Times New Roman" w:cs="Times New Roman"/>
          <w:sz w:val="28"/>
          <w:szCs w:val="28"/>
          <w:lang w:val="uk-UA"/>
        </w:rPr>
        <w:t>групах по 4–6 осіб</w:t>
      </w:r>
      <w:r w:rsidR="0075029F">
        <w:rPr>
          <w:rFonts w:ascii="Times New Roman" w:hAnsi="Times New Roman" w:cs="Times New Roman"/>
          <w:sz w:val="28"/>
          <w:szCs w:val="28"/>
          <w:lang w:val="uk-UA"/>
        </w:rPr>
        <w:t>; звертання</w:t>
      </w:r>
      <w:r w:rsidRPr="00BD4A3F">
        <w:rPr>
          <w:rFonts w:ascii="Times New Roman" w:hAnsi="Times New Roman" w:cs="Times New Roman"/>
          <w:sz w:val="28"/>
          <w:szCs w:val="28"/>
          <w:lang w:val="uk-UA"/>
        </w:rPr>
        <w:t xml:space="preserve"> індивідуал</w:t>
      </w:r>
      <w:r w:rsidR="0075029F">
        <w:rPr>
          <w:rFonts w:ascii="Times New Roman" w:hAnsi="Times New Roman" w:cs="Times New Roman"/>
          <w:sz w:val="28"/>
          <w:szCs w:val="28"/>
          <w:lang w:val="uk-UA"/>
        </w:rPr>
        <w:t>ьне чи з запитанням</w:t>
      </w:r>
      <w:r w:rsidR="003024C8">
        <w:rPr>
          <w:rFonts w:ascii="Times New Roman" w:hAnsi="Times New Roman" w:cs="Times New Roman"/>
          <w:sz w:val="28"/>
          <w:szCs w:val="28"/>
          <w:lang w:val="uk-UA"/>
        </w:rPr>
        <w:t xml:space="preserve"> до пасивних </w:t>
      </w:r>
      <w:r w:rsidR="0075029F">
        <w:rPr>
          <w:rFonts w:ascii="Times New Roman" w:hAnsi="Times New Roman" w:cs="Times New Roman"/>
          <w:sz w:val="28"/>
          <w:szCs w:val="28"/>
          <w:lang w:val="uk-UA"/>
        </w:rPr>
        <w:t>дітей; позитивне ставлення</w:t>
      </w:r>
      <w:r w:rsidRPr="00BD4A3F">
        <w:rPr>
          <w:rFonts w:ascii="Times New Roman" w:hAnsi="Times New Roman" w:cs="Times New Roman"/>
          <w:sz w:val="28"/>
          <w:szCs w:val="28"/>
          <w:lang w:val="uk-UA"/>
        </w:rPr>
        <w:t xml:space="preserve"> до вист</w:t>
      </w:r>
      <w:r w:rsidR="0075029F">
        <w:rPr>
          <w:rFonts w:ascii="Times New Roman" w:hAnsi="Times New Roman" w:cs="Times New Roman"/>
          <w:sz w:val="28"/>
          <w:szCs w:val="28"/>
          <w:lang w:val="uk-UA"/>
        </w:rPr>
        <w:t>упів кожного; заохочення</w:t>
      </w:r>
      <w:r w:rsidR="003024C8">
        <w:rPr>
          <w:rFonts w:ascii="Times New Roman" w:hAnsi="Times New Roman" w:cs="Times New Roman"/>
          <w:sz w:val="28"/>
          <w:szCs w:val="28"/>
          <w:lang w:val="uk-UA"/>
        </w:rPr>
        <w:t xml:space="preserve"> та  </w:t>
      </w:r>
      <w:r w:rsidR="0075029F">
        <w:rPr>
          <w:rFonts w:ascii="Times New Roman" w:hAnsi="Times New Roman" w:cs="Times New Roman"/>
          <w:sz w:val="28"/>
          <w:szCs w:val="28"/>
          <w:lang w:val="uk-UA"/>
        </w:rPr>
        <w:t>підбадьорювання</w:t>
      </w:r>
      <w:r w:rsidRPr="00BD4A3F">
        <w:rPr>
          <w:rFonts w:ascii="Times New Roman" w:hAnsi="Times New Roman" w:cs="Times New Roman"/>
          <w:sz w:val="28"/>
          <w:szCs w:val="28"/>
          <w:lang w:val="uk-UA"/>
        </w:rPr>
        <w:t xml:space="preserve"> </w:t>
      </w:r>
      <w:r w:rsidR="0075029F">
        <w:rPr>
          <w:rFonts w:ascii="Times New Roman" w:hAnsi="Times New Roman" w:cs="Times New Roman"/>
          <w:sz w:val="28"/>
          <w:szCs w:val="28"/>
          <w:lang w:val="uk-UA"/>
        </w:rPr>
        <w:t>усіх до розмови та слухання один одного; наголошування</w:t>
      </w:r>
      <w:r w:rsidRPr="00BD4A3F">
        <w:rPr>
          <w:rFonts w:ascii="Times New Roman" w:hAnsi="Times New Roman" w:cs="Times New Roman"/>
          <w:sz w:val="28"/>
          <w:szCs w:val="28"/>
          <w:lang w:val="uk-UA"/>
        </w:rPr>
        <w:t xml:space="preserve"> на </w:t>
      </w:r>
      <w:r w:rsidR="0075029F">
        <w:rPr>
          <w:rFonts w:ascii="Times New Roman" w:hAnsi="Times New Roman" w:cs="Times New Roman"/>
          <w:sz w:val="28"/>
          <w:szCs w:val="28"/>
          <w:lang w:val="uk-UA"/>
        </w:rPr>
        <w:t>праві кожного не лише висловлювання власної думки, а можливості бути почутим</w:t>
      </w:r>
      <w:r w:rsidRPr="00BD4A3F">
        <w:rPr>
          <w:rFonts w:ascii="Times New Roman" w:hAnsi="Times New Roman" w:cs="Times New Roman"/>
          <w:sz w:val="28"/>
          <w:szCs w:val="28"/>
          <w:lang w:val="uk-UA"/>
        </w:rPr>
        <w:t xml:space="preserve">; </w:t>
      </w:r>
      <w:r w:rsidR="0075029F">
        <w:rPr>
          <w:rFonts w:ascii="Times New Roman" w:hAnsi="Times New Roman" w:cs="Times New Roman"/>
          <w:sz w:val="28"/>
          <w:szCs w:val="28"/>
          <w:lang w:val="uk-UA"/>
        </w:rPr>
        <w:t>дотримання правил піднятої руки</w:t>
      </w:r>
      <w:r w:rsidRPr="00BD4A3F">
        <w:rPr>
          <w:rFonts w:ascii="Times New Roman" w:hAnsi="Times New Roman" w:cs="Times New Roman"/>
          <w:sz w:val="28"/>
          <w:szCs w:val="28"/>
          <w:lang w:val="uk-UA"/>
        </w:rPr>
        <w:t xml:space="preserve">, щоб </w:t>
      </w:r>
      <w:r w:rsidR="0075029F">
        <w:rPr>
          <w:rFonts w:ascii="Times New Roman" w:hAnsi="Times New Roman" w:cs="Times New Roman"/>
          <w:sz w:val="28"/>
          <w:szCs w:val="28"/>
          <w:lang w:val="uk-UA"/>
        </w:rPr>
        <w:t xml:space="preserve">не виникало </w:t>
      </w:r>
      <w:r w:rsidR="003024C8">
        <w:rPr>
          <w:rFonts w:ascii="Times New Roman" w:hAnsi="Times New Roman" w:cs="Times New Roman"/>
          <w:sz w:val="28"/>
          <w:szCs w:val="28"/>
          <w:lang w:val="uk-UA"/>
        </w:rPr>
        <w:t>перекрикування та</w:t>
      </w:r>
      <w:r w:rsidR="0075029F">
        <w:rPr>
          <w:rFonts w:ascii="Times New Roman" w:hAnsi="Times New Roman" w:cs="Times New Roman"/>
          <w:sz w:val="28"/>
          <w:szCs w:val="28"/>
          <w:lang w:val="uk-UA"/>
        </w:rPr>
        <w:t xml:space="preserve"> образ менш активних дітей</w:t>
      </w:r>
      <w:r w:rsidR="0075029F" w:rsidRPr="0075029F">
        <w:rPr>
          <w:lang w:val="ru-RU"/>
        </w:rPr>
        <w:t xml:space="preserve"> </w:t>
      </w:r>
      <w:r w:rsidR="00D45E81">
        <w:rPr>
          <w:rFonts w:ascii="Times New Roman" w:hAnsi="Times New Roman" w:cs="Times New Roman"/>
          <w:sz w:val="28"/>
          <w:szCs w:val="28"/>
          <w:lang w:val="uk-UA"/>
        </w:rPr>
        <w:t>[36</w:t>
      </w:r>
      <w:r w:rsidR="0075029F" w:rsidRPr="0075029F">
        <w:rPr>
          <w:rFonts w:ascii="Times New Roman" w:hAnsi="Times New Roman" w:cs="Times New Roman"/>
          <w:sz w:val="28"/>
          <w:szCs w:val="28"/>
          <w:lang w:val="uk-UA"/>
        </w:rPr>
        <w:t>].</w:t>
      </w:r>
    </w:p>
    <w:p w:rsidR="00BD4A3F" w:rsidRDefault="0075029F" w:rsidP="003024C8">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Ефективне застосування цього </w:t>
      </w:r>
      <w:r w:rsidR="003024C8">
        <w:rPr>
          <w:rFonts w:ascii="Times New Roman" w:hAnsi="Times New Roman" w:cs="Times New Roman"/>
          <w:sz w:val="28"/>
          <w:szCs w:val="28"/>
          <w:lang w:val="uk-UA"/>
        </w:rPr>
        <w:t xml:space="preserve">методу </w:t>
      </w:r>
      <w:r w:rsidR="00D63C09">
        <w:rPr>
          <w:rFonts w:ascii="Times New Roman" w:hAnsi="Times New Roman" w:cs="Times New Roman"/>
          <w:sz w:val="28"/>
          <w:szCs w:val="28"/>
          <w:lang w:val="uk-UA"/>
        </w:rPr>
        <w:t>сприяє атмосфері</w:t>
      </w:r>
      <w:r w:rsidR="003024C8">
        <w:rPr>
          <w:rFonts w:ascii="Times New Roman" w:hAnsi="Times New Roman" w:cs="Times New Roman"/>
          <w:sz w:val="28"/>
          <w:szCs w:val="28"/>
          <w:lang w:val="uk-UA"/>
        </w:rPr>
        <w:t xml:space="preserve">  </w:t>
      </w:r>
      <w:r w:rsidR="00D63C09">
        <w:rPr>
          <w:rFonts w:ascii="Times New Roman" w:hAnsi="Times New Roman" w:cs="Times New Roman"/>
          <w:sz w:val="28"/>
          <w:szCs w:val="28"/>
          <w:lang w:val="uk-UA"/>
        </w:rPr>
        <w:t>напруженого пошуку, викликаючи у школярів</w:t>
      </w:r>
      <w:r w:rsidR="00605C5C">
        <w:rPr>
          <w:rFonts w:ascii="Times New Roman" w:hAnsi="Times New Roman" w:cs="Times New Roman"/>
          <w:sz w:val="28"/>
          <w:szCs w:val="28"/>
          <w:lang w:val="uk-UA"/>
        </w:rPr>
        <w:t xml:space="preserve"> та вчителя</w:t>
      </w:r>
      <w:r w:rsidR="00BD4A3F" w:rsidRPr="00BD4A3F">
        <w:rPr>
          <w:rFonts w:ascii="Times New Roman" w:hAnsi="Times New Roman" w:cs="Times New Roman"/>
          <w:sz w:val="28"/>
          <w:szCs w:val="28"/>
          <w:lang w:val="uk-UA"/>
        </w:rPr>
        <w:t xml:space="preserve"> </w:t>
      </w:r>
      <w:r w:rsidR="00605C5C">
        <w:rPr>
          <w:rFonts w:ascii="Times New Roman" w:hAnsi="Times New Roman" w:cs="Times New Roman"/>
          <w:sz w:val="28"/>
          <w:szCs w:val="28"/>
          <w:lang w:val="uk-UA"/>
        </w:rPr>
        <w:t>позитивні емоції</w:t>
      </w:r>
      <w:r w:rsidR="00BD4A3F" w:rsidRPr="00BD4A3F">
        <w:rPr>
          <w:rFonts w:ascii="Times New Roman" w:hAnsi="Times New Roman" w:cs="Times New Roman"/>
          <w:sz w:val="28"/>
          <w:szCs w:val="28"/>
          <w:lang w:val="uk-UA"/>
        </w:rPr>
        <w:t xml:space="preserve"> </w:t>
      </w:r>
      <w:r w:rsidR="003024C8">
        <w:rPr>
          <w:rFonts w:ascii="Times New Roman" w:hAnsi="Times New Roman" w:cs="Times New Roman"/>
          <w:sz w:val="28"/>
          <w:szCs w:val="28"/>
          <w:lang w:val="uk-UA"/>
        </w:rPr>
        <w:t xml:space="preserve"> </w:t>
      </w:r>
      <w:r w:rsidR="00605C5C">
        <w:rPr>
          <w:rFonts w:ascii="Times New Roman" w:hAnsi="Times New Roman" w:cs="Times New Roman"/>
          <w:sz w:val="28"/>
          <w:szCs w:val="28"/>
          <w:lang w:val="uk-UA"/>
        </w:rPr>
        <w:t>та переживання</w:t>
      </w:r>
      <w:r w:rsidR="00BD4A3F" w:rsidRPr="00BD4A3F">
        <w:rPr>
          <w:rFonts w:ascii="Times New Roman" w:hAnsi="Times New Roman" w:cs="Times New Roman"/>
          <w:sz w:val="28"/>
          <w:szCs w:val="28"/>
          <w:lang w:val="uk-UA"/>
        </w:rPr>
        <w:t>.</w:t>
      </w:r>
      <w:r w:rsidRPr="0075029F">
        <w:rPr>
          <w:lang w:val="ru-RU"/>
        </w:rPr>
        <w:t xml:space="preserve"> </w:t>
      </w:r>
      <w:r w:rsidR="00131B2F">
        <w:rPr>
          <w:rFonts w:ascii="Times New Roman" w:hAnsi="Times New Roman" w:cs="Times New Roman"/>
          <w:sz w:val="28"/>
          <w:szCs w:val="28"/>
          <w:lang w:val="uk-UA"/>
        </w:rPr>
        <w:t>[там само</w:t>
      </w:r>
      <w:r w:rsidRPr="0075029F">
        <w:rPr>
          <w:rFonts w:ascii="Times New Roman" w:hAnsi="Times New Roman" w:cs="Times New Roman"/>
          <w:sz w:val="28"/>
          <w:szCs w:val="28"/>
          <w:lang w:val="uk-UA"/>
        </w:rPr>
        <w:t>].</w:t>
      </w:r>
    </w:p>
    <w:p w:rsidR="00436BDC" w:rsidRDefault="00436BDC" w:rsidP="00BB22C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важливим шляхом активізації пізнавальної ді</w:t>
      </w:r>
      <w:r w:rsidR="00D2147D">
        <w:rPr>
          <w:rFonts w:ascii="Times New Roman" w:hAnsi="Times New Roman" w:cs="Times New Roman"/>
          <w:sz w:val="28"/>
          <w:szCs w:val="28"/>
          <w:lang w:val="uk-UA"/>
        </w:rPr>
        <w:t>я</w:t>
      </w:r>
      <w:r>
        <w:rPr>
          <w:rFonts w:ascii="Times New Roman" w:hAnsi="Times New Roman" w:cs="Times New Roman"/>
          <w:sz w:val="28"/>
          <w:szCs w:val="28"/>
          <w:lang w:val="uk-UA"/>
        </w:rPr>
        <w:t xml:space="preserve">льності на уроках читання виступає </w:t>
      </w:r>
      <w:r w:rsidR="00D2147D">
        <w:rPr>
          <w:rFonts w:ascii="Times New Roman" w:hAnsi="Times New Roman" w:cs="Times New Roman"/>
          <w:sz w:val="28"/>
          <w:szCs w:val="28"/>
          <w:lang w:val="uk-UA"/>
        </w:rPr>
        <w:t xml:space="preserve">дидактична </w:t>
      </w:r>
      <w:r>
        <w:rPr>
          <w:rFonts w:ascii="Times New Roman" w:hAnsi="Times New Roman" w:cs="Times New Roman"/>
          <w:sz w:val="28"/>
          <w:szCs w:val="28"/>
          <w:lang w:val="uk-UA"/>
        </w:rPr>
        <w:t xml:space="preserve">гра. </w:t>
      </w:r>
      <w:r w:rsidR="00D2147D" w:rsidRPr="00D2147D">
        <w:rPr>
          <w:rFonts w:ascii="Times New Roman" w:hAnsi="Times New Roman" w:cs="Times New Roman"/>
          <w:sz w:val="28"/>
          <w:szCs w:val="28"/>
          <w:lang w:val="uk-UA"/>
        </w:rPr>
        <w:t>Особлив</w:t>
      </w:r>
      <w:r w:rsidR="00D2147D">
        <w:rPr>
          <w:rFonts w:ascii="Times New Roman" w:hAnsi="Times New Roman" w:cs="Times New Roman"/>
          <w:sz w:val="28"/>
          <w:szCs w:val="28"/>
          <w:lang w:val="uk-UA"/>
        </w:rPr>
        <w:t xml:space="preserve">а привабливість гри полягає </w:t>
      </w:r>
      <w:r w:rsidR="00D2147D" w:rsidRPr="00D2147D">
        <w:rPr>
          <w:rFonts w:ascii="Times New Roman" w:hAnsi="Times New Roman" w:cs="Times New Roman"/>
          <w:sz w:val="28"/>
          <w:szCs w:val="28"/>
          <w:lang w:val="uk-UA"/>
        </w:rPr>
        <w:t>у тому, що вона дозволяє діяти у ситуації ризику, невизначеності, свободи</w:t>
      </w:r>
      <w:r w:rsidR="00D2147D">
        <w:rPr>
          <w:rFonts w:ascii="Times New Roman" w:hAnsi="Times New Roman" w:cs="Times New Roman"/>
          <w:sz w:val="28"/>
          <w:szCs w:val="28"/>
          <w:lang w:val="uk-UA"/>
        </w:rPr>
        <w:t xml:space="preserve"> </w:t>
      </w:r>
      <w:r w:rsidR="00D2147D" w:rsidRPr="00D2147D">
        <w:rPr>
          <w:rFonts w:ascii="Times New Roman" w:hAnsi="Times New Roman" w:cs="Times New Roman"/>
          <w:sz w:val="28"/>
          <w:szCs w:val="28"/>
          <w:lang w:val="uk-UA"/>
        </w:rPr>
        <w:t xml:space="preserve">вибору. </w:t>
      </w:r>
      <w:r w:rsidR="00BB22C6">
        <w:rPr>
          <w:rFonts w:ascii="Times New Roman" w:hAnsi="Times New Roman" w:cs="Times New Roman"/>
          <w:sz w:val="28"/>
          <w:szCs w:val="28"/>
          <w:lang w:val="uk-UA"/>
        </w:rPr>
        <w:t xml:space="preserve">Вчені </w:t>
      </w:r>
      <w:r w:rsidR="00D2147D" w:rsidRPr="00D2147D">
        <w:rPr>
          <w:rFonts w:ascii="Times New Roman" w:hAnsi="Times New Roman" w:cs="Times New Roman"/>
          <w:sz w:val="28"/>
          <w:szCs w:val="28"/>
          <w:lang w:val="uk-UA"/>
        </w:rPr>
        <w:t>розглядають педа</w:t>
      </w:r>
      <w:r w:rsidR="00BB22C6">
        <w:rPr>
          <w:rFonts w:ascii="Times New Roman" w:hAnsi="Times New Roman" w:cs="Times New Roman"/>
          <w:sz w:val="28"/>
          <w:szCs w:val="28"/>
          <w:lang w:val="uk-UA"/>
        </w:rPr>
        <w:t>гогічні засади ігор</w:t>
      </w:r>
      <w:r w:rsidR="00D2147D" w:rsidRPr="00D2147D">
        <w:rPr>
          <w:rFonts w:ascii="Times New Roman" w:hAnsi="Times New Roman" w:cs="Times New Roman"/>
          <w:sz w:val="28"/>
          <w:szCs w:val="28"/>
          <w:lang w:val="uk-UA"/>
        </w:rPr>
        <w:t>. Ціла низка досліджень присвячена питанню використання навчально-рольових</w:t>
      </w:r>
      <w:r w:rsidR="00BB22C6">
        <w:rPr>
          <w:rFonts w:ascii="Times New Roman" w:hAnsi="Times New Roman" w:cs="Times New Roman"/>
          <w:sz w:val="28"/>
          <w:szCs w:val="28"/>
          <w:lang w:val="uk-UA"/>
        </w:rPr>
        <w:t xml:space="preserve"> </w:t>
      </w:r>
      <w:r w:rsidR="00131B2F">
        <w:rPr>
          <w:rFonts w:ascii="Times New Roman" w:hAnsi="Times New Roman" w:cs="Times New Roman"/>
          <w:sz w:val="28"/>
          <w:szCs w:val="28"/>
          <w:lang w:val="uk-UA"/>
        </w:rPr>
        <w:t>ігор  [18; 26; 30; 56</w:t>
      </w:r>
      <w:r w:rsidR="00D2147D" w:rsidRPr="00D2147D">
        <w:rPr>
          <w:rFonts w:ascii="Times New Roman" w:hAnsi="Times New Roman" w:cs="Times New Roman"/>
          <w:sz w:val="28"/>
          <w:szCs w:val="28"/>
          <w:lang w:val="uk-UA"/>
        </w:rPr>
        <w:t>].</w:t>
      </w:r>
    </w:p>
    <w:p w:rsidR="00716824" w:rsidRDefault="00716824" w:rsidP="00716824">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Науковці визначають такі </w:t>
      </w:r>
      <w:r w:rsidRPr="00716824">
        <w:rPr>
          <w:rFonts w:ascii="Times New Roman" w:hAnsi="Times New Roman" w:cs="Times New Roman"/>
          <w:sz w:val="28"/>
          <w:szCs w:val="28"/>
          <w:lang w:val="uk-UA"/>
        </w:rPr>
        <w:t xml:space="preserve">шляхи </w:t>
      </w:r>
      <w:r>
        <w:rPr>
          <w:rFonts w:ascii="Times New Roman" w:hAnsi="Times New Roman" w:cs="Times New Roman"/>
          <w:sz w:val="28"/>
          <w:szCs w:val="28"/>
          <w:lang w:val="uk-UA"/>
        </w:rPr>
        <w:t xml:space="preserve">активізації </w:t>
      </w:r>
      <w:r w:rsidR="00227976">
        <w:rPr>
          <w:rFonts w:ascii="Times New Roman" w:hAnsi="Times New Roman" w:cs="Times New Roman"/>
          <w:sz w:val="28"/>
          <w:szCs w:val="28"/>
          <w:lang w:val="uk-UA"/>
        </w:rPr>
        <w:t>пізнаваної</w:t>
      </w:r>
      <w:r>
        <w:rPr>
          <w:rFonts w:ascii="Times New Roman" w:hAnsi="Times New Roman" w:cs="Times New Roman"/>
          <w:sz w:val="28"/>
          <w:szCs w:val="28"/>
          <w:lang w:val="uk-UA"/>
        </w:rPr>
        <w:t xml:space="preserve"> діяльності з застосуванням </w:t>
      </w:r>
      <w:r w:rsidRPr="00716824">
        <w:rPr>
          <w:rFonts w:ascii="Times New Roman" w:hAnsi="Times New Roman" w:cs="Times New Roman"/>
          <w:sz w:val="28"/>
          <w:szCs w:val="28"/>
          <w:lang w:val="uk-UA"/>
        </w:rPr>
        <w:t xml:space="preserve">інноваційних технологій: </w:t>
      </w:r>
      <w:r>
        <w:rPr>
          <w:rFonts w:ascii="Times New Roman" w:hAnsi="Times New Roman" w:cs="Times New Roman"/>
          <w:sz w:val="28"/>
          <w:szCs w:val="28"/>
          <w:lang w:val="uk-UA"/>
        </w:rPr>
        <w:t>дискусії, проблемне</w:t>
      </w:r>
      <w:r w:rsidRPr="00716824">
        <w:rPr>
          <w:rFonts w:ascii="Times New Roman" w:hAnsi="Times New Roman" w:cs="Times New Roman"/>
          <w:sz w:val="28"/>
          <w:szCs w:val="28"/>
          <w:lang w:val="uk-UA"/>
        </w:rPr>
        <w:t xml:space="preserve"> навчання, </w:t>
      </w:r>
      <w:r w:rsidR="00131B2F">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716824">
        <w:rPr>
          <w:rFonts w:ascii="Times New Roman" w:hAnsi="Times New Roman" w:cs="Times New Roman"/>
          <w:sz w:val="28"/>
          <w:szCs w:val="28"/>
          <w:lang w:val="uk-UA"/>
        </w:rPr>
        <w:t xml:space="preserve"> [</w:t>
      </w:r>
      <w:r w:rsidR="00131B2F">
        <w:rPr>
          <w:rFonts w:ascii="Times New Roman" w:hAnsi="Times New Roman" w:cs="Times New Roman"/>
          <w:sz w:val="28"/>
          <w:szCs w:val="28"/>
          <w:lang w:val="uk-UA"/>
        </w:rPr>
        <w:t>20</w:t>
      </w:r>
      <w:r>
        <w:rPr>
          <w:rFonts w:ascii="Times New Roman" w:hAnsi="Times New Roman" w:cs="Times New Roman"/>
          <w:sz w:val="28"/>
          <w:szCs w:val="28"/>
          <w:lang w:val="uk-UA"/>
        </w:rPr>
        <w:t xml:space="preserve">, с. </w:t>
      </w:r>
      <w:r w:rsidR="002E4C71">
        <w:rPr>
          <w:rFonts w:ascii="Times New Roman" w:hAnsi="Times New Roman" w:cs="Times New Roman"/>
          <w:sz w:val="28"/>
          <w:szCs w:val="28"/>
          <w:lang w:val="uk-UA"/>
        </w:rPr>
        <w:t>3</w:t>
      </w:r>
      <w:r w:rsidRPr="00716824">
        <w:rPr>
          <w:rFonts w:ascii="Times New Roman" w:hAnsi="Times New Roman" w:cs="Times New Roman"/>
          <w:sz w:val="28"/>
          <w:szCs w:val="28"/>
          <w:lang w:val="uk-UA"/>
        </w:rPr>
        <w:t>].</w:t>
      </w:r>
    </w:p>
    <w:p w:rsidR="005E01BF" w:rsidRDefault="00215697" w:rsidP="00215697">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 метою підвищення інтересу до творів вчителю доцільно використати</w:t>
      </w:r>
      <w:r w:rsidRPr="00215697">
        <w:rPr>
          <w:rFonts w:ascii="Times New Roman" w:hAnsi="Times New Roman" w:cs="Times New Roman"/>
          <w:sz w:val="28"/>
          <w:szCs w:val="28"/>
          <w:lang w:val="uk-UA"/>
        </w:rPr>
        <w:t xml:space="preserve"> на заняттях ігрові форми навчання,</w:t>
      </w:r>
      <w:r>
        <w:rPr>
          <w:rFonts w:ascii="Times New Roman" w:hAnsi="Times New Roman" w:cs="Times New Roman"/>
          <w:sz w:val="28"/>
          <w:szCs w:val="28"/>
          <w:lang w:val="uk-UA"/>
        </w:rPr>
        <w:t xml:space="preserve"> які сприяють більш ефективному </w:t>
      </w:r>
      <w:r w:rsidRPr="00215697">
        <w:rPr>
          <w:rFonts w:ascii="Times New Roman" w:hAnsi="Times New Roman" w:cs="Times New Roman"/>
          <w:sz w:val="28"/>
          <w:szCs w:val="28"/>
          <w:lang w:val="uk-UA"/>
        </w:rPr>
        <w:t xml:space="preserve">освоєння </w:t>
      </w:r>
      <w:r>
        <w:rPr>
          <w:rFonts w:ascii="Times New Roman" w:hAnsi="Times New Roman" w:cs="Times New Roman"/>
          <w:sz w:val="28"/>
          <w:szCs w:val="28"/>
          <w:lang w:val="uk-UA"/>
        </w:rPr>
        <w:t xml:space="preserve">здобувачами навчального матеріалу в </w:t>
      </w:r>
      <w:r w:rsidRPr="00215697">
        <w:rPr>
          <w:rFonts w:ascii="Times New Roman" w:hAnsi="Times New Roman" w:cs="Times New Roman"/>
          <w:sz w:val="28"/>
          <w:szCs w:val="28"/>
          <w:lang w:val="uk-UA"/>
        </w:rPr>
        <w:t>процесі інтерактивної (суб'єкт-суб'єктної) взаємодії</w:t>
      </w:r>
      <w:r>
        <w:rPr>
          <w:rFonts w:ascii="Times New Roman" w:hAnsi="Times New Roman" w:cs="Times New Roman"/>
          <w:sz w:val="28"/>
          <w:szCs w:val="28"/>
          <w:lang w:val="uk-UA"/>
        </w:rPr>
        <w:t xml:space="preserve">. </w:t>
      </w:r>
    </w:p>
    <w:p w:rsidR="00215697" w:rsidRDefault="005E01BF" w:rsidP="0010605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визначають гру одним з видів діяльності, що </w:t>
      </w:r>
      <w:r w:rsidRPr="005E01BF">
        <w:rPr>
          <w:rFonts w:ascii="Times New Roman" w:hAnsi="Times New Roman" w:cs="Times New Roman"/>
          <w:sz w:val="28"/>
          <w:szCs w:val="28"/>
          <w:lang w:val="uk-UA"/>
        </w:rPr>
        <w:t xml:space="preserve">пов’язаний з </w:t>
      </w:r>
      <w:r>
        <w:rPr>
          <w:rFonts w:ascii="Times New Roman" w:hAnsi="Times New Roman" w:cs="Times New Roman"/>
          <w:sz w:val="28"/>
          <w:szCs w:val="28"/>
          <w:lang w:val="uk-UA"/>
        </w:rPr>
        <w:t>навчанням і</w:t>
      </w:r>
      <w:r w:rsidRPr="005E01BF">
        <w:rPr>
          <w:rFonts w:ascii="Times New Roman" w:hAnsi="Times New Roman" w:cs="Times New Roman"/>
          <w:sz w:val="28"/>
          <w:szCs w:val="28"/>
          <w:lang w:val="uk-UA"/>
        </w:rPr>
        <w:t xml:space="preserve"> працею. </w:t>
      </w:r>
      <w:r w:rsidR="00981662">
        <w:rPr>
          <w:rFonts w:ascii="Times New Roman" w:hAnsi="Times New Roman" w:cs="Times New Roman"/>
          <w:sz w:val="28"/>
          <w:szCs w:val="28"/>
          <w:lang w:val="uk-UA"/>
        </w:rPr>
        <w:t>І.Куліш розуміє гру  способом</w:t>
      </w:r>
      <w:r w:rsidR="00981662" w:rsidRPr="00981662">
        <w:rPr>
          <w:rFonts w:ascii="Times New Roman" w:hAnsi="Times New Roman" w:cs="Times New Roman"/>
          <w:sz w:val="28"/>
          <w:szCs w:val="28"/>
          <w:lang w:val="uk-UA"/>
        </w:rPr>
        <w:t xml:space="preserve"> організації </w:t>
      </w:r>
      <w:r w:rsidR="00981662">
        <w:rPr>
          <w:rFonts w:ascii="Times New Roman" w:hAnsi="Times New Roman" w:cs="Times New Roman"/>
          <w:sz w:val="28"/>
          <w:szCs w:val="28"/>
          <w:lang w:val="uk-UA"/>
        </w:rPr>
        <w:t xml:space="preserve">специфічного виду діяльності, </w:t>
      </w:r>
      <w:r w:rsidR="00106056">
        <w:rPr>
          <w:rFonts w:ascii="Times New Roman" w:hAnsi="Times New Roman" w:cs="Times New Roman"/>
          <w:sz w:val="28"/>
          <w:szCs w:val="28"/>
          <w:lang w:val="uk-UA"/>
        </w:rPr>
        <w:t>методом, що</w:t>
      </w:r>
      <w:r w:rsidR="00981662" w:rsidRPr="00981662">
        <w:rPr>
          <w:rFonts w:ascii="Times New Roman" w:hAnsi="Times New Roman" w:cs="Times New Roman"/>
          <w:sz w:val="28"/>
          <w:szCs w:val="28"/>
          <w:lang w:val="uk-UA"/>
        </w:rPr>
        <w:t xml:space="preserve"> </w:t>
      </w:r>
      <w:r w:rsidR="00981662">
        <w:rPr>
          <w:rFonts w:ascii="Times New Roman" w:hAnsi="Times New Roman" w:cs="Times New Roman"/>
          <w:sz w:val="28"/>
          <w:szCs w:val="28"/>
          <w:lang w:val="uk-UA"/>
        </w:rPr>
        <w:t>сприяє відтворенню різноманітних</w:t>
      </w:r>
      <w:r w:rsidR="00981662" w:rsidRPr="00981662">
        <w:rPr>
          <w:rFonts w:ascii="Times New Roman" w:hAnsi="Times New Roman" w:cs="Times New Roman"/>
          <w:sz w:val="28"/>
          <w:szCs w:val="28"/>
          <w:lang w:val="uk-UA"/>
        </w:rPr>
        <w:t xml:space="preserve"> видів </w:t>
      </w:r>
      <w:r w:rsidR="00981662">
        <w:rPr>
          <w:rFonts w:ascii="Times New Roman" w:hAnsi="Times New Roman" w:cs="Times New Roman"/>
          <w:sz w:val="28"/>
          <w:szCs w:val="28"/>
          <w:lang w:val="uk-UA"/>
        </w:rPr>
        <w:t>діяльності особистості</w:t>
      </w:r>
      <w:r w:rsidR="00981662" w:rsidRPr="00981662">
        <w:rPr>
          <w:rFonts w:ascii="Times New Roman" w:hAnsi="Times New Roman" w:cs="Times New Roman"/>
          <w:sz w:val="28"/>
          <w:szCs w:val="28"/>
          <w:lang w:val="uk-UA"/>
        </w:rPr>
        <w:t xml:space="preserve"> </w:t>
      </w:r>
      <w:r w:rsidR="00131B2F">
        <w:rPr>
          <w:rFonts w:ascii="Times New Roman" w:hAnsi="Times New Roman" w:cs="Times New Roman"/>
          <w:sz w:val="28"/>
          <w:szCs w:val="28"/>
          <w:lang w:val="uk-UA"/>
        </w:rPr>
        <w:t>[там само</w:t>
      </w:r>
      <w:r w:rsidR="00106056">
        <w:rPr>
          <w:rFonts w:ascii="Times New Roman" w:hAnsi="Times New Roman" w:cs="Times New Roman"/>
          <w:sz w:val="28"/>
          <w:szCs w:val="28"/>
          <w:lang w:val="uk-UA"/>
        </w:rPr>
        <w:t>, с. 9</w:t>
      </w:r>
      <w:r w:rsidR="00106056" w:rsidRPr="00106056">
        <w:rPr>
          <w:rFonts w:ascii="Times New Roman" w:hAnsi="Times New Roman" w:cs="Times New Roman"/>
          <w:sz w:val="28"/>
          <w:szCs w:val="28"/>
          <w:lang w:val="uk-UA"/>
        </w:rPr>
        <w:t>].</w:t>
      </w:r>
    </w:p>
    <w:p w:rsidR="009F4B5D" w:rsidRDefault="009F4B5D" w:rsidP="0010605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Л. Кондрашовою, </w:t>
      </w:r>
      <w:r w:rsidRPr="009F4B5D">
        <w:rPr>
          <w:rFonts w:ascii="Times New Roman" w:hAnsi="Times New Roman" w:cs="Times New Roman"/>
          <w:sz w:val="28"/>
          <w:szCs w:val="28"/>
          <w:lang w:val="uk-UA"/>
        </w:rPr>
        <w:t xml:space="preserve"> </w:t>
      </w:r>
      <w:r>
        <w:rPr>
          <w:rFonts w:ascii="Times New Roman" w:hAnsi="Times New Roman" w:cs="Times New Roman"/>
          <w:sz w:val="28"/>
          <w:szCs w:val="28"/>
          <w:lang w:val="uk-UA"/>
        </w:rPr>
        <w:t>ігровий метод – це спосіб взаємодії учителя та школярів</w:t>
      </w:r>
      <w:r w:rsidRPr="009F4B5D">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 передбачає  реалізацію</w:t>
      </w:r>
      <w:r w:rsidRPr="009F4B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завдань та мети навчання, </w:t>
      </w:r>
      <w:r w:rsidRPr="009F4B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якого </w:t>
      </w:r>
      <w:r w:rsidRPr="009F4B5D">
        <w:rPr>
          <w:rFonts w:ascii="Times New Roman" w:hAnsi="Times New Roman" w:cs="Times New Roman"/>
          <w:sz w:val="28"/>
          <w:szCs w:val="28"/>
          <w:lang w:val="uk-UA"/>
        </w:rPr>
        <w:t xml:space="preserve">під керівництвом </w:t>
      </w:r>
      <w:r>
        <w:rPr>
          <w:rFonts w:ascii="Times New Roman" w:hAnsi="Times New Roman" w:cs="Times New Roman"/>
          <w:sz w:val="28"/>
          <w:szCs w:val="28"/>
          <w:lang w:val="uk-UA"/>
        </w:rPr>
        <w:t>педагога у здобувачів</w:t>
      </w:r>
      <w:r w:rsidR="00667818">
        <w:rPr>
          <w:rFonts w:ascii="Times New Roman" w:hAnsi="Times New Roman" w:cs="Times New Roman"/>
          <w:sz w:val="28"/>
          <w:szCs w:val="28"/>
          <w:lang w:val="uk-UA"/>
        </w:rPr>
        <w:t>, які</w:t>
      </w:r>
      <w:r>
        <w:rPr>
          <w:rFonts w:ascii="Times New Roman" w:hAnsi="Times New Roman" w:cs="Times New Roman"/>
          <w:sz w:val="28"/>
          <w:szCs w:val="28"/>
          <w:lang w:val="uk-UA"/>
        </w:rPr>
        <w:t xml:space="preserve"> </w:t>
      </w:r>
      <w:r w:rsidRPr="009F4B5D">
        <w:rPr>
          <w:rFonts w:ascii="Times New Roman" w:hAnsi="Times New Roman" w:cs="Times New Roman"/>
          <w:sz w:val="28"/>
          <w:szCs w:val="28"/>
          <w:lang w:val="uk-UA"/>
        </w:rPr>
        <w:t>виявляють ініціативу, самодіяльність,</w:t>
      </w:r>
      <w:r>
        <w:rPr>
          <w:rFonts w:ascii="Times New Roman" w:hAnsi="Times New Roman" w:cs="Times New Roman"/>
          <w:sz w:val="28"/>
          <w:szCs w:val="28"/>
          <w:lang w:val="uk-UA"/>
        </w:rPr>
        <w:t xml:space="preserve"> відбувається  засвоєння знань, умінь та навичок, вироблення активної позиції та творчого стилю</w:t>
      </w:r>
      <w:r w:rsidRPr="009F4B5D">
        <w:rPr>
          <w:rFonts w:ascii="Times New Roman" w:hAnsi="Times New Roman" w:cs="Times New Roman"/>
          <w:sz w:val="28"/>
          <w:szCs w:val="28"/>
          <w:lang w:val="uk-UA"/>
        </w:rPr>
        <w:t xml:space="preserve"> діяльності </w:t>
      </w:r>
      <w:r>
        <w:rPr>
          <w:rFonts w:ascii="Times New Roman" w:hAnsi="Times New Roman" w:cs="Times New Roman"/>
          <w:sz w:val="28"/>
          <w:szCs w:val="28"/>
          <w:lang w:val="uk-UA"/>
        </w:rPr>
        <w:t>[</w:t>
      </w:r>
      <w:r w:rsidR="00131B2F">
        <w:rPr>
          <w:rFonts w:ascii="Times New Roman" w:hAnsi="Times New Roman" w:cs="Times New Roman"/>
          <w:sz w:val="28"/>
          <w:szCs w:val="28"/>
          <w:lang w:val="uk-UA"/>
        </w:rPr>
        <w:t>13</w:t>
      </w:r>
      <w:r w:rsidRPr="009F4B5D">
        <w:rPr>
          <w:rFonts w:ascii="Times New Roman" w:hAnsi="Times New Roman" w:cs="Times New Roman"/>
          <w:sz w:val="28"/>
          <w:szCs w:val="28"/>
          <w:lang w:val="uk-UA"/>
        </w:rPr>
        <w:t xml:space="preserve">]. </w:t>
      </w:r>
    </w:p>
    <w:p w:rsidR="00B25611" w:rsidRDefault="00667818" w:rsidP="0010605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 Кузьмінський, В. Омеляненко, І. Подласий</w:t>
      </w:r>
      <w:r w:rsidR="009F4B5D" w:rsidRPr="009F4B5D">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вважають дидактичні ігри</w:t>
      </w:r>
      <w:r w:rsidR="009F4B5D" w:rsidRPr="009F4B5D">
        <w:rPr>
          <w:rFonts w:ascii="Times New Roman" w:hAnsi="Times New Roman" w:cs="Times New Roman"/>
          <w:sz w:val="28"/>
          <w:szCs w:val="28"/>
          <w:lang w:val="uk-UA"/>
        </w:rPr>
        <w:t xml:space="preserve"> </w:t>
      </w:r>
      <w:r>
        <w:rPr>
          <w:rFonts w:ascii="Times New Roman" w:hAnsi="Times New Roman" w:cs="Times New Roman"/>
          <w:sz w:val="28"/>
          <w:szCs w:val="28"/>
          <w:lang w:val="uk-UA"/>
        </w:rPr>
        <w:t>практичними методами</w:t>
      </w:r>
      <w:r w:rsidR="009F4B5D" w:rsidRPr="009F4B5D">
        <w:rPr>
          <w:rFonts w:ascii="Times New Roman" w:hAnsi="Times New Roman" w:cs="Times New Roman"/>
          <w:sz w:val="28"/>
          <w:szCs w:val="28"/>
          <w:lang w:val="uk-UA"/>
        </w:rPr>
        <w:t xml:space="preserve"> навчання, </w:t>
      </w:r>
      <w:r w:rsidR="00884724">
        <w:rPr>
          <w:rFonts w:ascii="Times New Roman" w:hAnsi="Times New Roman" w:cs="Times New Roman"/>
          <w:sz w:val="28"/>
          <w:szCs w:val="28"/>
          <w:lang w:val="uk-UA"/>
        </w:rPr>
        <w:t xml:space="preserve">оскільки під час їх проведення школярам </w:t>
      </w:r>
      <w:r w:rsidR="00884724" w:rsidRPr="009F4B5D">
        <w:rPr>
          <w:rFonts w:ascii="Times New Roman" w:hAnsi="Times New Roman" w:cs="Times New Roman"/>
          <w:sz w:val="28"/>
          <w:szCs w:val="28"/>
          <w:lang w:val="uk-UA"/>
        </w:rPr>
        <w:t>спеціально</w:t>
      </w:r>
      <w:r w:rsidR="00884724">
        <w:rPr>
          <w:rFonts w:ascii="Times New Roman" w:hAnsi="Times New Roman" w:cs="Times New Roman"/>
          <w:sz w:val="28"/>
          <w:szCs w:val="28"/>
          <w:lang w:val="uk-UA"/>
        </w:rPr>
        <w:t xml:space="preserve"> створюють </w:t>
      </w:r>
      <w:r w:rsidR="009F4B5D" w:rsidRPr="009F4B5D">
        <w:rPr>
          <w:rFonts w:ascii="Times New Roman" w:hAnsi="Times New Roman" w:cs="Times New Roman"/>
          <w:sz w:val="28"/>
          <w:szCs w:val="28"/>
          <w:lang w:val="uk-UA"/>
        </w:rPr>
        <w:t xml:space="preserve">умовні ситуації, вихід з яких </w:t>
      </w:r>
      <w:r w:rsidR="00FC53E9">
        <w:rPr>
          <w:rFonts w:ascii="Times New Roman" w:hAnsi="Times New Roman" w:cs="Times New Roman"/>
          <w:sz w:val="28"/>
          <w:szCs w:val="28"/>
          <w:lang w:val="uk-UA"/>
        </w:rPr>
        <w:t>важливо знайти</w:t>
      </w:r>
      <w:r w:rsidR="009F4B5D" w:rsidRPr="009F4B5D">
        <w:rPr>
          <w:rFonts w:ascii="Times New Roman" w:hAnsi="Times New Roman" w:cs="Times New Roman"/>
          <w:sz w:val="28"/>
          <w:szCs w:val="28"/>
          <w:lang w:val="uk-UA"/>
        </w:rPr>
        <w:t xml:space="preserve"> </w:t>
      </w:r>
      <w:r w:rsidR="00FC53E9">
        <w:rPr>
          <w:rFonts w:ascii="Times New Roman" w:hAnsi="Times New Roman" w:cs="Times New Roman"/>
          <w:sz w:val="28"/>
          <w:szCs w:val="28"/>
          <w:lang w:val="uk-UA"/>
        </w:rPr>
        <w:t>з використанням наявних (вже сформованих) знань</w:t>
      </w:r>
      <w:r w:rsidR="00131B2F">
        <w:rPr>
          <w:rFonts w:ascii="Times New Roman" w:hAnsi="Times New Roman" w:cs="Times New Roman"/>
          <w:sz w:val="28"/>
          <w:szCs w:val="28"/>
          <w:lang w:val="uk-UA"/>
        </w:rPr>
        <w:t xml:space="preserve"> [18, с. 75</w:t>
      </w:r>
      <w:r w:rsidR="009F4B5D" w:rsidRPr="009F4B5D">
        <w:rPr>
          <w:rFonts w:ascii="Times New Roman" w:hAnsi="Times New Roman" w:cs="Times New Roman"/>
          <w:sz w:val="28"/>
          <w:szCs w:val="28"/>
          <w:lang w:val="uk-UA"/>
        </w:rPr>
        <w:t>]</w:t>
      </w:r>
      <w:r w:rsidR="00FC53E9">
        <w:rPr>
          <w:rFonts w:ascii="Times New Roman" w:hAnsi="Times New Roman" w:cs="Times New Roman"/>
          <w:sz w:val="28"/>
          <w:szCs w:val="28"/>
          <w:lang w:val="uk-UA"/>
        </w:rPr>
        <w:t xml:space="preserve">. </w:t>
      </w:r>
    </w:p>
    <w:p w:rsidR="00FC53E9" w:rsidRDefault="00FC53E9" w:rsidP="00106056">
      <w:pPr>
        <w:tabs>
          <w:tab w:val="left" w:pos="6237"/>
        </w:tabs>
        <w:spacing w:line="360" w:lineRule="auto"/>
        <w:ind w:firstLine="851"/>
        <w:jc w:val="both"/>
        <w:rPr>
          <w:rFonts w:ascii="Times New Roman" w:hAnsi="Times New Roman" w:cs="Times New Roman"/>
          <w:sz w:val="28"/>
          <w:szCs w:val="28"/>
          <w:lang w:val="uk-UA"/>
        </w:rPr>
      </w:pPr>
      <w:r w:rsidRPr="00B00233">
        <w:rPr>
          <w:rFonts w:ascii="Times New Roman" w:hAnsi="Times New Roman" w:cs="Times New Roman"/>
          <w:sz w:val="28"/>
          <w:szCs w:val="28"/>
          <w:lang w:val="uk-UA"/>
        </w:rPr>
        <w:t xml:space="preserve">Ю. Бабанський, Н. Волкова, Н. Мойсеюк, А. Нісімчук, О. Падалка, М. Фіцула, О. </w:t>
      </w:r>
      <w:r w:rsidR="00B00233">
        <w:rPr>
          <w:rFonts w:ascii="Times New Roman" w:hAnsi="Times New Roman" w:cs="Times New Roman"/>
          <w:sz w:val="28"/>
          <w:szCs w:val="28"/>
          <w:lang w:val="uk-UA"/>
        </w:rPr>
        <w:t>Шпак переконані в тому, що</w:t>
      </w:r>
      <w:r w:rsidRPr="00B00233">
        <w:rPr>
          <w:rFonts w:ascii="Times New Roman" w:hAnsi="Times New Roman" w:cs="Times New Roman"/>
          <w:sz w:val="28"/>
          <w:szCs w:val="28"/>
          <w:lang w:val="uk-UA"/>
        </w:rPr>
        <w:t xml:space="preserve"> дидактичні ігри </w:t>
      </w:r>
      <w:r w:rsidR="00B00233">
        <w:rPr>
          <w:rFonts w:ascii="Times New Roman" w:hAnsi="Times New Roman" w:cs="Times New Roman"/>
          <w:sz w:val="28"/>
          <w:szCs w:val="28"/>
          <w:lang w:val="uk-UA"/>
        </w:rPr>
        <w:t>є методами стимулювання та</w:t>
      </w:r>
      <w:r w:rsidRPr="00B00233">
        <w:rPr>
          <w:rFonts w:ascii="Times New Roman" w:hAnsi="Times New Roman" w:cs="Times New Roman"/>
          <w:sz w:val="28"/>
          <w:szCs w:val="28"/>
          <w:lang w:val="uk-UA"/>
        </w:rPr>
        <w:t xml:space="preserve"> мотивації навчально-пізнава</w:t>
      </w:r>
      <w:r w:rsidR="00B00233">
        <w:rPr>
          <w:rFonts w:ascii="Times New Roman" w:hAnsi="Times New Roman" w:cs="Times New Roman"/>
          <w:sz w:val="28"/>
          <w:szCs w:val="28"/>
          <w:lang w:val="uk-UA"/>
        </w:rPr>
        <w:t>льної діяльності, які сприяють формуванню</w:t>
      </w:r>
      <w:r w:rsidRPr="00B00233">
        <w:rPr>
          <w:rFonts w:ascii="Times New Roman" w:hAnsi="Times New Roman" w:cs="Times New Roman"/>
          <w:sz w:val="28"/>
          <w:szCs w:val="28"/>
          <w:lang w:val="uk-UA"/>
        </w:rPr>
        <w:t xml:space="preserve"> позитивних </w:t>
      </w:r>
      <w:r w:rsidR="00B00233">
        <w:rPr>
          <w:rFonts w:ascii="Times New Roman" w:hAnsi="Times New Roman" w:cs="Times New Roman"/>
          <w:sz w:val="28"/>
          <w:szCs w:val="28"/>
          <w:lang w:val="uk-UA"/>
        </w:rPr>
        <w:t xml:space="preserve">навчальних </w:t>
      </w:r>
      <w:r w:rsidRPr="00B00233">
        <w:rPr>
          <w:rFonts w:ascii="Times New Roman" w:hAnsi="Times New Roman" w:cs="Times New Roman"/>
          <w:sz w:val="28"/>
          <w:szCs w:val="28"/>
          <w:lang w:val="uk-UA"/>
        </w:rPr>
        <w:t>мотивів, стимулювання пізнавальної активності</w:t>
      </w:r>
      <w:r w:rsidRPr="00FC53E9">
        <w:rPr>
          <w:lang w:val="uk-UA"/>
        </w:rPr>
        <w:t xml:space="preserve"> </w:t>
      </w:r>
      <w:r w:rsidR="0048087C">
        <w:rPr>
          <w:rFonts w:ascii="Times New Roman" w:hAnsi="Times New Roman" w:cs="Times New Roman"/>
          <w:sz w:val="28"/>
          <w:szCs w:val="28"/>
          <w:lang w:val="uk-UA"/>
        </w:rPr>
        <w:t xml:space="preserve">та збагачують здобувачів навчальним матеріалом </w:t>
      </w:r>
      <w:r w:rsidRPr="00B00233">
        <w:rPr>
          <w:rFonts w:ascii="Times New Roman" w:hAnsi="Times New Roman" w:cs="Times New Roman"/>
          <w:sz w:val="28"/>
          <w:szCs w:val="28"/>
          <w:lang w:val="uk-UA"/>
        </w:rPr>
        <w:t xml:space="preserve"> [</w:t>
      </w:r>
      <w:r w:rsidR="00131B2F">
        <w:rPr>
          <w:rFonts w:ascii="Times New Roman" w:hAnsi="Times New Roman" w:cs="Times New Roman"/>
          <w:sz w:val="28"/>
          <w:szCs w:val="28"/>
          <w:lang w:val="uk-UA"/>
        </w:rPr>
        <w:t>там само</w:t>
      </w:r>
      <w:r w:rsidRPr="00B00233">
        <w:rPr>
          <w:rFonts w:ascii="Times New Roman" w:hAnsi="Times New Roman" w:cs="Times New Roman"/>
          <w:sz w:val="28"/>
          <w:szCs w:val="28"/>
          <w:lang w:val="uk-UA"/>
        </w:rPr>
        <w:t>].</w:t>
      </w:r>
    </w:p>
    <w:p w:rsidR="005F136A" w:rsidRDefault="005F136A" w:rsidP="005F136A">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В. </w:t>
      </w:r>
      <w:r w:rsidRPr="005F136A">
        <w:rPr>
          <w:rFonts w:ascii="Times New Roman" w:hAnsi="Times New Roman" w:cs="Times New Roman"/>
          <w:sz w:val="28"/>
          <w:szCs w:val="28"/>
          <w:lang w:val="uk-UA"/>
        </w:rPr>
        <w:t>Ягупов</w:t>
      </w:r>
      <w:r>
        <w:rPr>
          <w:rFonts w:ascii="Times New Roman" w:hAnsi="Times New Roman" w:cs="Times New Roman"/>
          <w:sz w:val="28"/>
          <w:szCs w:val="28"/>
          <w:lang w:val="uk-UA"/>
        </w:rPr>
        <w:t>а</w:t>
      </w:r>
      <w:r w:rsidRPr="005F136A">
        <w:rPr>
          <w:rFonts w:ascii="Times New Roman" w:hAnsi="Times New Roman" w:cs="Times New Roman"/>
          <w:sz w:val="28"/>
          <w:szCs w:val="28"/>
          <w:lang w:val="uk-UA"/>
        </w:rPr>
        <w:t xml:space="preserve">, дидактична гра </w:t>
      </w:r>
      <w:r>
        <w:rPr>
          <w:rFonts w:ascii="Times New Roman" w:hAnsi="Times New Roman" w:cs="Times New Roman"/>
          <w:sz w:val="28"/>
          <w:szCs w:val="28"/>
          <w:lang w:val="uk-UA"/>
        </w:rPr>
        <w:t>є методом</w:t>
      </w:r>
      <w:r w:rsidRPr="005F136A">
        <w:rPr>
          <w:rFonts w:ascii="Times New Roman" w:hAnsi="Times New Roman" w:cs="Times New Roman"/>
          <w:sz w:val="28"/>
          <w:szCs w:val="28"/>
          <w:lang w:val="uk-UA"/>
        </w:rPr>
        <w:t xml:space="preserve"> активізації навчально</w:t>
      </w:r>
      <w:r>
        <w:rPr>
          <w:rFonts w:ascii="Times New Roman" w:hAnsi="Times New Roman" w:cs="Times New Roman"/>
          <w:sz w:val="28"/>
          <w:szCs w:val="28"/>
          <w:lang w:val="uk-UA"/>
        </w:rPr>
        <w:t>-</w:t>
      </w:r>
      <w:r w:rsidRPr="005F136A">
        <w:rPr>
          <w:rFonts w:ascii="Times New Roman" w:hAnsi="Times New Roman" w:cs="Times New Roman"/>
          <w:sz w:val="28"/>
          <w:szCs w:val="28"/>
          <w:lang w:val="uk-UA"/>
        </w:rPr>
        <w:t>пізнавальної діяль</w:t>
      </w:r>
      <w:r>
        <w:rPr>
          <w:rFonts w:ascii="Times New Roman" w:hAnsi="Times New Roman" w:cs="Times New Roman"/>
          <w:sz w:val="28"/>
          <w:szCs w:val="28"/>
          <w:lang w:val="uk-UA"/>
        </w:rPr>
        <w:t>ності</w:t>
      </w:r>
      <w:r w:rsidRPr="005F136A">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 спроможна заповнити прогалини, які</w:t>
      </w:r>
      <w:r w:rsidRPr="005F136A">
        <w:rPr>
          <w:rFonts w:ascii="Times New Roman" w:hAnsi="Times New Roman" w:cs="Times New Roman"/>
          <w:sz w:val="28"/>
          <w:szCs w:val="28"/>
          <w:lang w:val="uk-UA"/>
        </w:rPr>
        <w:t xml:space="preserve"> не </w:t>
      </w:r>
      <w:r>
        <w:rPr>
          <w:rFonts w:ascii="Times New Roman" w:hAnsi="Times New Roman" w:cs="Times New Roman"/>
          <w:sz w:val="28"/>
          <w:szCs w:val="28"/>
          <w:lang w:val="uk-UA"/>
        </w:rPr>
        <w:t xml:space="preserve">здатні практичні заняття чи словесні методи, проте </w:t>
      </w:r>
      <w:r w:rsidRPr="005F136A">
        <w:rPr>
          <w:rFonts w:ascii="Times New Roman" w:hAnsi="Times New Roman" w:cs="Times New Roman"/>
          <w:sz w:val="28"/>
          <w:szCs w:val="28"/>
          <w:lang w:val="uk-UA"/>
        </w:rPr>
        <w:t xml:space="preserve"> не </w:t>
      </w:r>
      <w:r>
        <w:rPr>
          <w:rFonts w:ascii="Times New Roman" w:hAnsi="Times New Roman" w:cs="Times New Roman"/>
          <w:sz w:val="28"/>
          <w:szCs w:val="28"/>
          <w:lang w:val="uk-UA"/>
        </w:rPr>
        <w:t>може замінити</w:t>
      </w:r>
      <w:r w:rsidR="00131B2F">
        <w:rPr>
          <w:rFonts w:ascii="Times New Roman" w:hAnsi="Times New Roman" w:cs="Times New Roman"/>
          <w:sz w:val="28"/>
          <w:szCs w:val="28"/>
          <w:lang w:val="uk-UA"/>
        </w:rPr>
        <w:t xml:space="preserve"> їх [там само</w:t>
      </w:r>
      <w:r w:rsidRPr="005F136A">
        <w:rPr>
          <w:rFonts w:ascii="Times New Roman" w:hAnsi="Times New Roman" w:cs="Times New Roman"/>
          <w:sz w:val="28"/>
          <w:szCs w:val="28"/>
          <w:lang w:val="uk-UA"/>
        </w:rPr>
        <w:t>].</w:t>
      </w:r>
    </w:p>
    <w:p w:rsidR="00982B53" w:rsidRPr="00AA504A" w:rsidRDefault="00AA504A" w:rsidP="005F136A">
      <w:pPr>
        <w:tabs>
          <w:tab w:val="left" w:pos="6237"/>
        </w:tabs>
        <w:spacing w:line="360" w:lineRule="auto"/>
        <w:ind w:firstLine="851"/>
        <w:jc w:val="both"/>
        <w:rPr>
          <w:rFonts w:ascii="Times New Roman" w:hAnsi="Times New Roman" w:cs="Times New Roman"/>
          <w:sz w:val="28"/>
          <w:szCs w:val="28"/>
          <w:lang w:val="uk-UA"/>
        </w:rPr>
      </w:pPr>
      <w:r w:rsidRPr="00AA504A">
        <w:rPr>
          <w:rFonts w:ascii="Times New Roman" w:hAnsi="Times New Roman" w:cs="Times New Roman"/>
          <w:sz w:val="28"/>
          <w:szCs w:val="28"/>
          <w:lang w:val="uk-UA"/>
        </w:rPr>
        <w:lastRenderedPageBreak/>
        <w:t xml:space="preserve">Отже, </w:t>
      </w:r>
      <w:r>
        <w:rPr>
          <w:rFonts w:ascii="Times New Roman" w:hAnsi="Times New Roman" w:cs="Times New Roman"/>
          <w:sz w:val="28"/>
          <w:szCs w:val="28"/>
          <w:lang w:val="uk-UA"/>
        </w:rPr>
        <w:t>з урахуванням ідей вчених ми дійшли висновку, що дидактична гра - метод</w:t>
      </w:r>
      <w:r w:rsidRPr="00AA504A">
        <w:rPr>
          <w:rFonts w:ascii="Times New Roman" w:hAnsi="Times New Roman" w:cs="Times New Roman"/>
          <w:sz w:val="28"/>
          <w:szCs w:val="28"/>
          <w:lang w:val="uk-UA"/>
        </w:rPr>
        <w:t xml:space="preserve"> навчання, </w:t>
      </w:r>
      <w:r>
        <w:rPr>
          <w:rFonts w:ascii="Times New Roman" w:hAnsi="Times New Roman" w:cs="Times New Roman"/>
          <w:sz w:val="28"/>
          <w:szCs w:val="28"/>
          <w:lang w:val="uk-UA"/>
        </w:rPr>
        <w:t xml:space="preserve">під час застосування якого реалізація </w:t>
      </w:r>
      <w:r w:rsidRPr="00AA504A">
        <w:rPr>
          <w:rFonts w:ascii="Times New Roman" w:hAnsi="Times New Roman" w:cs="Times New Roman"/>
          <w:sz w:val="28"/>
          <w:szCs w:val="28"/>
          <w:lang w:val="uk-UA"/>
        </w:rPr>
        <w:t xml:space="preserve">навчальної мети </w:t>
      </w:r>
      <w:r>
        <w:rPr>
          <w:rFonts w:ascii="Times New Roman" w:hAnsi="Times New Roman" w:cs="Times New Roman"/>
          <w:sz w:val="28"/>
          <w:szCs w:val="28"/>
          <w:lang w:val="uk-UA"/>
        </w:rPr>
        <w:t>здійснюється шляхом</w:t>
      </w:r>
      <w:r w:rsidRPr="00AA504A">
        <w:rPr>
          <w:rFonts w:ascii="Times New Roman" w:hAnsi="Times New Roman" w:cs="Times New Roman"/>
          <w:sz w:val="28"/>
          <w:szCs w:val="28"/>
          <w:lang w:val="uk-UA"/>
        </w:rPr>
        <w:t xml:space="preserve"> виконання ігрових завдань. Більшість </w:t>
      </w:r>
      <w:r>
        <w:rPr>
          <w:rFonts w:ascii="Times New Roman" w:hAnsi="Times New Roman" w:cs="Times New Roman"/>
          <w:sz w:val="28"/>
          <w:szCs w:val="28"/>
          <w:lang w:val="uk-UA"/>
        </w:rPr>
        <w:t>науковців у класифікаціях ігор виділяють</w:t>
      </w:r>
      <w:r w:rsidRPr="00AA504A">
        <w:rPr>
          <w:rFonts w:ascii="Times New Roman" w:hAnsi="Times New Roman" w:cs="Times New Roman"/>
          <w:sz w:val="28"/>
          <w:szCs w:val="28"/>
          <w:lang w:val="uk-UA"/>
        </w:rPr>
        <w:t xml:space="preserve"> стимулювання і мотивацію </w:t>
      </w:r>
      <w:r>
        <w:rPr>
          <w:rFonts w:ascii="Times New Roman" w:hAnsi="Times New Roman" w:cs="Times New Roman"/>
          <w:sz w:val="28"/>
          <w:szCs w:val="28"/>
          <w:lang w:val="uk-UA"/>
        </w:rPr>
        <w:t xml:space="preserve">школярів </w:t>
      </w:r>
      <w:r w:rsidRPr="00AA504A">
        <w:rPr>
          <w:rFonts w:ascii="Times New Roman" w:hAnsi="Times New Roman" w:cs="Times New Roman"/>
          <w:sz w:val="28"/>
          <w:szCs w:val="28"/>
          <w:lang w:val="uk-UA"/>
        </w:rPr>
        <w:t xml:space="preserve">до навчальної діяльності, </w:t>
      </w:r>
      <w:r w:rsidR="00E12AAE">
        <w:rPr>
          <w:rFonts w:ascii="Times New Roman" w:hAnsi="Times New Roman" w:cs="Times New Roman"/>
          <w:sz w:val="28"/>
          <w:szCs w:val="28"/>
          <w:lang w:val="uk-UA"/>
        </w:rPr>
        <w:t>диференціюючи їх як</w:t>
      </w:r>
      <w:r w:rsidRPr="00AA504A">
        <w:rPr>
          <w:rFonts w:ascii="Times New Roman" w:hAnsi="Times New Roman" w:cs="Times New Roman"/>
          <w:sz w:val="28"/>
          <w:szCs w:val="28"/>
          <w:lang w:val="uk-UA"/>
        </w:rPr>
        <w:t xml:space="preserve"> підгрупу методів формування пізнавального інтересу групи методів стимулювання і мотивації навчально-п</w:t>
      </w:r>
      <w:r w:rsidR="00E12AAE">
        <w:rPr>
          <w:rFonts w:ascii="Times New Roman" w:hAnsi="Times New Roman" w:cs="Times New Roman"/>
          <w:sz w:val="28"/>
          <w:szCs w:val="28"/>
          <w:lang w:val="uk-UA"/>
        </w:rPr>
        <w:t>ізнавальної діяльності школярів</w:t>
      </w:r>
      <w:r w:rsidRPr="00AA504A">
        <w:rPr>
          <w:rFonts w:ascii="Times New Roman" w:hAnsi="Times New Roman" w:cs="Times New Roman"/>
          <w:sz w:val="28"/>
          <w:szCs w:val="28"/>
          <w:lang w:val="uk-UA"/>
        </w:rPr>
        <w:t xml:space="preserve"> </w:t>
      </w:r>
      <w:r w:rsidR="00131B2F">
        <w:rPr>
          <w:rFonts w:ascii="Times New Roman" w:hAnsi="Times New Roman" w:cs="Times New Roman"/>
          <w:sz w:val="28"/>
          <w:szCs w:val="28"/>
          <w:lang w:val="uk-UA"/>
        </w:rPr>
        <w:t>[там само</w:t>
      </w:r>
      <w:r w:rsidR="00E12AAE">
        <w:rPr>
          <w:rFonts w:ascii="Times New Roman" w:hAnsi="Times New Roman" w:cs="Times New Roman"/>
          <w:sz w:val="28"/>
          <w:szCs w:val="28"/>
          <w:lang w:val="uk-UA"/>
        </w:rPr>
        <w:t>, с.25</w:t>
      </w:r>
      <w:r w:rsidRPr="00AA504A">
        <w:rPr>
          <w:rFonts w:ascii="Times New Roman" w:hAnsi="Times New Roman" w:cs="Times New Roman"/>
          <w:sz w:val="28"/>
          <w:szCs w:val="28"/>
          <w:lang w:val="uk-UA"/>
        </w:rPr>
        <w:t>].</w:t>
      </w:r>
    </w:p>
    <w:p w:rsidR="00436BDC" w:rsidRDefault="00436BDC" w:rsidP="00765D29">
      <w:pPr>
        <w:tabs>
          <w:tab w:val="left" w:pos="6237"/>
        </w:tabs>
        <w:spacing w:line="360" w:lineRule="auto"/>
        <w:ind w:firstLine="851"/>
        <w:jc w:val="both"/>
        <w:rPr>
          <w:rFonts w:ascii="Times New Roman" w:hAnsi="Times New Roman" w:cs="Times New Roman"/>
          <w:sz w:val="28"/>
          <w:szCs w:val="28"/>
          <w:lang w:val="uk-UA"/>
        </w:rPr>
      </w:pPr>
      <w:r w:rsidRPr="00436BDC">
        <w:rPr>
          <w:rFonts w:ascii="Times New Roman" w:hAnsi="Times New Roman" w:cs="Times New Roman"/>
          <w:sz w:val="28"/>
          <w:szCs w:val="28"/>
          <w:lang w:val="uk-UA"/>
        </w:rPr>
        <w:t>Ігрова форма виконання того чи інш</w:t>
      </w:r>
      <w:r w:rsidR="00765D29">
        <w:rPr>
          <w:rFonts w:ascii="Times New Roman" w:hAnsi="Times New Roman" w:cs="Times New Roman"/>
          <w:sz w:val="28"/>
          <w:szCs w:val="28"/>
          <w:lang w:val="uk-UA"/>
        </w:rPr>
        <w:t xml:space="preserve">ого завдання мобілізує розумову </w:t>
      </w:r>
      <w:r w:rsidRPr="00436BDC">
        <w:rPr>
          <w:rFonts w:ascii="Times New Roman" w:hAnsi="Times New Roman" w:cs="Times New Roman"/>
          <w:sz w:val="28"/>
          <w:szCs w:val="28"/>
          <w:lang w:val="uk-UA"/>
        </w:rPr>
        <w:t>діяльність учнів, школярі привчаються</w:t>
      </w:r>
      <w:r w:rsidR="00765D29">
        <w:rPr>
          <w:rFonts w:ascii="Times New Roman" w:hAnsi="Times New Roman" w:cs="Times New Roman"/>
          <w:sz w:val="28"/>
          <w:szCs w:val="28"/>
          <w:lang w:val="uk-UA"/>
        </w:rPr>
        <w:t xml:space="preserve"> до самостійного осмислення, що </w:t>
      </w:r>
      <w:r w:rsidRPr="00436BDC">
        <w:rPr>
          <w:rFonts w:ascii="Times New Roman" w:hAnsi="Times New Roman" w:cs="Times New Roman"/>
          <w:sz w:val="28"/>
          <w:szCs w:val="28"/>
          <w:lang w:val="uk-UA"/>
        </w:rPr>
        <w:t>дуже важливо для протиставлення імперативному методу навчання (зроби те,</w:t>
      </w:r>
      <w:r w:rsidR="00765D29">
        <w:rPr>
          <w:rFonts w:ascii="Times New Roman" w:hAnsi="Times New Roman" w:cs="Times New Roman"/>
          <w:sz w:val="28"/>
          <w:szCs w:val="28"/>
          <w:lang w:val="uk-UA"/>
        </w:rPr>
        <w:t xml:space="preserve"> </w:t>
      </w:r>
      <w:r w:rsidRPr="00436BDC">
        <w:rPr>
          <w:rFonts w:ascii="Times New Roman" w:hAnsi="Times New Roman" w:cs="Times New Roman"/>
          <w:sz w:val="28"/>
          <w:szCs w:val="28"/>
          <w:lang w:val="uk-UA"/>
        </w:rPr>
        <w:t>виконай за шаблоном, зразком) і привчає школяра до творчого мислення</w:t>
      </w:r>
      <w:r w:rsidR="00765D29">
        <w:rPr>
          <w:rFonts w:ascii="Times New Roman" w:hAnsi="Times New Roman" w:cs="Times New Roman"/>
          <w:sz w:val="28"/>
          <w:szCs w:val="28"/>
          <w:lang w:val="uk-UA"/>
        </w:rPr>
        <w:t xml:space="preserve"> </w:t>
      </w:r>
      <w:r w:rsidR="00131B2F">
        <w:rPr>
          <w:rFonts w:ascii="Times New Roman" w:hAnsi="Times New Roman" w:cs="Times New Roman"/>
          <w:sz w:val="28"/>
          <w:szCs w:val="28"/>
          <w:lang w:val="uk-UA"/>
        </w:rPr>
        <w:t>[там само</w:t>
      </w:r>
      <w:r w:rsidR="00131B2F" w:rsidRPr="00131B2F">
        <w:rPr>
          <w:rFonts w:ascii="Times New Roman" w:hAnsi="Times New Roman" w:cs="Times New Roman"/>
          <w:sz w:val="28"/>
          <w:szCs w:val="28"/>
          <w:lang w:val="uk-UA"/>
        </w:rPr>
        <w:t>].</w:t>
      </w:r>
    </w:p>
    <w:p w:rsidR="00DC5B81" w:rsidRPr="00DC5B81" w:rsidRDefault="007C512C" w:rsidP="00F70414">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гри </w:t>
      </w:r>
      <w:r w:rsidR="00DC5B81" w:rsidRPr="00DC5B81">
        <w:rPr>
          <w:rFonts w:ascii="Times New Roman" w:hAnsi="Times New Roman" w:cs="Times New Roman"/>
          <w:sz w:val="28"/>
          <w:szCs w:val="28"/>
          <w:lang w:val="uk-UA"/>
        </w:rPr>
        <w:t xml:space="preserve"> «Інтерв'ю»</w:t>
      </w:r>
      <w:r>
        <w:rPr>
          <w:rFonts w:ascii="Times New Roman" w:hAnsi="Times New Roman" w:cs="Times New Roman"/>
          <w:sz w:val="28"/>
          <w:szCs w:val="28"/>
          <w:lang w:val="uk-UA"/>
        </w:rPr>
        <w:t xml:space="preserve"> школярі виконують </w:t>
      </w:r>
      <w:r w:rsidR="00C919F3">
        <w:rPr>
          <w:rFonts w:ascii="Times New Roman" w:hAnsi="Times New Roman" w:cs="Times New Roman"/>
          <w:sz w:val="28"/>
          <w:szCs w:val="28"/>
          <w:lang w:val="uk-UA"/>
        </w:rPr>
        <w:t xml:space="preserve">у парах </w:t>
      </w:r>
      <w:r>
        <w:rPr>
          <w:rFonts w:ascii="Times New Roman" w:hAnsi="Times New Roman" w:cs="Times New Roman"/>
          <w:sz w:val="28"/>
          <w:szCs w:val="28"/>
          <w:lang w:val="uk-UA"/>
        </w:rPr>
        <w:t xml:space="preserve">ролі кореспондентів і респондентів. Теми для  інтерв'ю можуть  бути різними. </w:t>
      </w:r>
      <w:r w:rsidR="00F70414">
        <w:rPr>
          <w:rFonts w:ascii="Times New Roman" w:hAnsi="Times New Roman" w:cs="Times New Roman"/>
          <w:sz w:val="28"/>
          <w:szCs w:val="28"/>
          <w:lang w:val="uk-UA"/>
        </w:rPr>
        <w:t xml:space="preserve">Коли закінчиться  час </w:t>
      </w:r>
      <w:r w:rsidR="00DC5B81" w:rsidRPr="00DC5B81">
        <w:rPr>
          <w:rFonts w:ascii="Times New Roman" w:hAnsi="Times New Roman" w:cs="Times New Roman"/>
          <w:sz w:val="28"/>
          <w:szCs w:val="28"/>
          <w:lang w:val="uk-UA"/>
        </w:rPr>
        <w:t>на обговорення</w:t>
      </w:r>
      <w:r w:rsidR="007F25ED">
        <w:rPr>
          <w:rFonts w:ascii="Times New Roman" w:hAnsi="Times New Roman" w:cs="Times New Roman"/>
          <w:sz w:val="28"/>
          <w:szCs w:val="28"/>
          <w:lang w:val="uk-UA"/>
        </w:rPr>
        <w:t>,</w:t>
      </w:r>
      <w:r w:rsidR="00DC5B81" w:rsidRPr="00DC5B81">
        <w:rPr>
          <w:rFonts w:ascii="Times New Roman" w:hAnsi="Times New Roman" w:cs="Times New Roman"/>
          <w:sz w:val="28"/>
          <w:szCs w:val="28"/>
          <w:lang w:val="uk-UA"/>
        </w:rPr>
        <w:t xml:space="preserve"> </w:t>
      </w:r>
      <w:r w:rsidR="00C919F3">
        <w:rPr>
          <w:rFonts w:ascii="Times New Roman" w:hAnsi="Times New Roman" w:cs="Times New Roman"/>
          <w:sz w:val="28"/>
          <w:szCs w:val="28"/>
          <w:lang w:val="uk-UA"/>
        </w:rPr>
        <w:t>пари представляють</w:t>
      </w:r>
      <w:r w:rsidR="00702713">
        <w:rPr>
          <w:rFonts w:ascii="Times New Roman" w:hAnsi="Times New Roman" w:cs="Times New Roman"/>
          <w:sz w:val="28"/>
          <w:szCs w:val="28"/>
          <w:lang w:val="uk-UA"/>
        </w:rPr>
        <w:t xml:space="preserve"> результати діяльності</w:t>
      </w:r>
      <w:r w:rsidR="00DC5B81" w:rsidRPr="00DC5B81">
        <w:rPr>
          <w:rFonts w:ascii="Times New Roman" w:hAnsi="Times New Roman" w:cs="Times New Roman"/>
          <w:sz w:val="28"/>
          <w:szCs w:val="28"/>
          <w:lang w:val="uk-UA"/>
        </w:rPr>
        <w:t xml:space="preserve">, </w:t>
      </w:r>
      <w:r w:rsidR="00702713">
        <w:rPr>
          <w:rFonts w:ascii="Times New Roman" w:hAnsi="Times New Roman" w:cs="Times New Roman"/>
          <w:sz w:val="28"/>
          <w:szCs w:val="28"/>
          <w:lang w:val="uk-UA"/>
        </w:rPr>
        <w:t xml:space="preserve">відбувається обмін </w:t>
      </w:r>
      <w:r w:rsidR="00DC5B81" w:rsidRPr="00DC5B81">
        <w:rPr>
          <w:rFonts w:ascii="Times New Roman" w:hAnsi="Times New Roman" w:cs="Times New Roman"/>
          <w:sz w:val="28"/>
          <w:szCs w:val="28"/>
          <w:lang w:val="uk-UA"/>
        </w:rPr>
        <w:t>ідеями та</w:t>
      </w:r>
      <w:r w:rsidR="00F70414">
        <w:rPr>
          <w:rFonts w:ascii="Times New Roman" w:hAnsi="Times New Roman" w:cs="Times New Roman"/>
          <w:sz w:val="28"/>
          <w:szCs w:val="28"/>
          <w:lang w:val="uk-UA"/>
        </w:rPr>
        <w:t xml:space="preserve"> </w:t>
      </w:r>
      <w:r w:rsidR="00702713">
        <w:rPr>
          <w:rFonts w:ascii="Times New Roman" w:hAnsi="Times New Roman" w:cs="Times New Roman"/>
          <w:sz w:val="28"/>
          <w:szCs w:val="28"/>
          <w:lang w:val="uk-UA"/>
        </w:rPr>
        <w:t>аргументами з усіма іншими</w:t>
      </w:r>
      <w:r w:rsidR="00E45191" w:rsidRPr="00E45191">
        <w:rPr>
          <w:lang w:val="ru-RU"/>
        </w:rPr>
        <w:t xml:space="preserve"> </w:t>
      </w:r>
      <w:r w:rsidR="00E45191">
        <w:rPr>
          <w:rFonts w:ascii="Times New Roman" w:hAnsi="Times New Roman" w:cs="Times New Roman"/>
          <w:sz w:val="28"/>
          <w:szCs w:val="28"/>
          <w:lang w:val="uk-UA"/>
        </w:rPr>
        <w:t>[там само, с.80</w:t>
      </w:r>
      <w:r w:rsidR="00E45191" w:rsidRPr="00E45191">
        <w:rPr>
          <w:rFonts w:ascii="Times New Roman" w:hAnsi="Times New Roman" w:cs="Times New Roman"/>
          <w:sz w:val="28"/>
          <w:szCs w:val="28"/>
          <w:lang w:val="uk-UA"/>
        </w:rPr>
        <w:t>].</w:t>
      </w:r>
    </w:p>
    <w:p w:rsidR="003D1AB0" w:rsidRDefault="005E7C16" w:rsidP="00594E51">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Ефективною</w:t>
      </w:r>
      <w:r w:rsidR="00774C27">
        <w:rPr>
          <w:rFonts w:ascii="Times New Roman" w:hAnsi="Times New Roman" w:cs="Times New Roman"/>
          <w:sz w:val="28"/>
          <w:szCs w:val="28"/>
          <w:lang w:val="uk-UA"/>
        </w:rPr>
        <w:t xml:space="preserve"> такою може бути гра «Земля — небо»</w:t>
      </w:r>
      <w:r>
        <w:rPr>
          <w:rFonts w:ascii="Times New Roman" w:hAnsi="Times New Roman" w:cs="Times New Roman"/>
          <w:sz w:val="28"/>
          <w:szCs w:val="28"/>
          <w:lang w:val="uk-UA"/>
        </w:rPr>
        <w:t>, у ході якої здобувачі</w:t>
      </w:r>
      <w:r w:rsidR="00774C2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DC5B81" w:rsidRPr="00DC5B81">
        <w:rPr>
          <w:rFonts w:ascii="Times New Roman" w:hAnsi="Times New Roman" w:cs="Times New Roman"/>
          <w:sz w:val="28"/>
          <w:szCs w:val="28"/>
          <w:lang w:val="uk-UA"/>
        </w:rPr>
        <w:t xml:space="preserve">а командою </w:t>
      </w:r>
      <w:r>
        <w:rPr>
          <w:rFonts w:ascii="Times New Roman" w:hAnsi="Times New Roman" w:cs="Times New Roman"/>
          <w:sz w:val="28"/>
          <w:szCs w:val="28"/>
          <w:lang w:val="uk-UA"/>
        </w:rPr>
        <w:t xml:space="preserve">вчителя </w:t>
      </w:r>
      <w:r w:rsidR="00DC5B81" w:rsidRPr="00DC5B81">
        <w:rPr>
          <w:rFonts w:ascii="Times New Roman" w:hAnsi="Times New Roman" w:cs="Times New Roman"/>
          <w:sz w:val="28"/>
          <w:szCs w:val="28"/>
          <w:lang w:val="uk-UA"/>
        </w:rPr>
        <w:t xml:space="preserve">«Земля» </w:t>
      </w:r>
      <w:r>
        <w:rPr>
          <w:rFonts w:ascii="Times New Roman" w:hAnsi="Times New Roman" w:cs="Times New Roman"/>
          <w:sz w:val="28"/>
          <w:szCs w:val="28"/>
          <w:lang w:val="uk-UA"/>
        </w:rPr>
        <w:t xml:space="preserve">починають читати текст, а </w:t>
      </w:r>
      <w:r w:rsidR="00F1465E">
        <w:rPr>
          <w:rFonts w:ascii="Times New Roman" w:hAnsi="Times New Roman" w:cs="Times New Roman"/>
          <w:sz w:val="28"/>
          <w:szCs w:val="28"/>
          <w:lang w:val="uk-UA"/>
        </w:rPr>
        <w:t xml:space="preserve"> з</w:t>
      </w:r>
      <w:r w:rsidR="00DC5B81" w:rsidRPr="00DC5B81">
        <w:rPr>
          <w:rFonts w:ascii="Times New Roman" w:hAnsi="Times New Roman" w:cs="Times New Roman"/>
          <w:sz w:val="28"/>
          <w:szCs w:val="28"/>
          <w:lang w:val="uk-UA"/>
        </w:rPr>
        <w:t>а командою «Небо» —</w:t>
      </w:r>
      <w:r w:rsidR="00F1465E">
        <w:rPr>
          <w:rFonts w:ascii="Times New Roman" w:hAnsi="Times New Roman" w:cs="Times New Roman"/>
          <w:sz w:val="28"/>
          <w:szCs w:val="28"/>
          <w:lang w:val="uk-UA"/>
        </w:rPr>
        <w:t xml:space="preserve"> підіймають голови</w:t>
      </w:r>
      <w:r w:rsidR="00E45191">
        <w:rPr>
          <w:rFonts w:ascii="Times New Roman" w:hAnsi="Times New Roman" w:cs="Times New Roman"/>
          <w:sz w:val="28"/>
          <w:szCs w:val="28"/>
          <w:lang w:val="uk-UA"/>
        </w:rPr>
        <w:t xml:space="preserve"> вгору</w:t>
      </w:r>
      <w:r w:rsidR="00F96D91">
        <w:rPr>
          <w:rFonts w:ascii="Times New Roman" w:hAnsi="Times New Roman" w:cs="Times New Roman"/>
          <w:sz w:val="28"/>
          <w:szCs w:val="28"/>
          <w:lang w:val="uk-UA"/>
        </w:rPr>
        <w:t xml:space="preserve"> </w:t>
      </w:r>
      <w:r w:rsidR="00DC5B81" w:rsidRPr="00DC5B81">
        <w:rPr>
          <w:rFonts w:ascii="Times New Roman" w:hAnsi="Times New Roman" w:cs="Times New Roman"/>
          <w:sz w:val="28"/>
          <w:szCs w:val="28"/>
          <w:lang w:val="uk-UA"/>
        </w:rPr>
        <w:t xml:space="preserve"> </w:t>
      </w:r>
      <w:r w:rsidR="005E1300">
        <w:rPr>
          <w:rFonts w:ascii="Times New Roman" w:hAnsi="Times New Roman" w:cs="Times New Roman"/>
          <w:sz w:val="28"/>
          <w:szCs w:val="28"/>
          <w:lang w:val="uk-UA"/>
        </w:rPr>
        <w:t>[56, с.10</w:t>
      </w:r>
      <w:r w:rsidR="00E45191" w:rsidRPr="00E45191">
        <w:rPr>
          <w:rFonts w:ascii="Times New Roman" w:hAnsi="Times New Roman" w:cs="Times New Roman"/>
          <w:sz w:val="28"/>
          <w:szCs w:val="28"/>
          <w:lang w:val="uk-UA"/>
        </w:rPr>
        <w:t>].</w:t>
      </w:r>
    </w:p>
    <w:p w:rsidR="003D1AB0" w:rsidRDefault="003D1AB0" w:rsidP="003D1AB0">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грі  «Відшукай речення за початком» у</w:t>
      </w:r>
      <w:r w:rsidRPr="003D1AB0">
        <w:rPr>
          <w:rFonts w:ascii="Times New Roman" w:hAnsi="Times New Roman" w:cs="Times New Roman"/>
          <w:sz w:val="28"/>
          <w:szCs w:val="28"/>
          <w:lang w:val="uk-UA"/>
        </w:rPr>
        <w:t xml:space="preserve">читель </w:t>
      </w:r>
      <w:r>
        <w:rPr>
          <w:rFonts w:ascii="Times New Roman" w:hAnsi="Times New Roman" w:cs="Times New Roman"/>
          <w:sz w:val="28"/>
          <w:szCs w:val="28"/>
          <w:lang w:val="uk-UA"/>
        </w:rPr>
        <w:t>зачитує</w:t>
      </w:r>
      <w:r w:rsidRPr="003D1A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початок </w:t>
      </w:r>
      <w:r w:rsidRPr="003D1AB0">
        <w:rPr>
          <w:rFonts w:ascii="Times New Roman" w:hAnsi="Times New Roman" w:cs="Times New Roman"/>
          <w:sz w:val="28"/>
          <w:szCs w:val="28"/>
          <w:lang w:val="uk-UA"/>
        </w:rPr>
        <w:t>речення</w:t>
      </w:r>
      <w:r>
        <w:rPr>
          <w:rFonts w:ascii="Times New Roman" w:hAnsi="Times New Roman" w:cs="Times New Roman"/>
          <w:sz w:val="28"/>
          <w:szCs w:val="28"/>
          <w:lang w:val="uk-UA"/>
        </w:rPr>
        <w:t xml:space="preserve"> з твору</w:t>
      </w:r>
      <w:r w:rsidRPr="003D1A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потім зупиняється, а </w:t>
      </w:r>
      <w:r w:rsidR="00B65A21">
        <w:rPr>
          <w:rFonts w:ascii="Times New Roman" w:hAnsi="Times New Roman" w:cs="Times New Roman"/>
          <w:sz w:val="28"/>
          <w:szCs w:val="28"/>
          <w:lang w:val="uk-UA"/>
        </w:rPr>
        <w:t>діти</w:t>
      </w:r>
      <w:r w:rsidRPr="003D1AB0">
        <w:rPr>
          <w:rFonts w:ascii="Times New Roman" w:hAnsi="Times New Roman" w:cs="Times New Roman"/>
          <w:sz w:val="28"/>
          <w:szCs w:val="28"/>
          <w:lang w:val="uk-UA"/>
        </w:rPr>
        <w:t xml:space="preserve"> </w:t>
      </w:r>
      <w:r w:rsidR="00B65A21">
        <w:rPr>
          <w:rFonts w:ascii="Times New Roman" w:hAnsi="Times New Roman" w:cs="Times New Roman"/>
          <w:sz w:val="28"/>
          <w:szCs w:val="28"/>
          <w:lang w:val="uk-UA"/>
        </w:rPr>
        <w:t>повинн</w:t>
      </w:r>
      <w:r w:rsidR="009F4E85">
        <w:rPr>
          <w:rFonts w:ascii="Times New Roman" w:hAnsi="Times New Roman" w:cs="Times New Roman"/>
          <w:sz w:val="28"/>
          <w:szCs w:val="28"/>
          <w:lang w:val="uk-UA"/>
        </w:rPr>
        <w:t>і відшукати та дочитати речення</w:t>
      </w:r>
      <w:r w:rsidR="00B65A21">
        <w:rPr>
          <w:rFonts w:ascii="Times New Roman" w:hAnsi="Times New Roman" w:cs="Times New Roman"/>
          <w:sz w:val="28"/>
          <w:szCs w:val="28"/>
          <w:lang w:val="uk-UA"/>
        </w:rPr>
        <w:t xml:space="preserve"> </w:t>
      </w:r>
      <w:r w:rsidR="009F4E85">
        <w:rPr>
          <w:rFonts w:ascii="Times New Roman" w:hAnsi="Times New Roman" w:cs="Times New Roman"/>
          <w:sz w:val="28"/>
          <w:szCs w:val="28"/>
          <w:lang w:val="uk-UA"/>
        </w:rPr>
        <w:t>[там само, с.12</w:t>
      </w:r>
      <w:r w:rsidR="009F4E85" w:rsidRPr="009F4E85">
        <w:rPr>
          <w:rFonts w:ascii="Times New Roman" w:hAnsi="Times New Roman" w:cs="Times New Roman"/>
          <w:sz w:val="28"/>
          <w:szCs w:val="28"/>
          <w:lang w:val="uk-UA"/>
        </w:rPr>
        <w:t>].</w:t>
      </w:r>
      <w:r w:rsidRPr="003D1AB0">
        <w:rPr>
          <w:rFonts w:ascii="Times New Roman" w:hAnsi="Times New Roman" w:cs="Times New Roman"/>
          <w:sz w:val="28"/>
          <w:szCs w:val="28"/>
          <w:lang w:val="uk-UA"/>
        </w:rPr>
        <w:t xml:space="preserve"> </w:t>
      </w:r>
    </w:p>
    <w:p w:rsidR="00FE2823" w:rsidRDefault="00594E51" w:rsidP="00594E51">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w:t>
      </w:r>
      <w:r w:rsidR="00387076">
        <w:rPr>
          <w:rFonts w:ascii="Times New Roman" w:hAnsi="Times New Roman" w:cs="Times New Roman"/>
          <w:sz w:val="28"/>
          <w:szCs w:val="28"/>
          <w:lang w:val="uk-UA"/>
        </w:rPr>
        <w:t xml:space="preserve">час </w:t>
      </w:r>
      <w:r w:rsidR="000256AC">
        <w:rPr>
          <w:rFonts w:ascii="Times New Roman" w:hAnsi="Times New Roman" w:cs="Times New Roman"/>
          <w:sz w:val="28"/>
          <w:szCs w:val="28"/>
          <w:lang w:val="uk-UA"/>
        </w:rPr>
        <w:t>виконання цих ігор в учнів виявляєть</w:t>
      </w:r>
      <w:r>
        <w:rPr>
          <w:rFonts w:ascii="Times New Roman" w:hAnsi="Times New Roman" w:cs="Times New Roman"/>
          <w:sz w:val="28"/>
          <w:szCs w:val="28"/>
          <w:lang w:val="uk-UA"/>
        </w:rPr>
        <w:t xml:space="preserve">ся бажання </w:t>
      </w:r>
      <w:r w:rsidRPr="00594E51">
        <w:rPr>
          <w:rFonts w:ascii="Times New Roman" w:hAnsi="Times New Roman" w:cs="Times New Roman"/>
          <w:sz w:val="28"/>
          <w:szCs w:val="28"/>
          <w:lang w:val="uk-UA"/>
        </w:rPr>
        <w:t xml:space="preserve">брати участь у </w:t>
      </w:r>
      <w:r>
        <w:rPr>
          <w:rFonts w:ascii="Times New Roman" w:hAnsi="Times New Roman" w:cs="Times New Roman"/>
          <w:sz w:val="28"/>
          <w:szCs w:val="28"/>
          <w:lang w:val="uk-UA"/>
        </w:rPr>
        <w:t>читанні творів</w:t>
      </w:r>
      <w:r w:rsidRPr="00594E51">
        <w:rPr>
          <w:rFonts w:ascii="Times New Roman" w:hAnsi="Times New Roman" w:cs="Times New Roman"/>
          <w:sz w:val="28"/>
          <w:szCs w:val="28"/>
          <w:lang w:val="uk-UA"/>
        </w:rPr>
        <w:t xml:space="preserve">; усвідомлення значення пізнання, творів літератури; бажання дізнатися більше; позитивні емоційні переживання; захоплення, задоволення від </w:t>
      </w:r>
      <w:r>
        <w:rPr>
          <w:rFonts w:ascii="Times New Roman" w:hAnsi="Times New Roman" w:cs="Times New Roman"/>
          <w:sz w:val="28"/>
          <w:szCs w:val="28"/>
          <w:lang w:val="uk-UA"/>
        </w:rPr>
        <w:t xml:space="preserve">читання; </w:t>
      </w:r>
      <w:r w:rsidRPr="00594E51">
        <w:rPr>
          <w:rFonts w:ascii="Times New Roman" w:hAnsi="Times New Roman" w:cs="Times New Roman"/>
          <w:sz w:val="28"/>
          <w:szCs w:val="28"/>
          <w:lang w:val="uk-UA"/>
        </w:rPr>
        <w:t>наполегливість, зосередженість у  пізнанні; рішучість, завзятість у діяльності</w:t>
      </w:r>
      <w:r>
        <w:rPr>
          <w:rFonts w:ascii="Times New Roman" w:hAnsi="Times New Roman" w:cs="Times New Roman"/>
          <w:sz w:val="28"/>
          <w:szCs w:val="28"/>
          <w:lang w:val="uk-UA"/>
        </w:rPr>
        <w:t xml:space="preserve"> </w:t>
      </w:r>
      <w:r w:rsidR="009F4E85">
        <w:rPr>
          <w:rFonts w:ascii="Times New Roman" w:hAnsi="Times New Roman" w:cs="Times New Roman"/>
          <w:sz w:val="28"/>
          <w:szCs w:val="28"/>
          <w:lang w:val="uk-UA"/>
        </w:rPr>
        <w:t>[там само, с.14</w:t>
      </w:r>
      <w:r w:rsidR="009F4E85" w:rsidRPr="009F4E85">
        <w:rPr>
          <w:rFonts w:ascii="Times New Roman" w:hAnsi="Times New Roman" w:cs="Times New Roman"/>
          <w:sz w:val="28"/>
          <w:szCs w:val="28"/>
          <w:lang w:val="uk-UA"/>
        </w:rPr>
        <w:t>].</w:t>
      </w:r>
    </w:p>
    <w:p w:rsidR="00DC5B81" w:rsidRDefault="0042257F" w:rsidP="0042257F">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Гра «Хто краще?» дає змогу виявити декламаційні уміння учнів, адже діти повинні читати у парах твір</w:t>
      </w:r>
      <w:r w:rsidR="00A00DBF">
        <w:rPr>
          <w:rFonts w:ascii="Times New Roman" w:hAnsi="Times New Roman" w:cs="Times New Roman"/>
          <w:sz w:val="28"/>
          <w:szCs w:val="28"/>
          <w:lang w:val="uk-UA"/>
        </w:rPr>
        <w:t xml:space="preserve"> </w:t>
      </w:r>
      <w:r w:rsidR="009F4E85">
        <w:rPr>
          <w:rFonts w:ascii="Times New Roman" w:hAnsi="Times New Roman" w:cs="Times New Roman"/>
          <w:sz w:val="28"/>
          <w:szCs w:val="28"/>
          <w:lang w:val="uk-UA"/>
        </w:rPr>
        <w:t>[там само</w:t>
      </w:r>
      <w:r w:rsidR="009F4E85" w:rsidRPr="009F4E85">
        <w:rPr>
          <w:rFonts w:ascii="Times New Roman" w:hAnsi="Times New Roman" w:cs="Times New Roman"/>
          <w:sz w:val="28"/>
          <w:szCs w:val="28"/>
          <w:lang w:val="uk-UA"/>
        </w:rPr>
        <w:t>].</w:t>
      </w:r>
    </w:p>
    <w:p w:rsidR="00A00DBF" w:rsidRDefault="00A00DBF" w:rsidP="00CB2CDB">
      <w:pPr>
        <w:tabs>
          <w:tab w:val="left" w:pos="6237"/>
        </w:tabs>
        <w:spacing w:line="360" w:lineRule="auto"/>
        <w:ind w:firstLine="851"/>
        <w:jc w:val="both"/>
        <w:rPr>
          <w:rFonts w:ascii="Times New Roman" w:hAnsi="Times New Roman" w:cs="Times New Roman"/>
          <w:sz w:val="28"/>
          <w:szCs w:val="28"/>
          <w:lang w:val="uk-UA"/>
        </w:rPr>
      </w:pPr>
      <w:r w:rsidRPr="00A00DBF">
        <w:rPr>
          <w:rFonts w:ascii="Times New Roman" w:hAnsi="Times New Roman" w:cs="Times New Roman"/>
          <w:sz w:val="28"/>
          <w:szCs w:val="28"/>
          <w:lang w:val="uk-UA"/>
        </w:rPr>
        <w:t>Гра «Лото»</w:t>
      </w:r>
      <w:r>
        <w:rPr>
          <w:rFonts w:ascii="Times New Roman" w:hAnsi="Times New Roman" w:cs="Times New Roman"/>
          <w:sz w:val="28"/>
          <w:szCs w:val="28"/>
          <w:lang w:val="uk-UA"/>
        </w:rPr>
        <w:t xml:space="preserve"> спрямована на </w:t>
      </w:r>
      <w:r w:rsidR="00D275A0">
        <w:rPr>
          <w:rFonts w:ascii="Times New Roman" w:hAnsi="Times New Roman" w:cs="Times New Roman"/>
          <w:sz w:val="28"/>
          <w:szCs w:val="28"/>
          <w:lang w:val="uk-UA"/>
        </w:rPr>
        <w:t xml:space="preserve">формування мотивації до навчання та читання. </w:t>
      </w:r>
      <w:r w:rsidR="00F0389C">
        <w:rPr>
          <w:rFonts w:ascii="Times New Roman" w:hAnsi="Times New Roman" w:cs="Times New Roman"/>
          <w:sz w:val="28"/>
          <w:szCs w:val="28"/>
          <w:lang w:val="uk-UA"/>
        </w:rPr>
        <w:t xml:space="preserve">Школярі об’єднуються  у </w:t>
      </w:r>
      <w:r w:rsidR="002F3DEA">
        <w:rPr>
          <w:rFonts w:ascii="Times New Roman" w:hAnsi="Times New Roman" w:cs="Times New Roman"/>
          <w:sz w:val="28"/>
          <w:szCs w:val="28"/>
          <w:lang w:val="uk-UA"/>
        </w:rPr>
        <w:t xml:space="preserve"> чотири команди, к</w:t>
      </w:r>
      <w:r w:rsidRPr="00A00DBF">
        <w:rPr>
          <w:rFonts w:ascii="Times New Roman" w:hAnsi="Times New Roman" w:cs="Times New Roman"/>
          <w:sz w:val="28"/>
          <w:szCs w:val="28"/>
          <w:lang w:val="uk-UA"/>
        </w:rPr>
        <w:t xml:space="preserve">ожна </w:t>
      </w:r>
      <w:r w:rsidR="002F3DEA">
        <w:rPr>
          <w:rFonts w:ascii="Times New Roman" w:hAnsi="Times New Roman" w:cs="Times New Roman"/>
          <w:sz w:val="28"/>
          <w:szCs w:val="28"/>
          <w:lang w:val="uk-UA"/>
        </w:rPr>
        <w:t xml:space="preserve"> з яких одержує заздалегідь підготовлені </w:t>
      </w:r>
      <w:r w:rsidRPr="00A00DBF">
        <w:rPr>
          <w:rFonts w:ascii="Times New Roman" w:hAnsi="Times New Roman" w:cs="Times New Roman"/>
          <w:sz w:val="28"/>
          <w:szCs w:val="28"/>
          <w:lang w:val="uk-UA"/>
        </w:rPr>
        <w:t xml:space="preserve">однакові картки. </w:t>
      </w:r>
      <w:r w:rsidR="00E5245D">
        <w:rPr>
          <w:rFonts w:ascii="Times New Roman" w:hAnsi="Times New Roman" w:cs="Times New Roman"/>
          <w:sz w:val="28"/>
          <w:szCs w:val="28"/>
          <w:lang w:val="uk-UA"/>
        </w:rPr>
        <w:t>У першій групі</w:t>
      </w:r>
      <w:r w:rsidR="002F3DEA">
        <w:rPr>
          <w:rFonts w:ascii="Times New Roman" w:hAnsi="Times New Roman" w:cs="Times New Roman"/>
          <w:sz w:val="28"/>
          <w:szCs w:val="28"/>
          <w:lang w:val="uk-UA"/>
        </w:rPr>
        <w:t xml:space="preserve"> </w:t>
      </w:r>
      <w:r w:rsidRPr="00A00DBF">
        <w:rPr>
          <w:rFonts w:ascii="Times New Roman" w:hAnsi="Times New Roman" w:cs="Times New Roman"/>
          <w:sz w:val="28"/>
          <w:szCs w:val="28"/>
          <w:lang w:val="uk-UA"/>
        </w:rPr>
        <w:t xml:space="preserve">карток </w:t>
      </w:r>
      <w:r w:rsidR="00E5245D">
        <w:rPr>
          <w:rFonts w:ascii="Times New Roman" w:hAnsi="Times New Roman" w:cs="Times New Roman"/>
          <w:sz w:val="28"/>
          <w:szCs w:val="28"/>
          <w:lang w:val="uk-UA"/>
        </w:rPr>
        <w:t xml:space="preserve">містяться </w:t>
      </w:r>
      <w:r w:rsidRPr="00A00DBF">
        <w:rPr>
          <w:rFonts w:ascii="Times New Roman" w:hAnsi="Times New Roman" w:cs="Times New Roman"/>
          <w:sz w:val="28"/>
          <w:szCs w:val="28"/>
          <w:lang w:val="uk-UA"/>
        </w:rPr>
        <w:t xml:space="preserve">прізвища авторів, </w:t>
      </w:r>
      <w:r w:rsidR="00E5245D">
        <w:rPr>
          <w:rFonts w:ascii="Times New Roman" w:hAnsi="Times New Roman" w:cs="Times New Roman"/>
          <w:sz w:val="28"/>
          <w:szCs w:val="28"/>
          <w:lang w:val="uk-UA"/>
        </w:rPr>
        <w:t xml:space="preserve">а у другій </w:t>
      </w:r>
      <w:r w:rsidRPr="00A00DBF">
        <w:rPr>
          <w:rFonts w:ascii="Times New Roman" w:hAnsi="Times New Roman" w:cs="Times New Roman"/>
          <w:sz w:val="28"/>
          <w:szCs w:val="28"/>
          <w:lang w:val="uk-UA"/>
        </w:rPr>
        <w:t xml:space="preserve"> груп</w:t>
      </w:r>
      <w:r w:rsidR="00E5245D">
        <w:rPr>
          <w:rFonts w:ascii="Times New Roman" w:hAnsi="Times New Roman" w:cs="Times New Roman"/>
          <w:sz w:val="28"/>
          <w:szCs w:val="28"/>
          <w:lang w:val="uk-UA"/>
        </w:rPr>
        <w:t>і</w:t>
      </w:r>
      <w:r w:rsidRPr="00A00DBF">
        <w:rPr>
          <w:rFonts w:ascii="Times New Roman" w:hAnsi="Times New Roman" w:cs="Times New Roman"/>
          <w:sz w:val="28"/>
          <w:szCs w:val="28"/>
          <w:lang w:val="uk-UA"/>
        </w:rPr>
        <w:t xml:space="preserve"> карток — назви творів, </w:t>
      </w:r>
      <w:r w:rsidR="00623E76">
        <w:rPr>
          <w:rFonts w:ascii="Times New Roman" w:hAnsi="Times New Roman" w:cs="Times New Roman"/>
          <w:sz w:val="28"/>
          <w:szCs w:val="28"/>
          <w:lang w:val="uk-UA"/>
        </w:rPr>
        <w:t>у третій</w:t>
      </w:r>
      <w:r w:rsidRPr="00A00DBF">
        <w:rPr>
          <w:rFonts w:ascii="Times New Roman" w:hAnsi="Times New Roman" w:cs="Times New Roman"/>
          <w:sz w:val="28"/>
          <w:szCs w:val="28"/>
          <w:lang w:val="uk-UA"/>
        </w:rPr>
        <w:t xml:space="preserve"> — фрагменти з</w:t>
      </w:r>
      <w:r w:rsidR="00623E76">
        <w:rPr>
          <w:rFonts w:ascii="Times New Roman" w:hAnsi="Times New Roman" w:cs="Times New Roman"/>
          <w:sz w:val="28"/>
          <w:szCs w:val="28"/>
          <w:lang w:val="uk-UA"/>
        </w:rPr>
        <w:t xml:space="preserve"> текстів. Здобувачі під час гри повинні о</w:t>
      </w:r>
      <w:r w:rsidRPr="00A00DBF">
        <w:rPr>
          <w:rFonts w:ascii="Times New Roman" w:hAnsi="Times New Roman" w:cs="Times New Roman"/>
          <w:sz w:val="28"/>
          <w:szCs w:val="28"/>
          <w:lang w:val="uk-UA"/>
        </w:rPr>
        <w:t>брати із з</w:t>
      </w:r>
      <w:r w:rsidR="00CB2CDB">
        <w:rPr>
          <w:rFonts w:ascii="Times New Roman" w:hAnsi="Times New Roman" w:cs="Times New Roman"/>
          <w:sz w:val="28"/>
          <w:szCs w:val="28"/>
          <w:lang w:val="uk-UA"/>
        </w:rPr>
        <w:t>агальної кількості карток ті, які</w:t>
      </w:r>
      <w:r w:rsidRPr="00A00DBF">
        <w:rPr>
          <w:rFonts w:ascii="Times New Roman" w:hAnsi="Times New Roman" w:cs="Times New Roman"/>
          <w:sz w:val="28"/>
          <w:szCs w:val="28"/>
          <w:lang w:val="uk-UA"/>
        </w:rPr>
        <w:t xml:space="preserve"> </w:t>
      </w:r>
      <w:r w:rsidR="00540ABE">
        <w:rPr>
          <w:rFonts w:ascii="Times New Roman" w:hAnsi="Times New Roman" w:cs="Times New Roman"/>
          <w:sz w:val="28"/>
          <w:szCs w:val="28"/>
          <w:lang w:val="uk-UA"/>
        </w:rPr>
        <w:t>належать одному</w:t>
      </w:r>
      <w:r w:rsidRPr="00A00DBF">
        <w:rPr>
          <w:rFonts w:ascii="Times New Roman" w:hAnsi="Times New Roman" w:cs="Times New Roman"/>
          <w:sz w:val="28"/>
          <w:szCs w:val="28"/>
          <w:lang w:val="uk-UA"/>
        </w:rPr>
        <w:t xml:space="preserve"> автор</w:t>
      </w:r>
      <w:r w:rsidR="00540ABE">
        <w:rPr>
          <w:rFonts w:ascii="Times New Roman" w:hAnsi="Times New Roman" w:cs="Times New Roman"/>
          <w:sz w:val="28"/>
          <w:szCs w:val="28"/>
          <w:lang w:val="uk-UA"/>
        </w:rPr>
        <w:t>у</w:t>
      </w:r>
      <w:r w:rsidRPr="00A00DBF">
        <w:rPr>
          <w:rFonts w:ascii="Times New Roman" w:hAnsi="Times New Roman" w:cs="Times New Roman"/>
          <w:sz w:val="28"/>
          <w:szCs w:val="28"/>
          <w:lang w:val="uk-UA"/>
        </w:rPr>
        <w:t>.</w:t>
      </w:r>
      <w:r w:rsidR="00CB2CDB">
        <w:rPr>
          <w:rFonts w:ascii="Times New Roman" w:hAnsi="Times New Roman" w:cs="Times New Roman"/>
          <w:sz w:val="28"/>
          <w:szCs w:val="28"/>
          <w:lang w:val="uk-UA"/>
        </w:rPr>
        <w:t xml:space="preserve"> </w:t>
      </w:r>
      <w:r w:rsidR="001B3A7F">
        <w:rPr>
          <w:rFonts w:ascii="Times New Roman" w:hAnsi="Times New Roman" w:cs="Times New Roman"/>
          <w:sz w:val="28"/>
          <w:szCs w:val="28"/>
          <w:lang w:val="uk-UA"/>
        </w:rPr>
        <w:t>Переможцями обирають команду</w:t>
      </w:r>
      <w:r w:rsidRPr="00A00DBF">
        <w:rPr>
          <w:rFonts w:ascii="Times New Roman" w:hAnsi="Times New Roman" w:cs="Times New Roman"/>
          <w:sz w:val="28"/>
          <w:szCs w:val="28"/>
          <w:lang w:val="uk-UA"/>
        </w:rPr>
        <w:t xml:space="preserve">, яка </w:t>
      </w:r>
      <w:r w:rsidR="001B3A7F">
        <w:rPr>
          <w:rFonts w:ascii="Times New Roman" w:hAnsi="Times New Roman" w:cs="Times New Roman"/>
          <w:sz w:val="28"/>
          <w:szCs w:val="28"/>
          <w:lang w:val="uk-UA"/>
        </w:rPr>
        <w:t>най</w:t>
      </w:r>
      <w:r w:rsidRPr="00A00DBF">
        <w:rPr>
          <w:rFonts w:ascii="Times New Roman" w:hAnsi="Times New Roman" w:cs="Times New Roman"/>
          <w:sz w:val="28"/>
          <w:szCs w:val="28"/>
          <w:lang w:val="uk-UA"/>
        </w:rPr>
        <w:t xml:space="preserve">швидше і </w:t>
      </w:r>
      <w:r w:rsidR="001B3A7F">
        <w:rPr>
          <w:rFonts w:ascii="Times New Roman" w:hAnsi="Times New Roman" w:cs="Times New Roman"/>
          <w:sz w:val="28"/>
          <w:szCs w:val="28"/>
          <w:lang w:val="uk-UA"/>
        </w:rPr>
        <w:t>най</w:t>
      </w:r>
      <w:r w:rsidRPr="00A00DBF">
        <w:rPr>
          <w:rFonts w:ascii="Times New Roman" w:hAnsi="Times New Roman" w:cs="Times New Roman"/>
          <w:sz w:val="28"/>
          <w:szCs w:val="28"/>
          <w:lang w:val="uk-UA"/>
        </w:rPr>
        <w:t>правиль</w:t>
      </w:r>
      <w:r w:rsidR="009F4E85">
        <w:rPr>
          <w:rFonts w:ascii="Times New Roman" w:hAnsi="Times New Roman" w:cs="Times New Roman"/>
          <w:sz w:val="28"/>
          <w:szCs w:val="28"/>
          <w:lang w:val="uk-UA"/>
        </w:rPr>
        <w:t>ніше виконає завдання</w:t>
      </w:r>
      <w:r w:rsidR="009F4E85" w:rsidRPr="009F4E85">
        <w:rPr>
          <w:lang w:val="ru-RU"/>
        </w:rPr>
        <w:t xml:space="preserve"> </w:t>
      </w:r>
      <w:r w:rsidR="009F4E85">
        <w:rPr>
          <w:rFonts w:ascii="Times New Roman" w:hAnsi="Times New Roman" w:cs="Times New Roman"/>
          <w:sz w:val="28"/>
          <w:szCs w:val="28"/>
          <w:lang w:val="uk-UA"/>
        </w:rPr>
        <w:t>[там само, с.27</w:t>
      </w:r>
      <w:r w:rsidR="009F4E85" w:rsidRPr="009F4E85">
        <w:rPr>
          <w:rFonts w:ascii="Times New Roman" w:hAnsi="Times New Roman" w:cs="Times New Roman"/>
          <w:sz w:val="28"/>
          <w:szCs w:val="28"/>
          <w:lang w:val="uk-UA"/>
        </w:rPr>
        <w:t>].</w:t>
      </w:r>
    </w:p>
    <w:p w:rsidR="00F01431" w:rsidRPr="00F01431" w:rsidRDefault="00F01431" w:rsidP="00F01431">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01431">
        <w:rPr>
          <w:rFonts w:ascii="Times New Roman" w:hAnsi="Times New Roman" w:cs="Times New Roman"/>
          <w:sz w:val="28"/>
          <w:szCs w:val="28"/>
          <w:lang w:val="uk-UA"/>
        </w:rPr>
        <w:t>рийом «коло думок»</w:t>
      </w:r>
      <w:r>
        <w:rPr>
          <w:rFonts w:ascii="Times New Roman" w:hAnsi="Times New Roman" w:cs="Times New Roman"/>
          <w:sz w:val="28"/>
          <w:szCs w:val="28"/>
          <w:lang w:val="uk-UA"/>
        </w:rPr>
        <w:t xml:space="preserve"> - один із видів навчання через дискусію</w:t>
      </w:r>
      <w:r w:rsidRPr="00F01431">
        <w:rPr>
          <w:rFonts w:ascii="Times New Roman" w:hAnsi="Times New Roman" w:cs="Times New Roman"/>
          <w:sz w:val="28"/>
          <w:szCs w:val="28"/>
          <w:lang w:val="uk-UA"/>
        </w:rPr>
        <w:t>.</w:t>
      </w:r>
      <w:r>
        <w:rPr>
          <w:rFonts w:ascii="Times New Roman" w:hAnsi="Times New Roman" w:cs="Times New Roman"/>
          <w:sz w:val="28"/>
          <w:szCs w:val="28"/>
          <w:lang w:val="uk-UA"/>
        </w:rPr>
        <w:t xml:space="preserve"> Найголовнішим у ньому - висловлення власної думки кожним </w:t>
      </w:r>
      <w:r w:rsidR="00EF6A25">
        <w:rPr>
          <w:rFonts w:ascii="Times New Roman" w:hAnsi="Times New Roman" w:cs="Times New Roman"/>
          <w:sz w:val="28"/>
          <w:szCs w:val="28"/>
          <w:lang w:val="uk-UA"/>
        </w:rPr>
        <w:t>здобувачем</w:t>
      </w:r>
      <w:r w:rsidRPr="00F01431">
        <w:rPr>
          <w:rFonts w:ascii="Times New Roman" w:hAnsi="Times New Roman" w:cs="Times New Roman"/>
          <w:sz w:val="28"/>
          <w:szCs w:val="28"/>
          <w:lang w:val="uk-UA"/>
        </w:rPr>
        <w:t xml:space="preserve">. Запитання </w:t>
      </w:r>
      <w:r>
        <w:rPr>
          <w:rFonts w:ascii="Times New Roman" w:hAnsi="Times New Roman" w:cs="Times New Roman"/>
          <w:sz w:val="28"/>
          <w:szCs w:val="28"/>
          <w:lang w:val="uk-UA"/>
        </w:rPr>
        <w:t>повинні бути різними, проте</w:t>
      </w:r>
      <w:r w:rsidRPr="00F01431">
        <w:rPr>
          <w:rFonts w:ascii="Times New Roman" w:hAnsi="Times New Roman" w:cs="Times New Roman"/>
          <w:sz w:val="28"/>
          <w:szCs w:val="28"/>
          <w:lang w:val="uk-UA"/>
        </w:rPr>
        <w:t xml:space="preserve"> всі вони м</w:t>
      </w:r>
      <w:r>
        <w:rPr>
          <w:rFonts w:ascii="Times New Roman" w:hAnsi="Times New Roman" w:cs="Times New Roman"/>
          <w:sz w:val="28"/>
          <w:szCs w:val="28"/>
          <w:lang w:val="uk-UA"/>
        </w:rPr>
        <w:t>ають бути пов'язані з оповіданням, яке вивчають</w:t>
      </w:r>
      <w:r w:rsidR="00C21A64">
        <w:rPr>
          <w:rFonts w:ascii="Times New Roman" w:hAnsi="Times New Roman" w:cs="Times New Roman"/>
          <w:sz w:val="28"/>
          <w:szCs w:val="28"/>
          <w:lang w:val="uk-UA"/>
        </w:rPr>
        <w:t>. Наприклад, у 4</w:t>
      </w:r>
      <w:r w:rsidR="0010788E">
        <w:rPr>
          <w:rFonts w:ascii="Times New Roman" w:hAnsi="Times New Roman" w:cs="Times New Roman"/>
          <w:sz w:val="28"/>
          <w:szCs w:val="28"/>
          <w:lang w:val="uk-UA"/>
        </w:rPr>
        <w:t xml:space="preserve"> класі під час</w:t>
      </w:r>
      <w:r w:rsidR="004A629C">
        <w:rPr>
          <w:rFonts w:ascii="Times New Roman" w:hAnsi="Times New Roman" w:cs="Times New Roman"/>
          <w:sz w:val="28"/>
          <w:szCs w:val="28"/>
          <w:lang w:val="uk-UA"/>
        </w:rPr>
        <w:t xml:space="preserve"> вивчення</w:t>
      </w:r>
      <w:r w:rsidRPr="00F01431">
        <w:rPr>
          <w:rFonts w:ascii="Times New Roman" w:hAnsi="Times New Roman" w:cs="Times New Roman"/>
          <w:sz w:val="28"/>
          <w:szCs w:val="28"/>
          <w:lang w:val="uk-UA"/>
        </w:rPr>
        <w:t xml:space="preserve"> </w:t>
      </w:r>
      <w:r w:rsidR="004A629C">
        <w:rPr>
          <w:rFonts w:ascii="Times New Roman" w:hAnsi="Times New Roman" w:cs="Times New Roman"/>
          <w:sz w:val="28"/>
          <w:szCs w:val="28"/>
          <w:lang w:val="uk-UA"/>
        </w:rPr>
        <w:t xml:space="preserve">твору </w:t>
      </w:r>
      <w:r w:rsidR="00712C30">
        <w:rPr>
          <w:rFonts w:ascii="Times New Roman" w:hAnsi="Times New Roman" w:cs="Times New Roman"/>
          <w:sz w:val="28"/>
          <w:szCs w:val="28"/>
          <w:lang w:val="uk-UA"/>
        </w:rPr>
        <w:t>«</w:t>
      </w:r>
      <w:r w:rsidR="00712C30" w:rsidRPr="00712C30">
        <w:rPr>
          <w:rFonts w:ascii="Times New Roman" w:hAnsi="Times New Roman" w:cs="Times New Roman"/>
          <w:sz w:val="28"/>
          <w:szCs w:val="28"/>
          <w:lang w:val="uk-UA"/>
        </w:rPr>
        <w:t>Дельфін із Сердолікової бухти</w:t>
      </w:r>
      <w:r w:rsidR="00712C30">
        <w:rPr>
          <w:rFonts w:ascii="Times New Roman" w:hAnsi="Times New Roman" w:cs="Times New Roman"/>
          <w:sz w:val="28"/>
          <w:szCs w:val="28"/>
          <w:lang w:val="uk-UA"/>
        </w:rPr>
        <w:t>» (</w:t>
      </w:r>
      <w:r w:rsidR="00712C30" w:rsidRPr="00712C30">
        <w:rPr>
          <w:rFonts w:ascii="Times New Roman" w:hAnsi="Times New Roman" w:cs="Times New Roman"/>
          <w:sz w:val="28"/>
          <w:szCs w:val="28"/>
          <w:lang w:val="uk-UA"/>
        </w:rPr>
        <w:t>За Анатолієм Григоруком</w:t>
      </w:r>
      <w:r w:rsidR="00712C30">
        <w:rPr>
          <w:rFonts w:ascii="Times New Roman" w:hAnsi="Times New Roman" w:cs="Times New Roman"/>
          <w:sz w:val="28"/>
          <w:szCs w:val="28"/>
          <w:lang w:val="uk-UA"/>
        </w:rPr>
        <w:t xml:space="preserve">) можна запропонувати </w:t>
      </w:r>
      <w:r w:rsidR="00712C30" w:rsidRPr="00F01431">
        <w:rPr>
          <w:rFonts w:ascii="Times New Roman" w:hAnsi="Times New Roman" w:cs="Times New Roman"/>
          <w:sz w:val="28"/>
          <w:szCs w:val="28"/>
          <w:lang w:val="uk-UA"/>
        </w:rPr>
        <w:t xml:space="preserve">запитання: </w:t>
      </w:r>
      <w:r w:rsidR="00712C30">
        <w:rPr>
          <w:rFonts w:ascii="Times New Roman" w:hAnsi="Times New Roman" w:cs="Times New Roman"/>
          <w:sz w:val="28"/>
          <w:szCs w:val="28"/>
          <w:lang w:val="uk-UA"/>
        </w:rPr>
        <w:t>«</w:t>
      </w:r>
      <w:r w:rsidR="00712C30" w:rsidRPr="00712C30">
        <w:rPr>
          <w:rFonts w:ascii="Times New Roman" w:hAnsi="Times New Roman" w:cs="Times New Roman"/>
          <w:sz w:val="28"/>
          <w:szCs w:val="28"/>
          <w:lang w:val="uk-UA"/>
        </w:rPr>
        <w:t>Чи потрібні дельфінарії?</w:t>
      </w:r>
      <w:r w:rsidR="00712C30">
        <w:rPr>
          <w:rFonts w:ascii="Times New Roman" w:hAnsi="Times New Roman" w:cs="Times New Roman"/>
          <w:sz w:val="28"/>
          <w:szCs w:val="28"/>
          <w:lang w:val="uk-UA"/>
        </w:rPr>
        <w:t xml:space="preserve">» </w:t>
      </w:r>
      <w:r w:rsidRPr="00F01431">
        <w:rPr>
          <w:rFonts w:ascii="Times New Roman" w:hAnsi="Times New Roman" w:cs="Times New Roman"/>
          <w:sz w:val="28"/>
          <w:szCs w:val="28"/>
          <w:lang w:val="uk-UA"/>
        </w:rPr>
        <w:t xml:space="preserve"> </w:t>
      </w:r>
    </w:p>
    <w:p w:rsidR="00F01431" w:rsidRPr="00F01431" w:rsidRDefault="001A4DE9" w:rsidP="007B2AC4">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підбиття підсумків уроку чи певного</w:t>
      </w:r>
      <w:r w:rsidR="00F01431" w:rsidRPr="00F01431">
        <w:rPr>
          <w:rFonts w:ascii="Times New Roman" w:hAnsi="Times New Roman" w:cs="Times New Roman"/>
          <w:sz w:val="28"/>
          <w:szCs w:val="28"/>
          <w:lang w:val="uk-UA"/>
        </w:rPr>
        <w:t xml:space="preserve"> його етапу, </w:t>
      </w:r>
      <w:r>
        <w:rPr>
          <w:rFonts w:ascii="Times New Roman" w:hAnsi="Times New Roman" w:cs="Times New Roman"/>
          <w:sz w:val="28"/>
          <w:szCs w:val="28"/>
          <w:lang w:val="uk-UA"/>
        </w:rPr>
        <w:t>школ</w:t>
      </w:r>
      <w:r w:rsidR="009862ED">
        <w:rPr>
          <w:rFonts w:ascii="Times New Roman" w:hAnsi="Times New Roman" w:cs="Times New Roman"/>
          <w:sz w:val="28"/>
          <w:szCs w:val="28"/>
          <w:lang w:val="uk-UA"/>
        </w:rPr>
        <w:t>я</w:t>
      </w:r>
      <w:r>
        <w:rPr>
          <w:rFonts w:ascii="Times New Roman" w:hAnsi="Times New Roman" w:cs="Times New Roman"/>
          <w:sz w:val="28"/>
          <w:szCs w:val="28"/>
          <w:lang w:val="uk-UA"/>
        </w:rPr>
        <w:t xml:space="preserve">рам варто запропонувати </w:t>
      </w:r>
      <w:r w:rsidR="00F01431" w:rsidRPr="00F01431">
        <w:rPr>
          <w:rFonts w:ascii="Times New Roman" w:hAnsi="Times New Roman" w:cs="Times New Roman"/>
          <w:sz w:val="28"/>
          <w:szCs w:val="28"/>
          <w:lang w:val="uk-UA"/>
        </w:rPr>
        <w:t xml:space="preserve">завдання за </w:t>
      </w:r>
      <w:r>
        <w:rPr>
          <w:rFonts w:ascii="Times New Roman" w:hAnsi="Times New Roman" w:cs="Times New Roman"/>
          <w:sz w:val="28"/>
          <w:szCs w:val="28"/>
          <w:lang w:val="uk-UA"/>
        </w:rPr>
        <w:t>1-2 хв.</w:t>
      </w:r>
      <w:r w:rsidR="00F01431" w:rsidRPr="00F01431">
        <w:rPr>
          <w:rFonts w:ascii="Times New Roman" w:hAnsi="Times New Roman" w:cs="Times New Roman"/>
          <w:sz w:val="28"/>
          <w:szCs w:val="28"/>
          <w:lang w:val="uk-UA"/>
        </w:rPr>
        <w:t xml:space="preserve"> підготувати промову </w:t>
      </w:r>
      <w:r w:rsidR="009862ED">
        <w:rPr>
          <w:rFonts w:ascii="Times New Roman" w:hAnsi="Times New Roman" w:cs="Times New Roman"/>
          <w:sz w:val="28"/>
          <w:szCs w:val="28"/>
          <w:lang w:val="uk-UA"/>
        </w:rPr>
        <w:t xml:space="preserve">на 30 сек. </w:t>
      </w:r>
      <w:r w:rsidR="009F4E85">
        <w:rPr>
          <w:rFonts w:ascii="Times New Roman" w:hAnsi="Times New Roman" w:cs="Times New Roman"/>
          <w:sz w:val="28"/>
          <w:szCs w:val="28"/>
          <w:lang w:val="uk-UA"/>
        </w:rPr>
        <w:t>і</w:t>
      </w:r>
      <w:r w:rsidR="009862ED">
        <w:rPr>
          <w:rFonts w:ascii="Times New Roman" w:hAnsi="Times New Roman" w:cs="Times New Roman"/>
          <w:sz w:val="28"/>
          <w:szCs w:val="28"/>
          <w:lang w:val="uk-UA"/>
        </w:rPr>
        <w:t>з заданої теми</w:t>
      </w:r>
      <w:r w:rsidR="00F01431" w:rsidRPr="00F01431">
        <w:rPr>
          <w:rFonts w:ascii="Times New Roman" w:hAnsi="Times New Roman" w:cs="Times New Roman"/>
          <w:sz w:val="28"/>
          <w:szCs w:val="28"/>
          <w:lang w:val="uk-UA"/>
        </w:rPr>
        <w:t xml:space="preserve">. Наприклад, </w:t>
      </w:r>
      <w:r w:rsidR="006C604D">
        <w:rPr>
          <w:rFonts w:ascii="Times New Roman" w:hAnsi="Times New Roman" w:cs="Times New Roman"/>
          <w:sz w:val="28"/>
          <w:szCs w:val="28"/>
          <w:lang w:val="uk-UA"/>
        </w:rPr>
        <w:t>під час аналізу твору «</w:t>
      </w:r>
      <w:r w:rsidR="006C604D" w:rsidRPr="006C604D">
        <w:rPr>
          <w:rFonts w:ascii="Times New Roman" w:hAnsi="Times New Roman" w:cs="Times New Roman"/>
          <w:sz w:val="28"/>
          <w:szCs w:val="28"/>
          <w:lang w:val="uk-UA"/>
        </w:rPr>
        <w:t>Джордж і корабель часу</w:t>
      </w:r>
      <w:r w:rsidR="006C604D">
        <w:rPr>
          <w:rFonts w:ascii="Times New Roman" w:hAnsi="Times New Roman" w:cs="Times New Roman"/>
          <w:sz w:val="28"/>
          <w:szCs w:val="28"/>
          <w:lang w:val="uk-UA"/>
        </w:rPr>
        <w:t>»</w:t>
      </w:r>
      <w:r w:rsidR="00B31DE7" w:rsidRPr="00B31DE7">
        <w:rPr>
          <w:lang w:val="uk-UA"/>
        </w:rPr>
        <w:t xml:space="preserve"> </w:t>
      </w:r>
      <w:r w:rsidR="00B31DE7" w:rsidRPr="00B31DE7">
        <w:rPr>
          <w:rFonts w:ascii="Times New Roman" w:hAnsi="Times New Roman" w:cs="Times New Roman"/>
          <w:sz w:val="28"/>
          <w:szCs w:val="28"/>
          <w:lang w:val="uk-UA"/>
        </w:rPr>
        <w:t>Люсі Гокінґ</w:t>
      </w:r>
      <w:r w:rsidR="00B31DE7">
        <w:rPr>
          <w:rFonts w:ascii="Times New Roman" w:hAnsi="Times New Roman" w:cs="Times New Roman"/>
          <w:sz w:val="28"/>
          <w:szCs w:val="28"/>
          <w:lang w:val="uk-UA"/>
        </w:rPr>
        <w:t xml:space="preserve"> доцільною буде дискусія з теми «Недоліки та переваги технічного прогресу»</w:t>
      </w:r>
      <w:r w:rsidR="00B31DE7" w:rsidRPr="00B31DE7">
        <w:rPr>
          <w:rFonts w:ascii="Times New Roman" w:hAnsi="Times New Roman" w:cs="Times New Roman"/>
          <w:sz w:val="28"/>
          <w:szCs w:val="28"/>
          <w:lang w:val="uk-UA"/>
        </w:rPr>
        <w:t>.</w:t>
      </w:r>
      <w:r w:rsidR="00B31DE7">
        <w:rPr>
          <w:rFonts w:ascii="Times New Roman" w:hAnsi="Times New Roman" w:cs="Times New Roman"/>
          <w:sz w:val="28"/>
          <w:szCs w:val="28"/>
          <w:lang w:val="uk-UA"/>
        </w:rPr>
        <w:t xml:space="preserve"> </w:t>
      </w:r>
      <w:r w:rsidR="009F4E85">
        <w:rPr>
          <w:rFonts w:ascii="Times New Roman" w:hAnsi="Times New Roman" w:cs="Times New Roman"/>
          <w:sz w:val="28"/>
          <w:szCs w:val="28"/>
          <w:lang w:val="uk-UA"/>
        </w:rPr>
        <w:t>До оповідання «Б</w:t>
      </w:r>
      <w:r w:rsidR="00444A86">
        <w:rPr>
          <w:rFonts w:ascii="Times New Roman" w:hAnsi="Times New Roman" w:cs="Times New Roman"/>
          <w:sz w:val="28"/>
          <w:szCs w:val="28"/>
          <w:lang w:val="uk-UA"/>
        </w:rPr>
        <w:t xml:space="preserve">абуся мого дитинства» </w:t>
      </w:r>
      <w:r w:rsidR="00444A86" w:rsidRPr="00444A86">
        <w:rPr>
          <w:rFonts w:ascii="Times New Roman" w:hAnsi="Times New Roman" w:cs="Times New Roman"/>
          <w:sz w:val="28"/>
          <w:szCs w:val="28"/>
          <w:lang w:val="uk-UA"/>
        </w:rPr>
        <w:t>Ігор</w:t>
      </w:r>
      <w:r w:rsidR="00444A86">
        <w:rPr>
          <w:rFonts w:ascii="Times New Roman" w:hAnsi="Times New Roman" w:cs="Times New Roman"/>
          <w:sz w:val="28"/>
          <w:szCs w:val="28"/>
          <w:lang w:val="uk-UA"/>
        </w:rPr>
        <w:t>я</w:t>
      </w:r>
      <w:r w:rsidR="00444A86" w:rsidRPr="00444A86">
        <w:rPr>
          <w:rFonts w:ascii="Times New Roman" w:hAnsi="Times New Roman" w:cs="Times New Roman"/>
          <w:sz w:val="28"/>
          <w:szCs w:val="28"/>
          <w:lang w:val="uk-UA"/>
        </w:rPr>
        <w:t xml:space="preserve"> Січовик</w:t>
      </w:r>
      <w:r w:rsidR="00444A86">
        <w:rPr>
          <w:rFonts w:ascii="Times New Roman" w:hAnsi="Times New Roman" w:cs="Times New Roman"/>
          <w:sz w:val="28"/>
          <w:szCs w:val="28"/>
          <w:lang w:val="uk-UA"/>
        </w:rPr>
        <w:t xml:space="preserve">а </w:t>
      </w:r>
      <w:r w:rsidR="001958F0">
        <w:rPr>
          <w:rFonts w:ascii="Times New Roman" w:hAnsi="Times New Roman" w:cs="Times New Roman"/>
          <w:sz w:val="28"/>
          <w:szCs w:val="28"/>
          <w:lang w:val="uk-UA"/>
        </w:rPr>
        <w:t xml:space="preserve">тема дискусії може бути «Що таке талант?» </w:t>
      </w:r>
      <w:r w:rsidR="003268F2">
        <w:rPr>
          <w:rFonts w:ascii="Times New Roman" w:hAnsi="Times New Roman" w:cs="Times New Roman"/>
          <w:sz w:val="28"/>
          <w:szCs w:val="28"/>
          <w:lang w:val="uk-UA"/>
        </w:rPr>
        <w:t>або «Чи потрібно свої мрії батькам втілювати в дітях?». Дискусія  розвиватиме навички публічних виступів, зокрема впливатиме</w:t>
      </w:r>
      <w:r w:rsidR="00F01431" w:rsidRPr="00F01431">
        <w:rPr>
          <w:rFonts w:ascii="Times New Roman" w:hAnsi="Times New Roman" w:cs="Times New Roman"/>
          <w:sz w:val="28"/>
          <w:szCs w:val="28"/>
          <w:lang w:val="uk-UA"/>
        </w:rPr>
        <w:t xml:space="preserve"> на </w:t>
      </w:r>
      <w:r w:rsidR="003268F2">
        <w:rPr>
          <w:rFonts w:ascii="Times New Roman" w:hAnsi="Times New Roman" w:cs="Times New Roman"/>
          <w:sz w:val="28"/>
          <w:szCs w:val="28"/>
          <w:lang w:val="uk-UA"/>
        </w:rPr>
        <w:t xml:space="preserve">слухачів </w:t>
      </w:r>
      <w:r w:rsidR="00F01431" w:rsidRPr="00F01431">
        <w:rPr>
          <w:rFonts w:ascii="Times New Roman" w:hAnsi="Times New Roman" w:cs="Times New Roman"/>
          <w:sz w:val="28"/>
          <w:szCs w:val="28"/>
          <w:lang w:val="uk-UA"/>
        </w:rPr>
        <w:t>вербаль</w:t>
      </w:r>
      <w:r w:rsidR="007B2AC4">
        <w:rPr>
          <w:rFonts w:ascii="Times New Roman" w:hAnsi="Times New Roman" w:cs="Times New Roman"/>
          <w:sz w:val="28"/>
          <w:szCs w:val="28"/>
          <w:lang w:val="uk-UA"/>
        </w:rPr>
        <w:t>ними чи невербальними засобами.</w:t>
      </w:r>
    </w:p>
    <w:p w:rsidR="00F01431" w:rsidRPr="00F01431" w:rsidRDefault="00854477" w:rsidP="00A211B7">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Доцільними з метою формування пізнавальної активності здобувачів </w:t>
      </w:r>
      <w:r w:rsidR="00120ADF">
        <w:rPr>
          <w:rFonts w:ascii="Times New Roman" w:hAnsi="Times New Roman" w:cs="Times New Roman"/>
          <w:sz w:val="28"/>
          <w:szCs w:val="28"/>
          <w:lang w:val="uk-UA"/>
        </w:rPr>
        <w:t>можуть</w:t>
      </w:r>
      <w:r w:rsidR="00567A16">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567A16">
        <w:rPr>
          <w:rFonts w:ascii="Times New Roman" w:hAnsi="Times New Roman" w:cs="Times New Roman"/>
          <w:sz w:val="28"/>
          <w:szCs w:val="28"/>
          <w:lang w:val="uk-UA"/>
        </w:rPr>
        <w:t>л</w:t>
      </w:r>
      <w:r>
        <w:rPr>
          <w:rFonts w:ascii="Times New Roman" w:hAnsi="Times New Roman" w:cs="Times New Roman"/>
          <w:sz w:val="28"/>
          <w:szCs w:val="28"/>
          <w:lang w:val="uk-UA"/>
        </w:rPr>
        <w:t xml:space="preserve">угувати </w:t>
      </w:r>
      <w:r w:rsidR="00120ADF">
        <w:rPr>
          <w:rFonts w:ascii="Times New Roman" w:hAnsi="Times New Roman" w:cs="Times New Roman"/>
          <w:sz w:val="28"/>
          <w:szCs w:val="28"/>
          <w:lang w:val="uk-UA"/>
        </w:rPr>
        <w:t>засоби і прийо</w:t>
      </w:r>
      <w:r w:rsidR="00F01431" w:rsidRPr="00F01431">
        <w:rPr>
          <w:rFonts w:ascii="Times New Roman" w:hAnsi="Times New Roman" w:cs="Times New Roman"/>
          <w:sz w:val="28"/>
          <w:szCs w:val="28"/>
          <w:lang w:val="uk-UA"/>
        </w:rPr>
        <w:t>ми інтерактивного навчання. Наприк</w:t>
      </w:r>
      <w:r w:rsidR="00674D63">
        <w:rPr>
          <w:rFonts w:ascii="Times New Roman" w:hAnsi="Times New Roman" w:cs="Times New Roman"/>
          <w:sz w:val="28"/>
          <w:szCs w:val="28"/>
          <w:lang w:val="uk-UA"/>
        </w:rPr>
        <w:t>лад, прийом «акваріум» є найефективнішим</w:t>
      </w:r>
      <w:r w:rsidR="00F01431" w:rsidRPr="00F01431">
        <w:rPr>
          <w:rFonts w:ascii="Times New Roman" w:hAnsi="Times New Roman" w:cs="Times New Roman"/>
          <w:sz w:val="28"/>
          <w:szCs w:val="28"/>
          <w:lang w:val="uk-UA"/>
        </w:rPr>
        <w:t xml:space="preserve"> </w:t>
      </w:r>
      <w:r w:rsidR="00674D63">
        <w:rPr>
          <w:rFonts w:ascii="Times New Roman" w:hAnsi="Times New Roman" w:cs="Times New Roman"/>
          <w:sz w:val="28"/>
          <w:szCs w:val="28"/>
          <w:lang w:val="uk-UA"/>
        </w:rPr>
        <w:t>у вдосконаленні навичок</w:t>
      </w:r>
      <w:r w:rsidR="00F01431" w:rsidRPr="00F01431">
        <w:rPr>
          <w:rFonts w:ascii="Times New Roman" w:hAnsi="Times New Roman" w:cs="Times New Roman"/>
          <w:sz w:val="28"/>
          <w:szCs w:val="28"/>
          <w:lang w:val="uk-UA"/>
        </w:rPr>
        <w:t xml:space="preserve"> </w:t>
      </w:r>
      <w:r w:rsidR="00674D63">
        <w:rPr>
          <w:rFonts w:ascii="Times New Roman" w:hAnsi="Times New Roman" w:cs="Times New Roman"/>
          <w:sz w:val="28"/>
          <w:szCs w:val="28"/>
          <w:lang w:val="uk-UA"/>
        </w:rPr>
        <w:t xml:space="preserve">у малих групах, його дуже люблять школярі. </w:t>
      </w:r>
      <w:r w:rsidR="002C5F6C">
        <w:rPr>
          <w:rFonts w:ascii="Times New Roman" w:hAnsi="Times New Roman" w:cs="Times New Roman"/>
          <w:sz w:val="28"/>
          <w:szCs w:val="28"/>
          <w:lang w:val="uk-UA"/>
        </w:rPr>
        <w:t xml:space="preserve">Наприклад, до оповідання </w:t>
      </w:r>
      <w:r w:rsidR="002C5F6C" w:rsidRPr="002C5F6C">
        <w:rPr>
          <w:rFonts w:ascii="Times New Roman" w:hAnsi="Times New Roman" w:cs="Times New Roman"/>
          <w:sz w:val="28"/>
          <w:szCs w:val="28"/>
          <w:lang w:val="uk-UA"/>
        </w:rPr>
        <w:t>Джеремі Стронґ</w:t>
      </w:r>
      <w:r w:rsidR="002C5F6C">
        <w:rPr>
          <w:rFonts w:ascii="Times New Roman" w:hAnsi="Times New Roman" w:cs="Times New Roman"/>
          <w:sz w:val="28"/>
          <w:szCs w:val="28"/>
          <w:lang w:val="uk-UA"/>
        </w:rPr>
        <w:t xml:space="preserve"> «Пиріг дружби» варто дітям запропонувати у групах обговорити проблему «Що </w:t>
      </w:r>
      <w:r w:rsidR="002C5F6C">
        <w:rPr>
          <w:rFonts w:ascii="Times New Roman" w:hAnsi="Times New Roman" w:cs="Times New Roman"/>
          <w:sz w:val="28"/>
          <w:szCs w:val="28"/>
          <w:lang w:val="uk-UA"/>
        </w:rPr>
        <w:lastRenderedPageBreak/>
        <w:t>таке дружба?»</w:t>
      </w:r>
      <w:r w:rsidR="00A2435F">
        <w:rPr>
          <w:rFonts w:ascii="Times New Roman" w:hAnsi="Times New Roman" w:cs="Times New Roman"/>
          <w:sz w:val="28"/>
          <w:szCs w:val="28"/>
          <w:lang w:val="uk-UA"/>
        </w:rPr>
        <w:t xml:space="preserve">. Під </w:t>
      </w:r>
      <w:r w:rsidR="00CF0BF0">
        <w:rPr>
          <w:rFonts w:ascii="Times New Roman" w:hAnsi="Times New Roman" w:cs="Times New Roman"/>
          <w:sz w:val="28"/>
          <w:szCs w:val="28"/>
          <w:lang w:val="uk-UA"/>
        </w:rPr>
        <w:t>час аналізу твору Н.Клевцової «Н</w:t>
      </w:r>
      <w:r w:rsidR="00A2435F">
        <w:rPr>
          <w:rFonts w:ascii="Times New Roman" w:hAnsi="Times New Roman" w:cs="Times New Roman"/>
          <w:sz w:val="28"/>
          <w:szCs w:val="28"/>
          <w:lang w:val="uk-UA"/>
        </w:rPr>
        <w:t>аша любов» варто організувати вирішення проблеми «Що потрібно робити, щоб досягти</w:t>
      </w:r>
      <w:r w:rsidR="00A2435F" w:rsidRPr="00A2435F">
        <w:rPr>
          <w:rFonts w:ascii="Times New Roman" w:hAnsi="Times New Roman" w:cs="Times New Roman"/>
          <w:sz w:val="28"/>
          <w:szCs w:val="28"/>
          <w:lang w:val="uk-UA"/>
        </w:rPr>
        <w:t xml:space="preserve"> </w:t>
      </w:r>
      <w:r w:rsidR="00A2435F">
        <w:rPr>
          <w:rFonts w:ascii="Times New Roman" w:hAnsi="Times New Roman" w:cs="Times New Roman"/>
          <w:sz w:val="28"/>
          <w:szCs w:val="28"/>
          <w:lang w:val="uk-UA"/>
        </w:rPr>
        <w:t>своєї мрії?»</w:t>
      </w:r>
      <w:r w:rsidR="00F53D77">
        <w:rPr>
          <w:rFonts w:ascii="Times New Roman" w:hAnsi="Times New Roman" w:cs="Times New Roman"/>
          <w:sz w:val="28"/>
          <w:szCs w:val="28"/>
          <w:lang w:val="uk-UA"/>
        </w:rPr>
        <w:t>. У ході вивчення</w:t>
      </w:r>
      <w:r w:rsidR="00A211B7" w:rsidRPr="00A211B7">
        <w:rPr>
          <w:lang w:val="uk-UA"/>
        </w:rPr>
        <w:t xml:space="preserve"> </w:t>
      </w:r>
      <w:r w:rsidR="00A211B7">
        <w:rPr>
          <w:rFonts w:ascii="Times New Roman" w:hAnsi="Times New Roman" w:cs="Times New Roman"/>
          <w:sz w:val="28"/>
          <w:szCs w:val="28"/>
          <w:lang w:val="uk-UA"/>
        </w:rPr>
        <w:t>оповідання К.Бабкіної «</w:t>
      </w:r>
      <w:r w:rsidR="00A211B7" w:rsidRPr="00A211B7">
        <w:rPr>
          <w:rFonts w:ascii="Times New Roman" w:hAnsi="Times New Roman" w:cs="Times New Roman"/>
          <w:sz w:val="28"/>
          <w:szCs w:val="28"/>
          <w:lang w:val="uk-UA"/>
        </w:rPr>
        <w:t>Мсьє Жак та квітнева риба</w:t>
      </w:r>
      <w:r w:rsidR="00A211B7">
        <w:rPr>
          <w:rFonts w:ascii="Times New Roman" w:hAnsi="Times New Roman" w:cs="Times New Roman"/>
          <w:sz w:val="28"/>
          <w:szCs w:val="28"/>
          <w:lang w:val="uk-UA"/>
        </w:rPr>
        <w:t>»</w:t>
      </w:r>
      <w:r w:rsidR="00F53D77" w:rsidRPr="00F53D77">
        <w:rPr>
          <w:lang w:val="uk-UA"/>
        </w:rPr>
        <w:t xml:space="preserve"> </w:t>
      </w:r>
      <w:r w:rsidR="00F53D77" w:rsidRPr="00F53D77">
        <w:rPr>
          <w:rFonts w:ascii="Times New Roman" w:hAnsi="Times New Roman" w:cs="Times New Roman"/>
          <w:sz w:val="28"/>
          <w:szCs w:val="28"/>
          <w:lang w:val="uk-UA"/>
        </w:rPr>
        <w:t>доцільним буде вирішення питання</w:t>
      </w:r>
      <w:r w:rsidR="00F53D77">
        <w:rPr>
          <w:lang w:val="uk-UA"/>
        </w:rPr>
        <w:t xml:space="preserve"> «</w:t>
      </w:r>
      <w:r w:rsidR="00F53D77" w:rsidRPr="00F53D77">
        <w:rPr>
          <w:rFonts w:ascii="Times New Roman" w:hAnsi="Times New Roman" w:cs="Times New Roman"/>
          <w:sz w:val="28"/>
          <w:szCs w:val="28"/>
          <w:lang w:val="uk-UA"/>
        </w:rPr>
        <w:t>Нічого немає на світі страшнішого за байдужість</w:t>
      </w:r>
      <w:r w:rsidR="00650B03">
        <w:rPr>
          <w:rFonts w:ascii="Times New Roman" w:hAnsi="Times New Roman" w:cs="Times New Roman"/>
          <w:sz w:val="28"/>
          <w:szCs w:val="28"/>
          <w:lang w:val="uk-UA"/>
        </w:rPr>
        <w:t>»</w:t>
      </w:r>
      <w:r w:rsidR="00F53D77" w:rsidRPr="00F53D77">
        <w:rPr>
          <w:rFonts w:ascii="Times New Roman" w:hAnsi="Times New Roman" w:cs="Times New Roman"/>
          <w:sz w:val="28"/>
          <w:szCs w:val="28"/>
          <w:lang w:val="uk-UA"/>
        </w:rPr>
        <w:t>.</w:t>
      </w:r>
    </w:p>
    <w:p w:rsidR="00F01431" w:rsidRPr="00A1605C" w:rsidRDefault="00A02CFD" w:rsidP="00F7797D">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під час </w:t>
      </w:r>
      <w:r w:rsidRPr="00A02CFD">
        <w:rPr>
          <w:rFonts w:ascii="Times New Roman" w:hAnsi="Times New Roman" w:cs="Times New Roman"/>
          <w:sz w:val="28"/>
          <w:szCs w:val="28"/>
          <w:lang w:val="uk-UA"/>
        </w:rPr>
        <w:t>вивчення оповідання К.Бабкіної «Мсьє Жак та квітнева риба»</w:t>
      </w:r>
      <w:r>
        <w:rPr>
          <w:rFonts w:ascii="Times New Roman" w:hAnsi="Times New Roman" w:cs="Times New Roman"/>
          <w:sz w:val="28"/>
          <w:szCs w:val="28"/>
          <w:lang w:val="uk-UA"/>
        </w:rPr>
        <w:t xml:space="preserve"> можна запропонувати гру «Чарівний капелюх</w:t>
      </w:r>
      <w:r w:rsidR="00A1605C" w:rsidRPr="00A1605C">
        <w:rPr>
          <w:rFonts w:ascii="Times New Roman" w:hAnsi="Times New Roman" w:cs="Times New Roman"/>
          <w:sz w:val="28"/>
          <w:szCs w:val="28"/>
          <w:lang w:val="uk-UA"/>
        </w:rPr>
        <w:t>»</w:t>
      </w:r>
      <w:r>
        <w:rPr>
          <w:rFonts w:ascii="Times New Roman" w:hAnsi="Times New Roman" w:cs="Times New Roman"/>
          <w:sz w:val="28"/>
          <w:szCs w:val="28"/>
          <w:lang w:val="uk-UA"/>
        </w:rPr>
        <w:t>, у ході якої діти з’ясовують</w:t>
      </w:r>
      <w:r w:rsidR="00A1605C" w:rsidRPr="00A1605C">
        <w:rPr>
          <w:rFonts w:ascii="Times New Roman" w:hAnsi="Times New Roman" w:cs="Times New Roman"/>
          <w:sz w:val="28"/>
          <w:szCs w:val="28"/>
          <w:lang w:val="uk-UA"/>
        </w:rPr>
        <w:t xml:space="preserve"> людські чесноти.</w:t>
      </w:r>
      <w:r>
        <w:rPr>
          <w:rFonts w:ascii="Times New Roman" w:hAnsi="Times New Roman" w:cs="Times New Roman"/>
          <w:sz w:val="28"/>
          <w:szCs w:val="28"/>
          <w:lang w:val="uk-UA"/>
        </w:rPr>
        <w:t xml:space="preserve"> Школярі обирають</w:t>
      </w:r>
      <w:r w:rsidR="00A1605C" w:rsidRPr="00A160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один з 6 кольорів: синій, жовтий, зелений, чорний, білий, червоний. </w:t>
      </w:r>
      <w:r w:rsidR="00CD0BB1">
        <w:rPr>
          <w:rFonts w:ascii="Times New Roman" w:hAnsi="Times New Roman" w:cs="Times New Roman"/>
          <w:sz w:val="28"/>
          <w:szCs w:val="28"/>
          <w:lang w:val="uk-UA"/>
        </w:rPr>
        <w:t xml:space="preserve">Потім перевіряють, яка чеснота відповідає обраному кольору: </w:t>
      </w:r>
      <w:r w:rsidR="00A1605C" w:rsidRPr="00A1605C">
        <w:rPr>
          <w:rFonts w:ascii="Times New Roman" w:hAnsi="Times New Roman" w:cs="Times New Roman"/>
          <w:sz w:val="28"/>
          <w:szCs w:val="28"/>
          <w:lang w:val="uk-UA"/>
        </w:rPr>
        <w:t xml:space="preserve"> </w:t>
      </w:r>
      <w:r w:rsidR="00CD0BB1" w:rsidRPr="00A1605C">
        <w:rPr>
          <w:rFonts w:ascii="Times New Roman" w:hAnsi="Times New Roman" w:cs="Times New Roman"/>
          <w:sz w:val="28"/>
          <w:szCs w:val="28"/>
          <w:lang w:val="uk-UA"/>
        </w:rPr>
        <w:t>делікатність</w:t>
      </w:r>
      <w:r w:rsidR="00CD0BB1">
        <w:rPr>
          <w:rFonts w:ascii="Times New Roman" w:hAnsi="Times New Roman" w:cs="Times New Roman"/>
          <w:sz w:val="28"/>
          <w:szCs w:val="28"/>
          <w:lang w:val="uk-UA"/>
        </w:rPr>
        <w:t xml:space="preserve"> </w:t>
      </w:r>
      <w:r w:rsidR="004669F7">
        <w:rPr>
          <w:rFonts w:ascii="Times New Roman" w:hAnsi="Times New Roman" w:cs="Times New Roman"/>
          <w:sz w:val="28"/>
          <w:szCs w:val="28"/>
          <w:lang w:val="uk-UA"/>
        </w:rPr>
        <w:t xml:space="preserve">(білий капелюх); щедрість (жовтий капелюх); </w:t>
      </w:r>
      <w:r w:rsidR="009D4A87">
        <w:rPr>
          <w:rFonts w:ascii="Times New Roman" w:hAnsi="Times New Roman" w:cs="Times New Roman"/>
          <w:sz w:val="28"/>
          <w:szCs w:val="28"/>
          <w:lang w:val="uk-UA"/>
        </w:rPr>
        <w:t xml:space="preserve">ввічливість (синій капелюх); доброта (зелений); </w:t>
      </w:r>
      <w:r w:rsidR="009D4A87" w:rsidRPr="00A1605C">
        <w:rPr>
          <w:rFonts w:ascii="Times New Roman" w:hAnsi="Times New Roman" w:cs="Times New Roman"/>
          <w:sz w:val="28"/>
          <w:szCs w:val="28"/>
          <w:lang w:val="uk-UA"/>
        </w:rPr>
        <w:t>правдивість</w:t>
      </w:r>
      <w:r w:rsidR="009D4A87">
        <w:rPr>
          <w:rFonts w:ascii="Times New Roman" w:hAnsi="Times New Roman" w:cs="Times New Roman"/>
          <w:sz w:val="28"/>
          <w:szCs w:val="28"/>
          <w:lang w:val="uk-UA"/>
        </w:rPr>
        <w:t xml:space="preserve"> (червоний); доброзичливість (</w:t>
      </w:r>
      <w:r w:rsidR="00F7797D">
        <w:rPr>
          <w:rFonts w:ascii="Times New Roman" w:hAnsi="Times New Roman" w:cs="Times New Roman"/>
          <w:sz w:val="28"/>
          <w:szCs w:val="28"/>
          <w:lang w:val="uk-UA"/>
        </w:rPr>
        <w:t xml:space="preserve">чорний). Потім учні характеризують ті чесноти, які не були названі: </w:t>
      </w:r>
      <w:r w:rsidR="00A1605C" w:rsidRPr="00A1605C">
        <w:rPr>
          <w:rFonts w:ascii="Times New Roman" w:hAnsi="Times New Roman" w:cs="Times New Roman"/>
          <w:sz w:val="28"/>
          <w:szCs w:val="28"/>
          <w:lang w:val="uk-UA"/>
        </w:rPr>
        <w:t>уважність, справедливість, чесність, толерантність, вихованість</w:t>
      </w:r>
      <w:r w:rsidR="00F7797D">
        <w:rPr>
          <w:rFonts w:ascii="Times New Roman" w:hAnsi="Times New Roman" w:cs="Times New Roman"/>
          <w:sz w:val="28"/>
          <w:szCs w:val="28"/>
          <w:lang w:val="uk-UA"/>
        </w:rPr>
        <w:t xml:space="preserve">. </w:t>
      </w:r>
      <w:r w:rsidR="00A1605C" w:rsidRPr="00A1605C">
        <w:rPr>
          <w:rFonts w:ascii="Times New Roman" w:hAnsi="Times New Roman" w:cs="Times New Roman"/>
          <w:sz w:val="28"/>
          <w:szCs w:val="28"/>
          <w:lang w:val="uk-UA"/>
        </w:rPr>
        <w:t xml:space="preserve">  </w:t>
      </w:r>
    </w:p>
    <w:p w:rsidR="00F01431" w:rsidRPr="00F01431" w:rsidRDefault="007D35EC" w:rsidP="007D35EC">
      <w:pPr>
        <w:tabs>
          <w:tab w:val="left" w:pos="6237"/>
        </w:tabs>
        <w:spacing w:line="360" w:lineRule="auto"/>
        <w:ind w:firstLine="851"/>
        <w:jc w:val="both"/>
        <w:rPr>
          <w:rFonts w:ascii="Times New Roman" w:hAnsi="Times New Roman" w:cs="Times New Roman"/>
          <w:sz w:val="28"/>
          <w:szCs w:val="28"/>
          <w:lang w:val="uk-UA"/>
        </w:rPr>
      </w:pPr>
      <w:r w:rsidRPr="00F01431">
        <w:rPr>
          <w:rFonts w:ascii="Times New Roman" w:hAnsi="Times New Roman" w:cs="Times New Roman"/>
          <w:sz w:val="28"/>
          <w:szCs w:val="28"/>
          <w:lang w:val="uk-UA"/>
        </w:rPr>
        <w:t>Най</w:t>
      </w:r>
      <w:r>
        <w:rPr>
          <w:rFonts w:ascii="Times New Roman" w:hAnsi="Times New Roman" w:cs="Times New Roman"/>
          <w:sz w:val="28"/>
          <w:szCs w:val="28"/>
          <w:lang w:val="uk-UA"/>
        </w:rPr>
        <w:t>більш продуктивни</w:t>
      </w:r>
      <w:r w:rsidR="00F01431" w:rsidRPr="00F01431">
        <w:rPr>
          <w:rFonts w:ascii="Times New Roman" w:hAnsi="Times New Roman" w:cs="Times New Roman"/>
          <w:sz w:val="28"/>
          <w:szCs w:val="28"/>
          <w:lang w:val="uk-UA"/>
        </w:rPr>
        <w:t xml:space="preserve">ми завданнями </w:t>
      </w:r>
      <w:r>
        <w:rPr>
          <w:rFonts w:ascii="Times New Roman" w:hAnsi="Times New Roman" w:cs="Times New Roman"/>
          <w:sz w:val="28"/>
          <w:szCs w:val="28"/>
          <w:lang w:val="uk-UA"/>
        </w:rPr>
        <w:t>з метою формування пізнавальної активності здобувачів під час вивчення оповідань вважаємо</w:t>
      </w:r>
      <w:r w:rsidR="00F01431" w:rsidRPr="00F01431">
        <w:rPr>
          <w:rFonts w:ascii="Times New Roman" w:hAnsi="Times New Roman" w:cs="Times New Roman"/>
          <w:sz w:val="28"/>
          <w:szCs w:val="28"/>
          <w:lang w:val="uk-UA"/>
        </w:rPr>
        <w:t xml:space="preserve"> такі:</w:t>
      </w:r>
    </w:p>
    <w:p w:rsidR="007D35EC" w:rsidRDefault="007D35EC" w:rsidP="00E51169">
      <w:pPr>
        <w:pStyle w:val="a3"/>
        <w:numPr>
          <w:ilvl w:val="0"/>
          <w:numId w:val="9"/>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Придумати</w:t>
      </w:r>
      <w:r w:rsidR="00F01431" w:rsidRPr="007D35EC">
        <w:rPr>
          <w:rFonts w:ascii="Times New Roman" w:hAnsi="Times New Roman" w:cs="Times New Roman"/>
          <w:sz w:val="28"/>
          <w:szCs w:val="28"/>
          <w:lang w:val="uk-UA"/>
        </w:rPr>
        <w:t xml:space="preserve"> запитання </w:t>
      </w:r>
      <w:r>
        <w:rPr>
          <w:rFonts w:ascii="Times New Roman" w:hAnsi="Times New Roman" w:cs="Times New Roman"/>
          <w:sz w:val="28"/>
          <w:szCs w:val="28"/>
          <w:lang w:val="uk-UA"/>
        </w:rPr>
        <w:t>за біографією письменника</w:t>
      </w:r>
      <w:r w:rsidRPr="007D35EC">
        <w:rPr>
          <w:rFonts w:ascii="Times New Roman" w:hAnsi="Times New Roman" w:cs="Times New Roman"/>
          <w:sz w:val="28"/>
          <w:szCs w:val="28"/>
          <w:lang w:val="uk-UA"/>
        </w:rPr>
        <w:t xml:space="preserve"> </w:t>
      </w:r>
      <w:r w:rsidR="00F01431" w:rsidRPr="007D35EC">
        <w:rPr>
          <w:rFonts w:ascii="Times New Roman" w:hAnsi="Times New Roman" w:cs="Times New Roman"/>
          <w:sz w:val="28"/>
          <w:szCs w:val="28"/>
          <w:lang w:val="uk-UA"/>
        </w:rPr>
        <w:t xml:space="preserve">для вікторини </w:t>
      </w:r>
      <w:r>
        <w:rPr>
          <w:rFonts w:ascii="Times New Roman" w:hAnsi="Times New Roman" w:cs="Times New Roman"/>
          <w:sz w:val="28"/>
          <w:szCs w:val="28"/>
          <w:lang w:val="uk-UA"/>
        </w:rPr>
        <w:t xml:space="preserve">для гри </w:t>
      </w:r>
      <w:r w:rsidR="00F01431" w:rsidRPr="007D35EC">
        <w:rPr>
          <w:rFonts w:ascii="Times New Roman" w:hAnsi="Times New Roman" w:cs="Times New Roman"/>
          <w:sz w:val="28"/>
          <w:szCs w:val="28"/>
          <w:lang w:val="uk-UA"/>
        </w:rPr>
        <w:t xml:space="preserve"> </w:t>
      </w:r>
      <w:r w:rsidRPr="007D35EC">
        <w:rPr>
          <w:rFonts w:ascii="Times New Roman" w:hAnsi="Times New Roman" w:cs="Times New Roman"/>
          <w:sz w:val="28"/>
          <w:szCs w:val="28"/>
          <w:lang w:val="uk-UA"/>
        </w:rPr>
        <w:t xml:space="preserve">«Щасливий випадок», </w:t>
      </w:r>
      <w:r w:rsidR="00F01431" w:rsidRPr="007D35EC">
        <w:rPr>
          <w:rFonts w:ascii="Times New Roman" w:hAnsi="Times New Roman" w:cs="Times New Roman"/>
          <w:sz w:val="28"/>
          <w:szCs w:val="28"/>
          <w:lang w:val="uk-UA"/>
        </w:rPr>
        <w:t>«Що? Де? Коли», «Брейн-ринг».</w:t>
      </w:r>
    </w:p>
    <w:p w:rsidR="007D35EC" w:rsidRPr="007D35EC" w:rsidRDefault="007D35EC" w:rsidP="00E51169">
      <w:pPr>
        <w:pStyle w:val="a3"/>
        <w:numPr>
          <w:ilvl w:val="0"/>
          <w:numId w:val="9"/>
        </w:numPr>
        <w:tabs>
          <w:tab w:val="left" w:pos="6237"/>
        </w:tabs>
        <w:spacing w:line="360" w:lineRule="auto"/>
        <w:jc w:val="both"/>
        <w:rPr>
          <w:rFonts w:ascii="Times New Roman" w:hAnsi="Times New Roman" w:cs="Times New Roman"/>
          <w:sz w:val="28"/>
          <w:szCs w:val="28"/>
          <w:lang w:val="uk-UA"/>
        </w:rPr>
      </w:pPr>
      <w:r w:rsidRPr="007D35EC">
        <w:rPr>
          <w:rFonts w:ascii="Times New Roman" w:hAnsi="Times New Roman" w:cs="Times New Roman"/>
          <w:sz w:val="28"/>
          <w:szCs w:val="28"/>
          <w:lang w:val="uk-UA"/>
        </w:rPr>
        <w:t xml:space="preserve">Дати </w:t>
      </w:r>
      <w:r>
        <w:rPr>
          <w:rFonts w:ascii="Times New Roman" w:hAnsi="Times New Roman" w:cs="Times New Roman"/>
          <w:sz w:val="28"/>
          <w:szCs w:val="28"/>
          <w:lang w:val="uk-UA"/>
        </w:rPr>
        <w:t>іншу назву</w:t>
      </w:r>
      <w:r w:rsidRPr="007D35EC">
        <w:rPr>
          <w:rFonts w:ascii="Times New Roman" w:hAnsi="Times New Roman" w:cs="Times New Roman"/>
          <w:sz w:val="28"/>
          <w:szCs w:val="28"/>
          <w:lang w:val="uk-UA"/>
        </w:rPr>
        <w:t xml:space="preserve"> </w:t>
      </w:r>
      <w:r w:rsidR="001A44CD">
        <w:rPr>
          <w:rFonts w:ascii="Times New Roman" w:hAnsi="Times New Roman" w:cs="Times New Roman"/>
          <w:sz w:val="28"/>
          <w:szCs w:val="28"/>
          <w:lang w:val="uk-UA"/>
        </w:rPr>
        <w:t xml:space="preserve">оповіданню. </w:t>
      </w:r>
    </w:p>
    <w:p w:rsidR="00F01431" w:rsidRDefault="001A44CD" w:rsidP="00E51169">
      <w:pPr>
        <w:pStyle w:val="a3"/>
        <w:numPr>
          <w:ilvl w:val="0"/>
          <w:numId w:val="9"/>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Придумати епітети героям</w:t>
      </w:r>
      <w:r w:rsidR="00F01431" w:rsidRPr="007D35EC">
        <w:rPr>
          <w:rFonts w:ascii="Times New Roman" w:hAnsi="Times New Roman" w:cs="Times New Roman"/>
          <w:sz w:val="28"/>
          <w:szCs w:val="28"/>
          <w:lang w:val="uk-UA"/>
        </w:rPr>
        <w:t xml:space="preserve"> твору.</w:t>
      </w:r>
    </w:p>
    <w:p w:rsidR="00F01431" w:rsidRDefault="004A6037" w:rsidP="00E51169">
      <w:pPr>
        <w:pStyle w:val="a3"/>
        <w:numPr>
          <w:ilvl w:val="0"/>
          <w:numId w:val="9"/>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Створити </w:t>
      </w:r>
      <w:r w:rsidR="00F01431" w:rsidRPr="004A6037">
        <w:rPr>
          <w:rFonts w:ascii="Times New Roman" w:hAnsi="Times New Roman" w:cs="Times New Roman"/>
          <w:sz w:val="28"/>
          <w:szCs w:val="28"/>
          <w:lang w:val="uk-UA"/>
        </w:rPr>
        <w:t xml:space="preserve">коментарі до </w:t>
      </w:r>
      <w:r>
        <w:rPr>
          <w:rFonts w:ascii="Times New Roman" w:hAnsi="Times New Roman" w:cs="Times New Roman"/>
          <w:sz w:val="28"/>
          <w:szCs w:val="28"/>
          <w:lang w:val="uk-UA"/>
        </w:rPr>
        <w:t xml:space="preserve">мультфільму </w:t>
      </w:r>
      <w:r w:rsidR="00481BF5">
        <w:rPr>
          <w:rFonts w:ascii="Times New Roman" w:hAnsi="Times New Roman" w:cs="Times New Roman"/>
          <w:sz w:val="28"/>
          <w:szCs w:val="28"/>
          <w:lang w:val="uk-UA"/>
        </w:rPr>
        <w:t>за оповіданням</w:t>
      </w:r>
      <w:r w:rsidR="00F01431" w:rsidRPr="004A6037">
        <w:rPr>
          <w:rFonts w:ascii="Times New Roman" w:hAnsi="Times New Roman" w:cs="Times New Roman"/>
          <w:sz w:val="28"/>
          <w:szCs w:val="28"/>
          <w:lang w:val="uk-UA"/>
        </w:rPr>
        <w:t>.</w:t>
      </w:r>
    </w:p>
    <w:p w:rsidR="00F01431" w:rsidRDefault="00DF63C4" w:rsidP="00E51169">
      <w:pPr>
        <w:pStyle w:val="a3"/>
        <w:numPr>
          <w:ilvl w:val="0"/>
          <w:numId w:val="9"/>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Дібрати прислів’я до ідеї</w:t>
      </w:r>
      <w:r w:rsidR="00F01431" w:rsidRPr="004A6037">
        <w:rPr>
          <w:rFonts w:ascii="Times New Roman" w:hAnsi="Times New Roman" w:cs="Times New Roman"/>
          <w:sz w:val="28"/>
          <w:szCs w:val="28"/>
          <w:lang w:val="uk-UA"/>
        </w:rPr>
        <w:t xml:space="preserve"> твору.</w:t>
      </w:r>
    </w:p>
    <w:p w:rsidR="00F01431" w:rsidRPr="00537CAF" w:rsidRDefault="00537CAF" w:rsidP="00E51169">
      <w:pPr>
        <w:pStyle w:val="a3"/>
        <w:numPr>
          <w:ilvl w:val="0"/>
          <w:numId w:val="9"/>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«деформованому» тексті</w:t>
      </w:r>
      <w:r w:rsidRPr="00537CAF">
        <w:rPr>
          <w:rFonts w:ascii="Times New Roman" w:hAnsi="Times New Roman" w:cs="Times New Roman"/>
          <w:sz w:val="28"/>
          <w:szCs w:val="28"/>
          <w:lang w:val="uk-UA"/>
        </w:rPr>
        <w:t xml:space="preserve"> твору </w:t>
      </w:r>
      <w:r>
        <w:rPr>
          <w:rFonts w:ascii="Times New Roman" w:hAnsi="Times New Roman" w:cs="Times New Roman"/>
          <w:sz w:val="28"/>
          <w:szCs w:val="28"/>
          <w:lang w:val="uk-UA"/>
        </w:rPr>
        <w:t>в</w:t>
      </w:r>
      <w:r w:rsidR="00F01431" w:rsidRPr="00537CAF">
        <w:rPr>
          <w:rFonts w:ascii="Times New Roman" w:hAnsi="Times New Roman" w:cs="Times New Roman"/>
          <w:sz w:val="28"/>
          <w:szCs w:val="28"/>
          <w:lang w:val="uk-UA"/>
        </w:rPr>
        <w:t>иправити помилки.</w:t>
      </w:r>
    </w:p>
    <w:p w:rsidR="00F01431" w:rsidRPr="00F01431" w:rsidRDefault="00F01431" w:rsidP="007D35EC">
      <w:pPr>
        <w:tabs>
          <w:tab w:val="left" w:pos="6237"/>
        </w:tabs>
        <w:spacing w:line="360" w:lineRule="auto"/>
        <w:ind w:firstLine="851"/>
        <w:jc w:val="both"/>
        <w:rPr>
          <w:rFonts w:ascii="Times New Roman" w:hAnsi="Times New Roman" w:cs="Times New Roman"/>
          <w:sz w:val="28"/>
          <w:szCs w:val="28"/>
          <w:lang w:val="uk-UA"/>
        </w:rPr>
      </w:pPr>
      <w:r w:rsidRPr="00F01431">
        <w:rPr>
          <w:rFonts w:ascii="Times New Roman" w:hAnsi="Times New Roman" w:cs="Times New Roman"/>
          <w:sz w:val="28"/>
          <w:szCs w:val="28"/>
          <w:lang w:val="uk-UA"/>
        </w:rPr>
        <w:t xml:space="preserve">7. </w:t>
      </w:r>
      <w:r w:rsidR="002C3353">
        <w:rPr>
          <w:rFonts w:ascii="Times New Roman" w:hAnsi="Times New Roman" w:cs="Times New Roman"/>
          <w:sz w:val="28"/>
          <w:szCs w:val="28"/>
          <w:lang w:val="uk-UA"/>
        </w:rPr>
        <w:t>Інсценізувати</w:t>
      </w:r>
      <w:r w:rsidRPr="00F01431">
        <w:rPr>
          <w:rFonts w:ascii="Times New Roman" w:hAnsi="Times New Roman" w:cs="Times New Roman"/>
          <w:sz w:val="28"/>
          <w:szCs w:val="28"/>
          <w:lang w:val="uk-UA"/>
        </w:rPr>
        <w:t xml:space="preserve"> </w:t>
      </w:r>
      <w:r w:rsidR="00B16EC4">
        <w:rPr>
          <w:rFonts w:ascii="Times New Roman" w:hAnsi="Times New Roman" w:cs="Times New Roman"/>
          <w:sz w:val="28"/>
          <w:szCs w:val="28"/>
          <w:lang w:val="uk-UA"/>
        </w:rPr>
        <w:t>фрагмент оповідання</w:t>
      </w:r>
      <w:r w:rsidR="002C3353">
        <w:rPr>
          <w:rFonts w:ascii="Times New Roman" w:hAnsi="Times New Roman" w:cs="Times New Roman"/>
          <w:sz w:val="28"/>
          <w:szCs w:val="28"/>
          <w:lang w:val="uk-UA"/>
        </w:rPr>
        <w:t xml:space="preserve"> </w:t>
      </w:r>
      <w:r w:rsidR="00D81CA3">
        <w:rPr>
          <w:rFonts w:ascii="Times New Roman" w:hAnsi="Times New Roman" w:cs="Times New Roman"/>
          <w:sz w:val="28"/>
          <w:szCs w:val="28"/>
          <w:lang w:val="uk-UA"/>
        </w:rPr>
        <w:t>[56, с.41</w:t>
      </w:r>
      <w:r w:rsidR="00B16EC4" w:rsidRPr="00B16EC4">
        <w:rPr>
          <w:rFonts w:ascii="Times New Roman" w:hAnsi="Times New Roman" w:cs="Times New Roman"/>
          <w:sz w:val="28"/>
          <w:szCs w:val="28"/>
          <w:lang w:val="uk-UA"/>
        </w:rPr>
        <w:t>].</w:t>
      </w:r>
    </w:p>
    <w:p w:rsidR="00F01431" w:rsidRPr="00F01431" w:rsidRDefault="008B4486" w:rsidP="007D35E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Дидактичні ігри на уроці читання сприяють розвитку в учнів пам'яті, уваги, уяви</w:t>
      </w:r>
      <w:r w:rsidR="00F01431" w:rsidRPr="00F01431">
        <w:rPr>
          <w:rFonts w:ascii="Times New Roman" w:hAnsi="Times New Roman" w:cs="Times New Roman"/>
          <w:sz w:val="28"/>
          <w:szCs w:val="28"/>
          <w:lang w:val="uk-UA"/>
        </w:rPr>
        <w:t>, вміння</w:t>
      </w:r>
      <w:r>
        <w:rPr>
          <w:rFonts w:ascii="Times New Roman" w:hAnsi="Times New Roman" w:cs="Times New Roman"/>
          <w:sz w:val="28"/>
          <w:szCs w:val="28"/>
          <w:lang w:val="uk-UA"/>
        </w:rPr>
        <w:t>м</w:t>
      </w:r>
      <w:r w:rsidR="00F01431" w:rsidRPr="00F01431">
        <w:rPr>
          <w:rFonts w:ascii="Times New Roman" w:hAnsi="Times New Roman" w:cs="Times New Roman"/>
          <w:sz w:val="28"/>
          <w:szCs w:val="28"/>
          <w:lang w:val="uk-UA"/>
        </w:rPr>
        <w:t xml:space="preserve"> </w:t>
      </w:r>
      <w:r>
        <w:rPr>
          <w:rFonts w:ascii="Times New Roman" w:hAnsi="Times New Roman" w:cs="Times New Roman"/>
          <w:sz w:val="28"/>
          <w:szCs w:val="28"/>
          <w:lang w:val="uk-UA"/>
        </w:rPr>
        <w:t>шукати залежності та закономірності, класифікації та систематизації</w:t>
      </w:r>
      <w:r w:rsidR="00F01431" w:rsidRPr="00F01431">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у, вияву помилок. Ігрові форми роботи стимулюють їхню активність, спонукаючи</w:t>
      </w:r>
      <w:r w:rsidR="00F01431" w:rsidRPr="00F01431">
        <w:rPr>
          <w:rFonts w:ascii="Times New Roman" w:hAnsi="Times New Roman" w:cs="Times New Roman"/>
          <w:sz w:val="28"/>
          <w:szCs w:val="28"/>
          <w:lang w:val="uk-UA"/>
        </w:rPr>
        <w:t xml:space="preserve"> до </w:t>
      </w:r>
      <w:r w:rsidRPr="00F01431">
        <w:rPr>
          <w:rFonts w:ascii="Times New Roman" w:hAnsi="Times New Roman" w:cs="Times New Roman"/>
          <w:sz w:val="28"/>
          <w:szCs w:val="28"/>
          <w:lang w:val="uk-UA"/>
        </w:rPr>
        <w:t xml:space="preserve">допитливості </w:t>
      </w:r>
      <w:r w:rsidR="00D81CA3">
        <w:rPr>
          <w:rFonts w:ascii="Times New Roman" w:hAnsi="Times New Roman" w:cs="Times New Roman"/>
          <w:sz w:val="28"/>
          <w:szCs w:val="28"/>
          <w:lang w:val="uk-UA"/>
        </w:rPr>
        <w:t>та ініціативності</w:t>
      </w:r>
      <w:r>
        <w:rPr>
          <w:rFonts w:ascii="Times New Roman" w:hAnsi="Times New Roman" w:cs="Times New Roman"/>
          <w:sz w:val="28"/>
          <w:szCs w:val="28"/>
          <w:lang w:val="uk-UA"/>
        </w:rPr>
        <w:t xml:space="preserve"> </w:t>
      </w:r>
      <w:r w:rsidR="00D81CA3">
        <w:rPr>
          <w:rFonts w:ascii="Times New Roman" w:hAnsi="Times New Roman" w:cs="Times New Roman"/>
          <w:sz w:val="28"/>
          <w:szCs w:val="28"/>
          <w:lang w:val="uk-UA"/>
        </w:rPr>
        <w:t>[</w:t>
      </w:r>
      <w:r w:rsidR="00CE264A">
        <w:rPr>
          <w:rFonts w:ascii="Times New Roman" w:hAnsi="Times New Roman" w:cs="Times New Roman"/>
          <w:sz w:val="28"/>
          <w:szCs w:val="28"/>
          <w:lang w:val="uk-UA"/>
        </w:rPr>
        <w:t>30, с.48</w:t>
      </w:r>
      <w:r w:rsidR="00D81CA3" w:rsidRPr="00D81CA3">
        <w:rPr>
          <w:rFonts w:ascii="Times New Roman" w:hAnsi="Times New Roman" w:cs="Times New Roman"/>
          <w:sz w:val="28"/>
          <w:szCs w:val="28"/>
          <w:lang w:val="uk-UA"/>
        </w:rPr>
        <w:t>].</w:t>
      </w:r>
    </w:p>
    <w:p w:rsidR="00F94643" w:rsidRDefault="000E44EB" w:rsidP="00F94643">
      <w:pPr>
        <w:tabs>
          <w:tab w:val="left" w:pos="6237"/>
        </w:tabs>
        <w:spacing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Другою </w:t>
      </w:r>
      <w:r w:rsidRPr="005C7006">
        <w:rPr>
          <w:rFonts w:ascii="Times New Roman" w:hAnsi="Times New Roman" w:cs="Times New Roman"/>
          <w:b/>
          <w:sz w:val="28"/>
          <w:szCs w:val="28"/>
          <w:lang w:val="uk-UA"/>
        </w:rPr>
        <w:t xml:space="preserve">педагогічною умовою розвитку пізнавальної активності </w:t>
      </w:r>
      <w:r>
        <w:rPr>
          <w:rFonts w:ascii="Times New Roman" w:hAnsi="Times New Roman" w:cs="Times New Roman"/>
          <w:b/>
          <w:sz w:val="28"/>
          <w:szCs w:val="28"/>
          <w:lang w:val="uk-UA"/>
        </w:rPr>
        <w:t xml:space="preserve">здобувачів </w:t>
      </w:r>
      <w:r w:rsidRPr="005C7006">
        <w:rPr>
          <w:rFonts w:ascii="Times New Roman" w:hAnsi="Times New Roman" w:cs="Times New Roman"/>
          <w:b/>
          <w:sz w:val="28"/>
          <w:szCs w:val="28"/>
          <w:lang w:val="uk-UA"/>
        </w:rPr>
        <w:t>на уроках літературного читання під час вивчення оповідань</w:t>
      </w:r>
      <w:r>
        <w:rPr>
          <w:rFonts w:ascii="Times New Roman" w:hAnsi="Times New Roman" w:cs="Times New Roman"/>
          <w:b/>
          <w:sz w:val="28"/>
          <w:szCs w:val="28"/>
          <w:lang w:val="uk-UA"/>
        </w:rPr>
        <w:t xml:space="preserve"> є </w:t>
      </w:r>
      <w:r w:rsidR="00F94643" w:rsidRPr="00F94643">
        <w:rPr>
          <w:rFonts w:ascii="Times New Roman" w:hAnsi="Times New Roman" w:cs="Times New Roman"/>
          <w:b/>
          <w:sz w:val="28"/>
          <w:szCs w:val="28"/>
          <w:lang w:val="uk-UA"/>
        </w:rPr>
        <w:t>вдосконалення компетентно</w:t>
      </w:r>
      <w:r w:rsidR="00F94643">
        <w:rPr>
          <w:rFonts w:ascii="Times New Roman" w:hAnsi="Times New Roman" w:cs="Times New Roman"/>
          <w:b/>
          <w:sz w:val="28"/>
          <w:szCs w:val="28"/>
          <w:lang w:val="uk-UA"/>
        </w:rPr>
        <w:t xml:space="preserve">сті педагогів </w:t>
      </w:r>
      <w:r w:rsidR="00D52555">
        <w:rPr>
          <w:rFonts w:ascii="Times New Roman" w:hAnsi="Times New Roman" w:cs="Times New Roman"/>
          <w:b/>
          <w:sz w:val="28"/>
          <w:szCs w:val="28"/>
          <w:lang w:val="uk-UA"/>
        </w:rPr>
        <w:t xml:space="preserve">щодо </w:t>
      </w:r>
      <w:r w:rsidR="00F94643">
        <w:rPr>
          <w:rFonts w:ascii="Times New Roman" w:hAnsi="Times New Roman" w:cs="Times New Roman"/>
          <w:b/>
          <w:sz w:val="28"/>
          <w:szCs w:val="28"/>
          <w:lang w:val="uk-UA"/>
        </w:rPr>
        <w:t xml:space="preserve">розвитку </w:t>
      </w:r>
      <w:r w:rsidR="004E5C1E">
        <w:rPr>
          <w:rFonts w:ascii="Times New Roman" w:hAnsi="Times New Roman" w:cs="Times New Roman"/>
          <w:b/>
          <w:sz w:val="28"/>
          <w:szCs w:val="28"/>
          <w:lang w:val="uk-UA"/>
        </w:rPr>
        <w:t>досліджуваного</w:t>
      </w:r>
      <w:r w:rsidR="00D52555">
        <w:rPr>
          <w:rFonts w:ascii="Times New Roman" w:hAnsi="Times New Roman" w:cs="Times New Roman"/>
          <w:b/>
          <w:sz w:val="28"/>
          <w:szCs w:val="28"/>
          <w:lang w:val="uk-UA"/>
        </w:rPr>
        <w:t xml:space="preserve"> феномена </w:t>
      </w:r>
      <w:r w:rsidR="00F94643" w:rsidRPr="00F94643">
        <w:rPr>
          <w:rFonts w:ascii="Times New Roman" w:hAnsi="Times New Roman" w:cs="Times New Roman"/>
          <w:b/>
          <w:sz w:val="28"/>
          <w:szCs w:val="28"/>
          <w:lang w:val="uk-UA"/>
        </w:rPr>
        <w:t>на основі програми «</w:t>
      </w:r>
      <w:r w:rsidR="00B85B76" w:rsidRPr="00B85B76">
        <w:rPr>
          <w:rFonts w:ascii="Times New Roman" w:hAnsi="Times New Roman" w:cs="Times New Roman"/>
          <w:b/>
          <w:sz w:val="28"/>
          <w:szCs w:val="28"/>
          <w:lang w:val="uk-UA"/>
        </w:rPr>
        <w:t>Творча майстерня</w:t>
      </w:r>
      <w:r w:rsidR="00F94643" w:rsidRPr="00F94643">
        <w:rPr>
          <w:rFonts w:ascii="Times New Roman" w:hAnsi="Times New Roman" w:cs="Times New Roman"/>
          <w:b/>
          <w:sz w:val="28"/>
          <w:szCs w:val="28"/>
          <w:lang w:val="uk-UA"/>
        </w:rPr>
        <w:t>»</w:t>
      </w:r>
      <w:r w:rsidR="00F94643">
        <w:rPr>
          <w:rFonts w:ascii="Times New Roman" w:hAnsi="Times New Roman" w:cs="Times New Roman"/>
          <w:b/>
          <w:sz w:val="28"/>
          <w:szCs w:val="28"/>
          <w:lang w:val="uk-UA"/>
        </w:rPr>
        <w:t xml:space="preserve">. </w:t>
      </w:r>
    </w:p>
    <w:p w:rsidR="00986255" w:rsidRPr="00E41F39" w:rsidRDefault="00986255" w:rsidP="00E41F39">
      <w:pPr>
        <w:tabs>
          <w:tab w:val="left" w:pos="6237"/>
        </w:tabs>
        <w:spacing w:line="360" w:lineRule="auto"/>
        <w:ind w:firstLine="851"/>
        <w:jc w:val="both"/>
        <w:rPr>
          <w:rFonts w:ascii="Times New Roman" w:hAnsi="Times New Roman" w:cs="Times New Roman"/>
          <w:sz w:val="28"/>
          <w:szCs w:val="28"/>
          <w:lang w:val="uk-UA"/>
        </w:rPr>
      </w:pPr>
      <w:r w:rsidRPr="00E41F39">
        <w:rPr>
          <w:rFonts w:ascii="Times New Roman" w:hAnsi="Times New Roman" w:cs="Times New Roman"/>
          <w:sz w:val="28"/>
          <w:szCs w:val="28"/>
          <w:lang w:val="uk-UA"/>
        </w:rPr>
        <w:t xml:space="preserve">Молодший шкільний вік </w:t>
      </w:r>
      <w:r w:rsidR="00E41F39" w:rsidRPr="00E41F39">
        <w:rPr>
          <w:rFonts w:ascii="Times New Roman" w:hAnsi="Times New Roman" w:cs="Times New Roman"/>
          <w:sz w:val="28"/>
          <w:szCs w:val="28"/>
          <w:lang w:val="uk-UA"/>
        </w:rPr>
        <w:t xml:space="preserve">характеризується </w:t>
      </w:r>
      <w:r w:rsidR="00E41F39">
        <w:rPr>
          <w:rFonts w:ascii="Times New Roman" w:hAnsi="Times New Roman" w:cs="Times New Roman"/>
          <w:sz w:val="28"/>
          <w:szCs w:val="28"/>
          <w:lang w:val="uk-UA"/>
        </w:rPr>
        <w:t>значним творчим</w:t>
      </w:r>
      <w:r w:rsidR="00E41F39" w:rsidRPr="00E41F39">
        <w:rPr>
          <w:rFonts w:ascii="Times New Roman" w:hAnsi="Times New Roman" w:cs="Times New Roman"/>
          <w:sz w:val="28"/>
          <w:szCs w:val="28"/>
          <w:lang w:val="uk-UA"/>
        </w:rPr>
        <w:t xml:space="preserve"> та </w:t>
      </w:r>
      <w:r w:rsidR="00E41F39">
        <w:rPr>
          <w:rFonts w:ascii="Times New Roman" w:hAnsi="Times New Roman" w:cs="Times New Roman"/>
          <w:sz w:val="28"/>
          <w:szCs w:val="28"/>
          <w:lang w:val="uk-UA"/>
        </w:rPr>
        <w:t>розумовим</w:t>
      </w:r>
      <w:r w:rsidRPr="00E41F39">
        <w:rPr>
          <w:rFonts w:ascii="Times New Roman" w:hAnsi="Times New Roman" w:cs="Times New Roman"/>
          <w:sz w:val="28"/>
          <w:szCs w:val="28"/>
          <w:lang w:val="uk-UA"/>
        </w:rPr>
        <w:t xml:space="preserve"> потенціал</w:t>
      </w:r>
      <w:r w:rsidR="00E41F39">
        <w:rPr>
          <w:rFonts w:ascii="Times New Roman" w:hAnsi="Times New Roman" w:cs="Times New Roman"/>
          <w:sz w:val="28"/>
          <w:szCs w:val="28"/>
          <w:lang w:val="uk-UA"/>
        </w:rPr>
        <w:t>ом</w:t>
      </w:r>
      <w:r w:rsidRPr="00E41F39">
        <w:rPr>
          <w:rFonts w:ascii="Times New Roman" w:hAnsi="Times New Roman" w:cs="Times New Roman"/>
          <w:sz w:val="28"/>
          <w:szCs w:val="28"/>
          <w:lang w:val="uk-UA"/>
        </w:rPr>
        <w:t xml:space="preserve">. </w:t>
      </w:r>
      <w:r w:rsidR="00E41F39">
        <w:rPr>
          <w:rFonts w:ascii="Times New Roman" w:hAnsi="Times New Roman" w:cs="Times New Roman"/>
          <w:sz w:val="28"/>
          <w:szCs w:val="28"/>
          <w:lang w:val="uk-UA"/>
        </w:rPr>
        <w:t xml:space="preserve">При цьому для вчителя важливим є </w:t>
      </w:r>
      <w:r w:rsidRPr="00E41F39">
        <w:rPr>
          <w:rFonts w:ascii="Times New Roman" w:hAnsi="Times New Roman" w:cs="Times New Roman"/>
          <w:sz w:val="28"/>
          <w:szCs w:val="28"/>
          <w:lang w:val="uk-UA"/>
        </w:rPr>
        <w:t>навчити дітей</w:t>
      </w:r>
      <w:r w:rsidR="00E41F39">
        <w:rPr>
          <w:rFonts w:ascii="Times New Roman" w:hAnsi="Times New Roman" w:cs="Times New Roman"/>
          <w:sz w:val="28"/>
          <w:szCs w:val="28"/>
          <w:lang w:val="uk-UA"/>
        </w:rPr>
        <w:t xml:space="preserve"> сформувати ключові компетенції - вміння</w:t>
      </w:r>
      <w:r w:rsidRPr="00E41F39">
        <w:rPr>
          <w:rFonts w:ascii="Times New Roman" w:hAnsi="Times New Roman" w:cs="Times New Roman"/>
          <w:sz w:val="28"/>
          <w:szCs w:val="28"/>
          <w:lang w:val="uk-UA"/>
        </w:rPr>
        <w:t xml:space="preserve"> вчитися.</w:t>
      </w:r>
    </w:p>
    <w:p w:rsidR="00986255" w:rsidRPr="00E41F39" w:rsidRDefault="00434627" w:rsidP="00CB51A2">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6A6AF1">
        <w:rPr>
          <w:rFonts w:ascii="Times New Roman" w:hAnsi="Times New Roman" w:cs="Times New Roman"/>
          <w:sz w:val="28"/>
          <w:szCs w:val="28"/>
          <w:lang w:val="uk-UA"/>
        </w:rPr>
        <w:t>читель повинен</w:t>
      </w:r>
      <w:r w:rsidR="00986255" w:rsidRPr="00E41F39">
        <w:rPr>
          <w:rFonts w:ascii="Times New Roman" w:hAnsi="Times New Roman" w:cs="Times New Roman"/>
          <w:sz w:val="28"/>
          <w:szCs w:val="28"/>
          <w:lang w:val="uk-UA"/>
        </w:rPr>
        <w:t xml:space="preserve"> визна</w:t>
      </w:r>
      <w:r w:rsidR="006A6AF1">
        <w:rPr>
          <w:rFonts w:ascii="Times New Roman" w:hAnsi="Times New Roman" w:cs="Times New Roman"/>
          <w:sz w:val="28"/>
          <w:szCs w:val="28"/>
          <w:lang w:val="uk-UA"/>
        </w:rPr>
        <w:t>ва</w:t>
      </w:r>
      <w:r w:rsidR="00986255" w:rsidRPr="00E41F39">
        <w:rPr>
          <w:rFonts w:ascii="Times New Roman" w:hAnsi="Times New Roman" w:cs="Times New Roman"/>
          <w:sz w:val="28"/>
          <w:szCs w:val="28"/>
          <w:lang w:val="uk-UA"/>
        </w:rPr>
        <w:t>ти акт</w:t>
      </w:r>
      <w:r w:rsidR="00FC4003">
        <w:rPr>
          <w:rFonts w:ascii="Times New Roman" w:hAnsi="Times New Roman" w:cs="Times New Roman"/>
          <w:sz w:val="28"/>
          <w:szCs w:val="28"/>
          <w:lang w:val="uk-UA"/>
        </w:rPr>
        <w:t>ивну позицію здобувачів освіти</w:t>
      </w:r>
      <w:r w:rsidR="00CB51A2">
        <w:rPr>
          <w:rFonts w:ascii="Times New Roman" w:hAnsi="Times New Roman" w:cs="Times New Roman"/>
          <w:sz w:val="28"/>
          <w:szCs w:val="28"/>
          <w:lang w:val="uk-UA"/>
        </w:rPr>
        <w:t xml:space="preserve"> у навчанні, яка </w:t>
      </w:r>
      <w:r w:rsidR="004D3696">
        <w:rPr>
          <w:rFonts w:ascii="Times New Roman" w:hAnsi="Times New Roman" w:cs="Times New Roman"/>
          <w:sz w:val="28"/>
          <w:szCs w:val="28"/>
          <w:lang w:val="uk-UA"/>
        </w:rPr>
        <w:t>передбачає не лише трансляцію</w:t>
      </w:r>
      <w:r w:rsidR="00986255" w:rsidRPr="00E41F39">
        <w:rPr>
          <w:rFonts w:ascii="Times New Roman" w:hAnsi="Times New Roman" w:cs="Times New Roman"/>
          <w:sz w:val="28"/>
          <w:szCs w:val="28"/>
          <w:lang w:val="uk-UA"/>
        </w:rPr>
        <w:t xml:space="preserve"> з</w:t>
      </w:r>
      <w:r w:rsidR="00CB51A2">
        <w:rPr>
          <w:rFonts w:ascii="Times New Roman" w:hAnsi="Times New Roman" w:cs="Times New Roman"/>
          <w:sz w:val="28"/>
          <w:szCs w:val="28"/>
          <w:lang w:val="uk-UA"/>
        </w:rPr>
        <w:t>нань</w:t>
      </w:r>
      <w:r w:rsidR="00A35628">
        <w:rPr>
          <w:rFonts w:ascii="Times New Roman" w:hAnsi="Times New Roman" w:cs="Times New Roman"/>
          <w:sz w:val="28"/>
          <w:szCs w:val="28"/>
          <w:lang w:val="uk-UA"/>
        </w:rPr>
        <w:t>, а</w:t>
      </w:r>
      <w:r w:rsidR="00CB51A2">
        <w:rPr>
          <w:rFonts w:ascii="Times New Roman" w:hAnsi="Times New Roman" w:cs="Times New Roman"/>
          <w:sz w:val="28"/>
          <w:szCs w:val="28"/>
          <w:lang w:val="uk-UA"/>
        </w:rPr>
        <w:t xml:space="preserve"> </w:t>
      </w:r>
      <w:r w:rsidR="00A35628">
        <w:rPr>
          <w:rFonts w:ascii="Times New Roman" w:hAnsi="Times New Roman" w:cs="Times New Roman"/>
          <w:sz w:val="28"/>
          <w:szCs w:val="28"/>
          <w:lang w:val="uk-UA"/>
        </w:rPr>
        <w:t>кооперацію, спільну роботу</w:t>
      </w:r>
      <w:r w:rsidR="00986255" w:rsidRPr="00E41F39">
        <w:rPr>
          <w:rFonts w:ascii="Times New Roman" w:hAnsi="Times New Roman" w:cs="Times New Roman"/>
          <w:sz w:val="28"/>
          <w:szCs w:val="28"/>
          <w:lang w:val="uk-UA"/>
        </w:rPr>
        <w:t xml:space="preserve"> вчи</w:t>
      </w:r>
      <w:r w:rsidR="00CB51A2">
        <w:rPr>
          <w:rFonts w:ascii="Times New Roman" w:hAnsi="Times New Roman" w:cs="Times New Roman"/>
          <w:sz w:val="28"/>
          <w:szCs w:val="28"/>
          <w:lang w:val="uk-UA"/>
        </w:rPr>
        <w:t xml:space="preserve">теля та учнів </w:t>
      </w:r>
      <w:r w:rsidR="00A35628">
        <w:rPr>
          <w:rFonts w:ascii="Times New Roman" w:hAnsi="Times New Roman" w:cs="Times New Roman"/>
          <w:sz w:val="28"/>
          <w:szCs w:val="28"/>
          <w:lang w:val="uk-UA"/>
        </w:rPr>
        <w:t xml:space="preserve">під час опанування </w:t>
      </w:r>
      <w:r w:rsidR="00986255" w:rsidRPr="00E41F39">
        <w:rPr>
          <w:rFonts w:ascii="Times New Roman" w:hAnsi="Times New Roman" w:cs="Times New Roman"/>
          <w:sz w:val="28"/>
          <w:szCs w:val="28"/>
          <w:lang w:val="uk-UA"/>
        </w:rPr>
        <w:t xml:space="preserve">знаннями та </w:t>
      </w:r>
      <w:r w:rsidR="00A35628">
        <w:rPr>
          <w:rFonts w:ascii="Times New Roman" w:hAnsi="Times New Roman" w:cs="Times New Roman"/>
          <w:sz w:val="28"/>
          <w:szCs w:val="28"/>
          <w:lang w:val="uk-UA"/>
        </w:rPr>
        <w:t xml:space="preserve">розв’язання </w:t>
      </w:r>
      <w:r w:rsidR="00986255" w:rsidRPr="00E41F39">
        <w:rPr>
          <w:rFonts w:ascii="Times New Roman" w:hAnsi="Times New Roman" w:cs="Times New Roman"/>
          <w:sz w:val="28"/>
          <w:szCs w:val="28"/>
          <w:lang w:val="uk-UA"/>
        </w:rPr>
        <w:t>проблем.</w:t>
      </w:r>
    </w:p>
    <w:p w:rsidR="00986255" w:rsidRPr="00E41F39" w:rsidRDefault="00F349C8" w:rsidP="007C7F82">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 метою мотивації учителів початкових класів</w:t>
      </w:r>
      <w:r w:rsidR="0065374A">
        <w:rPr>
          <w:rFonts w:ascii="Times New Roman" w:hAnsi="Times New Roman" w:cs="Times New Roman"/>
          <w:sz w:val="28"/>
          <w:szCs w:val="28"/>
          <w:lang w:val="uk-UA"/>
        </w:rPr>
        <w:t>, а також їх</w:t>
      </w:r>
      <w:r>
        <w:rPr>
          <w:rFonts w:ascii="Times New Roman" w:hAnsi="Times New Roman" w:cs="Times New Roman"/>
          <w:sz w:val="28"/>
          <w:szCs w:val="28"/>
          <w:lang w:val="uk-UA"/>
        </w:rPr>
        <w:t xml:space="preserve"> просвіти </w:t>
      </w:r>
      <w:r w:rsidR="0065374A">
        <w:rPr>
          <w:rFonts w:ascii="Times New Roman" w:hAnsi="Times New Roman" w:cs="Times New Roman"/>
          <w:sz w:val="28"/>
          <w:szCs w:val="28"/>
          <w:lang w:val="uk-UA"/>
        </w:rPr>
        <w:t xml:space="preserve"> у </w:t>
      </w:r>
      <w:r w:rsidR="00F01421">
        <w:rPr>
          <w:rFonts w:ascii="Times New Roman" w:hAnsi="Times New Roman" w:cs="Times New Roman"/>
          <w:sz w:val="28"/>
          <w:szCs w:val="28"/>
          <w:lang w:val="uk-UA"/>
        </w:rPr>
        <w:t xml:space="preserve">контексті </w:t>
      </w:r>
      <w:r w:rsidR="00986255" w:rsidRPr="00E41F39">
        <w:rPr>
          <w:rFonts w:ascii="Times New Roman" w:hAnsi="Times New Roman" w:cs="Times New Roman"/>
          <w:sz w:val="28"/>
          <w:szCs w:val="28"/>
          <w:lang w:val="uk-UA"/>
        </w:rPr>
        <w:t>розвитку пізнавальної активнос</w:t>
      </w:r>
      <w:r w:rsidR="00041824">
        <w:rPr>
          <w:rFonts w:ascii="Times New Roman" w:hAnsi="Times New Roman" w:cs="Times New Roman"/>
          <w:sz w:val="28"/>
          <w:szCs w:val="28"/>
          <w:lang w:val="uk-UA"/>
        </w:rPr>
        <w:t>ті, ми створили</w:t>
      </w:r>
      <w:r w:rsidR="0065374A">
        <w:rPr>
          <w:rFonts w:ascii="Times New Roman" w:hAnsi="Times New Roman" w:cs="Times New Roman"/>
          <w:sz w:val="28"/>
          <w:szCs w:val="28"/>
          <w:lang w:val="uk-UA"/>
        </w:rPr>
        <w:t xml:space="preserve"> програму </w:t>
      </w:r>
      <w:r w:rsidR="004E5C1E">
        <w:rPr>
          <w:rFonts w:ascii="Times New Roman" w:hAnsi="Times New Roman" w:cs="Times New Roman"/>
          <w:sz w:val="28"/>
          <w:szCs w:val="28"/>
          <w:lang w:val="uk-UA"/>
        </w:rPr>
        <w:t>клубу «</w:t>
      </w:r>
      <w:r w:rsidR="00B85B76">
        <w:rPr>
          <w:rFonts w:ascii="Times New Roman" w:hAnsi="Times New Roman" w:cs="Times New Roman"/>
          <w:sz w:val="28"/>
          <w:szCs w:val="28"/>
          <w:lang w:val="uk-UA"/>
        </w:rPr>
        <w:t>Творча майстерня»</w:t>
      </w:r>
      <w:r w:rsidR="00986255" w:rsidRPr="00E41F39">
        <w:rPr>
          <w:rFonts w:ascii="Times New Roman" w:hAnsi="Times New Roman" w:cs="Times New Roman"/>
          <w:sz w:val="28"/>
          <w:szCs w:val="28"/>
          <w:lang w:val="uk-UA"/>
        </w:rPr>
        <w:t>.</w:t>
      </w:r>
      <w:r w:rsidR="007C7F82">
        <w:rPr>
          <w:rFonts w:ascii="Times New Roman" w:hAnsi="Times New Roman" w:cs="Times New Roman"/>
          <w:sz w:val="28"/>
          <w:szCs w:val="28"/>
          <w:lang w:val="uk-UA"/>
        </w:rPr>
        <w:t xml:space="preserve"> Робота клубу за цією програмою може бути організована з урахуванням  таких напрямів</w:t>
      </w:r>
      <w:r w:rsidR="00986255" w:rsidRPr="00E41F39">
        <w:rPr>
          <w:rFonts w:ascii="Times New Roman" w:hAnsi="Times New Roman" w:cs="Times New Roman"/>
          <w:sz w:val="28"/>
          <w:szCs w:val="28"/>
          <w:lang w:val="uk-UA"/>
        </w:rPr>
        <w:t>:</w:t>
      </w:r>
    </w:p>
    <w:p w:rsidR="00986255" w:rsidRPr="0037667A" w:rsidRDefault="00986255" w:rsidP="00E51169">
      <w:pPr>
        <w:pStyle w:val="a3"/>
        <w:numPr>
          <w:ilvl w:val="0"/>
          <w:numId w:val="10"/>
        </w:numPr>
        <w:tabs>
          <w:tab w:val="left" w:pos="6237"/>
        </w:tabs>
        <w:spacing w:line="360" w:lineRule="auto"/>
        <w:jc w:val="both"/>
        <w:rPr>
          <w:rFonts w:ascii="Times New Roman" w:hAnsi="Times New Roman" w:cs="Times New Roman"/>
          <w:sz w:val="28"/>
          <w:szCs w:val="28"/>
          <w:lang w:val="uk-UA"/>
        </w:rPr>
      </w:pPr>
      <w:r w:rsidRPr="0037667A">
        <w:rPr>
          <w:rFonts w:ascii="Times New Roman" w:hAnsi="Times New Roman" w:cs="Times New Roman"/>
          <w:sz w:val="28"/>
          <w:szCs w:val="28"/>
          <w:lang w:val="uk-UA"/>
        </w:rPr>
        <w:t>навчальні семінари;</w:t>
      </w:r>
    </w:p>
    <w:p w:rsidR="00986255" w:rsidRPr="0037667A" w:rsidRDefault="0037667A" w:rsidP="00E51169">
      <w:pPr>
        <w:pStyle w:val="a3"/>
        <w:numPr>
          <w:ilvl w:val="0"/>
          <w:numId w:val="10"/>
        </w:numPr>
        <w:tabs>
          <w:tab w:val="left" w:pos="6237"/>
        </w:tabs>
        <w:spacing w:line="360" w:lineRule="auto"/>
        <w:jc w:val="both"/>
        <w:rPr>
          <w:rFonts w:ascii="Times New Roman" w:hAnsi="Times New Roman" w:cs="Times New Roman"/>
          <w:sz w:val="28"/>
          <w:szCs w:val="28"/>
          <w:lang w:val="uk-UA"/>
        </w:rPr>
      </w:pPr>
      <w:r w:rsidRPr="0037667A">
        <w:rPr>
          <w:rFonts w:ascii="Times New Roman" w:hAnsi="Times New Roman" w:cs="Times New Roman"/>
          <w:sz w:val="28"/>
          <w:szCs w:val="28"/>
          <w:lang w:val="uk-UA"/>
        </w:rPr>
        <w:t>вивчення досвіду роботи педагогів</w:t>
      </w:r>
      <w:r w:rsidR="00986255" w:rsidRPr="0037667A">
        <w:rPr>
          <w:rFonts w:ascii="Times New Roman" w:hAnsi="Times New Roman" w:cs="Times New Roman"/>
          <w:sz w:val="28"/>
          <w:szCs w:val="28"/>
          <w:lang w:val="uk-UA"/>
        </w:rPr>
        <w:t>-новаторів;</w:t>
      </w:r>
    </w:p>
    <w:p w:rsidR="00986255" w:rsidRPr="0037667A" w:rsidRDefault="00986255" w:rsidP="00E51169">
      <w:pPr>
        <w:pStyle w:val="a3"/>
        <w:numPr>
          <w:ilvl w:val="0"/>
          <w:numId w:val="10"/>
        </w:numPr>
        <w:tabs>
          <w:tab w:val="left" w:pos="6237"/>
        </w:tabs>
        <w:spacing w:line="360" w:lineRule="auto"/>
        <w:jc w:val="both"/>
        <w:rPr>
          <w:rFonts w:ascii="Times New Roman" w:hAnsi="Times New Roman" w:cs="Times New Roman"/>
          <w:sz w:val="28"/>
          <w:szCs w:val="28"/>
          <w:lang w:val="uk-UA"/>
        </w:rPr>
      </w:pPr>
      <w:r w:rsidRPr="0037667A">
        <w:rPr>
          <w:rFonts w:ascii="Times New Roman" w:hAnsi="Times New Roman" w:cs="Times New Roman"/>
          <w:sz w:val="28"/>
          <w:szCs w:val="28"/>
          <w:lang w:val="uk-UA"/>
        </w:rPr>
        <w:t>демонстрація уроків із за</w:t>
      </w:r>
      <w:r w:rsidR="00B77AA9" w:rsidRPr="0037667A">
        <w:rPr>
          <w:rFonts w:ascii="Times New Roman" w:hAnsi="Times New Roman" w:cs="Times New Roman"/>
          <w:sz w:val="28"/>
          <w:szCs w:val="28"/>
          <w:lang w:val="uk-UA"/>
        </w:rPr>
        <w:t xml:space="preserve">стосуванням технологій розвитку </w:t>
      </w:r>
      <w:r w:rsidR="0037667A" w:rsidRPr="0037667A">
        <w:rPr>
          <w:rFonts w:ascii="Times New Roman" w:hAnsi="Times New Roman" w:cs="Times New Roman"/>
          <w:sz w:val="28"/>
          <w:szCs w:val="28"/>
          <w:lang w:val="uk-UA"/>
        </w:rPr>
        <w:t>активності школярів</w:t>
      </w:r>
      <w:r w:rsidRPr="0037667A">
        <w:rPr>
          <w:rFonts w:ascii="Times New Roman" w:hAnsi="Times New Roman" w:cs="Times New Roman"/>
          <w:sz w:val="28"/>
          <w:szCs w:val="28"/>
          <w:lang w:val="uk-UA"/>
        </w:rPr>
        <w:t>;</w:t>
      </w:r>
    </w:p>
    <w:p w:rsidR="00986255" w:rsidRPr="0037667A" w:rsidRDefault="00986255" w:rsidP="00E51169">
      <w:pPr>
        <w:pStyle w:val="a3"/>
        <w:numPr>
          <w:ilvl w:val="0"/>
          <w:numId w:val="10"/>
        </w:numPr>
        <w:tabs>
          <w:tab w:val="left" w:pos="6237"/>
        </w:tabs>
        <w:spacing w:line="360" w:lineRule="auto"/>
        <w:jc w:val="both"/>
        <w:rPr>
          <w:rFonts w:ascii="Times New Roman" w:hAnsi="Times New Roman" w:cs="Times New Roman"/>
          <w:sz w:val="28"/>
          <w:szCs w:val="28"/>
          <w:lang w:val="uk-UA"/>
        </w:rPr>
      </w:pPr>
      <w:r w:rsidRPr="0037667A">
        <w:rPr>
          <w:rFonts w:ascii="Times New Roman" w:hAnsi="Times New Roman" w:cs="Times New Roman"/>
          <w:sz w:val="28"/>
          <w:szCs w:val="28"/>
          <w:lang w:val="uk-UA"/>
        </w:rPr>
        <w:t>забезпечення педагогів спеці</w:t>
      </w:r>
      <w:r w:rsidR="0037667A" w:rsidRPr="0037667A">
        <w:rPr>
          <w:rFonts w:ascii="Times New Roman" w:hAnsi="Times New Roman" w:cs="Times New Roman"/>
          <w:sz w:val="28"/>
          <w:szCs w:val="28"/>
          <w:lang w:val="uk-UA"/>
        </w:rPr>
        <w:t>альними навчальними та методичними</w:t>
      </w:r>
      <w:r w:rsidR="00B77AA9" w:rsidRPr="0037667A">
        <w:rPr>
          <w:rFonts w:ascii="Times New Roman" w:hAnsi="Times New Roman" w:cs="Times New Roman"/>
          <w:sz w:val="28"/>
          <w:szCs w:val="28"/>
          <w:lang w:val="uk-UA"/>
        </w:rPr>
        <w:t xml:space="preserve"> </w:t>
      </w:r>
      <w:r w:rsidR="0037667A" w:rsidRPr="0037667A">
        <w:rPr>
          <w:rFonts w:ascii="Times New Roman" w:hAnsi="Times New Roman" w:cs="Times New Roman"/>
          <w:sz w:val="28"/>
          <w:szCs w:val="28"/>
          <w:lang w:val="uk-UA"/>
        </w:rPr>
        <w:t xml:space="preserve">джерелами. </w:t>
      </w:r>
    </w:p>
    <w:p w:rsidR="00986255" w:rsidRPr="0037667A" w:rsidRDefault="0037667A" w:rsidP="0037667A">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86255" w:rsidRPr="0037667A">
        <w:rPr>
          <w:rFonts w:ascii="Times New Roman" w:hAnsi="Times New Roman" w:cs="Times New Roman"/>
          <w:sz w:val="28"/>
          <w:szCs w:val="28"/>
          <w:lang w:val="uk-UA"/>
        </w:rPr>
        <w:t xml:space="preserve">рограма клубу </w:t>
      </w:r>
      <w:r>
        <w:rPr>
          <w:rFonts w:ascii="Times New Roman" w:hAnsi="Times New Roman" w:cs="Times New Roman"/>
          <w:sz w:val="28"/>
          <w:szCs w:val="28"/>
          <w:lang w:val="uk-UA"/>
        </w:rPr>
        <w:t>передбачає 6</w:t>
      </w:r>
      <w:r w:rsidR="00986255" w:rsidRPr="0037667A">
        <w:rPr>
          <w:rFonts w:ascii="Times New Roman" w:hAnsi="Times New Roman" w:cs="Times New Roman"/>
          <w:sz w:val="28"/>
          <w:szCs w:val="28"/>
          <w:lang w:val="uk-UA"/>
        </w:rPr>
        <w:t xml:space="preserve"> </w:t>
      </w:r>
      <w:r>
        <w:rPr>
          <w:rFonts w:ascii="Times New Roman" w:hAnsi="Times New Roman" w:cs="Times New Roman"/>
          <w:sz w:val="28"/>
          <w:szCs w:val="28"/>
          <w:lang w:val="uk-UA"/>
        </w:rPr>
        <w:t>засідань (упродовж місяця по 2 засідання</w:t>
      </w:r>
      <w:r w:rsidR="00986255" w:rsidRPr="0037667A">
        <w:rPr>
          <w:rFonts w:ascii="Times New Roman" w:hAnsi="Times New Roman" w:cs="Times New Roman"/>
          <w:sz w:val="28"/>
          <w:szCs w:val="28"/>
          <w:lang w:val="uk-UA"/>
        </w:rPr>
        <w:t>) у формі навчальних семіна</w:t>
      </w:r>
      <w:r>
        <w:rPr>
          <w:rFonts w:ascii="Times New Roman" w:hAnsi="Times New Roman" w:cs="Times New Roman"/>
          <w:sz w:val="28"/>
          <w:szCs w:val="28"/>
          <w:lang w:val="uk-UA"/>
        </w:rPr>
        <w:t>рів, під час яких розглядають такі проблеми</w:t>
      </w:r>
      <w:r w:rsidR="00986255" w:rsidRPr="0037667A">
        <w:rPr>
          <w:rFonts w:ascii="Times New Roman" w:hAnsi="Times New Roman" w:cs="Times New Roman"/>
          <w:sz w:val="28"/>
          <w:szCs w:val="28"/>
          <w:lang w:val="uk-UA"/>
        </w:rPr>
        <w:t>:</w:t>
      </w:r>
    </w:p>
    <w:p w:rsidR="00986255" w:rsidRPr="0037667A" w:rsidRDefault="00986255" w:rsidP="002D69B7">
      <w:pPr>
        <w:tabs>
          <w:tab w:val="left" w:pos="6237"/>
        </w:tabs>
        <w:spacing w:line="360" w:lineRule="auto"/>
        <w:ind w:firstLine="851"/>
        <w:jc w:val="both"/>
        <w:rPr>
          <w:rFonts w:ascii="Times New Roman" w:hAnsi="Times New Roman" w:cs="Times New Roman"/>
          <w:sz w:val="28"/>
          <w:szCs w:val="28"/>
          <w:lang w:val="uk-UA"/>
        </w:rPr>
      </w:pPr>
      <w:r w:rsidRPr="0037667A">
        <w:rPr>
          <w:rFonts w:ascii="Times New Roman" w:hAnsi="Times New Roman" w:cs="Times New Roman"/>
          <w:sz w:val="28"/>
          <w:szCs w:val="28"/>
          <w:lang w:val="uk-UA"/>
        </w:rPr>
        <w:t>1. Розвиток пізнавальної а</w:t>
      </w:r>
      <w:r w:rsidR="0037667A">
        <w:rPr>
          <w:rFonts w:ascii="Times New Roman" w:hAnsi="Times New Roman" w:cs="Times New Roman"/>
          <w:sz w:val="28"/>
          <w:szCs w:val="28"/>
          <w:lang w:val="uk-UA"/>
        </w:rPr>
        <w:t xml:space="preserve">ктивності у молодшому шкільному </w:t>
      </w:r>
      <w:r w:rsidR="002D69B7">
        <w:rPr>
          <w:rFonts w:ascii="Times New Roman" w:hAnsi="Times New Roman" w:cs="Times New Roman"/>
          <w:sz w:val="28"/>
          <w:szCs w:val="28"/>
          <w:lang w:val="uk-UA"/>
        </w:rPr>
        <w:t xml:space="preserve">віці. </w:t>
      </w:r>
      <w:r w:rsidRPr="0037667A">
        <w:rPr>
          <w:rFonts w:ascii="Times New Roman" w:hAnsi="Times New Roman" w:cs="Times New Roman"/>
          <w:sz w:val="28"/>
          <w:szCs w:val="28"/>
          <w:lang w:val="uk-UA"/>
        </w:rPr>
        <w:t xml:space="preserve">Типові </w:t>
      </w:r>
      <w:r w:rsidR="002D69B7">
        <w:rPr>
          <w:rFonts w:ascii="Times New Roman" w:hAnsi="Times New Roman" w:cs="Times New Roman"/>
          <w:sz w:val="28"/>
          <w:szCs w:val="28"/>
          <w:lang w:val="uk-UA"/>
        </w:rPr>
        <w:t>труднощі та недоліки у роботі педагога з розвитку</w:t>
      </w:r>
      <w:r w:rsidRPr="0037667A">
        <w:rPr>
          <w:rFonts w:ascii="Times New Roman" w:hAnsi="Times New Roman" w:cs="Times New Roman"/>
          <w:sz w:val="28"/>
          <w:szCs w:val="28"/>
          <w:lang w:val="uk-UA"/>
        </w:rPr>
        <w:t xml:space="preserve"> активності молодших школярів</w:t>
      </w:r>
      <w:r w:rsidR="00EA467E">
        <w:rPr>
          <w:rFonts w:ascii="Times New Roman" w:hAnsi="Times New Roman" w:cs="Times New Roman"/>
          <w:sz w:val="28"/>
          <w:szCs w:val="28"/>
          <w:lang w:val="uk-UA"/>
        </w:rPr>
        <w:t xml:space="preserve">. </w:t>
      </w:r>
    </w:p>
    <w:p w:rsidR="00986255" w:rsidRPr="0037667A" w:rsidRDefault="00B75874" w:rsidP="00B75874">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986255" w:rsidRPr="0037667A">
        <w:rPr>
          <w:rFonts w:ascii="Times New Roman" w:hAnsi="Times New Roman" w:cs="Times New Roman"/>
          <w:sz w:val="28"/>
          <w:szCs w:val="28"/>
          <w:lang w:val="uk-UA"/>
        </w:rPr>
        <w:t xml:space="preserve">. </w:t>
      </w:r>
      <w:r w:rsidR="00EA467E">
        <w:rPr>
          <w:rFonts w:ascii="Times New Roman" w:hAnsi="Times New Roman" w:cs="Times New Roman"/>
          <w:sz w:val="28"/>
          <w:szCs w:val="28"/>
          <w:lang w:val="uk-UA"/>
        </w:rPr>
        <w:t>Урок читання</w:t>
      </w:r>
      <w:r w:rsidR="00986255" w:rsidRPr="0037667A">
        <w:rPr>
          <w:rFonts w:ascii="Times New Roman" w:hAnsi="Times New Roman" w:cs="Times New Roman"/>
          <w:sz w:val="28"/>
          <w:szCs w:val="28"/>
          <w:lang w:val="uk-UA"/>
        </w:rPr>
        <w:t xml:space="preserve">, </w:t>
      </w:r>
      <w:r w:rsidR="00EA467E">
        <w:rPr>
          <w:rFonts w:ascii="Times New Roman" w:hAnsi="Times New Roman" w:cs="Times New Roman"/>
          <w:sz w:val="28"/>
          <w:szCs w:val="28"/>
          <w:lang w:val="uk-UA"/>
        </w:rPr>
        <w:t>спрямований на  формування активності здобувачів</w:t>
      </w:r>
      <w:r>
        <w:rPr>
          <w:rFonts w:ascii="Times New Roman" w:hAnsi="Times New Roman" w:cs="Times New Roman"/>
          <w:sz w:val="28"/>
          <w:szCs w:val="28"/>
          <w:lang w:val="uk-UA"/>
        </w:rPr>
        <w:t xml:space="preserve">. </w:t>
      </w:r>
      <w:r w:rsidR="00986255" w:rsidRPr="0037667A">
        <w:rPr>
          <w:rFonts w:ascii="Times New Roman" w:hAnsi="Times New Roman" w:cs="Times New Roman"/>
          <w:sz w:val="28"/>
          <w:szCs w:val="28"/>
          <w:lang w:val="uk-UA"/>
        </w:rPr>
        <w:t xml:space="preserve">Принципи та методи активізації </w:t>
      </w:r>
      <w:r>
        <w:rPr>
          <w:rFonts w:ascii="Times New Roman" w:hAnsi="Times New Roman" w:cs="Times New Roman"/>
          <w:sz w:val="28"/>
          <w:szCs w:val="28"/>
          <w:lang w:val="uk-UA"/>
        </w:rPr>
        <w:t xml:space="preserve">творчої пізнавальної активності </w:t>
      </w:r>
      <w:r w:rsidR="00986255" w:rsidRPr="0037667A">
        <w:rPr>
          <w:rFonts w:ascii="Times New Roman" w:hAnsi="Times New Roman" w:cs="Times New Roman"/>
          <w:sz w:val="28"/>
          <w:szCs w:val="28"/>
          <w:lang w:val="uk-UA"/>
        </w:rPr>
        <w:t>молодших школярів.</w:t>
      </w:r>
    </w:p>
    <w:p w:rsidR="00986255" w:rsidRDefault="00B75874" w:rsidP="00B75874">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00986255" w:rsidRPr="0037667A">
        <w:rPr>
          <w:rFonts w:ascii="Times New Roman" w:hAnsi="Times New Roman" w:cs="Times New Roman"/>
          <w:sz w:val="28"/>
          <w:szCs w:val="28"/>
          <w:lang w:val="uk-UA"/>
        </w:rPr>
        <w:t xml:space="preserve">. Системна цілеспрямована робота </w:t>
      </w:r>
      <w:r>
        <w:rPr>
          <w:rFonts w:ascii="Times New Roman" w:hAnsi="Times New Roman" w:cs="Times New Roman"/>
          <w:sz w:val="28"/>
          <w:szCs w:val="28"/>
          <w:lang w:val="uk-UA"/>
        </w:rPr>
        <w:t xml:space="preserve">вчителя з розвитку </w:t>
      </w:r>
      <w:r w:rsidR="00986255" w:rsidRPr="0037667A">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н</w:t>
      </w:r>
      <w:r w:rsidR="000D72E5">
        <w:rPr>
          <w:rFonts w:ascii="Times New Roman" w:hAnsi="Times New Roman" w:cs="Times New Roman"/>
          <w:sz w:val="28"/>
          <w:szCs w:val="28"/>
          <w:lang w:val="uk-UA"/>
        </w:rPr>
        <w:t>а</w:t>
      </w:r>
      <w:r>
        <w:rPr>
          <w:rFonts w:ascii="Times New Roman" w:hAnsi="Times New Roman" w:cs="Times New Roman"/>
          <w:sz w:val="28"/>
          <w:szCs w:val="28"/>
          <w:lang w:val="uk-UA"/>
        </w:rPr>
        <w:t xml:space="preserve"> уроках читання. </w:t>
      </w:r>
    </w:p>
    <w:p w:rsidR="00986255" w:rsidRPr="0037667A" w:rsidRDefault="00B75874" w:rsidP="00B75874">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986255" w:rsidRPr="0037667A">
        <w:rPr>
          <w:rFonts w:ascii="Times New Roman" w:hAnsi="Times New Roman" w:cs="Times New Roman"/>
          <w:sz w:val="28"/>
          <w:szCs w:val="28"/>
          <w:lang w:val="uk-UA"/>
        </w:rPr>
        <w:t>Евристичні методи генерува</w:t>
      </w:r>
      <w:r>
        <w:rPr>
          <w:rFonts w:ascii="Times New Roman" w:hAnsi="Times New Roman" w:cs="Times New Roman"/>
          <w:sz w:val="28"/>
          <w:szCs w:val="28"/>
          <w:lang w:val="uk-UA"/>
        </w:rPr>
        <w:t>ння нових ідей під час уроків</w:t>
      </w:r>
      <w:r w:rsidR="00E935E7">
        <w:rPr>
          <w:rFonts w:ascii="Times New Roman" w:hAnsi="Times New Roman" w:cs="Times New Roman"/>
          <w:sz w:val="28"/>
          <w:szCs w:val="28"/>
          <w:lang w:val="uk-UA"/>
        </w:rPr>
        <w:t xml:space="preserve"> читання</w:t>
      </w:r>
      <w:r w:rsidR="00986255" w:rsidRPr="0037667A">
        <w:rPr>
          <w:rFonts w:ascii="Times New Roman" w:hAnsi="Times New Roman" w:cs="Times New Roman"/>
          <w:sz w:val="28"/>
          <w:szCs w:val="28"/>
          <w:lang w:val="uk-UA"/>
        </w:rPr>
        <w:t>: вчимося мислити творчо.</w:t>
      </w:r>
    </w:p>
    <w:p w:rsidR="00986255" w:rsidRPr="0037667A" w:rsidRDefault="001174E1" w:rsidP="00E935E7">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986255" w:rsidRPr="0037667A">
        <w:rPr>
          <w:rFonts w:ascii="Times New Roman" w:hAnsi="Times New Roman" w:cs="Times New Roman"/>
          <w:sz w:val="28"/>
          <w:szCs w:val="28"/>
          <w:lang w:val="uk-UA"/>
        </w:rPr>
        <w:t>. Технології діяльнісного тип</w:t>
      </w:r>
      <w:r w:rsidR="00E935E7">
        <w:rPr>
          <w:rFonts w:ascii="Times New Roman" w:hAnsi="Times New Roman" w:cs="Times New Roman"/>
          <w:sz w:val="28"/>
          <w:szCs w:val="28"/>
          <w:lang w:val="uk-UA"/>
        </w:rPr>
        <w:t xml:space="preserve">у у розвитку творчої активності </w:t>
      </w:r>
      <w:r w:rsidR="00986255" w:rsidRPr="0037667A">
        <w:rPr>
          <w:rFonts w:ascii="Times New Roman" w:hAnsi="Times New Roman" w:cs="Times New Roman"/>
          <w:sz w:val="28"/>
          <w:szCs w:val="28"/>
          <w:lang w:val="uk-UA"/>
        </w:rPr>
        <w:t>школярів.</w:t>
      </w:r>
    </w:p>
    <w:p w:rsidR="00986255" w:rsidRPr="001174E1" w:rsidRDefault="00980F18" w:rsidP="00986255">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6. </w:t>
      </w:r>
      <w:r w:rsidR="00986255" w:rsidRPr="001174E1">
        <w:rPr>
          <w:rFonts w:ascii="Times New Roman" w:hAnsi="Times New Roman" w:cs="Times New Roman"/>
          <w:sz w:val="28"/>
          <w:szCs w:val="28"/>
          <w:lang w:val="uk-UA"/>
        </w:rPr>
        <w:t xml:space="preserve">Особливості роботи вчителя </w:t>
      </w:r>
      <w:r>
        <w:rPr>
          <w:rFonts w:ascii="Times New Roman" w:hAnsi="Times New Roman" w:cs="Times New Roman"/>
          <w:sz w:val="28"/>
          <w:szCs w:val="28"/>
          <w:lang w:val="uk-UA"/>
        </w:rPr>
        <w:t xml:space="preserve">на уроках читання </w:t>
      </w:r>
      <w:r w:rsidR="00986255" w:rsidRPr="001174E1">
        <w:rPr>
          <w:rFonts w:ascii="Times New Roman" w:hAnsi="Times New Roman" w:cs="Times New Roman"/>
          <w:sz w:val="28"/>
          <w:szCs w:val="28"/>
          <w:lang w:val="uk-UA"/>
        </w:rPr>
        <w:t>з обдарованими дітьми.</w:t>
      </w:r>
    </w:p>
    <w:p w:rsidR="00980F18" w:rsidRDefault="007073BB" w:rsidP="007073BB">
      <w:pPr>
        <w:tabs>
          <w:tab w:val="left" w:pos="6237"/>
        </w:tabs>
        <w:spacing w:line="360" w:lineRule="auto"/>
        <w:ind w:firstLine="851"/>
        <w:jc w:val="both"/>
        <w:rPr>
          <w:rFonts w:ascii="Times New Roman" w:hAnsi="Times New Roman" w:cs="Times New Roman"/>
          <w:sz w:val="28"/>
          <w:szCs w:val="28"/>
          <w:lang w:val="uk-UA"/>
        </w:rPr>
      </w:pPr>
      <w:r w:rsidRPr="007073BB">
        <w:rPr>
          <w:rFonts w:ascii="Times New Roman" w:hAnsi="Times New Roman" w:cs="Times New Roman"/>
          <w:sz w:val="28"/>
          <w:szCs w:val="28"/>
          <w:lang w:val="uk-UA"/>
        </w:rPr>
        <w:t>Реалізація цієї умови т</w:t>
      </w:r>
      <w:r>
        <w:rPr>
          <w:rFonts w:ascii="Times New Roman" w:hAnsi="Times New Roman" w:cs="Times New Roman"/>
          <w:sz w:val="28"/>
          <w:szCs w:val="28"/>
          <w:lang w:val="uk-UA"/>
        </w:rPr>
        <w:t xml:space="preserve">акож передбачає індивідуальну і </w:t>
      </w:r>
      <w:r w:rsidRPr="007073BB">
        <w:rPr>
          <w:rFonts w:ascii="Times New Roman" w:hAnsi="Times New Roman" w:cs="Times New Roman"/>
          <w:sz w:val="28"/>
          <w:szCs w:val="28"/>
          <w:lang w:val="uk-UA"/>
        </w:rPr>
        <w:t>групову роботу з педагогами: засіданн</w:t>
      </w:r>
      <w:r>
        <w:rPr>
          <w:rFonts w:ascii="Times New Roman" w:hAnsi="Times New Roman" w:cs="Times New Roman"/>
          <w:sz w:val="28"/>
          <w:szCs w:val="28"/>
          <w:lang w:val="uk-UA"/>
        </w:rPr>
        <w:t xml:space="preserve">я шкільних методичних об'єднань </w:t>
      </w:r>
      <w:r w:rsidRPr="007073BB">
        <w:rPr>
          <w:rFonts w:ascii="Times New Roman" w:hAnsi="Times New Roman" w:cs="Times New Roman"/>
          <w:sz w:val="28"/>
          <w:szCs w:val="28"/>
          <w:lang w:val="uk-UA"/>
        </w:rPr>
        <w:t>вчителів початкових класів, обговор</w:t>
      </w:r>
      <w:r>
        <w:rPr>
          <w:rFonts w:ascii="Times New Roman" w:hAnsi="Times New Roman" w:cs="Times New Roman"/>
          <w:sz w:val="28"/>
          <w:szCs w:val="28"/>
          <w:lang w:val="uk-UA"/>
        </w:rPr>
        <w:t xml:space="preserve">ення на педрадах, індивідуальне </w:t>
      </w:r>
      <w:r w:rsidRPr="007073BB">
        <w:rPr>
          <w:rFonts w:ascii="Times New Roman" w:hAnsi="Times New Roman" w:cs="Times New Roman"/>
          <w:sz w:val="28"/>
          <w:szCs w:val="28"/>
          <w:lang w:val="uk-UA"/>
        </w:rPr>
        <w:t xml:space="preserve">консультування, саморефлексію </w:t>
      </w:r>
      <w:r>
        <w:rPr>
          <w:rFonts w:ascii="Times New Roman" w:hAnsi="Times New Roman" w:cs="Times New Roman"/>
          <w:sz w:val="28"/>
          <w:szCs w:val="28"/>
          <w:lang w:val="uk-UA"/>
        </w:rPr>
        <w:t xml:space="preserve">та самодіагностику педагогічної </w:t>
      </w:r>
      <w:r w:rsidRPr="007073BB">
        <w:rPr>
          <w:rFonts w:ascii="Times New Roman" w:hAnsi="Times New Roman" w:cs="Times New Roman"/>
          <w:sz w:val="28"/>
          <w:szCs w:val="28"/>
          <w:lang w:val="uk-UA"/>
        </w:rPr>
        <w:t>діяльності.</w:t>
      </w:r>
    </w:p>
    <w:p w:rsidR="00994D0B" w:rsidRDefault="00926FE7" w:rsidP="00C60DA2">
      <w:pPr>
        <w:tabs>
          <w:tab w:val="left" w:pos="6237"/>
        </w:tabs>
        <w:spacing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Третьою </w:t>
      </w:r>
      <w:r w:rsidRPr="00926FE7">
        <w:rPr>
          <w:rFonts w:ascii="Times New Roman" w:hAnsi="Times New Roman" w:cs="Times New Roman"/>
          <w:b/>
          <w:sz w:val="28"/>
          <w:szCs w:val="28"/>
          <w:lang w:val="uk-UA"/>
        </w:rPr>
        <w:t xml:space="preserve">педагогічною умовою розвитку пізнавальної активності </w:t>
      </w:r>
      <w:r w:rsidR="005A429B">
        <w:rPr>
          <w:rFonts w:ascii="Times New Roman" w:hAnsi="Times New Roman" w:cs="Times New Roman"/>
          <w:b/>
          <w:sz w:val="28"/>
          <w:szCs w:val="28"/>
          <w:lang w:val="uk-UA"/>
        </w:rPr>
        <w:t xml:space="preserve">учнів </w:t>
      </w:r>
      <w:r w:rsidRPr="00926FE7">
        <w:rPr>
          <w:rFonts w:ascii="Times New Roman" w:hAnsi="Times New Roman" w:cs="Times New Roman"/>
          <w:b/>
          <w:sz w:val="28"/>
          <w:szCs w:val="28"/>
          <w:lang w:val="uk-UA"/>
        </w:rPr>
        <w:t xml:space="preserve">на уроках літературного читання під час вивчення оповідань </w:t>
      </w:r>
      <w:r w:rsidR="003F093B">
        <w:rPr>
          <w:rFonts w:ascii="Times New Roman" w:hAnsi="Times New Roman" w:cs="Times New Roman"/>
          <w:b/>
          <w:sz w:val="28"/>
          <w:szCs w:val="28"/>
          <w:lang w:val="uk-UA"/>
        </w:rPr>
        <w:t xml:space="preserve">вважаємо </w:t>
      </w:r>
      <w:r w:rsidR="00994D0B" w:rsidRPr="00994D0B">
        <w:rPr>
          <w:rFonts w:ascii="Times New Roman" w:hAnsi="Times New Roman" w:cs="Times New Roman"/>
          <w:b/>
          <w:sz w:val="28"/>
          <w:szCs w:val="28"/>
          <w:lang w:val="uk-UA"/>
        </w:rPr>
        <w:t>проходження навчання на оптимальному рівні розвитку учнів шляхом використання індивідуалізації та диференціації, різних видів самостійних робіт.</w:t>
      </w:r>
    </w:p>
    <w:p w:rsidR="00FE6080" w:rsidRDefault="00712947" w:rsidP="00FE6080">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Нині </w:t>
      </w:r>
      <w:r w:rsidR="00FE6080" w:rsidRPr="00FE6080">
        <w:rPr>
          <w:rFonts w:ascii="Times New Roman" w:hAnsi="Times New Roman" w:cs="Times New Roman"/>
          <w:sz w:val="28"/>
          <w:szCs w:val="28"/>
          <w:lang w:val="uk-UA"/>
        </w:rPr>
        <w:t>посилюється роль принцип</w:t>
      </w:r>
      <w:r w:rsidR="00FE6080">
        <w:rPr>
          <w:rFonts w:ascii="Times New Roman" w:hAnsi="Times New Roman" w:cs="Times New Roman"/>
          <w:sz w:val="28"/>
          <w:szCs w:val="28"/>
          <w:lang w:val="uk-UA"/>
        </w:rPr>
        <w:t xml:space="preserve">ів когнітивної спрямованості </w:t>
      </w:r>
      <w:r>
        <w:rPr>
          <w:rFonts w:ascii="Times New Roman" w:hAnsi="Times New Roman" w:cs="Times New Roman"/>
          <w:sz w:val="28"/>
          <w:szCs w:val="28"/>
          <w:lang w:val="uk-UA"/>
        </w:rPr>
        <w:t xml:space="preserve">освітнього </w:t>
      </w:r>
      <w:r w:rsidR="00FE6080" w:rsidRPr="00FE6080">
        <w:rPr>
          <w:rFonts w:ascii="Times New Roman" w:hAnsi="Times New Roman" w:cs="Times New Roman"/>
          <w:sz w:val="28"/>
          <w:szCs w:val="28"/>
          <w:lang w:val="uk-UA"/>
        </w:rPr>
        <w:t>процесу, індивідуалізації та диференціації навчання, більшого значення набув</w:t>
      </w:r>
      <w:r>
        <w:rPr>
          <w:rFonts w:ascii="Times New Roman" w:hAnsi="Times New Roman" w:cs="Times New Roman"/>
          <w:sz w:val="28"/>
          <w:szCs w:val="28"/>
          <w:lang w:val="uk-UA"/>
        </w:rPr>
        <w:t xml:space="preserve">ає </w:t>
      </w:r>
      <w:r w:rsidRPr="00712947">
        <w:rPr>
          <w:rFonts w:ascii="Times New Roman" w:hAnsi="Times New Roman" w:cs="Times New Roman"/>
          <w:sz w:val="28"/>
          <w:szCs w:val="28"/>
          <w:lang w:val="uk-UA"/>
        </w:rPr>
        <w:t>навчання на о</w:t>
      </w:r>
      <w:r>
        <w:rPr>
          <w:rFonts w:ascii="Times New Roman" w:hAnsi="Times New Roman" w:cs="Times New Roman"/>
          <w:sz w:val="28"/>
          <w:szCs w:val="28"/>
          <w:lang w:val="uk-UA"/>
        </w:rPr>
        <w:t>птимальному рівні розвитку здобувачів</w:t>
      </w:r>
      <w:r w:rsidRPr="0071294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D72E5">
        <w:rPr>
          <w:rFonts w:ascii="Times New Roman" w:hAnsi="Times New Roman" w:cs="Times New Roman"/>
          <w:sz w:val="28"/>
          <w:szCs w:val="28"/>
          <w:lang w:val="uk-UA"/>
        </w:rPr>
        <w:t>10, с.4</w:t>
      </w:r>
      <w:r w:rsidR="00FE6080" w:rsidRPr="00FE6080">
        <w:rPr>
          <w:rFonts w:ascii="Times New Roman" w:hAnsi="Times New Roman" w:cs="Times New Roman"/>
          <w:sz w:val="28"/>
          <w:szCs w:val="28"/>
          <w:lang w:val="uk-UA"/>
        </w:rPr>
        <w:t>].</w:t>
      </w:r>
      <w:r w:rsidR="00DB0177">
        <w:rPr>
          <w:rFonts w:ascii="Times New Roman" w:hAnsi="Times New Roman" w:cs="Times New Roman"/>
          <w:sz w:val="28"/>
          <w:szCs w:val="28"/>
          <w:lang w:val="uk-UA"/>
        </w:rPr>
        <w:t xml:space="preserve"> Вагомою стає </w:t>
      </w:r>
      <w:r w:rsidR="00FE6080" w:rsidRPr="00FE6080">
        <w:rPr>
          <w:rFonts w:ascii="Times New Roman" w:hAnsi="Times New Roman" w:cs="Times New Roman"/>
          <w:sz w:val="28"/>
          <w:szCs w:val="28"/>
          <w:lang w:val="uk-UA"/>
        </w:rPr>
        <w:t>рівнева</w:t>
      </w:r>
      <w:r w:rsidR="00FE6080">
        <w:rPr>
          <w:rFonts w:ascii="Times New Roman" w:hAnsi="Times New Roman" w:cs="Times New Roman"/>
          <w:sz w:val="28"/>
          <w:szCs w:val="28"/>
          <w:lang w:val="uk-UA"/>
        </w:rPr>
        <w:t xml:space="preserve"> </w:t>
      </w:r>
      <w:r w:rsidR="00FE6080" w:rsidRPr="00FE6080">
        <w:rPr>
          <w:rFonts w:ascii="Times New Roman" w:hAnsi="Times New Roman" w:cs="Times New Roman"/>
          <w:sz w:val="28"/>
          <w:szCs w:val="28"/>
          <w:lang w:val="uk-UA"/>
        </w:rPr>
        <w:t xml:space="preserve">диференціація, яка </w:t>
      </w:r>
      <w:r w:rsidR="00DB0177">
        <w:rPr>
          <w:rFonts w:ascii="Times New Roman" w:hAnsi="Times New Roman" w:cs="Times New Roman"/>
          <w:sz w:val="28"/>
          <w:szCs w:val="28"/>
          <w:lang w:val="uk-UA"/>
        </w:rPr>
        <w:t>передбачає ідею</w:t>
      </w:r>
      <w:r w:rsidR="00FE6080" w:rsidRPr="00FE6080">
        <w:rPr>
          <w:rFonts w:ascii="Times New Roman" w:hAnsi="Times New Roman" w:cs="Times New Roman"/>
          <w:sz w:val="28"/>
          <w:szCs w:val="28"/>
          <w:lang w:val="uk-UA"/>
        </w:rPr>
        <w:t xml:space="preserve"> створення для кожного </w:t>
      </w:r>
      <w:r w:rsidR="00DB0177">
        <w:rPr>
          <w:rFonts w:ascii="Times New Roman" w:hAnsi="Times New Roman" w:cs="Times New Roman"/>
          <w:sz w:val="28"/>
          <w:szCs w:val="28"/>
          <w:lang w:val="uk-UA"/>
        </w:rPr>
        <w:t xml:space="preserve">школяра </w:t>
      </w:r>
      <w:r w:rsidR="00FE6080" w:rsidRPr="00FE6080">
        <w:rPr>
          <w:rFonts w:ascii="Times New Roman" w:hAnsi="Times New Roman" w:cs="Times New Roman"/>
          <w:sz w:val="28"/>
          <w:szCs w:val="28"/>
          <w:lang w:val="uk-UA"/>
        </w:rPr>
        <w:t xml:space="preserve">таких умов, які б враховували його особистісні особливості, що </w:t>
      </w:r>
      <w:r w:rsidR="00843A9C">
        <w:rPr>
          <w:rFonts w:ascii="Times New Roman" w:hAnsi="Times New Roman" w:cs="Times New Roman"/>
          <w:sz w:val="28"/>
          <w:szCs w:val="28"/>
          <w:lang w:val="uk-UA"/>
        </w:rPr>
        <w:t xml:space="preserve">сприятиме </w:t>
      </w:r>
      <w:r w:rsidR="00C022DE">
        <w:rPr>
          <w:rFonts w:ascii="Times New Roman" w:hAnsi="Times New Roman" w:cs="Times New Roman"/>
          <w:sz w:val="28"/>
          <w:szCs w:val="28"/>
          <w:lang w:val="uk-UA"/>
        </w:rPr>
        <w:t>забезпеченню</w:t>
      </w:r>
      <w:r w:rsidR="00FE6080" w:rsidRPr="00FE6080">
        <w:rPr>
          <w:rFonts w:ascii="Times New Roman" w:hAnsi="Times New Roman" w:cs="Times New Roman"/>
          <w:sz w:val="28"/>
          <w:szCs w:val="28"/>
          <w:lang w:val="uk-UA"/>
        </w:rPr>
        <w:t xml:space="preserve"> </w:t>
      </w:r>
      <w:r w:rsidR="00C022DE">
        <w:rPr>
          <w:rFonts w:ascii="Times New Roman" w:hAnsi="Times New Roman" w:cs="Times New Roman"/>
          <w:sz w:val="28"/>
          <w:szCs w:val="28"/>
          <w:lang w:val="uk-UA"/>
        </w:rPr>
        <w:t xml:space="preserve">опанування </w:t>
      </w:r>
      <w:r w:rsidR="00FE6080" w:rsidRPr="00FE6080">
        <w:rPr>
          <w:rFonts w:ascii="Times New Roman" w:hAnsi="Times New Roman" w:cs="Times New Roman"/>
          <w:sz w:val="28"/>
          <w:szCs w:val="28"/>
          <w:lang w:val="uk-UA"/>
        </w:rPr>
        <w:t>базового рівня основної програми</w:t>
      </w:r>
      <w:r w:rsidR="00C022DE">
        <w:rPr>
          <w:rFonts w:ascii="Times New Roman" w:hAnsi="Times New Roman" w:cs="Times New Roman"/>
          <w:sz w:val="28"/>
          <w:szCs w:val="28"/>
          <w:lang w:val="uk-UA"/>
        </w:rPr>
        <w:t xml:space="preserve"> з читання, підвищенню</w:t>
      </w:r>
      <w:r w:rsidR="00FE6080">
        <w:rPr>
          <w:rFonts w:ascii="Times New Roman" w:hAnsi="Times New Roman" w:cs="Times New Roman"/>
          <w:sz w:val="28"/>
          <w:szCs w:val="28"/>
          <w:lang w:val="uk-UA"/>
        </w:rPr>
        <w:t xml:space="preserve"> </w:t>
      </w:r>
      <w:r w:rsidR="00C022DE">
        <w:rPr>
          <w:rFonts w:ascii="Times New Roman" w:hAnsi="Times New Roman" w:cs="Times New Roman"/>
          <w:sz w:val="28"/>
          <w:szCs w:val="28"/>
          <w:lang w:val="uk-UA"/>
        </w:rPr>
        <w:t xml:space="preserve">якості навчання, збереженню психологічного комфорту дітей. </w:t>
      </w:r>
    </w:p>
    <w:p w:rsidR="00C51750" w:rsidRPr="00C51750" w:rsidRDefault="00C022DE" w:rsidP="00BF1F85">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початковій школі значущим є здійснення системно-діяльнісного підходу</w:t>
      </w:r>
      <w:r w:rsidRPr="00C517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уроках читання </w:t>
      </w:r>
      <w:r w:rsidRPr="00C51750">
        <w:rPr>
          <w:rFonts w:ascii="Times New Roman" w:hAnsi="Times New Roman" w:cs="Times New Roman"/>
          <w:sz w:val="28"/>
          <w:szCs w:val="28"/>
          <w:lang w:val="uk-UA"/>
        </w:rPr>
        <w:t xml:space="preserve">через призму особистісної орієнтації в освітній діяльності, коли </w:t>
      </w:r>
      <w:r>
        <w:rPr>
          <w:rFonts w:ascii="Times New Roman" w:hAnsi="Times New Roman" w:cs="Times New Roman"/>
          <w:sz w:val="28"/>
          <w:szCs w:val="28"/>
          <w:lang w:val="uk-UA"/>
        </w:rPr>
        <w:t>здобувач виступа</w:t>
      </w:r>
      <w:r w:rsidRPr="00C51750">
        <w:rPr>
          <w:rFonts w:ascii="Times New Roman" w:hAnsi="Times New Roman" w:cs="Times New Roman"/>
          <w:sz w:val="28"/>
          <w:szCs w:val="28"/>
          <w:lang w:val="uk-UA"/>
        </w:rPr>
        <w:t xml:space="preserve">є суб'єктом навчання </w:t>
      </w:r>
      <w:r>
        <w:rPr>
          <w:rFonts w:ascii="Times New Roman" w:hAnsi="Times New Roman" w:cs="Times New Roman"/>
          <w:sz w:val="28"/>
          <w:szCs w:val="28"/>
          <w:lang w:val="uk-UA"/>
        </w:rPr>
        <w:t>у межах</w:t>
      </w:r>
      <w:r w:rsidR="00C51750" w:rsidRPr="00C51750">
        <w:rPr>
          <w:rFonts w:ascii="Times New Roman" w:hAnsi="Times New Roman" w:cs="Times New Roman"/>
          <w:sz w:val="28"/>
          <w:szCs w:val="28"/>
          <w:lang w:val="uk-UA"/>
        </w:rPr>
        <w:t xml:space="preserve"> класно-урочної системи та використовуючи</w:t>
      </w:r>
      <w:r w:rsidR="00BF1F85">
        <w:rPr>
          <w:rFonts w:ascii="Times New Roman" w:hAnsi="Times New Roman" w:cs="Times New Roman"/>
          <w:sz w:val="28"/>
          <w:szCs w:val="28"/>
          <w:lang w:val="uk-UA"/>
        </w:rPr>
        <w:t xml:space="preserve"> рівневу диференціацію</w:t>
      </w:r>
      <w:r w:rsidR="00C51750" w:rsidRPr="00C51750">
        <w:rPr>
          <w:rFonts w:ascii="Times New Roman" w:hAnsi="Times New Roman" w:cs="Times New Roman"/>
          <w:sz w:val="28"/>
          <w:szCs w:val="28"/>
          <w:lang w:val="uk-UA"/>
        </w:rPr>
        <w:t xml:space="preserve"> </w:t>
      </w:r>
      <w:r w:rsidR="00BF1F85" w:rsidRPr="00BF1F85">
        <w:rPr>
          <w:rFonts w:ascii="Times New Roman" w:hAnsi="Times New Roman" w:cs="Times New Roman"/>
          <w:sz w:val="28"/>
          <w:szCs w:val="28"/>
          <w:lang w:val="uk-UA"/>
        </w:rPr>
        <w:t>[</w:t>
      </w:r>
      <w:r w:rsidR="000D72E5">
        <w:rPr>
          <w:rFonts w:ascii="Times New Roman" w:hAnsi="Times New Roman" w:cs="Times New Roman"/>
          <w:sz w:val="28"/>
          <w:szCs w:val="28"/>
          <w:lang w:val="uk-UA"/>
        </w:rPr>
        <w:t>4</w:t>
      </w:r>
      <w:r w:rsidR="00BF1F85" w:rsidRPr="00BF1F85">
        <w:rPr>
          <w:rFonts w:ascii="Times New Roman" w:hAnsi="Times New Roman" w:cs="Times New Roman"/>
          <w:sz w:val="28"/>
          <w:szCs w:val="28"/>
          <w:lang w:val="uk-UA"/>
        </w:rPr>
        <w:t>].</w:t>
      </w:r>
    </w:p>
    <w:p w:rsidR="00C51750" w:rsidRPr="00C51750" w:rsidRDefault="00C51750" w:rsidP="00BF1F85">
      <w:pPr>
        <w:tabs>
          <w:tab w:val="left" w:pos="6237"/>
        </w:tabs>
        <w:spacing w:line="360" w:lineRule="auto"/>
        <w:ind w:firstLine="851"/>
        <w:jc w:val="both"/>
        <w:rPr>
          <w:rFonts w:ascii="Times New Roman" w:hAnsi="Times New Roman" w:cs="Times New Roman"/>
          <w:sz w:val="28"/>
          <w:szCs w:val="28"/>
          <w:lang w:val="uk-UA"/>
        </w:rPr>
      </w:pPr>
      <w:r w:rsidRPr="00C51750">
        <w:rPr>
          <w:rFonts w:ascii="Times New Roman" w:hAnsi="Times New Roman" w:cs="Times New Roman"/>
          <w:sz w:val="28"/>
          <w:szCs w:val="28"/>
          <w:lang w:val="uk-UA"/>
        </w:rPr>
        <w:lastRenderedPageBreak/>
        <w:t xml:space="preserve">Теоретичні засади диференціації навчання </w:t>
      </w:r>
      <w:r w:rsidR="00BF1F85">
        <w:rPr>
          <w:rFonts w:ascii="Times New Roman" w:hAnsi="Times New Roman" w:cs="Times New Roman"/>
          <w:sz w:val="28"/>
          <w:szCs w:val="28"/>
          <w:lang w:val="uk-UA"/>
        </w:rPr>
        <w:t xml:space="preserve">сформульовані у працях таких авторів, як О. Леонтьєв, Б. </w:t>
      </w:r>
      <w:r w:rsidRPr="00C51750">
        <w:rPr>
          <w:rFonts w:ascii="Times New Roman" w:hAnsi="Times New Roman" w:cs="Times New Roman"/>
          <w:sz w:val="28"/>
          <w:szCs w:val="28"/>
          <w:lang w:val="uk-UA"/>
        </w:rPr>
        <w:t>Ананьєв,</w:t>
      </w:r>
      <w:r w:rsidR="00BF1F85">
        <w:rPr>
          <w:rFonts w:ascii="Times New Roman" w:hAnsi="Times New Roman" w:cs="Times New Roman"/>
          <w:sz w:val="28"/>
          <w:szCs w:val="28"/>
          <w:lang w:val="uk-UA"/>
        </w:rPr>
        <w:t xml:space="preserve"> С. </w:t>
      </w:r>
      <w:r w:rsidRPr="00C51750">
        <w:rPr>
          <w:rFonts w:ascii="Times New Roman" w:hAnsi="Times New Roman" w:cs="Times New Roman"/>
          <w:sz w:val="28"/>
          <w:szCs w:val="28"/>
          <w:lang w:val="uk-UA"/>
        </w:rPr>
        <w:t xml:space="preserve">Рубінштейн, </w:t>
      </w:r>
      <w:r w:rsidR="00BF1F85">
        <w:rPr>
          <w:rFonts w:ascii="Times New Roman" w:hAnsi="Times New Roman" w:cs="Times New Roman"/>
          <w:sz w:val="28"/>
          <w:szCs w:val="28"/>
          <w:lang w:val="uk-UA"/>
        </w:rPr>
        <w:t>Л. Славінова, Т.Мальковська, Л. Божович, К. Радина</w:t>
      </w:r>
      <w:r w:rsidRPr="00C51750">
        <w:rPr>
          <w:rFonts w:ascii="Times New Roman" w:hAnsi="Times New Roman" w:cs="Times New Roman"/>
          <w:sz w:val="28"/>
          <w:szCs w:val="28"/>
          <w:lang w:val="uk-UA"/>
        </w:rPr>
        <w:t xml:space="preserve">, </w:t>
      </w:r>
      <w:r w:rsidR="00BF1F85">
        <w:rPr>
          <w:rFonts w:ascii="Times New Roman" w:hAnsi="Times New Roman" w:cs="Times New Roman"/>
          <w:sz w:val="28"/>
          <w:szCs w:val="28"/>
          <w:lang w:val="uk-UA"/>
        </w:rPr>
        <w:t xml:space="preserve">І. Дубровіна, Д. </w:t>
      </w:r>
      <w:r w:rsidRPr="00C51750">
        <w:rPr>
          <w:rFonts w:ascii="Times New Roman" w:hAnsi="Times New Roman" w:cs="Times New Roman"/>
          <w:sz w:val="28"/>
          <w:szCs w:val="28"/>
          <w:lang w:val="uk-UA"/>
        </w:rPr>
        <w:t>Богоявленський,</w:t>
      </w:r>
      <w:r w:rsidR="00BF1F85">
        <w:rPr>
          <w:rFonts w:ascii="Times New Roman" w:hAnsi="Times New Roman" w:cs="Times New Roman"/>
          <w:sz w:val="28"/>
          <w:szCs w:val="28"/>
          <w:lang w:val="uk-UA"/>
        </w:rPr>
        <w:t xml:space="preserve"> </w:t>
      </w:r>
      <w:r w:rsidR="00600230">
        <w:rPr>
          <w:rFonts w:ascii="Times New Roman" w:hAnsi="Times New Roman" w:cs="Times New Roman"/>
          <w:sz w:val="28"/>
          <w:szCs w:val="28"/>
          <w:lang w:val="uk-UA"/>
        </w:rPr>
        <w:t xml:space="preserve">В.Крутецький, Н. </w:t>
      </w:r>
      <w:r w:rsidR="00CF2A42">
        <w:rPr>
          <w:rFonts w:ascii="Times New Roman" w:hAnsi="Times New Roman" w:cs="Times New Roman"/>
          <w:sz w:val="28"/>
          <w:szCs w:val="28"/>
          <w:lang w:val="uk-UA"/>
        </w:rPr>
        <w:t>Менчинська</w:t>
      </w:r>
      <w:r w:rsidR="000D72E5">
        <w:rPr>
          <w:rFonts w:ascii="Times New Roman" w:hAnsi="Times New Roman" w:cs="Times New Roman"/>
          <w:sz w:val="28"/>
          <w:szCs w:val="28"/>
          <w:lang w:val="uk-UA"/>
        </w:rPr>
        <w:t xml:space="preserve"> тощо</w:t>
      </w:r>
      <w:r w:rsidR="000D72E5" w:rsidRPr="000D72E5">
        <w:rPr>
          <w:lang w:val="uk-UA"/>
        </w:rPr>
        <w:t xml:space="preserve"> </w:t>
      </w:r>
      <w:r w:rsidR="000D72E5">
        <w:rPr>
          <w:rFonts w:ascii="Times New Roman" w:hAnsi="Times New Roman" w:cs="Times New Roman"/>
          <w:sz w:val="28"/>
          <w:szCs w:val="28"/>
          <w:lang w:val="uk-UA"/>
        </w:rPr>
        <w:t>[там само</w:t>
      </w:r>
      <w:r w:rsidR="000D72E5" w:rsidRPr="000D72E5">
        <w:rPr>
          <w:rFonts w:ascii="Times New Roman" w:hAnsi="Times New Roman" w:cs="Times New Roman"/>
          <w:sz w:val="28"/>
          <w:szCs w:val="28"/>
          <w:lang w:val="uk-UA"/>
        </w:rPr>
        <w:t>].</w:t>
      </w:r>
    </w:p>
    <w:p w:rsidR="00C51750" w:rsidRPr="00C51750" w:rsidRDefault="00C51750" w:rsidP="00CF2A42">
      <w:pPr>
        <w:tabs>
          <w:tab w:val="left" w:pos="6237"/>
        </w:tabs>
        <w:spacing w:line="360" w:lineRule="auto"/>
        <w:ind w:firstLine="851"/>
        <w:jc w:val="both"/>
        <w:rPr>
          <w:rFonts w:ascii="Times New Roman" w:hAnsi="Times New Roman" w:cs="Times New Roman"/>
          <w:sz w:val="28"/>
          <w:szCs w:val="28"/>
          <w:lang w:val="uk-UA"/>
        </w:rPr>
      </w:pPr>
      <w:r w:rsidRPr="00C51750">
        <w:rPr>
          <w:rFonts w:ascii="Times New Roman" w:hAnsi="Times New Roman" w:cs="Times New Roman"/>
          <w:sz w:val="28"/>
          <w:szCs w:val="28"/>
          <w:lang w:val="uk-UA"/>
        </w:rPr>
        <w:t xml:space="preserve">І. Унт </w:t>
      </w:r>
      <w:r w:rsidR="00705F11">
        <w:rPr>
          <w:rFonts w:ascii="Times New Roman" w:hAnsi="Times New Roman" w:cs="Times New Roman"/>
          <w:sz w:val="28"/>
          <w:szCs w:val="28"/>
          <w:lang w:val="uk-UA"/>
        </w:rPr>
        <w:t>та інші вчені</w:t>
      </w:r>
      <w:r w:rsidR="00CF2A42">
        <w:rPr>
          <w:rFonts w:ascii="Times New Roman" w:hAnsi="Times New Roman" w:cs="Times New Roman"/>
          <w:sz w:val="28"/>
          <w:szCs w:val="28"/>
          <w:lang w:val="uk-UA"/>
        </w:rPr>
        <w:t xml:space="preserve"> </w:t>
      </w:r>
      <w:r w:rsidR="00705F11">
        <w:rPr>
          <w:rFonts w:ascii="Times New Roman" w:hAnsi="Times New Roman" w:cs="Times New Roman"/>
          <w:sz w:val="28"/>
          <w:szCs w:val="28"/>
          <w:lang w:val="uk-UA"/>
        </w:rPr>
        <w:t xml:space="preserve">розуміють </w:t>
      </w:r>
      <w:r w:rsidRPr="00C51750">
        <w:rPr>
          <w:rFonts w:ascii="Times New Roman" w:hAnsi="Times New Roman" w:cs="Times New Roman"/>
          <w:sz w:val="28"/>
          <w:szCs w:val="28"/>
          <w:lang w:val="uk-UA"/>
        </w:rPr>
        <w:t>диференціацію процес</w:t>
      </w:r>
      <w:r w:rsidR="00705F11">
        <w:rPr>
          <w:rFonts w:ascii="Times New Roman" w:hAnsi="Times New Roman" w:cs="Times New Roman"/>
          <w:sz w:val="28"/>
          <w:szCs w:val="28"/>
          <w:lang w:val="uk-UA"/>
        </w:rPr>
        <w:t>ом</w:t>
      </w:r>
      <w:r w:rsidRPr="00C51750">
        <w:rPr>
          <w:rFonts w:ascii="Times New Roman" w:hAnsi="Times New Roman" w:cs="Times New Roman"/>
          <w:sz w:val="28"/>
          <w:szCs w:val="28"/>
          <w:lang w:val="uk-UA"/>
        </w:rPr>
        <w:t>,</w:t>
      </w:r>
      <w:r w:rsidR="00CF2A42">
        <w:rPr>
          <w:rFonts w:ascii="Times New Roman" w:hAnsi="Times New Roman" w:cs="Times New Roman"/>
          <w:sz w:val="28"/>
          <w:szCs w:val="28"/>
          <w:lang w:val="uk-UA"/>
        </w:rPr>
        <w:t xml:space="preserve"> </w:t>
      </w:r>
      <w:r w:rsidR="00705F11">
        <w:rPr>
          <w:rFonts w:ascii="Times New Roman" w:hAnsi="Times New Roman" w:cs="Times New Roman"/>
          <w:sz w:val="28"/>
          <w:szCs w:val="28"/>
          <w:lang w:val="uk-UA"/>
        </w:rPr>
        <w:t>спрямованим</w:t>
      </w:r>
      <w:r w:rsidRPr="00C51750">
        <w:rPr>
          <w:rFonts w:ascii="Times New Roman" w:hAnsi="Times New Roman" w:cs="Times New Roman"/>
          <w:sz w:val="28"/>
          <w:szCs w:val="28"/>
          <w:lang w:val="uk-UA"/>
        </w:rPr>
        <w:t xml:space="preserve"> на розвиток здібностей, інтересів</w:t>
      </w:r>
      <w:r w:rsidR="00705F11">
        <w:rPr>
          <w:rFonts w:ascii="Times New Roman" w:hAnsi="Times New Roman" w:cs="Times New Roman"/>
          <w:sz w:val="28"/>
          <w:szCs w:val="28"/>
          <w:lang w:val="uk-UA"/>
        </w:rPr>
        <w:t xml:space="preserve"> учнів, на вияв</w:t>
      </w:r>
      <w:r w:rsidRPr="00C51750">
        <w:rPr>
          <w:rFonts w:ascii="Times New Roman" w:hAnsi="Times New Roman" w:cs="Times New Roman"/>
          <w:sz w:val="28"/>
          <w:szCs w:val="28"/>
          <w:lang w:val="uk-UA"/>
        </w:rPr>
        <w:t xml:space="preserve"> їх</w:t>
      </w:r>
      <w:r w:rsidR="00705F11">
        <w:rPr>
          <w:rFonts w:ascii="Times New Roman" w:hAnsi="Times New Roman" w:cs="Times New Roman"/>
          <w:sz w:val="28"/>
          <w:szCs w:val="28"/>
          <w:lang w:val="uk-UA"/>
        </w:rPr>
        <w:t>ніх</w:t>
      </w:r>
      <w:r w:rsidR="00CF2A42">
        <w:rPr>
          <w:rFonts w:ascii="Times New Roman" w:hAnsi="Times New Roman" w:cs="Times New Roman"/>
          <w:sz w:val="28"/>
          <w:szCs w:val="28"/>
          <w:lang w:val="uk-UA"/>
        </w:rPr>
        <w:t xml:space="preserve"> </w:t>
      </w:r>
      <w:r w:rsidR="00705F11">
        <w:rPr>
          <w:rFonts w:ascii="Times New Roman" w:hAnsi="Times New Roman" w:cs="Times New Roman"/>
          <w:sz w:val="28"/>
          <w:szCs w:val="28"/>
          <w:lang w:val="uk-UA"/>
        </w:rPr>
        <w:t>творчих здібностей</w:t>
      </w:r>
      <w:r w:rsidR="00705F11" w:rsidRPr="00705F11">
        <w:rPr>
          <w:rFonts w:ascii="Times New Roman" w:hAnsi="Times New Roman" w:cs="Times New Roman"/>
          <w:sz w:val="28"/>
          <w:szCs w:val="28"/>
          <w:lang w:val="uk-UA"/>
        </w:rPr>
        <w:t xml:space="preserve"> </w:t>
      </w:r>
      <w:r w:rsidR="00705F11">
        <w:rPr>
          <w:rFonts w:ascii="Times New Roman" w:hAnsi="Times New Roman" w:cs="Times New Roman"/>
          <w:sz w:val="28"/>
          <w:szCs w:val="28"/>
          <w:lang w:val="uk-UA"/>
        </w:rPr>
        <w:t>[</w:t>
      </w:r>
      <w:r w:rsidR="000D72E5">
        <w:rPr>
          <w:rFonts w:ascii="Times New Roman" w:hAnsi="Times New Roman" w:cs="Times New Roman"/>
          <w:sz w:val="28"/>
          <w:szCs w:val="28"/>
          <w:lang w:val="uk-UA"/>
        </w:rPr>
        <w:t>12, с.28</w:t>
      </w:r>
      <w:r w:rsidR="00705F11" w:rsidRPr="00C51750">
        <w:rPr>
          <w:rFonts w:ascii="Times New Roman" w:hAnsi="Times New Roman" w:cs="Times New Roman"/>
          <w:sz w:val="28"/>
          <w:szCs w:val="28"/>
          <w:lang w:val="uk-UA"/>
        </w:rPr>
        <w:t>]</w:t>
      </w:r>
      <w:r w:rsidR="00705F11">
        <w:rPr>
          <w:rFonts w:ascii="Times New Roman" w:hAnsi="Times New Roman" w:cs="Times New Roman"/>
          <w:sz w:val="28"/>
          <w:szCs w:val="28"/>
          <w:lang w:val="uk-UA"/>
        </w:rPr>
        <w:t xml:space="preserve">. </w:t>
      </w:r>
    </w:p>
    <w:p w:rsidR="00C51750" w:rsidRPr="00C51750" w:rsidRDefault="00705F11" w:rsidP="00ED16AA">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Термін «диференціація» (від лат. </w:t>
      </w:r>
      <w:r>
        <w:rPr>
          <w:rFonts w:ascii="Times New Roman" w:hAnsi="Times New Roman" w:cs="Times New Roman"/>
          <w:sz w:val="28"/>
          <w:szCs w:val="28"/>
        </w:rPr>
        <w:t>d</w:t>
      </w:r>
      <w:r w:rsidR="00304EE3">
        <w:rPr>
          <w:rFonts w:ascii="Times New Roman" w:hAnsi="Times New Roman" w:cs="Times New Roman"/>
          <w:sz w:val="28"/>
          <w:szCs w:val="28"/>
          <w:lang w:val="uk-UA"/>
        </w:rPr>
        <w:t xml:space="preserve">ifferentia) </w:t>
      </w:r>
      <w:r w:rsidR="000B225B">
        <w:rPr>
          <w:rFonts w:ascii="Times New Roman" w:hAnsi="Times New Roman" w:cs="Times New Roman"/>
          <w:sz w:val="28"/>
          <w:szCs w:val="28"/>
          <w:lang w:val="uk-UA"/>
        </w:rPr>
        <w:t xml:space="preserve"> у словнику тлумачиться різницею, відмінністю</w:t>
      </w:r>
      <w:r w:rsidR="00C51750" w:rsidRPr="00C51750">
        <w:rPr>
          <w:rFonts w:ascii="Times New Roman" w:hAnsi="Times New Roman" w:cs="Times New Roman"/>
          <w:sz w:val="28"/>
          <w:szCs w:val="28"/>
          <w:lang w:val="uk-UA"/>
        </w:rPr>
        <w:t>, поділ</w:t>
      </w:r>
      <w:r w:rsidR="00ED16AA">
        <w:rPr>
          <w:rFonts w:ascii="Times New Roman" w:hAnsi="Times New Roman" w:cs="Times New Roman"/>
          <w:sz w:val="28"/>
          <w:szCs w:val="28"/>
          <w:lang w:val="uk-UA"/>
        </w:rPr>
        <w:t>ом цілого на частини, формою, сходинкою</w:t>
      </w:r>
      <w:r w:rsidR="00C51750" w:rsidRPr="00C51750">
        <w:rPr>
          <w:rFonts w:ascii="Times New Roman" w:hAnsi="Times New Roman" w:cs="Times New Roman"/>
          <w:sz w:val="28"/>
          <w:szCs w:val="28"/>
          <w:lang w:val="uk-UA"/>
        </w:rPr>
        <w:t xml:space="preserve">. Диференціація – це </w:t>
      </w:r>
      <w:r w:rsidR="00ED16AA">
        <w:rPr>
          <w:rFonts w:ascii="Times New Roman" w:hAnsi="Times New Roman" w:cs="Times New Roman"/>
          <w:sz w:val="28"/>
          <w:szCs w:val="28"/>
          <w:lang w:val="uk-UA"/>
        </w:rPr>
        <w:t xml:space="preserve">така </w:t>
      </w:r>
      <w:r w:rsidR="00C51750" w:rsidRPr="00C51750">
        <w:rPr>
          <w:rFonts w:ascii="Times New Roman" w:hAnsi="Times New Roman" w:cs="Times New Roman"/>
          <w:sz w:val="28"/>
          <w:szCs w:val="28"/>
          <w:lang w:val="uk-UA"/>
        </w:rPr>
        <w:t>форма</w:t>
      </w:r>
      <w:r w:rsidR="00ED16AA">
        <w:rPr>
          <w:rFonts w:ascii="Times New Roman" w:hAnsi="Times New Roman" w:cs="Times New Roman"/>
          <w:sz w:val="28"/>
          <w:szCs w:val="28"/>
          <w:lang w:val="uk-UA"/>
        </w:rPr>
        <w:t xml:space="preserve"> організації навчання</w:t>
      </w:r>
      <w:r w:rsidR="00C51750" w:rsidRPr="00C51750">
        <w:rPr>
          <w:rFonts w:ascii="Times New Roman" w:hAnsi="Times New Roman" w:cs="Times New Roman"/>
          <w:sz w:val="28"/>
          <w:szCs w:val="28"/>
          <w:lang w:val="uk-UA"/>
        </w:rPr>
        <w:t xml:space="preserve">, </w:t>
      </w:r>
      <w:r w:rsidR="00ED16AA">
        <w:rPr>
          <w:rFonts w:ascii="Times New Roman" w:hAnsi="Times New Roman" w:cs="Times New Roman"/>
          <w:sz w:val="28"/>
          <w:szCs w:val="28"/>
          <w:lang w:val="uk-UA"/>
        </w:rPr>
        <w:t>під час якої передбачено врахування схильностей, інтересів</w:t>
      </w:r>
      <w:r w:rsidR="00C51750" w:rsidRPr="00C51750">
        <w:rPr>
          <w:rFonts w:ascii="Times New Roman" w:hAnsi="Times New Roman" w:cs="Times New Roman"/>
          <w:sz w:val="28"/>
          <w:szCs w:val="28"/>
          <w:lang w:val="uk-UA"/>
        </w:rPr>
        <w:t xml:space="preserve">, </w:t>
      </w:r>
      <w:r w:rsidR="00ED16AA">
        <w:rPr>
          <w:rFonts w:ascii="Times New Roman" w:hAnsi="Times New Roman" w:cs="Times New Roman"/>
          <w:sz w:val="28"/>
          <w:szCs w:val="28"/>
          <w:lang w:val="uk-UA"/>
        </w:rPr>
        <w:t>можливос</w:t>
      </w:r>
      <w:r w:rsidR="006A71FD">
        <w:rPr>
          <w:rFonts w:ascii="Times New Roman" w:hAnsi="Times New Roman" w:cs="Times New Roman"/>
          <w:sz w:val="28"/>
          <w:szCs w:val="28"/>
          <w:lang w:val="uk-UA"/>
        </w:rPr>
        <w:t>тей кожного здобувача</w:t>
      </w:r>
      <w:r w:rsidR="00ED16AA">
        <w:rPr>
          <w:rFonts w:ascii="Times New Roman" w:hAnsi="Times New Roman" w:cs="Times New Roman"/>
          <w:sz w:val="28"/>
          <w:szCs w:val="28"/>
          <w:lang w:val="uk-UA"/>
        </w:rPr>
        <w:t xml:space="preserve"> </w:t>
      </w:r>
      <w:r w:rsidR="006A71FD" w:rsidRPr="006A71FD">
        <w:rPr>
          <w:rFonts w:ascii="Times New Roman" w:hAnsi="Times New Roman" w:cs="Times New Roman"/>
          <w:sz w:val="28"/>
          <w:szCs w:val="28"/>
          <w:lang w:val="uk-UA"/>
        </w:rPr>
        <w:t>[</w:t>
      </w:r>
      <w:r w:rsidR="000D72E5">
        <w:rPr>
          <w:rFonts w:ascii="Times New Roman" w:hAnsi="Times New Roman" w:cs="Times New Roman"/>
          <w:sz w:val="28"/>
          <w:szCs w:val="28"/>
          <w:lang w:val="uk-UA"/>
        </w:rPr>
        <w:t>там само</w:t>
      </w:r>
      <w:r w:rsidR="006A71FD" w:rsidRPr="006A71FD">
        <w:rPr>
          <w:rFonts w:ascii="Times New Roman" w:hAnsi="Times New Roman" w:cs="Times New Roman"/>
          <w:sz w:val="28"/>
          <w:szCs w:val="28"/>
          <w:lang w:val="uk-UA"/>
        </w:rPr>
        <w:t>].</w:t>
      </w:r>
    </w:p>
    <w:p w:rsidR="00C51750" w:rsidRPr="00C51750" w:rsidRDefault="00C51750" w:rsidP="0039524D">
      <w:pPr>
        <w:tabs>
          <w:tab w:val="left" w:pos="6237"/>
        </w:tabs>
        <w:spacing w:line="360" w:lineRule="auto"/>
        <w:ind w:firstLine="851"/>
        <w:jc w:val="both"/>
        <w:rPr>
          <w:rFonts w:ascii="Times New Roman" w:hAnsi="Times New Roman" w:cs="Times New Roman"/>
          <w:sz w:val="28"/>
          <w:szCs w:val="28"/>
          <w:lang w:val="uk-UA"/>
        </w:rPr>
      </w:pPr>
      <w:r w:rsidRPr="00C51750">
        <w:rPr>
          <w:rFonts w:ascii="Times New Roman" w:hAnsi="Times New Roman" w:cs="Times New Roman"/>
          <w:sz w:val="28"/>
          <w:szCs w:val="28"/>
          <w:lang w:val="uk-UA"/>
        </w:rPr>
        <w:t>Нині виділяють кілька напрямів диференціації навчання:</w:t>
      </w:r>
      <w:r w:rsidR="0039524D">
        <w:rPr>
          <w:rFonts w:ascii="Times New Roman" w:hAnsi="Times New Roman" w:cs="Times New Roman"/>
          <w:sz w:val="28"/>
          <w:szCs w:val="28"/>
          <w:lang w:val="uk-UA"/>
        </w:rPr>
        <w:t xml:space="preserve"> </w:t>
      </w:r>
      <w:r w:rsidRPr="00C51750">
        <w:rPr>
          <w:rFonts w:ascii="Times New Roman" w:hAnsi="Times New Roman" w:cs="Times New Roman"/>
          <w:sz w:val="28"/>
          <w:szCs w:val="28"/>
          <w:lang w:val="uk-UA"/>
        </w:rPr>
        <w:t>з</w:t>
      </w:r>
      <w:r w:rsidR="000D72E5">
        <w:rPr>
          <w:rFonts w:ascii="Times New Roman" w:hAnsi="Times New Roman" w:cs="Times New Roman"/>
          <w:sz w:val="28"/>
          <w:szCs w:val="28"/>
          <w:lang w:val="uk-UA"/>
        </w:rPr>
        <w:t>а освітніми цілями</w:t>
      </w:r>
      <w:r w:rsidRPr="00C51750">
        <w:rPr>
          <w:rFonts w:ascii="Times New Roman" w:hAnsi="Times New Roman" w:cs="Times New Roman"/>
          <w:sz w:val="28"/>
          <w:szCs w:val="28"/>
          <w:lang w:val="uk-UA"/>
        </w:rPr>
        <w:t xml:space="preserve">; рівням виконання завдань; часу (навчання, виконання завдань); </w:t>
      </w:r>
      <w:r w:rsidR="000D72E5">
        <w:rPr>
          <w:rFonts w:ascii="Times New Roman" w:hAnsi="Times New Roman" w:cs="Times New Roman"/>
          <w:sz w:val="28"/>
          <w:szCs w:val="28"/>
          <w:lang w:val="uk-UA"/>
        </w:rPr>
        <w:t>за змістом</w:t>
      </w:r>
      <w:r w:rsidRPr="00C51750">
        <w:rPr>
          <w:rFonts w:ascii="Times New Roman" w:hAnsi="Times New Roman" w:cs="Times New Roman"/>
          <w:sz w:val="28"/>
          <w:szCs w:val="28"/>
          <w:lang w:val="uk-UA"/>
        </w:rPr>
        <w:t xml:space="preserve"> навчального матеріалу; </w:t>
      </w:r>
      <w:r w:rsidR="000D72E5">
        <w:rPr>
          <w:rFonts w:ascii="Times New Roman" w:hAnsi="Times New Roman" w:cs="Times New Roman"/>
          <w:sz w:val="28"/>
          <w:szCs w:val="28"/>
          <w:lang w:val="uk-UA"/>
        </w:rPr>
        <w:t>за структурою</w:t>
      </w:r>
      <w:r w:rsidRPr="00C51750">
        <w:rPr>
          <w:rFonts w:ascii="Times New Roman" w:hAnsi="Times New Roman" w:cs="Times New Roman"/>
          <w:sz w:val="28"/>
          <w:szCs w:val="28"/>
          <w:lang w:val="uk-UA"/>
        </w:rPr>
        <w:t xml:space="preserve"> навчального матеріалу; видам</w:t>
      </w:r>
      <w:r w:rsidR="000D72E5">
        <w:rPr>
          <w:rFonts w:ascii="Times New Roman" w:hAnsi="Times New Roman" w:cs="Times New Roman"/>
          <w:sz w:val="28"/>
          <w:szCs w:val="28"/>
          <w:lang w:val="uk-UA"/>
        </w:rPr>
        <w:t>и</w:t>
      </w:r>
      <w:r w:rsidR="0039524D">
        <w:rPr>
          <w:rFonts w:ascii="Times New Roman" w:hAnsi="Times New Roman" w:cs="Times New Roman"/>
          <w:sz w:val="28"/>
          <w:szCs w:val="28"/>
          <w:lang w:val="uk-UA"/>
        </w:rPr>
        <w:t xml:space="preserve"> </w:t>
      </w:r>
      <w:r w:rsidRPr="00C51750">
        <w:rPr>
          <w:rFonts w:ascii="Times New Roman" w:hAnsi="Times New Roman" w:cs="Times New Roman"/>
          <w:sz w:val="28"/>
          <w:szCs w:val="28"/>
          <w:lang w:val="uk-UA"/>
        </w:rPr>
        <w:t xml:space="preserve">навчальної діяльності; </w:t>
      </w:r>
      <w:r w:rsidR="000D72E5">
        <w:rPr>
          <w:rFonts w:ascii="Times New Roman" w:hAnsi="Times New Roman" w:cs="Times New Roman"/>
          <w:sz w:val="28"/>
          <w:szCs w:val="28"/>
          <w:lang w:val="uk-UA"/>
        </w:rPr>
        <w:t>за способами</w:t>
      </w:r>
      <w:r w:rsidRPr="00C51750">
        <w:rPr>
          <w:rFonts w:ascii="Times New Roman" w:hAnsi="Times New Roman" w:cs="Times New Roman"/>
          <w:sz w:val="28"/>
          <w:szCs w:val="28"/>
          <w:lang w:val="uk-UA"/>
        </w:rPr>
        <w:t xml:space="preserve"> застосування знань; </w:t>
      </w:r>
      <w:r w:rsidR="000D72E5">
        <w:rPr>
          <w:rFonts w:ascii="Times New Roman" w:hAnsi="Times New Roman" w:cs="Times New Roman"/>
          <w:sz w:val="28"/>
          <w:szCs w:val="28"/>
          <w:lang w:val="uk-UA"/>
        </w:rPr>
        <w:t>за оцінкою діяльності; ступенем самостійності учнів; характером</w:t>
      </w:r>
      <w:r w:rsidRPr="00C51750">
        <w:rPr>
          <w:rFonts w:ascii="Times New Roman" w:hAnsi="Times New Roman" w:cs="Times New Roman"/>
          <w:sz w:val="28"/>
          <w:szCs w:val="28"/>
          <w:lang w:val="uk-UA"/>
        </w:rPr>
        <w:t xml:space="preserve"> допо</w:t>
      </w:r>
      <w:r w:rsidR="000D72E5">
        <w:rPr>
          <w:rFonts w:ascii="Times New Roman" w:hAnsi="Times New Roman" w:cs="Times New Roman"/>
          <w:sz w:val="28"/>
          <w:szCs w:val="28"/>
          <w:lang w:val="uk-UA"/>
        </w:rPr>
        <w:t>моги; формою</w:t>
      </w:r>
      <w:r w:rsidR="0039524D">
        <w:rPr>
          <w:rFonts w:ascii="Times New Roman" w:hAnsi="Times New Roman" w:cs="Times New Roman"/>
          <w:sz w:val="28"/>
          <w:szCs w:val="28"/>
          <w:lang w:val="uk-UA"/>
        </w:rPr>
        <w:t xml:space="preserve"> навчальних процесів</w:t>
      </w:r>
      <w:r w:rsidR="0039524D" w:rsidRPr="0039524D">
        <w:rPr>
          <w:lang w:val="uk-UA"/>
        </w:rPr>
        <w:t xml:space="preserve"> </w:t>
      </w:r>
      <w:r w:rsidR="0039524D" w:rsidRPr="0039524D">
        <w:rPr>
          <w:rFonts w:ascii="Times New Roman" w:hAnsi="Times New Roman" w:cs="Times New Roman"/>
          <w:sz w:val="28"/>
          <w:szCs w:val="28"/>
          <w:lang w:val="uk-UA"/>
        </w:rPr>
        <w:t>[</w:t>
      </w:r>
      <w:r w:rsidR="000D72E5">
        <w:rPr>
          <w:rFonts w:ascii="Times New Roman" w:hAnsi="Times New Roman" w:cs="Times New Roman"/>
          <w:sz w:val="28"/>
          <w:szCs w:val="28"/>
          <w:lang w:val="uk-UA"/>
        </w:rPr>
        <w:t>21, с.26</w:t>
      </w:r>
      <w:r w:rsidR="0039524D" w:rsidRPr="0039524D">
        <w:rPr>
          <w:rFonts w:ascii="Times New Roman" w:hAnsi="Times New Roman" w:cs="Times New Roman"/>
          <w:sz w:val="28"/>
          <w:szCs w:val="28"/>
          <w:lang w:val="uk-UA"/>
        </w:rPr>
        <w:t>].</w:t>
      </w:r>
    </w:p>
    <w:p w:rsidR="00C51750" w:rsidRPr="00C51750" w:rsidRDefault="00C51750" w:rsidP="00C51750">
      <w:pPr>
        <w:tabs>
          <w:tab w:val="left" w:pos="6237"/>
        </w:tabs>
        <w:spacing w:line="360" w:lineRule="auto"/>
        <w:ind w:firstLine="851"/>
        <w:jc w:val="both"/>
        <w:rPr>
          <w:rFonts w:ascii="Times New Roman" w:hAnsi="Times New Roman" w:cs="Times New Roman"/>
          <w:sz w:val="28"/>
          <w:szCs w:val="28"/>
          <w:lang w:val="uk-UA"/>
        </w:rPr>
      </w:pPr>
      <w:r w:rsidRPr="00C51750">
        <w:rPr>
          <w:rFonts w:ascii="Times New Roman" w:hAnsi="Times New Roman" w:cs="Times New Roman"/>
          <w:sz w:val="28"/>
          <w:szCs w:val="28"/>
          <w:lang w:val="uk-UA"/>
        </w:rPr>
        <w:t>За формами організації диференційован</w:t>
      </w:r>
      <w:r w:rsidR="0039524D">
        <w:rPr>
          <w:rFonts w:ascii="Times New Roman" w:hAnsi="Times New Roman" w:cs="Times New Roman"/>
          <w:sz w:val="28"/>
          <w:szCs w:val="28"/>
          <w:lang w:val="uk-UA"/>
        </w:rPr>
        <w:t>ого навчання виділяють д</w:t>
      </w:r>
      <w:r w:rsidR="000D72E5">
        <w:rPr>
          <w:rFonts w:ascii="Times New Roman" w:hAnsi="Times New Roman" w:cs="Times New Roman"/>
          <w:sz w:val="28"/>
          <w:szCs w:val="28"/>
          <w:lang w:val="uk-UA"/>
        </w:rPr>
        <w:t>ва типи: зовнішній і внутрішній</w:t>
      </w:r>
      <w:r w:rsidR="0039524D">
        <w:rPr>
          <w:rFonts w:ascii="Times New Roman" w:hAnsi="Times New Roman" w:cs="Times New Roman"/>
          <w:sz w:val="28"/>
          <w:szCs w:val="28"/>
          <w:lang w:val="uk-UA"/>
        </w:rPr>
        <w:t xml:space="preserve"> </w:t>
      </w:r>
      <w:r w:rsidR="000D72E5" w:rsidRPr="000D72E5">
        <w:rPr>
          <w:rFonts w:ascii="Times New Roman" w:hAnsi="Times New Roman" w:cs="Times New Roman"/>
          <w:sz w:val="28"/>
          <w:szCs w:val="28"/>
          <w:lang w:val="uk-UA"/>
        </w:rPr>
        <w:t>[там само, с.25].</w:t>
      </w:r>
    </w:p>
    <w:p w:rsidR="00C51750" w:rsidRPr="00C51750" w:rsidRDefault="00C51750" w:rsidP="00697988">
      <w:pPr>
        <w:tabs>
          <w:tab w:val="left" w:pos="6237"/>
        </w:tabs>
        <w:spacing w:line="360" w:lineRule="auto"/>
        <w:ind w:firstLine="851"/>
        <w:jc w:val="both"/>
        <w:rPr>
          <w:rFonts w:ascii="Times New Roman" w:hAnsi="Times New Roman" w:cs="Times New Roman"/>
          <w:sz w:val="28"/>
          <w:szCs w:val="28"/>
          <w:lang w:val="uk-UA"/>
        </w:rPr>
      </w:pPr>
      <w:r w:rsidRPr="00C51750">
        <w:rPr>
          <w:rFonts w:ascii="Times New Roman" w:hAnsi="Times New Roman" w:cs="Times New Roman"/>
          <w:sz w:val="28"/>
          <w:szCs w:val="28"/>
          <w:lang w:val="uk-UA"/>
        </w:rPr>
        <w:t xml:space="preserve">Зовнішня диференціація </w:t>
      </w:r>
      <w:r w:rsidR="0039524D">
        <w:rPr>
          <w:rFonts w:ascii="Times New Roman" w:hAnsi="Times New Roman" w:cs="Times New Roman"/>
          <w:sz w:val="28"/>
          <w:szCs w:val="28"/>
          <w:lang w:val="uk-UA"/>
        </w:rPr>
        <w:t>передбачає відкриття</w:t>
      </w:r>
      <w:r w:rsidRPr="00C51750">
        <w:rPr>
          <w:rFonts w:ascii="Times New Roman" w:hAnsi="Times New Roman" w:cs="Times New Roman"/>
          <w:sz w:val="28"/>
          <w:szCs w:val="28"/>
          <w:lang w:val="uk-UA"/>
        </w:rPr>
        <w:t xml:space="preserve"> спеціальних шкіл та класів, які спрямовані на у</w:t>
      </w:r>
      <w:r w:rsidR="0039524D">
        <w:rPr>
          <w:rFonts w:ascii="Times New Roman" w:hAnsi="Times New Roman" w:cs="Times New Roman"/>
          <w:sz w:val="28"/>
          <w:szCs w:val="28"/>
          <w:lang w:val="uk-UA"/>
        </w:rPr>
        <w:t>чнів з особливими потребами</w:t>
      </w:r>
      <w:r w:rsidRPr="00C51750">
        <w:rPr>
          <w:rFonts w:ascii="Times New Roman" w:hAnsi="Times New Roman" w:cs="Times New Roman"/>
          <w:sz w:val="28"/>
          <w:szCs w:val="28"/>
          <w:lang w:val="uk-UA"/>
        </w:rPr>
        <w:t>. Це ліцеї, гімназії, спеціалізовані школи, і корекційні школи різних типів. Це</w:t>
      </w:r>
      <w:r w:rsidR="0039524D">
        <w:rPr>
          <w:rFonts w:ascii="Times New Roman" w:hAnsi="Times New Roman" w:cs="Times New Roman"/>
          <w:sz w:val="28"/>
          <w:szCs w:val="28"/>
          <w:lang w:val="uk-UA"/>
        </w:rPr>
        <w:t xml:space="preserve"> </w:t>
      </w:r>
      <w:r w:rsidRPr="00C51750">
        <w:rPr>
          <w:rFonts w:ascii="Times New Roman" w:hAnsi="Times New Roman" w:cs="Times New Roman"/>
          <w:sz w:val="28"/>
          <w:szCs w:val="28"/>
          <w:lang w:val="uk-UA"/>
        </w:rPr>
        <w:t>можуть бути також і особливі класи (з поглибленим вивченням окремих предметів,</w:t>
      </w:r>
      <w:r w:rsidR="0039524D">
        <w:rPr>
          <w:rFonts w:ascii="Times New Roman" w:hAnsi="Times New Roman" w:cs="Times New Roman"/>
          <w:sz w:val="28"/>
          <w:szCs w:val="28"/>
          <w:lang w:val="uk-UA"/>
        </w:rPr>
        <w:t xml:space="preserve"> </w:t>
      </w:r>
      <w:r w:rsidRPr="00C51750">
        <w:rPr>
          <w:rFonts w:ascii="Times New Roman" w:hAnsi="Times New Roman" w:cs="Times New Roman"/>
          <w:sz w:val="28"/>
          <w:szCs w:val="28"/>
          <w:lang w:val="uk-UA"/>
        </w:rPr>
        <w:t>профільні, корекційної спрямованості). Внутрішня мотивація передбачає організацію різнорівневого навчання в одному класі, в якому навчаються діти</w:t>
      </w:r>
      <w:r w:rsidR="0039524D">
        <w:rPr>
          <w:rFonts w:ascii="Times New Roman" w:hAnsi="Times New Roman" w:cs="Times New Roman"/>
          <w:sz w:val="28"/>
          <w:szCs w:val="28"/>
          <w:lang w:val="uk-UA"/>
        </w:rPr>
        <w:t xml:space="preserve"> </w:t>
      </w:r>
      <w:r w:rsidRPr="00C51750">
        <w:rPr>
          <w:rFonts w:ascii="Times New Roman" w:hAnsi="Times New Roman" w:cs="Times New Roman"/>
          <w:sz w:val="28"/>
          <w:szCs w:val="28"/>
          <w:lang w:val="uk-UA"/>
        </w:rPr>
        <w:t>з різними здібностями. Це означає, що учні одного класу в</w:t>
      </w:r>
      <w:r w:rsidR="0039524D">
        <w:rPr>
          <w:rFonts w:ascii="Times New Roman" w:hAnsi="Times New Roman" w:cs="Times New Roman"/>
          <w:sz w:val="28"/>
          <w:szCs w:val="28"/>
          <w:lang w:val="uk-UA"/>
        </w:rPr>
        <w:t xml:space="preserve"> межах</w:t>
      </w:r>
      <w:r w:rsidRPr="00C51750">
        <w:rPr>
          <w:rFonts w:ascii="Times New Roman" w:hAnsi="Times New Roman" w:cs="Times New Roman"/>
          <w:sz w:val="28"/>
          <w:szCs w:val="28"/>
          <w:lang w:val="uk-UA"/>
        </w:rPr>
        <w:t xml:space="preserve"> однієї програми вивчають матеріал на різних рівнях засвоєння навчального матеріалу. Диференціація може виражатися у варіативності темпу вивчення матеріалу, диференціації навчальних завдань, виборі різних видів діяльності, характе</w:t>
      </w:r>
      <w:r w:rsidR="00697988">
        <w:rPr>
          <w:rFonts w:ascii="Times New Roman" w:hAnsi="Times New Roman" w:cs="Times New Roman"/>
          <w:sz w:val="28"/>
          <w:szCs w:val="28"/>
          <w:lang w:val="uk-UA"/>
        </w:rPr>
        <w:t xml:space="preserve">рі та </w:t>
      </w:r>
      <w:r w:rsidR="00697988">
        <w:rPr>
          <w:rFonts w:ascii="Times New Roman" w:hAnsi="Times New Roman" w:cs="Times New Roman"/>
          <w:sz w:val="28"/>
          <w:szCs w:val="28"/>
          <w:lang w:val="uk-UA"/>
        </w:rPr>
        <w:lastRenderedPageBreak/>
        <w:t>ступені</w:t>
      </w:r>
      <w:r w:rsidRPr="00C51750">
        <w:rPr>
          <w:rFonts w:ascii="Times New Roman" w:hAnsi="Times New Roman" w:cs="Times New Roman"/>
          <w:sz w:val="28"/>
          <w:szCs w:val="28"/>
          <w:lang w:val="uk-UA"/>
        </w:rPr>
        <w:t xml:space="preserve"> допомоги з боку педагога. У класі може бути організована</w:t>
      </w:r>
      <w:r w:rsidR="00697988">
        <w:rPr>
          <w:rFonts w:ascii="Times New Roman" w:hAnsi="Times New Roman" w:cs="Times New Roman"/>
          <w:sz w:val="28"/>
          <w:szCs w:val="28"/>
          <w:lang w:val="uk-UA"/>
        </w:rPr>
        <w:t xml:space="preserve"> </w:t>
      </w:r>
      <w:r w:rsidRPr="00C51750">
        <w:rPr>
          <w:rFonts w:ascii="Times New Roman" w:hAnsi="Times New Roman" w:cs="Times New Roman"/>
          <w:sz w:val="28"/>
          <w:szCs w:val="28"/>
          <w:lang w:val="uk-UA"/>
        </w:rPr>
        <w:t>робота по групам, з якими можна працювати на різному рівні складності та різними методами. При цьому такі групи заз</w:t>
      </w:r>
      <w:r w:rsidR="00697988">
        <w:rPr>
          <w:rFonts w:ascii="Times New Roman" w:hAnsi="Times New Roman" w:cs="Times New Roman"/>
          <w:sz w:val="28"/>
          <w:szCs w:val="28"/>
          <w:lang w:val="uk-UA"/>
        </w:rPr>
        <w:t>вичай мобільні, гнучкі, рухливі</w:t>
      </w:r>
      <w:r w:rsidR="00697988" w:rsidRPr="00697988">
        <w:rPr>
          <w:rFonts w:ascii="Times New Roman" w:hAnsi="Times New Roman" w:cs="Times New Roman"/>
          <w:sz w:val="28"/>
          <w:szCs w:val="28"/>
          <w:lang w:val="uk-UA"/>
        </w:rPr>
        <w:t xml:space="preserve"> [</w:t>
      </w:r>
      <w:r w:rsidR="000D72E5">
        <w:rPr>
          <w:rFonts w:ascii="Times New Roman" w:hAnsi="Times New Roman" w:cs="Times New Roman"/>
          <w:sz w:val="28"/>
          <w:szCs w:val="28"/>
          <w:lang w:val="uk-UA"/>
        </w:rPr>
        <w:t>25, с.75</w:t>
      </w:r>
      <w:r w:rsidR="00697988" w:rsidRPr="00697988">
        <w:rPr>
          <w:rFonts w:ascii="Times New Roman" w:hAnsi="Times New Roman" w:cs="Times New Roman"/>
          <w:sz w:val="28"/>
          <w:szCs w:val="28"/>
          <w:lang w:val="uk-UA"/>
        </w:rPr>
        <w:t>].</w:t>
      </w:r>
    </w:p>
    <w:p w:rsidR="00C51750" w:rsidRDefault="00C51750" w:rsidP="00697988">
      <w:pPr>
        <w:tabs>
          <w:tab w:val="left" w:pos="6237"/>
        </w:tabs>
        <w:spacing w:line="360" w:lineRule="auto"/>
        <w:ind w:firstLine="851"/>
        <w:jc w:val="both"/>
        <w:rPr>
          <w:rFonts w:ascii="Times New Roman" w:hAnsi="Times New Roman" w:cs="Times New Roman"/>
          <w:sz w:val="28"/>
          <w:szCs w:val="28"/>
          <w:lang w:val="uk-UA"/>
        </w:rPr>
      </w:pPr>
      <w:r w:rsidRPr="00C51750">
        <w:rPr>
          <w:rFonts w:ascii="Times New Roman" w:hAnsi="Times New Roman" w:cs="Times New Roman"/>
          <w:sz w:val="28"/>
          <w:szCs w:val="28"/>
          <w:lang w:val="uk-UA"/>
        </w:rPr>
        <w:t xml:space="preserve">Мета рівневої диференціації – індивідуальними шляхами (за допомогою різних форм, методів та прийомів, з урахуванням психолого-педагогічних особливостей) активізувати пізнавальну діяльність учнів, </w:t>
      </w:r>
      <w:r w:rsidR="00697988">
        <w:rPr>
          <w:rFonts w:ascii="Times New Roman" w:hAnsi="Times New Roman" w:cs="Times New Roman"/>
          <w:sz w:val="28"/>
          <w:szCs w:val="28"/>
          <w:lang w:val="uk-UA"/>
        </w:rPr>
        <w:t>розвиваючи їх творчий потенціал, створювати «ситуацію успіху»</w:t>
      </w:r>
      <w:r w:rsidRPr="00C51750">
        <w:rPr>
          <w:rFonts w:ascii="Times New Roman" w:hAnsi="Times New Roman" w:cs="Times New Roman"/>
          <w:sz w:val="28"/>
          <w:szCs w:val="28"/>
          <w:lang w:val="uk-UA"/>
        </w:rPr>
        <w:t xml:space="preserve">, тим самим підвищуючи якість знань. Це складна і кропітка робота, яка потребує постійного </w:t>
      </w:r>
      <w:r w:rsidR="000C1EFD">
        <w:rPr>
          <w:rFonts w:ascii="Times New Roman" w:hAnsi="Times New Roman" w:cs="Times New Roman"/>
          <w:sz w:val="28"/>
          <w:szCs w:val="28"/>
          <w:lang w:val="uk-UA"/>
        </w:rPr>
        <w:t>спостереження, аналізу та оцінки результатів</w:t>
      </w:r>
      <w:r w:rsidR="00697988" w:rsidRPr="00697988">
        <w:rPr>
          <w:rFonts w:ascii="Times New Roman" w:hAnsi="Times New Roman" w:cs="Times New Roman"/>
          <w:sz w:val="28"/>
          <w:szCs w:val="28"/>
          <w:lang w:val="uk-UA"/>
        </w:rPr>
        <w:t xml:space="preserve"> [</w:t>
      </w:r>
      <w:r w:rsidR="000D72E5">
        <w:rPr>
          <w:rFonts w:ascii="Times New Roman" w:hAnsi="Times New Roman" w:cs="Times New Roman"/>
          <w:sz w:val="28"/>
          <w:szCs w:val="28"/>
          <w:lang w:val="uk-UA"/>
        </w:rPr>
        <w:t>там само</w:t>
      </w:r>
      <w:r w:rsidR="00697988" w:rsidRPr="00697988">
        <w:rPr>
          <w:rFonts w:ascii="Times New Roman" w:hAnsi="Times New Roman" w:cs="Times New Roman"/>
          <w:sz w:val="28"/>
          <w:szCs w:val="28"/>
          <w:lang w:val="uk-UA"/>
        </w:rPr>
        <w:t>].</w:t>
      </w:r>
    </w:p>
    <w:p w:rsidR="000C1EFD" w:rsidRDefault="000C1EFD" w:rsidP="00697988">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Використовуючи внутрішню диференціацію на уроках читання, варто послуговуват</w:t>
      </w:r>
      <w:r w:rsidR="000D72E5">
        <w:rPr>
          <w:rFonts w:ascii="Times New Roman" w:hAnsi="Times New Roman" w:cs="Times New Roman"/>
          <w:sz w:val="28"/>
          <w:szCs w:val="28"/>
          <w:lang w:val="uk-UA"/>
        </w:rPr>
        <w:t>ися 5 етапами у її упровадженні</w:t>
      </w:r>
      <w:r>
        <w:rPr>
          <w:rFonts w:ascii="Times New Roman" w:hAnsi="Times New Roman" w:cs="Times New Roman"/>
          <w:sz w:val="28"/>
          <w:szCs w:val="28"/>
          <w:lang w:val="uk-UA"/>
        </w:rPr>
        <w:t xml:space="preserve"> </w:t>
      </w:r>
      <w:r w:rsidR="00577C4B" w:rsidRPr="00577C4B">
        <w:rPr>
          <w:rFonts w:ascii="Times New Roman" w:hAnsi="Times New Roman" w:cs="Times New Roman"/>
          <w:sz w:val="28"/>
          <w:szCs w:val="28"/>
          <w:lang w:val="uk-UA"/>
        </w:rPr>
        <w:t>[</w:t>
      </w:r>
      <w:r w:rsidR="000D72E5">
        <w:rPr>
          <w:rFonts w:ascii="Times New Roman" w:hAnsi="Times New Roman" w:cs="Times New Roman"/>
          <w:sz w:val="28"/>
          <w:szCs w:val="28"/>
          <w:lang w:val="uk-UA"/>
        </w:rPr>
        <w:t>там само, с.77</w:t>
      </w:r>
      <w:r w:rsidR="00577C4B" w:rsidRPr="00577C4B">
        <w:rPr>
          <w:rFonts w:ascii="Times New Roman" w:hAnsi="Times New Roman" w:cs="Times New Roman"/>
          <w:sz w:val="28"/>
          <w:szCs w:val="28"/>
          <w:lang w:val="uk-UA"/>
        </w:rPr>
        <w:t>].</w:t>
      </w:r>
    </w:p>
    <w:p w:rsidR="00153962" w:rsidRPr="00153962" w:rsidRDefault="000C1EFD" w:rsidP="0070670E">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першому етапі </w:t>
      </w:r>
      <w:r w:rsidR="005129C3">
        <w:rPr>
          <w:rFonts w:ascii="Times New Roman" w:hAnsi="Times New Roman" w:cs="Times New Roman"/>
          <w:sz w:val="28"/>
          <w:szCs w:val="28"/>
          <w:lang w:val="uk-UA"/>
        </w:rPr>
        <w:t xml:space="preserve">відбувається діагностика, під час якого </w:t>
      </w:r>
      <w:r w:rsidR="00F367C6">
        <w:rPr>
          <w:rFonts w:ascii="Times New Roman" w:hAnsi="Times New Roman" w:cs="Times New Roman"/>
          <w:sz w:val="28"/>
          <w:szCs w:val="28"/>
          <w:lang w:val="uk-UA"/>
        </w:rPr>
        <w:t xml:space="preserve">вчителю </w:t>
      </w:r>
      <w:r w:rsidR="00153962" w:rsidRPr="00153962">
        <w:rPr>
          <w:rFonts w:ascii="Times New Roman" w:hAnsi="Times New Roman" w:cs="Times New Roman"/>
          <w:sz w:val="28"/>
          <w:szCs w:val="28"/>
          <w:lang w:val="uk-UA"/>
        </w:rPr>
        <w:t>необхідно вивчити індивідуальні особливості учнів (і фізичні, і психологічні, і</w:t>
      </w:r>
      <w:r w:rsidR="00F367C6">
        <w:rPr>
          <w:rFonts w:ascii="Times New Roman" w:hAnsi="Times New Roman" w:cs="Times New Roman"/>
          <w:sz w:val="28"/>
          <w:szCs w:val="28"/>
          <w:lang w:val="uk-UA"/>
        </w:rPr>
        <w:t xml:space="preserve"> </w:t>
      </w:r>
      <w:r w:rsidR="00153962" w:rsidRPr="00153962">
        <w:rPr>
          <w:rFonts w:ascii="Times New Roman" w:hAnsi="Times New Roman" w:cs="Times New Roman"/>
          <w:sz w:val="28"/>
          <w:szCs w:val="28"/>
          <w:lang w:val="uk-UA"/>
        </w:rPr>
        <w:t>особистісні).</w:t>
      </w:r>
      <w:r w:rsidR="00F367C6">
        <w:rPr>
          <w:rFonts w:ascii="Times New Roman" w:hAnsi="Times New Roman" w:cs="Times New Roman"/>
          <w:sz w:val="28"/>
          <w:szCs w:val="28"/>
          <w:lang w:val="uk-UA"/>
        </w:rPr>
        <w:t xml:space="preserve"> </w:t>
      </w:r>
      <w:r w:rsidR="00153962" w:rsidRPr="00153962">
        <w:rPr>
          <w:rFonts w:ascii="Times New Roman" w:hAnsi="Times New Roman" w:cs="Times New Roman"/>
          <w:sz w:val="28"/>
          <w:szCs w:val="28"/>
          <w:lang w:val="uk-UA"/>
        </w:rPr>
        <w:t xml:space="preserve">Для цього </w:t>
      </w:r>
      <w:r w:rsidR="00F367C6">
        <w:rPr>
          <w:rFonts w:ascii="Times New Roman" w:hAnsi="Times New Roman" w:cs="Times New Roman"/>
          <w:sz w:val="28"/>
          <w:szCs w:val="28"/>
          <w:lang w:val="uk-UA"/>
        </w:rPr>
        <w:t xml:space="preserve">використовують </w:t>
      </w:r>
      <w:r w:rsidR="00153962" w:rsidRPr="00153962">
        <w:rPr>
          <w:rFonts w:ascii="Times New Roman" w:hAnsi="Times New Roman" w:cs="Times New Roman"/>
          <w:sz w:val="28"/>
          <w:szCs w:val="28"/>
          <w:lang w:val="uk-UA"/>
        </w:rPr>
        <w:t>особ</w:t>
      </w:r>
      <w:r w:rsidR="008924F5">
        <w:rPr>
          <w:rFonts w:ascii="Times New Roman" w:hAnsi="Times New Roman" w:cs="Times New Roman"/>
          <w:sz w:val="28"/>
          <w:szCs w:val="28"/>
          <w:lang w:val="uk-UA"/>
        </w:rPr>
        <w:t>исті спостереження, аналіз ступеня</w:t>
      </w:r>
      <w:r w:rsidR="00153962" w:rsidRPr="00153962">
        <w:rPr>
          <w:rFonts w:ascii="Times New Roman" w:hAnsi="Times New Roman" w:cs="Times New Roman"/>
          <w:sz w:val="28"/>
          <w:szCs w:val="28"/>
          <w:lang w:val="uk-UA"/>
        </w:rPr>
        <w:t xml:space="preserve"> самостійності виконання </w:t>
      </w:r>
      <w:r w:rsidR="008924F5">
        <w:rPr>
          <w:rFonts w:ascii="Times New Roman" w:hAnsi="Times New Roman" w:cs="Times New Roman"/>
          <w:sz w:val="28"/>
          <w:szCs w:val="28"/>
          <w:lang w:val="uk-UA"/>
        </w:rPr>
        <w:t xml:space="preserve">кожним учнем </w:t>
      </w:r>
      <w:r w:rsidR="00153962" w:rsidRPr="00153962">
        <w:rPr>
          <w:rFonts w:ascii="Times New Roman" w:hAnsi="Times New Roman" w:cs="Times New Roman"/>
          <w:sz w:val="28"/>
          <w:szCs w:val="28"/>
          <w:lang w:val="uk-UA"/>
        </w:rPr>
        <w:t>завдань,</w:t>
      </w:r>
      <w:r w:rsidR="008924F5">
        <w:rPr>
          <w:rFonts w:ascii="Times New Roman" w:hAnsi="Times New Roman" w:cs="Times New Roman"/>
          <w:sz w:val="28"/>
          <w:szCs w:val="28"/>
          <w:lang w:val="uk-UA"/>
        </w:rPr>
        <w:t xml:space="preserve"> усних відповідей біля дошки, роботи в зошитах, проводять бесіди </w:t>
      </w:r>
      <w:r w:rsidR="00550520">
        <w:rPr>
          <w:rFonts w:ascii="Times New Roman" w:hAnsi="Times New Roman" w:cs="Times New Roman"/>
          <w:sz w:val="28"/>
          <w:szCs w:val="28"/>
          <w:lang w:val="uk-UA"/>
        </w:rPr>
        <w:t>з батьками, враховують</w:t>
      </w:r>
      <w:r w:rsidR="008924F5">
        <w:rPr>
          <w:rFonts w:ascii="Times New Roman" w:hAnsi="Times New Roman" w:cs="Times New Roman"/>
          <w:sz w:val="28"/>
          <w:szCs w:val="28"/>
          <w:lang w:val="uk-UA"/>
        </w:rPr>
        <w:t xml:space="preserve"> </w:t>
      </w:r>
      <w:r w:rsidR="00550520">
        <w:rPr>
          <w:rFonts w:ascii="Times New Roman" w:hAnsi="Times New Roman" w:cs="Times New Roman"/>
          <w:sz w:val="28"/>
          <w:szCs w:val="28"/>
          <w:lang w:val="uk-UA"/>
        </w:rPr>
        <w:t xml:space="preserve">думки </w:t>
      </w:r>
      <w:r w:rsidR="00153962" w:rsidRPr="00153962">
        <w:rPr>
          <w:rFonts w:ascii="Times New Roman" w:hAnsi="Times New Roman" w:cs="Times New Roman"/>
          <w:sz w:val="28"/>
          <w:szCs w:val="28"/>
          <w:lang w:val="uk-UA"/>
        </w:rPr>
        <w:t xml:space="preserve">шкільного психолога. Потім </w:t>
      </w:r>
      <w:r w:rsidR="00550520">
        <w:rPr>
          <w:rFonts w:ascii="Times New Roman" w:hAnsi="Times New Roman" w:cs="Times New Roman"/>
          <w:sz w:val="28"/>
          <w:szCs w:val="28"/>
          <w:lang w:val="uk-UA"/>
        </w:rPr>
        <w:t>варто провести вхідну</w:t>
      </w:r>
      <w:r w:rsidR="00153962" w:rsidRPr="00153962">
        <w:rPr>
          <w:rFonts w:ascii="Times New Roman" w:hAnsi="Times New Roman" w:cs="Times New Roman"/>
          <w:sz w:val="28"/>
          <w:szCs w:val="28"/>
          <w:lang w:val="uk-UA"/>
        </w:rPr>
        <w:t xml:space="preserve"> діаг</w:t>
      </w:r>
      <w:r w:rsidR="00550520">
        <w:rPr>
          <w:rFonts w:ascii="Times New Roman" w:hAnsi="Times New Roman" w:cs="Times New Roman"/>
          <w:sz w:val="28"/>
          <w:szCs w:val="28"/>
          <w:lang w:val="uk-UA"/>
        </w:rPr>
        <w:t>ностичну роботу</w:t>
      </w:r>
      <w:r w:rsidR="00153962" w:rsidRPr="00153962">
        <w:rPr>
          <w:rFonts w:ascii="Times New Roman" w:hAnsi="Times New Roman" w:cs="Times New Roman"/>
          <w:sz w:val="28"/>
          <w:szCs w:val="28"/>
          <w:lang w:val="uk-UA"/>
        </w:rPr>
        <w:t xml:space="preserve"> із завданнями різного рівня: від репродуктивного до творчого.</w:t>
      </w:r>
      <w:r w:rsidR="00F50A5A">
        <w:rPr>
          <w:rFonts w:ascii="Times New Roman" w:hAnsi="Times New Roman" w:cs="Times New Roman"/>
          <w:sz w:val="28"/>
          <w:szCs w:val="28"/>
          <w:lang w:val="uk-UA"/>
        </w:rPr>
        <w:t xml:space="preserve"> Окрім того варто врахувати висновки  щодо результатів дослідження методом експертних оцінок</w:t>
      </w:r>
      <w:r w:rsidR="0070670E">
        <w:rPr>
          <w:rFonts w:ascii="Times New Roman" w:hAnsi="Times New Roman" w:cs="Times New Roman"/>
          <w:sz w:val="28"/>
          <w:szCs w:val="28"/>
          <w:lang w:val="uk-UA"/>
        </w:rPr>
        <w:t xml:space="preserve">, які дадуть змогу глибше оцінити рівень УНД кожного здобувача з читання. </w:t>
      </w:r>
      <w:r w:rsidR="00F50A5A">
        <w:rPr>
          <w:rFonts w:ascii="Times New Roman" w:hAnsi="Times New Roman" w:cs="Times New Roman"/>
          <w:sz w:val="28"/>
          <w:szCs w:val="28"/>
          <w:lang w:val="uk-UA"/>
        </w:rPr>
        <w:t xml:space="preserve"> </w:t>
      </w:r>
      <w:r w:rsidR="0070670E">
        <w:rPr>
          <w:rFonts w:ascii="Times New Roman" w:hAnsi="Times New Roman" w:cs="Times New Roman"/>
          <w:sz w:val="28"/>
          <w:szCs w:val="28"/>
          <w:lang w:val="uk-UA"/>
        </w:rPr>
        <w:t>На підставі всієї такої роботи роблять висновки щодо рівня</w:t>
      </w:r>
      <w:r w:rsidR="00153962" w:rsidRPr="00153962">
        <w:rPr>
          <w:rFonts w:ascii="Times New Roman" w:hAnsi="Times New Roman" w:cs="Times New Roman"/>
          <w:sz w:val="28"/>
          <w:szCs w:val="28"/>
          <w:lang w:val="uk-UA"/>
        </w:rPr>
        <w:t xml:space="preserve"> розвитку та навченості</w:t>
      </w:r>
      <w:r w:rsidR="004F377C">
        <w:rPr>
          <w:rFonts w:ascii="Times New Roman" w:hAnsi="Times New Roman" w:cs="Times New Roman"/>
          <w:sz w:val="28"/>
          <w:szCs w:val="28"/>
          <w:lang w:val="uk-UA"/>
        </w:rPr>
        <w:t xml:space="preserve"> учнів</w:t>
      </w:r>
      <w:r w:rsidR="0075388D" w:rsidRPr="0075388D">
        <w:rPr>
          <w:lang w:val="ru-RU"/>
        </w:rPr>
        <w:t xml:space="preserve"> </w:t>
      </w:r>
      <w:r w:rsidR="0075388D">
        <w:rPr>
          <w:rFonts w:ascii="Times New Roman" w:hAnsi="Times New Roman" w:cs="Times New Roman"/>
          <w:sz w:val="28"/>
          <w:szCs w:val="28"/>
          <w:lang w:val="uk-UA"/>
        </w:rPr>
        <w:t>[там само, с.80</w:t>
      </w:r>
      <w:r w:rsidR="0075388D" w:rsidRPr="0075388D">
        <w:rPr>
          <w:rFonts w:ascii="Times New Roman" w:hAnsi="Times New Roman" w:cs="Times New Roman"/>
          <w:sz w:val="28"/>
          <w:szCs w:val="28"/>
          <w:lang w:val="uk-UA"/>
        </w:rPr>
        <w:t>].</w:t>
      </w:r>
    </w:p>
    <w:p w:rsidR="004F377C" w:rsidRDefault="004F377C" w:rsidP="00A9615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другому етапі може відбуватися</w:t>
      </w:r>
      <w:r w:rsidR="00153962" w:rsidRPr="00153962">
        <w:rPr>
          <w:rFonts w:ascii="Times New Roman" w:hAnsi="Times New Roman" w:cs="Times New Roman"/>
          <w:sz w:val="28"/>
          <w:szCs w:val="28"/>
          <w:lang w:val="uk-UA"/>
        </w:rPr>
        <w:t xml:space="preserve"> розподіл </w:t>
      </w:r>
      <w:r>
        <w:rPr>
          <w:rFonts w:ascii="Times New Roman" w:hAnsi="Times New Roman" w:cs="Times New Roman"/>
          <w:sz w:val="28"/>
          <w:szCs w:val="28"/>
          <w:lang w:val="uk-UA"/>
        </w:rPr>
        <w:t xml:space="preserve">школярів </w:t>
      </w:r>
      <w:r w:rsidR="00153962" w:rsidRPr="00153962">
        <w:rPr>
          <w:rFonts w:ascii="Times New Roman" w:hAnsi="Times New Roman" w:cs="Times New Roman"/>
          <w:sz w:val="28"/>
          <w:szCs w:val="28"/>
          <w:lang w:val="uk-UA"/>
        </w:rPr>
        <w:t xml:space="preserve">на групи. </w:t>
      </w:r>
      <w:r>
        <w:rPr>
          <w:rFonts w:ascii="Times New Roman" w:hAnsi="Times New Roman" w:cs="Times New Roman"/>
          <w:sz w:val="28"/>
          <w:szCs w:val="28"/>
          <w:lang w:val="uk-UA"/>
        </w:rPr>
        <w:t>Утворюється у класі 3 рівневі групи</w:t>
      </w:r>
      <w:r w:rsidR="00876167">
        <w:rPr>
          <w:rFonts w:ascii="Times New Roman" w:hAnsi="Times New Roman" w:cs="Times New Roman"/>
          <w:sz w:val="28"/>
          <w:szCs w:val="28"/>
          <w:lang w:val="uk-UA"/>
        </w:rPr>
        <w:t xml:space="preserve"> </w:t>
      </w:r>
      <w:r w:rsidR="00577C4B" w:rsidRPr="00577C4B">
        <w:rPr>
          <w:rFonts w:ascii="Times New Roman" w:hAnsi="Times New Roman" w:cs="Times New Roman"/>
          <w:sz w:val="28"/>
          <w:szCs w:val="28"/>
          <w:lang w:val="uk-UA"/>
        </w:rPr>
        <w:t>[</w:t>
      </w:r>
      <w:r w:rsidR="0075388D">
        <w:rPr>
          <w:rFonts w:ascii="Times New Roman" w:hAnsi="Times New Roman" w:cs="Times New Roman"/>
          <w:sz w:val="28"/>
          <w:szCs w:val="28"/>
          <w:lang w:val="uk-UA"/>
        </w:rPr>
        <w:t>там само</w:t>
      </w:r>
      <w:r w:rsidR="00577C4B" w:rsidRPr="00577C4B">
        <w:rPr>
          <w:rFonts w:ascii="Times New Roman" w:hAnsi="Times New Roman" w:cs="Times New Roman"/>
          <w:sz w:val="28"/>
          <w:szCs w:val="28"/>
          <w:lang w:val="uk-UA"/>
        </w:rPr>
        <w:t>].</w:t>
      </w:r>
    </w:p>
    <w:p w:rsidR="00530FF9" w:rsidRDefault="004F377C" w:rsidP="00E9379F">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Учні першої групи мають в</w:t>
      </w:r>
      <w:r w:rsidR="005D32E8" w:rsidRPr="005D32E8">
        <w:rPr>
          <w:rFonts w:ascii="Times New Roman" w:hAnsi="Times New Roman" w:cs="Times New Roman"/>
          <w:sz w:val="28"/>
          <w:szCs w:val="28"/>
          <w:lang w:val="uk-UA"/>
        </w:rPr>
        <w:t xml:space="preserve">исокий рівень пізнавальної активності, </w:t>
      </w:r>
      <w:r>
        <w:rPr>
          <w:rFonts w:ascii="Times New Roman" w:hAnsi="Times New Roman" w:cs="Times New Roman"/>
          <w:sz w:val="28"/>
          <w:szCs w:val="28"/>
          <w:lang w:val="uk-UA"/>
        </w:rPr>
        <w:t xml:space="preserve">у них </w:t>
      </w:r>
      <w:r w:rsidR="005D32E8" w:rsidRPr="005D32E8">
        <w:rPr>
          <w:rFonts w:ascii="Times New Roman" w:hAnsi="Times New Roman" w:cs="Times New Roman"/>
          <w:sz w:val="28"/>
          <w:szCs w:val="28"/>
          <w:lang w:val="uk-UA"/>
        </w:rPr>
        <w:t>достатньо</w:t>
      </w:r>
      <w:r>
        <w:rPr>
          <w:rFonts w:ascii="Times New Roman" w:hAnsi="Times New Roman" w:cs="Times New Roman"/>
          <w:sz w:val="28"/>
          <w:szCs w:val="28"/>
          <w:lang w:val="uk-UA"/>
        </w:rPr>
        <w:t xml:space="preserve"> </w:t>
      </w:r>
      <w:r w:rsidR="005D32E8" w:rsidRPr="005D32E8">
        <w:rPr>
          <w:rFonts w:ascii="Times New Roman" w:hAnsi="Times New Roman" w:cs="Times New Roman"/>
          <w:sz w:val="28"/>
          <w:szCs w:val="28"/>
          <w:lang w:val="uk-UA"/>
        </w:rPr>
        <w:t>сформова</w:t>
      </w:r>
      <w:r w:rsidR="00DB69D3">
        <w:rPr>
          <w:rFonts w:ascii="Times New Roman" w:hAnsi="Times New Roman" w:cs="Times New Roman"/>
          <w:sz w:val="28"/>
          <w:szCs w:val="28"/>
          <w:lang w:val="uk-UA"/>
        </w:rPr>
        <w:t>ні метапредметні вміння: здатність до</w:t>
      </w:r>
      <w:r w:rsidR="005D32E8" w:rsidRPr="005D32E8">
        <w:rPr>
          <w:rFonts w:ascii="Times New Roman" w:hAnsi="Times New Roman" w:cs="Times New Roman"/>
          <w:sz w:val="28"/>
          <w:szCs w:val="28"/>
          <w:lang w:val="uk-UA"/>
        </w:rPr>
        <w:t xml:space="preserve"> </w:t>
      </w:r>
      <w:r w:rsidR="00DB69D3" w:rsidRPr="005D32E8">
        <w:rPr>
          <w:rFonts w:ascii="Times New Roman" w:hAnsi="Times New Roman" w:cs="Times New Roman"/>
          <w:sz w:val="28"/>
          <w:szCs w:val="28"/>
          <w:lang w:val="uk-UA"/>
        </w:rPr>
        <w:t xml:space="preserve">синтезу, </w:t>
      </w:r>
      <w:r w:rsidR="005D32E8" w:rsidRPr="005D32E8">
        <w:rPr>
          <w:rFonts w:ascii="Times New Roman" w:hAnsi="Times New Roman" w:cs="Times New Roman"/>
          <w:sz w:val="28"/>
          <w:szCs w:val="28"/>
          <w:lang w:val="uk-UA"/>
        </w:rPr>
        <w:t xml:space="preserve">аналізу, </w:t>
      </w:r>
      <w:r w:rsidR="00DB69D3">
        <w:rPr>
          <w:rFonts w:ascii="Times New Roman" w:hAnsi="Times New Roman" w:cs="Times New Roman"/>
          <w:sz w:val="28"/>
          <w:szCs w:val="28"/>
          <w:lang w:val="uk-UA"/>
        </w:rPr>
        <w:t>узагальнень</w:t>
      </w:r>
      <w:r w:rsidR="005D32E8" w:rsidRPr="005D32E8">
        <w:rPr>
          <w:rFonts w:ascii="Times New Roman" w:hAnsi="Times New Roman" w:cs="Times New Roman"/>
          <w:sz w:val="28"/>
          <w:szCs w:val="28"/>
          <w:lang w:val="uk-UA"/>
        </w:rPr>
        <w:t>,</w:t>
      </w:r>
      <w:r w:rsidR="008E18BC">
        <w:rPr>
          <w:rFonts w:ascii="Times New Roman" w:hAnsi="Times New Roman" w:cs="Times New Roman"/>
          <w:sz w:val="28"/>
          <w:szCs w:val="28"/>
          <w:lang w:val="uk-UA"/>
        </w:rPr>
        <w:t xml:space="preserve"> </w:t>
      </w:r>
      <w:r w:rsidR="00DB69D3">
        <w:rPr>
          <w:rFonts w:ascii="Times New Roman" w:hAnsi="Times New Roman" w:cs="Times New Roman"/>
          <w:sz w:val="28"/>
          <w:szCs w:val="28"/>
          <w:lang w:val="uk-UA"/>
        </w:rPr>
        <w:t>порівнянь, класифікації, установлення причиново-наслідкових зв'язків, ви</w:t>
      </w:r>
      <w:r w:rsidR="005E16F1">
        <w:rPr>
          <w:rFonts w:ascii="Times New Roman" w:hAnsi="Times New Roman" w:cs="Times New Roman"/>
          <w:sz w:val="28"/>
          <w:szCs w:val="28"/>
          <w:lang w:val="uk-UA"/>
        </w:rPr>
        <w:t>б</w:t>
      </w:r>
      <w:r w:rsidR="00DB69D3">
        <w:rPr>
          <w:rFonts w:ascii="Times New Roman" w:hAnsi="Times New Roman" w:cs="Times New Roman"/>
          <w:sz w:val="28"/>
          <w:szCs w:val="28"/>
          <w:lang w:val="uk-UA"/>
        </w:rPr>
        <w:t xml:space="preserve">ору </w:t>
      </w:r>
      <w:r w:rsidR="005E16F1">
        <w:rPr>
          <w:rFonts w:ascii="Times New Roman" w:hAnsi="Times New Roman" w:cs="Times New Roman"/>
          <w:sz w:val="28"/>
          <w:szCs w:val="28"/>
          <w:lang w:val="uk-UA"/>
        </w:rPr>
        <w:t>алгоритмів, роботи з текстом, з підручником; г</w:t>
      </w:r>
      <w:r w:rsidR="005D32E8" w:rsidRPr="005D32E8">
        <w:rPr>
          <w:rFonts w:ascii="Times New Roman" w:hAnsi="Times New Roman" w:cs="Times New Roman"/>
          <w:sz w:val="28"/>
          <w:szCs w:val="28"/>
          <w:lang w:val="uk-UA"/>
        </w:rPr>
        <w:t>отовніс</w:t>
      </w:r>
      <w:r w:rsidR="005E16F1">
        <w:rPr>
          <w:rFonts w:ascii="Times New Roman" w:hAnsi="Times New Roman" w:cs="Times New Roman"/>
          <w:sz w:val="28"/>
          <w:szCs w:val="28"/>
          <w:lang w:val="uk-UA"/>
        </w:rPr>
        <w:t xml:space="preserve">ть до </w:t>
      </w:r>
      <w:r w:rsidR="005E16F1">
        <w:rPr>
          <w:rFonts w:ascii="Times New Roman" w:hAnsi="Times New Roman" w:cs="Times New Roman"/>
          <w:sz w:val="28"/>
          <w:szCs w:val="28"/>
          <w:lang w:val="uk-UA"/>
        </w:rPr>
        <w:lastRenderedPageBreak/>
        <w:t xml:space="preserve">роботи  творчо, у новій ситуації, </w:t>
      </w:r>
      <w:r w:rsidR="005D32E8" w:rsidRPr="005D32E8">
        <w:rPr>
          <w:rFonts w:ascii="Times New Roman" w:hAnsi="Times New Roman" w:cs="Times New Roman"/>
          <w:sz w:val="28"/>
          <w:szCs w:val="28"/>
          <w:lang w:val="uk-UA"/>
        </w:rPr>
        <w:t>високий рівень самостійності, швидкий темп роботи, низька стомлюваність.</w:t>
      </w:r>
      <w:r w:rsidR="00E9379F">
        <w:rPr>
          <w:rFonts w:ascii="Times New Roman" w:hAnsi="Times New Roman" w:cs="Times New Roman"/>
          <w:sz w:val="28"/>
          <w:szCs w:val="28"/>
          <w:lang w:val="uk-UA"/>
        </w:rPr>
        <w:t xml:space="preserve"> </w:t>
      </w:r>
      <w:r w:rsidR="005D32E8" w:rsidRPr="005D32E8">
        <w:rPr>
          <w:rFonts w:ascii="Times New Roman" w:hAnsi="Times New Roman" w:cs="Times New Roman"/>
          <w:sz w:val="28"/>
          <w:szCs w:val="28"/>
          <w:lang w:val="uk-UA"/>
        </w:rPr>
        <w:t>Мета навчання – розви</w:t>
      </w:r>
      <w:r w:rsidR="00E9379F">
        <w:rPr>
          <w:rFonts w:ascii="Times New Roman" w:hAnsi="Times New Roman" w:cs="Times New Roman"/>
          <w:sz w:val="28"/>
          <w:szCs w:val="28"/>
          <w:lang w:val="uk-UA"/>
        </w:rPr>
        <w:t>ток інтелектуальних здібностей, любов до книги, прагнення до високих результатів</w:t>
      </w:r>
      <w:r w:rsidR="00577C4B" w:rsidRPr="00577C4B">
        <w:rPr>
          <w:lang w:val="uk-UA"/>
        </w:rPr>
        <w:t xml:space="preserve"> </w:t>
      </w:r>
      <w:r w:rsidR="00577C4B" w:rsidRPr="00577C4B">
        <w:rPr>
          <w:rFonts w:ascii="Times New Roman" w:hAnsi="Times New Roman" w:cs="Times New Roman"/>
          <w:sz w:val="28"/>
          <w:szCs w:val="28"/>
          <w:lang w:val="uk-UA"/>
        </w:rPr>
        <w:t>[</w:t>
      </w:r>
      <w:r w:rsidR="0075388D">
        <w:rPr>
          <w:rFonts w:ascii="Times New Roman" w:hAnsi="Times New Roman" w:cs="Times New Roman"/>
          <w:sz w:val="28"/>
          <w:szCs w:val="28"/>
          <w:lang w:val="uk-UA"/>
        </w:rPr>
        <w:t>там само, с.81</w:t>
      </w:r>
      <w:r w:rsidR="00577C4B" w:rsidRPr="00577C4B">
        <w:rPr>
          <w:rFonts w:ascii="Times New Roman" w:hAnsi="Times New Roman" w:cs="Times New Roman"/>
          <w:sz w:val="28"/>
          <w:szCs w:val="28"/>
          <w:lang w:val="uk-UA"/>
        </w:rPr>
        <w:t>].</w:t>
      </w:r>
    </w:p>
    <w:p w:rsidR="005D32E8" w:rsidRDefault="00E9379F" w:rsidP="00772CD1">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Учні середнього рівня</w:t>
      </w:r>
      <w:r w:rsidR="00955BB3" w:rsidRPr="00955B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пізнавальної активності </w:t>
      </w:r>
      <w:r w:rsidR="00FF4879">
        <w:rPr>
          <w:rFonts w:ascii="Times New Roman" w:hAnsi="Times New Roman" w:cs="Times New Roman"/>
          <w:sz w:val="28"/>
          <w:szCs w:val="28"/>
          <w:lang w:val="uk-UA"/>
        </w:rPr>
        <w:t xml:space="preserve">(друга група) </w:t>
      </w:r>
      <w:r>
        <w:rPr>
          <w:rFonts w:ascii="Times New Roman" w:hAnsi="Times New Roman" w:cs="Times New Roman"/>
          <w:sz w:val="28"/>
          <w:szCs w:val="28"/>
          <w:lang w:val="uk-UA"/>
        </w:rPr>
        <w:t>п</w:t>
      </w:r>
      <w:r w:rsidR="00577C4B">
        <w:rPr>
          <w:rFonts w:ascii="Times New Roman" w:hAnsi="Times New Roman" w:cs="Times New Roman"/>
          <w:sz w:val="28"/>
          <w:szCs w:val="28"/>
          <w:lang w:val="uk-UA"/>
        </w:rPr>
        <w:t>о</w:t>
      </w:r>
      <w:r>
        <w:rPr>
          <w:rFonts w:ascii="Times New Roman" w:hAnsi="Times New Roman" w:cs="Times New Roman"/>
          <w:sz w:val="28"/>
          <w:szCs w:val="28"/>
          <w:lang w:val="uk-UA"/>
        </w:rPr>
        <w:t xml:space="preserve">требують періодично </w:t>
      </w:r>
      <w:r w:rsidR="00955BB3" w:rsidRPr="00955B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вчительського </w:t>
      </w:r>
      <w:r w:rsidR="00955BB3" w:rsidRPr="00955BB3">
        <w:rPr>
          <w:rFonts w:ascii="Times New Roman" w:hAnsi="Times New Roman" w:cs="Times New Roman"/>
          <w:sz w:val="28"/>
          <w:szCs w:val="28"/>
          <w:lang w:val="uk-UA"/>
        </w:rPr>
        <w:t xml:space="preserve">«поштовху», контролю, </w:t>
      </w:r>
      <w:r w:rsidR="0034257C">
        <w:rPr>
          <w:rFonts w:ascii="Times New Roman" w:hAnsi="Times New Roman" w:cs="Times New Roman"/>
          <w:sz w:val="28"/>
          <w:szCs w:val="28"/>
          <w:lang w:val="uk-UA"/>
        </w:rPr>
        <w:t xml:space="preserve">проблемних ситуацій. </w:t>
      </w:r>
      <w:r w:rsidR="005C331D">
        <w:rPr>
          <w:rFonts w:ascii="Times New Roman" w:hAnsi="Times New Roman" w:cs="Times New Roman"/>
          <w:sz w:val="28"/>
          <w:szCs w:val="28"/>
          <w:lang w:val="uk-UA"/>
        </w:rPr>
        <w:t>Недостатньою є</w:t>
      </w:r>
      <w:r w:rsidR="005C331D" w:rsidRPr="00955BB3">
        <w:rPr>
          <w:rFonts w:ascii="Times New Roman" w:hAnsi="Times New Roman" w:cs="Times New Roman"/>
          <w:sz w:val="28"/>
          <w:szCs w:val="28"/>
          <w:lang w:val="uk-UA"/>
        </w:rPr>
        <w:t xml:space="preserve"> </w:t>
      </w:r>
      <w:r w:rsidR="005C331D">
        <w:rPr>
          <w:rFonts w:ascii="Times New Roman" w:hAnsi="Times New Roman" w:cs="Times New Roman"/>
          <w:sz w:val="28"/>
          <w:szCs w:val="28"/>
          <w:lang w:val="uk-UA"/>
        </w:rPr>
        <w:t>самостійність,</w:t>
      </w:r>
      <w:r w:rsidR="0034257C">
        <w:rPr>
          <w:rFonts w:ascii="Times New Roman" w:hAnsi="Times New Roman" w:cs="Times New Roman"/>
          <w:sz w:val="28"/>
          <w:szCs w:val="28"/>
          <w:lang w:val="uk-UA"/>
        </w:rPr>
        <w:t xml:space="preserve"> </w:t>
      </w:r>
      <w:r w:rsidR="005C331D">
        <w:rPr>
          <w:rFonts w:ascii="Times New Roman" w:hAnsi="Times New Roman" w:cs="Times New Roman"/>
          <w:sz w:val="28"/>
          <w:szCs w:val="28"/>
          <w:lang w:val="uk-UA"/>
        </w:rPr>
        <w:t>упевненість у власних</w:t>
      </w:r>
      <w:r w:rsidR="00955BB3" w:rsidRPr="00955BB3">
        <w:rPr>
          <w:rFonts w:ascii="Times New Roman" w:hAnsi="Times New Roman" w:cs="Times New Roman"/>
          <w:sz w:val="28"/>
          <w:szCs w:val="28"/>
          <w:lang w:val="uk-UA"/>
        </w:rPr>
        <w:t xml:space="preserve"> здібностях</w:t>
      </w:r>
      <w:r w:rsidR="0021778C">
        <w:rPr>
          <w:rFonts w:ascii="Times New Roman" w:hAnsi="Times New Roman" w:cs="Times New Roman"/>
          <w:sz w:val="28"/>
          <w:szCs w:val="28"/>
          <w:lang w:val="uk-UA"/>
        </w:rPr>
        <w:t>. Застосовують знання лише у знайомих</w:t>
      </w:r>
      <w:r w:rsidR="00772CD1">
        <w:rPr>
          <w:rFonts w:ascii="Times New Roman" w:hAnsi="Times New Roman" w:cs="Times New Roman"/>
          <w:sz w:val="28"/>
          <w:szCs w:val="28"/>
          <w:lang w:val="uk-UA"/>
        </w:rPr>
        <w:t xml:space="preserve"> </w:t>
      </w:r>
      <w:r w:rsidR="0021778C">
        <w:rPr>
          <w:rFonts w:ascii="Times New Roman" w:hAnsi="Times New Roman" w:cs="Times New Roman"/>
          <w:sz w:val="28"/>
          <w:szCs w:val="28"/>
          <w:lang w:val="uk-UA"/>
        </w:rPr>
        <w:t>навчальних ситуаціях</w:t>
      </w:r>
      <w:r w:rsidR="00772CD1">
        <w:rPr>
          <w:rFonts w:ascii="Times New Roman" w:hAnsi="Times New Roman" w:cs="Times New Roman"/>
          <w:sz w:val="28"/>
          <w:szCs w:val="28"/>
          <w:lang w:val="uk-UA"/>
        </w:rPr>
        <w:t xml:space="preserve">. </w:t>
      </w:r>
      <w:r w:rsidR="0021778C">
        <w:rPr>
          <w:rFonts w:ascii="Times New Roman" w:hAnsi="Times New Roman" w:cs="Times New Roman"/>
          <w:sz w:val="28"/>
          <w:szCs w:val="28"/>
          <w:lang w:val="uk-UA"/>
        </w:rPr>
        <w:t>Мета - розвиток здібностей</w:t>
      </w:r>
      <w:r w:rsidR="00AB601B">
        <w:rPr>
          <w:rFonts w:ascii="Times New Roman" w:hAnsi="Times New Roman" w:cs="Times New Roman"/>
          <w:sz w:val="28"/>
          <w:szCs w:val="28"/>
          <w:lang w:val="uk-UA"/>
        </w:rPr>
        <w:t>, виховання</w:t>
      </w:r>
      <w:r w:rsidR="00B766C6">
        <w:rPr>
          <w:rFonts w:ascii="Times New Roman" w:hAnsi="Times New Roman" w:cs="Times New Roman"/>
          <w:sz w:val="28"/>
          <w:szCs w:val="28"/>
          <w:lang w:val="uk-UA"/>
        </w:rPr>
        <w:t xml:space="preserve"> самостійності, впевненості</w:t>
      </w:r>
      <w:r w:rsidR="00955BB3" w:rsidRPr="00955BB3">
        <w:rPr>
          <w:rFonts w:ascii="Times New Roman" w:hAnsi="Times New Roman" w:cs="Times New Roman"/>
          <w:sz w:val="28"/>
          <w:szCs w:val="28"/>
          <w:lang w:val="uk-UA"/>
        </w:rPr>
        <w:t xml:space="preserve"> </w:t>
      </w:r>
      <w:r w:rsidR="00772CD1">
        <w:rPr>
          <w:rFonts w:ascii="Times New Roman" w:hAnsi="Times New Roman" w:cs="Times New Roman"/>
          <w:sz w:val="28"/>
          <w:szCs w:val="28"/>
          <w:lang w:val="uk-UA"/>
        </w:rPr>
        <w:t xml:space="preserve">з перспективою переходу </w:t>
      </w:r>
      <w:r w:rsidR="00B766C6">
        <w:rPr>
          <w:rFonts w:ascii="Times New Roman" w:hAnsi="Times New Roman" w:cs="Times New Roman"/>
          <w:sz w:val="28"/>
          <w:szCs w:val="28"/>
          <w:lang w:val="uk-UA"/>
        </w:rPr>
        <w:t>на вищий</w:t>
      </w:r>
      <w:r w:rsidR="00955BB3" w:rsidRPr="00955BB3">
        <w:rPr>
          <w:rFonts w:ascii="Times New Roman" w:hAnsi="Times New Roman" w:cs="Times New Roman"/>
          <w:sz w:val="28"/>
          <w:szCs w:val="28"/>
          <w:lang w:val="uk-UA"/>
        </w:rPr>
        <w:t xml:space="preserve"> рівень</w:t>
      </w:r>
      <w:r w:rsidR="0075388D">
        <w:rPr>
          <w:rFonts w:ascii="Times New Roman" w:hAnsi="Times New Roman" w:cs="Times New Roman"/>
          <w:sz w:val="28"/>
          <w:szCs w:val="28"/>
          <w:lang w:val="uk-UA"/>
        </w:rPr>
        <w:t xml:space="preserve"> </w:t>
      </w:r>
      <w:r w:rsidR="00577C4B" w:rsidRPr="00577C4B">
        <w:rPr>
          <w:rFonts w:ascii="Times New Roman" w:hAnsi="Times New Roman" w:cs="Times New Roman"/>
          <w:sz w:val="28"/>
          <w:szCs w:val="28"/>
          <w:lang w:val="uk-UA"/>
        </w:rPr>
        <w:t>[</w:t>
      </w:r>
      <w:r w:rsidR="0075388D">
        <w:rPr>
          <w:rFonts w:ascii="Times New Roman" w:hAnsi="Times New Roman" w:cs="Times New Roman"/>
          <w:sz w:val="28"/>
          <w:szCs w:val="28"/>
          <w:lang w:val="uk-UA"/>
        </w:rPr>
        <w:t>там само</w:t>
      </w:r>
      <w:r w:rsidR="00577C4B" w:rsidRPr="00577C4B">
        <w:rPr>
          <w:rFonts w:ascii="Times New Roman" w:hAnsi="Times New Roman" w:cs="Times New Roman"/>
          <w:sz w:val="28"/>
          <w:szCs w:val="28"/>
          <w:lang w:val="uk-UA"/>
        </w:rPr>
        <w:t>].</w:t>
      </w:r>
    </w:p>
    <w:p w:rsidR="000217CC" w:rsidRDefault="007130CC" w:rsidP="00BE38F4">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здобувачів з низьким рівнем успішності </w:t>
      </w:r>
      <w:r w:rsidR="00FF4879">
        <w:rPr>
          <w:rFonts w:ascii="Times New Roman" w:hAnsi="Times New Roman" w:cs="Times New Roman"/>
          <w:sz w:val="28"/>
          <w:szCs w:val="28"/>
          <w:lang w:val="uk-UA"/>
        </w:rPr>
        <w:t xml:space="preserve">(третьої групи) </w:t>
      </w:r>
      <w:r>
        <w:rPr>
          <w:rFonts w:ascii="Times New Roman" w:hAnsi="Times New Roman" w:cs="Times New Roman"/>
          <w:sz w:val="28"/>
          <w:szCs w:val="28"/>
          <w:lang w:val="uk-UA"/>
        </w:rPr>
        <w:t>через педагогічну занедбаність або низьких здібностей п</w:t>
      </w:r>
      <w:r w:rsidR="000217CC" w:rsidRPr="000217CC">
        <w:rPr>
          <w:rFonts w:ascii="Times New Roman" w:hAnsi="Times New Roman" w:cs="Times New Roman"/>
          <w:sz w:val="28"/>
          <w:szCs w:val="28"/>
          <w:lang w:val="uk-UA"/>
        </w:rPr>
        <w:t xml:space="preserve">ізнавальна діяльність </w:t>
      </w:r>
      <w:r w:rsidR="00961551">
        <w:rPr>
          <w:rFonts w:ascii="Times New Roman" w:hAnsi="Times New Roman" w:cs="Times New Roman"/>
          <w:sz w:val="28"/>
          <w:szCs w:val="28"/>
          <w:lang w:val="uk-UA"/>
        </w:rPr>
        <w:t xml:space="preserve">ґрунтується </w:t>
      </w:r>
      <w:r w:rsidR="000217CC" w:rsidRPr="000217CC">
        <w:rPr>
          <w:rFonts w:ascii="Times New Roman" w:hAnsi="Times New Roman" w:cs="Times New Roman"/>
          <w:sz w:val="28"/>
          <w:szCs w:val="28"/>
          <w:lang w:val="uk-UA"/>
        </w:rPr>
        <w:t>на готовності</w:t>
      </w:r>
      <w:r w:rsidR="00961551">
        <w:rPr>
          <w:rFonts w:ascii="Times New Roman" w:hAnsi="Times New Roman" w:cs="Times New Roman"/>
          <w:sz w:val="28"/>
          <w:szCs w:val="28"/>
          <w:lang w:val="uk-UA"/>
        </w:rPr>
        <w:t xml:space="preserve"> </w:t>
      </w:r>
      <w:r w:rsidR="000217CC" w:rsidRPr="000217CC">
        <w:rPr>
          <w:rFonts w:ascii="Times New Roman" w:hAnsi="Times New Roman" w:cs="Times New Roman"/>
          <w:sz w:val="28"/>
          <w:szCs w:val="28"/>
          <w:lang w:val="uk-UA"/>
        </w:rPr>
        <w:t>працювати на репродуктивному</w:t>
      </w:r>
      <w:r w:rsidR="00961551">
        <w:rPr>
          <w:rFonts w:ascii="Times New Roman" w:hAnsi="Times New Roman" w:cs="Times New Roman"/>
          <w:sz w:val="28"/>
          <w:szCs w:val="28"/>
          <w:lang w:val="uk-UA"/>
        </w:rPr>
        <w:t xml:space="preserve"> </w:t>
      </w:r>
      <w:r w:rsidR="000217CC" w:rsidRPr="000217CC">
        <w:rPr>
          <w:rFonts w:ascii="Times New Roman" w:hAnsi="Times New Roman" w:cs="Times New Roman"/>
          <w:sz w:val="28"/>
          <w:szCs w:val="28"/>
          <w:lang w:val="uk-UA"/>
        </w:rPr>
        <w:t>рівні.</w:t>
      </w:r>
      <w:r w:rsidR="00BE38F4">
        <w:rPr>
          <w:rFonts w:ascii="Times New Roman" w:hAnsi="Times New Roman" w:cs="Times New Roman"/>
          <w:sz w:val="28"/>
          <w:szCs w:val="28"/>
          <w:lang w:val="uk-UA"/>
        </w:rPr>
        <w:t xml:space="preserve"> </w:t>
      </w:r>
      <w:r w:rsidR="000217CC" w:rsidRPr="000217CC">
        <w:rPr>
          <w:rFonts w:ascii="Times New Roman" w:hAnsi="Times New Roman" w:cs="Times New Roman"/>
          <w:sz w:val="28"/>
          <w:szCs w:val="28"/>
          <w:lang w:val="uk-UA"/>
        </w:rPr>
        <w:t>Ціль – розвиток розумових</w:t>
      </w:r>
      <w:r w:rsidR="00BE38F4">
        <w:rPr>
          <w:rFonts w:ascii="Times New Roman" w:hAnsi="Times New Roman" w:cs="Times New Roman"/>
          <w:sz w:val="28"/>
          <w:szCs w:val="28"/>
          <w:lang w:val="uk-UA"/>
        </w:rPr>
        <w:t xml:space="preserve"> </w:t>
      </w:r>
      <w:r w:rsidR="000217CC" w:rsidRPr="000217CC">
        <w:rPr>
          <w:rFonts w:ascii="Times New Roman" w:hAnsi="Times New Roman" w:cs="Times New Roman"/>
          <w:sz w:val="28"/>
          <w:szCs w:val="28"/>
          <w:lang w:val="uk-UA"/>
        </w:rPr>
        <w:t>здібностей, навчання на базовому рівні шляхом постійного контролю, підтримки, роботи за зразком, таблиц</w:t>
      </w:r>
      <w:r w:rsidR="00BE38F4">
        <w:rPr>
          <w:rFonts w:ascii="Times New Roman" w:hAnsi="Times New Roman" w:cs="Times New Roman"/>
          <w:sz w:val="28"/>
          <w:szCs w:val="28"/>
          <w:lang w:val="uk-UA"/>
        </w:rPr>
        <w:t>ею, алгоритмом. Особливу увагу треба приділяти з такими учнями  роботі з усним зв'язним мовленням</w:t>
      </w:r>
      <w:r w:rsidR="00577C4B" w:rsidRPr="00577C4B">
        <w:rPr>
          <w:lang w:val="ru-RU"/>
        </w:rPr>
        <w:t xml:space="preserve"> </w:t>
      </w:r>
      <w:r w:rsidR="00577C4B" w:rsidRPr="00577C4B">
        <w:rPr>
          <w:rFonts w:ascii="Times New Roman" w:hAnsi="Times New Roman" w:cs="Times New Roman"/>
          <w:sz w:val="28"/>
          <w:szCs w:val="28"/>
          <w:lang w:val="uk-UA"/>
        </w:rPr>
        <w:t>[</w:t>
      </w:r>
      <w:r w:rsidR="0075388D">
        <w:rPr>
          <w:rFonts w:ascii="Times New Roman" w:hAnsi="Times New Roman" w:cs="Times New Roman"/>
          <w:sz w:val="28"/>
          <w:szCs w:val="28"/>
          <w:lang w:val="uk-UA"/>
        </w:rPr>
        <w:t>там само</w:t>
      </w:r>
      <w:r w:rsidR="00577C4B" w:rsidRPr="00577C4B">
        <w:rPr>
          <w:rFonts w:ascii="Times New Roman" w:hAnsi="Times New Roman" w:cs="Times New Roman"/>
          <w:sz w:val="28"/>
          <w:szCs w:val="28"/>
          <w:lang w:val="uk-UA"/>
        </w:rPr>
        <w:t>].</w:t>
      </w:r>
    </w:p>
    <w:p w:rsidR="000217CC" w:rsidRPr="000217CC" w:rsidRDefault="000217CC" w:rsidP="00A04F01">
      <w:pPr>
        <w:tabs>
          <w:tab w:val="left" w:pos="6237"/>
        </w:tabs>
        <w:spacing w:line="360" w:lineRule="auto"/>
        <w:ind w:firstLine="851"/>
        <w:jc w:val="both"/>
        <w:rPr>
          <w:rFonts w:ascii="Times New Roman" w:hAnsi="Times New Roman" w:cs="Times New Roman"/>
          <w:sz w:val="28"/>
          <w:szCs w:val="28"/>
          <w:lang w:val="uk-UA"/>
        </w:rPr>
      </w:pPr>
      <w:r w:rsidRPr="000217CC">
        <w:rPr>
          <w:rFonts w:ascii="Times New Roman" w:hAnsi="Times New Roman" w:cs="Times New Roman"/>
          <w:sz w:val="28"/>
          <w:szCs w:val="28"/>
          <w:lang w:val="uk-UA"/>
        </w:rPr>
        <w:t xml:space="preserve">Віднесення до тієї чи іншої групи </w:t>
      </w:r>
      <w:r w:rsidR="00A9615C">
        <w:rPr>
          <w:rFonts w:ascii="Times New Roman" w:hAnsi="Times New Roman" w:cs="Times New Roman"/>
          <w:sz w:val="28"/>
          <w:szCs w:val="28"/>
          <w:lang w:val="uk-UA"/>
        </w:rPr>
        <w:t>школярів для диференційованої роботи на уроках читання</w:t>
      </w:r>
      <w:r w:rsidRPr="000217CC">
        <w:rPr>
          <w:rFonts w:ascii="Times New Roman" w:hAnsi="Times New Roman" w:cs="Times New Roman"/>
          <w:sz w:val="28"/>
          <w:szCs w:val="28"/>
          <w:lang w:val="uk-UA"/>
        </w:rPr>
        <w:t xml:space="preserve"> не є незмінним. У міру засв</w:t>
      </w:r>
      <w:r w:rsidR="00A9615C">
        <w:rPr>
          <w:rFonts w:ascii="Times New Roman" w:hAnsi="Times New Roman" w:cs="Times New Roman"/>
          <w:sz w:val="28"/>
          <w:szCs w:val="28"/>
          <w:lang w:val="uk-UA"/>
        </w:rPr>
        <w:t xml:space="preserve">оєння матеріалу здобувачі удосконалюють власний </w:t>
      </w:r>
      <w:r w:rsidR="00A04F01">
        <w:rPr>
          <w:rFonts w:ascii="Times New Roman" w:hAnsi="Times New Roman" w:cs="Times New Roman"/>
          <w:sz w:val="28"/>
          <w:szCs w:val="28"/>
          <w:lang w:val="uk-UA"/>
        </w:rPr>
        <w:t>рівень,</w:t>
      </w:r>
      <w:r w:rsidRPr="000217CC">
        <w:rPr>
          <w:rFonts w:ascii="Times New Roman" w:hAnsi="Times New Roman" w:cs="Times New Roman"/>
          <w:sz w:val="28"/>
          <w:szCs w:val="28"/>
          <w:lang w:val="uk-UA"/>
        </w:rPr>
        <w:t xml:space="preserve"> </w:t>
      </w:r>
      <w:r w:rsidR="00A04F01">
        <w:rPr>
          <w:rFonts w:ascii="Times New Roman" w:hAnsi="Times New Roman" w:cs="Times New Roman"/>
          <w:sz w:val="28"/>
          <w:szCs w:val="28"/>
          <w:lang w:val="uk-UA"/>
        </w:rPr>
        <w:t>поступово переходять</w:t>
      </w:r>
      <w:r w:rsidRPr="000217CC">
        <w:rPr>
          <w:rFonts w:ascii="Times New Roman" w:hAnsi="Times New Roman" w:cs="Times New Roman"/>
          <w:sz w:val="28"/>
          <w:szCs w:val="28"/>
          <w:lang w:val="uk-UA"/>
        </w:rPr>
        <w:t xml:space="preserve"> </w:t>
      </w:r>
      <w:r w:rsidR="00A04F01">
        <w:rPr>
          <w:rFonts w:ascii="Times New Roman" w:hAnsi="Times New Roman" w:cs="Times New Roman"/>
          <w:sz w:val="28"/>
          <w:szCs w:val="28"/>
          <w:lang w:val="uk-UA"/>
        </w:rPr>
        <w:t>від нижчого</w:t>
      </w:r>
      <w:r w:rsidRPr="000217CC">
        <w:rPr>
          <w:rFonts w:ascii="Times New Roman" w:hAnsi="Times New Roman" w:cs="Times New Roman"/>
          <w:sz w:val="28"/>
          <w:szCs w:val="28"/>
          <w:lang w:val="uk-UA"/>
        </w:rPr>
        <w:t xml:space="preserve"> до </w:t>
      </w:r>
      <w:r w:rsidR="00A04F01">
        <w:rPr>
          <w:rFonts w:ascii="Times New Roman" w:hAnsi="Times New Roman" w:cs="Times New Roman"/>
          <w:sz w:val="28"/>
          <w:szCs w:val="28"/>
          <w:lang w:val="uk-UA"/>
        </w:rPr>
        <w:t>вищ</w:t>
      </w:r>
      <w:r w:rsidRPr="000217CC">
        <w:rPr>
          <w:rFonts w:ascii="Times New Roman" w:hAnsi="Times New Roman" w:cs="Times New Roman"/>
          <w:sz w:val="28"/>
          <w:szCs w:val="28"/>
          <w:lang w:val="uk-UA"/>
        </w:rPr>
        <w:t>о</w:t>
      </w:r>
      <w:r w:rsidR="00A04F01">
        <w:rPr>
          <w:rFonts w:ascii="Times New Roman" w:hAnsi="Times New Roman" w:cs="Times New Roman"/>
          <w:sz w:val="28"/>
          <w:szCs w:val="28"/>
          <w:lang w:val="uk-UA"/>
        </w:rPr>
        <w:t>го рівня</w:t>
      </w:r>
      <w:r w:rsidR="0075388D">
        <w:rPr>
          <w:rFonts w:ascii="Times New Roman" w:hAnsi="Times New Roman" w:cs="Times New Roman"/>
          <w:sz w:val="28"/>
          <w:szCs w:val="28"/>
          <w:lang w:val="uk-UA"/>
        </w:rPr>
        <w:t xml:space="preserve"> диференціації</w:t>
      </w:r>
      <w:r w:rsidR="00577C4B" w:rsidRPr="00577C4B">
        <w:rPr>
          <w:lang w:val="ru-RU"/>
        </w:rPr>
        <w:t xml:space="preserve"> </w:t>
      </w:r>
      <w:r w:rsidR="00577C4B" w:rsidRPr="00577C4B">
        <w:rPr>
          <w:rFonts w:ascii="Times New Roman" w:hAnsi="Times New Roman" w:cs="Times New Roman"/>
          <w:sz w:val="28"/>
          <w:szCs w:val="28"/>
          <w:lang w:val="uk-UA"/>
        </w:rPr>
        <w:t>[</w:t>
      </w:r>
      <w:r w:rsidR="0075388D">
        <w:rPr>
          <w:rFonts w:ascii="Times New Roman" w:hAnsi="Times New Roman" w:cs="Times New Roman"/>
          <w:sz w:val="28"/>
          <w:szCs w:val="28"/>
          <w:lang w:val="uk-UA"/>
        </w:rPr>
        <w:t>там само</w:t>
      </w:r>
      <w:r w:rsidR="00577C4B" w:rsidRPr="00577C4B">
        <w:rPr>
          <w:rFonts w:ascii="Times New Roman" w:hAnsi="Times New Roman" w:cs="Times New Roman"/>
          <w:sz w:val="28"/>
          <w:szCs w:val="28"/>
          <w:lang w:val="uk-UA"/>
        </w:rPr>
        <w:t>].</w:t>
      </w:r>
    </w:p>
    <w:p w:rsidR="000217CC" w:rsidRPr="000217CC" w:rsidRDefault="000217CC" w:rsidP="00A04F01">
      <w:pPr>
        <w:tabs>
          <w:tab w:val="left" w:pos="6237"/>
        </w:tabs>
        <w:spacing w:line="360" w:lineRule="auto"/>
        <w:ind w:firstLine="851"/>
        <w:jc w:val="both"/>
        <w:rPr>
          <w:rFonts w:ascii="Times New Roman" w:hAnsi="Times New Roman" w:cs="Times New Roman"/>
          <w:sz w:val="28"/>
          <w:szCs w:val="28"/>
          <w:lang w:val="uk-UA"/>
        </w:rPr>
      </w:pPr>
      <w:r w:rsidRPr="000217CC">
        <w:rPr>
          <w:rFonts w:ascii="Times New Roman" w:hAnsi="Times New Roman" w:cs="Times New Roman"/>
          <w:sz w:val="28"/>
          <w:szCs w:val="28"/>
          <w:lang w:val="uk-UA"/>
        </w:rPr>
        <w:t xml:space="preserve">Потім </w:t>
      </w:r>
      <w:r w:rsidR="00A04F01">
        <w:rPr>
          <w:rFonts w:ascii="Times New Roman" w:hAnsi="Times New Roman" w:cs="Times New Roman"/>
          <w:sz w:val="28"/>
          <w:szCs w:val="28"/>
          <w:lang w:val="uk-UA"/>
        </w:rPr>
        <w:t>обирають спосіб</w:t>
      </w:r>
      <w:r w:rsidRPr="000217CC">
        <w:rPr>
          <w:rFonts w:ascii="Times New Roman" w:hAnsi="Times New Roman" w:cs="Times New Roman"/>
          <w:sz w:val="28"/>
          <w:szCs w:val="28"/>
          <w:lang w:val="uk-UA"/>
        </w:rPr>
        <w:t xml:space="preserve"> дифере</w:t>
      </w:r>
      <w:r w:rsidR="00A04F01">
        <w:rPr>
          <w:rFonts w:ascii="Times New Roman" w:hAnsi="Times New Roman" w:cs="Times New Roman"/>
          <w:sz w:val="28"/>
          <w:szCs w:val="28"/>
          <w:lang w:val="uk-UA"/>
        </w:rPr>
        <w:t>нціації, розробляють різнорівневі завдання д</w:t>
      </w:r>
      <w:r w:rsidR="0075388D">
        <w:rPr>
          <w:rFonts w:ascii="Times New Roman" w:hAnsi="Times New Roman" w:cs="Times New Roman"/>
          <w:sz w:val="28"/>
          <w:szCs w:val="28"/>
          <w:lang w:val="uk-UA"/>
        </w:rPr>
        <w:t>ля трьох груп молодших школярів</w:t>
      </w:r>
      <w:r w:rsidR="00A04F01">
        <w:rPr>
          <w:rFonts w:ascii="Times New Roman" w:hAnsi="Times New Roman" w:cs="Times New Roman"/>
          <w:sz w:val="28"/>
          <w:szCs w:val="28"/>
          <w:lang w:val="uk-UA"/>
        </w:rPr>
        <w:t xml:space="preserve"> </w:t>
      </w:r>
      <w:r w:rsidR="00577C4B" w:rsidRPr="00577C4B">
        <w:rPr>
          <w:rFonts w:ascii="Times New Roman" w:hAnsi="Times New Roman" w:cs="Times New Roman"/>
          <w:sz w:val="28"/>
          <w:szCs w:val="28"/>
          <w:lang w:val="uk-UA"/>
        </w:rPr>
        <w:t>[</w:t>
      </w:r>
      <w:r w:rsidR="0075388D">
        <w:rPr>
          <w:rFonts w:ascii="Times New Roman" w:hAnsi="Times New Roman" w:cs="Times New Roman"/>
          <w:sz w:val="28"/>
          <w:szCs w:val="28"/>
          <w:lang w:val="uk-UA"/>
        </w:rPr>
        <w:t>там само, с.82</w:t>
      </w:r>
      <w:r w:rsidR="00577C4B" w:rsidRPr="00577C4B">
        <w:rPr>
          <w:rFonts w:ascii="Times New Roman" w:hAnsi="Times New Roman" w:cs="Times New Roman"/>
          <w:sz w:val="28"/>
          <w:szCs w:val="28"/>
          <w:lang w:val="uk-UA"/>
        </w:rPr>
        <w:t>].</w:t>
      </w:r>
    </w:p>
    <w:p w:rsidR="000217CC" w:rsidRDefault="000217CC" w:rsidP="00577C4B">
      <w:pPr>
        <w:tabs>
          <w:tab w:val="left" w:pos="6237"/>
        </w:tabs>
        <w:spacing w:line="360" w:lineRule="auto"/>
        <w:ind w:firstLine="851"/>
        <w:jc w:val="both"/>
        <w:rPr>
          <w:rFonts w:ascii="Times New Roman" w:hAnsi="Times New Roman" w:cs="Times New Roman"/>
          <w:sz w:val="28"/>
          <w:szCs w:val="28"/>
          <w:lang w:val="uk-UA"/>
        </w:rPr>
      </w:pPr>
      <w:r w:rsidRPr="000217CC">
        <w:rPr>
          <w:rFonts w:ascii="Times New Roman" w:hAnsi="Times New Roman" w:cs="Times New Roman"/>
          <w:sz w:val="28"/>
          <w:szCs w:val="28"/>
          <w:lang w:val="uk-UA"/>
        </w:rPr>
        <w:t>Кожен новий урок</w:t>
      </w:r>
      <w:r w:rsidR="005F5011">
        <w:rPr>
          <w:rFonts w:ascii="Times New Roman" w:hAnsi="Times New Roman" w:cs="Times New Roman"/>
          <w:sz w:val="28"/>
          <w:szCs w:val="28"/>
          <w:lang w:val="uk-UA"/>
        </w:rPr>
        <w:t xml:space="preserve"> літературного читання</w:t>
      </w:r>
      <w:r w:rsidRPr="000217CC">
        <w:rPr>
          <w:rFonts w:ascii="Times New Roman" w:hAnsi="Times New Roman" w:cs="Times New Roman"/>
          <w:sz w:val="28"/>
          <w:szCs w:val="28"/>
          <w:lang w:val="uk-UA"/>
        </w:rPr>
        <w:t xml:space="preserve">, </w:t>
      </w:r>
      <w:r w:rsidR="005F5011" w:rsidRPr="000217CC">
        <w:rPr>
          <w:rFonts w:ascii="Times New Roman" w:hAnsi="Times New Roman" w:cs="Times New Roman"/>
          <w:sz w:val="28"/>
          <w:szCs w:val="28"/>
          <w:lang w:val="uk-UA"/>
        </w:rPr>
        <w:t xml:space="preserve">кожна нова тема, </w:t>
      </w:r>
      <w:r w:rsidRPr="000217CC">
        <w:rPr>
          <w:rFonts w:ascii="Times New Roman" w:hAnsi="Times New Roman" w:cs="Times New Roman"/>
          <w:sz w:val="28"/>
          <w:szCs w:val="28"/>
          <w:lang w:val="uk-UA"/>
        </w:rPr>
        <w:t>цілі</w:t>
      </w:r>
      <w:r w:rsidR="005F5011">
        <w:rPr>
          <w:rFonts w:ascii="Times New Roman" w:hAnsi="Times New Roman" w:cs="Times New Roman"/>
          <w:sz w:val="28"/>
          <w:szCs w:val="28"/>
          <w:lang w:val="uk-UA"/>
        </w:rPr>
        <w:t xml:space="preserve"> уроку та завдання передбачають вибір учителем</w:t>
      </w:r>
      <w:r w:rsidRPr="000217CC">
        <w:rPr>
          <w:rFonts w:ascii="Times New Roman" w:hAnsi="Times New Roman" w:cs="Times New Roman"/>
          <w:sz w:val="28"/>
          <w:szCs w:val="28"/>
          <w:lang w:val="uk-UA"/>
        </w:rPr>
        <w:t xml:space="preserve"> </w:t>
      </w:r>
      <w:r w:rsidR="005F5011">
        <w:rPr>
          <w:rFonts w:ascii="Times New Roman" w:hAnsi="Times New Roman" w:cs="Times New Roman"/>
          <w:sz w:val="28"/>
          <w:szCs w:val="28"/>
          <w:lang w:val="uk-UA"/>
        </w:rPr>
        <w:t xml:space="preserve">конкретних </w:t>
      </w:r>
      <w:r w:rsidRPr="000217CC">
        <w:rPr>
          <w:rFonts w:ascii="Times New Roman" w:hAnsi="Times New Roman" w:cs="Times New Roman"/>
          <w:sz w:val="28"/>
          <w:szCs w:val="28"/>
          <w:lang w:val="uk-UA"/>
        </w:rPr>
        <w:t>методів дифер</w:t>
      </w:r>
      <w:r w:rsidR="00B229DD">
        <w:rPr>
          <w:rFonts w:ascii="Times New Roman" w:hAnsi="Times New Roman" w:cs="Times New Roman"/>
          <w:sz w:val="28"/>
          <w:szCs w:val="28"/>
          <w:lang w:val="uk-UA"/>
        </w:rPr>
        <w:t xml:space="preserve">енціації:  різноманітний </w:t>
      </w:r>
      <w:r w:rsidRPr="000217CC">
        <w:rPr>
          <w:rFonts w:ascii="Times New Roman" w:hAnsi="Times New Roman" w:cs="Times New Roman"/>
          <w:sz w:val="28"/>
          <w:szCs w:val="28"/>
          <w:lang w:val="uk-UA"/>
        </w:rPr>
        <w:t xml:space="preserve">обсяг індивідуальної роботи, </w:t>
      </w:r>
      <w:r w:rsidR="00B229DD">
        <w:rPr>
          <w:rFonts w:ascii="Times New Roman" w:hAnsi="Times New Roman" w:cs="Times New Roman"/>
          <w:sz w:val="28"/>
          <w:szCs w:val="28"/>
          <w:lang w:val="uk-UA"/>
        </w:rPr>
        <w:t xml:space="preserve">міра </w:t>
      </w:r>
      <w:r w:rsidR="00577C4B">
        <w:rPr>
          <w:rFonts w:ascii="Times New Roman" w:hAnsi="Times New Roman" w:cs="Times New Roman"/>
          <w:sz w:val="28"/>
          <w:szCs w:val="28"/>
          <w:lang w:val="uk-UA"/>
        </w:rPr>
        <w:t xml:space="preserve">самостійності, </w:t>
      </w:r>
      <w:r w:rsidR="00577C4B" w:rsidRPr="000217CC">
        <w:rPr>
          <w:rFonts w:ascii="Times New Roman" w:hAnsi="Times New Roman" w:cs="Times New Roman"/>
          <w:sz w:val="28"/>
          <w:szCs w:val="28"/>
          <w:lang w:val="uk-UA"/>
        </w:rPr>
        <w:t>редагування тексту</w:t>
      </w:r>
      <w:r w:rsidR="00577C4B">
        <w:rPr>
          <w:rFonts w:ascii="Times New Roman" w:hAnsi="Times New Roman" w:cs="Times New Roman"/>
          <w:sz w:val="28"/>
          <w:szCs w:val="28"/>
          <w:lang w:val="uk-UA"/>
        </w:rPr>
        <w:t>,</w:t>
      </w:r>
      <w:r w:rsidR="00577C4B" w:rsidRPr="000217CC">
        <w:rPr>
          <w:rFonts w:ascii="Times New Roman" w:hAnsi="Times New Roman" w:cs="Times New Roman"/>
          <w:sz w:val="28"/>
          <w:szCs w:val="28"/>
          <w:lang w:val="uk-UA"/>
        </w:rPr>
        <w:t xml:space="preserve"> </w:t>
      </w:r>
      <w:r w:rsidR="00577C4B">
        <w:rPr>
          <w:rFonts w:ascii="Times New Roman" w:hAnsi="Times New Roman" w:cs="Times New Roman"/>
          <w:sz w:val="28"/>
          <w:szCs w:val="28"/>
          <w:lang w:val="uk-UA"/>
        </w:rPr>
        <w:t>розробка</w:t>
      </w:r>
      <w:r w:rsidRPr="000217CC">
        <w:rPr>
          <w:rFonts w:ascii="Times New Roman" w:hAnsi="Times New Roman" w:cs="Times New Roman"/>
          <w:sz w:val="28"/>
          <w:szCs w:val="28"/>
          <w:lang w:val="uk-UA"/>
        </w:rPr>
        <w:t xml:space="preserve"> </w:t>
      </w:r>
      <w:r w:rsidR="00577C4B">
        <w:rPr>
          <w:rFonts w:ascii="Times New Roman" w:hAnsi="Times New Roman" w:cs="Times New Roman"/>
          <w:sz w:val="28"/>
          <w:szCs w:val="28"/>
          <w:lang w:val="uk-UA"/>
        </w:rPr>
        <w:t xml:space="preserve">плану відповіді, </w:t>
      </w:r>
      <w:r w:rsidR="0075388D">
        <w:rPr>
          <w:rFonts w:ascii="Times New Roman" w:hAnsi="Times New Roman" w:cs="Times New Roman"/>
          <w:sz w:val="28"/>
          <w:szCs w:val="28"/>
          <w:lang w:val="uk-UA"/>
        </w:rPr>
        <w:t>алгоритму, творче завдання тощо</w:t>
      </w:r>
      <w:r w:rsidR="00577C4B">
        <w:rPr>
          <w:rFonts w:ascii="Times New Roman" w:hAnsi="Times New Roman" w:cs="Times New Roman"/>
          <w:sz w:val="28"/>
          <w:szCs w:val="28"/>
          <w:lang w:val="uk-UA"/>
        </w:rPr>
        <w:t xml:space="preserve"> </w:t>
      </w:r>
      <w:r w:rsidR="00577C4B" w:rsidRPr="00577C4B">
        <w:rPr>
          <w:rFonts w:ascii="Times New Roman" w:hAnsi="Times New Roman" w:cs="Times New Roman"/>
          <w:sz w:val="28"/>
          <w:szCs w:val="28"/>
          <w:lang w:val="uk-UA"/>
        </w:rPr>
        <w:t>[</w:t>
      </w:r>
      <w:r w:rsidR="0075388D">
        <w:rPr>
          <w:rFonts w:ascii="Times New Roman" w:hAnsi="Times New Roman" w:cs="Times New Roman"/>
          <w:sz w:val="28"/>
          <w:szCs w:val="28"/>
          <w:lang w:val="uk-UA"/>
        </w:rPr>
        <w:t>там само</w:t>
      </w:r>
      <w:r w:rsidR="00577C4B" w:rsidRPr="00577C4B">
        <w:rPr>
          <w:rFonts w:ascii="Times New Roman" w:hAnsi="Times New Roman" w:cs="Times New Roman"/>
          <w:sz w:val="28"/>
          <w:szCs w:val="28"/>
          <w:lang w:val="uk-UA"/>
        </w:rPr>
        <w:t>].</w:t>
      </w:r>
      <w:r w:rsidR="00577C4B">
        <w:rPr>
          <w:rFonts w:ascii="Times New Roman" w:hAnsi="Times New Roman" w:cs="Times New Roman"/>
          <w:sz w:val="28"/>
          <w:szCs w:val="28"/>
          <w:lang w:val="uk-UA"/>
        </w:rPr>
        <w:t xml:space="preserve"> </w:t>
      </w:r>
    </w:p>
    <w:p w:rsidR="000217CC" w:rsidRDefault="00577C4B" w:rsidP="00577C4B">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дітей потрібно </w:t>
      </w:r>
      <w:r w:rsidR="000217CC" w:rsidRPr="000217CC">
        <w:rPr>
          <w:rFonts w:ascii="Times New Roman" w:hAnsi="Times New Roman" w:cs="Times New Roman"/>
          <w:sz w:val="28"/>
          <w:szCs w:val="28"/>
          <w:lang w:val="uk-UA"/>
        </w:rPr>
        <w:t xml:space="preserve">направити та вибудувати пізнавальну діяльність </w:t>
      </w:r>
      <w:r>
        <w:rPr>
          <w:rFonts w:ascii="Times New Roman" w:hAnsi="Times New Roman" w:cs="Times New Roman"/>
          <w:sz w:val="28"/>
          <w:szCs w:val="28"/>
          <w:lang w:val="uk-UA"/>
        </w:rPr>
        <w:t xml:space="preserve">здобувачів згідно з </w:t>
      </w:r>
      <w:r w:rsidR="000217CC" w:rsidRPr="000217CC">
        <w:rPr>
          <w:rFonts w:ascii="Times New Roman" w:hAnsi="Times New Roman" w:cs="Times New Roman"/>
          <w:sz w:val="28"/>
          <w:szCs w:val="28"/>
          <w:lang w:val="uk-UA"/>
        </w:rPr>
        <w:t>їх</w:t>
      </w:r>
      <w:r>
        <w:rPr>
          <w:rFonts w:ascii="Times New Roman" w:hAnsi="Times New Roman" w:cs="Times New Roman"/>
          <w:sz w:val="28"/>
          <w:szCs w:val="28"/>
          <w:lang w:val="uk-UA"/>
        </w:rPr>
        <w:t>німи</w:t>
      </w:r>
      <w:r w:rsidR="000217CC" w:rsidRPr="000217CC">
        <w:rPr>
          <w:rFonts w:ascii="Times New Roman" w:hAnsi="Times New Roman" w:cs="Times New Roman"/>
          <w:sz w:val="28"/>
          <w:szCs w:val="28"/>
          <w:lang w:val="uk-UA"/>
        </w:rPr>
        <w:t xml:space="preserve"> можливостями, </w:t>
      </w:r>
      <w:r>
        <w:rPr>
          <w:rFonts w:ascii="Times New Roman" w:hAnsi="Times New Roman" w:cs="Times New Roman"/>
          <w:sz w:val="28"/>
          <w:szCs w:val="28"/>
          <w:lang w:val="uk-UA"/>
        </w:rPr>
        <w:t xml:space="preserve">забезпечити </w:t>
      </w:r>
      <w:r w:rsidR="000217CC" w:rsidRPr="000217CC">
        <w:rPr>
          <w:rFonts w:ascii="Times New Roman" w:hAnsi="Times New Roman" w:cs="Times New Roman"/>
          <w:sz w:val="28"/>
          <w:szCs w:val="28"/>
          <w:lang w:val="uk-UA"/>
        </w:rPr>
        <w:t xml:space="preserve">просування у розвитку, </w:t>
      </w:r>
      <w:r w:rsidR="000217CC" w:rsidRPr="000217CC">
        <w:rPr>
          <w:rFonts w:ascii="Times New Roman" w:hAnsi="Times New Roman" w:cs="Times New Roman"/>
          <w:sz w:val="28"/>
          <w:szCs w:val="28"/>
          <w:lang w:val="uk-UA"/>
        </w:rPr>
        <w:lastRenderedPageBreak/>
        <w:t>з</w:t>
      </w:r>
      <w:r>
        <w:rPr>
          <w:rFonts w:ascii="Times New Roman" w:hAnsi="Times New Roman" w:cs="Times New Roman"/>
          <w:sz w:val="28"/>
          <w:szCs w:val="28"/>
          <w:lang w:val="uk-UA"/>
        </w:rPr>
        <w:t xml:space="preserve">добуття </w:t>
      </w:r>
      <w:r w:rsidR="000217CC" w:rsidRPr="000217CC">
        <w:rPr>
          <w:rFonts w:ascii="Times New Roman" w:hAnsi="Times New Roman" w:cs="Times New Roman"/>
          <w:sz w:val="28"/>
          <w:szCs w:val="28"/>
          <w:lang w:val="uk-UA"/>
        </w:rPr>
        <w:t xml:space="preserve"> ними знань, умінь</w:t>
      </w:r>
      <w:r>
        <w:rPr>
          <w:rFonts w:ascii="Times New Roman" w:hAnsi="Times New Roman" w:cs="Times New Roman"/>
          <w:sz w:val="28"/>
          <w:szCs w:val="28"/>
          <w:lang w:val="uk-UA"/>
        </w:rPr>
        <w:t xml:space="preserve"> </w:t>
      </w:r>
      <w:r w:rsidR="000217CC" w:rsidRPr="000217CC">
        <w:rPr>
          <w:rFonts w:ascii="Times New Roman" w:hAnsi="Times New Roman" w:cs="Times New Roman"/>
          <w:sz w:val="28"/>
          <w:szCs w:val="28"/>
          <w:lang w:val="uk-UA"/>
        </w:rPr>
        <w:t xml:space="preserve">та навичок, </w:t>
      </w:r>
      <w:r>
        <w:rPr>
          <w:rFonts w:ascii="Times New Roman" w:hAnsi="Times New Roman" w:cs="Times New Roman"/>
          <w:sz w:val="28"/>
          <w:szCs w:val="28"/>
          <w:lang w:val="uk-UA"/>
        </w:rPr>
        <w:t xml:space="preserve">створити </w:t>
      </w:r>
      <w:r w:rsidR="0075388D">
        <w:rPr>
          <w:rFonts w:ascii="Times New Roman" w:hAnsi="Times New Roman" w:cs="Times New Roman"/>
          <w:sz w:val="28"/>
          <w:szCs w:val="28"/>
          <w:lang w:val="uk-UA"/>
        </w:rPr>
        <w:t>психологічний комфорт</w:t>
      </w:r>
      <w:r w:rsidRPr="00577C4B">
        <w:rPr>
          <w:lang w:val="ru-RU"/>
        </w:rPr>
        <w:t xml:space="preserve"> </w:t>
      </w:r>
      <w:r w:rsidRPr="00577C4B">
        <w:rPr>
          <w:rFonts w:ascii="Times New Roman" w:hAnsi="Times New Roman" w:cs="Times New Roman"/>
          <w:sz w:val="28"/>
          <w:szCs w:val="28"/>
          <w:lang w:val="uk-UA"/>
        </w:rPr>
        <w:t>[</w:t>
      </w:r>
      <w:r w:rsidR="0075388D">
        <w:rPr>
          <w:rFonts w:ascii="Times New Roman" w:hAnsi="Times New Roman" w:cs="Times New Roman"/>
          <w:sz w:val="28"/>
          <w:szCs w:val="28"/>
          <w:lang w:val="uk-UA"/>
        </w:rPr>
        <w:t>там само</w:t>
      </w:r>
      <w:r w:rsidRPr="00577C4B">
        <w:rPr>
          <w:rFonts w:ascii="Times New Roman" w:hAnsi="Times New Roman" w:cs="Times New Roman"/>
          <w:sz w:val="28"/>
          <w:szCs w:val="28"/>
          <w:lang w:val="uk-UA"/>
        </w:rPr>
        <w:t>].</w:t>
      </w:r>
    </w:p>
    <w:p w:rsidR="00BC2896" w:rsidRPr="00BC2896" w:rsidRDefault="00577C4B" w:rsidP="00BC289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 час третього</w:t>
      </w:r>
      <w:r w:rsidR="00BC2896" w:rsidRPr="00BC2896">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у реалізується диференційований підхід</w:t>
      </w:r>
      <w:r w:rsidR="00BC2896" w:rsidRPr="00BC2896">
        <w:rPr>
          <w:rFonts w:ascii="Times New Roman" w:hAnsi="Times New Roman" w:cs="Times New Roman"/>
          <w:sz w:val="28"/>
          <w:szCs w:val="28"/>
          <w:lang w:val="uk-UA"/>
        </w:rPr>
        <w:t xml:space="preserve"> до </w:t>
      </w:r>
      <w:r>
        <w:rPr>
          <w:rFonts w:ascii="Times New Roman" w:hAnsi="Times New Roman" w:cs="Times New Roman"/>
          <w:sz w:val="28"/>
          <w:szCs w:val="28"/>
          <w:lang w:val="uk-UA"/>
        </w:rPr>
        <w:t xml:space="preserve">здобувачів на </w:t>
      </w:r>
      <w:r w:rsidR="00FB2E46">
        <w:rPr>
          <w:rFonts w:ascii="Times New Roman" w:hAnsi="Times New Roman" w:cs="Times New Roman"/>
          <w:sz w:val="28"/>
          <w:szCs w:val="28"/>
          <w:lang w:val="uk-UA"/>
        </w:rPr>
        <w:t xml:space="preserve">усіх </w:t>
      </w:r>
      <w:r w:rsidR="00BC2896" w:rsidRPr="00BC2896">
        <w:rPr>
          <w:rFonts w:ascii="Times New Roman" w:hAnsi="Times New Roman" w:cs="Times New Roman"/>
          <w:sz w:val="28"/>
          <w:szCs w:val="28"/>
          <w:lang w:val="uk-UA"/>
        </w:rPr>
        <w:t>етапах уроку</w:t>
      </w:r>
      <w:r>
        <w:rPr>
          <w:rFonts w:ascii="Times New Roman" w:hAnsi="Times New Roman" w:cs="Times New Roman"/>
          <w:sz w:val="28"/>
          <w:szCs w:val="28"/>
          <w:lang w:val="uk-UA"/>
        </w:rPr>
        <w:t xml:space="preserve"> читання</w:t>
      </w:r>
      <w:r w:rsidR="0075388D" w:rsidRPr="0075388D">
        <w:rPr>
          <w:lang w:val="ru-RU"/>
        </w:rPr>
        <w:t xml:space="preserve"> </w:t>
      </w:r>
      <w:r w:rsidR="0075388D">
        <w:rPr>
          <w:rFonts w:ascii="Times New Roman" w:hAnsi="Times New Roman" w:cs="Times New Roman"/>
          <w:sz w:val="28"/>
          <w:szCs w:val="28"/>
          <w:lang w:val="uk-UA"/>
        </w:rPr>
        <w:t>[там само</w:t>
      </w:r>
      <w:r w:rsidR="0075388D" w:rsidRPr="0075388D">
        <w:rPr>
          <w:rFonts w:ascii="Times New Roman" w:hAnsi="Times New Roman" w:cs="Times New Roman"/>
          <w:sz w:val="28"/>
          <w:szCs w:val="28"/>
          <w:lang w:val="uk-UA"/>
        </w:rPr>
        <w:t>].</w:t>
      </w:r>
    </w:p>
    <w:p w:rsidR="00BC2896" w:rsidRPr="00BC2896" w:rsidRDefault="00BC2896" w:rsidP="00190F9C">
      <w:pPr>
        <w:tabs>
          <w:tab w:val="left" w:pos="6237"/>
        </w:tabs>
        <w:spacing w:line="360" w:lineRule="auto"/>
        <w:ind w:firstLine="851"/>
        <w:jc w:val="both"/>
        <w:rPr>
          <w:rFonts w:ascii="Times New Roman" w:hAnsi="Times New Roman" w:cs="Times New Roman"/>
          <w:sz w:val="28"/>
          <w:szCs w:val="28"/>
          <w:lang w:val="uk-UA"/>
        </w:rPr>
      </w:pPr>
      <w:r w:rsidRPr="00BC2896">
        <w:rPr>
          <w:rFonts w:ascii="Times New Roman" w:hAnsi="Times New Roman" w:cs="Times New Roman"/>
          <w:sz w:val="28"/>
          <w:szCs w:val="28"/>
          <w:lang w:val="uk-UA"/>
        </w:rPr>
        <w:t xml:space="preserve">Вправи, </w:t>
      </w:r>
      <w:r w:rsidR="00190F9C">
        <w:rPr>
          <w:rFonts w:ascii="Times New Roman" w:hAnsi="Times New Roman" w:cs="Times New Roman"/>
          <w:sz w:val="28"/>
          <w:szCs w:val="28"/>
          <w:lang w:val="uk-UA"/>
        </w:rPr>
        <w:t>які необхідно пропонувати школярам</w:t>
      </w:r>
      <w:r w:rsidR="0075388D">
        <w:rPr>
          <w:rFonts w:ascii="Times New Roman" w:hAnsi="Times New Roman" w:cs="Times New Roman"/>
          <w:sz w:val="28"/>
          <w:szCs w:val="28"/>
          <w:lang w:val="uk-UA"/>
        </w:rPr>
        <w:t>,</w:t>
      </w:r>
      <w:r w:rsidR="00190F9C">
        <w:rPr>
          <w:rFonts w:ascii="Times New Roman" w:hAnsi="Times New Roman" w:cs="Times New Roman"/>
          <w:sz w:val="28"/>
          <w:szCs w:val="28"/>
          <w:lang w:val="uk-UA"/>
        </w:rPr>
        <w:t xml:space="preserve"> адекватні </w:t>
      </w:r>
      <w:r w:rsidRPr="00BC2896">
        <w:rPr>
          <w:rFonts w:ascii="Times New Roman" w:hAnsi="Times New Roman" w:cs="Times New Roman"/>
          <w:sz w:val="28"/>
          <w:szCs w:val="28"/>
          <w:lang w:val="uk-UA"/>
        </w:rPr>
        <w:t>віку та і</w:t>
      </w:r>
      <w:r w:rsidR="00190F9C">
        <w:rPr>
          <w:rFonts w:ascii="Times New Roman" w:hAnsi="Times New Roman" w:cs="Times New Roman"/>
          <w:sz w:val="28"/>
          <w:szCs w:val="28"/>
          <w:lang w:val="uk-UA"/>
        </w:rPr>
        <w:t>нтелектуальним можливостям, створюють їм</w:t>
      </w:r>
      <w:r w:rsidRPr="00BC2896">
        <w:rPr>
          <w:rFonts w:ascii="Times New Roman" w:hAnsi="Times New Roman" w:cs="Times New Roman"/>
          <w:sz w:val="28"/>
          <w:szCs w:val="28"/>
          <w:lang w:val="uk-UA"/>
        </w:rPr>
        <w:t xml:space="preserve"> комф</w:t>
      </w:r>
      <w:r w:rsidR="00190F9C">
        <w:rPr>
          <w:rFonts w:ascii="Times New Roman" w:hAnsi="Times New Roman" w:cs="Times New Roman"/>
          <w:sz w:val="28"/>
          <w:szCs w:val="28"/>
          <w:lang w:val="uk-UA"/>
        </w:rPr>
        <w:t>ортні умови для навчання та сприяють</w:t>
      </w:r>
      <w:r w:rsidRPr="00BC2896">
        <w:rPr>
          <w:rFonts w:ascii="Times New Roman" w:hAnsi="Times New Roman" w:cs="Times New Roman"/>
          <w:sz w:val="28"/>
          <w:szCs w:val="28"/>
          <w:lang w:val="uk-UA"/>
        </w:rPr>
        <w:t xml:space="preserve"> як розвитку пізнаваль</w:t>
      </w:r>
      <w:r w:rsidR="00190F9C">
        <w:rPr>
          <w:rFonts w:ascii="Times New Roman" w:hAnsi="Times New Roman" w:cs="Times New Roman"/>
          <w:sz w:val="28"/>
          <w:szCs w:val="28"/>
          <w:lang w:val="uk-UA"/>
        </w:rPr>
        <w:t>ної активності загалом, так і  УНД зокрема [</w:t>
      </w:r>
      <w:r w:rsidR="0075388D">
        <w:rPr>
          <w:rFonts w:ascii="Times New Roman" w:hAnsi="Times New Roman" w:cs="Times New Roman"/>
          <w:sz w:val="28"/>
          <w:szCs w:val="28"/>
          <w:lang w:val="uk-UA"/>
        </w:rPr>
        <w:t>там само</w:t>
      </w:r>
      <w:r w:rsidRPr="00BC2896">
        <w:rPr>
          <w:rFonts w:ascii="Times New Roman" w:hAnsi="Times New Roman" w:cs="Times New Roman"/>
          <w:sz w:val="28"/>
          <w:szCs w:val="28"/>
          <w:lang w:val="uk-UA"/>
        </w:rPr>
        <w:t>].</w:t>
      </w:r>
    </w:p>
    <w:p w:rsidR="00BC2896" w:rsidRPr="00BC2896" w:rsidRDefault="00CB43D0" w:rsidP="00BC289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w:t>
      </w:r>
      <w:r w:rsidR="00BC2896" w:rsidRPr="00BC2896">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року читання диференційованого навчання може бути такою: </w:t>
      </w:r>
    </w:p>
    <w:p w:rsidR="00BC2896" w:rsidRPr="00BC2896" w:rsidRDefault="00BC2896" w:rsidP="00BC2896">
      <w:pPr>
        <w:tabs>
          <w:tab w:val="left" w:pos="6237"/>
        </w:tabs>
        <w:spacing w:line="360" w:lineRule="auto"/>
        <w:ind w:firstLine="851"/>
        <w:jc w:val="both"/>
        <w:rPr>
          <w:rFonts w:ascii="Times New Roman" w:hAnsi="Times New Roman" w:cs="Times New Roman"/>
          <w:sz w:val="28"/>
          <w:szCs w:val="28"/>
          <w:lang w:val="uk-UA"/>
        </w:rPr>
      </w:pPr>
      <w:r w:rsidRPr="00BC2896">
        <w:rPr>
          <w:rFonts w:ascii="Times New Roman" w:hAnsi="Times New Roman" w:cs="Times New Roman"/>
          <w:sz w:val="28"/>
          <w:szCs w:val="28"/>
          <w:lang w:val="uk-UA"/>
        </w:rPr>
        <w:t>І етап: диференційована перевірка домашнього завдання.</w:t>
      </w:r>
    </w:p>
    <w:p w:rsidR="00BC2896" w:rsidRPr="00BC2896" w:rsidRDefault="00BC2896" w:rsidP="002020AD">
      <w:pPr>
        <w:tabs>
          <w:tab w:val="left" w:pos="6237"/>
        </w:tabs>
        <w:spacing w:line="360" w:lineRule="auto"/>
        <w:ind w:firstLine="851"/>
        <w:jc w:val="both"/>
        <w:rPr>
          <w:rFonts w:ascii="Times New Roman" w:hAnsi="Times New Roman" w:cs="Times New Roman"/>
          <w:sz w:val="28"/>
          <w:szCs w:val="28"/>
          <w:lang w:val="uk-UA"/>
        </w:rPr>
      </w:pPr>
      <w:r w:rsidRPr="00BC2896">
        <w:rPr>
          <w:rFonts w:ascii="Times New Roman" w:hAnsi="Times New Roman" w:cs="Times New Roman"/>
          <w:sz w:val="28"/>
          <w:szCs w:val="28"/>
          <w:lang w:val="uk-UA"/>
        </w:rPr>
        <w:t>Під час перевірки дома</w:t>
      </w:r>
      <w:r w:rsidR="00CB43D0">
        <w:rPr>
          <w:rFonts w:ascii="Times New Roman" w:hAnsi="Times New Roman" w:cs="Times New Roman"/>
          <w:sz w:val="28"/>
          <w:szCs w:val="28"/>
          <w:lang w:val="uk-UA"/>
        </w:rPr>
        <w:t>шнього завдання використовують різноманітні форми: самоперевірку</w:t>
      </w:r>
      <w:r w:rsidRPr="00BC2896">
        <w:rPr>
          <w:rFonts w:ascii="Times New Roman" w:hAnsi="Times New Roman" w:cs="Times New Roman"/>
          <w:sz w:val="28"/>
          <w:szCs w:val="28"/>
          <w:lang w:val="uk-UA"/>
        </w:rPr>
        <w:t>,</w:t>
      </w:r>
      <w:r w:rsidR="00CB43D0">
        <w:rPr>
          <w:rFonts w:ascii="Times New Roman" w:hAnsi="Times New Roman" w:cs="Times New Roman"/>
          <w:sz w:val="28"/>
          <w:szCs w:val="28"/>
          <w:lang w:val="uk-UA"/>
        </w:rPr>
        <w:t xml:space="preserve"> взаємоперевірку</w:t>
      </w:r>
      <w:r w:rsidRPr="00BC2896">
        <w:rPr>
          <w:rFonts w:ascii="Times New Roman" w:hAnsi="Times New Roman" w:cs="Times New Roman"/>
          <w:sz w:val="28"/>
          <w:szCs w:val="28"/>
          <w:lang w:val="uk-UA"/>
        </w:rPr>
        <w:t xml:space="preserve">. </w:t>
      </w:r>
      <w:r w:rsidR="00CB43D0">
        <w:rPr>
          <w:rFonts w:ascii="Times New Roman" w:hAnsi="Times New Roman" w:cs="Times New Roman"/>
          <w:sz w:val="28"/>
          <w:szCs w:val="28"/>
          <w:lang w:val="uk-UA"/>
        </w:rPr>
        <w:t xml:space="preserve">Під час роботи з школярами третьої </w:t>
      </w:r>
      <w:r w:rsidR="00A430DC">
        <w:rPr>
          <w:rFonts w:ascii="Times New Roman" w:hAnsi="Times New Roman" w:cs="Times New Roman"/>
          <w:sz w:val="28"/>
          <w:szCs w:val="28"/>
          <w:lang w:val="uk-UA"/>
        </w:rPr>
        <w:t xml:space="preserve"> групи акцентують увагу на прочитуванні оповідання та відповідях на репродуктивні запитання типу «Чи сподобався твір?», «Які головні герої твору?», «Який настрій викликало прочитання оповідання?» та ін</w:t>
      </w:r>
      <w:r w:rsidRPr="00BC2896">
        <w:rPr>
          <w:rFonts w:ascii="Times New Roman" w:hAnsi="Times New Roman" w:cs="Times New Roman"/>
          <w:sz w:val="28"/>
          <w:szCs w:val="28"/>
          <w:lang w:val="uk-UA"/>
        </w:rPr>
        <w:t>. Під час перевірки творчих робіт</w:t>
      </w:r>
      <w:r w:rsidR="003C62B4">
        <w:rPr>
          <w:rFonts w:ascii="Times New Roman" w:hAnsi="Times New Roman" w:cs="Times New Roman"/>
          <w:sz w:val="28"/>
          <w:szCs w:val="28"/>
          <w:lang w:val="uk-UA"/>
        </w:rPr>
        <w:t xml:space="preserve"> дітям першої групи пропонують</w:t>
      </w:r>
      <w:r w:rsidRPr="00BC2896">
        <w:rPr>
          <w:rFonts w:ascii="Times New Roman" w:hAnsi="Times New Roman" w:cs="Times New Roman"/>
          <w:sz w:val="28"/>
          <w:szCs w:val="28"/>
          <w:lang w:val="uk-UA"/>
        </w:rPr>
        <w:t xml:space="preserve"> </w:t>
      </w:r>
      <w:r w:rsidR="00110417">
        <w:rPr>
          <w:rFonts w:ascii="Times New Roman" w:hAnsi="Times New Roman" w:cs="Times New Roman"/>
          <w:sz w:val="28"/>
          <w:szCs w:val="28"/>
          <w:lang w:val="uk-UA"/>
        </w:rPr>
        <w:t>про</w:t>
      </w:r>
      <w:r w:rsidRPr="00BC2896">
        <w:rPr>
          <w:rFonts w:ascii="Times New Roman" w:hAnsi="Times New Roman" w:cs="Times New Roman"/>
          <w:sz w:val="28"/>
          <w:szCs w:val="28"/>
          <w:lang w:val="uk-UA"/>
        </w:rPr>
        <w:t xml:space="preserve">читати вголос. Наприклад, </w:t>
      </w:r>
      <w:r w:rsidR="00110417">
        <w:rPr>
          <w:rFonts w:ascii="Times New Roman" w:hAnsi="Times New Roman" w:cs="Times New Roman"/>
          <w:sz w:val="28"/>
          <w:szCs w:val="28"/>
          <w:lang w:val="uk-UA"/>
        </w:rPr>
        <w:t xml:space="preserve">якщо домашнім завданням було </w:t>
      </w:r>
      <w:r w:rsidRPr="00BC2896">
        <w:rPr>
          <w:rFonts w:ascii="Times New Roman" w:hAnsi="Times New Roman" w:cs="Times New Roman"/>
          <w:sz w:val="28"/>
          <w:szCs w:val="28"/>
          <w:lang w:val="uk-UA"/>
        </w:rPr>
        <w:t>написати</w:t>
      </w:r>
      <w:r w:rsidR="00110417">
        <w:rPr>
          <w:rFonts w:ascii="Times New Roman" w:hAnsi="Times New Roman" w:cs="Times New Roman"/>
          <w:sz w:val="28"/>
          <w:szCs w:val="28"/>
          <w:lang w:val="uk-UA"/>
        </w:rPr>
        <w:t xml:space="preserve"> продовження оповідання або змінити його кінцівку</w:t>
      </w:r>
      <w:r w:rsidRPr="00BC2896">
        <w:rPr>
          <w:rFonts w:ascii="Times New Roman" w:hAnsi="Times New Roman" w:cs="Times New Roman"/>
          <w:sz w:val="28"/>
          <w:szCs w:val="28"/>
          <w:lang w:val="uk-UA"/>
        </w:rPr>
        <w:t xml:space="preserve">. </w:t>
      </w:r>
      <w:r w:rsidR="00110417">
        <w:rPr>
          <w:rFonts w:ascii="Times New Roman" w:hAnsi="Times New Roman" w:cs="Times New Roman"/>
          <w:sz w:val="28"/>
          <w:szCs w:val="28"/>
          <w:lang w:val="uk-UA"/>
        </w:rPr>
        <w:t xml:space="preserve">Декілька текстів заслухують на уроці. Інші школярі </w:t>
      </w:r>
      <w:r w:rsidR="002020AD">
        <w:rPr>
          <w:rFonts w:ascii="Times New Roman" w:hAnsi="Times New Roman" w:cs="Times New Roman"/>
          <w:sz w:val="28"/>
          <w:szCs w:val="28"/>
          <w:lang w:val="uk-UA"/>
        </w:rPr>
        <w:t>м</w:t>
      </w:r>
      <w:r w:rsidR="00110417">
        <w:rPr>
          <w:rFonts w:ascii="Times New Roman" w:hAnsi="Times New Roman" w:cs="Times New Roman"/>
          <w:sz w:val="28"/>
          <w:szCs w:val="28"/>
          <w:lang w:val="uk-UA"/>
        </w:rPr>
        <w:t xml:space="preserve">ожуть </w:t>
      </w:r>
      <w:r w:rsidR="002020AD">
        <w:rPr>
          <w:rFonts w:ascii="Times New Roman" w:hAnsi="Times New Roman" w:cs="Times New Roman"/>
          <w:sz w:val="28"/>
          <w:szCs w:val="28"/>
          <w:lang w:val="uk-UA"/>
        </w:rPr>
        <w:t xml:space="preserve">з допомогою вчителя </w:t>
      </w:r>
      <w:r w:rsidR="00110417">
        <w:rPr>
          <w:rFonts w:ascii="Times New Roman" w:hAnsi="Times New Roman" w:cs="Times New Roman"/>
          <w:sz w:val="28"/>
          <w:szCs w:val="28"/>
          <w:lang w:val="uk-UA"/>
        </w:rPr>
        <w:t>рецензувати твори учнів високог</w:t>
      </w:r>
      <w:r w:rsidR="0075388D">
        <w:rPr>
          <w:rFonts w:ascii="Times New Roman" w:hAnsi="Times New Roman" w:cs="Times New Roman"/>
          <w:sz w:val="28"/>
          <w:szCs w:val="28"/>
          <w:lang w:val="uk-UA"/>
        </w:rPr>
        <w:t>о рівня пізнавальної активності</w:t>
      </w:r>
      <w:r w:rsidR="00110417">
        <w:rPr>
          <w:rFonts w:ascii="Times New Roman" w:hAnsi="Times New Roman" w:cs="Times New Roman"/>
          <w:sz w:val="28"/>
          <w:szCs w:val="28"/>
          <w:lang w:val="uk-UA"/>
        </w:rPr>
        <w:t xml:space="preserve"> </w:t>
      </w:r>
      <w:r w:rsidR="0075388D">
        <w:rPr>
          <w:rFonts w:ascii="Times New Roman" w:hAnsi="Times New Roman" w:cs="Times New Roman"/>
          <w:sz w:val="28"/>
          <w:szCs w:val="28"/>
          <w:lang w:val="uk-UA"/>
        </w:rPr>
        <w:t>[там само, с.85</w:t>
      </w:r>
      <w:r w:rsidR="0075388D" w:rsidRPr="0075388D">
        <w:rPr>
          <w:rFonts w:ascii="Times New Roman" w:hAnsi="Times New Roman" w:cs="Times New Roman"/>
          <w:sz w:val="28"/>
          <w:szCs w:val="28"/>
          <w:lang w:val="uk-UA"/>
        </w:rPr>
        <w:t>].</w:t>
      </w:r>
    </w:p>
    <w:p w:rsidR="009E4A6F" w:rsidRDefault="00BC2896" w:rsidP="00BC2896">
      <w:pPr>
        <w:tabs>
          <w:tab w:val="left" w:pos="6237"/>
        </w:tabs>
        <w:spacing w:line="360" w:lineRule="auto"/>
        <w:ind w:firstLine="851"/>
        <w:jc w:val="both"/>
        <w:rPr>
          <w:rFonts w:ascii="Times New Roman" w:hAnsi="Times New Roman" w:cs="Times New Roman"/>
          <w:sz w:val="28"/>
          <w:szCs w:val="28"/>
          <w:lang w:val="uk-UA"/>
        </w:rPr>
      </w:pPr>
      <w:r w:rsidRPr="00BC2896">
        <w:rPr>
          <w:rFonts w:ascii="Times New Roman" w:hAnsi="Times New Roman" w:cs="Times New Roman"/>
          <w:sz w:val="28"/>
          <w:szCs w:val="28"/>
          <w:lang w:val="uk-UA"/>
        </w:rPr>
        <w:t xml:space="preserve">II етап: диференційоване повторення вивченого </w:t>
      </w:r>
      <w:r w:rsidR="00EE3A82">
        <w:rPr>
          <w:rFonts w:ascii="Times New Roman" w:hAnsi="Times New Roman" w:cs="Times New Roman"/>
          <w:sz w:val="28"/>
          <w:szCs w:val="28"/>
          <w:lang w:val="uk-UA"/>
        </w:rPr>
        <w:t xml:space="preserve">матеріалу. </w:t>
      </w:r>
      <w:r w:rsidR="00D2662F">
        <w:rPr>
          <w:rFonts w:ascii="Times New Roman" w:hAnsi="Times New Roman" w:cs="Times New Roman"/>
          <w:sz w:val="28"/>
          <w:szCs w:val="28"/>
          <w:lang w:val="uk-UA"/>
        </w:rPr>
        <w:t>На цій фазі під час актуалізації знань діти третьої</w:t>
      </w:r>
      <w:r w:rsidRPr="00BC2896">
        <w:rPr>
          <w:rFonts w:ascii="Times New Roman" w:hAnsi="Times New Roman" w:cs="Times New Roman"/>
          <w:sz w:val="28"/>
          <w:szCs w:val="28"/>
          <w:lang w:val="uk-UA"/>
        </w:rPr>
        <w:t xml:space="preserve"> групи</w:t>
      </w:r>
      <w:r w:rsidR="00D2662F">
        <w:rPr>
          <w:rFonts w:ascii="Times New Roman" w:hAnsi="Times New Roman" w:cs="Times New Roman"/>
          <w:sz w:val="28"/>
          <w:szCs w:val="28"/>
          <w:lang w:val="uk-UA"/>
        </w:rPr>
        <w:t xml:space="preserve"> пригадують визначення оповідання (наприклад)</w:t>
      </w:r>
      <w:r w:rsidRPr="00BC2896">
        <w:rPr>
          <w:rFonts w:ascii="Times New Roman" w:hAnsi="Times New Roman" w:cs="Times New Roman"/>
          <w:sz w:val="28"/>
          <w:szCs w:val="28"/>
          <w:lang w:val="uk-UA"/>
        </w:rPr>
        <w:t xml:space="preserve">, а </w:t>
      </w:r>
      <w:r w:rsidR="00D2662F">
        <w:rPr>
          <w:rFonts w:ascii="Times New Roman" w:hAnsi="Times New Roman" w:cs="Times New Roman"/>
          <w:sz w:val="28"/>
          <w:szCs w:val="28"/>
          <w:lang w:val="uk-UA"/>
        </w:rPr>
        <w:t>школярі першої та другої</w:t>
      </w:r>
      <w:r w:rsidRPr="00BC2896">
        <w:rPr>
          <w:rFonts w:ascii="Times New Roman" w:hAnsi="Times New Roman" w:cs="Times New Roman"/>
          <w:sz w:val="28"/>
          <w:szCs w:val="28"/>
          <w:lang w:val="uk-UA"/>
        </w:rPr>
        <w:t xml:space="preserve"> груп</w:t>
      </w:r>
      <w:r w:rsidR="007B2763">
        <w:rPr>
          <w:rFonts w:ascii="Times New Roman" w:hAnsi="Times New Roman" w:cs="Times New Roman"/>
          <w:sz w:val="28"/>
          <w:szCs w:val="28"/>
          <w:lang w:val="uk-UA"/>
        </w:rPr>
        <w:t xml:space="preserve"> </w:t>
      </w:r>
      <w:r w:rsidR="009E4A6F">
        <w:rPr>
          <w:rFonts w:ascii="Times New Roman" w:hAnsi="Times New Roman" w:cs="Times New Roman"/>
          <w:sz w:val="28"/>
          <w:szCs w:val="28"/>
          <w:lang w:val="uk-UA"/>
        </w:rPr>
        <w:t xml:space="preserve">наводять приклади інших вивчених оповідань різних авторів, </w:t>
      </w:r>
      <w:r w:rsidR="007B2763">
        <w:rPr>
          <w:rFonts w:ascii="Times New Roman" w:hAnsi="Times New Roman" w:cs="Times New Roman"/>
          <w:sz w:val="28"/>
          <w:szCs w:val="28"/>
          <w:lang w:val="uk-UA"/>
        </w:rPr>
        <w:t>порівнюють оповідання та казку, оповідання та байку, оповідання та вірш</w:t>
      </w:r>
      <w:r w:rsidRPr="00BC2896">
        <w:rPr>
          <w:rFonts w:ascii="Times New Roman" w:hAnsi="Times New Roman" w:cs="Times New Roman"/>
          <w:sz w:val="28"/>
          <w:szCs w:val="28"/>
          <w:lang w:val="uk-UA"/>
        </w:rPr>
        <w:t xml:space="preserve">. Спільно </w:t>
      </w:r>
      <w:r w:rsidR="009E4A6F">
        <w:rPr>
          <w:rFonts w:ascii="Times New Roman" w:hAnsi="Times New Roman" w:cs="Times New Roman"/>
          <w:sz w:val="28"/>
          <w:szCs w:val="28"/>
          <w:lang w:val="uk-UA"/>
        </w:rPr>
        <w:t>узагальнюють характерні ознаки оп</w:t>
      </w:r>
      <w:r w:rsidR="0075388D">
        <w:rPr>
          <w:rFonts w:ascii="Times New Roman" w:hAnsi="Times New Roman" w:cs="Times New Roman"/>
          <w:sz w:val="28"/>
          <w:szCs w:val="28"/>
          <w:lang w:val="uk-UA"/>
        </w:rPr>
        <w:t>овідання, відшукуючи їх у творі</w:t>
      </w:r>
      <w:r w:rsidR="009E4A6F">
        <w:rPr>
          <w:rFonts w:ascii="Times New Roman" w:hAnsi="Times New Roman" w:cs="Times New Roman"/>
          <w:sz w:val="28"/>
          <w:szCs w:val="28"/>
          <w:lang w:val="uk-UA"/>
        </w:rPr>
        <w:t xml:space="preserve"> </w:t>
      </w:r>
      <w:r w:rsidR="0075388D">
        <w:rPr>
          <w:rFonts w:ascii="Times New Roman" w:hAnsi="Times New Roman" w:cs="Times New Roman"/>
          <w:sz w:val="28"/>
          <w:szCs w:val="28"/>
          <w:lang w:val="uk-UA"/>
        </w:rPr>
        <w:t>[там само</w:t>
      </w:r>
      <w:r w:rsidR="0075388D" w:rsidRPr="0075388D">
        <w:rPr>
          <w:rFonts w:ascii="Times New Roman" w:hAnsi="Times New Roman" w:cs="Times New Roman"/>
          <w:sz w:val="28"/>
          <w:szCs w:val="28"/>
          <w:lang w:val="uk-UA"/>
        </w:rPr>
        <w:t>].</w:t>
      </w:r>
    </w:p>
    <w:p w:rsidR="00BC2896" w:rsidRPr="00BC2896" w:rsidRDefault="00770A35" w:rsidP="00716588">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наступному</w:t>
      </w:r>
      <w:r w:rsidR="009E4A6F">
        <w:rPr>
          <w:rFonts w:ascii="Times New Roman" w:hAnsi="Times New Roman" w:cs="Times New Roman"/>
          <w:sz w:val="28"/>
          <w:szCs w:val="28"/>
          <w:lang w:val="uk-UA"/>
        </w:rPr>
        <w:t xml:space="preserve"> етапі уроку здійснюють спільну постановку</w:t>
      </w:r>
      <w:r w:rsidR="00BC2896" w:rsidRPr="00BC2896">
        <w:rPr>
          <w:rFonts w:ascii="Times New Roman" w:hAnsi="Times New Roman" w:cs="Times New Roman"/>
          <w:sz w:val="28"/>
          <w:szCs w:val="28"/>
          <w:lang w:val="uk-UA"/>
        </w:rPr>
        <w:t xml:space="preserve"> навчальної мети.</w:t>
      </w:r>
      <w:r w:rsidR="00716588">
        <w:rPr>
          <w:rFonts w:ascii="Times New Roman" w:hAnsi="Times New Roman" w:cs="Times New Roman"/>
          <w:sz w:val="28"/>
          <w:szCs w:val="28"/>
          <w:lang w:val="uk-UA"/>
        </w:rPr>
        <w:t xml:space="preserve"> Вчитель може використати зашифроване слово, загадку, ребус, який </w:t>
      </w:r>
      <w:r w:rsidR="00716588">
        <w:rPr>
          <w:rFonts w:ascii="Times New Roman" w:hAnsi="Times New Roman" w:cs="Times New Roman"/>
          <w:sz w:val="28"/>
          <w:szCs w:val="28"/>
          <w:lang w:val="uk-UA"/>
        </w:rPr>
        <w:lastRenderedPageBreak/>
        <w:t xml:space="preserve">пов'язаний з творчістю письменника, автора оповідання. Виникає </w:t>
      </w:r>
      <w:r w:rsidR="00BC2896" w:rsidRPr="00BC2896">
        <w:rPr>
          <w:rFonts w:ascii="Times New Roman" w:hAnsi="Times New Roman" w:cs="Times New Roman"/>
          <w:sz w:val="28"/>
          <w:szCs w:val="28"/>
          <w:lang w:val="uk-UA"/>
        </w:rPr>
        <w:t xml:space="preserve">проблемна ситуація. Учні </w:t>
      </w:r>
      <w:r w:rsidR="00716588">
        <w:rPr>
          <w:rFonts w:ascii="Times New Roman" w:hAnsi="Times New Roman" w:cs="Times New Roman"/>
          <w:sz w:val="28"/>
          <w:szCs w:val="28"/>
          <w:lang w:val="uk-UA"/>
        </w:rPr>
        <w:t xml:space="preserve">повинні з опертям на завдання сформулювати </w:t>
      </w:r>
      <w:r w:rsidR="00BC2896" w:rsidRPr="00BC2896">
        <w:rPr>
          <w:rFonts w:ascii="Times New Roman" w:hAnsi="Times New Roman" w:cs="Times New Roman"/>
          <w:sz w:val="28"/>
          <w:szCs w:val="28"/>
          <w:lang w:val="uk-UA"/>
        </w:rPr>
        <w:t>мету уроку: «Ми сьогодні дізнаємося про</w:t>
      </w:r>
      <w:r w:rsidR="000E1FB2">
        <w:rPr>
          <w:rFonts w:ascii="Times New Roman" w:hAnsi="Times New Roman" w:cs="Times New Roman"/>
          <w:sz w:val="28"/>
          <w:szCs w:val="28"/>
          <w:lang w:val="uk-UA"/>
        </w:rPr>
        <w:t xml:space="preserve"> творчість Наталії Бонь та прочитаємо її оповідання «Літавиця</w:t>
      </w:r>
      <w:r w:rsidR="0075388D">
        <w:rPr>
          <w:rFonts w:ascii="Times New Roman" w:hAnsi="Times New Roman" w:cs="Times New Roman"/>
          <w:sz w:val="28"/>
          <w:szCs w:val="28"/>
          <w:lang w:val="uk-UA"/>
        </w:rPr>
        <w:t>»</w:t>
      </w:r>
      <w:r w:rsidR="0075388D" w:rsidRPr="0075388D">
        <w:rPr>
          <w:lang w:val="uk-UA"/>
        </w:rPr>
        <w:t xml:space="preserve"> </w:t>
      </w:r>
      <w:r w:rsidR="0075388D" w:rsidRPr="0075388D">
        <w:rPr>
          <w:rFonts w:ascii="Times New Roman" w:hAnsi="Times New Roman" w:cs="Times New Roman"/>
          <w:sz w:val="28"/>
          <w:szCs w:val="28"/>
          <w:lang w:val="uk-UA"/>
        </w:rPr>
        <w:t>[там само, с.25].</w:t>
      </w:r>
    </w:p>
    <w:p w:rsidR="00770A35" w:rsidRPr="00770A35" w:rsidRDefault="00770A35" w:rsidP="00770A35">
      <w:pPr>
        <w:tabs>
          <w:tab w:val="left" w:pos="6237"/>
        </w:tabs>
        <w:spacing w:line="360" w:lineRule="auto"/>
        <w:ind w:firstLine="851"/>
        <w:jc w:val="both"/>
        <w:rPr>
          <w:rFonts w:ascii="Times New Roman" w:hAnsi="Times New Roman" w:cs="Times New Roman"/>
          <w:sz w:val="28"/>
          <w:szCs w:val="28"/>
          <w:lang w:val="uk-UA"/>
        </w:rPr>
      </w:pPr>
      <w:r w:rsidRPr="00770A35">
        <w:rPr>
          <w:rFonts w:ascii="Times New Roman" w:hAnsi="Times New Roman" w:cs="Times New Roman"/>
          <w:sz w:val="28"/>
          <w:szCs w:val="28"/>
          <w:lang w:val="uk-UA"/>
        </w:rPr>
        <w:t>IV. МОТИВАЦІЯ НАВЧАЛЬНОЇ ДІЯЛЬНОСТІ. ПОВІДОМЛЕННЯ ТЕМИ І МЕТИ УРОКУ</w:t>
      </w:r>
    </w:p>
    <w:p w:rsidR="00770A35" w:rsidRPr="00770A35" w:rsidRDefault="00770A35" w:rsidP="00770A35">
      <w:pPr>
        <w:tabs>
          <w:tab w:val="left" w:pos="6237"/>
        </w:tabs>
        <w:spacing w:line="360" w:lineRule="auto"/>
        <w:ind w:firstLine="851"/>
        <w:jc w:val="both"/>
        <w:rPr>
          <w:rFonts w:ascii="Times New Roman" w:hAnsi="Times New Roman" w:cs="Times New Roman"/>
          <w:sz w:val="28"/>
          <w:szCs w:val="28"/>
          <w:lang w:val="uk-UA"/>
        </w:rPr>
      </w:pPr>
      <w:r w:rsidRPr="00770A35">
        <w:rPr>
          <w:rFonts w:ascii="Times New Roman" w:hAnsi="Times New Roman" w:cs="Times New Roman"/>
          <w:sz w:val="28"/>
          <w:szCs w:val="28"/>
          <w:lang w:val="uk-UA"/>
        </w:rPr>
        <w:t>1. Етап до текстової діяльності.</w:t>
      </w:r>
      <w:r w:rsidR="0075388D">
        <w:rPr>
          <w:rFonts w:ascii="Times New Roman" w:hAnsi="Times New Roman" w:cs="Times New Roman"/>
          <w:sz w:val="28"/>
          <w:szCs w:val="28"/>
          <w:lang w:val="uk-UA"/>
        </w:rPr>
        <w:t xml:space="preserve"> </w:t>
      </w:r>
      <w:r w:rsidRPr="00770A35">
        <w:rPr>
          <w:rFonts w:ascii="Times New Roman" w:hAnsi="Times New Roman" w:cs="Times New Roman"/>
          <w:sz w:val="28"/>
          <w:szCs w:val="28"/>
          <w:lang w:val="uk-UA"/>
        </w:rPr>
        <w:t>(Робота в п</w:t>
      </w:r>
      <w:r w:rsidR="00AF2BBA">
        <w:rPr>
          <w:rFonts w:ascii="Times New Roman" w:hAnsi="Times New Roman" w:cs="Times New Roman"/>
          <w:sz w:val="28"/>
          <w:szCs w:val="28"/>
          <w:lang w:val="uk-UA"/>
        </w:rPr>
        <w:t>арах)</w:t>
      </w:r>
      <w:r w:rsidR="0075388D">
        <w:rPr>
          <w:rFonts w:ascii="Times New Roman" w:hAnsi="Times New Roman" w:cs="Times New Roman"/>
          <w:sz w:val="28"/>
          <w:szCs w:val="28"/>
          <w:lang w:val="uk-UA"/>
        </w:rPr>
        <w:t>.</w:t>
      </w:r>
      <w:r w:rsidR="00AF2BBA">
        <w:rPr>
          <w:rFonts w:ascii="Times New Roman" w:hAnsi="Times New Roman" w:cs="Times New Roman"/>
          <w:sz w:val="28"/>
          <w:szCs w:val="28"/>
          <w:lang w:val="uk-UA"/>
        </w:rPr>
        <w:t xml:space="preserve"> Вставити пропущені букви. </w:t>
      </w:r>
      <w:r w:rsidRPr="00770A35">
        <w:rPr>
          <w:rFonts w:ascii="Times New Roman" w:hAnsi="Times New Roman" w:cs="Times New Roman"/>
          <w:sz w:val="28"/>
          <w:szCs w:val="28"/>
          <w:lang w:val="uk-UA"/>
        </w:rPr>
        <w:t xml:space="preserve"> </w:t>
      </w:r>
    </w:p>
    <w:p w:rsidR="00770A35" w:rsidRDefault="00770A35" w:rsidP="00770A35">
      <w:pPr>
        <w:tabs>
          <w:tab w:val="left" w:pos="6237"/>
        </w:tabs>
        <w:spacing w:line="360" w:lineRule="auto"/>
        <w:ind w:firstLine="851"/>
        <w:jc w:val="both"/>
        <w:rPr>
          <w:rFonts w:ascii="Times New Roman" w:hAnsi="Times New Roman" w:cs="Times New Roman"/>
          <w:sz w:val="28"/>
          <w:szCs w:val="28"/>
          <w:lang w:val="uk-UA"/>
        </w:rPr>
      </w:pPr>
      <w:r w:rsidRPr="00770A35">
        <w:rPr>
          <w:rFonts w:ascii="Times New Roman" w:hAnsi="Times New Roman" w:cs="Times New Roman"/>
          <w:sz w:val="28"/>
          <w:szCs w:val="28"/>
          <w:lang w:val="uk-UA"/>
        </w:rPr>
        <w:t>1) Повідомлення теми уроку.</w:t>
      </w:r>
    </w:p>
    <w:p w:rsidR="00AF2BBA" w:rsidRPr="00AF2BBA" w:rsidRDefault="00AF2BBA" w:rsidP="00AF2BBA">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w:t>
      </w:r>
      <w:r w:rsidRPr="00AF2BBA">
        <w:rPr>
          <w:rFonts w:ascii="Times New Roman" w:hAnsi="Times New Roman" w:cs="Times New Roman"/>
          <w:sz w:val="28"/>
          <w:szCs w:val="28"/>
          <w:lang w:val="uk-UA"/>
        </w:rPr>
        <w:t>и я</w:t>
      </w:r>
      <w:r>
        <w:rPr>
          <w:rFonts w:ascii="Times New Roman" w:hAnsi="Times New Roman" w:cs="Times New Roman"/>
          <w:sz w:val="28"/>
          <w:szCs w:val="28"/>
          <w:lang w:val="uk-UA"/>
        </w:rPr>
        <w:t xml:space="preserve"> н.. була пис..мен..</w:t>
      </w:r>
      <w:r w:rsidRPr="00AF2BBA">
        <w:rPr>
          <w:rFonts w:ascii="Times New Roman" w:hAnsi="Times New Roman" w:cs="Times New Roman"/>
          <w:sz w:val="28"/>
          <w:szCs w:val="28"/>
          <w:lang w:val="uk-UA"/>
        </w:rPr>
        <w:t>ицею,</w:t>
      </w:r>
    </w:p>
    <w:p w:rsidR="00B1645C" w:rsidRDefault="00AF2BBA" w:rsidP="00AF2BBA">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 б освоїла п..триківс..кий ро..</w:t>
      </w:r>
      <w:r w:rsidRPr="00AF2BBA">
        <w:rPr>
          <w:rFonts w:ascii="Times New Roman" w:hAnsi="Times New Roman" w:cs="Times New Roman"/>
          <w:sz w:val="28"/>
          <w:szCs w:val="28"/>
          <w:lang w:val="uk-UA"/>
        </w:rPr>
        <w:t>пис і малювала б»</w:t>
      </w:r>
      <w:r>
        <w:rPr>
          <w:rFonts w:ascii="Times New Roman" w:hAnsi="Times New Roman" w:cs="Times New Roman"/>
          <w:sz w:val="28"/>
          <w:szCs w:val="28"/>
          <w:lang w:val="uk-UA"/>
        </w:rPr>
        <w:t>.</w:t>
      </w:r>
    </w:p>
    <w:p w:rsidR="004D40DA" w:rsidRDefault="004D40DA" w:rsidP="00AF2BBA">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Школярі виписують слова: письменницею, петриківський, розпис. </w:t>
      </w:r>
    </w:p>
    <w:p w:rsidR="004D40DA" w:rsidRDefault="004D40DA" w:rsidP="00AF2BBA">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ставить запитання: Як можна класифікувати ці слова? </w:t>
      </w:r>
      <w:r w:rsidR="00AF2BBA">
        <w:rPr>
          <w:rFonts w:ascii="Times New Roman" w:hAnsi="Times New Roman" w:cs="Times New Roman"/>
          <w:sz w:val="28"/>
          <w:szCs w:val="28"/>
          <w:lang w:val="uk-UA"/>
        </w:rPr>
        <w:t xml:space="preserve"> </w:t>
      </w:r>
      <w:r>
        <w:rPr>
          <w:rFonts w:ascii="Times New Roman" w:hAnsi="Times New Roman" w:cs="Times New Roman"/>
          <w:sz w:val="28"/>
          <w:szCs w:val="28"/>
          <w:lang w:val="uk-UA"/>
        </w:rPr>
        <w:t>(на 2 групи за орфограмами – написання м’якого знака та  слова з префіксами роз-без.</w:t>
      </w:r>
    </w:p>
    <w:p w:rsidR="00AF2BBA" w:rsidRDefault="004D40DA" w:rsidP="00AF2BBA">
      <w:pPr>
        <w:tabs>
          <w:tab w:val="left" w:pos="6237"/>
        </w:tabs>
        <w:spacing w:line="360" w:lineRule="auto"/>
        <w:ind w:firstLine="851"/>
        <w:jc w:val="both"/>
        <w:rPr>
          <w:rFonts w:ascii="Times New Roman" w:hAnsi="Times New Roman" w:cs="Times New Roman"/>
          <w:sz w:val="28"/>
          <w:szCs w:val="28"/>
          <w:lang w:val="uk-UA"/>
        </w:rPr>
      </w:pPr>
      <w:r w:rsidRPr="004D40DA">
        <w:rPr>
          <w:rFonts w:ascii="Times New Roman" w:hAnsi="Times New Roman" w:cs="Times New Roman"/>
          <w:sz w:val="28"/>
          <w:szCs w:val="28"/>
          <w:lang w:val="uk-UA"/>
        </w:rPr>
        <w:t>На цьому етапі відпрацьовуємо метапредметні дії (порівняння, аналіз, класифікацію).</w:t>
      </w:r>
      <w:r>
        <w:rPr>
          <w:rFonts w:ascii="Times New Roman" w:hAnsi="Times New Roman" w:cs="Times New Roman"/>
          <w:sz w:val="28"/>
          <w:szCs w:val="28"/>
          <w:lang w:val="uk-UA"/>
        </w:rPr>
        <w:t xml:space="preserve"> </w:t>
      </w:r>
    </w:p>
    <w:p w:rsidR="006B3123" w:rsidRDefault="00AF2BBA" w:rsidP="00AF2BBA">
      <w:pPr>
        <w:tabs>
          <w:tab w:val="left" w:pos="6237"/>
        </w:tabs>
        <w:spacing w:line="360" w:lineRule="auto"/>
        <w:ind w:firstLine="851"/>
        <w:jc w:val="both"/>
        <w:rPr>
          <w:rFonts w:ascii="Times New Roman" w:hAnsi="Times New Roman" w:cs="Times New Roman"/>
          <w:sz w:val="28"/>
          <w:szCs w:val="28"/>
          <w:lang w:val="uk-UA"/>
        </w:rPr>
      </w:pPr>
      <w:r w:rsidRPr="00AF2BBA">
        <w:rPr>
          <w:rFonts w:ascii="Times New Roman" w:hAnsi="Times New Roman" w:cs="Times New Roman"/>
          <w:sz w:val="28"/>
          <w:szCs w:val="28"/>
          <w:lang w:val="uk-UA"/>
        </w:rPr>
        <w:t xml:space="preserve">- Такі слова про </w:t>
      </w:r>
      <w:r>
        <w:rPr>
          <w:rFonts w:ascii="Times New Roman" w:hAnsi="Times New Roman" w:cs="Times New Roman"/>
          <w:sz w:val="28"/>
          <w:szCs w:val="28"/>
          <w:lang w:val="uk-UA"/>
        </w:rPr>
        <w:t xml:space="preserve">себе сказала відома сучасна українська письменниця </w:t>
      </w:r>
      <w:r w:rsidRPr="00AF2BBA">
        <w:rPr>
          <w:rFonts w:ascii="Times New Roman" w:hAnsi="Times New Roman" w:cs="Times New Roman"/>
          <w:sz w:val="28"/>
          <w:szCs w:val="28"/>
          <w:lang w:val="uk-UA"/>
        </w:rPr>
        <w:t xml:space="preserve"> </w:t>
      </w:r>
      <w:r>
        <w:rPr>
          <w:rFonts w:ascii="Times New Roman" w:hAnsi="Times New Roman" w:cs="Times New Roman"/>
          <w:sz w:val="28"/>
          <w:szCs w:val="28"/>
          <w:lang w:val="uk-UA"/>
        </w:rPr>
        <w:t>Наталія Бонь</w:t>
      </w:r>
      <w:r w:rsidR="006B3123">
        <w:rPr>
          <w:rFonts w:ascii="Times New Roman" w:hAnsi="Times New Roman" w:cs="Times New Roman"/>
          <w:sz w:val="28"/>
          <w:szCs w:val="28"/>
          <w:lang w:val="uk-UA"/>
        </w:rPr>
        <w:t>.</w:t>
      </w:r>
    </w:p>
    <w:p w:rsidR="00706E0F" w:rsidRDefault="006B3123" w:rsidP="00AF2BBA">
      <w:pPr>
        <w:tabs>
          <w:tab w:val="left" w:pos="6237"/>
        </w:tabs>
        <w:spacing w:line="360" w:lineRule="auto"/>
        <w:ind w:firstLine="851"/>
        <w:jc w:val="both"/>
        <w:rPr>
          <w:rFonts w:ascii="Times New Roman" w:hAnsi="Times New Roman" w:cs="Times New Roman"/>
          <w:sz w:val="28"/>
          <w:szCs w:val="28"/>
          <w:lang w:val="uk-UA"/>
        </w:rPr>
      </w:pPr>
      <w:r w:rsidRPr="006B3123">
        <w:rPr>
          <w:rFonts w:ascii="Times New Roman" w:hAnsi="Times New Roman" w:cs="Times New Roman"/>
          <w:sz w:val="28"/>
          <w:szCs w:val="28"/>
          <w:lang w:val="uk-UA"/>
        </w:rPr>
        <w:t xml:space="preserve">Потім учні вставляють у записані на дошці слова літери та самостійно формулюють </w:t>
      </w:r>
      <w:r w:rsidR="000F6187">
        <w:rPr>
          <w:rFonts w:ascii="Times New Roman" w:hAnsi="Times New Roman" w:cs="Times New Roman"/>
          <w:sz w:val="28"/>
          <w:szCs w:val="28"/>
          <w:lang w:val="uk-UA"/>
        </w:rPr>
        <w:t xml:space="preserve">тему уроку. </w:t>
      </w:r>
      <w:r w:rsidRPr="006B3123">
        <w:rPr>
          <w:rFonts w:ascii="Times New Roman" w:hAnsi="Times New Roman" w:cs="Times New Roman"/>
          <w:sz w:val="28"/>
          <w:szCs w:val="28"/>
          <w:lang w:val="uk-UA"/>
        </w:rPr>
        <w:t xml:space="preserve">Обов'язково </w:t>
      </w:r>
      <w:r w:rsidR="00706E0F">
        <w:rPr>
          <w:rFonts w:ascii="Times New Roman" w:hAnsi="Times New Roman" w:cs="Times New Roman"/>
          <w:sz w:val="28"/>
          <w:szCs w:val="28"/>
          <w:lang w:val="uk-UA"/>
        </w:rPr>
        <w:t xml:space="preserve">треба залучати </w:t>
      </w:r>
      <w:r w:rsidR="00076BCC">
        <w:rPr>
          <w:rFonts w:ascii="Times New Roman" w:hAnsi="Times New Roman" w:cs="Times New Roman"/>
          <w:sz w:val="28"/>
          <w:szCs w:val="28"/>
          <w:lang w:val="uk-UA"/>
        </w:rPr>
        <w:t xml:space="preserve">здобувачів третьої </w:t>
      </w:r>
      <w:r w:rsidR="00706E0F">
        <w:rPr>
          <w:rFonts w:ascii="Times New Roman" w:hAnsi="Times New Roman" w:cs="Times New Roman"/>
          <w:sz w:val="28"/>
          <w:szCs w:val="28"/>
          <w:lang w:val="uk-UA"/>
        </w:rPr>
        <w:t>групи</w:t>
      </w:r>
      <w:r w:rsidRPr="006B3123">
        <w:rPr>
          <w:rFonts w:ascii="Times New Roman" w:hAnsi="Times New Roman" w:cs="Times New Roman"/>
          <w:sz w:val="28"/>
          <w:szCs w:val="28"/>
          <w:lang w:val="uk-UA"/>
        </w:rPr>
        <w:t xml:space="preserve">, </w:t>
      </w:r>
      <w:r w:rsidR="0014159E">
        <w:rPr>
          <w:rFonts w:ascii="Times New Roman" w:hAnsi="Times New Roman" w:cs="Times New Roman"/>
          <w:sz w:val="28"/>
          <w:szCs w:val="28"/>
          <w:lang w:val="uk-UA"/>
        </w:rPr>
        <w:t xml:space="preserve">які </w:t>
      </w:r>
      <w:r w:rsidR="00313127">
        <w:rPr>
          <w:rFonts w:ascii="Times New Roman" w:hAnsi="Times New Roman" w:cs="Times New Roman"/>
          <w:sz w:val="28"/>
          <w:szCs w:val="28"/>
          <w:lang w:val="uk-UA"/>
        </w:rPr>
        <w:t>повинні передбачити, що на уроці будуть  ознайомлюватися</w:t>
      </w:r>
      <w:r w:rsidRPr="006B3123">
        <w:rPr>
          <w:rFonts w:ascii="Times New Roman" w:hAnsi="Times New Roman" w:cs="Times New Roman"/>
          <w:sz w:val="28"/>
          <w:szCs w:val="28"/>
          <w:lang w:val="uk-UA"/>
        </w:rPr>
        <w:t xml:space="preserve"> </w:t>
      </w:r>
      <w:r w:rsidR="00313127" w:rsidRPr="00313127">
        <w:rPr>
          <w:rFonts w:ascii="Times New Roman" w:hAnsi="Times New Roman" w:cs="Times New Roman"/>
          <w:sz w:val="28"/>
          <w:szCs w:val="28"/>
          <w:lang w:val="uk-UA"/>
        </w:rPr>
        <w:t xml:space="preserve">з життєвим і творчим шляхом </w:t>
      </w:r>
      <w:r w:rsidR="00313127">
        <w:rPr>
          <w:rFonts w:ascii="Times New Roman" w:hAnsi="Times New Roman" w:cs="Times New Roman"/>
          <w:sz w:val="28"/>
          <w:szCs w:val="28"/>
          <w:lang w:val="uk-UA"/>
        </w:rPr>
        <w:t xml:space="preserve">письменниці. </w:t>
      </w:r>
    </w:p>
    <w:p w:rsidR="0014159E" w:rsidRDefault="0014159E" w:rsidP="00AF2BBA">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w:t>
      </w:r>
      <w:r w:rsidR="00E8140E">
        <w:rPr>
          <w:rFonts w:ascii="Times New Roman" w:hAnsi="Times New Roman" w:cs="Times New Roman"/>
          <w:sz w:val="28"/>
          <w:szCs w:val="28"/>
          <w:lang w:val="uk-UA"/>
        </w:rPr>
        <w:t xml:space="preserve">запропонувати можна анаграму. </w:t>
      </w:r>
    </w:p>
    <w:p w:rsidR="00E8140E" w:rsidRDefault="00E8140E" w:rsidP="0019652A">
      <w:pPr>
        <w:tabs>
          <w:tab w:val="left" w:pos="6237"/>
        </w:tabs>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ПППППППППППППЛ</w:t>
      </w:r>
    </w:p>
    <w:p w:rsidR="00E8140E" w:rsidRDefault="00E8140E" w:rsidP="0019652A">
      <w:pPr>
        <w:tabs>
          <w:tab w:val="left" w:pos="6237"/>
        </w:tabs>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АААААААААІААААА</w:t>
      </w:r>
    </w:p>
    <w:p w:rsidR="00E8140E" w:rsidRDefault="00CC4FF8" w:rsidP="0019652A">
      <w:pPr>
        <w:tabs>
          <w:tab w:val="left" w:pos="6237"/>
        </w:tabs>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КККККККККТККККК</w:t>
      </w:r>
    </w:p>
    <w:p w:rsidR="00CC4FF8" w:rsidRDefault="00CC4FF8" w:rsidP="0019652A">
      <w:pPr>
        <w:tabs>
          <w:tab w:val="left" w:pos="6237"/>
        </w:tabs>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РРРРРРРРРАРРРРРРР</w:t>
      </w:r>
    </w:p>
    <w:p w:rsidR="00CC4FF8" w:rsidRDefault="00CC4FF8" w:rsidP="0019652A">
      <w:pPr>
        <w:tabs>
          <w:tab w:val="left" w:pos="6237"/>
        </w:tabs>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СССССССССВСССССС</w:t>
      </w:r>
    </w:p>
    <w:p w:rsidR="00CC4FF8" w:rsidRDefault="00CC4FF8" w:rsidP="0019652A">
      <w:pPr>
        <w:tabs>
          <w:tab w:val="left" w:pos="6237"/>
        </w:tabs>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ДДДДДДДДДИДД</w:t>
      </w:r>
    </w:p>
    <w:p w:rsidR="00CC4FF8" w:rsidRDefault="00CC4FF8" w:rsidP="0019652A">
      <w:pPr>
        <w:tabs>
          <w:tab w:val="left" w:pos="6237"/>
        </w:tabs>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ШШШШШЦШШШ</w:t>
      </w:r>
    </w:p>
    <w:p w:rsidR="00CC4FF8" w:rsidRDefault="00CC4FF8" w:rsidP="0019652A">
      <w:pPr>
        <w:tabs>
          <w:tab w:val="left" w:pos="6237"/>
        </w:tabs>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ББББЯБББББББББ</w:t>
      </w:r>
    </w:p>
    <w:p w:rsidR="00043A3A" w:rsidRDefault="0081182B" w:rsidP="0019652A">
      <w:pPr>
        <w:tabs>
          <w:tab w:val="left" w:pos="6237"/>
        </w:tabs>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(Лі</w:t>
      </w:r>
      <w:r w:rsidR="00043A3A">
        <w:rPr>
          <w:rFonts w:ascii="Times New Roman" w:hAnsi="Times New Roman" w:cs="Times New Roman"/>
          <w:sz w:val="28"/>
          <w:szCs w:val="28"/>
          <w:lang w:val="uk-UA"/>
        </w:rPr>
        <w:t>тавиця).</w:t>
      </w:r>
    </w:p>
    <w:p w:rsidR="00632189" w:rsidRDefault="00043A3A" w:rsidP="00043A3A">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Діти зможуть побачити слово «Літавиця</w:t>
      </w:r>
      <w:r w:rsidR="006B3123" w:rsidRPr="006B3123">
        <w:rPr>
          <w:rFonts w:ascii="Times New Roman" w:hAnsi="Times New Roman" w:cs="Times New Roman"/>
          <w:sz w:val="28"/>
          <w:szCs w:val="28"/>
          <w:lang w:val="uk-UA"/>
        </w:rPr>
        <w:t>». Потім усі разом відкривають підручники та з</w:t>
      </w:r>
      <w:r w:rsidR="00532F66">
        <w:rPr>
          <w:rFonts w:ascii="Times New Roman" w:hAnsi="Times New Roman" w:cs="Times New Roman"/>
          <w:sz w:val="28"/>
          <w:szCs w:val="28"/>
          <w:lang w:val="uk-UA"/>
        </w:rPr>
        <w:t>віряють свою гіпотезу з припущенням</w:t>
      </w:r>
      <w:r w:rsidR="006B3123" w:rsidRPr="006B3123">
        <w:rPr>
          <w:rFonts w:ascii="Times New Roman" w:hAnsi="Times New Roman" w:cs="Times New Roman"/>
          <w:sz w:val="28"/>
          <w:szCs w:val="28"/>
          <w:lang w:val="uk-UA"/>
        </w:rPr>
        <w:t xml:space="preserve">. </w:t>
      </w:r>
    </w:p>
    <w:p w:rsidR="00024225" w:rsidRPr="00024225" w:rsidRDefault="00373B81" w:rsidP="0032058D">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наступному етапі </w:t>
      </w:r>
      <w:r w:rsidRPr="00AF2BBA">
        <w:rPr>
          <w:rFonts w:ascii="Times New Roman" w:hAnsi="Times New Roman" w:cs="Times New Roman"/>
          <w:sz w:val="28"/>
          <w:szCs w:val="28"/>
          <w:lang w:val="uk-UA"/>
        </w:rPr>
        <w:t>сприймання й усвідомлення нового матеріалу</w:t>
      </w:r>
      <w:r>
        <w:rPr>
          <w:rFonts w:ascii="Times New Roman" w:hAnsi="Times New Roman" w:cs="Times New Roman"/>
          <w:sz w:val="28"/>
          <w:szCs w:val="28"/>
          <w:lang w:val="uk-UA"/>
        </w:rPr>
        <w:t xml:space="preserve"> можна запропонувати </w:t>
      </w:r>
      <w:r w:rsidR="0075388D">
        <w:rPr>
          <w:rFonts w:ascii="Times New Roman" w:hAnsi="Times New Roman" w:cs="Times New Roman"/>
          <w:sz w:val="28"/>
          <w:szCs w:val="28"/>
          <w:lang w:val="uk-UA"/>
        </w:rPr>
        <w:t xml:space="preserve">здобувачам </w:t>
      </w:r>
      <w:r>
        <w:rPr>
          <w:rFonts w:ascii="Times New Roman" w:hAnsi="Times New Roman" w:cs="Times New Roman"/>
          <w:sz w:val="28"/>
          <w:szCs w:val="28"/>
          <w:lang w:val="uk-UA"/>
        </w:rPr>
        <w:t xml:space="preserve">знайти інформацію про письменницю Наталію Бонь. </w:t>
      </w:r>
      <w:r w:rsidR="00A01095">
        <w:rPr>
          <w:rFonts w:ascii="Times New Roman" w:hAnsi="Times New Roman" w:cs="Times New Roman"/>
          <w:sz w:val="28"/>
          <w:szCs w:val="28"/>
          <w:lang w:val="uk-UA"/>
        </w:rPr>
        <w:t xml:space="preserve">Або під час прослуховування інформації від учителя сформулювати різного рівня запитання. </w:t>
      </w:r>
      <w:r w:rsidR="00665448">
        <w:rPr>
          <w:rFonts w:ascii="Times New Roman" w:hAnsi="Times New Roman" w:cs="Times New Roman"/>
          <w:sz w:val="28"/>
          <w:szCs w:val="28"/>
          <w:lang w:val="uk-UA"/>
        </w:rPr>
        <w:t>Діти можуть поставити запитання: Які з творів письменн</w:t>
      </w:r>
      <w:r w:rsidR="007C701F">
        <w:rPr>
          <w:rFonts w:ascii="Times New Roman" w:hAnsi="Times New Roman" w:cs="Times New Roman"/>
          <w:sz w:val="28"/>
          <w:szCs w:val="28"/>
          <w:lang w:val="uk-UA"/>
        </w:rPr>
        <w:t>и</w:t>
      </w:r>
      <w:r w:rsidR="00665448">
        <w:rPr>
          <w:rFonts w:ascii="Times New Roman" w:hAnsi="Times New Roman" w:cs="Times New Roman"/>
          <w:sz w:val="28"/>
          <w:szCs w:val="28"/>
          <w:lang w:val="uk-UA"/>
        </w:rPr>
        <w:t>ці є найбільш популярними? Яка основна проблематика творів авторк</w:t>
      </w:r>
      <w:r w:rsidR="0075388D">
        <w:rPr>
          <w:rFonts w:ascii="Times New Roman" w:hAnsi="Times New Roman" w:cs="Times New Roman"/>
          <w:sz w:val="28"/>
          <w:szCs w:val="28"/>
          <w:lang w:val="uk-UA"/>
        </w:rPr>
        <w:t>и? Які з творів читали</w:t>
      </w:r>
      <w:r w:rsidR="00665448">
        <w:rPr>
          <w:rFonts w:ascii="Times New Roman" w:hAnsi="Times New Roman" w:cs="Times New Roman"/>
          <w:sz w:val="28"/>
          <w:szCs w:val="28"/>
          <w:lang w:val="uk-UA"/>
        </w:rPr>
        <w:t xml:space="preserve">? </w:t>
      </w:r>
    </w:p>
    <w:p w:rsidR="00BC2896" w:rsidRPr="00BC2896" w:rsidRDefault="008D110B" w:rsidP="00BC289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наступному етапі відбувається </w:t>
      </w:r>
      <w:r w:rsidR="00BC2896" w:rsidRPr="00BC2896">
        <w:rPr>
          <w:rFonts w:ascii="Times New Roman" w:hAnsi="Times New Roman" w:cs="Times New Roman"/>
          <w:sz w:val="28"/>
          <w:szCs w:val="28"/>
          <w:lang w:val="uk-UA"/>
        </w:rPr>
        <w:t>спільне вивчення нового матеріалу.</w:t>
      </w:r>
    </w:p>
    <w:p w:rsidR="00BC2896" w:rsidRPr="00BC2896" w:rsidRDefault="00BC2896" w:rsidP="00810A5B">
      <w:pPr>
        <w:tabs>
          <w:tab w:val="left" w:pos="6237"/>
        </w:tabs>
        <w:spacing w:line="360" w:lineRule="auto"/>
        <w:ind w:firstLine="851"/>
        <w:jc w:val="both"/>
        <w:rPr>
          <w:rFonts w:ascii="Times New Roman" w:hAnsi="Times New Roman" w:cs="Times New Roman"/>
          <w:sz w:val="28"/>
          <w:szCs w:val="28"/>
          <w:lang w:val="uk-UA"/>
        </w:rPr>
      </w:pPr>
      <w:r w:rsidRPr="00BC2896">
        <w:rPr>
          <w:rFonts w:ascii="Times New Roman" w:hAnsi="Times New Roman" w:cs="Times New Roman"/>
          <w:sz w:val="28"/>
          <w:szCs w:val="28"/>
          <w:lang w:val="uk-UA"/>
        </w:rPr>
        <w:t>Новий теоретичний матеріал слід давати не в готовому вигляді, а через єдине для всіх пізнавальне завдання, до якого</w:t>
      </w:r>
      <w:r w:rsidR="00810A5B">
        <w:rPr>
          <w:rFonts w:ascii="Times New Roman" w:hAnsi="Times New Roman" w:cs="Times New Roman"/>
          <w:sz w:val="28"/>
          <w:szCs w:val="28"/>
          <w:lang w:val="uk-UA"/>
        </w:rPr>
        <w:t xml:space="preserve"> учні підуть шляхами відповідно </w:t>
      </w:r>
      <w:r w:rsidRPr="00BC2896">
        <w:rPr>
          <w:rFonts w:ascii="Times New Roman" w:hAnsi="Times New Roman" w:cs="Times New Roman"/>
          <w:sz w:val="28"/>
          <w:szCs w:val="28"/>
          <w:lang w:val="uk-UA"/>
        </w:rPr>
        <w:t>з</w:t>
      </w:r>
      <w:r w:rsidR="008D110B">
        <w:rPr>
          <w:rFonts w:ascii="Times New Roman" w:hAnsi="Times New Roman" w:cs="Times New Roman"/>
          <w:sz w:val="28"/>
          <w:szCs w:val="28"/>
          <w:lang w:val="uk-UA"/>
        </w:rPr>
        <w:t>і</w:t>
      </w:r>
      <w:r w:rsidRPr="00BC2896">
        <w:rPr>
          <w:rFonts w:ascii="Times New Roman" w:hAnsi="Times New Roman" w:cs="Times New Roman"/>
          <w:sz w:val="28"/>
          <w:szCs w:val="28"/>
          <w:lang w:val="uk-UA"/>
        </w:rPr>
        <w:t xml:space="preserve"> своїми можливостями.</w:t>
      </w:r>
    </w:p>
    <w:p w:rsidR="00BC2896" w:rsidRPr="00BC2896" w:rsidRDefault="00BC2896" w:rsidP="00FA6FAB">
      <w:pPr>
        <w:tabs>
          <w:tab w:val="left" w:pos="6237"/>
        </w:tabs>
        <w:spacing w:line="360" w:lineRule="auto"/>
        <w:ind w:firstLine="851"/>
        <w:jc w:val="both"/>
        <w:rPr>
          <w:rFonts w:ascii="Times New Roman" w:hAnsi="Times New Roman" w:cs="Times New Roman"/>
          <w:sz w:val="28"/>
          <w:szCs w:val="28"/>
          <w:lang w:val="uk-UA"/>
        </w:rPr>
      </w:pPr>
      <w:r w:rsidRPr="00BC2896">
        <w:rPr>
          <w:rFonts w:ascii="Times New Roman" w:hAnsi="Times New Roman" w:cs="Times New Roman"/>
          <w:sz w:val="28"/>
          <w:szCs w:val="28"/>
          <w:lang w:val="uk-UA"/>
        </w:rPr>
        <w:t xml:space="preserve">Можливе </w:t>
      </w:r>
      <w:r w:rsidR="00437D3C">
        <w:rPr>
          <w:rFonts w:ascii="Times New Roman" w:hAnsi="Times New Roman" w:cs="Times New Roman"/>
          <w:sz w:val="28"/>
          <w:szCs w:val="28"/>
          <w:lang w:val="uk-UA"/>
        </w:rPr>
        <w:t>пояснення нового матеріалу</w:t>
      </w:r>
      <w:r w:rsidR="00FA6FAB">
        <w:rPr>
          <w:rFonts w:ascii="Times New Roman" w:hAnsi="Times New Roman" w:cs="Times New Roman"/>
          <w:sz w:val="28"/>
          <w:szCs w:val="28"/>
          <w:lang w:val="uk-UA"/>
        </w:rPr>
        <w:t xml:space="preserve"> </w:t>
      </w:r>
      <w:r w:rsidR="00437D3C">
        <w:rPr>
          <w:rFonts w:ascii="Times New Roman" w:hAnsi="Times New Roman" w:cs="Times New Roman"/>
          <w:sz w:val="28"/>
          <w:szCs w:val="28"/>
          <w:lang w:val="uk-UA"/>
        </w:rPr>
        <w:t xml:space="preserve">здобувачем високого рівня пізнавальної активності </w:t>
      </w:r>
      <w:r w:rsidRPr="00BC2896">
        <w:rPr>
          <w:rFonts w:ascii="Times New Roman" w:hAnsi="Times New Roman" w:cs="Times New Roman"/>
          <w:sz w:val="28"/>
          <w:szCs w:val="28"/>
          <w:lang w:val="uk-UA"/>
        </w:rPr>
        <w:t xml:space="preserve"> </w:t>
      </w:r>
      <w:r w:rsidR="00437D3C">
        <w:rPr>
          <w:rFonts w:ascii="Times New Roman" w:hAnsi="Times New Roman" w:cs="Times New Roman"/>
          <w:sz w:val="28"/>
          <w:szCs w:val="28"/>
          <w:lang w:val="uk-UA"/>
        </w:rPr>
        <w:t xml:space="preserve">(формуються комунікативні УНД), який готує до уроку інформацію про письменницю. </w:t>
      </w:r>
    </w:p>
    <w:p w:rsidR="00365DD0" w:rsidRPr="00365DD0" w:rsidRDefault="00437D3C" w:rsidP="00F74A13">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Далі</w:t>
      </w:r>
      <w:r w:rsidR="00365DD0" w:rsidRPr="00365DD0">
        <w:rPr>
          <w:rFonts w:ascii="Times New Roman" w:hAnsi="Times New Roman" w:cs="Times New Roman"/>
          <w:sz w:val="28"/>
          <w:szCs w:val="28"/>
          <w:lang w:val="uk-UA"/>
        </w:rPr>
        <w:t xml:space="preserve"> учні ІІ та ІІІ груп самі</w:t>
      </w:r>
      <w:r>
        <w:rPr>
          <w:rFonts w:ascii="Times New Roman" w:hAnsi="Times New Roman" w:cs="Times New Roman"/>
          <w:sz w:val="28"/>
          <w:szCs w:val="28"/>
          <w:lang w:val="uk-UA"/>
        </w:rPr>
        <w:t xml:space="preserve"> зачитують текст твору</w:t>
      </w:r>
      <w:r w:rsidR="00365DD0" w:rsidRPr="00365DD0">
        <w:rPr>
          <w:rFonts w:ascii="Times New Roman" w:hAnsi="Times New Roman" w:cs="Times New Roman"/>
          <w:sz w:val="28"/>
          <w:szCs w:val="28"/>
          <w:lang w:val="uk-UA"/>
        </w:rPr>
        <w:t>.</w:t>
      </w:r>
      <w:r w:rsidR="0075388D">
        <w:rPr>
          <w:rFonts w:ascii="Times New Roman" w:hAnsi="Times New Roman" w:cs="Times New Roman"/>
          <w:sz w:val="28"/>
          <w:szCs w:val="28"/>
          <w:lang w:val="uk-UA"/>
        </w:rPr>
        <w:t xml:space="preserve"> У</w:t>
      </w:r>
      <w:r w:rsidR="00B3779E">
        <w:rPr>
          <w:rFonts w:ascii="Times New Roman" w:hAnsi="Times New Roman" w:cs="Times New Roman"/>
          <w:sz w:val="28"/>
          <w:szCs w:val="28"/>
          <w:lang w:val="uk-UA"/>
        </w:rPr>
        <w:t xml:space="preserve"> той час школярі першої групи відшукують у ньому ознаки оповідання та до</w:t>
      </w:r>
      <w:r w:rsidR="00461581">
        <w:rPr>
          <w:rFonts w:ascii="Times New Roman" w:hAnsi="Times New Roman" w:cs="Times New Roman"/>
          <w:sz w:val="28"/>
          <w:szCs w:val="28"/>
          <w:lang w:val="uk-UA"/>
        </w:rPr>
        <w:t xml:space="preserve">водять, що твір  є оповіданням: </w:t>
      </w:r>
      <w:r w:rsidR="00461581" w:rsidRPr="00461581">
        <w:rPr>
          <w:rFonts w:ascii="Times New Roman" w:hAnsi="Times New Roman" w:cs="Times New Roman"/>
          <w:sz w:val="28"/>
          <w:szCs w:val="28"/>
          <w:lang w:val="uk-UA"/>
        </w:rPr>
        <w:t xml:space="preserve">твір </w:t>
      </w:r>
      <w:r w:rsidR="00461581">
        <w:rPr>
          <w:rFonts w:ascii="Times New Roman" w:hAnsi="Times New Roman" w:cs="Times New Roman"/>
          <w:sz w:val="28"/>
          <w:szCs w:val="28"/>
          <w:lang w:val="uk-UA"/>
        </w:rPr>
        <w:t>є невеликим</w:t>
      </w:r>
      <w:r w:rsidR="00461581" w:rsidRPr="00461581">
        <w:rPr>
          <w:rFonts w:ascii="Times New Roman" w:hAnsi="Times New Roman" w:cs="Times New Roman"/>
          <w:sz w:val="28"/>
          <w:szCs w:val="28"/>
          <w:lang w:val="uk-UA"/>
        </w:rPr>
        <w:t xml:space="preserve"> за обсягом </w:t>
      </w:r>
      <w:r w:rsidR="00461581">
        <w:rPr>
          <w:rFonts w:ascii="Times New Roman" w:hAnsi="Times New Roman" w:cs="Times New Roman"/>
          <w:sz w:val="28"/>
          <w:szCs w:val="28"/>
          <w:lang w:val="uk-UA"/>
        </w:rPr>
        <w:t xml:space="preserve">та прозовим, у ньому зображено одну подію </w:t>
      </w:r>
      <w:r w:rsidR="00461581" w:rsidRPr="00461581">
        <w:rPr>
          <w:rFonts w:ascii="Times New Roman" w:hAnsi="Times New Roman" w:cs="Times New Roman"/>
          <w:sz w:val="28"/>
          <w:szCs w:val="28"/>
          <w:lang w:val="uk-UA"/>
        </w:rPr>
        <w:t xml:space="preserve"> з життя </w:t>
      </w:r>
      <w:r w:rsidR="008C7FF6">
        <w:rPr>
          <w:rFonts w:ascii="Times New Roman" w:hAnsi="Times New Roman" w:cs="Times New Roman"/>
          <w:sz w:val="28"/>
          <w:szCs w:val="28"/>
          <w:lang w:val="uk-UA"/>
        </w:rPr>
        <w:t>трьох головних персонажів: Дениска, Павлика та Олесі</w:t>
      </w:r>
      <w:r w:rsidR="00F74A13">
        <w:rPr>
          <w:rFonts w:ascii="Times New Roman" w:hAnsi="Times New Roman" w:cs="Times New Roman"/>
          <w:sz w:val="28"/>
          <w:szCs w:val="28"/>
          <w:lang w:val="uk-UA"/>
        </w:rPr>
        <w:t xml:space="preserve">. Сюжет у творі чіткий за побудовою, адже розповідається про реальні події з життя школярів та кумедну ситуацію з Літавицею, знайомство з дівчинкою Олесею, яку вони помилково прийняли за Літавицю. </w:t>
      </w:r>
    </w:p>
    <w:p w:rsidR="00365DD0" w:rsidRDefault="00C80DF7" w:rsidP="00272F9E">
      <w:pPr>
        <w:tabs>
          <w:tab w:val="left" w:pos="6237"/>
        </w:tabs>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Діти </w:t>
      </w:r>
      <w:r w:rsidR="00C452CD">
        <w:rPr>
          <w:rFonts w:ascii="Times New Roman" w:hAnsi="Times New Roman" w:cs="Times New Roman"/>
          <w:sz w:val="28"/>
          <w:szCs w:val="28"/>
          <w:lang w:val="uk-UA"/>
        </w:rPr>
        <w:t xml:space="preserve">другої </w:t>
      </w:r>
      <w:r w:rsidR="00365DD0" w:rsidRPr="00365DD0">
        <w:rPr>
          <w:rFonts w:ascii="Times New Roman" w:hAnsi="Times New Roman" w:cs="Times New Roman"/>
          <w:sz w:val="28"/>
          <w:szCs w:val="28"/>
          <w:lang w:val="uk-UA"/>
        </w:rPr>
        <w:t>груп</w:t>
      </w:r>
      <w:r w:rsidR="00C452CD">
        <w:rPr>
          <w:rFonts w:ascii="Times New Roman" w:hAnsi="Times New Roman" w:cs="Times New Roman"/>
          <w:sz w:val="28"/>
          <w:szCs w:val="28"/>
          <w:lang w:val="uk-UA"/>
        </w:rPr>
        <w:t>и</w:t>
      </w:r>
      <w:r w:rsidR="00365DD0" w:rsidRPr="00365DD0">
        <w:rPr>
          <w:rFonts w:ascii="Times New Roman" w:hAnsi="Times New Roman" w:cs="Times New Roman"/>
          <w:sz w:val="28"/>
          <w:szCs w:val="28"/>
          <w:lang w:val="uk-UA"/>
        </w:rPr>
        <w:t xml:space="preserve"> отримують як завдання </w:t>
      </w:r>
      <w:r w:rsidR="00272F9E">
        <w:rPr>
          <w:rFonts w:ascii="Times New Roman" w:hAnsi="Times New Roman" w:cs="Times New Roman"/>
          <w:sz w:val="28"/>
          <w:szCs w:val="28"/>
          <w:lang w:val="uk-UA"/>
        </w:rPr>
        <w:t xml:space="preserve">знайти в словнику тлумачення незнайомих слів: </w:t>
      </w:r>
      <w:r w:rsidR="00485F21" w:rsidRPr="00485F21">
        <w:rPr>
          <w:rFonts w:ascii="Times New Roman" w:hAnsi="Times New Roman" w:cs="Times New Roman"/>
          <w:sz w:val="28"/>
          <w:szCs w:val="28"/>
          <w:lang w:val="uk-UA"/>
        </w:rPr>
        <w:t>мережані</w:t>
      </w:r>
      <w:r w:rsidR="00485F21">
        <w:rPr>
          <w:rFonts w:ascii="Times New Roman" w:hAnsi="Times New Roman" w:cs="Times New Roman"/>
          <w:sz w:val="28"/>
          <w:szCs w:val="28"/>
          <w:lang w:val="uk-UA"/>
        </w:rPr>
        <w:t xml:space="preserve">, </w:t>
      </w:r>
      <w:r w:rsidR="000A05E7" w:rsidRPr="000A05E7">
        <w:rPr>
          <w:rFonts w:ascii="Times New Roman" w:hAnsi="Times New Roman" w:cs="Times New Roman"/>
          <w:sz w:val="28"/>
          <w:szCs w:val="28"/>
          <w:lang w:val="uk-UA"/>
        </w:rPr>
        <w:t>компромат</w:t>
      </w:r>
      <w:r w:rsidR="00055490">
        <w:rPr>
          <w:rFonts w:ascii="Times New Roman" w:hAnsi="Times New Roman" w:cs="Times New Roman"/>
          <w:sz w:val="28"/>
          <w:szCs w:val="28"/>
          <w:lang w:val="uk-UA"/>
        </w:rPr>
        <w:t xml:space="preserve">, </w:t>
      </w:r>
      <w:r w:rsidR="00964127" w:rsidRPr="00964127">
        <w:rPr>
          <w:rFonts w:ascii="Times New Roman" w:hAnsi="Times New Roman" w:cs="Times New Roman"/>
          <w:sz w:val="28"/>
          <w:szCs w:val="28"/>
          <w:lang w:val="ru-RU"/>
        </w:rPr>
        <w:t>привид</w:t>
      </w:r>
      <w:r w:rsidR="005E40EF">
        <w:rPr>
          <w:rFonts w:ascii="Times New Roman" w:hAnsi="Times New Roman" w:cs="Times New Roman"/>
          <w:sz w:val="28"/>
          <w:szCs w:val="28"/>
          <w:lang w:val="ru-RU"/>
        </w:rPr>
        <w:t xml:space="preserve">, </w:t>
      </w:r>
      <w:r w:rsidR="005E40EF" w:rsidRPr="005E40EF">
        <w:rPr>
          <w:rFonts w:ascii="Times New Roman" w:hAnsi="Times New Roman" w:cs="Times New Roman"/>
          <w:sz w:val="28"/>
          <w:szCs w:val="28"/>
          <w:lang w:val="ru-RU"/>
        </w:rPr>
        <w:t>шибеник</w:t>
      </w:r>
      <w:r w:rsidR="005E40EF">
        <w:rPr>
          <w:rFonts w:ascii="Times New Roman" w:hAnsi="Times New Roman" w:cs="Times New Roman"/>
          <w:sz w:val="28"/>
          <w:szCs w:val="28"/>
          <w:lang w:val="ru-RU"/>
        </w:rPr>
        <w:t xml:space="preserve">, </w:t>
      </w:r>
      <w:r w:rsidR="00C452CD" w:rsidRPr="00C452CD">
        <w:rPr>
          <w:rFonts w:ascii="Times New Roman" w:hAnsi="Times New Roman" w:cs="Times New Roman"/>
          <w:sz w:val="28"/>
          <w:szCs w:val="28"/>
          <w:lang w:val="ru-RU"/>
        </w:rPr>
        <w:t>спориш.</w:t>
      </w:r>
    </w:p>
    <w:p w:rsidR="00C452CD" w:rsidRPr="00964127" w:rsidRDefault="00C452CD" w:rsidP="00272F9E">
      <w:pPr>
        <w:tabs>
          <w:tab w:val="left" w:pos="6237"/>
        </w:tabs>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Учні першої групи повинні висловити передбачення, про що може бути твір з назвою «Літавиця». </w:t>
      </w:r>
    </w:p>
    <w:p w:rsidR="00365DD0" w:rsidRPr="00365DD0" w:rsidRDefault="00C452CD" w:rsidP="00531D07">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Зі здобувачами третьої  групи</w:t>
      </w:r>
      <w:r w:rsidR="00365DD0" w:rsidRPr="00365DD0">
        <w:rPr>
          <w:rFonts w:ascii="Times New Roman" w:hAnsi="Times New Roman" w:cs="Times New Roman"/>
          <w:sz w:val="28"/>
          <w:szCs w:val="28"/>
          <w:lang w:val="uk-UA"/>
        </w:rPr>
        <w:t xml:space="preserve"> працює вчитель. </w:t>
      </w:r>
      <w:r>
        <w:rPr>
          <w:rFonts w:ascii="Times New Roman" w:hAnsi="Times New Roman" w:cs="Times New Roman"/>
          <w:sz w:val="28"/>
          <w:szCs w:val="28"/>
          <w:lang w:val="uk-UA"/>
        </w:rPr>
        <w:t xml:space="preserve">Вони перечитують твір ланцюжком. </w:t>
      </w:r>
      <w:r w:rsidR="00531D07">
        <w:rPr>
          <w:rFonts w:ascii="Times New Roman" w:hAnsi="Times New Roman" w:cs="Times New Roman"/>
          <w:sz w:val="28"/>
          <w:szCs w:val="28"/>
          <w:lang w:val="uk-UA"/>
        </w:rPr>
        <w:t xml:space="preserve">Далі вони виконують завдання з підручника: читають </w:t>
      </w:r>
      <w:r w:rsidR="00531D07" w:rsidRPr="00531D07">
        <w:rPr>
          <w:rFonts w:ascii="Times New Roman" w:hAnsi="Times New Roman" w:cs="Times New Roman"/>
          <w:sz w:val="28"/>
          <w:szCs w:val="28"/>
          <w:lang w:val="uk-UA"/>
        </w:rPr>
        <w:t xml:space="preserve">абзац, у </w:t>
      </w:r>
      <w:r w:rsidR="00531D07" w:rsidRPr="00531D07">
        <w:rPr>
          <w:rFonts w:ascii="Times New Roman" w:hAnsi="Times New Roman" w:cs="Times New Roman"/>
          <w:sz w:val="28"/>
          <w:szCs w:val="28"/>
          <w:lang w:val="uk-UA"/>
        </w:rPr>
        <w:lastRenderedPageBreak/>
        <w:t xml:space="preserve">якому </w:t>
      </w:r>
      <w:r w:rsidR="00531D07">
        <w:rPr>
          <w:rFonts w:ascii="Times New Roman" w:hAnsi="Times New Roman" w:cs="Times New Roman"/>
          <w:sz w:val="28"/>
          <w:szCs w:val="28"/>
          <w:lang w:val="uk-UA"/>
        </w:rPr>
        <w:t>йдеться про Літавицю</w:t>
      </w:r>
      <w:r w:rsidR="00531D07" w:rsidRPr="00531D07">
        <w:rPr>
          <w:rFonts w:ascii="Times New Roman" w:hAnsi="Times New Roman" w:cs="Times New Roman"/>
          <w:sz w:val="28"/>
          <w:szCs w:val="28"/>
          <w:lang w:val="uk-UA"/>
        </w:rPr>
        <w:t>.</w:t>
      </w:r>
      <w:r w:rsidR="00531D07">
        <w:rPr>
          <w:rFonts w:ascii="Times New Roman" w:hAnsi="Times New Roman" w:cs="Times New Roman"/>
          <w:sz w:val="28"/>
          <w:szCs w:val="28"/>
          <w:lang w:val="uk-UA"/>
        </w:rPr>
        <w:t xml:space="preserve"> Намагаються осмислити, чому Дениско та Павлик  хотіли її спіймати та як вони вирішили це зробити. </w:t>
      </w:r>
    </w:p>
    <w:p w:rsidR="00365DD0" w:rsidRPr="00365DD0" w:rsidRDefault="00531D07" w:rsidP="00365DD0">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65DD0" w:rsidRPr="00365DD0">
        <w:rPr>
          <w:rFonts w:ascii="Times New Roman" w:hAnsi="Times New Roman" w:cs="Times New Roman"/>
          <w:sz w:val="28"/>
          <w:szCs w:val="28"/>
          <w:lang w:val="uk-UA"/>
        </w:rPr>
        <w:t>роблемна ситуація перед вивченням нової теми працює</w:t>
      </w:r>
      <w:r>
        <w:rPr>
          <w:rFonts w:ascii="Times New Roman" w:hAnsi="Times New Roman" w:cs="Times New Roman"/>
          <w:sz w:val="28"/>
          <w:szCs w:val="28"/>
          <w:lang w:val="uk-UA"/>
        </w:rPr>
        <w:t xml:space="preserve"> на розвиток пізнавальних УН</w:t>
      </w:r>
      <w:r w:rsidR="0075388D">
        <w:rPr>
          <w:rFonts w:ascii="Times New Roman" w:hAnsi="Times New Roman" w:cs="Times New Roman"/>
          <w:sz w:val="28"/>
          <w:szCs w:val="28"/>
          <w:lang w:val="uk-UA"/>
        </w:rPr>
        <w:t>Д школярів</w:t>
      </w:r>
      <w:r w:rsidR="00365DD0" w:rsidRPr="00365DD0">
        <w:rPr>
          <w:rFonts w:ascii="Times New Roman" w:hAnsi="Times New Roman" w:cs="Times New Roman"/>
          <w:sz w:val="28"/>
          <w:szCs w:val="28"/>
          <w:lang w:val="uk-UA"/>
        </w:rPr>
        <w:t>.</w:t>
      </w:r>
    </w:p>
    <w:p w:rsidR="00365DD0" w:rsidRPr="00365DD0" w:rsidRDefault="00365DD0" w:rsidP="005F3E0A">
      <w:pPr>
        <w:tabs>
          <w:tab w:val="left" w:pos="6237"/>
        </w:tabs>
        <w:spacing w:line="360" w:lineRule="auto"/>
        <w:ind w:firstLine="851"/>
        <w:jc w:val="both"/>
        <w:rPr>
          <w:rFonts w:ascii="Times New Roman" w:hAnsi="Times New Roman" w:cs="Times New Roman"/>
          <w:sz w:val="28"/>
          <w:szCs w:val="28"/>
          <w:lang w:val="uk-UA"/>
        </w:rPr>
      </w:pPr>
      <w:r w:rsidRPr="00365DD0">
        <w:rPr>
          <w:rFonts w:ascii="Times New Roman" w:hAnsi="Times New Roman" w:cs="Times New Roman"/>
          <w:sz w:val="28"/>
          <w:szCs w:val="28"/>
          <w:lang w:val="uk-UA"/>
        </w:rPr>
        <w:t xml:space="preserve">Наприклад, </w:t>
      </w:r>
      <w:r w:rsidR="00531D07">
        <w:rPr>
          <w:rFonts w:ascii="Times New Roman" w:hAnsi="Times New Roman" w:cs="Times New Roman"/>
          <w:sz w:val="28"/>
          <w:szCs w:val="28"/>
          <w:lang w:val="uk-UA"/>
        </w:rPr>
        <w:t xml:space="preserve">після прочитування оповідання </w:t>
      </w:r>
      <w:r w:rsidR="0075388D">
        <w:rPr>
          <w:rFonts w:ascii="Times New Roman" w:hAnsi="Times New Roman" w:cs="Times New Roman"/>
          <w:sz w:val="28"/>
          <w:szCs w:val="28"/>
          <w:lang w:val="uk-UA"/>
        </w:rPr>
        <w:t xml:space="preserve">дітям </w:t>
      </w:r>
      <w:r w:rsidR="00531D07">
        <w:rPr>
          <w:rFonts w:ascii="Times New Roman" w:hAnsi="Times New Roman" w:cs="Times New Roman"/>
          <w:sz w:val="28"/>
          <w:szCs w:val="28"/>
          <w:lang w:val="uk-UA"/>
        </w:rPr>
        <w:t xml:space="preserve">можна </w:t>
      </w:r>
      <w:r w:rsidRPr="00365DD0">
        <w:rPr>
          <w:rFonts w:ascii="Times New Roman" w:hAnsi="Times New Roman" w:cs="Times New Roman"/>
          <w:sz w:val="28"/>
          <w:szCs w:val="28"/>
          <w:lang w:val="uk-UA"/>
        </w:rPr>
        <w:t xml:space="preserve">запропонувати </w:t>
      </w:r>
      <w:r w:rsidR="0075388D">
        <w:rPr>
          <w:rFonts w:ascii="Times New Roman" w:hAnsi="Times New Roman" w:cs="Times New Roman"/>
          <w:sz w:val="28"/>
          <w:szCs w:val="28"/>
          <w:lang w:val="uk-UA"/>
        </w:rPr>
        <w:t>аналіз</w:t>
      </w:r>
      <w:r w:rsidRPr="00365DD0">
        <w:rPr>
          <w:rFonts w:ascii="Times New Roman" w:hAnsi="Times New Roman" w:cs="Times New Roman"/>
          <w:sz w:val="28"/>
          <w:szCs w:val="28"/>
          <w:lang w:val="uk-UA"/>
        </w:rPr>
        <w:t xml:space="preserve"> </w:t>
      </w:r>
      <w:r w:rsidR="00531D07">
        <w:rPr>
          <w:rFonts w:ascii="Times New Roman" w:hAnsi="Times New Roman" w:cs="Times New Roman"/>
          <w:sz w:val="28"/>
          <w:szCs w:val="28"/>
          <w:lang w:val="uk-UA"/>
        </w:rPr>
        <w:t>однієї з його частин</w:t>
      </w:r>
      <w:r w:rsidRPr="00365DD0">
        <w:rPr>
          <w:rFonts w:ascii="Times New Roman" w:hAnsi="Times New Roman" w:cs="Times New Roman"/>
          <w:sz w:val="28"/>
          <w:szCs w:val="28"/>
          <w:lang w:val="uk-UA"/>
        </w:rPr>
        <w:t>, а потім</w:t>
      </w:r>
      <w:r w:rsidR="00531D07">
        <w:rPr>
          <w:rFonts w:ascii="Times New Roman" w:hAnsi="Times New Roman" w:cs="Times New Roman"/>
          <w:sz w:val="28"/>
          <w:szCs w:val="28"/>
          <w:lang w:val="uk-UA"/>
        </w:rPr>
        <w:t xml:space="preserve"> складання плану, </w:t>
      </w:r>
      <w:r w:rsidR="005F3E0A">
        <w:rPr>
          <w:rFonts w:ascii="Times New Roman" w:hAnsi="Times New Roman" w:cs="Times New Roman"/>
          <w:sz w:val="28"/>
          <w:szCs w:val="28"/>
          <w:lang w:val="uk-UA"/>
        </w:rPr>
        <w:t xml:space="preserve">обгрунування, чому твір є оповіданням, а не казкою. Школярі повинні пригадати ознаки казки, знайти схоже та відмінне у казці та оповіданні як жанрах літератури: у казці змальовуються події вигадані, а у оповіданні  - реальні, у казці, як і у оповіданні є декілька героїв та лінійний простий сюжет. </w:t>
      </w:r>
    </w:p>
    <w:p w:rsidR="00365DD0" w:rsidRPr="00365DD0" w:rsidRDefault="00365DD0" w:rsidP="00F51EC3">
      <w:pPr>
        <w:tabs>
          <w:tab w:val="left" w:pos="6237"/>
        </w:tabs>
        <w:spacing w:line="360" w:lineRule="auto"/>
        <w:ind w:firstLine="851"/>
        <w:jc w:val="both"/>
        <w:rPr>
          <w:rFonts w:ascii="Times New Roman" w:hAnsi="Times New Roman" w:cs="Times New Roman"/>
          <w:sz w:val="28"/>
          <w:szCs w:val="28"/>
          <w:lang w:val="uk-UA"/>
        </w:rPr>
      </w:pPr>
      <w:r w:rsidRPr="00365DD0">
        <w:rPr>
          <w:rFonts w:ascii="Times New Roman" w:hAnsi="Times New Roman" w:cs="Times New Roman"/>
          <w:sz w:val="28"/>
          <w:szCs w:val="28"/>
          <w:lang w:val="uk-UA"/>
        </w:rPr>
        <w:t xml:space="preserve">Під час пояснення нового матеріалу </w:t>
      </w:r>
      <w:r w:rsidR="00F51EC3">
        <w:rPr>
          <w:rFonts w:ascii="Times New Roman" w:hAnsi="Times New Roman" w:cs="Times New Roman"/>
          <w:sz w:val="28"/>
          <w:szCs w:val="28"/>
          <w:lang w:val="uk-UA"/>
        </w:rPr>
        <w:t>вчитель має враховувати</w:t>
      </w:r>
      <w:r w:rsidRPr="00365DD0">
        <w:rPr>
          <w:rFonts w:ascii="Times New Roman" w:hAnsi="Times New Roman" w:cs="Times New Roman"/>
          <w:sz w:val="28"/>
          <w:szCs w:val="28"/>
          <w:lang w:val="uk-UA"/>
        </w:rPr>
        <w:t xml:space="preserve"> психофізичн</w:t>
      </w:r>
      <w:r w:rsidR="00F51EC3">
        <w:rPr>
          <w:rFonts w:ascii="Times New Roman" w:hAnsi="Times New Roman" w:cs="Times New Roman"/>
          <w:sz w:val="28"/>
          <w:szCs w:val="28"/>
          <w:lang w:val="uk-UA"/>
        </w:rPr>
        <w:t>і особливості учнів, порушувати питання неуважним</w:t>
      </w:r>
      <w:r w:rsidRPr="00365DD0">
        <w:rPr>
          <w:rFonts w:ascii="Times New Roman" w:hAnsi="Times New Roman" w:cs="Times New Roman"/>
          <w:sz w:val="28"/>
          <w:szCs w:val="28"/>
          <w:lang w:val="uk-UA"/>
        </w:rPr>
        <w:t xml:space="preserve">. </w:t>
      </w:r>
      <w:r w:rsidR="00F51EC3">
        <w:rPr>
          <w:rFonts w:ascii="Times New Roman" w:hAnsi="Times New Roman" w:cs="Times New Roman"/>
          <w:sz w:val="28"/>
          <w:szCs w:val="28"/>
          <w:lang w:val="uk-UA"/>
        </w:rPr>
        <w:t xml:space="preserve">Для школярів </w:t>
      </w:r>
      <w:r w:rsidRPr="00365DD0">
        <w:rPr>
          <w:rFonts w:ascii="Times New Roman" w:hAnsi="Times New Roman" w:cs="Times New Roman"/>
          <w:sz w:val="28"/>
          <w:szCs w:val="28"/>
          <w:lang w:val="uk-UA"/>
        </w:rPr>
        <w:t xml:space="preserve">з гарною </w:t>
      </w:r>
      <w:r w:rsidR="00F51EC3">
        <w:rPr>
          <w:rFonts w:ascii="Times New Roman" w:hAnsi="Times New Roman" w:cs="Times New Roman"/>
          <w:sz w:val="28"/>
          <w:szCs w:val="28"/>
          <w:lang w:val="uk-UA"/>
        </w:rPr>
        <w:t>зоровою пам'яттю допомагатиме</w:t>
      </w:r>
      <w:r w:rsidRPr="00365DD0">
        <w:rPr>
          <w:rFonts w:ascii="Times New Roman" w:hAnsi="Times New Roman" w:cs="Times New Roman"/>
          <w:sz w:val="28"/>
          <w:szCs w:val="28"/>
          <w:lang w:val="uk-UA"/>
        </w:rPr>
        <w:t xml:space="preserve"> наоч</w:t>
      </w:r>
      <w:r w:rsidR="00F51EC3">
        <w:rPr>
          <w:rFonts w:ascii="Times New Roman" w:hAnsi="Times New Roman" w:cs="Times New Roman"/>
          <w:sz w:val="28"/>
          <w:szCs w:val="28"/>
          <w:lang w:val="uk-UA"/>
        </w:rPr>
        <w:t xml:space="preserve">ність (схеми, малюнки, таблиці, </w:t>
      </w:r>
      <w:r w:rsidRPr="00365DD0">
        <w:rPr>
          <w:rFonts w:ascii="Times New Roman" w:hAnsi="Times New Roman" w:cs="Times New Roman"/>
          <w:sz w:val="28"/>
          <w:szCs w:val="28"/>
          <w:lang w:val="uk-UA"/>
        </w:rPr>
        <w:t>презентації, кластери, кросенси), з моторною – практична робота на дошці.</w:t>
      </w:r>
    </w:p>
    <w:p w:rsidR="00365DD0" w:rsidRPr="00365DD0" w:rsidRDefault="00365DD0" w:rsidP="00365DD0">
      <w:pPr>
        <w:tabs>
          <w:tab w:val="left" w:pos="6237"/>
        </w:tabs>
        <w:spacing w:line="360" w:lineRule="auto"/>
        <w:ind w:firstLine="851"/>
        <w:jc w:val="both"/>
        <w:rPr>
          <w:rFonts w:ascii="Times New Roman" w:hAnsi="Times New Roman" w:cs="Times New Roman"/>
          <w:sz w:val="28"/>
          <w:szCs w:val="28"/>
          <w:lang w:val="uk-UA"/>
        </w:rPr>
      </w:pPr>
      <w:r w:rsidRPr="00365DD0">
        <w:rPr>
          <w:rFonts w:ascii="Times New Roman" w:hAnsi="Times New Roman" w:cs="Times New Roman"/>
          <w:sz w:val="28"/>
          <w:szCs w:val="28"/>
          <w:lang w:val="uk-UA"/>
        </w:rPr>
        <w:t>V етап: диференційоване закріплення.</w:t>
      </w:r>
    </w:p>
    <w:p w:rsidR="00365DD0" w:rsidRPr="00365DD0" w:rsidRDefault="00365DD0" w:rsidP="008A6DD4">
      <w:pPr>
        <w:tabs>
          <w:tab w:val="left" w:pos="6237"/>
        </w:tabs>
        <w:spacing w:line="360" w:lineRule="auto"/>
        <w:ind w:firstLine="851"/>
        <w:jc w:val="both"/>
        <w:rPr>
          <w:rFonts w:ascii="Times New Roman" w:hAnsi="Times New Roman" w:cs="Times New Roman"/>
          <w:sz w:val="28"/>
          <w:szCs w:val="28"/>
          <w:lang w:val="uk-UA"/>
        </w:rPr>
      </w:pPr>
      <w:r w:rsidRPr="00365DD0">
        <w:rPr>
          <w:rFonts w:ascii="Times New Roman" w:hAnsi="Times New Roman" w:cs="Times New Roman"/>
          <w:sz w:val="28"/>
          <w:szCs w:val="28"/>
          <w:lang w:val="uk-UA"/>
        </w:rPr>
        <w:t>Етап закріплення присвячений виконанню різних видів завдань, при цьому</w:t>
      </w:r>
      <w:r w:rsidR="008A6DD4">
        <w:rPr>
          <w:rFonts w:ascii="Times New Roman" w:hAnsi="Times New Roman" w:cs="Times New Roman"/>
          <w:sz w:val="28"/>
          <w:szCs w:val="28"/>
          <w:lang w:val="uk-UA"/>
        </w:rPr>
        <w:t xml:space="preserve"> </w:t>
      </w:r>
      <w:r w:rsidRPr="00365DD0">
        <w:rPr>
          <w:rFonts w:ascii="Times New Roman" w:hAnsi="Times New Roman" w:cs="Times New Roman"/>
          <w:sz w:val="28"/>
          <w:szCs w:val="28"/>
          <w:lang w:val="uk-UA"/>
        </w:rPr>
        <w:t>варто постійно підвищувати рівень складності таких завдань. Це зв'язано з тим що</w:t>
      </w:r>
      <w:r w:rsidR="008A6DD4">
        <w:rPr>
          <w:rFonts w:ascii="Times New Roman" w:hAnsi="Times New Roman" w:cs="Times New Roman"/>
          <w:sz w:val="28"/>
          <w:szCs w:val="28"/>
          <w:lang w:val="uk-UA"/>
        </w:rPr>
        <w:t xml:space="preserve"> </w:t>
      </w:r>
      <w:r w:rsidRPr="00365DD0">
        <w:rPr>
          <w:rFonts w:ascii="Times New Roman" w:hAnsi="Times New Roman" w:cs="Times New Roman"/>
          <w:sz w:val="28"/>
          <w:szCs w:val="28"/>
          <w:lang w:val="uk-UA"/>
        </w:rPr>
        <w:t xml:space="preserve">для розвитку завжди необхідно працювати в «зоні найближчого розвитку», тобто підвищувати рівень складності в міру засвоєння </w:t>
      </w:r>
      <w:r w:rsidR="008A6DD4">
        <w:rPr>
          <w:rFonts w:ascii="Times New Roman" w:hAnsi="Times New Roman" w:cs="Times New Roman"/>
          <w:sz w:val="28"/>
          <w:szCs w:val="28"/>
          <w:lang w:val="uk-UA"/>
        </w:rPr>
        <w:t xml:space="preserve">здобувачами </w:t>
      </w:r>
      <w:r w:rsidR="0075388D">
        <w:rPr>
          <w:rFonts w:ascii="Times New Roman" w:hAnsi="Times New Roman" w:cs="Times New Roman"/>
          <w:sz w:val="28"/>
          <w:szCs w:val="28"/>
          <w:lang w:val="uk-UA"/>
        </w:rPr>
        <w:t>дедалі складніших понять</w:t>
      </w:r>
      <w:r w:rsidR="0075388D" w:rsidRPr="0075388D">
        <w:rPr>
          <w:lang w:val="uk-UA"/>
        </w:rPr>
        <w:t xml:space="preserve"> </w:t>
      </w:r>
      <w:r w:rsidR="0075388D" w:rsidRPr="0075388D">
        <w:rPr>
          <w:rFonts w:ascii="Times New Roman" w:hAnsi="Times New Roman" w:cs="Times New Roman"/>
          <w:sz w:val="28"/>
          <w:szCs w:val="28"/>
          <w:lang w:val="uk-UA"/>
        </w:rPr>
        <w:t>[там само, с</w:t>
      </w:r>
      <w:r w:rsidR="0075388D">
        <w:rPr>
          <w:rFonts w:ascii="Times New Roman" w:hAnsi="Times New Roman" w:cs="Times New Roman"/>
          <w:sz w:val="28"/>
          <w:szCs w:val="28"/>
          <w:lang w:val="uk-UA"/>
        </w:rPr>
        <w:t>.88</w:t>
      </w:r>
      <w:r w:rsidR="0075388D" w:rsidRPr="0075388D">
        <w:rPr>
          <w:rFonts w:ascii="Times New Roman" w:hAnsi="Times New Roman" w:cs="Times New Roman"/>
          <w:sz w:val="28"/>
          <w:szCs w:val="28"/>
          <w:lang w:val="uk-UA"/>
        </w:rPr>
        <w:t>].</w:t>
      </w:r>
    </w:p>
    <w:p w:rsidR="00365DD0" w:rsidRPr="00365DD0" w:rsidRDefault="00365DD0" w:rsidP="00A65D96">
      <w:pPr>
        <w:tabs>
          <w:tab w:val="left" w:pos="6237"/>
        </w:tabs>
        <w:spacing w:line="360" w:lineRule="auto"/>
        <w:ind w:firstLine="851"/>
        <w:jc w:val="both"/>
        <w:rPr>
          <w:rFonts w:ascii="Times New Roman" w:hAnsi="Times New Roman" w:cs="Times New Roman"/>
          <w:sz w:val="28"/>
          <w:szCs w:val="28"/>
          <w:lang w:val="uk-UA"/>
        </w:rPr>
      </w:pPr>
      <w:r w:rsidRPr="00365DD0">
        <w:rPr>
          <w:rFonts w:ascii="Times New Roman" w:hAnsi="Times New Roman" w:cs="Times New Roman"/>
          <w:sz w:val="28"/>
          <w:szCs w:val="28"/>
          <w:lang w:val="uk-UA"/>
        </w:rPr>
        <w:t>Вчитель по-різному працює з учнями, що належа</w:t>
      </w:r>
      <w:r w:rsidR="00A65D96">
        <w:rPr>
          <w:rFonts w:ascii="Times New Roman" w:hAnsi="Times New Roman" w:cs="Times New Roman"/>
          <w:sz w:val="28"/>
          <w:szCs w:val="28"/>
          <w:lang w:val="uk-UA"/>
        </w:rPr>
        <w:t xml:space="preserve">ть до різних груп: </w:t>
      </w:r>
      <w:r w:rsidRPr="00365DD0">
        <w:rPr>
          <w:rFonts w:ascii="Times New Roman" w:hAnsi="Times New Roman" w:cs="Times New Roman"/>
          <w:sz w:val="28"/>
          <w:szCs w:val="28"/>
          <w:lang w:val="uk-UA"/>
        </w:rPr>
        <w:t xml:space="preserve">учні I групи переважно працюють самостійно, вчитель виступає у ролі консультанта. </w:t>
      </w:r>
      <w:r w:rsidR="0075388D">
        <w:rPr>
          <w:rFonts w:ascii="Times New Roman" w:hAnsi="Times New Roman" w:cs="Times New Roman"/>
          <w:sz w:val="28"/>
          <w:szCs w:val="28"/>
          <w:lang w:val="uk-UA"/>
        </w:rPr>
        <w:t xml:space="preserve">Дітям </w:t>
      </w:r>
      <w:r w:rsidRPr="00365DD0">
        <w:rPr>
          <w:rFonts w:ascii="Times New Roman" w:hAnsi="Times New Roman" w:cs="Times New Roman"/>
          <w:sz w:val="28"/>
          <w:szCs w:val="28"/>
          <w:lang w:val="uk-UA"/>
        </w:rPr>
        <w:t>II групи пропонуються більш детальні коментарі та роз'яснення щодо способів вик</w:t>
      </w:r>
      <w:r w:rsidR="0075388D">
        <w:rPr>
          <w:rFonts w:ascii="Times New Roman" w:hAnsi="Times New Roman" w:cs="Times New Roman"/>
          <w:sz w:val="28"/>
          <w:szCs w:val="28"/>
          <w:lang w:val="uk-UA"/>
        </w:rPr>
        <w:t>онання навчальних завдань. Школярам</w:t>
      </w:r>
      <w:r w:rsidRPr="00365DD0">
        <w:rPr>
          <w:rFonts w:ascii="Times New Roman" w:hAnsi="Times New Roman" w:cs="Times New Roman"/>
          <w:sz w:val="28"/>
          <w:szCs w:val="28"/>
          <w:lang w:val="uk-UA"/>
        </w:rPr>
        <w:t xml:space="preserve"> III групи приділяється</w:t>
      </w:r>
      <w:r w:rsidR="00A65D96">
        <w:rPr>
          <w:rFonts w:ascii="Times New Roman" w:hAnsi="Times New Roman" w:cs="Times New Roman"/>
          <w:sz w:val="28"/>
          <w:szCs w:val="28"/>
          <w:lang w:val="uk-UA"/>
        </w:rPr>
        <w:t xml:space="preserve"> </w:t>
      </w:r>
      <w:r w:rsidRPr="00365DD0">
        <w:rPr>
          <w:rFonts w:ascii="Times New Roman" w:hAnsi="Times New Roman" w:cs="Times New Roman"/>
          <w:sz w:val="28"/>
          <w:szCs w:val="28"/>
          <w:lang w:val="uk-UA"/>
        </w:rPr>
        <w:t>більше уваги, що, проте, не скасовує необхідність орга</w:t>
      </w:r>
      <w:r w:rsidR="0075388D">
        <w:rPr>
          <w:rFonts w:ascii="Times New Roman" w:hAnsi="Times New Roman" w:cs="Times New Roman"/>
          <w:sz w:val="28"/>
          <w:szCs w:val="28"/>
          <w:lang w:val="uk-UA"/>
        </w:rPr>
        <w:t>нізації самостійної роботи здобувачів</w:t>
      </w:r>
      <w:r w:rsidRPr="00365DD0">
        <w:rPr>
          <w:rFonts w:ascii="Times New Roman" w:hAnsi="Times New Roman" w:cs="Times New Roman"/>
          <w:sz w:val="28"/>
          <w:szCs w:val="28"/>
          <w:lang w:val="uk-UA"/>
        </w:rPr>
        <w:t xml:space="preserve"> цієї групи.</w:t>
      </w:r>
    </w:p>
    <w:p w:rsidR="00AA7462" w:rsidRPr="00AA7462" w:rsidRDefault="00A65D96" w:rsidP="00A65D9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Обов'язкові завдання </w:t>
      </w:r>
      <w:r w:rsidR="00365DD0" w:rsidRPr="00365DD0">
        <w:rPr>
          <w:rFonts w:ascii="Times New Roman" w:hAnsi="Times New Roman" w:cs="Times New Roman"/>
          <w:sz w:val="28"/>
          <w:szCs w:val="28"/>
          <w:lang w:val="uk-UA"/>
        </w:rPr>
        <w:t xml:space="preserve"> роб</w:t>
      </w:r>
      <w:r w:rsidR="0075388D">
        <w:rPr>
          <w:rFonts w:ascii="Times New Roman" w:hAnsi="Times New Roman" w:cs="Times New Roman"/>
          <w:sz w:val="28"/>
          <w:szCs w:val="28"/>
          <w:lang w:val="uk-UA"/>
        </w:rPr>
        <w:t>лять школярі</w:t>
      </w:r>
      <w:r>
        <w:rPr>
          <w:rFonts w:ascii="Times New Roman" w:hAnsi="Times New Roman" w:cs="Times New Roman"/>
          <w:sz w:val="28"/>
          <w:szCs w:val="28"/>
          <w:lang w:val="uk-UA"/>
        </w:rPr>
        <w:t xml:space="preserve"> всіх груп самостійно: кожна група отримує </w:t>
      </w:r>
      <w:r w:rsidR="00365DD0" w:rsidRPr="00365DD0">
        <w:rPr>
          <w:rFonts w:ascii="Times New Roman" w:hAnsi="Times New Roman" w:cs="Times New Roman"/>
          <w:sz w:val="28"/>
          <w:szCs w:val="28"/>
          <w:lang w:val="uk-UA"/>
        </w:rPr>
        <w:t xml:space="preserve">завдання для самостійної роботи. </w:t>
      </w:r>
      <w:r w:rsidR="0075388D">
        <w:rPr>
          <w:rFonts w:ascii="Times New Roman" w:hAnsi="Times New Roman" w:cs="Times New Roman"/>
          <w:sz w:val="28"/>
          <w:szCs w:val="28"/>
          <w:lang w:val="uk-UA"/>
        </w:rPr>
        <w:t xml:space="preserve">Членам груп </w:t>
      </w:r>
      <w:r>
        <w:rPr>
          <w:rFonts w:ascii="Times New Roman" w:hAnsi="Times New Roman" w:cs="Times New Roman"/>
          <w:sz w:val="28"/>
          <w:szCs w:val="28"/>
          <w:lang w:val="uk-UA"/>
        </w:rPr>
        <w:t>пояснюють</w:t>
      </w:r>
      <w:r w:rsidR="00365DD0" w:rsidRPr="00365DD0">
        <w:rPr>
          <w:rFonts w:ascii="Times New Roman" w:hAnsi="Times New Roman" w:cs="Times New Roman"/>
          <w:sz w:val="28"/>
          <w:szCs w:val="28"/>
          <w:lang w:val="uk-UA"/>
        </w:rPr>
        <w:t xml:space="preserve"> </w:t>
      </w:r>
      <w:r w:rsidR="00365DD0" w:rsidRPr="00365DD0">
        <w:rPr>
          <w:rFonts w:ascii="Times New Roman" w:hAnsi="Times New Roman" w:cs="Times New Roman"/>
          <w:sz w:val="28"/>
          <w:szCs w:val="28"/>
          <w:lang w:val="uk-UA"/>
        </w:rPr>
        <w:lastRenderedPageBreak/>
        <w:t>можливі труднощі, які «підстерігають» їх</w:t>
      </w:r>
      <w:r w:rsidR="00B00F19">
        <w:rPr>
          <w:rFonts w:ascii="Times New Roman" w:hAnsi="Times New Roman" w:cs="Times New Roman"/>
          <w:sz w:val="28"/>
          <w:szCs w:val="28"/>
          <w:lang w:val="uk-UA"/>
        </w:rPr>
        <w:t>. На етапі закріплення теми діти</w:t>
      </w:r>
      <w:r w:rsidR="00365DD0" w:rsidRPr="00365DD0">
        <w:rPr>
          <w:rFonts w:ascii="Times New Roman" w:hAnsi="Times New Roman" w:cs="Times New Roman"/>
          <w:sz w:val="28"/>
          <w:szCs w:val="28"/>
          <w:lang w:val="uk-UA"/>
        </w:rPr>
        <w:t xml:space="preserve"> І групи</w:t>
      </w:r>
      <w:r>
        <w:rPr>
          <w:rFonts w:ascii="Times New Roman" w:hAnsi="Times New Roman" w:cs="Times New Roman"/>
          <w:sz w:val="28"/>
          <w:szCs w:val="28"/>
          <w:lang w:val="uk-UA"/>
        </w:rPr>
        <w:t xml:space="preserve"> </w:t>
      </w:r>
      <w:r w:rsidR="00365DD0" w:rsidRPr="00365DD0">
        <w:rPr>
          <w:rFonts w:ascii="Times New Roman" w:hAnsi="Times New Roman" w:cs="Times New Roman"/>
          <w:sz w:val="28"/>
          <w:szCs w:val="28"/>
          <w:lang w:val="uk-UA"/>
        </w:rPr>
        <w:t>самостійно</w:t>
      </w:r>
      <w:r w:rsidR="00B00F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придумують запитання до оповідання, школярі </w:t>
      </w:r>
      <w:r w:rsidR="00365DD0" w:rsidRPr="00365DD0">
        <w:rPr>
          <w:rFonts w:ascii="Times New Roman" w:hAnsi="Times New Roman" w:cs="Times New Roman"/>
          <w:sz w:val="28"/>
          <w:szCs w:val="28"/>
          <w:lang w:val="uk-UA"/>
        </w:rPr>
        <w:t>II групи</w:t>
      </w:r>
      <w:r w:rsidR="00AC04BF">
        <w:rPr>
          <w:rFonts w:ascii="Times New Roman" w:hAnsi="Times New Roman" w:cs="Times New Roman"/>
          <w:sz w:val="28"/>
          <w:szCs w:val="28"/>
          <w:lang w:val="uk-UA"/>
        </w:rPr>
        <w:t xml:space="preserve"> на них відповідають</w:t>
      </w:r>
      <w:r w:rsidR="00AA7462" w:rsidRPr="00AA7462">
        <w:rPr>
          <w:rFonts w:ascii="Times New Roman" w:hAnsi="Times New Roman" w:cs="Times New Roman"/>
          <w:sz w:val="28"/>
          <w:szCs w:val="28"/>
          <w:lang w:val="uk-UA"/>
        </w:rPr>
        <w:t xml:space="preserve">, а учні III групи </w:t>
      </w:r>
      <w:r w:rsidR="00782714">
        <w:rPr>
          <w:rFonts w:ascii="Times New Roman" w:hAnsi="Times New Roman" w:cs="Times New Roman"/>
          <w:sz w:val="28"/>
          <w:szCs w:val="28"/>
          <w:lang w:val="uk-UA"/>
        </w:rPr>
        <w:t xml:space="preserve">у парах </w:t>
      </w:r>
      <w:r w:rsidR="00AA7462" w:rsidRPr="00AA7462">
        <w:rPr>
          <w:rFonts w:ascii="Times New Roman" w:hAnsi="Times New Roman" w:cs="Times New Roman"/>
          <w:sz w:val="28"/>
          <w:szCs w:val="28"/>
          <w:lang w:val="uk-UA"/>
        </w:rPr>
        <w:t xml:space="preserve">також працюють самостійно, </w:t>
      </w:r>
      <w:r w:rsidR="00782714">
        <w:rPr>
          <w:rFonts w:ascii="Times New Roman" w:hAnsi="Times New Roman" w:cs="Times New Roman"/>
          <w:sz w:val="28"/>
          <w:szCs w:val="28"/>
          <w:lang w:val="uk-UA"/>
        </w:rPr>
        <w:t xml:space="preserve">створюючи продовження твору, </w:t>
      </w:r>
      <w:r w:rsidR="00AA7462" w:rsidRPr="00AA7462">
        <w:rPr>
          <w:rFonts w:ascii="Times New Roman" w:hAnsi="Times New Roman" w:cs="Times New Roman"/>
          <w:sz w:val="28"/>
          <w:szCs w:val="28"/>
          <w:lang w:val="uk-UA"/>
        </w:rPr>
        <w:t>лише з обов'язковою подальшою взаємоперевіркою.</w:t>
      </w:r>
    </w:p>
    <w:p w:rsidR="00AA7462" w:rsidRPr="00AA7462" w:rsidRDefault="00B00F19" w:rsidP="00F51FB6">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Потім здобувачам</w:t>
      </w:r>
      <w:r w:rsidR="00AA7462" w:rsidRPr="00AA7462">
        <w:rPr>
          <w:rFonts w:ascii="Times New Roman" w:hAnsi="Times New Roman" w:cs="Times New Roman"/>
          <w:sz w:val="28"/>
          <w:szCs w:val="28"/>
          <w:lang w:val="uk-UA"/>
        </w:rPr>
        <w:t xml:space="preserve"> III групи пропонується самим намалювати </w:t>
      </w:r>
      <w:r w:rsidR="007F6015">
        <w:rPr>
          <w:rFonts w:ascii="Times New Roman" w:hAnsi="Times New Roman" w:cs="Times New Roman"/>
          <w:sz w:val="28"/>
          <w:szCs w:val="28"/>
          <w:lang w:val="uk-UA"/>
        </w:rPr>
        <w:t>власні</w:t>
      </w:r>
      <w:r w:rsidR="00AA7462" w:rsidRPr="00AA7462">
        <w:rPr>
          <w:rFonts w:ascii="Times New Roman" w:hAnsi="Times New Roman" w:cs="Times New Roman"/>
          <w:sz w:val="28"/>
          <w:szCs w:val="28"/>
          <w:lang w:val="uk-UA"/>
        </w:rPr>
        <w:t xml:space="preserve"> ілюстрації</w:t>
      </w:r>
      <w:r w:rsidR="007F6015">
        <w:rPr>
          <w:rFonts w:ascii="Times New Roman" w:hAnsi="Times New Roman" w:cs="Times New Roman"/>
          <w:sz w:val="28"/>
          <w:szCs w:val="28"/>
          <w:lang w:val="uk-UA"/>
        </w:rPr>
        <w:t xml:space="preserve"> до твору</w:t>
      </w:r>
      <w:r w:rsidR="00AA7462" w:rsidRPr="00AA7462">
        <w:rPr>
          <w:rFonts w:ascii="Times New Roman" w:hAnsi="Times New Roman" w:cs="Times New Roman"/>
          <w:sz w:val="28"/>
          <w:szCs w:val="28"/>
          <w:lang w:val="uk-UA"/>
        </w:rPr>
        <w:t xml:space="preserve">, а також прокоментувати їх. </w:t>
      </w:r>
    </w:p>
    <w:p w:rsidR="00AA7462" w:rsidRPr="00AA7462" w:rsidRDefault="00AA7462" w:rsidP="00382C55">
      <w:pPr>
        <w:tabs>
          <w:tab w:val="left" w:pos="6237"/>
        </w:tabs>
        <w:spacing w:line="360" w:lineRule="auto"/>
        <w:ind w:firstLine="851"/>
        <w:jc w:val="both"/>
        <w:rPr>
          <w:rFonts w:ascii="Times New Roman" w:hAnsi="Times New Roman" w:cs="Times New Roman"/>
          <w:sz w:val="28"/>
          <w:szCs w:val="28"/>
          <w:lang w:val="uk-UA"/>
        </w:rPr>
      </w:pPr>
      <w:r w:rsidRPr="00AA7462">
        <w:rPr>
          <w:rFonts w:ascii="Times New Roman" w:hAnsi="Times New Roman" w:cs="Times New Roman"/>
          <w:sz w:val="28"/>
          <w:szCs w:val="28"/>
          <w:lang w:val="uk-UA"/>
        </w:rPr>
        <w:t>Як відомо, диференціація для «с</w:t>
      </w:r>
      <w:r w:rsidR="00382C55">
        <w:rPr>
          <w:rFonts w:ascii="Times New Roman" w:hAnsi="Times New Roman" w:cs="Times New Roman"/>
          <w:sz w:val="28"/>
          <w:szCs w:val="28"/>
          <w:lang w:val="uk-UA"/>
        </w:rPr>
        <w:t xml:space="preserve">ильних» учнів має йти не шляхом </w:t>
      </w:r>
      <w:r w:rsidRPr="00AA7462">
        <w:rPr>
          <w:rFonts w:ascii="Times New Roman" w:hAnsi="Times New Roman" w:cs="Times New Roman"/>
          <w:sz w:val="28"/>
          <w:szCs w:val="28"/>
          <w:lang w:val="uk-UA"/>
        </w:rPr>
        <w:t>збільшення кількості завдань, а шляхом їх ускладнення. Тому далі завдання для</w:t>
      </w:r>
      <w:r w:rsidR="00382C55">
        <w:rPr>
          <w:rFonts w:ascii="Times New Roman" w:hAnsi="Times New Roman" w:cs="Times New Roman"/>
          <w:sz w:val="28"/>
          <w:szCs w:val="28"/>
          <w:lang w:val="uk-UA"/>
        </w:rPr>
        <w:t xml:space="preserve"> дітей </w:t>
      </w:r>
      <w:r w:rsidRPr="00AA7462">
        <w:rPr>
          <w:rFonts w:ascii="Times New Roman" w:hAnsi="Times New Roman" w:cs="Times New Roman"/>
          <w:sz w:val="28"/>
          <w:szCs w:val="28"/>
          <w:lang w:val="uk-UA"/>
        </w:rPr>
        <w:t>I</w:t>
      </w:r>
      <w:r w:rsidR="00067FAD">
        <w:rPr>
          <w:rFonts w:ascii="Times New Roman" w:hAnsi="Times New Roman" w:cs="Times New Roman"/>
          <w:sz w:val="28"/>
          <w:szCs w:val="28"/>
          <w:lang w:val="uk-UA"/>
        </w:rPr>
        <w:t>І</w:t>
      </w:r>
      <w:r w:rsidRPr="00AA7462">
        <w:rPr>
          <w:rFonts w:ascii="Times New Roman" w:hAnsi="Times New Roman" w:cs="Times New Roman"/>
          <w:sz w:val="28"/>
          <w:szCs w:val="28"/>
          <w:lang w:val="uk-UA"/>
        </w:rPr>
        <w:t xml:space="preserve"> групи ускладнюється: потрібно самим придумати </w:t>
      </w:r>
      <w:r w:rsidR="00067FAD">
        <w:rPr>
          <w:rFonts w:ascii="Times New Roman" w:hAnsi="Times New Roman" w:cs="Times New Roman"/>
          <w:sz w:val="28"/>
          <w:szCs w:val="28"/>
          <w:lang w:val="uk-UA"/>
        </w:rPr>
        <w:t xml:space="preserve">заголовки до цих ілюстрацій. </w:t>
      </w:r>
      <w:r w:rsidR="00B00F19">
        <w:rPr>
          <w:rFonts w:ascii="Times New Roman" w:hAnsi="Times New Roman" w:cs="Times New Roman"/>
          <w:sz w:val="28"/>
          <w:szCs w:val="28"/>
          <w:lang w:val="uk-UA"/>
        </w:rPr>
        <w:t xml:space="preserve">Здобувачам </w:t>
      </w:r>
      <w:r w:rsidR="00067FAD">
        <w:rPr>
          <w:rFonts w:ascii="Times New Roman" w:hAnsi="Times New Roman" w:cs="Times New Roman"/>
          <w:sz w:val="28"/>
          <w:szCs w:val="28"/>
          <w:lang w:val="uk-UA"/>
        </w:rPr>
        <w:t>І групи н</w:t>
      </w:r>
      <w:r w:rsidR="00B00F19">
        <w:rPr>
          <w:rFonts w:ascii="Times New Roman" w:hAnsi="Times New Roman" w:cs="Times New Roman"/>
          <w:sz w:val="28"/>
          <w:szCs w:val="28"/>
          <w:lang w:val="uk-UA"/>
        </w:rPr>
        <w:t>еобхідно знайти прислів’я, яке</w:t>
      </w:r>
      <w:r w:rsidR="00067FAD">
        <w:rPr>
          <w:rFonts w:ascii="Times New Roman" w:hAnsi="Times New Roman" w:cs="Times New Roman"/>
          <w:sz w:val="28"/>
          <w:szCs w:val="28"/>
          <w:lang w:val="uk-UA"/>
        </w:rPr>
        <w:t xml:space="preserve"> відображало б основну думку твору. </w:t>
      </w:r>
    </w:p>
    <w:p w:rsidR="00AA7462" w:rsidRPr="00AA7462" w:rsidRDefault="009540D4" w:rsidP="00AA7462">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відпрацьовуються пізнавальні та регулятивні УН</w:t>
      </w:r>
      <w:r w:rsidR="00AA7462" w:rsidRPr="00AA7462">
        <w:rPr>
          <w:rFonts w:ascii="Times New Roman" w:hAnsi="Times New Roman" w:cs="Times New Roman"/>
          <w:sz w:val="28"/>
          <w:szCs w:val="28"/>
          <w:lang w:val="uk-UA"/>
        </w:rPr>
        <w:t>Д.</w:t>
      </w:r>
    </w:p>
    <w:p w:rsidR="009540D4" w:rsidRDefault="009540D4" w:rsidP="00AA7462">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жаль, у підручнику М.Чабайовської не подано різнорівневих завдань, тому вчителю варто їх розробляти самому. </w:t>
      </w:r>
    </w:p>
    <w:p w:rsidR="00AA7462" w:rsidRPr="00AA7462" w:rsidRDefault="009540D4" w:rsidP="00AA7462">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AA7462" w:rsidRPr="00AA7462">
        <w:rPr>
          <w:rFonts w:ascii="Times New Roman" w:hAnsi="Times New Roman" w:cs="Times New Roman"/>
          <w:sz w:val="28"/>
          <w:szCs w:val="28"/>
          <w:lang w:val="uk-UA"/>
        </w:rPr>
        <w:t>ізнорівневі завдання для створених груп</w:t>
      </w:r>
      <w:r>
        <w:rPr>
          <w:rFonts w:ascii="Times New Roman" w:hAnsi="Times New Roman" w:cs="Times New Roman"/>
          <w:sz w:val="28"/>
          <w:szCs w:val="28"/>
          <w:lang w:val="uk-UA"/>
        </w:rPr>
        <w:t xml:space="preserve"> учнів можна викоритати також з іншої теми на уроці читання. </w:t>
      </w:r>
    </w:p>
    <w:p w:rsidR="00AA7462" w:rsidRPr="00AA7462" w:rsidRDefault="00AA7462" w:rsidP="00AA7462">
      <w:pPr>
        <w:tabs>
          <w:tab w:val="left" w:pos="6237"/>
        </w:tabs>
        <w:spacing w:line="360" w:lineRule="auto"/>
        <w:ind w:firstLine="851"/>
        <w:jc w:val="both"/>
        <w:rPr>
          <w:rFonts w:ascii="Times New Roman" w:hAnsi="Times New Roman" w:cs="Times New Roman"/>
          <w:sz w:val="28"/>
          <w:szCs w:val="28"/>
          <w:lang w:val="uk-UA"/>
        </w:rPr>
      </w:pPr>
      <w:r w:rsidRPr="00AA7462">
        <w:rPr>
          <w:rFonts w:ascii="Times New Roman" w:hAnsi="Times New Roman" w:cs="Times New Roman"/>
          <w:sz w:val="28"/>
          <w:szCs w:val="28"/>
          <w:lang w:val="uk-UA"/>
        </w:rPr>
        <w:t>Наприклад, самостійна робота для трьох груп учнів.</w:t>
      </w:r>
    </w:p>
    <w:p w:rsidR="00AA7462" w:rsidRPr="00AA7462" w:rsidRDefault="00AA7462" w:rsidP="009540D4">
      <w:pPr>
        <w:tabs>
          <w:tab w:val="left" w:pos="6237"/>
        </w:tabs>
        <w:spacing w:line="360" w:lineRule="auto"/>
        <w:ind w:firstLine="851"/>
        <w:jc w:val="both"/>
        <w:rPr>
          <w:rFonts w:ascii="Times New Roman" w:hAnsi="Times New Roman" w:cs="Times New Roman"/>
          <w:sz w:val="28"/>
          <w:szCs w:val="28"/>
          <w:lang w:val="uk-UA"/>
        </w:rPr>
      </w:pPr>
      <w:r w:rsidRPr="00AA7462">
        <w:rPr>
          <w:rFonts w:ascii="Times New Roman" w:hAnsi="Times New Roman" w:cs="Times New Roman"/>
          <w:sz w:val="28"/>
          <w:szCs w:val="28"/>
          <w:lang w:val="uk-UA"/>
        </w:rPr>
        <w:t>У всіх типах завдання орі</w:t>
      </w:r>
      <w:r w:rsidR="009540D4">
        <w:rPr>
          <w:rFonts w:ascii="Times New Roman" w:hAnsi="Times New Roman" w:cs="Times New Roman"/>
          <w:sz w:val="28"/>
          <w:szCs w:val="28"/>
          <w:lang w:val="uk-UA"/>
        </w:rPr>
        <w:t xml:space="preserve">єнтовані на розвиток трьох груп </w:t>
      </w:r>
      <w:r w:rsidRPr="00AA7462">
        <w:rPr>
          <w:rFonts w:ascii="Times New Roman" w:hAnsi="Times New Roman" w:cs="Times New Roman"/>
          <w:sz w:val="28"/>
          <w:szCs w:val="28"/>
          <w:lang w:val="uk-UA"/>
        </w:rPr>
        <w:t>результатів: особистісні</w:t>
      </w:r>
      <w:r w:rsidR="001B25BC">
        <w:rPr>
          <w:rFonts w:ascii="Times New Roman" w:hAnsi="Times New Roman" w:cs="Times New Roman"/>
          <w:sz w:val="28"/>
          <w:szCs w:val="28"/>
          <w:lang w:val="uk-UA"/>
        </w:rPr>
        <w:t>, предметні та метапредметні</w:t>
      </w:r>
      <w:r w:rsidR="009540D4">
        <w:rPr>
          <w:rFonts w:ascii="Times New Roman" w:hAnsi="Times New Roman" w:cs="Times New Roman"/>
          <w:sz w:val="28"/>
          <w:szCs w:val="28"/>
          <w:lang w:val="uk-UA"/>
        </w:rPr>
        <w:t xml:space="preserve"> [</w:t>
      </w:r>
      <w:r w:rsidR="00B00F19">
        <w:rPr>
          <w:rFonts w:ascii="Times New Roman" w:hAnsi="Times New Roman" w:cs="Times New Roman"/>
          <w:sz w:val="28"/>
          <w:szCs w:val="28"/>
          <w:lang w:val="uk-UA"/>
        </w:rPr>
        <w:t>там само</w:t>
      </w:r>
      <w:r w:rsidRPr="00AA7462">
        <w:rPr>
          <w:rFonts w:ascii="Times New Roman" w:hAnsi="Times New Roman" w:cs="Times New Roman"/>
          <w:sz w:val="28"/>
          <w:szCs w:val="28"/>
          <w:lang w:val="uk-UA"/>
        </w:rPr>
        <w:t>]:</w:t>
      </w:r>
    </w:p>
    <w:p w:rsidR="00AA7462" w:rsidRPr="00AA7462" w:rsidRDefault="00AA7462" w:rsidP="00AA7462">
      <w:pPr>
        <w:tabs>
          <w:tab w:val="left" w:pos="6237"/>
        </w:tabs>
        <w:spacing w:line="360" w:lineRule="auto"/>
        <w:ind w:firstLine="851"/>
        <w:jc w:val="both"/>
        <w:rPr>
          <w:rFonts w:ascii="Times New Roman" w:hAnsi="Times New Roman" w:cs="Times New Roman"/>
          <w:sz w:val="28"/>
          <w:szCs w:val="28"/>
          <w:lang w:val="uk-UA"/>
        </w:rPr>
      </w:pPr>
      <w:r w:rsidRPr="00AA7462">
        <w:rPr>
          <w:rFonts w:ascii="Times New Roman" w:hAnsi="Times New Roman" w:cs="Times New Roman"/>
          <w:sz w:val="28"/>
          <w:szCs w:val="28"/>
          <w:lang w:val="uk-UA"/>
        </w:rPr>
        <w:t> особистісні результати: готовність до самореалізації та саморозвитку, мотивація до навчання та пізнання;</w:t>
      </w:r>
    </w:p>
    <w:p w:rsidR="00AA7462" w:rsidRPr="00AA7462" w:rsidRDefault="00AA7462" w:rsidP="00AA7462">
      <w:pPr>
        <w:tabs>
          <w:tab w:val="left" w:pos="6237"/>
        </w:tabs>
        <w:spacing w:line="360" w:lineRule="auto"/>
        <w:ind w:firstLine="851"/>
        <w:jc w:val="both"/>
        <w:rPr>
          <w:rFonts w:ascii="Times New Roman" w:hAnsi="Times New Roman" w:cs="Times New Roman"/>
          <w:sz w:val="28"/>
          <w:szCs w:val="28"/>
          <w:lang w:val="uk-UA"/>
        </w:rPr>
      </w:pPr>
      <w:r w:rsidRPr="00AA7462">
        <w:rPr>
          <w:rFonts w:ascii="Times New Roman" w:hAnsi="Times New Roman" w:cs="Times New Roman"/>
          <w:sz w:val="28"/>
          <w:szCs w:val="28"/>
          <w:lang w:val="uk-UA"/>
        </w:rPr>
        <w:t> предметні результати: застосування знань з предмету;</w:t>
      </w:r>
    </w:p>
    <w:p w:rsidR="00AA7462" w:rsidRPr="00AA7462" w:rsidRDefault="00AA7462" w:rsidP="00AA7462">
      <w:pPr>
        <w:tabs>
          <w:tab w:val="left" w:pos="6237"/>
        </w:tabs>
        <w:spacing w:line="360" w:lineRule="auto"/>
        <w:ind w:firstLine="851"/>
        <w:jc w:val="both"/>
        <w:rPr>
          <w:rFonts w:ascii="Times New Roman" w:hAnsi="Times New Roman" w:cs="Times New Roman"/>
          <w:sz w:val="28"/>
          <w:szCs w:val="28"/>
          <w:lang w:val="uk-UA"/>
        </w:rPr>
      </w:pPr>
      <w:r w:rsidRPr="00AA7462">
        <w:rPr>
          <w:rFonts w:ascii="Times New Roman" w:hAnsi="Times New Roman" w:cs="Times New Roman"/>
          <w:sz w:val="28"/>
          <w:szCs w:val="28"/>
          <w:lang w:val="uk-UA"/>
        </w:rPr>
        <w:t> метапредметні результати:</w:t>
      </w:r>
    </w:p>
    <w:p w:rsidR="00AA7462" w:rsidRPr="00AA7462" w:rsidRDefault="009540D4" w:rsidP="00AA7462">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регулятивні УН</w:t>
      </w:r>
      <w:r w:rsidR="00AA7462" w:rsidRPr="00AA7462">
        <w:rPr>
          <w:rFonts w:ascii="Times New Roman" w:hAnsi="Times New Roman" w:cs="Times New Roman"/>
          <w:sz w:val="28"/>
          <w:szCs w:val="28"/>
          <w:lang w:val="uk-UA"/>
        </w:rPr>
        <w:t>Д: учні планують та регулюють свою навчальну діяльність, контролюють час та керують ним;</w:t>
      </w:r>
    </w:p>
    <w:p w:rsidR="00BC2896" w:rsidRDefault="00AA7462" w:rsidP="00AA7462">
      <w:pPr>
        <w:tabs>
          <w:tab w:val="left" w:pos="6237"/>
        </w:tabs>
        <w:spacing w:line="360" w:lineRule="auto"/>
        <w:ind w:firstLine="851"/>
        <w:jc w:val="both"/>
        <w:rPr>
          <w:rFonts w:ascii="Times New Roman" w:hAnsi="Times New Roman" w:cs="Times New Roman"/>
          <w:sz w:val="28"/>
          <w:szCs w:val="28"/>
          <w:lang w:val="uk-UA"/>
        </w:rPr>
      </w:pPr>
      <w:r w:rsidRPr="00AA7462">
        <w:rPr>
          <w:rFonts w:ascii="Times New Roman" w:hAnsi="Times New Roman" w:cs="Times New Roman"/>
          <w:sz w:val="28"/>
          <w:szCs w:val="28"/>
          <w:lang w:val="uk-UA"/>
        </w:rPr>
        <w:lastRenderedPageBreak/>
        <w:t> пізнавальні УУД: моделюють, шукають та виділяють необхідну інформацію, здійснюють порівняння, класифікацію, встановлюють аналогії, самостійно шукають способи вирішення проблеми;</w:t>
      </w:r>
    </w:p>
    <w:p w:rsidR="00194A79" w:rsidRPr="00194A79" w:rsidRDefault="00194A79" w:rsidP="009540D4">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 xml:space="preserve"> комунікативні УУД: робота в парі, </w:t>
      </w:r>
      <w:r w:rsidR="009540D4">
        <w:rPr>
          <w:rFonts w:ascii="Times New Roman" w:hAnsi="Times New Roman" w:cs="Times New Roman"/>
          <w:sz w:val="28"/>
          <w:szCs w:val="28"/>
          <w:lang w:val="uk-UA"/>
        </w:rPr>
        <w:t xml:space="preserve">у групі, вміння слухати та чути </w:t>
      </w:r>
      <w:r w:rsidRPr="00194A79">
        <w:rPr>
          <w:rFonts w:ascii="Times New Roman" w:hAnsi="Times New Roman" w:cs="Times New Roman"/>
          <w:sz w:val="28"/>
          <w:szCs w:val="28"/>
          <w:lang w:val="uk-UA"/>
        </w:rPr>
        <w:t>один одного.</w:t>
      </w:r>
    </w:p>
    <w:p w:rsidR="00194A79" w:rsidRPr="00194A79" w:rsidRDefault="00194A79" w:rsidP="009411BC">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Таким чином, кожен етап уроку форму</w:t>
      </w:r>
      <w:r w:rsidR="00B00F19">
        <w:rPr>
          <w:rFonts w:ascii="Times New Roman" w:hAnsi="Times New Roman" w:cs="Times New Roman"/>
          <w:sz w:val="28"/>
          <w:szCs w:val="28"/>
          <w:lang w:val="uk-UA"/>
        </w:rPr>
        <w:t xml:space="preserve">є у кожної із трьох груп учнів </w:t>
      </w:r>
      <w:r w:rsidRPr="00194A79">
        <w:rPr>
          <w:rFonts w:ascii="Times New Roman" w:hAnsi="Times New Roman" w:cs="Times New Roman"/>
          <w:sz w:val="28"/>
          <w:szCs w:val="28"/>
          <w:lang w:val="uk-UA"/>
        </w:rPr>
        <w:t>їх рівні певні освітні результати: від особистісних до предметних та метапредметних (пізнавальні: робота з навчальною інформацією, зі схемами, порівняння, аналіз, узагальнення, класиф</w:t>
      </w:r>
      <w:r w:rsidR="009411BC">
        <w:rPr>
          <w:rFonts w:ascii="Times New Roman" w:hAnsi="Times New Roman" w:cs="Times New Roman"/>
          <w:sz w:val="28"/>
          <w:szCs w:val="28"/>
          <w:lang w:val="uk-UA"/>
        </w:rPr>
        <w:t xml:space="preserve">ікація); регулятивні: управління </w:t>
      </w:r>
      <w:r w:rsidRPr="00194A79">
        <w:rPr>
          <w:rFonts w:ascii="Times New Roman" w:hAnsi="Times New Roman" w:cs="Times New Roman"/>
          <w:sz w:val="28"/>
          <w:szCs w:val="28"/>
          <w:lang w:val="uk-UA"/>
        </w:rPr>
        <w:t>своєю діяльністю, самостійність та само</w:t>
      </w:r>
      <w:r w:rsidR="009411BC">
        <w:rPr>
          <w:rFonts w:ascii="Times New Roman" w:hAnsi="Times New Roman" w:cs="Times New Roman"/>
          <w:sz w:val="28"/>
          <w:szCs w:val="28"/>
          <w:lang w:val="uk-UA"/>
        </w:rPr>
        <w:t xml:space="preserve">контроль; комунікативні: вміння </w:t>
      </w:r>
      <w:r w:rsidRPr="00194A79">
        <w:rPr>
          <w:rFonts w:ascii="Times New Roman" w:hAnsi="Times New Roman" w:cs="Times New Roman"/>
          <w:sz w:val="28"/>
          <w:szCs w:val="28"/>
          <w:lang w:val="uk-UA"/>
        </w:rPr>
        <w:t>працювати в парі, групі, навички співробітництва тощо).</w:t>
      </w:r>
    </w:p>
    <w:p w:rsidR="00194A79" w:rsidRPr="00194A79" w:rsidRDefault="00194A79" w:rsidP="00194A79">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VI етап: перевірка роботи кожної групи з участю учнів.</w:t>
      </w:r>
    </w:p>
    <w:p w:rsidR="00194A79" w:rsidRPr="00194A79" w:rsidRDefault="00194A79" w:rsidP="009411BC">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За такої форми роботи необхідно вислухати кожну групу, оскільки подібне завдання буде домашнім в одній із них. К</w:t>
      </w:r>
      <w:r w:rsidR="009411BC">
        <w:rPr>
          <w:rFonts w:ascii="Times New Roman" w:hAnsi="Times New Roman" w:cs="Times New Roman"/>
          <w:sz w:val="28"/>
          <w:szCs w:val="28"/>
          <w:lang w:val="uk-UA"/>
        </w:rPr>
        <w:t xml:space="preserve">рім того, учні мають можливість </w:t>
      </w:r>
      <w:r w:rsidRPr="00194A79">
        <w:rPr>
          <w:rFonts w:ascii="Times New Roman" w:hAnsi="Times New Roman" w:cs="Times New Roman"/>
          <w:sz w:val="28"/>
          <w:szCs w:val="28"/>
          <w:lang w:val="uk-UA"/>
        </w:rPr>
        <w:t>знайти помилки в один одного та виправити їх.</w:t>
      </w:r>
    </w:p>
    <w:p w:rsidR="00194A79" w:rsidRPr="00194A79" w:rsidRDefault="00194A79" w:rsidP="00194A79">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VII етап: загальна переві</w:t>
      </w:r>
      <w:r w:rsidR="00B00F19">
        <w:rPr>
          <w:rFonts w:ascii="Times New Roman" w:hAnsi="Times New Roman" w:cs="Times New Roman"/>
          <w:sz w:val="28"/>
          <w:szCs w:val="28"/>
          <w:lang w:val="uk-UA"/>
        </w:rPr>
        <w:t>рка засвоєння матеріалу (рефлекс</w:t>
      </w:r>
      <w:r w:rsidRPr="00194A79">
        <w:rPr>
          <w:rFonts w:ascii="Times New Roman" w:hAnsi="Times New Roman" w:cs="Times New Roman"/>
          <w:sz w:val="28"/>
          <w:szCs w:val="28"/>
          <w:lang w:val="uk-UA"/>
        </w:rPr>
        <w:t>ивний).</w:t>
      </w:r>
    </w:p>
    <w:p w:rsidR="00194A79" w:rsidRPr="00194A79" w:rsidRDefault="00194A79" w:rsidP="00F60785">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Повертаємося до мети, поставленої на початку уроку, або проблемного питання. Пропонується формула відповіді: «Я тепер знаю, що</w:t>
      </w:r>
      <w:r w:rsidR="00F60785">
        <w:rPr>
          <w:rFonts w:ascii="Times New Roman" w:hAnsi="Times New Roman" w:cs="Times New Roman"/>
          <w:sz w:val="28"/>
          <w:szCs w:val="28"/>
          <w:lang w:val="uk-UA"/>
        </w:rPr>
        <w:t xml:space="preserve"> таке Л</w:t>
      </w:r>
      <w:r w:rsidR="009411BC">
        <w:rPr>
          <w:rFonts w:ascii="Times New Roman" w:hAnsi="Times New Roman" w:cs="Times New Roman"/>
          <w:sz w:val="28"/>
          <w:szCs w:val="28"/>
          <w:lang w:val="uk-UA"/>
        </w:rPr>
        <w:t>ітавиця</w:t>
      </w:r>
      <w:r w:rsidR="00F60785">
        <w:rPr>
          <w:rFonts w:ascii="Times New Roman" w:hAnsi="Times New Roman" w:cs="Times New Roman"/>
          <w:sz w:val="28"/>
          <w:szCs w:val="28"/>
          <w:lang w:val="uk-UA"/>
        </w:rPr>
        <w:t xml:space="preserve">- дух світанку, яка має чарівні чоботи, літає, як Гермес. Її ніхто не бачить, бо вона тільки </w:t>
      </w:r>
      <w:r w:rsidR="00F60785" w:rsidRPr="00F60785">
        <w:rPr>
          <w:rFonts w:ascii="Times New Roman" w:hAnsi="Times New Roman" w:cs="Times New Roman"/>
          <w:sz w:val="28"/>
          <w:szCs w:val="28"/>
          <w:lang w:val="uk-UA"/>
        </w:rPr>
        <w:t xml:space="preserve">вночі з’являється. </w:t>
      </w:r>
      <w:r w:rsidR="00F60785">
        <w:rPr>
          <w:rFonts w:ascii="Times New Roman" w:hAnsi="Times New Roman" w:cs="Times New Roman"/>
          <w:sz w:val="28"/>
          <w:szCs w:val="28"/>
          <w:lang w:val="uk-UA"/>
        </w:rPr>
        <w:t xml:space="preserve">Якщо учень </w:t>
      </w:r>
      <w:r w:rsidRPr="00194A79">
        <w:rPr>
          <w:rFonts w:ascii="Times New Roman" w:hAnsi="Times New Roman" w:cs="Times New Roman"/>
          <w:sz w:val="28"/>
          <w:szCs w:val="28"/>
          <w:lang w:val="uk-UA"/>
        </w:rPr>
        <w:t>однієї групи помиляється, його виправляють учні з інших груп.</w:t>
      </w:r>
    </w:p>
    <w:p w:rsidR="00194A79" w:rsidRPr="00194A79" w:rsidRDefault="00194A79" w:rsidP="00194A79">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VIII етап: д</w:t>
      </w:r>
      <w:r w:rsidR="005C5BE6">
        <w:rPr>
          <w:rFonts w:ascii="Times New Roman" w:hAnsi="Times New Roman" w:cs="Times New Roman"/>
          <w:sz w:val="28"/>
          <w:szCs w:val="28"/>
          <w:lang w:val="uk-UA"/>
        </w:rPr>
        <w:t xml:space="preserve">иференційоване домашнє завдання: скласти план до оповідання; переказати оповідання; створити ілюстрації до твору; </w:t>
      </w:r>
      <w:r w:rsidR="006E10BE">
        <w:rPr>
          <w:rFonts w:ascii="Times New Roman" w:hAnsi="Times New Roman" w:cs="Times New Roman"/>
          <w:sz w:val="28"/>
          <w:szCs w:val="28"/>
          <w:lang w:val="uk-UA"/>
        </w:rPr>
        <w:t xml:space="preserve">прочитати інші твори письменниці. </w:t>
      </w:r>
    </w:p>
    <w:p w:rsidR="00194A79" w:rsidRPr="00194A79" w:rsidRDefault="00194A79" w:rsidP="00194A79">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Такого типу завдання дозволяють розвивати «слабкого» учня, а «сильного» піднімають</w:t>
      </w:r>
      <w:r w:rsidR="005C5BE6">
        <w:rPr>
          <w:rFonts w:ascii="Times New Roman" w:hAnsi="Times New Roman" w:cs="Times New Roman"/>
          <w:sz w:val="28"/>
          <w:szCs w:val="28"/>
          <w:lang w:val="uk-UA"/>
        </w:rPr>
        <w:t xml:space="preserve"> на</w:t>
      </w:r>
      <w:r w:rsidRPr="00194A79">
        <w:rPr>
          <w:rFonts w:ascii="Times New Roman" w:hAnsi="Times New Roman" w:cs="Times New Roman"/>
          <w:sz w:val="28"/>
          <w:szCs w:val="28"/>
          <w:lang w:val="uk-UA"/>
        </w:rPr>
        <w:t xml:space="preserve"> більш високий рівень розвитку. Завдання </w:t>
      </w:r>
      <w:r w:rsidR="00B00F19">
        <w:rPr>
          <w:rFonts w:ascii="Times New Roman" w:hAnsi="Times New Roman" w:cs="Times New Roman"/>
          <w:sz w:val="28"/>
          <w:szCs w:val="28"/>
          <w:lang w:val="uk-UA"/>
        </w:rPr>
        <w:t xml:space="preserve">здобувачі </w:t>
      </w:r>
      <w:r w:rsidRPr="00194A79">
        <w:rPr>
          <w:rFonts w:ascii="Times New Roman" w:hAnsi="Times New Roman" w:cs="Times New Roman"/>
          <w:sz w:val="28"/>
          <w:szCs w:val="28"/>
          <w:lang w:val="uk-UA"/>
        </w:rPr>
        <w:t>обирають самі.</w:t>
      </w:r>
    </w:p>
    <w:p w:rsidR="00194A79" w:rsidRPr="00194A79" w:rsidRDefault="00F60785" w:rsidP="00194A79">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Рівне</w:t>
      </w:r>
      <w:r w:rsidR="00194A79" w:rsidRPr="00194A79">
        <w:rPr>
          <w:rFonts w:ascii="Times New Roman" w:hAnsi="Times New Roman" w:cs="Times New Roman"/>
          <w:sz w:val="28"/>
          <w:szCs w:val="28"/>
          <w:lang w:val="uk-UA"/>
        </w:rPr>
        <w:t>ва диференціація, звісно, ма</w:t>
      </w:r>
      <w:r w:rsidR="00DE1109">
        <w:rPr>
          <w:rFonts w:ascii="Times New Roman" w:hAnsi="Times New Roman" w:cs="Times New Roman"/>
          <w:sz w:val="28"/>
          <w:szCs w:val="28"/>
          <w:lang w:val="uk-UA"/>
        </w:rPr>
        <w:t>є як позитивні, і негативні сторони</w:t>
      </w:r>
      <w:r w:rsidR="00194A79" w:rsidRPr="00194A79">
        <w:rPr>
          <w:rFonts w:ascii="Times New Roman" w:hAnsi="Times New Roman" w:cs="Times New Roman"/>
          <w:sz w:val="28"/>
          <w:szCs w:val="28"/>
          <w:lang w:val="uk-UA"/>
        </w:rPr>
        <w:t>.</w:t>
      </w:r>
    </w:p>
    <w:p w:rsidR="00194A79" w:rsidRPr="00194A79" w:rsidRDefault="00194A79" w:rsidP="00F60785">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lastRenderedPageBreak/>
        <w:t xml:space="preserve">До позитивних моментів можна віднести: </w:t>
      </w:r>
      <w:r w:rsidR="00F60785">
        <w:rPr>
          <w:rFonts w:ascii="Times New Roman" w:hAnsi="Times New Roman" w:cs="Times New Roman"/>
          <w:sz w:val="28"/>
          <w:szCs w:val="28"/>
          <w:lang w:val="uk-UA"/>
        </w:rPr>
        <w:t xml:space="preserve">виключення «зрівнялівки» дітей; </w:t>
      </w:r>
      <w:r w:rsidRPr="00194A79">
        <w:rPr>
          <w:rFonts w:ascii="Times New Roman" w:hAnsi="Times New Roman" w:cs="Times New Roman"/>
          <w:sz w:val="28"/>
          <w:szCs w:val="28"/>
          <w:lang w:val="uk-UA"/>
        </w:rPr>
        <w:t>реалізацію бажання «сильних» швидше та глибше просуватися в освіті; активізацію пі</w:t>
      </w:r>
      <w:r w:rsidR="00F60785">
        <w:rPr>
          <w:rFonts w:ascii="Times New Roman" w:hAnsi="Times New Roman" w:cs="Times New Roman"/>
          <w:sz w:val="28"/>
          <w:szCs w:val="28"/>
          <w:lang w:val="uk-UA"/>
        </w:rPr>
        <w:t>знавальної діяльності всіх школярів</w:t>
      </w:r>
      <w:r w:rsidRPr="00194A79">
        <w:rPr>
          <w:rFonts w:ascii="Times New Roman" w:hAnsi="Times New Roman" w:cs="Times New Roman"/>
          <w:sz w:val="28"/>
          <w:szCs w:val="28"/>
          <w:lang w:val="uk-UA"/>
        </w:rPr>
        <w:t>; можливість ситуації успіху</w:t>
      </w:r>
      <w:r w:rsidR="00F60785">
        <w:rPr>
          <w:rFonts w:ascii="Times New Roman" w:hAnsi="Times New Roman" w:cs="Times New Roman"/>
          <w:sz w:val="28"/>
          <w:szCs w:val="28"/>
          <w:lang w:val="uk-UA"/>
        </w:rPr>
        <w:t xml:space="preserve"> для «слабких»</w:t>
      </w:r>
      <w:r w:rsidRPr="00194A79">
        <w:rPr>
          <w:rFonts w:ascii="Times New Roman" w:hAnsi="Times New Roman" w:cs="Times New Roman"/>
          <w:sz w:val="28"/>
          <w:szCs w:val="28"/>
          <w:lang w:val="uk-UA"/>
        </w:rPr>
        <w:t xml:space="preserve"> учнів; підвищення мотивац</w:t>
      </w:r>
      <w:r w:rsidR="00F60785">
        <w:rPr>
          <w:rFonts w:ascii="Times New Roman" w:hAnsi="Times New Roman" w:cs="Times New Roman"/>
          <w:sz w:val="28"/>
          <w:szCs w:val="28"/>
          <w:lang w:val="uk-UA"/>
        </w:rPr>
        <w:t>ії; розвиток самостійності дітей</w:t>
      </w:r>
      <w:r w:rsidRPr="00194A79">
        <w:rPr>
          <w:rFonts w:ascii="Times New Roman" w:hAnsi="Times New Roman" w:cs="Times New Roman"/>
          <w:sz w:val="28"/>
          <w:szCs w:val="28"/>
          <w:lang w:val="uk-UA"/>
        </w:rPr>
        <w:t>; наявність здоров'язберігаючого аспекту; індивідуальний підхід до кожного. При цьому вчитель не</w:t>
      </w:r>
      <w:r w:rsidR="00F60785">
        <w:rPr>
          <w:rFonts w:ascii="Times New Roman" w:hAnsi="Times New Roman" w:cs="Times New Roman"/>
          <w:sz w:val="28"/>
          <w:szCs w:val="28"/>
          <w:lang w:val="uk-UA"/>
        </w:rPr>
        <w:t xml:space="preserve"> пропонує знання в готовому вигляді, а коригує </w:t>
      </w:r>
      <w:r w:rsidRPr="00194A79">
        <w:rPr>
          <w:rFonts w:ascii="Times New Roman" w:hAnsi="Times New Roman" w:cs="Times New Roman"/>
          <w:sz w:val="28"/>
          <w:szCs w:val="28"/>
          <w:lang w:val="uk-UA"/>
        </w:rPr>
        <w:t xml:space="preserve">самостійну </w:t>
      </w:r>
      <w:r w:rsidR="00F60785">
        <w:rPr>
          <w:rFonts w:ascii="Times New Roman" w:hAnsi="Times New Roman" w:cs="Times New Roman"/>
          <w:sz w:val="28"/>
          <w:szCs w:val="28"/>
          <w:lang w:val="uk-UA"/>
        </w:rPr>
        <w:t xml:space="preserve">пошукову </w:t>
      </w:r>
      <w:r w:rsidRPr="00194A79">
        <w:rPr>
          <w:rFonts w:ascii="Times New Roman" w:hAnsi="Times New Roman" w:cs="Times New Roman"/>
          <w:sz w:val="28"/>
          <w:szCs w:val="28"/>
          <w:lang w:val="uk-UA"/>
        </w:rPr>
        <w:t>діяльність</w:t>
      </w:r>
      <w:r w:rsidR="00F60785">
        <w:rPr>
          <w:rFonts w:ascii="Times New Roman" w:hAnsi="Times New Roman" w:cs="Times New Roman"/>
          <w:sz w:val="28"/>
          <w:szCs w:val="28"/>
          <w:lang w:val="uk-UA"/>
        </w:rPr>
        <w:t xml:space="preserve"> здобувачів, чого </w:t>
      </w:r>
      <w:r w:rsidRPr="00194A79">
        <w:rPr>
          <w:rFonts w:ascii="Times New Roman" w:hAnsi="Times New Roman" w:cs="Times New Roman"/>
          <w:sz w:val="28"/>
          <w:szCs w:val="28"/>
          <w:lang w:val="uk-UA"/>
        </w:rPr>
        <w:t xml:space="preserve"> вимагає </w:t>
      </w:r>
      <w:r w:rsidR="00B00F19">
        <w:rPr>
          <w:rFonts w:ascii="Times New Roman" w:hAnsi="Times New Roman" w:cs="Times New Roman"/>
          <w:sz w:val="28"/>
          <w:szCs w:val="28"/>
          <w:lang w:val="uk-UA"/>
        </w:rPr>
        <w:t>Держстандарт</w:t>
      </w:r>
      <w:r w:rsidR="00F60785">
        <w:rPr>
          <w:rFonts w:ascii="Times New Roman" w:hAnsi="Times New Roman" w:cs="Times New Roman"/>
          <w:sz w:val="28"/>
          <w:szCs w:val="28"/>
          <w:lang w:val="uk-UA"/>
        </w:rPr>
        <w:t xml:space="preserve"> </w:t>
      </w:r>
      <w:r w:rsidR="00B00F19" w:rsidRPr="00B00F19">
        <w:rPr>
          <w:rFonts w:ascii="Times New Roman" w:hAnsi="Times New Roman" w:cs="Times New Roman"/>
          <w:sz w:val="28"/>
          <w:szCs w:val="28"/>
          <w:lang w:val="uk-UA"/>
        </w:rPr>
        <w:t>[там само].</w:t>
      </w:r>
    </w:p>
    <w:p w:rsidR="00194A79" w:rsidRPr="00194A79" w:rsidRDefault="00194A79" w:rsidP="00857665">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 xml:space="preserve">До </w:t>
      </w:r>
      <w:r w:rsidR="00857665">
        <w:rPr>
          <w:rFonts w:ascii="Times New Roman" w:hAnsi="Times New Roman" w:cs="Times New Roman"/>
          <w:sz w:val="28"/>
          <w:szCs w:val="28"/>
          <w:lang w:val="uk-UA"/>
        </w:rPr>
        <w:t xml:space="preserve">недоліків </w:t>
      </w:r>
      <w:r w:rsidRPr="00194A79">
        <w:rPr>
          <w:rFonts w:ascii="Times New Roman" w:hAnsi="Times New Roman" w:cs="Times New Roman"/>
          <w:sz w:val="28"/>
          <w:szCs w:val="28"/>
          <w:lang w:val="uk-UA"/>
        </w:rPr>
        <w:t>можна віднести: неможливість «слабших» учнів взаємодіяти з «сильними»: отримувати допомогу</w:t>
      </w:r>
      <w:r w:rsidR="00857665">
        <w:rPr>
          <w:rFonts w:ascii="Times New Roman" w:hAnsi="Times New Roman" w:cs="Times New Roman"/>
          <w:sz w:val="28"/>
          <w:szCs w:val="28"/>
          <w:lang w:val="uk-UA"/>
        </w:rPr>
        <w:t>, змагатися, виконувати спільні проє</w:t>
      </w:r>
      <w:r w:rsidRPr="00194A79">
        <w:rPr>
          <w:rFonts w:ascii="Times New Roman" w:hAnsi="Times New Roman" w:cs="Times New Roman"/>
          <w:sz w:val="28"/>
          <w:szCs w:val="28"/>
          <w:lang w:val="uk-UA"/>
        </w:rPr>
        <w:t xml:space="preserve">кти, </w:t>
      </w:r>
      <w:r w:rsidR="00857665">
        <w:rPr>
          <w:rFonts w:ascii="Times New Roman" w:hAnsi="Times New Roman" w:cs="Times New Roman"/>
          <w:sz w:val="28"/>
          <w:szCs w:val="28"/>
          <w:lang w:val="uk-UA"/>
        </w:rPr>
        <w:t>можливість віднесення до групи «слабких» учнів неординарних</w:t>
      </w:r>
      <w:r w:rsidRPr="00194A79">
        <w:rPr>
          <w:rFonts w:ascii="Times New Roman" w:hAnsi="Times New Roman" w:cs="Times New Roman"/>
          <w:sz w:val="28"/>
          <w:szCs w:val="28"/>
          <w:lang w:val="uk-UA"/>
        </w:rPr>
        <w:t xml:space="preserve"> дітей;</w:t>
      </w:r>
      <w:r w:rsidR="00857665">
        <w:rPr>
          <w:rFonts w:ascii="Times New Roman" w:hAnsi="Times New Roman" w:cs="Times New Roman"/>
          <w:sz w:val="28"/>
          <w:szCs w:val="28"/>
          <w:lang w:val="uk-UA"/>
        </w:rPr>
        <w:t xml:space="preserve"> </w:t>
      </w:r>
      <w:r w:rsidRPr="00194A79">
        <w:rPr>
          <w:rFonts w:ascii="Times New Roman" w:hAnsi="Times New Roman" w:cs="Times New Roman"/>
          <w:sz w:val="28"/>
          <w:szCs w:val="28"/>
          <w:lang w:val="uk-UA"/>
        </w:rPr>
        <w:t>необхідність значно більших часових витрат під ча</w:t>
      </w:r>
      <w:r w:rsidR="00857665">
        <w:rPr>
          <w:rFonts w:ascii="Times New Roman" w:hAnsi="Times New Roman" w:cs="Times New Roman"/>
          <w:sz w:val="28"/>
          <w:szCs w:val="28"/>
          <w:lang w:val="uk-UA"/>
        </w:rPr>
        <w:t>с підготовки вчителя до уроку [</w:t>
      </w:r>
      <w:r w:rsidR="00B00F19">
        <w:rPr>
          <w:rFonts w:ascii="Times New Roman" w:hAnsi="Times New Roman" w:cs="Times New Roman"/>
          <w:sz w:val="28"/>
          <w:szCs w:val="28"/>
          <w:lang w:val="uk-UA"/>
        </w:rPr>
        <w:t>там само</w:t>
      </w:r>
      <w:r w:rsidRPr="00194A79">
        <w:rPr>
          <w:rFonts w:ascii="Times New Roman" w:hAnsi="Times New Roman" w:cs="Times New Roman"/>
          <w:sz w:val="28"/>
          <w:szCs w:val="28"/>
          <w:lang w:val="uk-UA"/>
        </w:rPr>
        <w:t>].</w:t>
      </w:r>
    </w:p>
    <w:p w:rsidR="00194A79" w:rsidRPr="00194A79" w:rsidRDefault="00194A79" w:rsidP="00857665">
      <w:pPr>
        <w:tabs>
          <w:tab w:val="left" w:pos="6237"/>
        </w:tabs>
        <w:spacing w:line="360" w:lineRule="auto"/>
        <w:ind w:firstLine="851"/>
        <w:jc w:val="both"/>
        <w:rPr>
          <w:rFonts w:ascii="Times New Roman" w:hAnsi="Times New Roman" w:cs="Times New Roman"/>
          <w:sz w:val="28"/>
          <w:szCs w:val="28"/>
          <w:lang w:val="uk-UA"/>
        </w:rPr>
      </w:pPr>
      <w:r w:rsidRPr="00194A79">
        <w:rPr>
          <w:rFonts w:ascii="Times New Roman" w:hAnsi="Times New Roman" w:cs="Times New Roman"/>
          <w:sz w:val="28"/>
          <w:szCs w:val="28"/>
          <w:lang w:val="uk-UA"/>
        </w:rPr>
        <w:t>Тому така важлива особистість вчителя-майс</w:t>
      </w:r>
      <w:r w:rsidR="00857665">
        <w:rPr>
          <w:rFonts w:ascii="Times New Roman" w:hAnsi="Times New Roman" w:cs="Times New Roman"/>
          <w:sz w:val="28"/>
          <w:szCs w:val="28"/>
          <w:lang w:val="uk-UA"/>
        </w:rPr>
        <w:t xml:space="preserve">тра, який знає індивідуальні та </w:t>
      </w:r>
      <w:r w:rsidRPr="00194A79">
        <w:rPr>
          <w:rFonts w:ascii="Times New Roman" w:hAnsi="Times New Roman" w:cs="Times New Roman"/>
          <w:sz w:val="28"/>
          <w:szCs w:val="28"/>
          <w:lang w:val="uk-UA"/>
        </w:rPr>
        <w:t>психологічні особливості окремих учнів</w:t>
      </w:r>
      <w:r w:rsidR="00857665">
        <w:rPr>
          <w:rFonts w:ascii="Times New Roman" w:hAnsi="Times New Roman" w:cs="Times New Roman"/>
          <w:sz w:val="28"/>
          <w:szCs w:val="28"/>
          <w:lang w:val="uk-UA"/>
        </w:rPr>
        <w:t xml:space="preserve">; аналізує навчальний матеріал, </w:t>
      </w:r>
      <w:r w:rsidRPr="00194A79">
        <w:rPr>
          <w:rFonts w:ascii="Times New Roman" w:hAnsi="Times New Roman" w:cs="Times New Roman"/>
          <w:sz w:val="28"/>
          <w:szCs w:val="28"/>
          <w:lang w:val="uk-UA"/>
        </w:rPr>
        <w:t>виявляє можливі труднощі, із яким</w:t>
      </w:r>
      <w:r w:rsidR="00B00F19">
        <w:rPr>
          <w:rFonts w:ascii="Times New Roman" w:hAnsi="Times New Roman" w:cs="Times New Roman"/>
          <w:sz w:val="28"/>
          <w:szCs w:val="28"/>
          <w:lang w:val="uk-UA"/>
        </w:rPr>
        <w:t>и зустрінуться різні групи школярів</w:t>
      </w:r>
      <w:r w:rsidRPr="00194A79">
        <w:rPr>
          <w:rFonts w:ascii="Times New Roman" w:hAnsi="Times New Roman" w:cs="Times New Roman"/>
          <w:sz w:val="28"/>
          <w:szCs w:val="28"/>
          <w:lang w:val="uk-UA"/>
        </w:rPr>
        <w:t>; складає розгорнутий план уроку, включаючи питання різним групам та окремим</w:t>
      </w:r>
      <w:r w:rsidR="00B00F19">
        <w:rPr>
          <w:rFonts w:ascii="Times New Roman" w:hAnsi="Times New Roman" w:cs="Times New Roman"/>
          <w:sz w:val="28"/>
          <w:szCs w:val="28"/>
          <w:lang w:val="uk-UA"/>
        </w:rPr>
        <w:t xml:space="preserve"> дітям</w:t>
      </w:r>
      <w:r w:rsidRPr="00194A79">
        <w:rPr>
          <w:rFonts w:ascii="Times New Roman" w:hAnsi="Times New Roman" w:cs="Times New Roman"/>
          <w:sz w:val="28"/>
          <w:szCs w:val="28"/>
          <w:lang w:val="uk-UA"/>
        </w:rPr>
        <w:t>; здійснює оперативний зворотний зв'язок; д</w:t>
      </w:r>
      <w:r w:rsidR="00B00F19">
        <w:rPr>
          <w:rFonts w:ascii="Times New Roman" w:hAnsi="Times New Roman" w:cs="Times New Roman"/>
          <w:sz w:val="28"/>
          <w:szCs w:val="28"/>
          <w:lang w:val="uk-UA"/>
        </w:rPr>
        <w:t>отримується педагогічного такту</w:t>
      </w:r>
      <w:r w:rsidR="00B00F19" w:rsidRPr="00B00F19">
        <w:rPr>
          <w:lang w:val="uk-UA"/>
        </w:rPr>
        <w:t xml:space="preserve"> </w:t>
      </w:r>
      <w:r w:rsidR="00B00F19" w:rsidRPr="00B00F19">
        <w:rPr>
          <w:rFonts w:ascii="Times New Roman" w:hAnsi="Times New Roman" w:cs="Times New Roman"/>
          <w:sz w:val="28"/>
          <w:szCs w:val="28"/>
          <w:lang w:val="uk-UA"/>
        </w:rPr>
        <w:t>[там само</w:t>
      </w:r>
      <w:r w:rsidR="00B00F19">
        <w:rPr>
          <w:rFonts w:ascii="Times New Roman" w:hAnsi="Times New Roman" w:cs="Times New Roman"/>
          <w:sz w:val="28"/>
          <w:szCs w:val="28"/>
          <w:lang w:val="uk-UA"/>
        </w:rPr>
        <w:t>, с.90</w:t>
      </w:r>
      <w:r w:rsidR="00B00F19" w:rsidRPr="00B00F19">
        <w:rPr>
          <w:rFonts w:ascii="Times New Roman" w:hAnsi="Times New Roman" w:cs="Times New Roman"/>
          <w:sz w:val="28"/>
          <w:szCs w:val="28"/>
          <w:lang w:val="uk-UA"/>
        </w:rPr>
        <w:t>].</w:t>
      </w:r>
    </w:p>
    <w:p w:rsidR="00AA7462" w:rsidRDefault="00857665" w:rsidP="00857665">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використовуючи внутрішню </w:t>
      </w:r>
      <w:r w:rsidR="00194A79" w:rsidRPr="00194A79">
        <w:rPr>
          <w:rFonts w:ascii="Times New Roman" w:hAnsi="Times New Roman" w:cs="Times New Roman"/>
          <w:sz w:val="28"/>
          <w:szCs w:val="28"/>
          <w:lang w:val="uk-UA"/>
        </w:rPr>
        <w:t>дифере</w:t>
      </w:r>
      <w:r>
        <w:rPr>
          <w:rFonts w:ascii="Times New Roman" w:hAnsi="Times New Roman" w:cs="Times New Roman"/>
          <w:sz w:val="28"/>
          <w:szCs w:val="28"/>
          <w:lang w:val="uk-UA"/>
        </w:rPr>
        <w:t xml:space="preserve">нціацію на уроці читання, учитель </w:t>
      </w:r>
      <w:r w:rsidR="00194A79" w:rsidRPr="00194A79">
        <w:rPr>
          <w:rFonts w:ascii="Times New Roman" w:hAnsi="Times New Roman" w:cs="Times New Roman"/>
          <w:sz w:val="28"/>
          <w:szCs w:val="28"/>
          <w:lang w:val="uk-UA"/>
        </w:rPr>
        <w:t xml:space="preserve"> </w:t>
      </w:r>
      <w:r>
        <w:rPr>
          <w:rFonts w:ascii="Times New Roman" w:hAnsi="Times New Roman" w:cs="Times New Roman"/>
          <w:sz w:val="28"/>
          <w:szCs w:val="28"/>
          <w:lang w:val="uk-UA"/>
        </w:rPr>
        <w:t>стиму</w:t>
      </w:r>
      <w:r w:rsidR="00B00F19">
        <w:rPr>
          <w:rFonts w:ascii="Times New Roman" w:hAnsi="Times New Roman" w:cs="Times New Roman"/>
          <w:sz w:val="28"/>
          <w:szCs w:val="28"/>
          <w:lang w:val="uk-UA"/>
        </w:rPr>
        <w:t>лює пізнавальну діяльність здобувачів</w:t>
      </w:r>
      <w:r>
        <w:rPr>
          <w:rFonts w:ascii="Times New Roman" w:hAnsi="Times New Roman" w:cs="Times New Roman"/>
          <w:sz w:val="28"/>
          <w:szCs w:val="28"/>
          <w:lang w:val="uk-UA"/>
        </w:rPr>
        <w:t xml:space="preserve">. </w:t>
      </w:r>
      <w:r w:rsidR="00194A79" w:rsidRPr="00194A79">
        <w:rPr>
          <w:rFonts w:ascii="Times New Roman" w:hAnsi="Times New Roman" w:cs="Times New Roman"/>
          <w:sz w:val="28"/>
          <w:szCs w:val="28"/>
          <w:lang w:val="uk-UA"/>
        </w:rPr>
        <w:t>При реалізації системно-діяльнісного під</w:t>
      </w:r>
      <w:r>
        <w:rPr>
          <w:rFonts w:ascii="Times New Roman" w:hAnsi="Times New Roman" w:cs="Times New Roman"/>
          <w:sz w:val="28"/>
          <w:szCs w:val="28"/>
          <w:lang w:val="uk-UA"/>
        </w:rPr>
        <w:t xml:space="preserve">ходу у навчанні та використанні </w:t>
      </w:r>
      <w:r w:rsidR="00194A79" w:rsidRPr="00194A79">
        <w:rPr>
          <w:rFonts w:ascii="Times New Roman" w:hAnsi="Times New Roman" w:cs="Times New Roman"/>
          <w:sz w:val="28"/>
          <w:szCs w:val="28"/>
          <w:lang w:val="uk-UA"/>
        </w:rPr>
        <w:t xml:space="preserve">диференційованого навчання </w:t>
      </w:r>
      <w:r w:rsidR="00B00F19">
        <w:rPr>
          <w:rFonts w:ascii="Times New Roman" w:hAnsi="Times New Roman" w:cs="Times New Roman"/>
          <w:sz w:val="28"/>
          <w:szCs w:val="28"/>
          <w:lang w:val="uk-UA"/>
        </w:rPr>
        <w:t>школярі ефективніше та якісніше</w:t>
      </w:r>
      <w:r>
        <w:rPr>
          <w:rFonts w:ascii="Times New Roman" w:hAnsi="Times New Roman" w:cs="Times New Roman"/>
          <w:sz w:val="28"/>
          <w:szCs w:val="28"/>
          <w:lang w:val="uk-UA"/>
        </w:rPr>
        <w:t xml:space="preserve"> </w:t>
      </w:r>
      <w:r w:rsidR="00194A79" w:rsidRPr="00194A79">
        <w:rPr>
          <w:rFonts w:ascii="Times New Roman" w:hAnsi="Times New Roman" w:cs="Times New Roman"/>
          <w:sz w:val="28"/>
          <w:szCs w:val="28"/>
          <w:lang w:val="uk-UA"/>
        </w:rPr>
        <w:t xml:space="preserve">засвоюють навчальний матеріал, впевненіше працюють самостійно, виявляють </w:t>
      </w:r>
      <w:r>
        <w:rPr>
          <w:rFonts w:ascii="Times New Roman" w:hAnsi="Times New Roman" w:cs="Times New Roman"/>
          <w:sz w:val="28"/>
          <w:szCs w:val="28"/>
          <w:lang w:val="uk-UA"/>
        </w:rPr>
        <w:t xml:space="preserve">збільшення </w:t>
      </w:r>
      <w:r w:rsidR="00194A79" w:rsidRPr="00194A79">
        <w:rPr>
          <w:rFonts w:ascii="Times New Roman" w:hAnsi="Times New Roman" w:cs="Times New Roman"/>
          <w:sz w:val="28"/>
          <w:szCs w:val="28"/>
          <w:lang w:val="uk-UA"/>
        </w:rPr>
        <w:t>інтерес</w:t>
      </w:r>
      <w:r>
        <w:rPr>
          <w:rFonts w:ascii="Times New Roman" w:hAnsi="Times New Roman" w:cs="Times New Roman"/>
          <w:sz w:val="28"/>
          <w:szCs w:val="28"/>
          <w:lang w:val="uk-UA"/>
        </w:rPr>
        <w:t>у до предмета,</w:t>
      </w:r>
      <w:r w:rsidR="00194A79" w:rsidRPr="00194A79">
        <w:rPr>
          <w:rFonts w:ascii="Times New Roman" w:hAnsi="Times New Roman" w:cs="Times New Roman"/>
          <w:sz w:val="28"/>
          <w:szCs w:val="28"/>
          <w:lang w:val="uk-UA"/>
        </w:rPr>
        <w:t xml:space="preserve"> удосконалюють загальнонавчальні та предметн</w:t>
      </w:r>
      <w:r w:rsidR="00B00F19">
        <w:rPr>
          <w:rFonts w:ascii="Times New Roman" w:hAnsi="Times New Roman" w:cs="Times New Roman"/>
          <w:sz w:val="28"/>
          <w:szCs w:val="28"/>
          <w:lang w:val="uk-UA"/>
        </w:rPr>
        <w:t>і вміння</w:t>
      </w:r>
      <w:r w:rsidR="00194A79" w:rsidRPr="00194A79">
        <w:rPr>
          <w:rFonts w:ascii="Times New Roman" w:hAnsi="Times New Roman" w:cs="Times New Roman"/>
          <w:sz w:val="28"/>
          <w:szCs w:val="28"/>
          <w:lang w:val="uk-UA"/>
        </w:rPr>
        <w:t xml:space="preserve"> </w:t>
      </w:r>
      <w:r w:rsidR="00B00F19" w:rsidRPr="00B00F19">
        <w:rPr>
          <w:rFonts w:ascii="Times New Roman" w:hAnsi="Times New Roman" w:cs="Times New Roman"/>
          <w:sz w:val="28"/>
          <w:szCs w:val="28"/>
          <w:lang w:val="uk-UA"/>
        </w:rPr>
        <w:t>[там само].</w:t>
      </w:r>
    </w:p>
    <w:p w:rsidR="006E10BE" w:rsidRDefault="006E10BE" w:rsidP="00857665">
      <w:pPr>
        <w:tabs>
          <w:tab w:val="left" w:pos="6237"/>
        </w:tabs>
        <w:spacing w:line="360" w:lineRule="auto"/>
        <w:ind w:firstLine="851"/>
        <w:jc w:val="both"/>
        <w:rPr>
          <w:rFonts w:ascii="Times New Roman" w:hAnsi="Times New Roman" w:cs="Times New Roman"/>
          <w:sz w:val="28"/>
          <w:szCs w:val="28"/>
          <w:lang w:val="uk-UA"/>
        </w:rPr>
      </w:pPr>
      <w:r w:rsidRPr="006E10BE">
        <w:rPr>
          <w:rFonts w:ascii="Times New Roman" w:hAnsi="Times New Roman" w:cs="Times New Roman"/>
          <w:sz w:val="28"/>
          <w:szCs w:val="28"/>
          <w:lang w:val="uk-UA"/>
        </w:rPr>
        <w:t xml:space="preserve">Очевидно, </w:t>
      </w:r>
      <w:r w:rsidR="00B00F19">
        <w:rPr>
          <w:rFonts w:ascii="Times New Roman" w:hAnsi="Times New Roman" w:cs="Times New Roman"/>
          <w:sz w:val="28"/>
          <w:szCs w:val="28"/>
          <w:lang w:val="uk-UA"/>
        </w:rPr>
        <w:t>що в процесі навчання літератури</w:t>
      </w:r>
      <w:r w:rsidRPr="006E10BE">
        <w:rPr>
          <w:rFonts w:ascii="Times New Roman" w:hAnsi="Times New Roman" w:cs="Times New Roman"/>
          <w:sz w:val="28"/>
          <w:szCs w:val="28"/>
          <w:lang w:val="uk-UA"/>
        </w:rPr>
        <w:t xml:space="preserve"> взаємодіють три суб'єкти: учень, учитель та літературний твір. Їхні якісні характеристики впливають на диференціацію навчання, яка спирається як на особистісні особливості учня, так і на специфіку ідейно-естетичної та родожанрової природи твору. Вік школярів, </w:t>
      </w:r>
      <w:r w:rsidRPr="006E10BE">
        <w:rPr>
          <w:rFonts w:ascii="Times New Roman" w:hAnsi="Times New Roman" w:cs="Times New Roman"/>
          <w:sz w:val="28"/>
          <w:szCs w:val="28"/>
          <w:lang w:val="uk-UA"/>
        </w:rPr>
        <w:lastRenderedPageBreak/>
        <w:t>особливості їхнього читацького сприйняття, рівень пізнавальної діяльності та літературного розвитку, індивідуальні інтереси та схильності стають важливими умо</w:t>
      </w:r>
      <w:r w:rsidR="00B00F19">
        <w:rPr>
          <w:rFonts w:ascii="Times New Roman" w:hAnsi="Times New Roman" w:cs="Times New Roman"/>
          <w:sz w:val="28"/>
          <w:szCs w:val="28"/>
          <w:lang w:val="uk-UA"/>
        </w:rPr>
        <w:t>вами для диференціації навчання</w:t>
      </w:r>
      <w:r w:rsidR="00B00F19" w:rsidRPr="00B00F19">
        <w:rPr>
          <w:lang w:val="uk-UA"/>
        </w:rPr>
        <w:t xml:space="preserve"> </w:t>
      </w:r>
      <w:r w:rsidR="00B00F19">
        <w:rPr>
          <w:rFonts w:ascii="Times New Roman" w:hAnsi="Times New Roman" w:cs="Times New Roman"/>
          <w:sz w:val="28"/>
          <w:szCs w:val="28"/>
          <w:lang w:val="uk-UA"/>
        </w:rPr>
        <w:t>[46, с.27</w:t>
      </w:r>
      <w:r w:rsidR="00B00F19" w:rsidRPr="00B00F19">
        <w:rPr>
          <w:rFonts w:ascii="Times New Roman" w:hAnsi="Times New Roman" w:cs="Times New Roman"/>
          <w:sz w:val="28"/>
          <w:szCs w:val="28"/>
          <w:lang w:val="uk-UA"/>
        </w:rPr>
        <w:t>].</w:t>
      </w:r>
    </w:p>
    <w:p w:rsidR="006E10BE" w:rsidRDefault="006E10BE" w:rsidP="00857665">
      <w:pPr>
        <w:tabs>
          <w:tab w:val="left" w:pos="6237"/>
        </w:tabs>
        <w:spacing w:line="360" w:lineRule="auto"/>
        <w:ind w:firstLine="851"/>
        <w:jc w:val="both"/>
        <w:rPr>
          <w:rFonts w:ascii="Times New Roman" w:hAnsi="Times New Roman" w:cs="Times New Roman"/>
          <w:sz w:val="28"/>
          <w:szCs w:val="28"/>
          <w:lang w:val="uk-UA"/>
        </w:rPr>
      </w:pPr>
      <w:r w:rsidRPr="006E10BE">
        <w:rPr>
          <w:rFonts w:ascii="Times New Roman" w:hAnsi="Times New Roman" w:cs="Times New Roman"/>
          <w:sz w:val="28"/>
          <w:szCs w:val="28"/>
          <w:lang w:val="uk-UA"/>
        </w:rPr>
        <w:t>Родо-жанрова та ідейно-естетична природа твору, час його написання, особливості структури та потенціал сприйняття також впливають на</w:t>
      </w:r>
      <w:r>
        <w:rPr>
          <w:rFonts w:ascii="Times New Roman" w:hAnsi="Times New Roman" w:cs="Times New Roman"/>
          <w:sz w:val="28"/>
          <w:szCs w:val="28"/>
          <w:lang w:val="uk-UA"/>
        </w:rPr>
        <w:t xml:space="preserve"> способи диференціації навчання</w:t>
      </w:r>
      <w:r w:rsidRPr="006E10BE">
        <w:rPr>
          <w:rFonts w:ascii="Times New Roman" w:hAnsi="Times New Roman" w:cs="Times New Roman"/>
          <w:sz w:val="28"/>
          <w:szCs w:val="28"/>
          <w:lang w:val="uk-UA"/>
        </w:rPr>
        <w:t>. Основою диференціації стає ступінь участі вчителя у спілкуванні учня з книгою, виявлення специфіки сприйняття тексту учнями. На ефективність навчання впливають професійні та особисті якості педагога, здатність до організації диференційованого підходу, до аналізу своєї діяльності, літературознавча та методична кваліфікація. Процес диференціації залежить від методики роботи н</w:t>
      </w:r>
      <w:r w:rsidR="00B00F19">
        <w:rPr>
          <w:rFonts w:ascii="Times New Roman" w:hAnsi="Times New Roman" w:cs="Times New Roman"/>
          <w:sz w:val="28"/>
          <w:szCs w:val="28"/>
          <w:lang w:val="uk-UA"/>
        </w:rPr>
        <w:t>ад твором, етапів його вивчення</w:t>
      </w:r>
      <w:r w:rsidR="00B00F19" w:rsidRPr="00B00F19">
        <w:rPr>
          <w:lang w:val="ru-RU"/>
        </w:rPr>
        <w:t xml:space="preserve"> </w:t>
      </w:r>
      <w:r w:rsidR="00B00F19" w:rsidRPr="00B00F19">
        <w:rPr>
          <w:rFonts w:ascii="Times New Roman" w:hAnsi="Times New Roman" w:cs="Times New Roman"/>
          <w:sz w:val="28"/>
          <w:szCs w:val="28"/>
          <w:lang w:val="uk-UA"/>
        </w:rPr>
        <w:t>[там само].</w:t>
      </w:r>
    </w:p>
    <w:p w:rsidR="006E10BE" w:rsidRPr="006E10BE" w:rsidRDefault="006E10BE" w:rsidP="006E10BE">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Активізація пізнавальної діяльності здобувачів на уроках читання під час вивчення оповідань </w:t>
      </w:r>
      <w:r w:rsidRPr="006E10BE">
        <w:rPr>
          <w:rFonts w:ascii="Times New Roman" w:hAnsi="Times New Roman" w:cs="Times New Roman"/>
          <w:sz w:val="28"/>
          <w:szCs w:val="28"/>
          <w:lang w:val="uk-UA"/>
        </w:rPr>
        <w:t>на основі диференціації навчання здійснюється ефективніше за дотримання наступних методичних умов та шляхів педагогічного впливу</w:t>
      </w:r>
      <w:r w:rsidR="00B00F19">
        <w:rPr>
          <w:rFonts w:ascii="Times New Roman" w:hAnsi="Times New Roman" w:cs="Times New Roman"/>
          <w:sz w:val="28"/>
          <w:szCs w:val="28"/>
          <w:lang w:val="uk-UA"/>
        </w:rPr>
        <w:t xml:space="preserve"> [там само]</w:t>
      </w:r>
      <w:r w:rsidRPr="006E10BE">
        <w:rPr>
          <w:rFonts w:ascii="Times New Roman" w:hAnsi="Times New Roman" w:cs="Times New Roman"/>
          <w:sz w:val="28"/>
          <w:szCs w:val="28"/>
          <w:lang w:val="uk-UA"/>
        </w:rPr>
        <w:t>:</w:t>
      </w:r>
    </w:p>
    <w:p w:rsidR="006E10BE" w:rsidRPr="006E10BE" w:rsidRDefault="006E10BE" w:rsidP="006E10BE">
      <w:pPr>
        <w:tabs>
          <w:tab w:val="left" w:pos="6237"/>
        </w:tabs>
        <w:spacing w:line="360" w:lineRule="auto"/>
        <w:ind w:firstLine="851"/>
        <w:jc w:val="both"/>
        <w:rPr>
          <w:rFonts w:ascii="Times New Roman" w:hAnsi="Times New Roman" w:cs="Times New Roman"/>
          <w:sz w:val="28"/>
          <w:szCs w:val="28"/>
          <w:lang w:val="uk-UA"/>
        </w:rPr>
      </w:pPr>
      <w:r w:rsidRPr="006E10BE">
        <w:rPr>
          <w:rFonts w:ascii="Times New Roman" w:hAnsi="Times New Roman" w:cs="Times New Roman"/>
          <w:sz w:val="28"/>
          <w:szCs w:val="28"/>
          <w:lang w:val="uk-UA"/>
        </w:rPr>
        <w:t xml:space="preserve">- при реалізації особистісно орієнтованого підходу, спрямованого на вдосконалення та розвиток особистості та стимулюючого активність учнів у процесі вивчення </w:t>
      </w:r>
      <w:r>
        <w:rPr>
          <w:rFonts w:ascii="Times New Roman" w:hAnsi="Times New Roman" w:cs="Times New Roman"/>
          <w:sz w:val="28"/>
          <w:szCs w:val="28"/>
          <w:lang w:val="uk-UA"/>
        </w:rPr>
        <w:t xml:space="preserve">художньої </w:t>
      </w:r>
      <w:r w:rsidRPr="006E10BE">
        <w:rPr>
          <w:rFonts w:ascii="Times New Roman" w:hAnsi="Times New Roman" w:cs="Times New Roman"/>
          <w:sz w:val="28"/>
          <w:szCs w:val="28"/>
          <w:lang w:val="uk-UA"/>
        </w:rPr>
        <w:t>літератури; при врахуванні їх вікових та особистісних характеристик;</w:t>
      </w:r>
    </w:p>
    <w:p w:rsidR="006E10BE" w:rsidRPr="006E10BE" w:rsidRDefault="006E10BE" w:rsidP="006E10BE">
      <w:pPr>
        <w:tabs>
          <w:tab w:val="left" w:pos="6237"/>
        </w:tabs>
        <w:spacing w:line="360" w:lineRule="auto"/>
        <w:ind w:firstLine="851"/>
        <w:jc w:val="both"/>
        <w:rPr>
          <w:rFonts w:ascii="Times New Roman" w:hAnsi="Times New Roman" w:cs="Times New Roman"/>
          <w:sz w:val="28"/>
          <w:szCs w:val="28"/>
          <w:lang w:val="uk-UA"/>
        </w:rPr>
      </w:pPr>
      <w:r w:rsidRPr="006E10BE">
        <w:rPr>
          <w:rFonts w:ascii="Times New Roman" w:hAnsi="Times New Roman" w:cs="Times New Roman"/>
          <w:sz w:val="28"/>
          <w:szCs w:val="28"/>
          <w:lang w:val="uk-UA"/>
        </w:rPr>
        <w:t>- при реалізації системного підходу, що забезпечує поетапне формування розумових дій учнів та наступність у процесі їх літературного розвитку на основі диференціації навчання; з урахуванням специфіки методичного на різних етапах вивчення літератури;</w:t>
      </w:r>
    </w:p>
    <w:p w:rsidR="006E10BE" w:rsidRPr="006E10BE" w:rsidRDefault="006E10BE" w:rsidP="006E10BE">
      <w:pPr>
        <w:tabs>
          <w:tab w:val="left" w:pos="6237"/>
        </w:tabs>
        <w:spacing w:line="360" w:lineRule="auto"/>
        <w:ind w:firstLine="851"/>
        <w:jc w:val="both"/>
        <w:rPr>
          <w:rFonts w:ascii="Times New Roman" w:hAnsi="Times New Roman" w:cs="Times New Roman"/>
          <w:sz w:val="28"/>
          <w:szCs w:val="28"/>
          <w:lang w:val="uk-UA"/>
        </w:rPr>
      </w:pPr>
      <w:r w:rsidRPr="006E10BE">
        <w:rPr>
          <w:rFonts w:ascii="Times New Roman" w:hAnsi="Times New Roman" w:cs="Times New Roman"/>
          <w:sz w:val="28"/>
          <w:szCs w:val="28"/>
          <w:lang w:val="uk-UA"/>
        </w:rPr>
        <w:t xml:space="preserve">- при реалізації діяльнісного підходу до навчання, організації ефективної взаємодії </w:t>
      </w:r>
      <w:r>
        <w:rPr>
          <w:rFonts w:ascii="Times New Roman" w:hAnsi="Times New Roman" w:cs="Times New Roman"/>
          <w:sz w:val="28"/>
          <w:szCs w:val="28"/>
          <w:lang w:val="uk-UA"/>
        </w:rPr>
        <w:t>учня з іншим учнем, групою дітей</w:t>
      </w:r>
      <w:r w:rsidRPr="006E10BE">
        <w:rPr>
          <w:rFonts w:ascii="Times New Roman" w:hAnsi="Times New Roman" w:cs="Times New Roman"/>
          <w:sz w:val="28"/>
          <w:szCs w:val="28"/>
          <w:lang w:val="uk-UA"/>
        </w:rPr>
        <w:t>, учителем; при створенні умов підвищення самостійності школярів у літературній освіті;</w:t>
      </w:r>
    </w:p>
    <w:p w:rsidR="006E10BE" w:rsidRPr="006E10BE" w:rsidRDefault="006E10BE" w:rsidP="006E10BE">
      <w:pPr>
        <w:tabs>
          <w:tab w:val="left" w:pos="6237"/>
        </w:tabs>
        <w:spacing w:line="360" w:lineRule="auto"/>
        <w:ind w:firstLine="851"/>
        <w:jc w:val="both"/>
        <w:rPr>
          <w:rFonts w:ascii="Times New Roman" w:hAnsi="Times New Roman" w:cs="Times New Roman"/>
          <w:sz w:val="28"/>
          <w:szCs w:val="28"/>
          <w:lang w:val="uk-UA"/>
        </w:rPr>
      </w:pPr>
      <w:r w:rsidRPr="006E10BE">
        <w:rPr>
          <w:rFonts w:ascii="Times New Roman" w:hAnsi="Times New Roman" w:cs="Times New Roman"/>
          <w:sz w:val="28"/>
          <w:szCs w:val="28"/>
          <w:lang w:val="uk-UA"/>
        </w:rPr>
        <w:t>- при врахуванні рів</w:t>
      </w:r>
      <w:r>
        <w:rPr>
          <w:rFonts w:ascii="Times New Roman" w:hAnsi="Times New Roman" w:cs="Times New Roman"/>
          <w:sz w:val="28"/>
          <w:szCs w:val="28"/>
          <w:lang w:val="uk-UA"/>
        </w:rPr>
        <w:t>ня пізнавальної діяльності здобувачів</w:t>
      </w:r>
      <w:r w:rsidRPr="006E10BE">
        <w:rPr>
          <w:rFonts w:ascii="Times New Roman" w:hAnsi="Times New Roman" w:cs="Times New Roman"/>
          <w:sz w:val="28"/>
          <w:szCs w:val="28"/>
          <w:lang w:val="uk-UA"/>
        </w:rPr>
        <w:t xml:space="preserve"> та їх літературного розвитку та створення умов для його підвищення;</w:t>
      </w:r>
    </w:p>
    <w:p w:rsidR="006E10BE" w:rsidRPr="006E10BE" w:rsidRDefault="006E10BE" w:rsidP="006E10BE">
      <w:pPr>
        <w:tabs>
          <w:tab w:val="left" w:pos="6237"/>
        </w:tabs>
        <w:spacing w:line="360" w:lineRule="auto"/>
        <w:ind w:firstLine="851"/>
        <w:jc w:val="both"/>
        <w:rPr>
          <w:rFonts w:ascii="Times New Roman" w:hAnsi="Times New Roman" w:cs="Times New Roman"/>
          <w:sz w:val="28"/>
          <w:szCs w:val="28"/>
          <w:lang w:val="uk-UA"/>
        </w:rPr>
      </w:pPr>
      <w:r w:rsidRPr="006E10BE">
        <w:rPr>
          <w:rFonts w:ascii="Times New Roman" w:hAnsi="Times New Roman" w:cs="Times New Roman"/>
          <w:sz w:val="28"/>
          <w:szCs w:val="28"/>
          <w:lang w:val="uk-UA"/>
        </w:rPr>
        <w:lastRenderedPageBreak/>
        <w:t xml:space="preserve">- при </w:t>
      </w:r>
      <w:r>
        <w:rPr>
          <w:rFonts w:ascii="Times New Roman" w:hAnsi="Times New Roman" w:cs="Times New Roman"/>
          <w:sz w:val="28"/>
          <w:szCs w:val="28"/>
          <w:lang w:val="uk-UA"/>
        </w:rPr>
        <w:t xml:space="preserve">врахуванні </w:t>
      </w:r>
      <w:r w:rsidR="00F74F0A" w:rsidRPr="006E10BE">
        <w:rPr>
          <w:rFonts w:ascii="Times New Roman" w:hAnsi="Times New Roman" w:cs="Times New Roman"/>
          <w:sz w:val="28"/>
          <w:szCs w:val="28"/>
          <w:lang w:val="uk-UA"/>
        </w:rPr>
        <w:t xml:space="preserve"> художньої структури</w:t>
      </w:r>
      <w:r w:rsidR="00F74F0A">
        <w:rPr>
          <w:rFonts w:ascii="Times New Roman" w:hAnsi="Times New Roman" w:cs="Times New Roman"/>
          <w:sz w:val="28"/>
          <w:szCs w:val="28"/>
          <w:lang w:val="uk-UA"/>
        </w:rPr>
        <w:t xml:space="preserve"> оповідання</w:t>
      </w:r>
      <w:r w:rsidRPr="006E10BE">
        <w:rPr>
          <w:rFonts w:ascii="Times New Roman" w:hAnsi="Times New Roman" w:cs="Times New Roman"/>
          <w:sz w:val="28"/>
          <w:szCs w:val="28"/>
          <w:lang w:val="uk-UA"/>
        </w:rPr>
        <w:t>;</w:t>
      </w:r>
    </w:p>
    <w:p w:rsidR="006E10BE" w:rsidRPr="006E10BE" w:rsidRDefault="00B00F19" w:rsidP="006E10BE">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розробці</w:t>
      </w:r>
      <w:r w:rsidR="006E10BE" w:rsidRPr="006E10BE">
        <w:rPr>
          <w:rFonts w:ascii="Times New Roman" w:hAnsi="Times New Roman" w:cs="Times New Roman"/>
          <w:sz w:val="28"/>
          <w:szCs w:val="28"/>
          <w:lang w:val="uk-UA"/>
        </w:rPr>
        <w:t xml:space="preserve"> комплексів диференційованих завдань, </w:t>
      </w:r>
      <w:r w:rsidR="00F74F0A">
        <w:rPr>
          <w:rFonts w:ascii="Times New Roman" w:hAnsi="Times New Roman" w:cs="Times New Roman"/>
          <w:sz w:val="28"/>
          <w:szCs w:val="28"/>
          <w:lang w:val="uk-UA"/>
        </w:rPr>
        <w:t xml:space="preserve">які </w:t>
      </w:r>
      <w:r w:rsidR="006E10BE" w:rsidRPr="006E10BE">
        <w:rPr>
          <w:rFonts w:ascii="Times New Roman" w:hAnsi="Times New Roman" w:cs="Times New Roman"/>
          <w:sz w:val="28"/>
          <w:szCs w:val="28"/>
          <w:lang w:val="uk-UA"/>
        </w:rPr>
        <w:t>підвищують рівень літературного розвитку учнів;</w:t>
      </w:r>
    </w:p>
    <w:p w:rsidR="006E10BE" w:rsidRPr="006E10BE" w:rsidRDefault="006E10BE" w:rsidP="006E10BE">
      <w:pPr>
        <w:tabs>
          <w:tab w:val="left" w:pos="6237"/>
        </w:tabs>
        <w:spacing w:line="360" w:lineRule="auto"/>
        <w:ind w:firstLine="851"/>
        <w:jc w:val="both"/>
        <w:rPr>
          <w:rFonts w:ascii="Times New Roman" w:hAnsi="Times New Roman" w:cs="Times New Roman"/>
          <w:sz w:val="28"/>
          <w:szCs w:val="28"/>
          <w:lang w:val="uk-UA"/>
        </w:rPr>
      </w:pPr>
      <w:r w:rsidRPr="006E10BE">
        <w:rPr>
          <w:rFonts w:ascii="Times New Roman" w:hAnsi="Times New Roman" w:cs="Times New Roman"/>
          <w:sz w:val="28"/>
          <w:szCs w:val="28"/>
          <w:lang w:val="uk-UA"/>
        </w:rPr>
        <w:t>- при оптимальному поє</w:t>
      </w:r>
      <w:r w:rsidR="00F74F0A">
        <w:rPr>
          <w:rFonts w:ascii="Times New Roman" w:hAnsi="Times New Roman" w:cs="Times New Roman"/>
          <w:sz w:val="28"/>
          <w:szCs w:val="28"/>
          <w:lang w:val="uk-UA"/>
        </w:rPr>
        <w:t>днанні під час уроків читання</w:t>
      </w:r>
      <w:r w:rsidRPr="006E10BE">
        <w:rPr>
          <w:rFonts w:ascii="Times New Roman" w:hAnsi="Times New Roman" w:cs="Times New Roman"/>
          <w:sz w:val="28"/>
          <w:szCs w:val="28"/>
          <w:lang w:val="uk-UA"/>
        </w:rPr>
        <w:t xml:space="preserve"> фронтальних, групових, колективних та індивідуальних способів навчання;</w:t>
      </w:r>
    </w:p>
    <w:p w:rsidR="006E10BE" w:rsidRDefault="00F74F0A" w:rsidP="006E10BE">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організації</w:t>
      </w:r>
      <w:r w:rsidR="006E10BE" w:rsidRPr="006E10BE">
        <w:rPr>
          <w:rFonts w:ascii="Times New Roman" w:hAnsi="Times New Roman" w:cs="Times New Roman"/>
          <w:sz w:val="28"/>
          <w:szCs w:val="28"/>
          <w:lang w:val="uk-UA"/>
        </w:rPr>
        <w:t xml:space="preserve"> процесу навчання, у якому підвищення рівня літературного розвитку застосовуються різні методи дифере</w:t>
      </w:r>
      <w:r>
        <w:rPr>
          <w:rFonts w:ascii="Times New Roman" w:hAnsi="Times New Roman" w:cs="Times New Roman"/>
          <w:sz w:val="28"/>
          <w:szCs w:val="28"/>
          <w:lang w:val="uk-UA"/>
        </w:rPr>
        <w:t>нціації, створені задля розвитку</w:t>
      </w:r>
      <w:r w:rsidR="006E10BE" w:rsidRPr="006E10BE">
        <w:rPr>
          <w:rFonts w:ascii="Times New Roman" w:hAnsi="Times New Roman" w:cs="Times New Roman"/>
          <w:sz w:val="28"/>
          <w:szCs w:val="28"/>
          <w:lang w:val="uk-UA"/>
        </w:rPr>
        <w:t xml:space="preserve"> читацьки</w:t>
      </w:r>
      <w:r>
        <w:rPr>
          <w:rFonts w:ascii="Times New Roman" w:hAnsi="Times New Roman" w:cs="Times New Roman"/>
          <w:sz w:val="28"/>
          <w:szCs w:val="28"/>
          <w:lang w:val="uk-UA"/>
        </w:rPr>
        <w:t>х і естетичних аспектів</w:t>
      </w:r>
      <w:r w:rsidR="006E10BE" w:rsidRPr="006E10BE">
        <w:rPr>
          <w:rFonts w:ascii="Times New Roman" w:hAnsi="Times New Roman" w:cs="Times New Roman"/>
          <w:sz w:val="28"/>
          <w:szCs w:val="28"/>
          <w:lang w:val="uk-UA"/>
        </w:rPr>
        <w:t>.</w:t>
      </w:r>
    </w:p>
    <w:p w:rsidR="008736C2" w:rsidRPr="00B17948" w:rsidRDefault="008736C2" w:rsidP="00B17948">
      <w:pPr>
        <w:tabs>
          <w:tab w:val="left" w:pos="6237"/>
        </w:tabs>
        <w:spacing w:line="360" w:lineRule="auto"/>
        <w:ind w:firstLine="851"/>
        <w:jc w:val="both"/>
        <w:rPr>
          <w:rFonts w:ascii="Times New Roman" w:hAnsi="Times New Roman" w:cs="Times New Roman"/>
          <w:sz w:val="28"/>
          <w:szCs w:val="28"/>
          <w:lang w:val="uk-UA"/>
        </w:rPr>
      </w:pPr>
      <w:r w:rsidRPr="00B00F19">
        <w:rPr>
          <w:rFonts w:ascii="Times New Roman" w:hAnsi="Times New Roman" w:cs="Times New Roman"/>
          <w:sz w:val="28"/>
          <w:szCs w:val="28"/>
          <w:lang w:val="uk-UA"/>
        </w:rPr>
        <w:t>На заняттях літературного читання</w:t>
      </w:r>
      <w:r w:rsidRPr="00C16232">
        <w:rPr>
          <w:rFonts w:ascii="Times New Roman" w:hAnsi="Times New Roman" w:cs="Times New Roman"/>
          <w:sz w:val="28"/>
          <w:szCs w:val="28"/>
          <w:lang w:val="uk-UA"/>
        </w:rPr>
        <w:t xml:space="preserve"> </w:t>
      </w:r>
      <w:r w:rsidR="00C16232">
        <w:rPr>
          <w:rFonts w:ascii="Times New Roman" w:hAnsi="Times New Roman" w:cs="Times New Roman"/>
          <w:sz w:val="28"/>
          <w:szCs w:val="28"/>
          <w:lang w:val="uk-UA"/>
        </w:rPr>
        <w:t>доцільним є використання різних способів та форм</w:t>
      </w:r>
      <w:r w:rsidRPr="00C16232">
        <w:rPr>
          <w:rFonts w:ascii="Times New Roman" w:hAnsi="Times New Roman" w:cs="Times New Roman"/>
          <w:sz w:val="28"/>
          <w:szCs w:val="28"/>
          <w:lang w:val="uk-UA"/>
        </w:rPr>
        <w:t xml:space="preserve"> роботи, </w:t>
      </w:r>
      <w:r w:rsidR="00C16232">
        <w:rPr>
          <w:rFonts w:ascii="Times New Roman" w:hAnsi="Times New Roman" w:cs="Times New Roman"/>
          <w:sz w:val="28"/>
          <w:szCs w:val="28"/>
          <w:lang w:val="uk-UA"/>
        </w:rPr>
        <w:t xml:space="preserve">які передбачають </w:t>
      </w:r>
      <w:r w:rsidRPr="00C16232">
        <w:rPr>
          <w:rFonts w:ascii="Times New Roman" w:hAnsi="Times New Roman" w:cs="Times New Roman"/>
          <w:sz w:val="28"/>
          <w:szCs w:val="28"/>
          <w:lang w:val="uk-UA"/>
        </w:rPr>
        <w:t xml:space="preserve">всебічний розвиток особистості маленького читача. Безпосереднє читання </w:t>
      </w:r>
      <w:r w:rsidR="00C16232">
        <w:rPr>
          <w:rFonts w:ascii="Times New Roman" w:hAnsi="Times New Roman" w:cs="Times New Roman"/>
          <w:sz w:val="28"/>
          <w:szCs w:val="28"/>
          <w:lang w:val="uk-UA"/>
        </w:rPr>
        <w:t>оповідань повинно органічно переплітатися</w:t>
      </w:r>
      <w:r w:rsidRPr="00C16232">
        <w:rPr>
          <w:rFonts w:ascii="Times New Roman" w:hAnsi="Times New Roman" w:cs="Times New Roman"/>
          <w:sz w:val="28"/>
          <w:szCs w:val="28"/>
          <w:lang w:val="uk-UA"/>
        </w:rPr>
        <w:t xml:space="preserve"> з малюванням, ліпленням, твором, драматизацією. Завдання </w:t>
      </w:r>
      <w:r w:rsidR="00C16232">
        <w:rPr>
          <w:rFonts w:ascii="Times New Roman" w:hAnsi="Times New Roman" w:cs="Times New Roman"/>
          <w:sz w:val="28"/>
          <w:szCs w:val="28"/>
          <w:lang w:val="uk-UA"/>
        </w:rPr>
        <w:t>повинні ставити</w:t>
      </w:r>
      <w:r w:rsidRPr="00C16232">
        <w:rPr>
          <w:rFonts w:ascii="Times New Roman" w:hAnsi="Times New Roman" w:cs="Times New Roman"/>
          <w:sz w:val="28"/>
          <w:szCs w:val="28"/>
          <w:lang w:val="uk-UA"/>
        </w:rPr>
        <w:t xml:space="preserve"> діте</w:t>
      </w:r>
      <w:r w:rsidR="00C16232">
        <w:rPr>
          <w:rFonts w:ascii="Times New Roman" w:hAnsi="Times New Roman" w:cs="Times New Roman"/>
          <w:sz w:val="28"/>
          <w:szCs w:val="28"/>
          <w:lang w:val="uk-UA"/>
        </w:rPr>
        <w:t>й в активну позицію, пробуджувати</w:t>
      </w:r>
      <w:r w:rsidR="001903CF">
        <w:rPr>
          <w:rFonts w:ascii="Times New Roman" w:hAnsi="Times New Roman" w:cs="Times New Roman"/>
          <w:sz w:val="28"/>
          <w:szCs w:val="28"/>
          <w:lang w:val="uk-UA"/>
        </w:rPr>
        <w:t xml:space="preserve"> інтерес, розвиток уяви та фантазії</w:t>
      </w:r>
      <w:r w:rsidR="00B00F19">
        <w:rPr>
          <w:rFonts w:ascii="Times New Roman" w:hAnsi="Times New Roman" w:cs="Times New Roman"/>
          <w:sz w:val="28"/>
          <w:szCs w:val="28"/>
          <w:lang w:val="uk-UA"/>
        </w:rPr>
        <w:t>, сприяти емоційній чуйності</w:t>
      </w:r>
      <w:r w:rsidR="00B00F19" w:rsidRPr="00B00F19">
        <w:rPr>
          <w:lang w:val="ru-RU"/>
        </w:rPr>
        <w:t xml:space="preserve"> </w:t>
      </w:r>
      <w:r w:rsidR="00B00F19" w:rsidRPr="00B00F19">
        <w:rPr>
          <w:rFonts w:ascii="Times New Roman" w:hAnsi="Times New Roman" w:cs="Times New Roman"/>
          <w:sz w:val="28"/>
          <w:szCs w:val="28"/>
          <w:lang w:val="uk-UA"/>
        </w:rPr>
        <w:t>[там само</w:t>
      </w:r>
      <w:r w:rsidR="00B00F19">
        <w:rPr>
          <w:rFonts w:ascii="Times New Roman" w:hAnsi="Times New Roman" w:cs="Times New Roman"/>
          <w:sz w:val="28"/>
          <w:szCs w:val="28"/>
          <w:lang w:val="uk-UA"/>
        </w:rPr>
        <w:t>, с.66</w:t>
      </w:r>
      <w:r w:rsidR="00B00F19" w:rsidRPr="00B00F19">
        <w:rPr>
          <w:rFonts w:ascii="Times New Roman" w:hAnsi="Times New Roman" w:cs="Times New Roman"/>
          <w:sz w:val="28"/>
          <w:szCs w:val="28"/>
          <w:lang w:val="uk-UA"/>
        </w:rPr>
        <w:t>].</w:t>
      </w:r>
    </w:p>
    <w:p w:rsidR="008736C2" w:rsidRDefault="00B17948" w:rsidP="00B17948">
      <w:pPr>
        <w:tabs>
          <w:tab w:val="left" w:pos="6237"/>
        </w:tabs>
        <w:spacing w:line="360" w:lineRule="auto"/>
        <w:ind w:firstLine="851"/>
        <w:jc w:val="both"/>
        <w:rPr>
          <w:rFonts w:ascii="Times New Roman" w:hAnsi="Times New Roman" w:cs="Times New Roman"/>
          <w:sz w:val="28"/>
          <w:szCs w:val="28"/>
          <w:lang w:val="uk-UA"/>
        </w:rPr>
      </w:pPr>
      <w:r w:rsidRPr="00B17948">
        <w:rPr>
          <w:rFonts w:ascii="Times New Roman" w:hAnsi="Times New Roman" w:cs="Times New Roman"/>
          <w:sz w:val="28"/>
          <w:szCs w:val="28"/>
          <w:lang w:val="uk-UA"/>
        </w:rPr>
        <w:t>У</w:t>
      </w:r>
      <w:r w:rsidR="008736C2" w:rsidRPr="00B17948">
        <w:rPr>
          <w:rFonts w:ascii="Times New Roman" w:hAnsi="Times New Roman" w:cs="Times New Roman"/>
          <w:sz w:val="28"/>
          <w:szCs w:val="28"/>
          <w:lang w:val="uk-UA"/>
        </w:rPr>
        <w:t xml:space="preserve">ся система завдань </w:t>
      </w:r>
      <w:r>
        <w:rPr>
          <w:rFonts w:ascii="Times New Roman" w:hAnsi="Times New Roman" w:cs="Times New Roman"/>
          <w:sz w:val="28"/>
          <w:szCs w:val="28"/>
          <w:lang w:val="uk-UA"/>
        </w:rPr>
        <w:t xml:space="preserve">повинна бути </w:t>
      </w:r>
      <w:r w:rsidR="008736C2" w:rsidRPr="00B17948">
        <w:rPr>
          <w:rFonts w:ascii="Times New Roman" w:hAnsi="Times New Roman" w:cs="Times New Roman"/>
          <w:sz w:val="28"/>
          <w:szCs w:val="28"/>
          <w:lang w:val="uk-UA"/>
        </w:rPr>
        <w:t>спрямована на пробуджен</w:t>
      </w:r>
      <w:r>
        <w:rPr>
          <w:rFonts w:ascii="Times New Roman" w:hAnsi="Times New Roman" w:cs="Times New Roman"/>
          <w:sz w:val="28"/>
          <w:szCs w:val="28"/>
          <w:lang w:val="uk-UA"/>
        </w:rPr>
        <w:t>ня творчої активності і дозволяти</w:t>
      </w:r>
      <w:r w:rsidR="008736C2" w:rsidRPr="00B17948">
        <w:rPr>
          <w:rFonts w:ascii="Times New Roman" w:hAnsi="Times New Roman" w:cs="Times New Roman"/>
          <w:sz w:val="28"/>
          <w:szCs w:val="28"/>
          <w:lang w:val="uk-UA"/>
        </w:rPr>
        <w:t xml:space="preserve"> в ігровій, цікав</w:t>
      </w:r>
      <w:r>
        <w:rPr>
          <w:rFonts w:ascii="Times New Roman" w:hAnsi="Times New Roman" w:cs="Times New Roman"/>
          <w:sz w:val="28"/>
          <w:szCs w:val="28"/>
          <w:lang w:val="uk-UA"/>
        </w:rPr>
        <w:t>ій формі багато чому</w:t>
      </w:r>
      <w:r w:rsidRPr="00B17948">
        <w:rPr>
          <w:rFonts w:ascii="Times New Roman" w:hAnsi="Times New Roman" w:cs="Times New Roman"/>
          <w:sz w:val="28"/>
          <w:szCs w:val="28"/>
          <w:lang w:val="uk-UA"/>
        </w:rPr>
        <w:t xml:space="preserve"> навчитися.</w:t>
      </w:r>
    </w:p>
    <w:p w:rsidR="008736C2" w:rsidRPr="00B17948" w:rsidRDefault="00B17948" w:rsidP="00333778">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тут є</w:t>
      </w:r>
      <w:r w:rsidR="00333778">
        <w:rPr>
          <w:rFonts w:ascii="Times New Roman" w:hAnsi="Times New Roman" w:cs="Times New Roman"/>
          <w:sz w:val="28"/>
          <w:szCs w:val="28"/>
          <w:lang w:val="uk-UA"/>
        </w:rPr>
        <w:t xml:space="preserve"> використання м</w:t>
      </w:r>
      <w:r w:rsidR="0035099F">
        <w:rPr>
          <w:rFonts w:ascii="Times New Roman" w:hAnsi="Times New Roman" w:cs="Times New Roman"/>
          <w:sz w:val="28"/>
          <w:szCs w:val="28"/>
          <w:lang w:val="uk-UA"/>
        </w:rPr>
        <w:t>етод</w:t>
      </w:r>
      <w:r w:rsidR="00333778">
        <w:rPr>
          <w:rFonts w:ascii="Times New Roman" w:hAnsi="Times New Roman" w:cs="Times New Roman"/>
          <w:sz w:val="28"/>
          <w:szCs w:val="28"/>
          <w:lang w:val="uk-UA"/>
        </w:rPr>
        <w:t>ів</w:t>
      </w:r>
      <w:r w:rsidR="0035099F">
        <w:rPr>
          <w:rFonts w:ascii="Times New Roman" w:hAnsi="Times New Roman" w:cs="Times New Roman"/>
          <w:sz w:val="28"/>
          <w:szCs w:val="28"/>
          <w:lang w:val="uk-UA"/>
        </w:rPr>
        <w:t xml:space="preserve"> самостійної роботи зі школярами</w:t>
      </w:r>
      <w:r w:rsidR="008736C2" w:rsidRPr="00B17948">
        <w:rPr>
          <w:rFonts w:ascii="Times New Roman" w:hAnsi="Times New Roman" w:cs="Times New Roman"/>
          <w:sz w:val="28"/>
          <w:szCs w:val="28"/>
          <w:lang w:val="uk-UA"/>
        </w:rPr>
        <w:t>. З</w:t>
      </w:r>
      <w:r w:rsidR="00190636">
        <w:rPr>
          <w:rFonts w:ascii="Times New Roman" w:hAnsi="Times New Roman" w:cs="Times New Roman"/>
          <w:sz w:val="28"/>
          <w:szCs w:val="28"/>
          <w:lang w:val="uk-UA"/>
        </w:rPr>
        <w:t>адля</w:t>
      </w:r>
      <w:r w:rsidR="008736C2" w:rsidRPr="00B17948">
        <w:rPr>
          <w:rFonts w:ascii="Times New Roman" w:hAnsi="Times New Roman" w:cs="Times New Roman"/>
          <w:sz w:val="28"/>
          <w:szCs w:val="28"/>
          <w:lang w:val="uk-UA"/>
        </w:rPr>
        <w:t xml:space="preserve"> </w:t>
      </w:r>
      <w:r w:rsidR="00190636">
        <w:rPr>
          <w:rFonts w:ascii="Times New Roman" w:hAnsi="Times New Roman" w:cs="Times New Roman"/>
          <w:sz w:val="28"/>
          <w:szCs w:val="28"/>
          <w:lang w:val="uk-UA"/>
        </w:rPr>
        <w:t>оптимального вияву</w:t>
      </w:r>
      <w:r w:rsidR="008736C2" w:rsidRPr="00B17948">
        <w:rPr>
          <w:rFonts w:ascii="Times New Roman" w:hAnsi="Times New Roman" w:cs="Times New Roman"/>
          <w:sz w:val="28"/>
          <w:szCs w:val="28"/>
          <w:lang w:val="uk-UA"/>
        </w:rPr>
        <w:t xml:space="preserve"> логічної структури нового матеріалу </w:t>
      </w:r>
      <w:r w:rsidR="00190636">
        <w:rPr>
          <w:rFonts w:ascii="Times New Roman" w:hAnsi="Times New Roman" w:cs="Times New Roman"/>
          <w:sz w:val="28"/>
          <w:szCs w:val="28"/>
          <w:lang w:val="uk-UA"/>
        </w:rPr>
        <w:t xml:space="preserve">можна запропонувати </w:t>
      </w:r>
      <w:r w:rsidR="008736C2" w:rsidRPr="00B17948">
        <w:rPr>
          <w:rFonts w:ascii="Times New Roman" w:hAnsi="Times New Roman" w:cs="Times New Roman"/>
          <w:sz w:val="28"/>
          <w:szCs w:val="28"/>
          <w:lang w:val="uk-UA"/>
        </w:rPr>
        <w:t xml:space="preserve">завдання </w:t>
      </w:r>
      <w:r w:rsidR="00190636">
        <w:rPr>
          <w:rFonts w:ascii="Times New Roman" w:hAnsi="Times New Roman" w:cs="Times New Roman"/>
          <w:sz w:val="28"/>
          <w:szCs w:val="28"/>
          <w:lang w:val="uk-UA"/>
        </w:rPr>
        <w:t>на самостійне складання</w:t>
      </w:r>
      <w:r w:rsidR="008736C2" w:rsidRPr="00B17948">
        <w:rPr>
          <w:rFonts w:ascii="Times New Roman" w:hAnsi="Times New Roman" w:cs="Times New Roman"/>
          <w:sz w:val="28"/>
          <w:szCs w:val="28"/>
          <w:lang w:val="uk-UA"/>
        </w:rPr>
        <w:t xml:space="preserve"> план</w:t>
      </w:r>
      <w:r w:rsidR="00190636">
        <w:rPr>
          <w:rFonts w:ascii="Times New Roman" w:hAnsi="Times New Roman" w:cs="Times New Roman"/>
          <w:sz w:val="28"/>
          <w:szCs w:val="28"/>
          <w:lang w:val="uk-UA"/>
        </w:rPr>
        <w:t>у</w:t>
      </w:r>
      <w:r w:rsidR="008736C2" w:rsidRPr="00B17948">
        <w:rPr>
          <w:rFonts w:ascii="Times New Roman" w:hAnsi="Times New Roman" w:cs="Times New Roman"/>
          <w:sz w:val="28"/>
          <w:szCs w:val="28"/>
          <w:lang w:val="uk-UA"/>
        </w:rPr>
        <w:t xml:space="preserve"> оповідання</w:t>
      </w:r>
      <w:r w:rsidR="00190636">
        <w:rPr>
          <w:rFonts w:ascii="Times New Roman" w:hAnsi="Times New Roman" w:cs="Times New Roman"/>
          <w:sz w:val="28"/>
          <w:szCs w:val="28"/>
          <w:lang w:val="uk-UA"/>
        </w:rPr>
        <w:t>, плану розповіді учителя про біографію письменника</w:t>
      </w:r>
      <w:r w:rsidR="00B00F19" w:rsidRPr="00B00F19">
        <w:rPr>
          <w:lang w:val="ru-RU"/>
        </w:rPr>
        <w:t xml:space="preserve"> </w:t>
      </w:r>
      <w:r w:rsidR="00B00F19" w:rsidRPr="00B00F19">
        <w:rPr>
          <w:rFonts w:ascii="Times New Roman" w:hAnsi="Times New Roman" w:cs="Times New Roman"/>
          <w:sz w:val="28"/>
          <w:szCs w:val="28"/>
          <w:lang w:val="uk-UA"/>
        </w:rPr>
        <w:t>[там само].</w:t>
      </w:r>
    </w:p>
    <w:p w:rsidR="008736C2" w:rsidRPr="001A0A7C" w:rsidRDefault="00291241" w:rsidP="00C75DB0">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Активізація пізнавальної діяльності </w:t>
      </w:r>
      <w:r w:rsidR="001A0A7C">
        <w:rPr>
          <w:rFonts w:ascii="Times New Roman" w:hAnsi="Times New Roman" w:cs="Times New Roman"/>
          <w:sz w:val="28"/>
          <w:szCs w:val="28"/>
          <w:lang w:val="uk-UA"/>
        </w:rPr>
        <w:t xml:space="preserve">освітнього </w:t>
      </w:r>
      <w:r w:rsidR="008736C2" w:rsidRPr="00B17948">
        <w:rPr>
          <w:rFonts w:ascii="Times New Roman" w:hAnsi="Times New Roman" w:cs="Times New Roman"/>
          <w:sz w:val="28"/>
          <w:szCs w:val="28"/>
          <w:lang w:val="uk-UA"/>
        </w:rPr>
        <w:t>процес</w:t>
      </w:r>
      <w:r w:rsidR="001A0A7C">
        <w:rPr>
          <w:rFonts w:ascii="Times New Roman" w:hAnsi="Times New Roman" w:cs="Times New Roman"/>
          <w:sz w:val="28"/>
          <w:szCs w:val="28"/>
          <w:lang w:val="uk-UA"/>
        </w:rPr>
        <w:t xml:space="preserve">у вимагає </w:t>
      </w:r>
      <w:r>
        <w:rPr>
          <w:rFonts w:ascii="Times New Roman" w:hAnsi="Times New Roman" w:cs="Times New Roman"/>
          <w:sz w:val="28"/>
          <w:szCs w:val="28"/>
          <w:lang w:val="uk-UA"/>
        </w:rPr>
        <w:t>врахування індивідуальних особливостей</w:t>
      </w:r>
      <w:r w:rsidR="008736C2" w:rsidRPr="00B17948">
        <w:rPr>
          <w:rFonts w:ascii="Times New Roman" w:hAnsi="Times New Roman" w:cs="Times New Roman"/>
          <w:sz w:val="28"/>
          <w:szCs w:val="28"/>
          <w:lang w:val="uk-UA"/>
        </w:rPr>
        <w:t xml:space="preserve"> кож</w:t>
      </w:r>
      <w:r>
        <w:rPr>
          <w:rFonts w:ascii="Times New Roman" w:hAnsi="Times New Roman" w:cs="Times New Roman"/>
          <w:sz w:val="28"/>
          <w:szCs w:val="28"/>
          <w:lang w:val="uk-UA"/>
        </w:rPr>
        <w:t xml:space="preserve">ної дитини; добір </w:t>
      </w:r>
      <w:r w:rsidR="008736C2" w:rsidRPr="00B17948">
        <w:rPr>
          <w:rFonts w:ascii="Times New Roman" w:hAnsi="Times New Roman" w:cs="Times New Roman"/>
          <w:sz w:val="28"/>
          <w:szCs w:val="28"/>
          <w:lang w:val="uk-UA"/>
        </w:rPr>
        <w:t>тип</w:t>
      </w:r>
      <w:r>
        <w:rPr>
          <w:rFonts w:ascii="Times New Roman" w:hAnsi="Times New Roman" w:cs="Times New Roman"/>
          <w:sz w:val="28"/>
          <w:szCs w:val="28"/>
          <w:lang w:val="uk-UA"/>
        </w:rPr>
        <w:t>у</w:t>
      </w:r>
      <w:r w:rsidR="008736C2" w:rsidRPr="00B17948">
        <w:rPr>
          <w:rFonts w:ascii="Times New Roman" w:hAnsi="Times New Roman" w:cs="Times New Roman"/>
          <w:sz w:val="28"/>
          <w:szCs w:val="28"/>
          <w:lang w:val="uk-UA"/>
        </w:rPr>
        <w:t xml:space="preserve"> організації </w:t>
      </w:r>
      <w:r w:rsidR="00047670">
        <w:rPr>
          <w:rFonts w:ascii="Times New Roman" w:hAnsi="Times New Roman" w:cs="Times New Roman"/>
          <w:sz w:val="28"/>
          <w:szCs w:val="28"/>
          <w:lang w:val="uk-UA"/>
        </w:rPr>
        <w:t xml:space="preserve">навчального процесу згідно з тим, яка є оптимальнішою задля реалізації </w:t>
      </w:r>
      <w:r w:rsidR="00C75DB0">
        <w:rPr>
          <w:rFonts w:ascii="Times New Roman" w:hAnsi="Times New Roman" w:cs="Times New Roman"/>
          <w:sz w:val="28"/>
          <w:szCs w:val="28"/>
          <w:lang w:val="uk-UA"/>
        </w:rPr>
        <w:t>наміченої мети</w:t>
      </w:r>
      <w:r w:rsidR="001A0A7C">
        <w:rPr>
          <w:rFonts w:ascii="Times New Roman" w:hAnsi="Times New Roman" w:cs="Times New Roman"/>
          <w:sz w:val="28"/>
          <w:szCs w:val="28"/>
          <w:lang w:val="uk-UA"/>
        </w:rPr>
        <w:t>;</w:t>
      </w:r>
      <w:r w:rsidR="00C75DB0">
        <w:rPr>
          <w:rFonts w:ascii="Times New Roman" w:hAnsi="Times New Roman" w:cs="Times New Roman"/>
          <w:sz w:val="28"/>
          <w:szCs w:val="28"/>
          <w:lang w:val="uk-UA"/>
        </w:rPr>
        <w:t xml:space="preserve"> добір методів та засобів</w:t>
      </w:r>
      <w:r w:rsidR="008736C2" w:rsidRPr="001A0A7C">
        <w:rPr>
          <w:rFonts w:ascii="Times New Roman" w:hAnsi="Times New Roman" w:cs="Times New Roman"/>
          <w:sz w:val="28"/>
          <w:szCs w:val="28"/>
          <w:lang w:val="uk-UA"/>
        </w:rPr>
        <w:t>,</w:t>
      </w:r>
      <w:r w:rsidR="00C75DB0">
        <w:rPr>
          <w:rFonts w:ascii="Times New Roman" w:hAnsi="Times New Roman" w:cs="Times New Roman"/>
          <w:sz w:val="28"/>
          <w:szCs w:val="28"/>
          <w:lang w:val="uk-UA"/>
        </w:rPr>
        <w:t xml:space="preserve"> необхідних для досягнення цілей</w:t>
      </w:r>
      <w:r w:rsidR="001A0A7C" w:rsidRPr="001A0A7C">
        <w:rPr>
          <w:rFonts w:ascii="Times New Roman" w:hAnsi="Times New Roman" w:cs="Times New Roman"/>
          <w:sz w:val="28"/>
          <w:szCs w:val="28"/>
          <w:lang w:val="uk-UA"/>
        </w:rPr>
        <w:t>;</w:t>
      </w:r>
      <w:r w:rsidR="00C75DB0">
        <w:rPr>
          <w:rFonts w:ascii="Times New Roman" w:hAnsi="Times New Roman" w:cs="Times New Roman"/>
          <w:sz w:val="28"/>
          <w:szCs w:val="28"/>
          <w:lang w:val="uk-UA"/>
        </w:rPr>
        <w:t xml:space="preserve"> розрахунок </w:t>
      </w:r>
      <w:r w:rsidR="008736C2" w:rsidRPr="001A0A7C">
        <w:rPr>
          <w:rFonts w:ascii="Times New Roman" w:hAnsi="Times New Roman" w:cs="Times New Roman"/>
          <w:sz w:val="28"/>
          <w:szCs w:val="28"/>
          <w:lang w:val="uk-UA"/>
        </w:rPr>
        <w:t>ч</w:t>
      </w:r>
      <w:r w:rsidR="001242A3">
        <w:rPr>
          <w:rFonts w:ascii="Times New Roman" w:hAnsi="Times New Roman" w:cs="Times New Roman"/>
          <w:sz w:val="28"/>
          <w:szCs w:val="28"/>
          <w:lang w:val="uk-UA"/>
        </w:rPr>
        <w:t>ас</w:t>
      </w:r>
      <w:r w:rsidR="00C75DB0">
        <w:rPr>
          <w:rFonts w:ascii="Times New Roman" w:hAnsi="Times New Roman" w:cs="Times New Roman"/>
          <w:sz w:val="28"/>
          <w:szCs w:val="28"/>
          <w:lang w:val="uk-UA"/>
        </w:rPr>
        <w:t>у, упродовж</w:t>
      </w:r>
      <w:r w:rsidR="001242A3">
        <w:rPr>
          <w:rFonts w:ascii="Times New Roman" w:hAnsi="Times New Roman" w:cs="Times New Roman"/>
          <w:sz w:val="28"/>
          <w:szCs w:val="28"/>
          <w:lang w:val="uk-UA"/>
        </w:rPr>
        <w:t xml:space="preserve"> якого </w:t>
      </w:r>
      <w:r w:rsidR="00B81A22">
        <w:rPr>
          <w:rFonts w:ascii="Times New Roman" w:hAnsi="Times New Roman" w:cs="Times New Roman"/>
          <w:sz w:val="28"/>
          <w:szCs w:val="28"/>
          <w:lang w:val="uk-UA"/>
        </w:rPr>
        <w:t xml:space="preserve">здійснюють </w:t>
      </w:r>
      <w:r w:rsidR="001242A3">
        <w:rPr>
          <w:rFonts w:ascii="Times New Roman" w:hAnsi="Times New Roman" w:cs="Times New Roman"/>
          <w:sz w:val="28"/>
          <w:szCs w:val="28"/>
          <w:lang w:val="uk-UA"/>
        </w:rPr>
        <w:t>підготовку</w:t>
      </w:r>
      <w:r w:rsidR="008736C2" w:rsidRPr="001A0A7C">
        <w:rPr>
          <w:rFonts w:ascii="Times New Roman" w:hAnsi="Times New Roman" w:cs="Times New Roman"/>
          <w:sz w:val="28"/>
          <w:szCs w:val="28"/>
          <w:lang w:val="uk-UA"/>
        </w:rPr>
        <w:t xml:space="preserve"> </w:t>
      </w:r>
      <w:r w:rsidR="001242A3">
        <w:rPr>
          <w:rFonts w:ascii="Times New Roman" w:hAnsi="Times New Roman" w:cs="Times New Roman"/>
          <w:sz w:val="28"/>
          <w:szCs w:val="28"/>
          <w:lang w:val="uk-UA"/>
        </w:rPr>
        <w:t>та організацію</w:t>
      </w:r>
      <w:r w:rsidR="00B81A22">
        <w:rPr>
          <w:rFonts w:ascii="Times New Roman" w:hAnsi="Times New Roman" w:cs="Times New Roman"/>
          <w:sz w:val="28"/>
          <w:szCs w:val="28"/>
          <w:lang w:val="uk-UA"/>
        </w:rPr>
        <w:t xml:space="preserve"> діб</w:t>
      </w:r>
      <w:r w:rsidR="00B00F19">
        <w:rPr>
          <w:rFonts w:ascii="Times New Roman" w:hAnsi="Times New Roman" w:cs="Times New Roman"/>
          <w:sz w:val="28"/>
          <w:szCs w:val="28"/>
          <w:lang w:val="uk-UA"/>
        </w:rPr>
        <w:t>раних форм</w:t>
      </w:r>
      <w:r w:rsidR="00B00F19" w:rsidRPr="00B00F19">
        <w:rPr>
          <w:lang w:val="uk-UA"/>
        </w:rPr>
        <w:t xml:space="preserve"> </w:t>
      </w:r>
      <w:r w:rsidR="00B00F19" w:rsidRPr="00B00F19">
        <w:rPr>
          <w:rFonts w:ascii="Times New Roman" w:hAnsi="Times New Roman" w:cs="Times New Roman"/>
          <w:sz w:val="28"/>
          <w:szCs w:val="28"/>
          <w:lang w:val="uk-UA"/>
        </w:rPr>
        <w:t>[там само].</w:t>
      </w:r>
    </w:p>
    <w:p w:rsidR="00F74F0A" w:rsidRDefault="00A867D2" w:rsidP="00864677">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ми </w:t>
      </w:r>
      <w:r w:rsidRPr="00A867D2">
        <w:rPr>
          <w:rFonts w:ascii="Times New Roman" w:hAnsi="Times New Roman" w:cs="Times New Roman"/>
          <w:sz w:val="28"/>
          <w:szCs w:val="28"/>
          <w:lang w:val="uk-UA"/>
        </w:rPr>
        <w:t>виді</w:t>
      </w:r>
      <w:r>
        <w:rPr>
          <w:rFonts w:ascii="Times New Roman" w:hAnsi="Times New Roman" w:cs="Times New Roman"/>
          <w:sz w:val="28"/>
          <w:szCs w:val="28"/>
          <w:lang w:val="uk-UA"/>
        </w:rPr>
        <w:t xml:space="preserve">лили та теоретично </w:t>
      </w:r>
      <w:r w:rsidR="00F20E54">
        <w:rPr>
          <w:rFonts w:ascii="Times New Roman" w:hAnsi="Times New Roman" w:cs="Times New Roman"/>
          <w:sz w:val="28"/>
          <w:szCs w:val="28"/>
          <w:lang w:val="uk-UA"/>
        </w:rPr>
        <w:t>обґрунтували</w:t>
      </w:r>
      <w:r>
        <w:rPr>
          <w:rFonts w:ascii="Times New Roman" w:hAnsi="Times New Roman" w:cs="Times New Roman"/>
          <w:sz w:val="28"/>
          <w:szCs w:val="28"/>
          <w:lang w:val="uk-UA"/>
        </w:rPr>
        <w:t xml:space="preserve"> </w:t>
      </w:r>
      <w:r w:rsidRPr="00A867D2">
        <w:rPr>
          <w:rFonts w:ascii="Times New Roman" w:hAnsi="Times New Roman" w:cs="Times New Roman"/>
          <w:sz w:val="28"/>
          <w:szCs w:val="28"/>
          <w:lang w:val="uk-UA"/>
        </w:rPr>
        <w:t xml:space="preserve">педагогічні умови розвитку </w:t>
      </w:r>
      <w:r>
        <w:rPr>
          <w:rFonts w:ascii="Times New Roman" w:hAnsi="Times New Roman" w:cs="Times New Roman"/>
          <w:sz w:val="28"/>
          <w:szCs w:val="28"/>
          <w:lang w:val="uk-UA"/>
        </w:rPr>
        <w:t xml:space="preserve">пізнавальної активності молодших школярів на уроках читання під час </w:t>
      </w:r>
      <w:r>
        <w:rPr>
          <w:rFonts w:ascii="Times New Roman" w:hAnsi="Times New Roman" w:cs="Times New Roman"/>
          <w:sz w:val="28"/>
          <w:szCs w:val="28"/>
          <w:lang w:val="uk-UA"/>
        </w:rPr>
        <w:lastRenderedPageBreak/>
        <w:t xml:space="preserve">вивчення оповідань. </w:t>
      </w:r>
      <w:r w:rsidRPr="00A867D2">
        <w:rPr>
          <w:rFonts w:ascii="Times New Roman" w:hAnsi="Times New Roman" w:cs="Times New Roman"/>
          <w:sz w:val="28"/>
          <w:szCs w:val="28"/>
          <w:lang w:val="uk-UA"/>
        </w:rPr>
        <w:t>Наступним завданням нашого дослід</w:t>
      </w:r>
      <w:r>
        <w:rPr>
          <w:rFonts w:ascii="Times New Roman" w:hAnsi="Times New Roman" w:cs="Times New Roman"/>
          <w:sz w:val="28"/>
          <w:szCs w:val="28"/>
          <w:lang w:val="uk-UA"/>
        </w:rPr>
        <w:t xml:space="preserve">ження виступає експериментальна </w:t>
      </w:r>
      <w:r w:rsidRPr="00A867D2">
        <w:rPr>
          <w:rFonts w:ascii="Times New Roman" w:hAnsi="Times New Roman" w:cs="Times New Roman"/>
          <w:sz w:val="28"/>
          <w:szCs w:val="28"/>
          <w:lang w:val="uk-UA"/>
        </w:rPr>
        <w:t>апробація педагогічних умов</w:t>
      </w:r>
      <w:r w:rsidR="00864677">
        <w:rPr>
          <w:rFonts w:ascii="Times New Roman" w:hAnsi="Times New Roman" w:cs="Times New Roman"/>
          <w:sz w:val="28"/>
          <w:szCs w:val="28"/>
          <w:lang w:val="uk-UA"/>
        </w:rPr>
        <w:t xml:space="preserve">. </w:t>
      </w:r>
    </w:p>
    <w:p w:rsidR="00864677" w:rsidRPr="00A867D2" w:rsidRDefault="00864677" w:rsidP="00864677">
      <w:pPr>
        <w:tabs>
          <w:tab w:val="left" w:pos="6237"/>
        </w:tabs>
        <w:spacing w:line="360" w:lineRule="auto"/>
        <w:ind w:firstLine="851"/>
        <w:jc w:val="both"/>
        <w:rPr>
          <w:rFonts w:ascii="Times New Roman" w:hAnsi="Times New Roman" w:cs="Times New Roman"/>
          <w:sz w:val="28"/>
          <w:szCs w:val="28"/>
          <w:lang w:val="uk-UA"/>
        </w:rPr>
      </w:pPr>
    </w:p>
    <w:p w:rsidR="0029377C" w:rsidRDefault="0029377C" w:rsidP="0029377C">
      <w:pPr>
        <w:spacing w:line="360" w:lineRule="auto"/>
        <w:ind w:firstLine="709"/>
        <w:jc w:val="both"/>
        <w:rPr>
          <w:rFonts w:ascii="Times New Roman" w:hAnsi="Times New Roman"/>
          <w:b/>
          <w:sz w:val="28"/>
          <w:szCs w:val="28"/>
          <w:lang w:val="uk-UA"/>
        </w:rPr>
      </w:pPr>
      <w:r w:rsidRPr="00386F42">
        <w:rPr>
          <w:rFonts w:ascii="Times New Roman" w:hAnsi="Times New Roman"/>
          <w:b/>
          <w:sz w:val="28"/>
          <w:szCs w:val="28"/>
          <w:lang w:val="uk-UA"/>
        </w:rPr>
        <w:t>3.2. Технологія формування пізнавальної активності здобувачів початкової освіти на уроках літературного читання під час вивчення оповідань</w:t>
      </w:r>
    </w:p>
    <w:p w:rsidR="000D140D" w:rsidRDefault="00AC42FD" w:rsidP="000D140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формувальному</w:t>
      </w:r>
      <w:r w:rsidR="000D140D" w:rsidRPr="000D140D">
        <w:rPr>
          <w:rFonts w:ascii="Times New Roman" w:hAnsi="Times New Roman"/>
          <w:sz w:val="28"/>
          <w:szCs w:val="28"/>
          <w:lang w:val="uk-UA"/>
        </w:rPr>
        <w:t xml:space="preserve"> етапі педаго</w:t>
      </w:r>
      <w:r w:rsidR="000D140D">
        <w:rPr>
          <w:rFonts w:ascii="Times New Roman" w:hAnsi="Times New Roman"/>
          <w:sz w:val="28"/>
          <w:szCs w:val="28"/>
          <w:lang w:val="uk-UA"/>
        </w:rPr>
        <w:t xml:space="preserve">гічного експерименту в освітній </w:t>
      </w:r>
      <w:r w:rsidR="000D140D" w:rsidRPr="000D140D">
        <w:rPr>
          <w:rFonts w:ascii="Times New Roman" w:hAnsi="Times New Roman"/>
          <w:sz w:val="28"/>
          <w:szCs w:val="28"/>
          <w:lang w:val="uk-UA"/>
        </w:rPr>
        <w:t>проце</w:t>
      </w:r>
      <w:r>
        <w:rPr>
          <w:rFonts w:ascii="Times New Roman" w:hAnsi="Times New Roman"/>
          <w:sz w:val="28"/>
          <w:szCs w:val="28"/>
          <w:lang w:val="uk-UA"/>
        </w:rPr>
        <w:t>с ЕГ були у</w:t>
      </w:r>
      <w:r w:rsidR="000D140D" w:rsidRPr="000D140D">
        <w:rPr>
          <w:rFonts w:ascii="Times New Roman" w:hAnsi="Times New Roman"/>
          <w:sz w:val="28"/>
          <w:szCs w:val="28"/>
          <w:lang w:val="uk-UA"/>
        </w:rPr>
        <w:t>проваджені теоретично обґрунтовані</w:t>
      </w:r>
      <w:r w:rsidR="000D140D">
        <w:rPr>
          <w:rFonts w:ascii="Times New Roman" w:hAnsi="Times New Roman"/>
          <w:sz w:val="28"/>
          <w:szCs w:val="28"/>
          <w:lang w:val="uk-UA"/>
        </w:rPr>
        <w:t xml:space="preserve"> </w:t>
      </w:r>
      <w:r w:rsidR="000D140D" w:rsidRPr="000D140D">
        <w:rPr>
          <w:rFonts w:ascii="Times New Roman" w:hAnsi="Times New Roman"/>
          <w:sz w:val="28"/>
          <w:szCs w:val="28"/>
          <w:lang w:val="uk-UA"/>
        </w:rPr>
        <w:t xml:space="preserve">нами педагогічні умови розвитку </w:t>
      </w:r>
      <w:r w:rsidR="000D140D">
        <w:rPr>
          <w:rFonts w:ascii="Times New Roman" w:hAnsi="Times New Roman"/>
          <w:sz w:val="28"/>
          <w:szCs w:val="28"/>
          <w:lang w:val="uk-UA"/>
        </w:rPr>
        <w:t xml:space="preserve">пізнавальної активності </w:t>
      </w:r>
      <w:r w:rsidR="000D140D" w:rsidRPr="000D140D">
        <w:rPr>
          <w:rFonts w:ascii="Times New Roman" w:hAnsi="Times New Roman"/>
          <w:sz w:val="28"/>
          <w:szCs w:val="28"/>
          <w:lang w:val="uk-UA"/>
        </w:rPr>
        <w:t>молодших школярів</w:t>
      </w:r>
      <w:r w:rsidR="000D140D">
        <w:rPr>
          <w:rFonts w:ascii="Times New Roman" w:hAnsi="Times New Roman"/>
          <w:sz w:val="28"/>
          <w:szCs w:val="28"/>
          <w:lang w:val="uk-UA"/>
        </w:rPr>
        <w:t xml:space="preserve"> на уроках читання під час вивчення оповідань</w:t>
      </w:r>
      <w:r w:rsidR="0016509B">
        <w:rPr>
          <w:rFonts w:ascii="Times New Roman" w:hAnsi="Times New Roman"/>
          <w:sz w:val="28"/>
          <w:szCs w:val="28"/>
          <w:lang w:val="uk-UA"/>
        </w:rPr>
        <w:t xml:space="preserve">. </w:t>
      </w:r>
    </w:p>
    <w:p w:rsidR="00AC42FD" w:rsidRPr="000D140D" w:rsidRDefault="00AC42FD" w:rsidP="000D140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Формувальний </w:t>
      </w:r>
      <w:r w:rsidR="00424B19">
        <w:rPr>
          <w:rFonts w:ascii="Times New Roman" w:hAnsi="Times New Roman"/>
          <w:sz w:val="28"/>
          <w:szCs w:val="28"/>
          <w:lang w:val="uk-UA"/>
        </w:rPr>
        <w:t>етап</w:t>
      </w:r>
      <w:r>
        <w:rPr>
          <w:rFonts w:ascii="Times New Roman" w:hAnsi="Times New Roman"/>
          <w:sz w:val="28"/>
          <w:szCs w:val="28"/>
          <w:lang w:val="uk-UA"/>
        </w:rPr>
        <w:t xml:space="preserve"> експерименту проводився у період з березня до травня 2023 р. </w:t>
      </w:r>
      <w:r w:rsidR="00424B19">
        <w:rPr>
          <w:rFonts w:ascii="Times New Roman" w:hAnsi="Times New Roman"/>
          <w:sz w:val="28"/>
          <w:szCs w:val="28"/>
          <w:lang w:val="uk-UA"/>
        </w:rPr>
        <w:t>Б</w:t>
      </w:r>
      <w:r>
        <w:rPr>
          <w:rFonts w:ascii="Times New Roman" w:hAnsi="Times New Roman"/>
          <w:sz w:val="28"/>
          <w:szCs w:val="28"/>
          <w:lang w:val="uk-UA"/>
        </w:rPr>
        <w:t xml:space="preserve">уло проведено цикл уроків </w:t>
      </w:r>
      <w:r w:rsidR="0016509B">
        <w:rPr>
          <w:rFonts w:ascii="Times New Roman" w:hAnsi="Times New Roman"/>
          <w:sz w:val="28"/>
          <w:szCs w:val="28"/>
          <w:lang w:val="uk-UA"/>
        </w:rPr>
        <w:t>(20</w:t>
      </w:r>
      <w:r w:rsidR="00424B19">
        <w:rPr>
          <w:rFonts w:ascii="Times New Roman" w:hAnsi="Times New Roman"/>
          <w:sz w:val="28"/>
          <w:szCs w:val="28"/>
          <w:lang w:val="uk-UA"/>
        </w:rPr>
        <w:t xml:space="preserve">) </w:t>
      </w:r>
      <w:r>
        <w:rPr>
          <w:rFonts w:ascii="Times New Roman" w:hAnsi="Times New Roman"/>
          <w:sz w:val="28"/>
          <w:szCs w:val="28"/>
          <w:lang w:val="uk-UA"/>
        </w:rPr>
        <w:t>за підручником М.Чабайовської</w:t>
      </w:r>
      <w:r w:rsidR="006C20ED">
        <w:rPr>
          <w:rFonts w:ascii="Times New Roman" w:hAnsi="Times New Roman"/>
          <w:sz w:val="28"/>
          <w:szCs w:val="28"/>
          <w:lang w:val="uk-UA"/>
        </w:rPr>
        <w:t xml:space="preserve">. </w:t>
      </w:r>
      <w:r>
        <w:rPr>
          <w:rFonts w:ascii="Times New Roman" w:hAnsi="Times New Roman"/>
          <w:sz w:val="28"/>
          <w:szCs w:val="28"/>
          <w:lang w:val="uk-UA"/>
        </w:rPr>
        <w:t xml:space="preserve"> </w:t>
      </w:r>
      <w:r w:rsidR="00424B19">
        <w:rPr>
          <w:rFonts w:ascii="Times New Roman" w:hAnsi="Times New Roman"/>
          <w:sz w:val="28"/>
          <w:szCs w:val="28"/>
          <w:lang w:val="uk-UA"/>
        </w:rPr>
        <w:t>Систему заходів, які розроблені за</w:t>
      </w:r>
      <w:r w:rsidR="00424B19" w:rsidRPr="00424B19">
        <w:rPr>
          <w:lang w:val="ru-RU"/>
        </w:rPr>
        <w:t xml:space="preserve"> </w:t>
      </w:r>
      <w:r w:rsidR="00424B19">
        <w:rPr>
          <w:rFonts w:ascii="Times New Roman" w:hAnsi="Times New Roman"/>
          <w:sz w:val="28"/>
          <w:szCs w:val="28"/>
          <w:lang w:val="uk-UA"/>
        </w:rPr>
        <w:t>технологією</w:t>
      </w:r>
      <w:r w:rsidR="00424B19" w:rsidRPr="00424B19">
        <w:rPr>
          <w:rFonts w:ascii="Times New Roman" w:hAnsi="Times New Roman"/>
          <w:sz w:val="28"/>
          <w:szCs w:val="28"/>
          <w:lang w:val="uk-UA"/>
        </w:rPr>
        <w:t xml:space="preserve"> формування пізнавальної активності здобувачів початкової освіти на уроках літературного читання </w:t>
      </w:r>
      <w:r w:rsidR="0016509B">
        <w:rPr>
          <w:rFonts w:ascii="Times New Roman" w:hAnsi="Times New Roman"/>
          <w:sz w:val="28"/>
          <w:szCs w:val="28"/>
          <w:lang w:val="uk-UA"/>
        </w:rPr>
        <w:t xml:space="preserve">подано у Додатку Е. </w:t>
      </w:r>
      <w:r w:rsidR="00424B19">
        <w:rPr>
          <w:rFonts w:ascii="Times New Roman" w:hAnsi="Times New Roman"/>
          <w:sz w:val="28"/>
          <w:szCs w:val="28"/>
          <w:lang w:val="uk-UA"/>
        </w:rPr>
        <w:t xml:space="preserve"> </w:t>
      </w:r>
    </w:p>
    <w:p w:rsidR="000D140D" w:rsidRDefault="000D140D" w:rsidP="000D140D">
      <w:pPr>
        <w:spacing w:line="360" w:lineRule="auto"/>
        <w:ind w:firstLine="709"/>
        <w:jc w:val="both"/>
        <w:rPr>
          <w:rFonts w:ascii="Times New Roman" w:hAnsi="Times New Roman"/>
          <w:sz w:val="28"/>
          <w:szCs w:val="28"/>
          <w:lang w:val="uk-UA"/>
        </w:rPr>
      </w:pPr>
      <w:r w:rsidRPr="000D140D">
        <w:rPr>
          <w:rFonts w:ascii="Times New Roman" w:hAnsi="Times New Roman"/>
          <w:sz w:val="28"/>
          <w:szCs w:val="28"/>
          <w:lang w:val="uk-UA"/>
        </w:rPr>
        <w:t>З учасниками контрол</w:t>
      </w:r>
      <w:r>
        <w:rPr>
          <w:rFonts w:ascii="Times New Roman" w:hAnsi="Times New Roman"/>
          <w:sz w:val="28"/>
          <w:szCs w:val="28"/>
          <w:lang w:val="uk-UA"/>
        </w:rPr>
        <w:t xml:space="preserve">ьної групи заходи щодо програми </w:t>
      </w:r>
      <w:r w:rsidRPr="000D140D">
        <w:rPr>
          <w:rFonts w:ascii="Times New Roman" w:hAnsi="Times New Roman"/>
          <w:sz w:val="28"/>
          <w:szCs w:val="28"/>
          <w:lang w:val="uk-UA"/>
        </w:rPr>
        <w:t>експерименту не проводили.</w:t>
      </w:r>
    </w:p>
    <w:p w:rsidR="00F75887" w:rsidRPr="00F75887" w:rsidRDefault="00F75887" w:rsidP="00F7588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уроках </w:t>
      </w:r>
      <w:r w:rsidR="00633A69">
        <w:rPr>
          <w:rFonts w:ascii="Times New Roman" w:hAnsi="Times New Roman"/>
          <w:sz w:val="28"/>
          <w:szCs w:val="28"/>
          <w:lang w:val="uk-UA"/>
        </w:rPr>
        <w:t xml:space="preserve">читання під час експерименту ми </w:t>
      </w:r>
      <w:r>
        <w:rPr>
          <w:rFonts w:ascii="Times New Roman" w:hAnsi="Times New Roman"/>
          <w:sz w:val="28"/>
          <w:szCs w:val="28"/>
          <w:lang w:val="uk-UA"/>
        </w:rPr>
        <w:t>використовували</w:t>
      </w:r>
      <w:r w:rsidRPr="00F75887">
        <w:rPr>
          <w:rFonts w:ascii="Times New Roman" w:hAnsi="Times New Roman"/>
          <w:sz w:val="28"/>
          <w:szCs w:val="28"/>
          <w:lang w:val="uk-UA"/>
        </w:rPr>
        <w:t xml:space="preserve"> проблемний підхід у навчанні учнів. Основою цього методу є створення на уроці пр</w:t>
      </w:r>
      <w:r w:rsidR="009863EC">
        <w:rPr>
          <w:rFonts w:ascii="Times New Roman" w:hAnsi="Times New Roman"/>
          <w:sz w:val="28"/>
          <w:szCs w:val="28"/>
          <w:lang w:val="uk-UA"/>
        </w:rPr>
        <w:t xml:space="preserve">облемної ситуації. </w:t>
      </w:r>
      <w:r w:rsidR="00633A69">
        <w:rPr>
          <w:rFonts w:ascii="Times New Roman" w:hAnsi="Times New Roman"/>
          <w:sz w:val="28"/>
          <w:szCs w:val="28"/>
          <w:lang w:val="uk-UA"/>
        </w:rPr>
        <w:t xml:space="preserve">Школярі </w:t>
      </w:r>
      <w:r w:rsidR="009863EC">
        <w:rPr>
          <w:rFonts w:ascii="Times New Roman" w:hAnsi="Times New Roman"/>
          <w:sz w:val="28"/>
          <w:szCs w:val="28"/>
          <w:lang w:val="uk-UA"/>
        </w:rPr>
        <w:t>не мали знань</w:t>
      </w:r>
      <w:r w:rsidRPr="00F75887">
        <w:rPr>
          <w:rFonts w:ascii="Times New Roman" w:hAnsi="Times New Roman"/>
          <w:sz w:val="28"/>
          <w:szCs w:val="28"/>
          <w:lang w:val="uk-UA"/>
        </w:rPr>
        <w:t xml:space="preserve"> </w:t>
      </w:r>
      <w:r w:rsidR="009863EC">
        <w:rPr>
          <w:rFonts w:ascii="Times New Roman" w:hAnsi="Times New Roman"/>
          <w:sz w:val="28"/>
          <w:szCs w:val="28"/>
          <w:lang w:val="uk-UA"/>
        </w:rPr>
        <w:t>щодо способів</w:t>
      </w:r>
      <w:r w:rsidRPr="00F75887">
        <w:rPr>
          <w:rFonts w:ascii="Times New Roman" w:hAnsi="Times New Roman"/>
          <w:sz w:val="28"/>
          <w:szCs w:val="28"/>
          <w:lang w:val="uk-UA"/>
        </w:rPr>
        <w:t xml:space="preserve"> діяльності для </w:t>
      </w:r>
      <w:r w:rsidR="009863EC">
        <w:rPr>
          <w:rFonts w:ascii="Times New Roman" w:hAnsi="Times New Roman"/>
          <w:sz w:val="28"/>
          <w:szCs w:val="28"/>
          <w:lang w:val="uk-UA"/>
        </w:rPr>
        <w:t>тлумачення фактів та явищ, висували власні</w:t>
      </w:r>
      <w:r w:rsidRPr="00F75887">
        <w:rPr>
          <w:rFonts w:ascii="Times New Roman" w:hAnsi="Times New Roman"/>
          <w:sz w:val="28"/>
          <w:szCs w:val="28"/>
          <w:lang w:val="uk-UA"/>
        </w:rPr>
        <w:t xml:space="preserve"> гіпотези, вирішення даної проблемної ситуації. </w:t>
      </w:r>
      <w:r w:rsidR="009863EC">
        <w:rPr>
          <w:rFonts w:ascii="Times New Roman" w:hAnsi="Times New Roman"/>
          <w:sz w:val="28"/>
          <w:szCs w:val="28"/>
          <w:lang w:val="uk-UA"/>
        </w:rPr>
        <w:t>Метод сприяв</w:t>
      </w:r>
      <w:r w:rsidR="0016509B">
        <w:rPr>
          <w:rFonts w:ascii="Times New Roman" w:hAnsi="Times New Roman"/>
          <w:sz w:val="28"/>
          <w:szCs w:val="28"/>
          <w:lang w:val="uk-UA"/>
        </w:rPr>
        <w:t xml:space="preserve"> формуванню у</w:t>
      </w:r>
      <w:r w:rsidRPr="00F75887">
        <w:rPr>
          <w:rFonts w:ascii="Times New Roman" w:hAnsi="Times New Roman"/>
          <w:sz w:val="28"/>
          <w:szCs w:val="28"/>
          <w:lang w:val="uk-UA"/>
        </w:rPr>
        <w:t xml:space="preserve"> </w:t>
      </w:r>
      <w:r w:rsidR="009863EC">
        <w:rPr>
          <w:rFonts w:ascii="Times New Roman" w:hAnsi="Times New Roman"/>
          <w:sz w:val="28"/>
          <w:szCs w:val="28"/>
          <w:lang w:val="uk-UA"/>
        </w:rPr>
        <w:t xml:space="preserve">здобувачів </w:t>
      </w:r>
      <w:r w:rsidRPr="00F75887">
        <w:rPr>
          <w:rFonts w:ascii="Times New Roman" w:hAnsi="Times New Roman"/>
          <w:sz w:val="28"/>
          <w:szCs w:val="28"/>
          <w:lang w:val="uk-UA"/>
        </w:rPr>
        <w:t xml:space="preserve">прийомів розумової діяльності, </w:t>
      </w:r>
      <w:r w:rsidR="009863EC" w:rsidRPr="00F75887">
        <w:rPr>
          <w:rFonts w:ascii="Times New Roman" w:hAnsi="Times New Roman"/>
          <w:sz w:val="28"/>
          <w:szCs w:val="28"/>
          <w:lang w:val="uk-UA"/>
        </w:rPr>
        <w:t xml:space="preserve">порівняння, синтезу, </w:t>
      </w:r>
      <w:r w:rsidRPr="00F75887">
        <w:rPr>
          <w:rFonts w:ascii="Times New Roman" w:hAnsi="Times New Roman"/>
          <w:sz w:val="28"/>
          <w:szCs w:val="28"/>
          <w:lang w:val="uk-UA"/>
        </w:rPr>
        <w:t xml:space="preserve">аналізу, </w:t>
      </w:r>
      <w:r w:rsidR="009863EC">
        <w:rPr>
          <w:rFonts w:ascii="Times New Roman" w:hAnsi="Times New Roman"/>
          <w:sz w:val="28"/>
          <w:szCs w:val="28"/>
          <w:lang w:val="uk-UA"/>
        </w:rPr>
        <w:t>узагальнень, установлення причиново</w:t>
      </w:r>
      <w:r w:rsidR="0016509B">
        <w:rPr>
          <w:rFonts w:ascii="Times New Roman" w:hAnsi="Times New Roman"/>
          <w:sz w:val="28"/>
          <w:szCs w:val="28"/>
          <w:lang w:val="uk-UA"/>
        </w:rPr>
        <w:t>-наслідкових зв'язків</w:t>
      </w:r>
      <w:r w:rsidR="0016509B" w:rsidRPr="0016509B">
        <w:rPr>
          <w:lang w:val="uk-UA"/>
        </w:rPr>
        <w:t xml:space="preserve"> </w:t>
      </w:r>
      <w:r w:rsidR="0016509B">
        <w:rPr>
          <w:rFonts w:ascii="Times New Roman" w:hAnsi="Times New Roman"/>
          <w:sz w:val="28"/>
          <w:szCs w:val="28"/>
          <w:lang w:val="uk-UA"/>
        </w:rPr>
        <w:t>[55, с.74</w:t>
      </w:r>
      <w:r w:rsidR="0016509B" w:rsidRPr="0016509B">
        <w:rPr>
          <w:rFonts w:ascii="Times New Roman" w:hAnsi="Times New Roman"/>
          <w:sz w:val="28"/>
          <w:szCs w:val="28"/>
          <w:lang w:val="uk-UA"/>
        </w:rPr>
        <w:t>].</w:t>
      </w:r>
    </w:p>
    <w:p w:rsidR="00F75887" w:rsidRPr="00F75887" w:rsidRDefault="00633A69" w:rsidP="004A2A7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Проблемний підхід включав</w:t>
      </w:r>
      <w:r w:rsidR="00F75887" w:rsidRPr="00F75887">
        <w:rPr>
          <w:rFonts w:ascii="Times New Roman" w:hAnsi="Times New Roman"/>
          <w:sz w:val="28"/>
          <w:szCs w:val="28"/>
          <w:lang w:val="uk-UA"/>
        </w:rPr>
        <w:t xml:space="preserve"> логічні операції, </w:t>
      </w:r>
      <w:r>
        <w:rPr>
          <w:rFonts w:ascii="Times New Roman" w:hAnsi="Times New Roman"/>
          <w:sz w:val="28"/>
          <w:szCs w:val="28"/>
          <w:lang w:val="uk-UA"/>
        </w:rPr>
        <w:t>які потрібні були для до</w:t>
      </w:r>
      <w:r w:rsidR="00F75887" w:rsidRPr="00F75887">
        <w:rPr>
          <w:rFonts w:ascii="Times New Roman" w:hAnsi="Times New Roman"/>
          <w:sz w:val="28"/>
          <w:szCs w:val="28"/>
          <w:lang w:val="uk-UA"/>
        </w:rPr>
        <w:t xml:space="preserve">бору </w:t>
      </w:r>
      <w:r>
        <w:rPr>
          <w:rFonts w:ascii="Times New Roman" w:hAnsi="Times New Roman"/>
          <w:sz w:val="28"/>
          <w:szCs w:val="28"/>
          <w:lang w:val="uk-UA"/>
        </w:rPr>
        <w:t xml:space="preserve">раціонального </w:t>
      </w:r>
      <w:r w:rsidR="00F75887" w:rsidRPr="00F75887">
        <w:rPr>
          <w:rFonts w:ascii="Times New Roman" w:hAnsi="Times New Roman"/>
          <w:sz w:val="28"/>
          <w:szCs w:val="28"/>
          <w:lang w:val="uk-UA"/>
        </w:rPr>
        <w:t>рішення.</w:t>
      </w:r>
      <w:r>
        <w:rPr>
          <w:rFonts w:ascii="Times New Roman" w:hAnsi="Times New Roman"/>
          <w:sz w:val="28"/>
          <w:szCs w:val="28"/>
          <w:lang w:val="uk-UA"/>
        </w:rPr>
        <w:t xml:space="preserve"> Зазначений </w:t>
      </w:r>
      <w:r w:rsidR="00F75887">
        <w:rPr>
          <w:rFonts w:ascii="Times New Roman" w:hAnsi="Times New Roman"/>
          <w:sz w:val="28"/>
          <w:szCs w:val="28"/>
          <w:lang w:val="uk-UA"/>
        </w:rPr>
        <w:t xml:space="preserve">метод </w:t>
      </w:r>
      <w:r>
        <w:rPr>
          <w:rFonts w:ascii="Times New Roman" w:hAnsi="Times New Roman"/>
          <w:sz w:val="28"/>
          <w:szCs w:val="28"/>
          <w:lang w:val="uk-UA"/>
        </w:rPr>
        <w:t xml:space="preserve">передбачав пошук </w:t>
      </w:r>
      <w:r w:rsidR="00F75887">
        <w:rPr>
          <w:rFonts w:ascii="Times New Roman" w:hAnsi="Times New Roman"/>
          <w:sz w:val="28"/>
          <w:szCs w:val="28"/>
          <w:lang w:val="uk-UA"/>
        </w:rPr>
        <w:t xml:space="preserve">проблемного питання, </w:t>
      </w:r>
      <w:r w:rsidR="00F75887" w:rsidRPr="00F75887">
        <w:rPr>
          <w:rFonts w:ascii="Times New Roman" w:hAnsi="Times New Roman"/>
          <w:sz w:val="28"/>
          <w:szCs w:val="28"/>
          <w:lang w:val="uk-UA"/>
        </w:rPr>
        <w:t xml:space="preserve">створення проблемної ситуації </w:t>
      </w:r>
      <w:r>
        <w:rPr>
          <w:rFonts w:ascii="Times New Roman" w:hAnsi="Times New Roman"/>
          <w:sz w:val="28"/>
          <w:szCs w:val="28"/>
          <w:lang w:val="uk-UA"/>
        </w:rPr>
        <w:t>з урахуванням ідей науковців</w:t>
      </w:r>
      <w:r w:rsidR="00F75887">
        <w:rPr>
          <w:rFonts w:ascii="Times New Roman" w:hAnsi="Times New Roman"/>
          <w:sz w:val="28"/>
          <w:szCs w:val="28"/>
          <w:lang w:val="uk-UA"/>
        </w:rPr>
        <w:t xml:space="preserve">, </w:t>
      </w:r>
      <w:r w:rsidR="00F75887" w:rsidRPr="00F75887">
        <w:rPr>
          <w:rFonts w:ascii="Times New Roman" w:hAnsi="Times New Roman"/>
          <w:sz w:val="28"/>
          <w:szCs w:val="28"/>
          <w:lang w:val="uk-UA"/>
        </w:rPr>
        <w:t xml:space="preserve">створення проблемної ситуації </w:t>
      </w:r>
      <w:r>
        <w:rPr>
          <w:rFonts w:ascii="Times New Roman" w:hAnsi="Times New Roman"/>
          <w:sz w:val="28"/>
          <w:szCs w:val="28"/>
          <w:lang w:val="uk-UA"/>
        </w:rPr>
        <w:t>з опертям на наведені протилежні точки</w:t>
      </w:r>
      <w:r w:rsidR="00F75887" w:rsidRPr="00F75887">
        <w:rPr>
          <w:rFonts w:ascii="Times New Roman" w:hAnsi="Times New Roman"/>
          <w:sz w:val="28"/>
          <w:szCs w:val="28"/>
          <w:lang w:val="uk-UA"/>
        </w:rPr>
        <w:t xml:space="preserve"> зору </w:t>
      </w:r>
      <w:r>
        <w:rPr>
          <w:rFonts w:ascii="Times New Roman" w:hAnsi="Times New Roman"/>
          <w:sz w:val="28"/>
          <w:szCs w:val="28"/>
          <w:lang w:val="uk-UA"/>
        </w:rPr>
        <w:t xml:space="preserve">на </w:t>
      </w:r>
      <w:r>
        <w:rPr>
          <w:rFonts w:ascii="Times New Roman" w:hAnsi="Times New Roman"/>
          <w:sz w:val="28"/>
          <w:szCs w:val="28"/>
          <w:lang w:val="uk-UA"/>
        </w:rPr>
        <w:lastRenderedPageBreak/>
        <w:t xml:space="preserve">одне й те </w:t>
      </w:r>
      <w:r w:rsidR="00F75887" w:rsidRPr="00F75887">
        <w:rPr>
          <w:rFonts w:ascii="Times New Roman" w:hAnsi="Times New Roman"/>
          <w:sz w:val="28"/>
          <w:szCs w:val="28"/>
          <w:lang w:val="uk-UA"/>
        </w:rPr>
        <w:t>ж питання,</w:t>
      </w:r>
      <w:r w:rsidR="00F75887">
        <w:rPr>
          <w:rFonts w:ascii="Times New Roman" w:hAnsi="Times New Roman"/>
          <w:sz w:val="28"/>
          <w:szCs w:val="28"/>
          <w:lang w:val="uk-UA"/>
        </w:rPr>
        <w:t xml:space="preserve"> </w:t>
      </w:r>
      <w:r w:rsidR="00176432">
        <w:rPr>
          <w:rFonts w:ascii="Times New Roman" w:hAnsi="Times New Roman"/>
          <w:sz w:val="28"/>
          <w:szCs w:val="28"/>
          <w:lang w:val="uk-UA"/>
        </w:rPr>
        <w:t xml:space="preserve">демонстрування досвіду або інформування про нього як підґрунтя розробки </w:t>
      </w:r>
      <w:r w:rsidR="00F75887" w:rsidRPr="00F75887">
        <w:rPr>
          <w:rFonts w:ascii="Times New Roman" w:hAnsi="Times New Roman"/>
          <w:sz w:val="28"/>
          <w:szCs w:val="28"/>
          <w:lang w:val="uk-UA"/>
        </w:rPr>
        <w:t xml:space="preserve">проблемної ситуації; </w:t>
      </w:r>
      <w:r w:rsidR="00DA2373">
        <w:rPr>
          <w:rFonts w:ascii="Times New Roman" w:hAnsi="Times New Roman"/>
          <w:sz w:val="28"/>
          <w:szCs w:val="28"/>
          <w:lang w:val="uk-UA"/>
        </w:rPr>
        <w:t>розв</w:t>
      </w:r>
      <w:r w:rsidR="00DA2373">
        <w:rPr>
          <w:rFonts w:ascii="Times New Roman" w:hAnsi="Times New Roman" w:cs="Times New Roman"/>
          <w:sz w:val="28"/>
          <w:szCs w:val="28"/>
          <w:lang w:val="uk-UA"/>
        </w:rPr>
        <w:t>'</w:t>
      </w:r>
      <w:r w:rsidR="00DA2373">
        <w:rPr>
          <w:rFonts w:ascii="Times New Roman" w:hAnsi="Times New Roman"/>
          <w:sz w:val="28"/>
          <w:szCs w:val="28"/>
          <w:lang w:val="uk-UA"/>
        </w:rPr>
        <w:t xml:space="preserve">язання </w:t>
      </w:r>
      <w:r w:rsidR="00DA2373" w:rsidRPr="00F75887">
        <w:rPr>
          <w:rFonts w:ascii="Times New Roman" w:hAnsi="Times New Roman"/>
          <w:sz w:val="28"/>
          <w:szCs w:val="28"/>
          <w:lang w:val="uk-UA"/>
        </w:rPr>
        <w:t>пізнава</w:t>
      </w:r>
      <w:r w:rsidR="00DA2373">
        <w:rPr>
          <w:rFonts w:ascii="Times New Roman" w:hAnsi="Times New Roman"/>
          <w:sz w:val="28"/>
          <w:szCs w:val="28"/>
          <w:lang w:val="uk-UA"/>
        </w:rPr>
        <w:t>льних завдань</w:t>
      </w:r>
      <w:r w:rsidR="00F74F0A">
        <w:rPr>
          <w:rFonts w:ascii="Times New Roman" w:hAnsi="Times New Roman"/>
          <w:sz w:val="28"/>
          <w:szCs w:val="28"/>
          <w:lang w:val="uk-UA"/>
        </w:rPr>
        <w:t xml:space="preserve">. </w:t>
      </w:r>
      <w:r w:rsidR="004A2A7C">
        <w:rPr>
          <w:rFonts w:ascii="Times New Roman" w:hAnsi="Times New Roman"/>
          <w:sz w:val="28"/>
          <w:szCs w:val="28"/>
          <w:lang w:val="uk-UA"/>
        </w:rPr>
        <w:t xml:space="preserve">Під час використання </w:t>
      </w:r>
      <w:r w:rsidR="004A2A7C" w:rsidRPr="00F75887">
        <w:rPr>
          <w:rFonts w:ascii="Times New Roman" w:hAnsi="Times New Roman"/>
          <w:sz w:val="28"/>
          <w:szCs w:val="28"/>
          <w:lang w:val="uk-UA"/>
        </w:rPr>
        <w:t xml:space="preserve">методу </w:t>
      </w:r>
      <w:r w:rsidR="004A2A7C">
        <w:rPr>
          <w:rFonts w:ascii="Times New Roman" w:hAnsi="Times New Roman"/>
          <w:sz w:val="28"/>
          <w:szCs w:val="28"/>
          <w:lang w:val="uk-UA"/>
        </w:rPr>
        <w:t>вчитель</w:t>
      </w:r>
      <w:r w:rsidR="00F75887" w:rsidRPr="00F75887">
        <w:rPr>
          <w:rFonts w:ascii="Times New Roman" w:hAnsi="Times New Roman"/>
          <w:sz w:val="28"/>
          <w:szCs w:val="28"/>
          <w:lang w:val="uk-UA"/>
        </w:rPr>
        <w:t xml:space="preserve"> </w:t>
      </w:r>
      <w:r w:rsidR="004A2A7C">
        <w:rPr>
          <w:rFonts w:ascii="Times New Roman" w:hAnsi="Times New Roman"/>
          <w:sz w:val="28"/>
          <w:szCs w:val="28"/>
          <w:lang w:val="uk-UA"/>
        </w:rPr>
        <w:t>створює</w:t>
      </w:r>
      <w:r w:rsidR="00F75887" w:rsidRPr="00F75887">
        <w:rPr>
          <w:rFonts w:ascii="Times New Roman" w:hAnsi="Times New Roman"/>
          <w:sz w:val="28"/>
          <w:szCs w:val="28"/>
          <w:lang w:val="uk-UA"/>
        </w:rPr>
        <w:t xml:space="preserve"> </w:t>
      </w:r>
      <w:r w:rsidR="004A2A7C">
        <w:rPr>
          <w:rFonts w:ascii="Times New Roman" w:hAnsi="Times New Roman"/>
          <w:sz w:val="28"/>
          <w:szCs w:val="28"/>
          <w:lang w:val="uk-UA"/>
        </w:rPr>
        <w:t xml:space="preserve">саму проблемну ситуацію та управляє пізнавальною діяльністю </w:t>
      </w:r>
      <w:r w:rsidR="00023CCE">
        <w:rPr>
          <w:rFonts w:ascii="Times New Roman" w:hAnsi="Times New Roman"/>
          <w:sz w:val="28"/>
          <w:szCs w:val="28"/>
          <w:lang w:val="uk-UA"/>
        </w:rPr>
        <w:t>здобувачів</w:t>
      </w:r>
      <w:r w:rsidR="00A82067" w:rsidRPr="00A82067">
        <w:rPr>
          <w:lang w:val="ru-RU"/>
        </w:rPr>
        <w:t xml:space="preserve"> </w:t>
      </w:r>
      <w:r w:rsidR="00A82067" w:rsidRPr="00A82067">
        <w:rPr>
          <w:rFonts w:ascii="Times New Roman" w:hAnsi="Times New Roman"/>
          <w:sz w:val="28"/>
          <w:szCs w:val="28"/>
          <w:lang w:val="uk-UA"/>
        </w:rPr>
        <w:t>[там само].</w:t>
      </w:r>
    </w:p>
    <w:p w:rsidR="00023CCE" w:rsidRDefault="00023CCE" w:rsidP="00B55DF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ході експерименту ми помітили, що учням ЕГ подобалося виконувати різноманітні завдання з читання, вони ставали більш активними з кожним уроком, їх привалювала вигадка, вони виявляли</w:t>
      </w:r>
      <w:r w:rsidRPr="0068447B">
        <w:rPr>
          <w:rFonts w:ascii="Times New Roman" w:hAnsi="Times New Roman"/>
          <w:sz w:val="28"/>
          <w:szCs w:val="28"/>
          <w:lang w:val="uk-UA"/>
        </w:rPr>
        <w:t xml:space="preserve"> оригінальність, </w:t>
      </w:r>
      <w:r>
        <w:rPr>
          <w:rFonts w:ascii="Times New Roman" w:hAnsi="Times New Roman"/>
          <w:sz w:val="28"/>
          <w:szCs w:val="28"/>
          <w:lang w:val="uk-UA"/>
        </w:rPr>
        <w:t xml:space="preserve">що свідчило про підвищення показників </w:t>
      </w:r>
      <w:r w:rsidR="0068447B" w:rsidRPr="0068447B">
        <w:rPr>
          <w:rFonts w:ascii="Times New Roman" w:hAnsi="Times New Roman"/>
          <w:sz w:val="28"/>
          <w:szCs w:val="28"/>
          <w:lang w:val="uk-UA"/>
        </w:rPr>
        <w:t xml:space="preserve">пізнавальної активності дітей. </w:t>
      </w:r>
    </w:p>
    <w:p w:rsidR="009F0269" w:rsidRPr="009F0269" w:rsidRDefault="00016D31" w:rsidP="00DD3D1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Уроки за технологією формування пізнавальної активності відрізнялися від </w:t>
      </w:r>
      <w:r w:rsidR="00DD3D18">
        <w:rPr>
          <w:rFonts w:ascii="Times New Roman" w:hAnsi="Times New Roman"/>
          <w:sz w:val="28"/>
          <w:szCs w:val="28"/>
          <w:lang w:val="uk-UA"/>
        </w:rPr>
        <w:t>традиційних</w:t>
      </w:r>
      <w:r>
        <w:rPr>
          <w:rFonts w:ascii="Times New Roman" w:hAnsi="Times New Roman"/>
          <w:sz w:val="28"/>
          <w:szCs w:val="28"/>
          <w:lang w:val="uk-UA"/>
        </w:rPr>
        <w:t xml:space="preserve">, насамперед тим, що вони були спрямовані на реалізацію мети – навчити </w:t>
      </w:r>
      <w:r w:rsidR="00DD3D18">
        <w:rPr>
          <w:rFonts w:ascii="Times New Roman" w:hAnsi="Times New Roman"/>
          <w:sz w:val="28"/>
          <w:szCs w:val="28"/>
          <w:lang w:val="uk-UA"/>
        </w:rPr>
        <w:t>здобувачів</w:t>
      </w:r>
      <w:r>
        <w:rPr>
          <w:rFonts w:ascii="Times New Roman" w:hAnsi="Times New Roman"/>
          <w:sz w:val="28"/>
          <w:szCs w:val="28"/>
          <w:lang w:val="uk-UA"/>
        </w:rPr>
        <w:t xml:space="preserve"> самостійно розуміти текст оповідання. </w:t>
      </w:r>
      <w:r w:rsidR="00DD3D18">
        <w:rPr>
          <w:rFonts w:ascii="Times New Roman" w:hAnsi="Times New Roman"/>
          <w:sz w:val="28"/>
          <w:szCs w:val="28"/>
          <w:lang w:val="uk-UA"/>
        </w:rPr>
        <w:t>Оскільки</w:t>
      </w:r>
      <w:r>
        <w:rPr>
          <w:rFonts w:ascii="Times New Roman" w:hAnsi="Times New Roman"/>
          <w:sz w:val="28"/>
          <w:szCs w:val="28"/>
          <w:lang w:val="uk-UA"/>
        </w:rPr>
        <w:t xml:space="preserve"> технологія роботи з художнім твором передбачає 3 етапи роботи з художнім тво</w:t>
      </w:r>
      <w:r w:rsidR="00DD3D18">
        <w:rPr>
          <w:rFonts w:ascii="Times New Roman" w:hAnsi="Times New Roman"/>
          <w:sz w:val="28"/>
          <w:szCs w:val="28"/>
          <w:lang w:val="uk-UA"/>
        </w:rPr>
        <w:t xml:space="preserve">ром, то засобами технології виступали </w:t>
      </w:r>
      <w:r w:rsidR="009F0269" w:rsidRPr="009F0269">
        <w:rPr>
          <w:rFonts w:ascii="Times New Roman" w:hAnsi="Times New Roman"/>
          <w:sz w:val="28"/>
          <w:szCs w:val="28"/>
          <w:lang w:val="uk-UA"/>
        </w:rPr>
        <w:t>прийоми освоєння тексту до читанн</w:t>
      </w:r>
      <w:r w:rsidR="00A82067">
        <w:rPr>
          <w:rFonts w:ascii="Times New Roman" w:hAnsi="Times New Roman"/>
          <w:sz w:val="28"/>
          <w:szCs w:val="28"/>
          <w:lang w:val="uk-UA"/>
        </w:rPr>
        <w:t>я, під час читання або читання</w:t>
      </w:r>
      <w:r w:rsidR="00A82067" w:rsidRPr="00A82067">
        <w:rPr>
          <w:lang w:val="ru-RU"/>
        </w:rPr>
        <w:t xml:space="preserve"> </w:t>
      </w:r>
      <w:r w:rsidR="00A82067">
        <w:rPr>
          <w:rFonts w:ascii="Times New Roman" w:hAnsi="Times New Roman"/>
          <w:sz w:val="28"/>
          <w:szCs w:val="28"/>
          <w:lang w:val="uk-UA"/>
        </w:rPr>
        <w:t>[6, с.96</w:t>
      </w:r>
      <w:r w:rsidR="00A82067" w:rsidRPr="00A82067">
        <w:rPr>
          <w:rFonts w:ascii="Times New Roman" w:hAnsi="Times New Roman"/>
          <w:sz w:val="28"/>
          <w:szCs w:val="28"/>
          <w:lang w:val="uk-UA"/>
        </w:rPr>
        <w:t>].</w:t>
      </w:r>
    </w:p>
    <w:p w:rsidR="009F0269" w:rsidRPr="0086200D" w:rsidRDefault="000D7253" w:rsidP="00B920E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технологією формування пізнавальної активності на уроках читання на першому етапі до читання оповідання </w:t>
      </w:r>
      <w:r w:rsidR="00827491">
        <w:rPr>
          <w:rFonts w:ascii="Times New Roman" w:hAnsi="Times New Roman"/>
          <w:sz w:val="28"/>
          <w:szCs w:val="28"/>
          <w:lang w:val="uk-UA"/>
        </w:rPr>
        <w:t xml:space="preserve">школярі </w:t>
      </w:r>
      <w:r>
        <w:rPr>
          <w:rFonts w:ascii="Times New Roman" w:hAnsi="Times New Roman"/>
          <w:sz w:val="28"/>
          <w:szCs w:val="28"/>
          <w:lang w:val="uk-UA"/>
        </w:rPr>
        <w:t xml:space="preserve">прагнуть за допомогою різних завдань учителя спрогнозувати </w:t>
      </w:r>
      <w:r w:rsidR="009F0269" w:rsidRPr="009F0269">
        <w:rPr>
          <w:rFonts w:ascii="Times New Roman" w:hAnsi="Times New Roman"/>
          <w:sz w:val="28"/>
          <w:szCs w:val="28"/>
          <w:lang w:val="uk-UA"/>
        </w:rPr>
        <w:t xml:space="preserve">зміст </w:t>
      </w:r>
      <w:r>
        <w:rPr>
          <w:rFonts w:ascii="Times New Roman" w:hAnsi="Times New Roman"/>
          <w:sz w:val="28"/>
          <w:szCs w:val="28"/>
          <w:lang w:val="uk-UA"/>
        </w:rPr>
        <w:t>завдань, які буде пропонувати учитель, зміст твору за його назвою, ілюстраціями, що викликає у дітей високий рівень мотивації</w:t>
      </w:r>
      <w:r w:rsidR="00B55DF9">
        <w:rPr>
          <w:rFonts w:ascii="Times New Roman" w:hAnsi="Times New Roman"/>
          <w:sz w:val="28"/>
          <w:szCs w:val="28"/>
          <w:lang w:val="uk-UA"/>
        </w:rPr>
        <w:t xml:space="preserve">. </w:t>
      </w:r>
      <w:r w:rsidR="00B920E3" w:rsidRPr="00B920E3">
        <w:rPr>
          <w:rFonts w:ascii="Times New Roman" w:hAnsi="Times New Roman"/>
          <w:sz w:val="28"/>
          <w:szCs w:val="28"/>
          <w:lang w:val="uk-UA"/>
        </w:rPr>
        <w:t>Антиципація (передбачення, пер</w:t>
      </w:r>
      <w:r w:rsidR="00B920E3">
        <w:rPr>
          <w:rFonts w:ascii="Times New Roman" w:hAnsi="Times New Roman"/>
          <w:sz w:val="28"/>
          <w:szCs w:val="28"/>
          <w:lang w:val="uk-UA"/>
        </w:rPr>
        <w:t xml:space="preserve">едбачання майбутнього читання) передбачає прогнозування змісту твору </w:t>
      </w:r>
      <w:r w:rsidR="00B920E3" w:rsidRPr="00B920E3">
        <w:rPr>
          <w:rFonts w:ascii="Times New Roman" w:hAnsi="Times New Roman"/>
          <w:sz w:val="28"/>
          <w:szCs w:val="28"/>
          <w:lang w:val="uk-UA"/>
        </w:rPr>
        <w:t>за назвою, ім'я</w:t>
      </w:r>
      <w:r w:rsidR="00B920E3">
        <w:rPr>
          <w:rFonts w:ascii="Times New Roman" w:hAnsi="Times New Roman"/>
          <w:sz w:val="28"/>
          <w:szCs w:val="28"/>
          <w:lang w:val="uk-UA"/>
        </w:rPr>
        <w:t>м</w:t>
      </w:r>
      <w:r w:rsidR="00B920E3" w:rsidRPr="00B920E3">
        <w:rPr>
          <w:rFonts w:ascii="Times New Roman" w:hAnsi="Times New Roman"/>
          <w:sz w:val="28"/>
          <w:szCs w:val="28"/>
          <w:lang w:val="uk-UA"/>
        </w:rPr>
        <w:t xml:space="preserve"> автор</w:t>
      </w:r>
      <w:r w:rsidR="00B920E3">
        <w:rPr>
          <w:rFonts w:ascii="Times New Roman" w:hAnsi="Times New Roman"/>
          <w:sz w:val="28"/>
          <w:szCs w:val="28"/>
          <w:lang w:val="uk-UA"/>
        </w:rPr>
        <w:t>а, ключовими словами, ілюстраціями з опорою на читацьк</w:t>
      </w:r>
      <w:r w:rsidR="00B920E3" w:rsidRPr="00B920E3">
        <w:rPr>
          <w:rFonts w:ascii="Times New Roman" w:hAnsi="Times New Roman"/>
          <w:sz w:val="28"/>
          <w:szCs w:val="28"/>
          <w:lang w:val="uk-UA"/>
        </w:rPr>
        <w:t xml:space="preserve">ий досвід, </w:t>
      </w:r>
      <w:r w:rsidR="00B920E3">
        <w:rPr>
          <w:rFonts w:ascii="Times New Roman" w:hAnsi="Times New Roman"/>
          <w:sz w:val="28"/>
          <w:szCs w:val="28"/>
          <w:lang w:val="uk-UA"/>
        </w:rPr>
        <w:t xml:space="preserve">з </w:t>
      </w:r>
      <w:r w:rsidR="00B920E3" w:rsidRPr="00B920E3">
        <w:rPr>
          <w:rFonts w:ascii="Times New Roman" w:hAnsi="Times New Roman"/>
          <w:sz w:val="28"/>
          <w:szCs w:val="28"/>
          <w:lang w:val="uk-UA"/>
        </w:rPr>
        <w:t>визначення смислової, тематичної, емоційної спрямованості тексту, виділення його героїв.</w:t>
      </w:r>
      <w:r w:rsidR="00B920E3">
        <w:rPr>
          <w:rFonts w:ascii="Times New Roman" w:hAnsi="Times New Roman"/>
          <w:sz w:val="28"/>
          <w:szCs w:val="28"/>
          <w:lang w:val="uk-UA"/>
        </w:rPr>
        <w:t xml:space="preserve"> Окрім того вчитель скеровує дітей на самостійну постановку цілей уроку, враховуючи загальну (навчальну, мотиваційну, емоційну, психологічну) готовність</w:t>
      </w:r>
      <w:r w:rsidR="00B920E3" w:rsidRPr="00B920E3">
        <w:rPr>
          <w:rFonts w:ascii="Times New Roman" w:hAnsi="Times New Roman"/>
          <w:sz w:val="28"/>
          <w:szCs w:val="28"/>
          <w:lang w:val="uk-UA"/>
        </w:rPr>
        <w:t xml:space="preserve"> учнів до роботи.</w:t>
      </w:r>
      <w:r w:rsidR="00B920E3">
        <w:rPr>
          <w:rFonts w:ascii="Times New Roman" w:hAnsi="Times New Roman"/>
          <w:sz w:val="28"/>
          <w:szCs w:val="28"/>
          <w:lang w:val="uk-UA"/>
        </w:rPr>
        <w:t xml:space="preserve"> </w:t>
      </w:r>
      <w:r w:rsidR="003E63F9">
        <w:rPr>
          <w:rFonts w:ascii="Times New Roman" w:hAnsi="Times New Roman"/>
          <w:sz w:val="28"/>
          <w:szCs w:val="28"/>
          <w:lang w:val="uk-UA"/>
        </w:rPr>
        <w:t>З</w:t>
      </w:r>
      <w:r w:rsidR="00B920E3">
        <w:rPr>
          <w:rFonts w:ascii="Times New Roman" w:hAnsi="Times New Roman"/>
          <w:sz w:val="28"/>
          <w:szCs w:val="28"/>
          <w:lang w:val="uk-UA"/>
        </w:rPr>
        <w:t xml:space="preserve">а такого підходу </w:t>
      </w:r>
      <w:r w:rsidR="0086200D">
        <w:rPr>
          <w:rFonts w:ascii="Times New Roman" w:hAnsi="Times New Roman"/>
          <w:sz w:val="28"/>
          <w:szCs w:val="28"/>
          <w:lang w:val="uk-UA"/>
        </w:rPr>
        <w:t xml:space="preserve"> </w:t>
      </w:r>
      <w:r w:rsidR="00A82067">
        <w:rPr>
          <w:rFonts w:ascii="Times New Roman" w:hAnsi="Times New Roman"/>
          <w:sz w:val="28"/>
          <w:szCs w:val="28"/>
          <w:lang w:val="uk-UA"/>
        </w:rPr>
        <w:t xml:space="preserve">діти </w:t>
      </w:r>
      <w:r w:rsidR="0086200D">
        <w:rPr>
          <w:rFonts w:ascii="Times New Roman" w:hAnsi="Times New Roman"/>
          <w:sz w:val="28"/>
          <w:szCs w:val="28"/>
          <w:lang w:val="uk-UA"/>
        </w:rPr>
        <w:t xml:space="preserve">з більшим бажанням беруть </w:t>
      </w:r>
      <w:r w:rsidR="0086200D" w:rsidRPr="0086200D">
        <w:rPr>
          <w:rFonts w:ascii="Times New Roman" w:hAnsi="Times New Roman"/>
          <w:sz w:val="28"/>
          <w:szCs w:val="28"/>
          <w:lang w:val="uk-UA"/>
        </w:rPr>
        <w:t xml:space="preserve">участь у діяльності, навчанні, </w:t>
      </w:r>
      <w:r w:rsidR="0086200D">
        <w:rPr>
          <w:rFonts w:ascii="Times New Roman" w:hAnsi="Times New Roman"/>
          <w:sz w:val="28"/>
          <w:szCs w:val="28"/>
          <w:lang w:val="uk-UA"/>
        </w:rPr>
        <w:t xml:space="preserve">прагнуть </w:t>
      </w:r>
      <w:r w:rsidR="0086200D" w:rsidRPr="0086200D">
        <w:rPr>
          <w:rFonts w:ascii="Times New Roman" w:hAnsi="Times New Roman"/>
          <w:sz w:val="28"/>
          <w:szCs w:val="28"/>
          <w:lang w:val="uk-UA"/>
        </w:rPr>
        <w:t>читати твори</w:t>
      </w:r>
      <w:r w:rsidR="0086200D">
        <w:rPr>
          <w:rFonts w:ascii="Times New Roman" w:hAnsi="Times New Roman"/>
          <w:sz w:val="28"/>
          <w:szCs w:val="28"/>
          <w:lang w:val="uk-UA"/>
        </w:rPr>
        <w:t xml:space="preserve"> та їх аналізувати; усвідомлюють важливість </w:t>
      </w:r>
      <w:r w:rsidR="0086200D" w:rsidRPr="0086200D">
        <w:rPr>
          <w:rFonts w:ascii="Times New Roman" w:hAnsi="Times New Roman"/>
          <w:sz w:val="28"/>
          <w:szCs w:val="28"/>
          <w:lang w:val="uk-UA"/>
        </w:rPr>
        <w:t xml:space="preserve"> пізн</w:t>
      </w:r>
      <w:r w:rsidR="0086200D">
        <w:rPr>
          <w:rFonts w:ascii="Times New Roman" w:hAnsi="Times New Roman"/>
          <w:sz w:val="28"/>
          <w:szCs w:val="28"/>
          <w:lang w:val="uk-UA"/>
        </w:rPr>
        <w:t>ання, творів літератури; бажають</w:t>
      </w:r>
      <w:r w:rsidR="0086200D" w:rsidRPr="0086200D">
        <w:rPr>
          <w:rFonts w:ascii="Times New Roman" w:hAnsi="Times New Roman"/>
          <w:sz w:val="28"/>
          <w:szCs w:val="28"/>
          <w:lang w:val="uk-UA"/>
        </w:rPr>
        <w:t xml:space="preserve"> більше дізнатися; </w:t>
      </w:r>
      <w:r w:rsidR="0086200D">
        <w:rPr>
          <w:rFonts w:ascii="Times New Roman" w:hAnsi="Times New Roman"/>
          <w:sz w:val="28"/>
          <w:szCs w:val="28"/>
          <w:lang w:val="uk-UA"/>
        </w:rPr>
        <w:t>у них з’являються позитивні емоційні переживання,</w:t>
      </w:r>
      <w:r w:rsidR="0086200D" w:rsidRPr="0086200D">
        <w:rPr>
          <w:rFonts w:ascii="Times New Roman" w:hAnsi="Times New Roman"/>
          <w:sz w:val="28"/>
          <w:szCs w:val="28"/>
          <w:lang w:val="uk-UA"/>
        </w:rPr>
        <w:t xml:space="preserve"> задоволення від діяльності та читання творів.</w:t>
      </w:r>
    </w:p>
    <w:p w:rsidR="004D22CD" w:rsidRDefault="00827491" w:rsidP="0086200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 етапі аналізу (другий етап вивчення твору) відбувається </w:t>
      </w:r>
      <w:r w:rsidR="00187355">
        <w:rPr>
          <w:rFonts w:ascii="Times New Roman" w:hAnsi="Times New Roman"/>
          <w:sz w:val="28"/>
          <w:szCs w:val="28"/>
          <w:lang w:val="uk-UA"/>
        </w:rPr>
        <w:t>первинне читання оповідання</w:t>
      </w:r>
      <w:r w:rsidR="00187355" w:rsidRPr="00077879">
        <w:rPr>
          <w:rFonts w:ascii="Times New Roman" w:hAnsi="Times New Roman"/>
          <w:sz w:val="28"/>
          <w:szCs w:val="28"/>
          <w:lang w:val="uk-UA"/>
        </w:rPr>
        <w:t xml:space="preserve">. </w:t>
      </w:r>
      <w:r w:rsidR="00187355">
        <w:rPr>
          <w:rFonts w:ascii="Times New Roman" w:hAnsi="Times New Roman"/>
          <w:sz w:val="28"/>
          <w:szCs w:val="28"/>
          <w:lang w:val="uk-UA"/>
        </w:rPr>
        <w:t>Учитель використовує різні види читання: самостійне</w:t>
      </w:r>
      <w:r w:rsidR="00187355" w:rsidRPr="00077879">
        <w:rPr>
          <w:rFonts w:ascii="Times New Roman" w:hAnsi="Times New Roman"/>
          <w:sz w:val="28"/>
          <w:szCs w:val="28"/>
          <w:lang w:val="uk-UA"/>
        </w:rPr>
        <w:t xml:space="preserve">, комбіноване читання </w:t>
      </w:r>
      <w:r w:rsidR="00187355">
        <w:rPr>
          <w:rFonts w:ascii="Times New Roman" w:hAnsi="Times New Roman"/>
          <w:sz w:val="28"/>
          <w:szCs w:val="28"/>
          <w:lang w:val="uk-UA"/>
        </w:rPr>
        <w:t>або читання – слухання з опертям на особливості тексту, вікові та індивідуальні можливості здобувачів</w:t>
      </w:r>
      <w:r w:rsidR="00187355" w:rsidRPr="00077879">
        <w:rPr>
          <w:rFonts w:ascii="Times New Roman" w:hAnsi="Times New Roman"/>
          <w:sz w:val="28"/>
          <w:szCs w:val="28"/>
          <w:lang w:val="uk-UA"/>
        </w:rPr>
        <w:t>. Ви</w:t>
      </w:r>
      <w:r w:rsidR="004D22CD">
        <w:rPr>
          <w:rFonts w:ascii="Times New Roman" w:hAnsi="Times New Roman"/>
          <w:sz w:val="28"/>
          <w:szCs w:val="28"/>
          <w:lang w:val="uk-UA"/>
        </w:rPr>
        <w:t xml:space="preserve">яв первинного сприймання може відбуватися </w:t>
      </w:r>
      <w:r w:rsidR="00187355" w:rsidRPr="00077879">
        <w:rPr>
          <w:rFonts w:ascii="Times New Roman" w:hAnsi="Times New Roman"/>
          <w:sz w:val="28"/>
          <w:szCs w:val="28"/>
          <w:lang w:val="uk-UA"/>
        </w:rPr>
        <w:t xml:space="preserve"> </w:t>
      </w:r>
      <w:r w:rsidR="004D22CD">
        <w:rPr>
          <w:rFonts w:ascii="Times New Roman" w:hAnsi="Times New Roman"/>
          <w:sz w:val="28"/>
          <w:szCs w:val="28"/>
          <w:lang w:val="uk-UA"/>
        </w:rPr>
        <w:t>шляхом бесід, фіксування</w:t>
      </w:r>
      <w:r w:rsidR="00187355" w:rsidRPr="00077879">
        <w:rPr>
          <w:rFonts w:ascii="Times New Roman" w:hAnsi="Times New Roman"/>
          <w:sz w:val="28"/>
          <w:szCs w:val="28"/>
          <w:lang w:val="uk-UA"/>
        </w:rPr>
        <w:t xml:space="preserve"> первин</w:t>
      </w:r>
      <w:r w:rsidR="004D22CD">
        <w:rPr>
          <w:rFonts w:ascii="Times New Roman" w:hAnsi="Times New Roman"/>
          <w:sz w:val="28"/>
          <w:szCs w:val="28"/>
          <w:lang w:val="uk-UA"/>
        </w:rPr>
        <w:t>них вражень, письмових відповідей на</w:t>
      </w:r>
      <w:r w:rsidR="00187355" w:rsidRPr="00077879">
        <w:rPr>
          <w:rFonts w:ascii="Times New Roman" w:hAnsi="Times New Roman"/>
          <w:sz w:val="28"/>
          <w:szCs w:val="28"/>
          <w:lang w:val="uk-UA"/>
        </w:rPr>
        <w:t xml:space="preserve"> </w:t>
      </w:r>
      <w:r w:rsidR="004D22CD">
        <w:rPr>
          <w:rFonts w:ascii="Times New Roman" w:hAnsi="Times New Roman"/>
          <w:sz w:val="28"/>
          <w:szCs w:val="28"/>
          <w:lang w:val="uk-UA"/>
        </w:rPr>
        <w:t>за</w:t>
      </w:r>
      <w:r w:rsidR="00187355" w:rsidRPr="00077879">
        <w:rPr>
          <w:rFonts w:ascii="Times New Roman" w:hAnsi="Times New Roman"/>
          <w:sz w:val="28"/>
          <w:szCs w:val="28"/>
          <w:lang w:val="uk-UA"/>
        </w:rPr>
        <w:t xml:space="preserve">питання, </w:t>
      </w:r>
      <w:r w:rsidR="004D22CD">
        <w:rPr>
          <w:rFonts w:ascii="Times New Roman" w:hAnsi="Times New Roman"/>
          <w:sz w:val="28"/>
          <w:szCs w:val="28"/>
          <w:lang w:val="uk-UA"/>
        </w:rPr>
        <w:t>зас</w:t>
      </w:r>
      <w:r w:rsidR="00A82067">
        <w:rPr>
          <w:rFonts w:ascii="Times New Roman" w:hAnsi="Times New Roman"/>
          <w:sz w:val="28"/>
          <w:szCs w:val="28"/>
          <w:lang w:val="uk-UA"/>
        </w:rPr>
        <w:t>тосування різних видів мистецтв</w:t>
      </w:r>
      <w:r w:rsidR="004D22CD">
        <w:rPr>
          <w:rFonts w:ascii="Times New Roman" w:hAnsi="Times New Roman"/>
          <w:sz w:val="28"/>
          <w:szCs w:val="28"/>
          <w:lang w:val="uk-UA"/>
        </w:rPr>
        <w:t xml:space="preserve"> </w:t>
      </w:r>
      <w:r w:rsidR="00A82067" w:rsidRPr="00A82067">
        <w:rPr>
          <w:rFonts w:ascii="Times New Roman" w:hAnsi="Times New Roman"/>
          <w:sz w:val="28"/>
          <w:szCs w:val="28"/>
          <w:lang w:val="uk-UA"/>
        </w:rPr>
        <w:t>[там само</w:t>
      </w:r>
      <w:r w:rsidR="00A82067">
        <w:rPr>
          <w:rFonts w:ascii="Times New Roman" w:hAnsi="Times New Roman"/>
          <w:sz w:val="28"/>
          <w:szCs w:val="28"/>
          <w:lang w:val="uk-UA"/>
        </w:rPr>
        <w:t>, с.105</w:t>
      </w:r>
      <w:r w:rsidR="00A82067" w:rsidRPr="00A82067">
        <w:rPr>
          <w:rFonts w:ascii="Times New Roman" w:hAnsi="Times New Roman"/>
          <w:sz w:val="28"/>
          <w:szCs w:val="28"/>
          <w:lang w:val="uk-UA"/>
        </w:rPr>
        <w:t>].</w:t>
      </w:r>
    </w:p>
    <w:p w:rsidR="00187355" w:rsidRPr="004D22CD" w:rsidRDefault="00305828" w:rsidP="004D22CD">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Отже, діти не лише читають</w:t>
      </w:r>
      <w:r w:rsidR="00827491">
        <w:rPr>
          <w:rFonts w:ascii="Times New Roman" w:hAnsi="Times New Roman"/>
          <w:sz w:val="28"/>
          <w:szCs w:val="28"/>
          <w:lang w:val="uk-UA"/>
        </w:rPr>
        <w:t xml:space="preserve"> оповідання, а й </w:t>
      </w:r>
      <w:r>
        <w:rPr>
          <w:rFonts w:ascii="Times New Roman" w:hAnsi="Times New Roman"/>
          <w:sz w:val="28"/>
          <w:szCs w:val="28"/>
          <w:lang w:val="uk-UA"/>
        </w:rPr>
        <w:t>намагаються його осмислити</w:t>
      </w:r>
      <w:r w:rsidR="00827491">
        <w:rPr>
          <w:rFonts w:ascii="Times New Roman" w:hAnsi="Times New Roman"/>
          <w:sz w:val="28"/>
          <w:szCs w:val="28"/>
          <w:lang w:val="uk-UA"/>
        </w:rPr>
        <w:t xml:space="preserve"> через </w:t>
      </w:r>
      <w:r w:rsidR="009F0269" w:rsidRPr="009F0269">
        <w:rPr>
          <w:rFonts w:ascii="Times New Roman" w:hAnsi="Times New Roman"/>
          <w:sz w:val="28"/>
          <w:szCs w:val="28"/>
          <w:lang w:val="uk-UA"/>
        </w:rPr>
        <w:t xml:space="preserve">діалог з автором, </w:t>
      </w:r>
      <w:r w:rsidR="00827491">
        <w:rPr>
          <w:rFonts w:ascii="Times New Roman" w:hAnsi="Times New Roman"/>
          <w:sz w:val="28"/>
          <w:szCs w:val="28"/>
          <w:lang w:val="uk-UA"/>
        </w:rPr>
        <w:t xml:space="preserve">постановку </w:t>
      </w:r>
      <w:r w:rsidR="009F0269" w:rsidRPr="009F0269">
        <w:rPr>
          <w:rFonts w:ascii="Times New Roman" w:hAnsi="Times New Roman"/>
          <w:sz w:val="28"/>
          <w:szCs w:val="28"/>
          <w:lang w:val="uk-UA"/>
        </w:rPr>
        <w:t xml:space="preserve"> </w:t>
      </w:r>
      <w:r w:rsidR="00827491">
        <w:rPr>
          <w:rFonts w:ascii="Times New Roman" w:hAnsi="Times New Roman"/>
          <w:sz w:val="28"/>
          <w:szCs w:val="28"/>
          <w:lang w:val="uk-UA"/>
        </w:rPr>
        <w:t>запитань</w:t>
      </w:r>
      <w:r w:rsidR="00D361D5">
        <w:rPr>
          <w:rFonts w:ascii="Times New Roman" w:hAnsi="Times New Roman"/>
          <w:sz w:val="28"/>
          <w:szCs w:val="28"/>
          <w:lang w:val="uk-UA"/>
        </w:rPr>
        <w:t>, прогноз відповідей, самоперевірки</w:t>
      </w:r>
      <w:r w:rsidR="009F0269" w:rsidRPr="009F0269">
        <w:rPr>
          <w:rFonts w:ascii="Times New Roman" w:hAnsi="Times New Roman"/>
          <w:sz w:val="28"/>
          <w:szCs w:val="28"/>
          <w:lang w:val="uk-UA"/>
        </w:rPr>
        <w:t xml:space="preserve"> за текстом. </w:t>
      </w:r>
      <w:r w:rsidR="004D22CD">
        <w:rPr>
          <w:rFonts w:ascii="Times New Roman" w:hAnsi="Times New Roman"/>
          <w:sz w:val="28"/>
          <w:szCs w:val="28"/>
          <w:lang w:val="uk-UA"/>
        </w:rPr>
        <w:t>Потім діти перечитують твір, ставлять запитання</w:t>
      </w:r>
      <w:r w:rsidR="004D22CD" w:rsidRPr="00077879">
        <w:rPr>
          <w:rFonts w:ascii="Times New Roman" w:hAnsi="Times New Roman"/>
          <w:sz w:val="28"/>
          <w:szCs w:val="28"/>
          <w:lang w:val="uk-UA"/>
        </w:rPr>
        <w:t xml:space="preserve"> до тексту та до автора.</w:t>
      </w:r>
      <w:r w:rsidR="004D22CD" w:rsidRPr="004D22CD">
        <w:rPr>
          <w:lang w:val="ru-RU"/>
        </w:rPr>
        <w:t xml:space="preserve"> </w:t>
      </w:r>
      <w:r w:rsidR="004D22CD" w:rsidRPr="004D22CD">
        <w:rPr>
          <w:rFonts w:ascii="Times New Roman" w:hAnsi="Times New Roman" w:cs="Times New Roman"/>
          <w:sz w:val="28"/>
          <w:szCs w:val="28"/>
          <w:lang w:val="ru-RU"/>
        </w:rPr>
        <w:t xml:space="preserve">Відбувається </w:t>
      </w:r>
      <w:r w:rsidR="004D22CD" w:rsidRPr="004D22CD">
        <w:rPr>
          <w:rFonts w:ascii="Times New Roman" w:hAnsi="Times New Roman" w:cs="Times New Roman"/>
          <w:sz w:val="28"/>
          <w:szCs w:val="28"/>
          <w:lang w:val="uk-UA"/>
        </w:rPr>
        <w:t xml:space="preserve">бесіда </w:t>
      </w:r>
      <w:r w:rsidR="004D22CD">
        <w:rPr>
          <w:rFonts w:ascii="Times New Roman" w:hAnsi="Times New Roman" w:cs="Times New Roman"/>
          <w:sz w:val="28"/>
          <w:szCs w:val="28"/>
          <w:lang w:val="uk-UA"/>
        </w:rPr>
        <w:t>за змістом в цілому та у</w:t>
      </w:r>
      <w:r w:rsidR="004D22CD" w:rsidRPr="004D22CD">
        <w:rPr>
          <w:rFonts w:ascii="Times New Roman" w:hAnsi="Times New Roman" w:cs="Times New Roman"/>
          <w:sz w:val="28"/>
          <w:szCs w:val="28"/>
          <w:lang w:val="uk-UA"/>
        </w:rPr>
        <w:t xml:space="preserve">загальнення прочитаного. </w:t>
      </w:r>
      <w:r w:rsidR="004D22CD">
        <w:rPr>
          <w:rFonts w:ascii="Times New Roman" w:hAnsi="Times New Roman" w:cs="Times New Roman"/>
          <w:sz w:val="28"/>
          <w:szCs w:val="28"/>
          <w:lang w:val="uk-UA"/>
        </w:rPr>
        <w:t>Школярі прагнуть виявити, чи справдилися їхні припущення щодо змісту твору. При цьому вони звертаються до окремих фрагментів оповідання, виразно читають їх, ставлять</w:t>
      </w:r>
      <w:r w:rsidR="004D22CD" w:rsidRPr="004D22CD">
        <w:rPr>
          <w:rFonts w:ascii="Times New Roman" w:hAnsi="Times New Roman" w:cs="Times New Roman"/>
          <w:sz w:val="28"/>
          <w:szCs w:val="28"/>
          <w:lang w:val="uk-UA"/>
        </w:rPr>
        <w:t xml:space="preserve"> </w:t>
      </w:r>
      <w:r w:rsidR="00A82067">
        <w:rPr>
          <w:rFonts w:ascii="Times New Roman" w:hAnsi="Times New Roman" w:cs="Times New Roman"/>
          <w:sz w:val="28"/>
          <w:szCs w:val="28"/>
          <w:lang w:val="uk-UA"/>
        </w:rPr>
        <w:t>до тексту узагальнюючі питання</w:t>
      </w:r>
      <w:r w:rsidR="004D22CD">
        <w:rPr>
          <w:rFonts w:ascii="Times New Roman" w:hAnsi="Times New Roman" w:cs="Times New Roman"/>
          <w:sz w:val="28"/>
          <w:szCs w:val="28"/>
          <w:lang w:val="uk-UA"/>
        </w:rPr>
        <w:t xml:space="preserve"> </w:t>
      </w:r>
      <w:r w:rsidR="00A82067" w:rsidRPr="00A82067">
        <w:rPr>
          <w:rFonts w:ascii="Times New Roman" w:hAnsi="Times New Roman" w:cs="Times New Roman"/>
          <w:sz w:val="28"/>
          <w:szCs w:val="28"/>
          <w:lang w:val="uk-UA"/>
        </w:rPr>
        <w:t>[там само].</w:t>
      </w:r>
    </w:p>
    <w:p w:rsidR="00187355" w:rsidRDefault="00D361D5" w:rsidP="00305828">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У такий спосіб  відбувається читацька інтерпретація. </w:t>
      </w:r>
      <w:r w:rsidR="0086200D">
        <w:rPr>
          <w:rFonts w:ascii="Times New Roman" w:hAnsi="Times New Roman"/>
          <w:sz w:val="28"/>
          <w:szCs w:val="28"/>
          <w:lang w:val="uk-UA"/>
        </w:rPr>
        <w:t xml:space="preserve">Це сприяє розвитку у здобувачів </w:t>
      </w:r>
      <w:r w:rsidR="0086200D">
        <w:rPr>
          <w:rFonts w:ascii="Times New Roman" w:hAnsi="Times New Roman" w:cs="Times New Roman"/>
          <w:sz w:val="28"/>
          <w:szCs w:val="28"/>
          <w:lang w:val="uk-UA"/>
        </w:rPr>
        <w:t>швидкості, гнучкості</w:t>
      </w:r>
      <w:r w:rsidR="0086200D" w:rsidRPr="00991FE0">
        <w:rPr>
          <w:rFonts w:ascii="Times New Roman" w:hAnsi="Times New Roman" w:cs="Times New Roman"/>
          <w:sz w:val="28"/>
          <w:szCs w:val="28"/>
          <w:lang w:val="uk-UA"/>
        </w:rPr>
        <w:t xml:space="preserve">, </w:t>
      </w:r>
      <w:r w:rsidR="0086200D">
        <w:rPr>
          <w:rFonts w:ascii="Times New Roman" w:hAnsi="Times New Roman" w:cs="Times New Roman"/>
          <w:sz w:val="28"/>
          <w:szCs w:val="28"/>
          <w:lang w:val="uk-UA"/>
        </w:rPr>
        <w:t>оригінальності мислення як скл</w:t>
      </w:r>
      <w:r w:rsidR="00A82067">
        <w:rPr>
          <w:rFonts w:ascii="Times New Roman" w:hAnsi="Times New Roman" w:cs="Times New Roman"/>
          <w:sz w:val="28"/>
          <w:szCs w:val="28"/>
          <w:lang w:val="uk-UA"/>
        </w:rPr>
        <w:t>адової пізнавальної активності</w:t>
      </w:r>
      <w:r w:rsidR="004D22CD">
        <w:rPr>
          <w:rFonts w:ascii="Times New Roman" w:hAnsi="Times New Roman" w:cs="Times New Roman"/>
          <w:sz w:val="28"/>
          <w:szCs w:val="28"/>
          <w:lang w:val="uk-UA"/>
        </w:rPr>
        <w:t xml:space="preserve"> </w:t>
      </w:r>
      <w:r w:rsidR="00A82067" w:rsidRPr="00A82067">
        <w:rPr>
          <w:rFonts w:ascii="Times New Roman" w:hAnsi="Times New Roman" w:cs="Times New Roman"/>
          <w:sz w:val="28"/>
          <w:szCs w:val="28"/>
          <w:lang w:val="uk-UA"/>
        </w:rPr>
        <w:t>[там само].</w:t>
      </w:r>
    </w:p>
    <w:p w:rsidR="00305828" w:rsidRDefault="00DF114B" w:rsidP="00DF114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вторинного синтезу (третій етап роботи над оповіданням), коли відбувається осмислення школярами ідеї твору, визначається його виховна мета,   узагальнюються  істотні</w:t>
      </w:r>
      <w:r w:rsidRPr="00DF114B">
        <w:rPr>
          <w:rFonts w:ascii="Times New Roman" w:hAnsi="Times New Roman"/>
          <w:sz w:val="28"/>
          <w:szCs w:val="28"/>
          <w:lang w:val="uk-UA"/>
        </w:rPr>
        <w:t xml:space="preserve"> рис</w:t>
      </w:r>
      <w:r>
        <w:rPr>
          <w:rFonts w:ascii="Times New Roman" w:hAnsi="Times New Roman"/>
          <w:sz w:val="28"/>
          <w:szCs w:val="28"/>
          <w:lang w:val="uk-UA"/>
        </w:rPr>
        <w:t>и</w:t>
      </w:r>
      <w:r w:rsidRPr="00DF114B">
        <w:rPr>
          <w:rFonts w:ascii="Times New Roman" w:hAnsi="Times New Roman"/>
          <w:sz w:val="28"/>
          <w:szCs w:val="28"/>
          <w:lang w:val="uk-UA"/>
        </w:rPr>
        <w:t xml:space="preserve"> героїв, </w:t>
      </w:r>
      <w:r>
        <w:rPr>
          <w:rFonts w:ascii="Times New Roman" w:hAnsi="Times New Roman"/>
          <w:sz w:val="28"/>
          <w:szCs w:val="28"/>
          <w:lang w:val="uk-UA"/>
        </w:rPr>
        <w:t xml:space="preserve">відбувається підсумкова бесіда за змістом оповідання, учитель та учні прагнуть уточнити позицію автора. </w:t>
      </w:r>
      <w:r w:rsidR="00305828">
        <w:rPr>
          <w:rFonts w:ascii="Times New Roman" w:hAnsi="Times New Roman"/>
          <w:sz w:val="28"/>
          <w:szCs w:val="28"/>
          <w:lang w:val="uk-UA"/>
        </w:rPr>
        <w:t>Це фаза  концептуальної (смислової) розмови</w:t>
      </w:r>
      <w:r w:rsidR="00305828" w:rsidRPr="00305828">
        <w:rPr>
          <w:rFonts w:ascii="Times New Roman" w:hAnsi="Times New Roman"/>
          <w:sz w:val="28"/>
          <w:szCs w:val="28"/>
          <w:lang w:val="uk-UA"/>
        </w:rPr>
        <w:t xml:space="preserve"> за текстом. </w:t>
      </w:r>
      <w:r w:rsidR="00305828">
        <w:rPr>
          <w:rFonts w:ascii="Times New Roman" w:hAnsi="Times New Roman"/>
          <w:sz w:val="28"/>
          <w:szCs w:val="28"/>
          <w:lang w:val="uk-UA"/>
        </w:rPr>
        <w:t>Здобувачі спільно з учителем обговорюють прочитане, співвідносяться читацькі інтерпретації, оцінки оповідання</w:t>
      </w:r>
      <w:r w:rsidR="00305828" w:rsidRPr="00305828">
        <w:rPr>
          <w:rFonts w:ascii="Times New Roman" w:hAnsi="Times New Roman"/>
          <w:sz w:val="28"/>
          <w:szCs w:val="28"/>
          <w:lang w:val="uk-UA"/>
        </w:rPr>
        <w:t xml:space="preserve"> з авторською позицією. </w:t>
      </w:r>
      <w:r w:rsidR="00305828">
        <w:rPr>
          <w:rFonts w:ascii="Times New Roman" w:hAnsi="Times New Roman"/>
          <w:sz w:val="28"/>
          <w:szCs w:val="28"/>
          <w:lang w:val="uk-UA"/>
        </w:rPr>
        <w:t xml:space="preserve">Діти прагнуть сформулювати  основну ідею </w:t>
      </w:r>
      <w:r w:rsidR="00A82067">
        <w:rPr>
          <w:rFonts w:ascii="Times New Roman" w:hAnsi="Times New Roman"/>
          <w:sz w:val="28"/>
          <w:szCs w:val="28"/>
          <w:lang w:val="uk-UA"/>
        </w:rPr>
        <w:t>тексту</w:t>
      </w:r>
      <w:r w:rsidR="00A82067" w:rsidRPr="001145C5">
        <w:rPr>
          <w:lang w:val="uk-UA"/>
        </w:rPr>
        <w:t xml:space="preserve"> </w:t>
      </w:r>
      <w:r w:rsidR="00A82067" w:rsidRPr="00A82067">
        <w:rPr>
          <w:rFonts w:ascii="Times New Roman" w:hAnsi="Times New Roman"/>
          <w:sz w:val="28"/>
          <w:szCs w:val="28"/>
          <w:lang w:val="uk-UA"/>
        </w:rPr>
        <w:t>[там само].</w:t>
      </w:r>
    </w:p>
    <w:p w:rsidR="0086200D" w:rsidRPr="00DF114B" w:rsidRDefault="00DF114B" w:rsidP="00DF114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допомогою різних методів навчання у здобувачів формуються </w:t>
      </w:r>
      <w:r w:rsidR="0086200D" w:rsidRPr="00DC3373">
        <w:rPr>
          <w:rFonts w:ascii="Times New Roman" w:hAnsi="Times New Roman" w:cs="Times New Roman"/>
          <w:sz w:val="28"/>
          <w:szCs w:val="28"/>
          <w:lang w:val="uk-UA"/>
        </w:rPr>
        <w:t>наполегливість, зосередженість у  пізнанні; рішу</w:t>
      </w:r>
      <w:r w:rsidR="00BB67AC">
        <w:rPr>
          <w:rFonts w:ascii="Times New Roman" w:hAnsi="Times New Roman" w:cs="Times New Roman"/>
          <w:sz w:val="28"/>
          <w:szCs w:val="28"/>
          <w:lang w:val="uk-UA"/>
        </w:rPr>
        <w:t xml:space="preserve">чість, завзятість у діяльності; </w:t>
      </w:r>
      <w:r w:rsidR="0086200D" w:rsidRPr="00991FE0">
        <w:rPr>
          <w:rFonts w:ascii="Times New Roman" w:hAnsi="Times New Roman" w:cs="Times New Roman"/>
          <w:sz w:val="28"/>
          <w:szCs w:val="28"/>
          <w:lang w:val="uk-UA"/>
        </w:rPr>
        <w:t>т</w:t>
      </w:r>
      <w:r>
        <w:rPr>
          <w:rFonts w:ascii="Times New Roman" w:hAnsi="Times New Roman" w:cs="Times New Roman"/>
          <w:sz w:val="28"/>
          <w:szCs w:val="28"/>
          <w:lang w:val="uk-UA"/>
        </w:rPr>
        <w:t>ворчість</w:t>
      </w:r>
      <w:r w:rsidR="0086200D">
        <w:rPr>
          <w:rFonts w:ascii="Times New Roman" w:hAnsi="Times New Roman" w:cs="Times New Roman"/>
          <w:sz w:val="28"/>
          <w:szCs w:val="28"/>
          <w:lang w:val="uk-UA"/>
        </w:rPr>
        <w:t xml:space="preserve"> у пізнавальній діяльності.</w:t>
      </w:r>
      <w:r w:rsidR="00305828" w:rsidRPr="00305828">
        <w:rPr>
          <w:lang w:val="uk-UA"/>
        </w:rPr>
        <w:t xml:space="preserve"> </w:t>
      </w:r>
      <w:r w:rsidR="00305828" w:rsidRPr="00305828">
        <w:rPr>
          <w:rFonts w:ascii="Times New Roman" w:hAnsi="Times New Roman" w:cs="Times New Roman"/>
          <w:sz w:val="28"/>
          <w:szCs w:val="28"/>
          <w:lang w:val="uk-UA"/>
        </w:rPr>
        <w:t xml:space="preserve">Творчі завдання, які </w:t>
      </w:r>
      <w:r w:rsidR="00305828">
        <w:rPr>
          <w:rFonts w:ascii="Times New Roman" w:hAnsi="Times New Roman" w:cs="Times New Roman"/>
          <w:sz w:val="28"/>
          <w:szCs w:val="28"/>
          <w:lang w:val="uk-UA"/>
        </w:rPr>
        <w:t xml:space="preserve">пропонує вчитель, </w:t>
      </w:r>
      <w:r w:rsidR="00305828">
        <w:rPr>
          <w:rFonts w:ascii="Times New Roman" w:hAnsi="Times New Roman" w:cs="Times New Roman"/>
          <w:sz w:val="28"/>
          <w:szCs w:val="28"/>
          <w:lang w:val="uk-UA"/>
        </w:rPr>
        <w:lastRenderedPageBreak/>
        <w:t xml:space="preserve">розвивають </w:t>
      </w:r>
      <w:r w:rsidR="005F06A2">
        <w:rPr>
          <w:rFonts w:ascii="Times New Roman" w:hAnsi="Times New Roman" w:cs="Times New Roman"/>
          <w:sz w:val="28"/>
          <w:szCs w:val="28"/>
          <w:lang w:val="uk-UA"/>
        </w:rPr>
        <w:t xml:space="preserve">різні </w:t>
      </w:r>
      <w:r w:rsidR="00305828">
        <w:rPr>
          <w:rFonts w:ascii="Times New Roman" w:hAnsi="Times New Roman" w:cs="Times New Roman"/>
          <w:sz w:val="28"/>
          <w:szCs w:val="28"/>
          <w:lang w:val="uk-UA"/>
        </w:rPr>
        <w:t>сфери читацької діяльності дітей</w:t>
      </w:r>
      <w:r w:rsidR="00305828" w:rsidRPr="00305828">
        <w:rPr>
          <w:rFonts w:ascii="Times New Roman" w:hAnsi="Times New Roman" w:cs="Times New Roman"/>
          <w:sz w:val="28"/>
          <w:szCs w:val="28"/>
          <w:lang w:val="uk-UA"/>
        </w:rPr>
        <w:t>: уяву,</w:t>
      </w:r>
      <w:r w:rsidR="00305828">
        <w:rPr>
          <w:rFonts w:ascii="Times New Roman" w:hAnsi="Times New Roman" w:cs="Times New Roman"/>
          <w:sz w:val="28"/>
          <w:szCs w:val="28"/>
          <w:lang w:val="uk-UA"/>
        </w:rPr>
        <w:t xml:space="preserve"> </w:t>
      </w:r>
      <w:r w:rsidR="00305828" w:rsidRPr="00305828">
        <w:rPr>
          <w:rFonts w:ascii="Times New Roman" w:hAnsi="Times New Roman" w:cs="Times New Roman"/>
          <w:sz w:val="28"/>
          <w:szCs w:val="28"/>
          <w:lang w:val="uk-UA"/>
        </w:rPr>
        <w:t xml:space="preserve">емоції, </w:t>
      </w:r>
      <w:r w:rsidR="00A82067">
        <w:rPr>
          <w:rFonts w:ascii="Times New Roman" w:hAnsi="Times New Roman" w:cs="Times New Roman"/>
          <w:sz w:val="28"/>
          <w:szCs w:val="28"/>
          <w:lang w:val="uk-UA"/>
        </w:rPr>
        <w:t>осмислення змісту, художньої форми</w:t>
      </w:r>
      <w:r w:rsidR="00A82067" w:rsidRPr="00A82067">
        <w:rPr>
          <w:lang w:val="uk-UA"/>
        </w:rPr>
        <w:t xml:space="preserve"> </w:t>
      </w:r>
      <w:r w:rsidR="00A82067" w:rsidRPr="00A82067">
        <w:rPr>
          <w:rFonts w:ascii="Times New Roman" w:hAnsi="Times New Roman" w:cs="Times New Roman"/>
          <w:sz w:val="28"/>
          <w:szCs w:val="28"/>
          <w:lang w:val="uk-UA"/>
        </w:rPr>
        <w:t>[там само].</w:t>
      </w:r>
    </w:p>
    <w:p w:rsidR="00B920E3" w:rsidRDefault="009F0269" w:rsidP="00B920E3">
      <w:pPr>
        <w:spacing w:line="360" w:lineRule="auto"/>
        <w:ind w:firstLine="709"/>
        <w:jc w:val="both"/>
        <w:rPr>
          <w:rFonts w:ascii="Times New Roman" w:hAnsi="Times New Roman"/>
          <w:sz w:val="28"/>
          <w:szCs w:val="28"/>
          <w:lang w:val="uk-UA"/>
        </w:rPr>
      </w:pPr>
      <w:r w:rsidRPr="009F0269">
        <w:rPr>
          <w:rFonts w:ascii="Times New Roman" w:hAnsi="Times New Roman"/>
          <w:sz w:val="28"/>
          <w:szCs w:val="28"/>
          <w:lang w:val="uk-UA"/>
        </w:rPr>
        <w:t xml:space="preserve">Технологія </w:t>
      </w:r>
      <w:r w:rsidR="00B920E3">
        <w:rPr>
          <w:rFonts w:ascii="Times New Roman" w:hAnsi="Times New Roman"/>
          <w:sz w:val="28"/>
          <w:szCs w:val="28"/>
          <w:lang w:val="uk-UA"/>
        </w:rPr>
        <w:t xml:space="preserve">націлена на </w:t>
      </w:r>
      <w:r w:rsidR="00AF2681">
        <w:rPr>
          <w:rFonts w:ascii="Times New Roman" w:hAnsi="Times New Roman"/>
          <w:sz w:val="28"/>
          <w:szCs w:val="28"/>
          <w:lang w:val="uk-UA"/>
        </w:rPr>
        <w:t xml:space="preserve">формування пізнавальної активності, </w:t>
      </w:r>
      <w:r w:rsidR="00B920E3">
        <w:rPr>
          <w:rFonts w:ascii="Times New Roman" w:hAnsi="Times New Roman"/>
          <w:sz w:val="28"/>
          <w:szCs w:val="28"/>
          <w:lang w:val="uk-UA"/>
        </w:rPr>
        <w:t>розвиток у</w:t>
      </w:r>
      <w:r w:rsidRPr="009F0269">
        <w:rPr>
          <w:rFonts w:ascii="Times New Roman" w:hAnsi="Times New Roman"/>
          <w:sz w:val="28"/>
          <w:szCs w:val="28"/>
          <w:lang w:val="uk-UA"/>
        </w:rPr>
        <w:t xml:space="preserve">сіх універсальних навчальних процесів: </w:t>
      </w:r>
      <w:r w:rsidR="00B920E3" w:rsidRPr="009F0269">
        <w:rPr>
          <w:rFonts w:ascii="Times New Roman" w:hAnsi="Times New Roman"/>
          <w:sz w:val="28"/>
          <w:szCs w:val="28"/>
          <w:lang w:val="uk-UA"/>
        </w:rPr>
        <w:t xml:space="preserve">комунікативних, регулятивних, </w:t>
      </w:r>
      <w:r w:rsidRPr="009F0269">
        <w:rPr>
          <w:rFonts w:ascii="Times New Roman" w:hAnsi="Times New Roman"/>
          <w:sz w:val="28"/>
          <w:szCs w:val="28"/>
          <w:lang w:val="uk-UA"/>
        </w:rPr>
        <w:t xml:space="preserve">пізнавальних, </w:t>
      </w:r>
      <w:r w:rsidR="00B920E3">
        <w:rPr>
          <w:rFonts w:ascii="Times New Roman" w:hAnsi="Times New Roman"/>
          <w:sz w:val="28"/>
          <w:szCs w:val="28"/>
          <w:lang w:val="uk-UA"/>
        </w:rPr>
        <w:t xml:space="preserve">особистісних, адже кожен урок передбачає аналіз оповідання </w:t>
      </w:r>
      <w:r w:rsidR="00B920E3" w:rsidRPr="00077879">
        <w:rPr>
          <w:rFonts w:ascii="Times New Roman" w:hAnsi="Times New Roman"/>
          <w:sz w:val="28"/>
          <w:szCs w:val="28"/>
          <w:lang w:val="uk-UA"/>
        </w:rPr>
        <w:t>як обов</w:t>
      </w:r>
      <w:r w:rsidR="00B920E3">
        <w:rPr>
          <w:rFonts w:ascii="Times New Roman" w:hAnsi="Times New Roman"/>
          <w:sz w:val="28"/>
          <w:szCs w:val="28"/>
          <w:lang w:val="uk-UA"/>
        </w:rPr>
        <w:t xml:space="preserve">'язковий елемент технології.  </w:t>
      </w:r>
    </w:p>
    <w:p w:rsidR="00374FE6" w:rsidRDefault="006049F5" w:rsidP="00B920E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Продемонструємо</w:t>
      </w:r>
      <w:r w:rsidR="00374FE6">
        <w:rPr>
          <w:rFonts w:ascii="Times New Roman" w:hAnsi="Times New Roman"/>
          <w:sz w:val="28"/>
          <w:szCs w:val="28"/>
          <w:lang w:val="uk-UA"/>
        </w:rPr>
        <w:t xml:space="preserve">, як це відбувається на прикладі уроків. </w:t>
      </w:r>
    </w:p>
    <w:p w:rsidR="00374FE6" w:rsidRDefault="00374FE6" w:rsidP="00374FE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під час заняття </w:t>
      </w:r>
      <w:r w:rsidRPr="00AE5383">
        <w:rPr>
          <w:rFonts w:ascii="Times New Roman" w:hAnsi="Times New Roman"/>
          <w:sz w:val="28"/>
          <w:szCs w:val="28"/>
          <w:lang w:val="uk-UA"/>
        </w:rPr>
        <w:t>з теми «Ігор Січовик «Бабуся мого дитинства»</w:t>
      </w:r>
      <w:r w:rsidRPr="00374FE6">
        <w:rPr>
          <w:lang w:val="ru-RU"/>
        </w:rPr>
        <w:t xml:space="preserve"> </w:t>
      </w:r>
      <w:r w:rsidRPr="00374FE6">
        <w:rPr>
          <w:rFonts w:ascii="Times New Roman" w:hAnsi="Times New Roman" w:cs="Times New Roman"/>
          <w:sz w:val="28"/>
          <w:szCs w:val="28"/>
          <w:lang w:val="ru-RU"/>
        </w:rPr>
        <w:t>на етапі</w:t>
      </w:r>
      <w:r>
        <w:rPr>
          <w:lang w:val="ru-RU"/>
        </w:rPr>
        <w:t xml:space="preserve"> </w:t>
      </w:r>
      <w:r>
        <w:rPr>
          <w:rFonts w:ascii="Times New Roman" w:hAnsi="Times New Roman"/>
          <w:sz w:val="28"/>
          <w:szCs w:val="28"/>
          <w:lang w:val="uk-UA"/>
        </w:rPr>
        <w:t xml:space="preserve">підготовки до сприймання твору </w:t>
      </w:r>
      <w:r w:rsidR="006049F5">
        <w:rPr>
          <w:rFonts w:ascii="Times New Roman" w:hAnsi="Times New Roman"/>
          <w:sz w:val="28"/>
          <w:szCs w:val="28"/>
          <w:lang w:val="uk-UA"/>
        </w:rPr>
        <w:t>вчитель пропонувала учням антиципаційне завдання на ро</w:t>
      </w:r>
      <w:r w:rsidR="006C6A2C">
        <w:rPr>
          <w:rFonts w:ascii="Times New Roman" w:hAnsi="Times New Roman"/>
          <w:sz w:val="28"/>
          <w:szCs w:val="28"/>
          <w:lang w:val="uk-UA"/>
        </w:rPr>
        <w:t>згадування анаграми, що допомогло</w:t>
      </w:r>
      <w:r w:rsidR="006049F5">
        <w:rPr>
          <w:rFonts w:ascii="Times New Roman" w:hAnsi="Times New Roman"/>
          <w:sz w:val="28"/>
          <w:szCs w:val="28"/>
          <w:lang w:val="uk-UA"/>
        </w:rPr>
        <w:t xml:space="preserve"> відгадати автора твору, який будуть читати школярі. </w:t>
      </w:r>
    </w:p>
    <w:p w:rsidR="006049F5" w:rsidRDefault="006049F5" w:rsidP="006049F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Потім відбувалася диференціація: здобувачі першої групи презентували інформацію про І.Січовика, підготовлену вдома, а школярі другої</w:t>
      </w:r>
      <w:r w:rsidR="00B56F15">
        <w:rPr>
          <w:rFonts w:ascii="Times New Roman" w:hAnsi="Times New Roman"/>
          <w:sz w:val="28"/>
          <w:szCs w:val="28"/>
          <w:lang w:val="uk-UA"/>
        </w:rPr>
        <w:t xml:space="preserve"> та третьої  груп</w:t>
      </w:r>
      <w:r>
        <w:rPr>
          <w:rFonts w:ascii="Times New Roman" w:hAnsi="Times New Roman"/>
          <w:sz w:val="28"/>
          <w:szCs w:val="28"/>
          <w:lang w:val="uk-UA"/>
        </w:rPr>
        <w:t xml:space="preserve"> придумували</w:t>
      </w:r>
      <w:r w:rsidRPr="006049F5">
        <w:rPr>
          <w:rFonts w:ascii="Times New Roman" w:hAnsi="Times New Roman"/>
          <w:sz w:val="28"/>
          <w:szCs w:val="28"/>
          <w:lang w:val="uk-UA"/>
        </w:rPr>
        <w:t xml:space="preserve"> запитання за біографією письменника для вікторини для гри  «Що? Де? Коли».</w:t>
      </w:r>
    </w:p>
    <w:p w:rsidR="00D16BFA" w:rsidRDefault="00D16BFA" w:rsidP="00D16BF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етапі м</w:t>
      </w:r>
      <w:r w:rsidRPr="00AE5383">
        <w:rPr>
          <w:rFonts w:ascii="Times New Roman" w:hAnsi="Times New Roman"/>
          <w:sz w:val="28"/>
          <w:szCs w:val="28"/>
          <w:lang w:val="uk-UA"/>
        </w:rPr>
        <w:t>о</w:t>
      </w:r>
      <w:r w:rsidR="006C6A2C">
        <w:rPr>
          <w:rFonts w:ascii="Times New Roman" w:hAnsi="Times New Roman"/>
          <w:sz w:val="28"/>
          <w:szCs w:val="28"/>
          <w:lang w:val="uk-UA"/>
        </w:rPr>
        <w:t>тивації</w:t>
      </w:r>
      <w:r>
        <w:rPr>
          <w:rFonts w:ascii="Times New Roman" w:hAnsi="Times New Roman"/>
          <w:sz w:val="28"/>
          <w:szCs w:val="28"/>
          <w:lang w:val="uk-UA"/>
        </w:rPr>
        <w:t xml:space="preserve"> навчальної діяльності шляхом використання вчителем п</w:t>
      </w:r>
      <w:r w:rsidRPr="00B56F15">
        <w:rPr>
          <w:rFonts w:ascii="Times New Roman" w:hAnsi="Times New Roman"/>
          <w:sz w:val="28"/>
          <w:szCs w:val="28"/>
          <w:lang w:val="uk-UA"/>
        </w:rPr>
        <w:t>рийом</w:t>
      </w:r>
      <w:r>
        <w:rPr>
          <w:rFonts w:ascii="Times New Roman" w:hAnsi="Times New Roman"/>
          <w:sz w:val="28"/>
          <w:szCs w:val="28"/>
          <w:lang w:val="uk-UA"/>
        </w:rPr>
        <w:t>у</w:t>
      </w:r>
      <w:r w:rsidRPr="00B56F15">
        <w:rPr>
          <w:rFonts w:ascii="Times New Roman" w:hAnsi="Times New Roman"/>
          <w:sz w:val="28"/>
          <w:szCs w:val="28"/>
          <w:lang w:val="uk-UA"/>
        </w:rPr>
        <w:t xml:space="preserve"> «передбачення»</w:t>
      </w:r>
      <w:r>
        <w:rPr>
          <w:rFonts w:ascii="Times New Roman" w:hAnsi="Times New Roman"/>
          <w:sz w:val="28"/>
          <w:szCs w:val="28"/>
          <w:lang w:val="uk-UA"/>
        </w:rPr>
        <w:t xml:space="preserve"> відбувалося самостійне формулювання</w:t>
      </w:r>
      <w:r w:rsidRPr="00B56F15">
        <w:rPr>
          <w:rFonts w:ascii="Times New Roman" w:hAnsi="Times New Roman"/>
          <w:sz w:val="28"/>
          <w:szCs w:val="28"/>
          <w:lang w:val="uk-UA"/>
        </w:rPr>
        <w:t xml:space="preserve"> </w:t>
      </w:r>
      <w:r>
        <w:rPr>
          <w:rFonts w:ascii="Times New Roman" w:hAnsi="Times New Roman"/>
          <w:sz w:val="28"/>
          <w:szCs w:val="28"/>
          <w:lang w:val="uk-UA"/>
        </w:rPr>
        <w:t>теми та мети уроку з</w:t>
      </w:r>
      <w:r w:rsidRPr="00B56F15">
        <w:rPr>
          <w:rFonts w:ascii="Times New Roman" w:hAnsi="Times New Roman"/>
          <w:sz w:val="28"/>
          <w:szCs w:val="28"/>
          <w:lang w:val="uk-UA"/>
        </w:rPr>
        <w:t>а зміст</w:t>
      </w:r>
      <w:r>
        <w:rPr>
          <w:rFonts w:ascii="Times New Roman" w:hAnsi="Times New Roman"/>
          <w:sz w:val="28"/>
          <w:szCs w:val="28"/>
          <w:lang w:val="uk-UA"/>
        </w:rPr>
        <w:t xml:space="preserve">ом діяльності. </w:t>
      </w:r>
    </w:p>
    <w:p w:rsidR="00D16BFA" w:rsidRPr="00AE5383" w:rsidRDefault="000A66EC" w:rsidP="000A66EC">
      <w:pPr>
        <w:spacing w:line="360" w:lineRule="auto"/>
        <w:ind w:firstLine="709"/>
        <w:jc w:val="both"/>
        <w:rPr>
          <w:rFonts w:ascii="Times New Roman" w:hAnsi="Times New Roman"/>
          <w:sz w:val="28"/>
          <w:szCs w:val="28"/>
          <w:lang w:val="uk-UA"/>
        </w:rPr>
      </w:pPr>
      <w:r w:rsidRPr="000A66EC">
        <w:rPr>
          <w:rFonts w:ascii="Times New Roman" w:hAnsi="Times New Roman"/>
          <w:sz w:val="28"/>
          <w:szCs w:val="28"/>
          <w:lang w:val="uk-UA"/>
        </w:rPr>
        <w:t>На етапі аналізу (другий етап вивчення твору)</w:t>
      </w:r>
      <w:r>
        <w:rPr>
          <w:rFonts w:ascii="Times New Roman" w:hAnsi="Times New Roman"/>
          <w:sz w:val="28"/>
          <w:szCs w:val="28"/>
          <w:lang w:val="uk-UA"/>
        </w:rPr>
        <w:t xml:space="preserve"> учні другої групи виразно читали</w:t>
      </w:r>
      <w:r w:rsidR="00D16BFA" w:rsidRPr="00AE5383">
        <w:rPr>
          <w:rFonts w:ascii="Times New Roman" w:hAnsi="Times New Roman"/>
          <w:sz w:val="28"/>
          <w:szCs w:val="28"/>
          <w:lang w:val="uk-UA"/>
        </w:rPr>
        <w:t xml:space="preserve"> оповідання</w:t>
      </w:r>
      <w:r>
        <w:rPr>
          <w:rFonts w:ascii="Times New Roman" w:hAnsi="Times New Roman"/>
          <w:sz w:val="28"/>
          <w:szCs w:val="28"/>
          <w:lang w:val="uk-UA"/>
        </w:rPr>
        <w:t xml:space="preserve">, проводилася бесіда за змістом твору. </w:t>
      </w:r>
      <w:r w:rsidR="00D16BFA" w:rsidRPr="00AE5383">
        <w:rPr>
          <w:rFonts w:ascii="Times New Roman" w:hAnsi="Times New Roman"/>
          <w:sz w:val="28"/>
          <w:szCs w:val="28"/>
          <w:lang w:val="uk-UA"/>
        </w:rPr>
        <w:t xml:space="preserve"> </w:t>
      </w:r>
      <w:r>
        <w:rPr>
          <w:rFonts w:ascii="Times New Roman" w:hAnsi="Times New Roman"/>
          <w:sz w:val="28"/>
          <w:szCs w:val="28"/>
          <w:lang w:val="uk-UA"/>
        </w:rPr>
        <w:t>Потім школярі третьої групи шукали у словниках визначення слів т</w:t>
      </w:r>
      <w:r w:rsidR="00D16BFA" w:rsidRPr="00AE5383">
        <w:rPr>
          <w:rFonts w:ascii="Times New Roman" w:hAnsi="Times New Roman"/>
          <w:sz w:val="28"/>
          <w:szCs w:val="28"/>
          <w:lang w:val="uk-UA"/>
        </w:rPr>
        <w:t xml:space="preserve">алант, чемпіон, спортивна кар’єра, Божа іскра. </w:t>
      </w:r>
    </w:p>
    <w:p w:rsidR="000A66EC" w:rsidRPr="00AE5383" w:rsidRDefault="000A66EC" w:rsidP="000A66E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Застосування гри</w:t>
      </w:r>
      <w:r w:rsidRPr="00AE5383">
        <w:rPr>
          <w:rFonts w:ascii="Times New Roman" w:hAnsi="Times New Roman"/>
          <w:sz w:val="28"/>
          <w:szCs w:val="28"/>
          <w:lang w:val="uk-UA"/>
        </w:rPr>
        <w:t xml:space="preserve"> «Диктор телебачення»</w:t>
      </w:r>
      <w:r>
        <w:rPr>
          <w:rFonts w:ascii="Times New Roman" w:hAnsi="Times New Roman"/>
          <w:sz w:val="28"/>
          <w:szCs w:val="28"/>
          <w:lang w:val="uk-UA"/>
        </w:rPr>
        <w:t xml:space="preserve">, під час якої діти читали </w:t>
      </w:r>
      <w:r w:rsidRPr="00AE5383">
        <w:rPr>
          <w:rFonts w:ascii="Times New Roman" w:hAnsi="Times New Roman"/>
          <w:sz w:val="28"/>
          <w:szCs w:val="28"/>
          <w:lang w:val="uk-UA"/>
        </w:rPr>
        <w:t xml:space="preserve">текст, </w:t>
      </w:r>
      <w:r>
        <w:rPr>
          <w:rFonts w:ascii="Times New Roman" w:hAnsi="Times New Roman"/>
          <w:sz w:val="28"/>
          <w:szCs w:val="28"/>
          <w:lang w:val="uk-UA"/>
        </w:rPr>
        <w:t>систематично відривали</w:t>
      </w:r>
      <w:r w:rsidRPr="00AE5383">
        <w:rPr>
          <w:rFonts w:ascii="Times New Roman" w:hAnsi="Times New Roman"/>
          <w:sz w:val="28"/>
          <w:szCs w:val="28"/>
          <w:lang w:val="uk-UA"/>
        </w:rPr>
        <w:t xml:space="preserve"> пог</w:t>
      </w:r>
      <w:r>
        <w:rPr>
          <w:rFonts w:ascii="Times New Roman" w:hAnsi="Times New Roman"/>
          <w:sz w:val="28"/>
          <w:szCs w:val="28"/>
          <w:lang w:val="uk-UA"/>
        </w:rPr>
        <w:t>л</w:t>
      </w:r>
      <w:r w:rsidR="00926DAA">
        <w:rPr>
          <w:rFonts w:ascii="Times New Roman" w:hAnsi="Times New Roman"/>
          <w:sz w:val="28"/>
          <w:szCs w:val="28"/>
          <w:lang w:val="uk-UA"/>
        </w:rPr>
        <w:t xml:space="preserve">яд, щоб подивитися на товаришів, </w:t>
      </w:r>
      <w:r>
        <w:rPr>
          <w:rFonts w:ascii="Times New Roman" w:hAnsi="Times New Roman"/>
          <w:sz w:val="28"/>
          <w:szCs w:val="28"/>
          <w:lang w:val="uk-UA"/>
        </w:rPr>
        <w:t xml:space="preserve"> </w:t>
      </w:r>
      <w:r w:rsidR="00926DAA">
        <w:rPr>
          <w:rFonts w:ascii="Times New Roman" w:hAnsi="Times New Roman"/>
          <w:sz w:val="28"/>
          <w:szCs w:val="28"/>
          <w:lang w:val="uk-UA"/>
        </w:rPr>
        <w:t xml:space="preserve">сприяло формуванню особистісних та регулятивних УНД. </w:t>
      </w:r>
    </w:p>
    <w:p w:rsidR="00F36269" w:rsidRDefault="00FA06A2" w:rsidP="003E775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змістом діяльності в учнів формували пізнавальні УН</w:t>
      </w:r>
      <w:r w:rsidRPr="00FA06A2">
        <w:rPr>
          <w:rFonts w:ascii="Times New Roman" w:hAnsi="Times New Roman"/>
          <w:sz w:val="28"/>
          <w:szCs w:val="28"/>
          <w:lang w:val="uk-UA"/>
        </w:rPr>
        <w:t>Д:</w:t>
      </w:r>
      <w:r>
        <w:rPr>
          <w:rFonts w:ascii="Times New Roman" w:hAnsi="Times New Roman"/>
          <w:sz w:val="28"/>
          <w:szCs w:val="28"/>
          <w:lang w:val="uk-UA"/>
        </w:rPr>
        <w:t xml:space="preserve"> </w:t>
      </w:r>
      <w:r w:rsidR="003E7755">
        <w:rPr>
          <w:rFonts w:ascii="Times New Roman" w:hAnsi="Times New Roman"/>
          <w:sz w:val="28"/>
          <w:szCs w:val="28"/>
          <w:lang w:val="uk-UA"/>
        </w:rPr>
        <w:t>здатність</w:t>
      </w:r>
      <w:r>
        <w:rPr>
          <w:rFonts w:ascii="Times New Roman" w:hAnsi="Times New Roman"/>
          <w:sz w:val="28"/>
          <w:szCs w:val="28"/>
          <w:lang w:val="uk-UA"/>
        </w:rPr>
        <w:t xml:space="preserve"> до отримання інформації</w:t>
      </w:r>
      <w:r w:rsidR="003E7755">
        <w:rPr>
          <w:rFonts w:ascii="Times New Roman" w:hAnsi="Times New Roman"/>
          <w:sz w:val="28"/>
          <w:szCs w:val="28"/>
          <w:lang w:val="uk-UA"/>
        </w:rPr>
        <w:t xml:space="preserve"> </w:t>
      </w:r>
      <w:r w:rsidRPr="00FA06A2">
        <w:rPr>
          <w:rFonts w:ascii="Times New Roman" w:hAnsi="Times New Roman"/>
          <w:sz w:val="28"/>
          <w:szCs w:val="28"/>
          <w:lang w:val="uk-UA"/>
        </w:rPr>
        <w:t>з</w:t>
      </w:r>
      <w:r w:rsidR="003E7755">
        <w:rPr>
          <w:rFonts w:ascii="Times New Roman" w:hAnsi="Times New Roman"/>
          <w:sz w:val="28"/>
          <w:szCs w:val="28"/>
          <w:lang w:val="uk-UA"/>
        </w:rPr>
        <w:t>і</w:t>
      </w:r>
      <w:r w:rsidRPr="00FA06A2">
        <w:rPr>
          <w:rFonts w:ascii="Times New Roman" w:hAnsi="Times New Roman"/>
          <w:sz w:val="28"/>
          <w:szCs w:val="28"/>
          <w:lang w:val="uk-UA"/>
        </w:rPr>
        <w:t xml:space="preserve"> схем, </w:t>
      </w:r>
      <w:r w:rsidR="003E7755" w:rsidRPr="00FA06A2">
        <w:rPr>
          <w:rFonts w:ascii="Times New Roman" w:hAnsi="Times New Roman"/>
          <w:sz w:val="28"/>
          <w:szCs w:val="28"/>
          <w:lang w:val="uk-UA"/>
        </w:rPr>
        <w:t>текстів;</w:t>
      </w:r>
      <w:r w:rsidR="003E7755">
        <w:rPr>
          <w:rFonts w:ascii="Times New Roman" w:hAnsi="Times New Roman"/>
          <w:sz w:val="28"/>
          <w:szCs w:val="28"/>
          <w:lang w:val="uk-UA"/>
        </w:rPr>
        <w:t xml:space="preserve"> здатність до подачі інформації у вигляді схем (діти подавали матеріал у вигляді презентацій)</w:t>
      </w:r>
      <w:r w:rsidRPr="00FA06A2">
        <w:rPr>
          <w:rFonts w:ascii="Times New Roman" w:hAnsi="Times New Roman"/>
          <w:sz w:val="28"/>
          <w:szCs w:val="28"/>
          <w:lang w:val="uk-UA"/>
        </w:rPr>
        <w:t>;</w:t>
      </w:r>
      <w:r w:rsidR="003E7755">
        <w:rPr>
          <w:rFonts w:ascii="Times New Roman" w:hAnsi="Times New Roman"/>
          <w:sz w:val="28"/>
          <w:szCs w:val="28"/>
          <w:lang w:val="uk-UA"/>
        </w:rPr>
        <w:t xml:space="preserve">  уміння вияву сутності, </w:t>
      </w:r>
      <w:r w:rsidR="003E7755">
        <w:rPr>
          <w:rFonts w:ascii="Times New Roman" w:hAnsi="Times New Roman"/>
          <w:sz w:val="28"/>
          <w:szCs w:val="28"/>
          <w:lang w:val="uk-UA"/>
        </w:rPr>
        <w:lastRenderedPageBreak/>
        <w:t>особливостей</w:t>
      </w:r>
      <w:r w:rsidRPr="00FA06A2">
        <w:rPr>
          <w:rFonts w:ascii="Times New Roman" w:hAnsi="Times New Roman"/>
          <w:sz w:val="28"/>
          <w:szCs w:val="28"/>
          <w:lang w:val="uk-UA"/>
        </w:rPr>
        <w:t xml:space="preserve"> об'єктів;</w:t>
      </w:r>
      <w:r w:rsidR="003E7755">
        <w:rPr>
          <w:rFonts w:ascii="Times New Roman" w:hAnsi="Times New Roman"/>
          <w:sz w:val="28"/>
          <w:szCs w:val="28"/>
          <w:lang w:val="uk-UA"/>
        </w:rPr>
        <w:t xml:space="preserve"> здатності на підставі аналізу об'єктів формулювати  висновки; робити узагальнення та класифікувати за ознаками. </w:t>
      </w:r>
    </w:p>
    <w:p w:rsidR="00F36269" w:rsidRDefault="00F36269" w:rsidP="00F3626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Формування комунікативних  УНД (умінь слухання та розуміння інших; побудови  мовленнєвого висловлювання</w:t>
      </w:r>
      <w:r w:rsidRPr="00F36269">
        <w:rPr>
          <w:rFonts w:ascii="Times New Roman" w:hAnsi="Times New Roman"/>
          <w:sz w:val="28"/>
          <w:szCs w:val="28"/>
          <w:lang w:val="uk-UA"/>
        </w:rPr>
        <w:t xml:space="preserve"> </w:t>
      </w:r>
      <w:r>
        <w:rPr>
          <w:rFonts w:ascii="Times New Roman" w:hAnsi="Times New Roman"/>
          <w:sz w:val="28"/>
          <w:szCs w:val="28"/>
          <w:lang w:val="uk-UA"/>
        </w:rPr>
        <w:t>згідно з поставленими завданнями; здатност</w:t>
      </w:r>
      <w:r w:rsidR="00115BF6">
        <w:rPr>
          <w:rFonts w:ascii="Times New Roman" w:hAnsi="Times New Roman"/>
          <w:sz w:val="28"/>
          <w:szCs w:val="28"/>
          <w:lang w:val="uk-UA"/>
        </w:rPr>
        <w:t>і</w:t>
      </w:r>
      <w:r w:rsidR="003756C4">
        <w:rPr>
          <w:rFonts w:ascii="Times New Roman" w:hAnsi="Times New Roman"/>
          <w:sz w:val="28"/>
          <w:szCs w:val="28"/>
          <w:lang w:val="uk-UA"/>
        </w:rPr>
        <w:t xml:space="preserve"> до оформлення власних</w:t>
      </w:r>
      <w:r>
        <w:rPr>
          <w:rFonts w:ascii="Times New Roman" w:hAnsi="Times New Roman"/>
          <w:sz w:val="28"/>
          <w:szCs w:val="28"/>
          <w:lang w:val="uk-UA"/>
        </w:rPr>
        <w:t xml:space="preserve"> думок</w:t>
      </w:r>
      <w:r w:rsidRPr="00F36269">
        <w:rPr>
          <w:rFonts w:ascii="Times New Roman" w:hAnsi="Times New Roman"/>
          <w:sz w:val="28"/>
          <w:szCs w:val="28"/>
          <w:lang w:val="uk-UA"/>
        </w:rPr>
        <w:t xml:space="preserve"> в усній формі;</w:t>
      </w:r>
      <w:r>
        <w:rPr>
          <w:rFonts w:ascii="Times New Roman" w:hAnsi="Times New Roman"/>
          <w:sz w:val="28"/>
          <w:szCs w:val="28"/>
          <w:lang w:val="uk-UA"/>
        </w:rPr>
        <w:t xml:space="preserve"> роботи в парах) відбувалося за рахунок  участі дітей в </w:t>
      </w:r>
      <w:r w:rsidR="00115BF6">
        <w:rPr>
          <w:rFonts w:ascii="Times New Roman" w:hAnsi="Times New Roman"/>
          <w:sz w:val="28"/>
          <w:szCs w:val="28"/>
          <w:lang w:val="uk-UA"/>
        </w:rPr>
        <w:t xml:space="preserve">діалозі за твором; </w:t>
      </w:r>
      <w:r>
        <w:rPr>
          <w:rFonts w:ascii="Times New Roman" w:hAnsi="Times New Roman"/>
          <w:sz w:val="28"/>
          <w:szCs w:val="28"/>
          <w:lang w:val="uk-UA"/>
        </w:rPr>
        <w:t>дискусії за оповіданням з теми</w:t>
      </w:r>
      <w:r w:rsidRPr="00F36269">
        <w:rPr>
          <w:rFonts w:ascii="Times New Roman" w:hAnsi="Times New Roman"/>
          <w:sz w:val="28"/>
          <w:szCs w:val="28"/>
          <w:lang w:val="uk-UA"/>
        </w:rPr>
        <w:t xml:space="preserve"> «Чи потрібен людині тал</w:t>
      </w:r>
      <w:r>
        <w:rPr>
          <w:rFonts w:ascii="Times New Roman" w:hAnsi="Times New Roman"/>
          <w:sz w:val="28"/>
          <w:szCs w:val="28"/>
          <w:lang w:val="uk-UA"/>
        </w:rPr>
        <w:t>ант і чи можна його розвивати?»; виконання вправи «Інтерв’ю», під час якої, працюючи в парах, школярі ставили один одному</w:t>
      </w:r>
      <w:r w:rsidRPr="00F36269">
        <w:rPr>
          <w:rFonts w:ascii="Times New Roman" w:hAnsi="Times New Roman"/>
          <w:sz w:val="28"/>
          <w:szCs w:val="28"/>
          <w:lang w:val="uk-UA"/>
        </w:rPr>
        <w:t xml:space="preserve"> зап</w:t>
      </w:r>
      <w:r>
        <w:rPr>
          <w:rFonts w:ascii="Times New Roman" w:hAnsi="Times New Roman"/>
          <w:sz w:val="28"/>
          <w:szCs w:val="28"/>
          <w:lang w:val="uk-UA"/>
        </w:rPr>
        <w:t>итання, участі в грі</w:t>
      </w:r>
      <w:r w:rsidRPr="00F36269">
        <w:rPr>
          <w:rFonts w:ascii="Times New Roman" w:hAnsi="Times New Roman"/>
          <w:sz w:val="28"/>
          <w:szCs w:val="28"/>
          <w:lang w:val="uk-UA"/>
        </w:rPr>
        <w:t xml:space="preserve"> «Обличчям до обличчя»</w:t>
      </w:r>
      <w:r>
        <w:rPr>
          <w:rFonts w:ascii="Times New Roman" w:hAnsi="Times New Roman"/>
          <w:sz w:val="28"/>
          <w:szCs w:val="28"/>
          <w:lang w:val="uk-UA"/>
        </w:rPr>
        <w:t>, у ході якої діти у парній роботі поверталися</w:t>
      </w:r>
      <w:r w:rsidRPr="00F36269">
        <w:rPr>
          <w:rFonts w:ascii="Times New Roman" w:hAnsi="Times New Roman"/>
          <w:sz w:val="28"/>
          <w:szCs w:val="28"/>
          <w:lang w:val="uk-UA"/>
        </w:rPr>
        <w:t xml:space="preserve"> один до одного </w:t>
      </w:r>
      <w:r>
        <w:rPr>
          <w:rFonts w:ascii="Times New Roman" w:hAnsi="Times New Roman"/>
          <w:sz w:val="28"/>
          <w:szCs w:val="28"/>
          <w:lang w:val="uk-UA"/>
        </w:rPr>
        <w:t>і переказували</w:t>
      </w:r>
      <w:r w:rsidR="003756C4">
        <w:rPr>
          <w:rFonts w:ascii="Times New Roman" w:hAnsi="Times New Roman"/>
          <w:sz w:val="28"/>
          <w:szCs w:val="28"/>
          <w:lang w:val="uk-UA"/>
        </w:rPr>
        <w:t xml:space="preserve"> текст; виконання сенкану до слова «талант». </w:t>
      </w:r>
    </w:p>
    <w:p w:rsidR="00C833EC" w:rsidRDefault="00C833EC" w:rsidP="00C833E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Водночас виконання вищезазначених завдань спрямовувалося на формування в учнів особистісних УНД: здатності до вияву власного ставлення до персонажів твору, висловлення емоцій</w:t>
      </w:r>
      <w:r w:rsidRPr="00C833EC">
        <w:rPr>
          <w:rFonts w:ascii="Times New Roman" w:hAnsi="Times New Roman"/>
          <w:sz w:val="28"/>
          <w:szCs w:val="28"/>
          <w:lang w:val="uk-UA"/>
        </w:rPr>
        <w:t>;</w:t>
      </w:r>
      <w:r>
        <w:rPr>
          <w:rFonts w:ascii="Times New Roman" w:hAnsi="Times New Roman"/>
          <w:sz w:val="28"/>
          <w:szCs w:val="28"/>
          <w:lang w:val="uk-UA"/>
        </w:rPr>
        <w:t xml:space="preserve"> </w:t>
      </w:r>
      <w:r w:rsidR="003756C4">
        <w:rPr>
          <w:rFonts w:ascii="Times New Roman" w:hAnsi="Times New Roman"/>
          <w:sz w:val="28"/>
          <w:szCs w:val="28"/>
          <w:lang w:val="uk-UA"/>
        </w:rPr>
        <w:t>мотивації до</w:t>
      </w:r>
      <w:r>
        <w:rPr>
          <w:rFonts w:ascii="Times New Roman" w:hAnsi="Times New Roman"/>
          <w:sz w:val="28"/>
          <w:szCs w:val="28"/>
          <w:lang w:val="uk-UA"/>
        </w:rPr>
        <w:t xml:space="preserve"> діяльності; уміння оцінки вчинків героїв твору з урахуванням </w:t>
      </w:r>
      <w:r w:rsidRPr="00C833EC">
        <w:rPr>
          <w:rFonts w:ascii="Times New Roman" w:hAnsi="Times New Roman"/>
          <w:sz w:val="28"/>
          <w:szCs w:val="28"/>
          <w:lang w:val="uk-UA"/>
        </w:rPr>
        <w:t>певної ситуації.</w:t>
      </w:r>
    </w:p>
    <w:p w:rsidR="00AF2681" w:rsidRDefault="00AF2681" w:rsidP="00AF2681">
      <w:pPr>
        <w:spacing w:line="360" w:lineRule="auto"/>
        <w:ind w:firstLine="709"/>
        <w:jc w:val="both"/>
        <w:rPr>
          <w:rFonts w:ascii="Times New Roman" w:hAnsi="Times New Roman"/>
          <w:sz w:val="28"/>
          <w:szCs w:val="28"/>
          <w:lang w:val="uk-UA"/>
        </w:rPr>
      </w:pPr>
      <w:r w:rsidRPr="00AF2681">
        <w:rPr>
          <w:rFonts w:ascii="Times New Roman" w:hAnsi="Times New Roman"/>
          <w:sz w:val="28"/>
          <w:szCs w:val="28"/>
          <w:lang w:val="uk-UA"/>
        </w:rPr>
        <w:t>Формування</w:t>
      </w:r>
      <w:r>
        <w:rPr>
          <w:rFonts w:ascii="Times New Roman" w:hAnsi="Times New Roman"/>
          <w:sz w:val="28"/>
          <w:szCs w:val="28"/>
          <w:lang w:val="uk-UA"/>
        </w:rPr>
        <w:t xml:space="preserve">  пізнавальної активності здобувачів через комунікативні УНД  під час експериментального навчання забезпечувалося</w:t>
      </w:r>
      <w:r w:rsidRPr="00AF2681">
        <w:rPr>
          <w:rFonts w:ascii="Times New Roman" w:hAnsi="Times New Roman"/>
          <w:sz w:val="28"/>
          <w:szCs w:val="28"/>
          <w:lang w:val="uk-UA"/>
        </w:rPr>
        <w:t xml:space="preserve"> через </w:t>
      </w:r>
      <w:r>
        <w:rPr>
          <w:rFonts w:ascii="Times New Roman" w:hAnsi="Times New Roman"/>
          <w:sz w:val="28"/>
          <w:szCs w:val="28"/>
          <w:lang w:val="uk-UA"/>
        </w:rPr>
        <w:t>шліфування умінь правильного та вмілого користування</w:t>
      </w:r>
      <w:r w:rsidRPr="00AF2681">
        <w:rPr>
          <w:rFonts w:ascii="Times New Roman" w:hAnsi="Times New Roman"/>
          <w:sz w:val="28"/>
          <w:szCs w:val="28"/>
          <w:lang w:val="uk-UA"/>
        </w:rPr>
        <w:t xml:space="preserve"> мовою у різних життєвих ситуаціях.</w:t>
      </w:r>
    </w:p>
    <w:p w:rsidR="00AF2681" w:rsidRDefault="00DD6096" w:rsidP="00262CB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Наприклад, на уроці позакласного читання </w:t>
      </w:r>
      <w:r w:rsidRPr="00DD6096">
        <w:rPr>
          <w:rFonts w:ascii="Times New Roman" w:hAnsi="Times New Roman"/>
          <w:sz w:val="28"/>
          <w:szCs w:val="28"/>
          <w:lang w:val="uk-UA"/>
        </w:rPr>
        <w:t>«Сміливість – половина перемоги» (за оповіданням В.Нестайка «Жевжик»</w:t>
      </w:r>
      <w:r w:rsidR="006C6A2C">
        <w:rPr>
          <w:rFonts w:ascii="Times New Roman" w:hAnsi="Times New Roman"/>
          <w:sz w:val="28"/>
          <w:szCs w:val="28"/>
          <w:lang w:val="uk-UA"/>
        </w:rPr>
        <w:t>)</w:t>
      </w:r>
      <w:r>
        <w:rPr>
          <w:rFonts w:ascii="Times New Roman" w:hAnsi="Times New Roman"/>
          <w:sz w:val="28"/>
          <w:szCs w:val="28"/>
          <w:lang w:val="uk-UA"/>
        </w:rPr>
        <w:t xml:space="preserve"> учні </w:t>
      </w:r>
      <w:r w:rsidR="00262CB6">
        <w:rPr>
          <w:rFonts w:ascii="Times New Roman" w:hAnsi="Times New Roman"/>
          <w:sz w:val="28"/>
          <w:szCs w:val="28"/>
          <w:lang w:val="uk-UA"/>
        </w:rPr>
        <w:t>вирішували проблемну ситуацію</w:t>
      </w:r>
      <w:r w:rsidR="00262CB6" w:rsidRPr="00262CB6">
        <w:rPr>
          <w:rFonts w:ascii="Times New Roman" w:hAnsi="Times New Roman"/>
          <w:sz w:val="28"/>
          <w:szCs w:val="28"/>
          <w:lang w:val="uk-UA"/>
        </w:rPr>
        <w:t xml:space="preserve"> </w:t>
      </w:r>
      <w:r w:rsidR="00262CB6">
        <w:rPr>
          <w:rFonts w:ascii="Times New Roman" w:hAnsi="Times New Roman"/>
          <w:sz w:val="28"/>
          <w:szCs w:val="28"/>
          <w:lang w:val="uk-UA"/>
        </w:rPr>
        <w:t>«Що таке сміливість?</w:t>
      </w:r>
      <w:r w:rsidR="00262CB6" w:rsidRPr="00262CB6">
        <w:rPr>
          <w:rFonts w:ascii="Times New Roman" w:hAnsi="Times New Roman"/>
          <w:sz w:val="28"/>
          <w:szCs w:val="28"/>
          <w:lang w:val="uk-UA"/>
        </w:rPr>
        <w:t xml:space="preserve"> </w:t>
      </w:r>
      <w:r w:rsidR="00262CB6">
        <w:rPr>
          <w:rFonts w:ascii="Times New Roman" w:hAnsi="Times New Roman"/>
          <w:sz w:val="28"/>
          <w:szCs w:val="28"/>
          <w:lang w:val="uk-UA"/>
        </w:rPr>
        <w:t>Ч</w:t>
      </w:r>
      <w:r w:rsidR="00262CB6" w:rsidRPr="00262CB6">
        <w:rPr>
          <w:rFonts w:ascii="Times New Roman" w:hAnsi="Times New Roman"/>
          <w:sz w:val="28"/>
          <w:szCs w:val="28"/>
          <w:lang w:val="uk-UA"/>
        </w:rPr>
        <w:t xml:space="preserve">и потрібна кожному </w:t>
      </w:r>
      <w:r w:rsidR="00262CB6">
        <w:rPr>
          <w:rFonts w:ascii="Times New Roman" w:hAnsi="Times New Roman"/>
          <w:sz w:val="28"/>
          <w:szCs w:val="28"/>
          <w:lang w:val="uk-UA"/>
        </w:rPr>
        <w:t xml:space="preserve">сміливість ? Як її розвивати?»; </w:t>
      </w:r>
      <w:r>
        <w:rPr>
          <w:rFonts w:ascii="Times New Roman" w:hAnsi="Times New Roman"/>
          <w:sz w:val="28"/>
          <w:szCs w:val="28"/>
          <w:lang w:val="uk-UA"/>
        </w:rPr>
        <w:t xml:space="preserve">готували </w:t>
      </w:r>
      <w:r w:rsidR="00AF2681" w:rsidRPr="00AF2681">
        <w:rPr>
          <w:rFonts w:ascii="Times New Roman" w:hAnsi="Times New Roman"/>
          <w:sz w:val="28"/>
          <w:szCs w:val="28"/>
          <w:lang w:val="uk-UA"/>
        </w:rPr>
        <w:t xml:space="preserve">усну розповідь </w:t>
      </w:r>
      <w:r w:rsidR="002F7801" w:rsidRPr="002F7801">
        <w:rPr>
          <w:rFonts w:ascii="Times New Roman" w:hAnsi="Times New Roman"/>
          <w:sz w:val="28"/>
          <w:szCs w:val="28"/>
          <w:lang w:val="uk-UA"/>
        </w:rPr>
        <w:t>про письменника</w:t>
      </w:r>
      <w:r w:rsidR="002F7801">
        <w:rPr>
          <w:rFonts w:ascii="Times New Roman" w:hAnsi="Times New Roman"/>
          <w:sz w:val="28"/>
          <w:szCs w:val="28"/>
          <w:lang w:val="uk-UA"/>
        </w:rPr>
        <w:t>,</w:t>
      </w:r>
      <w:r w:rsidR="002F7801" w:rsidRPr="002F7801">
        <w:rPr>
          <w:rFonts w:ascii="Times New Roman" w:hAnsi="Times New Roman"/>
          <w:sz w:val="28"/>
          <w:szCs w:val="28"/>
          <w:lang w:val="uk-UA"/>
        </w:rPr>
        <w:t xml:space="preserve"> </w:t>
      </w:r>
      <w:r w:rsidR="00AF2681" w:rsidRPr="00AF2681">
        <w:rPr>
          <w:rFonts w:ascii="Times New Roman" w:hAnsi="Times New Roman"/>
          <w:sz w:val="28"/>
          <w:szCs w:val="28"/>
          <w:lang w:val="uk-UA"/>
        </w:rPr>
        <w:t xml:space="preserve">про </w:t>
      </w:r>
      <w:r w:rsidR="00262CB6">
        <w:rPr>
          <w:rFonts w:ascii="Times New Roman" w:hAnsi="Times New Roman"/>
          <w:sz w:val="28"/>
          <w:szCs w:val="28"/>
          <w:lang w:val="uk-UA"/>
        </w:rPr>
        <w:t xml:space="preserve">головного </w:t>
      </w:r>
      <w:r w:rsidR="00AF2681" w:rsidRPr="00AF2681">
        <w:rPr>
          <w:rFonts w:ascii="Times New Roman" w:hAnsi="Times New Roman"/>
          <w:sz w:val="28"/>
          <w:szCs w:val="28"/>
          <w:lang w:val="uk-UA"/>
        </w:rPr>
        <w:t>героя</w:t>
      </w:r>
      <w:r w:rsidR="00262CB6">
        <w:rPr>
          <w:rFonts w:ascii="Times New Roman" w:hAnsi="Times New Roman"/>
          <w:sz w:val="28"/>
          <w:szCs w:val="28"/>
          <w:lang w:val="uk-UA"/>
        </w:rPr>
        <w:t xml:space="preserve"> твору</w:t>
      </w:r>
      <w:r w:rsidR="00AF2681" w:rsidRPr="00AF2681">
        <w:rPr>
          <w:rFonts w:ascii="Times New Roman" w:hAnsi="Times New Roman"/>
          <w:sz w:val="28"/>
          <w:szCs w:val="28"/>
          <w:lang w:val="uk-UA"/>
        </w:rPr>
        <w:t>, про</w:t>
      </w:r>
      <w:r>
        <w:rPr>
          <w:rFonts w:ascii="Times New Roman" w:hAnsi="Times New Roman"/>
          <w:sz w:val="28"/>
          <w:szCs w:val="28"/>
          <w:lang w:val="uk-UA"/>
        </w:rPr>
        <w:t xml:space="preserve"> особисті враження </w:t>
      </w:r>
      <w:r w:rsidR="006C6A2C">
        <w:rPr>
          <w:rFonts w:ascii="Times New Roman" w:hAnsi="Times New Roman"/>
          <w:sz w:val="28"/>
          <w:szCs w:val="28"/>
          <w:lang w:val="uk-UA"/>
        </w:rPr>
        <w:t xml:space="preserve">від </w:t>
      </w:r>
      <w:r>
        <w:rPr>
          <w:rFonts w:ascii="Times New Roman" w:hAnsi="Times New Roman"/>
          <w:sz w:val="28"/>
          <w:szCs w:val="28"/>
          <w:lang w:val="uk-UA"/>
        </w:rPr>
        <w:t>прочитаного, що сприяло розвитку здатності до побудови  мовленнєвого вислову</w:t>
      </w:r>
      <w:r w:rsidR="00AF2681" w:rsidRPr="00AF2681">
        <w:rPr>
          <w:rFonts w:ascii="Times New Roman" w:hAnsi="Times New Roman"/>
          <w:sz w:val="28"/>
          <w:szCs w:val="28"/>
          <w:lang w:val="uk-UA"/>
        </w:rPr>
        <w:t xml:space="preserve"> </w:t>
      </w:r>
      <w:r>
        <w:rPr>
          <w:rFonts w:ascii="Times New Roman" w:hAnsi="Times New Roman"/>
          <w:sz w:val="28"/>
          <w:szCs w:val="28"/>
          <w:lang w:val="uk-UA"/>
        </w:rPr>
        <w:t>згідно з  поставленими завданнями; читали</w:t>
      </w:r>
      <w:r w:rsidR="00AF2681" w:rsidRPr="00AF2681">
        <w:rPr>
          <w:rFonts w:ascii="Times New Roman" w:hAnsi="Times New Roman"/>
          <w:sz w:val="28"/>
          <w:szCs w:val="28"/>
          <w:lang w:val="uk-UA"/>
        </w:rPr>
        <w:t xml:space="preserve"> з</w:t>
      </w:r>
      <w:r>
        <w:rPr>
          <w:rFonts w:ascii="Times New Roman" w:hAnsi="Times New Roman"/>
          <w:sz w:val="28"/>
          <w:szCs w:val="28"/>
          <w:lang w:val="uk-UA"/>
        </w:rPr>
        <w:t>а ролями твір; обговорювали творчі роботи учнів</w:t>
      </w:r>
      <w:r w:rsidR="006C6A2C">
        <w:rPr>
          <w:rFonts w:ascii="Times New Roman" w:hAnsi="Times New Roman"/>
          <w:sz w:val="28"/>
          <w:szCs w:val="28"/>
          <w:lang w:val="uk-UA"/>
        </w:rPr>
        <w:t xml:space="preserve">, відповідали на питання: </w:t>
      </w:r>
      <w:r>
        <w:rPr>
          <w:rFonts w:ascii="Times New Roman" w:hAnsi="Times New Roman"/>
          <w:sz w:val="28"/>
          <w:szCs w:val="28"/>
          <w:lang w:val="uk-UA"/>
        </w:rPr>
        <w:t xml:space="preserve"> оціни власний</w:t>
      </w:r>
      <w:r w:rsidR="00AF2681" w:rsidRPr="00AF2681">
        <w:rPr>
          <w:rFonts w:ascii="Times New Roman" w:hAnsi="Times New Roman"/>
          <w:sz w:val="28"/>
          <w:szCs w:val="28"/>
          <w:lang w:val="uk-UA"/>
        </w:rPr>
        <w:t xml:space="preserve"> твір, як ти вва</w:t>
      </w:r>
      <w:r>
        <w:rPr>
          <w:rFonts w:ascii="Times New Roman" w:hAnsi="Times New Roman"/>
          <w:sz w:val="28"/>
          <w:szCs w:val="28"/>
          <w:lang w:val="uk-UA"/>
        </w:rPr>
        <w:t>жаєш, що тобі особливо вдалося? Чи згодні з цим однокласники</w:t>
      </w:r>
      <w:r w:rsidR="007772EA">
        <w:rPr>
          <w:rFonts w:ascii="Times New Roman" w:hAnsi="Times New Roman"/>
          <w:sz w:val="28"/>
          <w:szCs w:val="28"/>
          <w:lang w:val="uk-UA"/>
        </w:rPr>
        <w:t>? Це забезпечувало формування умінь</w:t>
      </w:r>
      <w:r w:rsidR="00AF2681" w:rsidRPr="00AF2681">
        <w:rPr>
          <w:rFonts w:ascii="Times New Roman" w:hAnsi="Times New Roman"/>
          <w:sz w:val="28"/>
          <w:szCs w:val="28"/>
          <w:lang w:val="uk-UA"/>
        </w:rPr>
        <w:t xml:space="preserve"> </w:t>
      </w:r>
      <w:r w:rsidR="007772EA">
        <w:rPr>
          <w:rFonts w:ascii="Times New Roman" w:hAnsi="Times New Roman"/>
          <w:sz w:val="28"/>
          <w:szCs w:val="28"/>
          <w:lang w:val="uk-UA"/>
        </w:rPr>
        <w:t xml:space="preserve">висловлювати </w:t>
      </w:r>
      <w:r w:rsidR="00AF2681" w:rsidRPr="00AF2681">
        <w:rPr>
          <w:rFonts w:ascii="Times New Roman" w:hAnsi="Times New Roman"/>
          <w:sz w:val="28"/>
          <w:szCs w:val="28"/>
          <w:lang w:val="uk-UA"/>
        </w:rPr>
        <w:t xml:space="preserve"> думки в усній формі, </w:t>
      </w:r>
      <w:r w:rsidR="007772EA">
        <w:rPr>
          <w:rFonts w:ascii="Times New Roman" w:hAnsi="Times New Roman"/>
          <w:sz w:val="28"/>
          <w:szCs w:val="28"/>
          <w:lang w:val="uk-UA"/>
        </w:rPr>
        <w:t xml:space="preserve">слухати та розуміти інших. Окрім того на уроці діти працювали у </w:t>
      </w:r>
      <w:r w:rsidR="007772EA">
        <w:rPr>
          <w:rFonts w:ascii="Times New Roman" w:hAnsi="Times New Roman"/>
          <w:sz w:val="28"/>
          <w:szCs w:val="28"/>
          <w:lang w:val="uk-UA"/>
        </w:rPr>
        <w:lastRenderedPageBreak/>
        <w:t>групах, парах, вели діалоги, монологи, плануючи спільну роботу</w:t>
      </w:r>
      <w:r w:rsidR="00AF2681" w:rsidRPr="00AF2681">
        <w:rPr>
          <w:rFonts w:ascii="Times New Roman" w:hAnsi="Times New Roman"/>
          <w:sz w:val="28"/>
          <w:szCs w:val="28"/>
          <w:lang w:val="uk-UA"/>
        </w:rPr>
        <w:t>, розподіл</w:t>
      </w:r>
      <w:r w:rsidR="007772EA">
        <w:rPr>
          <w:rFonts w:ascii="Times New Roman" w:hAnsi="Times New Roman"/>
          <w:sz w:val="28"/>
          <w:szCs w:val="28"/>
          <w:lang w:val="uk-UA"/>
        </w:rPr>
        <w:t xml:space="preserve">яли ролі, коригували помилки, що передбачало </w:t>
      </w:r>
      <w:r w:rsidR="00AF2681" w:rsidRPr="00AF2681">
        <w:rPr>
          <w:rFonts w:ascii="Times New Roman" w:hAnsi="Times New Roman"/>
          <w:sz w:val="28"/>
          <w:szCs w:val="28"/>
          <w:lang w:val="uk-UA"/>
        </w:rPr>
        <w:t xml:space="preserve">уміння </w:t>
      </w:r>
      <w:r w:rsidR="007772EA">
        <w:rPr>
          <w:rFonts w:ascii="Times New Roman" w:hAnsi="Times New Roman"/>
          <w:sz w:val="28"/>
          <w:szCs w:val="28"/>
          <w:lang w:val="uk-UA"/>
        </w:rPr>
        <w:t xml:space="preserve">парної та групової роботи. </w:t>
      </w:r>
    </w:p>
    <w:p w:rsidR="004C30B2" w:rsidRDefault="009F195E" w:rsidP="00F86E9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F14C61">
        <w:rPr>
          <w:rFonts w:ascii="Times New Roman" w:hAnsi="Times New Roman"/>
          <w:sz w:val="28"/>
          <w:szCs w:val="28"/>
          <w:lang w:val="uk-UA"/>
        </w:rPr>
        <w:t xml:space="preserve">датність до </w:t>
      </w:r>
      <w:r w:rsidR="00607F3F">
        <w:rPr>
          <w:rFonts w:ascii="Times New Roman" w:hAnsi="Times New Roman"/>
          <w:sz w:val="28"/>
          <w:szCs w:val="28"/>
          <w:lang w:val="uk-UA"/>
        </w:rPr>
        <w:t>висловлювань</w:t>
      </w:r>
      <w:r w:rsidR="00F14C61" w:rsidRPr="00F14C61">
        <w:rPr>
          <w:rFonts w:ascii="Times New Roman" w:hAnsi="Times New Roman"/>
          <w:sz w:val="28"/>
          <w:szCs w:val="28"/>
          <w:lang w:val="uk-UA"/>
        </w:rPr>
        <w:t xml:space="preserve"> </w:t>
      </w:r>
      <w:r w:rsidR="00607F3F">
        <w:rPr>
          <w:rFonts w:ascii="Times New Roman" w:hAnsi="Times New Roman"/>
          <w:sz w:val="28"/>
          <w:szCs w:val="28"/>
          <w:lang w:val="uk-UA"/>
        </w:rPr>
        <w:t xml:space="preserve">власних </w:t>
      </w:r>
      <w:r w:rsidR="00042DDF">
        <w:rPr>
          <w:rFonts w:ascii="Times New Roman" w:hAnsi="Times New Roman"/>
          <w:sz w:val="28"/>
          <w:szCs w:val="28"/>
          <w:lang w:val="uk-UA"/>
        </w:rPr>
        <w:t>припущень</w:t>
      </w:r>
      <w:r w:rsidR="00074AE9">
        <w:rPr>
          <w:rFonts w:ascii="Times New Roman" w:hAnsi="Times New Roman"/>
          <w:sz w:val="28"/>
          <w:szCs w:val="28"/>
          <w:lang w:val="uk-UA"/>
        </w:rPr>
        <w:t xml:space="preserve"> з опертям</w:t>
      </w:r>
      <w:r w:rsidR="00FA27F0">
        <w:rPr>
          <w:rFonts w:ascii="Times New Roman" w:hAnsi="Times New Roman"/>
          <w:sz w:val="28"/>
          <w:szCs w:val="28"/>
          <w:lang w:val="uk-UA"/>
        </w:rPr>
        <w:t xml:space="preserve"> на матеріал</w:t>
      </w:r>
      <w:r w:rsidR="00F14C61" w:rsidRPr="00F14C61">
        <w:rPr>
          <w:rFonts w:ascii="Times New Roman" w:hAnsi="Times New Roman"/>
          <w:sz w:val="28"/>
          <w:szCs w:val="28"/>
          <w:lang w:val="uk-UA"/>
        </w:rPr>
        <w:t xml:space="preserve"> підручника</w:t>
      </w:r>
      <w:r w:rsidR="00FA27F0">
        <w:rPr>
          <w:rFonts w:ascii="Times New Roman" w:hAnsi="Times New Roman"/>
          <w:sz w:val="28"/>
          <w:szCs w:val="28"/>
          <w:lang w:val="uk-UA"/>
        </w:rPr>
        <w:t xml:space="preserve">; </w:t>
      </w:r>
      <w:r w:rsidR="00200EE7">
        <w:rPr>
          <w:rFonts w:ascii="Times New Roman" w:hAnsi="Times New Roman"/>
          <w:sz w:val="28"/>
          <w:szCs w:val="28"/>
          <w:lang w:val="uk-UA"/>
        </w:rPr>
        <w:t>умінь оцінки</w:t>
      </w:r>
      <w:r w:rsidR="008C0C4F">
        <w:rPr>
          <w:rFonts w:ascii="Times New Roman" w:hAnsi="Times New Roman"/>
          <w:sz w:val="28"/>
          <w:szCs w:val="28"/>
          <w:lang w:val="uk-UA"/>
        </w:rPr>
        <w:t xml:space="preserve"> навчальних дій</w:t>
      </w:r>
      <w:r w:rsidR="00200EE7" w:rsidRPr="00200EE7">
        <w:rPr>
          <w:rFonts w:ascii="Times New Roman" w:hAnsi="Times New Roman"/>
          <w:sz w:val="28"/>
          <w:szCs w:val="28"/>
          <w:lang w:val="uk-UA"/>
        </w:rPr>
        <w:t xml:space="preserve"> </w:t>
      </w:r>
      <w:r>
        <w:rPr>
          <w:rFonts w:ascii="Times New Roman" w:hAnsi="Times New Roman"/>
          <w:sz w:val="28"/>
          <w:szCs w:val="28"/>
          <w:lang w:val="uk-UA"/>
        </w:rPr>
        <w:t>згідно з</w:t>
      </w:r>
      <w:r w:rsidR="008C0C4F">
        <w:rPr>
          <w:rFonts w:ascii="Times New Roman" w:hAnsi="Times New Roman"/>
          <w:sz w:val="28"/>
          <w:szCs w:val="28"/>
          <w:lang w:val="uk-UA"/>
        </w:rPr>
        <w:t xml:space="preserve"> поставленим</w:t>
      </w:r>
      <w:r w:rsidR="00200EE7" w:rsidRPr="00200EE7">
        <w:rPr>
          <w:rFonts w:ascii="Times New Roman" w:hAnsi="Times New Roman"/>
          <w:sz w:val="28"/>
          <w:szCs w:val="28"/>
          <w:lang w:val="uk-UA"/>
        </w:rPr>
        <w:t xml:space="preserve"> завдання</w:t>
      </w:r>
      <w:r w:rsidR="008C0C4F">
        <w:rPr>
          <w:rFonts w:ascii="Times New Roman" w:hAnsi="Times New Roman"/>
          <w:sz w:val="28"/>
          <w:szCs w:val="28"/>
          <w:lang w:val="uk-UA"/>
        </w:rPr>
        <w:t>м</w:t>
      </w:r>
      <w:r w:rsidR="00200EE7" w:rsidRPr="00200EE7">
        <w:rPr>
          <w:rFonts w:ascii="Times New Roman" w:hAnsi="Times New Roman"/>
          <w:sz w:val="28"/>
          <w:szCs w:val="28"/>
          <w:lang w:val="uk-UA"/>
        </w:rPr>
        <w:t>;</w:t>
      </w:r>
      <w:r w:rsidR="008C0C4F">
        <w:rPr>
          <w:rFonts w:ascii="Times New Roman" w:hAnsi="Times New Roman"/>
          <w:sz w:val="28"/>
          <w:szCs w:val="28"/>
          <w:lang w:val="uk-UA"/>
        </w:rPr>
        <w:t xml:space="preserve"> здатності до прогнозувань</w:t>
      </w:r>
      <w:r>
        <w:rPr>
          <w:rFonts w:ascii="Times New Roman" w:hAnsi="Times New Roman"/>
          <w:sz w:val="28"/>
          <w:szCs w:val="28"/>
          <w:lang w:val="uk-UA"/>
        </w:rPr>
        <w:t xml:space="preserve"> </w:t>
      </w:r>
      <w:r w:rsidR="008C0C4F">
        <w:rPr>
          <w:rFonts w:ascii="Times New Roman" w:hAnsi="Times New Roman"/>
          <w:sz w:val="28"/>
          <w:szCs w:val="28"/>
          <w:lang w:val="uk-UA"/>
        </w:rPr>
        <w:t>майбутньої роботи</w:t>
      </w:r>
      <w:r w:rsidR="008C0C4F" w:rsidRPr="008C0C4F">
        <w:rPr>
          <w:rFonts w:ascii="Times New Roman" w:hAnsi="Times New Roman"/>
          <w:sz w:val="28"/>
          <w:szCs w:val="28"/>
          <w:lang w:val="uk-UA"/>
        </w:rPr>
        <w:t>;</w:t>
      </w:r>
      <w:r w:rsidR="008C0C4F">
        <w:rPr>
          <w:rFonts w:ascii="Times New Roman" w:hAnsi="Times New Roman"/>
          <w:sz w:val="28"/>
          <w:szCs w:val="28"/>
          <w:lang w:val="uk-UA"/>
        </w:rPr>
        <w:t xml:space="preserve"> </w:t>
      </w:r>
      <w:r w:rsidR="00EE3E81" w:rsidRPr="00EE3E81">
        <w:rPr>
          <w:rFonts w:ascii="Times New Roman" w:hAnsi="Times New Roman"/>
          <w:sz w:val="28"/>
          <w:szCs w:val="28"/>
          <w:lang w:val="uk-UA"/>
        </w:rPr>
        <w:t xml:space="preserve">здійснювати пізнавальну та особистісну рефлексію </w:t>
      </w:r>
      <w:r w:rsidR="00F14C61">
        <w:rPr>
          <w:rFonts w:ascii="Times New Roman" w:hAnsi="Times New Roman"/>
          <w:sz w:val="28"/>
          <w:szCs w:val="28"/>
          <w:lang w:val="uk-UA"/>
        </w:rPr>
        <w:t xml:space="preserve">розвивалися в учнів завдяки завданням на передбачення змісту твору за заголовком; ключовими словами; передбачення тлумачення слів; оцінкою відповідей товаришів; </w:t>
      </w:r>
      <w:r w:rsidR="00F86E93">
        <w:rPr>
          <w:rFonts w:ascii="Times New Roman" w:hAnsi="Times New Roman"/>
          <w:sz w:val="28"/>
          <w:szCs w:val="28"/>
          <w:lang w:val="uk-UA"/>
        </w:rPr>
        <w:t>виконання стислого</w:t>
      </w:r>
      <w:r w:rsidR="00640B11" w:rsidRPr="00640B11">
        <w:rPr>
          <w:rFonts w:ascii="Times New Roman" w:hAnsi="Times New Roman"/>
          <w:sz w:val="28"/>
          <w:szCs w:val="28"/>
          <w:lang w:val="uk-UA"/>
        </w:rPr>
        <w:t xml:space="preserve"> перек</w:t>
      </w:r>
      <w:r w:rsidR="00F14C61">
        <w:rPr>
          <w:rFonts w:ascii="Times New Roman" w:hAnsi="Times New Roman"/>
          <w:sz w:val="28"/>
          <w:szCs w:val="28"/>
          <w:lang w:val="uk-UA"/>
        </w:rPr>
        <w:t>аз</w:t>
      </w:r>
      <w:r w:rsidR="00F86E93">
        <w:rPr>
          <w:rFonts w:ascii="Times New Roman" w:hAnsi="Times New Roman"/>
          <w:sz w:val="28"/>
          <w:szCs w:val="28"/>
          <w:lang w:val="uk-UA"/>
        </w:rPr>
        <w:t>у</w:t>
      </w:r>
      <w:r w:rsidR="00F14C61">
        <w:rPr>
          <w:rFonts w:ascii="Times New Roman" w:hAnsi="Times New Roman"/>
          <w:sz w:val="28"/>
          <w:szCs w:val="28"/>
          <w:lang w:val="uk-UA"/>
        </w:rPr>
        <w:t xml:space="preserve"> твору (за опорними реченнями</w:t>
      </w:r>
      <w:r w:rsidR="00640B11" w:rsidRPr="00640B11">
        <w:rPr>
          <w:rFonts w:ascii="Times New Roman" w:hAnsi="Times New Roman"/>
          <w:sz w:val="28"/>
          <w:szCs w:val="28"/>
          <w:lang w:val="uk-UA"/>
        </w:rPr>
        <w:t>)</w:t>
      </w:r>
      <w:r w:rsidR="00E84F8A">
        <w:rPr>
          <w:rFonts w:ascii="Times New Roman" w:hAnsi="Times New Roman"/>
          <w:sz w:val="28"/>
          <w:szCs w:val="28"/>
          <w:lang w:val="uk-UA"/>
        </w:rPr>
        <w:t xml:space="preserve">, складання плану, </w:t>
      </w:r>
      <w:r w:rsidR="00EF5931">
        <w:rPr>
          <w:rFonts w:ascii="Times New Roman" w:hAnsi="Times New Roman"/>
          <w:sz w:val="28"/>
          <w:szCs w:val="28"/>
          <w:lang w:val="uk-UA"/>
        </w:rPr>
        <w:t>добору прислів'ів, які</w:t>
      </w:r>
      <w:r w:rsidR="00A40E54">
        <w:rPr>
          <w:rFonts w:ascii="Times New Roman" w:hAnsi="Times New Roman"/>
          <w:sz w:val="28"/>
          <w:szCs w:val="28"/>
          <w:lang w:val="uk-UA"/>
        </w:rPr>
        <w:t xml:space="preserve"> виражають основну думку твору; завдання на редагування оповідання (виправлення помилок</w:t>
      </w:r>
      <w:r w:rsidR="00A40E54" w:rsidRPr="00A40E54">
        <w:rPr>
          <w:rFonts w:ascii="Times New Roman" w:hAnsi="Times New Roman"/>
          <w:sz w:val="28"/>
          <w:szCs w:val="28"/>
          <w:lang w:val="uk-UA"/>
        </w:rPr>
        <w:t xml:space="preserve">, </w:t>
      </w:r>
      <w:r w:rsidR="00A40E54">
        <w:rPr>
          <w:rFonts w:ascii="Times New Roman" w:hAnsi="Times New Roman"/>
          <w:sz w:val="28"/>
          <w:szCs w:val="28"/>
          <w:lang w:val="uk-UA"/>
        </w:rPr>
        <w:t>контроль за</w:t>
      </w:r>
      <w:r w:rsidR="00A40E54" w:rsidRPr="00A40E54">
        <w:rPr>
          <w:rFonts w:ascii="Times New Roman" w:hAnsi="Times New Roman"/>
          <w:sz w:val="28"/>
          <w:szCs w:val="28"/>
          <w:lang w:val="uk-UA"/>
        </w:rPr>
        <w:t xml:space="preserve"> читання</w:t>
      </w:r>
      <w:r w:rsidR="006D21B7">
        <w:rPr>
          <w:rFonts w:ascii="Times New Roman" w:hAnsi="Times New Roman"/>
          <w:sz w:val="28"/>
          <w:szCs w:val="28"/>
          <w:lang w:val="uk-UA"/>
        </w:rPr>
        <w:t>м</w:t>
      </w:r>
      <w:r w:rsidR="00200C6E">
        <w:rPr>
          <w:rFonts w:ascii="Times New Roman" w:hAnsi="Times New Roman"/>
          <w:sz w:val="28"/>
          <w:szCs w:val="28"/>
          <w:lang w:val="uk-UA"/>
        </w:rPr>
        <w:t xml:space="preserve"> однокласників</w:t>
      </w:r>
      <w:r w:rsidR="00AB5327">
        <w:rPr>
          <w:rFonts w:ascii="Times New Roman" w:hAnsi="Times New Roman"/>
          <w:sz w:val="28"/>
          <w:szCs w:val="28"/>
          <w:lang w:val="uk-UA"/>
        </w:rPr>
        <w:t xml:space="preserve">). </w:t>
      </w:r>
    </w:p>
    <w:p w:rsidR="00E63861" w:rsidRDefault="00E55FDF" w:rsidP="00F86E9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р</w:t>
      </w:r>
      <w:r w:rsidR="005E5268">
        <w:rPr>
          <w:rFonts w:ascii="Times New Roman" w:hAnsi="Times New Roman"/>
          <w:sz w:val="28"/>
          <w:szCs w:val="28"/>
          <w:lang w:val="uk-UA"/>
        </w:rPr>
        <w:t>оботи</w:t>
      </w:r>
      <w:r w:rsidR="00E63861" w:rsidRPr="00E63861">
        <w:rPr>
          <w:rFonts w:ascii="Times New Roman" w:hAnsi="Times New Roman"/>
          <w:sz w:val="28"/>
          <w:szCs w:val="28"/>
          <w:lang w:val="uk-UA"/>
        </w:rPr>
        <w:t xml:space="preserve"> </w:t>
      </w:r>
      <w:r>
        <w:rPr>
          <w:rFonts w:ascii="Times New Roman" w:hAnsi="Times New Roman"/>
          <w:sz w:val="28"/>
          <w:szCs w:val="28"/>
          <w:lang w:val="uk-UA"/>
        </w:rPr>
        <w:t>на</w:t>
      </w:r>
      <w:r w:rsidR="006C6A2C">
        <w:rPr>
          <w:rFonts w:ascii="Times New Roman" w:hAnsi="Times New Roman"/>
          <w:sz w:val="28"/>
          <w:szCs w:val="28"/>
          <w:lang w:val="uk-UA"/>
        </w:rPr>
        <w:t>д</w:t>
      </w:r>
      <w:r>
        <w:rPr>
          <w:rFonts w:ascii="Times New Roman" w:hAnsi="Times New Roman"/>
          <w:sz w:val="28"/>
          <w:szCs w:val="28"/>
          <w:lang w:val="uk-UA"/>
        </w:rPr>
        <w:t xml:space="preserve"> оповіданням </w:t>
      </w:r>
      <w:r w:rsidR="0004389A">
        <w:rPr>
          <w:rFonts w:ascii="Times New Roman" w:hAnsi="Times New Roman"/>
          <w:sz w:val="28"/>
          <w:szCs w:val="28"/>
          <w:lang w:val="uk-UA"/>
        </w:rPr>
        <w:t xml:space="preserve">школярі </w:t>
      </w:r>
      <w:r w:rsidR="00EF073D">
        <w:rPr>
          <w:rFonts w:ascii="Times New Roman" w:hAnsi="Times New Roman"/>
          <w:sz w:val="28"/>
          <w:szCs w:val="28"/>
          <w:lang w:val="uk-UA"/>
        </w:rPr>
        <w:t>читали</w:t>
      </w:r>
      <w:r w:rsidR="00E63861" w:rsidRPr="00E63861">
        <w:rPr>
          <w:rFonts w:ascii="Times New Roman" w:hAnsi="Times New Roman"/>
          <w:sz w:val="28"/>
          <w:szCs w:val="28"/>
          <w:lang w:val="uk-UA"/>
        </w:rPr>
        <w:t xml:space="preserve"> заголовок, </w:t>
      </w:r>
      <w:r w:rsidR="00EF073D">
        <w:rPr>
          <w:rFonts w:ascii="Times New Roman" w:hAnsi="Times New Roman"/>
          <w:sz w:val="28"/>
          <w:szCs w:val="28"/>
          <w:lang w:val="uk-UA"/>
        </w:rPr>
        <w:t>розмірковували про</w:t>
      </w:r>
      <w:r w:rsidR="006C6A2C">
        <w:rPr>
          <w:rFonts w:ascii="Times New Roman" w:hAnsi="Times New Roman"/>
          <w:sz w:val="28"/>
          <w:szCs w:val="28"/>
          <w:lang w:val="uk-UA"/>
        </w:rPr>
        <w:t xml:space="preserve"> </w:t>
      </w:r>
      <w:r w:rsidR="00EF073D">
        <w:rPr>
          <w:rFonts w:ascii="Times New Roman" w:hAnsi="Times New Roman"/>
          <w:sz w:val="28"/>
          <w:szCs w:val="28"/>
          <w:lang w:val="uk-UA"/>
        </w:rPr>
        <w:t>те, п</w:t>
      </w:r>
      <w:r w:rsidR="008C2088">
        <w:rPr>
          <w:rFonts w:ascii="Times New Roman" w:hAnsi="Times New Roman"/>
          <w:sz w:val="28"/>
          <w:szCs w:val="28"/>
          <w:lang w:val="uk-UA"/>
        </w:rPr>
        <w:t>ро кого чи про що будуть читати;</w:t>
      </w:r>
      <w:r w:rsidR="00E63861" w:rsidRPr="00E63861">
        <w:rPr>
          <w:rFonts w:ascii="Times New Roman" w:hAnsi="Times New Roman"/>
          <w:sz w:val="28"/>
          <w:szCs w:val="28"/>
          <w:lang w:val="uk-UA"/>
        </w:rPr>
        <w:t xml:space="preserve"> </w:t>
      </w:r>
      <w:r w:rsidR="008C2088">
        <w:rPr>
          <w:rFonts w:ascii="Times New Roman" w:hAnsi="Times New Roman"/>
          <w:sz w:val="28"/>
          <w:szCs w:val="28"/>
          <w:lang w:val="uk-UA"/>
        </w:rPr>
        <w:t>яким жанром виступає текст та перевіряли</w:t>
      </w:r>
      <w:r w:rsidR="00725248">
        <w:rPr>
          <w:rFonts w:ascii="Times New Roman" w:hAnsi="Times New Roman"/>
          <w:sz w:val="28"/>
          <w:szCs w:val="28"/>
          <w:lang w:val="uk-UA"/>
        </w:rPr>
        <w:t xml:space="preserve"> власні припущення, читали текст, що </w:t>
      </w:r>
      <w:r w:rsidR="00F90DDD">
        <w:rPr>
          <w:rFonts w:ascii="Times New Roman" w:hAnsi="Times New Roman"/>
          <w:sz w:val="28"/>
          <w:szCs w:val="28"/>
          <w:lang w:val="uk-UA"/>
        </w:rPr>
        <w:t>сприяло розвитку умінь висловлювань</w:t>
      </w:r>
      <w:r w:rsidR="00E63861" w:rsidRPr="00E63861">
        <w:rPr>
          <w:rFonts w:ascii="Times New Roman" w:hAnsi="Times New Roman"/>
          <w:sz w:val="28"/>
          <w:szCs w:val="28"/>
          <w:lang w:val="uk-UA"/>
        </w:rPr>
        <w:t xml:space="preserve"> пропозиції </w:t>
      </w:r>
      <w:r w:rsidR="006326AD">
        <w:rPr>
          <w:rFonts w:ascii="Times New Roman" w:hAnsi="Times New Roman"/>
          <w:sz w:val="28"/>
          <w:szCs w:val="28"/>
          <w:lang w:val="uk-UA"/>
        </w:rPr>
        <w:t>з опертям на роботу з підручником, умінь працювати з інформацією</w:t>
      </w:r>
      <w:r w:rsidR="00E63861" w:rsidRPr="00E63861">
        <w:rPr>
          <w:rFonts w:ascii="Times New Roman" w:hAnsi="Times New Roman"/>
          <w:sz w:val="28"/>
          <w:szCs w:val="28"/>
          <w:lang w:val="uk-UA"/>
        </w:rPr>
        <w:t>.</w:t>
      </w:r>
    </w:p>
    <w:p w:rsidR="00077879" w:rsidRDefault="005C4C64" w:rsidP="00DB156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Формування </w:t>
      </w:r>
      <w:r w:rsidRPr="005C4C64">
        <w:rPr>
          <w:rFonts w:ascii="Times New Roman" w:hAnsi="Times New Roman"/>
          <w:sz w:val="28"/>
          <w:szCs w:val="28"/>
          <w:lang w:val="uk-UA"/>
        </w:rPr>
        <w:t>прагнення брати участ</w:t>
      </w:r>
      <w:r w:rsidR="0010048A">
        <w:rPr>
          <w:rFonts w:ascii="Times New Roman" w:hAnsi="Times New Roman"/>
          <w:sz w:val="28"/>
          <w:szCs w:val="28"/>
          <w:lang w:val="uk-UA"/>
        </w:rPr>
        <w:t>ь у діяльності, навчанні, читати</w:t>
      </w:r>
      <w:r w:rsidRPr="005C4C64">
        <w:rPr>
          <w:rFonts w:ascii="Times New Roman" w:hAnsi="Times New Roman"/>
          <w:sz w:val="28"/>
          <w:szCs w:val="28"/>
          <w:lang w:val="uk-UA"/>
        </w:rPr>
        <w:t xml:space="preserve"> твори та їх аналізувати; </w:t>
      </w:r>
      <w:r w:rsidR="0010048A">
        <w:rPr>
          <w:rFonts w:ascii="Times New Roman" w:hAnsi="Times New Roman"/>
          <w:sz w:val="28"/>
          <w:szCs w:val="28"/>
          <w:lang w:val="uk-UA"/>
        </w:rPr>
        <w:t xml:space="preserve">осмислення </w:t>
      </w:r>
      <w:r w:rsidRPr="005C4C64">
        <w:rPr>
          <w:rFonts w:ascii="Times New Roman" w:hAnsi="Times New Roman"/>
          <w:sz w:val="28"/>
          <w:szCs w:val="28"/>
          <w:lang w:val="uk-UA"/>
        </w:rPr>
        <w:t xml:space="preserve">значення пізнання, творів літератури; бажання дізнатися більше; захоплення, задоволення від діяльності та читання творів;  </w:t>
      </w:r>
      <w:r w:rsidR="00F15DBA">
        <w:rPr>
          <w:rFonts w:ascii="Times New Roman" w:hAnsi="Times New Roman"/>
          <w:sz w:val="28"/>
          <w:szCs w:val="28"/>
          <w:lang w:val="uk-UA"/>
        </w:rPr>
        <w:t>розвиток швидкості, гнучкості, оригінальності</w:t>
      </w:r>
      <w:r w:rsidR="005A1BE5">
        <w:rPr>
          <w:rFonts w:ascii="Times New Roman" w:hAnsi="Times New Roman"/>
          <w:sz w:val="28"/>
          <w:szCs w:val="28"/>
          <w:lang w:val="uk-UA"/>
        </w:rPr>
        <w:t xml:space="preserve"> мислення; наполегливості, зосередженості</w:t>
      </w:r>
      <w:r w:rsidRPr="005C4C64">
        <w:rPr>
          <w:rFonts w:ascii="Times New Roman" w:hAnsi="Times New Roman"/>
          <w:sz w:val="28"/>
          <w:szCs w:val="28"/>
          <w:lang w:val="uk-UA"/>
        </w:rPr>
        <w:t xml:space="preserve"> у  пізнанні; </w:t>
      </w:r>
      <w:r w:rsidR="005A1BE5">
        <w:rPr>
          <w:rFonts w:ascii="Times New Roman" w:hAnsi="Times New Roman"/>
          <w:sz w:val="28"/>
          <w:szCs w:val="28"/>
          <w:lang w:val="uk-UA"/>
        </w:rPr>
        <w:t>творчості у пізнавальній діяльності</w:t>
      </w:r>
      <w:r w:rsidRPr="005C4C64">
        <w:rPr>
          <w:rFonts w:ascii="Times New Roman" w:hAnsi="Times New Roman"/>
          <w:sz w:val="28"/>
          <w:szCs w:val="28"/>
          <w:lang w:val="uk-UA"/>
        </w:rPr>
        <w:tab/>
      </w:r>
      <w:r w:rsidR="005A1BE5">
        <w:rPr>
          <w:rFonts w:ascii="Times New Roman" w:hAnsi="Times New Roman"/>
          <w:sz w:val="28"/>
          <w:szCs w:val="28"/>
          <w:lang w:val="uk-UA"/>
        </w:rPr>
        <w:t xml:space="preserve">відбувалося під час уроку </w:t>
      </w:r>
      <w:r w:rsidRPr="005C4C64">
        <w:rPr>
          <w:rFonts w:ascii="Times New Roman" w:hAnsi="Times New Roman"/>
          <w:sz w:val="28"/>
          <w:szCs w:val="28"/>
          <w:lang w:val="uk-UA"/>
        </w:rPr>
        <w:t>з теми «Джеремі Стронґ «Пиріг Дружби»</w:t>
      </w:r>
      <w:r w:rsidR="005A1BE5">
        <w:rPr>
          <w:rFonts w:ascii="Times New Roman" w:hAnsi="Times New Roman"/>
          <w:sz w:val="28"/>
          <w:szCs w:val="28"/>
          <w:lang w:val="uk-UA"/>
        </w:rPr>
        <w:t xml:space="preserve"> завдяки </w:t>
      </w:r>
      <w:r w:rsidR="00AA4FAB">
        <w:rPr>
          <w:rFonts w:ascii="Times New Roman" w:hAnsi="Times New Roman"/>
          <w:sz w:val="28"/>
          <w:szCs w:val="28"/>
          <w:lang w:val="uk-UA"/>
        </w:rPr>
        <w:t>розв</w:t>
      </w:r>
      <w:r w:rsidR="003431DB">
        <w:rPr>
          <w:rFonts w:ascii="Times New Roman" w:hAnsi="Times New Roman" w:cs="Times New Roman"/>
          <w:sz w:val="28"/>
          <w:szCs w:val="28"/>
          <w:lang w:val="uk-UA"/>
        </w:rPr>
        <w:t>'</w:t>
      </w:r>
      <w:r w:rsidR="00AA4FAB">
        <w:rPr>
          <w:rFonts w:ascii="Times New Roman" w:hAnsi="Times New Roman"/>
          <w:sz w:val="28"/>
          <w:szCs w:val="28"/>
          <w:lang w:val="uk-UA"/>
        </w:rPr>
        <w:t>язанню проблемної ситуації «Ч</w:t>
      </w:r>
      <w:r w:rsidR="00AA4FAB" w:rsidRPr="00AA4FAB">
        <w:rPr>
          <w:rFonts w:ascii="Times New Roman" w:hAnsi="Times New Roman"/>
          <w:sz w:val="28"/>
          <w:szCs w:val="28"/>
          <w:lang w:val="uk-UA"/>
        </w:rPr>
        <w:t>и потрібен  кожному друг? Що таке дружба? Чи потрібно уміти дружити?</w:t>
      </w:r>
      <w:r w:rsidR="00AA4FAB">
        <w:rPr>
          <w:rFonts w:ascii="Times New Roman" w:hAnsi="Times New Roman"/>
          <w:sz w:val="28"/>
          <w:szCs w:val="28"/>
          <w:lang w:val="uk-UA"/>
        </w:rPr>
        <w:t>»</w:t>
      </w:r>
      <w:r w:rsidR="00FE60F2">
        <w:rPr>
          <w:rFonts w:ascii="Times New Roman" w:hAnsi="Times New Roman"/>
          <w:sz w:val="28"/>
          <w:szCs w:val="28"/>
          <w:lang w:val="uk-UA"/>
        </w:rPr>
        <w:t>,</w:t>
      </w:r>
      <w:r w:rsidR="00AA4FAB" w:rsidRPr="00AA4FAB">
        <w:rPr>
          <w:rFonts w:ascii="Times New Roman" w:hAnsi="Times New Roman"/>
          <w:sz w:val="28"/>
          <w:szCs w:val="28"/>
          <w:lang w:val="uk-UA"/>
        </w:rPr>
        <w:t xml:space="preserve"> </w:t>
      </w:r>
      <w:r w:rsidR="00AA4FAB">
        <w:rPr>
          <w:rFonts w:ascii="Times New Roman" w:hAnsi="Times New Roman"/>
          <w:sz w:val="28"/>
          <w:szCs w:val="28"/>
          <w:lang w:val="uk-UA"/>
        </w:rPr>
        <w:t>бесіди</w:t>
      </w:r>
      <w:r w:rsidR="006C6A2C">
        <w:rPr>
          <w:rFonts w:ascii="Times New Roman" w:hAnsi="Times New Roman"/>
          <w:sz w:val="28"/>
          <w:szCs w:val="28"/>
          <w:lang w:val="uk-UA"/>
        </w:rPr>
        <w:t xml:space="preserve"> на тему «Хто </w:t>
      </w:r>
      <w:r w:rsidR="00AA4FAB" w:rsidRPr="00AA4FAB">
        <w:rPr>
          <w:rFonts w:ascii="Times New Roman" w:hAnsi="Times New Roman"/>
          <w:sz w:val="28"/>
          <w:szCs w:val="28"/>
          <w:lang w:val="uk-UA"/>
        </w:rPr>
        <w:t>такий друг?»</w:t>
      </w:r>
      <w:r w:rsidR="000A024A">
        <w:rPr>
          <w:rFonts w:ascii="Times New Roman" w:hAnsi="Times New Roman"/>
          <w:sz w:val="28"/>
          <w:szCs w:val="28"/>
          <w:lang w:val="uk-UA"/>
        </w:rPr>
        <w:t>;</w:t>
      </w:r>
      <w:r w:rsidR="000A024A" w:rsidRPr="003431DB">
        <w:rPr>
          <w:lang w:val="uk-UA"/>
        </w:rPr>
        <w:t xml:space="preserve"> </w:t>
      </w:r>
      <w:r w:rsidR="003431DB">
        <w:rPr>
          <w:rFonts w:ascii="Times New Roman" w:hAnsi="Times New Roman"/>
          <w:sz w:val="28"/>
          <w:szCs w:val="28"/>
          <w:lang w:val="uk-UA"/>
        </w:rPr>
        <w:t>випереджального індивідуального</w:t>
      </w:r>
      <w:r w:rsidR="003431DB" w:rsidRPr="000A024A">
        <w:rPr>
          <w:rFonts w:ascii="Times New Roman" w:hAnsi="Times New Roman"/>
          <w:sz w:val="28"/>
          <w:szCs w:val="28"/>
          <w:lang w:val="uk-UA"/>
        </w:rPr>
        <w:t xml:space="preserve"> завдання</w:t>
      </w:r>
      <w:r w:rsidR="003431DB">
        <w:rPr>
          <w:rFonts w:ascii="Times New Roman" w:hAnsi="Times New Roman"/>
          <w:sz w:val="28"/>
          <w:szCs w:val="28"/>
          <w:lang w:val="uk-UA"/>
        </w:rPr>
        <w:t xml:space="preserve"> (</w:t>
      </w:r>
      <w:r w:rsidR="000A024A">
        <w:rPr>
          <w:rFonts w:ascii="Times New Roman" w:hAnsi="Times New Roman"/>
          <w:sz w:val="28"/>
          <w:szCs w:val="28"/>
          <w:lang w:val="uk-UA"/>
        </w:rPr>
        <w:t>п</w:t>
      </w:r>
      <w:r w:rsidR="003431DB">
        <w:rPr>
          <w:rFonts w:ascii="Times New Roman" w:hAnsi="Times New Roman"/>
          <w:sz w:val="28"/>
          <w:szCs w:val="28"/>
          <w:lang w:val="uk-UA"/>
        </w:rPr>
        <w:t xml:space="preserve">овідомлення школяра про </w:t>
      </w:r>
      <w:r w:rsidR="000A024A" w:rsidRPr="000A024A">
        <w:rPr>
          <w:rFonts w:ascii="Times New Roman" w:hAnsi="Times New Roman"/>
          <w:sz w:val="28"/>
          <w:szCs w:val="28"/>
          <w:lang w:val="uk-UA"/>
        </w:rPr>
        <w:t>Джеремі Стронґ</w:t>
      </w:r>
      <w:r w:rsidR="003431DB">
        <w:rPr>
          <w:rFonts w:ascii="Times New Roman" w:hAnsi="Times New Roman"/>
          <w:sz w:val="28"/>
          <w:szCs w:val="28"/>
          <w:lang w:val="uk-UA"/>
        </w:rPr>
        <w:t>а як</w:t>
      </w:r>
      <w:r w:rsidR="000A024A" w:rsidRPr="000A024A">
        <w:rPr>
          <w:rFonts w:ascii="Times New Roman" w:hAnsi="Times New Roman"/>
          <w:sz w:val="28"/>
          <w:szCs w:val="28"/>
          <w:lang w:val="uk-UA"/>
        </w:rPr>
        <w:t xml:space="preserve"> представник</w:t>
      </w:r>
      <w:r w:rsidR="003431DB">
        <w:rPr>
          <w:rFonts w:ascii="Times New Roman" w:hAnsi="Times New Roman"/>
          <w:sz w:val="28"/>
          <w:szCs w:val="28"/>
          <w:lang w:val="uk-UA"/>
        </w:rPr>
        <w:t>а</w:t>
      </w:r>
      <w:r w:rsidR="000A024A" w:rsidRPr="000A024A">
        <w:rPr>
          <w:rFonts w:ascii="Times New Roman" w:hAnsi="Times New Roman"/>
          <w:sz w:val="28"/>
          <w:szCs w:val="28"/>
          <w:lang w:val="uk-UA"/>
        </w:rPr>
        <w:t xml:space="preserve"> </w:t>
      </w:r>
      <w:r w:rsidR="003431DB">
        <w:rPr>
          <w:rFonts w:ascii="Times New Roman" w:hAnsi="Times New Roman"/>
          <w:sz w:val="28"/>
          <w:szCs w:val="28"/>
          <w:lang w:val="uk-UA"/>
        </w:rPr>
        <w:t>сучасної англійської літератури; мозкового штурму</w:t>
      </w:r>
      <w:r w:rsidR="00FB7FAC">
        <w:rPr>
          <w:rFonts w:ascii="Times New Roman" w:hAnsi="Times New Roman"/>
          <w:sz w:val="28"/>
          <w:szCs w:val="28"/>
          <w:lang w:val="uk-UA"/>
        </w:rPr>
        <w:t xml:space="preserve"> про зміст твору;</w:t>
      </w:r>
      <w:r w:rsidR="003431DB">
        <w:rPr>
          <w:rFonts w:ascii="Times New Roman" w:hAnsi="Times New Roman"/>
          <w:sz w:val="28"/>
          <w:szCs w:val="28"/>
          <w:lang w:val="uk-UA"/>
        </w:rPr>
        <w:t xml:space="preserve"> </w:t>
      </w:r>
      <w:r w:rsidR="00FE60F2">
        <w:rPr>
          <w:rFonts w:ascii="Times New Roman" w:hAnsi="Times New Roman"/>
          <w:sz w:val="28"/>
          <w:szCs w:val="28"/>
          <w:lang w:val="uk-UA"/>
        </w:rPr>
        <w:t>аналізу оповідання з</w:t>
      </w:r>
      <w:r w:rsidR="00FE60F2" w:rsidRPr="00FE60F2">
        <w:rPr>
          <w:rFonts w:ascii="Times New Roman" w:hAnsi="Times New Roman"/>
          <w:sz w:val="28"/>
          <w:szCs w:val="28"/>
          <w:lang w:val="uk-UA"/>
        </w:rPr>
        <w:t>а схемою</w:t>
      </w:r>
      <w:r w:rsidR="00FE60F2">
        <w:rPr>
          <w:rFonts w:ascii="Times New Roman" w:hAnsi="Times New Roman"/>
          <w:sz w:val="28"/>
          <w:szCs w:val="28"/>
          <w:lang w:val="uk-UA"/>
        </w:rPr>
        <w:t>;</w:t>
      </w:r>
      <w:r w:rsidR="00FE60F2" w:rsidRPr="00FE60F2">
        <w:rPr>
          <w:rFonts w:ascii="Times New Roman" w:hAnsi="Times New Roman"/>
          <w:sz w:val="28"/>
          <w:szCs w:val="28"/>
          <w:lang w:val="uk-UA"/>
        </w:rPr>
        <w:t xml:space="preserve"> </w:t>
      </w:r>
      <w:r w:rsidR="003431DB">
        <w:rPr>
          <w:rFonts w:ascii="Times New Roman" w:hAnsi="Times New Roman"/>
          <w:sz w:val="28"/>
          <w:szCs w:val="28"/>
          <w:lang w:val="uk-UA"/>
        </w:rPr>
        <w:t>ігрових форм роботи (г</w:t>
      </w:r>
      <w:r w:rsidR="003431DB" w:rsidRPr="003431DB">
        <w:rPr>
          <w:rFonts w:ascii="Times New Roman" w:hAnsi="Times New Roman"/>
          <w:sz w:val="28"/>
          <w:szCs w:val="28"/>
          <w:lang w:val="uk-UA"/>
        </w:rPr>
        <w:t>ра «Квіточка»</w:t>
      </w:r>
      <w:r w:rsidR="003431DB">
        <w:rPr>
          <w:rFonts w:ascii="Times New Roman" w:hAnsi="Times New Roman"/>
          <w:sz w:val="28"/>
          <w:szCs w:val="28"/>
          <w:lang w:val="uk-UA"/>
        </w:rPr>
        <w:t xml:space="preserve"> та ін.), спрямованих на </w:t>
      </w:r>
      <w:r w:rsidR="000A024A" w:rsidRPr="000A024A">
        <w:rPr>
          <w:rFonts w:ascii="Times New Roman" w:hAnsi="Times New Roman"/>
          <w:sz w:val="28"/>
          <w:szCs w:val="28"/>
          <w:lang w:val="uk-UA"/>
        </w:rPr>
        <w:t xml:space="preserve"> </w:t>
      </w:r>
      <w:r w:rsidR="00FE60F2">
        <w:rPr>
          <w:rFonts w:ascii="Times New Roman" w:hAnsi="Times New Roman"/>
          <w:sz w:val="28"/>
          <w:szCs w:val="28"/>
          <w:lang w:val="uk-UA"/>
        </w:rPr>
        <w:t>техніку читання</w:t>
      </w:r>
      <w:r w:rsidR="00571350">
        <w:rPr>
          <w:rFonts w:ascii="Times New Roman" w:hAnsi="Times New Roman"/>
          <w:sz w:val="28"/>
          <w:szCs w:val="28"/>
          <w:lang w:val="uk-UA"/>
        </w:rPr>
        <w:t xml:space="preserve">. </w:t>
      </w:r>
      <w:r w:rsidR="00FE60F2">
        <w:rPr>
          <w:rFonts w:ascii="Times New Roman" w:hAnsi="Times New Roman"/>
          <w:sz w:val="28"/>
          <w:szCs w:val="28"/>
          <w:lang w:val="uk-UA"/>
        </w:rPr>
        <w:t xml:space="preserve"> </w:t>
      </w:r>
    </w:p>
    <w:p w:rsidR="003D612A" w:rsidRPr="00D0393B" w:rsidRDefault="003D612A" w:rsidP="003D612A">
      <w:pPr>
        <w:spacing w:line="360" w:lineRule="auto"/>
        <w:ind w:firstLine="709"/>
        <w:jc w:val="both"/>
        <w:rPr>
          <w:rFonts w:ascii="Times New Roman" w:hAnsi="Times New Roman"/>
          <w:sz w:val="28"/>
          <w:szCs w:val="28"/>
          <w:lang w:val="uk-UA"/>
        </w:rPr>
      </w:pPr>
      <w:r w:rsidRPr="006C6A2C">
        <w:rPr>
          <w:rFonts w:ascii="Times New Roman" w:hAnsi="Times New Roman"/>
          <w:sz w:val="28"/>
          <w:szCs w:val="28"/>
          <w:lang w:val="uk-UA"/>
        </w:rPr>
        <w:lastRenderedPageBreak/>
        <w:t>У ході гри</w:t>
      </w:r>
      <w:r>
        <w:rPr>
          <w:rFonts w:ascii="Times New Roman" w:hAnsi="Times New Roman"/>
          <w:sz w:val="28"/>
          <w:szCs w:val="28"/>
          <w:lang w:val="uk-UA"/>
        </w:rPr>
        <w:t xml:space="preserve"> «Інтерв’ю у автора», під час якої діти об’єднувалися у пари та ставили запитання автору; гри «Розвідники», яка передбачала дослідження кількості </w:t>
      </w:r>
      <w:r w:rsidRPr="00B914A3">
        <w:rPr>
          <w:rFonts w:ascii="Times New Roman" w:hAnsi="Times New Roman"/>
          <w:sz w:val="28"/>
          <w:szCs w:val="28"/>
          <w:lang w:val="uk-UA"/>
        </w:rPr>
        <w:t>разів</w:t>
      </w:r>
      <w:r>
        <w:rPr>
          <w:rFonts w:ascii="Times New Roman" w:hAnsi="Times New Roman"/>
          <w:sz w:val="28"/>
          <w:szCs w:val="28"/>
          <w:lang w:val="uk-UA"/>
        </w:rPr>
        <w:t xml:space="preserve"> вживання автором </w:t>
      </w:r>
      <w:r w:rsidRPr="00B914A3">
        <w:rPr>
          <w:rFonts w:ascii="Times New Roman" w:hAnsi="Times New Roman"/>
          <w:sz w:val="28"/>
          <w:szCs w:val="28"/>
          <w:lang w:val="uk-UA"/>
        </w:rPr>
        <w:t xml:space="preserve"> </w:t>
      </w:r>
      <w:r>
        <w:rPr>
          <w:rFonts w:ascii="Times New Roman" w:hAnsi="Times New Roman"/>
          <w:sz w:val="28"/>
          <w:szCs w:val="28"/>
          <w:lang w:val="uk-UA"/>
        </w:rPr>
        <w:t>слів</w:t>
      </w:r>
      <w:r w:rsidRPr="00B914A3">
        <w:rPr>
          <w:rFonts w:ascii="Times New Roman" w:hAnsi="Times New Roman"/>
          <w:sz w:val="28"/>
          <w:szCs w:val="28"/>
          <w:lang w:val="uk-UA"/>
        </w:rPr>
        <w:t xml:space="preserve"> </w:t>
      </w:r>
      <w:r>
        <w:rPr>
          <w:rFonts w:ascii="Times New Roman" w:hAnsi="Times New Roman"/>
          <w:sz w:val="28"/>
          <w:szCs w:val="28"/>
          <w:lang w:val="uk-UA"/>
        </w:rPr>
        <w:t>«</w:t>
      </w:r>
      <w:r w:rsidRPr="00B914A3">
        <w:rPr>
          <w:rFonts w:ascii="Times New Roman" w:hAnsi="Times New Roman"/>
          <w:sz w:val="28"/>
          <w:szCs w:val="28"/>
          <w:lang w:val="uk-UA"/>
        </w:rPr>
        <w:t>пиріг</w:t>
      </w:r>
      <w:r>
        <w:rPr>
          <w:rFonts w:ascii="Times New Roman" w:hAnsi="Times New Roman"/>
          <w:sz w:val="28"/>
          <w:szCs w:val="28"/>
          <w:lang w:val="uk-UA"/>
        </w:rPr>
        <w:t>»</w:t>
      </w:r>
      <w:r w:rsidRPr="00B914A3">
        <w:rPr>
          <w:rFonts w:ascii="Times New Roman" w:hAnsi="Times New Roman"/>
          <w:sz w:val="28"/>
          <w:szCs w:val="28"/>
          <w:lang w:val="uk-UA"/>
        </w:rPr>
        <w:t xml:space="preserve">, </w:t>
      </w:r>
      <w:r>
        <w:rPr>
          <w:rFonts w:ascii="Times New Roman" w:hAnsi="Times New Roman"/>
          <w:sz w:val="28"/>
          <w:szCs w:val="28"/>
          <w:lang w:val="uk-UA"/>
        </w:rPr>
        <w:t>«</w:t>
      </w:r>
      <w:r w:rsidRPr="00B914A3">
        <w:rPr>
          <w:rFonts w:ascii="Times New Roman" w:hAnsi="Times New Roman"/>
          <w:sz w:val="28"/>
          <w:szCs w:val="28"/>
          <w:lang w:val="uk-UA"/>
        </w:rPr>
        <w:t>дружба</w:t>
      </w:r>
      <w:r>
        <w:rPr>
          <w:rFonts w:ascii="Times New Roman" w:hAnsi="Times New Roman"/>
          <w:sz w:val="28"/>
          <w:szCs w:val="28"/>
          <w:lang w:val="uk-UA"/>
        </w:rPr>
        <w:t xml:space="preserve">» в тексті; під час створення </w:t>
      </w:r>
      <w:r w:rsidRPr="00B914A3">
        <w:rPr>
          <w:rFonts w:ascii="Times New Roman" w:hAnsi="Times New Roman"/>
          <w:sz w:val="28"/>
          <w:szCs w:val="28"/>
          <w:lang w:val="uk-UA"/>
        </w:rPr>
        <w:t>асоціативного куща «Школа мрії»</w:t>
      </w:r>
      <w:r>
        <w:rPr>
          <w:rFonts w:ascii="Times New Roman" w:hAnsi="Times New Roman"/>
          <w:sz w:val="28"/>
          <w:szCs w:val="28"/>
          <w:lang w:val="uk-UA"/>
        </w:rPr>
        <w:t>; під час стислого переказу оповідання; під час виконання творчої роботи зі створення «р</w:t>
      </w:r>
      <w:r w:rsidRPr="00B914A3">
        <w:rPr>
          <w:rFonts w:ascii="Times New Roman" w:hAnsi="Times New Roman"/>
          <w:sz w:val="28"/>
          <w:szCs w:val="28"/>
          <w:lang w:val="uk-UA"/>
        </w:rPr>
        <w:t>ецепт</w:t>
      </w:r>
      <w:r>
        <w:rPr>
          <w:rFonts w:ascii="Times New Roman" w:hAnsi="Times New Roman"/>
          <w:sz w:val="28"/>
          <w:szCs w:val="28"/>
          <w:lang w:val="uk-UA"/>
        </w:rPr>
        <w:t>а</w:t>
      </w:r>
      <w:r w:rsidRPr="00B914A3">
        <w:rPr>
          <w:rFonts w:ascii="Times New Roman" w:hAnsi="Times New Roman"/>
          <w:sz w:val="28"/>
          <w:szCs w:val="28"/>
          <w:lang w:val="uk-UA"/>
        </w:rPr>
        <w:t xml:space="preserve"> пирога дружби»</w:t>
      </w:r>
      <w:r>
        <w:rPr>
          <w:rFonts w:ascii="Times New Roman" w:hAnsi="Times New Roman"/>
          <w:sz w:val="28"/>
          <w:szCs w:val="28"/>
          <w:lang w:val="uk-UA"/>
        </w:rPr>
        <w:t xml:space="preserve">; участі у </w:t>
      </w:r>
      <w:r w:rsidRPr="00B914A3">
        <w:rPr>
          <w:lang w:val="uk-UA"/>
        </w:rPr>
        <w:t xml:space="preserve"> </w:t>
      </w:r>
      <w:r>
        <w:rPr>
          <w:rFonts w:ascii="Times New Roman" w:hAnsi="Times New Roman"/>
          <w:sz w:val="28"/>
          <w:szCs w:val="28"/>
          <w:lang w:val="uk-UA"/>
        </w:rPr>
        <w:t>вправі «Коло думок», під час якої діти висловлювалися з приводу того, я</w:t>
      </w:r>
      <w:r w:rsidRPr="00B914A3">
        <w:rPr>
          <w:rFonts w:ascii="Times New Roman" w:hAnsi="Times New Roman"/>
          <w:sz w:val="28"/>
          <w:szCs w:val="28"/>
          <w:lang w:val="uk-UA"/>
        </w:rPr>
        <w:t xml:space="preserve">к змінилося життя </w:t>
      </w:r>
      <w:r>
        <w:rPr>
          <w:rFonts w:ascii="Times New Roman" w:hAnsi="Times New Roman"/>
          <w:sz w:val="28"/>
          <w:szCs w:val="28"/>
          <w:lang w:val="uk-UA"/>
        </w:rPr>
        <w:t>у школі з приходом міс Гармидер та</w:t>
      </w:r>
      <w:r w:rsidRPr="00B914A3">
        <w:rPr>
          <w:rFonts w:ascii="Times New Roman" w:hAnsi="Times New Roman"/>
          <w:sz w:val="28"/>
          <w:szCs w:val="28"/>
          <w:lang w:val="uk-UA"/>
        </w:rPr>
        <w:t xml:space="preserve"> </w:t>
      </w:r>
      <w:r>
        <w:rPr>
          <w:rFonts w:ascii="Times New Roman" w:hAnsi="Times New Roman"/>
          <w:sz w:val="28"/>
          <w:szCs w:val="28"/>
          <w:lang w:val="uk-UA"/>
        </w:rPr>
        <w:t>як вплинули ці зміни на персонажів оповідання сприяли формуванню</w:t>
      </w:r>
      <w:r w:rsidRPr="00D0393B">
        <w:rPr>
          <w:rFonts w:ascii="Times New Roman" w:hAnsi="Times New Roman"/>
          <w:sz w:val="28"/>
          <w:szCs w:val="28"/>
          <w:lang w:val="uk-UA"/>
        </w:rPr>
        <w:t xml:space="preserve"> потреб</w:t>
      </w:r>
      <w:r>
        <w:rPr>
          <w:rFonts w:ascii="Times New Roman" w:hAnsi="Times New Roman"/>
          <w:sz w:val="28"/>
          <w:szCs w:val="28"/>
          <w:lang w:val="uk-UA"/>
        </w:rPr>
        <w:t>и в</w:t>
      </w:r>
      <w:r w:rsidRPr="00D0393B">
        <w:rPr>
          <w:rFonts w:ascii="Times New Roman" w:hAnsi="Times New Roman"/>
          <w:sz w:val="28"/>
          <w:szCs w:val="28"/>
          <w:lang w:val="uk-UA"/>
        </w:rPr>
        <w:t xml:space="preserve"> пізнанні, читанні творів</w:t>
      </w:r>
      <w:r w:rsidRPr="00D0393B">
        <w:rPr>
          <w:rFonts w:ascii="Times New Roman" w:hAnsi="Times New Roman"/>
          <w:sz w:val="28"/>
          <w:szCs w:val="28"/>
          <w:lang w:val="uk-UA"/>
        </w:rPr>
        <w:tab/>
      </w:r>
      <w:r>
        <w:rPr>
          <w:rFonts w:ascii="Times New Roman" w:hAnsi="Times New Roman"/>
          <w:sz w:val="28"/>
          <w:szCs w:val="28"/>
          <w:lang w:val="uk-UA"/>
        </w:rPr>
        <w:t>; прагненню</w:t>
      </w:r>
      <w:r w:rsidRPr="00D0393B">
        <w:rPr>
          <w:rFonts w:ascii="Times New Roman" w:hAnsi="Times New Roman"/>
          <w:sz w:val="28"/>
          <w:szCs w:val="28"/>
          <w:lang w:val="uk-UA"/>
        </w:rPr>
        <w:t xml:space="preserve"> брати участь у діяльності, навчанні, аналізувати</w:t>
      </w:r>
      <w:r>
        <w:rPr>
          <w:rFonts w:ascii="Times New Roman" w:hAnsi="Times New Roman"/>
          <w:sz w:val="28"/>
          <w:szCs w:val="28"/>
          <w:lang w:val="uk-UA"/>
        </w:rPr>
        <w:t xml:space="preserve"> твори; усвідомленню</w:t>
      </w:r>
      <w:r w:rsidRPr="00D0393B">
        <w:rPr>
          <w:rFonts w:ascii="Times New Roman" w:hAnsi="Times New Roman"/>
          <w:sz w:val="28"/>
          <w:szCs w:val="28"/>
          <w:lang w:val="uk-UA"/>
        </w:rPr>
        <w:t xml:space="preserve"> значення пізнання, творів літератури; </w:t>
      </w:r>
      <w:r>
        <w:rPr>
          <w:rFonts w:ascii="Times New Roman" w:hAnsi="Times New Roman"/>
          <w:sz w:val="28"/>
          <w:szCs w:val="28"/>
          <w:lang w:val="uk-UA"/>
        </w:rPr>
        <w:t xml:space="preserve">розвивало </w:t>
      </w:r>
      <w:r w:rsidRPr="00D0393B">
        <w:rPr>
          <w:rFonts w:ascii="Times New Roman" w:hAnsi="Times New Roman"/>
          <w:sz w:val="28"/>
          <w:szCs w:val="28"/>
          <w:lang w:val="uk-UA"/>
        </w:rPr>
        <w:t>бажання дізнатися більше;</w:t>
      </w:r>
      <w:r>
        <w:rPr>
          <w:rFonts w:ascii="Times New Roman" w:hAnsi="Times New Roman"/>
          <w:sz w:val="28"/>
          <w:szCs w:val="28"/>
          <w:lang w:val="uk-UA"/>
        </w:rPr>
        <w:t xml:space="preserve"> формувало навички критичного мислення, розвивало творчі здібності.  </w:t>
      </w:r>
    </w:p>
    <w:p w:rsidR="003D612A" w:rsidRPr="00915666" w:rsidRDefault="003D612A" w:rsidP="003D612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w:t>
      </w:r>
      <w:r w:rsidRPr="00AE5383">
        <w:rPr>
          <w:rFonts w:ascii="Times New Roman" w:hAnsi="Times New Roman"/>
          <w:sz w:val="28"/>
          <w:szCs w:val="28"/>
          <w:lang w:val="uk-UA"/>
        </w:rPr>
        <w:t>рок</w:t>
      </w:r>
      <w:r>
        <w:rPr>
          <w:rFonts w:ascii="Times New Roman" w:hAnsi="Times New Roman"/>
          <w:sz w:val="28"/>
          <w:szCs w:val="28"/>
          <w:lang w:val="uk-UA"/>
        </w:rPr>
        <w:t>у</w:t>
      </w:r>
      <w:r w:rsidRPr="00AE5383">
        <w:rPr>
          <w:rFonts w:ascii="Times New Roman" w:hAnsi="Times New Roman"/>
          <w:sz w:val="28"/>
          <w:szCs w:val="28"/>
          <w:lang w:val="uk-UA"/>
        </w:rPr>
        <w:t xml:space="preserve"> з теми «Тетяна Стус (Щербаченко)</w:t>
      </w:r>
      <w:r w:rsidRPr="0055646E">
        <w:rPr>
          <w:lang w:val="uk-UA"/>
        </w:rPr>
        <w:t xml:space="preserve"> </w:t>
      </w:r>
      <w:r>
        <w:rPr>
          <w:lang w:val="uk-UA"/>
        </w:rPr>
        <w:t>«</w:t>
      </w:r>
      <w:r w:rsidRPr="00AE5383">
        <w:rPr>
          <w:rFonts w:ascii="Times New Roman" w:hAnsi="Times New Roman"/>
          <w:sz w:val="28"/>
          <w:szCs w:val="28"/>
          <w:lang w:val="uk-UA"/>
        </w:rPr>
        <w:t xml:space="preserve">Таємна змова, або не слід балакати з незнайомцями» </w:t>
      </w:r>
      <w:r>
        <w:rPr>
          <w:rFonts w:ascii="Times New Roman" w:hAnsi="Times New Roman"/>
          <w:sz w:val="28"/>
          <w:szCs w:val="28"/>
          <w:lang w:val="uk-UA"/>
        </w:rPr>
        <w:t xml:space="preserve">учні першої </w:t>
      </w:r>
      <w:r w:rsidRPr="0055646E">
        <w:rPr>
          <w:rFonts w:ascii="Times New Roman" w:hAnsi="Times New Roman"/>
          <w:sz w:val="28"/>
          <w:szCs w:val="28"/>
          <w:lang w:val="uk-UA"/>
        </w:rPr>
        <w:t xml:space="preserve"> групи </w:t>
      </w:r>
      <w:r>
        <w:rPr>
          <w:rFonts w:ascii="Times New Roman" w:hAnsi="Times New Roman"/>
          <w:sz w:val="28"/>
          <w:szCs w:val="28"/>
          <w:lang w:val="uk-UA"/>
        </w:rPr>
        <w:t xml:space="preserve">інформували підготовлений заздалегідь матеріал </w:t>
      </w:r>
      <w:r w:rsidRPr="0055646E">
        <w:rPr>
          <w:rFonts w:ascii="Times New Roman" w:hAnsi="Times New Roman"/>
          <w:sz w:val="28"/>
          <w:szCs w:val="28"/>
          <w:lang w:val="uk-UA"/>
        </w:rPr>
        <w:t>про Тетяну Стус</w:t>
      </w:r>
      <w:r>
        <w:rPr>
          <w:rFonts w:ascii="Times New Roman" w:hAnsi="Times New Roman"/>
          <w:sz w:val="28"/>
          <w:szCs w:val="28"/>
          <w:lang w:val="uk-UA"/>
        </w:rPr>
        <w:t xml:space="preserve"> (формування здатності</w:t>
      </w:r>
      <w:r w:rsidRPr="00915666">
        <w:rPr>
          <w:rFonts w:ascii="Times New Roman" w:hAnsi="Times New Roman"/>
          <w:sz w:val="28"/>
          <w:szCs w:val="28"/>
          <w:lang w:val="uk-UA"/>
        </w:rPr>
        <w:t xml:space="preserve"> до отримання інформації з текстів, схем чи ілюстрацій</w:t>
      </w:r>
      <w:r>
        <w:rPr>
          <w:rFonts w:ascii="Times New Roman" w:hAnsi="Times New Roman"/>
          <w:sz w:val="28"/>
          <w:szCs w:val="28"/>
          <w:lang w:val="uk-UA"/>
        </w:rPr>
        <w:t>, у</w:t>
      </w:r>
      <w:r w:rsidRPr="005E1464">
        <w:rPr>
          <w:rFonts w:ascii="Times New Roman" w:hAnsi="Times New Roman"/>
          <w:sz w:val="28"/>
          <w:szCs w:val="28"/>
          <w:lang w:val="uk-UA"/>
        </w:rPr>
        <w:t>м</w:t>
      </w:r>
      <w:r>
        <w:rPr>
          <w:rFonts w:ascii="Times New Roman" w:hAnsi="Times New Roman"/>
          <w:sz w:val="28"/>
          <w:szCs w:val="28"/>
          <w:lang w:val="uk-UA"/>
        </w:rPr>
        <w:t xml:space="preserve">іння слухати та розуміти інших;  </w:t>
      </w:r>
      <w:r w:rsidRPr="005E1464">
        <w:rPr>
          <w:rFonts w:ascii="Times New Roman" w:hAnsi="Times New Roman"/>
          <w:sz w:val="28"/>
          <w:szCs w:val="28"/>
          <w:lang w:val="uk-UA"/>
        </w:rPr>
        <w:t xml:space="preserve">будувати </w:t>
      </w:r>
      <w:r>
        <w:rPr>
          <w:rFonts w:ascii="Times New Roman" w:hAnsi="Times New Roman"/>
          <w:sz w:val="28"/>
          <w:szCs w:val="28"/>
          <w:lang w:val="uk-UA"/>
        </w:rPr>
        <w:t>висловлювання згідно з поставленими завданнями); заповнювали</w:t>
      </w:r>
      <w:r w:rsidRPr="001D4F05">
        <w:rPr>
          <w:rFonts w:ascii="Times New Roman" w:hAnsi="Times New Roman"/>
          <w:sz w:val="28"/>
          <w:szCs w:val="28"/>
          <w:lang w:val="uk-UA"/>
        </w:rPr>
        <w:t xml:space="preserve"> </w:t>
      </w:r>
      <w:r>
        <w:rPr>
          <w:rFonts w:ascii="Times New Roman" w:hAnsi="Times New Roman"/>
          <w:sz w:val="28"/>
          <w:szCs w:val="28"/>
          <w:lang w:val="uk-UA"/>
        </w:rPr>
        <w:t>під час парної роботи схему на визначення складових сюжету: зав</w:t>
      </w:r>
      <w:r>
        <w:rPr>
          <w:rFonts w:ascii="Times New Roman" w:hAnsi="Times New Roman" w:cs="Times New Roman"/>
          <w:sz w:val="28"/>
          <w:szCs w:val="28"/>
          <w:lang w:val="uk-UA"/>
        </w:rPr>
        <w:t>'</w:t>
      </w:r>
      <w:r>
        <w:rPr>
          <w:rFonts w:ascii="Times New Roman" w:hAnsi="Times New Roman"/>
          <w:sz w:val="28"/>
          <w:szCs w:val="28"/>
          <w:lang w:val="uk-UA"/>
        </w:rPr>
        <w:t>язка, розвиток сюжету, кульмінація, розв</w:t>
      </w:r>
      <w:r>
        <w:rPr>
          <w:rFonts w:ascii="Times New Roman" w:hAnsi="Times New Roman" w:cs="Times New Roman"/>
          <w:sz w:val="28"/>
          <w:szCs w:val="28"/>
          <w:lang w:val="uk-UA"/>
        </w:rPr>
        <w:t>'</w:t>
      </w:r>
      <w:r>
        <w:rPr>
          <w:rFonts w:ascii="Times New Roman" w:hAnsi="Times New Roman"/>
          <w:sz w:val="28"/>
          <w:szCs w:val="28"/>
          <w:lang w:val="uk-UA"/>
        </w:rPr>
        <w:t>язка</w:t>
      </w:r>
      <w:r w:rsidRPr="00915666">
        <w:rPr>
          <w:rFonts w:ascii="Times New Roman" w:hAnsi="Times New Roman"/>
          <w:sz w:val="28"/>
          <w:szCs w:val="28"/>
          <w:lang w:val="uk-UA"/>
        </w:rPr>
        <w:t xml:space="preserve"> </w:t>
      </w:r>
      <w:r>
        <w:rPr>
          <w:rFonts w:ascii="Times New Roman" w:hAnsi="Times New Roman"/>
          <w:sz w:val="28"/>
          <w:szCs w:val="28"/>
          <w:lang w:val="uk-UA"/>
        </w:rPr>
        <w:t>(розвиток уміння подачі інформації у вигляді схеми, уміння працювати в парі); ставили</w:t>
      </w:r>
      <w:r w:rsidRPr="00B26F5F">
        <w:rPr>
          <w:rFonts w:ascii="Times New Roman" w:hAnsi="Times New Roman"/>
          <w:sz w:val="28"/>
          <w:szCs w:val="28"/>
          <w:lang w:val="uk-UA"/>
        </w:rPr>
        <w:t xml:space="preserve"> запитання одне одном</w:t>
      </w:r>
      <w:r>
        <w:rPr>
          <w:rFonts w:ascii="Times New Roman" w:hAnsi="Times New Roman"/>
          <w:sz w:val="28"/>
          <w:szCs w:val="28"/>
          <w:lang w:val="uk-UA"/>
        </w:rPr>
        <w:t>у за змістом прочитаного твору в грі</w:t>
      </w:r>
      <w:r w:rsidRPr="00B26F5F">
        <w:rPr>
          <w:rFonts w:ascii="Times New Roman" w:hAnsi="Times New Roman"/>
          <w:sz w:val="28"/>
          <w:szCs w:val="28"/>
          <w:lang w:val="uk-UA"/>
        </w:rPr>
        <w:t xml:space="preserve"> «Дуель»</w:t>
      </w:r>
      <w:r w:rsidR="006C6A2C">
        <w:rPr>
          <w:lang w:val="uk-UA"/>
        </w:rPr>
        <w:t xml:space="preserve">. </w:t>
      </w:r>
      <w:r w:rsidR="006C6A2C" w:rsidRPr="006C6A2C">
        <w:rPr>
          <w:rFonts w:ascii="Times New Roman" w:hAnsi="Times New Roman" w:cs="Times New Roman"/>
          <w:sz w:val="28"/>
          <w:szCs w:val="28"/>
          <w:lang w:val="uk-UA"/>
        </w:rPr>
        <w:t>Окрім того</w:t>
      </w:r>
      <w:r w:rsidR="006C6A2C">
        <w:rPr>
          <w:lang w:val="uk-UA"/>
        </w:rPr>
        <w:t xml:space="preserve"> </w:t>
      </w:r>
      <w:r>
        <w:rPr>
          <w:lang w:val="uk-UA"/>
        </w:rPr>
        <w:t xml:space="preserve"> </w:t>
      </w:r>
      <w:r>
        <w:rPr>
          <w:rFonts w:ascii="Times New Roman" w:hAnsi="Times New Roman"/>
          <w:sz w:val="28"/>
          <w:szCs w:val="28"/>
          <w:lang w:val="uk-UA"/>
        </w:rPr>
        <w:t xml:space="preserve">здобувачі у групах придумували кадри </w:t>
      </w:r>
      <w:r w:rsidRPr="00B26F5F">
        <w:rPr>
          <w:rFonts w:ascii="Times New Roman" w:hAnsi="Times New Roman"/>
          <w:sz w:val="28"/>
          <w:szCs w:val="28"/>
          <w:lang w:val="uk-UA"/>
        </w:rPr>
        <w:t>мультфільму</w:t>
      </w:r>
      <w:r>
        <w:rPr>
          <w:rFonts w:ascii="Times New Roman" w:hAnsi="Times New Roman"/>
          <w:sz w:val="28"/>
          <w:szCs w:val="28"/>
          <w:lang w:val="uk-UA"/>
        </w:rPr>
        <w:t xml:space="preserve"> до твору</w:t>
      </w:r>
      <w:r w:rsidRPr="00915666">
        <w:rPr>
          <w:rFonts w:ascii="Times New Roman" w:hAnsi="Times New Roman"/>
          <w:sz w:val="28"/>
          <w:szCs w:val="28"/>
          <w:lang w:val="uk-UA"/>
        </w:rPr>
        <w:t xml:space="preserve"> </w:t>
      </w:r>
      <w:r>
        <w:rPr>
          <w:rFonts w:ascii="Times New Roman" w:hAnsi="Times New Roman"/>
          <w:sz w:val="28"/>
          <w:szCs w:val="28"/>
          <w:lang w:val="uk-UA"/>
        </w:rPr>
        <w:t>(розвиток здатності до формулювання висновків</w:t>
      </w:r>
      <w:r w:rsidRPr="00915666">
        <w:rPr>
          <w:rFonts w:ascii="Times New Roman" w:hAnsi="Times New Roman"/>
          <w:sz w:val="28"/>
          <w:szCs w:val="28"/>
          <w:lang w:val="uk-UA"/>
        </w:rPr>
        <w:t xml:space="preserve"> на основі аналізу об'єктів</w:t>
      </w:r>
      <w:r>
        <w:rPr>
          <w:rFonts w:ascii="Times New Roman" w:hAnsi="Times New Roman"/>
          <w:sz w:val="28"/>
          <w:szCs w:val="28"/>
          <w:lang w:val="uk-UA"/>
        </w:rPr>
        <w:t>,</w:t>
      </w:r>
      <w:r w:rsidRPr="00915666">
        <w:rPr>
          <w:rFonts w:ascii="Times New Roman" w:hAnsi="Times New Roman"/>
          <w:sz w:val="28"/>
          <w:szCs w:val="28"/>
          <w:lang w:val="uk-UA"/>
        </w:rPr>
        <w:t xml:space="preserve"> </w:t>
      </w:r>
      <w:r>
        <w:rPr>
          <w:rFonts w:ascii="Times New Roman" w:hAnsi="Times New Roman"/>
          <w:sz w:val="28"/>
          <w:szCs w:val="28"/>
          <w:lang w:val="uk-UA"/>
        </w:rPr>
        <w:t>узагальнення та класифікації</w:t>
      </w:r>
      <w:r w:rsidRPr="00915666">
        <w:rPr>
          <w:rFonts w:ascii="Times New Roman" w:hAnsi="Times New Roman"/>
          <w:sz w:val="28"/>
          <w:szCs w:val="28"/>
          <w:lang w:val="uk-UA"/>
        </w:rPr>
        <w:t xml:space="preserve"> за ознаками</w:t>
      </w:r>
      <w:r>
        <w:rPr>
          <w:rFonts w:ascii="Times New Roman" w:hAnsi="Times New Roman"/>
          <w:sz w:val="28"/>
          <w:szCs w:val="28"/>
          <w:lang w:val="uk-UA"/>
        </w:rPr>
        <w:t>; здатність до побудови</w:t>
      </w:r>
      <w:r w:rsidRPr="003E65D3">
        <w:rPr>
          <w:rFonts w:ascii="Times New Roman" w:hAnsi="Times New Roman"/>
          <w:sz w:val="28"/>
          <w:szCs w:val="28"/>
          <w:lang w:val="uk-UA"/>
        </w:rPr>
        <w:t xml:space="preserve"> мовленнєв</w:t>
      </w:r>
      <w:r>
        <w:rPr>
          <w:rFonts w:ascii="Times New Roman" w:hAnsi="Times New Roman"/>
          <w:sz w:val="28"/>
          <w:szCs w:val="28"/>
          <w:lang w:val="uk-UA"/>
        </w:rPr>
        <w:t>их висловлювань</w:t>
      </w:r>
      <w:r w:rsidRPr="003E65D3">
        <w:rPr>
          <w:rFonts w:ascii="Times New Roman" w:hAnsi="Times New Roman"/>
          <w:sz w:val="28"/>
          <w:szCs w:val="28"/>
          <w:lang w:val="uk-UA"/>
        </w:rPr>
        <w:t>;</w:t>
      </w:r>
      <w:r>
        <w:rPr>
          <w:rFonts w:ascii="Times New Roman" w:hAnsi="Times New Roman"/>
          <w:sz w:val="28"/>
          <w:szCs w:val="28"/>
          <w:lang w:val="uk-UA"/>
        </w:rPr>
        <w:t xml:space="preserve"> роботи в парі); відповідали</w:t>
      </w:r>
      <w:r w:rsidRPr="00915666">
        <w:rPr>
          <w:rFonts w:ascii="Times New Roman" w:hAnsi="Times New Roman"/>
          <w:sz w:val="28"/>
          <w:szCs w:val="28"/>
          <w:lang w:val="uk-UA"/>
        </w:rPr>
        <w:t xml:space="preserve"> на питання з пелюсток ромашки</w:t>
      </w:r>
      <w:r>
        <w:rPr>
          <w:rFonts w:ascii="Times New Roman" w:hAnsi="Times New Roman"/>
          <w:sz w:val="28"/>
          <w:szCs w:val="28"/>
          <w:lang w:val="uk-UA"/>
        </w:rPr>
        <w:t>, створювали пам’ятку «Правила поведінки</w:t>
      </w:r>
      <w:r w:rsidRPr="00915666">
        <w:rPr>
          <w:rFonts w:ascii="Times New Roman" w:hAnsi="Times New Roman"/>
          <w:sz w:val="28"/>
          <w:szCs w:val="28"/>
          <w:lang w:val="uk-UA"/>
        </w:rPr>
        <w:t xml:space="preserve"> з незнайомцями»</w:t>
      </w:r>
      <w:r>
        <w:rPr>
          <w:rFonts w:ascii="Times New Roman" w:hAnsi="Times New Roman"/>
          <w:sz w:val="28"/>
          <w:szCs w:val="28"/>
          <w:lang w:val="uk-UA"/>
        </w:rPr>
        <w:t xml:space="preserve">; давали </w:t>
      </w:r>
      <w:r w:rsidRPr="00915666">
        <w:rPr>
          <w:lang w:val="uk-UA"/>
        </w:rPr>
        <w:t xml:space="preserve"> </w:t>
      </w:r>
      <w:r>
        <w:rPr>
          <w:rFonts w:ascii="Times New Roman" w:hAnsi="Times New Roman"/>
          <w:sz w:val="28"/>
          <w:szCs w:val="28"/>
          <w:lang w:val="uk-UA"/>
        </w:rPr>
        <w:t>іншу назву оповіданню, придумували епітети героям твору, що сприяло формуванню</w:t>
      </w:r>
      <w:r w:rsidRPr="004D01B8">
        <w:rPr>
          <w:rFonts w:ascii="Times New Roman" w:hAnsi="Times New Roman"/>
          <w:sz w:val="28"/>
          <w:szCs w:val="28"/>
          <w:lang w:val="uk-UA"/>
        </w:rPr>
        <w:t xml:space="preserve"> </w:t>
      </w:r>
      <w:r>
        <w:rPr>
          <w:rFonts w:ascii="Times New Roman" w:hAnsi="Times New Roman"/>
          <w:sz w:val="28"/>
          <w:szCs w:val="28"/>
          <w:lang w:val="uk-UA"/>
        </w:rPr>
        <w:t xml:space="preserve">навчальної </w:t>
      </w:r>
      <w:r w:rsidRPr="004D01B8">
        <w:rPr>
          <w:rFonts w:ascii="Times New Roman" w:hAnsi="Times New Roman"/>
          <w:sz w:val="28"/>
          <w:szCs w:val="28"/>
          <w:lang w:val="uk-UA"/>
        </w:rPr>
        <w:t xml:space="preserve">мотивації </w:t>
      </w:r>
      <w:r>
        <w:rPr>
          <w:rFonts w:ascii="Times New Roman" w:hAnsi="Times New Roman"/>
          <w:sz w:val="28"/>
          <w:szCs w:val="28"/>
          <w:lang w:val="uk-UA"/>
        </w:rPr>
        <w:t>та цілеспрямованості у пізнавальній діяльності; здатності до оцінки</w:t>
      </w:r>
      <w:r w:rsidRPr="004D01B8">
        <w:rPr>
          <w:rFonts w:ascii="Times New Roman" w:hAnsi="Times New Roman"/>
          <w:sz w:val="28"/>
          <w:szCs w:val="28"/>
          <w:lang w:val="uk-UA"/>
        </w:rPr>
        <w:t xml:space="preserve"> в</w:t>
      </w:r>
      <w:r w:rsidR="006C6A2C">
        <w:rPr>
          <w:rFonts w:ascii="Times New Roman" w:hAnsi="Times New Roman"/>
          <w:sz w:val="28"/>
          <w:szCs w:val="28"/>
          <w:lang w:val="uk-UA"/>
        </w:rPr>
        <w:t>чинків героїв оповідання</w:t>
      </w:r>
      <w:r w:rsidRPr="004D01B8">
        <w:rPr>
          <w:rFonts w:ascii="Times New Roman" w:hAnsi="Times New Roman"/>
          <w:sz w:val="28"/>
          <w:szCs w:val="28"/>
          <w:lang w:val="uk-UA"/>
        </w:rPr>
        <w:t xml:space="preserve"> </w:t>
      </w:r>
      <w:r>
        <w:rPr>
          <w:rFonts w:ascii="Times New Roman" w:hAnsi="Times New Roman"/>
          <w:sz w:val="28"/>
          <w:szCs w:val="28"/>
          <w:lang w:val="uk-UA"/>
        </w:rPr>
        <w:t xml:space="preserve">з </w:t>
      </w:r>
      <w:r>
        <w:rPr>
          <w:rFonts w:ascii="Times New Roman" w:hAnsi="Times New Roman"/>
          <w:sz w:val="28"/>
          <w:szCs w:val="28"/>
          <w:lang w:val="uk-UA"/>
        </w:rPr>
        <w:lastRenderedPageBreak/>
        <w:t>урахуванням описаної у нім  ситуації; здатність до виявлення</w:t>
      </w:r>
      <w:r w:rsidRPr="00E952EA">
        <w:rPr>
          <w:rFonts w:ascii="Times New Roman" w:hAnsi="Times New Roman"/>
          <w:sz w:val="28"/>
          <w:szCs w:val="28"/>
          <w:lang w:val="uk-UA"/>
        </w:rPr>
        <w:t xml:space="preserve"> </w:t>
      </w:r>
      <w:r>
        <w:rPr>
          <w:rFonts w:ascii="Times New Roman" w:hAnsi="Times New Roman"/>
          <w:sz w:val="28"/>
          <w:szCs w:val="28"/>
          <w:lang w:val="uk-UA"/>
        </w:rPr>
        <w:t xml:space="preserve">власного </w:t>
      </w:r>
      <w:r w:rsidRPr="00E952EA">
        <w:rPr>
          <w:rFonts w:ascii="Times New Roman" w:hAnsi="Times New Roman"/>
          <w:sz w:val="28"/>
          <w:szCs w:val="28"/>
          <w:lang w:val="uk-UA"/>
        </w:rPr>
        <w:t xml:space="preserve">ставлення до героїв, </w:t>
      </w:r>
      <w:r>
        <w:rPr>
          <w:rFonts w:ascii="Times New Roman" w:hAnsi="Times New Roman"/>
          <w:sz w:val="28"/>
          <w:szCs w:val="28"/>
          <w:lang w:val="uk-UA"/>
        </w:rPr>
        <w:t xml:space="preserve">власних емоції. </w:t>
      </w:r>
    </w:p>
    <w:p w:rsidR="003D612A" w:rsidRDefault="003D612A" w:rsidP="003D612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виконання різнотипних завдань упродовж кожного уроку школярам ставили запитання: Що тобі потрібно було зробити? </w:t>
      </w:r>
      <w:r w:rsidRPr="00E952EA">
        <w:rPr>
          <w:rFonts w:ascii="Times New Roman" w:hAnsi="Times New Roman"/>
          <w:sz w:val="28"/>
          <w:szCs w:val="28"/>
          <w:lang w:val="uk-UA"/>
        </w:rPr>
        <w:t xml:space="preserve">Чи вдалося </w:t>
      </w:r>
      <w:r>
        <w:rPr>
          <w:rFonts w:ascii="Times New Roman" w:hAnsi="Times New Roman"/>
          <w:sz w:val="28"/>
          <w:szCs w:val="28"/>
          <w:lang w:val="uk-UA"/>
        </w:rPr>
        <w:t>тобі якісно виконати завдання? Чи зміг ти самостійно впоратися</w:t>
      </w:r>
      <w:r w:rsidRPr="00E952EA">
        <w:rPr>
          <w:rFonts w:ascii="Times New Roman" w:hAnsi="Times New Roman"/>
          <w:sz w:val="28"/>
          <w:szCs w:val="28"/>
          <w:lang w:val="uk-UA"/>
        </w:rPr>
        <w:t xml:space="preserve"> чи з чиєюсь допомогою?</w:t>
      </w:r>
      <w:r>
        <w:rPr>
          <w:rFonts w:ascii="Times New Roman" w:hAnsi="Times New Roman"/>
          <w:sz w:val="28"/>
          <w:szCs w:val="28"/>
          <w:lang w:val="uk-UA"/>
        </w:rPr>
        <w:t xml:space="preserve"> Це за</w:t>
      </w:r>
      <w:r w:rsidR="006C6A2C">
        <w:rPr>
          <w:rFonts w:ascii="Times New Roman" w:hAnsi="Times New Roman"/>
          <w:sz w:val="28"/>
          <w:szCs w:val="28"/>
          <w:lang w:val="uk-UA"/>
        </w:rPr>
        <w:t>безпечувало формування здатності</w:t>
      </w:r>
      <w:r>
        <w:rPr>
          <w:rFonts w:ascii="Times New Roman" w:hAnsi="Times New Roman"/>
          <w:sz w:val="28"/>
          <w:szCs w:val="28"/>
          <w:lang w:val="uk-UA"/>
        </w:rPr>
        <w:t xml:space="preserve"> до оцінки навчальних дій</w:t>
      </w:r>
      <w:r w:rsidRPr="00E952EA">
        <w:rPr>
          <w:rFonts w:ascii="Times New Roman" w:hAnsi="Times New Roman"/>
          <w:sz w:val="28"/>
          <w:szCs w:val="28"/>
          <w:lang w:val="uk-UA"/>
        </w:rPr>
        <w:t xml:space="preserve"> </w:t>
      </w:r>
      <w:r>
        <w:rPr>
          <w:rFonts w:ascii="Times New Roman" w:hAnsi="Times New Roman"/>
          <w:sz w:val="28"/>
          <w:szCs w:val="28"/>
          <w:lang w:val="uk-UA"/>
        </w:rPr>
        <w:t xml:space="preserve">згідно з поставленим завданням, </w:t>
      </w:r>
      <w:r w:rsidR="006C6A2C">
        <w:rPr>
          <w:rFonts w:ascii="Times New Roman" w:hAnsi="Times New Roman"/>
          <w:sz w:val="28"/>
          <w:szCs w:val="28"/>
          <w:lang w:val="uk-UA"/>
        </w:rPr>
        <w:t xml:space="preserve">розвиваючи </w:t>
      </w:r>
      <w:r>
        <w:rPr>
          <w:rFonts w:ascii="Times New Roman" w:hAnsi="Times New Roman"/>
          <w:sz w:val="28"/>
          <w:szCs w:val="28"/>
          <w:lang w:val="uk-UA"/>
        </w:rPr>
        <w:t xml:space="preserve">пізнавальну активність здобувачів. </w:t>
      </w:r>
    </w:p>
    <w:p w:rsidR="00DB156B" w:rsidRPr="00077879" w:rsidRDefault="003D612A" w:rsidP="003D612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кожному уроці вивчення оповідань практикували вправи та ігри на формування техніки читання, використовували прийоми</w:t>
      </w:r>
      <w:r w:rsidRPr="0024495C">
        <w:rPr>
          <w:rFonts w:ascii="Times New Roman" w:hAnsi="Times New Roman"/>
          <w:sz w:val="28"/>
          <w:szCs w:val="28"/>
          <w:lang w:val="uk-UA"/>
        </w:rPr>
        <w:t xml:space="preserve"> </w:t>
      </w:r>
      <w:r>
        <w:rPr>
          <w:rFonts w:ascii="Times New Roman" w:hAnsi="Times New Roman"/>
          <w:sz w:val="28"/>
          <w:szCs w:val="28"/>
          <w:lang w:val="uk-UA"/>
        </w:rPr>
        <w:t xml:space="preserve">на осмислення </w:t>
      </w:r>
      <w:r w:rsidRPr="0024495C">
        <w:rPr>
          <w:rFonts w:ascii="Times New Roman" w:hAnsi="Times New Roman"/>
          <w:sz w:val="28"/>
          <w:szCs w:val="28"/>
          <w:lang w:val="uk-UA"/>
        </w:rPr>
        <w:t xml:space="preserve">та аналізу тексту </w:t>
      </w:r>
      <w:r>
        <w:rPr>
          <w:rFonts w:ascii="Times New Roman" w:hAnsi="Times New Roman"/>
          <w:sz w:val="28"/>
          <w:szCs w:val="28"/>
          <w:lang w:val="uk-UA"/>
        </w:rPr>
        <w:t xml:space="preserve">учнями. Це спрямовувалося на </w:t>
      </w:r>
      <w:r w:rsidRPr="0024495C">
        <w:rPr>
          <w:rFonts w:ascii="Times New Roman" w:hAnsi="Times New Roman"/>
          <w:sz w:val="28"/>
          <w:szCs w:val="28"/>
          <w:lang w:val="uk-UA"/>
        </w:rPr>
        <w:t xml:space="preserve">розвиток інтересу до </w:t>
      </w:r>
      <w:r>
        <w:rPr>
          <w:rFonts w:ascii="Times New Roman" w:hAnsi="Times New Roman"/>
          <w:sz w:val="28"/>
          <w:szCs w:val="28"/>
          <w:lang w:val="uk-UA"/>
        </w:rPr>
        <w:t xml:space="preserve">творів, до </w:t>
      </w:r>
      <w:r w:rsidRPr="0024495C">
        <w:rPr>
          <w:rFonts w:ascii="Times New Roman" w:hAnsi="Times New Roman"/>
          <w:sz w:val="28"/>
          <w:szCs w:val="28"/>
          <w:lang w:val="uk-UA"/>
        </w:rPr>
        <w:t xml:space="preserve">процесу читання, </w:t>
      </w:r>
      <w:r>
        <w:rPr>
          <w:rFonts w:ascii="Times New Roman" w:hAnsi="Times New Roman"/>
          <w:sz w:val="28"/>
          <w:szCs w:val="28"/>
          <w:lang w:val="uk-UA"/>
        </w:rPr>
        <w:t xml:space="preserve">формуючи потребу читати. </w:t>
      </w:r>
    </w:p>
    <w:p w:rsidR="00077879" w:rsidRPr="00077879" w:rsidRDefault="00571350" w:rsidP="0057135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Використання технології не означало</w:t>
      </w:r>
      <w:r w:rsidR="00077879" w:rsidRPr="00077879">
        <w:rPr>
          <w:rFonts w:ascii="Times New Roman" w:hAnsi="Times New Roman"/>
          <w:sz w:val="28"/>
          <w:szCs w:val="28"/>
          <w:lang w:val="uk-UA"/>
        </w:rPr>
        <w:t xml:space="preserve">, що уроки </w:t>
      </w:r>
      <w:r>
        <w:rPr>
          <w:rFonts w:ascii="Times New Roman" w:hAnsi="Times New Roman"/>
          <w:sz w:val="28"/>
          <w:szCs w:val="28"/>
          <w:lang w:val="uk-UA"/>
        </w:rPr>
        <w:t>читання під час експерименту були побудовані однотопно</w:t>
      </w:r>
      <w:r w:rsidR="00077879" w:rsidRPr="00077879">
        <w:rPr>
          <w:rFonts w:ascii="Times New Roman" w:hAnsi="Times New Roman"/>
          <w:sz w:val="28"/>
          <w:szCs w:val="28"/>
          <w:lang w:val="uk-UA"/>
        </w:rPr>
        <w:t xml:space="preserve"> за св</w:t>
      </w:r>
      <w:r w:rsidR="00DF1D87">
        <w:rPr>
          <w:rFonts w:ascii="Times New Roman" w:hAnsi="Times New Roman"/>
          <w:sz w:val="28"/>
          <w:szCs w:val="28"/>
          <w:lang w:val="uk-UA"/>
        </w:rPr>
        <w:t>оєю структурою та організацією.</w:t>
      </w:r>
      <w:r>
        <w:rPr>
          <w:rFonts w:ascii="Times New Roman" w:hAnsi="Times New Roman"/>
          <w:sz w:val="28"/>
          <w:szCs w:val="28"/>
          <w:lang w:val="uk-UA"/>
        </w:rPr>
        <w:t xml:space="preserve"> Були застосовані тестові завдання на перевірку читацької компетентності</w:t>
      </w:r>
      <w:r w:rsidR="00DF1D87">
        <w:rPr>
          <w:rFonts w:ascii="Times New Roman" w:hAnsi="Times New Roman"/>
          <w:sz w:val="28"/>
          <w:szCs w:val="28"/>
          <w:lang w:val="uk-UA"/>
        </w:rPr>
        <w:t xml:space="preserve"> учнів.</w:t>
      </w:r>
    </w:p>
    <w:p w:rsidR="00077879" w:rsidRPr="00077879" w:rsidRDefault="00C814F6" w:rsidP="00C814F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00077879" w:rsidRPr="00077879">
        <w:rPr>
          <w:rFonts w:ascii="Times New Roman" w:hAnsi="Times New Roman"/>
          <w:sz w:val="28"/>
          <w:szCs w:val="28"/>
          <w:lang w:val="uk-UA"/>
        </w:rPr>
        <w:t xml:space="preserve">роцес залучення </w:t>
      </w:r>
      <w:r>
        <w:rPr>
          <w:rFonts w:ascii="Times New Roman" w:hAnsi="Times New Roman"/>
          <w:sz w:val="28"/>
          <w:szCs w:val="28"/>
          <w:lang w:val="uk-UA"/>
        </w:rPr>
        <w:t xml:space="preserve">здобувачів </w:t>
      </w:r>
      <w:r w:rsidR="00077879" w:rsidRPr="00077879">
        <w:rPr>
          <w:rFonts w:ascii="Times New Roman" w:hAnsi="Times New Roman"/>
          <w:sz w:val="28"/>
          <w:szCs w:val="28"/>
          <w:lang w:val="uk-UA"/>
        </w:rPr>
        <w:t xml:space="preserve">до читання, виховання </w:t>
      </w:r>
      <w:r>
        <w:rPr>
          <w:rFonts w:ascii="Times New Roman" w:hAnsi="Times New Roman"/>
          <w:sz w:val="28"/>
          <w:szCs w:val="28"/>
          <w:lang w:val="uk-UA"/>
        </w:rPr>
        <w:t xml:space="preserve">компетентного </w:t>
      </w:r>
      <w:r w:rsidR="00077879" w:rsidRPr="00077879">
        <w:rPr>
          <w:rFonts w:ascii="Times New Roman" w:hAnsi="Times New Roman"/>
          <w:sz w:val="28"/>
          <w:szCs w:val="28"/>
          <w:lang w:val="uk-UA"/>
        </w:rPr>
        <w:t>ч</w:t>
      </w:r>
      <w:r>
        <w:rPr>
          <w:rFonts w:ascii="Times New Roman" w:hAnsi="Times New Roman"/>
          <w:sz w:val="28"/>
          <w:szCs w:val="28"/>
          <w:lang w:val="uk-UA"/>
        </w:rPr>
        <w:t>итача як  двосторонній процес відбувався за рахунок продуманої педагогічної діяльності та  внутрішнього</w:t>
      </w:r>
      <w:r w:rsidR="00077879" w:rsidRPr="00077879">
        <w:rPr>
          <w:rFonts w:ascii="Times New Roman" w:hAnsi="Times New Roman"/>
          <w:sz w:val="28"/>
          <w:szCs w:val="28"/>
          <w:lang w:val="uk-UA"/>
        </w:rPr>
        <w:t xml:space="preserve"> процес</w:t>
      </w:r>
      <w:r>
        <w:rPr>
          <w:rFonts w:ascii="Times New Roman" w:hAnsi="Times New Roman"/>
          <w:sz w:val="28"/>
          <w:szCs w:val="28"/>
          <w:lang w:val="uk-UA"/>
        </w:rPr>
        <w:t>у</w:t>
      </w:r>
      <w:r w:rsidR="00077879" w:rsidRPr="00077879">
        <w:rPr>
          <w:rFonts w:ascii="Times New Roman" w:hAnsi="Times New Roman"/>
          <w:sz w:val="28"/>
          <w:szCs w:val="28"/>
          <w:lang w:val="uk-UA"/>
        </w:rPr>
        <w:t xml:space="preserve"> </w:t>
      </w:r>
      <w:r>
        <w:rPr>
          <w:rFonts w:ascii="Times New Roman" w:hAnsi="Times New Roman"/>
          <w:sz w:val="28"/>
          <w:szCs w:val="28"/>
          <w:lang w:val="uk-UA"/>
        </w:rPr>
        <w:t>стимулювання до книги, що формувало</w:t>
      </w:r>
      <w:r w:rsidR="00077879" w:rsidRPr="00077879">
        <w:rPr>
          <w:rFonts w:ascii="Times New Roman" w:hAnsi="Times New Roman"/>
          <w:sz w:val="28"/>
          <w:szCs w:val="28"/>
          <w:lang w:val="uk-UA"/>
        </w:rPr>
        <w:t xml:space="preserve"> </w:t>
      </w:r>
      <w:r>
        <w:rPr>
          <w:rFonts w:ascii="Times New Roman" w:hAnsi="Times New Roman"/>
          <w:sz w:val="28"/>
          <w:szCs w:val="28"/>
          <w:lang w:val="uk-UA"/>
        </w:rPr>
        <w:t>потребу в</w:t>
      </w:r>
      <w:r w:rsidR="006C6A2C">
        <w:rPr>
          <w:rFonts w:ascii="Times New Roman" w:hAnsi="Times New Roman"/>
          <w:sz w:val="28"/>
          <w:szCs w:val="28"/>
          <w:lang w:val="uk-UA"/>
        </w:rPr>
        <w:t xml:space="preserve"> регулярності читання та аналізі текстів. </w:t>
      </w:r>
    </w:p>
    <w:p w:rsidR="00077879" w:rsidRDefault="00374FE6" w:rsidP="0007787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077879" w:rsidRPr="00077879">
        <w:rPr>
          <w:rFonts w:ascii="Times New Roman" w:hAnsi="Times New Roman"/>
          <w:sz w:val="28"/>
          <w:szCs w:val="28"/>
          <w:lang w:val="uk-UA"/>
        </w:rPr>
        <w:t xml:space="preserve"> результаті </w:t>
      </w:r>
      <w:r>
        <w:rPr>
          <w:rFonts w:ascii="Times New Roman" w:hAnsi="Times New Roman"/>
          <w:sz w:val="28"/>
          <w:szCs w:val="28"/>
          <w:lang w:val="uk-UA"/>
        </w:rPr>
        <w:t xml:space="preserve">використання технології діяльність дітей на кожному уроці </w:t>
      </w:r>
      <w:r w:rsidR="006C6A2C">
        <w:rPr>
          <w:rFonts w:ascii="Times New Roman" w:hAnsi="Times New Roman"/>
          <w:sz w:val="28"/>
          <w:szCs w:val="28"/>
          <w:lang w:val="uk-UA"/>
        </w:rPr>
        <w:t xml:space="preserve">була </w:t>
      </w:r>
      <w:r>
        <w:rPr>
          <w:rFonts w:ascii="Times New Roman" w:hAnsi="Times New Roman"/>
          <w:sz w:val="28"/>
          <w:szCs w:val="28"/>
          <w:lang w:val="uk-UA"/>
        </w:rPr>
        <w:t xml:space="preserve">спрямована на формування </w:t>
      </w:r>
      <w:r w:rsidRPr="00077879">
        <w:rPr>
          <w:rFonts w:ascii="Times New Roman" w:hAnsi="Times New Roman"/>
          <w:sz w:val="28"/>
          <w:szCs w:val="28"/>
          <w:lang w:val="uk-UA"/>
        </w:rPr>
        <w:t>учня</w:t>
      </w:r>
      <w:r>
        <w:rPr>
          <w:rFonts w:ascii="Times New Roman" w:hAnsi="Times New Roman"/>
          <w:sz w:val="28"/>
          <w:szCs w:val="28"/>
          <w:lang w:val="uk-UA"/>
        </w:rPr>
        <w:t>-</w:t>
      </w:r>
      <w:r w:rsidR="00077879" w:rsidRPr="00077879">
        <w:rPr>
          <w:rFonts w:ascii="Times New Roman" w:hAnsi="Times New Roman"/>
          <w:sz w:val="28"/>
          <w:szCs w:val="28"/>
          <w:lang w:val="uk-UA"/>
        </w:rPr>
        <w:t xml:space="preserve">читача, який </w:t>
      </w:r>
      <w:r>
        <w:rPr>
          <w:rFonts w:ascii="Times New Roman" w:hAnsi="Times New Roman"/>
          <w:sz w:val="28"/>
          <w:szCs w:val="28"/>
          <w:lang w:val="uk-UA"/>
        </w:rPr>
        <w:t>цікавиться творами, має сформовану потребу у читацькій</w:t>
      </w:r>
      <w:r w:rsidR="00077879" w:rsidRPr="00077879">
        <w:rPr>
          <w:rFonts w:ascii="Times New Roman" w:hAnsi="Times New Roman"/>
          <w:sz w:val="28"/>
          <w:szCs w:val="28"/>
          <w:lang w:val="uk-UA"/>
        </w:rPr>
        <w:t xml:space="preserve"> діяльності, </w:t>
      </w:r>
      <w:r>
        <w:rPr>
          <w:rFonts w:ascii="Times New Roman" w:hAnsi="Times New Roman"/>
          <w:sz w:val="28"/>
          <w:szCs w:val="28"/>
          <w:lang w:val="uk-UA"/>
        </w:rPr>
        <w:t>який здатен</w:t>
      </w:r>
      <w:r w:rsidR="00077879" w:rsidRPr="00077879">
        <w:rPr>
          <w:rFonts w:ascii="Times New Roman" w:hAnsi="Times New Roman"/>
          <w:sz w:val="28"/>
          <w:szCs w:val="28"/>
          <w:lang w:val="uk-UA"/>
        </w:rPr>
        <w:t xml:space="preserve"> </w:t>
      </w:r>
      <w:r>
        <w:rPr>
          <w:rFonts w:ascii="Times New Roman" w:hAnsi="Times New Roman"/>
          <w:sz w:val="28"/>
          <w:szCs w:val="28"/>
          <w:lang w:val="uk-UA"/>
        </w:rPr>
        <w:t xml:space="preserve">до </w:t>
      </w:r>
      <w:r w:rsidR="00077879" w:rsidRPr="00077879">
        <w:rPr>
          <w:rFonts w:ascii="Times New Roman" w:hAnsi="Times New Roman"/>
          <w:sz w:val="28"/>
          <w:szCs w:val="28"/>
          <w:lang w:val="uk-UA"/>
        </w:rPr>
        <w:t>самостійно</w:t>
      </w:r>
      <w:r>
        <w:rPr>
          <w:rFonts w:ascii="Times New Roman" w:hAnsi="Times New Roman"/>
          <w:sz w:val="28"/>
          <w:szCs w:val="28"/>
          <w:lang w:val="uk-UA"/>
        </w:rPr>
        <w:t xml:space="preserve">го мислення, організації </w:t>
      </w:r>
      <w:r w:rsidR="006C6A2C">
        <w:rPr>
          <w:rFonts w:ascii="Times New Roman" w:hAnsi="Times New Roman"/>
          <w:sz w:val="28"/>
          <w:szCs w:val="28"/>
          <w:lang w:val="uk-UA"/>
        </w:rPr>
        <w:t xml:space="preserve">власної пізнавальної діяльності, вміє самостійно працювати з твором. </w:t>
      </w:r>
      <w:r>
        <w:rPr>
          <w:rFonts w:ascii="Times New Roman" w:hAnsi="Times New Roman"/>
          <w:sz w:val="28"/>
          <w:szCs w:val="28"/>
          <w:lang w:val="uk-UA"/>
        </w:rPr>
        <w:t xml:space="preserve"> </w:t>
      </w:r>
    </w:p>
    <w:p w:rsidR="00DC272C" w:rsidRPr="00E84A8B" w:rsidRDefault="00DC272C" w:rsidP="00E84A8B">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під час експерименту ми створили клуб «Творча майстерня» для учителів початкових класів з метою психолого-педагогічної просвіти  у контексті </w:t>
      </w:r>
      <w:r w:rsidRPr="00E41F39">
        <w:rPr>
          <w:rFonts w:ascii="Times New Roman" w:hAnsi="Times New Roman" w:cs="Times New Roman"/>
          <w:sz w:val="28"/>
          <w:szCs w:val="28"/>
          <w:lang w:val="uk-UA"/>
        </w:rPr>
        <w:t>розвитку пізнавальної активнос</w:t>
      </w:r>
      <w:r>
        <w:rPr>
          <w:rFonts w:ascii="Times New Roman" w:hAnsi="Times New Roman" w:cs="Times New Roman"/>
          <w:sz w:val="28"/>
          <w:szCs w:val="28"/>
          <w:lang w:val="uk-UA"/>
        </w:rPr>
        <w:t>ті</w:t>
      </w:r>
      <w:r w:rsidRPr="00E41F39">
        <w:rPr>
          <w:rFonts w:ascii="Times New Roman" w:hAnsi="Times New Roman" w:cs="Times New Roman"/>
          <w:sz w:val="28"/>
          <w:szCs w:val="28"/>
          <w:lang w:val="uk-UA"/>
        </w:rPr>
        <w:t>.</w:t>
      </w:r>
      <w:r>
        <w:rPr>
          <w:rFonts w:ascii="Times New Roman" w:hAnsi="Times New Roman" w:cs="Times New Roman"/>
          <w:sz w:val="28"/>
          <w:szCs w:val="28"/>
          <w:lang w:val="uk-UA"/>
        </w:rPr>
        <w:t xml:space="preserve"> Робота клубу була організована за розробленою програмою за  такими напрямами</w:t>
      </w:r>
      <w:r w:rsidRPr="00E41F39">
        <w:rPr>
          <w:rFonts w:ascii="Times New Roman" w:hAnsi="Times New Roman" w:cs="Times New Roman"/>
          <w:sz w:val="28"/>
          <w:szCs w:val="28"/>
          <w:lang w:val="uk-UA"/>
        </w:rPr>
        <w:t>:</w:t>
      </w:r>
      <w:r w:rsidR="00E84A8B">
        <w:rPr>
          <w:rFonts w:ascii="Times New Roman" w:hAnsi="Times New Roman" w:cs="Times New Roman"/>
          <w:sz w:val="28"/>
          <w:szCs w:val="28"/>
          <w:lang w:val="uk-UA"/>
        </w:rPr>
        <w:t xml:space="preserve"> </w:t>
      </w:r>
      <w:r w:rsidRPr="00E84A8B">
        <w:rPr>
          <w:rFonts w:ascii="Times New Roman" w:hAnsi="Times New Roman" w:cs="Times New Roman"/>
          <w:sz w:val="28"/>
          <w:szCs w:val="28"/>
          <w:lang w:val="uk-UA"/>
        </w:rPr>
        <w:t>навчальні семінари;</w:t>
      </w:r>
      <w:r w:rsidR="00E84A8B">
        <w:rPr>
          <w:rFonts w:ascii="Times New Roman" w:hAnsi="Times New Roman" w:cs="Times New Roman"/>
          <w:sz w:val="28"/>
          <w:szCs w:val="28"/>
          <w:lang w:val="uk-UA"/>
        </w:rPr>
        <w:t xml:space="preserve"> </w:t>
      </w:r>
      <w:r w:rsidRPr="00E84A8B">
        <w:rPr>
          <w:rFonts w:ascii="Times New Roman" w:hAnsi="Times New Roman" w:cs="Times New Roman"/>
          <w:sz w:val="28"/>
          <w:szCs w:val="28"/>
          <w:lang w:val="uk-UA"/>
        </w:rPr>
        <w:t>вивчення досвіду роботи педагогів-новаторів;</w:t>
      </w:r>
      <w:r w:rsidR="00E84A8B">
        <w:rPr>
          <w:rFonts w:ascii="Times New Roman" w:hAnsi="Times New Roman" w:cs="Times New Roman"/>
          <w:sz w:val="28"/>
          <w:szCs w:val="28"/>
          <w:lang w:val="uk-UA"/>
        </w:rPr>
        <w:t xml:space="preserve"> </w:t>
      </w:r>
      <w:r w:rsidRPr="00E84A8B">
        <w:rPr>
          <w:rFonts w:ascii="Times New Roman" w:hAnsi="Times New Roman" w:cs="Times New Roman"/>
          <w:sz w:val="28"/>
          <w:szCs w:val="28"/>
          <w:lang w:val="uk-UA"/>
        </w:rPr>
        <w:t xml:space="preserve">демонстрація уроків із застосуванням </w:t>
      </w:r>
      <w:r w:rsidRPr="00E84A8B">
        <w:rPr>
          <w:rFonts w:ascii="Times New Roman" w:hAnsi="Times New Roman" w:cs="Times New Roman"/>
          <w:sz w:val="28"/>
          <w:szCs w:val="28"/>
          <w:lang w:val="uk-UA"/>
        </w:rPr>
        <w:lastRenderedPageBreak/>
        <w:t>технологій розвитку активності школярів;</w:t>
      </w:r>
      <w:r w:rsidR="00E84A8B">
        <w:rPr>
          <w:rFonts w:ascii="Times New Roman" w:hAnsi="Times New Roman" w:cs="Times New Roman"/>
          <w:sz w:val="28"/>
          <w:szCs w:val="28"/>
          <w:lang w:val="uk-UA"/>
        </w:rPr>
        <w:t xml:space="preserve"> </w:t>
      </w:r>
      <w:r w:rsidRPr="00E84A8B">
        <w:rPr>
          <w:rFonts w:ascii="Times New Roman" w:hAnsi="Times New Roman" w:cs="Times New Roman"/>
          <w:sz w:val="28"/>
          <w:szCs w:val="28"/>
          <w:lang w:val="uk-UA"/>
        </w:rPr>
        <w:t xml:space="preserve">забезпечення педагогів спеціальними навчальними та методичними джерелами. </w:t>
      </w:r>
      <w:r w:rsidR="006C6A2C">
        <w:rPr>
          <w:rFonts w:ascii="Times New Roman" w:hAnsi="Times New Roman" w:cs="Times New Roman"/>
          <w:sz w:val="28"/>
          <w:szCs w:val="28"/>
          <w:lang w:val="uk-UA"/>
        </w:rPr>
        <w:t xml:space="preserve">(Розроблені заходи подані у Додатку Ж). </w:t>
      </w:r>
    </w:p>
    <w:p w:rsidR="00DC272C" w:rsidRPr="0037667A" w:rsidRDefault="002833FF" w:rsidP="00DC272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w:t>
      </w:r>
      <w:r w:rsidR="00DC272C" w:rsidRPr="0037667A">
        <w:rPr>
          <w:rFonts w:ascii="Times New Roman" w:hAnsi="Times New Roman" w:cs="Times New Roman"/>
          <w:sz w:val="28"/>
          <w:szCs w:val="28"/>
          <w:lang w:val="uk-UA"/>
        </w:rPr>
        <w:t xml:space="preserve">клубу </w:t>
      </w:r>
      <w:r>
        <w:rPr>
          <w:rFonts w:ascii="Times New Roman" w:hAnsi="Times New Roman" w:cs="Times New Roman"/>
          <w:sz w:val="28"/>
          <w:szCs w:val="28"/>
          <w:lang w:val="uk-UA"/>
        </w:rPr>
        <w:t xml:space="preserve">відбувалася </w:t>
      </w:r>
      <w:r w:rsidR="00DC27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упродовж кожного місяця по 2 засідання, всього </w:t>
      </w:r>
      <w:r w:rsidR="006C6A2C">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 xml:space="preserve">проведено  </w:t>
      </w:r>
      <w:r w:rsidR="00DC272C">
        <w:rPr>
          <w:rFonts w:ascii="Times New Roman" w:hAnsi="Times New Roman" w:cs="Times New Roman"/>
          <w:sz w:val="28"/>
          <w:szCs w:val="28"/>
          <w:lang w:val="uk-UA"/>
        </w:rPr>
        <w:t>6</w:t>
      </w:r>
      <w:r w:rsidR="00DC272C" w:rsidRPr="0037667A">
        <w:rPr>
          <w:rFonts w:ascii="Times New Roman" w:hAnsi="Times New Roman" w:cs="Times New Roman"/>
          <w:sz w:val="28"/>
          <w:szCs w:val="28"/>
          <w:lang w:val="uk-UA"/>
        </w:rPr>
        <w:t xml:space="preserve"> </w:t>
      </w:r>
      <w:r>
        <w:rPr>
          <w:rFonts w:ascii="Times New Roman" w:hAnsi="Times New Roman" w:cs="Times New Roman"/>
          <w:sz w:val="28"/>
          <w:szCs w:val="28"/>
          <w:lang w:val="uk-UA"/>
        </w:rPr>
        <w:t>засідань</w:t>
      </w:r>
      <w:r w:rsidR="00DC272C" w:rsidRPr="0037667A">
        <w:rPr>
          <w:rFonts w:ascii="Times New Roman" w:hAnsi="Times New Roman" w:cs="Times New Roman"/>
          <w:sz w:val="28"/>
          <w:szCs w:val="28"/>
          <w:lang w:val="uk-UA"/>
        </w:rPr>
        <w:t xml:space="preserve"> у формі навчальних </w:t>
      </w:r>
      <w:r w:rsidR="006C6A2C">
        <w:rPr>
          <w:rFonts w:ascii="Times New Roman" w:hAnsi="Times New Roman" w:cs="Times New Roman"/>
          <w:sz w:val="28"/>
          <w:szCs w:val="28"/>
          <w:lang w:val="uk-UA"/>
        </w:rPr>
        <w:t xml:space="preserve">лекцій, </w:t>
      </w:r>
      <w:r w:rsidR="00DC272C" w:rsidRPr="0037667A">
        <w:rPr>
          <w:rFonts w:ascii="Times New Roman" w:hAnsi="Times New Roman" w:cs="Times New Roman"/>
          <w:sz w:val="28"/>
          <w:szCs w:val="28"/>
          <w:lang w:val="uk-UA"/>
        </w:rPr>
        <w:t>семіна</w:t>
      </w:r>
      <w:r w:rsidR="00DC272C">
        <w:rPr>
          <w:rFonts w:ascii="Times New Roman" w:hAnsi="Times New Roman" w:cs="Times New Roman"/>
          <w:sz w:val="28"/>
          <w:szCs w:val="28"/>
          <w:lang w:val="uk-UA"/>
        </w:rPr>
        <w:t xml:space="preserve">рів, під час яких </w:t>
      </w:r>
      <w:r>
        <w:rPr>
          <w:rFonts w:ascii="Times New Roman" w:hAnsi="Times New Roman" w:cs="Times New Roman"/>
          <w:sz w:val="28"/>
          <w:szCs w:val="28"/>
          <w:lang w:val="uk-UA"/>
        </w:rPr>
        <w:t xml:space="preserve">вчителі обговорювали </w:t>
      </w:r>
      <w:r w:rsidR="00DC272C">
        <w:rPr>
          <w:rFonts w:ascii="Times New Roman" w:hAnsi="Times New Roman" w:cs="Times New Roman"/>
          <w:sz w:val="28"/>
          <w:szCs w:val="28"/>
          <w:lang w:val="uk-UA"/>
        </w:rPr>
        <w:t>такі проблеми</w:t>
      </w:r>
      <w:r w:rsidR="00DC272C" w:rsidRPr="0037667A">
        <w:rPr>
          <w:rFonts w:ascii="Times New Roman" w:hAnsi="Times New Roman" w:cs="Times New Roman"/>
          <w:sz w:val="28"/>
          <w:szCs w:val="28"/>
          <w:lang w:val="uk-UA"/>
        </w:rPr>
        <w:t>:</w:t>
      </w:r>
    </w:p>
    <w:p w:rsidR="00DC272C" w:rsidRPr="0037667A" w:rsidRDefault="00DC272C" w:rsidP="00DC272C">
      <w:pPr>
        <w:tabs>
          <w:tab w:val="left" w:pos="6237"/>
        </w:tabs>
        <w:spacing w:line="360" w:lineRule="auto"/>
        <w:ind w:firstLine="851"/>
        <w:jc w:val="both"/>
        <w:rPr>
          <w:rFonts w:ascii="Times New Roman" w:hAnsi="Times New Roman" w:cs="Times New Roman"/>
          <w:sz w:val="28"/>
          <w:szCs w:val="28"/>
          <w:lang w:val="uk-UA"/>
        </w:rPr>
      </w:pPr>
      <w:r w:rsidRPr="0037667A">
        <w:rPr>
          <w:rFonts w:ascii="Times New Roman" w:hAnsi="Times New Roman" w:cs="Times New Roman"/>
          <w:sz w:val="28"/>
          <w:szCs w:val="28"/>
          <w:lang w:val="uk-UA"/>
        </w:rPr>
        <w:t>1. Розвиток пізнавальної а</w:t>
      </w:r>
      <w:r>
        <w:rPr>
          <w:rFonts w:ascii="Times New Roman" w:hAnsi="Times New Roman" w:cs="Times New Roman"/>
          <w:sz w:val="28"/>
          <w:szCs w:val="28"/>
          <w:lang w:val="uk-UA"/>
        </w:rPr>
        <w:t xml:space="preserve">ктивності у молодшому шкільному віці. </w:t>
      </w:r>
      <w:r w:rsidRPr="0037667A">
        <w:rPr>
          <w:rFonts w:ascii="Times New Roman" w:hAnsi="Times New Roman" w:cs="Times New Roman"/>
          <w:sz w:val="28"/>
          <w:szCs w:val="28"/>
          <w:lang w:val="uk-UA"/>
        </w:rPr>
        <w:t xml:space="preserve">Типові </w:t>
      </w:r>
      <w:r>
        <w:rPr>
          <w:rFonts w:ascii="Times New Roman" w:hAnsi="Times New Roman" w:cs="Times New Roman"/>
          <w:sz w:val="28"/>
          <w:szCs w:val="28"/>
          <w:lang w:val="uk-UA"/>
        </w:rPr>
        <w:t>труднощі та недоліки у роботі педагога з розвитку</w:t>
      </w:r>
      <w:r w:rsidRPr="0037667A">
        <w:rPr>
          <w:rFonts w:ascii="Times New Roman" w:hAnsi="Times New Roman" w:cs="Times New Roman"/>
          <w:sz w:val="28"/>
          <w:szCs w:val="28"/>
          <w:lang w:val="uk-UA"/>
        </w:rPr>
        <w:t xml:space="preserve"> активності молодших школярів</w:t>
      </w:r>
      <w:r w:rsidR="0010661F">
        <w:rPr>
          <w:rFonts w:ascii="Times New Roman" w:hAnsi="Times New Roman" w:cs="Times New Roman"/>
          <w:sz w:val="28"/>
          <w:szCs w:val="28"/>
          <w:lang w:val="uk-UA"/>
        </w:rPr>
        <w:t xml:space="preserve"> в НУШ</w:t>
      </w:r>
      <w:r>
        <w:rPr>
          <w:rFonts w:ascii="Times New Roman" w:hAnsi="Times New Roman" w:cs="Times New Roman"/>
          <w:sz w:val="28"/>
          <w:szCs w:val="28"/>
          <w:lang w:val="uk-UA"/>
        </w:rPr>
        <w:t xml:space="preserve">. </w:t>
      </w:r>
    </w:p>
    <w:p w:rsidR="00DC272C" w:rsidRPr="0037667A" w:rsidRDefault="00DC272C" w:rsidP="00DC272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37667A">
        <w:rPr>
          <w:rFonts w:ascii="Times New Roman" w:hAnsi="Times New Roman" w:cs="Times New Roman"/>
          <w:sz w:val="28"/>
          <w:szCs w:val="28"/>
          <w:lang w:val="uk-UA"/>
        </w:rPr>
        <w:t xml:space="preserve">. </w:t>
      </w:r>
      <w:r>
        <w:rPr>
          <w:rFonts w:ascii="Times New Roman" w:hAnsi="Times New Roman" w:cs="Times New Roman"/>
          <w:sz w:val="28"/>
          <w:szCs w:val="28"/>
          <w:lang w:val="uk-UA"/>
        </w:rPr>
        <w:t>Урок читання</w:t>
      </w:r>
      <w:r w:rsidRPr="003766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спрямований на  формування активності здобувачів. </w:t>
      </w:r>
      <w:r w:rsidRPr="0037667A">
        <w:rPr>
          <w:rFonts w:ascii="Times New Roman" w:hAnsi="Times New Roman" w:cs="Times New Roman"/>
          <w:sz w:val="28"/>
          <w:szCs w:val="28"/>
          <w:lang w:val="uk-UA"/>
        </w:rPr>
        <w:t xml:space="preserve">Принципи та методи активізації </w:t>
      </w:r>
      <w:r>
        <w:rPr>
          <w:rFonts w:ascii="Times New Roman" w:hAnsi="Times New Roman" w:cs="Times New Roman"/>
          <w:sz w:val="28"/>
          <w:szCs w:val="28"/>
          <w:lang w:val="uk-UA"/>
        </w:rPr>
        <w:t xml:space="preserve">творчої пізнавальної активності </w:t>
      </w:r>
      <w:r w:rsidRPr="0037667A">
        <w:rPr>
          <w:rFonts w:ascii="Times New Roman" w:hAnsi="Times New Roman" w:cs="Times New Roman"/>
          <w:sz w:val="28"/>
          <w:szCs w:val="28"/>
          <w:lang w:val="uk-UA"/>
        </w:rPr>
        <w:t>молодших школярів.</w:t>
      </w:r>
    </w:p>
    <w:p w:rsidR="00DC272C" w:rsidRDefault="00DC272C" w:rsidP="00DC272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37667A">
        <w:rPr>
          <w:rFonts w:ascii="Times New Roman" w:hAnsi="Times New Roman" w:cs="Times New Roman"/>
          <w:sz w:val="28"/>
          <w:szCs w:val="28"/>
          <w:lang w:val="uk-UA"/>
        </w:rPr>
        <w:t xml:space="preserve">. Системна цілеспрямована робота </w:t>
      </w:r>
      <w:r>
        <w:rPr>
          <w:rFonts w:ascii="Times New Roman" w:hAnsi="Times New Roman" w:cs="Times New Roman"/>
          <w:sz w:val="28"/>
          <w:szCs w:val="28"/>
          <w:lang w:val="uk-UA"/>
        </w:rPr>
        <w:t xml:space="preserve">вчителя з розвитку </w:t>
      </w:r>
      <w:r w:rsidRPr="0037667A">
        <w:rPr>
          <w:rFonts w:ascii="Times New Roman" w:hAnsi="Times New Roman" w:cs="Times New Roman"/>
          <w:sz w:val="28"/>
          <w:szCs w:val="28"/>
          <w:lang w:val="uk-UA"/>
        </w:rPr>
        <w:t xml:space="preserve">пізнавальної активності </w:t>
      </w:r>
      <w:r>
        <w:rPr>
          <w:rFonts w:ascii="Times New Roman" w:hAnsi="Times New Roman" w:cs="Times New Roman"/>
          <w:sz w:val="28"/>
          <w:szCs w:val="28"/>
          <w:lang w:val="uk-UA"/>
        </w:rPr>
        <w:t>н</w:t>
      </w:r>
      <w:r w:rsidR="005215B2">
        <w:rPr>
          <w:rFonts w:ascii="Times New Roman" w:hAnsi="Times New Roman" w:cs="Times New Roman"/>
          <w:sz w:val="28"/>
          <w:szCs w:val="28"/>
          <w:lang w:val="uk-UA"/>
        </w:rPr>
        <w:t>а</w:t>
      </w:r>
      <w:r>
        <w:rPr>
          <w:rFonts w:ascii="Times New Roman" w:hAnsi="Times New Roman" w:cs="Times New Roman"/>
          <w:sz w:val="28"/>
          <w:szCs w:val="28"/>
          <w:lang w:val="uk-UA"/>
        </w:rPr>
        <w:t xml:space="preserve"> уроках читання. </w:t>
      </w:r>
    </w:p>
    <w:p w:rsidR="00DC272C" w:rsidRPr="0037667A" w:rsidRDefault="00DC272C" w:rsidP="00DC272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37667A">
        <w:rPr>
          <w:rFonts w:ascii="Times New Roman" w:hAnsi="Times New Roman" w:cs="Times New Roman"/>
          <w:sz w:val="28"/>
          <w:szCs w:val="28"/>
          <w:lang w:val="uk-UA"/>
        </w:rPr>
        <w:t>Евристичні методи генерува</w:t>
      </w:r>
      <w:r>
        <w:rPr>
          <w:rFonts w:ascii="Times New Roman" w:hAnsi="Times New Roman" w:cs="Times New Roman"/>
          <w:sz w:val="28"/>
          <w:szCs w:val="28"/>
          <w:lang w:val="uk-UA"/>
        </w:rPr>
        <w:t>ння нових ідей під час уроків читання</w:t>
      </w:r>
      <w:r w:rsidRPr="0037667A">
        <w:rPr>
          <w:rFonts w:ascii="Times New Roman" w:hAnsi="Times New Roman" w:cs="Times New Roman"/>
          <w:sz w:val="28"/>
          <w:szCs w:val="28"/>
          <w:lang w:val="uk-UA"/>
        </w:rPr>
        <w:t>: вчимося мислити творчо.</w:t>
      </w:r>
    </w:p>
    <w:p w:rsidR="00DC272C" w:rsidRPr="0037667A" w:rsidRDefault="00DC272C" w:rsidP="00DC272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37667A">
        <w:rPr>
          <w:rFonts w:ascii="Times New Roman" w:hAnsi="Times New Roman" w:cs="Times New Roman"/>
          <w:sz w:val="28"/>
          <w:szCs w:val="28"/>
          <w:lang w:val="uk-UA"/>
        </w:rPr>
        <w:t>. Технології діяльнісного тип</w:t>
      </w:r>
      <w:r>
        <w:rPr>
          <w:rFonts w:ascii="Times New Roman" w:hAnsi="Times New Roman" w:cs="Times New Roman"/>
          <w:sz w:val="28"/>
          <w:szCs w:val="28"/>
          <w:lang w:val="uk-UA"/>
        </w:rPr>
        <w:t xml:space="preserve">у у розвитку творчої активності </w:t>
      </w:r>
      <w:r w:rsidRPr="0037667A">
        <w:rPr>
          <w:rFonts w:ascii="Times New Roman" w:hAnsi="Times New Roman" w:cs="Times New Roman"/>
          <w:sz w:val="28"/>
          <w:szCs w:val="28"/>
          <w:lang w:val="uk-UA"/>
        </w:rPr>
        <w:t>школярів.</w:t>
      </w:r>
    </w:p>
    <w:p w:rsidR="00DC272C" w:rsidRPr="001174E1" w:rsidRDefault="00DC272C" w:rsidP="00DC272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6. </w:t>
      </w:r>
      <w:r w:rsidRPr="001174E1">
        <w:rPr>
          <w:rFonts w:ascii="Times New Roman" w:hAnsi="Times New Roman" w:cs="Times New Roman"/>
          <w:sz w:val="28"/>
          <w:szCs w:val="28"/>
          <w:lang w:val="uk-UA"/>
        </w:rPr>
        <w:t xml:space="preserve">Особливості роботи вчителя </w:t>
      </w:r>
      <w:r>
        <w:rPr>
          <w:rFonts w:ascii="Times New Roman" w:hAnsi="Times New Roman" w:cs="Times New Roman"/>
          <w:sz w:val="28"/>
          <w:szCs w:val="28"/>
          <w:lang w:val="uk-UA"/>
        </w:rPr>
        <w:t xml:space="preserve">на уроках читання </w:t>
      </w:r>
      <w:r w:rsidRPr="001174E1">
        <w:rPr>
          <w:rFonts w:ascii="Times New Roman" w:hAnsi="Times New Roman" w:cs="Times New Roman"/>
          <w:sz w:val="28"/>
          <w:szCs w:val="28"/>
          <w:lang w:val="uk-UA"/>
        </w:rPr>
        <w:t>з обдарованими дітьми.</w:t>
      </w:r>
    </w:p>
    <w:p w:rsidR="00DC272C" w:rsidRDefault="005215B2" w:rsidP="00DC272C">
      <w:pPr>
        <w:tabs>
          <w:tab w:val="left" w:pos="623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Засідання к</w:t>
      </w:r>
      <w:r w:rsidR="00DC7860">
        <w:rPr>
          <w:rFonts w:ascii="Times New Roman" w:hAnsi="Times New Roman" w:cs="Times New Roman"/>
          <w:sz w:val="28"/>
          <w:szCs w:val="28"/>
          <w:lang w:val="uk-UA"/>
        </w:rPr>
        <w:t>лубу передбачало індивідуальну та</w:t>
      </w:r>
      <w:r w:rsidR="00DC272C">
        <w:rPr>
          <w:rFonts w:ascii="Times New Roman" w:hAnsi="Times New Roman" w:cs="Times New Roman"/>
          <w:sz w:val="28"/>
          <w:szCs w:val="28"/>
          <w:lang w:val="uk-UA"/>
        </w:rPr>
        <w:t xml:space="preserve"> </w:t>
      </w:r>
      <w:r w:rsidR="00DC272C" w:rsidRPr="007073BB">
        <w:rPr>
          <w:rFonts w:ascii="Times New Roman" w:hAnsi="Times New Roman" w:cs="Times New Roman"/>
          <w:sz w:val="28"/>
          <w:szCs w:val="28"/>
          <w:lang w:val="uk-UA"/>
        </w:rPr>
        <w:t>групову роботу з педагогами: засіданн</w:t>
      </w:r>
      <w:r w:rsidR="00DC272C">
        <w:rPr>
          <w:rFonts w:ascii="Times New Roman" w:hAnsi="Times New Roman" w:cs="Times New Roman"/>
          <w:sz w:val="28"/>
          <w:szCs w:val="28"/>
          <w:lang w:val="uk-UA"/>
        </w:rPr>
        <w:t xml:space="preserve">я шкільних методичних об'єднань </w:t>
      </w:r>
      <w:r w:rsidR="00DC272C" w:rsidRPr="007073BB">
        <w:rPr>
          <w:rFonts w:ascii="Times New Roman" w:hAnsi="Times New Roman" w:cs="Times New Roman"/>
          <w:sz w:val="28"/>
          <w:szCs w:val="28"/>
          <w:lang w:val="uk-UA"/>
        </w:rPr>
        <w:t>вчителів початкових класів, обговор</w:t>
      </w:r>
      <w:r w:rsidR="00DC272C">
        <w:rPr>
          <w:rFonts w:ascii="Times New Roman" w:hAnsi="Times New Roman" w:cs="Times New Roman"/>
          <w:sz w:val="28"/>
          <w:szCs w:val="28"/>
          <w:lang w:val="uk-UA"/>
        </w:rPr>
        <w:t xml:space="preserve">ення на педрадах, індивідуальне </w:t>
      </w:r>
      <w:r w:rsidR="00DC272C" w:rsidRPr="007073BB">
        <w:rPr>
          <w:rFonts w:ascii="Times New Roman" w:hAnsi="Times New Roman" w:cs="Times New Roman"/>
          <w:sz w:val="28"/>
          <w:szCs w:val="28"/>
          <w:lang w:val="uk-UA"/>
        </w:rPr>
        <w:t xml:space="preserve">консультування, саморефлексію </w:t>
      </w:r>
      <w:r w:rsidR="00DC272C">
        <w:rPr>
          <w:rFonts w:ascii="Times New Roman" w:hAnsi="Times New Roman" w:cs="Times New Roman"/>
          <w:sz w:val="28"/>
          <w:szCs w:val="28"/>
          <w:lang w:val="uk-UA"/>
        </w:rPr>
        <w:t xml:space="preserve">та самодіагностику педагогічної </w:t>
      </w:r>
      <w:r w:rsidR="00DC272C" w:rsidRPr="007073BB">
        <w:rPr>
          <w:rFonts w:ascii="Times New Roman" w:hAnsi="Times New Roman" w:cs="Times New Roman"/>
          <w:sz w:val="28"/>
          <w:szCs w:val="28"/>
          <w:lang w:val="uk-UA"/>
        </w:rPr>
        <w:t>діяльності.</w:t>
      </w:r>
      <w:r w:rsidR="00D90AC4">
        <w:rPr>
          <w:rFonts w:ascii="Times New Roman" w:hAnsi="Times New Roman" w:cs="Times New Roman"/>
          <w:sz w:val="28"/>
          <w:szCs w:val="28"/>
          <w:lang w:val="uk-UA"/>
        </w:rPr>
        <w:t xml:space="preserve"> </w:t>
      </w:r>
    </w:p>
    <w:p w:rsidR="00DC272C" w:rsidRDefault="00BE1802" w:rsidP="00AE53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Поглиблення </w:t>
      </w:r>
      <w:r w:rsidRPr="00BE1802">
        <w:rPr>
          <w:rFonts w:ascii="Times New Roman" w:hAnsi="Times New Roman"/>
          <w:sz w:val="28"/>
          <w:szCs w:val="28"/>
          <w:lang w:val="uk-UA"/>
        </w:rPr>
        <w:t xml:space="preserve">інформації </w:t>
      </w:r>
      <w:r>
        <w:rPr>
          <w:rFonts w:ascii="Times New Roman" w:hAnsi="Times New Roman"/>
          <w:sz w:val="28"/>
          <w:szCs w:val="28"/>
          <w:lang w:val="uk-UA"/>
        </w:rPr>
        <w:t xml:space="preserve">щодо пізнавальної активності </w:t>
      </w:r>
      <w:r w:rsidR="0010661F">
        <w:rPr>
          <w:rFonts w:ascii="Times New Roman" w:hAnsi="Times New Roman"/>
          <w:sz w:val="28"/>
          <w:szCs w:val="28"/>
          <w:lang w:val="uk-UA"/>
        </w:rPr>
        <w:t>здобувачів НУШ на заняттях клубу вчителі</w:t>
      </w:r>
      <w:r w:rsidR="0019652A">
        <w:rPr>
          <w:rFonts w:ascii="Times New Roman" w:hAnsi="Times New Roman"/>
          <w:sz w:val="28"/>
          <w:szCs w:val="28"/>
          <w:lang w:val="uk-UA"/>
        </w:rPr>
        <w:t>в допомагало</w:t>
      </w:r>
      <w:r w:rsidR="0010661F">
        <w:rPr>
          <w:rFonts w:ascii="Times New Roman" w:hAnsi="Times New Roman"/>
          <w:sz w:val="28"/>
          <w:szCs w:val="28"/>
          <w:lang w:val="uk-UA"/>
        </w:rPr>
        <w:t xml:space="preserve"> урізноманітненню</w:t>
      </w:r>
      <w:r w:rsidRPr="00BE1802">
        <w:rPr>
          <w:rFonts w:ascii="Times New Roman" w:hAnsi="Times New Roman"/>
          <w:sz w:val="28"/>
          <w:szCs w:val="28"/>
          <w:lang w:val="uk-UA"/>
        </w:rPr>
        <w:t xml:space="preserve"> форм </w:t>
      </w:r>
      <w:r w:rsidR="0010661F">
        <w:rPr>
          <w:rFonts w:ascii="Times New Roman" w:hAnsi="Times New Roman"/>
          <w:sz w:val="28"/>
          <w:szCs w:val="28"/>
          <w:lang w:val="uk-UA"/>
        </w:rPr>
        <w:t xml:space="preserve">організації </w:t>
      </w:r>
      <w:r w:rsidRPr="00BE1802">
        <w:rPr>
          <w:rFonts w:ascii="Times New Roman" w:hAnsi="Times New Roman"/>
          <w:sz w:val="28"/>
          <w:szCs w:val="28"/>
          <w:lang w:val="uk-UA"/>
        </w:rPr>
        <w:t xml:space="preserve">навчальних занять, які </w:t>
      </w:r>
      <w:r w:rsidR="0019652A">
        <w:rPr>
          <w:rFonts w:ascii="Times New Roman" w:hAnsi="Times New Roman"/>
          <w:sz w:val="28"/>
          <w:szCs w:val="28"/>
          <w:lang w:val="uk-UA"/>
        </w:rPr>
        <w:t>націлювал</w:t>
      </w:r>
      <w:r w:rsidR="005007E5">
        <w:rPr>
          <w:rFonts w:ascii="Times New Roman" w:hAnsi="Times New Roman"/>
          <w:sz w:val="28"/>
          <w:szCs w:val="28"/>
          <w:lang w:val="uk-UA"/>
        </w:rPr>
        <w:t xml:space="preserve">ись </w:t>
      </w:r>
      <w:r w:rsidRPr="00BE1802">
        <w:rPr>
          <w:rFonts w:ascii="Times New Roman" w:hAnsi="Times New Roman"/>
          <w:sz w:val="28"/>
          <w:szCs w:val="28"/>
          <w:lang w:val="uk-UA"/>
        </w:rPr>
        <w:t>на активну взаємодію</w:t>
      </w:r>
      <w:r w:rsidR="00A75C41">
        <w:rPr>
          <w:rFonts w:ascii="Times New Roman" w:hAnsi="Times New Roman"/>
          <w:sz w:val="28"/>
          <w:szCs w:val="28"/>
          <w:lang w:val="uk-UA"/>
        </w:rPr>
        <w:t xml:space="preserve">, </w:t>
      </w:r>
      <w:r w:rsidRPr="00BE1802">
        <w:rPr>
          <w:rFonts w:ascii="Times New Roman" w:hAnsi="Times New Roman"/>
          <w:sz w:val="28"/>
          <w:szCs w:val="28"/>
          <w:lang w:val="uk-UA"/>
        </w:rPr>
        <w:t xml:space="preserve"> </w:t>
      </w:r>
      <w:r w:rsidR="00A75C41">
        <w:rPr>
          <w:rFonts w:ascii="Times New Roman" w:hAnsi="Times New Roman"/>
          <w:sz w:val="28"/>
          <w:szCs w:val="28"/>
          <w:lang w:val="uk-UA"/>
        </w:rPr>
        <w:t xml:space="preserve">формування </w:t>
      </w:r>
      <w:r w:rsidRPr="00BE1802">
        <w:rPr>
          <w:rFonts w:ascii="Times New Roman" w:hAnsi="Times New Roman"/>
          <w:sz w:val="28"/>
          <w:szCs w:val="28"/>
          <w:lang w:val="uk-UA"/>
        </w:rPr>
        <w:t>проф</w:t>
      </w:r>
      <w:r w:rsidR="00A75C41">
        <w:rPr>
          <w:rFonts w:ascii="Times New Roman" w:hAnsi="Times New Roman"/>
          <w:sz w:val="28"/>
          <w:szCs w:val="28"/>
          <w:lang w:val="uk-UA"/>
        </w:rPr>
        <w:t>есійних умінь та навичок педагогів</w:t>
      </w:r>
      <w:r w:rsidRPr="00BE1802">
        <w:rPr>
          <w:rFonts w:ascii="Times New Roman" w:hAnsi="Times New Roman"/>
          <w:sz w:val="28"/>
          <w:szCs w:val="28"/>
          <w:lang w:val="uk-UA"/>
        </w:rPr>
        <w:t xml:space="preserve">. </w:t>
      </w:r>
      <w:r w:rsidR="00150ED5">
        <w:rPr>
          <w:rFonts w:ascii="Times New Roman" w:hAnsi="Times New Roman"/>
          <w:sz w:val="28"/>
          <w:szCs w:val="28"/>
          <w:lang w:val="uk-UA"/>
        </w:rPr>
        <w:t xml:space="preserve">Засідання проводилися  у формі </w:t>
      </w:r>
      <w:r w:rsidR="00150ED5">
        <w:rPr>
          <w:rFonts w:ascii="Times New Roman" w:hAnsi="Times New Roman"/>
          <w:sz w:val="28"/>
          <w:szCs w:val="28"/>
          <w:lang w:val="uk-UA"/>
        </w:rPr>
        <w:lastRenderedPageBreak/>
        <w:t>інтерактивних лекцій, семінарів, самостійної роботи, майст</w:t>
      </w:r>
      <w:r w:rsidR="0019652A">
        <w:rPr>
          <w:rFonts w:ascii="Times New Roman" w:hAnsi="Times New Roman"/>
          <w:sz w:val="28"/>
          <w:szCs w:val="28"/>
          <w:lang w:val="uk-UA"/>
        </w:rPr>
        <w:t xml:space="preserve">ер-класів, тренінгів </w:t>
      </w:r>
      <w:r w:rsidRPr="00BE1802">
        <w:rPr>
          <w:rFonts w:ascii="Times New Roman" w:hAnsi="Times New Roman"/>
          <w:sz w:val="28"/>
          <w:szCs w:val="28"/>
          <w:lang w:val="uk-UA"/>
        </w:rPr>
        <w:t xml:space="preserve">тощо. </w:t>
      </w:r>
    </w:p>
    <w:p w:rsidR="00AE2B56" w:rsidRPr="00AE2B56" w:rsidRDefault="00FA1EEC" w:rsidP="00AC0D0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межах експерименту було проведено інтерактивну лекцію </w:t>
      </w:r>
      <w:r w:rsidR="00AE2B56">
        <w:rPr>
          <w:rFonts w:ascii="Times New Roman" w:hAnsi="Times New Roman"/>
          <w:sz w:val="28"/>
          <w:szCs w:val="28"/>
          <w:lang w:val="uk-UA"/>
        </w:rPr>
        <w:t>з теми «</w:t>
      </w:r>
      <w:r w:rsidR="00AE2B56" w:rsidRPr="00AE2B56">
        <w:rPr>
          <w:rFonts w:ascii="Times New Roman" w:hAnsi="Times New Roman"/>
          <w:sz w:val="28"/>
          <w:szCs w:val="28"/>
          <w:lang w:val="uk-UA"/>
        </w:rPr>
        <w:t>Розвиток пізнавальної активності у молодшому шкільному віці</w:t>
      </w:r>
      <w:r w:rsidR="00AE2B56">
        <w:rPr>
          <w:rFonts w:ascii="Times New Roman" w:hAnsi="Times New Roman"/>
          <w:sz w:val="28"/>
          <w:szCs w:val="28"/>
          <w:lang w:val="uk-UA"/>
        </w:rPr>
        <w:t>»</w:t>
      </w:r>
      <w:r w:rsidR="00F323CC">
        <w:rPr>
          <w:rFonts w:ascii="Times New Roman" w:hAnsi="Times New Roman"/>
          <w:sz w:val="28"/>
          <w:szCs w:val="28"/>
          <w:lang w:val="uk-UA"/>
        </w:rPr>
        <w:t>, яка мала</w:t>
      </w:r>
      <w:r w:rsidR="00AE2B56" w:rsidRPr="00AE2B56">
        <w:rPr>
          <w:rFonts w:ascii="Times New Roman" w:hAnsi="Times New Roman"/>
          <w:sz w:val="28"/>
          <w:szCs w:val="28"/>
          <w:lang w:val="uk-UA"/>
        </w:rPr>
        <w:t xml:space="preserve"> </w:t>
      </w:r>
      <w:r w:rsidR="00D35447">
        <w:rPr>
          <w:rFonts w:ascii="Times New Roman" w:hAnsi="Times New Roman"/>
          <w:sz w:val="28"/>
          <w:szCs w:val="28"/>
          <w:lang w:val="uk-UA"/>
        </w:rPr>
        <w:t xml:space="preserve">інформаційний характер, вона </w:t>
      </w:r>
      <w:r w:rsidR="00AE2B56" w:rsidRPr="00AE2B56">
        <w:rPr>
          <w:rFonts w:ascii="Times New Roman" w:hAnsi="Times New Roman"/>
          <w:sz w:val="28"/>
          <w:szCs w:val="28"/>
          <w:lang w:val="uk-UA"/>
        </w:rPr>
        <w:t xml:space="preserve"> </w:t>
      </w:r>
      <w:r w:rsidR="00D35447">
        <w:rPr>
          <w:rFonts w:ascii="Times New Roman" w:hAnsi="Times New Roman"/>
          <w:sz w:val="28"/>
          <w:szCs w:val="28"/>
          <w:lang w:val="uk-UA"/>
        </w:rPr>
        <w:t>дозволила</w:t>
      </w:r>
      <w:r w:rsidR="00AE2B56" w:rsidRPr="00AE2B56">
        <w:rPr>
          <w:rFonts w:ascii="Times New Roman" w:hAnsi="Times New Roman"/>
          <w:sz w:val="28"/>
          <w:szCs w:val="28"/>
          <w:lang w:val="uk-UA"/>
        </w:rPr>
        <w:t xml:space="preserve"> залучити </w:t>
      </w:r>
      <w:r w:rsidR="009A6A14">
        <w:rPr>
          <w:rFonts w:ascii="Times New Roman" w:hAnsi="Times New Roman"/>
          <w:sz w:val="28"/>
          <w:szCs w:val="28"/>
          <w:lang w:val="uk-UA"/>
        </w:rPr>
        <w:t>знання та</w:t>
      </w:r>
      <w:r w:rsidR="00AE2B56" w:rsidRPr="00AE2B56">
        <w:rPr>
          <w:rFonts w:ascii="Times New Roman" w:hAnsi="Times New Roman"/>
          <w:sz w:val="28"/>
          <w:szCs w:val="28"/>
          <w:lang w:val="uk-UA"/>
        </w:rPr>
        <w:t xml:space="preserve"> досвід</w:t>
      </w:r>
      <w:r w:rsidR="009A6A14">
        <w:rPr>
          <w:rFonts w:ascii="Times New Roman" w:hAnsi="Times New Roman"/>
          <w:sz w:val="28"/>
          <w:szCs w:val="28"/>
          <w:lang w:val="uk-UA"/>
        </w:rPr>
        <w:t xml:space="preserve"> педагогів</w:t>
      </w:r>
      <w:r w:rsidR="00AE2B56" w:rsidRPr="00AE2B56">
        <w:rPr>
          <w:rFonts w:ascii="Times New Roman" w:hAnsi="Times New Roman"/>
          <w:sz w:val="28"/>
          <w:szCs w:val="28"/>
          <w:lang w:val="uk-UA"/>
        </w:rPr>
        <w:t xml:space="preserve">, </w:t>
      </w:r>
      <w:r w:rsidR="00AD18C3">
        <w:rPr>
          <w:rFonts w:ascii="Times New Roman" w:hAnsi="Times New Roman"/>
          <w:sz w:val="28"/>
          <w:szCs w:val="28"/>
          <w:lang w:val="uk-UA"/>
        </w:rPr>
        <w:t>поглибити коло їх думок</w:t>
      </w:r>
      <w:r w:rsidR="00AE2B56" w:rsidRPr="00AE2B56">
        <w:rPr>
          <w:rFonts w:ascii="Times New Roman" w:hAnsi="Times New Roman"/>
          <w:sz w:val="28"/>
          <w:szCs w:val="28"/>
          <w:lang w:val="uk-UA"/>
        </w:rPr>
        <w:t xml:space="preserve">, </w:t>
      </w:r>
      <w:r w:rsidR="00AD18C3">
        <w:rPr>
          <w:rFonts w:ascii="Times New Roman" w:hAnsi="Times New Roman"/>
          <w:sz w:val="28"/>
          <w:szCs w:val="28"/>
          <w:lang w:val="uk-UA"/>
        </w:rPr>
        <w:t>осмислити глибину та</w:t>
      </w:r>
      <w:r w:rsidR="00AE2B56" w:rsidRPr="00AE2B56">
        <w:rPr>
          <w:rFonts w:ascii="Times New Roman" w:hAnsi="Times New Roman"/>
          <w:sz w:val="28"/>
          <w:szCs w:val="28"/>
          <w:lang w:val="uk-UA"/>
        </w:rPr>
        <w:t xml:space="preserve"> </w:t>
      </w:r>
      <w:r w:rsidR="00AD18C3">
        <w:rPr>
          <w:rFonts w:ascii="Times New Roman" w:hAnsi="Times New Roman"/>
          <w:sz w:val="28"/>
          <w:szCs w:val="28"/>
          <w:lang w:val="uk-UA"/>
        </w:rPr>
        <w:t>значущість</w:t>
      </w:r>
      <w:r w:rsidR="00AE2B56" w:rsidRPr="00AE2B56">
        <w:rPr>
          <w:rFonts w:ascii="Times New Roman" w:hAnsi="Times New Roman"/>
          <w:sz w:val="28"/>
          <w:szCs w:val="28"/>
          <w:lang w:val="uk-UA"/>
        </w:rPr>
        <w:t xml:space="preserve"> по</w:t>
      </w:r>
      <w:r w:rsidR="00AD18C3">
        <w:rPr>
          <w:rFonts w:ascii="Times New Roman" w:hAnsi="Times New Roman"/>
          <w:sz w:val="28"/>
          <w:szCs w:val="28"/>
          <w:lang w:val="uk-UA"/>
        </w:rPr>
        <w:t xml:space="preserve">рушеної проблеми. Вчителі </w:t>
      </w:r>
      <w:r w:rsidR="00CB6193">
        <w:rPr>
          <w:rFonts w:ascii="Times New Roman" w:hAnsi="Times New Roman"/>
          <w:sz w:val="28"/>
          <w:szCs w:val="28"/>
          <w:lang w:val="uk-UA"/>
        </w:rPr>
        <w:t xml:space="preserve">початкової школи </w:t>
      </w:r>
      <w:r w:rsidR="00AD18C3">
        <w:rPr>
          <w:rFonts w:ascii="Times New Roman" w:hAnsi="Times New Roman"/>
          <w:sz w:val="28"/>
          <w:szCs w:val="28"/>
          <w:lang w:val="uk-UA"/>
        </w:rPr>
        <w:t xml:space="preserve">деякою мірою були знайомі з темою, </w:t>
      </w:r>
      <w:r w:rsidR="00703AAE">
        <w:rPr>
          <w:rFonts w:ascii="Times New Roman" w:hAnsi="Times New Roman"/>
          <w:sz w:val="28"/>
          <w:szCs w:val="28"/>
          <w:lang w:val="uk-UA"/>
        </w:rPr>
        <w:t xml:space="preserve">проте </w:t>
      </w:r>
      <w:r w:rsidR="00CB6193">
        <w:rPr>
          <w:rFonts w:ascii="Times New Roman" w:hAnsi="Times New Roman"/>
          <w:sz w:val="28"/>
          <w:szCs w:val="28"/>
          <w:lang w:val="uk-UA"/>
        </w:rPr>
        <w:t xml:space="preserve">її зміст </w:t>
      </w:r>
      <w:r w:rsidR="00703AAE">
        <w:rPr>
          <w:rFonts w:ascii="Times New Roman" w:hAnsi="Times New Roman"/>
          <w:sz w:val="28"/>
          <w:szCs w:val="28"/>
          <w:lang w:val="uk-UA"/>
        </w:rPr>
        <w:t>розкрива</w:t>
      </w:r>
      <w:r w:rsidR="00CB6193">
        <w:rPr>
          <w:rFonts w:ascii="Times New Roman" w:hAnsi="Times New Roman"/>
          <w:sz w:val="28"/>
          <w:szCs w:val="28"/>
          <w:lang w:val="uk-UA"/>
        </w:rPr>
        <w:t>в</w:t>
      </w:r>
      <w:r w:rsidR="00703AAE">
        <w:rPr>
          <w:rFonts w:ascii="Times New Roman" w:hAnsi="Times New Roman"/>
          <w:sz w:val="28"/>
          <w:szCs w:val="28"/>
          <w:lang w:val="uk-UA"/>
        </w:rPr>
        <w:t xml:space="preserve"> нові</w:t>
      </w:r>
      <w:r w:rsidR="00AE2B56" w:rsidRPr="00AE2B56">
        <w:rPr>
          <w:rFonts w:ascii="Times New Roman" w:hAnsi="Times New Roman"/>
          <w:sz w:val="28"/>
          <w:szCs w:val="28"/>
          <w:lang w:val="uk-UA"/>
        </w:rPr>
        <w:t xml:space="preserve"> шляхи її </w:t>
      </w:r>
      <w:r w:rsidR="00703AAE">
        <w:rPr>
          <w:rFonts w:ascii="Times New Roman" w:hAnsi="Times New Roman"/>
          <w:sz w:val="28"/>
          <w:szCs w:val="28"/>
          <w:lang w:val="uk-UA"/>
        </w:rPr>
        <w:t xml:space="preserve">розв’язання та </w:t>
      </w:r>
      <w:r w:rsidR="00CB6193">
        <w:rPr>
          <w:rFonts w:ascii="Times New Roman" w:hAnsi="Times New Roman"/>
          <w:sz w:val="28"/>
          <w:szCs w:val="28"/>
          <w:lang w:val="uk-UA"/>
        </w:rPr>
        <w:t>спонукав</w:t>
      </w:r>
      <w:r w:rsidR="00703AAE">
        <w:rPr>
          <w:rFonts w:ascii="Times New Roman" w:hAnsi="Times New Roman"/>
          <w:sz w:val="28"/>
          <w:szCs w:val="28"/>
          <w:lang w:val="uk-UA"/>
        </w:rPr>
        <w:t xml:space="preserve"> до дискусії</w:t>
      </w:r>
      <w:r w:rsidR="00AE2B56" w:rsidRPr="00AE2B56">
        <w:rPr>
          <w:rFonts w:ascii="Times New Roman" w:hAnsi="Times New Roman"/>
          <w:sz w:val="28"/>
          <w:szCs w:val="28"/>
          <w:lang w:val="uk-UA"/>
        </w:rPr>
        <w:t xml:space="preserve">, </w:t>
      </w:r>
      <w:r w:rsidR="00E31F5F">
        <w:rPr>
          <w:rFonts w:ascii="Times New Roman" w:hAnsi="Times New Roman"/>
          <w:sz w:val="28"/>
          <w:szCs w:val="28"/>
          <w:lang w:val="uk-UA"/>
        </w:rPr>
        <w:t xml:space="preserve">адже вчителі прагнули поділитися </w:t>
      </w:r>
      <w:r w:rsidR="00CB6193">
        <w:rPr>
          <w:rFonts w:ascii="Times New Roman" w:hAnsi="Times New Roman"/>
          <w:sz w:val="28"/>
          <w:szCs w:val="28"/>
          <w:lang w:val="uk-UA"/>
        </w:rPr>
        <w:t>власним досвідом формуваня пізнавальної активності</w:t>
      </w:r>
      <w:r w:rsidR="00AE2B56" w:rsidRPr="00AE2B56">
        <w:rPr>
          <w:rFonts w:ascii="Times New Roman" w:hAnsi="Times New Roman"/>
          <w:sz w:val="28"/>
          <w:szCs w:val="28"/>
          <w:lang w:val="uk-UA"/>
        </w:rPr>
        <w:t xml:space="preserve">. </w:t>
      </w:r>
      <w:r w:rsidR="00CB6193">
        <w:rPr>
          <w:rFonts w:ascii="Times New Roman" w:hAnsi="Times New Roman"/>
          <w:sz w:val="28"/>
          <w:szCs w:val="28"/>
          <w:lang w:val="uk-UA"/>
        </w:rPr>
        <w:t>Л</w:t>
      </w:r>
      <w:r w:rsidR="00AE2B56" w:rsidRPr="00AE2B56">
        <w:rPr>
          <w:rFonts w:ascii="Times New Roman" w:hAnsi="Times New Roman"/>
          <w:sz w:val="28"/>
          <w:szCs w:val="28"/>
          <w:lang w:val="uk-UA"/>
        </w:rPr>
        <w:t xml:space="preserve">екція </w:t>
      </w:r>
      <w:r w:rsidR="00CB6193">
        <w:rPr>
          <w:rFonts w:ascii="Times New Roman" w:hAnsi="Times New Roman"/>
          <w:sz w:val="28"/>
          <w:szCs w:val="28"/>
          <w:lang w:val="uk-UA"/>
        </w:rPr>
        <w:t>була наближеною до потреб педагогів</w:t>
      </w:r>
      <w:r w:rsidR="00AE2B56" w:rsidRPr="00AE2B56">
        <w:rPr>
          <w:rFonts w:ascii="Times New Roman" w:hAnsi="Times New Roman"/>
          <w:sz w:val="28"/>
          <w:szCs w:val="28"/>
          <w:lang w:val="uk-UA"/>
        </w:rPr>
        <w:t xml:space="preserve">, </w:t>
      </w:r>
      <w:r w:rsidR="00E15637">
        <w:rPr>
          <w:rFonts w:ascii="Times New Roman" w:hAnsi="Times New Roman"/>
          <w:sz w:val="28"/>
          <w:szCs w:val="28"/>
          <w:lang w:val="uk-UA"/>
        </w:rPr>
        <w:t>містила не лише нову інформаці</w:t>
      </w:r>
      <w:r w:rsidR="00AE2B56" w:rsidRPr="00AE2B56">
        <w:rPr>
          <w:rFonts w:ascii="Times New Roman" w:hAnsi="Times New Roman"/>
          <w:sz w:val="28"/>
          <w:szCs w:val="28"/>
          <w:lang w:val="uk-UA"/>
        </w:rPr>
        <w:t xml:space="preserve">ю, а й </w:t>
      </w:r>
      <w:r w:rsidR="00E15637">
        <w:rPr>
          <w:rFonts w:ascii="Times New Roman" w:hAnsi="Times New Roman"/>
          <w:sz w:val="28"/>
          <w:szCs w:val="28"/>
          <w:lang w:val="uk-UA"/>
        </w:rPr>
        <w:t>яскраві приклади, що сприяло</w:t>
      </w:r>
      <w:r w:rsidR="00AE2B56" w:rsidRPr="00AE2B56">
        <w:rPr>
          <w:rFonts w:ascii="Times New Roman" w:hAnsi="Times New Roman"/>
          <w:sz w:val="28"/>
          <w:szCs w:val="28"/>
          <w:lang w:val="uk-UA"/>
        </w:rPr>
        <w:t xml:space="preserve"> розвитку </w:t>
      </w:r>
      <w:r w:rsidR="00E15637">
        <w:rPr>
          <w:rFonts w:ascii="Times New Roman" w:hAnsi="Times New Roman"/>
          <w:sz w:val="28"/>
          <w:szCs w:val="28"/>
          <w:lang w:val="uk-UA"/>
        </w:rPr>
        <w:t>мислення,</w:t>
      </w:r>
      <w:r w:rsidR="00AE2B56" w:rsidRPr="00AE2B56">
        <w:rPr>
          <w:rFonts w:ascii="Times New Roman" w:hAnsi="Times New Roman"/>
          <w:sz w:val="28"/>
          <w:szCs w:val="28"/>
          <w:lang w:val="uk-UA"/>
        </w:rPr>
        <w:t xml:space="preserve"> </w:t>
      </w:r>
      <w:r w:rsidR="00E15637">
        <w:rPr>
          <w:rFonts w:ascii="Times New Roman" w:hAnsi="Times New Roman"/>
          <w:sz w:val="28"/>
          <w:szCs w:val="28"/>
          <w:lang w:val="uk-UA"/>
        </w:rPr>
        <w:t>змушуючи вчителів показувати власні підходи та оцінки</w:t>
      </w:r>
      <w:r w:rsidR="00AE2B56" w:rsidRPr="00AE2B56">
        <w:rPr>
          <w:rFonts w:ascii="Times New Roman" w:hAnsi="Times New Roman"/>
          <w:sz w:val="28"/>
          <w:szCs w:val="28"/>
          <w:lang w:val="uk-UA"/>
        </w:rPr>
        <w:t xml:space="preserve"> </w:t>
      </w:r>
      <w:r w:rsidR="00E15637">
        <w:rPr>
          <w:rFonts w:ascii="Times New Roman" w:hAnsi="Times New Roman"/>
          <w:sz w:val="28"/>
          <w:szCs w:val="28"/>
          <w:lang w:val="uk-UA"/>
        </w:rPr>
        <w:t>розв</w:t>
      </w:r>
      <w:r w:rsidR="00E15637">
        <w:rPr>
          <w:rFonts w:ascii="Times New Roman" w:hAnsi="Times New Roman" w:cs="Times New Roman"/>
          <w:sz w:val="28"/>
          <w:szCs w:val="28"/>
          <w:lang w:val="uk-UA"/>
        </w:rPr>
        <w:t>'</w:t>
      </w:r>
      <w:r w:rsidR="00E15637">
        <w:rPr>
          <w:rFonts w:ascii="Times New Roman" w:hAnsi="Times New Roman"/>
          <w:sz w:val="28"/>
          <w:szCs w:val="28"/>
          <w:lang w:val="uk-UA"/>
        </w:rPr>
        <w:t xml:space="preserve">язання </w:t>
      </w:r>
      <w:r w:rsidR="0019652A">
        <w:rPr>
          <w:rFonts w:ascii="Times New Roman" w:hAnsi="Times New Roman"/>
          <w:sz w:val="28"/>
          <w:szCs w:val="28"/>
          <w:lang w:val="uk-UA"/>
        </w:rPr>
        <w:t>професійних ситуацій</w:t>
      </w:r>
      <w:r w:rsidR="00E15637" w:rsidRPr="00E15637">
        <w:rPr>
          <w:rFonts w:ascii="Times New Roman" w:hAnsi="Times New Roman"/>
          <w:sz w:val="28"/>
          <w:szCs w:val="28"/>
          <w:lang w:val="uk-UA"/>
        </w:rPr>
        <w:t xml:space="preserve"> </w:t>
      </w:r>
      <w:r w:rsidR="0019652A">
        <w:rPr>
          <w:rFonts w:ascii="Times New Roman" w:hAnsi="Times New Roman"/>
          <w:sz w:val="28"/>
          <w:szCs w:val="28"/>
          <w:lang w:val="uk-UA"/>
        </w:rPr>
        <w:t>[55</w:t>
      </w:r>
      <w:r w:rsidR="0019652A" w:rsidRPr="0019652A">
        <w:rPr>
          <w:rFonts w:ascii="Times New Roman" w:hAnsi="Times New Roman"/>
          <w:sz w:val="28"/>
          <w:szCs w:val="28"/>
          <w:lang w:val="uk-UA"/>
        </w:rPr>
        <w:t>].</w:t>
      </w:r>
    </w:p>
    <w:p w:rsidR="00AE2B56" w:rsidRDefault="00AC0D05" w:rsidP="009B0BF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Інтерактивна </w:t>
      </w:r>
      <w:r w:rsidR="00AE2B56" w:rsidRPr="00AE2B56">
        <w:rPr>
          <w:rFonts w:ascii="Times New Roman" w:hAnsi="Times New Roman"/>
          <w:sz w:val="28"/>
          <w:szCs w:val="28"/>
          <w:lang w:val="uk-UA"/>
        </w:rPr>
        <w:t xml:space="preserve">лекція </w:t>
      </w:r>
      <w:r>
        <w:rPr>
          <w:rFonts w:ascii="Times New Roman" w:hAnsi="Times New Roman"/>
          <w:sz w:val="28"/>
          <w:szCs w:val="28"/>
          <w:lang w:val="uk-UA"/>
        </w:rPr>
        <w:t xml:space="preserve">будувалася </w:t>
      </w:r>
      <w:r w:rsidR="009B0BF9">
        <w:rPr>
          <w:rFonts w:ascii="Times New Roman" w:hAnsi="Times New Roman"/>
          <w:sz w:val="28"/>
          <w:szCs w:val="28"/>
          <w:lang w:val="uk-UA"/>
        </w:rPr>
        <w:t>з урахуванням</w:t>
      </w:r>
      <w:r>
        <w:rPr>
          <w:rFonts w:ascii="Times New Roman" w:hAnsi="Times New Roman"/>
          <w:sz w:val="28"/>
          <w:szCs w:val="28"/>
          <w:lang w:val="uk-UA"/>
        </w:rPr>
        <w:t xml:space="preserve"> зіставлення різноманітних точок зору у вирішенні</w:t>
      </w:r>
      <w:r w:rsidR="00AE2B56" w:rsidRPr="00AE2B56">
        <w:rPr>
          <w:rFonts w:ascii="Times New Roman" w:hAnsi="Times New Roman"/>
          <w:sz w:val="28"/>
          <w:szCs w:val="28"/>
          <w:lang w:val="uk-UA"/>
        </w:rPr>
        <w:t xml:space="preserve"> проблем</w:t>
      </w:r>
      <w:r>
        <w:rPr>
          <w:rFonts w:ascii="Times New Roman" w:hAnsi="Times New Roman"/>
          <w:sz w:val="28"/>
          <w:szCs w:val="28"/>
          <w:lang w:val="uk-UA"/>
        </w:rPr>
        <w:t xml:space="preserve"> </w:t>
      </w:r>
      <w:r w:rsidR="009B0BF9">
        <w:rPr>
          <w:rFonts w:ascii="Times New Roman" w:hAnsi="Times New Roman"/>
          <w:sz w:val="28"/>
          <w:szCs w:val="28"/>
          <w:lang w:val="uk-UA"/>
        </w:rPr>
        <w:t xml:space="preserve">активізації </w:t>
      </w:r>
      <w:r>
        <w:rPr>
          <w:rFonts w:ascii="Times New Roman" w:hAnsi="Times New Roman"/>
          <w:sz w:val="28"/>
          <w:szCs w:val="28"/>
          <w:lang w:val="uk-UA"/>
        </w:rPr>
        <w:t>навчання аналізу</w:t>
      </w:r>
      <w:r w:rsidR="009B0BF9">
        <w:rPr>
          <w:rFonts w:ascii="Times New Roman" w:hAnsi="Times New Roman"/>
          <w:sz w:val="28"/>
          <w:szCs w:val="28"/>
          <w:lang w:val="uk-UA"/>
        </w:rPr>
        <w:t xml:space="preserve"> художнього твору. Під час  </w:t>
      </w:r>
      <w:r w:rsidR="00AE2B56" w:rsidRPr="00AE2B56">
        <w:rPr>
          <w:rFonts w:ascii="Times New Roman" w:hAnsi="Times New Roman"/>
          <w:sz w:val="28"/>
          <w:szCs w:val="28"/>
          <w:lang w:val="uk-UA"/>
        </w:rPr>
        <w:t xml:space="preserve">викладу матеріалу </w:t>
      </w:r>
      <w:r w:rsidR="009B0BF9">
        <w:rPr>
          <w:rFonts w:ascii="Times New Roman" w:hAnsi="Times New Roman"/>
          <w:sz w:val="28"/>
          <w:szCs w:val="28"/>
          <w:lang w:val="uk-UA"/>
        </w:rPr>
        <w:t xml:space="preserve">лектором було поставлено </w:t>
      </w:r>
      <w:r w:rsidR="00AE2B56" w:rsidRPr="00AE2B56">
        <w:rPr>
          <w:rFonts w:ascii="Times New Roman" w:hAnsi="Times New Roman"/>
          <w:sz w:val="28"/>
          <w:szCs w:val="28"/>
          <w:lang w:val="uk-UA"/>
        </w:rPr>
        <w:t xml:space="preserve"> запитання</w:t>
      </w:r>
      <w:r w:rsidR="009B0BF9">
        <w:rPr>
          <w:rFonts w:ascii="Times New Roman" w:hAnsi="Times New Roman"/>
          <w:sz w:val="28"/>
          <w:szCs w:val="28"/>
          <w:lang w:val="uk-UA"/>
        </w:rPr>
        <w:t xml:space="preserve"> до вчителів</w:t>
      </w:r>
      <w:r w:rsidR="00AE2B56" w:rsidRPr="00AE2B56">
        <w:rPr>
          <w:rFonts w:ascii="Times New Roman" w:hAnsi="Times New Roman"/>
          <w:sz w:val="28"/>
          <w:szCs w:val="28"/>
          <w:lang w:val="uk-UA"/>
        </w:rPr>
        <w:t xml:space="preserve">, </w:t>
      </w:r>
      <w:r w:rsidR="009B0BF9">
        <w:rPr>
          <w:rFonts w:ascii="Times New Roman" w:hAnsi="Times New Roman"/>
          <w:sz w:val="28"/>
          <w:szCs w:val="28"/>
          <w:lang w:val="uk-UA"/>
        </w:rPr>
        <w:t xml:space="preserve">дано </w:t>
      </w:r>
      <w:r w:rsidR="00AE2B56" w:rsidRPr="00AE2B56">
        <w:rPr>
          <w:rFonts w:ascii="Times New Roman" w:hAnsi="Times New Roman"/>
          <w:sz w:val="28"/>
          <w:szCs w:val="28"/>
          <w:lang w:val="uk-UA"/>
        </w:rPr>
        <w:t>відповіді</w:t>
      </w:r>
      <w:r w:rsidR="009B0BF9">
        <w:rPr>
          <w:rFonts w:ascii="Times New Roman" w:hAnsi="Times New Roman"/>
          <w:sz w:val="28"/>
          <w:szCs w:val="28"/>
          <w:lang w:val="uk-UA"/>
        </w:rPr>
        <w:t xml:space="preserve"> на запитання слухачів, стимулю</w:t>
      </w:r>
      <w:r w:rsidR="0094139C">
        <w:rPr>
          <w:rFonts w:ascii="Times New Roman" w:hAnsi="Times New Roman"/>
          <w:sz w:val="28"/>
          <w:szCs w:val="28"/>
          <w:lang w:val="uk-UA"/>
        </w:rPr>
        <w:t>вали</w:t>
      </w:r>
      <w:r w:rsidR="00AE2B56" w:rsidRPr="00AE2B56">
        <w:rPr>
          <w:rFonts w:ascii="Times New Roman" w:hAnsi="Times New Roman"/>
          <w:sz w:val="28"/>
          <w:szCs w:val="28"/>
          <w:lang w:val="uk-UA"/>
        </w:rPr>
        <w:t xml:space="preserve"> </w:t>
      </w:r>
      <w:r w:rsidR="0094139C">
        <w:rPr>
          <w:rFonts w:ascii="Times New Roman" w:hAnsi="Times New Roman"/>
          <w:sz w:val="28"/>
          <w:szCs w:val="28"/>
          <w:lang w:val="uk-UA"/>
        </w:rPr>
        <w:t xml:space="preserve">освітян </w:t>
      </w:r>
      <w:r w:rsidR="00AE2B56" w:rsidRPr="00AE2B56">
        <w:rPr>
          <w:rFonts w:ascii="Times New Roman" w:hAnsi="Times New Roman"/>
          <w:sz w:val="28"/>
          <w:szCs w:val="28"/>
          <w:lang w:val="uk-UA"/>
        </w:rPr>
        <w:t xml:space="preserve">до роздумів та пошуку </w:t>
      </w:r>
      <w:r w:rsidR="0094139C">
        <w:rPr>
          <w:rFonts w:ascii="Times New Roman" w:hAnsi="Times New Roman"/>
          <w:sz w:val="28"/>
          <w:szCs w:val="28"/>
          <w:lang w:val="uk-UA"/>
        </w:rPr>
        <w:t xml:space="preserve">ймовірних </w:t>
      </w:r>
      <w:r w:rsidR="00AE2B56" w:rsidRPr="00AE2B56">
        <w:rPr>
          <w:rFonts w:ascii="Times New Roman" w:hAnsi="Times New Roman"/>
          <w:sz w:val="28"/>
          <w:szCs w:val="28"/>
          <w:lang w:val="uk-UA"/>
        </w:rPr>
        <w:t xml:space="preserve">варіантів їх </w:t>
      </w:r>
      <w:r w:rsidR="0019652A">
        <w:rPr>
          <w:rFonts w:ascii="Times New Roman" w:hAnsi="Times New Roman"/>
          <w:sz w:val="28"/>
          <w:szCs w:val="28"/>
          <w:lang w:val="uk-UA"/>
        </w:rPr>
        <w:t>розв’язання</w:t>
      </w:r>
      <w:r w:rsidR="0019652A" w:rsidRPr="0019652A">
        <w:rPr>
          <w:lang w:val="ru-RU"/>
        </w:rPr>
        <w:t xml:space="preserve"> </w:t>
      </w:r>
      <w:r w:rsidR="0019652A" w:rsidRPr="0019652A">
        <w:rPr>
          <w:rFonts w:ascii="Times New Roman" w:hAnsi="Times New Roman"/>
          <w:sz w:val="28"/>
          <w:szCs w:val="28"/>
          <w:lang w:val="uk-UA"/>
        </w:rPr>
        <w:t>[там само].</w:t>
      </w:r>
      <w:r w:rsidR="0094139C">
        <w:rPr>
          <w:rFonts w:ascii="Times New Roman" w:hAnsi="Times New Roman"/>
          <w:sz w:val="28"/>
          <w:szCs w:val="28"/>
          <w:lang w:val="uk-UA"/>
        </w:rPr>
        <w:t xml:space="preserve"> </w:t>
      </w:r>
    </w:p>
    <w:p w:rsidR="00A17ED2" w:rsidRDefault="00437737" w:rsidP="00AC052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Активно практикували засіданння клубу у формі </w:t>
      </w:r>
      <w:r w:rsidR="00A17ED2" w:rsidRPr="00A17ED2">
        <w:rPr>
          <w:rFonts w:ascii="Times New Roman" w:hAnsi="Times New Roman"/>
          <w:sz w:val="28"/>
          <w:szCs w:val="28"/>
          <w:lang w:val="uk-UA"/>
        </w:rPr>
        <w:t>семінар</w:t>
      </w:r>
      <w:r>
        <w:rPr>
          <w:rFonts w:ascii="Times New Roman" w:hAnsi="Times New Roman"/>
          <w:sz w:val="28"/>
          <w:szCs w:val="28"/>
          <w:lang w:val="uk-UA"/>
        </w:rPr>
        <w:t>ів, які</w:t>
      </w:r>
      <w:r w:rsidR="00A17ED2" w:rsidRPr="00A17ED2">
        <w:rPr>
          <w:rFonts w:ascii="Times New Roman" w:hAnsi="Times New Roman"/>
          <w:sz w:val="28"/>
          <w:szCs w:val="28"/>
          <w:lang w:val="uk-UA"/>
        </w:rPr>
        <w:t xml:space="preserve"> </w:t>
      </w:r>
      <w:r>
        <w:rPr>
          <w:rFonts w:ascii="Times New Roman" w:hAnsi="Times New Roman"/>
          <w:sz w:val="28"/>
          <w:szCs w:val="28"/>
          <w:lang w:val="uk-UA"/>
        </w:rPr>
        <w:t>спрямовувалися на заглиблення</w:t>
      </w:r>
      <w:r w:rsidR="00A17ED2" w:rsidRPr="00A17ED2">
        <w:rPr>
          <w:rFonts w:ascii="Times New Roman" w:hAnsi="Times New Roman"/>
          <w:sz w:val="28"/>
          <w:szCs w:val="28"/>
          <w:lang w:val="uk-UA"/>
        </w:rPr>
        <w:t xml:space="preserve"> у важливі проблеми професійної діяльності. </w:t>
      </w:r>
      <w:r>
        <w:rPr>
          <w:rFonts w:ascii="Times New Roman" w:hAnsi="Times New Roman"/>
          <w:sz w:val="28"/>
          <w:szCs w:val="28"/>
          <w:lang w:val="uk-UA"/>
        </w:rPr>
        <w:t xml:space="preserve">Так було організовано </w:t>
      </w:r>
      <w:r w:rsidR="00D6667C">
        <w:rPr>
          <w:rFonts w:ascii="Times New Roman" w:hAnsi="Times New Roman"/>
          <w:sz w:val="28"/>
          <w:szCs w:val="28"/>
          <w:lang w:val="uk-UA"/>
        </w:rPr>
        <w:t>метод</w:t>
      </w:r>
      <w:r>
        <w:rPr>
          <w:rFonts w:ascii="Times New Roman" w:hAnsi="Times New Roman"/>
          <w:sz w:val="28"/>
          <w:szCs w:val="28"/>
          <w:lang w:val="uk-UA"/>
        </w:rPr>
        <w:t>семінар</w:t>
      </w:r>
      <w:r w:rsidR="00D6667C">
        <w:rPr>
          <w:rFonts w:ascii="Times New Roman" w:hAnsi="Times New Roman"/>
          <w:sz w:val="28"/>
          <w:szCs w:val="28"/>
          <w:lang w:val="uk-UA"/>
        </w:rPr>
        <w:t>-дискусію</w:t>
      </w:r>
      <w:r>
        <w:rPr>
          <w:rFonts w:ascii="Times New Roman" w:hAnsi="Times New Roman"/>
          <w:sz w:val="28"/>
          <w:szCs w:val="28"/>
          <w:lang w:val="uk-UA"/>
        </w:rPr>
        <w:t xml:space="preserve"> «</w:t>
      </w:r>
      <w:r w:rsidRPr="00437737">
        <w:rPr>
          <w:rFonts w:ascii="Times New Roman" w:hAnsi="Times New Roman"/>
          <w:sz w:val="28"/>
          <w:szCs w:val="28"/>
          <w:lang w:val="uk-UA"/>
        </w:rPr>
        <w:t>Урок читання, спрямований на  формування активності здобувачів. Принципи та методи активізації творчої пізнавальної активності молодших школярів</w:t>
      </w:r>
      <w:r>
        <w:rPr>
          <w:rFonts w:ascii="Times New Roman" w:hAnsi="Times New Roman"/>
          <w:sz w:val="28"/>
          <w:szCs w:val="28"/>
          <w:lang w:val="uk-UA"/>
        </w:rPr>
        <w:t>», який зосереджував увагу</w:t>
      </w:r>
      <w:r w:rsidR="00A17ED2" w:rsidRPr="00A17ED2">
        <w:rPr>
          <w:rFonts w:ascii="Times New Roman" w:hAnsi="Times New Roman"/>
          <w:sz w:val="28"/>
          <w:szCs w:val="28"/>
          <w:lang w:val="uk-UA"/>
        </w:rPr>
        <w:t xml:space="preserve"> на </w:t>
      </w:r>
      <w:r>
        <w:rPr>
          <w:rFonts w:ascii="Times New Roman" w:hAnsi="Times New Roman"/>
          <w:sz w:val="28"/>
          <w:szCs w:val="28"/>
          <w:lang w:val="uk-UA"/>
        </w:rPr>
        <w:t xml:space="preserve">важливих </w:t>
      </w:r>
      <w:r w:rsidR="001C6E6E">
        <w:rPr>
          <w:rFonts w:ascii="Times New Roman" w:hAnsi="Times New Roman"/>
          <w:sz w:val="28"/>
          <w:szCs w:val="28"/>
          <w:lang w:val="uk-UA"/>
        </w:rPr>
        <w:t>проблемах теми; створював атмосферу вільного обстоювання власних</w:t>
      </w:r>
      <w:r w:rsidR="00AC0527">
        <w:rPr>
          <w:rFonts w:ascii="Times New Roman" w:hAnsi="Times New Roman"/>
          <w:sz w:val="28"/>
          <w:szCs w:val="28"/>
          <w:lang w:val="uk-UA"/>
        </w:rPr>
        <w:t xml:space="preserve"> думок, долання страху помилки</w:t>
      </w:r>
      <w:r w:rsidR="00A17ED2" w:rsidRPr="00A17ED2">
        <w:rPr>
          <w:rFonts w:ascii="Times New Roman" w:hAnsi="Times New Roman"/>
          <w:sz w:val="28"/>
          <w:szCs w:val="28"/>
          <w:lang w:val="uk-UA"/>
        </w:rPr>
        <w:t xml:space="preserve"> під час обговорення </w:t>
      </w:r>
      <w:r w:rsidR="00AC0527">
        <w:rPr>
          <w:rFonts w:ascii="Times New Roman" w:hAnsi="Times New Roman"/>
          <w:sz w:val="28"/>
          <w:szCs w:val="28"/>
          <w:lang w:val="uk-UA"/>
        </w:rPr>
        <w:t xml:space="preserve">різних питань; розвивав здатність у педагогів </w:t>
      </w:r>
      <w:r w:rsidR="00A17ED2" w:rsidRPr="00A17ED2">
        <w:rPr>
          <w:rFonts w:ascii="Times New Roman" w:hAnsi="Times New Roman"/>
          <w:sz w:val="28"/>
          <w:szCs w:val="28"/>
          <w:lang w:val="uk-UA"/>
        </w:rPr>
        <w:t>аргументовано</w:t>
      </w:r>
      <w:r w:rsidR="00AC0527">
        <w:rPr>
          <w:rFonts w:ascii="Times New Roman" w:hAnsi="Times New Roman"/>
          <w:sz w:val="28"/>
          <w:szCs w:val="28"/>
          <w:lang w:val="uk-UA"/>
        </w:rPr>
        <w:t>го доводення власних думок</w:t>
      </w:r>
      <w:r w:rsidR="00A17ED2" w:rsidRPr="00A17ED2">
        <w:rPr>
          <w:rFonts w:ascii="Times New Roman" w:hAnsi="Times New Roman"/>
          <w:sz w:val="28"/>
          <w:szCs w:val="28"/>
          <w:lang w:val="uk-UA"/>
        </w:rPr>
        <w:t>;</w:t>
      </w:r>
      <w:r w:rsidR="00AC0527">
        <w:rPr>
          <w:rFonts w:ascii="Times New Roman" w:hAnsi="Times New Roman"/>
          <w:sz w:val="28"/>
          <w:szCs w:val="28"/>
          <w:lang w:val="uk-UA"/>
        </w:rPr>
        <w:t xml:space="preserve"> допомагав </w:t>
      </w:r>
      <w:r w:rsidR="00A17ED2" w:rsidRPr="00A17ED2">
        <w:rPr>
          <w:rFonts w:ascii="Times New Roman" w:hAnsi="Times New Roman"/>
          <w:sz w:val="28"/>
          <w:szCs w:val="28"/>
          <w:lang w:val="uk-UA"/>
        </w:rPr>
        <w:t>застосу</w:t>
      </w:r>
      <w:r w:rsidR="00AC0527">
        <w:rPr>
          <w:rFonts w:ascii="Times New Roman" w:hAnsi="Times New Roman"/>
          <w:sz w:val="28"/>
          <w:szCs w:val="28"/>
          <w:lang w:val="uk-UA"/>
        </w:rPr>
        <w:t>вати під час розв</w:t>
      </w:r>
      <w:r w:rsidR="00AC0527">
        <w:rPr>
          <w:rFonts w:ascii="Times New Roman" w:hAnsi="Times New Roman" w:cs="Times New Roman"/>
          <w:sz w:val="28"/>
          <w:szCs w:val="28"/>
          <w:lang w:val="uk-UA"/>
        </w:rPr>
        <w:t>'</w:t>
      </w:r>
      <w:r w:rsidR="00AC0527">
        <w:rPr>
          <w:rFonts w:ascii="Times New Roman" w:hAnsi="Times New Roman"/>
          <w:sz w:val="28"/>
          <w:szCs w:val="28"/>
          <w:lang w:val="uk-UA"/>
        </w:rPr>
        <w:t xml:space="preserve">язання </w:t>
      </w:r>
      <w:r w:rsidR="00AC0527" w:rsidRPr="00A17ED2">
        <w:rPr>
          <w:rFonts w:ascii="Times New Roman" w:hAnsi="Times New Roman"/>
          <w:sz w:val="28"/>
          <w:szCs w:val="28"/>
          <w:lang w:val="uk-UA"/>
        </w:rPr>
        <w:t>ситуацій</w:t>
      </w:r>
      <w:r w:rsidR="00AC0527">
        <w:rPr>
          <w:rFonts w:ascii="Times New Roman" w:hAnsi="Times New Roman"/>
          <w:sz w:val="28"/>
          <w:szCs w:val="28"/>
          <w:lang w:val="uk-UA"/>
        </w:rPr>
        <w:t xml:space="preserve"> теорію</w:t>
      </w:r>
      <w:r w:rsidR="00A17ED2" w:rsidRPr="00A17ED2">
        <w:rPr>
          <w:rFonts w:ascii="Times New Roman" w:hAnsi="Times New Roman"/>
          <w:sz w:val="28"/>
          <w:szCs w:val="28"/>
          <w:lang w:val="uk-UA"/>
        </w:rPr>
        <w:t xml:space="preserve"> на практиці</w:t>
      </w:r>
      <w:r w:rsidR="00AC0527">
        <w:rPr>
          <w:rFonts w:ascii="Times New Roman" w:hAnsi="Times New Roman"/>
          <w:sz w:val="28"/>
          <w:szCs w:val="28"/>
          <w:lang w:val="uk-UA"/>
        </w:rPr>
        <w:t>.</w:t>
      </w:r>
    </w:p>
    <w:p w:rsidR="00B874D9" w:rsidRDefault="00B874D9" w:rsidP="00AC0527">
      <w:pPr>
        <w:spacing w:line="360" w:lineRule="auto"/>
        <w:ind w:firstLine="709"/>
        <w:jc w:val="both"/>
        <w:rPr>
          <w:rFonts w:ascii="Times New Roman" w:hAnsi="Times New Roman"/>
          <w:sz w:val="28"/>
          <w:szCs w:val="28"/>
          <w:lang w:val="uk-UA"/>
        </w:rPr>
      </w:pPr>
      <w:r w:rsidRPr="00B874D9">
        <w:rPr>
          <w:rFonts w:ascii="Times New Roman" w:hAnsi="Times New Roman"/>
          <w:sz w:val="28"/>
          <w:szCs w:val="28"/>
          <w:lang w:val="uk-UA"/>
        </w:rPr>
        <w:lastRenderedPageBreak/>
        <w:t xml:space="preserve">Семінар-дискусія </w:t>
      </w:r>
      <w:r>
        <w:rPr>
          <w:rFonts w:ascii="Times New Roman" w:hAnsi="Times New Roman"/>
          <w:sz w:val="28"/>
          <w:szCs w:val="28"/>
          <w:lang w:val="uk-UA"/>
        </w:rPr>
        <w:t>пе</w:t>
      </w:r>
      <w:r w:rsidR="0019652A">
        <w:rPr>
          <w:rFonts w:ascii="Times New Roman" w:hAnsi="Times New Roman"/>
          <w:sz w:val="28"/>
          <w:szCs w:val="28"/>
          <w:lang w:val="uk-UA"/>
        </w:rPr>
        <w:t>редбачала</w:t>
      </w:r>
      <w:r>
        <w:rPr>
          <w:rFonts w:ascii="Times New Roman" w:hAnsi="Times New Roman"/>
          <w:sz w:val="28"/>
          <w:szCs w:val="28"/>
          <w:lang w:val="uk-UA"/>
        </w:rPr>
        <w:t xml:space="preserve"> </w:t>
      </w:r>
      <w:r w:rsidRPr="00B874D9">
        <w:rPr>
          <w:rFonts w:ascii="Times New Roman" w:hAnsi="Times New Roman"/>
          <w:sz w:val="28"/>
          <w:szCs w:val="28"/>
          <w:lang w:val="uk-UA"/>
        </w:rPr>
        <w:t xml:space="preserve">обговорення </w:t>
      </w:r>
      <w:r>
        <w:rPr>
          <w:rFonts w:ascii="Times New Roman" w:hAnsi="Times New Roman"/>
          <w:sz w:val="28"/>
          <w:szCs w:val="28"/>
          <w:lang w:val="uk-UA"/>
        </w:rPr>
        <w:t>актуальних питань, які турбували учителів, сприяючи</w:t>
      </w:r>
      <w:r w:rsidRPr="00B874D9">
        <w:rPr>
          <w:rFonts w:ascii="Times New Roman" w:hAnsi="Times New Roman"/>
          <w:sz w:val="28"/>
          <w:szCs w:val="28"/>
          <w:lang w:val="uk-UA"/>
        </w:rPr>
        <w:t xml:space="preserve"> </w:t>
      </w:r>
      <w:r>
        <w:rPr>
          <w:rFonts w:ascii="Times New Roman" w:hAnsi="Times New Roman"/>
          <w:sz w:val="28"/>
          <w:szCs w:val="28"/>
          <w:lang w:val="uk-UA"/>
        </w:rPr>
        <w:t xml:space="preserve">виявленню прогалин </w:t>
      </w:r>
      <w:r w:rsidR="00AE11EA">
        <w:rPr>
          <w:rFonts w:ascii="Times New Roman" w:hAnsi="Times New Roman"/>
          <w:sz w:val="28"/>
          <w:szCs w:val="28"/>
          <w:lang w:val="uk-UA"/>
        </w:rPr>
        <w:t xml:space="preserve">вчителів-практиків </w:t>
      </w:r>
      <w:r>
        <w:rPr>
          <w:rFonts w:ascii="Times New Roman" w:hAnsi="Times New Roman"/>
          <w:sz w:val="28"/>
          <w:szCs w:val="28"/>
          <w:lang w:val="uk-UA"/>
        </w:rPr>
        <w:t xml:space="preserve">у осмисленні </w:t>
      </w:r>
      <w:r w:rsidRPr="00B874D9">
        <w:rPr>
          <w:rFonts w:ascii="Times New Roman" w:hAnsi="Times New Roman"/>
          <w:sz w:val="28"/>
          <w:szCs w:val="28"/>
          <w:lang w:val="uk-UA"/>
        </w:rPr>
        <w:t xml:space="preserve"> </w:t>
      </w:r>
      <w:r>
        <w:rPr>
          <w:rFonts w:ascii="Times New Roman" w:hAnsi="Times New Roman"/>
          <w:sz w:val="28"/>
          <w:szCs w:val="28"/>
          <w:lang w:val="uk-UA"/>
        </w:rPr>
        <w:t>проблем активізації пізнавальної активності на уроках читання</w:t>
      </w:r>
      <w:r w:rsidRPr="00B874D9">
        <w:rPr>
          <w:rFonts w:ascii="Times New Roman" w:hAnsi="Times New Roman"/>
          <w:sz w:val="28"/>
          <w:szCs w:val="28"/>
          <w:lang w:val="uk-UA"/>
        </w:rPr>
        <w:t xml:space="preserve">, які </w:t>
      </w:r>
      <w:r>
        <w:rPr>
          <w:rFonts w:ascii="Times New Roman" w:hAnsi="Times New Roman"/>
          <w:sz w:val="28"/>
          <w:szCs w:val="28"/>
          <w:lang w:val="uk-UA"/>
        </w:rPr>
        <w:t>застерігали</w:t>
      </w:r>
      <w:r w:rsidRPr="00B874D9">
        <w:rPr>
          <w:rFonts w:ascii="Times New Roman" w:hAnsi="Times New Roman"/>
          <w:sz w:val="28"/>
          <w:szCs w:val="28"/>
          <w:lang w:val="uk-UA"/>
        </w:rPr>
        <w:t xml:space="preserve"> від негаразді</w:t>
      </w:r>
      <w:r>
        <w:rPr>
          <w:rFonts w:ascii="Times New Roman" w:hAnsi="Times New Roman"/>
          <w:sz w:val="28"/>
          <w:szCs w:val="28"/>
          <w:lang w:val="uk-UA"/>
        </w:rPr>
        <w:t>в, що могли</w:t>
      </w:r>
      <w:r w:rsidR="00AE11EA">
        <w:rPr>
          <w:rFonts w:ascii="Times New Roman" w:hAnsi="Times New Roman"/>
          <w:sz w:val="28"/>
          <w:szCs w:val="28"/>
          <w:lang w:val="uk-UA"/>
        </w:rPr>
        <w:t xml:space="preserve"> виникати у результаті у</w:t>
      </w:r>
      <w:r w:rsidRPr="00B874D9">
        <w:rPr>
          <w:rFonts w:ascii="Times New Roman" w:hAnsi="Times New Roman"/>
          <w:sz w:val="28"/>
          <w:szCs w:val="28"/>
          <w:lang w:val="uk-UA"/>
        </w:rPr>
        <w:t xml:space="preserve">провадження </w:t>
      </w:r>
      <w:r w:rsidR="00AE11EA">
        <w:rPr>
          <w:rFonts w:ascii="Times New Roman" w:hAnsi="Times New Roman"/>
          <w:sz w:val="28"/>
          <w:szCs w:val="28"/>
          <w:lang w:val="uk-UA"/>
        </w:rPr>
        <w:t>ідей, та радили</w:t>
      </w:r>
      <w:r w:rsidRPr="00B874D9">
        <w:rPr>
          <w:rFonts w:ascii="Times New Roman" w:hAnsi="Times New Roman"/>
          <w:sz w:val="28"/>
          <w:szCs w:val="28"/>
          <w:lang w:val="uk-UA"/>
        </w:rPr>
        <w:t>, як їх уникнути.</w:t>
      </w:r>
    </w:p>
    <w:p w:rsidR="00D6667C" w:rsidRPr="00D6667C" w:rsidRDefault="00B40745" w:rsidP="00D6667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Були винесені такі з</w:t>
      </w:r>
      <w:r w:rsidR="00D6667C" w:rsidRPr="00D6667C">
        <w:rPr>
          <w:rFonts w:ascii="Times New Roman" w:hAnsi="Times New Roman"/>
          <w:sz w:val="28"/>
          <w:szCs w:val="28"/>
          <w:lang w:val="uk-UA"/>
        </w:rPr>
        <w:t>апитання для дискусії:</w:t>
      </w:r>
    </w:p>
    <w:p w:rsidR="00D6667C" w:rsidRPr="00D6667C" w:rsidRDefault="00D6667C" w:rsidP="00D6667C">
      <w:pPr>
        <w:spacing w:line="360" w:lineRule="auto"/>
        <w:ind w:firstLine="709"/>
        <w:jc w:val="both"/>
        <w:rPr>
          <w:rFonts w:ascii="Times New Roman" w:hAnsi="Times New Roman"/>
          <w:sz w:val="28"/>
          <w:szCs w:val="28"/>
          <w:lang w:val="uk-UA"/>
        </w:rPr>
      </w:pPr>
      <w:r w:rsidRPr="00D6667C">
        <w:rPr>
          <w:rFonts w:ascii="Times New Roman" w:hAnsi="Times New Roman"/>
          <w:sz w:val="28"/>
          <w:szCs w:val="28"/>
          <w:lang w:val="uk-UA"/>
        </w:rPr>
        <w:t>1.</w:t>
      </w:r>
      <w:r w:rsidRPr="00D6667C">
        <w:rPr>
          <w:rFonts w:ascii="Times New Roman" w:hAnsi="Times New Roman"/>
          <w:sz w:val="28"/>
          <w:szCs w:val="28"/>
          <w:lang w:val="uk-UA"/>
        </w:rPr>
        <w:tab/>
        <w:t>Проаналізуйте, на які компоненти Концепції «Нової української школи ви орієнтуєтесь у освітньому процесі.</w:t>
      </w:r>
    </w:p>
    <w:p w:rsidR="00D6667C" w:rsidRPr="00D6667C" w:rsidRDefault="00D6667C" w:rsidP="00D6667C">
      <w:pPr>
        <w:spacing w:line="360" w:lineRule="auto"/>
        <w:ind w:firstLine="709"/>
        <w:jc w:val="both"/>
        <w:rPr>
          <w:rFonts w:ascii="Times New Roman" w:hAnsi="Times New Roman"/>
          <w:sz w:val="28"/>
          <w:szCs w:val="28"/>
          <w:lang w:val="uk-UA"/>
        </w:rPr>
      </w:pPr>
      <w:r w:rsidRPr="00D6667C">
        <w:rPr>
          <w:rFonts w:ascii="Times New Roman" w:hAnsi="Times New Roman"/>
          <w:sz w:val="28"/>
          <w:szCs w:val="28"/>
          <w:lang w:val="uk-UA"/>
        </w:rPr>
        <w:t xml:space="preserve">2. Які труднощі у вас виникають з активізацією пінавальної діяльності учнів на уроках читання? </w:t>
      </w:r>
    </w:p>
    <w:p w:rsidR="00D6667C" w:rsidRPr="00D6667C" w:rsidRDefault="00DE1109" w:rsidP="00D6667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D6667C" w:rsidRPr="00D6667C">
        <w:rPr>
          <w:rFonts w:ascii="Times New Roman" w:hAnsi="Times New Roman"/>
          <w:sz w:val="28"/>
          <w:szCs w:val="28"/>
          <w:lang w:val="uk-UA"/>
        </w:rPr>
        <w:t xml:space="preserve">. З чим пов'язані ці труднощі? </w:t>
      </w:r>
    </w:p>
    <w:p w:rsidR="00D6667C" w:rsidRPr="00A17ED2" w:rsidRDefault="00DE1109" w:rsidP="00D6667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00D6667C" w:rsidRPr="00D6667C">
        <w:rPr>
          <w:rFonts w:ascii="Times New Roman" w:hAnsi="Times New Roman"/>
          <w:sz w:val="28"/>
          <w:szCs w:val="28"/>
          <w:lang w:val="uk-UA"/>
        </w:rPr>
        <w:t>. Які методи активізації творчої пізнавальної активності молодших школярів на уроках читання, на ва</w:t>
      </w:r>
      <w:r w:rsidR="0019652A">
        <w:rPr>
          <w:rFonts w:ascii="Times New Roman" w:hAnsi="Times New Roman"/>
          <w:sz w:val="28"/>
          <w:szCs w:val="28"/>
          <w:lang w:val="uk-UA"/>
        </w:rPr>
        <w:t>ш погляд, є найбільш оптимальними</w:t>
      </w:r>
      <w:r w:rsidR="00D6667C" w:rsidRPr="00D6667C">
        <w:rPr>
          <w:rFonts w:ascii="Times New Roman" w:hAnsi="Times New Roman"/>
          <w:sz w:val="28"/>
          <w:szCs w:val="28"/>
          <w:lang w:val="uk-UA"/>
        </w:rPr>
        <w:t xml:space="preserve"> ?</w:t>
      </w:r>
    </w:p>
    <w:p w:rsidR="00A17ED2" w:rsidRDefault="00B874D9" w:rsidP="00A17ED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Найефективнішим, на наш погляд, </w:t>
      </w:r>
      <w:r w:rsidR="00A17ED2" w:rsidRPr="00A17ED2">
        <w:rPr>
          <w:rFonts w:ascii="Times New Roman" w:hAnsi="Times New Roman"/>
          <w:sz w:val="28"/>
          <w:szCs w:val="28"/>
          <w:lang w:val="uk-UA"/>
        </w:rPr>
        <w:t xml:space="preserve"> </w:t>
      </w:r>
      <w:r>
        <w:rPr>
          <w:rFonts w:ascii="Times New Roman" w:hAnsi="Times New Roman"/>
          <w:sz w:val="28"/>
          <w:szCs w:val="28"/>
          <w:lang w:val="uk-UA"/>
        </w:rPr>
        <w:t>виявився семінар-навчально-рольова гра з теми «</w:t>
      </w:r>
      <w:r w:rsidRPr="00B874D9">
        <w:rPr>
          <w:rFonts w:ascii="Times New Roman" w:hAnsi="Times New Roman"/>
          <w:sz w:val="28"/>
          <w:szCs w:val="28"/>
          <w:lang w:val="uk-UA"/>
        </w:rPr>
        <w:t>Системна цілеспрямована робота вчителя з розвитку пізнавальної активності н</w:t>
      </w:r>
      <w:r w:rsidR="0019652A">
        <w:rPr>
          <w:rFonts w:ascii="Times New Roman" w:hAnsi="Times New Roman"/>
          <w:sz w:val="28"/>
          <w:szCs w:val="28"/>
          <w:lang w:val="uk-UA"/>
        </w:rPr>
        <w:t>а</w:t>
      </w:r>
      <w:r w:rsidRPr="00B874D9">
        <w:rPr>
          <w:rFonts w:ascii="Times New Roman" w:hAnsi="Times New Roman"/>
          <w:sz w:val="28"/>
          <w:szCs w:val="28"/>
          <w:lang w:val="uk-UA"/>
        </w:rPr>
        <w:t xml:space="preserve"> уроках читання</w:t>
      </w:r>
      <w:r>
        <w:rPr>
          <w:rFonts w:ascii="Times New Roman" w:hAnsi="Times New Roman"/>
          <w:sz w:val="28"/>
          <w:szCs w:val="28"/>
          <w:lang w:val="uk-UA"/>
        </w:rPr>
        <w:t>»</w:t>
      </w:r>
      <w:r w:rsidRPr="00B874D9">
        <w:rPr>
          <w:rFonts w:ascii="Times New Roman" w:hAnsi="Times New Roman"/>
          <w:sz w:val="28"/>
          <w:szCs w:val="28"/>
          <w:lang w:val="uk-UA"/>
        </w:rPr>
        <w:t>.</w:t>
      </w:r>
    </w:p>
    <w:p w:rsidR="00993FBF" w:rsidRDefault="006E6915" w:rsidP="00A17ED2">
      <w:pPr>
        <w:spacing w:line="360" w:lineRule="auto"/>
        <w:ind w:firstLine="709"/>
        <w:jc w:val="both"/>
        <w:rPr>
          <w:lang w:val="uk-UA"/>
        </w:rPr>
      </w:pPr>
      <w:r w:rsidRPr="006E6915">
        <w:rPr>
          <w:rFonts w:ascii="Times New Roman" w:hAnsi="Times New Roman"/>
          <w:sz w:val="28"/>
          <w:szCs w:val="28"/>
          <w:lang w:val="uk-UA"/>
        </w:rPr>
        <w:t>Семінар-навчально-ро</w:t>
      </w:r>
      <w:r>
        <w:rPr>
          <w:rFonts w:ascii="Times New Roman" w:hAnsi="Times New Roman"/>
          <w:sz w:val="28"/>
          <w:szCs w:val="28"/>
          <w:lang w:val="uk-UA"/>
        </w:rPr>
        <w:t>льова гра передбачала відтворення</w:t>
      </w:r>
      <w:r w:rsidRPr="006E6915">
        <w:rPr>
          <w:rFonts w:ascii="Times New Roman" w:hAnsi="Times New Roman"/>
          <w:sz w:val="28"/>
          <w:szCs w:val="28"/>
          <w:lang w:val="uk-UA"/>
        </w:rPr>
        <w:t xml:space="preserve"> </w:t>
      </w:r>
      <w:r>
        <w:rPr>
          <w:rFonts w:ascii="Times New Roman" w:hAnsi="Times New Roman"/>
          <w:sz w:val="28"/>
          <w:szCs w:val="28"/>
          <w:lang w:val="uk-UA"/>
        </w:rPr>
        <w:t>різних запропонованих викладачем педагогічних ситуацій</w:t>
      </w:r>
      <w:r w:rsidRPr="006E6915">
        <w:rPr>
          <w:rFonts w:ascii="Times New Roman" w:hAnsi="Times New Roman"/>
          <w:sz w:val="28"/>
          <w:szCs w:val="28"/>
          <w:lang w:val="uk-UA"/>
        </w:rPr>
        <w:t xml:space="preserve"> за допомогою </w:t>
      </w:r>
      <w:r>
        <w:rPr>
          <w:rFonts w:ascii="Times New Roman" w:hAnsi="Times New Roman"/>
          <w:sz w:val="28"/>
          <w:szCs w:val="28"/>
          <w:lang w:val="uk-UA"/>
        </w:rPr>
        <w:t xml:space="preserve">виконання </w:t>
      </w:r>
      <w:r w:rsidRPr="006E6915">
        <w:rPr>
          <w:rFonts w:ascii="Times New Roman" w:hAnsi="Times New Roman"/>
          <w:sz w:val="28"/>
          <w:szCs w:val="28"/>
          <w:lang w:val="uk-UA"/>
        </w:rPr>
        <w:t>ролей</w:t>
      </w:r>
      <w:r>
        <w:rPr>
          <w:rFonts w:ascii="Times New Roman" w:hAnsi="Times New Roman"/>
          <w:sz w:val="28"/>
          <w:szCs w:val="28"/>
          <w:lang w:val="uk-UA"/>
        </w:rPr>
        <w:t>. Це дозволило</w:t>
      </w:r>
      <w:r w:rsidRPr="006E6915">
        <w:rPr>
          <w:rFonts w:ascii="Times New Roman" w:hAnsi="Times New Roman"/>
          <w:sz w:val="28"/>
          <w:szCs w:val="28"/>
          <w:lang w:val="uk-UA"/>
        </w:rPr>
        <w:t xml:space="preserve"> інтенсифікувати </w:t>
      </w:r>
      <w:r w:rsidR="00D565B5">
        <w:rPr>
          <w:rFonts w:ascii="Times New Roman" w:hAnsi="Times New Roman"/>
          <w:sz w:val="28"/>
          <w:szCs w:val="28"/>
          <w:lang w:val="uk-UA"/>
        </w:rPr>
        <w:t>інтелектуальну діяльність учителів</w:t>
      </w:r>
      <w:r w:rsidRPr="006E6915">
        <w:rPr>
          <w:rFonts w:ascii="Times New Roman" w:hAnsi="Times New Roman"/>
          <w:sz w:val="28"/>
          <w:szCs w:val="28"/>
          <w:lang w:val="uk-UA"/>
        </w:rPr>
        <w:t xml:space="preserve">, </w:t>
      </w:r>
      <w:r w:rsidR="00D565B5">
        <w:rPr>
          <w:rFonts w:ascii="Times New Roman" w:hAnsi="Times New Roman"/>
          <w:sz w:val="28"/>
          <w:szCs w:val="28"/>
          <w:lang w:val="uk-UA"/>
        </w:rPr>
        <w:t>відпрацьовувати нестандартні</w:t>
      </w:r>
      <w:r w:rsidRPr="006E6915">
        <w:rPr>
          <w:rFonts w:ascii="Times New Roman" w:hAnsi="Times New Roman"/>
          <w:sz w:val="28"/>
          <w:szCs w:val="28"/>
          <w:lang w:val="uk-UA"/>
        </w:rPr>
        <w:t xml:space="preserve"> ситуації</w:t>
      </w:r>
      <w:r w:rsidR="00D565B5">
        <w:rPr>
          <w:rFonts w:ascii="Times New Roman" w:hAnsi="Times New Roman"/>
          <w:sz w:val="28"/>
          <w:szCs w:val="28"/>
          <w:lang w:val="uk-UA"/>
        </w:rPr>
        <w:t xml:space="preserve"> навчання</w:t>
      </w:r>
      <w:r w:rsidRPr="006E6915">
        <w:rPr>
          <w:rFonts w:ascii="Times New Roman" w:hAnsi="Times New Roman"/>
          <w:sz w:val="28"/>
          <w:szCs w:val="28"/>
          <w:lang w:val="uk-UA"/>
        </w:rPr>
        <w:t xml:space="preserve">, </w:t>
      </w:r>
      <w:r w:rsidR="00D565B5">
        <w:rPr>
          <w:rFonts w:ascii="Times New Roman" w:hAnsi="Times New Roman"/>
          <w:sz w:val="28"/>
          <w:szCs w:val="28"/>
          <w:lang w:val="uk-UA"/>
        </w:rPr>
        <w:t xml:space="preserve">на уроках читання, </w:t>
      </w:r>
      <w:r w:rsidRPr="006E6915">
        <w:rPr>
          <w:rFonts w:ascii="Times New Roman" w:hAnsi="Times New Roman"/>
          <w:sz w:val="28"/>
          <w:szCs w:val="28"/>
          <w:lang w:val="uk-UA"/>
        </w:rPr>
        <w:t>долати бар’єри</w:t>
      </w:r>
      <w:r w:rsidR="00D565B5">
        <w:rPr>
          <w:rFonts w:ascii="Times New Roman" w:hAnsi="Times New Roman"/>
          <w:sz w:val="28"/>
          <w:szCs w:val="28"/>
          <w:lang w:val="uk-UA"/>
        </w:rPr>
        <w:t xml:space="preserve"> комунікації</w:t>
      </w:r>
      <w:r w:rsidRPr="006E6915">
        <w:rPr>
          <w:rFonts w:ascii="Times New Roman" w:hAnsi="Times New Roman"/>
          <w:sz w:val="28"/>
          <w:szCs w:val="28"/>
          <w:lang w:val="uk-UA"/>
        </w:rPr>
        <w:t xml:space="preserve">, </w:t>
      </w:r>
      <w:r w:rsidR="00D565B5">
        <w:rPr>
          <w:rFonts w:ascii="Times New Roman" w:hAnsi="Times New Roman"/>
          <w:sz w:val="28"/>
          <w:szCs w:val="28"/>
          <w:lang w:val="uk-UA"/>
        </w:rPr>
        <w:t>розвиваючи</w:t>
      </w:r>
      <w:r w:rsidRPr="006E6915">
        <w:rPr>
          <w:rFonts w:ascii="Times New Roman" w:hAnsi="Times New Roman"/>
          <w:sz w:val="28"/>
          <w:szCs w:val="28"/>
          <w:lang w:val="uk-UA"/>
        </w:rPr>
        <w:t xml:space="preserve"> творчі здібності.</w:t>
      </w:r>
      <w:r w:rsidR="00993FBF" w:rsidRPr="00993FBF">
        <w:rPr>
          <w:lang w:val="uk-UA"/>
        </w:rPr>
        <w:t xml:space="preserve"> </w:t>
      </w:r>
    </w:p>
    <w:p w:rsidR="00B42326" w:rsidRDefault="00993FBF" w:rsidP="00A17ED2">
      <w:pPr>
        <w:spacing w:line="360" w:lineRule="auto"/>
        <w:ind w:firstLine="709"/>
        <w:jc w:val="both"/>
        <w:rPr>
          <w:rFonts w:ascii="Times New Roman" w:hAnsi="Times New Roman" w:cs="Times New Roman"/>
          <w:sz w:val="28"/>
          <w:szCs w:val="28"/>
          <w:lang w:val="uk-UA"/>
        </w:rPr>
      </w:pPr>
      <w:r w:rsidRPr="00993FBF">
        <w:rPr>
          <w:rFonts w:ascii="Times New Roman" w:hAnsi="Times New Roman" w:cs="Times New Roman"/>
          <w:sz w:val="28"/>
          <w:szCs w:val="28"/>
          <w:lang w:val="uk-UA"/>
        </w:rPr>
        <w:t xml:space="preserve">Було запропоновано 10 </w:t>
      </w:r>
      <w:r>
        <w:rPr>
          <w:rFonts w:ascii="Times New Roman" w:hAnsi="Times New Roman" w:cs="Times New Roman"/>
          <w:sz w:val="28"/>
          <w:szCs w:val="28"/>
          <w:lang w:val="uk-UA"/>
        </w:rPr>
        <w:t>педагогічних ситуацій</w:t>
      </w:r>
      <w:r w:rsidR="00D146AC">
        <w:rPr>
          <w:rFonts w:ascii="Times New Roman" w:hAnsi="Times New Roman" w:cs="Times New Roman"/>
          <w:sz w:val="28"/>
          <w:szCs w:val="28"/>
          <w:lang w:val="uk-UA"/>
        </w:rPr>
        <w:t xml:space="preserve"> для аналізу. Вчителі, обираючи різні ролі, програвали ситуації уроків та шукали спільно їх вирішення. </w:t>
      </w:r>
    </w:p>
    <w:p w:rsidR="00B42326" w:rsidRPr="00B42326" w:rsidRDefault="002053B5" w:rsidP="000A7FD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Ефективним виявився м</w:t>
      </w:r>
      <w:r w:rsidR="00B42326">
        <w:rPr>
          <w:rFonts w:ascii="Times New Roman" w:hAnsi="Times New Roman" w:cs="Times New Roman"/>
          <w:sz w:val="28"/>
          <w:szCs w:val="28"/>
          <w:lang w:val="uk-UA"/>
        </w:rPr>
        <w:t>айстер-клас</w:t>
      </w:r>
      <w:r w:rsidR="00B42326" w:rsidRPr="00B42326">
        <w:rPr>
          <w:rFonts w:ascii="Times New Roman" w:hAnsi="Times New Roman" w:cs="Times New Roman"/>
          <w:sz w:val="28"/>
          <w:szCs w:val="28"/>
          <w:lang w:val="uk-UA"/>
        </w:rPr>
        <w:t xml:space="preserve"> </w:t>
      </w:r>
      <w:r w:rsidR="00B42326">
        <w:rPr>
          <w:rFonts w:ascii="Times New Roman" w:hAnsi="Times New Roman" w:cs="Times New Roman"/>
          <w:sz w:val="28"/>
          <w:szCs w:val="28"/>
          <w:lang w:val="uk-UA"/>
        </w:rPr>
        <w:t>вчителів з теми «</w:t>
      </w:r>
      <w:r w:rsidR="00B42326" w:rsidRPr="00B42326">
        <w:rPr>
          <w:rFonts w:ascii="Times New Roman" w:hAnsi="Times New Roman" w:cs="Times New Roman"/>
          <w:sz w:val="28"/>
          <w:szCs w:val="28"/>
          <w:lang w:val="uk-UA"/>
        </w:rPr>
        <w:t xml:space="preserve">Евристичні методи генерування нових ідей під час уроків </w:t>
      </w:r>
      <w:r w:rsidR="00B42326">
        <w:rPr>
          <w:rFonts w:ascii="Times New Roman" w:hAnsi="Times New Roman" w:cs="Times New Roman"/>
          <w:sz w:val="28"/>
          <w:szCs w:val="28"/>
          <w:lang w:val="uk-UA"/>
        </w:rPr>
        <w:t xml:space="preserve">читання: вчимося мислити творчо». </w:t>
      </w:r>
      <w:r w:rsidR="00B42326" w:rsidRPr="00B42326">
        <w:rPr>
          <w:rFonts w:ascii="Times New Roman" w:hAnsi="Times New Roman" w:cs="Times New Roman"/>
          <w:sz w:val="28"/>
          <w:szCs w:val="28"/>
          <w:lang w:val="uk-UA"/>
        </w:rPr>
        <w:t xml:space="preserve"> Це форма </w:t>
      </w:r>
      <w:r>
        <w:rPr>
          <w:rFonts w:ascii="Times New Roman" w:hAnsi="Times New Roman" w:cs="Times New Roman"/>
          <w:sz w:val="28"/>
          <w:szCs w:val="28"/>
          <w:lang w:val="uk-UA"/>
        </w:rPr>
        <w:t xml:space="preserve">оптимального вдосконалення </w:t>
      </w:r>
      <w:r w:rsidR="00B42326" w:rsidRPr="00B42326">
        <w:rPr>
          <w:rFonts w:ascii="Times New Roman" w:hAnsi="Times New Roman" w:cs="Times New Roman"/>
          <w:sz w:val="28"/>
          <w:szCs w:val="28"/>
          <w:lang w:val="uk-UA"/>
        </w:rPr>
        <w:t>п</w:t>
      </w:r>
      <w:r>
        <w:rPr>
          <w:rFonts w:ascii="Times New Roman" w:hAnsi="Times New Roman" w:cs="Times New Roman"/>
          <w:sz w:val="28"/>
          <w:szCs w:val="28"/>
          <w:lang w:val="uk-UA"/>
        </w:rPr>
        <w:t xml:space="preserve">рофесійної майстерності педагогів </w:t>
      </w:r>
      <w:r w:rsidR="00B42326" w:rsidRPr="00B423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через </w:t>
      </w:r>
      <w:r w:rsidR="00B42326" w:rsidRPr="00B42326">
        <w:rPr>
          <w:rFonts w:ascii="Times New Roman" w:hAnsi="Times New Roman" w:cs="Times New Roman"/>
          <w:sz w:val="28"/>
          <w:szCs w:val="28"/>
          <w:lang w:val="uk-UA"/>
        </w:rPr>
        <w:t>об</w:t>
      </w:r>
      <w:r>
        <w:rPr>
          <w:rFonts w:ascii="Times New Roman" w:hAnsi="Times New Roman" w:cs="Times New Roman"/>
          <w:sz w:val="28"/>
          <w:szCs w:val="28"/>
          <w:lang w:val="uk-UA"/>
        </w:rPr>
        <w:t>мін</w:t>
      </w:r>
      <w:r w:rsidR="00B42326" w:rsidRPr="00B42326">
        <w:rPr>
          <w:rFonts w:ascii="Times New Roman" w:hAnsi="Times New Roman" w:cs="Times New Roman"/>
          <w:sz w:val="28"/>
          <w:szCs w:val="28"/>
          <w:lang w:val="uk-UA"/>
        </w:rPr>
        <w:t xml:space="preserve"> досвідом, </w:t>
      </w:r>
      <w:r w:rsidR="00031906" w:rsidRPr="00B42326">
        <w:rPr>
          <w:rFonts w:ascii="Times New Roman" w:hAnsi="Times New Roman" w:cs="Times New Roman"/>
          <w:sz w:val="28"/>
          <w:szCs w:val="28"/>
          <w:lang w:val="uk-UA"/>
        </w:rPr>
        <w:t xml:space="preserve">творчими </w:t>
      </w:r>
      <w:r w:rsidR="00031906">
        <w:rPr>
          <w:rFonts w:ascii="Times New Roman" w:hAnsi="Times New Roman" w:cs="Times New Roman"/>
          <w:sz w:val="28"/>
          <w:szCs w:val="28"/>
          <w:lang w:val="uk-UA"/>
        </w:rPr>
        <w:t>здобутк</w:t>
      </w:r>
      <w:r w:rsidR="0019652A">
        <w:rPr>
          <w:rFonts w:ascii="Times New Roman" w:hAnsi="Times New Roman" w:cs="Times New Roman"/>
          <w:sz w:val="28"/>
          <w:szCs w:val="28"/>
          <w:lang w:val="uk-UA"/>
        </w:rPr>
        <w:t>а</w:t>
      </w:r>
      <w:r w:rsidR="00031906">
        <w:rPr>
          <w:rFonts w:ascii="Times New Roman" w:hAnsi="Times New Roman" w:cs="Times New Roman"/>
          <w:sz w:val="28"/>
          <w:szCs w:val="28"/>
          <w:lang w:val="uk-UA"/>
        </w:rPr>
        <w:t xml:space="preserve">ми та авторськими методами. </w:t>
      </w:r>
      <w:r w:rsidR="00B42326" w:rsidRPr="00B42326">
        <w:rPr>
          <w:rFonts w:ascii="Times New Roman" w:hAnsi="Times New Roman" w:cs="Times New Roman"/>
          <w:sz w:val="28"/>
          <w:szCs w:val="28"/>
          <w:lang w:val="uk-UA"/>
        </w:rPr>
        <w:t xml:space="preserve"> </w:t>
      </w:r>
      <w:r w:rsidR="00031906">
        <w:rPr>
          <w:rFonts w:ascii="Times New Roman" w:hAnsi="Times New Roman" w:cs="Times New Roman"/>
          <w:sz w:val="28"/>
          <w:szCs w:val="28"/>
          <w:lang w:val="uk-UA"/>
        </w:rPr>
        <w:t xml:space="preserve">Майстер-клас </w:t>
      </w:r>
      <w:r w:rsidR="00031906">
        <w:rPr>
          <w:rFonts w:ascii="Times New Roman" w:hAnsi="Times New Roman" w:cs="Times New Roman"/>
          <w:sz w:val="28"/>
          <w:szCs w:val="28"/>
          <w:lang w:val="uk-UA"/>
        </w:rPr>
        <w:lastRenderedPageBreak/>
        <w:t>забезпечував інтерактивну взаємодію освітян</w:t>
      </w:r>
      <w:r w:rsidR="00B42326" w:rsidRPr="00B42326">
        <w:rPr>
          <w:rFonts w:ascii="Times New Roman" w:hAnsi="Times New Roman" w:cs="Times New Roman"/>
          <w:sz w:val="28"/>
          <w:szCs w:val="28"/>
          <w:lang w:val="uk-UA"/>
        </w:rPr>
        <w:t xml:space="preserve">; </w:t>
      </w:r>
      <w:r w:rsidR="00031906">
        <w:rPr>
          <w:rFonts w:ascii="Times New Roman" w:hAnsi="Times New Roman" w:cs="Times New Roman"/>
          <w:sz w:val="28"/>
          <w:szCs w:val="28"/>
          <w:lang w:val="uk-UA"/>
        </w:rPr>
        <w:t>пол</w:t>
      </w:r>
      <w:r w:rsidR="0019652A">
        <w:rPr>
          <w:rFonts w:ascii="Times New Roman" w:hAnsi="Times New Roman" w:cs="Times New Roman"/>
          <w:sz w:val="28"/>
          <w:szCs w:val="28"/>
          <w:lang w:val="uk-UA"/>
        </w:rPr>
        <w:t>я</w:t>
      </w:r>
      <w:r w:rsidR="00031906">
        <w:rPr>
          <w:rFonts w:ascii="Times New Roman" w:hAnsi="Times New Roman" w:cs="Times New Roman"/>
          <w:sz w:val="28"/>
          <w:szCs w:val="28"/>
          <w:lang w:val="uk-UA"/>
        </w:rPr>
        <w:t>гав у активній самостійній роботі педагогів</w:t>
      </w:r>
      <w:r w:rsidR="00B42326" w:rsidRPr="00B42326">
        <w:rPr>
          <w:rFonts w:ascii="Times New Roman" w:hAnsi="Times New Roman" w:cs="Times New Roman"/>
          <w:sz w:val="28"/>
          <w:szCs w:val="28"/>
          <w:lang w:val="uk-UA"/>
        </w:rPr>
        <w:t>.</w:t>
      </w:r>
    </w:p>
    <w:p w:rsidR="006E6915" w:rsidRDefault="000A7FD7" w:rsidP="00B423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Майстер-клас складався з 4</w:t>
      </w:r>
      <w:r w:rsidR="00B42326" w:rsidRPr="00B42326">
        <w:rPr>
          <w:rFonts w:ascii="Times New Roman" w:hAnsi="Times New Roman" w:cs="Times New Roman"/>
          <w:sz w:val="28"/>
          <w:szCs w:val="28"/>
          <w:lang w:val="uk-UA"/>
        </w:rPr>
        <w:t xml:space="preserve"> етапів: </w:t>
      </w:r>
      <w:r>
        <w:rPr>
          <w:rFonts w:ascii="Times New Roman" w:hAnsi="Times New Roman" w:cs="Times New Roman"/>
          <w:sz w:val="28"/>
          <w:szCs w:val="28"/>
          <w:lang w:val="uk-UA"/>
        </w:rPr>
        <w:t>пояснення нового матеріалу</w:t>
      </w:r>
      <w:r w:rsidR="00B42326" w:rsidRPr="00B42326">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 опанування</w:t>
      </w:r>
      <w:r w:rsidR="00B42326" w:rsidRPr="00B42326">
        <w:rPr>
          <w:rFonts w:ascii="Times New Roman" w:hAnsi="Times New Roman" w:cs="Times New Roman"/>
          <w:sz w:val="28"/>
          <w:szCs w:val="28"/>
          <w:lang w:val="uk-UA"/>
        </w:rPr>
        <w:t xml:space="preserve">, практичне </w:t>
      </w:r>
      <w:r>
        <w:rPr>
          <w:rFonts w:ascii="Times New Roman" w:hAnsi="Times New Roman" w:cs="Times New Roman"/>
          <w:sz w:val="28"/>
          <w:szCs w:val="28"/>
          <w:lang w:val="uk-UA"/>
        </w:rPr>
        <w:t xml:space="preserve">використання </w:t>
      </w:r>
      <w:r w:rsidR="00B42326" w:rsidRPr="00B42326">
        <w:rPr>
          <w:rFonts w:ascii="Times New Roman" w:hAnsi="Times New Roman" w:cs="Times New Roman"/>
          <w:sz w:val="28"/>
          <w:szCs w:val="28"/>
          <w:lang w:val="uk-UA"/>
        </w:rPr>
        <w:t xml:space="preserve">та рефлексія. </w:t>
      </w:r>
      <w:r>
        <w:rPr>
          <w:rFonts w:ascii="Times New Roman" w:hAnsi="Times New Roman" w:cs="Times New Roman"/>
          <w:sz w:val="28"/>
          <w:szCs w:val="28"/>
          <w:lang w:val="uk-UA"/>
        </w:rPr>
        <w:t>Під час першого етапу викладач представляв власний педагогічний досвід у темі</w:t>
      </w:r>
      <w:r w:rsidR="00B42326" w:rsidRPr="00B42326">
        <w:rPr>
          <w:rFonts w:ascii="Times New Roman" w:hAnsi="Times New Roman" w:cs="Times New Roman"/>
          <w:sz w:val="28"/>
          <w:szCs w:val="28"/>
          <w:lang w:val="uk-UA"/>
        </w:rPr>
        <w:t xml:space="preserve">. </w:t>
      </w:r>
      <w:r>
        <w:rPr>
          <w:rFonts w:ascii="Times New Roman" w:hAnsi="Times New Roman" w:cs="Times New Roman"/>
          <w:sz w:val="28"/>
          <w:szCs w:val="28"/>
          <w:lang w:val="uk-UA"/>
        </w:rPr>
        <w:t>На другому – учителі виступали у ролі школярів</w:t>
      </w:r>
      <w:r w:rsidR="00B42326" w:rsidRPr="00B42326">
        <w:rPr>
          <w:rFonts w:ascii="Times New Roman" w:hAnsi="Times New Roman" w:cs="Times New Roman"/>
          <w:sz w:val="28"/>
          <w:szCs w:val="28"/>
          <w:lang w:val="uk-UA"/>
        </w:rPr>
        <w:t>, засв</w:t>
      </w:r>
      <w:r>
        <w:rPr>
          <w:rFonts w:ascii="Times New Roman" w:hAnsi="Times New Roman" w:cs="Times New Roman"/>
          <w:sz w:val="28"/>
          <w:szCs w:val="28"/>
          <w:lang w:val="uk-UA"/>
        </w:rPr>
        <w:t>оювали одержану</w:t>
      </w:r>
      <w:r w:rsidR="00B42326" w:rsidRPr="00B42326">
        <w:rPr>
          <w:rFonts w:ascii="Times New Roman" w:hAnsi="Times New Roman" w:cs="Times New Roman"/>
          <w:sz w:val="28"/>
          <w:szCs w:val="28"/>
          <w:lang w:val="uk-UA"/>
        </w:rPr>
        <w:t xml:space="preserve"> інформацію. </w:t>
      </w:r>
      <w:r w:rsidR="003E654E">
        <w:rPr>
          <w:rFonts w:ascii="Times New Roman" w:hAnsi="Times New Roman" w:cs="Times New Roman"/>
          <w:sz w:val="28"/>
          <w:szCs w:val="28"/>
          <w:lang w:val="uk-UA"/>
        </w:rPr>
        <w:t xml:space="preserve">Під час </w:t>
      </w:r>
      <w:r w:rsidR="00B60EDA">
        <w:rPr>
          <w:rFonts w:ascii="Times New Roman" w:hAnsi="Times New Roman" w:cs="Times New Roman"/>
          <w:sz w:val="28"/>
          <w:szCs w:val="28"/>
          <w:lang w:val="uk-UA"/>
        </w:rPr>
        <w:t>наступного етапу відбувалося об’єднання класоводів  у групи та розробка</w:t>
      </w:r>
      <w:r w:rsidR="00B42326" w:rsidRPr="00B42326">
        <w:rPr>
          <w:rFonts w:ascii="Times New Roman" w:hAnsi="Times New Roman" w:cs="Times New Roman"/>
          <w:sz w:val="28"/>
          <w:szCs w:val="28"/>
          <w:lang w:val="uk-UA"/>
        </w:rPr>
        <w:t xml:space="preserve"> елементів</w:t>
      </w:r>
      <w:r w:rsidR="00B60EDA">
        <w:rPr>
          <w:rFonts w:ascii="Times New Roman" w:hAnsi="Times New Roman" w:cs="Times New Roman"/>
          <w:sz w:val="28"/>
          <w:szCs w:val="28"/>
          <w:lang w:val="uk-UA"/>
        </w:rPr>
        <w:t xml:space="preserve"> уроків читання, які стосувалися</w:t>
      </w:r>
      <w:r w:rsidR="00B42326" w:rsidRPr="00B42326">
        <w:rPr>
          <w:rFonts w:ascii="Times New Roman" w:hAnsi="Times New Roman" w:cs="Times New Roman"/>
          <w:sz w:val="28"/>
          <w:szCs w:val="28"/>
          <w:lang w:val="uk-UA"/>
        </w:rPr>
        <w:t xml:space="preserve"> </w:t>
      </w:r>
      <w:r w:rsidR="00B60EDA">
        <w:rPr>
          <w:rFonts w:ascii="Times New Roman" w:hAnsi="Times New Roman" w:cs="Times New Roman"/>
          <w:sz w:val="28"/>
          <w:szCs w:val="28"/>
          <w:lang w:val="uk-UA"/>
        </w:rPr>
        <w:t>теми. Останній етап спрямовувався</w:t>
      </w:r>
      <w:r w:rsidR="00DA650D">
        <w:rPr>
          <w:rFonts w:ascii="Times New Roman" w:hAnsi="Times New Roman" w:cs="Times New Roman"/>
          <w:sz w:val="28"/>
          <w:szCs w:val="28"/>
          <w:lang w:val="uk-UA"/>
        </w:rPr>
        <w:t xml:space="preserve"> на рефлексію, аналіз одержаних знань та можливість</w:t>
      </w:r>
      <w:r w:rsidR="00B42326" w:rsidRPr="00B42326">
        <w:rPr>
          <w:rFonts w:ascii="Times New Roman" w:hAnsi="Times New Roman" w:cs="Times New Roman"/>
          <w:sz w:val="28"/>
          <w:szCs w:val="28"/>
          <w:lang w:val="uk-UA"/>
        </w:rPr>
        <w:t xml:space="preserve"> їх </w:t>
      </w:r>
      <w:r w:rsidR="00DA650D">
        <w:rPr>
          <w:rFonts w:ascii="Times New Roman" w:hAnsi="Times New Roman" w:cs="Times New Roman"/>
          <w:sz w:val="28"/>
          <w:szCs w:val="28"/>
          <w:lang w:val="uk-UA"/>
        </w:rPr>
        <w:t xml:space="preserve">використання </w:t>
      </w:r>
      <w:r w:rsidR="00B42326" w:rsidRPr="00B42326">
        <w:rPr>
          <w:rFonts w:ascii="Times New Roman" w:hAnsi="Times New Roman" w:cs="Times New Roman"/>
          <w:sz w:val="28"/>
          <w:szCs w:val="28"/>
          <w:lang w:val="uk-UA"/>
        </w:rPr>
        <w:t xml:space="preserve">під час </w:t>
      </w:r>
      <w:r w:rsidR="00DA650D">
        <w:rPr>
          <w:rFonts w:ascii="Times New Roman" w:hAnsi="Times New Roman" w:cs="Times New Roman"/>
          <w:sz w:val="28"/>
          <w:szCs w:val="28"/>
          <w:lang w:val="uk-UA"/>
        </w:rPr>
        <w:t xml:space="preserve">організації </w:t>
      </w:r>
      <w:r w:rsidR="00B42326" w:rsidRPr="00B42326">
        <w:rPr>
          <w:rFonts w:ascii="Times New Roman" w:hAnsi="Times New Roman" w:cs="Times New Roman"/>
          <w:sz w:val="28"/>
          <w:szCs w:val="28"/>
          <w:lang w:val="uk-UA"/>
        </w:rPr>
        <w:t>власної професійної діяльності.</w:t>
      </w:r>
      <w:r w:rsidR="00993FBF">
        <w:rPr>
          <w:rFonts w:ascii="Times New Roman" w:hAnsi="Times New Roman" w:cs="Times New Roman"/>
          <w:sz w:val="28"/>
          <w:szCs w:val="28"/>
          <w:lang w:val="uk-UA"/>
        </w:rPr>
        <w:t xml:space="preserve"> </w:t>
      </w:r>
    </w:p>
    <w:p w:rsidR="00C949FF" w:rsidRDefault="00C949FF" w:rsidP="00C949F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Формувала</w:t>
      </w:r>
      <w:r w:rsidRPr="00C949FF">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C949FF">
        <w:rPr>
          <w:rFonts w:ascii="Times New Roman" w:hAnsi="Times New Roman" w:cs="Times New Roman"/>
          <w:sz w:val="28"/>
          <w:szCs w:val="28"/>
          <w:lang w:val="uk-UA"/>
        </w:rPr>
        <w:t xml:space="preserve">отовність </w:t>
      </w:r>
      <w:r>
        <w:rPr>
          <w:rFonts w:ascii="Times New Roman" w:hAnsi="Times New Roman" w:cs="Times New Roman"/>
          <w:sz w:val="28"/>
          <w:szCs w:val="28"/>
          <w:lang w:val="uk-UA"/>
        </w:rPr>
        <w:t xml:space="preserve">учителів </w:t>
      </w:r>
      <w:r w:rsidRPr="00C949FF">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супроводу розвитку пізнавальної активності </w:t>
      </w:r>
      <w:r w:rsidRPr="0030771C">
        <w:rPr>
          <w:rFonts w:ascii="Times New Roman" w:hAnsi="Times New Roman" w:cs="Times New Roman"/>
          <w:sz w:val="28"/>
          <w:szCs w:val="28"/>
          <w:lang w:val="uk-UA"/>
        </w:rPr>
        <w:t>тренінг</w:t>
      </w:r>
      <w:r>
        <w:rPr>
          <w:rFonts w:ascii="Times New Roman" w:hAnsi="Times New Roman" w:cs="Times New Roman"/>
          <w:sz w:val="28"/>
          <w:szCs w:val="28"/>
          <w:lang w:val="uk-UA"/>
        </w:rPr>
        <w:t xml:space="preserve"> як активна форма</w:t>
      </w:r>
      <w:r w:rsidR="0030771C" w:rsidRPr="0030771C">
        <w:rPr>
          <w:rFonts w:ascii="Times New Roman" w:hAnsi="Times New Roman" w:cs="Times New Roman"/>
          <w:sz w:val="28"/>
          <w:szCs w:val="28"/>
          <w:lang w:val="uk-UA"/>
        </w:rPr>
        <w:t xml:space="preserve"> отримання</w:t>
      </w:r>
      <w:r>
        <w:rPr>
          <w:rFonts w:ascii="Times New Roman" w:hAnsi="Times New Roman" w:cs="Times New Roman"/>
          <w:sz w:val="28"/>
          <w:szCs w:val="28"/>
          <w:lang w:val="uk-UA"/>
        </w:rPr>
        <w:t xml:space="preserve"> знань з теми «</w:t>
      </w:r>
      <w:r w:rsidRPr="00C949FF">
        <w:rPr>
          <w:rFonts w:ascii="Times New Roman" w:hAnsi="Times New Roman" w:cs="Times New Roman"/>
          <w:sz w:val="28"/>
          <w:szCs w:val="28"/>
          <w:lang w:val="uk-UA"/>
        </w:rPr>
        <w:t>Технології діяльнісного типу у розвитку творчої активності школярів</w:t>
      </w:r>
      <w:r>
        <w:rPr>
          <w:rFonts w:ascii="Times New Roman" w:hAnsi="Times New Roman" w:cs="Times New Roman"/>
          <w:sz w:val="28"/>
          <w:szCs w:val="28"/>
          <w:lang w:val="uk-UA"/>
        </w:rPr>
        <w:t>»</w:t>
      </w:r>
      <w:r w:rsidRPr="00C949FF">
        <w:rPr>
          <w:rFonts w:ascii="Times New Roman" w:hAnsi="Times New Roman" w:cs="Times New Roman"/>
          <w:sz w:val="28"/>
          <w:szCs w:val="28"/>
          <w:lang w:val="uk-UA"/>
        </w:rPr>
        <w:t>.</w:t>
      </w:r>
    </w:p>
    <w:p w:rsidR="0030771C" w:rsidRPr="0030771C" w:rsidRDefault="0030771C" w:rsidP="00B6524D">
      <w:pPr>
        <w:spacing w:line="360" w:lineRule="auto"/>
        <w:ind w:firstLine="709"/>
        <w:jc w:val="both"/>
        <w:rPr>
          <w:rFonts w:ascii="Times New Roman" w:hAnsi="Times New Roman" w:cs="Times New Roman"/>
          <w:sz w:val="28"/>
          <w:szCs w:val="28"/>
          <w:lang w:val="uk-UA"/>
        </w:rPr>
      </w:pPr>
      <w:r w:rsidRPr="0030771C">
        <w:rPr>
          <w:rFonts w:ascii="Times New Roman" w:hAnsi="Times New Roman" w:cs="Times New Roman"/>
          <w:sz w:val="28"/>
          <w:szCs w:val="28"/>
          <w:lang w:val="uk-UA"/>
        </w:rPr>
        <w:t xml:space="preserve"> </w:t>
      </w:r>
      <w:r w:rsidR="00815E17">
        <w:rPr>
          <w:rFonts w:ascii="Times New Roman" w:hAnsi="Times New Roman" w:cs="Times New Roman"/>
          <w:sz w:val="28"/>
          <w:szCs w:val="28"/>
          <w:lang w:val="uk-UA"/>
        </w:rPr>
        <w:t>Тренінг передбачав таке інтерактивне</w:t>
      </w:r>
      <w:r w:rsidRPr="0030771C">
        <w:rPr>
          <w:rFonts w:ascii="Times New Roman" w:hAnsi="Times New Roman" w:cs="Times New Roman"/>
          <w:sz w:val="28"/>
          <w:szCs w:val="28"/>
          <w:lang w:val="uk-UA"/>
        </w:rPr>
        <w:t xml:space="preserve"> навчання, </w:t>
      </w:r>
      <w:r w:rsidR="00815E17">
        <w:rPr>
          <w:rFonts w:ascii="Times New Roman" w:hAnsi="Times New Roman" w:cs="Times New Roman"/>
          <w:sz w:val="28"/>
          <w:szCs w:val="28"/>
          <w:lang w:val="uk-UA"/>
        </w:rPr>
        <w:t xml:space="preserve">яке спрямовувалося на професійне самовдосконалення, </w:t>
      </w:r>
      <w:r w:rsidRPr="0030771C">
        <w:rPr>
          <w:rFonts w:ascii="Times New Roman" w:hAnsi="Times New Roman" w:cs="Times New Roman"/>
          <w:sz w:val="28"/>
          <w:szCs w:val="28"/>
          <w:lang w:val="uk-UA"/>
        </w:rPr>
        <w:t xml:space="preserve">перепрограмування у </w:t>
      </w:r>
      <w:r w:rsidR="00815E17">
        <w:rPr>
          <w:rFonts w:ascii="Times New Roman" w:hAnsi="Times New Roman" w:cs="Times New Roman"/>
          <w:sz w:val="28"/>
          <w:szCs w:val="28"/>
          <w:lang w:val="uk-UA"/>
        </w:rPr>
        <w:t xml:space="preserve">особистості вчителя </w:t>
      </w:r>
      <w:r w:rsidRPr="0030771C">
        <w:rPr>
          <w:rFonts w:ascii="Times New Roman" w:hAnsi="Times New Roman" w:cs="Times New Roman"/>
          <w:sz w:val="28"/>
          <w:szCs w:val="28"/>
          <w:lang w:val="uk-UA"/>
        </w:rPr>
        <w:t xml:space="preserve">моделі управління </w:t>
      </w:r>
      <w:r w:rsidR="00815E17">
        <w:rPr>
          <w:rFonts w:ascii="Times New Roman" w:hAnsi="Times New Roman" w:cs="Times New Roman"/>
          <w:sz w:val="28"/>
          <w:szCs w:val="28"/>
          <w:lang w:val="uk-UA"/>
        </w:rPr>
        <w:t xml:space="preserve">власною поведінкою. </w:t>
      </w:r>
    </w:p>
    <w:p w:rsidR="00B6524D" w:rsidRDefault="00B6524D" w:rsidP="0030771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0030771C" w:rsidRPr="0030771C">
        <w:rPr>
          <w:rFonts w:ascii="Times New Roman" w:hAnsi="Times New Roman" w:cs="Times New Roman"/>
          <w:sz w:val="28"/>
          <w:szCs w:val="28"/>
          <w:lang w:val="uk-UA"/>
        </w:rPr>
        <w:t xml:space="preserve">проведення тренінгу </w:t>
      </w:r>
      <w:r>
        <w:rPr>
          <w:rFonts w:ascii="Times New Roman" w:hAnsi="Times New Roman" w:cs="Times New Roman"/>
          <w:sz w:val="28"/>
          <w:szCs w:val="28"/>
          <w:lang w:val="uk-UA"/>
        </w:rPr>
        <w:t>обирано</w:t>
      </w:r>
      <w:r w:rsidR="0030771C" w:rsidRPr="0030771C">
        <w:rPr>
          <w:rFonts w:ascii="Times New Roman" w:hAnsi="Times New Roman" w:cs="Times New Roman"/>
          <w:sz w:val="28"/>
          <w:szCs w:val="28"/>
          <w:lang w:val="uk-UA"/>
        </w:rPr>
        <w:t xml:space="preserve"> дискусію та </w:t>
      </w:r>
      <w:r>
        <w:rPr>
          <w:rFonts w:ascii="Times New Roman" w:hAnsi="Times New Roman" w:cs="Times New Roman"/>
          <w:sz w:val="28"/>
          <w:szCs w:val="28"/>
          <w:lang w:val="uk-UA"/>
        </w:rPr>
        <w:t xml:space="preserve">різні </w:t>
      </w:r>
      <w:r w:rsidR="0030771C" w:rsidRPr="0030771C">
        <w:rPr>
          <w:rFonts w:ascii="Times New Roman" w:hAnsi="Times New Roman" w:cs="Times New Roman"/>
          <w:sz w:val="28"/>
          <w:szCs w:val="28"/>
          <w:lang w:val="uk-UA"/>
        </w:rPr>
        <w:t xml:space="preserve">ігрові методи навчання. </w:t>
      </w:r>
    </w:p>
    <w:p w:rsidR="0030771C" w:rsidRPr="0030771C" w:rsidRDefault="0030771C" w:rsidP="00054A0B">
      <w:pPr>
        <w:spacing w:line="360" w:lineRule="auto"/>
        <w:ind w:firstLine="709"/>
        <w:jc w:val="both"/>
        <w:rPr>
          <w:rFonts w:ascii="Times New Roman" w:hAnsi="Times New Roman" w:cs="Times New Roman"/>
          <w:sz w:val="28"/>
          <w:szCs w:val="28"/>
          <w:lang w:val="uk-UA"/>
        </w:rPr>
      </w:pPr>
      <w:r w:rsidRPr="0030771C">
        <w:rPr>
          <w:rFonts w:ascii="Times New Roman" w:hAnsi="Times New Roman" w:cs="Times New Roman"/>
          <w:sz w:val="28"/>
          <w:szCs w:val="28"/>
          <w:lang w:val="uk-UA"/>
        </w:rPr>
        <w:t xml:space="preserve">Ефективність </w:t>
      </w:r>
      <w:r w:rsidR="00B6524D">
        <w:rPr>
          <w:rFonts w:ascii="Times New Roman" w:hAnsi="Times New Roman" w:cs="Times New Roman"/>
          <w:sz w:val="28"/>
          <w:szCs w:val="28"/>
          <w:lang w:val="uk-UA"/>
        </w:rPr>
        <w:t>тренінгу полягала в тому, що цінувалася</w:t>
      </w:r>
      <w:r w:rsidRPr="0030771C">
        <w:rPr>
          <w:rFonts w:ascii="Times New Roman" w:hAnsi="Times New Roman" w:cs="Times New Roman"/>
          <w:sz w:val="28"/>
          <w:szCs w:val="28"/>
          <w:lang w:val="uk-UA"/>
        </w:rPr>
        <w:t xml:space="preserve"> </w:t>
      </w:r>
      <w:r w:rsidR="00B6524D">
        <w:rPr>
          <w:rFonts w:ascii="Times New Roman" w:hAnsi="Times New Roman" w:cs="Times New Roman"/>
          <w:sz w:val="28"/>
          <w:szCs w:val="28"/>
          <w:lang w:val="uk-UA"/>
        </w:rPr>
        <w:t xml:space="preserve">кожна </w:t>
      </w:r>
      <w:r w:rsidRPr="0030771C">
        <w:rPr>
          <w:rFonts w:ascii="Times New Roman" w:hAnsi="Times New Roman" w:cs="Times New Roman"/>
          <w:sz w:val="28"/>
          <w:szCs w:val="28"/>
          <w:lang w:val="uk-UA"/>
        </w:rPr>
        <w:t>точка зору;</w:t>
      </w:r>
      <w:r w:rsidR="00B6524D">
        <w:rPr>
          <w:rFonts w:ascii="Times New Roman" w:hAnsi="Times New Roman" w:cs="Times New Roman"/>
          <w:sz w:val="28"/>
          <w:szCs w:val="28"/>
          <w:lang w:val="uk-UA"/>
        </w:rPr>
        <w:t xml:space="preserve"> учасники поділилися власним досвідом і проаналізували</w:t>
      </w:r>
      <w:r w:rsidRPr="0030771C">
        <w:rPr>
          <w:rFonts w:ascii="Times New Roman" w:hAnsi="Times New Roman" w:cs="Times New Roman"/>
          <w:sz w:val="28"/>
          <w:szCs w:val="28"/>
          <w:lang w:val="uk-UA"/>
        </w:rPr>
        <w:t xml:space="preserve"> його без примусу;</w:t>
      </w:r>
      <w:r w:rsidR="00B6524D">
        <w:rPr>
          <w:rFonts w:ascii="Times New Roman" w:hAnsi="Times New Roman" w:cs="Times New Roman"/>
          <w:sz w:val="28"/>
          <w:szCs w:val="28"/>
          <w:lang w:val="uk-UA"/>
        </w:rPr>
        <w:t xml:space="preserve"> учителі училися під час виконання практичних дій; </w:t>
      </w:r>
      <w:r w:rsidR="00054A0B">
        <w:rPr>
          <w:rFonts w:ascii="Times New Roman" w:hAnsi="Times New Roman" w:cs="Times New Roman"/>
          <w:sz w:val="28"/>
          <w:szCs w:val="28"/>
          <w:lang w:val="uk-UA"/>
        </w:rPr>
        <w:t>припускалися помилок</w:t>
      </w:r>
      <w:r w:rsidRPr="0030771C">
        <w:rPr>
          <w:rFonts w:ascii="Times New Roman" w:hAnsi="Times New Roman" w:cs="Times New Roman"/>
          <w:sz w:val="28"/>
          <w:szCs w:val="28"/>
          <w:lang w:val="uk-UA"/>
        </w:rPr>
        <w:t>;</w:t>
      </w:r>
      <w:r w:rsidR="00054A0B">
        <w:rPr>
          <w:rFonts w:ascii="Times New Roman" w:hAnsi="Times New Roman" w:cs="Times New Roman"/>
          <w:sz w:val="28"/>
          <w:szCs w:val="28"/>
          <w:lang w:val="uk-UA"/>
        </w:rPr>
        <w:t xml:space="preserve"> не існувало оцінок. </w:t>
      </w:r>
    </w:p>
    <w:p w:rsidR="00DA650D" w:rsidRDefault="00054A0B" w:rsidP="0030771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тренінгу відбувалася</w:t>
      </w:r>
      <w:r w:rsidR="0030771C" w:rsidRPr="0030771C">
        <w:rPr>
          <w:rFonts w:ascii="Times New Roman" w:hAnsi="Times New Roman" w:cs="Times New Roman"/>
          <w:sz w:val="28"/>
          <w:szCs w:val="28"/>
          <w:lang w:val="uk-UA"/>
        </w:rPr>
        <w:t xml:space="preserve"> корекція не</w:t>
      </w:r>
      <w:r>
        <w:rPr>
          <w:rFonts w:ascii="Times New Roman" w:hAnsi="Times New Roman" w:cs="Times New Roman"/>
          <w:sz w:val="28"/>
          <w:szCs w:val="28"/>
          <w:lang w:val="uk-UA"/>
        </w:rPr>
        <w:t>доречних моделей поведінки вчителів, формування</w:t>
      </w:r>
      <w:r w:rsidR="0030771C" w:rsidRPr="0030771C">
        <w:rPr>
          <w:rFonts w:ascii="Times New Roman" w:hAnsi="Times New Roman" w:cs="Times New Roman"/>
          <w:sz w:val="28"/>
          <w:szCs w:val="28"/>
          <w:lang w:val="uk-UA"/>
        </w:rPr>
        <w:t xml:space="preserve"> нових умінь та навичок, </w:t>
      </w:r>
      <w:r>
        <w:rPr>
          <w:rFonts w:ascii="Times New Roman" w:hAnsi="Times New Roman" w:cs="Times New Roman"/>
          <w:sz w:val="28"/>
          <w:szCs w:val="28"/>
          <w:lang w:val="uk-UA"/>
        </w:rPr>
        <w:t xml:space="preserve">збагачення </w:t>
      </w:r>
      <w:r w:rsidR="0030771C" w:rsidRPr="0030771C">
        <w:rPr>
          <w:rFonts w:ascii="Times New Roman" w:hAnsi="Times New Roman" w:cs="Times New Roman"/>
          <w:sz w:val="28"/>
          <w:szCs w:val="28"/>
          <w:lang w:val="uk-UA"/>
        </w:rPr>
        <w:t xml:space="preserve">знань із </w:t>
      </w:r>
      <w:r>
        <w:rPr>
          <w:rFonts w:ascii="Times New Roman" w:hAnsi="Times New Roman" w:cs="Times New Roman"/>
          <w:sz w:val="28"/>
          <w:szCs w:val="28"/>
          <w:lang w:val="uk-UA"/>
        </w:rPr>
        <w:t xml:space="preserve">теми. </w:t>
      </w:r>
    </w:p>
    <w:p w:rsidR="00657C3A" w:rsidRDefault="00657C3A" w:rsidP="0030771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Психо</w:t>
      </w:r>
      <w:r w:rsidR="0039522A">
        <w:rPr>
          <w:rFonts w:ascii="Times New Roman" w:hAnsi="Times New Roman" w:cs="Times New Roman"/>
          <w:sz w:val="28"/>
          <w:szCs w:val="28"/>
          <w:lang w:val="uk-UA"/>
        </w:rPr>
        <w:t xml:space="preserve">логом школи було проведено анкетування, яке було спрямоване на вияв задоволення </w:t>
      </w:r>
      <w:r w:rsidR="005D6F5F">
        <w:rPr>
          <w:rFonts w:ascii="Times New Roman" w:hAnsi="Times New Roman" w:cs="Times New Roman"/>
          <w:sz w:val="28"/>
          <w:szCs w:val="28"/>
          <w:lang w:val="uk-UA"/>
        </w:rPr>
        <w:t xml:space="preserve">педагогічних працівників – учасників клубу роботою та участю в діяльності клубу. Було установлено, що 89 % учителів задоволені </w:t>
      </w:r>
      <w:r w:rsidR="005D6F5F">
        <w:rPr>
          <w:rFonts w:ascii="Times New Roman" w:hAnsi="Times New Roman" w:cs="Times New Roman"/>
          <w:sz w:val="28"/>
          <w:szCs w:val="28"/>
          <w:lang w:val="uk-UA"/>
        </w:rPr>
        <w:lastRenderedPageBreak/>
        <w:t>організацією дія</w:t>
      </w:r>
      <w:r w:rsidR="00B27D73">
        <w:rPr>
          <w:rFonts w:ascii="Times New Roman" w:hAnsi="Times New Roman" w:cs="Times New Roman"/>
          <w:sz w:val="28"/>
          <w:szCs w:val="28"/>
          <w:lang w:val="uk-UA"/>
        </w:rPr>
        <w:t xml:space="preserve">льності; 95 % вказали, що підвищили свій професійний рівень щодо проблеми розвитку пізнавальної активності учнів на уроках читання. </w:t>
      </w:r>
    </w:p>
    <w:p w:rsidR="00831348" w:rsidRDefault="00831348" w:rsidP="0030771C">
      <w:pPr>
        <w:spacing w:line="360" w:lineRule="auto"/>
        <w:ind w:firstLine="709"/>
        <w:jc w:val="both"/>
        <w:rPr>
          <w:rFonts w:ascii="Times New Roman" w:hAnsi="Times New Roman" w:cs="Times New Roman"/>
          <w:sz w:val="28"/>
          <w:szCs w:val="28"/>
          <w:lang w:val="uk-UA"/>
        </w:rPr>
      </w:pPr>
    </w:p>
    <w:p w:rsidR="0029377C" w:rsidRDefault="0029377C" w:rsidP="0029377C">
      <w:pPr>
        <w:spacing w:line="360" w:lineRule="auto"/>
        <w:ind w:firstLine="709"/>
        <w:jc w:val="both"/>
        <w:rPr>
          <w:rFonts w:ascii="Times New Roman" w:hAnsi="Times New Roman"/>
          <w:sz w:val="28"/>
          <w:szCs w:val="28"/>
          <w:lang w:val="uk-UA"/>
        </w:rPr>
      </w:pPr>
      <w:r w:rsidRPr="00386F42">
        <w:rPr>
          <w:rFonts w:ascii="Times New Roman" w:hAnsi="Times New Roman"/>
          <w:b/>
          <w:sz w:val="28"/>
          <w:szCs w:val="28"/>
          <w:lang w:val="uk-UA"/>
        </w:rPr>
        <w:t>3.3. Аналіз результатів дослідно-експериментальної роботи</w:t>
      </w:r>
      <w:r>
        <w:rPr>
          <w:rFonts w:ascii="Times New Roman" w:hAnsi="Times New Roman"/>
          <w:sz w:val="28"/>
          <w:szCs w:val="28"/>
          <w:lang w:val="uk-UA"/>
        </w:rPr>
        <w:t xml:space="preserve">  </w:t>
      </w:r>
      <w:r w:rsidRPr="00C85E7B">
        <w:rPr>
          <w:rFonts w:ascii="Times New Roman" w:hAnsi="Times New Roman"/>
          <w:sz w:val="28"/>
          <w:szCs w:val="28"/>
          <w:lang w:val="uk-UA"/>
        </w:rPr>
        <w:t xml:space="preserve">  </w:t>
      </w:r>
    </w:p>
    <w:p w:rsidR="000D140D" w:rsidRPr="000D140D" w:rsidRDefault="0060131C" w:rsidP="006013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Після у</w:t>
      </w:r>
      <w:r w:rsidR="000D140D" w:rsidRPr="000D140D">
        <w:rPr>
          <w:rFonts w:ascii="Times New Roman" w:hAnsi="Times New Roman"/>
          <w:sz w:val="28"/>
          <w:szCs w:val="28"/>
          <w:lang w:val="uk-UA"/>
        </w:rPr>
        <w:t xml:space="preserve">провадження педагогічних умов </w:t>
      </w:r>
      <w:r>
        <w:rPr>
          <w:rFonts w:ascii="Times New Roman" w:hAnsi="Times New Roman"/>
          <w:sz w:val="28"/>
          <w:szCs w:val="28"/>
          <w:lang w:val="uk-UA"/>
        </w:rPr>
        <w:t xml:space="preserve">з учнями КГ та ЕГ </w:t>
      </w:r>
      <w:r w:rsidR="0019652A">
        <w:rPr>
          <w:rFonts w:ascii="Times New Roman" w:hAnsi="Times New Roman"/>
          <w:sz w:val="28"/>
          <w:szCs w:val="28"/>
          <w:lang w:val="uk-UA"/>
        </w:rPr>
        <w:t xml:space="preserve">було </w:t>
      </w:r>
      <w:r>
        <w:rPr>
          <w:rFonts w:ascii="Times New Roman" w:hAnsi="Times New Roman"/>
          <w:sz w:val="28"/>
          <w:szCs w:val="28"/>
          <w:lang w:val="uk-UA"/>
        </w:rPr>
        <w:t xml:space="preserve">проведено </w:t>
      </w:r>
      <w:r w:rsidR="000D140D" w:rsidRPr="000D140D">
        <w:rPr>
          <w:rFonts w:ascii="Times New Roman" w:hAnsi="Times New Roman"/>
          <w:sz w:val="28"/>
          <w:szCs w:val="28"/>
          <w:lang w:val="uk-UA"/>
        </w:rPr>
        <w:t>повторне дослідження за тими</w:t>
      </w:r>
      <w:r>
        <w:rPr>
          <w:rFonts w:ascii="Times New Roman" w:hAnsi="Times New Roman"/>
          <w:sz w:val="28"/>
          <w:szCs w:val="28"/>
          <w:lang w:val="uk-UA"/>
        </w:rPr>
        <w:t xml:space="preserve"> ж </w:t>
      </w:r>
      <w:r w:rsidR="000D140D" w:rsidRPr="000D140D">
        <w:rPr>
          <w:rFonts w:ascii="Times New Roman" w:hAnsi="Times New Roman"/>
          <w:sz w:val="28"/>
          <w:szCs w:val="28"/>
          <w:lang w:val="uk-UA"/>
        </w:rPr>
        <w:t xml:space="preserve"> методиками.</w:t>
      </w:r>
    </w:p>
    <w:p w:rsidR="0029377C" w:rsidRDefault="000D140D" w:rsidP="0060131C">
      <w:pPr>
        <w:spacing w:line="360" w:lineRule="auto"/>
        <w:ind w:firstLine="709"/>
        <w:jc w:val="both"/>
        <w:rPr>
          <w:rFonts w:ascii="Times New Roman" w:hAnsi="Times New Roman"/>
          <w:sz w:val="28"/>
          <w:szCs w:val="28"/>
          <w:lang w:val="uk-UA"/>
        </w:rPr>
      </w:pPr>
      <w:r w:rsidRPr="000D140D">
        <w:rPr>
          <w:rFonts w:ascii="Times New Roman" w:hAnsi="Times New Roman"/>
          <w:sz w:val="28"/>
          <w:szCs w:val="28"/>
          <w:lang w:val="uk-UA"/>
        </w:rPr>
        <w:t xml:space="preserve">Зміни показників </w:t>
      </w:r>
      <w:r w:rsidR="00752115">
        <w:rPr>
          <w:rFonts w:ascii="Times New Roman" w:hAnsi="Times New Roman"/>
          <w:sz w:val="28"/>
          <w:szCs w:val="28"/>
          <w:lang w:val="uk-UA"/>
        </w:rPr>
        <w:t xml:space="preserve">пізнавальної активності здобувачів </w:t>
      </w:r>
      <w:r w:rsidRPr="000D140D">
        <w:rPr>
          <w:rFonts w:ascii="Times New Roman" w:hAnsi="Times New Roman"/>
          <w:sz w:val="28"/>
          <w:szCs w:val="28"/>
          <w:lang w:val="uk-UA"/>
        </w:rPr>
        <w:t xml:space="preserve">за </w:t>
      </w:r>
      <w:r w:rsidR="00196E41">
        <w:rPr>
          <w:rFonts w:ascii="Times New Roman" w:hAnsi="Times New Roman"/>
          <w:sz w:val="28"/>
          <w:szCs w:val="28"/>
          <w:lang w:val="uk-UA"/>
        </w:rPr>
        <w:t xml:space="preserve">суб’єктним </w:t>
      </w:r>
      <w:r w:rsidR="0060131C">
        <w:rPr>
          <w:rFonts w:ascii="Times New Roman" w:hAnsi="Times New Roman"/>
          <w:sz w:val="28"/>
          <w:szCs w:val="28"/>
          <w:lang w:val="uk-UA"/>
        </w:rPr>
        <w:t xml:space="preserve">критерієм представлені у таблиці 3.1. </w:t>
      </w:r>
    </w:p>
    <w:p w:rsidR="00044D27" w:rsidRPr="00C91AC8" w:rsidRDefault="00044D27" w:rsidP="00044D27">
      <w:pPr>
        <w:spacing w:line="360" w:lineRule="auto"/>
        <w:ind w:firstLine="709"/>
        <w:jc w:val="right"/>
        <w:rPr>
          <w:rFonts w:ascii="Times New Roman" w:hAnsi="Times New Roman"/>
          <w:b/>
          <w:sz w:val="28"/>
          <w:szCs w:val="28"/>
          <w:lang w:val="uk-UA"/>
        </w:rPr>
      </w:pPr>
      <w:r w:rsidRPr="00C91AC8">
        <w:rPr>
          <w:rFonts w:ascii="Times New Roman" w:hAnsi="Times New Roman"/>
          <w:b/>
          <w:sz w:val="28"/>
          <w:szCs w:val="28"/>
          <w:lang w:val="uk-UA"/>
        </w:rPr>
        <w:t xml:space="preserve">Таблиця 3.1. </w:t>
      </w:r>
    </w:p>
    <w:p w:rsidR="0090770E" w:rsidRPr="00C91AC8" w:rsidRDefault="00C91AC8" w:rsidP="00C91AC8">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Динаміка рівнів</w:t>
      </w:r>
      <w:r w:rsidRPr="00C91AC8">
        <w:rPr>
          <w:rFonts w:ascii="Times New Roman" w:hAnsi="Times New Roman"/>
          <w:b/>
          <w:sz w:val="28"/>
          <w:szCs w:val="28"/>
          <w:lang w:val="uk-UA"/>
        </w:rPr>
        <w:t xml:space="preserve"> розвитку навчальної мотивації, навчальної активності молодших школярів</w:t>
      </w:r>
      <w:r>
        <w:rPr>
          <w:rFonts w:ascii="Times New Roman" w:hAnsi="Times New Roman"/>
          <w:b/>
          <w:sz w:val="28"/>
          <w:szCs w:val="28"/>
          <w:lang w:val="uk-UA"/>
        </w:rPr>
        <w:t xml:space="preserve"> </w:t>
      </w:r>
    </w:p>
    <w:tbl>
      <w:tblPr>
        <w:tblStyle w:val="a6"/>
        <w:tblW w:w="0" w:type="auto"/>
        <w:tblLook w:val="04A0" w:firstRow="1" w:lastRow="0" w:firstColumn="1" w:lastColumn="0" w:noHBand="0" w:noVBand="1"/>
      </w:tblPr>
      <w:tblGrid>
        <w:gridCol w:w="1890"/>
        <w:gridCol w:w="2134"/>
        <w:gridCol w:w="1873"/>
        <w:gridCol w:w="2134"/>
        <w:gridCol w:w="1873"/>
      </w:tblGrid>
      <w:tr w:rsidR="00164C57" w:rsidRPr="00685588" w:rsidTr="00164C57">
        <w:tc>
          <w:tcPr>
            <w:tcW w:w="1668" w:type="dxa"/>
          </w:tcPr>
          <w:p w:rsidR="003A7268" w:rsidRPr="004F1045" w:rsidRDefault="003A7268" w:rsidP="00BA56F7">
            <w:pPr>
              <w:jc w:val="both"/>
              <w:rPr>
                <w:rFonts w:ascii="Times New Roman" w:hAnsi="Times New Roman"/>
                <w:b/>
                <w:sz w:val="24"/>
                <w:szCs w:val="24"/>
                <w:lang w:val="uk-UA"/>
              </w:rPr>
            </w:pPr>
            <w:r w:rsidRPr="004F1045">
              <w:rPr>
                <w:rFonts w:ascii="Times New Roman" w:hAnsi="Times New Roman"/>
                <w:b/>
                <w:sz w:val="24"/>
                <w:szCs w:val="24"/>
                <w:lang w:val="uk-UA"/>
              </w:rPr>
              <w:t xml:space="preserve">Рівні </w:t>
            </w:r>
          </w:p>
        </w:tc>
        <w:tc>
          <w:tcPr>
            <w:tcW w:w="2091" w:type="dxa"/>
          </w:tcPr>
          <w:p w:rsidR="005A7D69" w:rsidRPr="004F1045" w:rsidRDefault="00632C91" w:rsidP="00BA56F7">
            <w:pPr>
              <w:jc w:val="both"/>
              <w:rPr>
                <w:rFonts w:ascii="Times New Roman" w:hAnsi="Times New Roman"/>
                <w:b/>
                <w:sz w:val="24"/>
                <w:szCs w:val="24"/>
                <w:lang w:val="uk-UA"/>
              </w:rPr>
            </w:pPr>
            <w:r>
              <w:rPr>
                <w:rFonts w:ascii="Times New Roman" w:hAnsi="Times New Roman"/>
                <w:b/>
                <w:sz w:val="24"/>
                <w:szCs w:val="24"/>
                <w:lang w:val="uk-UA"/>
              </w:rPr>
              <w:t>К</w:t>
            </w:r>
            <w:r w:rsidR="001974C4" w:rsidRPr="004F1045">
              <w:rPr>
                <w:rFonts w:ascii="Times New Roman" w:hAnsi="Times New Roman"/>
                <w:b/>
                <w:sz w:val="24"/>
                <w:szCs w:val="24"/>
                <w:lang w:val="uk-UA"/>
              </w:rPr>
              <w:t xml:space="preserve">Г </w:t>
            </w:r>
          </w:p>
          <w:p w:rsidR="003A7268" w:rsidRPr="004F1045" w:rsidRDefault="001974C4" w:rsidP="00BA56F7">
            <w:pPr>
              <w:jc w:val="both"/>
              <w:rPr>
                <w:rFonts w:ascii="Times New Roman" w:hAnsi="Times New Roman"/>
                <w:b/>
                <w:sz w:val="24"/>
                <w:szCs w:val="24"/>
                <w:lang w:val="uk-UA"/>
              </w:rPr>
            </w:pPr>
            <w:r w:rsidRPr="004F1045">
              <w:rPr>
                <w:rFonts w:ascii="Times New Roman" w:hAnsi="Times New Roman"/>
                <w:b/>
                <w:sz w:val="24"/>
                <w:szCs w:val="24"/>
                <w:lang w:val="uk-UA"/>
              </w:rPr>
              <w:t>н</w:t>
            </w:r>
            <w:r w:rsidR="003A7268" w:rsidRPr="004F1045">
              <w:rPr>
                <w:rFonts w:ascii="Times New Roman" w:hAnsi="Times New Roman"/>
                <w:b/>
                <w:sz w:val="24"/>
                <w:szCs w:val="24"/>
                <w:lang w:val="uk-UA"/>
              </w:rPr>
              <w:t xml:space="preserve">а констатувальному етапі </w:t>
            </w:r>
            <w:r w:rsidR="004F1045" w:rsidRPr="004F1045">
              <w:rPr>
                <w:rFonts w:ascii="Times New Roman" w:hAnsi="Times New Roman"/>
                <w:b/>
                <w:sz w:val="24"/>
                <w:szCs w:val="24"/>
                <w:lang w:val="uk-UA"/>
              </w:rPr>
              <w:t>у %</w:t>
            </w:r>
          </w:p>
        </w:tc>
        <w:tc>
          <w:tcPr>
            <w:tcW w:w="1963" w:type="dxa"/>
          </w:tcPr>
          <w:p w:rsidR="0061211D" w:rsidRPr="004F1045" w:rsidRDefault="00632C91" w:rsidP="00BA56F7">
            <w:pPr>
              <w:jc w:val="both"/>
              <w:rPr>
                <w:rFonts w:ascii="Times New Roman" w:hAnsi="Times New Roman"/>
                <w:b/>
                <w:sz w:val="24"/>
                <w:szCs w:val="24"/>
                <w:lang w:val="uk-UA"/>
              </w:rPr>
            </w:pPr>
            <w:r>
              <w:rPr>
                <w:rFonts w:ascii="Times New Roman" w:hAnsi="Times New Roman"/>
                <w:b/>
                <w:sz w:val="24"/>
                <w:szCs w:val="24"/>
                <w:lang w:val="uk-UA"/>
              </w:rPr>
              <w:t>К</w:t>
            </w:r>
            <w:r w:rsidR="0061211D" w:rsidRPr="004F1045">
              <w:rPr>
                <w:rFonts w:ascii="Times New Roman" w:hAnsi="Times New Roman"/>
                <w:b/>
                <w:sz w:val="24"/>
                <w:szCs w:val="24"/>
                <w:lang w:val="uk-UA"/>
              </w:rPr>
              <w:t xml:space="preserve">Г </w:t>
            </w:r>
          </w:p>
          <w:p w:rsidR="003A7268" w:rsidRPr="004F1045" w:rsidRDefault="0061211D" w:rsidP="00BA56F7">
            <w:pPr>
              <w:jc w:val="both"/>
              <w:rPr>
                <w:rFonts w:ascii="Times New Roman" w:hAnsi="Times New Roman"/>
                <w:b/>
                <w:sz w:val="24"/>
                <w:szCs w:val="24"/>
                <w:lang w:val="uk-UA"/>
              </w:rPr>
            </w:pPr>
            <w:r w:rsidRPr="004F1045">
              <w:rPr>
                <w:rFonts w:ascii="Times New Roman" w:hAnsi="Times New Roman"/>
                <w:b/>
                <w:sz w:val="24"/>
                <w:szCs w:val="24"/>
                <w:lang w:val="uk-UA"/>
              </w:rPr>
              <w:t xml:space="preserve">на формувальному етапі </w:t>
            </w:r>
            <w:r w:rsidR="004F1045" w:rsidRPr="004F1045">
              <w:rPr>
                <w:rFonts w:ascii="Times New Roman" w:hAnsi="Times New Roman"/>
                <w:b/>
                <w:sz w:val="24"/>
                <w:szCs w:val="24"/>
                <w:lang w:val="uk-UA"/>
              </w:rPr>
              <w:t>у %</w:t>
            </w:r>
          </w:p>
        </w:tc>
        <w:tc>
          <w:tcPr>
            <w:tcW w:w="2220" w:type="dxa"/>
          </w:tcPr>
          <w:p w:rsidR="0061211D" w:rsidRPr="004F1045" w:rsidRDefault="00632C91" w:rsidP="00BA56F7">
            <w:pPr>
              <w:jc w:val="both"/>
              <w:rPr>
                <w:rFonts w:ascii="Times New Roman" w:hAnsi="Times New Roman"/>
                <w:b/>
                <w:sz w:val="24"/>
                <w:szCs w:val="24"/>
                <w:lang w:val="uk-UA"/>
              </w:rPr>
            </w:pPr>
            <w:r>
              <w:rPr>
                <w:rFonts w:ascii="Times New Roman" w:hAnsi="Times New Roman"/>
                <w:b/>
                <w:sz w:val="24"/>
                <w:szCs w:val="24"/>
                <w:lang w:val="uk-UA"/>
              </w:rPr>
              <w:t>Е</w:t>
            </w:r>
            <w:r w:rsidR="0061211D" w:rsidRPr="004F1045">
              <w:rPr>
                <w:rFonts w:ascii="Times New Roman" w:hAnsi="Times New Roman"/>
                <w:b/>
                <w:sz w:val="24"/>
                <w:szCs w:val="24"/>
                <w:lang w:val="uk-UA"/>
              </w:rPr>
              <w:t>Г</w:t>
            </w:r>
          </w:p>
          <w:p w:rsidR="003A7268" w:rsidRPr="004F1045" w:rsidRDefault="0061211D" w:rsidP="00BA56F7">
            <w:pPr>
              <w:jc w:val="both"/>
              <w:rPr>
                <w:rFonts w:ascii="Times New Roman" w:hAnsi="Times New Roman"/>
                <w:b/>
                <w:sz w:val="24"/>
                <w:szCs w:val="24"/>
                <w:lang w:val="uk-UA"/>
              </w:rPr>
            </w:pPr>
            <w:r w:rsidRPr="004F1045">
              <w:rPr>
                <w:rFonts w:ascii="Times New Roman" w:hAnsi="Times New Roman"/>
                <w:b/>
                <w:sz w:val="24"/>
                <w:szCs w:val="24"/>
                <w:lang w:val="uk-UA"/>
              </w:rPr>
              <w:t>на констатувальному етапі</w:t>
            </w:r>
            <w:r w:rsidR="004F1045" w:rsidRPr="004F1045">
              <w:rPr>
                <w:b/>
                <w:lang w:val="ru-RU"/>
              </w:rPr>
              <w:t xml:space="preserve"> </w:t>
            </w:r>
            <w:r w:rsidR="004F1045" w:rsidRPr="004F1045">
              <w:rPr>
                <w:rFonts w:ascii="Times New Roman" w:hAnsi="Times New Roman"/>
                <w:b/>
                <w:sz w:val="24"/>
                <w:szCs w:val="24"/>
                <w:lang w:val="uk-UA"/>
              </w:rPr>
              <w:t>у %</w:t>
            </w:r>
          </w:p>
        </w:tc>
        <w:tc>
          <w:tcPr>
            <w:tcW w:w="1963" w:type="dxa"/>
          </w:tcPr>
          <w:p w:rsidR="0061211D" w:rsidRPr="004F1045" w:rsidRDefault="00632C91" w:rsidP="00BA56F7">
            <w:pPr>
              <w:jc w:val="both"/>
              <w:rPr>
                <w:rFonts w:ascii="Times New Roman" w:hAnsi="Times New Roman"/>
                <w:b/>
                <w:sz w:val="24"/>
                <w:szCs w:val="24"/>
                <w:lang w:val="uk-UA"/>
              </w:rPr>
            </w:pPr>
            <w:r>
              <w:rPr>
                <w:rFonts w:ascii="Times New Roman" w:hAnsi="Times New Roman"/>
                <w:b/>
                <w:sz w:val="24"/>
                <w:szCs w:val="24"/>
                <w:lang w:val="uk-UA"/>
              </w:rPr>
              <w:t>Е</w:t>
            </w:r>
            <w:r w:rsidR="0061211D" w:rsidRPr="004F1045">
              <w:rPr>
                <w:rFonts w:ascii="Times New Roman" w:hAnsi="Times New Roman"/>
                <w:b/>
                <w:sz w:val="24"/>
                <w:szCs w:val="24"/>
                <w:lang w:val="uk-UA"/>
              </w:rPr>
              <w:t xml:space="preserve">Г </w:t>
            </w:r>
          </w:p>
          <w:p w:rsidR="003A7268" w:rsidRPr="004F1045" w:rsidRDefault="0061211D" w:rsidP="00BA56F7">
            <w:pPr>
              <w:jc w:val="both"/>
              <w:rPr>
                <w:rFonts w:ascii="Times New Roman" w:hAnsi="Times New Roman"/>
                <w:b/>
                <w:sz w:val="24"/>
                <w:szCs w:val="24"/>
                <w:lang w:val="uk-UA"/>
              </w:rPr>
            </w:pPr>
            <w:r w:rsidRPr="004F1045">
              <w:rPr>
                <w:rFonts w:ascii="Times New Roman" w:hAnsi="Times New Roman"/>
                <w:b/>
                <w:sz w:val="24"/>
                <w:szCs w:val="24"/>
                <w:lang w:val="uk-UA"/>
              </w:rPr>
              <w:t>на формувальному етапі</w:t>
            </w:r>
            <w:r w:rsidR="004F1045" w:rsidRPr="004F1045">
              <w:rPr>
                <w:b/>
                <w:lang w:val="ru-RU"/>
              </w:rPr>
              <w:t xml:space="preserve"> </w:t>
            </w:r>
            <w:r w:rsidR="004F1045" w:rsidRPr="004F1045">
              <w:rPr>
                <w:rFonts w:ascii="Times New Roman" w:hAnsi="Times New Roman"/>
                <w:b/>
                <w:sz w:val="24"/>
                <w:szCs w:val="24"/>
                <w:lang w:val="uk-UA"/>
              </w:rPr>
              <w:t>у %</w:t>
            </w:r>
          </w:p>
        </w:tc>
      </w:tr>
      <w:tr w:rsidR="00164C57" w:rsidRPr="00164C57" w:rsidTr="00164C57">
        <w:tc>
          <w:tcPr>
            <w:tcW w:w="1668" w:type="dxa"/>
          </w:tcPr>
          <w:p w:rsidR="003A7268" w:rsidRPr="00164C57" w:rsidRDefault="00164C57" w:rsidP="006D64EC">
            <w:pPr>
              <w:jc w:val="both"/>
              <w:rPr>
                <w:rFonts w:ascii="Times New Roman" w:hAnsi="Times New Roman"/>
                <w:sz w:val="24"/>
                <w:szCs w:val="24"/>
                <w:lang w:val="uk-UA"/>
              </w:rPr>
            </w:pPr>
            <w:r w:rsidRPr="00164C57">
              <w:rPr>
                <w:rFonts w:ascii="Times New Roman" w:hAnsi="Times New Roman"/>
                <w:sz w:val="24"/>
                <w:szCs w:val="24"/>
                <w:lang w:val="uk-UA"/>
              </w:rPr>
              <w:t>ініціативно-творчий</w:t>
            </w:r>
          </w:p>
        </w:tc>
        <w:tc>
          <w:tcPr>
            <w:tcW w:w="2091" w:type="dxa"/>
          </w:tcPr>
          <w:p w:rsidR="006D64EC" w:rsidRPr="006D64EC" w:rsidRDefault="006D64EC" w:rsidP="006D64EC">
            <w:pPr>
              <w:jc w:val="both"/>
              <w:rPr>
                <w:rFonts w:ascii="Times New Roman" w:hAnsi="Times New Roman"/>
                <w:sz w:val="24"/>
                <w:szCs w:val="24"/>
                <w:lang w:val="uk-UA"/>
              </w:rPr>
            </w:pPr>
            <w:r w:rsidRPr="006D64EC">
              <w:rPr>
                <w:rFonts w:ascii="Times New Roman" w:hAnsi="Times New Roman"/>
                <w:sz w:val="24"/>
                <w:szCs w:val="24"/>
                <w:lang w:val="uk-UA"/>
              </w:rPr>
              <w:t>55,5</w:t>
            </w:r>
          </w:p>
          <w:p w:rsidR="003A7268" w:rsidRPr="00164C57" w:rsidRDefault="003A7268" w:rsidP="006D64EC">
            <w:pPr>
              <w:jc w:val="both"/>
              <w:rPr>
                <w:rFonts w:ascii="Times New Roman" w:hAnsi="Times New Roman"/>
                <w:sz w:val="24"/>
                <w:szCs w:val="24"/>
                <w:lang w:val="uk-UA"/>
              </w:rPr>
            </w:pPr>
          </w:p>
        </w:tc>
        <w:tc>
          <w:tcPr>
            <w:tcW w:w="1963" w:type="dxa"/>
          </w:tcPr>
          <w:p w:rsidR="003A7268" w:rsidRPr="00164C57" w:rsidRDefault="006F298F" w:rsidP="00BA56F7">
            <w:pPr>
              <w:jc w:val="both"/>
              <w:rPr>
                <w:rFonts w:ascii="Times New Roman" w:hAnsi="Times New Roman"/>
                <w:sz w:val="24"/>
                <w:szCs w:val="24"/>
                <w:lang w:val="uk-UA"/>
              </w:rPr>
            </w:pPr>
            <w:r>
              <w:rPr>
                <w:rFonts w:ascii="Times New Roman" w:hAnsi="Times New Roman"/>
                <w:sz w:val="24"/>
                <w:szCs w:val="24"/>
                <w:lang w:val="uk-UA"/>
              </w:rPr>
              <w:t>59,2</w:t>
            </w:r>
          </w:p>
        </w:tc>
        <w:tc>
          <w:tcPr>
            <w:tcW w:w="2220" w:type="dxa"/>
          </w:tcPr>
          <w:p w:rsidR="006F298F" w:rsidRPr="006F298F" w:rsidRDefault="006F298F" w:rsidP="006F298F">
            <w:pPr>
              <w:jc w:val="both"/>
              <w:rPr>
                <w:rFonts w:ascii="Times New Roman" w:hAnsi="Times New Roman"/>
                <w:sz w:val="24"/>
                <w:szCs w:val="24"/>
                <w:lang w:val="uk-UA"/>
              </w:rPr>
            </w:pPr>
            <w:r w:rsidRPr="006F298F">
              <w:rPr>
                <w:rFonts w:ascii="Times New Roman" w:hAnsi="Times New Roman"/>
                <w:sz w:val="24"/>
                <w:szCs w:val="24"/>
                <w:lang w:val="uk-UA"/>
              </w:rPr>
              <w:t>59,2</w:t>
            </w:r>
          </w:p>
          <w:p w:rsidR="003A7268" w:rsidRPr="00164C57" w:rsidRDefault="003A7268" w:rsidP="006F298F">
            <w:pPr>
              <w:jc w:val="both"/>
              <w:rPr>
                <w:rFonts w:ascii="Times New Roman" w:hAnsi="Times New Roman"/>
                <w:sz w:val="24"/>
                <w:szCs w:val="24"/>
                <w:lang w:val="uk-UA"/>
              </w:rPr>
            </w:pPr>
          </w:p>
        </w:tc>
        <w:tc>
          <w:tcPr>
            <w:tcW w:w="1963" w:type="dxa"/>
          </w:tcPr>
          <w:p w:rsidR="003A7268" w:rsidRPr="00164C57" w:rsidRDefault="003A3D34" w:rsidP="00BA56F7">
            <w:pPr>
              <w:jc w:val="both"/>
              <w:rPr>
                <w:rFonts w:ascii="Times New Roman" w:hAnsi="Times New Roman"/>
                <w:sz w:val="24"/>
                <w:szCs w:val="24"/>
                <w:lang w:val="uk-UA"/>
              </w:rPr>
            </w:pPr>
            <w:r>
              <w:rPr>
                <w:rFonts w:ascii="Times New Roman" w:hAnsi="Times New Roman"/>
                <w:sz w:val="24"/>
                <w:szCs w:val="24"/>
                <w:lang w:val="uk-UA"/>
              </w:rPr>
              <w:t>62,9</w:t>
            </w:r>
          </w:p>
        </w:tc>
      </w:tr>
      <w:tr w:rsidR="00164C57" w:rsidRPr="00164C57" w:rsidTr="00164C57">
        <w:tc>
          <w:tcPr>
            <w:tcW w:w="1668" w:type="dxa"/>
          </w:tcPr>
          <w:p w:rsidR="003A7268" w:rsidRPr="00164C57" w:rsidRDefault="00164C57" w:rsidP="006D64EC">
            <w:pPr>
              <w:jc w:val="both"/>
              <w:rPr>
                <w:rFonts w:ascii="Times New Roman" w:hAnsi="Times New Roman"/>
                <w:sz w:val="24"/>
                <w:szCs w:val="24"/>
                <w:lang w:val="uk-UA"/>
              </w:rPr>
            </w:pPr>
            <w:r w:rsidRPr="00164C57">
              <w:rPr>
                <w:rFonts w:ascii="Times New Roman" w:hAnsi="Times New Roman"/>
                <w:sz w:val="24"/>
                <w:szCs w:val="24"/>
                <w:lang w:val="uk-UA"/>
              </w:rPr>
              <w:t>пошуково-виконавчий</w:t>
            </w:r>
          </w:p>
        </w:tc>
        <w:tc>
          <w:tcPr>
            <w:tcW w:w="2091" w:type="dxa"/>
          </w:tcPr>
          <w:p w:rsidR="006D64EC" w:rsidRPr="006D64EC" w:rsidRDefault="006D64EC" w:rsidP="006D64EC">
            <w:pPr>
              <w:jc w:val="both"/>
              <w:rPr>
                <w:rFonts w:ascii="Times New Roman" w:hAnsi="Times New Roman"/>
                <w:sz w:val="24"/>
                <w:szCs w:val="24"/>
                <w:lang w:val="uk-UA"/>
              </w:rPr>
            </w:pPr>
            <w:r w:rsidRPr="006D64EC">
              <w:rPr>
                <w:rFonts w:ascii="Times New Roman" w:hAnsi="Times New Roman"/>
                <w:sz w:val="24"/>
                <w:szCs w:val="24"/>
                <w:lang w:val="uk-UA"/>
              </w:rPr>
              <w:t>25,9</w:t>
            </w:r>
          </w:p>
          <w:p w:rsidR="003A7268" w:rsidRPr="00164C57" w:rsidRDefault="003A7268" w:rsidP="00BA56F7">
            <w:pPr>
              <w:jc w:val="both"/>
              <w:rPr>
                <w:rFonts w:ascii="Times New Roman" w:hAnsi="Times New Roman"/>
                <w:sz w:val="24"/>
                <w:szCs w:val="24"/>
                <w:lang w:val="uk-UA"/>
              </w:rPr>
            </w:pPr>
          </w:p>
        </w:tc>
        <w:tc>
          <w:tcPr>
            <w:tcW w:w="1963" w:type="dxa"/>
          </w:tcPr>
          <w:p w:rsidR="003A7268" w:rsidRPr="00164C57" w:rsidRDefault="0051544C" w:rsidP="00BA56F7">
            <w:pPr>
              <w:jc w:val="both"/>
              <w:rPr>
                <w:rFonts w:ascii="Times New Roman" w:hAnsi="Times New Roman"/>
                <w:sz w:val="24"/>
                <w:szCs w:val="24"/>
                <w:lang w:val="uk-UA"/>
              </w:rPr>
            </w:pPr>
            <w:r>
              <w:rPr>
                <w:rFonts w:ascii="Times New Roman" w:hAnsi="Times New Roman"/>
                <w:sz w:val="24"/>
                <w:szCs w:val="24"/>
                <w:lang w:val="uk-UA"/>
              </w:rPr>
              <w:t>25,9</w:t>
            </w:r>
          </w:p>
        </w:tc>
        <w:tc>
          <w:tcPr>
            <w:tcW w:w="2220" w:type="dxa"/>
          </w:tcPr>
          <w:p w:rsidR="006F298F" w:rsidRPr="006F298F" w:rsidRDefault="006F298F" w:rsidP="006F298F">
            <w:pPr>
              <w:jc w:val="both"/>
              <w:rPr>
                <w:rFonts w:ascii="Times New Roman" w:hAnsi="Times New Roman"/>
                <w:sz w:val="24"/>
                <w:szCs w:val="24"/>
                <w:lang w:val="uk-UA"/>
              </w:rPr>
            </w:pPr>
            <w:r w:rsidRPr="006F298F">
              <w:rPr>
                <w:rFonts w:ascii="Times New Roman" w:hAnsi="Times New Roman"/>
                <w:sz w:val="24"/>
                <w:szCs w:val="24"/>
                <w:lang w:val="uk-UA"/>
              </w:rPr>
              <w:t>25,9</w:t>
            </w:r>
          </w:p>
          <w:p w:rsidR="003A7268" w:rsidRPr="00164C57" w:rsidRDefault="003A7268" w:rsidP="00BA56F7">
            <w:pPr>
              <w:jc w:val="both"/>
              <w:rPr>
                <w:rFonts w:ascii="Times New Roman" w:hAnsi="Times New Roman"/>
                <w:sz w:val="24"/>
                <w:szCs w:val="24"/>
                <w:lang w:val="uk-UA"/>
              </w:rPr>
            </w:pPr>
          </w:p>
        </w:tc>
        <w:tc>
          <w:tcPr>
            <w:tcW w:w="1963" w:type="dxa"/>
          </w:tcPr>
          <w:p w:rsidR="003A7268" w:rsidRPr="00164C57" w:rsidRDefault="00B24AC3" w:rsidP="00BA56F7">
            <w:pPr>
              <w:jc w:val="both"/>
              <w:rPr>
                <w:rFonts w:ascii="Times New Roman" w:hAnsi="Times New Roman"/>
                <w:sz w:val="24"/>
                <w:szCs w:val="24"/>
                <w:lang w:val="uk-UA"/>
              </w:rPr>
            </w:pPr>
            <w:r>
              <w:rPr>
                <w:rFonts w:ascii="Times New Roman" w:hAnsi="Times New Roman"/>
                <w:sz w:val="24"/>
                <w:szCs w:val="24"/>
                <w:lang w:val="uk-UA"/>
              </w:rPr>
              <w:t>29,6</w:t>
            </w:r>
          </w:p>
        </w:tc>
      </w:tr>
      <w:tr w:rsidR="00164C57" w:rsidRPr="00164C57" w:rsidTr="00164C57">
        <w:tc>
          <w:tcPr>
            <w:tcW w:w="1668" w:type="dxa"/>
          </w:tcPr>
          <w:p w:rsidR="003A7268" w:rsidRPr="00164C57" w:rsidRDefault="00164C57" w:rsidP="006D64EC">
            <w:pPr>
              <w:jc w:val="both"/>
              <w:rPr>
                <w:rFonts w:ascii="Times New Roman" w:hAnsi="Times New Roman"/>
                <w:sz w:val="24"/>
                <w:szCs w:val="24"/>
                <w:lang w:val="uk-UA"/>
              </w:rPr>
            </w:pPr>
            <w:r w:rsidRPr="00164C57">
              <w:rPr>
                <w:rFonts w:ascii="Times New Roman" w:hAnsi="Times New Roman"/>
                <w:sz w:val="24"/>
                <w:szCs w:val="24"/>
                <w:lang w:val="uk-UA"/>
              </w:rPr>
              <w:t>репродуктивно-відтворювальний</w:t>
            </w:r>
          </w:p>
        </w:tc>
        <w:tc>
          <w:tcPr>
            <w:tcW w:w="2091" w:type="dxa"/>
          </w:tcPr>
          <w:p w:rsidR="003A7268" w:rsidRPr="00164C57" w:rsidRDefault="006D64EC" w:rsidP="00BA56F7">
            <w:pPr>
              <w:jc w:val="both"/>
              <w:rPr>
                <w:rFonts w:ascii="Times New Roman" w:hAnsi="Times New Roman"/>
                <w:sz w:val="24"/>
                <w:szCs w:val="24"/>
                <w:lang w:val="uk-UA"/>
              </w:rPr>
            </w:pPr>
            <w:r w:rsidRPr="006D64EC">
              <w:rPr>
                <w:rFonts w:ascii="Times New Roman" w:hAnsi="Times New Roman"/>
                <w:sz w:val="24"/>
                <w:szCs w:val="24"/>
                <w:lang w:val="uk-UA"/>
              </w:rPr>
              <w:t>18,5</w:t>
            </w:r>
          </w:p>
        </w:tc>
        <w:tc>
          <w:tcPr>
            <w:tcW w:w="1963" w:type="dxa"/>
          </w:tcPr>
          <w:p w:rsidR="003A7268" w:rsidRPr="00164C57" w:rsidRDefault="0051544C" w:rsidP="00BA56F7">
            <w:pPr>
              <w:jc w:val="both"/>
              <w:rPr>
                <w:rFonts w:ascii="Times New Roman" w:hAnsi="Times New Roman"/>
                <w:sz w:val="24"/>
                <w:szCs w:val="24"/>
                <w:lang w:val="uk-UA"/>
              </w:rPr>
            </w:pPr>
            <w:r>
              <w:rPr>
                <w:rFonts w:ascii="Times New Roman" w:hAnsi="Times New Roman"/>
                <w:sz w:val="24"/>
                <w:szCs w:val="24"/>
                <w:lang w:val="uk-UA"/>
              </w:rPr>
              <w:t>14,8</w:t>
            </w:r>
          </w:p>
        </w:tc>
        <w:tc>
          <w:tcPr>
            <w:tcW w:w="2220" w:type="dxa"/>
          </w:tcPr>
          <w:p w:rsidR="003A7268" w:rsidRPr="00164C57" w:rsidRDefault="006F298F" w:rsidP="00BA56F7">
            <w:pPr>
              <w:jc w:val="both"/>
              <w:rPr>
                <w:rFonts w:ascii="Times New Roman" w:hAnsi="Times New Roman"/>
                <w:sz w:val="24"/>
                <w:szCs w:val="24"/>
                <w:lang w:val="uk-UA"/>
              </w:rPr>
            </w:pPr>
            <w:r w:rsidRPr="006F298F">
              <w:rPr>
                <w:rFonts w:ascii="Times New Roman" w:hAnsi="Times New Roman"/>
                <w:sz w:val="24"/>
                <w:szCs w:val="24"/>
                <w:lang w:val="uk-UA"/>
              </w:rPr>
              <w:t>14,8</w:t>
            </w:r>
          </w:p>
        </w:tc>
        <w:tc>
          <w:tcPr>
            <w:tcW w:w="1963" w:type="dxa"/>
          </w:tcPr>
          <w:p w:rsidR="003A7268" w:rsidRPr="00164C57" w:rsidRDefault="00B24AC3" w:rsidP="00BA56F7">
            <w:pPr>
              <w:jc w:val="both"/>
              <w:rPr>
                <w:rFonts w:ascii="Times New Roman" w:hAnsi="Times New Roman"/>
                <w:sz w:val="24"/>
                <w:szCs w:val="24"/>
                <w:lang w:val="uk-UA"/>
              </w:rPr>
            </w:pPr>
            <w:r>
              <w:rPr>
                <w:rFonts w:ascii="Times New Roman" w:hAnsi="Times New Roman"/>
                <w:sz w:val="24"/>
                <w:szCs w:val="24"/>
                <w:lang w:val="uk-UA"/>
              </w:rPr>
              <w:t>7,4</w:t>
            </w:r>
          </w:p>
        </w:tc>
      </w:tr>
    </w:tbl>
    <w:p w:rsidR="00414C86" w:rsidRPr="00414C86" w:rsidRDefault="00414C86" w:rsidP="00DE110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показали</w:t>
      </w:r>
      <w:r w:rsidRPr="00414C86">
        <w:rPr>
          <w:rFonts w:ascii="Times New Roman" w:hAnsi="Times New Roman"/>
          <w:sz w:val="28"/>
          <w:szCs w:val="28"/>
          <w:lang w:val="uk-UA"/>
        </w:rPr>
        <w:t xml:space="preserve"> результати, </w:t>
      </w:r>
      <w:r>
        <w:rPr>
          <w:rFonts w:ascii="Times New Roman" w:hAnsi="Times New Roman"/>
          <w:sz w:val="28"/>
          <w:szCs w:val="28"/>
          <w:lang w:val="uk-UA"/>
        </w:rPr>
        <w:t xml:space="preserve">під час </w:t>
      </w:r>
      <w:r w:rsidRPr="00414C86">
        <w:rPr>
          <w:rFonts w:ascii="Times New Roman" w:hAnsi="Times New Roman"/>
          <w:sz w:val="28"/>
          <w:szCs w:val="28"/>
          <w:lang w:val="uk-UA"/>
        </w:rPr>
        <w:t>контр</w:t>
      </w:r>
      <w:r>
        <w:rPr>
          <w:rFonts w:ascii="Times New Roman" w:hAnsi="Times New Roman"/>
          <w:sz w:val="28"/>
          <w:szCs w:val="28"/>
          <w:lang w:val="uk-UA"/>
        </w:rPr>
        <w:t xml:space="preserve">ольного зрізу кількість школярів у </w:t>
      </w:r>
      <w:r w:rsidRPr="00414C86">
        <w:rPr>
          <w:rFonts w:ascii="Times New Roman" w:hAnsi="Times New Roman"/>
          <w:sz w:val="28"/>
          <w:szCs w:val="28"/>
          <w:lang w:val="uk-UA"/>
        </w:rPr>
        <w:t xml:space="preserve">ЕГ із </w:t>
      </w:r>
      <w:r>
        <w:rPr>
          <w:rFonts w:ascii="Times New Roman" w:hAnsi="Times New Roman"/>
          <w:sz w:val="28"/>
          <w:szCs w:val="28"/>
          <w:lang w:val="uk-UA"/>
        </w:rPr>
        <w:t xml:space="preserve">ініціативно-творчим </w:t>
      </w:r>
      <w:r w:rsidRPr="00414C86">
        <w:rPr>
          <w:rFonts w:ascii="Times New Roman" w:hAnsi="Times New Roman"/>
          <w:sz w:val="28"/>
          <w:szCs w:val="28"/>
          <w:lang w:val="uk-UA"/>
        </w:rPr>
        <w:t xml:space="preserve">рівнем </w:t>
      </w:r>
      <w:r>
        <w:rPr>
          <w:rFonts w:ascii="Times New Roman" w:hAnsi="Times New Roman"/>
          <w:sz w:val="28"/>
          <w:szCs w:val="28"/>
          <w:lang w:val="uk-UA"/>
        </w:rPr>
        <w:t xml:space="preserve">мотивації збільшилася </w:t>
      </w:r>
      <w:r w:rsidR="00346B39">
        <w:rPr>
          <w:rFonts w:ascii="Times New Roman" w:hAnsi="Times New Roman"/>
          <w:sz w:val="28"/>
          <w:szCs w:val="28"/>
          <w:lang w:val="uk-UA"/>
        </w:rPr>
        <w:t xml:space="preserve"> на </w:t>
      </w:r>
      <w:r w:rsidR="000373FE">
        <w:rPr>
          <w:rFonts w:ascii="Times New Roman" w:hAnsi="Times New Roman"/>
          <w:sz w:val="28"/>
          <w:szCs w:val="28"/>
          <w:lang w:val="uk-UA"/>
        </w:rPr>
        <w:t>3,7%, кількість осіб</w:t>
      </w:r>
      <w:r w:rsidRPr="00414C86">
        <w:rPr>
          <w:rFonts w:ascii="Times New Roman" w:hAnsi="Times New Roman"/>
          <w:sz w:val="28"/>
          <w:szCs w:val="28"/>
          <w:lang w:val="uk-UA"/>
        </w:rPr>
        <w:t xml:space="preserve"> із </w:t>
      </w:r>
      <w:r w:rsidR="000373FE">
        <w:rPr>
          <w:rFonts w:ascii="Times New Roman" w:hAnsi="Times New Roman"/>
          <w:sz w:val="28"/>
          <w:szCs w:val="28"/>
          <w:lang w:val="uk-UA"/>
        </w:rPr>
        <w:t>пошуково-виконавчим</w:t>
      </w:r>
      <w:r w:rsidR="000373FE" w:rsidRPr="000373FE">
        <w:rPr>
          <w:rFonts w:ascii="Times New Roman" w:hAnsi="Times New Roman"/>
          <w:sz w:val="28"/>
          <w:szCs w:val="28"/>
          <w:lang w:val="uk-UA"/>
        </w:rPr>
        <w:t xml:space="preserve"> </w:t>
      </w:r>
      <w:r w:rsidR="000373FE">
        <w:rPr>
          <w:rFonts w:ascii="Times New Roman" w:hAnsi="Times New Roman"/>
          <w:sz w:val="28"/>
          <w:szCs w:val="28"/>
          <w:lang w:val="uk-UA"/>
        </w:rPr>
        <w:t>рівнем збільшилася на 3,7</w:t>
      </w:r>
      <w:r w:rsidRPr="00414C86">
        <w:rPr>
          <w:rFonts w:ascii="Times New Roman" w:hAnsi="Times New Roman"/>
          <w:sz w:val="28"/>
          <w:szCs w:val="28"/>
          <w:lang w:val="uk-UA"/>
        </w:rPr>
        <w:t xml:space="preserve">%, кількість </w:t>
      </w:r>
      <w:r w:rsidR="000373FE">
        <w:rPr>
          <w:rFonts w:ascii="Times New Roman" w:hAnsi="Times New Roman"/>
          <w:sz w:val="28"/>
          <w:szCs w:val="28"/>
          <w:lang w:val="uk-UA"/>
        </w:rPr>
        <w:t xml:space="preserve">респондентів із низькою </w:t>
      </w:r>
      <w:r w:rsidRPr="00414C86">
        <w:rPr>
          <w:rFonts w:ascii="Times New Roman" w:hAnsi="Times New Roman"/>
          <w:sz w:val="28"/>
          <w:szCs w:val="28"/>
          <w:lang w:val="uk-UA"/>
        </w:rPr>
        <w:t>мотивацією</w:t>
      </w:r>
      <w:r w:rsidR="000373FE">
        <w:rPr>
          <w:rFonts w:ascii="Times New Roman" w:hAnsi="Times New Roman"/>
          <w:sz w:val="28"/>
          <w:szCs w:val="28"/>
          <w:lang w:val="uk-UA"/>
        </w:rPr>
        <w:t>, негативним ставленням до закладу освіти</w:t>
      </w:r>
      <w:r w:rsidRPr="00414C86">
        <w:rPr>
          <w:rFonts w:ascii="Times New Roman" w:hAnsi="Times New Roman"/>
          <w:sz w:val="28"/>
          <w:szCs w:val="28"/>
          <w:lang w:val="uk-UA"/>
        </w:rPr>
        <w:t xml:space="preserve"> знизи</w:t>
      </w:r>
      <w:r w:rsidR="000373FE">
        <w:rPr>
          <w:rFonts w:ascii="Times New Roman" w:hAnsi="Times New Roman"/>
          <w:sz w:val="28"/>
          <w:szCs w:val="28"/>
          <w:lang w:val="uk-UA"/>
        </w:rPr>
        <w:t>лася на 7,4</w:t>
      </w:r>
      <w:r w:rsidRPr="00414C86">
        <w:rPr>
          <w:rFonts w:ascii="Times New Roman" w:hAnsi="Times New Roman"/>
          <w:sz w:val="28"/>
          <w:szCs w:val="28"/>
          <w:lang w:val="uk-UA"/>
        </w:rPr>
        <w:t>%.</w:t>
      </w:r>
    </w:p>
    <w:p w:rsidR="00414C86" w:rsidRPr="00414C86" w:rsidRDefault="000373FE" w:rsidP="00CB500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414C86" w:rsidRPr="00414C86">
        <w:rPr>
          <w:rFonts w:ascii="Times New Roman" w:hAnsi="Times New Roman"/>
          <w:sz w:val="28"/>
          <w:szCs w:val="28"/>
          <w:lang w:val="uk-UA"/>
        </w:rPr>
        <w:t xml:space="preserve">, в ЕГ </w:t>
      </w:r>
      <w:r w:rsidR="005F5B29">
        <w:rPr>
          <w:rFonts w:ascii="Times New Roman" w:hAnsi="Times New Roman"/>
          <w:sz w:val="28"/>
          <w:szCs w:val="28"/>
          <w:lang w:val="uk-UA"/>
        </w:rPr>
        <w:t xml:space="preserve">виявлено збільшення кількості </w:t>
      </w:r>
      <w:r w:rsidR="00E91931">
        <w:rPr>
          <w:rFonts w:ascii="Times New Roman" w:hAnsi="Times New Roman"/>
          <w:sz w:val="28"/>
          <w:szCs w:val="28"/>
          <w:lang w:val="uk-UA"/>
        </w:rPr>
        <w:t>школярів ініціативно-творчого</w:t>
      </w:r>
      <w:r w:rsidR="00E91931" w:rsidRPr="00E91931">
        <w:rPr>
          <w:rFonts w:ascii="Times New Roman" w:hAnsi="Times New Roman"/>
          <w:sz w:val="28"/>
          <w:szCs w:val="28"/>
          <w:lang w:val="uk-UA"/>
        </w:rPr>
        <w:t xml:space="preserve"> </w:t>
      </w:r>
      <w:r w:rsidR="00E91931">
        <w:rPr>
          <w:rFonts w:ascii="Times New Roman" w:hAnsi="Times New Roman"/>
          <w:sz w:val="28"/>
          <w:szCs w:val="28"/>
          <w:lang w:val="uk-UA"/>
        </w:rPr>
        <w:t>рівня</w:t>
      </w:r>
      <w:r w:rsidR="00414C86" w:rsidRPr="00414C86">
        <w:rPr>
          <w:rFonts w:ascii="Times New Roman" w:hAnsi="Times New Roman"/>
          <w:sz w:val="28"/>
          <w:szCs w:val="28"/>
          <w:lang w:val="uk-UA"/>
        </w:rPr>
        <w:t xml:space="preserve"> ш</w:t>
      </w:r>
      <w:r w:rsidR="00CB5009">
        <w:rPr>
          <w:rFonts w:ascii="Times New Roman" w:hAnsi="Times New Roman"/>
          <w:sz w:val="28"/>
          <w:szCs w:val="28"/>
          <w:lang w:val="uk-UA"/>
        </w:rPr>
        <w:t>кільною мотиваці</w:t>
      </w:r>
      <w:r w:rsidR="001A4E46">
        <w:rPr>
          <w:rFonts w:ascii="Times New Roman" w:hAnsi="Times New Roman"/>
          <w:sz w:val="28"/>
          <w:szCs w:val="28"/>
          <w:lang w:val="uk-UA"/>
        </w:rPr>
        <w:t>єю та</w:t>
      </w:r>
      <w:r w:rsidR="00CB5009">
        <w:rPr>
          <w:rFonts w:ascii="Times New Roman" w:hAnsi="Times New Roman"/>
          <w:sz w:val="28"/>
          <w:szCs w:val="28"/>
          <w:lang w:val="uk-UA"/>
        </w:rPr>
        <w:t xml:space="preserve"> </w:t>
      </w:r>
      <w:r w:rsidR="001A4E46">
        <w:rPr>
          <w:rFonts w:ascii="Times New Roman" w:hAnsi="Times New Roman"/>
          <w:sz w:val="28"/>
          <w:szCs w:val="28"/>
          <w:lang w:val="uk-UA"/>
        </w:rPr>
        <w:t>зниження учнів із</w:t>
      </w:r>
      <w:r w:rsidR="00414C86" w:rsidRPr="00414C86">
        <w:rPr>
          <w:rFonts w:ascii="Times New Roman" w:hAnsi="Times New Roman"/>
          <w:sz w:val="28"/>
          <w:szCs w:val="28"/>
          <w:lang w:val="uk-UA"/>
        </w:rPr>
        <w:t xml:space="preserve"> </w:t>
      </w:r>
      <w:r w:rsidR="00152BC9">
        <w:rPr>
          <w:rFonts w:ascii="Times New Roman" w:hAnsi="Times New Roman"/>
          <w:sz w:val="28"/>
          <w:szCs w:val="28"/>
          <w:lang w:val="uk-UA"/>
        </w:rPr>
        <w:t>репродуктивно-відтворювальним</w:t>
      </w:r>
      <w:r w:rsidR="00152BC9" w:rsidRPr="00152BC9">
        <w:rPr>
          <w:rFonts w:ascii="Times New Roman" w:hAnsi="Times New Roman"/>
          <w:sz w:val="28"/>
          <w:szCs w:val="28"/>
          <w:lang w:val="uk-UA"/>
        </w:rPr>
        <w:t xml:space="preserve"> </w:t>
      </w:r>
      <w:r w:rsidR="00414C86" w:rsidRPr="00414C86">
        <w:rPr>
          <w:rFonts w:ascii="Times New Roman" w:hAnsi="Times New Roman"/>
          <w:sz w:val="28"/>
          <w:szCs w:val="28"/>
          <w:lang w:val="uk-UA"/>
        </w:rPr>
        <w:t>рівнем.</w:t>
      </w:r>
    </w:p>
    <w:p w:rsidR="001D621A" w:rsidRPr="00414C86" w:rsidRDefault="000242A7" w:rsidP="00B340A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КГ</w:t>
      </w:r>
      <w:r w:rsidR="00414C86" w:rsidRPr="00414C86">
        <w:rPr>
          <w:rFonts w:ascii="Times New Roman" w:hAnsi="Times New Roman"/>
          <w:sz w:val="28"/>
          <w:szCs w:val="28"/>
          <w:lang w:val="uk-UA"/>
        </w:rPr>
        <w:t xml:space="preserve"> кількість </w:t>
      </w:r>
      <w:r w:rsidR="0017615B">
        <w:rPr>
          <w:rFonts w:ascii="Times New Roman" w:hAnsi="Times New Roman"/>
          <w:sz w:val="28"/>
          <w:szCs w:val="28"/>
          <w:lang w:val="uk-UA"/>
        </w:rPr>
        <w:t xml:space="preserve">здобувачів </w:t>
      </w:r>
      <w:r w:rsidR="0017615B" w:rsidRPr="0017615B">
        <w:rPr>
          <w:rFonts w:ascii="Times New Roman" w:hAnsi="Times New Roman"/>
          <w:sz w:val="28"/>
          <w:szCs w:val="28"/>
          <w:lang w:val="uk-UA"/>
        </w:rPr>
        <w:t xml:space="preserve">ініціативно-творчого </w:t>
      </w:r>
      <w:r w:rsidR="0017615B">
        <w:rPr>
          <w:rFonts w:ascii="Times New Roman" w:hAnsi="Times New Roman"/>
          <w:sz w:val="28"/>
          <w:szCs w:val="28"/>
          <w:lang w:val="uk-UA"/>
        </w:rPr>
        <w:t xml:space="preserve">рівня </w:t>
      </w:r>
      <w:r w:rsidR="00561542">
        <w:rPr>
          <w:rFonts w:ascii="Times New Roman" w:hAnsi="Times New Roman"/>
          <w:sz w:val="28"/>
          <w:szCs w:val="28"/>
          <w:lang w:val="uk-UA"/>
        </w:rPr>
        <w:t xml:space="preserve">шкільної мотивації </w:t>
      </w:r>
      <w:r w:rsidR="00414C86" w:rsidRPr="00414C86">
        <w:rPr>
          <w:rFonts w:ascii="Times New Roman" w:hAnsi="Times New Roman"/>
          <w:sz w:val="28"/>
          <w:szCs w:val="28"/>
          <w:lang w:val="uk-UA"/>
        </w:rPr>
        <w:t xml:space="preserve">досить суттєво </w:t>
      </w:r>
      <w:r w:rsidR="0017615B">
        <w:rPr>
          <w:rFonts w:ascii="Times New Roman" w:hAnsi="Times New Roman"/>
          <w:sz w:val="28"/>
          <w:szCs w:val="28"/>
          <w:lang w:val="uk-UA"/>
        </w:rPr>
        <w:t>збільшилася на 3,7</w:t>
      </w:r>
      <w:r w:rsidR="009C76D8">
        <w:rPr>
          <w:rFonts w:ascii="Times New Roman" w:hAnsi="Times New Roman"/>
          <w:sz w:val="28"/>
          <w:szCs w:val="28"/>
          <w:lang w:val="uk-UA"/>
        </w:rPr>
        <w:t xml:space="preserve">%, кількість учнів </w:t>
      </w:r>
      <w:r w:rsidR="0017615B">
        <w:rPr>
          <w:rFonts w:ascii="Times New Roman" w:hAnsi="Times New Roman"/>
          <w:sz w:val="28"/>
          <w:szCs w:val="28"/>
          <w:lang w:val="uk-UA"/>
        </w:rPr>
        <w:t>пошуково-виконавчого</w:t>
      </w:r>
      <w:r w:rsidR="0017615B" w:rsidRPr="0017615B">
        <w:rPr>
          <w:rFonts w:ascii="Times New Roman" w:hAnsi="Times New Roman"/>
          <w:sz w:val="28"/>
          <w:szCs w:val="28"/>
          <w:lang w:val="uk-UA"/>
        </w:rPr>
        <w:t xml:space="preserve"> </w:t>
      </w:r>
      <w:r w:rsidR="0017615B">
        <w:rPr>
          <w:rFonts w:ascii="Times New Roman" w:hAnsi="Times New Roman"/>
          <w:sz w:val="28"/>
          <w:szCs w:val="28"/>
          <w:lang w:val="uk-UA"/>
        </w:rPr>
        <w:t>рівня залишилася такою ж</w:t>
      </w:r>
      <w:r w:rsidR="00414C86" w:rsidRPr="00414C86">
        <w:rPr>
          <w:rFonts w:ascii="Times New Roman" w:hAnsi="Times New Roman"/>
          <w:sz w:val="28"/>
          <w:szCs w:val="28"/>
          <w:lang w:val="uk-UA"/>
        </w:rPr>
        <w:t>, к</w:t>
      </w:r>
      <w:r w:rsidR="00135D8A">
        <w:rPr>
          <w:rFonts w:ascii="Times New Roman" w:hAnsi="Times New Roman"/>
          <w:sz w:val="28"/>
          <w:szCs w:val="28"/>
          <w:lang w:val="uk-UA"/>
        </w:rPr>
        <w:t xml:space="preserve">ількість </w:t>
      </w:r>
      <w:r w:rsidR="0017615B">
        <w:rPr>
          <w:rFonts w:ascii="Times New Roman" w:hAnsi="Times New Roman"/>
          <w:sz w:val="28"/>
          <w:szCs w:val="28"/>
          <w:lang w:val="uk-UA"/>
        </w:rPr>
        <w:t xml:space="preserve">дітей </w:t>
      </w:r>
      <w:r w:rsidR="00135D8A">
        <w:rPr>
          <w:rFonts w:ascii="Times New Roman" w:hAnsi="Times New Roman"/>
          <w:sz w:val="28"/>
          <w:szCs w:val="28"/>
          <w:lang w:val="uk-UA"/>
        </w:rPr>
        <w:t xml:space="preserve">з </w:t>
      </w:r>
      <w:r w:rsidR="0017615B">
        <w:rPr>
          <w:rFonts w:ascii="Times New Roman" w:hAnsi="Times New Roman"/>
          <w:sz w:val="28"/>
          <w:szCs w:val="28"/>
          <w:lang w:val="uk-UA"/>
        </w:rPr>
        <w:t>репродуктивно-відтворювальним</w:t>
      </w:r>
      <w:r w:rsidR="0017615B" w:rsidRPr="0017615B">
        <w:rPr>
          <w:rFonts w:ascii="Times New Roman" w:hAnsi="Times New Roman"/>
          <w:sz w:val="28"/>
          <w:szCs w:val="28"/>
          <w:lang w:val="uk-UA"/>
        </w:rPr>
        <w:t xml:space="preserve"> </w:t>
      </w:r>
      <w:r w:rsidR="00DE1109">
        <w:rPr>
          <w:rFonts w:ascii="Times New Roman" w:hAnsi="Times New Roman"/>
          <w:sz w:val="28"/>
          <w:szCs w:val="28"/>
          <w:lang w:val="uk-UA"/>
        </w:rPr>
        <w:lastRenderedPageBreak/>
        <w:t>рівнем мотивації зменшила</w:t>
      </w:r>
      <w:r w:rsidR="0017615B">
        <w:rPr>
          <w:rFonts w:ascii="Times New Roman" w:hAnsi="Times New Roman"/>
          <w:sz w:val="28"/>
          <w:szCs w:val="28"/>
          <w:lang w:val="uk-UA"/>
        </w:rPr>
        <w:t>ся на 3,7</w:t>
      </w:r>
      <w:r w:rsidR="00414C86" w:rsidRPr="00414C86">
        <w:rPr>
          <w:rFonts w:ascii="Times New Roman" w:hAnsi="Times New Roman"/>
          <w:sz w:val="28"/>
          <w:szCs w:val="28"/>
          <w:lang w:val="uk-UA"/>
        </w:rPr>
        <w:t xml:space="preserve">%. </w:t>
      </w:r>
      <w:r w:rsidR="0017615B">
        <w:rPr>
          <w:rFonts w:ascii="Times New Roman" w:hAnsi="Times New Roman"/>
          <w:sz w:val="28"/>
          <w:szCs w:val="28"/>
          <w:lang w:val="uk-UA"/>
        </w:rPr>
        <w:t xml:space="preserve">Установлено незначне </w:t>
      </w:r>
      <w:r w:rsidR="00414C86" w:rsidRPr="00414C86">
        <w:rPr>
          <w:rFonts w:ascii="Times New Roman" w:hAnsi="Times New Roman"/>
          <w:sz w:val="28"/>
          <w:szCs w:val="28"/>
          <w:lang w:val="uk-UA"/>
        </w:rPr>
        <w:t>зниження рівня</w:t>
      </w:r>
      <w:r w:rsidR="00135D8A">
        <w:rPr>
          <w:rFonts w:ascii="Times New Roman" w:hAnsi="Times New Roman"/>
          <w:sz w:val="28"/>
          <w:szCs w:val="28"/>
          <w:lang w:val="uk-UA"/>
        </w:rPr>
        <w:t xml:space="preserve"> </w:t>
      </w:r>
      <w:r w:rsidR="0017615B">
        <w:rPr>
          <w:rFonts w:ascii="Times New Roman" w:hAnsi="Times New Roman"/>
          <w:sz w:val="28"/>
          <w:szCs w:val="28"/>
          <w:lang w:val="uk-UA"/>
        </w:rPr>
        <w:t>шкільної мотивації у КГ</w:t>
      </w:r>
      <w:r w:rsidR="00414C86" w:rsidRPr="00414C86">
        <w:rPr>
          <w:rFonts w:ascii="Times New Roman" w:hAnsi="Times New Roman"/>
          <w:sz w:val="28"/>
          <w:szCs w:val="28"/>
          <w:lang w:val="uk-UA"/>
        </w:rPr>
        <w:t>.</w:t>
      </w:r>
    </w:p>
    <w:p w:rsidR="00414C86" w:rsidRDefault="00414C86" w:rsidP="0017615B">
      <w:pPr>
        <w:spacing w:line="360" w:lineRule="auto"/>
        <w:ind w:firstLine="709"/>
        <w:jc w:val="both"/>
        <w:rPr>
          <w:rFonts w:ascii="Times New Roman" w:hAnsi="Times New Roman"/>
          <w:sz w:val="28"/>
          <w:szCs w:val="28"/>
          <w:lang w:val="uk-UA"/>
        </w:rPr>
      </w:pPr>
      <w:r w:rsidRPr="00414C86">
        <w:rPr>
          <w:rFonts w:ascii="Times New Roman" w:hAnsi="Times New Roman"/>
          <w:sz w:val="28"/>
          <w:szCs w:val="28"/>
          <w:lang w:val="uk-UA"/>
        </w:rPr>
        <w:t xml:space="preserve">Зміни </w:t>
      </w:r>
      <w:r w:rsidR="0017615B" w:rsidRPr="0017615B">
        <w:rPr>
          <w:rFonts w:ascii="Times New Roman" w:hAnsi="Times New Roman"/>
          <w:sz w:val="28"/>
          <w:szCs w:val="28"/>
          <w:lang w:val="uk-UA"/>
        </w:rPr>
        <w:t xml:space="preserve">розвитку дивергентного (творчого) мислення </w:t>
      </w:r>
      <w:r w:rsidRPr="00414C86">
        <w:rPr>
          <w:rFonts w:ascii="Times New Roman" w:hAnsi="Times New Roman"/>
          <w:sz w:val="28"/>
          <w:szCs w:val="28"/>
          <w:lang w:val="uk-UA"/>
        </w:rPr>
        <w:t xml:space="preserve">показників за </w:t>
      </w:r>
      <w:r w:rsidR="007D4FB5">
        <w:rPr>
          <w:rFonts w:ascii="Times New Roman" w:hAnsi="Times New Roman"/>
          <w:sz w:val="28"/>
          <w:szCs w:val="28"/>
          <w:lang w:val="uk-UA"/>
        </w:rPr>
        <w:t xml:space="preserve">інформаційним </w:t>
      </w:r>
      <w:r w:rsidRPr="00414C86">
        <w:rPr>
          <w:rFonts w:ascii="Times New Roman" w:hAnsi="Times New Roman"/>
          <w:sz w:val="28"/>
          <w:szCs w:val="28"/>
          <w:lang w:val="uk-UA"/>
        </w:rPr>
        <w:t>к</w:t>
      </w:r>
      <w:r w:rsidR="0017615B">
        <w:rPr>
          <w:rFonts w:ascii="Times New Roman" w:hAnsi="Times New Roman"/>
          <w:sz w:val="28"/>
          <w:szCs w:val="28"/>
          <w:lang w:val="uk-UA"/>
        </w:rPr>
        <w:t xml:space="preserve">ритерієм представлені в таблиці </w:t>
      </w:r>
      <w:r w:rsidR="007D4FB5">
        <w:rPr>
          <w:rFonts w:ascii="Times New Roman" w:hAnsi="Times New Roman"/>
          <w:sz w:val="28"/>
          <w:szCs w:val="28"/>
          <w:lang w:val="uk-UA"/>
        </w:rPr>
        <w:t xml:space="preserve">3.2. </w:t>
      </w:r>
    </w:p>
    <w:p w:rsidR="00CB4915" w:rsidRPr="00C91AC8" w:rsidRDefault="00CB4915" w:rsidP="00CB4915">
      <w:pPr>
        <w:spacing w:line="360" w:lineRule="auto"/>
        <w:ind w:firstLine="709"/>
        <w:jc w:val="right"/>
        <w:rPr>
          <w:rFonts w:ascii="Times New Roman" w:hAnsi="Times New Roman"/>
          <w:b/>
          <w:sz w:val="28"/>
          <w:szCs w:val="28"/>
          <w:lang w:val="uk-UA"/>
        </w:rPr>
      </w:pPr>
      <w:r w:rsidRPr="00C91AC8">
        <w:rPr>
          <w:rFonts w:ascii="Times New Roman" w:hAnsi="Times New Roman"/>
          <w:b/>
          <w:sz w:val="28"/>
          <w:szCs w:val="28"/>
          <w:lang w:val="uk-UA"/>
        </w:rPr>
        <w:t xml:space="preserve">Таблиця </w:t>
      </w:r>
      <w:r>
        <w:rPr>
          <w:rFonts w:ascii="Times New Roman" w:hAnsi="Times New Roman"/>
          <w:b/>
          <w:sz w:val="28"/>
          <w:szCs w:val="28"/>
          <w:lang w:val="uk-UA"/>
        </w:rPr>
        <w:t>3.2</w:t>
      </w:r>
      <w:r w:rsidRPr="00C91AC8">
        <w:rPr>
          <w:rFonts w:ascii="Times New Roman" w:hAnsi="Times New Roman"/>
          <w:b/>
          <w:sz w:val="28"/>
          <w:szCs w:val="28"/>
          <w:lang w:val="uk-UA"/>
        </w:rPr>
        <w:t xml:space="preserve">. </w:t>
      </w:r>
    </w:p>
    <w:p w:rsidR="00CB4915" w:rsidRPr="00CB4915" w:rsidRDefault="00CB4915" w:rsidP="00CB4915">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Динаміка рівнів</w:t>
      </w:r>
      <w:r w:rsidRPr="00C91AC8">
        <w:rPr>
          <w:rFonts w:ascii="Times New Roman" w:hAnsi="Times New Roman"/>
          <w:b/>
          <w:sz w:val="28"/>
          <w:szCs w:val="28"/>
          <w:lang w:val="uk-UA"/>
        </w:rPr>
        <w:t xml:space="preserve"> розвитку </w:t>
      </w:r>
      <w:r w:rsidRPr="00CB4915">
        <w:rPr>
          <w:rFonts w:ascii="Times New Roman" w:hAnsi="Times New Roman"/>
          <w:b/>
          <w:sz w:val="28"/>
          <w:szCs w:val="28"/>
          <w:lang w:val="uk-UA"/>
        </w:rPr>
        <w:t xml:space="preserve">дивергентного (творчого) </w:t>
      </w:r>
      <w:r w:rsidR="00267A23">
        <w:rPr>
          <w:rFonts w:ascii="Times New Roman" w:hAnsi="Times New Roman"/>
          <w:b/>
          <w:sz w:val="28"/>
          <w:szCs w:val="28"/>
          <w:lang w:val="uk-UA"/>
        </w:rPr>
        <w:t>мислення</w:t>
      </w:r>
      <w:r>
        <w:rPr>
          <w:rFonts w:ascii="Times New Roman" w:hAnsi="Times New Roman"/>
          <w:b/>
          <w:sz w:val="28"/>
          <w:szCs w:val="28"/>
          <w:lang w:val="uk-UA"/>
        </w:rPr>
        <w:t xml:space="preserve"> </w:t>
      </w:r>
      <w:r w:rsidRPr="00CB4915">
        <w:rPr>
          <w:rFonts w:ascii="Times New Roman" w:hAnsi="Times New Roman"/>
          <w:b/>
          <w:sz w:val="28"/>
          <w:szCs w:val="28"/>
          <w:lang w:val="uk-UA"/>
        </w:rPr>
        <w:t>за інформаційним критерієм</w:t>
      </w:r>
    </w:p>
    <w:tbl>
      <w:tblPr>
        <w:tblStyle w:val="a6"/>
        <w:tblW w:w="0" w:type="auto"/>
        <w:tblLook w:val="04A0" w:firstRow="1" w:lastRow="0" w:firstColumn="1" w:lastColumn="0" w:noHBand="0" w:noVBand="1"/>
      </w:tblPr>
      <w:tblGrid>
        <w:gridCol w:w="1989"/>
        <w:gridCol w:w="2094"/>
        <w:gridCol w:w="1859"/>
        <w:gridCol w:w="2102"/>
        <w:gridCol w:w="1860"/>
      </w:tblGrid>
      <w:tr w:rsidR="00CB4915" w:rsidRPr="00685588" w:rsidTr="00685916">
        <w:tc>
          <w:tcPr>
            <w:tcW w:w="1990" w:type="dxa"/>
          </w:tcPr>
          <w:p w:rsidR="00CB4915" w:rsidRPr="00864677" w:rsidRDefault="00CB4915" w:rsidP="00C345EC">
            <w:pPr>
              <w:jc w:val="both"/>
              <w:rPr>
                <w:rFonts w:ascii="Times New Roman" w:hAnsi="Times New Roman"/>
                <w:b/>
                <w:lang w:val="uk-UA"/>
              </w:rPr>
            </w:pPr>
            <w:r w:rsidRPr="00864677">
              <w:rPr>
                <w:rFonts w:ascii="Times New Roman" w:hAnsi="Times New Roman"/>
                <w:b/>
                <w:lang w:val="uk-UA"/>
              </w:rPr>
              <w:t xml:space="preserve">Рівні </w:t>
            </w:r>
          </w:p>
        </w:tc>
        <w:tc>
          <w:tcPr>
            <w:tcW w:w="2094" w:type="dxa"/>
          </w:tcPr>
          <w:p w:rsidR="00CB4915" w:rsidRPr="00864677" w:rsidRDefault="004F3E38" w:rsidP="00C345EC">
            <w:pPr>
              <w:jc w:val="both"/>
              <w:rPr>
                <w:rFonts w:ascii="Times New Roman" w:hAnsi="Times New Roman"/>
                <w:b/>
                <w:lang w:val="uk-UA"/>
              </w:rPr>
            </w:pPr>
            <w:r w:rsidRPr="00864677">
              <w:rPr>
                <w:rFonts w:ascii="Times New Roman" w:hAnsi="Times New Roman"/>
                <w:b/>
                <w:lang w:val="uk-UA"/>
              </w:rPr>
              <w:t>Е</w:t>
            </w:r>
            <w:r w:rsidR="00CB4915" w:rsidRPr="00864677">
              <w:rPr>
                <w:rFonts w:ascii="Times New Roman" w:hAnsi="Times New Roman"/>
                <w:b/>
                <w:lang w:val="uk-UA"/>
              </w:rPr>
              <w:t xml:space="preserve">Г </w:t>
            </w:r>
          </w:p>
          <w:p w:rsidR="00CB4915" w:rsidRPr="00864677" w:rsidRDefault="00CB4915" w:rsidP="00C345EC">
            <w:pPr>
              <w:jc w:val="both"/>
              <w:rPr>
                <w:rFonts w:ascii="Times New Roman" w:hAnsi="Times New Roman"/>
                <w:b/>
                <w:lang w:val="uk-UA"/>
              </w:rPr>
            </w:pPr>
            <w:r w:rsidRPr="00864677">
              <w:rPr>
                <w:rFonts w:ascii="Times New Roman" w:hAnsi="Times New Roman"/>
                <w:b/>
                <w:lang w:val="uk-UA"/>
              </w:rPr>
              <w:t xml:space="preserve">на констатувальному етапі </w:t>
            </w:r>
            <w:r w:rsidR="004F3E38" w:rsidRPr="00864677">
              <w:rPr>
                <w:rFonts w:ascii="Times New Roman" w:hAnsi="Times New Roman"/>
                <w:b/>
                <w:lang w:val="uk-UA"/>
              </w:rPr>
              <w:t>у %</w:t>
            </w:r>
          </w:p>
        </w:tc>
        <w:tc>
          <w:tcPr>
            <w:tcW w:w="1859" w:type="dxa"/>
          </w:tcPr>
          <w:p w:rsidR="00CB4915" w:rsidRPr="00864677" w:rsidRDefault="004F3E38" w:rsidP="00C345EC">
            <w:pPr>
              <w:jc w:val="both"/>
              <w:rPr>
                <w:rFonts w:ascii="Times New Roman" w:hAnsi="Times New Roman"/>
                <w:b/>
                <w:lang w:val="uk-UA"/>
              </w:rPr>
            </w:pPr>
            <w:r w:rsidRPr="00864677">
              <w:rPr>
                <w:rFonts w:ascii="Times New Roman" w:hAnsi="Times New Roman"/>
                <w:b/>
                <w:lang w:val="uk-UA"/>
              </w:rPr>
              <w:t>Е</w:t>
            </w:r>
            <w:r w:rsidR="00CB4915" w:rsidRPr="00864677">
              <w:rPr>
                <w:rFonts w:ascii="Times New Roman" w:hAnsi="Times New Roman"/>
                <w:b/>
                <w:lang w:val="uk-UA"/>
              </w:rPr>
              <w:t xml:space="preserve">Г </w:t>
            </w:r>
          </w:p>
          <w:p w:rsidR="00CB4915" w:rsidRPr="00864677" w:rsidRDefault="00CB4915" w:rsidP="00C345EC">
            <w:pPr>
              <w:jc w:val="both"/>
              <w:rPr>
                <w:rFonts w:ascii="Times New Roman" w:hAnsi="Times New Roman"/>
                <w:b/>
                <w:lang w:val="uk-UA"/>
              </w:rPr>
            </w:pPr>
            <w:r w:rsidRPr="00864677">
              <w:rPr>
                <w:rFonts w:ascii="Times New Roman" w:hAnsi="Times New Roman"/>
                <w:b/>
                <w:lang w:val="uk-UA"/>
              </w:rPr>
              <w:t xml:space="preserve">на формувальному етапі </w:t>
            </w:r>
            <w:r w:rsidR="004F3E38" w:rsidRPr="00864677">
              <w:rPr>
                <w:rFonts w:ascii="Times New Roman" w:hAnsi="Times New Roman"/>
                <w:b/>
                <w:lang w:val="uk-UA"/>
              </w:rPr>
              <w:t>у %</w:t>
            </w:r>
          </w:p>
        </w:tc>
        <w:tc>
          <w:tcPr>
            <w:tcW w:w="2102" w:type="dxa"/>
          </w:tcPr>
          <w:p w:rsidR="00CB4915" w:rsidRPr="00864677" w:rsidRDefault="004F3E38" w:rsidP="00C345EC">
            <w:pPr>
              <w:jc w:val="both"/>
              <w:rPr>
                <w:rFonts w:ascii="Times New Roman" w:hAnsi="Times New Roman"/>
                <w:b/>
                <w:lang w:val="uk-UA"/>
              </w:rPr>
            </w:pPr>
            <w:r w:rsidRPr="00864677">
              <w:rPr>
                <w:rFonts w:ascii="Times New Roman" w:hAnsi="Times New Roman"/>
                <w:b/>
                <w:lang w:val="uk-UA"/>
              </w:rPr>
              <w:t>К</w:t>
            </w:r>
            <w:r w:rsidR="00CB4915" w:rsidRPr="00864677">
              <w:rPr>
                <w:rFonts w:ascii="Times New Roman" w:hAnsi="Times New Roman"/>
                <w:b/>
                <w:lang w:val="uk-UA"/>
              </w:rPr>
              <w:t>Г</w:t>
            </w:r>
          </w:p>
          <w:p w:rsidR="00CB4915" w:rsidRPr="00864677" w:rsidRDefault="00CB4915" w:rsidP="00C345EC">
            <w:pPr>
              <w:jc w:val="both"/>
              <w:rPr>
                <w:rFonts w:ascii="Times New Roman" w:hAnsi="Times New Roman"/>
                <w:b/>
                <w:lang w:val="uk-UA"/>
              </w:rPr>
            </w:pPr>
            <w:r w:rsidRPr="00864677">
              <w:rPr>
                <w:rFonts w:ascii="Times New Roman" w:hAnsi="Times New Roman"/>
                <w:b/>
                <w:lang w:val="uk-UA"/>
              </w:rPr>
              <w:t>на констатувальному етапі</w:t>
            </w:r>
            <w:r w:rsidR="004F3E38" w:rsidRPr="00864677">
              <w:rPr>
                <w:b/>
                <w:lang w:val="ru-RU"/>
              </w:rPr>
              <w:t xml:space="preserve"> </w:t>
            </w:r>
            <w:r w:rsidR="004F3E38" w:rsidRPr="00864677">
              <w:rPr>
                <w:rFonts w:ascii="Times New Roman" w:hAnsi="Times New Roman"/>
                <w:b/>
                <w:lang w:val="uk-UA"/>
              </w:rPr>
              <w:t>у %</w:t>
            </w:r>
          </w:p>
        </w:tc>
        <w:tc>
          <w:tcPr>
            <w:tcW w:w="1860" w:type="dxa"/>
          </w:tcPr>
          <w:p w:rsidR="00CB4915" w:rsidRPr="00864677" w:rsidRDefault="004F3E38" w:rsidP="00C345EC">
            <w:pPr>
              <w:jc w:val="both"/>
              <w:rPr>
                <w:rFonts w:ascii="Times New Roman" w:hAnsi="Times New Roman"/>
                <w:b/>
                <w:lang w:val="uk-UA"/>
              </w:rPr>
            </w:pPr>
            <w:r w:rsidRPr="00864677">
              <w:rPr>
                <w:rFonts w:ascii="Times New Roman" w:hAnsi="Times New Roman"/>
                <w:b/>
                <w:lang w:val="uk-UA"/>
              </w:rPr>
              <w:t>К</w:t>
            </w:r>
            <w:r w:rsidR="00CB4915" w:rsidRPr="00864677">
              <w:rPr>
                <w:rFonts w:ascii="Times New Roman" w:hAnsi="Times New Roman"/>
                <w:b/>
                <w:lang w:val="uk-UA"/>
              </w:rPr>
              <w:t xml:space="preserve">Г </w:t>
            </w:r>
          </w:p>
          <w:p w:rsidR="00CB4915" w:rsidRPr="00864677" w:rsidRDefault="00CB4915" w:rsidP="00C345EC">
            <w:pPr>
              <w:jc w:val="both"/>
              <w:rPr>
                <w:rFonts w:ascii="Times New Roman" w:hAnsi="Times New Roman"/>
                <w:b/>
                <w:lang w:val="uk-UA"/>
              </w:rPr>
            </w:pPr>
            <w:r w:rsidRPr="00864677">
              <w:rPr>
                <w:rFonts w:ascii="Times New Roman" w:hAnsi="Times New Roman"/>
                <w:b/>
                <w:lang w:val="uk-UA"/>
              </w:rPr>
              <w:t>на формувальному етапі</w:t>
            </w:r>
            <w:r w:rsidR="004F3E38" w:rsidRPr="00864677">
              <w:rPr>
                <w:b/>
                <w:lang w:val="ru-RU"/>
              </w:rPr>
              <w:t xml:space="preserve"> </w:t>
            </w:r>
            <w:r w:rsidR="004F3E38" w:rsidRPr="00864677">
              <w:rPr>
                <w:rFonts w:ascii="Times New Roman" w:hAnsi="Times New Roman"/>
                <w:b/>
                <w:lang w:val="uk-UA"/>
              </w:rPr>
              <w:t>у %</w:t>
            </w:r>
          </w:p>
        </w:tc>
      </w:tr>
      <w:tr w:rsidR="00CB4915" w:rsidRPr="00864677" w:rsidTr="00685916">
        <w:tc>
          <w:tcPr>
            <w:tcW w:w="1990" w:type="dxa"/>
          </w:tcPr>
          <w:p w:rsidR="00CB4915" w:rsidRPr="00864677" w:rsidRDefault="00CB4915" w:rsidP="00C345EC">
            <w:pPr>
              <w:jc w:val="both"/>
              <w:rPr>
                <w:rFonts w:ascii="Times New Roman" w:hAnsi="Times New Roman"/>
                <w:lang w:val="uk-UA"/>
              </w:rPr>
            </w:pPr>
            <w:r w:rsidRPr="00864677">
              <w:rPr>
                <w:rFonts w:ascii="Times New Roman" w:hAnsi="Times New Roman"/>
                <w:lang w:val="uk-UA"/>
              </w:rPr>
              <w:t>ініціативно-творчий</w:t>
            </w:r>
          </w:p>
        </w:tc>
        <w:tc>
          <w:tcPr>
            <w:tcW w:w="2094" w:type="dxa"/>
          </w:tcPr>
          <w:p w:rsidR="001D621A" w:rsidRPr="00864677" w:rsidRDefault="001D621A" w:rsidP="001D621A">
            <w:pPr>
              <w:jc w:val="both"/>
              <w:rPr>
                <w:rFonts w:ascii="Times New Roman" w:hAnsi="Times New Roman"/>
                <w:lang w:val="uk-UA"/>
              </w:rPr>
            </w:pPr>
            <w:r w:rsidRPr="00864677">
              <w:rPr>
                <w:rFonts w:ascii="Times New Roman" w:hAnsi="Times New Roman"/>
                <w:lang w:val="uk-UA"/>
              </w:rPr>
              <w:t>14,8</w:t>
            </w:r>
          </w:p>
          <w:p w:rsidR="00CB4915" w:rsidRPr="00864677" w:rsidRDefault="00CB4915" w:rsidP="001D621A">
            <w:pPr>
              <w:jc w:val="both"/>
              <w:rPr>
                <w:rFonts w:ascii="Times New Roman" w:hAnsi="Times New Roman"/>
                <w:lang w:val="uk-UA"/>
              </w:rPr>
            </w:pPr>
          </w:p>
        </w:tc>
        <w:tc>
          <w:tcPr>
            <w:tcW w:w="1859" w:type="dxa"/>
          </w:tcPr>
          <w:p w:rsidR="00CB4915" w:rsidRPr="00864677" w:rsidRDefault="00BA6DE5" w:rsidP="00C345EC">
            <w:pPr>
              <w:jc w:val="both"/>
              <w:rPr>
                <w:rFonts w:ascii="Times New Roman" w:hAnsi="Times New Roman"/>
                <w:lang w:val="uk-UA"/>
              </w:rPr>
            </w:pPr>
            <w:r w:rsidRPr="00864677">
              <w:rPr>
                <w:rFonts w:ascii="Times New Roman" w:hAnsi="Times New Roman"/>
                <w:lang w:val="uk-UA"/>
              </w:rPr>
              <w:t>22,2</w:t>
            </w:r>
          </w:p>
        </w:tc>
        <w:tc>
          <w:tcPr>
            <w:tcW w:w="2102" w:type="dxa"/>
          </w:tcPr>
          <w:p w:rsidR="001D621A" w:rsidRPr="00864677" w:rsidRDefault="001D621A" w:rsidP="001D621A">
            <w:pPr>
              <w:jc w:val="both"/>
              <w:rPr>
                <w:rFonts w:ascii="Times New Roman" w:hAnsi="Times New Roman"/>
                <w:lang w:val="uk-UA"/>
              </w:rPr>
            </w:pPr>
            <w:r w:rsidRPr="00864677">
              <w:rPr>
                <w:rFonts w:ascii="Times New Roman" w:hAnsi="Times New Roman"/>
                <w:lang w:val="uk-UA"/>
              </w:rPr>
              <w:t>18,5</w:t>
            </w:r>
          </w:p>
          <w:p w:rsidR="00CB4915" w:rsidRPr="00864677" w:rsidRDefault="00CB4915" w:rsidP="001D621A">
            <w:pPr>
              <w:jc w:val="both"/>
              <w:rPr>
                <w:rFonts w:ascii="Times New Roman" w:hAnsi="Times New Roman"/>
                <w:lang w:val="uk-UA"/>
              </w:rPr>
            </w:pPr>
          </w:p>
        </w:tc>
        <w:tc>
          <w:tcPr>
            <w:tcW w:w="1860" w:type="dxa"/>
          </w:tcPr>
          <w:p w:rsidR="00CB4915" w:rsidRPr="00864677" w:rsidRDefault="003502EC" w:rsidP="00C345EC">
            <w:pPr>
              <w:jc w:val="both"/>
              <w:rPr>
                <w:rFonts w:ascii="Times New Roman" w:hAnsi="Times New Roman"/>
                <w:lang w:val="uk-UA"/>
              </w:rPr>
            </w:pPr>
            <w:r w:rsidRPr="00864677">
              <w:rPr>
                <w:rFonts w:ascii="Times New Roman" w:hAnsi="Times New Roman"/>
                <w:lang w:val="uk-UA"/>
              </w:rPr>
              <w:t>22,2</w:t>
            </w:r>
          </w:p>
        </w:tc>
      </w:tr>
      <w:tr w:rsidR="00CB4915" w:rsidRPr="00864677" w:rsidTr="00DE1109">
        <w:trPr>
          <w:trHeight w:val="575"/>
        </w:trPr>
        <w:tc>
          <w:tcPr>
            <w:tcW w:w="1990" w:type="dxa"/>
          </w:tcPr>
          <w:p w:rsidR="00CB4915" w:rsidRPr="00864677" w:rsidRDefault="00CB4915" w:rsidP="00C345EC">
            <w:pPr>
              <w:jc w:val="both"/>
              <w:rPr>
                <w:rFonts w:ascii="Times New Roman" w:hAnsi="Times New Roman"/>
                <w:lang w:val="uk-UA"/>
              </w:rPr>
            </w:pPr>
            <w:r w:rsidRPr="00864677">
              <w:rPr>
                <w:rFonts w:ascii="Times New Roman" w:hAnsi="Times New Roman"/>
                <w:lang w:val="uk-UA"/>
              </w:rPr>
              <w:t>пошуково-виконавчий</w:t>
            </w:r>
          </w:p>
        </w:tc>
        <w:tc>
          <w:tcPr>
            <w:tcW w:w="2094" w:type="dxa"/>
          </w:tcPr>
          <w:p w:rsidR="00DE1109" w:rsidRPr="00864677" w:rsidRDefault="00233032" w:rsidP="00233032">
            <w:pPr>
              <w:jc w:val="both"/>
              <w:rPr>
                <w:rFonts w:ascii="Times New Roman" w:hAnsi="Times New Roman"/>
                <w:lang w:val="uk-UA"/>
              </w:rPr>
            </w:pPr>
            <w:r w:rsidRPr="00864677">
              <w:rPr>
                <w:rFonts w:ascii="Times New Roman" w:hAnsi="Times New Roman"/>
                <w:lang w:val="uk-UA"/>
              </w:rPr>
              <w:t>29,6</w:t>
            </w:r>
          </w:p>
          <w:p w:rsidR="00CB4915" w:rsidRPr="00864677" w:rsidRDefault="00CB4915" w:rsidP="00777C10">
            <w:pPr>
              <w:jc w:val="both"/>
              <w:rPr>
                <w:rFonts w:ascii="Times New Roman" w:hAnsi="Times New Roman"/>
                <w:lang w:val="uk-UA"/>
              </w:rPr>
            </w:pPr>
          </w:p>
        </w:tc>
        <w:tc>
          <w:tcPr>
            <w:tcW w:w="1859" w:type="dxa"/>
          </w:tcPr>
          <w:p w:rsidR="00CB4915" w:rsidRPr="00864677" w:rsidRDefault="00565A27" w:rsidP="00C345EC">
            <w:pPr>
              <w:jc w:val="both"/>
              <w:rPr>
                <w:rFonts w:ascii="Times New Roman" w:hAnsi="Times New Roman"/>
                <w:lang w:val="uk-UA"/>
              </w:rPr>
            </w:pPr>
            <w:r w:rsidRPr="00864677">
              <w:rPr>
                <w:rFonts w:ascii="Times New Roman" w:hAnsi="Times New Roman"/>
                <w:lang w:val="uk-UA"/>
              </w:rPr>
              <w:t>40,7</w:t>
            </w:r>
          </w:p>
        </w:tc>
        <w:tc>
          <w:tcPr>
            <w:tcW w:w="2102" w:type="dxa"/>
          </w:tcPr>
          <w:p w:rsidR="00CB4915" w:rsidRPr="00864677" w:rsidRDefault="00233032" w:rsidP="00233032">
            <w:pPr>
              <w:jc w:val="both"/>
              <w:rPr>
                <w:rFonts w:ascii="Times New Roman" w:hAnsi="Times New Roman"/>
                <w:lang w:val="uk-UA"/>
              </w:rPr>
            </w:pPr>
            <w:r w:rsidRPr="00864677">
              <w:rPr>
                <w:rFonts w:ascii="Times New Roman" w:hAnsi="Times New Roman"/>
                <w:lang w:val="uk-UA"/>
              </w:rPr>
              <w:t>33,3</w:t>
            </w:r>
          </w:p>
        </w:tc>
        <w:tc>
          <w:tcPr>
            <w:tcW w:w="1860" w:type="dxa"/>
          </w:tcPr>
          <w:p w:rsidR="00CB4915" w:rsidRPr="00864677" w:rsidRDefault="003F060B" w:rsidP="00C345EC">
            <w:pPr>
              <w:jc w:val="both"/>
              <w:rPr>
                <w:rFonts w:ascii="Times New Roman" w:hAnsi="Times New Roman"/>
                <w:lang w:val="uk-UA"/>
              </w:rPr>
            </w:pPr>
            <w:r w:rsidRPr="00864677">
              <w:rPr>
                <w:rFonts w:ascii="Times New Roman" w:hAnsi="Times New Roman"/>
                <w:lang w:val="uk-UA"/>
              </w:rPr>
              <w:t>37</w:t>
            </w:r>
          </w:p>
        </w:tc>
      </w:tr>
      <w:tr w:rsidR="00CB4915" w:rsidRPr="00864677" w:rsidTr="00685916">
        <w:tc>
          <w:tcPr>
            <w:tcW w:w="1990" w:type="dxa"/>
          </w:tcPr>
          <w:p w:rsidR="00CB4915" w:rsidRPr="00864677" w:rsidRDefault="00CB4915" w:rsidP="00C345EC">
            <w:pPr>
              <w:jc w:val="both"/>
              <w:rPr>
                <w:rFonts w:ascii="Times New Roman" w:hAnsi="Times New Roman"/>
                <w:lang w:val="uk-UA"/>
              </w:rPr>
            </w:pPr>
            <w:r w:rsidRPr="00864677">
              <w:rPr>
                <w:rFonts w:ascii="Times New Roman" w:hAnsi="Times New Roman"/>
                <w:lang w:val="uk-UA"/>
              </w:rPr>
              <w:t>репродуктивно-відтворювальний</w:t>
            </w:r>
          </w:p>
        </w:tc>
        <w:tc>
          <w:tcPr>
            <w:tcW w:w="2094" w:type="dxa"/>
          </w:tcPr>
          <w:p w:rsidR="003639E0" w:rsidRPr="00864677" w:rsidRDefault="00233032" w:rsidP="003639E0">
            <w:pPr>
              <w:jc w:val="both"/>
              <w:rPr>
                <w:rFonts w:ascii="Times New Roman" w:hAnsi="Times New Roman"/>
                <w:lang w:val="uk-UA"/>
              </w:rPr>
            </w:pPr>
            <w:r w:rsidRPr="00864677">
              <w:rPr>
                <w:rFonts w:ascii="Times New Roman" w:hAnsi="Times New Roman"/>
                <w:lang w:val="uk-UA"/>
              </w:rPr>
              <w:t>55,5</w:t>
            </w:r>
          </w:p>
          <w:p w:rsidR="00CB4915" w:rsidRPr="00864677" w:rsidRDefault="00CB4915" w:rsidP="00C345EC">
            <w:pPr>
              <w:jc w:val="both"/>
              <w:rPr>
                <w:rFonts w:ascii="Times New Roman" w:hAnsi="Times New Roman"/>
                <w:lang w:val="uk-UA"/>
              </w:rPr>
            </w:pPr>
          </w:p>
        </w:tc>
        <w:tc>
          <w:tcPr>
            <w:tcW w:w="1859" w:type="dxa"/>
          </w:tcPr>
          <w:p w:rsidR="00CB4915" w:rsidRPr="00864677" w:rsidRDefault="007A2E9D" w:rsidP="00C345EC">
            <w:pPr>
              <w:jc w:val="both"/>
              <w:rPr>
                <w:rFonts w:ascii="Times New Roman" w:hAnsi="Times New Roman"/>
                <w:lang w:val="uk-UA"/>
              </w:rPr>
            </w:pPr>
            <w:r w:rsidRPr="00864677">
              <w:rPr>
                <w:rFonts w:ascii="Times New Roman" w:hAnsi="Times New Roman"/>
                <w:lang w:val="uk-UA"/>
              </w:rPr>
              <w:t>37,1</w:t>
            </w:r>
          </w:p>
        </w:tc>
        <w:tc>
          <w:tcPr>
            <w:tcW w:w="2102" w:type="dxa"/>
          </w:tcPr>
          <w:p w:rsidR="00CB4915" w:rsidRPr="00864677" w:rsidRDefault="00233032" w:rsidP="00C345EC">
            <w:pPr>
              <w:jc w:val="both"/>
              <w:rPr>
                <w:rFonts w:ascii="Times New Roman" w:hAnsi="Times New Roman"/>
                <w:lang w:val="uk-UA"/>
              </w:rPr>
            </w:pPr>
            <w:r w:rsidRPr="00864677">
              <w:rPr>
                <w:rFonts w:ascii="Times New Roman" w:hAnsi="Times New Roman"/>
                <w:lang w:val="uk-UA"/>
              </w:rPr>
              <w:t>48,1</w:t>
            </w:r>
          </w:p>
        </w:tc>
        <w:tc>
          <w:tcPr>
            <w:tcW w:w="1860" w:type="dxa"/>
          </w:tcPr>
          <w:p w:rsidR="00CB4915" w:rsidRPr="00864677" w:rsidRDefault="00035374" w:rsidP="00C345EC">
            <w:pPr>
              <w:jc w:val="both"/>
              <w:rPr>
                <w:rFonts w:ascii="Times New Roman" w:hAnsi="Times New Roman"/>
                <w:lang w:val="uk-UA"/>
              </w:rPr>
            </w:pPr>
            <w:r w:rsidRPr="00864677">
              <w:rPr>
                <w:rFonts w:ascii="Times New Roman" w:hAnsi="Times New Roman"/>
                <w:lang w:val="uk-UA"/>
              </w:rPr>
              <w:t>40,8</w:t>
            </w:r>
          </w:p>
        </w:tc>
      </w:tr>
    </w:tbl>
    <w:p w:rsidR="00685916" w:rsidRPr="00685916" w:rsidRDefault="00685916" w:rsidP="00AF004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показали</w:t>
      </w:r>
      <w:r w:rsidRPr="00685916">
        <w:rPr>
          <w:rFonts w:ascii="Times New Roman" w:hAnsi="Times New Roman"/>
          <w:sz w:val="28"/>
          <w:szCs w:val="28"/>
          <w:lang w:val="uk-UA"/>
        </w:rPr>
        <w:t xml:space="preserve"> результати, на </w:t>
      </w:r>
      <w:r>
        <w:rPr>
          <w:rFonts w:ascii="Times New Roman" w:hAnsi="Times New Roman"/>
          <w:sz w:val="28"/>
          <w:szCs w:val="28"/>
          <w:lang w:val="uk-UA"/>
        </w:rPr>
        <w:t xml:space="preserve">контрольному етапі в ЕГ істотно </w:t>
      </w:r>
      <w:r w:rsidRPr="00685916">
        <w:rPr>
          <w:rFonts w:ascii="Times New Roman" w:hAnsi="Times New Roman"/>
          <w:sz w:val="28"/>
          <w:szCs w:val="28"/>
          <w:lang w:val="uk-UA"/>
        </w:rPr>
        <w:t xml:space="preserve">змінилися показники розвитку творчого </w:t>
      </w:r>
      <w:r>
        <w:rPr>
          <w:rFonts w:ascii="Times New Roman" w:hAnsi="Times New Roman"/>
          <w:sz w:val="28"/>
          <w:szCs w:val="28"/>
          <w:lang w:val="uk-UA"/>
        </w:rPr>
        <w:t xml:space="preserve">мислення </w:t>
      </w:r>
      <w:r w:rsidRPr="00685916">
        <w:rPr>
          <w:rFonts w:ascii="Times New Roman" w:hAnsi="Times New Roman"/>
          <w:sz w:val="28"/>
          <w:szCs w:val="28"/>
          <w:lang w:val="uk-UA"/>
        </w:rPr>
        <w:t>за репродуктивно-відтвор</w:t>
      </w:r>
      <w:r w:rsidR="009C191F">
        <w:rPr>
          <w:rFonts w:ascii="Times New Roman" w:hAnsi="Times New Roman"/>
          <w:sz w:val="28"/>
          <w:szCs w:val="28"/>
          <w:lang w:val="uk-UA"/>
        </w:rPr>
        <w:t>ювальним</w:t>
      </w:r>
      <w:r w:rsidRPr="00685916">
        <w:rPr>
          <w:rFonts w:ascii="Times New Roman" w:hAnsi="Times New Roman"/>
          <w:sz w:val="28"/>
          <w:szCs w:val="28"/>
          <w:lang w:val="uk-UA"/>
        </w:rPr>
        <w:t xml:space="preserve"> </w:t>
      </w:r>
      <w:r>
        <w:rPr>
          <w:rFonts w:ascii="Times New Roman" w:hAnsi="Times New Roman"/>
          <w:sz w:val="28"/>
          <w:szCs w:val="28"/>
          <w:lang w:val="uk-UA"/>
        </w:rPr>
        <w:t xml:space="preserve">рівнем - </w:t>
      </w:r>
      <w:r w:rsidR="00BC0817">
        <w:rPr>
          <w:rFonts w:ascii="Times New Roman" w:hAnsi="Times New Roman"/>
          <w:sz w:val="28"/>
          <w:szCs w:val="28"/>
          <w:lang w:val="uk-UA"/>
        </w:rPr>
        <w:t>зниження на 18,5</w:t>
      </w:r>
      <w:r w:rsidRPr="00685916">
        <w:rPr>
          <w:rFonts w:ascii="Times New Roman" w:hAnsi="Times New Roman"/>
          <w:sz w:val="28"/>
          <w:szCs w:val="28"/>
          <w:lang w:val="uk-UA"/>
        </w:rPr>
        <w:t xml:space="preserve">%, </w:t>
      </w:r>
      <w:r w:rsidR="00A702B0">
        <w:rPr>
          <w:rFonts w:ascii="Times New Roman" w:hAnsi="Times New Roman"/>
          <w:sz w:val="28"/>
          <w:szCs w:val="28"/>
          <w:lang w:val="uk-UA"/>
        </w:rPr>
        <w:t>пошуково-виконавчого</w:t>
      </w:r>
      <w:r w:rsidR="00A702B0" w:rsidRPr="00A702B0">
        <w:rPr>
          <w:rFonts w:ascii="Times New Roman" w:hAnsi="Times New Roman"/>
          <w:sz w:val="28"/>
          <w:szCs w:val="28"/>
          <w:lang w:val="uk-UA"/>
        </w:rPr>
        <w:t xml:space="preserve"> </w:t>
      </w:r>
      <w:r w:rsidR="00A702B0">
        <w:rPr>
          <w:rFonts w:ascii="Times New Roman" w:hAnsi="Times New Roman"/>
          <w:sz w:val="28"/>
          <w:szCs w:val="28"/>
          <w:lang w:val="uk-UA"/>
        </w:rPr>
        <w:t>рівня</w:t>
      </w:r>
      <w:r w:rsidR="00E74D32">
        <w:rPr>
          <w:rFonts w:ascii="Times New Roman" w:hAnsi="Times New Roman"/>
          <w:sz w:val="28"/>
          <w:szCs w:val="28"/>
          <w:lang w:val="uk-UA"/>
        </w:rPr>
        <w:t xml:space="preserve"> – збільшення</w:t>
      </w:r>
      <w:r w:rsidRPr="00685916">
        <w:rPr>
          <w:rFonts w:ascii="Times New Roman" w:hAnsi="Times New Roman"/>
          <w:sz w:val="28"/>
          <w:szCs w:val="28"/>
          <w:lang w:val="uk-UA"/>
        </w:rPr>
        <w:t xml:space="preserve"> на </w:t>
      </w:r>
      <w:r w:rsidR="000A34D5">
        <w:rPr>
          <w:rFonts w:ascii="Times New Roman" w:hAnsi="Times New Roman"/>
          <w:sz w:val="28"/>
          <w:szCs w:val="28"/>
          <w:lang w:val="uk-UA"/>
        </w:rPr>
        <w:t>11,1</w:t>
      </w:r>
      <w:r w:rsidR="0040392D">
        <w:rPr>
          <w:rFonts w:ascii="Times New Roman" w:hAnsi="Times New Roman"/>
          <w:sz w:val="28"/>
          <w:szCs w:val="28"/>
          <w:lang w:val="uk-UA"/>
        </w:rPr>
        <w:t>%,</w:t>
      </w:r>
      <w:r w:rsidR="000A34D5">
        <w:rPr>
          <w:rFonts w:ascii="Times New Roman" w:hAnsi="Times New Roman"/>
          <w:sz w:val="28"/>
          <w:szCs w:val="28"/>
          <w:lang w:val="uk-UA"/>
        </w:rPr>
        <w:t xml:space="preserve"> ініціативно-творчого рівня</w:t>
      </w:r>
      <w:r w:rsidR="0040392D">
        <w:rPr>
          <w:rFonts w:ascii="Times New Roman" w:hAnsi="Times New Roman"/>
          <w:sz w:val="28"/>
          <w:szCs w:val="28"/>
          <w:lang w:val="uk-UA"/>
        </w:rPr>
        <w:t xml:space="preserve"> - збільшилися на 7,4</w:t>
      </w:r>
      <w:r w:rsidRPr="00685916">
        <w:rPr>
          <w:rFonts w:ascii="Times New Roman" w:hAnsi="Times New Roman"/>
          <w:sz w:val="28"/>
          <w:szCs w:val="28"/>
          <w:lang w:val="uk-UA"/>
        </w:rPr>
        <w:t>%.</w:t>
      </w:r>
    </w:p>
    <w:p w:rsidR="00685916" w:rsidRPr="00685916" w:rsidRDefault="00796C43" w:rsidP="00CA34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КГ</w:t>
      </w:r>
      <w:r w:rsidR="00685916" w:rsidRPr="00685916">
        <w:rPr>
          <w:rFonts w:ascii="Times New Roman" w:hAnsi="Times New Roman"/>
          <w:sz w:val="28"/>
          <w:szCs w:val="28"/>
          <w:lang w:val="uk-UA"/>
        </w:rPr>
        <w:t xml:space="preserve"> </w:t>
      </w:r>
      <w:r w:rsidR="006A48D4">
        <w:rPr>
          <w:rFonts w:ascii="Times New Roman" w:hAnsi="Times New Roman"/>
          <w:sz w:val="28"/>
          <w:szCs w:val="28"/>
          <w:lang w:val="uk-UA"/>
        </w:rPr>
        <w:t>опитаних репродуктивно-відтворювального рівня стало</w:t>
      </w:r>
      <w:r w:rsidR="00CA3402">
        <w:rPr>
          <w:rFonts w:ascii="Times New Roman" w:hAnsi="Times New Roman"/>
          <w:sz w:val="28"/>
          <w:szCs w:val="28"/>
          <w:lang w:val="uk-UA"/>
        </w:rPr>
        <w:t xml:space="preserve"> </w:t>
      </w:r>
      <w:r w:rsidR="006A48D4">
        <w:rPr>
          <w:rFonts w:ascii="Times New Roman" w:hAnsi="Times New Roman"/>
          <w:sz w:val="28"/>
          <w:szCs w:val="28"/>
          <w:lang w:val="uk-UA"/>
        </w:rPr>
        <w:t>дещо менше  - на 7,4</w:t>
      </w:r>
      <w:r w:rsidR="00CA3402">
        <w:rPr>
          <w:rFonts w:ascii="Times New Roman" w:hAnsi="Times New Roman"/>
          <w:sz w:val="28"/>
          <w:szCs w:val="28"/>
          <w:lang w:val="uk-UA"/>
        </w:rPr>
        <w:t>%,</w:t>
      </w:r>
      <w:r w:rsidR="000E6A80">
        <w:rPr>
          <w:rFonts w:ascii="Times New Roman" w:hAnsi="Times New Roman"/>
          <w:sz w:val="28"/>
          <w:szCs w:val="28"/>
          <w:lang w:val="uk-UA"/>
        </w:rPr>
        <w:t xml:space="preserve"> з</w:t>
      </w:r>
      <w:r w:rsidR="00CA3402">
        <w:rPr>
          <w:rFonts w:ascii="Times New Roman" w:hAnsi="Times New Roman"/>
          <w:sz w:val="28"/>
          <w:szCs w:val="28"/>
          <w:lang w:val="uk-UA"/>
        </w:rPr>
        <w:t xml:space="preserve"> </w:t>
      </w:r>
      <w:r w:rsidR="000E6A80">
        <w:rPr>
          <w:rFonts w:ascii="Times New Roman" w:hAnsi="Times New Roman"/>
          <w:sz w:val="28"/>
          <w:szCs w:val="28"/>
          <w:lang w:val="uk-UA"/>
        </w:rPr>
        <w:t>пошуково-виконавчим рівнем</w:t>
      </w:r>
      <w:r w:rsidR="006A48D4" w:rsidRPr="000E6A80">
        <w:rPr>
          <w:rFonts w:ascii="Times New Roman" w:hAnsi="Times New Roman"/>
          <w:sz w:val="28"/>
          <w:szCs w:val="28"/>
          <w:lang w:val="uk-UA"/>
        </w:rPr>
        <w:t xml:space="preserve"> </w:t>
      </w:r>
      <w:r w:rsidR="00E46AB8">
        <w:rPr>
          <w:rFonts w:ascii="Times New Roman" w:hAnsi="Times New Roman"/>
          <w:sz w:val="28"/>
          <w:szCs w:val="28"/>
          <w:lang w:val="uk-UA"/>
        </w:rPr>
        <w:t>- збільшення на 3,7</w:t>
      </w:r>
      <w:r w:rsidR="00685916" w:rsidRPr="00685916">
        <w:rPr>
          <w:rFonts w:ascii="Times New Roman" w:hAnsi="Times New Roman"/>
          <w:sz w:val="28"/>
          <w:szCs w:val="28"/>
          <w:lang w:val="uk-UA"/>
        </w:rPr>
        <w:t xml:space="preserve">%, </w:t>
      </w:r>
      <w:r w:rsidR="007513FE" w:rsidRPr="007513FE">
        <w:rPr>
          <w:rFonts w:ascii="Times New Roman" w:hAnsi="Times New Roman"/>
          <w:sz w:val="28"/>
          <w:szCs w:val="28"/>
          <w:lang w:val="uk-UA"/>
        </w:rPr>
        <w:t xml:space="preserve">ініціативно-творчого рівня </w:t>
      </w:r>
      <w:r w:rsidR="00CA3402">
        <w:rPr>
          <w:rFonts w:ascii="Times New Roman" w:hAnsi="Times New Roman"/>
          <w:sz w:val="28"/>
          <w:szCs w:val="28"/>
          <w:lang w:val="uk-UA"/>
        </w:rPr>
        <w:t xml:space="preserve">- збільшення на </w:t>
      </w:r>
      <w:r w:rsidR="00E46AB8">
        <w:rPr>
          <w:rFonts w:ascii="Times New Roman" w:hAnsi="Times New Roman"/>
          <w:sz w:val="28"/>
          <w:szCs w:val="28"/>
          <w:lang w:val="uk-UA"/>
        </w:rPr>
        <w:t>3,7</w:t>
      </w:r>
      <w:r w:rsidR="00685916" w:rsidRPr="00685916">
        <w:rPr>
          <w:rFonts w:ascii="Times New Roman" w:hAnsi="Times New Roman"/>
          <w:sz w:val="28"/>
          <w:szCs w:val="28"/>
          <w:lang w:val="uk-UA"/>
        </w:rPr>
        <w:t>%.</w:t>
      </w:r>
    </w:p>
    <w:p w:rsidR="00685916" w:rsidRPr="00685916" w:rsidRDefault="00EF6315" w:rsidP="008E0D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685916" w:rsidRPr="00685916">
        <w:rPr>
          <w:rFonts w:ascii="Times New Roman" w:hAnsi="Times New Roman"/>
          <w:sz w:val="28"/>
          <w:szCs w:val="28"/>
          <w:lang w:val="uk-UA"/>
        </w:rPr>
        <w:t>, можна констатувати с</w:t>
      </w:r>
      <w:r w:rsidR="00D71818">
        <w:rPr>
          <w:rFonts w:ascii="Times New Roman" w:hAnsi="Times New Roman"/>
          <w:sz w:val="28"/>
          <w:szCs w:val="28"/>
          <w:lang w:val="uk-UA"/>
        </w:rPr>
        <w:t>уттє</w:t>
      </w:r>
      <w:r w:rsidR="008E0DF3">
        <w:rPr>
          <w:rFonts w:ascii="Times New Roman" w:hAnsi="Times New Roman"/>
          <w:sz w:val="28"/>
          <w:szCs w:val="28"/>
          <w:lang w:val="uk-UA"/>
        </w:rPr>
        <w:t>ву диференціацію</w:t>
      </w:r>
      <w:r>
        <w:rPr>
          <w:rFonts w:ascii="Times New Roman" w:hAnsi="Times New Roman"/>
          <w:sz w:val="28"/>
          <w:szCs w:val="28"/>
          <w:lang w:val="uk-UA"/>
        </w:rPr>
        <w:t xml:space="preserve"> </w:t>
      </w:r>
      <w:r w:rsidR="00685916" w:rsidRPr="00685916">
        <w:rPr>
          <w:rFonts w:ascii="Times New Roman" w:hAnsi="Times New Roman"/>
          <w:sz w:val="28"/>
          <w:szCs w:val="28"/>
          <w:lang w:val="uk-UA"/>
        </w:rPr>
        <w:t xml:space="preserve">рівнів творчого </w:t>
      </w:r>
      <w:r w:rsidR="00D71818">
        <w:rPr>
          <w:rFonts w:ascii="Times New Roman" w:hAnsi="Times New Roman"/>
          <w:sz w:val="28"/>
          <w:szCs w:val="28"/>
          <w:lang w:val="uk-UA"/>
        </w:rPr>
        <w:t>мислення здобувачів</w:t>
      </w:r>
      <w:r w:rsidR="008E0DF3">
        <w:rPr>
          <w:rFonts w:ascii="Times New Roman" w:hAnsi="Times New Roman"/>
          <w:sz w:val="28"/>
          <w:szCs w:val="28"/>
          <w:lang w:val="uk-UA"/>
        </w:rPr>
        <w:t xml:space="preserve"> у ЕГ у бік вдосконалення. У КГ помітні неістотні зміни</w:t>
      </w:r>
      <w:r w:rsidR="00685916" w:rsidRPr="00685916">
        <w:rPr>
          <w:rFonts w:ascii="Times New Roman" w:hAnsi="Times New Roman"/>
          <w:sz w:val="28"/>
          <w:szCs w:val="28"/>
          <w:lang w:val="uk-UA"/>
        </w:rPr>
        <w:t xml:space="preserve"> </w:t>
      </w:r>
      <w:r w:rsidR="00B40741" w:rsidRPr="00685916">
        <w:rPr>
          <w:rFonts w:ascii="Times New Roman" w:hAnsi="Times New Roman"/>
          <w:sz w:val="28"/>
          <w:szCs w:val="28"/>
          <w:lang w:val="uk-UA"/>
        </w:rPr>
        <w:t>показників</w:t>
      </w:r>
      <w:r w:rsidR="00B40741">
        <w:rPr>
          <w:rFonts w:ascii="Times New Roman" w:hAnsi="Times New Roman"/>
          <w:sz w:val="28"/>
          <w:szCs w:val="28"/>
          <w:lang w:val="uk-UA"/>
        </w:rPr>
        <w:t xml:space="preserve"> пізнавальної активності </w:t>
      </w:r>
      <w:r w:rsidR="0029605D">
        <w:rPr>
          <w:rFonts w:ascii="Times New Roman" w:hAnsi="Times New Roman"/>
          <w:sz w:val="28"/>
          <w:szCs w:val="28"/>
          <w:lang w:val="uk-UA"/>
        </w:rPr>
        <w:t xml:space="preserve">школярів </w:t>
      </w:r>
      <w:r w:rsidR="00685916" w:rsidRPr="00685916">
        <w:rPr>
          <w:rFonts w:ascii="Times New Roman" w:hAnsi="Times New Roman"/>
          <w:sz w:val="28"/>
          <w:szCs w:val="28"/>
          <w:lang w:val="uk-UA"/>
        </w:rPr>
        <w:t>у бік по</w:t>
      </w:r>
      <w:r w:rsidR="00FB201F">
        <w:rPr>
          <w:rFonts w:ascii="Times New Roman" w:hAnsi="Times New Roman"/>
          <w:sz w:val="28"/>
          <w:szCs w:val="28"/>
          <w:lang w:val="uk-UA"/>
        </w:rPr>
        <w:t xml:space="preserve">кращення. </w:t>
      </w:r>
    </w:p>
    <w:p w:rsidR="00CB4915" w:rsidRDefault="00685916" w:rsidP="00685916">
      <w:pPr>
        <w:spacing w:line="360" w:lineRule="auto"/>
        <w:ind w:firstLine="709"/>
        <w:jc w:val="both"/>
        <w:rPr>
          <w:rFonts w:ascii="Times New Roman" w:hAnsi="Times New Roman"/>
          <w:sz w:val="28"/>
          <w:szCs w:val="28"/>
          <w:lang w:val="uk-UA"/>
        </w:rPr>
      </w:pPr>
      <w:r w:rsidRPr="00685916">
        <w:rPr>
          <w:rFonts w:ascii="Times New Roman" w:hAnsi="Times New Roman"/>
          <w:sz w:val="28"/>
          <w:szCs w:val="28"/>
          <w:lang w:val="uk-UA"/>
        </w:rPr>
        <w:t xml:space="preserve">Зміни показників </w:t>
      </w:r>
      <w:r w:rsidR="00404199">
        <w:rPr>
          <w:rFonts w:ascii="Times New Roman" w:hAnsi="Times New Roman"/>
          <w:sz w:val="28"/>
          <w:szCs w:val="28"/>
          <w:lang w:val="uk-UA"/>
        </w:rPr>
        <w:t xml:space="preserve">вольових якостей </w:t>
      </w:r>
      <w:r w:rsidRPr="00685916">
        <w:rPr>
          <w:rFonts w:ascii="Times New Roman" w:hAnsi="Times New Roman"/>
          <w:sz w:val="28"/>
          <w:szCs w:val="28"/>
          <w:lang w:val="uk-UA"/>
        </w:rPr>
        <w:t xml:space="preserve">за </w:t>
      </w:r>
      <w:r w:rsidR="002A66D1">
        <w:rPr>
          <w:rFonts w:ascii="Times New Roman" w:hAnsi="Times New Roman"/>
          <w:sz w:val="28"/>
          <w:szCs w:val="28"/>
          <w:lang w:val="uk-UA"/>
        </w:rPr>
        <w:t xml:space="preserve">операційним </w:t>
      </w:r>
      <w:r w:rsidRPr="00685916">
        <w:rPr>
          <w:rFonts w:ascii="Times New Roman" w:hAnsi="Times New Roman"/>
          <w:sz w:val="28"/>
          <w:szCs w:val="28"/>
          <w:lang w:val="uk-UA"/>
        </w:rPr>
        <w:t>кри</w:t>
      </w:r>
      <w:r w:rsidR="00B40741">
        <w:rPr>
          <w:rFonts w:ascii="Times New Roman" w:hAnsi="Times New Roman"/>
          <w:sz w:val="28"/>
          <w:szCs w:val="28"/>
          <w:lang w:val="uk-UA"/>
        </w:rPr>
        <w:t xml:space="preserve">терієм представлені у таблиці 3.3. </w:t>
      </w:r>
    </w:p>
    <w:p w:rsidR="00AD05B5" w:rsidRPr="00AD05B5" w:rsidRDefault="00AD05B5" w:rsidP="00AD05B5">
      <w:pPr>
        <w:spacing w:line="360" w:lineRule="auto"/>
        <w:ind w:firstLine="709"/>
        <w:jc w:val="right"/>
        <w:rPr>
          <w:rFonts w:ascii="Times New Roman" w:hAnsi="Times New Roman"/>
          <w:b/>
          <w:sz w:val="28"/>
          <w:szCs w:val="28"/>
          <w:lang w:val="uk-UA"/>
        </w:rPr>
      </w:pPr>
      <w:r w:rsidRPr="00AD05B5">
        <w:rPr>
          <w:rFonts w:ascii="Times New Roman" w:hAnsi="Times New Roman"/>
          <w:b/>
          <w:sz w:val="28"/>
          <w:szCs w:val="28"/>
          <w:lang w:val="uk-UA"/>
        </w:rPr>
        <w:t xml:space="preserve">Таблиця 3.3. </w:t>
      </w:r>
    </w:p>
    <w:p w:rsidR="00404199" w:rsidRPr="00CB4915" w:rsidRDefault="00404199" w:rsidP="00404199">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Динаміка рівнів</w:t>
      </w:r>
      <w:r w:rsidRPr="00C91AC8">
        <w:rPr>
          <w:rFonts w:ascii="Times New Roman" w:hAnsi="Times New Roman"/>
          <w:b/>
          <w:sz w:val="28"/>
          <w:szCs w:val="28"/>
          <w:lang w:val="uk-UA"/>
        </w:rPr>
        <w:t xml:space="preserve"> розвитку </w:t>
      </w:r>
      <w:r w:rsidR="00F94136">
        <w:rPr>
          <w:rFonts w:ascii="Times New Roman" w:hAnsi="Times New Roman"/>
          <w:b/>
          <w:sz w:val="28"/>
          <w:szCs w:val="28"/>
          <w:lang w:val="uk-UA"/>
        </w:rPr>
        <w:t xml:space="preserve">вольових якостей здобувачів </w:t>
      </w:r>
      <w:r w:rsidR="00EB6EE7">
        <w:rPr>
          <w:rFonts w:ascii="Times New Roman" w:hAnsi="Times New Roman"/>
          <w:b/>
          <w:sz w:val="28"/>
          <w:szCs w:val="28"/>
          <w:lang w:val="uk-UA"/>
        </w:rPr>
        <w:t xml:space="preserve">КГ та ЕГ </w:t>
      </w:r>
      <w:r w:rsidRPr="00CB4915">
        <w:rPr>
          <w:rFonts w:ascii="Times New Roman" w:hAnsi="Times New Roman"/>
          <w:b/>
          <w:sz w:val="28"/>
          <w:szCs w:val="28"/>
          <w:lang w:val="uk-UA"/>
        </w:rPr>
        <w:t xml:space="preserve">за </w:t>
      </w:r>
      <w:r>
        <w:rPr>
          <w:rFonts w:ascii="Times New Roman" w:hAnsi="Times New Roman"/>
          <w:b/>
          <w:sz w:val="28"/>
          <w:szCs w:val="28"/>
          <w:lang w:val="uk-UA"/>
        </w:rPr>
        <w:t xml:space="preserve">операційним </w:t>
      </w:r>
      <w:r w:rsidRPr="00CB4915">
        <w:rPr>
          <w:rFonts w:ascii="Times New Roman" w:hAnsi="Times New Roman"/>
          <w:b/>
          <w:sz w:val="28"/>
          <w:szCs w:val="28"/>
          <w:lang w:val="uk-UA"/>
        </w:rPr>
        <w:t>критерієм</w:t>
      </w:r>
    </w:p>
    <w:tbl>
      <w:tblPr>
        <w:tblStyle w:val="a6"/>
        <w:tblW w:w="0" w:type="auto"/>
        <w:tblLook w:val="04A0" w:firstRow="1" w:lastRow="0" w:firstColumn="1" w:lastColumn="0" w:noHBand="0" w:noVBand="1"/>
      </w:tblPr>
      <w:tblGrid>
        <w:gridCol w:w="1989"/>
        <w:gridCol w:w="2094"/>
        <w:gridCol w:w="1859"/>
        <w:gridCol w:w="2102"/>
        <w:gridCol w:w="1860"/>
      </w:tblGrid>
      <w:tr w:rsidR="00404199" w:rsidRPr="00685588" w:rsidTr="00C345EC">
        <w:tc>
          <w:tcPr>
            <w:tcW w:w="1990" w:type="dxa"/>
          </w:tcPr>
          <w:p w:rsidR="00404199" w:rsidRPr="00864677" w:rsidRDefault="00404199" w:rsidP="00C345EC">
            <w:pPr>
              <w:jc w:val="both"/>
              <w:rPr>
                <w:rFonts w:ascii="Times New Roman" w:hAnsi="Times New Roman"/>
                <w:b/>
                <w:lang w:val="uk-UA"/>
              </w:rPr>
            </w:pPr>
            <w:r w:rsidRPr="00864677">
              <w:rPr>
                <w:rFonts w:ascii="Times New Roman" w:hAnsi="Times New Roman"/>
                <w:b/>
                <w:lang w:val="uk-UA"/>
              </w:rPr>
              <w:t xml:space="preserve">Рівні </w:t>
            </w:r>
          </w:p>
        </w:tc>
        <w:tc>
          <w:tcPr>
            <w:tcW w:w="2094" w:type="dxa"/>
          </w:tcPr>
          <w:p w:rsidR="00404199" w:rsidRPr="00864677" w:rsidRDefault="00215D94" w:rsidP="00C345EC">
            <w:pPr>
              <w:jc w:val="both"/>
              <w:rPr>
                <w:rFonts w:ascii="Times New Roman" w:hAnsi="Times New Roman"/>
                <w:b/>
                <w:lang w:val="uk-UA"/>
              </w:rPr>
            </w:pPr>
            <w:r w:rsidRPr="00864677">
              <w:rPr>
                <w:rFonts w:ascii="Times New Roman" w:hAnsi="Times New Roman"/>
                <w:b/>
                <w:lang w:val="uk-UA"/>
              </w:rPr>
              <w:t>Е</w:t>
            </w:r>
            <w:r w:rsidR="00404199" w:rsidRPr="00864677">
              <w:rPr>
                <w:rFonts w:ascii="Times New Roman" w:hAnsi="Times New Roman"/>
                <w:b/>
                <w:lang w:val="uk-UA"/>
              </w:rPr>
              <w:t xml:space="preserve">Г </w:t>
            </w:r>
          </w:p>
          <w:p w:rsidR="00404199" w:rsidRPr="00864677" w:rsidRDefault="00404199" w:rsidP="00C345EC">
            <w:pPr>
              <w:jc w:val="both"/>
              <w:rPr>
                <w:rFonts w:ascii="Times New Roman" w:hAnsi="Times New Roman"/>
                <w:b/>
                <w:lang w:val="uk-UA"/>
              </w:rPr>
            </w:pPr>
            <w:r w:rsidRPr="00864677">
              <w:rPr>
                <w:rFonts w:ascii="Times New Roman" w:hAnsi="Times New Roman"/>
                <w:b/>
                <w:lang w:val="uk-UA"/>
              </w:rPr>
              <w:lastRenderedPageBreak/>
              <w:t xml:space="preserve">на констатувальному етапі </w:t>
            </w:r>
            <w:r w:rsidR="00215D94" w:rsidRPr="00864677">
              <w:rPr>
                <w:rFonts w:ascii="Times New Roman" w:hAnsi="Times New Roman"/>
                <w:b/>
                <w:lang w:val="uk-UA"/>
              </w:rPr>
              <w:t>у %</w:t>
            </w:r>
          </w:p>
        </w:tc>
        <w:tc>
          <w:tcPr>
            <w:tcW w:w="1859" w:type="dxa"/>
          </w:tcPr>
          <w:p w:rsidR="00404199" w:rsidRPr="00864677" w:rsidRDefault="00215D94" w:rsidP="00C345EC">
            <w:pPr>
              <w:jc w:val="both"/>
              <w:rPr>
                <w:rFonts w:ascii="Times New Roman" w:hAnsi="Times New Roman"/>
                <w:b/>
                <w:lang w:val="uk-UA"/>
              </w:rPr>
            </w:pPr>
            <w:r w:rsidRPr="00864677">
              <w:rPr>
                <w:rFonts w:ascii="Times New Roman" w:hAnsi="Times New Roman"/>
                <w:b/>
                <w:lang w:val="uk-UA"/>
              </w:rPr>
              <w:lastRenderedPageBreak/>
              <w:t>Е</w:t>
            </w:r>
            <w:r w:rsidR="00404199" w:rsidRPr="00864677">
              <w:rPr>
                <w:rFonts w:ascii="Times New Roman" w:hAnsi="Times New Roman"/>
                <w:b/>
                <w:lang w:val="uk-UA"/>
              </w:rPr>
              <w:t xml:space="preserve">Г </w:t>
            </w:r>
          </w:p>
          <w:p w:rsidR="00404199" w:rsidRPr="00864677" w:rsidRDefault="00404199" w:rsidP="00C345EC">
            <w:pPr>
              <w:jc w:val="both"/>
              <w:rPr>
                <w:rFonts w:ascii="Times New Roman" w:hAnsi="Times New Roman"/>
                <w:b/>
                <w:lang w:val="uk-UA"/>
              </w:rPr>
            </w:pPr>
            <w:r w:rsidRPr="00864677">
              <w:rPr>
                <w:rFonts w:ascii="Times New Roman" w:hAnsi="Times New Roman"/>
                <w:b/>
                <w:lang w:val="uk-UA"/>
              </w:rPr>
              <w:lastRenderedPageBreak/>
              <w:t xml:space="preserve">на формувальному етапі </w:t>
            </w:r>
            <w:r w:rsidR="00215D94" w:rsidRPr="00864677">
              <w:rPr>
                <w:rFonts w:ascii="Times New Roman" w:hAnsi="Times New Roman"/>
                <w:b/>
                <w:lang w:val="uk-UA"/>
              </w:rPr>
              <w:t>у %</w:t>
            </w:r>
          </w:p>
        </w:tc>
        <w:tc>
          <w:tcPr>
            <w:tcW w:w="2102" w:type="dxa"/>
          </w:tcPr>
          <w:p w:rsidR="00404199" w:rsidRPr="00864677" w:rsidRDefault="00215D94" w:rsidP="00C345EC">
            <w:pPr>
              <w:jc w:val="both"/>
              <w:rPr>
                <w:rFonts w:ascii="Times New Roman" w:hAnsi="Times New Roman"/>
                <w:b/>
                <w:lang w:val="uk-UA"/>
              </w:rPr>
            </w:pPr>
            <w:r w:rsidRPr="00864677">
              <w:rPr>
                <w:rFonts w:ascii="Times New Roman" w:hAnsi="Times New Roman"/>
                <w:b/>
                <w:lang w:val="uk-UA"/>
              </w:rPr>
              <w:lastRenderedPageBreak/>
              <w:t>К</w:t>
            </w:r>
            <w:r w:rsidR="00404199" w:rsidRPr="00864677">
              <w:rPr>
                <w:rFonts w:ascii="Times New Roman" w:hAnsi="Times New Roman"/>
                <w:b/>
                <w:lang w:val="uk-UA"/>
              </w:rPr>
              <w:t>Г</w:t>
            </w:r>
          </w:p>
          <w:p w:rsidR="00404199" w:rsidRPr="00864677" w:rsidRDefault="00404199" w:rsidP="00C345EC">
            <w:pPr>
              <w:jc w:val="both"/>
              <w:rPr>
                <w:rFonts w:ascii="Times New Roman" w:hAnsi="Times New Roman"/>
                <w:b/>
                <w:lang w:val="uk-UA"/>
              </w:rPr>
            </w:pPr>
            <w:r w:rsidRPr="00864677">
              <w:rPr>
                <w:rFonts w:ascii="Times New Roman" w:hAnsi="Times New Roman"/>
                <w:b/>
                <w:lang w:val="uk-UA"/>
              </w:rPr>
              <w:lastRenderedPageBreak/>
              <w:t>на констатувальному етапі</w:t>
            </w:r>
            <w:r w:rsidR="00215D94" w:rsidRPr="00864677">
              <w:rPr>
                <w:lang w:val="ru-RU"/>
              </w:rPr>
              <w:t xml:space="preserve"> </w:t>
            </w:r>
            <w:r w:rsidR="00215D94" w:rsidRPr="00864677">
              <w:rPr>
                <w:rFonts w:ascii="Times New Roman" w:hAnsi="Times New Roman"/>
                <w:b/>
                <w:lang w:val="uk-UA"/>
              </w:rPr>
              <w:t>у %</w:t>
            </w:r>
          </w:p>
        </w:tc>
        <w:tc>
          <w:tcPr>
            <w:tcW w:w="1860" w:type="dxa"/>
          </w:tcPr>
          <w:p w:rsidR="00404199" w:rsidRPr="00864677" w:rsidRDefault="00215D94" w:rsidP="00C345EC">
            <w:pPr>
              <w:jc w:val="both"/>
              <w:rPr>
                <w:rFonts w:ascii="Times New Roman" w:hAnsi="Times New Roman"/>
                <w:b/>
                <w:lang w:val="uk-UA"/>
              </w:rPr>
            </w:pPr>
            <w:r w:rsidRPr="00864677">
              <w:rPr>
                <w:rFonts w:ascii="Times New Roman" w:hAnsi="Times New Roman"/>
                <w:b/>
                <w:lang w:val="uk-UA"/>
              </w:rPr>
              <w:lastRenderedPageBreak/>
              <w:t>К</w:t>
            </w:r>
            <w:r w:rsidR="00404199" w:rsidRPr="00864677">
              <w:rPr>
                <w:rFonts w:ascii="Times New Roman" w:hAnsi="Times New Roman"/>
                <w:b/>
                <w:lang w:val="uk-UA"/>
              </w:rPr>
              <w:t xml:space="preserve">Г </w:t>
            </w:r>
          </w:p>
          <w:p w:rsidR="00404199" w:rsidRPr="00864677" w:rsidRDefault="00404199" w:rsidP="00C345EC">
            <w:pPr>
              <w:jc w:val="both"/>
              <w:rPr>
                <w:rFonts w:ascii="Times New Roman" w:hAnsi="Times New Roman"/>
                <w:b/>
                <w:lang w:val="uk-UA"/>
              </w:rPr>
            </w:pPr>
            <w:r w:rsidRPr="00864677">
              <w:rPr>
                <w:rFonts w:ascii="Times New Roman" w:hAnsi="Times New Roman"/>
                <w:b/>
                <w:lang w:val="uk-UA"/>
              </w:rPr>
              <w:lastRenderedPageBreak/>
              <w:t>на формувальному етапі</w:t>
            </w:r>
            <w:r w:rsidR="00215D94" w:rsidRPr="00864677">
              <w:rPr>
                <w:lang w:val="ru-RU"/>
              </w:rPr>
              <w:t xml:space="preserve"> </w:t>
            </w:r>
            <w:r w:rsidR="00215D94" w:rsidRPr="00864677">
              <w:rPr>
                <w:rFonts w:ascii="Times New Roman" w:hAnsi="Times New Roman"/>
                <w:b/>
                <w:lang w:val="uk-UA"/>
              </w:rPr>
              <w:t>у %</w:t>
            </w:r>
          </w:p>
        </w:tc>
      </w:tr>
      <w:tr w:rsidR="00404199" w:rsidRPr="00864677" w:rsidTr="00C345EC">
        <w:tc>
          <w:tcPr>
            <w:tcW w:w="1990" w:type="dxa"/>
          </w:tcPr>
          <w:p w:rsidR="00404199" w:rsidRPr="00864677" w:rsidRDefault="00404199" w:rsidP="00C345EC">
            <w:pPr>
              <w:jc w:val="both"/>
              <w:rPr>
                <w:rFonts w:ascii="Times New Roman" w:hAnsi="Times New Roman"/>
                <w:lang w:val="uk-UA"/>
              </w:rPr>
            </w:pPr>
            <w:r w:rsidRPr="00864677">
              <w:rPr>
                <w:rFonts w:ascii="Times New Roman" w:hAnsi="Times New Roman"/>
                <w:lang w:val="uk-UA"/>
              </w:rPr>
              <w:lastRenderedPageBreak/>
              <w:t>ініціативно-творчий</w:t>
            </w:r>
          </w:p>
        </w:tc>
        <w:tc>
          <w:tcPr>
            <w:tcW w:w="2094" w:type="dxa"/>
          </w:tcPr>
          <w:p w:rsidR="00404199" w:rsidRPr="00864677" w:rsidRDefault="005824BF" w:rsidP="005824BF">
            <w:pPr>
              <w:jc w:val="both"/>
              <w:rPr>
                <w:rFonts w:ascii="Times New Roman" w:hAnsi="Times New Roman"/>
                <w:lang w:val="uk-UA"/>
              </w:rPr>
            </w:pPr>
            <w:r w:rsidRPr="00864677">
              <w:rPr>
                <w:rFonts w:ascii="Times New Roman" w:hAnsi="Times New Roman"/>
                <w:lang w:val="uk-UA"/>
              </w:rPr>
              <w:t>22,2</w:t>
            </w:r>
          </w:p>
        </w:tc>
        <w:tc>
          <w:tcPr>
            <w:tcW w:w="1859" w:type="dxa"/>
          </w:tcPr>
          <w:p w:rsidR="00404199" w:rsidRPr="00864677" w:rsidRDefault="00A8496B" w:rsidP="00C345EC">
            <w:pPr>
              <w:jc w:val="both"/>
              <w:rPr>
                <w:rFonts w:ascii="Times New Roman" w:hAnsi="Times New Roman"/>
                <w:lang w:val="uk-UA"/>
              </w:rPr>
            </w:pPr>
            <w:r w:rsidRPr="00864677">
              <w:rPr>
                <w:rFonts w:ascii="Times New Roman" w:hAnsi="Times New Roman"/>
                <w:lang w:val="uk-UA"/>
              </w:rPr>
              <w:t>33,3</w:t>
            </w:r>
          </w:p>
        </w:tc>
        <w:tc>
          <w:tcPr>
            <w:tcW w:w="2102" w:type="dxa"/>
          </w:tcPr>
          <w:p w:rsidR="00404199" w:rsidRPr="00864677" w:rsidRDefault="007444D8" w:rsidP="005824BF">
            <w:pPr>
              <w:jc w:val="both"/>
              <w:rPr>
                <w:rFonts w:ascii="Times New Roman" w:hAnsi="Times New Roman"/>
                <w:lang w:val="uk-UA"/>
              </w:rPr>
            </w:pPr>
            <w:r w:rsidRPr="00864677">
              <w:rPr>
                <w:rFonts w:ascii="Times New Roman" w:hAnsi="Times New Roman"/>
                <w:lang w:val="uk-UA"/>
              </w:rPr>
              <w:t>25,9</w:t>
            </w:r>
          </w:p>
        </w:tc>
        <w:tc>
          <w:tcPr>
            <w:tcW w:w="1860" w:type="dxa"/>
          </w:tcPr>
          <w:p w:rsidR="00404199" w:rsidRPr="00864677" w:rsidRDefault="00053F28" w:rsidP="00C345EC">
            <w:pPr>
              <w:jc w:val="both"/>
              <w:rPr>
                <w:rFonts w:ascii="Times New Roman" w:hAnsi="Times New Roman"/>
                <w:lang w:val="uk-UA"/>
              </w:rPr>
            </w:pPr>
            <w:r w:rsidRPr="00864677">
              <w:rPr>
                <w:rFonts w:ascii="Times New Roman" w:hAnsi="Times New Roman"/>
                <w:lang w:val="uk-UA"/>
              </w:rPr>
              <w:t>29,6</w:t>
            </w:r>
          </w:p>
        </w:tc>
      </w:tr>
      <w:tr w:rsidR="00404199" w:rsidRPr="00864677" w:rsidTr="00C345EC">
        <w:tc>
          <w:tcPr>
            <w:tcW w:w="1990" w:type="dxa"/>
          </w:tcPr>
          <w:p w:rsidR="00404199" w:rsidRPr="00864677" w:rsidRDefault="00404199" w:rsidP="00C345EC">
            <w:pPr>
              <w:jc w:val="both"/>
              <w:rPr>
                <w:rFonts w:ascii="Times New Roman" w:hAnsi="Times New Roman"/>
                <w:lang w:val="uk-UA"/>
              </w:rPr>
            </w:pPr>
            <w:r w:rsidRPr="00864677">
              <w:rPr>
                <w:rFonts w:ascii="Times New Roman" w:hAnsi="Times New Roman"/>
                <w:lang w:val="uk-UA"/>
              </w:rPr>
              <w:t>пошуково-виконавчий</w:t>
            </w:r>
          </w:p>
        </w:tc>
        <w:tc>
          <w:tcPr>
            <w:tcW w:w="2094" w:type="dxa"/>
          </w:tcPr>
          <w:p w:rsidR="00404199" w:rsidRPr="00864677" w:rsidRDefault="005824BF" w:rsidP="005824BF">
            <w:pPr>
              <w:jc w:val="both"/>
              <w:rPr>
                <w:rFonts w:ascii="Times New Roman" w:hAnsi="Times New Roman"/>
                <w:lang w:val="uk-UA"/>
              </w:rPr>
            </w:pPr>
            <w:r w:rsidRPr="00864677">
              <w:rPr>
                <w:rFonts w:ascii="Times New Roman" w:hAnsi="Times New Roman"/>
                <w:lang w:val="uk-UA"/>
              </w:rPr>
              <w:t>40,7</w:t>
            </w:r>
          </w:p>
        </w:tc>
        <w:tc>
          <w:tcPr>
            <w:tcW w:w="1859" w:type="dxa"/>
          </w:tcPr>
          <w:p w:rsidR="00404199" w:rsidRPr="00864677" w:rsidRDefault="002000D5" w:rsidP="00C345EC">
            <w:pPr>
              <w:jc w:val="both"/>
              <w:rPr>
                <w:rFonts w:ascii="Times New Roman" w:hAnsi="Times New Roman"/>
                <w:lang w:val="uk-UA"/>
              </w:rPr>
            </w:pPr>
            <w:r w:rsidRPr="00864677">
              <w:rPr>
                <w:rFonts w:ascii="Times New Roman" w:hAnsi="Times New Roman"/>
                <w:lang w:val="uk-UA"/>
              </w:rPr>
              <w:t>48,2</w:t>
            </w:r>
          </w:p>
        </w:tc>
        <w:tc>
          <w:tcPr>
            <w:tcW w:w="2102" w:type="dxa"/>
          </w:tcPr>
          <w:p w:rsidR="00404199" w:rsidRPr="00864677" w:rsidRDefault="007444D8" w:rsidP="005824BF">
            <w:pPr>
              <w:jc w:val="both"/>
              <w:rPr>
                <w:rFonts w:ascii="Times New Roman" w:hAnsi="Times New Roman"/>
                <w:lang w:val="uk-UA"/>
              </w:rPr>
            </w:pPr>
            <w:r w:rsidRPr="00864677">
              <w:rPr>
                <w:rFonts w:ascii="Times New Roman" w:hAnsi="Times New Roman"/>
                <w:lang w:val="uk-UA"/>
              </w:rPr>
              <w:t>40,7</w:t>
            </w:r>
          </w:p>
        </w:tc>
        <w:tc>
          <w:tcPr>
            <w:tcW w:w="1860" w:type="dxa"/>
          </w:tcPr>
          <w:p w:rsidR="00404199" w:rsidRPr="00864677" w:rsidRDefault="00053F28" w:rsidP="00C345EC">
            <w:pPr>
              <w:jc w:val="both"/>
              <w:rPr>
                <w:rFonts w:ascii="Times New Roman" w:hAnsi="Times New Roman"/>
                <w:lang w:val="uk-UA"/>
              </w:rPr>
            </w:pPr>
            <w:r w:rsidRPr="00864677">
              <w:rPr>
                <w:rFonts w:ascii="Times New Roman" w:hAnsi="Times New Roman"/>
                <w:lang w:val="uk-UA"/>
              </w:rPr>
              <w:t>44,4</w:t>
            </w:r>
          </w:p>
        </w:tc>
      </w:tr>
      <w:tr w:rsidR="00404199" w:rsidRPr="00864677" w:rsidTr="00C345EC">
        <w:tc>
          <w:tcPr>
            <w:tcW w:w="1990" w:type="dxa"/>
          </w:tcPr>
          <w:p w:rsidR="00404199" w:rsidRPr="00864677" w:rsidRDefault="00404199" w:rsidP="00C345EC">
            <w:pPr>
              <w:jc w:val="both"/>
              <w:rPr>
                <w:rFonts w:ascii="Times New Roman" w:hAnsi="Times New Roman"/>
                <w:lang w:val="uk-UA"/>
              </w:rPr>
            </w:pPr>
            <w:r w:rsidRPr="00864677">
              <w:rPr>
                <w:rFonts w:ascii="Times New Roman" w:hAnsi="Times New Roman"/>
                <w:lang w:val="uk-UA"/>
              </w:rPr>
              <w:t>репродуктивно-відтворювальний</w:t>
            </w:r>
          </w:p>
        </w:tc>
        <w:tc>
          <w:tcPr>
            <w:tcW w:w="2094" w:type="dxa"/>
          </w:tcPr>
          <w:p w:rsidR="00404199" w:rsidRPr="00864677" w:rsidRDefault="005824BF" w:rsidP="005824BF">
            <w:pPr>
              <w:jc w:val="both"/>
              <w:rPr>
                <w:rFonts w:ascii="Times New Roman" w:hAnsi="Times New Roman"/>
                <w:lang w:val="uk-UA"/>
              </w:rPr>
            </w:pPr>
            <w:r w:rsidRPr="00864677">
              <w:rPr>
                <w:rFonts w:ascii="Times New Roman" w:hAnsi="Times New Roman"/>
                <w:lang w:val="uk-UA"/>
              </w:rPr>
              <w:t>37,1</w:t>
            </w:r>
          </w:p>
        </w:tc>
        <w:tc>
          <w:tcPr>
            <w:tcW w:w="1859" w:type="dxa"/>
          </w:tcPr>
          <w:p w:rsidR="00404199" w:rsidRPr="00864677" w:rsidRDefault="00687A9C" w:rsidP="00C345EC">
            <w:pPr>
              <w:jc w:val="both"/>
              <w:rPr>
                <w:rFonts w:ascii="Times New Roman" w:hAnsi="Times New Roman"/>
                <w:lang w:val="uk-UA"/>
              </w:rPr>
            </w:pPr>
            <w:r w:rsidRPr="00864677">
              <w:rPr>
                <w:rFonts w:ascii="Times New Roman" w:hAnsi="Times New Roman"/>
                <w:lang w:val="uk-UA"/>
              </w:rPr>
              <w:t>18,5</w:t>
            </w:r>
          </w:p>
        </w:tc>
        <w:tc>
          <w:tcPr>
            <w:tcW w:w="2102" w:type="dxa"/>
          </w:tcPr>
          <w:p w:rsidR="00404199" w:rsidRPr="00864677" w:rsidRDefault="001B6DFE" w:rsidP="00C345EC">
            <w:pPr>
              <w:jc w:val="both"/>
              <w:rPr>
                <w:rFonts w:ascii="Times New Roman" w:hAnsi="Times New Roman"/>
                <w:lang w:val="uk-UA"/>
              </w:rPr>
            </w:pPr>
            <w:r w:rsidRPr="00864677">
              <w:rPr>
                <w:rFonts w:ascii="Times New Roman" w:hAnsi="Times New Roman"/>
                <w:lang w:val="uk-UA"/>
              </w:rPr>
              <w:t>33,3</w:t>
            </w:r>
          </w:p>
        </w:tc>
        <w:tc>
          <w:tcPr>
            <w:tcW w:w="1860" w:type="dxa"/>
          </w:tcPr>
          <w:p w:rsidR="00404199" w:rsidRPr="00864677" w:rsidRDefault="00053F28" w:rsidP="00C345EC">
            <w:pPr>
              <w:jc w:val="both"/>
              <w:rPr>
                <w:rFonts w:ascii="Times New Roman" w:hAnsi="Times New Roman"/>
                <w:lang w:val="uk-UA"/>
              </w:rPr>
            </w:pPr>
            <w:r w:rsidRPr="00864677">
              <w:rPr>
                <w:rFonts w:ascii="Times New Roman" w:hAnsi="Times New Roman"/>
                <w:lang w:val="uk-UA"/>
              </w:rPr>
              <w:t>26</w:t>
            </w:r>
          </w:p>
        </w:tc>
      </w:tr>
    </w:tbl>
    <w:p w:rsidR="00E8620F" w:rsidRPr="00E8620F" w:rsidRDefault="00E8620F" w:rsidP="007D3CC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бачимо</w:t>
      </w:r>
      <w:r w:rsidRPr="00E8620F">
        <w:rPr>
          <w:rFonts w:ascii="Times New Roman" w:hAnsi="Times New Roman"/>
          <w:sz w:val="28"/>
          <w:szCs w:val="28"/>
          <w:lang w:val="uk-UA"/>
        </w:rPr>
        <w:t xml:space="preserve"> з результатів дослідження, </w:t>
      </w:r>
      <w:r>
        <w:rPr>
          <w:rFonts w:ascii="Times New Roman" w:hAnsi="Times New Roman"/>
          <w:sz w:val="28"/>
          <w:szCs w:val="28"/>
          <w:lang w:val="uk-UA"/>
        </w:rPr>
        <w:t>під час контрольного етапу</w:t>
      </w:r>
      <w:r w:rsidR="00AD05B5">
        <w:rPr>
          <w:rFonts w:ascii="Times New Roman" w:hAnsi="Times New Roman"/>
          <w:sz w:val="28"/>
          <w:szCs w:val="28"/>
          <w:lang w:val="uk-UA"/>
        </w:rPr>
        <w:t xml:space="preserve"> в дітей ЕГ істотно </w:t>
      </w:r>
      <w:r w:rsidR="000831C0">
        <w:rPr>
          <w:rFonts w:ascii="Times New Roman" w:hAnsi="Times New Roman"/>
          <w:sz w:val="28"/>
          <w:szCs w:val="28"/>
          <w:lang w:val="uk-UA"/>
        </w:rPr>
        <w:t>знизилися показники</w:t>
      </w:r>
      <w:r w:rsidR="00AD05B5">
        <w:rPr>
          <w:rFonts w:ascii="Times New Roman" w:hAnsi="Times New Roman"/>
          <w:sz w:val="28"/>
          <w:szCs w:val="28"/>
          <w:lang w:val="uk-UA"/>
        </w:rPr>
        <w:t xml:space="preserve"> репродуктивно-відтворювального рівня, від’ємний приріст становив – 18,6</w:t>
      </w:r>
      <w:r w:rsidR="007D3CCF">
        <w:rPr>
          <w:rFonts w:ascii="Times New Roman" w:hAnsi="Times New Roman"/>
          <w:sz w:val="28"/>
          <w:szCs w:val="28"/>
          <w:lang w:val="uk-UA"/>
        </w:rPr>
        <w:t>%, збільшилась кількість здобувачів з</w:t>
      </w:r>
      <w:r w:rsidR="004D51EF">
        <w:rPr>
          <w:rFonts w:ascii="Times New Roman" w:hAnsi="Times New Roman"/>
          <w:sz w:val="28"/>
          <w:szCs w:val="28"/>
          <w:lang w:val="uk-UA"/>
        </w:rPr>
        <w:t xml:space="preserve"> </w:t>
      </w:r>
      <w:r w:rsidR="007D3CCF">
        <w:rPr>
          <w:rFonts w:ascii="Times New Roman" w:hAnsi="Times New Roman"/>
          <w:sz w:val="28"/>
          <w:szCs w:val="28"/>
          <w:lang w:val="uk-UA"/>
        </w:rPr>
        <w:t>пошуково-виконавчим рівнем на 7,5%, дещо</w:t>
      </w:r>
      <w:r w:rsidRPr="00E8620F">
        <w:rPr>
          <w:rFonts w:ascii="Times New Roman" w:hAnsi="Times New Roman"/>
          <w:sz w:val="28"/>
          <w:szCs w:val="28"/>
          <w:lang w:val="uk-UA"/>
        </w:rPr>
        <w:t xml:space="preserve"> збільшил</w:t>
      </w:r>
      <w:r w:rsidR="007D3CCF">
        <w:rPr>
          <w:rFonts w:ascii="Times New Roman" w:hAnsi="Times New Roman"/>
          <w:sz w:val="28"/>
          <w:szCs w:val="28"/>
          <w:lang w:val="uk-UA"/>
        </w:rPr>
        <w:t xml:space="preserve">ась кількість респондентів з  ініціативно-творчим рівнем на </w:t>
      </w:r>
      <w:r w:rsidR="007D3CCF" w:rsidRPr="007D3CCF">
        <w:rPr>
          <w:rFonts w:ascii="Times New Roman" w:hAnsi="Times New Roman"/>
          <w:sz w:val="28"/>
          <w:szCs w:val="28"/>
          <w:lang w:val="uk-UA"/>
        </w:rPr>
        <w:t xml:space="preserve"> </w:t>
      </w:r>
      <w:r w:rsidR="007D3CCF">
        <w:rPr>
          <w:rFonts w:ascii="Times New Roman" w:hAnsi="Times New Roman"/>
          <w:sz w:val="28"/>
          <w:szCs w:val="28"/>
          <w:lang w:val="uk-UA"/>
        </w:rPr>
        <w:t>3,7</w:t>
      </w:r>
      <w:r w:rsidRPr="00E8620F">
        <w:rPr>
          <w:rFonts w:ascii="Times New Roman" w:hAnsi="Times New Roman"/>
          <w:sz w:val="28"/>
          <w:szCs w:val="28"/>
          <w:lang w:val="uk-UA"/>
        </w:rPr>
        <w:t>%.</w:t>
      </w:r>
    </w:p>
    <w:p w:rsidR="00E8620F" w:rsidRPr="00E8620F" w:rsidRDefault="007D3CCF" w:rsidP="007D3CC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КГ вагомого</w:t>
      </w:r>
      <w:r w:rsidR="00E8620F" w:rsidRPr="00E8620F">
        <w:rPr>
          <w:rFonts w:ascii="Times New Roman" w:hAnsi="Times New Roman"/>
          <w:sz w:val="28"/>
          <w:szCs w:val="28"/>
          <w:lang w:val="uk-UA"/>
        </w:rPr>
        <w:t xml:space="preserve"> перероз</w:t>
      </w:r>
      <w:r>
        <w:rPr>
          <w:rFonts w:ascii="Times New Roman" w:hAnsi="Times New Roman"/>
          <w:sz w:val="28"/>
          <w:szCs w:val="28"/>
          <w:lang w:val="uk-UA"/>
        </w:rPr>
        <w:t>поділу показників за рівнями не відбулося</w:t>
      </w:r>
      <w:r w:rsidR="00E8620F" w:rsidRPr="00E8620F">
        <w:rPr>
          <w:rFonts w:ascii="Times New Roman" w:hAnsi="Times New Roman"/>
          <w:sz w:val="28"/>
          <w:szCs w:val="28"/>
          <w:lang w:val="uk-UA"/>
        </w:rPr>
        <w:t xml:space="preserve">, </w:t>
      </w:r>
      <w:r>
        <w:rPr>
          <w:rFonts w:ascii="Times New Roman" w:hAnsi="Times New Roman"/>
          <w:sz w:val="28"/>
          <w:szCs w:val="28"/>
          <w:lang w:val="uk-UA"/>
        </w:rPr>
        <w:t>оскільки зменшилась кількість школярів з репродуктивно-відтворювальним рівнем</w:t>
      </w:r>
      <w:r w:rsidRPr="007D3CCF">
        <w:rPr>
          <w:rFonts w:ascii="Times New Roman" w:hAnsi="Times New Roman"/>
          <w:sz w:val="28"/>
          <w:szCs w:val="28"/>
          <w:lang w:val="uk-UA"/>
        </w:rPr>
        <w:t xml:space="preserve"> </w:t>
      </w:r>
      <w:r>
        <w:rPr>
          <w:rFonts w:ascii="Times New Roman" w:hAnsi="Times New Roman"/>
          <w:sz w:val="28"/>
          <w:szCs w:val="28"/>
          <w:lang w:val="uk-UA"/>
        </w:rPr>
        <w:t>- на 3,7%, збільшилась кількість учнів з пошуково-виконавчим</w:t>
      </w:r>
      <w:r w:rsidRPr="007D3CCF">
        <w:rPr>
          <w:rFonts w:ascii="Times New Roman" w:hAnsi="Times New Roman"/>
          <w:sz w:val="28"/>
          <w:szCs w:val="28"/>
          <w:lang w:val="uk-UA"/>
        </w:rPr>
        <w:t xml:space="preserve"> </w:t>
      </w:r>
      <w:r w:rsidR="008E0A1C">
        <w:rPr>
          <w:rFonts w:ascii="Times New Roman" w:hAnsi="Times New Roman"/>
          <w:sz w:val="28"/>
          <w:szCs w:val="28"/>
          <w:lang w:val="uk-UA"/>
        </w:rPr>
        <w:t xml:space="preserve">рівнем </w:t>
      </w:r>
      <w:r w:rsidR="00024CCE">
        <w:rPr>
          <w:rFonts w:ascii="Times New Roman" w:hAnsi="Times New Roman"/>
          <w:sz w:val="28"/>
          <w:szCs w:val="28"/>
          <w:lang w:val="uk-UA"/>
        </w:rPr>
        <w:t xml:space="preserve">на </w:t>
      </w:r>
      <w:r w:rsidR="001A2FA6">
        <w:rPr>
          <w:rFonts w:ascii="Times New Roman" w:hAnsi="Times New Roman"/>
          <w:sz w:val="28"/>
          <w:szCs w:val="28"/>
          <w:lang w:val="uk-UA"/>
        </w:rPr>
        <w:t>3,7</w:t>
      </w:r>
      <w:r w:rsidR="00E8620F" w:rsidRPr="00E8620F">
        <w:rPr>
          <w:rFonts w:ascii="Times New Roman" w:hAnsi="Times New Roman"/>
          <w:sz w:val="28"/>
          <w:szCs w:val="28"/>
          <w:lang w:val="uk-UA"/>
        </w:rPr>
        <w:t xml:space="preserve">%, </w:t>
      </w:r>
      <w:r w:rsidR="001A2FA6">
        <w:rPr>
          <w:rFonts w:ascii="Times New Roman" w:hAnsi="Times New Roman"/>
          <w:sz w:val="28"/>
          <w:szCs w:val="28"/>
          <w:lang w:val="uk-UA"/>
        </w:rPr>
        <w:t xml:space="preserve">з ініціативно-творчим рівнем </w:t>
      </w:r>
      <w:r w:rsidR="00EA1A2E">
        <w:rPr>
          <w:rFonts w:ascii="Times New Roman" w:hAnsi="Times New Roman"/>
          <w:sz w:val="28"/>
          <w:szCs w:val="28"/>
          <w:lang w:val="uk-UA"/>
        </w:rPr>
        <w:t xml:space="preserve">- </w:t>
      </w:r>
      <w:r w:rsidR="001A2FA6">
        <w:rPr>
          <w:rFonts w:ascii="Times New Roman" w:hAnsi="Times New Roman"/>
          <w:sz w:val="28"/>
          <w:szCs w:val="28"/>
          <w:lang w:val="uk-UA"/>
        </w:rPr>
        <w:t>збільшилося на 3,7</w:t>
      </w:r>
      <w:r w:rsidR="00E8620F" w:rsidRPr="00E8620F">
        <w:rPr>
          <w:rFonts w:ascii="Times New Roman" w:hAnsi="Times New Roman"/>
          <w:sz w:val="28"/>
          <w:szCs w:val="28"/>
          <w:lang w:val="uk-UA"/>
        </w:rPr>
        <w:t>%.</w:t>
      </w:r>
    </w:p>
    <w:p w:rsidR="009E4625" w:rsidRDefault="00EA1A2E" w:rsidP="00EA1A2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E8620F" w:rsidRPr="00E8620F">
        <w:rPr>
          <w:rFonts w:ascii="Times New Roman" w:hAnsi="Times New Roman"/>
          <w:sz w:val="28"/>
          <w:szCs w:val="28"/>
          <w:lang w:val="uk-UA"/>
        </w:rPr>
        <w:t xml:space="preserve">, можна </w:t>
      </w:r>
      <w:r>
        <w:rPr>
          <w:rFonts w:ascii="Times New Roman" w:hAnsi="Times New Roman"/>
          <w:sz w:val="28"/>
          <w:szCs w:val="28"/>
          <w:lang w:val="uk-UA"/>
        </w:rPr>
        <w:t>простежити істотне покращення показників в експериментальній групі</w:t>
      </w:r>
      <w:r w:rsidR="00E8620F" w:rsidRPr="00E8620F">
        <w:rPr>
          <w:rFonts w:ascii="Times New Roman" w:hAnsi="Times New Roman"/>
          <w:sz w:val="28"/>
          <w:szCs w:val="28"/>
          <w:lang w:val="uk-UA"/>
        </w:rPr>
        <w:t xml:space="preserve"> за рівнем розвитку вольових якостей</w:t>
      </w:r>
      <w:r w:rsidR="00E216C4" w:rsidRPr="00E216C4">
        <w:rPr>
          <w:rFonts w:ascii="Times New Roman" w:hAnsi="Times New Roman"/>
          <w:sz w:val="28"/>
          <w:szCs w:val="28"/>
          <w:lang w:val="uk-UA"/>
        </w:rPr>
        <w:t xml:space="preserve"> </w:t>
      </w:r>
      <w:r w:rsidR="00E216C4">
        <w:rPr>
          <w:rFonts w:ascii="Times New Roman" w:hAnsi="Times New Roman"/>
          <w:sz w:val="28"/>
          <w:szCs w:val="28"/>
          <w:lang w:val="uk-UA"/>
        </w:rPr>
        <w:t>учнів</w:t>
      </w:r>
      <w:r w:rsidR="00E8620F" w:rsidRPr="00E8620F">
        <w:rPr>
          <w:rFonts w:ascii="Times New Roman" w:hAnsi="Times New Roman"/>
          <w:sz w:val="28"/>
          <w:szCs w:val="28"/>
          <w:lang w:val="uk-UA"/>
        </w:rPr>
        <w:t xml:space="preserve"> та невелике </w:t>
      </w:r>
      <w:r>
        <w:rPr>
          <w:rFonts w:ascii="Times New Roman" w:hAnsi="Times New Roman"/>
          <w:sz w:val="28"/>
          <w:szCs w:val="28"/>
          <w:lang w:val="uk-UA"/>
        </w:rPr>
        <w:t xml:space="preserve">збільшення </w:t>
      </w:r>
      <w:r w:rsidR="00E8620F" w:rsidRPr="00E8620F">
        <w:rPr>
          <w:rFonts w:ascii="Times New Roman" w:hAnsi="Times New Roman"/>
          <w:sz w:val="28"/>
          <w:szCs w:val="28"/>
          <w:lang w:val="uk-UA"/>
        </w:rPr>
        <w:t>показників</w:t>
      </w:r>
      <w:r>
        <w:rPr>
          <w:rFonts w:ascii="Times New Roman" w:hAnsi="Times New Roman"/>
          <w:sz w:val="28"/>
          <w:szCs w:val="28"/>
          <w:lang w:val="uk-UA"/>
        </w:rPr>
        <w:t xml:space="preserve"> у контрольній групі. </w:t>
      </w:r>
    </w:p>
    <w:p w:rsidR="00741A09" w:rsidRDefault="004B04D9" w:rsidP="004B04D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Динаміку </w:t>
      </w:r>
      <w:r w:rsidRPr="004B04D9">
        <w:rPr>
          <w:rFonts w:ascii="Times New Roman" w:hAnsi="Times New Roman"/>
          <w:sz w:val="28"/>
          <w:szCs w:val="28"/>
          <w:lang w:val="uk-UA"/>
        </w:rPr>
        <w:t xml:space="preserve">показників </w:t>
      </w:r>
      <w:r>
        <w:rPr>
          <w:rFonts w:ascii="Times New Roman" w:hAnsi="Times New Roman"/>
          <w:sz w:val="28"/>
          <w:szCs w:val="28"/>
          <w:lang w:val="uk-UA"/>
        </w:rPr>
        <w:t xml:space="preserve">розвитку </w:t>
      </w:r>
      <w:r w:rsidRPr="004B04D9">
        <w:rPr>
          <w:rFonts w:ascii="Times New Roman" w:hAnsi="Times New Roman"/>
          <w:sz w:val="28"/>
          <w:szCs w:val="28"/>
          <w:lang w:val="uk-UA"/>
        </w:rPr>
        <w:t xml:space="preserve">пізнавальної активності за </w:t>
      </w:r>
      <w:r>
        <w:rPr>
          <w:rFonts w:ascii="Times New Roman" w:hAnsi="Times New Roman"/>
          <w:sz w:val="28"/>
          <w:szCs w:val="28"/>
          <w:lang w:val="uk-UA"/>
        </w:rPr>
        <w:t xml:space="preserve">технологічним критерієм представлено у таблиці 3.4. </w:t>
      </w:r>
    </w:p>
    <w:p w:rsidR="004B04D9" w:rsidRPr="00AD05B5" w:rsidRDefault="004B04D9" w:rsidP="004B04D9">
      <w:pPr>
        <w:spacing w:line="360" w:lineRule="auto"/>
        <w:ind w:firstLine="709"/>
        <w:jc w:val="right"/>
        <w:rPr>
          <w:rFonts w:ascii="Times New Roman" w:hAnsi="Times New Roman"/>
          <w:b/>
          <w:sz w:val="28"/>
          <w:szCs w:val="28"/>
          <w:lang w:val="uk-UA"/>
        </w:rPr>
      </w:pPr>
      <w:r w:rsidRPr="00AD05B5">
        <w:rPr>
          <w:rFonts w:ascii="Times New Roman" w:hAnsi="Times New Roman"/>
          <w:b/>
          <w:sz w:val="28"/>
          <w:szCs w:val="28"/>
          <w:lang w:val="uk-UA"/>
        </w:rPr>
        <w:t xml:space="preserve">Таблиця </w:t>
      </w:r>
      <w:r>
        <w:rPr>
          <w:rFonts w:ascii="Times New Roman" w:hAnsi="Times New Roman"/>
          <w:b/>
          <w:sz w:val="28"/>
          <w:szCs w:val="28"/>
          <w:lang w:val="uk-UA"/>
        </w:rPr>
        <w:t>3.4</w:t>
      </w:r>
      <w:r w:rsidRPr="00AD05B5">
        <w:rPr>
          <w:rFonts w:ascii="Times New Roman" w:hAnsi="Times New Roman"/>
          <w:b/>
          <w:sz w:val="28"/>
          <w:szCs w:val="28"/>
          <w:lang w:val="uk-UA"/>
        </w:rPr>
        <w:t xml:space="preserve">. </w:t>
      </w:r>
    </w:p>
    <w:p w:rsidR="004B04D9" w:rsidRPr="00CB4915" w:rsidRDefault="004B04D9" w:rsidP="00A91002">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Динаміка рівнів</w:t>
      </w:r>
      <w:r w:rsidRPr="00C91AC8">
        <w:rPr>
          <w:rFonts w:ascii="Times New Roman" w:hAnsi="Times New Roman"/>
          <w:b/>
          <w:sz w:val="28"/>
          <w:szCs w:val="28"/>
          <w:lang w:val="uk-UA"/>
        </w:rPr>
        <w:t xml:space="preserve"> розвитку </w:t>
      </w:r>
      <w:r w:rsidR="00A91002" w:rsidRPr="00A91002">
        <w:rPr>
          <w:rFonts w:ascii="Times New Roman" w:hAnsi="Times New Roman"/>
          <w:b/>
          <w:sz w:val="28"/>
          <w:szCs w:val="28"/>
          <w:lang w:val="uk-UA"/>
        </w:rPr>
        <w:t>інтенсивності, результативнос</w:t>
      </w:r>
      <w:r w:rsidR="00A91002">
        <w:rPr>
          <w:rFonts w:ascii="Times New Roman" w:hAnsi="Times New Roman"/>
          <w:b/>
          <w:sz w:val="28"/>
          <w:szCs w:val="28"/>
          <w:lang w:val="uk-UA"/>
        </w:rPr>
        <w:t xml:space="preserve">ті </w:t>
      </w:r>
      <w:r w:rsidR="00A91002" w:rsidRPr="00A91002">
        <w:rPr>
          <w:rFonts w:ascii="Times New Roman" w:hAnsi="Times New Roman"/>
          <w:b/>
          <w:sz w:val="28"/>
          <w:szCs w:val="28"/>
          <w:lang w:val="uk-UA"/>
        </w:rPr>
        <w:t>пізнавальної діяльності</w:t>
      </w:r>
      <w:r w:rsidR="00A91002">
        <w:rPr>
          <w:rFonts w:ascii="Times New Roman" w:hAnsi="Times New Roman"/>
          <w:b/>
          <w:sz w:val="28"/>
          <w:szCs w:val="28"/>
          <w:lang w:val="uk-UA"/>
        </w:rPr>
        <w:t xml:space="preserve"> учнів в </w:t>
      </w:r>
      <w:r>
        <w:rPr>
          <w:rFonts w:ascii="Times New Roman" w:hAnsi="Times New Roman"/>
          <w:b/>
          <w:sz w:val="28"/>
          <w:szCs w:val="28"/>
          <w:lang w:val="uk-UA"/>
        </w:rPr>
        <w:t xml:space="preserve">КГ та ЕГ </w:t>
      </w:r>
      <w:r w:rsidRPr="00CB4915">
        <w:rPr>
          <w:rFonts w:ascii="Times New Roman" w:hAnsi="Times New Roman"/>
          <w:b/>
          <w:sz w:val="28"/>
          <w:szCs w:val="28"/>
          <w:lang w:val="uk-UA"/>
        </w:rPr>
        <w:t xml:space="preserve">за </w:t>
      </w:r>
      <w:r>
        <w:rPr>
          <w:rFonts w:ascii="Times New Roman" w:hAnsi="Times New Roman"/>
          <w:b/>
          <w:sz w:val="28"/>
          <w:szCs w:val="28"/>
          <w:lang w:val="uk-UA"/>
        </w:rPr>
        <w:t xml:space="preserve">технологічним </w:t>
      </w:r>
      <w:r w:rsidRPr="00CB4915">
        <w:rPr>
          <w:rFonts w:ascii="Times New Roman" w:hAnsi="Times New Roman"/>
          <w:b/>
          <w:sz w:val="28"/>
          <w:szCs w:val="28"/>
          <w:lang w:val="uk-UA"/>
        </w:rPr>
        <w:t>критерієм</w:t>
      </w:r>
    </w:p>
    <w:tbl>
      <w:tblPr>
        <w:tblStyle w:val="a6"/>
        <w:tblW w:w="0" w:type="auto"/>
        <w:tblLook w:val="04A0" w:firstRow="1" w:lastRow="0" w:firstColumn="1" w:lastColumn="0" w:noHBand="0" w:noVBand="1"/>
      </w:tblPr>
      <w:tblGrid>
        <w:gridCol w:w="1989"/>
        <w:gridCol w:w="2094"/>
        <w:gridCol w:w="1859"/>
        <w:gridCol w:w="2102"/>
        <w:gridCol w:w="1860"/>
      </w:tblGrid>
      <w:tr w:rsidR="004B04D9" w:rsidRPr="00685588" w:rsidTr="00C345EC">
        <w:tc>
          <w:tcPr>
            <w:tcW w:w="1990" w:type="dxa"/>
          </w:tcPr>
          <w:p w:rsidR="004B04D9" w:rsidRPr="00864677" w:rsidRDefault="004B04D9" w:rsidP="00C345EC">
            <w:pPr>
              <w:jc w:val="both"/>
              <w:rPr>
                <w:rFonts w:ascii="Times New Roman" w:hAnsi="Times New Roman"/>
                <w:b/>
                <w:lang w:val="uk-UA"/>
              </w:rPr>
            </w:pPr>
            <w:r w:rsidRPr="00864677">
              <w:rPr>
                <w:rFonts w:ascii="Times New Roman" w:hAnsi="Times New Roman"/>
                <w:b/>
                <w:lang w:val="uk-UA"/>
              </w:rPr>
              <w:t xml:space="preserve">Рівні </w:t>
            </w:r>
          </w:p>
        </w:tc>
        <w:tc>
          <w:tcPr>
            <w:tcW w:w="2094" w:type="dxa"/>
          </w:tcPr>
          <w:p w:rsidR="004B04D9" w:rsidRPr="00864677" w:rsidRDefault="00215D94" w:rsidP="00C345EC">
            <w:pPr>
              <w:jc w:val="both"/>
              <w:rPr>
                <w:rFonts w:ascii="Times New Roman" w:hAnsi="Times New Roman"/>
                <w:b/>
                <w:lang w:val="uk-UA"/>
              </w:rPr>
            </w:pPr>
            <w:r w:rsidRPr="00864677">
              <w:rPr>
                <w:rFonts w:ascii="Times New Roman" w:hAnsi="Times New Roman"/>
                <w:b/>
                <w:lang w:val="uk-UA"/>
              </w:rPr>
              <w:t>Е</w:t>
            </w:r>
            <w:r w:rsidR="004B04D9" w:rsidRPr="00864677">
              <w:rPr>
                <w:rFonts w:ascii="Times New Roman" w:hAnsi="Times New Roman"/>
                <w:b/>
                <w:lang w:val="uk-UA"/>
              </w:rPr>
              <w:t xml:space="preserve">Г </w:t>
            </w:r>
          </w:p>
          <w:p w:rsidR="004B04D9" w:rsidRPr="00864677" w:rsidRDefault="004B04D9" w:rsidP="00C345EC">
            <w:pPr>
              <w:jc w:val="both"/>
              <w:rPr>
                <w:rFonts w:ascii="Times New Roman" w:hAnsi="Times New Roman"/>
                <w:b/>
                <w:lang w:val="uk-UA"/>
              </w:rPr>
            </w:pPr>
            <w:r w:rsidRPr="00864677">
              <w:rPr>
                <w:rFonts w:ascii="Times New Roman" w:hAnsi="Times New Roman"/>
                <w:b/>
                <w:lang w:val="uk-UA"/>
              </w:rPr>
              <w:t xml:space="preserve">на констатувальному етапі </w:t>
            </w:r>
            <w:r w:rsidR="00215D94" w:rsidRPr="00864677">
              <w:rPr>
                <w:rFonts w:ascii="Times New Roman" w:hAnsi="Times New Roman"/>
                <w:b/>
                <w:lang w:val="uk-UA"/>
              </w:rPr>
              <w:t xml:space="preserve">у % </w:t>
            </w:r>
          </w:p>
        </w:tc>
        <w:tc>
          <w:tcPr>
            <w:tcW w:w="1859" w:type="dxa"/>
          </w:tcPr>
          <w:p w:rsidR="004B04D9" w:rsidRPr="00864677" w:rsidRDefault="00215D94" w:rsidP="00C345EC">
            <w:pPr>
              <w:jc w:val="both"/>
              <w:rPr>
                <w:rFonts w:ascii="Times New Roman" w:hAnsi="Times New Roman"/>
                <w:b/>
                <w:lang w:val="uk-UA"/>
              </w:rPr>
            </w:pPr>
            <w:r w:rsidRPr="00864677">
              <w:rPr>
                <w:rFonts w:ascii="Times New Roman" w:hAnsi="Times New Roman"/>
                <w:b/>
                <w:lang w:val="uk-UA"/>
              </w:rPr>
              <w:t>Е</w:t>
            </w:r>
            <w:r w:rsidR="004B04D9" w:rsidRPr="00864677">
              <w:rPr>
                <w:rFonts w:ascii="Times New Roman" w:hAnsi="Times New Roman"/>
                <w:b/>
                <w:lang w:val="uk-UA"/>
              </w:rPr>
              <w:t xml:space="preserve">Г </w:t>
            </w:r>
          </w:p>
          <w:p w:rsidR="004B04D9" w:rsidRPr="00864677" w:rsidRDefault="004B04D9" w:rsidP="00C345EC">
            <w:pPr>
              <w:jc w:val="both"/>
              <w:rPr>
                <w:rFonts w:ascii="Times New Roman" w:hAnsi="Times New Roman"/>
                <w:b/>
                <w:lang w:val="uk-UA"/>
              </w:rPr>
            </w:pPr>
            <w:r w:rsidRPr="00864677">
              <w:rPr>
                <w:rFonts w:ascii="Times New Roman" w:hAnsi="Times New Roman"/>
                <w:b/>
                <w:lang w:val="uk-UA"/>
              </w:rPr>
              <w:t xml:space="preserve">на формувальному етапі </w:t>
            </w:r>
            <w:r w:rsidR="00215D94" w:rsidRPr="00864677">
              <w:rPr>
                <w:rFonts w:ascii="Times New Roman" w:hAnsi="Times New Roman"/>
                <w:b/>
                <w:lang w:val="uk-UA"/>
              </w:rPr>
              <w:t>у %</w:t>
            </w:r>
          </w:p>
        </w:tc>
        <w:tc>
          <w:tcPr>
            <w:tcW w:w="2102" w:type="dxa"/>
          </w:tcPr>
          <w:p w:rsidR="004B04D9" w:rsidRPr="00864677" w:rsidRDefault="00215D94" w:rsidP="00C345EC">
            <w:pPr>
              <w:jc w:val="both"/>
              <w:rPr>
                <w:rFonts w:ascii="Times New Roman" w:hAnsi="Times New Roman"/>
                <w:b/>
                <w:lang w:val="uk-UA"/>
              </w:rPr>
            </w:pPr>
            <w:r w:rsidRPr="00864677">
              <w:rPr>
                <w:rFonts w:ascii="Times New Roman" w:hAnsi="Times New Roman"/>
                <w:b/>
                <w:lang w:val="uk-UA"/>
              </w:rPr>
              <w:t>К</w:t>
            </w:r>
            <w:r w:rsidR="004B04D9" w:rsidRPr="00864677">
              <w:rPr>
                <w:rFonts w:ascii="Times New Roman" w:hAnsi="Times New Roman"/>
                <w:b/>
                <w:lang w:val="uk-UA"/>
              </w:rPr>
              <w:t>Г</w:t>
            </w:r>
          </w:p>
          <w:p w:rsidR="004B04D9" w:rsidRPr="00864677" w:rsidRDefault="004B04D9" w:rsidP="00C345EC">
            <w:pPr>
              <w:jc w:val="both"/>
              <w:rPr>
                <w:rFonts w:ascii="Times New Roman" w:hAnsi="Times New Roman"/>
                <w:b/>
                <w:lang w:val="uk-UA"/>
              </w:rPr>
            </w:pPr>
            <w:r w:rsidRPr="00864677">
              <w:rPr>
                <w:rFonts w:ascii="Times New Roman" w:hAnsi="Times New Roman"/>
                <w:b/>
                <w:lang w:val="uk-UA"/>
              </w:rPr>
              <w:t>на констатувальному етапі</w:t>
            </w:r>
            <w:r w:rsidR="00215D94" w:rsidRPr="00864677">
              <w:rPr>
                <w:b/>
                <w:lang w:val="ru-RU"/>
              </w:rPr>
              <w:t xml:space="preserve"> </w:t>
            </w:r>
            <w:r w:rsidR="00215D94" w:rsidRPr="00864677">
              <w:rPr>
                <w:rFonts w:ascii="Times New Roman" w:hAnsi="Times New Roman"/>
                <w:b/>
                <w:lang w:val="uk-UA"/>
              </w:rPr>
              <w:t>у %</w:t>
            </w:r>
          </w:p>
        </w:tc>
        <w:tc>
          <w:tcPr>
            <w:tcW w:w="1860" w:type="dxa"/>
          </w:tcPr>
          <w:p w:rsidR="004B04D9" w:rsidRPr="00864677" w:rsidRDefault="00215D94" w:rsidP="00C345EC">
            <w:pPr>
              <w:jc w:val="both"/>
              <w:rPr>
                <w:rFonts w:ascii="Times New Roman" w:hAnsi="Times New Roman"/>
                <w:b/>
                <w:lang w:val="uk-UA"/>
              </w:rPr>
            </w:pPr>
            <w:r w:rsidRPr="00864677">
              <w:rPr>
                <w:rFonts w:ascii="Times New Roman" w:hAnsi="Times New Roman"/>
                <w:b/>
                <w:lang w:val="uk-UA"/>
              </w:rPr>
              <w:t>К</w:t>
            </w:r>
            <w:r w:rsidR="004B04D9" w:rsidRPr="00864677">
              <w:rPr>
                <w:rFonts w:ascii="Times New Roman" w:hAnsi="Times New Roman"/>
                <w:b/>
                <w:lang w:val="uk-UA"/>
              </w:rPr>
              <w:t xml:space="preserve">Г </w:t>
            </w:r>
          </w:p>
          <w:p w:rsidR="004B04D9" w:rsidRPr="00864677" w:rsidRDefault="004B04D9" w:rsidP="00C345EC">
            <w:pPr>
              <w:jc w:val="both"/>
              <w:rPr>
                <w:rFonts w:ascii="Times New Roman" w:hAnsi="Times New Roman"/>
                <w:b/>
                <w:lang w:val="uk-UA"/>
              </w:rPr>
            </w:pPr>
            <w:r w:rsidRPr="00864677">
              <w:rPr>
                <w:rFonts w:ascii="Times New Roman" w:hAnsi="Times New Roman"/>
                <w:b/>
                <w:lang w:val="uk-UA"/>
              </w:rPr>
              <w:t>на формувальному етапі</w:t>
            </w:r>
            <w:r w:rsidR="00215D94" w:rsidRPr="00864677">
              <w:rPr>
                <w:b/>
                <w:lang w:val="ru-RU"/>
              </w:rPr>
              <w:t xml:space="preserve"> </w:t>
            </w:r>
            <w:r w:rsidR="00215D94" w:rsidRPr="00864677">
              <w:rPr>
                <w:rFonts w:ascii="Times New Roman" w:hAnsi="Times New Roman"/>
                <w:b/>
                <w:lang w:val="uk-UA"/>
              </w:rPr>
              <w:t>у %</w:t>
            </w:r>
          </w:p>
        </w:tc>
      </w:tr>
      <w:tr w:rsidR="004B04D9" w:rsidRPr="00864677" w:rsidTr="00C345EC">
        <w:tc>
          <w:tcPr>
            <w:tcW w:w="1990" w:type="dxa"/>
          </w:tcPr>
          <w:p w:rsidR="004B04D9" w:rsidRPr="00864677" w:rsidRDefault="004B04D9" w:rsidP="00C345EC">
            <w:pPr>
              <w:jc w:val="both"/>
              <w:rPr>
                <w:rFonts w:ascii="Times New Roman" w:hAnsi="Times New Roman"/>
                <w:lang w:val="uk-UA"/>
              </w:rPr>
            </w:pPr>
            <w:r w:rsidRPr="00864677">
              <w:rPr>
                <w:rFonts w:ascii="Times New Roman" w:hAnsi="Times New Roman"/>
                <w:lang w:val="uk-UA"/>
              </w:rPr>
              <w:t>ініціативно-творчий</w:t>
            </w:r>
          </w:p>
        </w:tc>
        <w:tc>
          <w:tcPr>
            <w:tcW w:w="2094" w:type="dxa"/>
          </w:tcPr>
          <w:p w:rsidR="004B04D9" w:rsidRPr="00864677" w:rsidRDefault="00406EB7" w:rsidP="00C345EC">
            <w:pPr>
              <w:jc w:val="both"/>
              <w:rPr>
                <w:rFonts w:ascii="Times New Roman" w:hAnsi="Times New Roman"/>
                <w:lang w:val="uk-UA"/>
              </w:rPr>
            </w:pPr>
            <w:r w:rsidRPr="00864677">
              <w:rPr>
                <w:rFonts w:ascii="Times New Roman" w:hAnsi="Times New Roman"/>
                <w:lang w:val="uk-UA"/>
              </w:rPr>
              <w:t>22,2</w:t>
            </w:r>
          </w:p>
        </w:tc>
        <w:tc>
          <w:tcPr>
            <w:tcW w:w="1859" w:type="dxa"/>
          </w:tcPr>
          <w:p w:rsidR="004B04D9" w:rsidRPr="00864677" w:rsidRDefault="00ED5B6F" w:rsidP="00C345EC">
            <w:pPr>
              <w:jc w:val="both"/>
              <w:rPr>
                <w:rFonts w:ascii="Times New Roman" w:hAnsi="Times New Roman"/>
                <w:lang w:val="uk-UA"/>
              </w:rPr>
            </w:pPr>
            <w:r w:rsidRPr="00864677">
              <w:rPr>
                <w:rFonts w:ascii="Times New Roman" w:hAnsi="Times New Roman"/>
                <w:lang w:val="uk-UA"/>
              </w:rPr>
              <w:t>29,6</w:t>
            </w:r>
          </w:p>
        </w:tc>
        <w:tc>
          <w:tcPr>
            <w:tcW w:w="2102" w:type="dxa"/>
          </w:tcPr>
          <w:p w:rsidR="004B04D9" w:rsidRPr="00864677" w:rsidRDefault="008A1A93" w:rsidP="00C345EC">
            <w:pPr>
              <w:jc w:val="both"/>
              <w:rPr>
                <w:rFonts w:ascii="Times New Roman" w:hAnsi="Times New Roman"/>
                <w:lang w:val="uk-UA"/>
              </w:rPr>
            </w:pPr>
            <w:r w:rsidRPr="00864677">
              <w:rPr>
                <w:rFonts w:ascii="Times New Roman" w:hAnsi="Times New Roman"/>
                <w:lang w:val="uk-UA"/>
              </w:rPr>
              <w:t>18,5</w:t>
            </w:r>
          </w:p>
        </w:tc>
        <w:tc>
          <w:tcPr>
            <w:tcW w:w="1860" w:type="dxa"/>
          </w:tcPr>
          <w:p w:rsidR="004B04D9" w:rsidRPr="00864677" w:rsidRDefault="00A01938" w:rsidP="00C345EC">
            <w:pPr>
              <w:jc w:val="both"/>
              <w:rPr>
                <w:rFonts w:ascii="Times New Roman" w:hAnsi="Times New Roman"/>
                <w:lang w:val="uk-UA"/>
              </w:rPr>
            </w:pPr>
            <w:r w:rsidRPr="00864677">
              <w:rPr>
                <w:rFonts w:ascii="Times New Roman" w:hAnsi="Times New Roman"/>
                <w:lang w:val="uk-UA"/>
              </w:rPr>
              <w:t>22,2</w:t>
            </w:r>
          </w:p>
        </w:tc>
      </w:tr>
      <w:tr w:rsidR="004B04D9" w:rsidRPr="00864677" w:rsidTr="00C345EC">
        <w:tc>
          <w:tcPr>
            <w:tcW w:w="1990" w:type="dxa"/>
          </w:tcPr>
          <w:p w:rsidR="004B04D9" w:rsidRPr="00864677" w:rsidRDefault="004B04D9" w:rsidP="00C345EC">
            <w:pPr>
              <w:jc w:val="both"/>
              <w:rPr>
                <w:rFonts w:ascii="Times New Roman" w:hAnsi="Times New Roman"/>
                <w:lang w:val="uk-UA"/>
              </w:rPr>
            </w:pPr>
            <w:r w:rsidRPr="00864677">
              <w:rPr>
                <w:rFonts w:ascii="Times New Roman" w:hAnsi="Times New Roman"/>
                <w:lang w:val="uk-UA"/>
              </w:rPr>
              <w:t>пошуково-виконавчий</w:t>
            </w:r>
          </w:p>
        </w:tc>
        <w:tc>
          <w:tcPr>
            <w:tcW w:w="2094" w:type="dxa"/>
          </w:tcPr>
          <w:p w:rsidR="004B04D9" w:rsidRPr="00864677" w:rsidRDefault="00406EB7" w:rsidP="00C345EC">
            <w:pPr>
              <w:jc w:val="both"/>
              <w:rPr>
                <w:rFonts w:ascii="Times New Roman" w:hAnsi="Times New Roman"/>
                <w:lang w:val="uk-UA"/>
              </w:rPr>
            </w:pPr>
            <w:r w:rsidRPr="00864677">
              <w:rPr>
                <w:rFonts w:ascii="Times New Roman" w:hAnsi="Times New Roman"/>
                <w:lang w:val="uk-UA"/>
              </w:rPr>
              <w:t>44,4</w:t>
            </w:r>
          </w:p>
        </w:tc>
        <w:tc>
          <w:tcPr>
            <w:tcW w:w="1859" w:type="dxa"/>
          </w:tcPr>
          <w:p w:rsidR="004B04D9" w:rsidRPr="00864677" w:rsidRDefault="00290ADE" w:rsidP="00C345EC">
            <w:pPr>
              <w:jc w:val="both"/>
              <w:rPr>
                <w:rFonts w:ascii="Times New Roman" w:hAnsi="Times New Roman"/>
                <w:lang w:val="uk-UA"/>
              </w:rPr>
            </w:pPr>
            <w:r w:rsidRPr="00864677">
              <w:rPr>
                <w:rFonts w:ascii="Times New Roman" w:hAnsi="Times New Roman"/>
                <w:lang w:val="uk-UA"/>
              </w:rPr>
              <w:t>51,8</w:t>
            </w:r>
          </w:p>
        </w:tc>
        <w:tc>
          <w:tcPr>
            <w:tcW w:w="2102" w:type="dxa"/>
          </w:tcPr>
          <w:p w:rsidR="004B04D9" w:rsidRPr="00864677" w:rsidRDefault="008A1A93" w:rsidP="00C345EC">
            <w:pPr>
              <w:jc w:val="both"/>
              <w:rPr>
                <w:rFonts w:ascii="Times New Roman" w:hAnsi="Times New Roman"/>
                <w:lang w:val="uk-UA"/>
              </w:rPr>
            </w:pPr>
            <w:r w:rsidRPr="00864677">
              <w:rPr>
                <w:rFonts w:ascii="Times New Roman" w:hAnsi="Times New Roman"/>
                <w:lang w:val="uk-UA"/>
              </w:rPr>
              <w:t>40,7</w:t>
            </w:r>
          </w:p>
        </w:tc>
        <w:tc>
          <w:tcPr>
            <w:tcW w:w="1860" w:type="dxa"/>
          </w:tcPr>
          <w:p w:rsidR="004B04D9" w:rsidRPr="00864677" w:rsidRDefault="00A01938" w:rsidP="00C345EC">
            <w:pPr>
              <w:jc w:val="both"/>
              <w:rPr>
                <w:rFonts w:ascii="Times New Roman" w:hAnsi="Times New Roman"/>
                <w:lang w:val="uk-UA"/>
              </w:rPr>
            </w:pPr>
            <w:r w:rsidRPr="00864677">
              <w:rPr>
                <w:rFonts w:ascii="Times New Roman" w:hAnsi="Times New Roman"/>
                <w:lang w:val="uk-UA"/>
              </w:rPr>
              <w:t>44,4</w:t>
            </w:r>
          </w:p>
        </w:tc>
      </w:tr>
      <w:tr w:rsidR="004B04D9" w:rsidRPr="00864677" w:rsidTr="00C345EC">
        <w:tc>
          <w:tcPr>
            <w:tcW w:w="1990" w:type="dxa"/>
          </w:tcPr>
          <w:p w:rsidR="004B04D9" w:rsidRPr="00864677" w:rsidRDefault="004B04D9" w:rsidP="00C345EC">
            <w:pPr>
              <w:jc w:val="both"/>
              <w:rPr>
                <w:rFonts w:ascii="Times New Roman" w:hAnsi="Times New Roman"/>
                <w:lang w:val="uk-UA"/>
              </w:rPr>
            </w:pPr>
            <w:r w:rsidRPr="00864677">
              <w:rPr>
                <w:rFonts w:ascii="Times New Roman" w:hAnsi="Times New Roman"/>
                <w:lang w:val="uk-UA"/>
              </w:rPr>
              <w:t>репродуктивно-відтворювальний</w:t>
            </w:r>
          </w:p>
        </w:tc>
        <w:tc>
          <w:tcPr>
            <w:tcW w:w="2094" w:type="dxa"/>
          </w:tcPr>
          <w:p w:rsidR="004B04D9" w:rsidRPr="00864677" w:rsidRDefault="00CB7C02" w:rsidP="00C345EC">
            <w:pPr>
              <w:jc w:val="both"/>
              <w:rPr>
                <w:rFonts w:ascii="Times New Roman" w:hAnsi="Times New Roman"/>
                <w:lang w:val="uk-UA"/>
              </w:rPr>
            </w:pPr>
            <w:r w:rsidRPr="00864677">
              <w:rPr>
                <w:rFonts w:ascii="Times New Roman" w:hAnsi="Times New Roman"/>
                <w:lang w:val="uk-UA"/>
              </w:rPr>
              <w:t>33,3</w:t>
            </w:r>
          </w:p>
        </w:tc>
        <w:tc>
          <w:tcPr>
            <w:tcW w:w="1859" w:type="dxa"/>
          </w:tcPr>
          <w:p w:rsidR="004B04D9" w:rsidRPr="00864677" w:rsidRDefault="005A31E7" w:rsidP="00C345EC">
            <w:pPr>
              <w:jc w:val="both"/>
              <w:rPr>
                <w:rFonts w:ascii="Times New Roman" w:hAnsi="Times New Roman"/>
                <w:lang w:val="uk-UA"/>
              </w:rPr>
            </w:pPr>
            <w:r w:rsidRPr="00864677">
              <w:rPr>
                <w:rFonts w:ascii="Times New Roman" w:hAnsi="Times New Roman"/>
                <w:lang w:val="uk-UA"/>
              </w:rPr>
              <w:t>18,5</w:t>
            </w:r>
          </w:p>
        </w:tc>
        <w:tc>
          <w:tcPr>
            <w:tcW w:w="2102" w:type="dxa"/>
          </w:tcPr>
          <w:p w:rsidR="004B04D9" w:rsidRPr="00864677" w:rsidRDefault="008A1A93" w:rsidP="00C345EC">
            <w:pPr>
              <w:jc w:val="both"/>
              <w:rPr>
                <w:rFonts w:ascii="Times New Roman" w:hAnsi="Times New Roman"/>
                <w:lang w:val="uk-UA"/>
              </w:rPr>
            </w:pPr>
            <w:r w:rsidRPr="00864677">
              <w:rPr>
                <w:rFonts w:ascii="Times New Roman" w:hAnsi="Times New Roman"/>
                <w:lang w:val="uk-UA"/>
              </w:rPr>
              <w:t>40,7</w:t>
            </w:r>
          </w:p>
        </w:tc>
        <w:tc>
          <w:tcPr>
            <w:tcW w:w="1860" w:type="dxa"/>
          </w:tcPr>
          <w:p w:rsidR="004B04D9" w:rsidRPr="00864677" w:rsidRDefault="00A01938" w:rsidP="00C345EC">
            <w:pPr>
              <w:jc w:val="both"/>
              <w:rPr>
                <w:rFonts w:ascii="Times New Roman" w:hAnsi="Times New Roman"/>
                <w:lang w:val="uk-UA"/>
              </w:rPr>
            </w:pPr>
            <w:r w:rsidRPr="00864677">
              <w:rPr>
                <w:rFonts w:ascii="Times New Roman" w:hAnsi="Times New Roman"/>
                <w:lang w:val="uk-UA"/>
              </w:rPr>
              <w:t>33,3</w:t>
            </w:r>
          </w:p>
        </w:tc>
      </w:tr>
    </w:tbl>
    <w:p w:rsidR="004B04D9" w:rsidRPr="00E8620F" w:rsidRDefault="00C50EE1" w:rsidP="004B04D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Отже</w:t>
      </w:r>
      <w:r w:rsidR="004B04D9" w:rsidRPr="00E8620F">
        <w:rPr>
          <w:rFonts w:ascii="Times New Roman" w:hAnsi="Times New Roman"/>
          <w:sz w:val="28"/>
          <w:szCs w:val="28"/>
          <w:lang w:val="uk-UA"/>
        </w:rPr>
        <w:t xml:space="preserve">, </w:t>
      </w:r>
      <w:r>
        <w:rPr>
          <w:rFonts w:ascii="Times New Roman" w:hAnsi="Times New Roman"/>
          <w:sz w:val="28"/>
          <w:szCs w:val="28"/>
          <w:lang w:val="uk-UA"/>
        </w:rPr>
        <w:t xml:space="preserve">за даними таблиці 3.4. постає: на етапі </w:t>
      </w:r>
      <w:r w:rsidR="004B04D9">
        <w:rPr>
          <w:rFonts w:ascii="Times New Roman" w:hAnsi="Times New Roman"/>
          <w:sz w:val="28"/>
          <w:szCs w:val="28"/>
          <w:lang w:val="uk-UA"/>
        </w:rPr>
        <w:t>контрольного</w:t>
      </w:r>
      <w:r>
        <w:rPr>
          <w:rFonts w:ascii="Times New Roman" w:hAnsi="Times New Roman"/>
          <w:sz w:val="28"/>
          <w:szCs w:val="28"/>
          <w:lang w:val="uk-UA"/>
        </w:rPr>
        <w:t xml:space="preserve"> зрізу</w:t>
      </w:r>
      <w:r w:rsidR="004B04D9">
        <w:rPr>
          <w:rFonts w:ascii="Times New Roman" w:hAnsi="Times New Roman"/>
          <w:sz w:val="28"/>
          <w:szCs w:val="28"/>
          <w:lang w:val="uk-UA"/>
        </w:rPr>
        <w:t xml:space="preserve"> </w:t>
      </w:r>
      <w:r>
        <w:rPr>
          <w:rFonts w:ascii="Times New Roman" w:hAnsi="Times New Roman"/>
          <w:sz w:val="28"/>
          <w:szCs w:val="28"/>
          <w:lang w:val="uk-UA"/>
        </w:rPr>
        <w:t xml:space="preserve">у здобувачів </w:t>
      </w:r>
      <w:r w:rsidR="004B04D9">
        <w:rPr>
          <w:rFonts w:ascii="Times New Roman" w:hAnsi="Times New Roman"/>
          <w:sz w:val="28"/>
          <w:szCs w:val="28"/>
          <w:lang w:val="uk-UA"/>
        </w:rPr>
        <w:t xml:space="preserve">ЕГ </w:t>
      </w:r>
      <w:r>
        <w:rPr>
          <w:rFonts w:ascii="Times New Roman" w:hAnsi="Times New Roman"/>
          <w:sz w:val="28"/>
          <w:szCs w:val="28"/>
          <w:lang w:val="uk-UA"/>
        </w:rPr>
        <w:t>суттєво зменшилась кількість</w:t>
      </w:r>
      <w:r w:rsidR="004B04D9">
        <w:rPr>
          <w:rFonts w:ascii="Times New Roman" w:hAnsi="Times New Roman"/>
          <w:sz w:val="28"/>
          <w:szCs w:val="28"/>
          <w:lang w:val="uk-UA"/>
        </w:rPr>
        <w:t xml:space="preserve"> </w:t>
      </w:r>
      <w:r>
        <w:rPr>
          <w:rFonts w:ascii="Times New Roman" w:hAnsi="Times New Roman"/>
          <w:sz w:val="28"/>
          <w:szCs w:val="28"/>
          <w:lang w:val="uk-UA"/>
        </w:rPr>
        <w:t>з репродуктивно-відтворювальним рівнем</w:t>
      </w:r>
      <w:r w:rsidR="004B04D9">
        <w:rPr>
          <w:rFonts w:ascii="Times New Roman" w:hAnsi="Times New Roman"/>
          <w:sz w:val="28"/>
          <w:szCs w:val="28"/>
          <w:lang w:val="uk-UA"/>
        </w:rPr>
        <w:t xml:space="preserve">, </w:t>
      </w:r>
      <w:r>
        <w:rPr>
          <w:rFonts w:ascii="Times New Roman" w:hAnsi="Times New Roman"/>
          <w:sz w:val="28"/>
          <w:szCs w:val="28"/>
          <w:lang w:val="uk-UA"/>
        </w:rPr>
        <w:t xml:space="preserve">адже </w:t>
      </w:r>
      <w:r w:rsidR="004B04D9">
        <w:rPr>
          <w:rFonts w:ascii="Times New Roman" w:hAnsi="Times New Roman"/>
          <w:sz w:val="28"/>
          <w:szCs w:val="28"/>
          <w:lang w:val="uk-UA"/>
        </w:rPr>
        <w:t xml:space="preserve">від’ємний приріст становив – </w:t>
      </w:r>
      <w:r w:rsidR="00B2507E">
        <w:rPr>
          <w:rFonts w:ascii="Times New Roman" w:hAnsi="Times New Roman"/>
          <w:sz w:val="28"/>
          <w:szCs w:val="28"/>
          <w:lang w:val="uk-UA"/>
        </w:rPr>
        <w:t>14,8</w:t>
      </w:r>
      <w:r w:rsidR="004B04D9">
        <w:rPr>
          <w:rFonts w:ascii="Times New Roman" w:hAnsi="Times New Roman"/>
          <w:sz w:val="28"/>
          <w:szCs w:val="28"/>
          <w:lang w:val="uk-UA"/>
        </w:rPr>
        <w:t xml:space="preserve">%, збільшилась кількість </w:t>
      </w:r>
      <w:r>
        <w:rPr>
          <w:rFonts w:ascii="Times New Roman" w:hAnsi="Times New Roman"/>
          <w:sz w:val="28"/>
          <w:szCs w:val="28"/>
          <w:lang w:val="uk-UA"/>
        </w:rPr>
        <w:t xml:space="preserve">дітей </w:t>
      </w:r>
      <w:r w:rsidR="004B04D9">
        <w:rPr>
          <w:rFonts w:ascii="Times New Roman" w:hAnsi="Times New Roman"/>
          <w:sz w:val="28"/>
          <w:szCs w:val="28"/>
          <w:lang w:val="uk-UA"/>
        </w:rPr>
        <w:t xml:space="preserve">з пошуково-виконавчим рівнем </w:t>
      </w:r>
      <w:r>
        <w:rPr>
          <w:rFonts w:ascii="Times New Roman" w:hAnsi="Times New Roman"/>
          <w:sz w:val="28"/>
          <w:szCs w:val="28"/>
          <w:lang w:val="uk-UA"/>
        </w:rPr>
        <w:t xml:space="preserve">на </w:t>
      </w:r>
      <w:r w:rsidR="00FA28FD">
        <w:rPr>
          <w:rFonts w:ascii="Times New Roman" w:hAnsi="Times New Roman"/>
          <w:sz w:val="28"/>
          <w:szCs w:val="28"/>
          <w:lang w:val="uk-UA"/>
        </w:rPr>
        <w:t>7,4</w:t>
      </w:r>
      <w:r>
        <w:rPr>
          <w:rFonts w:ascii="Times New Roman" w:hAnsi="Times New Roman"/>
          <w:sz w:val="28"/>
          <w:szCs w:val="28"/>
          <w:lang w:val="uk-UA"/>
        </w:rPr>
        <w:t>%,</w:t>
      </w:r>
      <w:r w:rsidR="004B04D9" w:rsidRPr="00E8620F">
        <w:rPr>
          <w:rFonts w:ascii="Times New Roman" w:hAnsi="Times New Roman"/>
          <w:sz w:val="28"/>
          <w:szCs w:val="28"/>
          <w:lang w:val="uk-UA"/>
        </w:rPr>
        <w:t xml:space="preserve"> збільшил</w:t>
      </w:r>
      <w:r w:rsidR="004B04D9">
        <w:rPr>
          <w:rFonts w:ascii="Times New Roman" w:hAnsi="Times New Roman"/>
          <w:sz w:val="28"/>
          <w:szCs w:val="28"/>
          <w:lang w:val="uk-UA"/>
        </w:rPr>
        <w:t xml:space="preserve">ась кількість </w:t>
      </w:r>
      <w:r>
        <w:rPr>
          <w:rFonts w:ascii="Times New Roman" w:hAnsi="Times New Roman"/>
          <w:sz w:val="28"/>
          <w:szCs w:val="28"/>
          <w:lang w:val="uk-UA"/>
        </w:rPr>
        <w:t>опитаних</w:t>
      </w:r>
      <w:r w:rsidR="004B04D9">
        <w:rPr>
          <w:rFonts w:ascii="Times New Roman" w:hAnsi="Times New Roman"/>
          <w:sz w:val="28"/>
          <w:szCs w:val="28"/>
          <w:lang w:val="uk-UA"/>
        </w:rPr>
        <w:t xml:space="preserve">  </w:t>
      </w:r>
      <w:r>
        <w:rPr>
          <w:rFonts w:ascii="Times New Roman" w:hAnsi="Times New Roman"/>
          <w:sz w:val="28"/>
          <w:szCs w:val="28"/>
          <w:lang w:val="uk-UA"/>
        </w:rPr>
        <w:t>ініціативно-творчого рівня, приріст становив +</w:t>
      </w:r>
      <w:r w:rsidR="00FA28FD">
        <w:rPr>
          <w:rFonts w:ascii="Times New Roman" w:hAnsi="Times New Roman"/>
          <w:sz w:val="28"/>
          <w:szCs w:val="28"/>
          <w:lang w:val="uk-UA"/>
        </w:rPr>
        <w:t>7,4</w:t>
      </w:r>
      <w:r w:rsidR="004B04D9" w:rsidRPr="00E8620F">
        <w:rPr>
          <w:rFonts w:ascii="Times New Roman" w:hAnsi="Times New Roman"/>
          <w:sz w:val="28"/>
          <w:szCs w:val="28"/>
          <w:lang w:val="uk-UA"/>
        </w:rPr>
        <w:t>%.</w:t>
      </w:r>
    </w:p>
    <w:p w:rsidR="004B04D9" w:rsidRDefault="00EA57AD" w:rsidP="004B04D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КГ теж відбулися зміни, проте незначні: зменшилась </w:t>
      </w:r>
      <w:r w:rsidRPr="00EA57AD">
        <w:rPr>
          <w:rFonts w:ascii="Times New Roman" w:hAnsi="Times New Roman"/>
          <w:sz w:val="28"/>
          <w:szCs w:val="28"/>
          <w:lang w:val="uk-UA"/>
        </w:rPr>
        <w:t xml:space="preserve">кількість </w:t>
      </w:r>
      <w:r>
        <w:rPr>
          <w:rFonts w:ascii="Times New Roman" w:hAnsi="Times New Roman"/>
          <w:sz w:val="28"/>
          <w:szCs w:val="28"/>
          <w:lang w:val="uk-UA"/>
        </w:rPr>
        <w:t xml:space="preserve">учнів </w:t>
      </w:r>
      <w:r w:rsidRPr="00EA57AD">
        <w:rPr>
          <w:rFonts w:ascii="Times New Roman" w:hAnsi="Times New Roman"/>
          <w:sz w:val="28"/>
          <w:szCs w:val="28"/>
          <w:lang w:val="uk-UA"/>
        </w:rPr>
        <w:t>з репрод</w:t>
      </w:r>
      <w:r>
        <w:rPr>
          <w:rFonts w:ascii="Times New Roman" w:hAnsi="Times New Roman"/>
          <w:sz w:val="28"/>
          <w:szCs w:val="28"/>
          <w:lang w:val="uk-UA"/>
        </w:rPr>
        <w:t>уктивно-відтворювальним рівнем (</w:t>
      </w:r>
      <w:r w:rsidRPr="00EA57AD">
        <w:rPr>
          <w:rFonts w:ascii="Times New Roman" w:hAnsi="Times New Roman"/>
          <w:sz w:val="28"/>
          <w:szCs w:val="28"/>
          <w:lang w:val="uk-UA"/>
        </w:rPr>
        <w:t>в</w:t>
      </w:r>
      <w:r w:rsidR="000A2B42">
        <w:rPr>
          <w:rFonts w:ascii="Times New Roman" w:hAnsi="Times New Roman"/>
          <w:sz w:val="28"/>
          <w:szCs w:val="28"/>
          <w:lang w:val="uk-UA"/>
        </w:rPr>
        <w:t>ід’ємний приріст становив – 7,4</w:t>
      </w:r>
      <w:r w:rsidRPr="00EA57AD">
        <w:rPr>
          <w:rFonts w:ascii="Times New Roman" w:hAnsi="Times New Roman"/>
          <w:sz w:val="28"/>
          <w:szCs w:val="28"/>
          <w:lang w:val="uk-UA"/>
        </w:rPr>
        <w:t>%</w:t>
      </w:r>
      <w:r>
        <w:rPr>
          <w:rFonts w:ascii="Times New Roman" w:hAnsi="Times New Roman"/>
          <w:sz w:val="28"/>
          <w:szCs w:val="28"/>
          <w:lang w:val="uk-UA"/>
        </w:rPr>
        <w:t>)</w:t>
      </w:r>
      <w:r w:rsidRPr="00EA57AD">
        <w:rPr>
          <w:rFonts w:ascii="Times New Roman" w:hAnsi="Times New Roman"/>
          <w:sz w:val="28"/>
          <w:szCs w:val="28"/>
          <w:lang w:val="uk-UA"/>
        </w:rPr>
        <w:t xml:space="preserve">, збільшилась кількість </w:t>
      </w:r>
      <w:r w:rsidR="002C5FE8">
        <w:rPr>
          <w:rFonts w:ascii="Times New Roman" w:hAnsi="Times New Roman"/>
          <w:sz w:val="28"/>
          <w:szCs w:val="28"/>
          <w:lang w:val="uk-UA"/>
        </w:rPr>
        <w:t>здобувачів пошуково-виконавчого рівня</w:t>
      </w:r>
      <w:r w:rsidR="000A2B42">
        <w:rPr>
          <w:rFonts w:ascii="Times New Roman" w:hAnsi="Times New Roman"/>
          <w:sz w:val="28"/>
          <w:szCs w:val="28"/>
          <w:lang w:val="uk-UA"/>
        </w:rPr>
        <w:t xml:space="preserve"> на 3,7</w:t>
      </w:r>
      <w:r w:rsidRPr="00EA57AD">
        <w:rPr>
          <w:rFonts w:ascii="Times New Roman" w:hAnsi="Times New Roman"/>
          <w:sz w:val="28"/>
          <w:szCs w:val="28"/>
          <w:lang w:val="uk-UA"/>
        </w:rPr>
        <w:t>%, збільшилась кількість</w:t>
      </w:r>
      <w:r w:rsidR="000A2B42">
        <w:rPr>
          <w:rFonts w:ascii="Times New Roman" w:hAnsi="Times New Roman"/>
          <w:sz w:val="28"/>
          <w:szCs w:val="28"/>
          <w:lang w:val="uk-UA"/>
        </w:rPr>
        <w:t xml:space="preserve"> дітей ініціативно-творчого рівня (</w:t>
      </w:r>
      <w:r w:rsidRPr="00EA57AD">
        <w:rPr>
          <w:rFonts w:ascii="Times New Roman" w:hAnsi="Times New Roman"/>
          <w:sz w:val="28"/>
          <w:szCs w:val="28"/>
          <w:lang w:val="uk-UA"/>
        </w:rPr>
        <w:t>прирі</w:t>
      </w:r>
      <w:r w:rsidR="000A2B42">
        <w:rPr>
          <w:rFonts w:ascii="Times New Roman" w:hAnsi="Times New Roman"/>
          <w:sz w:val="28"/>
          <w:szCs w:val="28"/>
          <w:lang w:val="uk-UA"/>
        </w:rPr>
        <w:t>ст становив +3,7</w:t>
      </w:r>
      <w:r w:rsidRPr="00EA57AD">
        <w:rPr>
          <w:rFonts w:ascii="Times New Roman" w:hAnsi="Times New Roman"/>
          <w:sz w:val="28"/>
          <w:szCs w:val="28"/>
          <w:lang w:val="uk-UA"/>
        </w:rPr>
        <w:t>%</w:t>
      </w:r>
      <w:r w:rsidR="000A2B42">
        <w:rPr>
          <w:rFonts w:ascii="Times New Roman" w:hAnsi="Times New Roman"/>
          <w:sz w:val="28"/>
          <w:szCs w:val="28"/>
          <w:lang w:val="uk-UA"/>
        </w:rPr>
        <w:t>)</w:t>
      </w:r>
      <w:r w:rsidRPr="00EA57AD">
        <w:rPr>
          <w:rFonts w:ascii="Times New Roman" w:hAnsi="Times New Roman"/>
          <w:sz w:val="28"/>
          <w:szCs w:val="28"/>
          <w:lang w:val="uk-UA"/>
        </w:rPr>
        <w:t>.</w:t>
      </w:r>
    </w:p>
    <w:p w:rsidR="000C7CBF" w:rsidRPr="000C7CBF" w:rsidRDefault="000C7CBF" w:rsidP="008A512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Pr="000C7CBF">
        <w:rPr>
          <w:rFonts w:ascii="Times New Roman" w:hAnsi="Times New Roman"/>
          <w:sz w:val="28"/>
          <w:szCs w:val="28"/>
          <w:lang w:val="uk-UA"/>
        </w:rPr>
        <w:t xml:space="preserve">, за </w:t>
      </w:r>
      <w:r w:rsidR="008A512C">
        <w:rPr>
          <w:rFonts w:ascii="Times New Roman" w:hAnsi="Times New Roman"/>
          <w:sz w:val="28"/>
          <w:szCs w:val="28"/>
          <w:lang w:val="uk-UA"/>
        </w:rPr>
        <w:t xml:space="preserve">технологічним </w:t>
      </w:r>
      <w:r>
        <w:rPr>
          <w:rFonts w:ascii="Times New Roman" w:hAnsi="Times New Roman"/>
          <w:sz w:val="28"/>
          <w:szCs w:val="28"/>
          <w:lang w:val="uk-UA"/>
        </w:rPr>
        <w:t xml:space="preserve">критерієм </w:t>
      </w:r>
      <w:r w:rsidR="008A512C">
        <w:rPr>
          <w:rFonts w:ascii="Times New Roman" w:hAnsi="Times New Roman"/>
          <w:sz w:val="28"/>
          <w:szCs w:val="28"/>
          <w:lang w:val="uk-UA"/>
        </w:rPr>
        <w:t>суттєво покращилися показники</w:t>
      </w:r>
      <w:r w:rsidRPr="000C7CBF">
        <w:rPr>
          <w:rFonts w:ascii="Times New Roman" w:hAnsi="Times New Roman"/>
          <w:sz w:val="28"/>
          <w:szCs w:val="28"/>
          <w:lang w:val="uk-UA"/>
        </w:rPr>
        <w:t xml:space="preserve"> в ЕГ та</w:t>
      </w:r>
      <w:r w:rsidR="008A512C">
        <w:rPr>
          <w:rFonts w:ascii="Times New Roman" w:hAnsi="Times New Roman"/>
          <w:sz w:val="28"/>
          <w:szCs w:val="28"/>
          <w:lang w:val="uk-UA"/>
        </w:rPr>
        <w:t xml:space="preserve"> відбулася  неістотна зміна показників досліджуваної якості в КГ</w:t>
      </w:r>
      <w:r w:rsidRPr="000C7CBF">
        <w:rPr>
          <w:rFonts w:ascii="Times New Roman" w:hAnsi="Times New Roman"/>
          <w:sz w:val="28"/>
          <w:szCs w:val="28"/>
          <w:lang w:val="uk-UA"/>
        </w:rPr>
        <w:t>.</w:t>
      </w:r>
    </w:p>
    <w:p w:rsidR="000C7CBF" w:rsidRPr="000C7CBF" w:rsidRDefault="008A512C" w:rsidP="008A512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0C7CBF" w:rsidRPr="000C7CBF">
        <w:rPr>
          <w:rFonts w:ascii="Times New Roman" w:hAnsi="Times New Roman"/>
          <w:sz w:val="28"/>
          <w:szCs w:val="28"/>
          <w:lang w:val="uk-UA"/>
        </w:rPr>
        <w:t xml:space="preserve">, ми </w:t>
      </w:r>
      <w:r w:rsidR="004C5803">
        <w:rPr>
          <w:rFonts w:ascii="Times New Roman" w:hAnsi="Times New Roman"/>
          <w:sz w:val="28"/>
          <w:szCs w:val="28"/>
          <w:lang w:val="uk-UA"/>
        </w:rPr>
        <w:t xml:space="preserve">здійснили </w:t>
      </w:r>
      <w:r w:rsidR="000C7CBF" w:rsidRPr="000C7CBF">
        <w:rPr>
          <w:rFonts w:ascii="Times New Roman" w:hAnsi="Times New Roman"/>
          <w:sz w:val="28"/>
          <w:szCs w:val="28"/>
          <w:lang w:val="uk-UA"/>
        </w:rPr>
        <w:t>пов</w:t>
      </w:r>
      <w:r>
        <w:rPr>
          <w:rFonts w:ascii="Times New Roman" w:hAnsi="Times New Roman"/>
          <w:sz w:val="28"/>
          <w:szCs w:val="28"/>
          <w:lang w:val="uk-UA"/>
        </w:rPr>
        <w:t>торне, контрольне дослідження з</w:t>
      </w:r>
      <w:r w:rsidR="004C5803">
        <w:rPr>
          <w:rFonts w:ascii="Times New Roman" w:hAnsi="Times New Roman"/>
          <w:sz w:val="28"/>
          <w:szCs w:val="28"/>
          <w:lang w:val="uk-UA"/>
        </w:rPr>
        <w:t xml:space="preserve">а виокремленими </w:t>
      </w:r>
      <w:r>
        <w:rPr>
          <w:rFonts w:ascii="Times New Roman" w:hAnsi="Times New Roman"/>
          <w:sz w:val="28"/>
          <w:szCs w:val="28"/>
          <w:lang w:val="uk-UA"/>
        </w:rPr>
        <w:t xml:space="preserve"> </w:t>
      </w:r>
      <w:r w:rsidR="000C7CBF" w:rsidRPr="000C7CBF">
        <w:rPr>
          <w:rFonts w:ascii="Times New Roman" w:hAnsi="Times New Roman"/>
          <w:sz w:val="28"/>
          <w:szCs w:val="28"/>
          <w:lang w:val="uk-UA"/>
        </w:rPr>
        <w:t>критеріям та показникам розвитку пізнавальної</w:t>
      </w:r>
      <w:r>
        <w:rPr>
          <w:rFonts w:ascii="Times New Roman" w:hAnsi="Times New Roman"/>
          <w:sz w:val="28"/>
          <w:szCs w:val="28"/>
          <w:lang w:val="uk-UA"/>
        </w:rPr>
        <w:t xml:space="preserve"> </w:t>
      </w:r>
      <w:r w:rsidR="000C7CBF" w:rsidRPr="000C7CBF">
        <w:rPr>
          <w:rFonts w:ascii="Times New Roman" w:hAnsi="Times New Roman"/>
          <w:sz w:val="28"/>
          <w:szCs w:val="28"/>
          <w:lang w:val="uk-UA"/>
        </w:rPr>
        <w:t>активності</w:t>
      </w:r>
      <w:r w:rsidR="004C5803">
        <w:rPr>
          <w:rFonts w:ascii="Times New Roman" w:hAnsi="Times New Roman"/>
          <w:sz w:val="28"/>
          <w:szCs w:val="28"/>
          <w:lang w:val="uk-UA"/>
        </w:rPr>
        <w:t xml:space="preserve"> здобувачів</w:t>
      </w:r>
      <w:r>
        <w:rPr>
          <w:rFonts w:ascii="Times New Roman" w:hAnsi="Times New Roman"/>
          <w:sz w:val="28"/>
          <w:szCs w:val="28"/>
          <w:lang w:val="uk-UA"/>
        </w:rPr>
        <w:t xml:space="preserve">. </w:t>
      </w:r>
    </w:p>
    <w:p w:rsidR="007C02AB" w:rsidRDefault="002602B4" w:rsidP="004C580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Узагальнені </w:t>
      </w:r>
      <w:r w:rsidR="000C7CBF" w:rsidRPr="000C7CBF">
        <w:rPr>
          <w:rFonts w:ascii="Times New Roman" w:hAnsi="Times New Roman"/>
          <w:sz w:val="28"/>
          <w:szCs w:val="28"/>
          <w:lang w:val="uk-UA"/>
        </w:rPr>
        <w:t xml:space="preserve">результати даних за всіма </w:t>
      </w:r>
      <w:r w:rsidRPr="000C7CBF">
        <w:rPr>
          <w:rFonts w:ascii="Times New Roman" w:hAnsi="Times New Roman"/>
          <w:sz w:val="28"/>
          <w:szCs w:val="28"/>
          <w:lang w:val="uk-UA"/>
        </w:rPr>
        <w:t>к</w:t>
      </w:r>
      <w:r>
        <w:rPr>
          <w:rFonts w:ascii="Times New Roman" w:hAnsi="Times New Roman"/>
          <w:sz w:val="28"/>
          <w:szCs w:val="28"/>
          <w:lang w:val="uk-UA"/>
        </w:rPr>
        <w:t>омпонентами</w:t>
      </w:r>
      <w:r w:rsidR="004C5803">
        <w:rPr>
          <w:rFonts w:ascii="Times New Roman" w:hAnsi="Times New Roman"/>
          <w:sz w:val="28"/>
          <w:szCs w:val="28"/>
          <w:lang w:val="uk-UA"/>
        </w:rPr>
        <w:t xml:space="preserve"> в ЕГ та КГ </w:t>
      </w:r>
      <w:r>
        <w:rPr>
          <w:rFonts w:ascii="Times New Roman" w:hAnsi="Times New Roman"/>
          <w:sz w:val="28"/>
          <w:szCs w:val="28"/>
          <w:lang w:val="uk-UA"/>
        </w:rPr>
        <w:t xml:space="preserve">на констатувальному та контрольному етапах </w:t>
      </w:r>
      <w:r w:rsidR="000C7CBF" w:rsidRPr="000C7CBF">
        <w:rPr>
          <w:rFonts w:ascii="Times New Roman" w:hAnsi="Times New Roman"/>
          <w:sz w:val="28"/>
          <w:szCs w:val="28"/>
          <w:lang w:val="uk-UA"/>
        </w:rPr>
        <w:t xml:space="preserve">експерименту представлені </w:t>
      </w:r>
      <w:r>
        <w:rPr>
          <w:rFonts w:ascii="Times New Roman" w:hAnsi="Times New Roman"/>
          <w:sz w:val="28"/>
          <w:szCs w:val="28"/>
          <w:lang w:val="uk-UA"/>
        </w:rPr>
        <w:t xml:space="preserve">на таблиці 3.5. </w:t>
      </w:r>
    </w:p>
    <w:p w:rsidR="003A02D2" w:rsidRPr="008D2742" w:rsidRDefault="0014309D" w:rsidP="0014309D">
      <w:pPr>
        <w:spacing w:line="360" w:lineRule="auto"/>
        <w:ind w:firstLine="709"/>
        <w:jc w:val="right"/>
        <w:rPr>
          <w:rFonts w:ascii="Times New Roman" w:hAnsi="Times New Roman"/>
          <w:b/>
          <w:sz w:val="28"/>
          <w:szCs w:val="28"/>
          <w:lang w:val="uk-UA"/>
        </w:rPr>
      </w:pPr>
      <w:r w:rsidRPr="008D2742">
        <w:rPr>
          <w:rFonts w:ascii="Times New Roman" w:hAnsi="Times New Roman"/>
          <w:b/>
          <w:sz w:val="28"/>
          <w:szCs w:val="28"/>
          <w:lang w:val="uk-UA"/>
        </w:rPr>
        <w:t xml:space="preserve">Таблиця 3.5. </w:t>
      </w:r>
    </w:p>
    <w:p w:rsidR="0014309D" w:rsidRPr="00414C86" w:rsidRDefault="0014309D" w:rsidP="0014309D">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Динаміка р</w:t>
      </w:r>
      <w:r w:rsidR="003A02D2" w:rsidRPr="0014309D">
        <w:rPr>
          <w:rFonts w:ascii="Times New Roman" w:hAnsi="Times New Roman"/>
          <w:b/>
          <w:sz w:val="28"/>
          <w:szCs w:val="28"/>
          <w:lang w:val="uk-UA"/>
        </w:rPr>
        <w:t>івні</w:t>
      </w:r>
      <w:r>
        <w:rPr>
          <w:rFonts w:ascii="Times New Roman" w:hAnsi="Times New Roman"/>
          <w:b/>
          <w:sz w:val="28"/>
          <w:szCs w:val="28"/>
          <w:lang w:val="uk-UA"/>
        </w:rPr>
        <w:t>в</w:t>
      </w:r>
      <w:r w:rsidR="003A02D2" w:rsidRPr="0014309D">
        <w:rPr>
          <w:rFonts w:ascii="Times New Roman" w:hAnsi="Times New Roman"/>
          <w:b/>
          <w:sz w:val="28"/>
          <w:szCs w:val="28"/>
          <w:lang w:val="uk-UA"/>
        </w:rPr>
        <w:t xml:space="preserve"> розвитку пізнавальної активності молодших</w:t>
      </w:r>
      <w:r w:rsidRPr="0014309D">
        <w:rPr>
          <w:rFonts w:ascii="Times New Roman" w:hAnsi="Times New Roman"/>
          <w:b/>
          <w:sz w:val="28"/>
          <w:szCs w:val="28"/>
          <w:lang w:val="uk-UA"/>
        </w:rPr>
        <w:t xml:space="preserve"> школярів</w:t>
      </w:r>
    </w:p>
    <w:tbl>
      <w:tblPr>
        <w:tblStyle w:val="a6"/>
        <w:tblW w:w="0" w:type="auto"/>
        <w:tblLook w:val="04A0" w:firstRow="1" w:lastRow="0" w:firstColumn="1" w:lastColumn="0" w:noHBand="0" w:noVBand="1"/>
      </w:tblPr>
      <w:tblGrid>
        <w:gridCol w:w="1890"/>
        <w:gridCol w:w="2134"/>
        <w:gridCol w:w="1873"/>
        <w:gridCol w:w="2134"/>
        <w:gridCol w:w="1873"/>
      </w:tblGrid>
      <w:tr w:rsidR="0014309D" w:rsidRPr="00685588" w:rsidTr="002D1E4A">
        <w:tc>
          <w:tcPr>
            <w:tcW w:w="1891" w:type="dxa"/>
          </w:tcPr>
          <w:p w:rsidR="0014309D" w:rsidRPr="00864677" w:rsidRDefault="0014309D" w:rsidP="00C345EC">
            <w:pPr>
              <w:jc w:val="both"/>
              <w:rPr>
                <w:rFonts w:ascii="Times New Roman" w:hAnsi="Times New Roman"/>
                <w:b/>
                <w:lang w:val="uk-UA"/>
              </w:rPr>
            </w:pPr>
            <w:r w:rsidRPr="00864677">
              <w:rPr>
                <w:rFonts w:ascii="Times New Roman" w:hAnsi="Times New Roman"/>
                <w:b/>
                <w:lang w:val="uk-UA"/>
              </w:rPr>
              <w:t xml:space="preserve">Рівні </w:t>
            </w:r>
          </w:p>
        </w:tc>
        <w:tc>
          <w:tcPr>
            <w:tcW w:w="2134" w:type="dxa"/>
          </w:tcPr>
          <w:p w:rsidR="0014309D" w:rsidRPr="00864677" w:rsidRDefault="0014309D" w:rsidP="00C345EC">
            <w:pPr>
              <w:jc w:val="both"/>
              <w:rPr>
                <w:rFonts w:ascii="Times New Roman" w:hAnsi="Times New Roman"/>
                <w:b/>
                <w:lang w:val="uk-UA"/>
              </w:rPr>
            </w:pPr>
            <w:r w:rsidRPr="00864677">
              <w:rPr>
                <w:rFonts w:ascii="Times New Roman" w:hAnsi="Times New Roman"/>
                <w:b/>
                <w:lang w:val="uk-UA"/>
              </w:rPr>
              <w:t xml:space="preserve">КГ </w:t>
            </w:r>
          </w:p>
          <w:p w:rsidR="0014309D" w:rsidRPr="00864677" w:rsidRDefault="0014309D" w:rsidP="00C345EC">
            <w:pPr>
              <w:jc w:val="both"/>
              <w:rPr>
                <w:rFonts w:ascii="Times New Roman" w:hAnsi="Times New Roman"/>
                <w:b/>
                <w:lang w:val="uk-UA"/>
              </w:rPr>
            </w:pPr>
            <w:r w:rsidRPr="00864677">
              <w:rPr>
                <w:rFonts w:ascii="Times New Roman" w:hAnsi="Times New Roman"/>
                <w:b/>
                <w:lang w:val="uk-UA"/>
              </w:rPr>
              <w:t xml:space="preserve">на констатувальному етапі </w:t>
            </w:r>
            <w:r w:rsidR="002F3D87" w:rsidRPr="00864677">
              <w:rPr>
                <w:rFonts w:ascii="Times New Roman" w:hAnsi="Times New Roman"/>
                <w:b/>
                <w:lang w:val="uk-UA"/>
              </w:rPr>
              <w:t xml:space="preserve">у % </w:t>
            </w:r>
          </w:p>
        </w:tc>
        <w:tc>
          <w:tcPr>
            <w:tcW w:w="1873" w:type="dxa"/>
          </w:tcPr>
          <w:p w:rsidR="0014309D" w:rsidRPr="00864677" w:rsidRDefault="0014309D" w:rsidP="00C345EC">
            <w:pPr>
              <w:jc w:val="both"/>
              <w:rPr>
                <w:rFonts w:ascii="Times New Roman" w:hAnsi="Times New Roman"/>
                <w:b/>
                <w:lang w:val="uk-UA"/>
              </w:rPr>
            </w:pPr>
            <w:r w:rsidRPr="00864677">
              <w:rPr>
                <w:rFonts w:ascii="Times New Roman" w:hAnsi="Times New Roman"/>
                <w:b/>
                <w:lang w:val="uk-UA"/>
              </w:rPr>
              <w:t xml:space="preserve">КГ </w:t>
            </w:r>
          </w:p>
          <w:p w:rsidR="0014309D" w:rsidRPr="00864677" w:rsidRDefault="0014309D" w:rsidP="00C345EC">
            <w:pPr>
              <w:jc w:val="both"/>
              <w:rPr>
                <w:rFonts w:ascii="Times New Roman" w:hAnsi="Times New Roman"/>
                <w:b/>
                <w:lang w:val="uk-UA"/>
              </w:rPr>
            </w:pPr>
            <w:r w:rsidRPr="00864677">
              <w:rPr>
                <w:rFonts w:ascii="Times New Roman" w:hAnsi="Times New Roman"/>
                <w:b/>
                <w:lang w:val="uk-UA"/>
              </w:rPr>
              <w:t xml:space="preserve">на формувальному етапі </w:t>
            </w:r>
            <w:r w:rsidR="002F3D87" w:rsidRPr="00864677">
              <w:rPr>
                <w:rFonts w:ascii="Times New Roman" w:hAnsi="Times New Roman"/>
                <w:b/>
                <w:lang w:val="uk-UA"/>
              </w:rPr>
              <w:t>у %</w:t>
            </w:r>
          </w:p>
        </w:tc>
        <w:tc>
          <w:tcPr>
            <w:tcW w:w="2134" w:type="dxa"/>
          </w:tcPr>
          <w:p w:rsidR="0014309D" w:rsidRPr="00864677" w:rsidRDefault="0014309D" w:rsidP="00C345EC">
            <w:pPr>
              <w:jc w:val="both"/>
              <w:rPr>
                <w:rFonts w:ascii="Times New Roman" w:hAnsi="Times New Roman"/>
                <w:b/>
                <w:lang w:val="uk-UA"/>
              </w:rPr>
            </w:pPr>
            <w:r w:rsidRPr="00864677">
              <w:rPr>
                <w:rFonts w:ascii="Times New Roman" w:hAnsi="Times New Roman"/>
                <w:b/>
                <w:lang w:val="uk-UA"/>
              </w:rPr>
              <w:t>ЕГ</w:t>
            </w:r>
          </w:p>
          <w:p w:rsidR="0014309D" w:rsidRPr="00864677" w:rsidRDefault="0014309D" w:rsidP="00C345EC">
            <w:pPr>
              <w:jc w:val="both"/>
              <w:rPr>
                <w:rFonts w:ascii="Times New Roman" w:hAnsi="Times New Roman"/>
                <w:b/>
                <w:lang w:val="uk-UA"/>
              </w:rPr>
            </w:pPr>
            <w:r w:rsidRPr="00864677">
              <w:rPr>
                <w:rFonts w:ascii="Times New Roman" w:hAnsi="Times New Roman"/>
                <w:b/>
                <w:lang w:val="uk-UA"/>
              </w:rPr>
              <w:t>на констатувальному етапі</w:t>
            </w:r>
            <w:r w:rsidR="002F3D87" w:rsidRPr="00864677">
              <w:rPr>
                <w:b/>
                <w:lang w:val="ru-RU"/>
              </w:rPr>
              <w:t xml:space="preserve"> </w:t>
            </w:r>
            <w:r w:rsidR="002F3D87" w:rsidRPr="00864677">
              <w:rPr>
                <w:rFonts w:ascii="Times New Roman" w:hAnsi="Times New Roman"/>
                <w:b/>
                <w:lang w:val="uk-UA"/>
              </w:rPr>
              <w:t>у %</w:t>
            </w:r>
          </w:p>
        </w:tc>
        <w:tc>
          <w:tcPr>
            <w:tcW w:w="1873" w:type="dxa"/>
          </w:tcPr>
          <w:p w:rsidR="0014309D" w:rsidRPr="00864677" w:rsidRDefault="0014309D" w:rsidP="00C345EC">
            <w:pPr>
              <w:jc w:val="both"/>
              <w:rPr>
                <w:rFonts w:ascii="Times New Roman" w:hAnsi="Times New Roman"/>
                <w:b/>
                <w:lang w:val="uk-UA"/>
              </w:rPr>
            </w:pPr>
            <w:r w:rsidRPr="00864677">
              <w:rPr>
                <w:rFonts w:ascii="Times New Roman" w:hAnsi="Times New Roman"/>
                <w:b/>
                <w:lang w:val="uk-UA"/>
              </w:rPr>
              <w:t xml:space="preserve">ЕГ </w:t>
            </w:r>
          </w:p>
          <w:p w:rsidR="0014309D" w:rsidRPr="00864677" w:rsidRDefault="0014309D" w:rsidP="00C345EC">
            <w:pPr>
              <w:jc w:val="both"/>
              <w:rPr>
                <w:rFonts w:ascii="Times New Roman" w:hAnsi="Times New Roman"/>
                <w:b/>
                <w:lang w:val="uk-UA"/>
              </w:rPr>
            </w:pPr>
            <w:r w:rsidRPr="00864677">
              <w:rPr>
                <w:rFonts w:ascii="Times New Roman" w:hAnsi="Times New Roman"/>
                <w:b/>
                <w:lang w:val="uk-UA"/>
              </w:rPr>
              <w:t>на формувальному етапі</w:t>
            </w:r>
            <w:r w:rsidR="002F3D87" w:rsidRPr="00864677">
              <w:rPr>
                <w:b/>
                <w:lang w:val="ru-RU"/>
              </w:rPr>
              <w:t xml:space="preserve"> </w:t>
            </w:r>
            <w:r w:rsidR="002F3D87" w:rsidRPr="00864677">
              <w:rPr>
                <w:rFonts w:ascii="Times New Roman" w:hAnsi="Times New Roman"/>
                <w:b/>
                <w:lang w:val="uk-UA"/>
              </w:rPr>
              <w:t>у %</w:t>
            </w:r>
          </w:p>
        </w:tc>
      </w:tr>
      <w:tr w:rsidR="002F3D87" w:rsidRPr="00864677" w:rsidTr="002D1E4A">
        <w:tc>
          <w:tcPr>
            <w:tcW w:w="1891" w:type="dxa"/>
          </w:tcPr>
          <w:p w:rsidR="0014309D" w:rsidRPr="00864677" w:rsidRDefault="0014309D" w:rsidP="00C345EC">
            <w:pPr>
              <w:jc w:val="both"/>
              <w:rPr>
                <w:rFonts w:ascii="Times New Roman" w:hAnsi="Times New Roman"/>
                <w:lang w:val="uk-UA"/>
              </w:rPr>
            </w:pPr>
            <w:r w:rsidRPr="00864677">
              <w:rPr>
                <w:rFonts w:ascii="Times New Roman" w:hAnsi="Times New Roman"/>
                <w:lang w:val="uk-UA"/>
              </w:rPr>
              <w:t>ініціативно-творчий</w:t>
            </w:r>
          </w:p>
        </w:tc>
        <w:tc>
          <w:tcPr>
            <w:tcW w:w="2134" w:type="dxa"/>
          </w:tcPr>
          <w:p w:rsidR="0014309D" w:rsidRPr="00864677" w:rsidRDefault="006D1514" w:rsidP="00C345EC">
            <w:pPr>
              <w:jc w:val="both"/>
              <w:rPr>
                <w:rFonts w:ascii="Times New Roman" w:hAnsi="Times New Roman"/>
                <w:lang w:val="uk-UA"/>
              </w:rPr>
            </w:pPr>
            <w:r w:rsidRPr="00864677">
              <w:rPr>
                <w:rFonts w:ascii="Times New Roman" w:hAnsi="Times New Roman"/>
                <w:lang w:val="uk-UA"/>
              </w:rPr>
              <w:t>29,6</w:t>
            </w:r>
          </w:p>
        </w:tc>
        <w:tc>
          <w:tcPr>
            <w:tcW w:w="1873" w:type="dxa"/>
          </w:tcPr>
          <w:p w:rsidR="0014309D" w:rsidRPr="00864677" w:rsidRDefault="00ED4AA1" w:rsidP="00C345EC">
            <w:pPr>
              <w:jc w:val="both"/>
              <w:rPr>
                <w:rFonts w:ascii="Times New Roman" w:hAnsi="Times New Roman"/>
                <w:lang w:val="uk-UA"/>
              </w:rPr>
            </w:pPr>
            <w:r w:rsidRPr="00864677">
              <w:rPr>
                <w:rFonts w:ascii="Times New Roman" w:hAnsi="Times New Roman"/>
                <w:lang w:val="uk-UA"/>
              </w:rPr>
              <w:t>33,3</w:t>
            </w:r>
          </w:p>
        </w:tc>
        <w:tc>
          <w:tcPr>
            <w:tcW w:w="2134" w:type="dxa"/>
          </w:tcPr>
          <w:p w:rsidR="0014309D" w:rsidRPr="00864677" w:rsidRDefault="0014216F" w:rsidP="00C345EC">
            <w:pPr>
              <w:jc w:val="both"/>
              <w:rPr>
                <w:rFonts w:ascii="Times New Roman" w:hAnsi="Times New Roman"/>
                <w:lang w:val="uk-UA"/>
              </w:rPr>
            </w:pPr>
            <w:r w:rsidRPr="00864677">
              <w:rPr>
                <w:rFonts w:ascii="Times New Roman" w:hAnsi="Times New Roman"/>
                <w:lang w:val="uk-UA"/>
              </w:rPr>
              <w:t>29,7</w:t>
            </w:r>
          </w:p>
        </w:tc>
        <w:tc>
          <w:tcPr>
            <w:tcW w:w="1873" w:type="dxa"/>
          </w:tcPr>
          <w:p w:rsidR="0014309D" w:rsidRPr="00864677" w:rsidRDefault="00E922FF" w:rsidP="00C345EC">
            <w:pPr>
              <w:jc w:val="both"/>
              <w:rPr>
                <w:rFonts w:ascii="Times New Roman" w:hAnsi="Times New Roman"/>
                <w:lang w:val="uk-UA"/>
              </w:rPr>
            </w:pPr>
            <w:r w:rsidRPr="00864677">
              <w:rPr>
                <w:rFonts w:ascii="Times New Roman" w:hAnsi="Times New Roman"/>
                <w:lang w:val="uk-UA"/>
              </w:rPr>
              <w:t>37</w:t>
            </w:r>
          </w:p>
        </w:tc>
      </w:tr>
      <w:tr w:rsidR="002F3D87" w:rsidRPr="00864677" w:rsidTr="002D1E4A">
        <w:tc>
          <w:tcPr>
            <w:tcW w:w="1891" w:type="dxa"/>
          </w:tcPr>
          <w:p w:rsidR="0014309D" w:rsidRPr="00864677" w:rsidRDefault="0014309D" w:rsidP="00C345EC">
            <w:pPr>
              <w:jc w:val="both"/>
              <w:rPr>
                <w:rFonts w:ascii="Times New Roman" w:hAnsi="Times New Roman"/>
                <w:lang w:val="uk-UA"/>
              </w:rPr>
            </w:pPr>
            <w:r w:rsidRPr="00864677">
              <w:rPr>
                <w:rFonts w:ascii="Times New Roman" w:hAnsi="Times New Roman"/>
                <w:lang w:val="uk-UA"/>
              </w:rPr>
              <w:t>пошуково-виконавчий</w:t>
            </w:r>
          </w:p>
        </w:tc>
        <w:tc>
          <w:tcPr>
            <w:tcW w:w="2134" w:type="dxa"/>
          </w:tcPr>
          <w:p w:rsidR="0014309D" w:rsidRPr="00864677" w:rsidRDefault="006D1514" w:rsidP="00C345EC">
            <w:pPr>
              <w:jc w:val="both"/>
              <w:rPr>
                <w:rFonts w:ascii="Times New Roman" w:hAnsi="Times New Roman"/>
                <w:lang w:val="uk-UA"/>
              </w:rPr>
            </w:pPr>
            <w:r w:rsidRPr="00864677">
              <w:rPr>
                <w:rFonts w:ascii="Times New Roman" w:hAnsi="Times New Roman"/>
                <w:lang w:val="uk-UA"/>
              </w:rPr>
              <w:t>35,2</w:t>
            </w:r>
          </w:p>
        </w:tc>
        <w:tc>
          <w:tcPr>
            <w:tcW w:w="1873" w:type="dxa"/>
          </w:tcPr>
          <w:p w:rsidR="0014309D" w:rsidRPr="00864677" w:rsidRDefault="00ED4AA1" w:rsidP="00C345EC">
            <w:pPr>
              <w:jc w:val="both"/>
              <w:rPr>
                <w:rFonts w:ascii="Times New Roman" w:hAnsi="Times New Roman"/>
                <w:lang w:val="uk-UA"/>
              </w:rPr>
            </w:pPr>
            <w:r w:rsidRPr="00864677">
              <w:rPr>
                <w:rFonts w:ascii="Times New Roman" w:hAnsi="Times New Roman"/>
                <w:lang w:val="uk-UA"/>
              </w:rPr>
              <w:t>37,9</w:t>
            </w:r>
          </w:p>
        </w:tc>
        <w:tc>
          <w:tcPr>
            <w:tcW w:w="2134" w:type="dxa"/>
          </w:tcPr>
          <w:p w:rsidR="0014309D" w:rsidRPr="00864677" w:rsidRDefault="0014216F" w:rsidP="00C345EC">
            <w:pPr>
              <w:jc w:val="both"/>
              <w:rPr>
                <w:rFonts w:ascii="Times New Roman" w:hAnsi="Times New Roman"/>
                <w:lang w:val="uk-UA"/>
              </w:rPr>
            </w:pPr>
            <w:r w:rsidRPr="00864677">
              <w:rPr>
                <w:rFonts w:ascii="Times New Roman" w:hAnsi="Times New Roman"/>
                <w:lang w:val="uk-UA"/>
              </w:rPr>
              <w:t>35,3</w:t>
            </w:r>
          </w:p>
        </w:tc>
        <w:tc>
          <w:tcPr>
            <w:tcW w:w="1873" w:type="dxa"/>
          </w:tcPr>
          <w:p w:rsidR="0014309D" w:rsidRPr="00864677" w:rsidRDefault="00E922FF" w:rsidP="00C345EC">
            <w:pPr>
              <w:jc w:val="both"/>
              <w:rPr>
                <w:rFonts w:ascii="Times New Roman" w:hAnsi="Times New Roman"/>
                <w:lang w:val="uk-UA"/>
              </w:rPr>
            </w:pPr>
            <w:r w:rsidRPr="00864677">
              <w:rPr>
                <w:rFonts w:ascii="Times New Roman" w:hAnsi="Times New Roman"/>
                <w:lang w:val="uk-UA"/>
              </w:rPr>
              <w:t>45,5</w:t>
            </w:r>
          </w:p>
        </w:tc>
      </w:tr>
      <w:tr w:rsidR="002F3D87" w:rsidRPr="00864677" w:rsidTr="002D1E4A">
        <w:tc>
          <w:tcPr>
            <w:tcW w:w="1891" w:type="dxa"/>
          </w:tcPr>
          <w:p w:rsidR="0014309D" w:rsidRPr="00864677" w:rsidRDefault="0014309D" w:rsidP="00C345EC">
            <w:pPr>
              <w:jc w:val="both"/>
              <w:rPr>
                <w:rFonts w:ascii="Times New Roman" w:hAnsi="Times New Roman"/>
                <w:lang w:val="uk-UA"/>
              </w:rPr>
            </w:pPr>
            <w:r w:rsidRPr="00864677">
              <w:rPr>
                <w:rFonts w:ascii="Times New Roman" w:hAnsi="Times New Roman"/>
                <w:lang w:val="uk-UA"/>
              </w:rPr>
              <w:t>репродуктивно-відтворювальний</w:t>
            </w:r>
          </w:p>
        </w:tc>
        <w:tc>
          <w:tcPr>
            <w:tcW w:w="2134" w:type="dxa"/>
          </w:tcPr>
          <w:p w:rsidR="0014309D" w:rsidRPr="00864677" w:rsidRDefault="006D1514" w:rsidP="00C345EC">
            <w:pPr>
              <w:jc w:val="both"/>
              <w:rPr>
                <w:rFonts w:ascii="Times New Roman" w:hAnsi="Times New Roman"/>
                <w:lang w:val="uk-UA"/>
              </w:rPr>
            </w:pPr>
            <w:r w:rsidRPr="00864677">
              <w:rPr>
                <w:rFonts w:ascii="Times New Roman" w:hAnsi="Times New Roman"/>
                <w:lang w:val="uk-UA"/>
              </w:rPr>
              <w:t>35,2</w:t>
            </w:r>
          </w:p>
        </w:tc>
        <w:tc>
          <w:tcPr>
            <w:tcW w:w="1873" w:type="dxa"/>
          </w:tcPr>
          <w:p w:rsidR="0014309D" w:rsidRPr="00864677" w:rsidRDefault="00ED4AA1" w:rsidP="00C345EC">
            <w:pPr>
              <w:jc w:val="both"/>
              <w:rPr>
                <w:rFonts w:ascii="Times New Roman" w:hAnsi="Times New Roman"/>
                <w:lang w:val="uk-UA"/>
              </w:rPr>
            </w:pPr>
            <w:r w:rsidRPr="00864677">
              <w:rPr>
                <w:rFonts w:ascii="Times New Roman" w:hAnsi="Times New Roman"/>
                <w:lang w:val="uk-UA"/>
              </w:rPr>
              <w:t>28,7</w:t>
            </w:r>
          </w:p>
        </w:tc>
        <w:tc>
          <w:tcPr>
            <w:tcW w:w="2134" w:type="dxa"/>
          </w:tcPr>
          <w:p w:rsidR="0014309D" w:rsidRPr="00864677" w:rsidRDefault="0014216F" w:rsidP="00C345EC">
            <w:pPr>
              <w:jc w:val="both"/>
              <w:rPr>
                <w:rFonts w:ascii="Times New Roman" w:hAnsi="Times New Roman"/>
                <w:lang w:val="uk-UA"/>
              </w:rPr>
            </w:pPr>
            <w:r w:rsidRPr="00864677">
              <w:rPr>
                <w:rFonts w:ascii="Times New Roman" w:hAnsi="Times New Roman"/>
                <w:lang w:val="uk-UA"/>
              </w:rPr>
              <w:t>35</w:t>
            </w:r>
          </w:p>
        </w:tc>
        <w:tc>
          <w:tcPr>
            <w:tcW w:w="1873" w:type="dxa"/>
          </w:tcPr>
          <w:p w:rsidR="0014309D" w:rsidRPr="00864677" w:rsidRDefault="00DB4D4A" w:rsidP="00C345EC">
            <w:pPr>
              <w:jc w:val="both"/>
              <w:rPr>
                <w:rFonts w:ascii="Times New Roman" w:hAnsi="Times New Roman"/>
                <w:lang w:val="uk-UA"/>
              </w:rPr>
            </w:pPr>
            <w:r w:rsidRPr="00864677">
              <w:rPr>
                <w:rFonts w:ascii="Times New Roman" w:hAnsi="Times New Roman"/>
                <w:lang w:val="uk-UA"/>
              </w:rPr>
              <w:t>17,5</w:t>
            </w:r>
          </w:p>
        </w:tc>
      </w:tr>
    </w:tbl>
    <w:p w:rsidR="002D1E4A" w:rsidRPr="002D1E4A" w:rsidRDefault="002D1E4A" w:rsidP="002D1E4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отриманих даних на констатувальному</w:t>
      </w:r>
      <w:r w:rsidRPr="002D1E4A">
        <w:rPr>
          <w:rFonts w:ascii="Times New Roman" w:hAnsi="Times New Roman"/>
          <w:sz w:val="28"/>
          <w:szCs w:val="28"/>
          <w:lang w:val="uk-UA"/>
        </w:rPr>
        <w:t xml:space="preserve"> та </w:t>
      </w:r>
      <w:r>
        <w:rPr>
          <w:rFonts w:ascii="Times New Roman" w:hAnsi="Times New Roman"/>
          <w:sz w:val="28"/>
          <w:szCs w:val="28"/>
          <w:lang w:val="uk-UA"/>
        </w:rPr>
        <w:t xml:space="preserve">формувальному етапі експерименту дав змогу простежити таку динаміку </w:t>
      </w:r>
      <w:r w:rsidRPr="002D1E4A">
        <w:rPr>
          <w:rFonts w:ascii="Times New Roman" w:hAnsi="Times New Roman"/>
          <w:sz w:val="28"/>
          <w:szCs w:val="28"/>
          <w:lang w:val="uk-UA"/>
        </w:rPr>
        <w:t xml:space="preserve">показників в ЕГ: кількість </w:t>
      </w:r>
      <w:r w:rsidR="00C63D24">
        <w:rPr>
          <w:rFonts w:ascii="Times New Roman" w:hAnsi="Times New Roman"/>
          <w:sz w:val="28"/>
          <w:szCs w:val="28"/>
          <w:lang w:val="uk-UA"/>
        </w:rPr>
        <w:t>дітей ініціативно-творчого рівня</w:t>
      </w:r>
      <w:r w:rsidR="00C63D24" w:rsidRPr="00C63D24">
        <w:rPr>
          <w:rFonts w:ascii="Times New Roman" w:hAnsi="Times New Roman"/>
          <w:sz w:val="28"/>
          <w:szCs w:val="28"/>
          <w:lang w:val="uk-UA"/>
        </w:rPr>
        <w:t xml:space="preserve"> </w:t>
      </w:r>
      <w:r>
        <w:rPr>
          <w:rFonts w:ascii="Times New Roman" w:hAnsi="Times New Roman"/>
          <w:sz w:val="28"/>
          <w:szCs w:val="28"/>
          <w:lang w:val="uk-UA"/>
        </w:rPr>
        <w:t xml:space="preserve">розвитку </w:t>
      </w:r>
      <w:r w:rsidRPr="002D1E4A">
        <w:rPr>
          <w:rFonts w:ascii="Times New Roman" w:hAnsi="Times New Roman"/>
          <w:sz w:val="28"/>
          <w:szCs w:val="28"/>
          <w:lang w:val="uk-UA"/>
        </w:rPr>
        <w:t xml:space="preserve">пізнавальної активності </w:t>
      </w:r>
      <w:r w:rsidR="00C63D24">
        <w:rPr>
          <w:rFonts w:ascii="Times New Roman" w:hAnsi="Times New Roman"/>
          <w:sz w:val="28"/>
          <w:szCs w:val="28"/>
          <w:lang w:val="uk-UA"/>
        </w:rPr>
        <w:t xml:space="preserve">значно </w:t>
      </w:r>
      <w:r w:rsidR="00C63D24">
        <w:rPr>
          <w:rFonts w:ascii="Times New Roman" w:hAnsi="Times New Roman"/>
          <w:sz w:val="28"/>
          <w:szCs w:val="28"/>
          <w:lang w:val="uk-UA"/>
        </w:rPr>
        <w:lastRenderedPageBreak/>
        <w:t>збільшилась, приріст становив +7,3</w:t>
      </w:r>
      <w:r>
        <w:rPr>
          <w:rFonts w:ascii="Times New Roman" w:hAnsi="Times New Roman"/>
          <w:sz w:val="28"/>
          <w:szCs w:val="28"/>
          <w:lang w:val="uk-UA"/>
        </w:rPr>
        <w:t xml:space="preserve">%, </w:t>
      </w:r>
      <w:r w:rsidRPr="002D1E4A">
        <w:rPr>
          <w:rFonts w:ascii="Times New Roman" w:hAnsi="Times New Roman"/>
          <w:sz w:val="28"/>
          <w:szCs w:val="28"/>
          <w:lang w:val="uk-UA"/>
        </w:rPr>
        <w:t xml:space="preserve">кількість </w:t>
      </w:r>
      <w:r w:rsidR="00C63D24">
        <w:rPr>
          <w:rFonts w:ascii="Times New Roman" w:hAnsi="Times New Roman"/>
          <w:sz w:val="28"/>
          <w:szCs w:val="28"/>
          <w:lang w:val="uk-UA"/>
        </w:rPr>
        <w:t xml:space="preserve">здобувачів </w:t>
      </w:r>
      <w:r w:rsidR="00E92DE3">
        <w:rPr>
          <w:rFonts w:ascii="Times New Roman" w:hAnsi="Times New Roman"/>
          <w:sz w:val="28"/>
          <w:szCs w:val="28"/>
          <w:lang w:val="uk-UA"/>
        </w:rPr>
        <w:t>пошуково-виконавчого рівня</w:t>
      </w:r>
      <w:r w:rsidR="00E92DE3" w:rsidRPr="00E92DE3">
        <w:rPr>
          <w:rFonts w:ascii="Times New Roman" w:hAnsi="Times New Roman"/>
          <w:sz w:val="28"/>
          <w:szCs w:val="28"/>
          <w:lang w:val="uk-UA"/>
        </w:rPr>
        <w:t xml:space="preserve"> </w:t>
      </w:r>
      <w:r w:rsidR="00333778">
        <w:rPr>
          <w:rFonts w:ascii="Times New Roman" w:hAnsi="Times New Roman"/>
          <w:sz w:val="28"/>
          <w:szCs w:val="28"/>
          <w:lang w:val="uk-UA"/>
        </w:rPr>
        <w:t>збільшилась (</w:t>
      </w:r>
      <w:r w:rsidR="00E92DE3">
        <w:rPr>
          <w:rFonts w:ascii="Times New Roman" w:hAnsi="Times New Roman"/>
          <w:sz w:val="28"/>
          <w:szCs w:val="28"/>
          <w:lang w:val="uk-UA"/>
        </w:rPr>
        <w:t>приріст був +</w:t>
      </w:r>
      <w:r w:rsidR="0039296C">
        <w:rPr>
          <w:rFonts w:ascii="Times New Roman" w:hAnsi="Times New Roman"/>
          <w:sz w:val="28"/>
          <w:szCs w:val="28"/>
          <w:lang w:val="uk-UA"/>
        </w:rPr>
        <w:t>9,8</w:t>
      </w:r>
      <w:r w:rsidRPr="002D1E4A">
        <w:rPr>
          <w:rFonts w:ascii="Times New Roman" w:hAnsi="Times New Roman"/>
          <w:sz w:val="28"/>
          <w:szCs w:val="28"/>
          <w:lang w:val="uk-UA"/>
        </w:rPr>
        <w:t>%</w:t>
      </w:r>
      <w:r w:rsidR="00333778">
        <w:rPr>
          <w:rFonts w:ascii="Times New Roman" w:hAnsi="Times New Roman"/>
          <w:sz w:val="28"/>
          <w:szCs w:val="28"/>
          <w:lang w:val="uk-UA"/>
        </w:rPr>
        <w:t>)</w:t>
      </w:r>
      <w:r w:rsidRPr="002D1E4A">
        <w:rPr>
          <w:rFonts w:ascii="Times New Roman" w:hAnsi="Times New Roman"/>
          <w:sz w:val="28"/>
          <w:szCs w:val="28"/>
          <w:lang w:val="uk-UA"/>
        </w:rPr>
        <w:t xml:space="preserve">, кількість </w:t>
      </w:r>
      <w:r w:rsidR="0039296C">
        <w:rPr>
          <w:rFonts w:ascii="Times New Roman" w:hAnsi="Times New Roman"/>
          <w:sz w:val="28"/>
          <w:szCs w:val="28"/>
          <w:lang w:val="uk-UA"/>
        </w:rPr>
        <w:t xml:space="preserve">опитаних з репродуктивно-відтворювальним рівнем зменшилась </w:t>
      </w:r>
      <w:r w:rsidR="0039296C" w:rsidRPr="0039296C">
        <w:rPr>
          <w:rFonts w:ascii="Times New Roman" w:hAnsi="Times New Roman"/>
          <w:sz w:val="28"/>
          <w:szCs w:val="28"/>
          <w:lang w:val="uk-UA"/>
        </w:rPr>
        <w:t xml:space="preserve"> </w:t>
      </w:r>
      <w:r w:rsidR="0039296C">
        <w:rPr>
          <w:rFonts w:ascii="Times New Roman" w:hAnsi="Times New Roman"/>
          <w:sz w:val="28"/>
          <w:szCs w:val="28"/>
          <w:lang w:val="uk-UA"/>
        </w:rPr>
        <w:t xml:space="preserve">на </w:t>
      </w:r>
      <w:r w:rsidR="00A96A9A">
        <w:rPr>
          <w:rFonts w:ascii="Times New Roman" w:hAnsi="Times New Roman"/>
          <w:sz w:val="28"/>
          <w:szCs w:val="28"/>
          <w:lang w:val="uk-UA"/>
        </w:rPr>
        <w:t>17,1</w:t>
      </w:r>
      <w:r w:rsidRPr="002D1E4A">
        <w:rPr>
          <w:rFonts w:ascii="Times New Roman" w:hAnsi="Times New Roman"/>
          <w:sz w:val="28"/>
          <w:szCs w:val="28"/>
          <w:lang w:val="uk-UA"/>
        </w:rPr>
        <w:t>%.</w:t>
      </w:r>
    </w:p>
    <w:p w:rsidR="003A02D2" w:rsidRDefault="00C842CA" w:rsidP="00C842C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КГ</w:t>
      </w:r>
      <w:r w:rsidR="002D1E4A" w:rsidRPr="002D1E4A">
        <w:rPr>
          <w:rFonts w:ascii="Times New Roman" w:hAnsi="Times New Roman"/>
          <w:sz w:val="28"/>
          <w:szCs w:val="28"/>
          <w:lang w:val="uk-UA"/>
        </w:rPr>
        <w:t xml:space="preserve"> </w:t>
      </w:r>
      <w:r w:rsidR="00520EB9">
        <w:rPr>
          <w:rFonts w:ascii="Times New Roman" w:hAnsi="Times New Roman"/>
          <w:sz w:val="28"/>
          <w:szCs w:val="28"/>
          <w:lang w:val="uk-UA"/>
        </w:rPr>
        <w:t>динаміка показників</w:t>
      </w:r>
      <w:r w:rsidR="002D1E4A" w:rsidRPr="002D1E4A">
        <w:rPr>
          <w:rFonts w:ascii="Times New Roman" w:hAnsi="Times New Roman"/>
          <w:sz w:val="28"/>
          <w:szCs w:val="28"/>
          <w:lang w:val="uk-UA"/>
        </w:rPr>
        <w:t xml:space="preserve"> </w:t>
      </w:r>
      <w:r w:rsidR="00520EB9">
        <w:rPr>
          <w:rFonts w:ascii="Times New Roman" w:hAnsi="Times New Roman"/>
          <w:sz w:val="28"/>
          <w:szCs w:val="28"/>
          <w:lang w:val="uk-UA"/>
        </w:rPr>
        <w:t>була такою: кількість осіб</w:t>
      </w:r>
      <w:r>
        <w:rPr>
          <w:rFonts w:ascii="Times New Roman" w:hAnsi="Times New Roman"/>
          <w:sz w:val="28"/>
          <w:szCs w:val="28"/>
          <w:lang w:val="uk-UA"/>
        </w:rPr>
        <w:t xml:space="preserve"> з </w:t>
      </w:r>
      <w:r w:rsidR="00520EB9">
        <w:rPr>
          <w:rFonts w:ascii="Times New Roman" w:hAnsi="Times New Roman"/>
          <w:sz w:val="28"/>
          <w:szCs w:val="28"/>
          <w:lang w:val="uk-UA"/>
        </w:rPr>
        <w:t>ініціативно-творчим</w:t>
      </w:r>
      <w:r w:rsidR="00520EB9" w:rsidRPr="00520EB9">
        <w:rPr>
          <w:rFonts w:ascii="Times New Roman" w:hAnsi="Times New Roman"/>
          <w:sz w:val="28"/>
          <w:szCs w:val="28"/>
          <w:lang w:val="uk-UA"/>
        </w:rPr>
        <w:t xml:space="preserve"> </w:t>
      </w:r>
      <w:r w:rsidR="002D1E4A" w:rsidRPr="002D1E4A">
        <w:rPr>
          <w:rFonts w:ascii="Times New Roman" w:hAnsi="Times New Roman"/>
          <w:sz w:val="28"/>
          <w:szCs w:val="28"/>
          <w:lang w:val="uk-UA"/>
        </w:rPr>
        <w:t xml:space="preserve">рівнем розвитку </w:t>
      </w:r>
      <w:r w:rsidR="00520EB9">
        <w:rPr>
          <w:rFonts w:ascii="Times New Roman" w:hAnsi="Times New Roman"/>
          <w:sz w:val="28"/>
          <w:szCs w:val="28"/>
          <w:lang w:val="uk-UA"/>
        </w:rPr>
        <w:t xml:space="preserve">досліджуваного феномена істотно не змінилася, збільшилася на </w:t>
      </w:r>
      <w:r w:rsidR="00C60D5F">
        <w:rPr>
          <w:rFonts w:ascii="Times New Roman" w:hAnsi="Times New Roman"/>
          <w:sz w:val="28"/>
          <w:szCs w:val="28"/>
          <w:lang w:val="uk-UA"/>
        </w:rPr>
        <w:t>3,4</w:t>
      </w:r>
      <w:r w:rsidR="002D1E4A" w:rsidRPr="002D1E4A">
        <w:rPr>
          <w:rFonts w:ascii="Times New Roman" w:hAnsi="Times New Roman"/>
          <w:sz w:val="28"/>
          <w:szCs w:val="28"/>
          <w:lang w:val="uk-UA"/>
        </w:rPr>
        <w:t>%, кіль</w:t>
      </w:r>
      <w:r>
        <w:rPr>
          <w:rFonts w:ascii="Times New Roman" w:hAnsi="Times New Roman"/>
          <w:sz w:val="28"/>
          <w:szCs w:val="28"/>
          <w:lang w:val="uk-UA"/>
        </w:rPr>
        <w:t xml:space="preserve">кість </w:t>
      </w:r>
      <w:r w:rsidR="00C27016">
        <w:rPr>
          <w:rFonts w:ascii="Times New Roman" w:hAnsi="Times New Roman"/>
          <w:sz w:val="28"/>
          <w:szCs w:val="28"/>
          <w:lang w:val="uk-UA"/>
        </w:rPr>
        <w:t xml:space="preserve">респондентів </w:t>
      </w:r>
      <w:r w:rsidR="00C27016" w:rsidRPr="00C27016">
        <w:rPr>
          <w:rFonts w:ascii="Times New Roman" w:hAnsi="Times New Roman"/>
          <w:sz w:val="28"/>
          <w:szCs w:val="28"/>
          <w:lang w:val="uk-UA"/>
        </w:rPr>
        <w:t xml:space="preserve">пошуково-виконавчого рівня </w:t>
      </w:r>
      <w:r w:rsidR="00C27016">
        <w:rPr>
          <w:rFonts w:ascii="Times New Roman" w:hAnsi="Times New Roman"/>
          <w:sz w:val="28"/>
          <w:szCs w:val="28"/>
          <w:lang w:val="uk-UA"/>
        </w:rPr>
        <w:t xml:space="preserve">збільшилася на </w:t>
      </w:r>
      <w:r w:rsidR="00E641ED">
        <w:rPr>
          <w:rFonts w:ascii="Times New Roman" w:hAnsi="Times New Roman"/>
          <w:sz w:val="28"/>
          <w:szCs w:val="28"/>
          <w:lang w:val="uk-UA"/>
        </w:rPr>
        <w:t>2,7</w:t>
      </w:r>
      <w:r w:rsidR="002D1E4A" w:rsidRPr="002D1E4A">
        <w:rPr>
          <w:rFonts w:ascii="Times New Roman" w:hAnsi="Times New Roman"/>
          <w:sz w:val="28"/>
          <w:szCs w:val="28"/>
          <w:lang w:val="uk-UA"/>
        </w:rPr>
        <w:t>%, к</w:t>
      </w:r>
      <w:r>
        <w:rPr>
          <w:rFonts w:ascii="Times New Roman" w:hAnsi="Times New Roman"/>
          <w:sz w:val="28"/>
          <w:szCs w:val="28"/>
          <w:lang w:val="uk-UA"/>
        </w:rPr>
        <w:t xml:space="preserve">ількість учнів з низьким рівнем </w:t>
      </w:r>
      <w:r w:rsidR="00277D32">
        <w:rPr>
          <w:rFonts w:ascii="Times New Roman" w:hAnsi="Times New Roman"/>
          <w:sz w:val="28"/>
          <w:szCs w:val="28"/>
          <w:lang w:val="uk-UA"/>
        </w:rPr>
        <w:t xml:space="preserve">зменшилася на </w:t>
      </w:r>
      <w:r w:rsidR="00E641ED">
        <w:rPr>
          <w:rFonts w:ascii="Times New Roman" w:hAnsi="Times New Roman"/>
          <w:sz w:val="28"/>
          <w:szCs w:val="28"/>
          <w:lang w:val="uk-UA"/>
        </w:rPr>
        <w:t>6,1</w:t>
      </w:r>
      <w:r w:rsidR="002D1E4A" w:rsidRPr="002D1E4A">
        <w:rPr>
          <w:rFonts w:ascii="Times New Roman" w:hAnsi="Times New Roman"/>
          <w:sz w:val="28"/>
          <w:szCs w:val="28"/>
          <w:lang w:val="uk-UA"/>
        </w:rPr>
        <w:t>%.</w:t>
      </w:r>
    </w:p>
    <w:p w:rsidR="00A22436" w:rsidRPr="00A22436" w:rsidRDefault="00A22436" w:rsidP="00A22436">
      <w:pPr>
        <w:spacing w:line="360" w:lineRule="auto"/>
        <w:ind w:firstLine="709"/>
        <w:jc w:val="both"/>
        <w:rPr>
          <w:rFonts w:ascii="Times New Roman" w:hAnsi="Times New Roman"/>
          <w:sz w:val="28"/>
          <w:szCs w:val="28"/>
          <w:lang w:val="uk-UA"/>
        </w:rPr>
      </w:pPr>
      <w:r w:rsidRPr="00A22436">
        <w:rPr>
          <w:rFonts w:ascii="Times New Roman" w:hAnsi="Times New Roman"/>
          <w:sz w:val="28"/>
          <w:szCs w:val="28"/>
          <w:lang w:val="uk-UA"/>
        </w:rPr>
        <w:t>Окрім кількісної оцінки ефективності програми розвитку</w:t>
      </w:r>
      <w:r>
        <w:rPr>
          <w:rFonts w:ascii="Times New Roman" w:hAnsi="Times New Roman"/>
          <w:sz w:val="28"/>
          <w:szCs w:val="28"/>
          <w:lang w:val="uk-UA"/>
        </w:rPr>
        <w:t xml:space="preserve"> </w:t>
      </w:r>
      <w:r w:rsidRPr="00A22436">
        <w:rPr>
          <w:rFonts w:ascii="Times New Roman" w:hAnsi="Times New Roman"/>
          <w:sz w:val="28"/>
          <w:szCs w:val="28"/>
          <w:lang w:val="uk-UA"/>
        </w:rPr>
        <w:t>пізнавальної активності молодших школярів</w:t>
      </w:r>
      <w:r w:rsidR="00333778">
        <w:rPr>
          <w:rFonts w:ascii="Times New Roman" w:hAnsi="Times New Roman"/>
          <w:sz w:val="28"/>
          <w:szCs w:val="28"/>
          <w:lang w:val="uk-UA"/>
        </w:rPr>
        <w:t xml:space="preserve"> на уроках читання</w:t>
      </w:r>
      <w:r>
        <w:rPr>
          <w:rFonts w:ascii="Times New Roman" w:hAnsi="Times New Roman"/>
          <w:sz w:val="28"/>
          <w:szCs w:val="28"/>
          <w:lang w:val="uk-UA"/>
        </w:rPr>
        <w:t xml:space="preserve"> нами була проведена якісна оцінка. </w:t>
      </w:r>
    </w:p>
    <w:p w:rsidR="00A22436" w:rsidRPr="00A22436" w:rsidRDefault="00A22436" w:rsidP="00A22436">
      <w:pPr>
        <w:spacing w:line="360" w:lineRule="auto"/>
        <w:ind w:firstLine="709"/>
        <w:jc w:val="both"/>
        <w:rPr>
          <w:rFonts w:ascii="Times New Roman" w:hAnsi="Times New Roman"/>
          <w:sz w:val="28"/>
          <w:szCs w:val="28"/>
          <w:lang w:val="uk-UA"/>
        </w:rPr>
      </w:pPr>
      <w:r w:rsidRPr="00A22436">
        <w:rPr>
          <w:rFonts w:ascii="Times New Roman" w:hAnsi="Times New Roman"/>
          <w:sz w:val="28"/>
          <w:szCs w:val="28"/>
          <w:lang w:val="uk-UA"/>
        </w:rPr>
        <w:t xml:space="preserve">Результати якісної оцінки </w:t>
      </w:r>
      <w:r>
        <w:rPr>
          <w:rFonts w:ascii="Times New Roman" w:hAnsi="Times New Roman"/>
          <w:sz w:val="28"/>
          <w:szCs w:val="28"/>
          <w:lang w:val="uk-UA"/>
        </w:rPr>
        <w:t xml:space="preserve">були такими: </w:t>
      </w:r>
      <w:r w:rsidRPr="00A22436">
        <w:rPr>
          <w:rFonts w:ascii="Times New Roman" w:hAnsi="Times New Roman"/>
          <w:sz w:val="28"/>
          <w:szCs w:val="28"/>
          <w:lang w:val="uk-UA"/>
        </w:rPr>
        <w:t xml:space="preserve">у ЕГ </w:t>
      </w:r>
      <w:r>
        <w:rPr>
          <w:rFonts w:ascii="Times New Roman" w:hAnsi="Times New Roman"/>
          <w:sz w:val="28"/>
          <w:szCs w:val="28"/>
          <w:lang w:val="uk-UA"/>
        </w:rPr>
        <w:t>спостерігалася вища самостійність здобувачів порівняно з КГ; поведінка школярів</w:t>
      </w:r>
      <w:r w:rsidRPr="00A22436">
        <w:rPr>
          <w:rFonts w:ascii="Times New Roman" w:hAnsi="Times New Roman"/>
          <w:sz w:val="28"/>
          <w:szCs w:val="28"/>
          <w:lang w:val="uk-UA"/>
        </w:rPr>
        <w:t xml:space="preserve"> ЕГ на </w:t>
      </w:r>
      <w:r>
        <w:rPr>
          <w:rFonts w:ascii="Times New Roman" w:hAnsi="Times New Roman"/>
          <w:sz w:val="28"/>
          <w:szCs w:val="28"/>
          <w:lang w:val="uk-UA"/>
        </w:rPr>
        <w:t>уроках читання стала живіша, активніша, зацікавленіша, ніж у КГ</w:t>
      </w:r>
      <w:r w:rsidRPr="00A22436">
        <w:rPr>
          <w:rFonts w:ascii="Times New Roman" w:hAnsi="Times New Roman"/>
          <w:sz w:val="28"/>
          <w:szCs w:val="28"/>
          <w:lang w:val="uk-UA"/>
        </w:rPr>
        <w:t>.</w:t>
      </w:r>
    </w:p>
    <w:p w:rsidR="00A22436" w:rsidRDefault="00A22436" w:rsidP="00A22436">
      <w:pPr>
        <w:spacing w:line="360" w:lineRule="auto"/>
        <w:ind w:firstLine="709"/>
        <w:jc w:val="both"/>
        <w:rPr>
          <w:rFonts w:ascii="Times New Roman" w:hAnsi="Times New Roman"/>
          <w:sz w:val="28"/>
          <w:szCs w:val="28"/>
          <w:lang w:val="uk-UA"/>
        </w:rPr>
      </w:pPr>
      <w:r w:rsidRPr="00A22436">
        <w:rPr>
          <w:rFonts w:ascii="Times New Roman" w:hAnsi="Times New Roman"/>
          <w:sz w:val="28"/>
          <w:szCs w:val="28"/>
          <w:lang w:val="uk-UA"/>
        </w:rPr>
        <w:t>Непрямим показником ефе</w:t>
      </w:r>
      <w:r>
        <w:rPr>
          <w:rFonts w:ascii="Times New Roman" w:hAnsi="Times New Roman"/>
          <w:sz w:val="28"/>
          <w:szCs w:val="28"/>
          <w:lang w:val="uk-UA"/>
        </w:rPr>
        <w:t xml:space="preserve">ктивності програми в ЕГ став  більш </w:t>
      </w:r>
      <w:r w:rsidR="00333778">
        <w:rPr>
          <w:rFonts w:ascii="Times New Roman" w:hAnsi="Times New Roman"/>
          <w:sz w:val="28"/>
          <w:szCs w:val="28"/>
          <w:lang w:val="uk-UA"/>
        </w:rPr>
        <w:t>високий рівень успішності з</w:t>
      </w:r>
      <w:r w:rsidRPr="00A22436">
        <w:rPr>
          <w:rFonts w:ascii="Times New Roman" w:hAnsi="Times New Roman"/>
          <w:sz w:val="28"/>
          <w:szCs w:val="28"/>
          <w:lang w:val="uk-UA"/>
        </w:rPr>
        <w:t xml:space="preserve"> </w:t>
      </w:r>
      <w:r>
        <w:rPr>
          <w:rFonts w:ascii="Times New Roman" w:hAnsi="Times New Roman"/>
          <w:sz w:val="28"/>
          <w:szCs w:val="28"/>
          <w:lang w:val="uk-UA"/>
        </w:rPr>
        <w:t xml:space="preserve">читання порівняно з </w:t>
      </w:r>
      <w:r w:rsidRPr="00A22436">
        <w:rPr>
          <w:rFonts w:ascii="Times New Roman" w:hAnsi="Times New Roman"/>
          <w:sz w:val="28"/>
          <w:szCs w:val="28"/>
          <w:lang w:val="uk-UA"/>
        </w:rPr>
        <w:t>ЕГ.</w:t>
      </w:r>
    </w:p>
    <w:p w:rsidR="009B6F8F" w:rsidRDefault="009B6F8F" w:rsidP="009B6F8F">
      <w:pPr>
        <w:spacing w:line="360" w:lineRule="auto"/>
        <w:ind w:firstLine="709"/>
        <w:jc w:val="both"/>
        <w:rPr>
          <w:rFonts w:ascii="Times New Roman" w:hAnsi="Times New Roman"/>
          <w:sz w:val="28"/>
          <w:szCs w:val="28"/>
          <w:lang w:val="uk-UA"/>
        </w:rPr>
      </w:pPr>
      <w:r w:rsidRPr="009B6F8F">
        <w:rPr>
          <w:rFonts w:ascii="Times New Roman" w:hAnsi="Times New Roman"/>
          <w:sz w:val="28"/>
          <w:szCs w:val="28"/>
          <w:lang w:val="uk-UA"/>
        </w:rPr>
        <w:t>Аналіз та зіставлення результаті</w:t>
      </w:r>
      <w:r>
        <w:rPr>
          <w:rFonts w:ascii="Times New Roman" w:hAnsi="Times New Roman"/>
          <w:sz w:val="28"/>
          <w:szCs w:val="28"/>
          <w:lang w:val="uk-UA"/>
        </w:rPr>
        <w:t xml:space="preserve">в констатувального  та контрольного </w:t>
      </w:r>
      <w:r w:rsidRPr="009B6F8F">
        <w:rPr>
          <w:rFonts w:ascii="Times New Roman" w:hAnsi="Times New Roman"/>
          <w:sz w:val="28"/>
          <w:szCs w:val="28"/>
          <w:lang w:val="uk-UA"/>
        </w:rPr>
        <w:t>етапів експерименту загалом підтвердил</w:t>
      </w:r>
      <w:r>
        <w:rPr>
          <w:rFonts w:ascii="Times New Roman" w:hAnsi="Times New Roman"/>
          <w:sz w:val="28"/>
          <w:szCs w:val="28"/>
          <w:lang w:val="uk-UA"/>
        </w:rPr>
        <w:t xml:space="preserve">и ефективність розвитку </w:t>
      </w:r>
      <w:r w:rsidRPr="009B6F8F">
        <w:rPr>
          <w:rFonts w:ascii="Times New Roman" w:hAnsi="Times New Roman"/>
          <w:sz w:val="28"/>
          <w:szCs w:val="28"/>
          <w:lang w:val="uk-UA"/>
        </w:rPr>
        <w:t>пізнавальн</w:t>
      </w:r>
      <w:r>
        <w:rPr>
          <w:rFonts w:ascii="Times New Roman" w:hAnsi="Times New Roman"/>
          <w:sz w:val="28"/>
          <w:szCs w:val="28"/>
          <w:lang w:val="uk-UA"/>
        </w:rPr>
        <w:t xml:space="preserve">ої активності учнів на уроках читання під час вивчення оповідань. Отже, </w:t>
      </w:r>
      <w:r w:rsidRPr="009B6F8F">
        <w:rPr>
          <w:rFonts w:ascii="Times New Roman" w:hAnsi="Times New Roman"/>
          <w:sz w:val="28"/>
          <w:szCs w:val="28"/>
          <w:lang w:val="uk-UA"/>
        </w:rPr>
        <w:t>констатує</w:t>
      </w:r>
      <w:r>
        <w:rPr>
          <w:rFonts w:ascii="Times New Roman" w:hAnsi="Times New Roman"/>
          <w:sz w:val="28"/>
          <w:szCs w:val="28"/>
          <w:lang w:val="uk-UA"/>
        </w:rPr>
        <w:t>мо</w:t>
      </w:r>
      <w:r w:rsidRPr="009B6F8F">
        <w:rPr>
          <w:rFonts w:ascii="Times New Roman" w:hAnsi="Times New Roman"/>
          <w:sz w:val="28"/>
          <w:szCs w:val="28"/>
          <w:lang w:val="uk-UA"/>
        </w:rPr>
        <w:t>, що результати експериментального дослідження підтверджують</w:t>
      </w:r>
      <w:r>
        <w:rPr>
          <w:rFonts w:ascii="Times New Roman" w:hAnsi="Times New Roman"/>
          <w:sz w:val="28"/>
          <w:szCs w:val="28"/>
          <w:lang w:val="uk-UA"/>
        </w:rPr>
        <w:t xml:space="preserve"> висунуту нами гіпотезу. </w:t>
      </w:r>
    </w:p>
    <w:p w:rsidR="00B3145A" w:rsidRPr="002D1E4A" w:rsidRDefault="00B3145A" w:rsidP="009B6F8F">
      <w:pPr>
        <w:spacing w:line="360" w:lineRule="auto"/>
        <w:ind w:firstLine="709"/>
        <w:jc w:val="both"/>
        <w:rPr>
          <w:rFonts w:ascii="Times New Roman" w:hAnsi="Times New Roman"/>
          <w:sz w:val="28"/>
          <w:szCs w:val="28"/>
          <w:lang w:val="uk-UA"/>
        </w:rPr>
      </w:pPr>
    </w:p>
    <w:p w:rsidR="0029377C" w:rsidRDefault="0029377C" w:rsidP="0029377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третього  розділу</w:t>
      </w:r>
    </w:p>
    <w:p w:rsidR="00D0453C" w:rsidRPr="004D794D" w:rsidRDefault="00D0453C" w:rsidP="004D794D">
      <w:pPr>
        <w:spacing w:line="360" w:lineRule="auto"/>
        <w:ind w:firstLine="709"/>
        <w:jc w:val="both"/>
        <w:rPr>
          <w:rFonts w:ascii="Times New Roman" w:hAnsi="Times New Roman"/>
          <w:sz w:val="28"/>
          <w:szCs w:val="28"/>
          <w:lang w:val="uk-UA"/>
        </w:rPr>
      </w:pPr>
      <w:r w:rsidRPr="004D794D">
        <w:rPr>
          <w:rFonts w:ascii="Times New Roman" w:hAnsi="Times New Roman"/>
          <w:sz w:val="28"/>
          <w:szCs w:val="28"/>
          <w:lang w:val="uk-UA"/>
        </w:rPr>
        <w:t xml:space="preserve">Ми виявили  та теоретично обґрунтували комплекс педагогічних  умов формування пізнавальної активності учнів початкових класів під час вивчення оповідань  </w:t>
      </w:r>
      <w:r w:rsidR="004D794D">
        <w:rPr>
          <w:rFonts w:ascii="Times New Roman" w:hAnsi="Times New Roman"/>
          <w:sz w:val="28"/>
          <w:szCs w:val="28"/>
          <w:lang w:val="uk-UA"/>
        </w:rPr>
        <w:t xml:space="preserve">на уроках читання: </w:t>
      </w:r>
    </w:p>
    <w:p w:rsidR="007F51C6" w:rsidRDefault="007F51C6" w:rsidP="00E51169">
      <w:pPr>
        <w:pStyle w:val="a3"/>
        <w:numPr>
          <w:ilvl w:val="0"/>
          <w:numId w:val="20"/>
        </w:numPr>
        <w:spacing w:line="360" w:lineRule="auto"/>
        <w:jc w:val="both"/>
        <w:rPr>
          <w:rFonts w:ascii="Times New Roman" w:hAnsi="Times New Roman"/>
          <w:sz w:val="28"/>
          <w:szCs w:val="28"/>
          <w:lang w:val="uk-UA"/>
        </w:rPr>
      </w:pPr>
      <w:r w:rsidRPr="00573F18">
        <w:rPr>
          <w:rFonts w:ascii="Times New Roman" w:hAnsi="Times New Roman"/>
          <w:sz w:val="28"/>
          <w:szCs w:val="28"/>
          <w:lang w:val="uk-UA"/>
        </w:rPr>
        <w:t>стимулювання цілеспрямованості та позитивної мотивацій  до пізнавальної навчальної діяльності під час аналізу оповідань;</w:t>
      </w:r>
    </w:p>
    <w:p w:rsidR="009D581A" w:rsidRPr="009D581A" w:rsidRDefault="007F51C6" w:rsidP="00E51169">
      <w:pPr>
        <w:pStyle w:val="a3"/>
        <w:numPr>
          <w:ilvl w:val="0"/>
          <w:numId w:val="20"/>
        </w:numPr>
        <w:spacing w:line="360" w:lineRule="auto"/>
        <w:jc w:val="both"/>
        <w:rPr>
          <w:rFonts w:ascii="Times New Roman" w:hAnsi="Times New Roman"/>
          <w:sz w:val="28"/>
          <w:szCs w:val="28"/>
          <w:lang w:val="uk-UA"/>
        </w:rPr>
      </w:pPr>
      <w:r w:rsidRPr="009D581A">
        <w:rPr>
          <w:rFonts w:ascii="Times New Roman" w:hAnsi="Times New Roman"/>
          <w:sz w:val="28"/>
          <w:szCs w:val="28"/>
          <w:lang w:val="uk-UA"/>
        </w:rPr>
        <w:lastRenderedPageBreak/>
        <w:t>вдосконалення компетентності педагогів щодо розвитку досліджуваного феномена на осн</w:t>
      </w:r>
      <w:r>
        <w:rPr>
          <w:rFonts w:ascii="Times New Roman" w:hAnsi="Times New Roman"/>
          <w:sz w:val="28"/>
          <w:szCs w:val="28"/>
          <w:lang w:val="uk-UA"/>
        </w:rPr>
        <w:t>ові програми «Творча майстерня»;</w:t>
      </w:r>
    </w:p>
    <w:p w:rsidR="007F51C6" w:rsidRPr="00282F97" w:rsidRDefault="007F51C6" w:rsidP="00E51169">
      <w:pPr>
        <w:pStyle w:val="a3"/>
        <w:numPr>
          <w:ilvl w:val="0"/>
          <w:numId w:val="20"/>
        </w:numPr>
        <w:spacing w:line="360" w:lineRule="auto"/>
        <w:jc w:val="both"/>
        <w:rPr>
          <w:rFonts w:ascii="Times New Roman" w:hAnsi="Times New Roman"/>
          <w:sz w:val="28"/>
          <w:szCs w:val="28"/>
          <w:lang w:val="uk-UA"/>
        </w:rPr>
      </w:pPr>
      <w:r w:rsidRPr="00573F18">
        <w:rPr>
          <w:rFonts w:ascii="Times New Roman" w:hAnsi="Times New Roman"/>
          <w:sz w:val="28"/>
          <w:szCs w:val="28"/>
          <w:lang w:val="uk-UA"/>
        </w:rPr>
        <w:t>проходження навчання на оптимальному рівні розвитку учнів шляхом використання індивідуалізації та диференціації,</w:t>
      </w:r>
      <w:r>
        <w:rPr>
          <w:rFonts w:ascii="Times New Roman" w:hAnsi="Times New Roman"/>
          <w:sz w:val="28"/>
          <w:szCs w:val="28"/>
          <w:lang w:val="uk-UA"/>
        </w:rPr>
        <w:t xml:space="preserve"> різних видів самостійних робіт. </w:t>
      </w:r>
    </w:p>
    <w:p w:rsidR="00EE2824" w:rsidRPr="00EE2824" w:rsidRDefault="00EE2824" w:rsidP="00EE2824">
      <w:pPr>
        <w:spacing w:line="360" w:lineRule="auto"/>
        <w:ind w:firstLine="709"/>
        <w:jc w:val="both"/>
        <w:rPr>
          <w:rFonts w:ascii="Times New Roman" w:hAnsi="Times New Roman"/>
          <w:sz w:val="28"/>
          <w:szCs w:val="28"/>
          <w:lang w:val="uk-UA"/>
        </w:rPr>
      </w:pPr>
      <w:r w:rsidRPr="00EE2824">
        <w:rPr>
          <w:rFonts w:ascii="Times New Roman" w:hAnsi="Times New Roman"/>
          <w:sz w:val="28"/>
          <w:szCs w:val="28"/>
          <w:lang w:val="uk-UA"/>
        </w:rPr>
        <w:t>Аналіз отриманих даних на констатувальному та формувальному етапі експерименту дав змогу простежити таку динаміку показників в ЕГ: кількість дітей ініціативно-творчого рівня розвитку пізнавальної активності значно збільшилась, приріст становив +7,3%, кількість здобувачів пошуково-виконавчого рівня збільшилась, приріст був +9,8%, кількість опитаних з репродуктивно-відтворювальним рівнем зменшилась  на 17,1%.</w:t>
      </w:r>
    </w:p>
    <w:p w:rsidR="0029377C" w:rsidRDefault="00EE2824" w:rsidP="00EE2824">
      <w:pPr>
        <w:spacing w:line="360" w:lineRule="auto"/>
        <w:ind w:firstLine="709"/>
        <w:jc w:val="both"/>
        <w:rPr>
          <w:rFonts w:ascii="Times New Roman" w:hAnsi="Times New Roman"/>
          <w:sz w:val="28"/>
          <w:szCs w:val="28"/>
          <w:lang w:val="uk-UA"/>
        </w:rPr>
      </w:pPr>
      <w:r w:rsidRPr="00EE2824">
        <w:rPr>
          <w:rFonts w:ascii="Times New Roman" w:hAnsi="Times New Roman"/>
          <w:sz w:val="28"/>
          <w:szCs w:val="28"/>
          <w:lang w:val="uk-UA"/>
        </w:rPr>
        <w:t>У КГ динаміка показників була такою: кількість осіб з ініціативно-творчим рівнем розвитку досліджуваного феномена істотно не змінилася, збільшилася на 3,4%, кількість респондентів пошуково-виконавчого рівня збільшилася на 2,7%, кількість учнів з низьким рівнем зменшилася на 6,1%.</w:t>
      </w:r>
    </w:p>
    <w:p w:rsidR="00BA45F8" w:rsidRDefault="00BA45F8" w:rsidP="00BA45F8">
      <w:pPr>
        <w:spacing w:line="360" w:lineRule="auto"/>
        <w:ind w:firstLine="709"/>
        <w:jc w:val="both"/>
        <w:rPr>
          <w:rFonts w:ascii="Times New Roman" w:hAnsi="Times New Roman"/>
          <w:sz w:val="28"/>
          <w:szCs w:val="28"/>
          <w:lang w:val="uk-UA"/>
        </w:rPr>
      </w:pPr>
      <w:r w:rsidRPr="009B6F8F">
        <w:rPr>
          <w:rFonts w:ascii="Times New Roman" w:hAnsi="Times New Roman"/>
          <w:sz w:val="28"/>
          <w:szCs w:val="28"/>
          <w:lang w:val="uk-UA"/>
        </w:rPr>
        <w:t>Аналіз та зіставлення результаті</w:t>
      </w:r>
      <w:r>
        <w:rPr>
          <w:rFonts w:ascii="Times New Roman" w:hAnsi="Times New Roman"/>
          <w:sz w:val="28"/>
          <w:szCs w:val="28"/>
          <w:lang w:val="uk-UA"/>
        </w:rPr>
        <w:t xml:space="preserve">в констатувального  та контрольного </w:t>
      </w:r>
      <w:r w:rsidRPr="009B6F8F">
        <w:rPr>
          <w:rFonts w:ascii="Times New Roman" w:hAnsi="Times New Roman"/>
          <w:sz w:val="28"/>
          <w:szCs w:val="28"/>
          <w:lang w:val="uk-UA"/>
        </w:rPr>
        <w:t>етапів експерименту загалом підтвердил</w:t>
      </w:r>
      <w:r>
        <w:rPr>
          <w:rFonts w:ascii="Times New Roman" w:hAnsi="Times New Roman"/>
          <w:sz w:val="28"/>
          <w:szCs w:val="28"/>
          <w:lang w:val="uk-UA"/>
        </w:rPr>
        <w:t xml:space="preserve">и ефективність розвитку </w:t>
      </w:r>
      <w:r w:rsidRPr="009B6F8F">
        <w:rPr>
          <w:rFonts w:ascii="Times New Roman" w:hAnsi="Times New Roman"/>
          <w:sz w:val="28"/>
          <w:szCs w:val="28"/>
          <w:lang w:val="uk-UA"/>
        </w:rPr>
        <w:t>пізнавальн</w:t>
      </w:r>
      <w:r>
        <w:rPr>
          <w:rFonts w:ascii="Times New Roman" w:hAnsi="Times New Roman"/>
          <w:sz w:val="28"/>
          <w:szCs w:val="28"/>
          <w:lang w:val="uk-UA"/>
        </w:rPr>
        <w:t xml:space="preserve">ої активності учнів на уроках читання під час вивчення оповідань. Отже, </w:t>
      </w:r>
      <w:r w:rsidRPr="009B6F8F">
        <w:rPr>
          <w:rFonts w:ascii="Times New Roman" w:hAnsi="Times New Roman"/>
          <w:sz w:val="28"/>
          <w:szCs w:val="28"/>
          <w:lang w:val="uk-UA"/>
        </w:rPr>
        <w:t>констатує</w:t>
      </w:r>
      <w:r>
        <w:rPr>
          <w:rFonts w:ascii="Times New Roman" w:hAnsi="Times New Roman"/>
          <w:sz w:val="28"/>
          <w:szCs w:val="28"/>
          <w:lang w:val="uk-UA"/>
        </w:rPr>
        <w:t>мо</w:t>
      </w:r>
      <w:r w:rsidRPr="009B6F8F">
        <w:rPr>
          <w:rFonts w:ascii="Times New Roman" w:hAnsi="Times New Roman"/>
          <w:sz w:val="28"/>
          <w:szCs w:val="28"/>
          <w:lang w:val="uk-UA"/>
        </w:rPr>
        <w:t>, що результати експериментального дослідження підтверджують</w:t>
      </w:r>
      <w:r>
        <w:rPr>
          <w:rFonts w:ascii="Times New Roman" w:hAnsi="Times New Roman"/>
          <w:sz w:val="28"/>
          <w:szCs w:val="28"/>
          <w:lang w:val="uk-UA"/>
        </w:rPr>
        <w:t xml:space="preserve"> висунуту нами гіпотезу. </w:t>
      </w:r>
    </w:p>
    <w:p w:rsidR="00BA45F8" w:rsidRPr="00C85E7B" w:rsidRDefault="002A2CBA" w:rsidP="0033377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rsidR="0029377C" w:rsidRPr="00C85E7B" w:rsidRDefault="0029377C" w:rsidP="0029377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ЗАГАЛЬНІ </w:t>
      </w:r>
      <w:r w:rsidRPr="00262CB6">
        <w:rPr>
          <w:rFonts w:ascii="Times New Roman" w:hAnsi="Times New Roman"/>
          <w:b/>
          <w:sz w:val="28"/>
          <w:szCs w:val="28"/>
          <w:lang w:val="uk-UA"/>
        </w:rPr>
        <w:t>ВИСНОВКИ</w:t>
      </w:r>
    </w:p>
    <w:p w:rsidR="00913C11" w:rsidRDefault="00913C11" w:rsidP="00913C1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Теоретичне обґрунтування та експериментальна перевірка</w:t>
      </w:r>
      <w:r w:rsidRPr="00913C11">
        <w:rPr>
          <w:rFonts w:ascii="Times New Roman" w:hAnsi="Times New Roman" w:cs="Times New Roman"/>
          <w:sz w:val="28"/>
          <w:szCs w:val="28"/>
          <w:lang w:val="uk-UA"/>
        </w:rPr>
        <w:t xml:space="preserve"> сукупності </w:t>
      </w:r>
      <w:r>
        <w:rPr>
          <w:rFonts w:ascii="Times New Roman" w:hAnsi="Times New Roman" w:cs="Times New Roman"/>
          <w:sz w:val="28"/>
          <w:szCs w:val="28"/>
          <w:lang w:val="uk-UA"/>
        </w:rPr>
        <w:t xml:space="preserve">педагогічних </w:t>
      </w:r>
      <w:r w:rsidRPr="00913C11">
        <w:rPr>
          <w:rFonts w:ascii="Times New Roman" w:hAnsi="Times New Roman" w:cs="Times New Roman"/>
          <w:sz w:val="28"/>
          <w:szCs w:val="28"/>
          <w:lang w:val="uk-UA"/>
        </w:rPr>
        <w:t>умов</w:t>
      </w:r>
      <w:r>
        <w:rPr>
          <w:rFonts w:ascii="Times New Roman" w:hAnsi="Times New Roman" w:cs="Times New Roman"/>
          <w:sz w:val="28"/>
          <w:szCs w:val="28"/>
          <w:lang w:val="uk-UA"/>
        </w:rPr>
        <w:t xml:space="preserve"> </w:t>
      </w:r>
      <w:r w:rsidRPr="00913C11">
        <w:rPr>
          <w:rFonts w:ascii="Times New Roman" w:hAnsi="Times New Roman" w:cs="Times New Roman"/>
          <w:sz w:val="28"/>
          <w:szCs w:val="28"/>
          <w:lang w:val="uk-UA"/>
        </w:rPr>
        <w:t xml:space="preserve">формування пізнавальної </w:t>
      </w:r>
      <w:r>
        <w:rPr>
          <w:rFonts w:ascii="Times New Roman" w:hAnsi="Times New Roman" w:cs="Times New Roman"/>
          <w:sz w:val="28"/>
          <w:szCs w:val="28"/>
          <w:lang w:val="uk-UA"/>
        </w:rPr>
        <w:t xml:space="preserve">активності молодших школярів під час вивчення оповідань на уроках літературного читання дало змогу дійти таких висновків: </w:t>
      </w:r>
    </w:p>
    <w:p w:rsidR="00AF5335" w:rsidRPr="002714AA" w:rsidRDefault="002714AA" w:rsidP="00E51169">
      <w:pPr>
        <w:pStyle w:val="a3"/>
        <w:numPr>
          <w:ilvl w:val="0"/>
          <w:numId w:val="21"/>
        </w:numPr>
        <w:spacing w:line="360" w:lineRule="auto"/>
        <w:ind w:left="0" w:firstLine="709"/>
        <w:jc w:val="both"/>
        <w:rPr>
          <w:rFonts w:ascii="Times New Roman" w:hAnsi="Times New Roman" w:cs="Times New Roman"/>
          <w:sz w:val="28"/>
          <w:szCs w:val="28"/>
          <w:lang w:val="uk-UA"/>
        </w:rPr>
      </w:pPr>
      <w:r w:rsidRPr="002714AA">
        <w:rPr>
          <w:rFonts w:ascii="Times New Roman" w:hAnsi="Times New Roman" w:cs="Times New Roman"/>
          <w:sz w:val="28"/>
          <w:szCs w:val="28"/>
          <w:lang w:val="uk-UA"/>
        </w:rPr>
        <w:t xml:space="preserve">Аналіз наукових праць вчених дозволив констатувати, що саме діяльність як інтегративний особистісний феномен виступає головною умовою та підгрунтям під час становлення та розвитку школяра, пізнавальна активність виявляється через пізнавальну діяльність. </w:t>
      </w:r>
      <w:r w:rsidR="00AF5335" w:rsidRPr="002714AA">
        <w:rPr>
          <w:rFonts w:ascii="Times New Roman" w:hAnsi="Times New Roman" w:cs="Times New Roman"/>
          <w:sz w:val="28"/>
          <w:szCs w:val="28"/>
          <w:lang w:val="uk-UA"/>
        </w:rPr>
        <w:t xml:space="preserve">Зіставлення різноманітних підходів до осмислення сутності поняття «пізнавальна активність школяра» дає змогу дійти висновку про його багатогранність та неоднозначність у його тлумаченнях. </w:t>
      </w:r>
    </w:p>
    <w:p w:rsidR="00AF5335" w:rsidRPr="00E34B30" w:rsidRDefault="00AF5335" w:rsidP="00AF5335">
      <w:pPr>
        <w:spacing w:line="360" w:lineRule="auto"/>
        <w:ind w:firstLine="709"/>
        <w:jc w:val="both"/>
        <w:rPr>
          <w:rFonts w:ascii="Times New Roman" w:hAnsi="Times New Roman" w:cs="Times New Roman"/>
          <w:sz w:val="28"/>
          <w:szCs w:val="28"/>
          <w:lang w:val="uk-UA"/>
        </w:rPr>
      </w:pPr>
      <w:r w:rsidRPr="00E34B30">
        <w:rPr>
          <w:rFonts w:ascii="Times New Roman" w:hAnsi="Times New Roman" w:cs="Times New Roman"/>
          <w:sz w:val="28"/>
          <w:szCs w:val="28"/>
          <w:lang w:val="uk-UA"/>
        </w:rPr>
        <w:t xml:space="preserve">У контексті дослідження </w:t>
      </w:r>
      <w:r>
        <w:rPr>
          <w:rFonts w:ascii="Times New Roman" w:hAnsi="Times New Roman" w:cs="Times New Roman"/>
          <w:sz w:val="28"/>
          <w:szCs w:val="28"/>
          <w:lang w:val="uk-UA"/>
        </w:rPr>
        <w:t>м</w:t>
      </w:r>
      <w:r w:rsidRPr="00E34B30">
        <w:rPr>
          <w:rFonts w:ascii="Times New Roman" w:hAnsi="Times New Roman" w:cs="Times New Roman"/>
          <w:sz w:val="28"/>
          <w:szCs w:val="28"/>
          <w:lang w:val="uk-UA"/>
        </w:rPr>
        <w:t xml:space="preserve">и розуміємо пізнавальну активність молодших школярів як властивість особистості, що характеризується наявністю стійких мотивів до отримання нового знання та позитивних емоційних переживань від процесу пізнання, прагненням до подолання звичних способів дій у ході вирішення навчальних завдань та знаходження оригінальних методів та прийомів їх рішень, наполегливістю та зосередженістю у пізнанні, результативністю творчої пізнавальної діяльності. </w:t>
      </w:r>
    </w:p>
    <w:p w:rsidR="00AF5335" w:rsidRPr="00E34B30" w:rsidRDefault="00AF5335" w:rsidP="00AF533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 імпонує визначення </w:t>
      </w:r>
      <w:r w:rsidRPr="00E34B30">
        <w:rPr>
          <w:rFonts w:ascii="Times New Roman" w:hAnsi="Times New Roman" w:cs="Times New Roman"/>
          <w:sz w:val="28"/>
          <w:szCs w:val="28"/>
          <w:lang w:val="uk-UA"/>
        </w:rPr>
        <w:t>О.Лоштун</w:t>
      </w:r>
      <w:r>
        <w:rPr>
          <w:rFonts w:ascii="Times New Roman" w:hAnsi="Times New Roman" w:cs="Times New Roman"/>
          <w:sz w:val="28"/>
          <w:szCs w:val="28"/>
          <w:lang w:val="uk-UA"/>
        </w:rPr>
        <w:t>, яка</w:t>
      </w:r>
      <w:r w:rsidRPr="00E34B30">
        <w:rPr>
          <w:rFonts w:ascii="Times New Roman" w:hAnsi="Times New Roman" w:cs="Times New Roman"/>
          <w:sz w:val="28"/>
          <w:szCs w:val="28"/>
          <w:lang w:val="uk-UA"/>
        </w:rPr>
        <w:t xml:space="preserve"> вважає процес формування пізнавальної активності учнів керованим процесом, який характеризується активізацією самостійності, творчим пошуком та переорієнтацією традиційного навчання на і</w:t>
      </w:r>
      <w:r>
        <w:rPr>
          <w:rFonts w:ascii="Times New Roman" w:hAnsi="Times New Roman" w:cs="Times New Roman"/>
          <w:sz w:val="28"/>
          <w:szCs w:val="28"/>
          <w:lang w:val="uk-UA"/>
        </w:rPr>
        <w:t>мітаційно-ігрове</w:t>
      </w:r>
      <w:r w:rsidRPr="00E34B30">
        <w:rPr>
          <w:rFonts w:ascii="Times New Roman" w:hAnsi="Times New Roman" w:cs="Times New Roman"/>
          <w:sz w:val="28"/>
          <w:szCs w:val="28"/>
          <w:lang w:val="uk-UA"/>
        </w:rPr>
        <w:t>.</w:t>
      </w:r>
    </w:p>
    <w:p w:rsidR="00AF5335" w:rsidRDefault="00AF5335" w:rsidP="00AF533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E34B30">
        <w:rPr>
          <w:rFonts w:ascii="Times New Roman" w:hAnsi="Times New Roman" w:cs="Times New Roman"/>
          <w:sz w:val="28"/>
          <w:szCs w:val="28"/>
          <w:lang w:val="uk-UA"/>
        </w:rPr>
        <w:t xml:space="preserve">оловним завданням учителя у процесі формування пізнавальної активності є опертя на сукупність  стимулів та певних засобів заохочення школярів до підвищення рівня від репродуктивного до творчого їхньої активності. </w:t>
      </w:r>
    </w:p>
    <w:p w:rsidR="004657D6" w:rsidRPr="004657D6" w:rsidRDefault="00AF5335" w:rsidP="00E51169">
      <w:pPr>
        <w:pStyle w:val="a3"/>
        <w:numPr>
          <w:ilvl w:val="0"/>
          <w:numId w:val="21"/>
        </w:numPr>
        <w:spacing w:line="360" w:lineRule="auto"/>
        <w:ind w:left="0"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Ми вважаємо, що застосування нет</w:t>
      </w:r>
      <w:r w:rsidR="002714AA" w:rsidRPr="004657D6">
        <w:rPr>
          <w:rFonts w:ascii="Times New Roman" w:hAnsi="Times New Roman" w:cs="Times New Roman"/>
          <w:sz w:val="28"/>
          <w:szCs w:val="28"/>
          <w:lang w:val="uk-UA"/>
        </w:rPr>
        <w:t xml:space="preserve">радиційних уроків літературного </w:t>
      </w:r>
      <w:r w:rsidRPr="004657D6">
        <w:rPr>
          <w:rFonts w:ascii="Times New Roman" w:hAnsi="Times New Roman" w:cs="Times New Roman"/>
          <w:sz w:val="28"/>
          <w:szCs w:val="28"/>
          <w:lang w:val="uk-UA"/>
        </w:rPr>
        <w:t xml:space="preserve">читання  стимулює пізнавальну активність учнів, сприяє формуванню у них </w:t>
      </w:r>
      <w:r w:rsidRPr="004657D6">
        <w:rPr>
          <w:rFonts w:ascii="Times New Roman" w:hAnsi="Times New Roman" w:cs="Times New Roman"/>
          <w:sz w:val="28"/>
          <w:szCs w:val="28"/>
          <w:lang w:val="uk-UA"/>
        </w:rPr>
        <w:lastRenderedPageBreak/>
        <w:t xml:space="preserve">повноцінної навички читання, готуючи до  опанування оповідань українських та зарубіжної письменників в закладі освіти ІІ ступеня. </w:t>
      </w:r>
    </w:p>
    <w:p w:rsidR="004657D6" w:rsidRPr="004657D6" w:rsidRDefault="004657D6" w:rsidP="00E51169">
      <w:pPr>
        <w:pStyle w:val="a3"/>
        <w:numPr>
          <w:ilvl w:val="0"/>
          <w:numId w:val="21"/>
        </w:numPr>
        <w:spacing w:line="360" w:lineRule="auto"/>
        <w:ind w:left="0"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 xml:space="preserve">Нами установлено, що пізнавальна активність здобувачів - це складна цілісна структура взаємопов’язаних складових (мотиваційно-емоційний, когнітивний, вольовий, діяльнісно-творчий), усі з них виконують певні функції, корелюючи з виокремленими критеріями (суб'єктний; операційний; інформаційний;  технологічний) та показниками, за якими визначаємо рівні (репродуктивно-відтворювальний, пошуково-виконавчий, ініціативно-творчий) сформованості молодших школярів. </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 xml:space="preserve">Критерієм мотиваційно-емоційного компонента пізнавальної активності учнів початкової школи є суб'єктний, показниками якого визначені: 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 xml:space="preserve">Когнітивному складнику пізнавальної активності молодших школярів відповідає  інформаційний критерій, показниками якого є:  швидкість, гнучкість, оригінальність мислення. </w:t>
      </w:r>
    </w:p>
    <w:p w:rsidR="00FA5657" w:rsidRPr="004657D6" w:rsidRDefault="00FA5657" w:rsidP="00FA5657">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 xml:space="preserve">Критерієм діяльнісно-творчого складника пізнавальної активності учнів визначено технологічний, який передбачає показники інтенсивності та результативності, творчості у пізнавальній діяльності. </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 xml:space="preserve">Вольовому компоненту пізнавальної активності здобувачів відповідає операційний критерій, який характеризується такими показниками: наполегливість, зосередженість у  пізнанні; рішучість, завзятість у діяльності. </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 xml:space="preserve">Нами було розроблено програму констатуального експерименту, який організовано на базі Прилуцької гімназії №3. Вибірка осіб - 54 учні 4 А (КГ) – 27 чол., 4 Б – 27 чол. (ЕГ). </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lastRenderedPageBreak/>
        <w:t>Методика дослідження була комплексом емпіричних і теоретичних методів, які дозволили глибоко та найбільшою достовірністю проаналізувати проблему, її аспекти та параметри.</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У нашому дослідженні рівень сформованості виокремлених критеріїв та показників пізнавальної активності здобувачів ми перевіряли за допомогою різних методик, які ми підбирали з урахуванням вікових особливостей досліджуваних, їх психофізіологічного стану, місця та часу обстеження. Ми використовували такі методики:</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1.</w:t>
      </w:r>
      <w:r w:rsidRPr="004657D6">
        <w:rPr>
          <w:rFonts w:ascii="Times New Roman" w:hAnsi="Times New Roman" w:cs="Times New Roman"/>
          <w:sz w:val="28"/>
          <w:szCs w:val="28"/>
          <w:lang w:val="uk-UA"/>
        </w:rPr>
        <w:tab/>
        <w:t xml:space="preserve">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за суб'єктним критерієм ми </w:t>
      </w:r>
      <w:r w:rsidR="00FA5657">
        <w:rPr>
          <w:rFonts w:ascii="Times New Roman" w:hAnsi="Times New Roman" w:cs="Times New Roman"/>
          <w:sz w:val="28"/>
          <w:szCs w:val="28"/>
          <w:lang w:val="uk-UA"/>
        </w:rPr>
        <w:t xml:space="preserve">перевіряли  за методикою Н. </w:t>
      </w:r>
      <w:r w:rsidRPr="004657D6">
        <w:rPr>
          <w:rFonts w:ascii="Times New Roman" w:hAnsi="Times New Roman" w:cs="Times New Roman"/>
          <w:sz w:val="28"/>
          <w:szCs w:val="28"/>
          <w:lang w:val="uk-UA"/>
        </w:rPr>
        <w:t xml:space="preserve">Лусканової (мотиваційно-емоційний компонент). </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2.</w:t>
      </w:r>
      <w:r w:rsidRPr="004657D6">
        <w:rPr>
          <w:rFonts w:ascii="Times New Roman" w:hAnsi="Times New Roman" w:cs="Times New Roman"/>
          <w:sz w:val="28"/>
          <w:szCs w:val="28"/>
          <w:lang w:val="uk-UA"/>
        </w:rPr>
        <w:tab/>
        <w:t xml:space="preserve">Швидкість, гнучкість, оригінальність мислення за інформаційним критерієм </w:t>
      </w:r>
      <w:r w:rsidR="00FA5657">
        <w:rPr>
          <w:rFonts w:ascii="Times New Roman" w:hAnsi="Times New Roman" w:cs="Times New Roman"/>
          <w:sz w:val="28"/>
          <w:szCs w:val="28"/>
          <w:lang w:val="uk-UA"/>
        </w:rPr>
        <w:t xml:space="preserve">діагностовано </w:t>
      </w:r>
      <w:r w:rsidRPr="004657D6">
        <w:rPr>
          <w:rFonts w:ascii="Times New Roman" w:hAnsi="Times New Roman" w:cs="Times New Roman"/>
          <w:sz w:val="28"/>
          <w:szCs w:val="28"/>
          <w:lang w:val="uk-UA"/>
        </w:rPr>
        <w:t>за допомогою</w:t>
      </w:r>
      <w:r w:rsidR="00FA5657">
        <w:rPr>
          <w:rFonts w:ascii="Times New Roman" w:hAnsi="Times New Roman" w:cs="Times New Roman"/>
          <w:sz w:val="28"/>
          <w:szCs w:val="28"/>
          <w:lang w:val="uk-UA"/>
        </w:rPr>
        <w:t xml:space="preserve"> методики адаптованих Е. </w:t>
      </w:r>
      <w:r w:rsidRPr="004657D6">
        <w:rPr>
          <w:rFonts w:ascii="Times New Roman" w:hAnsi="Times New Roman" w:cs="Times New Roman"/>
          <w:sz w:val="28"/>
          <w:szCs w:val="28"/>
          <w:lang w:val="uk-UA"/>
        </w:rPr>
        <w:t xml:space="preserve">Тунік модифікованих креативних тестів Вільямса (когнітивний компонент). </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sidRPr="004657D6">
        <w:rPr>
          <w:rFonts w:ascii="Times New Roman" w:hAnsi="Times New Roman" w:cs="Times New Roman"/>
          <w:sz w:val="28"/>
          <w:szCs w:val="28"/>
          <w:lang w:val="uk-UA"/>
        </w:rPr>
        <w:t>3.</w:t>
      </w:r>
      <w:r w:rsidRPr="004657D6">
        <w:rPr>
          <w:rFonts w:ascii="Times New Roman" w:hAnsi="Times New Roman" w:cs="Times New Roman"/>
          <w:sz w:val="28"/>
          <w:szCs w:val="28"/>
          <w:lang w:val="uk-UA"/>
        </w:rPr>
        <w:tab/>
        <w:t>Наполегливість, зосередженість у  пізнанні; рішучість, завзятість у діяльності за  операційним критерієм – за допомогою методики «Нерозв'язне завдання» (вольовий компонент).</w:t>
      </w:r>
    </w:p>
    <w:p w:rsidR="004657D6" w:rsidRPr="004657D6" w:rsidRDefault="004657D6" w:rsidP="004657D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sz w:val="28"/>
          <w:szCs w:val="28"/>
          <w:lang w:val="uk-UA"/>
        </w:rPr>
        <w:tab/>
        <w:t>І</w:t>
      </w:r>
      <w:r w:rsidRPr="004657D6">
        <w:rPr>
          <w:rFonts w:ascii="Times New Roman" w:hAnsi="Times New Roman" w:cs="Times New Roman"/>
          <w:sz w:val="28"/>
          <w:szCs w:val="28"/>
          <w:lang w:val="uk-UA"/>
        </w:rPr>
        <w:t>нтенсивність та результативність, творчість у пізнавальній діяльності за  технологічним критерієм ми перевіряли за допомогою методу експертних оцінок (діяльнісно-творчий компонент).</w:t>
      </w:r>
    </w:p>
    <w:p w:rsidR="004657D6" w:rsidRDefault="004657D6" w:rsidP="004657D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4657D6">
        <w:rPr>
          <w:rFonts w:ascii="Times New Roman" w:hAnsi="Times New Roman" w:cs="Times New Roman"/>
          <w:sz w:val="28"/>
          <w:szCs w:val="28"/>
          <w:lang w:val="uk-UA"/>
        </w:rPr>
        <w:t xml:space="preserve">Під час констатувального експерименту нами установлено, що у молодших школярів домінуючим виявився пошуково-виконавчий (35,2% КГ та  35,3% ЕГ) та репродуктивно-відтворювальний рівень розвитку пізнавальної активності (35,3% КГ та  35% ЕГ). З ініціативно-творчим рівнем виявлено 29,6% опитаних  КГ та 29,7 % ЕГ. </w:t>
      </w:r>
    </w:p>
    <w:p w:rsidR="00286041" w:rsidRPr="004D794D" w:rsidRDefault="00286041" w:rsidP="002860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5. </w:t>
      </w:r>
      <w:r w:rsidRPr="004D794D">
        <w:rPr>
          <w:rFonts w:ascii="Times New Roman" w:hAnsi="Times New Roman"/>
          <w:sz w:val="28"/>
          <w:szCs w:val="28"/>
          <w:lang w:val="uk-UA"/>
        </w:rPr>
        <w:t xml:space="preserve">Ми виявили  та теоретично обґрунтували комплекс педагогічних  умов формування пізнавальної активності учнів початкових класів під час вивчення оповідань  </w:t>
      </w:r>
      <w:r>
        <w:rPr>
          <w:rFonts w:ascii="Times New Roman" w:hAnsi="Times New Roman"/>
          <w:sz w:val="28"/>
          <w:szCs w:val="28"/>
          <w:lang w:val="uk-UA"/>
        </w:rPr>
        <w:t xml:space="preserve">на уроках читання: </w:t>
      </w:r>
    </w:p>
    <w:p w:rsidR="00286041" w:rsidRDefault="00286041" w:rsidP="00E51169">
      <w:pPr>
        <w:pStyle w:val="a3"/>
        <w:numPr>
          <w:ilvl w:val="0"/>
          <w:numId w:val="20"/>
        </w:numPr>
        <w:spacing w:line="360" w:lineRule="auto"/>
        <w:jc w:val="both"/>
        <w:rPr>
          <w:rFonts w:ascii="Times New Roman" w:hAnsi="Times New Roman"/>
          <w:sz w:val="28"/>
          <w:szCs w:val="28"/>
          <w:lang w:val="uk-UA"/>
        </w:rPr>
      </w:pPr>
      <w:r w:rsidRPr="00573F18">
        <w:rPr>
          <w:rFonts w:ascii="Times New Roman" w:hAnsi="Times New Roman"/>
          <w:sz w:val="28"/>
          <w:szCs w:val="28"/>
          <w:lang w:val="uk-UA"/>
        </w:rPr>
        <w:t>стимулювання цілеспрямованості та позитивної мотивацій  до пізнавальної навчальної діяльності під час аналізу оповідань;</w:t>
      </w:r>
    </w:p>
    <w:p w:rsidR="00286041" w:rsidRPr="009D581A" w:rsidRDefault="00286041" w:rsidP="00E51169">
      <w:pPr>
        <w:pStyle w:val="a3"/>
        <w:numPr>
          <w:ilvl w:val="0"/>
          <w:numId w:val="20"/>
        </w:numPr>
        <w:spacing w:line="360" w:lineRule="auto"/>
        <w:jc w:val="both"/>
        <w:rPr>
          <w:rFonts w:ascii="Times New Roman" w:hAnsi="Times New Roman"/>
          <w:sz w:val="28"/>
          <w:szCs w:val="28"/>
          <w:lang w:val="uk-UA"/>
        </w:rPr>
      </w:pPr>
      <w:r w:rsidRPr="009D581A">
        <w:rPr>
          <w:rFonts w:ascii="Times New Roman" w:hAnsi="Times New Roman"/>
          <w:sz w:val="28"/>
          <w:szCs w:val="28"/>
          <w:lang w:val="uk-UA"/>
        </w:rPr>
        <w:t>вдосконалення компетентності педагогів щодо розвитку досліджуваного феномена на осн</w:t>
      </w:r>
      <w:r>
        <w:rPr>
          <w:rFonts w:ascii="Times New Roman" w:hAnsi="Times New Roman"/>
          <w:sz w:val="28"/>
          <w:szCs w:val="28"/>
          <w:lang w:val="uk-UA"/>
        </w:rPr>
        <w:t>ові програми «Творча майстерня»;</w:t>
      </w:r>
    </w:p>
    <w:p w:rsidR="00286041" w:rsidRPr="00282F97" w:rsidRDefault="00286041" w:rsidP="00E51169">
      <w:pPr>
        <w:pStyle w:val="a3"/>
        <w:numPr>
          <w:ilvl w:val="0"/>
          <w:numId w:val="20"/>
        </w:numPr>
        <w:spacing w:line="360" w:lineRule="auto"/>
        <w:jc w:val="both"/>
        <w:rPr>
          <w:rFonts w:ascii="Times New Roman" w:hAnsi="Times New Roman"/>
          <w:sz w:val="28"/>
          <w:szCs w:val="28"/>
          <w:lang w:val="uk-UA"/>
        </w:rPr>
      </w:pPr>
      <w:r w:rsidRPr="00573F18">
        <w:rPr>
          <w:rFonts w:ascii="Times New Roman" w:hAnsi="Times New Roman"/>
          <w:sz w:val="28"/>
          <w:szCs w:val="28"/>
          <w:lang w:val="uk-UA"/>
        </w:rPr>
        <w:t>проходження навчання на оптимальному рівні розвитку учнів шляхом використання індивідуалізації та диференціації,</w:t>
      </w:r>
      <w:r>
        <w:rPr>
          <w:rFonts w:ascii="Times New Roman" w:hAnsi="Times New Roman"/>
          <w:sz w:val="28"/>
          <w:szCs w:val="28"/>
          <w:lang w:val="uk-UA"/>
        </w:rPr>
        <w:t xml:space="preserve"> різних видів самостійних робіт. </w:t>
      </w:r>
    </w:p>
    <w:p w:rsidR="00286041" w:rsidRPr="003F3C78" w:rsidRDefault="003F3C78" w:rsidP="003F3C78">
      <w:pPr>
        <w:spacing w:line="360" w:lineRule="auto"/>
        <w:jc w:val="both"/>
        <w:rPr>
          <w:rFonts w:ascii="Times New Roman" w:hAnsi="Times New Roman"/>
          <w:sz w:val="28"/>
          <w:szCs w:val="28"/>
          <w:lang w:val="uk-UA"/>
        </w:rPr>
      </w:pPr>
      <w:r>
        <w:rPr>
          <w:rFonts w:ascii="Times New Roman" w:hAnsi="Times New Roman"/>
          <w:sz w:val="28"/>
          <w:szCs w:val="28"/>
          <w:lang w:val="uk-UA"/>
        </w:rPr>
        <w:t>6.</w:t>
      </w:r>
      <w:r w:rsidR="00286041" w:rsidRPr="003F3C78">
        <w:rPr>
          <w:rFonts w:ascii="Times New Roman" w:hAnsi="Times New Roman"/>
          <w:sz w:val="28"/>
          <w:szCs w:val="28"/>
          <w:lang w:val="uk-UA"/>
        </w:rPr>
        <w:t>Аналіз отриманих даних на констатувальному та формувальному етапі експерименту дав змогу простежити таку динаміку показників в ЕГ: кількість дітей ініціативно-творчого рівня розвитку пізнавальної активності значно збільшилась, приріст становив +7,3%, кількість здобувачів пошуково-виконавчого рівня збільшилась, приріст був +9,8%, кількість опитаних з репродуктивно-відтворювальним рівнем зменшилась  на 17,1%.</w:t>
      </w:r>
    </w:p>
    <w:p w:rsidR="00286041" w:rsidRDefault="00286041" w:rsidP="00286041">
      <w:pPr>
        <w:spacing w:line="360" w:lineRule="auto"/>
        <w:ind w:firstLine="709"/>
        <w:jc w:val="both"/>
        <w:rPr>
          <w:rFonts w:ascii="Times New Roman" w:hAnsi="Times New Roman"/>
          <w:sz w:val="28"/>
          <w:szCs w:val="28"/>
          <w:lang w:val="uk-UA"/>
        </w:rPr>
      </w:pPr>
      <w:r w:rsidRPr="00EE2824">
        <w:rPr>
          <w:rFonts w:ascii="Times New Roman" w:hAnsi="Times New Roman"/>
          <w:sz w:val="28"/>
          <w:szCs w:val="28"/>
          <w:lang w:val="uk-UA"/>
        </w:rPr>
        <w:t>У КГ динаміка показників була такою: кількість осіб з ініціативно-творчим рівнем розвитку досліджуваного феномена істотно не змінилася, збільшилася на 3,4%, кількість респондентів пошуково-виконавчого рівня збільшилася на 2,7%, кількість учнів з низьким рівнем зменшилася на 6,1%.</w:t>
      </w:r>
    </w:p>
    <w:p w:rsidR="00286041" w:rsidRDefault="00286041" w:rsidP="00286041">
      <w:pPr>
        <w:spacing w:line="360" w:lineRule="auto"/>
        <w:ind w:firstLine="709"/>
        <w:jc w:val="both"/>
        <w:rPr>
          <w:rFonts w:ascii="Times New Roman" w:hAnsi="Times New Roman"/>
          <w:sz w:val="28"/>
          <w:szCs w:val="28"/>
          <w:lang w:val="uk-UA"/>
        </w:rPr>
      </w:pPr>
      <w:r w:rsidRPr="009B6F8F">
        <w:rPr>
          <w:rFonts w:ascii="Times New Roman" w:hAnsi="Times New Roman"/>
          <w:sz w:val="28"/>
          <w:szCs w:val="28"/>
          <w:lang w:val="uk-UA"/>
        </w:rPr>
        <w:t>Аналіз та зіставлення результаті</w:t>
      </w:r>
      <w:r>
        <w:rPr>
          <w:rFonts w:ascii="Times New Roman" w:hAnsi="Times New Roman"/>
          <w:sz w:val="28"/>
          <w:szCs w:val="28"/>
          <w:lang w:val="uk-UA"/>
        </w:rPr>
        <w:t xml:space="preserve">в констатувального  та контрольного </w:t>
      </w:r>
      <w:r w:rsidRPr="009B6F8F">
        <w:rPr>
          <w:rFonts w:ascii="Times New Roman" w:hAnsi="Times New Roman"/>
          <w:sz w:val="28"/>
          <w:szCs w:val="28"/>
          <w:lang w:val="uk-UA"/>
        </w:rPr>
        <w:t>етапів експерименту загалом підтвердил</w:t>
      </w:r>
      <w:r>
        <w:rPr>
          <w:rFonts w:ascii="Times New Roman" w:hAnsi="Times New Roman"/>
          <w:sz w:val="28"/>
          <w:szCs w:val="28"/>
          <w:lang w:val="uk-UA"/>
        </w:rPr>
        <w:t xml:space="preserve">и ефективність розвитку </w:t>
      </w:r>
      <w:r w:rsidRPr="009B6F8F">
        <w:rPr>
          <w:rFonts w:ascii="Times New Roman" w:hAnsi="Times New Roman"/>
          <w:sz w:val="28"/>
          <w:szCs w:val="28"/>
          <w:lang w:val="uk-UA"/>
        </w:rPr>
        <w:t>пізнавальн</w:t>
      </w:r>
      <w:r>
        <w:rPr>
          <w:rFonts w:ascii="Times New Roman" w:hAnsi="Times New Roman"/>
          <w:sz w:val="28"/>
          <w:szCs w:val="28"/>
          <w:lang w:val="uk-UA"/>
        </w:rPr>
        <w:t xml:space="preserve">ої активності учнів на уроках читання під час вивчення оповідань. Отже, </w:t>
      </w:r>
      <w:r w:rsidRPr="009B6F8F">
        <w:rPr>
          <w:rFonts w:ascii="Times New Roman" w:hAnsi="Times New Roman"/>
          <w:sz w:val="28"/>
          <w:szCs w:val="28"/>
          <w:lang w:val="uk-UA"/>
        </w:rPr>
        <w:t>констатує</w:t>
      </w:r>
      <w:r>
        <w:rPr>
          <w:rFonts w:ascii="Times New Roman" w:hAnsi="Times New Roman"/>
          <w:sz w:val="28"/>
          <w:szCs w:val="28"/>
          <w:lang w:val="uk-UA"/>
        </w:rPr>
        <w:t>мо</w:t>
      </w:r>
      <w:r w:rsidRPr="009B6F8F">
        <w:rPr>
          <w:rFonts w:ascii="Times New Roman" w:hAnsi="Times New Roman"/>
          <w:sz w:val="28"/>
          <w:szCs w:val="28"/>
          <w:lang w:val="uk-UA"/>
        </w:rPr>
        <w:t>, що результати експериментального дослідження підтверджують</w:t>
      </w:r>
      <w:r>
        <w:rPr>
          <w:rFonts w:ascii="Times New Roman" w:hAnsi="Times New Roman"/>
          <w:sz w:val="28"/>
          <w:szCs w:val="28"/>
          <w:lang w:val="uk-UA"/>
        </w:rPr>
        <w:t xml:space="preserve"> висунуту нами гіпотезу. </w:t>
      </w:r>
    </w:p>
    <w:p w:rsidR="0037467F" w:rsidRPr="00971231" w:rsidRDefault="00C253F2" w:rsidP="009712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Ми не претенуємо на абсолютну вичерпність нашого дослідження, зокрема подальшої теоретичної</w:t>
      </w:r>
      <w:r w:rsidRPr="00170D5D">
        <w:rPr>
          <w:rFonts w:ascii="Times New Roman" w:hAnsi="Times New Roman"/>
          <w:sz w:val="28"/>
          <w:szCs w:val="28"/>
          <w:lang w:val="uk-UA"/>
        </w:rPr>
        <w:t xml:space="preserve"> </w:t>
      </w:r>
      <w:r>
        <w:rPr>
          <w:rFonts w:ascii="Times New Roman" w:hAnsi="Times New Roman"/>
          <w:sz w:val="28"/>
          <w:szCs w:val="28"/>
          <w:lang w:val="uk-UA"/>
        </w:rPr>
        <w:t xml:space="preserve">розробки </w:t>
      </w:r>
      <w:r w:rsidRPr="00170D5D">
        <w:rPr>
          <w:rFonts w:ascii="Times New Roman" w:hAnsi="Times New Roman"/>
          <w:sz w:val="28"/>
          <w:szCs w:val="28"/>
          <w:lang w:val="uk-UA"/>
        </w:rPr>
        <w:t xml:space="preserve">та експериментального </w:t>
      </w:r>
      <w:r>
        <w:rPr>
          <w:rFonts w:ascii="Times New Roman" w:hAnsi="Times New Roman"/>
          <w:sz w:val="28"/>
          <w:szCs w:val="28"/>
          <w:lang w:val="uk-UA"/>
        </w:rPr>
        <w:t xml:space="preserve">аналізу </w:t>
      </w:r>
      <w:r>
        <w:rPr>
          <w:rFonts w:ascii="Times New Roman" w:hAnsi="Times New Roman"/>
          <w:sz w:val="28"/>
          <w:szCs w:val="28"/>
          <w:lang w:val="uk-UA"/>
        </w:rPr>
        <w:lastRenderedPageBreak/>
        <w:t xml:space="preserve">вимагає </w:t>
      </w:r>
      <w:r w:rsidRPr="00170D5D">
        <w:rPr>
          <w:rFonts w:ascii="Times New Roman" w:hAnsi="Times New Roman"/>
          <w:sz w:val="28"/>
          <w:szCs w:val="28"/>
          <w:lang w:val="uk-UA"/>
        </w:rPr>
        <w:t>проблема</w:t>
      </w:r>
      <w:r>
        <w:rPr>
          <w:rFonts w:ascii="Times New Roman" w:hAnsi="Times New Roman"/>
          <w:sz w:val="28"/>
          <w:szCs w:val="28"/>
          <w:lang w:val="uk-UA"/>
        </w:rPr>
        <w:t xml:space="preserve"> специфіки </w:t>
      </w:r>
      <w:r w:rsidRPr="00170D5D">
        <w:rPr>
          <w:rFonts w:ascii="Times New Roman" w:hAnsi="Times New Roman"/>
          <w:sz w:val="28"/>
          <w:szCs w:val="28"/>
          <w:lang w:val="uk-UA"/>
        </w:rPr>
        <w:t xml:space="preserve">процесу формування та підвищення пізнавальної активності </w:t>
      </w:r>
      <w:r>
        <w:rPr>
          <w:rFonts w:ascii="Times New Roman" w:hAnsi="Times New Roman"/>
          <w:sz w:val="28"/>
          <w:szCs w:val="28"/>
          <w:lang w:val="uk-UA"/>
        </w:rPr>
        <w:t>здобувачів початкової освіти під час вивчення мовно-літературної освітньої галузі з використанням сторітеллінгу та технології «Щоденні п</w:t>
      </w:r>
      <w:r>
        <w:rPr>
          <w:rFonts w:ascii="Times New Roman" w:hAnsi="Times New Roman" w:cs="Times New Roman"/>
          <w:sz w:val="28"/>
          <w:szCs w:val="28"/>
          <w:lang w:val="uk-UA"/>
        </w:rPr>
        <w:t>'</w:t>
      </w:r>
      <w:r>
        <w:rPr>
          <w:rFonts w:ascii="Times New Roman" w:hAnsi="Times New Roman"/>
          <w:sz w:val="28"/>
          <w:szCs w:val="28"/>
          <w:lang w:val="uk-UA"/>
        </w:rPr>
        <w:t xml:space="preserve">ять». </w:t>
      </w:r>
      <w:r w:rsidR="00286041">
        <w:rPr>
          <w:rFonts w:ascii="Times New Roman" w:hAnsi="Times New Roman"/>
          <w:sz w:val="28"/>
          <w:szCs w:val="28"/>
          <w:lang w:val="uk-UA"/>
        </w:rPr>
        <w:br w:type="page"/>
      </w:r>
    </w:p>
    <w:p w:rsidR="00FD66AC" w:rsidRPr="00D306F2" w:rsidRDefault="00D306F2" w:rsidP="00FD66AC">
      <w:pPr>
        <w:spacing w:line="360" w:lineRule="auto"/>
        <w:ind w:firstLine="709"/>
        <w:jc w:val="both"/>
        <w:rPr>
          <w:rFonts w:ascii="Times New Roman" w:hAnsi="Times New Roman" w:cs="Times New Roman"/>
          <w:b/>
          <w:sz w:val="28"/>
          <w:szCs w:val="28"/>
          <w:lang w:val="uk-UA"/>
        </w:rPr>
      </w:pPr>
      <w:r w:rsidRPr="00D306F2">
        <w:rPr>
          <w:rFonts w:ascii="Times New Roman" w:hAnsi="Times New Roman" w:cs="Times New Roman"/>
          <w:b/>
          <w:sz w:val="28"/>
          <w:szCs w:val="28"/>
          <w:lang w:val="uk-UA"/>
        </w:rPr>
        <w:lastRenderedPageBreak/>
        <w:t xml:space="preserve">ВИКОРИСТАНА ЛІТЕРАТУРА: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E377EC">
        <w:rPr>
          <w:rFonts w:ascii="Times New Roman" w:hAnsi="Times New Roman" w:cs="Times New Roman"/>
          <w:sz w:val="28"/>
          <w:szCs w:val="28"/>
          <w:lang w:val="uk-UA"/>
        </w:rPr>
        <w:t>Атаманчук П.</w:t>
      </w:r>
      <w:r>
        <w:rPr>
          <w:rFonts w:ascii="Times New Roman" w:hAnsi="Times New Roman" w:cs="Times New Roman"/>
          <w:sz w:val="28"/>
          <w:szCs w:val="28"/>
          <w:lang w:val="uk-UA"/>
        </w:rPr>
        <w:t xml:space="preserve"> </w:t>
      </w:r>
      <w:r w:rsidRPr="00E377EC">
        <w:rPr>
          <w:rFonts w:ascii="Times New Roman" w:hAnsi="Times New Roman" w:cs="Times New Roman"/>
          <w:sz w:val="28"/>
          <w:szCs w:val="28"/>
          <w:lang w:val="uk-UA"/>
        </w:rPr>
        <w:t xml:space="preserve">С. Управління результативною навчально-пізнавальною діяльністю на основі об’єктивного контролю.  </w:t>
      </w:r>
      <w:r w:rsidRPr="00E377EC">
        <w:rPr>
          <w:rFonts w:ascii="Times New Roman" w:hAnsi="Times New Roman" w:cs="Times New Roman"/>
          <w:i/>
          <w:sz w:val="28"/>
          <w:szCs w:val="28"/>
          <w:lang w:val="uk-UA"/>
        </w:rPr>
        <w:t>Педагогіка і психологія</w:t>
      </w:r>
      <w:r>
        <w:rPr>
          <w:rFonts w:ascii="Times New Roman" w:hAnsi="Times New Roman" w:cs="Times New Roman"/>
          <w:sz w:val="28"/>
          <w:szCs w:val="28"/>
          <w:lang w:val="uk-UA"/>
        </w:rPr>
        <w:t xml:space="preserve">. 2005.  № 4. </w:t>
      </w:r>
      <w:r w:rsidRPr="00E377EC">
        <w:rPr>
          <w:rFonts w:ascii="Times New Roman" w:hAnsi="Times New Roman" w:cs="Times New Roman"/>
          <w:sz w:val="28"/>
          <w:szCs w:val="28"/>
          <w:lang w:val="uk-UA"/>
        </w:rPr>
        <w:t xml:space="preserve"> С. 74-87.</w:t>
      </w:r>
    </w:p>
    <w:p w:rsidR="00F57779"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FD66AC">
        <w:rPr>
          <w:rFonts w:ascii="Times New Roman" w:hAnsi="Times New Roman" w:cs="Times New Roman"/>
          <w:sz w:val="28"/>
          <w:szCs w:val="28"/>
          <w:lang w:val="uk-UA"/>
        </w:rPr>
        <w:t>Бєляєв С. Б. Педагогічні умови формування пізнавальної активності учнів 7-9 класів на уроках природничо-математичного циклу: автореф. дис… канд. пед. наук. спец.: 13.00.09. Луцьк,  2005. 22 с.</w:t>
      </w:r>
    </w:p>
    <w:p w:rsidR="00F57779" w:rsidRPr="00F57779"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FD66AC">
        <w:rPr>
          <w:rFonts w:ascii="Times New Roman" w:hAnsi="Times New Roman" w:cs="Times New Roman"/>
          <w:sz w:val="28"/>
          <w:szCs w:val="28"/>
          <w:lang w:val="uk-UA"/>
        </w:rPr>
        <w:t xml:space="preserve"> </w:t>
      </w:r>
      <w:r w:rsidR="00F57779" w:rsidRPr="00F57779">
        <w:rPr>
          <w:rFonts w:ascii="Times New Roman" w:hAnsi="Times New Roman" w:cs="Times New Roman"/>
          <w:sz w:val="28"/>
          <w:szCs w:val="28"/>
          <w:lang w:val="uk-UA"/>
        </w:rPr>
        <w:t>Методика навчання укра</w:t>
      </w:r>
      <w:r w:rsidR="006D060B">
        <w:rPr>
          <w:rFonts w:ascii="Times New Roman" w:hAnsi="Times New Roman" w:cs="Times New Roman"/>
          <w:sz w:val="28"/>
          <w:szCs w:val="28"/>
          <w:lang w:val="uk-UA"/>
        </w:rPr>
        <w:t>їнської мови в початковій школі</w:t>
      </w:r>
      <w:r w:rsidR="00F57779" w:rsidRPr="00F57779">
        <w:rPr>
          <w:rFonts w:ascii="Times New Roman" w:hAnsi="Times New Roman" w:cs="Times New Roman"/>
          <w:sz w:val="28"/>
          <w:szCs w:val="28"/>
          <w:lang w:val="uk-UA"/>
        </w:rPr>
        <w:t>: навчально-методичний посібник для студентів вищих навчальних закладів / За наук. ред. М. С. Вашуленка.  К. : Літера ЛТД, 2011. 364 с</w:t>
      </w:r>
      <w:r w:rsidR="00F57779">
        <w:rPr>
          <w:rFonts w:ascii="Times New Roman" w:hAnsi="Times New Roman" w:cs="Times New Roman"/>
          <w:sz w:val="28"/>
          <w:szCs w:val="28"/>
          <w:lang w:val="uk-UA"/>
        </w:rPr>
        <w:t xml:space="preserve">.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0F5438">
        <w:rPr>
          <w:rFonts w:ascii="Times New Roman" w:hAnsi="Times New Roman" w:cs="Times New Roman"/>
          <w:sz w:val="28"/>
          <w:szCs w:val="28"/>
          <w:lang w:val="uk-UA"/>
        </w:rPr>
        <w:t xml:space="preserve">Вашуленко О.  Диференційований підхід до формування навички читання у букварний період навчання грамоти. </w:t>
      </w:r>
      <w:r w:rsidRPr="00D975D9">
        <w:rPr>
          <w:rFonts w:ascii="Times New Roman" w:hAnsi="Times New Roman" w:cs="Times New Roman"/>
          <w:i/>
          <w:sz w:val="28"/>
          <w:szCs w:val="28"/>
          <w:lang w:val="uk-UA"/>
        </w:rPr>
        <w:t>Учитель початкової школи</w:t>
      </w:r>
      <w:r w:rsidRPr="000F5438">
        <w:rPr>
          <w:rFonts w:ascii="Times New Roman" w:hAnsi="Times New Roman" w:cs="Times New Roman"/>
          <w:sz w:val="28"/>
          <w:szCs w:val="28"/>
          <w:lang w:val="uk-UA"/>
        </w:rPr>
        <w:t>.  2015.  № 9.  С. 14-19.</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B61133">
        <w:rPr>
          <w:rFonts w:ascii="Times New Roman" w:hAnsi="Times New Roman" w:cs="Times New Roman"/>
          <w:sz w:val="28"/>
          <w:szCs w:val="28"/>
          <w:lang w:val="uk-UA"/>
        </w:rPr>
        <w:t xml:space="preserve">Великий тлумачний словник сучасної української мови (з дод. і допов.) / Уклад. і голов. ред. В.Т. Бусел.  </w:t>
      </w:r>
      <w:r>
        <w:rPr>
          <w:rFonts w:ascii="Times New Roman" w:hAnsi="Times New Roman" w:cs="Times New Roman"/>
          <w:sz w:val="28"/>
          <w:szCs w:val="28"/>
          <w:lang w:val="uk-UA"/>
        </w:rPr>
        <w:t xml:space="preserve">К.; Ірпінь: ВТФ «Перун», 2005. </w:t>
      </w:r>
      <w:r w:rsidRPr="00B61133">
        <w:rPr>
          <w:rFonts w:ascii="Times New Roman" w:hAnsi="Times New Roman" w:cs="Times New Roman"/>
          <w:sz w:val="28"/>
          <w:szCs w:val="28"/>
          <w:lang w:val="uk-UA"/>
        </w:rPr>
        <w:t xml:space="preserve"> 1728 с.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FD66AC">
        <w:rPr>
          <w:rFonts w:ascii="Times New Roman" w:hAnsi="Times New Roman" w:cs="Times New Roman"/>
          <w:sz w:val="28"/>
          <w:szCs w:val="28"/>
          <w:lang w:val="uk-UA"/>
        </w:rPr>
        <w:t xml:space="preserve">Вікторенко І.Л. Особливості формування пізнавальної активності молодших школярів у педагогічній теорії і практиці. </w:t>
      </w:r>
      <w:r w:rsidRPr="00FD66AC">
        <w:rPr>
          <w:rFonts w:ascii="Times New Roman" w:hAnsi="Times New Roman" w:cs="Times New Roman"/>
          <w:i/>
          <w:sz w:val="28"/>
          <w:szCs w:val="28"/>
          <w:lang w:val="uk-UA"/>
        </w:rPr>
        <w:t>Гуманізація навчально-виховного процесу</w:t>
      </w:r>
      <w:r w:rsidRPr="00FD66AC">
        <w:rPr>
          <w:rFonts w:ascii="Times New Roman" w:hAnsi="Times New Roman" w:cs="Times New Roman"/>
          <w:sz w:val="28"/>
          <w:szCs w:val="28"/>
          <w:lang w:val="uk-UA"/>
        </w:rPr>
        <w:t>.  Слов'янськ: СДПІ.  2000.  Вип. VIII.  С.95-106.</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Гевко</w:t>
      </w:r>
      <w:r w:rsidRPr="005624B4">
        <w:rPr>
          <w:rFonts w:ascii="Times New Roman" w:hAnsi="Times New Roman" w:cs="Times New Roman"/>
          <w:sz w:val="28"/>
          <w:szCs w:val="28"/>
          <w:lang w:val="uk-UA"/>
        </w:rPr>
        <w:t xml:space="preserve"> О. Активізація навчально-пізнавальної діяльності учнів на уроках у загальноосвітній школі. </w:t>
      </w:r>
      <w:r w:rsidRPr="0057457D">
        <w:rPr>
          <w:rFonts w:ascii="Times New Roman" w:hAnsi="Times New Roman"/>
          <w:sz w:val="28"/>
          <w:szCs w:val="28"/>
          <w:lang w:val="uk-UA"/>
        </w:rPr>
        <w:t xml:space="preserve">URL: </w:t>
      </w:r>
      <w:r w:rsidRPr="005624B4">
        <w:rPr>
          <w:rFonts w:ascii="Times New Roman" w:hAnsi="Times New Roman" w:cs="Times New Roman"/>
          <w:sz w:val="28"/>
          <w:szCs w:val="28"/>
          <w:lang w:val="uk-UA"/>
        </w:rPr>
        <w:t>dspu.edu.ua. https://dspu.edu.ua › pedagogics › arhiv › 8.pdf PDF</w:t>
      </w:r>
      <w:r w:rsidR="003F3C78">
        <w:rPr>
          <w:rFonts w:ascii="Times New Roman" w:hAnsi="Times New Roman" w:cs="Times New Roman"/>
          <w:sz w:val="28"/>
          <w:szCs w:val="28"/>
          <w:lang w:val="uk-UA"/>
        </w:rPr>
        <w:t xml:space="preserve"> </w:t>
      </w:r>
      <w:r w:rsidRPr="0057457D">
        <w:rPr>
          <w:rFonts w:ascii="Times New Roman" w:hAnsi="Times New Roman"/>
          <w:sz w:val="28"/>
          <w:szCs w:val="28"/>
          <w:lang w:val="uk-UA"/>
        </w:rPr>
        <w:t>(дата звернення: 2.11.2022).</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24B4">
        <w:rPr>
          <w:rFonts w:ascii="Times New Roman" w:hAnsi="Times New Roman" w:cs="Times New Roman"/>
          <w:sz w:val="28"/>
          <w:szCs w:val="28"/>
          <w:lang w:val="uk-UA"/>
        </w:rPr>
        <w:t>Головко З</w:t>
      </w:r>
      <w:r w:rsidR="003F3C78">
        <w:rPr>
          <w:rFonts w:ascii="Times New Roman" w:hAnsi="Times New Roman" w:cs="Times New Roman"/>
          <w:sz w:val="28"/>
          <w:szCs w:val="28"/>
          <w:lang w:val="uk-UA"/>
        </w:rPr>
        <w:t>.Л.  Уроки позакласного читання</w:t>
      </w:r>
      <w:r w:rsidRPr="005624B4">
        <w:rPr>
          <w:rFonts w:ascii="Times New Roman" w:hAnsi="Times New Roman" w:cs="Times New Roman"/>
          <w:sz w:val="28"/>
          <w:szCs w:val="28"/>
          <w:lang w:val="uk-UA"/>
        </w:rPr>
        <w:t>: 2 клас : посібник для вчителя</w:t>
      </w:r>
      <w:r>
        <w:rPr>
          <w:rFonts w:ascii="Times New Roman" w:hAnsi="Times New Roman" w:cs="Times New Roman"/>
          <w:sz w:val="28"/>
          <w:szCs w:val="28"/>
          <w:lang w:val="uk-UA"/>
        </w:rPr>
        <w:t xml:space="preserve">. </w:t>
      </w:r>
      <w:r w:rsidRPr="005624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Тернопіль : Навчальна книга  Богдан, 2013. </w:t>
      </w:r>
      <w:r w:rsidRPr="005624B4">
        <w:rPr>
          <w:rFonts w:ascii="Times New Roman" w:hAnsi="Times New Roman" w:cs="Times New Roman"/>
          <w:sz w:val="28"/>
          <w:szCs w:val="28"/>
          <w:lang w:val="uk-UA"/>
        </w:rPr>
        <w:t xml:space="preserve"> 64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403143">
        <w:rPr>
          <w:rFonts w:ascii="Times New Roman" w:hAnsi="Times New Roman" w:cs="Times New Roman"/>
          <w:sz w:val="28"/>
          <w:szCs w:val="28"/>
          <w:lang w:val="uk-UA"/>
        </w:rPr>
        <w:t>Грицай Н.  Б. Активізація пізнавальної діяльності у</w:t>
      </w:r>
      <w:r w:rsidR="003F3C78">
        <w:rPr>
          <w:rFonts w:ascii="Times New Roman" w:hAnsi="Times New Roman" w:cs="Times New Roman"/>
          <w:sz w:val="28"/>
          <w:szCs w:val="28"/>
          <w:lang w:val="uk-UA"/>
        </w:rPr>
        <w:t>чнів основної школи у позакласній</w:t>
      </w:r>
      <w:r w:rsidRPr="00403143">
        <w:rPr>
          <w:rFonts w:ascii="Times New Roman" w:hAnsi="Times New Roman" w:cs="Times New Roman"/>
          <w:sz w:val="28"/>
          <w:szCs w:val="28"/>
          <w:lang w:val="uk-UA"/>
        </w:rPr>
        <w:t xml:space="preserve"> роботі з біології</w:t>
      </w:r>
      <w:r>
        <w:rPr>
          <w:rFonts w:ascii="Times New Roman" w:hAnsi="Times New Roman" w:cs="Times New Roman"/>
          <w:sz w:val="28"/>
          <w:szCs w:val="28"/>
          <w:lang w:val="uk-UA"/>
        </w:rPr>
        <w:t>: автореф. дис. …</w:t>
      </w:r>
      <w:r w:rsidRPr="00403143">
        <w:rPr>
          <w:rFonts w:ascii="Times New Roman" w:hAnsi="Times New Roman" w:cs="Times New Roman"/>
          <w:sz w:val="28"/>
          <w:szCs w:val="28"/>
          <w:lang w:val="uk-UA"/>
        </w:rPr>
        <w:t xml:space="preserve"> канд</w:t>
      </w:r>
      <w:r>
        <w:rPr>
          <w:rFonts w:ascii="Times New Roman" w:hAnsi="Times New Roman" w:cs="Times New Roman"/>
          <w:sz w:val="28"/>
          <w:szCs w:val="28"/>
          <w:lang w:val="uk-UA"/>
        </w:rPr>
        <w:t>.  пед.  наук. спец.: 13.00.02</w:t>
      </w:r>
      <w:r w:rsidRPr="00403143">
        <w:rPr>
          <w:rFonts w:ascii="Times New Roman" w:hAnsi="Times New Roman" w:cs="Times New Roman"/>
          <w:sz w:val="28"/>
          <w:szCs w:val="28"/>
          <w:lang w:val="uk-UA"/>
        </w:rPr>
        <w:t xml:space="preserve">. К.,  2008. 23 с.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A647A7">
        <w:rPr>
          <w:rFonts w:ascii="Times New Roman" w:hAnsi="Times New Roman" w:cs="Times New Roman"/>
          <w:sz w:val="28"/>
          <w:szCs w:val="28"/>
          <w:lang w:val="uk-UA"/>
        </w:rPr>
        <w:lastRenderedPageBreak/>
        <w:t xml:space="preserve">Дейніченко Т. І. Диференціація навчання в процесі групової форми його організації (на прикладі предметів </w:t>
      </w:r>
      <w:r w:rsidR="003F3C78">
        <w:rPr>
          <w:rFonts w:ascii="Times New Roman" w:hAnsi="Times New Roman" w:cs="Times New Roman"/>
          <w:sz w:val="28"/>
          <w:szCs w:val="28"/>
          <w:lang w:val="uk-UA"/>
        </w:rPr>
        <w:t>природничо-математичного циклу)</w:t>
      </w:r>
      <w:r w:rsidRPr="00A647A7">
        <w:rPr>
          <w:rFonts w:ascii="Times New Roman" w:hAnsi="Times New Roman" w:cs="Times New Roman"/>
          <w:sz w:val="28"/>
          <w:szCs w:val="28"/>
          <w:lang w:val="uk-UA"/>
        </w:rPr>
        <w:t>: автореф. дис. ... канд. пед. наук. спец.: 13.00.09.  Х., 2006.  21 с.</w:t>
      </w:r>
    </w:p>
    <w:p w:rsidR="001B44AC" w:rsidRPr="005617AF"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7457D">
        <w:rPr>
          <w:rFonts w:ascii="Times New Roman" w:hAnsi="Times New Roman"/>
          <w:sz w:val="28"/>
          <w:szCs w:val="28"/>
          <w:lang w:val="uk-UA"/>
        </w:rPr>
        <w:t>Державний стандарт початкової освіти 2018 р. URL: https://zakon.rada.gov.ua › 87 (дата звернення: 2.11.2022).</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24B4">
        <w:rPr>
          <w:rFonts w:ascii="Times New Roman" w:hAnsi="Times New Roman" w:cs="Times New Roman"/>
          <w:sz w:val="28"/>
          <w:szCs w:val="28"/>
          <w:lang w:val="uk-UA"/>
        </w:rPr>
        <w:t>Диференціація у шкільній освіті: історичний досвід і сучасні</w:t>
      </w:r>
      <w:r>
        <w:rPr>
          <w:rFonts w:ascii="Times New Roman" w:hAnsi="Times New Roman" w:cs="Times New Roman"/>
          <w:sz w:val="28"/>
          <w:szCs w:val="28"/>
          <w:lang w:val="uk-UA"/>
        </w:rPr>
        <w:t xml:space="preserve"> </w:t>
      </w:r>
      <w:r w:rsidRPr="005624B4">
        <w:rPr>
          <w:rFonts w:ascii="Times New Roman" w:hAnsi="Times New Roman" w:cs="Times New Roman"/>
          <w:sz w:val="28"/>
          <w:szCs w:val="28"/>
          <w:lang w:val="uk-UA"/>
        </w:rPr>
        <w:t>технології: збірник матеріалів Всеукраїнської науково-практичної</w:t>
      </w:r>
      <w:r>
        <w:rPr>
          <w:rFonts w:ascii="Times New Roman" w:hAnsi="Times New Roman" w:cs="Times New Roman"/>
          <w:sz w:val="28"/>
          <w:szCs w:val="28"/>
          <w:lang w:val="uk-UA"/>
        </w:rPr>
        <w:t xml:space="preserve"> </w:t>
      </w:r>
      <w:r w:rsidRPr="005624B4">
        <w:rPr>
          <w:rFonts w:ascii="Times New Roman" w:hAnsi="Times New Roman" w:cs="Times New Roman"/>
          <w:sz w:val="28"/>
          <w:szCs w:val="28"/>
          <w:lang w:val="uk-UA"/>
        </w:rPr>
        <w:t>конференц</w:t>
      </w:r>
      <w:r>
        <w:rPr>
          <w:rFonts w:ascii="Times New Roman" w:hAnsi="Times New Roman" w:cs="Times New Roman"/>
          <w:sz w:val="28"/>
          <w:szCs w:val="28"/>
          <w:lang w:val="uk-UA"/>
        </w:rPr>
        <w:t>ії, 16 травня 2018 р., м. Київ.</w:t>
      </w:r>
      <w:r w:rsidRPr="005624B4">
        <w:rPr>
          <w:rFonts w:ascii="Times New Roman" w:hAnsi="Times New Roman" w:cs="Times New Roman"/>
          <w:sz w:val="28"/>
          <w:szCs w:val="28"/>
          <w:lang w:val="uk-UA"/>
        </w:rPr>
        <w:t xml:space="preserve"> К.: Інститут педагогіки,</w:t>
      </w:r>
      <w:r>
        <w:rPr>
          <w:rFonts w:ascii="Times New Roman" w:hAnsi="Times New Roman" w:cs="Times New Roman"/>
          <w:sz w:val="28"/>
          <w:szCs w:val="28"/>
          <w:lang w:val="uk-UA"/>
        </w:rPr>
        <w:t xml:space="preserve"> 2018. </w:t>
      </w:r>
      <w:r w:rsidRPr="005624B4">
        <w:rPr>
          <w:rFonts w:ascii="Times New Roman" w:hAnsi="Times New Roman" w:cs="Times New Roman"/>
          <w:sz w:val="28"/>
          <w:szCs w:val="28"/>
          <w:lang w:val="uk-UA"/>
        </w:rPr>
        <w:t xml:space="preserve"> 224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FE51E0">
        <w:rPr>
          <w:rFonts w:ascii="Times New Roman" w:hAnsi="Times New Roman" w:cs="Times New Roman"/>
          <w:sz w:val="28"/>
          <w:szCs w:val="28"/>
          <w:lang w:val="uk-UA"/>
        </w:rPr>
        <w:t>Дичківська І. М. Іннов</w:t>
      </w:r>
      <w:r>
        <w:rPr>
          <w:rFonts w:ascii="Times New Roman" w:hAnsi="Times New Roman" w:cs="Times New Roman"/>
          <w:sz w:val="28"/>
          <w:szCs w:val="28"/>
          <w:lang w:val="uk-UA"/>
        </w:rPr>
        <w:t>аційні педагогічні технології: н</w:t>
      </w:r>
      <w:r w:rsidRPr="00FE51E0">
        <w:rPr>
          <w:rFonts w:ascii="Times New Roman" w:hAnsi="Times New Roman" w:cs="Times New Roman"/>
          <w:sz w:val="28"/>
          <w:szCs w:val="28"/>
          <w:lang w:val="uk-UA"/>
        </w:rPr>
        <w:t>авчальний посібник.  К.: Академвидав, 2004. 352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Кабанкова О</w:t>
      </w:r>
      <w:r w:rsidRPr="00D672DE">
        <w:rPr>
          <w:rFonts w:ascii="Times New Roman" w:hAnsi="Times New Roman" w:cs="Times New Roman"/>
          <w:sz w:val="28"/>
          <w:szCs w:val="28"/>
          <w:lang w:val="uk-UA"/>
        </w:rPr>
        <w:t>. М. Формування пізнавальної самостійності студентів технічного університету в процесі вивчення іноземної мови:  дис…  канд.  пед.  наук. спец.: 13.00.0</w:t>
      </w:r>
      <w:r>
        <w:rPr>
          <w:rFonts w:ascii="Times New Roman" w:hAnsi="Times New Roman" w:cs="Times New Roman"/>
          <w:sz w:val="28"/>
          <w:szCs w:val="28"/>
          <w:lang w:val="uk-UA"/>
        </w:rPr>
        <w:t xml:space="preserve">9. </w:t>
      </w:r>
      <w:r w:rsidRPr="00D672DE">
        <w:rPr>
          <w:rFonts w:ascii="Times New Roman" w:hAnsi="Times New Roman" w:cs="Times New Roman"/>
          <w:sz w:val="28"/>
          <w:szCs w:val="28"/>
          <w:lang w:val="uk-UA"/>
        </w:rPr>
        <w:t xml:space="preserve">Луцьк, Харків, 2018. 294 с. </w:t>
      </w:r>
    </w:p>
    <w:p w:rsidR="001B44AC" w:rsidRPr="004E5F49"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17AF">
        <w:rPr>
          <w:rFonts w:ascii="Times New Roman" w:hAnsi="Times New Roman"/>
          <w:sz w:val="28"/>
          <w:szCs w:val="28"/>
          <w:lang w:val="uk-UA"/>
        </w:rPr>
        <w:t xml:space="preserve">Концепція Нової української школи. </w:t>
      </w:r>
      <w:r w:rsidRPr="00A545F6">
        <w:rPr>
          <w:rFonts w:ascii="Times New Roman" w:hAnsi="Times New Roman"/>
          <w:i/>
          <w:sz w:val="28"/>
          <w:szCs w:val="28"/>
          <w:lang w:val="uk-UA"/>
        </w:rPr>
        <w:t>Педрада</w:t>
      </w:r>
      <w:r w:rsidRPr="005617AF">
        <w:rPr>
          <w:rFonts w:ascii="Times New Roman" w:hAnsi="Times New Roman"/>
          <w:sz w:val="28"/>
          <w:szCs w:val="28"/>
          <w:lang w:val="uk-UA"/>
        </w:rPr>
        <w:t xml:space="preserve">. URL: https://oplatforma.com.ua › 23 (дата звернення: 13.01.2023).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E377EC">
        <w:rPr>
          <w:rFonts w:ascii="Times New Roman" w:hAnsi="Times New Roman" w:cs="Times New Roman"/>
          <w:sz w:val="28"/>
          <w:szCs w:val="28"/>
          <w:lang w:val="uk-UA"/>
        </w:rPr>
        <w:t xml:space="preserve">Корсун І.В. Активізація навчально-пізнавальної діяльності старшокласників у процесі вивчення властивостей твердих тіл у курсі фізики: автореф. дис. </w:t>
      </w:r>
      <w:r>
        <w:rPr>
          <w:rFonts w:ascii="Times New Roman" w:hAnsi="Times New Roman" w:cs="Times New Roman"/>
          <w:sz w:val="28"/>
          <w:szCs w:val="28"/>
          <w:lang w:val="uk-UA"/>
        </w:rPr>
        <w:t xml:space="preserve"> … </w:t>
      </w:r>
      <w:r w:rsidRPr="00E377EC">
        <w:rPr>
          <w:rFonts w:ascii="Times New Roman" w:hAnsi="Times New Roman" w:cs="Times New Roman"/>
          <w:sz w:val="28"/>
          <w:szCs w:val="28"/>
          <w:lang w:val="uk-UA"/>
        </w:rPr>
        <w:t>канд. пед. наук</w:t>
      </w:r>
      <w:r>
        <w:rPr>
          <w:rFonts w:ascii="Times New Roman" w:hAnsi="Times New Roman" w:cs="Times New Roman"/>
          <w:sz w:val="28"/>
          <w:szCs w:val="28"/>
          <w:lang w:val="uk-UA"/>
        </w:rPr>
        <w:t>. спец.:</w:t>
      </w:r>
      <w:r w:rsidRPr="00E377EC">
        <w:rPr>
          <w:rFonts w:ascii="Times New Roman" w:hAnsi="Times New Roman" w:cs="Times New Roman"/>
          <w:sz w:val="28"/>
          <w:szCs w:val="28"/>
          <w:lang w:val="uk-UA"/>
        </w:rPr>
        <w:t xml:space="preserve"> 13.00.02. </w:t>
      </w:r>
      <w:r>
        <w:rPr>
          <w:rFonts w:ascii="Times New Roman" w:hAnsi="Times New Roman" w:cs="Times New Roman"/>
          <w:sz w:val="28"/>
          <w:szCs w:val="28"/>
          <w:lang w:val="uk-UA"/>
        </w:rPr>
        <w:t xml:space="preserve"> К., 2009. </w:t>
      </w:r>
      <w:r w:rsidRPr="00E377EC">
        <w:rPr>
          <w:rFonts w:ascii="Times New Roman" w:hAnsi="Times New Roman" w:cs="Times New Roman"/>
          <w:sz w:val="28"/>
          <w:szCs w:val="28"/>
          <w:lang w:val="uk-UA"/>
        </w:rPr>
        <w:t xml:space="preserve"> 20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076298">
        <w:rPr>
          <w:rFonts w:ascii="Times New Roman" w:hAnsi="Times New Roman" w:cs="Times New Roman"/>
          <w:sz w:val="28"/>
          <w:szCs w:val="28"/>
          <w:lang w:val="uk-UA"/>
        </w:rPr>
        <w:t xml:space="preserve">Корсун І.В. Роль методів та організаційних форм навчання в активізації навчально-пізнавальної діяльності старшокласників / І.В. Корсун, В.Д. Сиротюк. </w:t>
      </w:r>
      <w:r w:rsidRPr="00E14756">
        <w:rPr>
          <w:rFonts w:ascii="Times New Roman" w:hAnsi="Times New Roman" w:cs="Times New Roman"/>
          <w:i/>
          <w:sz w:val="28"/>
          <w:szCs w:val="28"/>
          <w:lang w:val="uk-UA"/>
        </w:rPr>
        <w:t>Збірник наук. праць Кам’янець-Подільського державного університету. Серія педагогічна</w:t>
      </w:r>
      <w:r w:rsidR="003F3C78">
        <w:rPr>
          <w:rFonts w:ascii="Times New Roman" w:hAnsi="Times New Roman" w:cs="Times New Roman"/>
          <w:sz w:val="28"/>
          <w:szCs w:val="28"/>
          <w:lang w:val="uk-UA"/>
        </w:rPr>
        <w:t>. Кам’янець-Подільський</w:t>
      </w:r>
      <w:r w:rsidRPr="00076298">
        <w:rPr>
          <w:rFonts w:ascii="Times New Roman" w:hAnsi="Times New Roman" w:cs="Times New Roman"/>
          <w:sz w:val="28"/>
          <w:szCs w:val="28"/>
          <w:lang w:val="uk-UA"/>
        </w:rPr>
        <w:t>: К-ПДУ, 2006. Вип. 12. С. 283–285.</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086D61">
        <w:rPr>
          <w:rFonts w:ascii="Times New Roman" w:hAnsi="Times New Roman" w:cs="Times New Roman"/>
          <w:sz w:val="28"/>
          <w:szCs w:val="28"/>
          <w:lang w:val="uk-UA"/>
        </w:rPr>
        <w:t xml:space="preserve">Косенко Ю. М Дидактична гра як метод формування історичних понять у </w:t>
      </w:r>
      <w:r>
        <w:rPr>
          <w:rFonts w:ascii="Times New Roman" w:hAnsi="Times New Roman" w:cs="Times New Roman"/>
          <w:sz w:val="28"/>
          <w:szCs w:val="28"/>
          <w:lang w:val="uk-UA"/>
        </w:rPr>
        <w:t>розумово відсталих учнів: монографія.</w:t>
      </w:r>
      <w:r>
        <w:rPr>
          <w:rFonts w:ascii="Times New Roman" w:hAnsi="Times New Roman" w:cs="Times New Roman"/>
          <w:sz w:val="28"/>
          <w:szCs w:val="28"/>
          <w:lang w:val="uk-UA"/>
        </w:rPr>
        <w:tab/>
        <w:t xml:space="preserve"> </w:t>
      </w:r>
      <w:r w:rsidRPr="00086D61">
        <w:rPr>
          <w:rFonts w:ascii="Times New Roman" w:hAnsi="Times New Roman" w:cs="Times New Roman"/>
          <w:sz w:val="28"/>
          <w:szCs w:val="28"/>
          <w:lang w:val="uk-UA"/>
        </w:rPr>
        <w:t xml:space="preserve"> Суми</w:t>
      </w:r>
      <w:r>
        <w:rPr>
          <w:rFonts w:ascii="Times New Roman" w:hAnsi="Times New Roman" w:cs="Times New Roman"/>
          <w:sz w:val="28"/>
          <w:szCs w:val="28"/>
          <w:lang w:val="uk-UA"/>
        </w:rPr>
        <w:t xml:space="preserve">: Вид-во </w:t>
      </w:r>
      <w:r w:rsidRPr="00086D61">
        <w:rPr>
          <w:rFonts w:ascii="Times New Roman" w:hAnsi="Times New Roman" w:cs="Times New Roman"/>
          <w:sz w:val="28"/>
          <w:szCs w:val="28"/>
          <w:lang w:val="uk-UA"/>
        </w:rPr>
        <w:t>СумДП</w:t>
      </w:r>
      <w:r>
        <w:rPr>
          <w:rFonts w:ascii="Times New Roman" w:hAnsi="Times New Roman" w:cs="Times New Roman"/>
          <w:sz w:val="28"/>
          <w:szCs w:val="28"/>
          <w:lang w:val="uk-UA"/>
        </w:rPr>
        <w:t>У імені</w:t>
      </w:r>
      <w:r>
        <w:rPr>
          <w:rFonts w:ascii="Times New Roman" w:hAnsi="Times New Roman" w:cs="Times New Roman"/>
          <w:sz w:val="28"/>
          <w:szCs w:val="28"/>
          <w:lang w:val="uk-UA"/>
        </w:rPr>
        <w:tab/>
        <w:t>А. С. Макаренка,</w:t>
      </w:r>
      <w:r>
        <w:rPr>
          <w:rFonts w:ascii="Times New Roman" w:hAnsi="Times New Roman" w:cs="Times New Roman"/>
          <w:sz w:val="28"/>
          <w:szCs w:val="28"/>
          <w:lang w:val="uk-UA"/>
        </w:rPr>
        <w:tab/>
        <w:t>2015.</w:t>
      </w:r>
      <w:r>
        <w:rPr>
          <w:rFonts w:ascii="Times New Roman" w:hAnsi="Times New Roman" w:cs="Times New Roman"/>
          <w:sz w:val="28"/>
          <w:szCs w:val="28"/>
          <w:lang w:val="uk-UA"/>
        </w:rPr>
        <w:tab/>
      </w:r>
      <w:r w:rsidRPr="00086D61">
        <w:rPr>
          <w:rFonts w:ascii="Times New Roman" w:hAnsi="Times New Roman" w:cs="Times New Roman"/>
          <w:sz w:val="28"/>
          <w:szCs w:val="28"/>
          <w:lang w:val="uk-UA"/>
        </w:rPr>
        <w:t xml:space="preserve"> 272 с.</w:t>
      </w:r>
    </w:p>
    <w:p w:rsidR="001B44AC" w:rsidRPr="00D41FF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D41FFC">
        <w:rPr>
          <w:rFonts w:ascii="Times New Roman" w:hAnsi="Times New Roman" w:cs="Times New Roman"/>
          <w:sz w:val="28"/>
          <w:szCs w:val="28"/>
          <w:lang w:val="uk-UA"/>
        </w:rPr>
        <w:lastRenderedPageBreak/>
        <w:t xml:space="preserve">Котикова О. М. Індивідуалізація навчання // Енциклопедія освіти / АПН України ; голов. ред. </w:t>
      </w:r>
      <w:r w:rsidR="003F3C78">
        <w:rPr>
          <w:rFonts w:ascii="Times New Roman" w:hAnsi="Times New Roman" w:cs="Times New Roman"/>
          <w:sz w:val="28"/>
          <w:szCs w:val="28"/>
          <w:lang w:val="ru-RU"/>
        </w:rPr>
        <w:t>В. Г. Кремень</w:t>
      </w:r>
      <w:r w:rsidRPr="00D41FFC">
        <w:rPr>
          <w:rFonts w:ascii="Times New Roman" w:hAnsi="Times New Roman" w:cs="Times New Roman"/>
          <w:sz w:val="28"/>
          <w:szCs w:val="28"/>
          <w:lang w:val="ru-RU"/>
        </w:rPr>
        <w:t>; від</w:t>
      </w:r>
      <w:r>
        <w:rPr>
          <w:rFonts w:ascii="Times New Roman" w:hAnsi="Times New Roman" w:cs="Times New Roman"/>
          <w:sz w:val="28"/>
          <w:szCs w:val="28"/>
          <w:lang w:val="ru-RU"/>
        </w:rPr>
        <w:t xml:space="preserve">п. наук. секр. С. О. Сисоєва. </w:t>
      </w:r>
      <w:r w:rsidR="003F3C78">
        <w:rPr>
          <w:rFonts w:ascii="Times New Roman" w:hAnsi="Times New Roman" w:cs="Times New Roman"/>
          <w:sz w:val="28"/>
          <w:szCs w:val="28"/>
          <w:lang w:val="ru-RU"/>
        </w:rPr>
        <w:t xml:space="preserve"> К.</w:t>
      </w:r>
      <w:r w:rsidRPr="00D41FFC">
        <w:rPr>
          <w:rFonts w:ascii="Times New Roman" w:hAnsi="Times New Roman" w:cs="Times New Roman"/>
          <w:sz w:val="28"/>
          <w:szCs w:val="28"/>
          <w:lang w:val="ru-RU"/>
        </w:rPr>
        <w:t>: Юрі</w:t>
      </w:r>
      <w:r>
        <w:rPr>
          <w:rFonts w:ascii="Times New Roman" w:hAnsi="Times New Roman" w:cs="Times New Roman"/>
          <w:sz w:val="28"/>
          <w:szCs w:val="28"/>
          <w:lang w:val="ru-RU"/>
        </w:rPr>
        <w:t xml:space="preserve">нком Інтер, 2008. </w:t>
      </w:r>
      <w:r w:rsidRPr="00D41FFC">
        <w:rPr>
          <w:rFonts w:ascii="Times New Roman" w:hAnsi="Times New Roman" w:cs="Times New Roman"/>
          <w:sz w:val="28"/>
          <w:szCs w:val="28"/>
          <w:lang w:val="ru-RU"/>
        </w:rPr>
        <w:t xml:space="preserve"> С. 332.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086D61">
        <w:rPr>
          <w:rFonts w:ascii="Times New Roman" w:hAnsi="Times New Roman" w:cs="Times New Roman"/>
          <w:sz w:val="28"/>
          <w:szCs w:val="28"/>
          <w:lang w:val="uk-UA"/>
        </w:rPr>
        <w:t xml:space="preserve">Куліш І. М. Дидактична гра як засіб активізаціі навчальної діяльності студентів університету: автореф. дис. </w:t>
      </w:r>
      <w:r w:rsidR="003F3C78">
        <w:rPr>
          <w:rFonts w:ascii="Times New Roman" w:hAnsi="Times New Roman" w:cs="Times New Roman"/>
          <w:sz w:val="28"/>
          <w:szCs w:val="28"/>
          <w:lang w:val="uk-UA"/>
        </w:rPr>
        <w:t xml:space="preserve"> … </w:t>
      </w:r>
      <w:r w:rsidRPr="00086D61">
        <w:rPr>
          <w:rFonts w:ascii="Times New Roman" w:hAnsi="Times New Roman" w:cs="Times New Roman"/>
          <w:sz w:val="28"/>
          <w:szCs w:val="28"/>
          <w:lang w:val="uk-UA"/>
        </w:rPr>
        <w:t xml:space="preserve">канд. пед. наук. </w:t>
      </w:r>
      <w:r>
        <w:rPr>
          <w:rFonts w:ascii="Times New Roman" w:hAnsi="Times New Roman" w:cs="Times New Roman"/>
          <w:sz w:val="28"/>
          <w:szCs w:val="28"/>
          <w:lang w:val="uk-UA"/>
        </w:rPr>
        <w:t xml:space="preserve">спец.: </w:t>
      </w:r>
      <w:r w:rsidRPr="00086D61">
        <w:rPr>
          <w:rFonts w:ascii="Times New Roman" w:hAnsi="Times New Roman" w:cs="Times New Roman"/>
          <w:sz w:val="28"/>
          <w:szCs w:val="28"/>
          <w:lang w:val="uk-UA"/>
        </w:rPr>
        <w:t xml:space="preserve"> 13.00.09. Київ,  2003. </w:t>
      </w:r>
      <w:r>
        <w:rPr>
          <w:rFonts w:ascii="Times New Roman" w:hAnsi="Times New Roman" w:cs="Times New Roman"/>
          <w:sz w:val="28"/>
          <w:szCs w:val="28"/>
          <w:lang w:val="uk-UA"/>
        </w:rPr>
        <w:t xml:space="preserve">23 с. </w:t>
      </w:r>
    </w:p>
    <w:p w:rsidR="001B44AC" w:rsidRPr="00C20BEA"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E14756">
        <w:rPr>
          <w:rFonts w:ascii="Times New Roman" w:hAnsi="Times New Roman" w:cs="Times New Roman"/>
          <w:sz w:val="28"/>
          <w:szCs w:val="28"/>
          <w:lang w:val="uk-UA"/>
        </w:rPr>
        <w:t xml:space="preserve">Литовко </w:t>
      </w:r>
      <w:r w:rsidRPr="00D41FFC">
        <w:rPr>
          <w:rFonts w:ascii="Times New Roman" w:hAnsi="Times New Roman" w:cs="Times New Roman"/>
          <w:sz w:val="28"/>
          <w:szCs w:val="28"/>
        </w:rPr>
        <w:t>C</w:t>
      </w:r>
      <w:r w:rsidRPr="00E14756">
        <w:rPr>
          <w:rFonts w:ascii="Times New Roman" w:hAnsi="Times New Roman" w:cs="Times New Roman"/>
          <w:sz w:val="28"/>
          <w:szCs w:val="28"/>
          <w:lang w:val="uk-UA"/>
        </w:rPr>
        <w:t xml:space="preserve">. Диференційований та індивідуальний підхід до учнів. </w:t>
      </w:r>
      <w:r w:rsidRPr="00E42BD1">
        <w:rPr>
          <w:rFonts w:ascii="Times New Roman" w:hAnsi="Times New Roman" w:cs="Times New Roman"/>
          <w:i/>
          <w:sz w:val="28"/>
          <w:szCs w:val="28"/>
          <w:lang w:val="uk-UA"/>
        </w:rPr>
        <w:t>Початкова школа</w:t>
      </w:r>
      <w:r w:rsidRPr="00E14756">
        <w:rPr>
          <w:rFonts w:ascii="Times New Roman" w:hAnsi="Times New Roman" w:cs="Times New Roman"/>
          <w:sz w:val="28"/>
          <w:szCs w:val="28"/>
          <w:lang w:val="uk-UA"/>
        </w:rPr>
        <w:t>. 2008.  № 10.  С. 25-29.</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076298">
        <w:rPr>
          <w:rFonts w:ascii="Times New Roman" w:hAnsi="Times New Roman" w:cs="Times New Roman"/>
          <w:sz w:val="28"/>
          <w:szCs w:val="28"/>
          <w:lang w:val="uk-UA"/>
        </w:rPr>
        <w:t>Лісіна Л.О. Теоретичні основи розвитку пізнавальної активності школярів у процесі навчання основам наук. Професійне стано</w:t>
      </w:r>
      <w:r>
        <w:rPr>
          <w:rFonts w:ascii="Times New Roman" w:hAnsi="Times New Roman" w:cs="Times New Roman"/>
          <w:sz w:val="28"/>
          <w:szCs w:val="28"/>
          <w:lang w:val="uk-UA"/>
        </w:rPr>
        <w:t>влення педагогічних працівників</w:t>
      </w:r>
      <w:r w:rsidRPr="00076298">
        <w:rPr>
          <w:rFonts w:ascii="Times New Roman" w:hAnsi="Times New Roman" w:cs="Times New Roman"/>
          <w:sz w:val="28"/>
          <w:szCs w:val="28"/>
          <w:lang w:val="uk-UA"/>
        </w:rPr>
        <w:t xml:space="preserve">: </w:t>
      </w:r>
      <w:r w:rsidRPr="00E42BD1">
        <w:rPr>
          <w:rFonts w:ascii="Times New Roman" w:hAnsi="Times New Roman" w:cs="Times New Roman"/>
          <w:i/>
          <w:sz w:val="28"/>
          <w:szCs w:val="28"/>
          <w:lang w:val="uk-UA"/>
        </w:rPr>
        <w:t>Збірник наук. праць</w:t>
      </w:r>
      <w:r w:rsidRPr="00076298">
        <w:rPr>
          <w:rFonts w:ascii="Times New Roman" w:hAnsi="Times New Roman" w:cs="Times New Roman"/>
          <w:sz w:val="28"/>
          <w:szCs w:val="28"/>
          <w:lang w:val="uk-UA"/>
        </w:rPr>
        <w:t xml:space="preserve">. Запоріжжя: Запоріж. обл. </w:t>
      </w:r>
      <w:r>
        <w:rPr>
          <w:rFonts w:ascii="Times New Roman" w:hAnsi="Times New Roman" w:cs="Times New Roman"/>
          <w:sz w:val="28"/>
          <w:szCs w:val="28"/>
          <w:lang w:val="uk-UA"/>
        </w:rPr>
        <w:t>ін-т удосконалення вчителів, 200</w:t>
      </w:r>
      <w:r w:rsidRPr="00076298">
        <w:rPr>
          <w:rFonts w:ascii="Times New Roman" w:hAnsi="Times New Roman" w:cs="Times New Roman"/>
          <w:sz w:val="28"/>
          <w:szCs w:val="28"/>
          <w:lang w:val="uk-UA"/>
        </w:rPr>
        <w:t>7. Вип. 5. С. 187–196.</w:t>
      </w:r>
    </w:p>
    <w:p w:rsidR="00A37736" w:rsidRPr="00A37736" w:rsidRDefault="00A37736"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Літературознавча енциклопедія: у</w:t>
      </w:r>
      <w:r w:rsidRPr="00A37736">
        <w:rPr>
          <w:rFonts w:ascii="Times New Roman" w:hAnsi="Times New Roman" w:cs="Times New Roman"/>
          <w:sz w:val="28"/>
          <w:szCs w:val="28"/>
          <w:lang w:val="uk-UA"/>
        </w:rPr>
        <w:t xml:space="preserve"> двох томах. Т. 1 / Авт.-уклад. Ю. І. Кова</w:t>
      </w:r>
      <w:r>
        <w:rPr>
          <w:rFonts w:ascii="Times New Roman" w:hAnsi="Times New Roman" w:cs="Times New Roman"/>
          <w:sz w:val="28"/>
          <w:szCs w:val="28"/>
          <w:lang w:val="uk-UA"/>
        </w:rPr>
        <w:t xml:space="preserve">лів.  К: ВЦ «Академія», 2007. </w:t>
      </w:r>
      <w:r w:rsidRPr="00A37736">
        <w:rPr>
          <w:rFonts w:ascii="Times New Roman" w:hAnsi="Times New Roman" w:cs="Times New Roman"/>
          <w:sz w:val="28"/>
          <w:szCs w:val="28"/>
          <w:lang w:val="uk-UA"/>
        </w:rPr>
        <w:t xml:space="preserve"> 608 с. </w:t>
      </w:r>
    </w:p>
    <w:p w:rsidR="001B44AC" w:rsidRPr="009C246A"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4C7021">
        <w:rPr>
          <w:rFonts w:ascii="Times New Roman" w:hAnsi="Times New Roman" w:cs="Times New Roman"/>
          <w:sz w:val="28"/>
          <w:szCs w:val="28"/>
          <w:lang w:val="ru-RU"/>
        </w:rPr>
        <w:t xml:space="preserve">Логачевська С. П. Диференціація – одна із форм інтерактивного навчання молодших школярів. </w:t>
      </w:r>
      <w:r w:rsidRPr="00E42BD1">
        <w:rPr>
          <w:rFonts w:ascii="Times New Roman" w:hAnsi="Times New Roman" w:cs="Times New Roman"/>
          <w:i/>
          <w:sz w:val="28"/>
          <w:szCs w:val="28"/>
          <w:lang w:val="ru-RU"/>
        </w:rPr>
        <w:t>Початкова школа</w:t>
      </w:r>
      <w:r w:rsidRPr="004C7021">
        <w:rPr>
          <w:rFonts w:ascii="Times New Roman" w:hAnsi="Times New Roman" w:cs="Times New Roman"/>
          <w:sz w:val="28"/>
          <w:szCs w:val="28"/>
          <w:lang w:val="ru-RU"/>
        </w:rPr>
        <w:t>.  2016.  № 10.  С. 18 – 23.</w:t>
      </w:r>
    </w:p>
    <w:p w:rsidR="001B44AC" w:rsidRPr="005C1AA4"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3128A9">
        <w:rPr>
          <w:rFonts w:ascii="Times New Roman" w:hAnsi="Times New Roman" w:cs="Times New Roman"/>
          <w:sz w:val="28"/>
          <w:szCs w:val="28"/>
          <w:lang w:val="ru-RU"/>
        </w:rPr>
        <w:t>Логачевська С. П. Методика диференційованого навчання. 150 фрагментів уроків мови і математики в 1-4-х класах з елементами диференціації.  Кам’янець-Подільський: Абетка, 2005.  240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9C309B">
        <w:rPr>
          <w:rFonts w:ascii="Times New Roman" w:hAnsi="Times New Roman" w:cs="Times New Roman"/>
          <w:sz w:val="28"/>
          <w:szCs w:val="28"/>
          <w:lang w:val="uk-UA"/>
        </w:rPr>
        <w:t xml:space="preserve">Лоштун О. Б. Формування пізнавальної активності старшокласників засобами імітаційно-дидактичної гри в процесі навчання історії: автореф. дис. … канд.  пед.  наук. спец.: 13.00.09. К., 2011. 23 с. </w:t>
      </w:r>
    </w:p>
    <w:p w:rsidR="001B44AC" w:rsidRP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1B44AC">
        <w:rPr>
          <w:rFonts w:ascii="Times New Roman" w:hAnsi="Times New Roman" w:cs="Times New Roman"/>
          <w:sz w:val="28"/>
          <w:szCs w:val="28"/>
          <w:lang w:val="uk-UA"/>
        </w:rPr>
        <w:t xml:space="preserve">Мачушник О. Л. </w:t>
      </w:r>
      <w:r w:rsidRPr="001B44AC">
        <w:rPr>
          <w:rFonts w:ascii="Times New Roman" w:hAnsi="Times New Roman" w:cs="Times New Roman"/>
          <w:sz w:val="28"/>
          <w:szCs w:val="28"/>
          <w:lang w:val="ru-RU"/>
        </w:rPr>
        <w:t xml:space="preserve">Пізнавальна активність як важлива складова професійної підготовки психологів. Наука і освіта.  2016. №5. С. 223-226.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89563E">
        <w:rPr>
          <w:rFonts w:ascii="Times New Roman" w:hAnsi="Times New Roman" w:cs="Times New Roman"/>
          <w:sz w:val="28"/>
          <w:szCs w:val="28"/>
          <w:lang w:val="uk-UA"/>
        </w:rPr>
        <w:t xml:space="preserve">Методи і прийоми активізації пізнавальної діяльності учнів: Методичний </w:t>
      </w:r>
      <w:r>
        <w:rPr>
          <w:rFonts w:ascii="Times New Roman" w:hAnsi="Times New Roman" w:cs="Times New Roman"/>
          <w:sz w:val="28"/>
          <w:szCs w:val="28"/>
          <w:lang w:val="uk-UA"/>
        </w:rPr>
        <w:t xml:space="preserve">посібник.  Рівне: НМЦ ПТО, 2017. </w:t>
      </w:r>
      <w:r w:rsidRPr="0089563E">
        <w:rPr>
          <w:rFonts w:ascii="Times New Roman" w:hAnsi="Times New Roman" w:cs="Times New Roman"/>
          <w:sz w:val="28"/>
          <w:szCs w:val="28"/>
          <w:lang w:val="uk-UA"/>
        </w:rPr>
        <w:t xml:space="preserve"> 53 с.</w:t>
      </w:r>
    </w:p>
    <w:p w:rsidR="001B44AC" w:rsidRPr="00B05D3D"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FC148C">
        <w:rPr>
          <w:rFonts w:ascii="Times New Roman" w:hAnsi="Times New Roman" w:cs="Times New Roman"/>
          <w:sz w:val="28"/>
          <w:szCs w:val="28"/>
          <w:lang w:val="uk-UA"/>
        </w:rPr>
        <w:t xml:space="preserve">Набока Б.  Пізнавальна діяльність як основа розвитку особистості учня. </w:t>
      </w:r>
      <w:r w:rsidRPr="009F64E3">
        <w:rPr>
          <w:rFonts w:ascii="Times New Roman" w:hAnsi="Times New Roman" w:cs="Times New Roman"/>
          <w:i/>
          <w:sz w:val="28"/>
          <w:szCs w:val="28"/>
          <w:lang w:val="uk-UA"/>
        </w:rPr>
        <w:t>Наукові записки. Серія: педагогічні науки</w:t>
      </w:r>
      <w:r w:rsidRPr="00FC148C">
        <w:rPr>
          <w:rFonts w:ascii="Times New Roman" w:hAnsi="Times New Roman" w:cs="Times New Roman"/>
          <w:sz w:val="28"/>
          <w:szCs w:val="28"/>
          <w:lang w:val="uk-UA"/>
        </w:rPr>
        <w:t xml:space="preserve">.  2018. Вип.  93. С. 111-115.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403143">
        <w:rPr>
          <w:rFonts w:ascii="Times New Roman" w:hAnsi="Times New Roman" w:cs="Times New Roman"/>
          <w:sz w:val="28"/>
          <w:szCs w:val="28"/>
          <w:lang w:val="uk-UA"/>
        </w:rPr>
        <w:lastRenderedPageBreak/>
        <w:t>Ноздрова О.П. Дидактична гра як засіб стимулювання пізнавальної активності учні</w:t>
      </w:r>
      <w:r>
        <w:rPr>
          <w:rFonts w:ascii="Times New Roman" w:hAnsi="Times New Roman" w:cs="Times New Roman"/>
          <w:sz w:val="28"/>
          <w:szCs w:val="28"/>
          <w:lang w:val="uk-UA"/>
        </w:rPr>
        <w:t xml:space="preserve">в 6 – 7-річного віку: дис. … канд. пед. наук. спец.: </w:t>
      </w:r>
      <w:r w:rsidRPr="00403143">
        <w:rPr>
          <w:rFonts w:ascii="Times New Roman" w:hAnsi="Times New Roman" w:cs="Times New Roman"/>
          <w:sz w:val="28"/>
          <w:szCs w:val="28"/>
          <w:lang w:val="uk-UA"/>
        </w:rPr>
        <w:t>13.00.09.  Харків, 2008.</w:t>
      </w:r>
      <w:r>
        <w:rPr>
          <w:rFonts w:ascii="Times New Roman" w:hAnsi="Times New Roman" w:cs="Times New Roman"/>
          <w:sz w:val="28"/>
          <w:szCs w:val="28"/>
          <w:lang w:val="uk-UA"/>
        </w:rPr>
        <w:t xml:space="preserve"> 232 с.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89325E">
        <w:rPr>
          <w:rFonts w:ascii="Times New Roman" w:hAnsi="Times New Roman" w:cs="Times New Roman"/>
          <w:sz w:val="28"/>
          <w:szCs w:val="28"/>
          <w:lang w:val="uk-UA"/>
        </w:rPr>
        <w:t xml:space="preserve">Олексюк О.Є. Активізація пізнавальної діяльності студентів у процесі загальнопедагогічної підготовки: автореф. дис. </w:t>
      </w:r>
      <w:r>
        <w:rPr>
          <w:rFonts w:ascii="Times New Roman" w:hAnsi="Times New Roman" w:cs="Times New Roman"/>
          <w:sz w:val="28"/>
          <w:szCs w:val="28"/>
          <w:lang w:val="uk-UA"/>
        </w:rPr>
        <w:t>… канд.</w:t>
      </w:r>
      <w:r w:rsidRPr="0089325E">
        <w:rPr>
          <w:rFonts w:ascii="Times New Roman" w:hAnsi="Times New Roman" w:cs="Times New Roman"/>
          <w:sz w:val="28"/>
          <w:szCs w:val="28"/>
          <w:lang w:val="uk-UA"/>
        </w:rPr>
        <w:t xml:space="preserve"> пед. наук: 13.00.04 «Теорія і методика професійної </w:t>
      </w:r>
      <w:r w:rsidR="003F3C78">
        <w:rPr>
          <w:rFonts w:ascii="Times New Roman" w:hAnsi="Times New Roman" w:cs="Times New Roman"/>
          <w:sz w:val="28"/>
          <w:szCs w:val="28"/>
          <w:lang w:val="uk-UA"/>
        </w:rPr>
        <w:t>освіти».  К., 201</w:t>
      </w:r>
      <w:r>
        <w:rPr>
          <w:rFonts w:ascii="Times New Roman" w:hAnsi="Times New Roman" w:cs="Times New Roman"/>
          <w:sz w:val="28"/>
          <w:szCs w:val="28"/>
          <w:lang w:val="uk-UA"/>
        </w:rPr>
        <w:t xml:space="preserve">5. </w:t>
      </w:r>
      <w:r w:rsidRPr="0089325E">
        <w:rPr>
          <w:rFonts w:ascii="Times New Roman" w:hAnsi="Times New Roman" w:cs="Times New Roman"/>
          <w:sz w:val="28"/>
          <w:szCs w:val="28"/>
          <w:lang w:val="uk-UA"/>
        </w:rPr>
        <w:t xml:space="preserve"> 22 с.</w:t>
      </w:r>
    </w:p>
    <w:p w:rsidR="001B44AC" w:rsidRDefault="003F3C78"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Освітні технології</w:t>
      </w:r>
      <w:r w:rsidR="001B44AC" w:rsidRPr="005624B4">
        <w:rPr>
          <w:rFonts w:ascii="Times New Roman" w:hAnsi="Times New Roman" w:cs="Times New Roman"/>
          <w:sz w:val="28"/>
          <w:szCs w:val="28"/>
          <w:lang w:val="uk-UA"/>
        </w:rPr>
        <w:t>: наук.-метод. посібник / О. Пєхота, А. Кіктенко, О. Любарська</w:t>
      </w:r>
      <w:r>
        <w:rPr>
          <w:rFonts w:ascii="Times New Roman" w:hAnsi="Times New Roman" w:cs="Times New Roman"/>
          <w:sz w:val="28"/>
          <w:szCs w:val="28"/>
          <w:lang w:val="uk-UA"/>
        </w:rPr>
        <w:t xml:space="preserve"> ; за заг. ред. О. Пєхоти. Київ</w:t>
      </w:r>
      <w:r w:rsidR="001B44AC" w:rsidRPr="005624B4">
        <w:rPr>
          <w:rFonts w:ascii="Times New Roman" w:hAnsi="Times New Roman" w:cs="Times New Roman"/>
          <w:sz w:val="28"/>
          <w:szCs w:val="28"/>
          <w:lang w:val="uk-UA"/>
        </w:rPr>
        <w:t>: А.С. К., 2001. 489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672DE">
        <w:rPr>
          <w:rFonts w:ascii="Times New Roman" w:hAnsi="Times New Roman" w:cs="Times New Roman"/>
          <w:sz w:val="28"/>
          <w:szCs w:val="28"/>
          <w:lang w:val="uk-UA"/>
        </w:rPr>
        <w:t>индик О. Г. Педагогічні умови розвитку пізнавальної активності студентів вищих навчальних закладів економічного профілю (на матеріалі вивчення іноземної мови)</w:t>
      </w:r>
      <w:r w:rsidRPr="00D672DE">
        <w:rPr>
          <w:lang w:val="uk-UA"/>
        </w:rPr>
        <w:t xml:space="preserve">: </w:t>
      </w:r>
      <w:r>
        <w:rPr>
          <w:rFonts w:ascii="Times New Roman" w:hAnsi="Times New Roman" w:cs="Times New Roman"/>
          <w:sz w:val="28"/>
          <w:szCs w:val="28"/>
          <w:lang w:val="uk-UA"/>
        </w:rPr>
        <w:t>автореф. дис. …</w:t>
      </w:r>
      <w:r w:rsidRPr="00D672DE">
        <w:rPr>
          <w:rFonts w:ascii="Times New Roman" w:hAnsi="Times New Roman" w:cs="Times New Roman"/>
          <w:sz w:val="28"/>
          <w:szCs w:val="28"/>
          <w:lang w:val="uk-UA"/>
        </w:rPr>
        <w:t xml:space="preserve"> канд.  пед.  наук. спец.: 13.00.09. К., 2003. 23 с.</w:t>
      </w:r>
    </w:p>
    <w:p w:rsidR="001B44AC" w:rsidRPr="004E5F49"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4E5F49">
        <w:rPr>
          <w:rFonts w:ascii="Times New Roman" w:hAnsi="Times New Roman"/>
          <w:sz w:val="28"/>
          <w:szCs w:val="28"/>
          <w:lang w:val="uk-UA"/>
        </w:rPr>
        <w:t>Пометун О. І. Сучасний урок. Інтерактивні технології навчання: наук.-метод. посібн. / Пометун О. І., Пироженко Л. В.</w:t>
      </w:r>
      <w:r w:rsidR="003F3C78">
        <w:rPr>
          <w:rFonts w:ascii="Times New Roman" w:hAnsi="Times New Roman"/>
          <w:sz w:val="28"/>
          <w:szCs w:val="28"/>
          <w:lang w:val="uk-UA"/>
        </w:rPr>
        <w:t xml:space="preserve"> ; заг. ред. О. І. Пометун.  К.</w:t>
      </w:r>
      <w:r w:rsidRPr="004E5F49">
        <w:rPr>
          <w:rFonts w:ascii="Times New Roman" w:hAnsi="Times New Roman"/>
          <w:sz w:val="28"/>
          <w:szCs w:val="28"/>
          <w:lang w:val="uk-UA"/>
        </w:rPr>
        <w:t>: А.С.К., 2012.  192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4E5F49">
        <w:rPr>
          <w:rFonts w:ascii="Times New Roman" w:hAnsi="Times New Roman"/>
          <w:sz w:val="28"/>
          <w:szCs w:val="28"/>
          <w:lang w:val="uk-UA"/>
        </w:rPr>
        <w:t>Пометун О. І., Пилипчатіна Л.М., Сущенко І. М., Баранова І. О. Основи критичного мислення: навчальний посібник для учнів 10 (11) класів загальноосвітніх навчальних закладів.  Тернопіль: Богдан, 2010.  216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24B4">
        <w:rPr>
          <w:rFonts w:ascii="Times New Roman" w:hAnsi="Times New Roman" w:cs="Times New Roman"/>
          <w:sz w:val="28"/>
          <w:szCs w:val="28"/>
          <w:lang w:val="uk-UA"/>
        </w:rPr>
        <w:t>Пометун О.І. Сучасний урок: Інтерактивні технології навчання / О. І. Пометун, Л.В. Пироженко. Київ : А.С.К., 2004. С. 50–96.</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24B4">
        <w:rPr>
          <w:rFonts w:ascii="Times New Roman" w:hAnsi="Times New Roman" w:cs="Times New Roman"/>
          <w:sz w:val="28"/>
          <w:szCs w:val="28"/>
          <w:lang w:val="uk-UA"/>
        </w:rPr>
        <w:t xml:space="preserve">Процеси диференціації в шкільній освіті незалежної України (історико-аналітичний аспект): монографія / авт. кол.: Дічек Н.П., Антонець Н.Б., Гупан Н.М., Загородня А.А., Куліш Т.І., Шевченко С.М.,; за заг. ред. док. пед. наук, проф. Н.П. </w:t>
      </w:r>
      <w:r>
        <w:rPr>
          <w:rFonts w:ascii="Times New Roman" w:hAnsi="Times New Roman" w:cs="Times New Roman"/>
          <w:sz w:val="28"/>
          <w:szCs w:val="28"/>
          <w:lang w:val="uk-UA"/>
        </w:rPr>
        <w:t>Дічек.</w:t>
      </w:r>
      <w:r w:rsidRPr="005624B4">
        <w:rPr>
          <w:rFonts w:ascii="Times New Roman" w:hAnsi="Times New Roman" w:cs="Times New Roman"/>
          <w:sz w:val="28"/>
          <w:szCs w:val="28"/>
          <w:lang w:val="uk-UA"/>
        </w:rPr>
        <w:t xml:space="preserve"> Київ: Педагогічна думка, </w:t>
      </w:r>
      <w:r>
        <w:rPr>
          <w:rFonts w:ascii="Times New Roman" w:hAnsi="Times New Roman" w:cs="Times New Roman"/>
          <w:sz w:val="28"/>
          <w:szCs w:val="28"/>
          <w:lang w:val="uk-UA"/>
        </w:rPr>
        <w:t>2019.  364 с.</w:t>
      </w:r>
    </w:p>
    <w:p w:rsidR="001B44AC" w:rsidRPr="00B05D3D"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B05D3D">
        <w:rPr>
          <w:rFonts w:ascii="Times New Roman" w:hAnsi="Times New Roman" w:cs="Times New Roman"/>
          <w:sz w:val="28"/>
          <w:szCs w:val="28"/>
          <w:lang w:val="ru-RU"/>
        </w:rPr>
        <w:t xml:space="preserve">Психологічна енциклопедія / Автор-упорядник О. М. Степанов. К.: «Академвидав», 2006. 424 с.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24B4">
        <w:rPr>
          <w:rFonts w:ascii="Times New Roman" w:hAnsi="Times New Roman" w:cs="Times New Roman"/>
          <w:sz w:val="28"/>
          <w:szCs w:val="28"/>
          <w:lang w:val="uk-UA"/>
        </w:rPr>
        <w:t>Роменець В.А. Психологія творчості :</w:t>
      </w:r>
      <w:r>
        <w:rPr>
          <w:rFonts w:ascii="Times New Roman" w:hAnsi="Times New Roman" w:cs="Times New Roman"/>
          <w:sz w:val="28"/>
          <w:szCs w:val="28"/>
          <w:lang w:val="uk-UA"/>
        </w:rPr>
        <w:t xml:space="preserve"> навч. посібник. 3-тє вид. Київ</w:t>
      </w:r>
      <w:r w:rsidRPr="005624B4">
        <w:rPr>
          <w:rFonts w:ascii="Times New Roman" w:hAnsi="Times New Roman" w:cs="Times New Roman"/>
          <w:sz w:val="28"/>
          <w:szCs w:val="28"/>
          <w:lang w:val="uk-UA"/>
        </w:rPr>
        <w:t>: Либідь, 2004. 288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24B4">
        <w:rPr>
          <w:rFonts w:ascii="Times New Roman" w:hAnsi="Times New Roman" w:cs="Times New Roman"/>
          <w:sz w:val="28"/>
          <w:szCs w:val="28"/>
          <w:lang w:val="uk-UA"/>
        </w:rPr>
        <w:lastRenderedPageBreak/>
        <w:t xml:space="preserve">Рубанська Т. Пізнавальна активність молодшого школяра як педагогічна проблема. </w:t>
      </w:r>
      <w:r>
        <w:rPr>
          <w:rFonts w:ascii="Times New Roman" w:hAnsi="Times New Roman" w:cs="Times New Roman"/>
          <w:sz w:val="28"/>
          <w:szCs w:val="28"/>
        </w:rPr>
        <w:t>URL</w:t>
      </w:r>
      <w:r>
        <w:rPr>
          <w:rFonts w:ascii="Times New Roman" w:hAnsi="Times New Roman" w:cs="Times New Roman"/>
          <w:sz w:val="28"/>
          <w:szCs w:val="28"/>
          <w:lang w:val="uk-UA"/>
        </w:rPr>
        <w:t>:</w:t>
      </w:r>
      <w:r w:rsidRPr="001A5450">
        <w:rPr>
          <w:rFonts w:ascii="Times New Roman" w:hAnsi="Times New Roman" w:cs="Times New Roman"/>
          <w:sz w:val="28"/>
          <w:szCs w:val="28"/>
          <w:lang w:val="uk-UA"/>
        </w:rPr>
        <w:t xml:space="preserve"> </w:t>
      </w:r>
      <w:r w:rsidRPr="005624B4">
        <w:rPr>
          <w:rFonts w:ascii="Times New Roman" w:hAnsi="Times New Roman" w:cs="Times New Roman"/>
          <w:sz w:val="28"/>
          <w:szCs w:val="28"/>
          <w:lang w:val="uk-UA"/>
        </w:rPr>
        <w:t xml:space="preserve">udpu.edu.ua </w:t>
      </w:r>
      <w:r>
        <w:rPr>
          <w:rFonts w:ascii="Times New Roman" w:hAnsi="Times New Roman" w:cs="Times New Roman"/>
          <w:sz w:val="28"/>
          <w:szCs w:val="28"/>
          <w:lang w:val="uk-UA"/>
        </w:rPr>
        <w:t xml:space="preserve">https://sno.udpu.edu.ua › (дата звернення 20.03.2023).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086D61">
        <w:rPr>
          <w:rFonts w:ascii="Times New Roman" w:hAnsi="Times New Roman" w:cs="Times New Roman"/>
          <w:sz w:val="28"/>
          <w:szCs w:val="28"/>
          <w:lang w:val="uk-UA"/>
        </w:rPr>
        <w:t xml:space="preserve">Садова Т.А., Рудакова А.О. </w:t>
      </w:r>
      <w:r>
        <w:rPr>
          <w:rFonts w:ascii="Times New Roman" w:hAnsi="Times New Roman" w:cs="Times New Roman"/>
          <w:sz w:val="28"/>
          <w:szCs w:val="28"/>
          <w:lang w:val="uk-UA"/>
        </w:rPr>
        <w:t>Ф</w:t>
      </w:r>
      <w:r w:rsidRPr="00086D61">
        <w:rPr>
          <w:rFonts w:ascii="Times New Roman" w:hAnsi="Times New Roman" w:cs="Times New Roman"/>
          <w:sz w:val="28"/>
          <w:szCs w:val="28"/>
          <w:lang w:val="uk-UA"/>
        </w:rPr>
        <w:t xml:space="preserve">ормування пізнавальної активності дошкільників як психолого-педагогічна проблема. </w:t>
      </w:r>
      <w:r w:rsidRPr="001A5450">
        <w:rPr>
          <w:rFonts w:ascii="Times New Roman" w:hAnsi="Times New Roman" w:cs="Times New Roman"/>
          <w:i/>
          <w:sz w:val="28"/>
          <w:szCs w:val="28"/>
          <w:lang w:val="uk-UA"/>
        </w:rPr>
        <w:t>Young Scientist</w:t>
      </w:r>
      <w:r>
        <w:rPr>
          <w:rFonts w:ascii="Times New Roman" w:hAnsi="Times New Roman" w:cs="Times New Roman"/>
          <w:sz w:val="28"/>
          <w:szCs w:val="28"/>
          <w:lang w:val="uk-UA"/>
        </w:rPr>
        <w:t>.</w:t>
      </w:r>
      <w:r w:rsidRPr="00086D61">
        <w:rPr>
          <w:rFonts w:ascii="Times New Roman" w:hAnsi="Times New Roman" w:cs="Times New Roman"/>
          <w:sz w:val="28"/>
          <w:szCs w:val="28"/>
          <w:lang w:val="uk-UA"/>
        </w:rPr>
        <w:t xml:space="preserve"> 2017</w:t>
      </w:r>
      <w:r>
        <w:rPr>
          <w:rFonts w:ascii="Times New Roman" w:hAnsi="Times New Roman" w:cs="Times New Roman"/>
          <w:sz w:val="28"/>
          <w:szCs w:val="28"/>
          <w:lang w:val="uk-UA"/>
        </w:rPr>
        <w:t>.  № 10.1 (50.1).  October</w:t>
      </w:r>
      <w:r w:rsidRPr="00086D61">
        <w:rPr>
          <w:rFonts w:ascii="Times New Roman" w:hAnsi="Times New Roman" w:cs="Times New Roman"/>
          <w:sz w:val="28"/>
          <w:szCs w:val="28"/>
          <w:lang w:val="uk-UA"/>
        </w:rPr>
        <w:t xml:space="preserve">. С.49-53.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Семеріков С</w:t>
      </w:r>
      <w:r w:rsidRPr="003C2959">
        <w:rPr>
          <w:rFonts w:ascii="Times New Roman" w:hAnsi="Times New Roman" w:cs="Times New Roman"/>
          <w:sz w:val="28"/>
          <w:szCs w:val="28"/>
          <w:lang w:val="uk-UA"/>
        </w:rPr>
        <w:t>.  О.  Активізація пізнавальної діяльності студентів при вивченні чисельних методів у об’єктно-орієнтованій технології програмування: дис</w:t>
      </w:r>
      <w:r>
        <w:rPr>
          <w:rFonts w:ascii="Times New Roman" w:hAnsi="Times New Roman" w:cs="Times New Roman"/>
          <w:sz w:val="28"/>
          <w:szCs w:val="28"/>
          <w:lang w:val="uk-UA"/>
        </w:rPr>
        <w:t>. ... канд.</w:t>
      </w:r>
      <w:r w:rsidRPr="003C2959">
        <w:rPr>
          <w:rFonts w:ascii="Times New Roman" w:hAnsi="Times New Roman" w:cs="Times New Roman"/>
          <w:sz w:val="28"/>
          <w:szCs w:val="28"/>
          <w:lang w:val="uk-UA"/>
        </w:rPr>
        <w:t xml:space="preserve"> пед. наук</w:t>
      </w:r>
      <w:r>
        <w:rPr>
          <w:rFonts w:ascii="Times New Roman" w:hAnsi="Times New Roman" w:cs="Times New Roman"/>
          <w:sz w:val="28"/>
          <w:szCs w:val="28"/>
          <w:lang w:val="uk-UA"/>
        </w:rPr>
        <w:t>. спец.</w:t>
      </w:r>
      <w:r w:rsidRPr="003C2959">
        <w:rPr>
          <w:rFonts w:ascii="Times New Roman" w:hAnsi="Times New Roman" w:cs="Times New Roman"/>
          <w:sz w:val="28"/>
          <w:szCs w:val="28"/>
          <w:lang w:val="uk-UA"/>
        </w:rPr>
        <w:t>: 13.00.02.</w:t>
      </w:r>
      <w:r>
        <w:rPr>
          <w:rFonts w:ascii="Times New Roman" w:hAnsi="Times New Roman" w:cs="Times New Roman"/>
          <w:sz w:val="28"/>
          <w:szCs w:val="28"/>
          <w:lang w:val="uk-UA"/>
        </w:rPr>
        <w:t xml:space="preserve"> </w:t>
      </w:r>
      <w:r w:rsidRPr="003C2959">
        <w:rPr>
          <w:rFonts w:ascii="Times New Roman" w:hAnsi="Times New Roman" w:cs="Times New Roman"/>
          <w:sz w:val="28"/>
          <w:szCs w:val="28"/>
          <w:lang w:val="uk-UA"/>
        </w:rPr>
        <w:t xml:space="preserve"> Кривий Ріг, 2020</w:t>
      </w:r>
      <w:r>
        <w:rPr>
          <w:rFonts w:ascii="Times New Roman" w:hAnsi="Times New Roman" w:cs="Times New Roman"/>
          <w:sz w:val="28"/>
          <w:szCs w:val="28"/>
          <w:lang w:val="uk-UA"/>
        </w:rPr>
        <w:t>.  256</w:t>
      </w:r>
      <w:r w:rsidRPr="003C2959">
        <w:rPr>
          <w:rFonts w:ascii="Times New Roman" w:hAnsi="Times New Roman" w:cs="Times New Roman"/>
          <w:sz w:val="28"/>
          <w:szCs w:val="28"/>
          <w:lang w:val="uk-UA"/>
        </w:rPr>
        <w:t xml:space="preserve">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B61133">
        <w:rPr>
          <w:rFonts w:ascii="Times New Roman" w:hAnsi="Times New Roman" w:cs="Times New Roman"/>
          <w:sz w:val="28"/>
          <w:szCs w:val="28"/>
          <w:lang w:val="uk-UA"/>
        </w:rPr>
        <w:t>Солдатенко М.</w:t>
      </w:r>
      <w:r>
        <w:rPr>
          <w:rFonts w:ascii="Times New Roman" w:hAnsi="Times New Roman" w:cs="Times New Roman"/>
          <w:sz w:val="28"/>
          <w:szCs w:val="28"/>
          <w:lang w:val="uk-UA"/>
        </w:rPr>
        <w:t xml:space="preserve"> </w:t>
      </w:r>
      <w:r w:rsidRPr="00B61133">
        <w:rPr>
          <w:rFonts w:ascii="Times New Roman" w:hAnsi="Times New Roman" w:cs="Times New Roman"/>
          <w:sz w:val="28"/>
          <w:szCs w:val="28"/>
          <w:lang w:val="uk-UA"/>
        </w:rPr>
        <w:t xml:space="preserve">М. Теорія і практика самостійної пізнавальної </w:t>
      </w:r>
      <w:r>
        <w:rPr>
          <w:rFonts w:ascii="Times New Roman" w:hAnsi="Times New Roman" w:cs="Times New Roman"/>
          <w:sz w:val="28"/>
          <w:szCs w:val="28"/>
          <w:lang w:val="uk-UA"/>
        </w:rPr>
        <w:t xml:space="preserve">діяльності: монографія. </w:t>
      </w:r>
      <w:r w:rsidRPr="00B61133">
        <w:rPr>
          <w:rFonts w:ascii="Times New Roman" w:hAnsi="Times New Roman" w:cs="Times New Roman"/>
          <w:sz w:val="28"/>
          <w:szCs w:val="28"/>
          <w:lang w:val="uk-UA"/>
        </w:rPr>
        <w:t xml:space="preserve"> К.: Вид-во НПУ </w:t>
      </w:r>
      <w:r>
        <w:rPr>
          <w:rFonts w:ascii="Times New Roman" w:hAnsi="Times New Roman" w:cs="Times New Roman"/>
          <w:sz w:val="28"/>
          <w:szCs w:val="28"/>
          <w:lang w:val="uk-UA"/>
        </w:rPr>
        <w:t>ім. М.П. Драгоманова, 2006. 198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D672DE">
        <w:rPr>
          <w:rFonts w:ascii="Times New Roman" w:hAnsi="Times New Roman" w:cs="Times New Roman"/>
          <w:sz w:val="28"/>
          <w:szCs w:val="28"/>
          <w:lang w:val="uk-UA"/>
        </w:rPr>
        <w:t>Соменко Д.  В. Розвиток пізнавальної активності студентів педагогічних університетів у процесі навчання фізики з використанням інформаційно-комунікаційних технологій: дис…  канд.  пе</w:t>
      </w:r>
      <w:r>
        <w:rPr>
          <w:rFonts w:ascii="Times New Roman" w:hAnsi="Times New Roman" w:cs="Times New Roman"/>
          <w:sz w:val="28"/>
          <w:szCs w:val="28"/>
          <w:lang w:val="uk-UA"/>
        </w:rPr>
        <w:t xml:space="preserve">д.  наук. спец.: 13.00.02. </w:t>
      </w:r>
      <w:r w:rsidRPr="00D672DE">
        <w:rPr>
          <w:rFonts w:ascii="Times New Roman" w:hAnsi="Times New Roman" w:cs="Times New Roman"/>
          <w:sz w:val="28"/>
          <w:szCs w:val="28"/>
          <w:lang w:val="uk-UA"/>
        </w:rPr>
        <w:t xml:space="preserve">Кіровоград,  2015. 252 с. </w:t>
      </w:r>
    </w:p>
    <w:p w:rsidR="001B44AC" w:rsidRPr="00B05D3D"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B05D3D">
        <w:rPr>
          <w:rFonts w:ascii="Times New Roman" w:hAnsi="Times New Roman" w:cs="Times New Roman"/>
          <w:sz w:val="28"/>
          <w:szCs w:val="28"/>
          <w:lang w:val="ru-RU"/>
        </w:rPr>
        <w:t>Соціологічний енциклопедичний словник / Реда</w:t>
      </w:r>
      <w:r w:rsidR="003F3C78">
        <w:rPr>
          <w:rFonts w:ascii="Times New Roman" w:hAnsi="Times New Roman" w:cs="Times New Roman"/>
          <w:sz w:val="28"/>
          <w:szCs w:val="28"/>
          <w:lang w:val="ru-RU"/>
        </w:rPr>
        <w:t>ктор-координатор Г.В. Осипов. К.:</w:t>
      </w:r>
      <w:r w:rsidRPr="00B05D3D">
        <w:rPr>
          <w:rFonts w:ascii="Times New Roman" w:hAnsi="Times New Roman" w:cs="Times New Roman"/>
          <w:sz w:val="28"/>
          <w:szCs w:val="28"/>
          <w:lang w:val="ru-RU"/>
        </w:rPr>
        <w:t>НОРМА, 2010. 488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24B4">
        <w:rPr>
          <w:rFonts w:ascii="Times New Roman" w:hAnsi="Times New Roman" w:cs="Times New Roman"/>
          <w:sz w:val="28"/>
          <w:szCs w:val="28"/>
          <w:lang w:val="uk-UA"/>
        </w:rPr>
        <w:t xml:space="preserve">Суржук, Т. Б. Індивідуально-диференційоване навчання </w:t>
      </w:r>
      <w:r>
        <w:rPr>
          <w:rFonts w:ascii="Times New Roman" w:hAnsi="Times New Roman" w:cs="Times New Roman"/>
          <w:sz w:val="28"/>
          <w:szCs w:val="28"/>
          <w:lang w:val="uk-UA"/>
        </w:rPr>
        <w:t>читати молодших школярів</w:t>
      </w:r>
      <w:r w:rsidRPr="005624B4">
        <w:rPr>
          <w:rFonts w:ascii="Times New Roman" w:hAnsi="Times New Roman" w:cs="Times New Roman"/>
          <w:sz w:val="28"/>
          <w:szCs w:val="28"/>
          <w:lang w:val="uk-UA"/>
        </w:rPr>
        <w:t>: дис. ... канд. пед. наук</w:t>
      </w:r>
      <w:r>
        <w:rPr>
          <w:rFonts w:ascii="Times New Roman" w:hAnsi="Times New Roman" w:cs="Times New Roman"/>
          <w:sz w:val="28"/>
          <w:szCs w:val="28"/>
          <w:lang w:val="uk-UA"/>
        </w:rPr>
        <w:t>. спец.</w:t>
      </w:r>
      <w:r w:rsidRPr="005624B4">
        <w:rPr>
          <w:rFonts w:ascii="Times New Roman" w:hAnsi="Times New Roman" w:cs="Times New Roman"/>
          <w:sz w:val="28"/>
          <w:szCs w:val="28"/>
          <w:lang w:val="uk-UA"/>
        </w:rPr>
        <w:t>: 13.00.02</w:t>
      </w:r>
      <w:r>
        <w:rPr>
          <w:rFonts w:ascii="Times New Roman" w:hAnsi="Times New Roman" w:cs="Times New Roman"/>
          <w:sz w:val="28"/>
          <w:szCs w:val="28"/>
          <w:lang w:val="uk-UA"/>
        </w:rPr>
        <w:t xml:space="preserve">. </w:t>
      </w:r>
      <w:r w:rsidRPr="005624B4">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 xml:space="preserve">е, 2005. </w:t>
      </w:r>
      <w:r w:rsidRPr="005624B4">
        <w:rPr>
          <w:rFonts w:ascii="Times New Roman" w:hAnsi="Times New Roman" w:cs="Times New Roman"/>
          <w:sz w:val="28"/>
          <w:szCs w:val="28"/>
          <w:lang w:val="uk-UA"/>
        </w:rPr>
        <w:t xml:space="preserve"> 210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24B4">
        <w:rPr>
          <w:rFonts w:ascii="Times New Roman" w:hAnsi="Times New Roman" w:cs="Times New Roman"/>
          <w:sz w:val="28"/>
          <w:szCs w:val="28"/>
          <w:lang w:val="uk-UA"/>
        </w:rPr>
        <w:t>Терлецька Л. Формування навчально-пізнавальної активності учнів в контексті реалізації мети та завдань української освіти</w:t>
      </w:r>
      <w:r>
        <w:rPr>
          <w:rFonts w:ascii="Times New Roman" w:hAnsi="Times New Roman" w:cs="Times New Roman"/>
          <w:sz w:val="28"/>
          <w:szCs w:val="28"/>
          <w:lang w:val="uk-UA"/>
        </w:rPr>
        <w:t xml:space="preserve">. </w:t>
      </w:r>
      <w:r w:rsidRPr="002029AB">
        <w:rPr>
          <w:rFonts w:ascii="Times New Roman" w:hAnsi="Times New Roman" w:cs="Times New Roman"/>
          <w:i/>
          <w:sz w:val="28"/>
          <w:szCs w:val="28"/>
          <w:lang w:val="uk-UA"/>
        </w:rPr>
        <w:t>Актуальні питання гуманітарних наук</w:t>
      </w:r>
      <w:r w:rsidRPr="005624B4">
        <w:rPr>
          <w:rFonts w:ascii="Times New Roman" w:hAnsi="Times New Roman" w:cs="Times New Roman"/>
          <w:sz w:val="28"/>
          <w:szCs w:val="28"/>
          <w:lang w:val="uk-UA"/>
        </w:rPr>
        <w:t xml:space="preserve">. 2014. №9. </w:t>
      </w:r>
      <w:r>
        <w:rPr>
          <w:rFonts w:ascii="Times New Roman" w:hAnsi="Times New Roman" w:cs="Times New Roman"/>
          <w:sz w:val="28"/>
          <w:szCs w:val="28"/>
          <w:lang w:val="uk-UA"/>
        </w:rPr>
        <w:t xml:space="preserve">С. 102-105. </w:t>
      </w:r>
    </w:p>
    <w:p w:rsidR="001B44AC" w:rsidRPr="00086D61"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086D61">
        <w:rPr>
          <w:rFonts w:ascii="Times New Roman" w:hAnsi="Times New Roman"/>
          <w:sz w:val="28"/>
          <w:szCs w:val="28"/>
          <w:lang w:val="uk-UA"/>
        </w:rPr>
        <w:t>Типова освітня програма розроблена під керівництвом Савченко О.Я. для учнів 1–2 класів. URL: https://mon.gov.ua/storage/app/media/zagalna%20serednya/programy-1-4-klas/2022/08/15/Typova.osvitnya.prohrama.14/Typova.osvitnya.prohrama.1-2.Savchenko.pdf (дата звернення: 15.10.2022).</w:t>
      </w:r>
    </w:p>
    <w:p w:rsidR="001B44AC" w:rsidRPr="005C1AA4"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C1AA4">
        <w:rPr>
          <w:rFonts w:ascii="Times New Roman" w:hAnsi="Times New Roman"/>
          <w:sz w:val="28"/>
          <w:szCs w:val="28"/>
          <w:lang w:val="uk-UA"/>
        </w:rPr>
        <w:lastRenderedPageBreak/>
        <w:t>Типова освітня програма розроблена під керівництвом Савченко О.Я. для учнів 3–4 класів. URL: https://mon.gov.ua/storage/app/media/zagalna%20serednya/programy-1-4-klas/2022/08/15/Typova.osvitnya.prohrama.1-4/Typova.osvitnya.prohrama.3-4.Savchenko.pdf (дата звернення: 15.10.2022).</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403143">
        <w:rPr>
          <w:rFonts w:ascii="Times New Roman" w:hAnsi="Times New Roman" w:cs="Times New Roman"/>
          <w:sz w:val="28"/>
          <w:szCs w:val="28"/>
          <w:lang w:val="uk-UA"/>
        </w:rPr>
        <w:t xml:space="preserve">Товкач І.Є. Формування пізнавальної активності старшого дошкільника у ході мовленнєвих занять: </w:t>
      </w:r>
      <w:r w:rsidRPr="00565D2E">
        <w:rPr>
          <w:rFonts w:ascii="Times New Roman" w:hAnsi="Times New Roman" w:cs="Times New Roman"/>
          <w:i/>
          <w:sz w:val="28"/>
          <w:szCs w:val="28"/>
          <w:lang w:val="uk-UA"/>
        </w:rPr>
        <w:t>Збірник тез міжнародної науково-практичної конференції: (М. Харків, Україна, 14-15 лютого 2014 року)</w:t>
      </w:r>
      <w:r>
        <w:rPr>
          <w:rFonts w:ascii="Times New Roman" w:hAnsi="Times New Roman" w:cs="Times New Roman"/>
          <w:sz w:val="28"/>
          <w:szCs w:val="28"/>
          <w:lang w:val="uk-UA"/>
        </w:rPr>
        <w:t xml:space="preserve">. </w:t>
      </w:r>
      <w:r w:rsidRPr="00403143">
        <w:rPr>
          <w:rFonts w:ascii="Times New Roman" w:hAnsi="Times New Roman" w:cs="Times New Roman"/>
          <w:sz w:val="28"/>
          <w:szCs w:val="28"/>
          <w:lang w:val="uk-UA"/>
        </w:rPr>
        <w:t xml:space="preserve"> Харків: Східноукраїнська організація «Центр </w:t>
      </w:r>
      <w:r>
        <w:rPr>
          <w:rFonts w:ascii="Times New Roman" w:hAnsi="Times New Roman" w:cs="Times New Roman"/>
          <w:sz w:val="28"/>
          <w:szCs w:val="28"/>
          <w:lang w:val="uk-UA"/>
        </w:rPr>
        <w:t xml:space="preserve">педагогічних досліджень»,  2014.  </w:t>
      </w:r>
      <w:r w:rsidRPr="00403143">
        <w:rPr>
          <w:rFonts w:ascii="Times New Roman" w:hAnsi="Times New Roman" w:cs="Times New Roman"/>
          <w:sz w:val="28"/>
          <w:szCs w:val="28"/>
          <w:lang w:val="uk-UA"/>
        </w:rPr>
        <w:t>С. 92-97.</w:t>
      </w:r>
    </w:p>
    <w:p w:rsidR="001B44AC" w:rsidRP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1B44AC">
        <w:rPr>
          <w:rFonts w:ascii="Times New Roman" w:hAnsi="Times New Roman" w:cs="Times New Roman"/>
          <w:sz w:val="28"/>
          <w:szCs w:val="28"/>
          <w:lang w:val="ru-RU"/>
        </w:rPr>
        <w:t>Федорова М.А. Пізнавальна активність як складова формування моральних цінностей в учнів початкових класів. Нові технології навчання. Науково-методичний збірник</w:t>
      </w:r>
      <w:r>
        <w:rPr>
          <w:rFonts w:ascii="Times New Roman" w:hAnsi="Times New Roman" w:cs="Times New Roman"/>
          <w:sz w:val="28"/>
          <w:szCs w:val="28"/>
          <w:lang w:val="ru-RU"/>
        </w:rPr>
        <w:t>.  Київ-Вінниця.  2011. № 69</w:t>
      </w:r>
      <w:r w:rsidR="009B11DD">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1B44AC">
        <w:rPr>
          <w:rFonts w:ascii="Times New Roman" w:hAnsi="Times New Roman" w:cs="Times New Roman"/>
          <w:sz w:val="28"/>
          <w:szCs w:val="28"/>
          <w:lang w:val="ru-RU"/>
        </w:rPr>
        <w:t xml:space="preserve"> С. 116-120.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FB39C5">
        <w:rPr>
          <w:rFonts w:ascii="Times New Roman" w:hAnsi="Times New Roman" w:cs="Times New Roman"/>
          <w:sz w:val="28"/>
          <w:szCs w:val="28"/>
          <w:lang w:val="uk-UA"/>
        </w:rPr>
        <w:t>Чабайовська М. І., Омельченко Н. М., Кожушко С. М. Українська мова та читання : підручник для 4 класу закладів загальної середньої освіти (у 2-х частинах). Частина 2 . М. І. Чабайовська, Н. М. Омельченко, С. М. Кожу</w:t>
      </w:r>
      <w:r>
        <w:rPr>
          <w:rFonts w:ascii="Times New Roman" w:hAnsi="Times New Roman" w:cs="Times New Roman"/>
          <w:sz w:val="28"/>
          <w:szCs w:val="28"/>
          <w:lang w:val="uk-UA"/>
        </w:rPr>
        <w:t xml:space="preserve">шко. Тернопіль : Астон, 2021. </w:t>
      </w:r>
      <w:r w:rsidRPr="00FB39C5">
        <w:rPr>
          <w:rFonts w:ascii="Times New Roman" w:hAnsi="Times New Roman" w:cs="Times New Roman"/>
          <w:sz w:val="28"/>
          <w:szCs w:val="28"/>
          <w:lang w:val="uk-UA"/>
        </w:rPr>
        <w:t xml:space="preserve"> 160 с.</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194882">
        <w:rPr>
          <w:rFonts w:ascii="Times New Roman" w:hAnsi="Times New Roman" w:cs="Times New Roman"/>
          <w:sz w:val="28"/>
          <w:szCs w:val="28"/>
          <w:lang w:val="uk-UA"/>
        </w:rPr>
        <w:t xml:space="preserve">Чепурний В.І. </w:t>
      </w:r>
      <w:r>
        <w:rPr>
          <w:rFonts w:ascii="Times New Roman" w:hAnsi="Times New Roman" w:cs="Times New Roman"/>
          <w:sz w:val="28"/>
          <w:szCs w:val="28"/>
          <w:lang w:val="uk-UA"/>
        </w:rPr>
        <w:t>А</w:t>
      </w:r>
      <w:r w:rsidRPr="00194882">
        <w:rPr>
          <w:rFonts w:ascii="Times New Roman" w:hAnsi="Times New Roman" w:cs="Times New Roman"/>
          <w:sz w:val="28"/>
          <w:szCs w:val="28"/>
          <w:lang w:val="uk-UA"/>
        </w:rPr>
        <w:t xml:space="preserve">ктивізація навчально-пізнавальної діяльності студентів. </w:t>
      </w:r>
      <w:r w:rsidRPr="00086D61">
        <w:rPr>
          <w:rFonts w:ascii="Times New Roman" w:hAnsi="Times New Roman"/>
          <w:sz w:val="28"/>
          <w:szCs w:val="28"/>
          <w:lang w:val="uk-UA"/>
        </w:rPr>
        <w:t xml:space="preserve">URL: </w:t>
      </w:r>
      <w:r w:rsidRPr="00194882">
        <w:rPr>
          <w:rFonts w:ascii="Times New Roman" w:hAnsi="Times New Roman" w:cs="Times New Roman"/>
          <w:sz w:val="28"/>
          <w:szCs w:val="28"/>
          <w:lang w:val="uk-UA"/>
        </w:rPr>
        <w:t xml:space="preserve"> umo.edu.ua http://umo.edu.ua › content › stud_almanah PDF</w:t>
      </w:r>
      <w:r>
        <w:rPr>
          <w:rFonts w:ascii="Times New Roman" w:hAnsi="Times New Roman" w:cs="Times New Roman"/>
          <w:sz w:val="28"/>
          <w:szCs w:val="28"/>
          <w:lang w:val="uk-UA"/>
        </w:rPr>
        <w:t xml:space="preserve"> (дата звернення: 20.03.2023). </w:t>
      </w:r>
    </w:p>
    <w:p w:rsidR="001B44AC"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624B4">
        <w:rPr>
          <w:rFonts w:ascii="Times New Roman" w:hAnsi="Times New Roman" w:cs="Times New Roman"/>
          <w:sz w:val="28"/>
          <w:szCs w:val="28"/>
          <w:lang w:val="uk-UA"/>
        </w:rPr>
        <w:t>Чувасова Н. О. Дидактичні умови підвищення ефективності діалогічного навчання у формуванні пізнавальн</w:t>
      </w:r>
      <w:r>
        <w:rPr>
          <w:rFonts w:ascii="Times New Roman" w:hAnsi="Times New Roman" w:cs="Times New Roman"/>
          <w:sz w:val="28"/>
          <w:szCs w:val="28"/>
          <w:lang w:val="uk-UA"/>
        </w:rPr>
        <w:t xml:space="preserve">ої активності старшокласників. </w:t>
      </w:r>
      <w:r w:rsidRPr="005624B4">
        <w:rPr>
          <w:rFonts w:ascii="Times New Roman" w:hAnsi="Times New Roman" w:cs="Times New Roman"/>
          <w:sz w:val="28"/>
          <w:szCs w:val="28"/>
          <w:lang w:val="uk-UA"/>
        </w:rPr>
        <w:t xml:space="preserve"> </w:t>
      </w:r>
      <w:r w:rsidRPr="006D678F">
        <w:rPr>
          <w:rFonts w:ascii="Times New Roman" w:hAnsi="Times New Roman" w:cs="Times New Roman"/>
          <w:i/>
          <w:sz w:val="28"/>
          <w:szCs w:val="28"/>
          <w:lang w:val="uk-UA"/>
        </w:rPr>
        <w:t>Педагогіка вищої та середньої школи</w:t>
      </w:r>
      <w:r w:rsidRPr="005624B4">
        <w:rPr>
          <w:rFonts w:ascii="Times New Roman" w:hAnsi="Times New Roman" w:cs="Times New Roman"/>
          <w:sz w:val="28"/>
          <w:szCs w:val="28"/>
          <w:lang w:val="uk-UA"/>
        </w:rPr>
        <w:t>. Кривий Ріг : КДПУ, 2005. Вип. 12. С. 198–207.</w:t>
      </w:r>
    </w:p>
    <w:p w:rsidR="001B44AC" w:rsidRPr="005C1AA4" w:rsidRDefault="001B44AC" w:rsidP="00E51169">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5C1AA4">
        <w:rPr>
          <w:rFonts w:ascii="Times New Roman" w:hAnsi="Times New Roman" w:cs="Times New Roman"/>
          <w:sz w:val="28"/>
          <w:szCs w:val="28"/>
          <w:lang w:val="ru-RU"/>
        </w:rPr>
        <w:t xml:space="preserve">Чувасова Н.О. Формування пізнавальної активності старшокласників </w:t>
      </w:r>
      <w:r>
        <w:rPr>
          <w:rFonts w:ascii="Times New Roman" w:hAnsi="Times New Roman" w:cs="Times New Roman"/>
          <w:sz w:val="28"/>
          <w:szCs w:val="28"/>
          <w:lang w:val="ru-RU"/>
        </w:rPr>
        <w:t>у процесі діалогічного навчання</w:t>
      </w:r>
      <w:r w:rsidRPr="005C1AA4">
        <w:rPr>
          <w:rFonts w:ascii="Times New Roman" w:hAnsi="Times New Roman" w:cs="Times New Roman"/>
          <w:sz w:val="28"/>
          <w:szCs w:val="28"/>
          <w:lang w:val="ru-RU"/>
        </w:rPr>
        <w:t>: дис. ... канд.. пед. наук</w:t>
      </w:r>
      <w:r>
        <w:rPr>
          <w:rFonts w:ascii="Times New Roman" w:hAnsi="Times New Roman" w:cs="Times New Roman"/>
          <w:sz w:val="28"/>
          <w:szCs w:val="28"/>
          <w:lang w:val="ru-RU"/>
        </w:rPr>
        <w:t xml:space="preserve">. спец.: 13.00.09.  Кривий Ріг, 2008. </w:t>
      </w:r>
      <w:r w:rsidRPr="005C1AA4">
        <w:rPr>
          <w:rFonts w:ascii="Times New Roman" w:hAnsi="Times New Roman" w:cs="Times New Roman"/>
          <w:sz w:val="28"/>
          <w:szCs w:val="28"/>
          <w:lang w:val="ru-RU"/>
        </w:rPr>
        <w:t xml:space="preserve"> 215 с.</w:t>
      </w:r>
    </w:p>
    <w:p w:rsidR="001D61AA" w:rsidRPr="003F3C78" w:rsidRDefault="001B44AC" w:rsidP="001D61AA">
      <w:pPr>
        <w:numPr>
          <w:ilvl w:val="0"/>
          <w:numId w:val="2"/>
        </w:numPr>
        <w:spacing w:after="160" w:line="360" w:lineRule="auto"/>
        <w:ind w:left="0" w:firstLine="709"/>
        <w:contextualSpacing/>
        <w:jc w:val="both"/>
        <w:rPr>
          <w:rFonts w:ascii="Times New Roman" w:hAnsi="Times New Roman" w:cs="Times New Roman"/>
          <w:sz w:val="28"/>
          <w:szCs w:val="28"/>
          <w:lang w:val="uk-UA"/>
        </w:rPr>
      </w:pPr>
      <w:r w:rsidRPr="00086D61">
        <w:rPr>
          <w:rFonts w:ascii="Times New Roman" w:hAnsi="Times New Roman" w:cs="Times New Roman"/>
          <w:sz w:val="28"/>
          <w:szCs w:val="28"/>
          <w:lang w:val="uk-UA"/>
        </w:rPr>
        <w:lastRenderedPageBreak/>
        <w:t>Шевчук Л. В. Дидактичні ігри на уроках літературного читання в початковій школі. Вінниця</w:t>
      </w:r>
      <w:r>
        <w:rPr>
          <w:rFonts w:ascii="Times New Roman" w:hAnsi="Times New Roman" w:cs="Times New Roman"/>
          <w:sz w:val="28"/>
          <w:szCs w:val="28"/>
          <w:lang w:val="uk-UA"/>
        </w:rPr>
        <w:t xml:space="preserve">, </w:t>
      </w:r>
      <w:r w:rsidRPr="00086D61">
        <w:rPr>
          <w:rFonts w:ascii="Times New Roman" w:hAnsi="Times New Roman" w:cs="Times New Roman"/>
          <w:sz w:val="28"/>
          <w:szCs w:val="28"/>
          <w:lang w:val="uk-UA"/>
        </w:rPr>
        <w:t xml:space="preserve"> 2017. </w:t>
      </w:r>
      <w:r w:rsidR="003F3C78">
        <w:rPr>
          <w:rFonts w:ascii="Times New Roman" w:hAnsi="Times New Roman" w:cs="Times New Roman"/>
          <w:sz w:val="28"/>
          <w:szCs w:val="28"/>
          <w:lang w:val="uk-UA"/>
        </w:rPr>
        <w:t>56 с.</w:t>
      </w:r>
    </w:p>
    <w:p w:rsidR="00562264" w:rsidRDefault="00562264">
      <w:pPr>
        <w:rPr>
          <w:rFonts w:ascii="Times New Roman" w:hAnsi="Times New Roman" w:cs="Times New Roman"/>
          <w:sz w:val="28"/>
          <w:szCs w:val="28"/>
          <w:lang w:val="uk-UA"/>
        </w:rPr>
      </w:pPr>
    </w:p>
    <w:p w:rsidR="001B44AC" w:rsidRPr="001B44AC" w:rsidRDefault="001B44AC" w:rsidP="001D61AA">
      <w:pPr>
        <w:jc w:val="both"/>
        <w:rPr>
          <w:rFonts w:ascii="Times New Roman" w:hAnsi="Times New Roman" w:cs="Times New Roman"/>
          <w:b/>
          <w:sz w:val="28"/>
          <w:szCs w:val="28"/>
          <w:lang w:val="uk-UA"/>
        </w:rPr>
      </w:pPr>
      <w:r w:rsidRPr="001B44AC">
        <w:rPr>
          <w:rFonts w:ascii="Times New Roman" w:hAnsi="Times New Roman" w:cs="Times New Roman"/>
          <w:b/>
          <w:sz w:val="28"/>
          <w:szCs w:val="28"/>
          <w:lang w:val="uk-UA"/>
        </w:rPr>
        <w:t xml:space="preserve">ДОДАТКИ </w:t>
      </w:r>
    </w:p>
    <w:p w:rsidR="00BA519D" w:rsidRDefault="00BA519D" w:rsidP="00BA519D">
      <w:pPr>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rsidR="00BA519D" w:rsidRDefault="00BA519D" w:rsidP="00BA519D">
      <w:pPr>
        <w:jc w:val="both"/>
        <w:outlineLvl w:val="0"/>
        <w:rPr>
          <w:rFonts w:ascii="Times New Roman" w:eastAsia="Times New Roman" w:hAnsi="Times New Roman" w:cs="Times New Roman"/>
          <w:b/>
          <w:color w:val="333333"/>
          <w:kern w:val="36"/>
          <w:sz w:val="28"/>
          <w:szCs w:val="28"/>
          <w:lang w:val="ru-RU" w:eastAsia="ru-RU"/>
        </w:rPr>
      </w:pPr>
      <w:r w:rsidRPr="00BA519D">
        <w:rPr>
          <w:rFonts w:ascii="Times New Roman" w:eastAsia="Times New Roman" w:hAnsi="Times New Roman" w:cs="Times New Roman"/>
          <w:b/>
          <w:color w:val="333333"/>
          <w:kern w:val="36"/>
          <w:sz w:val="28"/>
          <w:szCs w:val="28"/>
          <w:lang w:val="ru-RU" w:eastAsia="ru-RU"/>
        </w:rPr>
        <w:t>Анкета для визначення шкільної мотивації (за Н. Г. Лускановою)</w:t>
      </w:r>
    </w:p>
    <w:p w:rsidR="00BA519D" w:rsidRPr="00BA519D" w:rsidRDefault="00BA519D" w:rsidP="00BA519D">
      <w:pPr>
        <w:jc w:val="both"/>
        <w:outlineLvl w:val="0"/>
        <w:rPr>
          <w:rFonts w:ascii="Times New Roman" w:eastAsia="Times New Roman" w:hAnsi="Times New Roman" w:cs="Times New Roman"/>
          <w:b/>
          <w:color w:val="333333"/>
          <w:kern w:val="36"/>
          <w:sz w:val="28"/>
          <w:szCs w:val="28"/>
          <w:lang w:val="ru-RU" w:eastAsia="ru-RU"/>
        </w:rPr>
      </w:pPr>
      <w:r>
        <w:rPr>
          <w:rFonts w:ascii="Times New Roman" w:eastAsia="Times New Roman" w:hAnsi="Times New Roman" w:cs="Times New Roman"/>
          <w:b/>
          <w:color w:val="333333"/>
          <w:kern w:val="36"/>
          <w:sz w:val="28"/>
          <w:szCs w:val="28"/>
          <w:lang w:val="ru-RU" w:eastAsia="ru-RU"/>
        </w:rPr>
        <w:t xml:space="preserve">Дайте відповіді на питання. </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1.</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Тобі подобається в школі?</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а)</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Так;</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не дуже;</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ні.</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2.</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Уранці ти завжди з радістю йдеш до школи чи тобі часто хочеться залишитися вдома?</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а)</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Іду з радістю;</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буває по-різному;</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частіше хочеться залишитися вдома.</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3.</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Якби вчитель сказав, що завтра до школи не обов’язково приходити всім учням, ти б пішов до школи чи залишився б вдома?</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а)</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Пішов би до школи;</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не знаю;</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залишився б удома.</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4.</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Тобі подобається, коли відміняють уроки?</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а)</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Не подобається;</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буває по-різному;</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подобається.</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5.</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Ти хотів би, щоб тобі не задавали ніяких домашніх завдань?</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а)</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Не хотів би;</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не знаю;</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хотів би.</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6.</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Ти хотів би, щоб у школі залишилися лише перерви?</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lastRenderedPageBreak/>
        <w:t>а)</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Ні;</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не знаю;</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хотів би.</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7.</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Ти часто розповідаєш про школу своїм батькам і друзям?</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а)</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Часто;</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рідко;</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не розповідаю.</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8.</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Ти хотів би, щоб у тебе був інший, менш суворий учитель?</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а)</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Мені подобається наш учитель;</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точно не знаю;</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хотів би.</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9.</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У тебе в класі багато друзів?</w:t>
      </w:r>
    </w:p>
    <w:p w:rsidR="00BA519D" w:rsidRPr="002E01D0"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2E01D0">
        <w:rPr>
          <w:rFonts w:ascii="Times New Roman" w:eastAsia="Times New Roman" w:hAnsi="Times New Roman" w:cs="Times New Roman"/>
          <w:color w:val="555555"/>
          <w:sz w:val="28"/>
          <w:szCs w:val="28"/>
          <w:lang w:val="ru-RU" w:eastAsia="ru-RU"/>
        </w:rPr>
        <w:t>а)</w:t>
      </w:r>
      <w:r w:rsidRPr="00BA519D">
        <w:rPr>
          <w:rFonts w:ascii="Times New Roman" w:eastAsia="Times New Roman" w:hAnsi="Times New Roman" w:cs="Times New Roman"/>
          <w:color w:val="555555"/>
          <w:sz w:val="28"/>
          <w:szCs w:val="28"/>
          <w:lang w:eastAsia="ru-RU"/>
        </w:rPr>
        <w:t>   </w:t>
      </w:r>
      <w:r w:rsidRPr="002E01D0">
        <w:rPr>
          <w:rFonts w:ascii="Times New Roman" w:eastAsia="Times New Roman" w:hAnsi="Times New Roman" w:cs="Times New Roman"/>
          <w:color w:val="555555"/>
          <w:sz w:val="28"/>
          <w:szCs w:val="28"/>
          <w:lang w:val="ru-RU" w:eastAsia="ru-RU"/>
        </w:rPr>
        <w:t xml:space="preserve"> Багато;</w:t>
      </w:r>
    </w:p>
    <w:p w:rsidR="00BA519D" w:rsidRPr="002E01D0"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2E01D0">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2E01D0">
        <w:rPr>
          <w:rFonts w:ascii="Times New Roman" w:eastAsia="Times New Roman" w:hAnsi="Times New Roman" w:cs="Times New Roman"/>
          <w:color w:val="555555"/>
          <w:sz w:val="28"/>
          <w:szCs w:val="28"/>
          <w:lang w:val="ru-RU" w:eastAsia="ru-RU"/>
        </w:rPr>
        <w:t xml:space="preserve"> мало;</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немає друзів.</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10.</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Тобі подобаються твої однокласники?</w:t>
      </w:r>
    </w:p>
    <w:p w:rsidR="00BA519D" w:rsidRPr="002E01D0"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2E01D0">
        <w:rPr>
          <w:rFonts w:ascii="Times New Roman" w:eastAsia="Times New Roman" w:hAnsi="Times New Roman" w:cs="Times New Roman"/>
          <w:color w:val="555555"/>
          <w:sz w:val="28"/>
          <w:szCs w:val="28"/>
          <w:lang w:val="ru-RU" w:eastAsia="ru-RU"/>
        </w:rPr>
        <w:t>а)</w:t>
      </w:r>
      <w:r w:rsidRPr="00BA519D">
        <w:rPr>
          <w:rFonts w:ascii="Times New Roman" w:eastAsia="Times New Roman" w:hAnsi="Times New Roman" w:cs="Times New Roman"/>
          <w:color w:val="555555"/>
          <w:sz w:val="28"/>
          <w:szCs w:val="28"/>
          <w:lang w:eastAsia="ru-RU"/>
        </w:rPr>
        <w:t>   </w:t>
      </w:r>
      <w:r w:rsidRPr="002E01D0">
        <w:rPr>
          <w:rFonts w:ascii="Times New Roman" w:eastAsia="Times New Roman" w:hAnsi="Times New Roman" w:cs="Times New Roman"/>
          <w:color w:val="555555"/>
          <w:sz w:val="28"/>
          <w:szCs w:val="28"/>
          <w:lang w:val="ru-RU" w:eastAsia="ru-RU"/>
        </w:rPr>
        <w:t xml:space="preserve"> Подобаються;</w:t>
      </w:r>
    </w:p>
    <w:p w:rsidR="00BA519D" w:rsidRPr="002E01D0"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2E01D0">
        <w:rPr>
          <w:rFonts w:ascii="Times New Roman" w:eastAsia="Times New Roman" w:hAnsi="Times New Roman" w:cs="Times New Roman"/>
          <w:color w:val="555555"/>
          <w:sz w:val="28"/>
          <w:szCs w:val="28"/>
          <w:lang w:val="ru-RU" w:eastAsia="ru-RU"/>
        </w:rPr>
        <w:t>б)</w:t>
      </w:r>
      <w:r w:rsidRPr="00BA519D">
        <w:rPr>
          <w:rFonts w:ascii="Times New Roman" w:eastAsia="Times New Roman" w:hAnsi="Times New Roman" w:cs="Times New Roman"/>
          <w:color w:val="555555"/>
          <w:sz w:val="28"/>
          <w:szCs w:val="28"/>
          <w:lang w:eastAsia="ru-RU"/>
        </w:rPr>
        <w:t>   </w:t>
      </w:r>
      <w:r w:rsidRPr="002E01D0">
        <w:rPr>
          <w:rFonts w:ascii="Times New Roman" w:eastAsia="Times New Roman" w:hAnsi="Times New Roman" w:cs="Times New Roman"/>
          <w:color w:val="555555"/>
          <w:sz w:val="28"/>
          <w:szCs w:val="28"/>
          <w:lang w:val="ru-RU" w:eastAsia="ru-RU"/>
        </w:rPr>
        <w:t xml:space="preserve"> не дуже;</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в)</w:t>
      </w:r>
      <w:r w:rsidRPr="00BA519D">
        <w:rPr>
          <w:rFonts w:ascii="Times New Roman" w:eastAsia="Times New Roman" w:hAnsi="Times New Roman" w:cs="Times New Roman"/>
          <w:color w:val="555555"/>
          <w:sz w:val="28"/>
          <w:szCs w:val="28"/>
          <w:lang w:eastAsia="ru-RU"/>
        </w:rPr>
        <w:t>   </w:t>
      </w:r>
      <w:r w:rsidRPr="00BA519D">
        <w:rPr>
          <w:rFonts w:ascii="Times New Roman" w:eastAsia="Times New Roman" w:hAnsi="Times New Roman" w:cs="Times New Roman"/>
          <w:color w:val="555555"/>
          <w:sz w:val="28"/>
          <w:szCs w:val="28"/>
          <w:lang w:val="ru-RU" w:eastAsia="ru-RU"/>
        </w:rPr>
        <w:t xml:space="preserve"> не подобаються.</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b/>
          <w:bCs/>
          <w:i/>
          <w:iCs/>
          <w:color w:val="555555"/>
          <w:sz w:val="28"/>
          <w:szCs w:val="28"/>
          <w:lang w:val="ru-RU" w:eastAsia="ru-RU"/>
        </w:rPr>
        <w:t>Опрацювання результатів</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За кожен варіант «а» — 3 бали, варіант «б» — 1 бал, варіант «в» — 0 балів.</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Pr>
          <w:rFonts w:ascii="Times New Roman" w:eastAsia="Times New Roman" w:hAnsi="Times New Roman" w:cs="Times New Roman"/>
          <w:color w:val="555555"/>
          <w:sz w:val="28"/>
          <w:szCs w:val="28"/>
          <w:lang w:val="ru-RU" w:eastAsia="ru-RU"/>
        </w:rPr>
        <w:t>20</w:t>
      </w:r>
      <w:r w:rsidRPr="00BA519D">
        <w:rPr>
          <w:rFonts w:ascii="Times New Roman" w:eastAsia="Times New Roman" w:hAnsi="Times New Roman" w:cs="Times New Roman"/>
          <w:color w:val="555555"/>
          <w:sz w:val="28"/>
          <w:szCs w:val="28"/>
          <w:lang w:val="ru-RU" w:eastAsia="ru-RU"/>
        </w:rPr>
        <w:t>–30 балів — сформоване ставлення до себе як до школяра, висока навчальна активність.</w:t>
      </w:r>
      <w:r>
        <w:rPr>
          <w:rFonts w:ascii="Times New Roman" w:eastAsia="Times New Roman" w:hAnsi="Times New Roman" w:cs="Times New Roman"/>
          <w:color w:val="555555"/>
          <w:sz w:val="28"/>
          <w:szCs w:val="28"/>
          <w:lang w:val="ru-RU" w:eastAsia="ru-RU"/>
        </w:rPr>
        <w:t xml:space="preserve">(високий рівень). </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sidRPr="00BA519D">
        <w:rPr>
          <w:rFonts w:ascii="Times New Roman" w:eastAsia="Times New Roman" w:hAnsi="Times New Roman" w:cs="Times New Roman"/>
          <w:color w:val="555555"/>
          <w:sz w:val="28"/>
          <w:szCs w:val="28"/>
          <w:lang w:val="ru-RU" w:eastAsia="ru-RU"/>
        </w:rPr>
        <w:t xml:space="preserve">15–19 балів — позитивне ставлення до школи, </w:t>
      </w:r>
      <w:r>
        <w:rPr>
          <w:rFonts w:ascii="Times New Roman" w:eastAsia="Times New Roman" w:hAnsi="Times New Roman" w:cs="Times New Roman"/>
          <w:color w:val="555555"/>
          <w:sz w:val="28"/>
          <w:szCs w:val="28"/>
          <w:lang w:val="ru-RU" w:eastAsia="ru-RU"/>
        </w:rPr>
        <w:t>але школа більше приваблює поза</w:t>
      </w:r>
      <w:r w:rsidRPr="00BA519D">
        <w:rPr>
          <w:rFonts w:ascii="Times New Roman" w:eastAsia="Times New Roman" w:hAnsi="Times New Roman" w:cs="Times New Roman"/>
          <w:color w:val="555555"/>
          <w:sz w:val="28"/>
          <w:szCs w:val="28"/>
          <w:lang w:val="ru-RU" w:eastAsia="ru-RU"/>
        </w:rPr>
        <w:t>навчальними сторонами.</w:t>
      </w:r>
      <w:r>
        <w:rPr>
          <w:rFonts w:ascii="Times New Roman" w:eastAsia="Times New Roman" w:hAnsi="Times New Roman" w:cs="Times New Roman"/>
          <w:color w:val="555555"/>
          <w:sz w:val="28"/>
          <w:szCs w:val="28"/>
          <w:lang w:val="ru-RU" w:eastAsia="ru-RU"/>
        </w:rPr>
        <w:t xml:space="preserve"> (середній рівень). </w:t>
      </w:r>
    </w:p>
    <w:p w:rsidR="00BA519D" w:rsidRPr="00BA519D" w:rsidRDefault="00BA519D" w:rsidP="00BA519D">
      <w:pPr>
        <w:shd w:val="clear" w:color="auto" w:fill="FFFFFF"/>
        <w:spacing w:line="360" w:lineRule="auto"/>
        <w:ind w:firstLine="709"/>
        <w:jc w:val="both"/>
        <w:rPr>
          <w:rFonts w:ascii="Times New Roman" w:eastAsia="Times New Roman" w:hAnsi="Times New Roman" w:cs="Times New Roman"/>
          <w:color w:val="555555"/>
          <w:sz w:val="28"/>
          <w:szCs w:val="28"/>
          <w:lang w:val="ru-RU" w:eastAsia="ru-RU"/>
        </w:rPr>
      </w:pPr>
      <w:r>
        <w:rPr>
          <w:rFonts w:ascii="Times New Roman" w:eastAsia="Times New Roman" w:hAnsi="Times New Roman" w:cs="Times New Roman"/>
          <w:color w:val="555555"/>
          <w:sz w:val="28"/>
          <w:szCs w:val="28"/>
          <w:lang w:val="ru-RU" w:eastAsia="ru-RU"/>
        </w:rPr>
        <w:t>0</w:t>
      </w:r>
      <w:r w:rsidRPr="00BA519D">
        <w:rPr>
          <w:rFonts w:ascii="Times New Roman" w:eastAsia="Times New Roman" w:hAnsi="Times New Roman" w:cs="Times New Roman"/>
          <w:color w:val="555555"/>
          <w:sz w:val="28"/>
          <w:szCs w:val="28"/>
          <w:lang w:val="ru-RU" w:eastAsia="ru-RU"/>
        </w:rPr>
        <w:t>–14 балів — ставлення до с</w:t>
      </w:r>
      <w:r>
        <w:rPr>
          <w:rFonts w:ascii="Times New Roman" w:eastAsia="Times New Roman" w:hAnsi="Times New Roman" w:cs="Times New Roman"/>
          <w:color w:val="555555"/>
          <w:sz w:val="28"/>
          <w:szCs w:val="28"/>
          <w:lang w:val="ru-RU" w:eastAsia="ru-RU"/>
        </w:rPr>
        <w:t xml:space="preserve">ебе як до школяра не сформоване, негативне. (низький рівень). </w:t>
      </w:r>
    </w:p>
    <w:p w:rsidR="00BA519D" w:rsidRDefault="00BA519D">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br w:type="page"/>
      </w:r>
    </w:p>
    <w:p w:rsidR="00784B46" w:rsidRDefault="00BA519D" w:rsidP="00EA336D">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w:t>
      </w:r>
    </w:p>
    <w:p w:rsidR="00784B46" w:rsidRPr="00784B46" w:rsidRDefault="00784B46" w:rsidP="00EA336D">
      <w:pPr>
        <w:jc w:val="center"/>
        <w:rPr>
          <w:rFonts w:ascii="Times New Roman" w:hAnsi="Times New Roman" w:cs="Times New Roman"/>
          <w:b/>
          <w:sz w:val="28"/>
          <w:szCs w:val="28"/>
          <w:lang w:val="uk-UA"/>
        </w:rPr>
      </w:pPr>
      <w:r w:rsidRPr="00784B46">
        <w:rPr>
          <w:rFonts w:ascii="Times New Roman" w:hAnsi="Times New Roman" w:cs="Times New Roman"/>
          <w:b/>
          <w:sz w:val="28"/>
          <w:szCs w:val="28"/>
          <w:lang w:val="uk-UA"/>
        </w:rPr>
        <w:t>Діагностика особистісної креативності</w:t>
      </w:r>
    </w:p>
    <w:p w:rsidR="00784B46" w:rsidRPr="00784B46" w:rsidRDefault="00784B46" w:rsidP="00EA336D">
      <w:pPr>
        <w:jc w:val="center"/>
        <w:rPr>
          <w:rFonts w:ascii="Times New Roman" w:hAnsi="Times New Roman" w:cs="Times New Roman"/>
          <w:b/>
          <w:sz w:val="28"/>
          <w:szCs w:val="28"/>
          <w:lang w:val="uk-UA"/>
        </w:rPr>
      </w:pPr>
      <w:r w:rsidRPr="00784B46">
        <w:rPr>
          <w:rFonts w:ascii="Times New Roman" w:hAnsi="Times New Roman" w:cs="Times New Roman"/>
          <w:b/>
          <w:sz w:val="28"/>
          <w:szCs w:val="28"/>
          <w:lang w:val="uk-UA"/>
        </w:rPr>
        <w:t>(Є.Є. Тунік)</w:t>
      </w:r>
    </w:p>
    <w:p w:rsidR="00784B46" w:rsidRPr="0065280F" w:rsidRDefault="00784B46" w:rsidP="003A25DE">
      <w:pPr>
        <w:tabs>
          <w:tab w:val="left" w:pos="426"/>
          <w:tab w:val="left" w:pos="709"/>
        </w:tabs>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Вступні зауваження. Ця методика дозволяє визначити чотири</w:t>
      </w:r>
      <w:r w:rsidR="003A25DE">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 xml:space="preserve">особливості творчої особистості: допитливість (Д); уяву (У); складність (С) і схильність до ризику (Р). </w:t>
      </w:r>
    </w:p>
    <w:p w:rsidR="00784B46" w:rsidRPr="0065280F" w:rsidRDefault="00784B46" w:rsidP="0065280F">
      <w:pPr>
        <w:tabs>
          <w:tab w:val="left" w:pos="426"/>
          <w:tab w:val="left" w:pos="709"/>
        </w:tabs>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Мета заняття. Визначення особливостей творчої особистості.</w:t>
      </w:r>
    </w:p>
    <w:p w:rsidR="00784B46" w:rsidRPr="0065280F" w:rsidRDefault="00784B46" w:rsidP="0065280F">
      <w:pPr>
        <w:tabs>
          <w:tab w:val="left" w:pos="426"/>
          <w:tab w:val="left" w:pos="709"/>
        </w:tabs>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Оснащення. Опитувач, бланк відповідей (таблиця).</w:t>
      </w:r>
    </w:p>
    <w:p w:rsidR="00784B46" w:rsidRPr="0065280F" w:rsidRDefault="00784B46" w:rsidP="0065280F">
      <w:pPr>
        <w:tabs>
          <w:tab w:val="left" w:pos="426"/>
          <w:tab w:val="left" w:pos="709"/>
        </w:tabs>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Послідовність роботи. Дослідження може бути проведено як індивідуально, так і в колективі. Експериментатор пропонує респондентам відповісти на висловлювання відповідно до інструкції, що розміщена в опитувачі. На кожне висловлювання існує 4 варіанти відповіді.</w:t>
      </w:r>
    </w:p>
    <w:p w:rsidR="00784B46" w:rsidRPr="003F3C78" w:rsidRDefault="003F3C78" w:rsidP="003F3C78">
      <w:pPr>
        <w:tabs>
          <w:tab w:val="left" w:pos="426"/>
          <w:tab w:val="left" w:pos="709"/>
        </w:tabs>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Проведення діагностики</w:t>
      </w:r>
    </w:p>
    <w:p w:rsidR="00784B46" w:rsidRPr="0065280F" w:rsidRDefault="00784B46" w:rsidP="003A25DE">
      <w:pPr>
        <w:tabs>
          <w:tab w:val="left" w:pos="426"/>
          <w:tab w:val="left" w:pos="709"/>
        </w:tabs>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Інструкція. Це завдання допоможе вам з’ясувати, наскільки творчою особистістю ви себе вважаєте. Серед наступних коротких речень</w:t>
      </w:r>
      <w:r w:rsidR="003A25DE">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ви знайдете такі, які дійсно підходять вам краще, ніж інші. Їх необхідно помітити позначкою “Х” в колонці “в основному вірно (так)”. Деякі речення підходять вам лише частково, їх потрібно помітити позначкою “Х” в колонці “частково вірно.” Інші висловлювання не підійдуть вам зовсім, їх потрібно помітити позначкою “Х” в колонці “ні”.</w:t>
      </w:r>
    </w:p>
    <w:p w:rsidR="00784B46" w:rsidRPr="0065280F" w:rsidRDefault="00784B46" w:rsidP="0065280F">
      <w:pPr>
        <w:tabs>
          <w:tab w:val="left" w:pos="426"/>
          <w:tab w:val="left" w:pos="709"/>
        </w:tabs>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Ті висловлювання, відносно яких ви не можете дійти до рішення, потрібно помітити позначкою “Х” в колонці “не можу вирішити”.</w:t>
      </w:r>
    </w:p>
    <w:p w:rsidR="00784B46" w:rsidRPr="0065280F" w:rsidRDefault="00784B46" w:rsidP="003A25DE">
      <w:pPr>
        <w:tabs>
          <w:tab w:val="left" w:pos="426"/>
          <w:tab w:val="left" w:pos="709"/>
        </w:tabs>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Робіть позначки до кожного речення і не замислюйтесь довго. Тут</w:t>
      </w:r>
      <w:r w:rsidR="0065280F">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нема вірних або невірних відповідей. Відмічайте перше, що приходить</w:t>
      </w:r>
      <w:r w:rsidR="003A25DE">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вам у голову, коли читаєте речення. Це завдання не обмежене в часі,</w:t>
      </w:r>
      <w:r w:rsidR="003A25DE">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але працюйте якомога швидше. Пам’ятайте, що коли даєте відповіді до</w:t>
      </w:r>
      <w:r w:rsidR="003A25DE">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кожного речення, ви повинні відмічати те, що дійсно відчуваєте. Ставте позначку “Х” в ту колонку, яка більше всього підходить вам. На</w:t>
      </w:r>
      <w:r w:rsidR="003A25DE">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кожне питання вибирайте тільки одну відповідь.</w:t>
      </w:r>
    </w:p>
    <w:p w:rsidR="00784B46" w:rsidRPr="0065280F" w:rsidRDefault="00784B46" w:rsidP="0065280F">
      <w:pPr>
        <w:ind w:firstLine="709"/>
        <w:jc w:val="both"/>
        <w:rPr>
          <w:rFonts w:ascii="Times New Roman" w:hAnsi="Times New Roman" w:cs="Times New Roman"/>
          <w:sz w:val="28"/>
          <w:szCs w:val="28"/>
          <w:lang w:val="uk-UA"/>
        </w:rPr>
      </w:pPr>
      <w:r w:rsidRPr="00784B46">
        <w:rPr>
          <w:rFonts w:ascii="Times New Roman" w:hAnsi="Times New Roman" w:cs="Times New Roman"/>
          <w:b/>
          <w:sz w:val="28"/>
          <w:szCs w:val="28"/>
          <w:lang w:val="uk-UA"/>
        </w:rPr>
        <w:t>1</w:t>
      </w:r>
      <w:r w:rsidRPr="0065280F">
        <w:rPr>
          <w:rFonts w:ascii="Times New Roman" w:hAnsi="Times New Roman" w:cs="Times New Roman"/>
          <w:sz w:val="28"/>
          <w:szCs w:val="28"/>
          <w:lang w:val="uk-UA"/>
        </w:rPr>
        <w:t>. Якщо я не знаю вірної відповіді, то намагаюся здогадатись про неї.</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 Мені подобається розглядати предмет ретельно і детально,</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щоб виявити деталі, яких не бачив раніше.</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 Як правило, я запитую, якщо чогось не знаю.</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 Мені не подобається планувати справи заздалегідь.</w:t>
      </w:r>
    </w:p>
    <w:p w:rsidR="00784B46" w:rsidRPr="0065280F" w:rsidRDefault="00784B46" w:rsidP="003F3C78">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5. Перед тим, як грати у нову гру, я повинен переконатися, щ</w:t>
      </w:r>
      <w:r w:rsidR="003F3C78">
        <w:rPr>
          <w:rFonts w:ascii="Times New Roman" w:hAnsi="Times New Roman" w:cs="Times New Roman"/>
          <w:sz w:val="28"/>
          <w:szCs w:val="28"/>
          <w:lang w:val="uk-UA"/>
        </w:rPr>
        <w:t xml:space="preserve">о </w:t>
      </w:r>
      <w:r w:rsidRPr="0065280F">
        <w:rPr>
          <w:rFonts w:ascii="Times New Roman" w:hAnsi="Times New Roman" w:cs="Times New Roman"/>
          <w:sz w:val="28"/>
          <w:szCs w:val="28"/>
          <w:lang w:val="uk-UA"/>
        </w:rPr>
        <w:t>зможу виграти.</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6. Мені подобається уявляти собі те, що мені потрібно буде взяти або зробити.</w:t>
      </w:r>
    </w:p>
    <w:p w:rsidR="00784B46" w:rsidRPr="0065280F" w:rsidRDefault="00784B46" w:rsidP="003A25DE">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7. Якщо щось не вдається з першого разу, я буду працювати до</w:t>
      </w:r>
      <w:r w:rsidR="003A25DE">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тих пір, поки не зроблю це.</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8. Я ніколи не виберу гру, з якою інші не знайомі.</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9. Краще я буду робити все звичайно, ніж шукати нові способи.</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lastRenderedPageBreak/>
        <w:t>10. Мені подобається виясняти, чи так все насправді.</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11. Мені подобається займатись чим-небудь новим.</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12. Я люблю заводити нових друзів.</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13. Мені подобається думати про те, чого зі мною ніколи не відбувалось.</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14. Як правило, я не витрачаю часу на мрії про те, що колись стану відомим актором, музикантом, поетом.</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15. Деякі мої ідеї так захоплюють мене, що я забуваю про все на</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світі.</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16. Мені більше подобалося б працювати на космічній станції,</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ніж тут, на Землі.</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17. Я нервуюсь, якщо не знаю, що відбудеться далі.</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18. Мені подобається те, що незвичайне.</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19. Я часто намагаюсь уявити собі те, про що думають інші люди.</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20. Мені подобаються розповіді або телевізійні передачі про події, які відбулися в минулому.</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21. Мені подобається обговорювати мої ідеї в компанії друзів.</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22. Як правило, я зберігаю спокій, коли щось роблю не так або</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помиляюсь.</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23. Коли я виросту, мені б хотілося зробити або звершити щось</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таке, що ніколи не вдавалося до мене.</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24. Я вибираю друзів, які завжди роблять все звичайним способом.</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25. Багато правил, що існують, мене, як правило, не влаштовують.</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26. Мені подобається вирішувати навіть таку проблему, яка не</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має вірної відповіді.</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27. Існує багато речей, з якими мені б хотілося поекспериментувати.</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28. Якщо я одного разу знайшов відповідь на питання, я буду притримуватись неї, а не шукати інші відповіді.</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29. Мені не подобається виступати перед групою.</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30. Коли я читаю або дивлюсь телевізор, я уявляю себе кимось із</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героїв.</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31. Я люблю уявляти собі, як жили люди 200 років тому.</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32. Мені не подобається, коли мої друзі нерішучі.</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33. Мені подобається досліджувати старі валізи і коробки, щоб</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просто подивитися, що в них може бути.</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34. Мені б хотілося, щоб мої батьки і керівники робили все, як</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звичайно, і не змінювались.</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35. Я довіряю своїм почуттям і передчуттям.</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36. Цікаво припустити щось і перевірити, чи правий я.</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37. Цікаво братися за головоломки та ігри, в яких необхідно розраховувати свої подальші кроки.</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38. Мене цікавлять механізми, цікаво подивитись, що в них всередині і як вони працюють.</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39. Моїм кращим друзям не подобаються дурні ідеї.</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lastRenderedPageBreak/>
        <w:t>40. Мені подобається вигадувати щось нове, навіть якщо це неможливо застосувати на практиці.</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41. Мені подобається, коли всі речі лежать на своїх місцях.</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42. Мені було б цікаво шукати відповіді на питання, які виникнуть у майбутньому.</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43. Мені подобається братися за нове, щоб подивитися, що з цього вийде.</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44. Мені цікаво грати в улюблені ігри просто заради задоволення,</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а не заради виграшу.</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45. Мені подобається розмірковувати про щось цікаве, про те, що</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ніколи не приходило в голову.</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46. Коли я бачу картину, на якій намальований хтось незнайомий,</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мені цікаво знати, хто це.</w:t>
      </w:r>
    </w:p>
    <w:p w:rsidR="00784B46" w:rsidRPr="0065280F"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47. Я люблю перегортати книги і журнали для того, щоб просто</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подивитись, що в них.</w:t>
      </w:r>
    </w:p>
    <w:p w:rsidR="00784B46" w:rsidRPr="0065280F" w:rsidRDefault="00784B46" w:rsidP="0065280F">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48. Я думаю, що на більшість питань існує одна вірна відповідь.</w:t>
      </w:r>
    </w:p>
    <w:p w:rsidR="003A25DE" w:rsidRDefault="00784B46" w:rsidP="001145C5">
      <w:pPr>
        <w:ind w:firstLine="709"/>
        <w:jc w:val="both"/>
        <w:rPr>
          <w:rFonts w:ascii="Times New Roman" w:hAnsi="Times New Roman" w:cs="Times New Roman"/>
          <w:sz w:val="28"/>
          <w:szCs w:val="28"/>
          <w:lang w:val="uk-UA"/>
        </w:rPr>
      </w:pPr>
      <w:r w:rsidRPr="0065280F">
        <w:rPr>
          <w:rFonts w:ascii="Times New Roman" w:hAnsi="Times New Roman" w:cs="Times New Roman"/>
          <w:sz w:val="28"/>
          <w:szCs w:val="28"/>
          <w:lang w:val="uk-UA"/>
        </w:rPr>
        <w:t>49. Я люблю задавати питання про такі речі, про які інші люди не</w:t>
      </w:r>
      <w:r w:rsidR="001145C5">
        <w:rPr>
          <w:rFonts w:ascii="Times New Roman" w:hAnsi="Times New Roman" w:cs="Times New Roman"/>
          <w:sz w:val="28"/>
          <w:szCs w:val="28"/>
          <w:lang w:val="uk-UA"/>
        </w:rPr>
        <w:t xml:space="preserve"> </w:t>
      </w:r>
      <w:r w:rsidRPr="0065280F">
        <w:rPr>
          <w:rFonts w:ascii="Times New Roman" w:hAnsi="Times New Roman" w:cs="Times New Roman"/>
          <w:sz w:val="28"/>
          <w:szCs w:val="28"/>
          <w:lang w:val="uk-UA"/>
        </w:rPr>
        <w:t xml:space="preserve">замислюються. </w:t>
      </w:r>
    </w:p>
    <w:p w:rsidR="003A25DE" w:rsidRDefault="00F31A74" w:rsidP="003A25DE">
      <w:pPr>
        <w:ind w:firstLine="709"/>
        <w:jc w:val="both"/>
        <w:rPr>
          <w:rFonts w:ascii="Times New Roman" w:hAnsi="Times New Roman" w:cs="Times New Roman"/>
          <w:sz w:val="28"/>
          <w:szCs w:val="28"/>
          <w:lang w:val="ru-RU"/>
        </w:rPr>
      </w:pPr>
      <w:r w:rsidRPr="003A25DE">
        <w:rPr>
          <w:rFonts w:ascii="Times New Roman" w:hAnsi="Times New Roman" w:cs="Times New Roman"/>
          <w:sz w:val="28"/>
          <w:szCs w:val="28"/>
          <w:lang w:val="ru-RU"/>
        </w:rPr>
        <w:t xml:space="preserve">50. У мене є багато цікавих справ як на роботі (у навчальному закладі), так і вдома. </w:t>
      </w:r>
    </w:p>
    <w:p w:rsidR="00F31A74" w:rsidRPr="003A25DE" w:rsidRDefault="00F31A74"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ru-RU"/>
        </w:rPr>
        <w:t xml:space="preserve">Бланк відповідей </w:t>
      </w:r>
      <w:r w:rsidRPr="00F31A74">
        <w:rPr>
          <w:lang w:val="ru-RU"/>
        </w:rPr>
        <w:t xml:space="preserve">(таблиця) </w:t>
      </w:r>
    </w:p>
    <w:p w:rsidR="00887B84" w:rsidRPr="003A25DE" w:rsidRDefault="00F31A74" w:rsidP="00784B46">
      <w:pPr>
        <w:rPr>
          <w:rFonts w:ascii="Times New Roman" w:hAnsi="Times New Roman" w:cs="Times New Roman"/>
          <w:sz w:val="28"/>
          <w:szCs w:val="28"/>
          <w:lang w:val="ru-RU"/>
        </w:rPr>
      </w:pPr>
      <w:r w:rsidRPr="003A25DE">
        <w:rPr>
          <w:rFonts w:ascii="Times New Roman" w:hAnsi="Times New Roman" w:cs="Times New Roman"/>
          <w:sz w:val="28"/>
          <w:szCs w:val="28"/>
          <w:lang w:val="ru-RU"/>
        </w:rPr>
        <w:t xml:space="preserve">П. І. Б. _______________________________________________________ Дата “ ____” _____________________ 200 р. Стать _______________ Вік ______________ Місце навчання або роботи _____________________________________ </w:t>
      </w:r>
    </w:p>
    <w:p w:rsidR="004F16BE" w:rsidRPr="004F16BE" w:rsidRDefault="00887B84" w:rsidP="004F16BE">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14:anchorId="410DCD53" wp14:editId="498AB31B">
            <wp:extent cx="6152515" cy="4076163"/>
            <wp:effectExtent l="0" t="0" r="635" b="63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AA44876.tmp"/>
                    <pic:cNvPicPr/>
                  </pic:nvPicPr>
                  <pic:blipFill>
                    <a:blip r:embed="rId9">
                      <a:extLst>
                        <a:ext uri="{28A0092B-C50C-407E-A947-70E740481C1C}">
                          <a14:useLocalDpi xmlns:a14="http://schemas.microsoft.com/office/drawing/2010/main" val="0"/>
                        </a:ext>
                      </a:extLst>
                    </a:blip>
                    <a:stretch>
                      <a:fillRect/>
                    </a:stretch>
                  </pic:blipFill>
                  <pic:spPr>
                    <a:xfrm>
                      <a:off x="0" y="0"/>
                      <a:ext cx="6159910" cy="4081062"/>
                    </a:xfrm>
                    <a:prstGeom prst="rect">
                      <a:avLst/>
                    </a:prstGeom>
                  </pic:spPr>
                </pic:pic>
              </a:graphicData>
            </a:graphic>
          </wp:inline>
        </w:drawing>
      </w:r>
      <w:r w:rsidR="004F16BE" w:rsidRPr="004F16BE">
        <w:rPr>
          <w:lang w:val="ru-RU"/>
        </w:rPr>
        <w:t xml:space="preserve"> </w:t>
      </w:r>
      <w:r w:rsidR="004F16BE" w:rsidRPr="004F16BE">
        <w:rPr>
          <w:rFonts w:ascii="Times New Roman" w:hAnsi="Times New Roman" w:cs="Times New Roman"/>
          <w:b/>
          <w:sz w:val="28"/>
          <w:szCs w:val="28"/>
          <w:lang w:val="uk-UA"/>
        </w:rPr>
        <w:t>Обробка даних</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При оцінці даних опитувача використовуються чотири фактори,</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які тісно корелюються з творчими проявами особистості. Вони включають: Допитливість (Д), Уяву (У), Складність (С) і схильність до</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Ризику (Р). Ми одержуємо чотири “сирих” показники по кожному</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фактору, а також загальний сумарний показник.</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При обробці даних використовується або шаблон, який можна</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накладати на бланк відповідей тесту, або співставлення відповідей тих,</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хто тестувався, з ключем у звичайній формі.</w:t>
      </w:r>
    </w:p>
    <w:p w:rsidR="004F16BE" w:rsidRPr="003A25DE" w:rsidRDefault="004F16BE" w:rsidP="003A25DE">
      <w:pPr>
        <w:ind w:firstLine="709"/>
        <w:jc w:val="both"/>
        <w:rPr>
          <w:rFonts w:ascii="Times New Roman" w:hAnsi="Times New Roman" w:cs="Times New Roman"/>
          <w:b/>
          <w:sz w:val="28"/>
          <w:szCs w:val="28"/>
          <w:lang w:val="uk-UA"/>
        </w:rPr>
      </w:pPr>
      <w:r w:rsidRPr="003A25DE">
        <w:rPr>
          <w:rFonts w:ascii="Times New Roman" w:hAnsi="Times New Roman" w:cs="Times New Roman"/>
          <w:b/>
          <w:sz w:val="28"/>
          <w:szCs w:val="28"/>
          <w:lang w:val="uk-UA"/>
        </w:rPr>
        <w:t>Ключ</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Схильність до Ризику (відповіді, що оцінюються 2 балами):</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А) позитивні відповіді: 1, 21, 25, 35, 36, 43, 44.</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Б) негативні відповіді: 5, 8, 22, 29, 32, 34.</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В) всі відповіді на ці запитання у формі “може бути” оцінюються</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в +1 бал.</w:t>
      </w:r>
    </w:p>
    <w:p w:rsidR="004F16BE" w:rsidRPr="003A25DE" w:rsidRDefault="004F16BE" w:rsidP="001145C5">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Г) всі відповіді “не знаю” на ці запитання оцінюються в –1 бал і</w:t>
      </w:r>
      <w:r w:rsidR="001145C5">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віднімаються від загальної кількості.</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Допитливість (відповіді, що оцінюються 2 балами):</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А) позитивні відповіді: 2, 3, 11, 12, 19, 27, 33, 37, 38, 47, 49.</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Б) негативні відповіді: 28.</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В) всі відповіді “може бути” оцінюються в +1 бал.</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Г) всі відповіді “не знаю” оцінюються в –1 бал.</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Складність (відповіді, що оцінюються 2 балами):</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lastRenderedPageBreak/>
        <w:t>А) позитивні відповіді: 7, 15, 18, 26, 42, 50.</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Б) негативні відповіді: 4, 9, 10, 17, 24, 41, 48.</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В) всі відповіді на ці запитання у формі “може бути” оцінюються в</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+1 бал.</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Г) всі відповіді “не знаю” оцінюються в –1 бал.</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Уява (відповіді, що оцінюються 2 балами):</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А) позитивні відповіді: 6, 13, 16, 23, 30, 31, 40, 45, 46.</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Б) негативні відповіді: 14, 20, 39.</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В) всі відповіді “може бути” оцінюються в +1 бал.</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Г) всі відповіді “не знаю” оцінюються в –1 бал.</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У даному випадку визначення кожного з чотирьох факторів креативності особистості здійснюється на базі позитивних і негативних</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відповідей, що оцінюються 2-ма балами, частково, що співпадають з</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ключем (у формі “може бути”), оцінюються в 1 бал, і відповіді “не</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знаю” оцінюються в – 1 бал. Використання цієї оцінюючої шкали дає</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право “показати” недостатньо творчу, нерішучу особистість.</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Цей опитувач розроблений для того, щоб оцінити, в якій мірі здатними на ризик (Р), допитливими (Д), що володіють уявою (У) і віддають перевагу складним ідеям (С), вважають себе ті, що проходять тест.</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З 50 пунктів 12 тверджень відносяться до допитливості, 12 – до уяви,</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13 – до здатності йти на ризик, 13 – до фактора складності. Якщо усі</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відповіді співпадають з ключем, то сумарний “сирий” бал може дорівнювати 100, якщо не відмічені пункти “не знаю”.</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Кінцева кількісна вираженість того або іншого фактора визначається шляхом складання всіх відповідей, які співпадають з ключем, і</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відповідей “може бути” (+1 бал) і відніманням з цієї суми всіх відповідей “не знаю” (–1 бал).</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Чим вища “сира” оцінка людини, яка відчуває позитивні почуття по</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відношенню до себе, тим більш творчою особистістю, допитливою, з уявою, здатна піти на ризик і розібратися в складних проблемах вона є; всі</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вищеописані особистісні фактори тісно пов’язані з творчими здібностями.</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Можуть бути одержані оцінки по кожному фактору тесту окремо,</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а також сумарна оцінка. Оцінка по факторах і сумарна оцінка краще</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демонструє сильні (висока “сира” оцінка) і слабкі (низька “сира” оцінка) сторони особистості. Оцінка окремого фактора і сумарний “сирий”</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бал можуть бути згодом переведені в стандартні бали і відмічені на</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 xml:space="preserve">індивідуальному профілі особистості. </w:t>
      </w:r>
    </w:p>
    <w:p w:rsidR="004F16BE" w:rsidRPr="003A25DE" w:rsidRDefault="004F16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Нормативні дані для російських і американських людей,</w:t>
      </w:r>
      <w:r w:rsidR="003A25DE">
        <w:rPr>
          <w:rFonts w:ascii="Times New Roman" w:hAnsi="Times New Roman" w:cs="Times New Roman"/>
          <w:sz w:val="28"/>
          <w:szCs w:val="28"/>
          <w:lang w:val="uk-UA"/>
        </w:rPr>
        <w:t xml:space="preserve"> </w:t>
      </w:r>
      <w:r w:rsidRPr="003A25DE">
        <w:rPr>
          <w:rFonts w:ascii="Times New Roman" w:hAnsi="Times New Roman" w:cs="Times New Roman"/>
          <w:sz w:val="28"/>
          <w:szCs w:val="28"/>
          <w:lang w:val="uk-UA"/>
        </w:rPr>
        <w:t xml:space="preserve">які тестувалися за 4-факторним опитувачем </w:t>
      </w:r>
    </w:p>
    <w:p w:rsidR="003A25DE" w:rsidRDefault="009216B2" w:rsidP="001145C5">
      <w:pPr>
        <w:jc w:val="both"/>
        <w:rPr>
          <w:rFonts w:ascii="Times New Roman" w:hAnsi="Times New Roman" w:cs="Times New Roman"/>
          <w:sz w:val="28"/>
          <w:szCs w:val="28"/>
          <w:lang w:val="uk-UA"/>
        </w:rPr>
      </w:pPr>
      <w:r>
        <w:rPr>
          <w:rFonts w:ascii="Times New Roman" w:hAnsi="Times New Roman" w:cs="Times New Roman"/>
          <w:b/>
          <w:noProof/>
          <w:sz w:val="28"/>
          <w:szCs w:val="28"/>
        </w:rPr>
        <w:lastRenderedPageBreak/>
        <w:drawing>
          <wp:inline distT="0" distB="0" distL="0" distR="0">
            <wp:extent cx="6152515" cy="1850390"/>
            <wp:effectExtent l="0" t="0" r="63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AA46ED6.tmp"/>
                    <pic:cNvPicPr/>
                  </pic:nvPicPr>
                  <pic:blipFill>
                    <a:blip r:embed="rId10">
                      <a:extLst>
                        <a:ext uri="{28A0092B-C50C-407E-A947-70E740481C1C}">
                          <a14:useLocalDpi xmlns:a14="http://schemas.microsoft.com/office/drawing/2010/main" val="0"/>
                        </a:ext>
                      </a:extLst>
                    </a:blip>
                    <a:stretch>
                      <a:fillRect/>
                    </a:stretch>
                  </pic:blipFill>
                  <pic:spPr>
                    <a:xfrm>
                      <a:off x="0" y="0"/>
                      <a:ext cx="6152515" cy="1850390"/>
                    </a:xfrm>
                    <a:prstGeom prst="rect">
                      <a:avLst/>
                    </a:prstGeom>
                  </pic:spPr>
                </pic:pic>
              </a:graphicData>
            </a:graphic>
          </wp:inline>
        </w:drawing>
      </w:r>
      <w:r w:rsidR="008210BE" w:rsidRPr="008210BE">
        <w:rPr>
          <w:lang w:val="uk-UA"/>
        </w:rPr>
        <w:t xml:space="preserve"> </w:t>
      </w:r>
      <w:r w:rsidR="008210BE" w:rsidRPr="003A25DE">
        <w:rPr>
          <w:rFonts w:ascii="Times New Roman" w:hAnsi="Times New Roman" w:cs="Times New Roman"/>
          <w:sz w:val="28"/>
          <w:szCs w:val="28"/>
          <w:lang w:val="uk-UA"/>
        </w:rPr>
        <w:t xml:space="preserve">Порівнюючи російські та американські дані, Є.Є. Тунік відмічає, що за опитувачем особистісних характеристик можна говорити, що за всіма факторами: Допитливість, Складність, схильність до Ризику і Сумарний бал – російські середні показники вище американських, за винятком показників по Уяві, де вищі американські дані (різниці статистично значимі, </w:t>
      </w:r>
      <w:r w:rsidR="008210BE" w:rsidRPr="003A25DE">
        <w:rPr>
          <w:rFonts w:ascii="Times New Roman" w:hAnsi="Times New Roman" w:cs="Times New Roman"/>
          <w:sz w:val="28"/>
          <w:szCs w:val="28"/>
        </w:rPr>
        <w:t>t</w:t>
      </w:r>
      <w:r w:rsidR="008210BE" w:rsidRPr="003A25DE">
        <w:rPr>
          <w:rFonts w:ascii="Times New Roman" w:hAnsi="Times New Roman" w:cs="Times New Roman"/>
          <w:sz w:val="28"/>
          <w:szCs w:val="28"/>
          <w:lang w:val="uk-UA"/>
        </w:rPr>
        <w:t xml:space="preserve"> – критерій Ст’юдента). </w:t>
      </w:r>
    </w:p>
    <w:p w:rsidR="003A25DE" w:rsidRDefault="008210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 xml:space="preserve">Інтерпретація </w:t>
      </w:r>
    </w:p>
    <w:p w:rsidR="003A25DE" w:rsidRDefault="008210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 xml:space="preserve">Основні критеріальні проявлення факторів, які досліджуються: Допитливість. Суб’єкт з вираженою допитливістю частіше всього запитує всіх і про все, йому подобається вивчати побудову механічних речей, він постійно шукає нові шляхи (способи) мислення, любить вивчати нові речі та ідеї, шукає різні можливості рішення завдань, вивчає книги, ігри, карти, картини тощо, щоб узнати якомога більше. </w:t>
      </w:r>
    </w:p>
    <w:p w:rsidR="001145C5" w:rsidRDefault="008210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 xml:space="preserve">Уява. Суб’єкт з розвинутою уявою вигадує оповідання про місця, які він ніколи не бачив; уявляє, як інші будуть вирішувати проблему, яку він вирішує сам; мріє про різні міста і речі; любить міркувати про явища, з якими не стикався; бачить те, що намальовано на картинах і малюнках не так, як інші, незвичайно; часто відчуває здивування з приводу різних ідей і подій. Складність. Суб’єкт, який орієнтований на пізнання складних явищ, проявляє інтерес до складних речей і ідей; любить ставити перед собою важкі завдання; любить вивчати щось без сторонньої допомоги; проявляє наполегливість, щоб досягти своєї мети; пропонує дуже складні шляхи вирішення проблеми, ніж це здається необхідним; йому подобаються складні завдання. </w:t>
      </w:r>
    </w:p>
    <w:p w:rsidR="00B14873" w:rsidRPr="003A25DE" w:rsidRDefault="008210BE" w:rsidP="003A25DE">
      <w:pPr>
        <w:ind w:firstLine="709"/>
        <w:jc w:val="both"/>
        <w:rPr>
          <w:rFonts w:ascii="Times New Roman" w:hAnsi="Times New Roman" w:cs="Times New Roman"/>
          <w:sz w:val="28"/>
          <w:szCs w:val="28"/>
          <w:lang w:val="uk-UA"/>
        </w:rPr>
      </w:pPr>
      <w:r w:rsidRPr="003A25DE">
        <w:rPr>
          <w:rFonts w:ascii="Times New Roman" w:hAnsi="Times New Roman" w:cs="Times New Roman"/>
          <w:sz w:val="28"/>
          <w:szCs w:val="28"/>
          <w:lang w:val="uk-UA"/>
        </w:rPr>
        <w:t xml:space="preserve">Схильність до Ризику. Проявляється у тому, що суб’єкт буде відстоювати свої ідеї, не звертаючи уваги на реакцію інших; ставить перед собою високі цілі і буде намагатися їх здійснити; припускає для себе можливість помилок і провалів; любить вивчати нові речі або ідеї і не піддається чужій думці; не дуже стурбований, коли однокурсники, викладачі або батьки висловлюють своє несхвалення; віддає перевагу шансу ризикнути, щоб дізнатися, що з цього вийде. </w:t>
      </w:r>
    </w:p>
    <w:p w:rsidR="0082675D" w:rsidRDefault="00784B46">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B5B88" w:rsidRDefault="005B5B88" w:rsidP="00991D58">
      <w:pPr>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w:t>
      </w:r>
      <w:r w:rsidR="007A7FC8">
        <w:rPr>
          <w:rFonts w:ascii="Times New Roman" w:hAnsi="Times New Roman" w:cs="Times New Roman"/>
          <w:b/>
          <w:sz w:val="28"/>
          <w:szCs w:val="28"/>
          <w:lang w:val="uk-UA"/>
        </w:rPr>
        <w:t>В</w:t>
      </w:r>
    </w:p>
    <w:p w:rsidR="005B5B88" w:rsidRDefault="005B5B88">
      <w:pPr>
        <w:rPr>
          <w:rFonts w:ascii="Times New Roman" w:hAnsi="Times New Roman" w:cs="Times New Roman"/>
          <w:b/>
          <w:sz w:val="28"/>
          <w:szCs w:val="28"/>
          <w:lang w:val="uk-UA"/>
        </w:rPr>
      </w:pPr>
      <w:r>
        <w:rPr>
          <w:rFonts w:ascii="Times New Roman" w:hAnsi="Times New Roman" w:cs="Times New Roman"/>
          <w:b/>
          <w:sz w:val="28"/>
          <w:szCs w:val="28"/>
          <w:lang w:val="uk-UA"/>
        </w:rPr>
        <w:t>Методика вольової сфери школяра «Нерозв'язане питання»</w:t>
      </w:r>
    </w:p>
    <w:p w:rsidR="00BA1E9D" w:rsidRDefault="00BA1E9D" w:rsidP="00DF59BE">
      <w:pPr>
        <w:jc w:val="center"/>
        <w:rPr>
          <w:rFonts w:ascii="Times New Roman" w:hAnsi="Times New Roman" w:cs="Times New Roman"/>
          <w:b/>
          <w:sz w:val="28"/>
          <w:szCs w:val="28"/>
          <w:lang w:val="uk-UA"/>
        </w:rPr>
      </w:pPr>
      <w:r>
        <w:rPr>
          <w:rFonts w:ascii="Times New Roman" w:hAnsi="Times New Roman" w:cs="Times New Roman"/>
          <w:b/>
          <w:sz w:val="28"/>
          <w:szCs w:val="28"/>
          <w:lang w:val="uk-UA"/>
        </w:rPr>
        <w:t>Хід проведення</w:t>
      </w:r>
    </w:p>
    <w:p w:rsidR="00DF59BE" w:rsidRPr="00DF59BE" w:rsidRDefault="00DF59BE" w:rsidP="00DF59BE">
      <w:pPr>
        <w:ind w:firstLine="709"/>
        <w:jc w:val="both"/>
        <w:rPr>
          <w:rFonts w:ascii="Times New Roman" w:hAnsi="Times New Roman" w:cs="Times New Roman"/>
          <w:sz w:val="28"/>
          <w:szCs w:val="28"/>
          <w:lang w:val="uk-UA"/>
        </w:rPr>
      </w:pPr>
      <w:r w:rsidRPr="00DF59BE">
        <w:rPr>
          <w:rFonts w:ascii="Times New Roman" w:hAnsi="Times New Roman" w:cs="Times New Roman"/>
          <w:sz w:val="28"/>
          <w:szCs w:val="28"/>
          <w:lang w:val="uk-UA"/>
        </w:rPr>
        <w:t>Запропоновані завдання дозволять дослідити емоційний розвиток дітей 7-10 років (у межах зазначених емоцій), а також певні зміни (якщо після проведення експериментальної роботи ще раз виконати з дітьми ці завдання).</w:t>
      </w:r>
    </w:p>
    <w:p w:rsidR="00DF59BE" w:rsidRPr="00DF59BE" w:rsidRDefault="00DF59BE" w:rsidP="00991D58">
      <w:pPr>
        <w:ind w:firstLine="709"/>
        <w:jc w:val="both"/>
        <w:rPr>
          <w:rFonts w:ascii="Times New Roman" w:hAnsi="Times New Roman" w:cs="Times New Roman"/>
          <w:sz w:val="28"/>
          <w:szCs w:val="28"/>
          <w:lang w:val="uk-UA"/>
        </w:rPr>
      </w:pPr>
      <w:r w:rsidRPr="00DF59BE">
        <w:rPr>
          <w:rFonts w:ascii="Times New Roman" w:hAnsi="Times New Roman" w:cs="Times New Roman"/>
          <w:sz w:val="28"/>
          <w:szCs w:val="28"/>
          <w:lang w:val="uk-UA"/>
        </w:rPr>
        <w:t>Наявність у дітей під час виконання зав</w:t>
      </w:r>
      <w:r w:rsidR="00991D58">
        <w:rPr>
          <w:rFonts w:ascii="Times New Roman" w:hAnsi="Times New Roman" w:cs="Times New Roman"/>
          <w:sz w:val="28"/>
          <w:szCs w:val="28"/>
          <w:lang w:val="uk-UA"/>
        </w:rPr>
        <w:t xml:space="preserve">дань та подальшої роботи великого </w:t>
      </w:r>
      <w:r w:rsidRPr="00DF59BE">
        <w:rPr>
          <w:rFonts w:ascii="Times New Roman" w:hAnsi="Times New Roman" w:cs="Times New Roman"/>
          <w:sz w:val="28"/>
          <w:szCs w:val="28"/>
          <w:lang w:val="uk-UA"/>
        </w:rPr>
        <w:t>ступеня замкнутості, різкої зміни настроїв, частих спалахів роздратування,</w:t>
      </w:r>
      <w:r w:rsidR="00991D58">
        <w:rPr>
          <w:rFonts w:ascii="Times New Roman" w:hAnsi="Times New Roman" w:cs="Times New Roman"/>
          <w:sz w:val="28"/>
          <w:szCs w:val="28"/>
          <w:lang w:val="uk-UA"/>
        </w:rPr>
        <w:t xml:space="preserve"> </w:t>
      </w:r>
      <w:r w:rsidRPr="00DF59BE">
        <w:rPr>
          <w:rFonts w:ascii="Times New Roman" w:hAnsi="Times New Roman" w:cs="Times New Roman"/>
          <w:sz w:val="28"/>
          <w:szCs w:val="28"/>
          <w:lang w:val="uk-UA"/>
        </w:rPr>
        <w:t>вимагає особливого підходу та уваги до них.</w:t>
      </w:r>
    </w:p>
    <w:p w:rsidR="00DF59BE" w:rsidRPr="00DF59BE" w:rsidRDefault="00DF59BE" w:rsidP="00991D58">
      <w:pPr>
        <w:ind w:firstLine="709"/>
        <w:jc w:val="both"/>
        <w:rPr>
          <w:rFonts w:ascii="Times New Roman" w:hAnsi="Times New Roman" w:cs="Times New Roman"/>
          <w:sz w:val="28"/>
          <w:szCs w:val="28"/>
          <w:lang w:val="uk-UA"/>
        </w:rPr>
      </w:pPr>
      <w:r w:rsidRPr="00DF59BE">
        <w:rPr>
          <w:rFonts w:ascii="Times New Roman" w:hAnsi="Times New Roman" w:cs="Times New Roman"/>
          <w:sz w:val="28"/>
          <w:szCs w:val="28"/>
          <w:lang w:val="uk-UA"/>
        </w:rPr>
        <w:t>Завдання 1. Вивчення особливостей використання дітьми міміки та пантоміміки</w:t>
      </w:r>
      <w:r w:rsidR="00991D58">
        <w:rPr>
          <w:rFonts w:ascii="Times New Roman" w:hAnsi="Times New Roman" w:cs="Times New Roman"/>
          <w:sz w:val="28"/>
          <w:szCs w:val="28"/>
          <w:lang w:val="uk-UA"/>
        </w:rPr>
        <w:t xml:space="preserve"> </w:t>
      </w:r>
      <w:r w:rsidRPr="00DF59BE">
        <w:rPr>
          <w:rFonts w:ascii="Times New Roman" w:hAnsi="Times New Roman" w:cs="Times New Roman"/>
          <w:sz w:val="28"/>
          <w:szCs w:val="28"/>
          <w:lang w:val="uk-UA"/>
        </w:rPr>
        <w:t>під час демонстрації заданої емоції.</w:t>
      </w:r>
    </w:p>
    <w:p w:rsidR="00DF59BE" w:rsidRPr="00DF59BE" w:rsidRDefault="00DF59BE" w:rsidP="00DF59BE">
      <w:pPr>
        <w:ind w:firstLine="709"/>
        <w:jc w:val="both"/>
        <w:rPr>
          <w:rFonts w:ascii="Times New Roman" w:hAnsi="Times New Roman" w:cs="Times New Roman"/>
          <w:sz w:val="28"/>
          <w:szCs w:val="28"/>
          <w:lang w:val="uk-UA"/>
        </w:rPr>
      </w:pPr>
      <w:r w:rsidRPr="00DF59BE">
        <w:rPr>
          <w:rFonts w:ascii="Times New Roman" w:hAnsi="Times New Roman" w:cs="Times New Roman"/>
          <w:sz w:val="28"/>
          <w:szCs w:val="28"/>
          <w:lang w:val="uk-UA"/>
        </w:rPr>
        <w:t>(Проводиться індивідуально, у двох серіях.)</w:t>
      </w:r>
    </w:p>
    <w:p w:rsidR="00DF59BE" w:rsidRPr="00DF59BE" w:rsidRDefault="00DF59BE" w:rsidP="00DF59BE">
      <w:pPr>
        <w:ind w:firstLine="709"/>
        <w:jc w:val="both"/>
        <w:rPr>
          <w:rFonts w:ascii="Times New Roman" w:hAnsi="Times New Roman" w:cs="Times New Roman"/>
          <w:sz w:val="28"/>
          <w:szCs w:val="28"/>
          <w:lang w:val="uk-UA"/>
        </w:rPr>
      </w:pPr>
      <w:r w:rsidRPr="00DF59BE">
        <w:rPr>
          <w:rFonts w:ascii="Times New Roman" w:hAnsi="Times New Roman" w:cs="Times New Roman"/>
          <w:sz w:val="28"/>
          <w:szCs w:val="28"/>
          <w:lang w:val="uk-UA"/>
        </w:rPr>
        <w:t>Перша серія. Дитині пропонують продемонструвати веселу, сумну,</w:t>
      </w:r>
    </w:p>
    <w:p w:rsidR="00DF59BE" w:rsidRPr="00DF59BE" w:rsidRDefault="00DF59BE" w:rsidP="00DF59BE">
      <w:pPr>
        <w:ind w:firstLine="709"/>
        <w:jc w:val="both"/>
        <w:rPr>
          <w:rFonts w:ascii="Times New Roman" w:hAnsi="Times New Roman" w:cs="Times New Roman"/>
          <w:sz w:val="28"/>
          <w:szCs w:val="28"/>
          <w:lang w:val="uk-UA"/>
        </w:rPr>
      </w:pPr>
      <w:r w:rsidRPr="00DF59BE">
        <w:rPr>
          <w:rFonts w:ascii="Times New Roman" w:hAnsi="Times New Roman" w:cs="Times New Roman"/>
          <w:sz w:val="28"/>
          <w:szCs w:val="28"/>
          <w:lang w:val="uk-UA"/>
        </w:rPr>
        <w:t>переляканого, сердитого, здивованого хлопчика (дівчинку). Кожне емоційне</w:t>
      </w:r>
    </w:p>
    <w:p w:rsidR="00DF59BE" w:rsidRPr="00DF59BE" w:rsidRDefault="00DF59BE" w:rsidP="00DF59BE">
      <w:pPr>
        <w:ind w:firstLine="709"/>
        <w:jc w:val="both"/>
        <w:rPr>
          <w:rFonts w:ascii="Times New Roman" w:hAnsi="Times New Roman" w:cs="Times New Roman"/>
          <w:sz w:val="28"/>
          <w:szCs w:val="28"/>
          <w:lang w:val="uk-UA"/>
        </w:rPr>
      </w:pPr>
      <w:r w:rsidRPr="00DF59BE">
        <w:rPr>
          <w:rFonts w:ascii="Times New Roman" w:hAnsi="Times New Roman" w:cs="Times New Roman"/>
          <w:sz w:val="28"/>
          <w:szCs w:val="28"/>
          <w:lang w:val="uk-UA"/>
        </w:rPr>
        <w:t>стан називають у міру виконання.</w:t>
      </w:r>
    </w:p>
    <w:p w:rsidR="00DF59BE" w:rsidRDefault="00DF59BE" w:rsidP="00224B84">
      <w:pPr>
        <w:ind w:firstLine="709"/>
        <w:jc w:val="both"/>
        <w:rPr>
          <w:rFonts w:ascii="Times New Roman" w:hAnsi="Times New Roman" w:cs="Times New Roman"/>
          <w:sz w:val="28"/>
          <w:szCs w:val="28"/>
          <w:lang w:val="uk-UA"/>
        </w:rPr>
      </w:pPr>
      <w:r w:rsidRPr="00DF59BE">
        <w:rPr>
          <w:rFonts w:ascii="Times New Roman" w:hAnsi="Times New Roman" w:cs="Times New Roman"/>
          <w:sz w:val="28"/>
          <w:szCs w:val="28"/>
          <w:lang w:val="uk-UA"/>
        </w:rPr>
        <w:t>Виразний засіб, який використовується дит</w:t>
      </w:r>
      <w:r w:rsidR="00224B84">
        <w:rPr>
          <w:rFonts w:ascii="Times New Roman" w:hAnsi="Times New Roman" w:cs="Times New Roman"/>
          <w:sz w:val="28"/>
          <w:szCs w:val="28"/>
          <w:lang w:val="uk-UA"/>
        </w:rPr>
        <w:t xml:space="preserve">иною при демонстрації вказаного </w:t>
      </w:r>
      <w:r w:rsidRPr="00DF59BE">
        <w:rPr>
          <w:rFonts w:ascii="Times New Roman" w:hAnsi="Times New Roman" w:cs="Times New Roman"/>
          <w:sz w:val="28"/>
          <w:szCs w:val="28"/>
          <w:lang w:val="uk-UA"/>
        </w:rPr>
        <w:t xml:space="preserve">емоційного стану, що позначають знаком </w:t>
      </w:r>
      <w:r w:rsidR="00224B84">
        <w:rPr>
          <w:rFonts w:ascii="Times New Roman" w:hAnsi="Times New Roman" w:cs="Times New Roman"/>
          <w:sz w:val="28"/>
          <w:szCs w:val="28"/>
          <w:lang w:val="uk-UA"/>
        </w:rPr>
        <w:t xml:space="preserve">«+» у відповідній графі таблиці </w:t>
      </w:r>
      <w:r w:rsidRPr="00DF59BE">
        <w:rPr>
          <w:rFonts w:ascii="Times New Roman" w:hAnsi="Times New Roman" w:cs="Times New Roman"/>
          <w:sz w:val="28"/>
          <w:szCs w:val="28"/>
          <w:lang w:val="uk-UA"/>
        </w:rPr>
        <w:t>1.</w:t>
      </w:r>
    </w:p>
    <w:p w:rsidR="005F1450" w:rsidRDefault="00224B84" w:rsidP="00224B84">
      <w:pPr>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5F1450" w:rsidRPr="005F1450">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w:t>
      </w:r>
    </w:p>
    <w:p w:rsidR="001D581E" w:rsidRDefault="00B87470" w:rsidP="00B87470">
      <w:pPr>
        <w:jc w:val="both"/>
        <w:rPr>
          <w:lang w:val="ru-RU"/>
        </w:rPr>
      </w:pPr>
      <w:r w:rsidRPr="00B87470">
        <w:rPr>
          <w:lang w:val="ru-RU"/>
        </w:rPr>
        <w:t xml:space="preserve"> </w:t>
      </w:r>
    </w:p>
    <w:tbl>
      <w:tblPr>
        <w:tblStyle w:val="a6"/>
        <w:tblW w:w="0" w:type="auto"/>
        <w:tblLook w:val="04A0" w:firstRow="1" w:lastRow="0" w:firstColumn="1" w:lastColumn="0" w:noHBand="0" w:noVBand="1"/>
      </w:tblPr>
      <w:tblGrid>
        <w:gridCol w:w="775"/>
        <w:gridCol w:w="879"/>
        <w:gridCol w:w="749"/>
        <w:gridCol w:w="827"/>
        <w:gridCol w:w="742"/>
        <w:gridCol w:w="1135"/>
        <w:gridCol w:w="748"/>
        <w:gridCol w:w="1055"/>
        <w:gridCol w:w="727"/>
        <w:gridCol w:w="1350"/>
        <w:gridCol w:w="691"/>
      </w:tblGrid>
      <w:tr w:rsidR="00224B84" w:rsidRPr="00224B84" w:rsidTr="00224B84">
        <w:tc>
          <w:tcPr>
            <w:tcW w:w="775" w:type="dxa"/>
          </w:tcPr>
          <w:p w:rsidR="00224B84"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ПІБ</w:t>
            </w:r>
          </w:p>
        </w:tc>
        <w:tc>
          <w:tcPr>
            <w:tcW w:w="1628" w:type="dxa"/>
            <w:gridSpan w:val="2"/>
          </w:tcPr>
          <w:p w:rsidR="00224B84"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 xml:space="preserve">Веселий </w:t>
            </w:r>
          </w:p>
        </w:tc>
        <w:tc>
          <w:tcPr>
            <w:tcW w:w="1569" w:type="dxa"/>
            <w:gridSpan w:val="2"/>
          </w:tcPr>
          <w:p w:rsidR="00224B84"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 xml:space="preserve">Сумний </w:t>
            </w:r>
          </w:p>
        </w:tc>
        <w:tc>
          <w:tcPr>
            <w:tcW w:w="1883" w:type="dxa"/>
            <w:gridSpan w:val="2"/>
          </w:tcPr>
          <w:p w:rsidR="00224B84"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 xml:space="preserve">Наляканий </w:t>
            </w:r>
          </w:p>
        </w:tc>
        <w:tc>
          <w:tcPr>
            <w:tcW w:w="1782" w:type="dxa"/>
            <w:gridSpan w:val="2"/>
          </w:tcPr>
          <w:p w:rsidR="00224B84"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 xml:space="preserve">Сердитий </w:t>
            </w:r>
          </w:p>
        </w:tc>
        <w:tc>
          <w:tcPr>
            <w:tcW w:w="2041" w:type="dxa"/>
            <w:gridSpan w:val="2"/>
          </w:tcPr>
          <w:p w:rsidR="00224B84"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 xml:space="preserve">Здивований </w:t>
            </w:r>
          </w:p>
        </w:tc>
      </w:tr>
      <w:tr w:rsidR="00224B84" w:rsidRPr="00224B84" w:rsidTr="00224B84">
        <w:tc>
          <w:tcPr>
            <w:tcW w:w="775" w:type="dxa"/>
          </w:tcPr>
          <w:p w:rsidR="001D581E" w:rsidRPr="00224B84" w:rsidRDefault="001D581E" w:rsidP="00B87470">
            <w:pPr>
              <w:jc w:val="both"/>
              <w:rPr>
                <w:rFonts w:ascii="Times New Roman" w:hAnsi="Times New Roman" w:cs="Times New Roman"/>
                <w:b/>
                <w:sz w:val="28"/>
                <w:szCs w:val="28"/>
                <w:lang w:val="ru-RU"/>
              </w:rPr>
            </w:pPr>
          </w:p>
        </w:tc>
        <w:tc>
          <w:tcPr>
            <w:tcW w:w="879"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749"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c>
          <w:tcPr>
            <w:tcW w:w="827"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742"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c>
          <w:tcPr>
            <w:tcW w:w="1135"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748"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c>
          <w:tcPr>
            <w:tcW w:w="1055"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727"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c>
          <w:tcPr>
            <w:tcW w:w="1350"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691" w:type="dxa"/>
          </w:tcPr>
          <w:p w:rsidR="001D581E" w:rsidRPr="00224B84" w:rsidRDefault="00224B84" w:rsidP="00B87470">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r>
      <w:tr w:rsidR="00224B84" w:rsidTr="00224B84">
        <w:tc>
          <w:tcPr>
            <w:tcW w:w="775" w:type="dxa"/>
          </w:tcPr>
          <w:p w:rsidR="001D581E" w:rsidRDefault="001D581E" w:rsidP="00B87470">
            <w:pPr>
              <w:jc w:val="both"/>
              <w:rPr>
                <w:lang w:val="ru-RU"/>
              </w:rPr>
            </w:pPr>
          </w:p>
        </w:tc>
        <w:tc>
          <w:tcPr>
            <w:tcW w:w="879" w:type="dxa"/>
          </w:tcPr>
          <w:p w:rsidR="001D581E" w:rsidRDefault="001D581E" w:rsidP="00B87470">
            <w:pPr>
              <w:jc w:val="both"/>
              <w:rPr>
                <w:lang w:val="ru-RU"/>
              </w:rPr>
            </w:pPr>
          </w:p>
        </w:tc>
        <w:tc>
          <w:tcPr>
            <w:tcW w:w="749" w:type="dxa"/>
          </w:tcPr>
          <w:p w:rsidR="001D581E" w:rsidRDefault="001D581E" w:rsidP="00B87470">
            <w:pPr>
              <w:jc w:val="both"/>
              <w:rPr>
                <w:lang w:val="ru-RU"/>
              </w:rPr>
            </w:pPr>
          </w:p>
        </w:tc>
        <w:tc>
          <w:tcPr>
            <w:tcW w:w="827" w:type="dxa"/>
          </w:tcPr>
          <w:p w:rsidR="001D581E" w:rsidRDefault="001D581E" w:rsidP="00B87470">
            <w:pPr>
              <w:jc w:val="both"/>
              <w:rPr>
                <w:lang w:val="ru-RU"/>
              </w:rPr>
            </w:pPr>
          </w:p>
        </w:tc>
        <w:tc>
          <w:tcPr>
            <w:tcW w:w="742" w:type="dxa"/>
          </w:tcPr>
          <w:p w:rsidR="001D581E" w:rsidRDefault="001D581E" w:rsidP="00B87470">
            <w:pPr>
              <w:jc w:val="both"/>
              <w:rPr>
                <w:lang w:val="ru-RU"/>
              </w:rPr>
            </w:pPr>
          </w:p>
        </w:tc>
        <w:tc>
          <w:tcPr>
            <w:tcW w:w="1135" w:type="dxa"/>
          </w:tcPr>
          <w:p w:rsidR="001D581E" w:rsidRDefault="001D581E" w:rsidP="00B87470">
            <w:pPr>
              <w:jc w:val="both"/>
              <w:rPr>
                <w:lang w:val="ru-RU"/>
              </w:rPr>
            </w:pPr>
          </w:p>
        </w:tc>
        <w:tc>
          <w:tcPr>
            <w:tcW w:w="748" w:type="dxa"/>
          </w:tcPr>
          <w:p w:rsidR="001D581E" w:rsidRDefault="001D581E" w:rsidP="00B87470">
            <w:pPr>
              <w:jc w:val="both"/>
              <w:rPr>
                <w:lang w:val="ru-RU"/>
              </w:rPr>
            </w:pPr>
          </w:p>
        </w:tc>
        <w:tc>
          <w:tcPr>
            <w:tcW w:w="1055" w:type="dxa"/>
          </w:tcPr>
          <w:p w:rsidR="001D581E" w:rsidRDefault="001D581E" w:rsidP="00B87470">
            <w:pPr>
              <w:jc w:val="both"/>
              <w:rPr>
                <w:lang w:val="ru-RU"/>
              </w:rPr>
            </w:pPr>
          </w:p>
        </w:tc>
        <w:tc>
          <w:tcPr>
            <w:tcW w:w="727" w:type="dxa"/>
          </w:tcPr>
          <w:p w:rsidR="001D581E" w:rsidRDefault="001D581E" w:rsidP="00B87470">
            <w:pPr>
              <w:jc w:val="both"/>
              <w:rPr>
                <w:lang w:val="ru-RU"/>
              </w:rPr>
            </w:pPr>
          </w:p>
        </w:tc>
        <w:tc>
          <w:tcPr>
            <w:tcW w:w="1350" w:type="dxa"/>
          </w:tcPr>
          <w:p w:rsidR="001D581E" w:rsidRDefault="001D581E" w:rsidP="00B87470">
            <w:pPr>
              <w:jc w:val="both"/>
              <w:rPr>
                <w:lang w:val="ru-RU"/>
              </w:rPr>
            </w:pPr>
          </w:p>
        </w:tc>
        <w:tc>
          <w:tcPr>
            <w:tcW w:w="691" w:type="dxa"/>
          </w:tcPr>
          <w:p w:rsidR="001D581E" w:rsidRDefault="001D581E" w:rsidP="00B87470">
            <w:pPr>
              <w:jc w:val="both"/>
              <w:rPr>
                <w:lang w:val="ru-RU"/>
              </w:rPr>
            </w:pPr>
          </w:p>
        </w:tc>
      </w:tr>
      <w:tr w:rsidR="00224B84" w:rsidTr="00224B84">
        <w:tc>
          <w:tcPr>
            <w:tcW w:w="775" w:type="dxa"/>
          </w:tcPr>
          <w:p w:rsidR="001D581E" w:rsidRDefault="001D581E" w:rsidP="00B87470">
            <w:pPr>
              <w:jc w:val="both"/>
              <w:rPr>
                <w:lang w:val="ru-RU"/>
              </w:rPr>
            </w:pPr>
          </w:p>
        </w:tc>
        <w:tc>
          <w:tcPr>
            <w:tcW w:w="879" w:type="dxa"/>
          </w:tcPr>
          <w:p w:rsidR="001D581E" w:rsidRDefault="001D581E" w:rsidP="00B87470">
            <w:pPr>
              <w:jc w:val="both"/>
              <w:rPr>
                <w:lang w:val="ru-RU"/>
              </w:rPr>
            </w:pPr>
          </w:p>
        </w:tc>
        <w:tc>
          <w:tcPr>
            <w:tcW w:w="749" w:type="dxa"/>
          </w:tcPr>
          <w:p w:rsidR="001D581E" w:rsidRDefault="001D581E" w:rsidP="00B87470">
            <w:pPr>
              <w:jc w:val="both"/>
              <w:rPr>
                <w:lang w:val="ru-RU"/>
              </w:rPr>
            </w:pPr>
          </w:p>
        </w:tc>
        <w:tc>
          <w:tcPr>
            <w:tcW w:w="827" w:type="dxa"/>
          </w:tcPr>
          <w:p w:rsidR="001D581E" w:rsidRDefault="001D581E" w:rsidP="00B87470">
            <w:pPr>
              <w:jc w:val="both"/>
              <w:rPr>
                <w:lang w:val="ru-RU"/>
              </w:rPr>
            </w:pPr>
          </w:p>
        </w:tc>
        <w:tc>
          <w:tcPr>
            <w:tcW w:w="742" w:type="dxa"/>
          </w:tcPr>
          <w:p w:rsidR="001D581E" w:rsidRDefault="001D581E" w:rsidP="00B87470">
            <w:pPr>
              <w:jc w:val="both"/>
              <w:rPr>
                <w:lang w:val="ru-RU"/>
              </w:rPr>
            </w:pPr>
          </w:p>
        </w:tc>
        <w:tc>
          <w:tcPr>
            <w:tcW w:w="1135" w:type="dxa"/>
          </w:tcPr>
          <w:p w:rsidR="001D581E" w:rsidRDefault="001D581E" w:rsidP="00B87470">
            <w:pPr>
              <w:jc w:val="both"/>
              <w:rPr>
                <w:lang w:val="ru-RU"/>
              </w:rPr>
            </w:pPr>
          </w:p>
        </w:tc>
        <w:tc>
          <w:tcPr>
            <w:tcW w:w="748" w:type="dxa"/>
          </w:tcPr>
          <w:p w:rsidR="001D581E" w:rsidRDefault="001D581E" w:rsidP="00B87470">
            <w:pPr>
              <w:jc w:val="both"/>
              <w:rPr>
                <w:lang w:val="ru-RU"/>
              </w:rPr>
            </w:pPr>
          </w:p>
        </w:tc>
        <w:tc>
          <w:tcPr>
            <w:tcW w:w="1055" w:type="dxa"/>
          </w:tcPr>
          <w:p w:rsidR="001D581E" w:rsidRDefault="001D581E" w:rsidP="00B87470">
            <w:pPr>
              <w:jc w:val="both"/>
              <w:rPr>
                <w:lang w:val="ru-RU"/>
              </w:rPr>
            </w:pPr>
          </w:p>
        </w:tc>
        <w:tc>
          <w:tcPr>
            <w:tcW w:w="727" w:type="dxa"/>
          </w:tcPr>
          <w:p w:rsidR="001D581E" w:rsidRDefault="001D581E" w:rsidP="00B87470">
            <w:pPr>
              <w:jc w:val="both"/>
              <w:rPr>
                <w:lang w:val="ru-RU"/>
              </w:rPr>
            </w:pPr>
          </w:p>
        </w:tc>
        <w:tc>
          <w:tcPr>
            <w:tcW w:w="1350" w:type="dxa"/>
          </w:tcPr>
          <w:p w:rsidR="001D581E" w:rsidRDefault="001D581E" w:rsidP="00B87470">
            <w:pPr>
              <w:jc w:val="both"/>
              <w:rPr>
                <w:lang w:val="ru-RU"/>
              </w:rPr>
            </w:pPr>
          </w:p>
        </w:tc>
        <w:tc>
          <w:tcPr>
            <w:tcW w:w="691" w:type="dxa"/>
          </w:tcPr>
          <w:p w:rsidR="001D581E" w:rsidRDefault="001D581E" w:rsidP="00B87470">
            <w:pPr>
              <w:jc w:val="both"/>
              <w:rPr>
                <w:lang w:val="ru-RU"/>
              </w:rPr>
            </w:pPr>
          </w:p>
        </w:tc>
      </w:tr>
    </w:tbl>
    <w:p w:rsidR="001D581E" w:rsidRDefault="001D581E" w:rsidP="00B87470">
      <w:pPr>
        <w:jc w:val="both"/>
        <w:rPr>
          <w:lang w:val="ru-RU"/>
        </w:rPr>
      </w:pPr>
    </w:p>
    <w:p w:rsidR="00B87470" w:rsidRPr="00B87470" w:rsidRDefault="00B87470" w:rsidP="00224B84">
      <w:pPr>
        <w:ind w:firstLine="709"/>
        <w:jc w:val="both"/>
        <w:rPr>
          <w:rFonts w:ascii="Times New Roman" w:hAnsi="Times New Roman" w:cs="Times New Roman"/>
          <w:sz w:val="28"/>
          <w:szCs w:val="28"/>
          <w:lang w:val="uk-UA"/>
        </w:rPr>
      </w:pPr>
      <w:r w:rsidRPr="00B87470">
        <w:rPr>
          <w:rFonts w:ascii="Times New Roman" w:hAnsi="Times New Roman" w:cs="Times New Roman"/>
          <w:sz w:val="28"/>
          <w:szCs w:val="28"/>
          <w:lang w:val="uk-UA"/>
        </w:rPr>
        <w:t>М-міміка П-пантоміміка</w:t>
      </w:r>
    </w:p>
    <w:p w:rsidR="00B87470" w:rsidRPr="00B87470" w:rsidRDefault="00B87470" w:rsidP="00224B84">
      <w:pPr>
        <w:ind w:firstLine="709"/>
        <w:jc w:val="both"/>
        <w:rPr>
          <w:rFonts w:ascii="Times New Roman" w:hAnsi="Times New Roman" w:cs="Times New Roman"/>
          <w:sz w:val="28"/>
          <w:szCs w:val="28"/>
          <w:lang w:val="uk-UA"/>
        </w:rPr>
      </w:pPr>
      <w:r w:rsidRPr="00B87470">
        <w:rPr>
          <w:rFonts w:ascii="Times New Roman" w:hAnsi="Times New Roman" w:cs="Times New Roman"/>
          <w:sz w:val="28"/>
          <w:szCs w:val="28"/>
          <w:lang w:val="uk-UA"/>
        </w:rPr>
        <w:t>Друга серія. Дитині пропонують назва</w:t>
      </w:r>
      <w:r w:rsidR="00224B84">
        <w:rPr>
          <w:rFonts w:ascii="Times New Roman" w:hAnsi="Times New Roman" w:cs="Times New Roman"/>
          <w:sz w:val="28"/>
          <w:szCs w:val="28"/>
          <w:lang w:val="uk-UA"/>
        </w:rPr>
        <w:t xml:space="preserve">ти та зобразити героя казки або </w:t>
      </w:r>
      <w:r w:rsidRPr="00B87470">
        <w:rPr>
          <w:rFonts w:ascii="Times New Roman" w:hAnsi="Times New Roman" w:cs="Times New Roman"/>
          <w:sz w:val="28"/>
          <w:szCs w:val="28"/>
          <w:lang w:val="uk-UA"/>
        </w:rPr>
        <w:t>мультфільму, який був веселим, сумним, зляканим, сердитим, здивованим.</w:t>
      </w:r>
    </w:p>
    <w:p w:rsidR="00B87470" w:rsidRPr="00B87470" w:rsidRDefault="00B87470" w:rsidP="00224B84">
      <w:pPr>
        <w:ind w:firstLine="709"/>
        <w:jc w:val="both"/>
        <w:rPr>
          <w:rFonts w:ascii="Times New Roman" w:hAnsi="Times New Roman" w:cs="Times New Roman"/>
          <w:sz w:val="28"/>
          <w:szCs w:val="28"/>
          <w:lang w:val="uk-UA"/>
        </w:rPr>
      </w:pPr>
      <w:r w:rsidRPr="00B87470">
        <w:rPr>
          <w:rFonts w:ascii="Times New Roman" w:hAnsi="Times New Roman" w:cs="Times New Roman"/>
          <w:sz w:val="28"/>
          <w:szCs w:val="28"/>
          <w:lang w:val="uk-UA"/>
        </w:rPr>
        <w:t xml:space="preserve">Емоційний стан героя називають у міру виконання завдання чи відмови </w:t>
      </w:r>
      <w:r w:rsidR="00224B84">
        <w:rPr>
          <w:rFonts w:ascii="Times New Roman" w:hAnsi="Times New Roman" w:cs="Times New Roman"/>
          <w:sz w:val="28"/>
          <w:szCs w:val="28"/>
          <w:lang w:val="uk-UA"/>
        </w:rPr>
        <w:t xml:space="preserve">від </w:t>
      </w:r>
      <w:r w:rsidRPr="00B87470">
        <w:rPr>
          <w:rFonts w:ascii="Times New Roman" w:hAnsi="Times New Roman" w:cs="Times New Roman"/>
          <w:sz w:val="28"/>
          <w:szCs w:val="28"/>
          <w:lang w:val="uk-UA"/>
        </w:rPr>
        <w:t>виконання попереднього. У таблицю 2 записують, який персонаж вибрала дитина.</w:t>
      </w:r>
    </w:p>
    <w:p w:rsidR="00B87470" w:rsidRPr="00B87470" w:rsidRDefault="00B87470" w:rsidP="00224B84">
      <w:pPr>
        <w:ind w:firstLine="709"/>
        <w:jc w:val="both"/>
        <w:rPr>
          <w:rFonts w:ascii="Times New Roman" w:hAnsi="Times New Roman" w:cs="Times New Roman"/>
          <w:sz w:val="28"/>
          <w:szCs w:val="28"/>
          <w:lang w:val="uk-UA"/>
        </w:rPr>
      </w:pPr>
      <w:r w:rsidRPr="00B87470">
        <w:rPr>
          <w:rFonts w:ascii="Times New Roman" w:hAnsi="Times New Roman" w:cs="Times New Roman"/>
          <w:sz w:val="28"/>
          <w:szCs w:val="28"/>
          <w:lang w:val="uk-UA"/>
        </w:rPr>
        <w:t>Знаком «+» позначають виразний засі</w:t>
      </w:r>
      <w:r w:rsidR="00224B84">
        <w:rPr>
          <w:rFonts w:ascii="Times New Roman" w:hAnsi="Times New Roman" w:cs="Times New Roman"/>
          <w:sz w:val="28"/>
          <w:szCs w:val="28"/>
          <w:lang w:val="uk-UA"/>
        </w:rPr>
        <w:t xml:space="preserve">б, що використовується дитиною </w:t>
      </w:r>
      <w:r w:rsidRPr="00B87470">
        <w:rPr>
          <w:rFonts w:ascii="Times New Roman" w:hAnsi="Times New Roman" w:cs="Times New Roman"/>
          <w:sz w:val="28"/>
          <w:szCs w:val="28"/>
          <w:lang w:val="uk-UA"/>
        </w:rPr>
        <w:t>зображення пред'явленого героя.</w:t>
      </w:r>
    </w:p>
    <w:p w:rsidR="00B87470" w:rsidRDefault="00B87470" w:rsidP="00B87470">
      <w:pPr>
        <w:jc w:val="right"/>
        <w:rPr>
          <w:rFonts w:ascii="Times New Roman" w:hAnsi="Times New Roman" w:cs="Times New Roman"/>
          <w:sz w:val="28"/>
          <w:szCs w:val="28"/>
          <w:lang w:val="uk-UA"/>
        </w:rPr>
      </w:pPr>
      <w:r w:rsidRPr="00B87470">
        <w:rPr>
          <w:rFonts w:ascii="Times New Roman" w:hAnsi="Times New Roman" w:cs="Times New Roman"/>
          <w:sz w:val="28"/>
          <w:szCs w:val="28"/>
          <w:lang w:val="uk-UA"/>
        </w:rPr>
        <w:t>Таблиця 2</w:t>
      </w:r>
      <w:r>
        <w:rPr>
          <w:rFonts w:ascii="Times New Roman" w:hAnsi="Times New Roman" w:cs="Times New Roman"/>
          <w:sz w:val="28"/>
          <w:szCs w:val="28"/>
          <w:lang w:val="uk-UA"/>
        </w:rPr>
        <w:t>.</w:t>
      </w:r>
    </w:p>
    <w:p w:rsidR="00DC3256" w:rsidRDefault="00DC3256" w:rsidP="00DC3256">
      <w:pPr>
        <w:jc w:val="both"/>
        <w:rPr>
          <w:rFonts w:ascii="Times New Roman" w:hAnsi="Times New Roman" w:cs="Times New Roman"/>
          <w:sz w:val="28"/>
          <w:szCs w:val="28"/>
          <w:lang w:val="uk-UA"/>
        </w:rPr>
      </w:pPr>
    </w:p>
    <w:tbl>
      <w:tblPr>
        <w:tblStyle w:val="a6"/>
        <w:tblW w:w="0" w:type="auto"/>
        <w:tblLook w:val="04A0" w:firstRow="1" w:lastRow="0" w:firstColumn="1" w:lastColumn="0" w:noHBand="0" w:noVBand="1"/>
      </w:tblPr>
      <w:tblGrid>
        <w:gridCol w:w="728"/>
        <w:gridCol w:w="705"/>
        <w:gridCol w:w="481"/>
        <w:gridCol w:w="434"/>
        <w:gridCol w:w="706"/>
        <w:gridCol w:w="481"/>
        <w:gridCol w:w="434"/>
        <w:gridCol w:w="843"/>
        <w:gridCol w:w="481"/>
        <w:gridCol w:w="434"/>
        <w:gridCol w:w="957"/>
        <w:gridCol w:w="481"/>
        <w:gridCol w:w="434"/>
        <w:gridCol w:w="1390"/>
        <w:gridCol w:w="481"/>
        <w:gridCol w:w="434"/>
      </w:tblGrid>
      <w:tr w:rsidR="00312E75" w:rsidTr="00312E75">
        <w:tc>
          <w:tcPr>
            <w:tcW w:w="675"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ПІБ</w:t>
            </w:r>
          </w:p>
        </w:tc>
        <w:tc>
          <w:tcPr>
            <w:tcW w:w="1570" w:type="dxa"/>
            <w:gridSpan w:val="3"/>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 xml:space="preserve">Веселий </w:t>
            </w:r>
          </w:p>
        </w:tc>
        <w:tc>
          <w:tcPr>
            <w:tcW w:w="1544" w:type="dxa"/>
            <w:gridSpan w:val="3"/>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 xml:space="preserve">Сумний </w:t>
            </w:r>
          </w:p>
        </w:tc>
        <w:tc>
          <w:tcPr>
            <w:tcW w:w="1747" w:type="dxa"/>
            <w:gridSpan w:val="3"/>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 xml:space="preserve">Зляканий </w:t>
            </w:r>
          </w:p>
        </w:tc>
        <w:tc>
          <w:tcPr>
            <w:tcW w:w="1859" w:type="dxa"/>
            <w:gridSpan w:val="3"/>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 xml:space="preserve">Сердитий </w:t>
            </w:r>
          </w:p>
        </w:tc>
        <w:tc>
          <w:tcPr>
            <w:tcW w:w="2283" w:type="dxa"/>
            <w:gridSpan w:val="3"/>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 xml:space="preserve">Здивований </w:t>
            </w:r>
          </w:p>
        </w:tc>
      </w:tr>
      <w:tr w:rsidR="00312E75" w:rsidTr="00312E75">
        <w:tc>
          <w:tcPr>
            <w:tcW w:w="675" w:type="dxa"/>
          </w:tcPr>
          <w:p w:rsidR="00312E75" w:rsidRPr="00312E75" w:rsidRDefault="00312E75" w:rsidP="00DC3256">
            <w:pPr>
              <w:jc w:val="both"/>
              <w:rPr>
                <w:rFonts w:ascii="Times New Roman" w:hAnsi="Times New Roman" w:cs="Times New Roman"/>
                <w:b/>
                <w:sz w:val="28"/>
                <w:szCs w:val="28"/>
                <w:lang w:val="uk-UA"/>
              </w:rPr>
            </w:pPr>
          </w:p>
        </w:tc>
        <w:tc>
          <w:tcPr>
            <w:tcW w:w="746"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ПР</w:t>
            </w:r>
          </w:p>
        </w:tc>
        <w:tc>
          <w:tcPr>
            <w:tcW w:w="420"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М</w:t>
            </w:r>
          </w:p>
        </w:tc>
        <w:tc>
          <w:tcPr>
            <w:tcW w:w="404"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w:t>
            </w:r>
          </w:p>
        </w:tc>
        <w:tc>
          <w:tcPr>
            <w:tcW w:w="748"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ПР</w:t>
            </w:r>
          </w:p>
        </w:tc>
        <w:tc>
          <w:tcPr>
            <w:tcW w:w="404"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М</w:t>
            </w:r>
          </w:p>
        </w:tc>
        <w:tc>
          <w:tcPr>
            <w:tcW w:w="392"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w:t>
            </w:r>
          </w:p>
        </w:tc>
        <w:tc>
          <w:tcPr>
            <w:tcW w:w="948"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Пр</w:t>
            </w:r>
          </w:p>
        </w:tc>
        <w:tc>
          <w:tcPr>
            <w:tcW w:w="405"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М</w:t>
            </w:r>
          </w:p>
        </w:tc>
        <w:tc>
          <w:tcPr>
            <w:tcW w:w="394"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w:t>
            </w:r>
          </w:p>
        </w:tc>
        <w:tc>
          <w:tcPr>
            <w:tcW w:w="1103"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ПР</w:t>
            </w:r>
          </w:p>
        </w:tc>
        <w:tc>
          <w:tcPr>
            <w:tcW w:w="381"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М</w:t>
            </w:r>
          </w:p>
        </w:tc>
        <w:tc>
          <w:tcPr>
            <w:tcW w:w="375"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w:t>
            </w:r>
          </w:p>
        </w:tc>
        <w:tc>
          <w:tcPr>
            <w:tcW w:w="1627"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ПР</w:t>
            </w:r>
          </w:p>
        </w:tc>
        <w:tc>
          <w:tcPr>
            <w:tcW w:w="328"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М</w:t>
            </w:r>
          </w:p>
        </w:tc>
        <w:tc>
          <w:tcPr>
            <w:tcW w:w="328" w:type="dxa"/>
          </w:tcPr>
          <w:p w:rsidR="00312E75" w:rsidRPr="00312E75" w:rsidRDefault="00312E75" w:rsidP="00DC3256">
            <w:pPr>
              <w:jc w:val="both"/>
              <w:rPr>
                <w:rFonts w:ascii="Times New Roman" w:hAnsi="Times New Roman" w:cs="Times New Roman"/>
                <w:b/>
                <w:sz w:val="28"/>
                <w:szCs w:val="28"/>
                <w:lang w:val="uk-UA"/>
              </w:rPr>
            </w:pPr>
            <w:r w:rsidRPr="00312E75">
              <w:rPr>
                <w:rFonts w:ascii="Times New Roman" w:hAnsi="Times New Roman" w:cs="Times New Roman"/>
                <w:b/>
                <w:sz w:val="28"/>
                <w:szCs w:val="28"/>
                <w:lang w:val="uk-UA"/>
              </w:rPr>
              <w:t>П</w:t>
            </w:r>
          </w:p>
        </w:tc>
      </w:tr>
      <w:tr w:rsidR="00312E75" w:rsidTr="00312E75">
        <w:tc>
          <w:tcPr>
            <w:tcW w:w="675" w:type="dxa"/>
          </w:tcPr>
          <w:p w:rsidR="00312E75" w:rsidRDefault="00312E75" w:rsidP="00DC3256">
            <w:pPr>
              <w:jc w:val="both"/>
              <w:rPr>
                <w:rFonts w:ascii="Times New Roman" w:hAnsi="Times New Roman" w:cs="Times New Roman"/>
                <w:sz w:val="28"/>
                <w:szCs w:val="28"/>
                <w:lang w:val="uk-UA"/>
              </w:rPr>
            </w:pPr>
          </w:p>
        </w:tc>
        <w:tc>
          <w:tcPr>
            <w:tcW w:w="746" w:type="dxa"/>
          </w:tcPr>
          <w:p w:rsidR="00312E75" w:rsidRDefault="00312E75" w:rsidP="00DC3256">
            <w:pPr>
              <w:jc w:val="both"/>
              <w:rPr>
                <w:rFonts w:ascii="Times New Roman" w:hAnsi="Times New Roman" w:cs="Times New Roman"/>
                <w:sz w:val="28"/>
                <w:szCs w:val="28"/>
                <w:lang w:val="uk-UA"/>
              </w:rPr>
            </w:pPr>
          </w:p>
        </w:tc>
        <w:tc>
          <w:tcPr>
            <w:tcW w:w="420" w:type="dxa"/>
          </w:tcPr>
          <w:p w:rsidR="00312E75" w:rsidRDefault="00312E75" w:rsidP="00DC3256">
            <w:pPr>
              <w:jc w:val="both"/>
              <w:rPr>
                <w:rFonts w:ascii="Times New Roman" w:hAnsi="Times New Roman" w:cs="Times New Roman"/>
                <w:sz w:val="28"/>
                <w:szCs w:val="28"/>
                <w:lang w:val="uk-UA"/>
              </w:rPr>
            </w:pPr>
          </w:p>
        </w:tc>
        <w:tc>
          <w:tcPr>
            <w:tcW w:w="404" w:type="dxa"/>
          </w:tcPr>
          <w:p w:rsidR="00312E75" w:rsidRDefault="00312E75" w:rsidP="00DC3256">
            <w:pPr>
              <w:jc w:val="both"/>
              <w:rPr>
                <w:rFonts w:ascii="Times New Roman" w:hAnsi="Times New Roman" w:cs="Times New Roman"/>
                <w:sz w:val="28"/>
                <w:szCs w:val="28"/>
                <w:lang w:val="uk-UA"/>
              </w:rPr>
            </w:pPr>
          </w:p>
        </w:tc>
        <w:tc>
          <w:tcPr>
            <w:tcW w:w="748" w:type="dxa"/>
          </w:tcPr>
          <w:p w:rsidR="00312E75" w:rsidRDefault="00312E75" w:rsidP="00DC3256">
            <w:pPr>
              <w:jc w:val="both"/>
              <w:rPr>
                <w:rFonts w:ascii="Times New Roman" w:hAnsi="Times New Roman" w:cs="Times New Roman"/>
                <w:sz w:val="28"/>
                <w:szCs w:val="28"/>
                <w:lang w:val="uk-UA"/>
              </w:rPr>
            </w:pPr>
          </w:p>
        </w:tc>
        <w:tc>
          <w:tcPr>
            <w:tcW w:w="404" w:type="dxa"/>
          </w:tcPr>
          <w:p w:rsidR="00312E75" w:rsidRDefault="00312E75" w:rsidP="00DC3256">
            <w:pPr>
              <w:jc w:val="both"/>
              <w:rPr>
                <w:rFonts w:ascii="Times New Roman" w:hAnsi="Times New Roman" w:cs="Times New Roman"/>
                <w:sz w:val="28"/>
                <w:szCs w:val="28"/>
                <w:lang w:val="uk-UA"/>
              </w:rPr>
            </w:pPr>
          </w:p>
        </w:tc>
        <w:tc>
          <w:tcPr>
            <w:tcW w:w="392" w:type="dxa"/>
          </w:tcPr>
          <w:p w:rsidR="00312E75" w:rsidRDefault="00312E75" w:rsidP="00DC3256">
            <w:pPr>
              <w:jc w:val="both"/>
              <w:rPr>
                <w:rFonts w:ascii="Times New Roman" w:hAnsi="Times New Roman" w:cs="Times New Roman"/>
                <w:sz w:val="28"/>
                <w:szCs w:val="28"/>
                <w:lang w:val="uk-UA"/>
              </w:rPr>
            </w:pPr>
          </w:p>
        </w:tc>
        <w:tc>
          <w:tcPr>
            <w:tcW w:w="948" w:type="dxa"/>
          </w:tcPr>
          <w:p w:rsidR="00312E75" w:rsidRDefault="00312E75" w:rsidP="00DC3256">
            <w:pPr>
              <w:jc w:val="both"/>
              <w:rPr>
                <w:rFonts w:ascii="Times New Roman" w:hAnsi="Times New Roman" w:cs="Times New Roman"/>
                <w:sz w:val="28"/>
                <w:szCs w:val="28"/>
                <w:lang w:val="uk-UA"/>
              </w:rPr>
            </w:pPr>
          </w:p>
        </w:tc>
        <w:tc>
          <w:tcPr>
            <w:tcW w:w="405" w:type="dxa"/>
          </w:tcPr>
          <w:p w:rsidR="00312E75" w:rsidRDefault="00312E75" w:rsidP="00DC3256">
            <w:pPr>
              <w:jc w:val="both"/>
              <w:rPr>
                <w:rFonts w:ascii="Times New Roman" w:hAnsi="Times New Roman" w:cs="Times New Roman"/>
                <w:sz w:val="28"/>
                <w:szCs w:val="28"/>
                <w:lang w:val="uk-UA"/>
              </w:rPr>
            </w:pPr>
          </w:p>
        </w:tc>
        <w:tc>
          <w:tcPr>
            <w:tcW w:w="394" w:type="dxa"/>
          </w:tcPr>
          <w:p w:rsidR="00312E75" w:rsidRDefault="00312E75" w:rsidP="00DC3256">
            <w:pPr>
              <w:jc w:val="both"/>
              <w:rPr>
                <w:rFonts w:ascii="Times New Roman" w:hAnsi="Times New Roman" w:cs="Times New Roman"/>
                <w:sz w:val="28"/>
                <w:szCs w:val="28"/>
                <w:lang w:val="uk-UA"/>
              </w:rPr>
            </w:pPr>
          </w:p>
        </w:tc>
        <w:tc>
          <w:tcPr>
            <w:tcW w:w="1103" w:type="dxa"/>
          </w:tcPr>
          <w:p w:rsidR="00312E75" w:rsidRDefault="00312E75" w:rsidP="00DC3256">
            <w:pPr>
              <w:jc w:val="both"/>
              <w:rPr>
                <w:rFonts w:ascii="Times New Roman" w:hAnsi="Times New Roman" w:cs="Times New Roman"/>
                <w:sz w:val="28"/>
                <w:szCs w:val="28"/>
                <w:lang w:val="uk-UA"/>
              </w:rPr>
            </w:pPr>
          </w:p>
        </w:tc>
        <w:tc>
          <w:tcPr>
            <w:tcW w:w="381" w:type="dxa"/>
          </w:tcPr>
          <w:p w:rsidR="00312E75" w:rsidRDefault="00312E75" w:rsidP="00DC3256">
            <w:pPr>
              <w:jc w:val="both"/>
              <w:rPr>
                <w:rFonts w:ascii="Times New Roman" w:hAnsi="Times New Roman" w:cs="Times New Roman"/>
                <w:sz w:val="28"/>
                <w:szCs w:val="28"/>
                <w:lang w:val="uk-UA"/>
              </w:rPr>
            </w:pPr>
          </w:p>
        </w:tc>
        <w:tc>
          <w:tcPr>
            <w:tcW w:w="375" w:type="dxa"/>
          </w:tcPr>
          <w:p w:rsidR="00312E75" w:rsidRDefault="00312E75" w:rsidP="00DC3256">
            <w:pPr>
              <w:jc w:val="both"/>
              <w:rPr>
                <w:rFonts w:ascii="Times New Roman" w:hAnsi="Times New Roman" w:cs="Times New Roman"/>
                <w:sz w:val="28"/>
                <w:szCs w:val="28"/>
                <w:lang w:val="uk-UA"/>
              </w:rPr>
            </w:pPr>
          </w:p>
        </w:tc>
        <w:tc>
          <w:tcPr>
            <w:tcW w:w="1627" w:type="dxa"/>
          </w:tcPr>
          <w:p w:rsidR="00312E75" w:rsidRDefault="00312E75" w:rsidP="00DC3256">
            <w:pPr>
              <w:jc w:val="both"/>
              <w:rPr>
                <w:rFonts w:ascii="Times New Roman" w:hAnsi="Times New Roman" w:cs="Times New Roman"/>
                <w:sz w:val="28"/>
                <w:szCs w:val="28"/>
                <w:lang w:val="uk-UA"/>
              </w:rPr>
            </w:pPr>
          </w:p>
        </w:tc>
        <w:tc>
          <w:tcPr>
            <w:tcW w:w="328" w:type="dxa"/>
          </w:tcPr>
          <w:p w:rsidR="00312E75" w:rsidRDefault="00312E75" w:rsidP="00DC3256">
            <w:pPr>
              <w:jc w:val="both"/>
              <w:rPr>
                <w:rFonts w:ascii="Times New Roman" w:hAnsi="Times New Roman" w:cs="Times New Roman"/>
                <w:sz w:val="28"/>
                <w:szCs w:val="28"/>
                <w:lang w:val="uk-UA"/>
              </w:rPr>
            </w:pPr>
          </w:p>
        </w:tc>
        <w:tc>
          <w:tcPr>
            <w:tcW w:w="328" w:type="dxa"/>
          </w:tcPr>
          <w:p w:rsidR="00312E75" w:rsidRDefault="00312E75" w:rsidP="00DC3256">
            <w:pPr>
              <w:jc w:val="both"/>
              <w:rPr>
                <w:rFonts w:ascii="Times New Roman" w:hAnsi="Times New Roman" w:cs="Times New Roman"/>
                <w:sz w:val="28"/>
                <w:szCs w:val="28"/>
                <w:lang w:val="uk-UA"/>
              </w:rPr>
            </w:pPr>
          </w:p>
        </w:tc>
      </w:tr>
      <w:tr w:rsidR="00312E75" w:rsidTr="00312E75">
        <w:tc>
          <w:tcPr>
            <w:tcW w:w="675" w:type="dxa"/>
          </w:tcPr>
          <w:p w:rsidR="00312E75" w:rsidRDefault="00312E75" w:rsidP="00DC3256">
            <w:pPr>
              <w:jc w:val="both"/>
              <w:rPr>
                <w:rFonts w:ascii="Times New Roman" w:hAnsi="Times New Roman" w:cs="Times New Roman"/>
                <w:sz w:val="28"/>
                <w:szCs w:val="28"/>
                <w:lang w:val="uk-UA"/>
              </w:rPr>
            </w:pPr>
          </w:p>
        </w:tc>
        <w:tc>
          <w:tcPr>
            <w:tcW w:w="746" w:type="dxa"/>
          </w:tcPr>
          <w:p w:rsidR="00312E75" w:rsidRDefault="00312E75" w:rsidP="00DC3256">
            <w:pPr>
              <w:jc w:val="both"/>
              <w:rPr>
                <w:rFonts w:ascii="Times New Roman" w:hAnsi="Times New Roman" w:cs="Times New Roman"/>
                <w:sz w:val="28"/>
                <w:szCs w:val="28"/>
                <w:lang w:val="uk-UA"/>
              </w:rPr>
            </w:pPr>
          </w:p>
        </w:tc>
        <w:tc>
          <w:tcPr>
            <w:tcW w:w="420" w:type="dxa"/>
          </w:tcPr>
          <w:p w:rsidR="00312E75" w:rsidRDefault="00312E75" w:rsidP="00DC3256">
            <w:pPr>
              <w:jc w:val="both"/>
              <w:rPr>
                <w:rFonts w:ascii="Times New Roman" w:hAnsi="Times New Roman" w:cs="Times New Roman"/>
                <w:sz w:val="28"/>
                <w:szCs w:val="28"/>
                <w:lang w:val="uk-UA"/>
              </w:rPr>
            </w:pPr>
          </w:p>
        </w:tc>
        <w:tc>
          <w:tcPr>
            <w:tcW w:w="404" w:type="dxa"/>
          </w:tcPr>
          <w:p w:rsidR="00312E75" w:rsidRDefault="00312E75" w:rsidP="00DC3256">
            <w:pPr>
              <w:jc w:val="both"/>
              <w:rPr>
                <w:rFonts w:ascii="Times New Roman" w:hAnsi="Times New Roman" w:cs="Times New Roman"/>
                <w:sz w:val="28"/>
                <w:szCs w:val="28"/>
                <w:lang w:val="uk-UA"/>
              </w:rPr>
            </w:pPr>
          </w:p>
        </w:tc>
        <w:tc>
          <w:tcPr>
            <w:tcW w:w="748" w:type="dxa"/>
          </w:tcPr>
          <w:p w:rsidR="00312E75" w:rsidRDefault="00312E75" w:rsidP="00DC3256">
            <w:pPr>
              <w:jc w:val="both"/>
              <w:rPr>
                <w:rFonts w:ascii="Times New Roman" w:hAnsi="Times New Roman" w:cs="Times New Roman"/>
                <w:sz w:val="28"/>
                <w:szCs w:val="28"/>
                <w:lang w:val="uk-UA"/>
              </w:rPr>
            </w:pPr>
          </w:p>
        </w:tc>
        <w:tc>
          <w:tcPr>
            <w:tcW w:w="404" w:type="dxa"/>
          </w:tcPr>
          <w:p w:rsidR="00312E75" w:rsidRDefault="00312E75" w:rsidP="00DC3256">
            <w:pPr>
              <w:jc w:val="both"/>
              <w:rPr>
                <w:rFonts w:ascii="Times New Roman" w:hAnsi="Times New Roman" w:cs="Times New Roman"/>
                <w:sz w:val="28"/>
                <w:szCs w:val="28"/>
                <w:lang w:val="uk-UA"/>
              </w:rPr>
            </w:pPr>
          </w:p>
        </w:tc>
        <w:tc>
          <w:tcPr>
            <w:tcW w:w="392" w:type="dxa"/>
          </w:tcPr>
          <w:p w:rsidR="00312E75" w:rsidRDefault="00312E75" w:rsidP="00DC3256">
            <w:pPr>
              <w:jc w:val="both"/>
              <w:rPr>
                <w:rFonts w:ascii="Times New Roman" w:hAnsi="Times New Roman" w:cs="Times New Roman"/>
                <w:sz w:val="28"/>
                <w:szCs w:val="28"/>
                <w:lang w:val="uk-UA"/>
              </w:rPr>
            </w:pPr>
          </w:p>
        </w:tc>
        <w:tc>
          <w:tcPr>
            <w:tcW w:w="948" w:type="dxa"/>
          </w:tcPr>
          <w:p w:rsidR="00312E75" w:rsidRDefault="00312E75" w:rsidP="00DC3256">
            <w:pPr>
              <w:jc w:val="both"/>
              <w:rPr>
                <w:rFonts w:ascii="Times New Roman" w:hAnsi="Times New Roman" w:cs="Times New Roman"/>
                <w:sz w:val="28"/>
                <w:szCs w:val="28"/>
                <w:lang w:val="uk-UA"/>
              </w:rPr>
            </w:pPr>
          </w:p>
        </w:tc>
        <w:tc>
          <w:tcPr>
            <w:tcW w:w="405" w:type="dxa"/>
          </w:tcPr>
          <w:p w:rsidR="00312E75" w:rsidRDefault="00312E75" w:rsidP="00DC3256">
            <w:pPr>
              <w:jc w:val="both"/>
              <w:rPr>
                <w:rFonts w:ascii="Times New Roman" w:hAnsi="Times New Roman" w:cs="Times New Roman"/>
                <w:sz w:val="28"/>
                <w:szCs w:val="28"/>
                <w:lang w:val="uk-UA"/>
              </w:rPr>
            </w:pPr>
          </w:p>
        </w:tc>
        <w:tc>
          <w:tcPr>
            <w:tcW w:w="394" w:type="dxa"/>
          </w:tcPr>
          <w:p w:rsidR="00312E75" w:rsidRDefault="00312E75" w:rsidP="00DC3256">
            <w:pPr>
              <w:jc w:val="both"/>
              <w:rPr>
                <w:rFonts w:ascii="Times New Roman" w:hAnsi="Times New Roman" w:cs="Times New Roman"/>
                <w:sz w:val="28"/>
                <w:szCs w:val="28"/>
                <w:lang w:val="uk-UA"/>
              </w:rPr>
            </w:pPr>
          </w:p>
        </w:tc>
        <w:tc>
          <w:tcPr>
            <w:tcW w:w="1103" w:type="dxa"/>
          </w:tcPr>
          <w:p w:rsidR="00312E75" w:rsidRDefault="00312E75" w:rsidP="00DC3256">
            <w:pPr>
              <w:jc w:val="both"/>
              <w:rPr>
                <w:rFonts w:ascii="Times New Roman" w:hAnsi="Times New Roman" w:cs="Times New Roman"/>
                <w:sz w:val="28"/>
                <w:szCs w:val="28"/>
                <w:lang w:val="uk-UA"/>
              </w:rPr>
            </w:pPr>
          </w:p>
        </w:tc>
        <w:tc>
          <w:tcPr>
            <w:tcW w:w="381" w:type="dxa"/>
          </w:tcPr>
          <w:p w:rsidR="00312E75" w:rsidRDefault="00312E75" w:rsidP="00DC3256">
            <w:pPr>
              <w:jc w:val="both"/>
              <w:rPr>
                <w:rFonts w:ascii="Times New Roman" w:hAnsi="Times New Roman" w:cs="Times New Roman"/>
                <w:sz w:val="28"/>
                <w:szCs w:val="28"/>
                <w:lang w:val="uk-UA"/>
              </w:rPr>
            </w:pPr>
          </w:p>
        </w:tc>
        <w:tc>
          <w:tcPr>
            <w:tcW w:w="375" w:type="dxa"/>
          </w:tcPr>
          <w:p w:rsidR="00312E75" w:rsidRDefault="00312E75" w:rsidP="00DC3256">
            <w:pPr>
              <w:jc w:val="both"/>
              <w:rPr>
                <w:rFonts w:ascii="Times New Roman" w:hAnsi="Times New Roman" w:cs="Times New Roman"/>
                <w:sz w:val="28"/>
                <w:szCs w:val="28"/>
                <w:lang w:val="uk-UA"/>
              </w:rPr>
            </w:pPr>
          </w:p>
        </w:tc>
        <w:tc>
          <w:tcPr>
            <w:tcW w:w="1627" w:type="dxa"/>
          </w:tcPr>
          <w:p w:rsidR="00312E75" w:rsidRDefault="00312E75" w:rsidP="00DC3256">
            <w:pPr>
              <w:jc w:val="both"/>
              <w:rPr>
                <w:rFonts w:ascii="Times New Roman" w:hAnsi="Times New Roman" w:cs="Times New Roman"/>
                <w:sz w:val="28"/>
                <w:szCs w:val="28"/>
                <w:lang w:val="uk-UA"/>
              </w:rPr>
            </w:pPr>
          </w:p>
        </w:tc>
        <w:tc>
          <w:tcPr>
            <w:tcW w:w="328" w:type="dxa"/>
          </w:tcPr>
          <w:p w:rsidR="00312E75" w:rsidRDefault="00312E75" w:rsidP="00DC3256">
            <w:pPr>
              <w:jc w:val="both"/>
              <w:rPr>
                <w:rFonts w:ascii="Times New Roman" w:hAnsi="Times New Roman" w:cs="Times New Roman"/>
                <w:sz w:val="28"/>
                <w:szCs w:val="28"/>
                <w:lang w:val="uk-UA"/>
              </w:rPr>
            </w:pPr>
          </w:p>
        </w:tc>
        <w:tc>
          <w:tcPr>
            <w:tcW w:w="328" w:type="dxa"/>
          </w:tcPr>
          <w:p w:rsidR="00312E75" w:rsidRDefault="00312E75" w:rsidP="00DC3256">
            <w:pPr>
              <w:jc w:val="both"/>
              <w:rPr>
                <w:rFonts w:ascii="Times New Roman" w:hAnsi="Times New Roman" w:cs="Times New Roman"/>
                <w:sz w:val="28"/>
                <w:szCs w:val="28"/>
                <w:lang w:val="uk-UA"/>
              </w:rPr>
            </w:pPr>
          </w:p>
        </w:tc>
      </w:tr>
    </w:tbl>
    <w:p w:rsidR="00312E75" w:rsidRDefault="00312E75" w:rsidP="00DC3256">
      <w:pPr>
        <w:jc w:val="both"/>
        <w:rPr>
          <w:rFonts w:ascii="Times New Roman" w:hAnsi="Times New Roman" w:cs="Times New Roman"/>
          <w:sz w:val="28"/>
          <w:szCs w:val="28"/>
          <w:lang w:val="uk-UA"/>
        </w:rPr>
      </w:pPr>
    </w:p>
    <w:p w:rsidR="00DC3256" w:rsidRPr="00DC3256" w:rsidRDefault="00DC3256" w:rsidP="00DC3256">
      <w:pPr>
        <w:jc w:val="both"/>
        <w:rPr>
          <w:rFonts w:ascii="Times New Roman" w:hAnsi="Times New Roman" w:cs="Times New Roman"/>
          <w:sz w:val="28"/>
          <w:szCs w:val="28"/>
          <w:lang w:val="uk-UA"/>
        </w:rPr>
      </w:pPr>
      <w:r w:rsidRPr="00DC3256">
        <w:rPr>
          <w:rFonts w:ascii="Times New Roman" w:hAnsi="Times New Roman" w:cs="Times New Roman"/>
          <w:sz w:val="28"/>
          <w:szCs w:val="28"/>
          <w:lang w:val="uk-UA"/>
        </w:rPr>
        <w:t>Пр – персонаж, М – міміка, П – пантоміміка.</w:t>
      </w:r>
    </w:p>
    <w:p w:rsidR="00BF1229" w:rsidRDefault="00DC3256" w:rsidP="00312E75">
      <w:pPr>
        <w:ind w:firstLine="709"/>
        <w:jc w:val="both"/>
        <w:rPr>
          <w:rFonts w:ascii="Times New Roman" w:hAnsi="Times New Roman" w:cs="Times New Roman"/>
          <w:sz w:val="28"/>
          <w:szCs w:val="28"/>
          <w:lang w:val="uk-UA"/>
        </w:rPr>
      </w:pPr>
      <w:r w:rsidRPr="00DC3256">
        <w:rPr>
          <w:rFonts w:ascii="Times New Roman" w:hAnsi="Times New Roman" w:cs="Times New Roman"/>
          <w:sz w:val="28"/>
          <w:szCs w:val="28"/>
          <w:lang w:val="uk-UA"/>
        </w:rPr>
        <w:lastRenderedPageBreak/>
        <w:t>Обробка даних: Аналізують використання дітьми виразних</w:t>
      </w:r>
      <w:r w:rsidR="00312E75">
        <w:rPr>
          <w:rFonts w:ascii="Times New Roman" w:hAnsi="Times New Roman" w:cs="Times New Roman"/>
          <w:sz w:val="28"/>
          <w:szCs w:val="28"/>
          <w:lang w:val="uk-UA"/>
        </w:rPr>
        <w:t xml:space="preserve"> засобів </w:t>
      </w:r>
      <w:r w:rsidRPr="00DC3256">
        <w:rPr>
          <w:rFonts w:ascii="Times New Roman" w:hAnsi="Times New Roman" w:cs="Times New Roman"/>
          <w:sz w:val="28"/>
          <w:szCs w:val="28"/>
          <w:lang w:val="uk-UA"/>
        </w:rPr>
        <w:t>під час показу кожного емоційно</w:t>
      </w:r>
      <w:r w:rsidR="00312E75">
        <w:rPr>
          <w:rFonts w:ascii="Times New Roman" w:hAnsi="Times New Roman" w:cs="Times New Roman"/>
          <w:sz w:val="28"/>
          <w:szCs w:val="28"/>
          <w:lang w:val="uk-UA"/>
        </w:rPr>
        <w:t xml:space="preserve">го стану. Порівнюють результати </w:t>
      </w:r>
      <w:r w:rsidRPr="00DC3256">
        <w:rPr>
          <w:rFonts w:ascii="Times New Roman" w:hAnsi="Times New Roman" w:cs="Times New Roman"/>
          <w:sz w:val="28"/>
          <w:szCs w:val="28"/>
          <w:lang w:val="uk-UA"/>
        </w:rPr>
        <w:t>першої та другої серії.</w:t>
      </w:r>
    </w:p>
    <w:p w:rsidR="00A706F4" w:rsidRPr="00A706F4" w:rsidRDefault="00A706F4" w:rsidP="00312E75">
      <w:pPr>
        <w:ind w:firstLine="709"/>
        <w:jc w:val="both"/>
        <w:rPr>
          <w:rFonts w:ascii="Times New Roman" w:hAnsi="Times New Roman" w:cs="Times New Roman"/>
          <w:sz w:val="28"/>
          <w:szCs w:val="28"/>
          <w:lang w:val="uk-UA"/>
        </w:rPr>
      </w:pPr>
      <w:r w:rsidRPr="00A706F4">
        <w:rPr>
          <w:rFonts w:ascii="Times New Roman" w:hAnsi="Times New Roman" w:cs="Times New Roman"/>
          <w:sz w:val="28"/>
          <w:szCs w:val="28"/>
          <w:lang w:val="uk-UA"/>
        </w:rPr>
        <w:t>Завдання 2.</w:t>
      </w:r>
    </w:p>
    <w:p w:rsidR="00A706F4" w:rsidRPr="00A706F4" w:rsidRDefault="00A706F4" w:rsidP="00312E75">
      <w:pPr>
        <w:ind w:firstLine="709"/>
        <w:jc w:val="both"/>
        <w:rPr>
          <w:rFonts w:ascii="Times New Roman" w:hAnsi="Times New Roman" w:cs="Times New Roman"/>
          <w:sz w:val="28"/>
          <w:szCs w:val="28"/>
          <w:lang w:val="uk-UA"/>
        </w:rPr>
      </w:pPr>
      <w:r w:rsidRPr="00A706F4">
        <w:rPr>
          <w:rFonts w:ascii="Times New Roman" w:hAnsi="Times New Roman" w:cs="Times New Roman"/>
          <w:sz w:val="28"/>
          <w:szCs w:val="28"/>
          <w:lang w:val="uk-UA"/>
        </w:rPr>
        <w:t>Вивчення промовистості мови.</w:t>
      </w:r>
    </w:p>
    <w:p w:rsidR="00A706F4" w:rsidRPr="00A706F4" w:rsidRDefault="00A706F4" w:rsidP="00312E75">
      <w:pPr>
        <w:ind w:firstLine="709"/>
        <w:jc w:val="both"/>
        <w:rPr>
          <w:rFonts w:ascii="Times New Roman" w:hAnsi="Times New Roman" w:cs="Times New Roman"/>
          <w:sz w:val="28"/>
          <w:szCs w:val="28"/>
          <w:lang w:val="uk-UA"/>
        </w:rPr>
      </w:pPr>
      <w:r w:rsidRPr="00A706F4">
        <w:rPr>
          <w:rFonts w:ascii="Times New Roman" w:hAnsi="Times New Roman" w:cs="Times New Roman"/>
          <w:sz w:val="28"/>
          <w:szCs w:val="28"/>
          <w:lang w:val="uk-UA"/>
        </w:rPr>
        <w:t>(Проводиться індивідуально.)</w:t>
      </w:r>
    </w:p>
    <w:p w:rsidR="00A706F4" w:rsidRPr="00A706F4" w:rsidRDefault="00A706F4" w:rsidP="00312E75">
      <w:pPr>
        <w:ind w:firstLine="709"/>
        <w:jc w:val="both"/>
        <w:rPr>
          <w:rFonts w:ascii="Times New Roman" w:hAnsi="Times New Roman" w:cs="Times New Roman"/>
          <w:sz w:val="28"/>
          <w:szCs w:val="28"/>
          <w:lang w:val="uk-UA"/>
        </w:rPr>
      </w:pPr>
      <w:r w:rsidRPr="00A706F4">
        <w:rPr>
          <w:rFonts w:ascii="Times New Roman" w:hAnsi="Times New Roman" w:cs="Times New Roman"/>
          <w:sz w:val="28"/>
          <w:szCs w:val="28"/>
          <w:lang w:val="uk-UA"/>
        </w:rPr>
        <w:t>Дитині пропонують вимовити фразу «У мене є собака» радісно, сумно,</w:t>
      </w:r>
    </w:p>
    <w:p w:rsidR="00A706F4" w:rsidRPr="00A706F4" w:rsidRDefault="00A706F4" w:rsidP="00312E75">
      <w:pPr>
        <w:ind w:firstLine="709"/>
        <w:jc w:val="both"/>
        <w:rPr>
          <w:rFonts w:ascii="Times New Roman" w:hAnsi="Times New Roman" w:cs="Times New Roman"/>
          <w:sz w:val="28"/>
          <w:szCs w:val="28"/>
          <w:lang w:val="uk-UA"/>
        </w:rPr>
      </w:pPr>
      <w:r w:rsidRPr="00A706F4">
        <w:rPr>
          <w:rFonts w:ascii="Times New Roman" w:hAnsi="Times New Roman" w:cs="Times New Roman"/>
          <w:sz w:val="28"/>
          <w:szCs w:val="28"/>
          <w:lang w:val="uk-UA"/>
        </w:rPr>
        <w:t>злякано, сердито, здивовано.</w:t>
      </w:r>
    </w:p>
    <w:p w:rsidR="00A706F4" w:rsidRPr="00A706F4" w:rsidRDefault="00A706F4" w:rsidP="00312E75">
      <w:pPr>
        <w:ind w:firstLine="709"/>
        <w:jc w:val="both"/>
        <w:rPr>
          <w:rFonts w:ascii="Times New Roman" w:hAnsi="Times New Roman" w:cs="Times New Roman"/>
          <w:sz w:val="28"/>
          <w:szCs w:val="28"/>
          <w:lang w:val="uk-UA"/>
        </w:rPr>
      </w:pPr>
      <w:r w:rsidRPr="00A706F4">
        <w:rPr>
          <w:rFonts w:ascii="Times New Roman" w:hAnsi="Times New Roman" w:cs="Times New Roman"/>
          <w:sz w:val="28"/>
          <w:szCs w:val="28"/>
          <w:lang w:val="uk-UA"/>
        </w:rPr>
        <w:t>Адекватно передану емоцію позн</w:t>
      </w:r>
      <w:r w:rsidR="00312E75">
        <w:rPr>
          <w:rFonts w:ascii="Times New Roman" w:hAnsi="Times New Roman" w:cs="Times New Roman"/>
          <w:sz w:val="28"/>
          <w:szCs w:val="28"/>
          <w:lang w:val="uk-UA"/>
        </w:rPr>
        <w:t>ачають знаком «+» у відповідній графі</w:t>
      </w:r>
      <w:r w:rsidRPr="00A706F4">
        <w:rPr>
          <w:rFonts w:ascii="Times New Roman" w:hAnsi="Times New Roman" w:cs="Times New Roman"/>
          <w:sz w:val="28"/>
          <w:szCs w:val="28"/>
          <w:lang w:val="uk-UA"/>
        </w:rPr>
        <w:t xml:space="preserve"> таблиці 3.</w:t>
      </w:r>
    </w:p>
    <w:p w:rsidR="00A706F4" w:rsidRDefault="00A706F4" w:rsidP="00A706F4">
      <w:pPr>
        <w:jc w:val="right"/>
        <w:rPr>
          <w:rFonts w:ascii="Times New Roman" w:hAnsi="Times New Roman" w:cs="Times New Roman"/>
          <w:sz w:val="28"/>
          <w:szCs w:val="28"/>
          <w:lang w:val="uk-UA"/>
        </w:rPr>
      </w:pPr>
      <w:r w:rsidRPr="00A706F4">
        <w:rPr>
          <w:rFonts w:ascii="Times New Roman" w:hAnsi="Times New Roman" w:cs="Times New Roman"/>
          <w:sz w:val="28"/>
          <w:szCs w:val="28"/>
          <w:lang w:val="uk-UA"/>
        </w:rPr>
        <w:t>Таблиця 3</w:t>
      </w:r>
      <w:r>
        <w:rPr>
          <w:rFonts w:ascii="Times New Roman" w:hAnsi="Times New Roman" w:cs="Times New Roman"/>
          <w:sz w:val="28"/>
          <w:szCs w:val="28"/>
          <w:lang w:val="uk-UA"/>
        </w:rPr>
        <w:t>.</w:t>
      </w:r>
    </w:p>
    <w:tbl>
      <w:tblPr>
        <w:tblStyle w:val="a6"/>
        <w:tblW w:w="0" w:type="auto"/>
        <w:tblLook w:val="04A0" w:firstRow="1" w:lastRow="0" w:firstColumn="1" w:lastColumn="0" w:noHBand="0" w:noVBand="1"/>
      </w:tblPr>
      <w:tblGrid>
        <w:gridCol w:w="775"/>
        <w:gridCol w:w="879"/>
        <w:gridCol w:w="749"/>
        <w:gridCol w:w="827"/>
        <w:gridCol w:w="742"/>
        <w:gridCol w:w="1135"/>
        <w:gridCol w:w="748"/>
        <w:gridCol w:w="1055"/>
        <w:gridCol w:w="727"/>
        <w:gridCol w:w="1350"/>
        <w:gridCol w:w="691"/>
      </w:tblGrid>
      <w:tr w:rsidR="00312E75" w:rsidRPr="00224B84" w:rsidTr="00F85862">
        <w:tc>
          <w:tcPr>
            <w:tcW w:w="775" w:type="dxa"/>
          </w:tcPr>
          <w:p w:rsidR="00312E75" w:rsidRPr="00224B84" w:rsidRDefault="00312E75"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ПІБ</w:t>
            </w:r>
          </w:p>
        </w:tc>
        <w:tc>
          <w:tcPr>
            <w:tcW w:w="1628" w:type="dxa"/>
            <w:gridSpan w:val="2"/>
          </w:tcPr>
          <w:p w:rsidR="00312E75" w:rsidRPr="00224B84" w:rsidRDefault="00312E75"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В</w:t>
            </w:r>
            <w:r>
              <w:rPr>
                <w:rFonts w:ascii="Times New Roman" w:hAnsi="Times New Roman" w:cs="Times New Roman"/>
                <w:b/>
                <w:sz w:val="28"/>
                <w:szCs w:val="28"/>
                <w:lang w:val="ru-RU"/>
              </w:rPr>
              <w:t>есело</w:t>
            </w:r>
            <w:r w:rsidRPr="00224B84">
              <w:rPr>
                <w:rFonts w:ascii="Times New Roman" w:hAnsi="Times New Roman" w:cs="Times New Roman"/>
                <w:b/>
                <w:sz w:val="28"/>
                <w:szCs w:val="28"/>
                <w:lang w:val="ru-RU"/>
              </w:rPr>
              <w:t xml:space="preserve"> </w:t>
            </w:r>
          </w:p>
        </w:tc>
        <w:tc>
          <w:tcPr>
            <w:tcW w:w="1569" w:type="dxa"/>
            <w:gridSpan w:val="2"/>
          </w:tcPr>
          <w:p w:rsidR="00312E75" w:rsidRPr="00224B84" w:rsidRDefault="00312E75"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С</w:t>
            </w:r>
            <w:r>
              <w:rPr>
                <w:rFonts w:ascii="Times New Roman" w:hAnsi="Times New Roman" w:cs="Times New Roman"/>
                <w:b/>
                <w:sz w:val="28"/>
                <w:szCs w:val="28"/>
                <w:lang w:val="ru-RU"/>
              </w:rPr>
              <w:t>умно</w:t>
            </w:r>
            <w:r w:rsidRPr="00224B84">
              <w:rPr>
                <w:rFonts w:ascii="Times New Roman" w:hAnsi="Times New Roman" w:cs="Times New Roman"/>
                <w:b/>
                <w:sz w:val="28"/>
                <w:szCs w:val="28"/>
                <w:lang w:val="ru-RU"/>
              </w:rPr>
              <w:t xml:space="preserve"> </w:t>
            </w:r>
          </w:p>
        </w:tc>
        <w:tc>
          <w:tcPr>
            <w:tcW w:w="1883" w:type="dxa"/>
            <w:gridSpan w:val="2"/>
          </w:tcPr>
          <w:p w:rsidR="00312E75" w:rsidRPr="00224B84" w:rsidRDefault="00312E75"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Н</w:t>
            </w:r>
            <w:r>
              <w:rPr>
                <w:rFonts w:ascii="Times New Roman" w:hAnsi="Times New Roman" w:cs="Times New Roman"/>
                <w:b/>
                <w:sz w:val="28"/>
                <w:szCs w:val="28"/>
                <w:lang w:val="ru-RU"/>
              </w:rPr>
              <w:t>алякано</w:t>
            </w:r>
            <w:r w:rsidRPr="00224B84">
              <w:rPr>
                <w:rFonts w:ascii="Times New Roman" w:hAnsi="Times New Roman" w:cs="Times New Roman"/>
                <w:b/>
                <w:sz w:val="28"/>
                <w:szCs w:val="28"/>
                <w:lang w:val="ru-RU"/>
              </w:rPr>
              <w:t xml:space="preserve"> </w:t>
            </w:r>
          </w:p>
        </w:tc>
        <w:tc>
          <w:tcPr>
            <w:tcW w:w="1782" w:type="dxa"/>
            <w:gridSpan w:val="2"/>
          </w:tcPr>
          <w:p w:rsidR="00312E75" w:rsidRPr="00224B84" w:rsidRDefault="00312E75"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С</w:t>
            </w:r>
            <w:r>
              <w:rPr>
                <w:rFonts w:ascii="Times New Roman" w:hAnsi="Times New Roman" w:cs="Times New Roman"/>
                <w:b/>
                <w:sz w:val="28"/>
                <w:szCs w:val="28"/>
                <w:lang w:val="ru-RU"/>
              </w:rPr>
              <w:t>ердито</w:t>
            </w:r>
            <w:r w:rsidRPr="00224B84">
              <w:rPr>
                <w:rFonts w:ascii="Times New Roman" w:hAnsi="Times New Roman" w:cs="Times New Roman"/>
                <w:b/>
                <w:sz w:val="28"/>
                <w:szCs w:val="28"/>
                <w:lang w:val="ru-RU"/>
              </w:rPr>
              <w:t xml:space="preserve"> </w:t>
            </w:r>
          </w:p>
        </w:tc>
        <w:tc>
          <w:tcPr>
            <w:tcW w:w="2041" w:type="dxa"/>
            <w:gridSpan w:val="2"/>
          </w:tcPr>
          <w:p w:rsidR="00312E75" w:rsidRPr="00224B84" w:rsidRDefault="00312E75"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З</w:t>
            </w:r>
            <w:r>
              <w:rPr>
                <w:rFonts w:ascii="Times New Roman" w:hAnsi="Times New Roman" w:cs="Times New Roman"/>
                <w:b/>
                <w:sz w:val="28"/>
                <w:szCs w:val="28"/>
                <w:lang w:val="ru-RU"/>
              </w:rPr>
              <w:t>дивовано</w:t>
            </w:r>
          </w:p>
        </w:tc>
      </w:tr>
      <w:tr w:rsidR="00312E75" w:rsidRPr="00224B84" w:rsidTr="00F85862">
        <w:tc>
          <w:tcPr>
            <w:tcW w:w="775" w:type="dxa"/>
          </w:tcPr>
          <w:p w:rsidR="00312E75" w:rsidRPr="00224B84" w:rsidRDefault="00312E75" w:rsidP="00F85862">
            <w:pPr>
              <w:jc w:val="both"/>
              <w:rPr>
                <w:rFonts w:ascii="Times New Roman" w:hAnsi="Times New Roman" w:cs="Times New Roman"/>
                <w:b/>
                <w:sz w:val="28"/>
                <w:szCs w:val="28"/>
                <w:lang w:val="ru-RU"/>
              </w:rPr>
            </w:pPr>
          </w:p>
        </w:tc>
        <w:tc>
          <w:tcPr>
            <w:tcW w:w="879" w:type="dxa"/>
          </w:tcPr>
          <w:p w:rsidR="00312E75" w:rsidRPr="00224B84" w:rsidRDefault="00312E75" w:rsidP="00F85862">
            <w:pPr>
              <w:jc w:val="both"/>
              <w:rPr>
                <w:rFonts w:ascii="Times New Roman" w:hAnsi="Times New Roman" w:cs="Times New Roman"/>
                <w:b/>
                <w:sz w:val="28"/>
                <w:szCs w:val="28"/>
                <w:lang w:val="ru-RU"/>
              </w:rPr>
            </w:pPr>
          </w:p>
        </w:tc>
        <w:tc>
          <w:tcPr>
            <w:tcW w:w="749" w:type="dxa"/>
          </w:tcPr>
          <w:p w:rsidR="00312E75" w:rsidRPr="00224B84" w:rsidRDefault="00312E75" w:rsidP="00F85862">
            <w:pPr>
              <w:jc w:val="both"/>
              <w:rPr>
                <w:rFonts w:ascii="Times New Roman" w:hAnsi="Times New Roman" w:cs="Times New Roman"/>
                <w:b/>
                <w:sz w:val="28"/>
                <w:szCs w:val="28"/>
                <w:lang w:val="ru-RU"/>
              </w:rPr>
            </w:pPr>
          </w:p>
        </w:tc>
        <w:tc>
          <w:tcPr>
            <w:tcW w:w="827" w:type="dxa"/>
          </w:tcPr>
          <w:p w:rsidR="00312E75" w:rsidRPr="00224B84" w:rsidRDefault="00312E75" w:rsidP="00F85862">
            <w:pPr>
              <w:jc w:val="both"/>
              <w:rPr>
                <w:rFonts w:ascii="Times New Roman" w:hAnsi="Times New Roman" w:cs="Times New Roman"/>
                <w:b/>
                <w:sz w:val="28"/>
                <w:szCs w:val="28"/>
                <w:lang w:val="ru-RU"/>
              </w:rPr>
            </w:pPr>
          </w:p>
        </w:tc>
        <w:tc>
          <w:tcPr>
            <w:tcW w:w="742" w:type="dxa"/>
          </w:tcPr>
          <w:p w:rsidR="00312E75" w:rsidRPr="00224B84" w:rsidRDefault="00312E75" w:rsidP="00F85862">
            <w:pPr>
              <w:jc w:val="both"/>
              <w:rPr>
                <w:rFonts w:ascii="Times New Roman" w:hAnsi="Times New Roman" w:cs="Times New Roman"/>
                <w:b/>
                <w:sz w:val="28"/>
                <w:szCs w:val="28"/>
                <w:lang w:val="ru-RU"/>
              </w:rPr>
            </w:pPr>
          </w:p>
        </w:tc>
        <w:tc>
          <w:tcPr>
            <w:tcW w:w="1135" w:type="dxa"/>
          </w:tcPr>
          <w:p w:rsidR="00312E75" w:rsidRPr="00224B84" w:rsidRDefault="00312E75" w:rsidP="00F85862">
            <w:pPr>
              <w:jc w:val="both"/>
              <w:rPr>
                <w:rFonts w:ascii="Times New Roman" w:hAnsi="Times New Roman" w:cs="Times New Roman"/>
                <w:b/>
                <w:sz w:val="28"/>
                <w:szCs w:val="28"/>
                <w:lang w:val="ru-RU"/>
              </w:rPr>
            </w:pPr>
          </w:p>
        </w:tc>
        <w:tc>
          <w:tcPr>
            <w:tcW w:w="748" w:type="dxa"/>
          </w:tcPr>
          <w:p w:rsidR="00312E75" w:rsidRPr="00224B84" w:rsidRDefault="00312E75" w:rsidP="00F85862">
            <w:pPr>
              <w:jc w:val="both"/>
              <w:rPr>
                <w:rFonts w:ascii="Times New Roman" w:hAnsi="Times New Roman" w:cs="Times New Roman"/>
                <w:b/>
                <w:sz w:val="28"/>
                <w:szCs w:val="28"/>
                <w:lang w:val="ru-RU"/>
              </w:rPr>
            </w:pPr>
          </w:p>
        </w:tc>
        <w:tc>
          <w:tcPr>
            <w:tcW w:w="1055" w:type="dxa"/>
          </w:tcPr>
          <w:p w:rsidR="00312E75" w:rsidRPr="00224B84" w:rsidRDefault="00312E75" w:rsidP="00F85862">
            <w:pPr>
              <w:jc w:val="both"/>
              <w:rPr>
                <w:rFonts w:ascii="Times New Roman" w:hAnsi="Times New Roman" w:cs="Times New Roman"/>
                <w:b/>
                <w:sz w:val="28"/>
                <w:szCs w:val="28"/>
                <w:lang w:val="ru-RU"/>
              </w:rPr>
            </w:pPr>
          </w:p>
        </w:tc>
        <w:tc>
          <w:tcPr>
            <w:tcW w:w="727" w:type="dxa"/>
          </w:tcPr>
          <w:p w:rsidR="00312E75" w:rsidRPr="00224B84" w:rsidRDefault="00312E75" w:rsidP="00F85862">
            <w:pPr>
              <w:jc w:val="both"/>
              <w:rPr>
                <w:rFonts w:ascii="Times New Roman" w:hAnsi="Times New Roman" w:cs="Times New Roman"/>
                <w:b/>
                <w:sz w:val="28"/>
                <w:szCs w:val="28"/>
                <w:lang w:val="ru-RU"/>
              </w:rPr>
            </w:pPr>
          </w:p>
        </w:tc>
        <w:tc>
          <w:tcPr>
            <w:tcW w:w="1350" w:type="dxa"/>
          </w:tcPr>
          <w:p w:rsidR="00312E75" w:rsidRPr="00224B84" w:rsidRDefault="00312E75" w:rsidP="00F85862">
            <w:pPr>
              <w:jc w:val="both"/>
              <w:rPr>
                <w:rFonts w:ascii="Times New Roman" w:hAnsi="Times New Roman" w:cs="Times New Roman"/>
                <w:b/>
                <w:sz w:val="28"/>
                <w:szCs w:val="28"/>
                <w:lang w:val="ru-RU"/>
              </w:rPr>
            </w:pPr>
          </w:p>
        </w:tc>
        <w:tc>
          <w:tcPr>
            <w:tcW w:w="691" w:type="dxa"/>
          </w:tcPr>
          <w:p w:rsidR="00312E75" w:rsidRPr="00224B84" w:rsidRDefault="00312E75" w:rsidP="00F85862">
            <w:pPr>
              <w:jc w:val="both"/>
              <w:rPr>
                <w:rFonts w:ascii="Times New Roman" w:hAnsi="Times New Roman" w:cs="Times New Roman"/>
                <w:b/>
                <w:sz w:val="28"/>
                <w:szCs w:val="28"/>
                <w:lang w:val="ru-RU"/>
              </w:rPr>
            </w:pPr>
          </w:p>
        </w:tc>
      </w:tr>
      <w:tr w:rsidR="00312E75" w:rsidTr="00F85862">
        <w:tc>
          <w:tcPr>
            <w:tcW w:w="775" w:type="dxa"/>
          </w:tcPr>
          <w:p w:rsidR="00312E75" w:rsidRDefault="00312E75" w:rsidP="00F85862">
            <w:pPr>
              <w:jc w:val="both"/>
              <w:rPr>
                <w:lang w:val="ru-RU"/>
              </w:rPr>
            </w:pPr>
          </w:p>
        </w:tc>
        <w:tc>
          <w:tcPr>
            <w:tcW w:w="879" w:type="dxa"/>
          </w:tcPr>
          <w:p w:rsidR="00312E75" w:rsidRDefault="00312E75" w:rsidP="00F85862">
            <w:pPr>
              <w:jc w:val="both"/>
              <w:rPr>
                <w:lang w:val="ru-RU"/>
              </w:rPr>
            </w:pPr>
          </w:p>
        </w:tc>
        <w:tc>
          <w:tcPr>
            <w:tcW w:w="749" w:type="dxa"/>
          </w:tcPr>
          <w:p w:rsidR="00312E75" w:rsidRDefault="00312E75" w:rsidP="00F85862">
            <w:pPr>
              <w:jc w:val="both"/>
              <w:rPr>
                <w:lang w:val="ru-RU"/>
              </w:rPr>
            </w:pPr>
          </w:p>
        </w:tc>
        <w:tc>
          <w:tcPr>
            <w:tcW w:w="827" w:type="dxa"/>
          </w:tcPr>
          <w:p w:rsidR="00312E75" w:rsidRDefault="00312E75" w:rsidP="00F85862">
            <w:pPr>
              <w:jc w:val="both"/>
              <w:rPr>
                <w:lang w:val="ru-RU"/>
              </w:rPr>
            </w:pPr>
          </w:p>
        </w:tc>
        <w:tc>
          <w:tcPr>
            <w:tcW w:w="742" w:type="dxa"/>
          </w:tcPr>
          <w:p w:rsidR="00312E75" w:rsidRDefault="00312E75" w:rsidP="00F85862">
            <w:pPr>
              <w:jc w:val="both"/>
              <w:rPr>
                <w:lang w:val="ru-RU"/>
              </w:rPr>
            </w:pPr>
          </w:p>
        </w:tc>
        <w:tc>
          <w:tcPr>
            <w:tcW w:w="1135" w:type="dxa"/>
          </w:tcPr>
          <w:p w:rsidR="00312E75" w:rsidRDefault="00312E75" w:rsidP="00F85862">
            <w:pPr>
              <w:jc w:val="both"/>
              <w:rPr>
                <w:lang w:val="ru-RU"/>
              </w:rPr>
            </w:pPr>
          </w:p>
        </w:tc>
        <w:tc>
          <w:tcPr>
            <w:tcW w:w="748" w:type="dxa"/>
          </w:tcPr>
          <w:p w:rsidR="00312E75" w:rsidRDefault="00312E75" w:rsidP="00F85862">
            <w:pPr>
              <w:jc w:val="both"/>
              <w:rPr>
                <w:lang w:val="ru-RU"/>
              </w:rPr>
            </w:pPr>
          </w:p>
        </w:tc>
        <w:tc>
          <w:tcPr>
            <w:tcW w:w="1055" w:type="dxa"/>
          </w:tcPr>
          <w:p w:rsidR="00312E75" w:rsidRDefault="00312E75" w:rsidP="00F85862">
            <w:pPr>
              <w:jc w:val="both"/>
              <w:rPr>
                <w:lang w:val="ru-RU"/>
              </w:rPr>
            </w:pPr>
          </w:p>
        </w:tc>
        <w:tc>
          <w:tcPr>
            <w:tcW w:w="727" w:type="dxa"/>
          </w:tcPr>
          <w:p w:rsidR="00312E75" w:rsidRDefault="00312E75" w:rsidP="00F85862">
            <w:pPr>
              <w:jc w:val="both"/>
              <w:rPr>
                <w:lang w:val="ru-RU"/>
              </w:rPr>
            </w:pPr>
          </w:p>
        </w:tc>
        <w:tc>
          <w:tcPr>
            <w:tcW w:w="1350" w:type="dxa"/>
          </w:tcPr>
          <w:p w:rsidR="00312E75" w:rsidRDefault="00312E75" w:rsidP="00F85862">
            <w:pPr>
              <w:jc w:val="both"/>
              <w:rPr>
                <w:lang w:val="ru-RU"/>
              </w:rPr>
            </w:pPr>
          </w:p>
        </w:tc>
        <w:tc>
          <w:tcPr>
            <w:tcW w:w="691" w:type="dxa"/>
          </w:tcPr>
          <w:p w:rsidR="00312E75" w:rsidRDefault="00312E75" w:rsidP="00F85862">
            <w:pPr>
              <w:jc w:val="both"/>
              <w:rPr>
                <w:lang w:val="ru-RU"/>
              </w:rPr>
            </w:pPr>
          </w:p>
        </w:tc>
      </w:tr>
      <w:tr w:rsidR="00312E75" w:rsidTr="00F85862">
        <w:tc>
          <w:tcPr>
            <w:tcW w:w="775" w:type="dxa"/>
          </w:tcPr>
          <w:p w:rsidR="00312E75" w:rsidRDefault="00312E75" w:rsidP="00F85862">
            <w:pPr>
              <w:jc w:val="both"/>
              <w:rPr>
                <w:lang w:val="ru-RU"/>
              </w:rPr>
            </w:pPr>
          </w:p>
        </w:tc>
        <w:tc>
          <w:tcPr>
            <w:tcW w:w="879" w:type="dxa"/>
          </w:tcPr>
          <w:p w:rsidR="00312E75" w:rsidRDefault="00312E75" w:rsidP="00F85862">
            <w:pPr>
              <w:jc w:val="both"/>
              <w:rPr>
                <w:lang w:val="ru-RU"/>
              </w:rPr>
            </w:pPr>
          </w:p>
        </w:tc>
        <w:tc>
          <w:tcPr>
            <w:tcW w:w="749" w:type="dxa"/>
          </w:tcPr>
          <w:p w:rsidR="00312E75" w:rsidRDefault="00312E75" w:rsidP="00F85862">
            <w:pPr>
              <w:jc w:val="both"/>
              <w:rPr>
                <w:lang w:val="ru-RU"/>
              </w:rPr>
            </w:pPr>
          </w:p>
        </w:tc>
        <w:tc>
          <w:tcPr>
            <w:tcW w:w="827" w:type="dxa"/>
          </w:tcPr>
          <w:p w:rsidR="00312E75" w:rsidRDefault="00312E75" w:rsidP="00F85862">
            <w:pPr>
              <w:jc w:val="both"/>
              <w:rPr>
                <w:lang w:val="ru-RU"/>
              </w:rPr>
            </w:pPr>
          </w:p>
        </w:tc>
        <w:tc>
          <w:tcPr>
            <w:tcW w:w="742" w:type="dxa"/>
          </w:tcPr>
          <w:p w:rsidR="00312E75" w:rsidRDefault="00312E75" w:rsidP="00F85862">
            <w:pPr>
              <w:jc w:val="both"/>
              <w:rPr>
                <w:lang w:val="ru-RU"/>
              </w:rPr>
            </w:pPr>
          </w:p>
        </w:tc>
        <w:tc>
          <w:tcPr>
            <w:tcW w:w="1135" w:type="dxa"/>
          </w:tcPr>
          <w:p w:rsidR="00312E75" w:rsidRDefault="00312E75" w:rsidP="00F85862">
            <w:pPr>
              <w:jc w:val="both"/>
              <w:rPr>
                <w:lang w:val="ru-RU"/>
              </w:rPr>
            </w:pPr>
          </w:p>
        </w:tc>
        <w:tc>
          <w:tcPr>
            <w:tcW w:w="748" w:type="dxa"/>
          </w:tcPr>
          <w:p w:rsidR="00312E75" w:rsidRDefault="00312E75" w:rsidP="00F85862">
            <w:pPr>
              <w:jc w:val="both"/>
              <w:rPr>
                <w:lang w:val="ru-RU"/>
              </w:rPr>
            </w:pPr>
          </w:p>
        </w:tc>
        <w:tc>
          <w:tcPr>
            <w:tcW w:w="1055" w:type="dxa"/>
          </w:tcPr>
          <w:p w:rsidR="00312E75" w:rsidRDefault="00312E75" w:rsidP="00F85862">
            <w:pPr>
              <w:jc w:val="both"/>
              <w:rPr>
                <w:lang w:val="ru-RU"/>
              </w:rPr>
            </w:pPr>
          </w:p>
        </w:tc>
        <w:tc>
          <w:tcPr>
            <w:tcW w:w="727" w:type="dxa"/>
          </w:tcPr>
          <w:p w:rsidR="00312E75" w:rsidRDefault="00312E75" w:rsidP="00F85862">
            <w:pPr>
              <w:jc w:val="both"/>
              <w:rPr>
                <w:lang w:val="ru-RU"/>
              </w:rPr>
            </w:pPr>
          </w:p>
        </w:tc>
        <w:tc>
          <w:tcPr>
            <w:tcW w:w="1350" w:type="dxa"/>
          </w:tcPr>
          <w:p w:rsidR="00312E75" w:rsidRDefault="00312E75" w:rsidP="00F85862">
            <w:pPr>
              <w:jc w:val="both"/>
              <w:rPr>
                <w:lang w:val="ru-RU"/>
              </w:rPr>
            </w:pPr>
          </w:p>
        </w:tc>
        <w:tc>
          <w:tcPr>
            <w:tcW w:w="691" w:type="dxa"/>
          </w:tcPr>
          <w:p w:rsidR="00312E75" w:rsidRDefault="00312E75" w:rsidP="00F85862">
            <w:pPr>
              <w:jc w:val="both"/>
              <w:rPr>
                <w:lang w:val="ru-RU"/>
              </w:rPr>
            </w:pPr>
          </w:p>
        </w:tc>
      </w:tr>
    </w:tbl>
    <w:p w:rsidR="00A706F4" w:rsidRDefault="00A706F4" w:rsidP="00A706F4">
      <w:pPr>
        <w:jc w:val="both"/>
        <w:rPr>
          <w:rFonts w:ascii="Times New Roman" w:hAnsi="Times New Roman" w:cs="Times New Roman"/>
          <w:sz w:val="28"/>
          <w:szCs w:val="28"/>
          <w:lang w:val="uk-UA"/>
        </w:rPr>
      </w:pPr>
    </w:p>
    <w:p w:rsidR="001E4E9D" w:rsidRDefault="00A706F4" w:rsidP="00012A1F">
      <w:pPr>
        <w:ind w:firstLine="709"/>
        <w:jc w:val="both"/>
        <w:rPr>
          <w:rFonts w:ascii="Times New Roman" w:hAnsi="Times New Roman" w:cs="Times New Roman"/>
          <w:sz w:val="28"/>
          <w:szCs w:val="28"/>
          <w:lang w:val="uk-UA"/>
        </w:rPr>
      </w:pPr>
      <w:r w:rsidRPr="00A706F4">
        <w:rPr>
          <w:rFonts w:ascii="Times New Roman" w:hAnsi="Times New Roman" w:cs="Times New Roman"/>
          <w:sz w:val="28"/>
          <w:szCs w:val="28"/>
          <w:lang w:val="uk-UA"/>
        </w:rPr>
        <w:t>Обробка даних: Роблять порівняльний аналіз виразності мови у</w:t>
      </w:r>
      <w:r w:rsidR="00012A1F">
        <w:rPr>
          <w:rFonts w:ascii="Times New Roman" w:hAnsi="Times New Roman" w:cs="Times New Roman"/>
          <w:sz w:val="28"/>
          <w:szCs w:val="28"/>
          <w:lang w:val="uk-UA"/>
        </w:rPr>
        <w:t xml:space="preserve"> </w:t>
      </w:r>
      <w:r w:rsidRPr="00A706F4">
        <w:rPr>
          <w:rFonts w:ascii="Times New Roman" w:hAnsi="Times New Roman" w:cs="Times New Roman"/>
          <w:sz w:val="28"/>
          <w:szCs w:val="28"/>
          <w:lang w:val="uk-UA"/>
        </w:rPr>
        <w:t>дітей під час передачі різних емоційних станів</w:t>
      </w:r>
      <w:r w:rsidR="001E4E9D">
        <w:rPr>
          <w:rFonts w:ascii="Times New Roman" w:hAnsi="Times New Roman" w:cs="Times New Roman"/>
          <w:sz w:val="28"/>
          <w:szCs w:val="28"/>
          <w:lang w:val="uk-UA"/>
        </w:rPr>
        <w:t>.</w:t>
      </w:r>
    </w:p>
    <w:p w:rsidR="00183BBC" w:rsidRPr="00183BBC" w:rsidRDefault="00183BBC" w:rsidP="00012A1F">
      <w:pPr>
        <w:ind w:firstLine="709"/>
        <w:jc w:val="both"/>
        <w:rPr>
          <w:rFonts w:ascii="Times New Roman" w:hAnsi="Times New Roman" w:cs="Times New Roman"/>
          <w:sz w:val="28"/>
          <w:szCs w:val="28"/>
          <w:lang w:val="uk-UA"/>
        </w:rPr>
      </w:pPr>
      <w:r w:rsidRPr="00183BBC">
        <w:rPr>
          <w:rFonts w:ascii="Times New Roman" w:hAnsi="Times New Roman" w:cs="Times New Roman"/>
          <w:sz w:val="28"/>
          <w:szCs w:val="28"/>
          <w:lang w:val="uk-UA"/>
        </w:rPr>
        <w:t>Завдання 3.</w:t>
      </w:r>
    </w:p>
    <w:p w:rsidR="00183BBC" w:rsidRPr="00183BBC" w:rsidRDefault="00183BBC" w:rsidP="00012A1F">
      <w:pPr>
        <w:ind w:firstLine="709"/>
        <w:jc w:val="both"/>
        <w:rPr>
          <w:rFonts w:ascii="Times New Roman" w:hAnsi="Times New Roman" w:cs="Times New Roman"/>
          <w:sz w:val="28"/>
          <w:szCs w:val="28"/>
          <w:lang w:val="uk-UA"/>
        </w:rPr>
      </w:pPr>
      <w:r w:rsidRPr="00183BBC">
        <w:rPr>
          <w:rFonts w:ascii="Times New Roman" w:hAnsi="Times New Roman" w:cs="Times New Roman"/>
          <w:sz w:val="28"/>
          <w:szCs w:val="28"/>
          <w:lang w:val="uk-UA"/>
        </w:rPr>
        <w:t>Вивчен</w:t>
      </w:r>
      <w:r w:rsidR="00012A1F">
        <w:rPr>
          <w:rFonts w:ascii="Times New Roman" w:hAnsi="Times New Roman" w:cs="Times New Roman"/>
          <w:sz w:val="28"/>
          <w:szCs w:val="28"/>
          <w:lang w:val="uk-UA"/>
        </w:rPr>
        <w:t xml:space="preserve">ня сприйняття дітьми графічного </w:t>
      </w:r>
      <w:r w:rsidRPr="00183BBC">
        <w:rPr>
          <w:rFonts w:ascii="Times New Roman" w:hAnsi="Times New Roman" w:cs="Times New Roman"/>
          <w:sz w:val="28"/>
          <w:szCs w:val="28"/>
          <w:lang w:val="uk-UA"/>
        </w:rPr>
        <w:t>зображення емоцій.</w:t>
      </w:r>
    </w:p>
    <w:p w:rsidR="00183BBC" w:rsidRPr="00183BBC" w:rsidRDefault="00183BBC" w:rsidP="00012A1F">
      <w:pPr>
        <w:ind w:firstLine="709"/>
        <w:jc w:val="both"/>
        <w:rPr>
          <w:rFonts w:ascii="Times New Roman" w:hAnsi="Times New Roman" w:cs="Times New Roman"/>
          <w:sz w:val="28"/>
          <w:szCs w:val="28"/>
          <w:lang w:val="uk-UA"/>
        </w:rPr>
      </w:pPr>
      <w:r w:rsidRPr="00183BBC">
        <w:rPr>
          <w:rFonts w:ascii="Times New Roman" w:hAnsi="Times New Roman" w:cs="Times New Roman"/>
          <w:sz w:val="28"/>
          <w:szCs w:val="28"/>
          <w:lang w:val="uk-UA"/>
        </w:rPr>
        <w:t>(Проводиться індивідуально.)</w:t>
      </w:r>
    </w:p>
    <w:p w:rsidR="00183BBC" w:rsidRPr="00183BBC" w:rsidRDefault="00183BBC" w:rsidP="00012A1F">
      <w:pPr>
        <w:ind w:firstLine="709"/>
        <w:jc w:val="both"/>
        <w:rPr>
          <w:rFonts w:ascii="Times New Roman" w:hAnsi="Times New Roman" w:cs="Times New Roman"/>
          <w:sz w:val="28"/>
          <w:szCs w:val="28"/>
          <w:lang w:val="uk-UA"/>
        </w:rPr>
      </w:pPr>
      <w:r w:rsidRPr="00183BBC">
        <w:rPr>
          <w:rFonts w:ascii="Times New Roman" w:hAnsi="Times New Roman" w:cs="Times New Roman"/>
          <w:sz w:val="28"/>
          <w:szCs w:val="28"/>
          <w:lang w:val="uk-UA"/>
        </w:rPr>
        <w:t>Дитині пропонують картки з графі</w:t>
      </w:r>
      <w:r w:rsidR="00012A1F">
        <w:rPr>
          <w:rFonts w:ascii="Times New Roman" w:hAnsi="Times New Roman" w:cs="Times New Roman"/>
          <w:sz w:val="28"/>
          <w:szCs w:val="28"/>
          <w:lang w:val="uk-UA"/>
        </w:rPr>
        <w:t xml:space="preserve">чним зображенням радості, горя, </w:t>
      </w:r>
      <w:r w:rsidRPr="00183BBC">
        <w:rPr>
          <w:rFonts w:ascii="Times New Roman" w:hAnsi="Times New Roman" w:cs="Times New Roman"/>
          <w:sz w:val="28"/>
          <w:szCs w:val="28"/>
          <w:lang w:val="uk-UA"/>
        </w:rPr>
        <w:t>страху, гніву, подиву. Пред'являють їх по одній із запитанням: «Яке це обличчя?»</w:t>
      </w:r>
    </w:p>
    <w:p w:rsidR="00012A1F" w:rsidRDefault="00183BBC" w:rsidP="00012A1F">
      <w:pPr>
        <w:rPr>
          <w:rFonts w:ascii="Times New Roman" w:hAnsi="Times New Roman" w:cs="Times New Roman"/>
          <w:sz w:val="28"/>
          <w:szCs w:val="28"/>
          <w:lang w:val="uk-UA"/>
        </w:rPr>
      </w:pPr>
      <w:r w:rsidRPr="00183BBC">
        <w:rPr>
          <w:rFonts w:ascii="Times New Roman" w:hAnsi="Times New Roman" w:cs="Times New Roman"/>
          <w:sz w:val="28"/>
          <w:szCs w:val="28"/>
          <w:lang w:val="uk-UA"/>
        </w:rPr>
        <w:t>Відповіді дітей записують до таблиці 4.</w:t>
      </w:r>
      <w:r w:rsidR="00012A1F" w:rsidRPr="00012A1F">
        <w:rPr>
          <w:rFonts w:ascii="Times New Roman" w:hAnsi="Times New Roman" w:cs="Times New Roman"/>
          <w:sz w:val="28"/>
          <w:szCs w:val="28"/>
          <w:lang w:val="uk-UA"/>
        </w:rPr>
        <w:t xml:space="preserve"> </w:t>
      </w:r>
    </w:p>
    <w:p w:rsidR="00183BBC" w:rsidRPr="00183BBC" w:rsidRDefault="00012A1F" w:rsidP="00012A1F">
      <w:pPr>
        <w:jc w:val="right"/>
        <w:rPr>
          <w:rFonts w:ascii="Times New Roman" w:hAnsi="Times New Roman" w:cs="Times New Roman"/>
          <w:sz w:val="28"/>
          <w:szCs w:val="28"/>
          <w:lang w:val="uk-UA"/>
        </w:rPr>
      </w:pPr>
      <w:r w:rsidRPr="00183BBC">
        <w:rPr>
          <w:rFonts w:ascii="Times New Roman" w:hAnsi="Times New Roman" w:cs="Times New Roman"/>
          <w:sz w:val="28"/>
          <w:szCs w:val="28"/>
          <w:lang w:val="uk-UA"/>
        </w:rPr>
        <w:t>Таблиця 4</w:t>
      </w:r>
      <w:r>
        <w:rPr>
          <w:rFonts w:ascii="Times New Roman" w:hAnsi="Times New Roman" w:cs="Times New Roman"/>
          <w:sz w:val="28"/>
          <w:szCs w:val="28"/>
          <w:lang w:val="uk-UA"/>
        </w:rPr>
        <w:t>.</w:t>
      </w:r>
    </w:p>
    <w:tbl>
      <w:tblPr>
        <w:tblStyle w:val="a6"/>
        <w:tblW w:w="0" w:type="auto"/>
        <w:tblLook w:val="04A0" w:firstRow="1" w:lastRow="0" w:firstColumn="1" w:lastColumn="0" w:noHBand="0" w:noVBand="1"/>
      </w:tblPr>
      <w:tblGrid>
        <w:gridCol w:w="775"/>
        <w:gridCol w:w="879"/>
        <w:gridCol w:w="749"/>
        <w:gridCol w:w="827"/>
        <w:gridCol w:w="742"/>
        <w:gridCol w:w="1135"/>
        <w:gridCol w:w="748"/>
        <w:gridCol w:w="1055"/>
        <w:gridCol w:w="727"/>
        <w:gridCol w:w="1350"/>
        <w:gridCol w:w="691"/>
      </w:tblGrid>
      <w:tr w:rsidR="00012A1F" w:rsidRPr="00224B84" w:rsidTr="00F85862">
        <w:tc>
          <w:tcPr>
            <w:tcW w:w="775"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ПІБ</w:t>
            </w:r>
          </w:p>
        </w:tc>
        <w:tc>
          <w:tcPr>
            <w:tcW w:w="1628" w:type="dxa"/>
            <w:gridSpan w:val="2"/>
          </w:tcPr>
          <w:p w:rsidR="00012A1F" w:rsidRPr="00224B84" w:rsidRDefault="00012A1F" w:rsidP="00F85862">
            <w:pPr>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Радість </w:t>
            </w:r>
            <w:r w:rsidRPr="00224B84">
              <w:rPr>
                <w:rFonts w:ascii="Times New Roman" w:hAnsi="Times New Roman" w:cs="Times New Roman"/>
                <w:b/>
                <w:sz w:val="28"/>
                <w:szCs w:val="28"/>
                <w:lang w:val="ru-RU"/>
              </w:rPr>
              <w:t xml:space="preserve"> </w:t>
            </w:r>
          </w:p>
        </w:tc>
        <w:tc>
          <w:tcPr>
            <w:tcW w:w="1569" w:type="dxa"/>
            <w:gridSpan w:val="2"/>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С</w:t>
            </w:r>
            <w:r>
              <w:rPr>
                <w:rFonts w:ascii="Times New Roman" w:hAnsi="Times New Roman" w:cs="Times New Roman"/>
                <w:b/>
                <w:sz w:val="28"/>
                <w:szCs w:val="28"/>
                <w:lang w:val="ru-RU"/>
              </w:rPr>
              <w:t>ум</w:t>
            </w:r>
            <w:r w:rsidRPr="00224B84">
              <w:rPr>
                <w:rFonts w:ascii="Times New Roman" w:hAnsi="Times New Roman" w:cs="Times New Roman"/>
                <w:b/>
                <w:sz w:val="28"/>
                <w:szCs w:val="28"/>
                <w:lang w:val="ru-RU"/>
              </w:rPr>
              <w:t xml:space="preserve"> </w:t>
            </w:r>
          </w:p>
        </w:tc>
        <w:tc>
          <w:tcPr>
            <w:tcW w:w="1883" w:type="dxa"/>
            <w:gridSpan w:val="2"/>
          </w:tcPr>
          <w:p w:rsidR="00012A1F" w:rsidRPr="00224B84" w:rsidRDefault="00012A1F" w:rsidP="00F85862">
            <w:pPr>
              <w:jc w:val="both"/>
              <w:rPr>
                <w:rFonts w:ascii="Times New Roman" w:hAnsi="Times New Roman" w:cs="Times New Roman"/>
                <w:b/>
                <w:sz w:val="28"/>
                <w:szCs w:val="28"/>
                <w:lang w:val="ru-RU"/>
              </w:rPr>
            </w:pPr>
            <w:r>
              <w:rPr>
                <w:rFonts w:ascii="Times New Roman" w:hAnsi="Times New Roman" w:cs="Times New Roman"/>
                <w:b/>
                <w:sz w:val="28"/>
                <w:szCs w:val="28"/>
                <w:lang w:val="ru-RU"/>
              </w:rPr>
              <w:t>Страх</w:t>
            </w:r>
            <w:r w:rsidRPr="00224B84">
              <w:rPr>
                <w:rFonts w:ascii="Times New Roman" w:hAnsi="Times New Roman" w:cs="Times New Roman"/>
                <w:b/>
                <w:sz w:val="28"/>
                <w:szCs w:val="28"/>
                <w:lang w:val="ru-RU"/>
              </w:rPr>
              <w:t xml:space="preserve"> </w:t>
            </w:r>
          </w:p>
        </w:tc>
        <w:tc>
          <w:tcPr>
            <w:tcW w:w="1782" w:type="dxa"/>
            <w:gridSpan w:val="2"/>
          </w:tcPr>
          <w:p w:rsidR="00012A1F" w:rsidRPr="00224B84" w:rsidRDefault="00012A1F" w:rsidP="00F85862">
            <w:pPr>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Гнів </w:t>
            </w:r>
            <w:r w:rsidRPr="00224B84">
              <w:rPr>
                <w:rFonts w:ascii="Times New Roman" w:hAnsi="Times New Roman" w:cs="Times New Roman"/>
                <w:b/>
                <w:sz w:val="28"/>
                <w:szCs w:val="28"/>
                <w:lang w:val="ru-RU"/>
              </w:rPr>
              <w:t xml:space="preserve"> </w:t>
            </w:r>
          </w:p>
        </w:tc>
        <w:tc>
          <w:tcPr>
            <w:tcW w:w="2041" w:type="dxa"/>
            <w:gridSpan w:val="2"/>
          </w:tcPr>
          <w:p w:rsidR="00012A1F" w:rsidRPr="00224B84" w:rsidRDefault="00012A1F" w:rsidP="00F85862">
            <w:pPr>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Подив </w:t>
            </w:r>
          </w:p>
        </w:tc>
      </w:tr>
      <w:tr w:rsidR="00012A1F" w:rsidRPr="00224B84" w:rsidTr="00F85862">
        <w:tc>
          <w:tcPr>
            <w:tcW w:w="775" w:type="dxa"/>
          </w:tcPr>
          <w:p w:rsidR="00012A1F" w:rsidRPr="00224B84" w:rsidRDefault="00012A1F" w:rsidP="00F85862">
            <w:pPr>
              <w:jc w:val="both"/>
              <w:rPr>
                <w:rFonts w:ascii="Times New Roman" w:hAnsi="Times New Roman" w:cs="Times New Roman"/>
                <w:b/>
                <w:sz w:val="28"/>
                <w:szCs w:val="28"/>
                <w:lang w:val="ru-RU"/>
              </w:rPr>
            </w:pPr>
          </w:p>
        </w:tc>
        <w:tc>
          <w:tcPr>
            <w:tcW w:w="879"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749"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c>
          <w:tcPr>
            <w:tcW w:w="827"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742"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c>
          <w:tcPr>
            <w:tcW w:w="1135"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748"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c>
          <w:tcPr>
            <w:tcW w:w="1055"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727"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c>
          <w:tcPr>
            <w:tcW w:w="1350"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М</w:t>
            </w:r>
          </w:p>
        </w:tc>
        <w:tc>
          <w:tcPr>
            <w:tcW w:w="691" w:type="dxa"/>
          </w:tcPr>
          <w:p w:rsidR="00012A1F" w:rsidRPr="00224B84" w:rsidRDefault="00012A1F" w:rsidP="00F85862">
            <w:pPr>
              <w:jc w:val="both"/>
              <w:rPr>
                <w:rFonts w:ascii="Times New Roman" w:hAnsi="Times New Roman" w:cs="Times New Roman"/>
                <w:b/>
                <w:sz w:val="28"/>
                <w:szCs w:val="28"/>
                <w:lang w:val="ru-RU"/>
              </w:rPr>
            </w:pPr>
            <w:r w:rsidRPr="00224B84">
              <w:rPr>
                <w:rFonts w:ascii="Times New Roman" w:hAnsi="Times New Roman" w:cs="Times New Roman"/>
                <w:b/>
                <w:sz w:val="28"/>
                <w:szCs w:val="28"/>
                <w:lang w:val="ru-RU"/>
              </w:rPr>
              <w:t>П</w:t>
            </w:r>
          </w:p>
        </w:tc>
      </w:tr>
      <w:tr w:rsidR="00012A1F" w:rsidTr="00F85862">
        <w:tc>
          <w:tcPr>
            <w:tcW w:w="775" w:type="dxa"/>
          </w:tcPr>
          <w:p w:rsidR="00012A1F" w:rsidRDefault="00012A1F" w:rsidP="00F85862">
            <w:pPr>
              <w:jc w:val="both"/>
              <w:rPr>
                <w:lang w:val="ru-RU"/>
              </w:rPr>
            </w:pPr>
          </w:p>
        </w:tc>
        <w:tc>
          <w:tcPr>
            <w:tcW w:w="879" w:type="dxa"/>
          </w:tcPr>
          <w:p w:rsidR="00012A1F" w:rsidRDefault="00012A1F" w:rsidP="00F85862">
            <w:pPr>
              <w:jc w:val="both"/>
              <w:rPr>
                <w:lang w:val="ru-RU"/>
              </w:rPr>
            </w:pPr>
          </w:p>
        </w:tc>
        <w:tc>
          <w:tcPr>
            <w:tcW w:w="749" w:type="dxa"/>
          </w:tcPr>
          <w:p w:rsidR="00012A1F" w:rsidRDefault="00012A1F" w:rsidP="00F85862">
            <w:pPr>
              <w:jc w:val="both"/>
              <w:rPr>
                <w:lang w:val="ru-RU"/>
              </w:rPr>
            </w:pPr>
          </w:p>
        </w:tc>
        <w:tc>
          <w:tcPr>
            <w:tcW w:w="827" w:type="dxa"/>
          </w:tcPr>
          <w:p w:rsidR="00012A1F" w:rsidRDefault="00012A1F" w:rsidP="00F85862">
            <w:pPr>
              <w:jc w:val="both"/>
              <w:rPr>
                <w:lang w:val="ru-RU"/>
              </w:rPr>
            </w:pPr>
          </w:p>
        </w:tc>
        <w:tc>
          <w:tcPr>
            <w:tcW w:w="742" w:type="dxa"/>
          </w:tcPr>
          <w:p w:rsidR="00012A1F" w:rsidRDefault="00012A1F" w:rsidP="00F85862">
            <w:pPr>
              <w:jc w:val="both"/>
              <w:rPr>
                <w:lang w:val="ru-RU"/>
              </w:rPr>
            </w:pPr>
          </w:p>
        </w:tc>
        <w:tc>
          <w:tcPr>
            <w:tcW w:w="1135" w:type="dxa"/>
          </w:tcPr>
          <w:p w:rsidR="00012A1F" w:rsidRDefault="00012A1F" w:rsidP="00F85862">
            <w:pPr>
              <w:jc w:val="both"/>
              <w:rPr>
                <w:lang w:val="ru-RU"/>
              </w:rPr>
            </w:pPr>
          </w:p>
        </w:tc>
        <w:tc>
          <w:tcPr>
            <w:tcW w:w="748" w:type="dxa"/>
          </w:tcPr>
          <w:p w:rsidR="00012A1F" w:rsidRDefault="00012A1F" w:rsidP="00F85862">
            <w:pPr>
              <w:jc w:val="both"/>
              <w:rPr>
                <w:lang w:val="ru-RU"/>
              </w:rPr>
            </w:pPr>
          </w:p>
        </w:tc>
        <w:tc>
          <w:tcPr>
            <w:tcW w:w="1055" w:type="dxa"/>
          </w:tcPr>
          <w:p w:rsidR="00012A1F" w:rsidRDefault="00012A1F" w:rsidP="00F85862">
            <w:pPr>
              <w:jc w:val="both"/>
              <w:rPr>
                <w:lang w:val="ru-RU"/>
              </w:rPr>
            </w:pPr>
          </w:p>
        </w:tc>
        <w:tc>
          <w:tcPr>
            <w:tcW w:w="727" w:type="dxa"/>
          </w:tcPr>
          <w:p w:rsidR="00012A1F" w:rsidRDefault="00012A1F" w:rsidP="00F85862">
            <w:pPr>
              <w:jc w:val="both"/>
              <w:rPr>
                <w:lang w:val="ru-RU"/>
              </w:rPr>
            </w:pPr>
          </w:p>
        </w:tc>
        <w:tc>
          <w:tcPr>
            <w:tcW w:w="1350" w:type="dxa"/>
          </w:tcPr>
          <w:p w:rsidR="00012A1F" w:rsidRDefault="00012A1F" w:rsidP="00F85862">
            <w:pPr>
              <w:jc w:val="both"/>
              <w:rPr>
                <w:lang w:val="ru-RU"/>
              </w:rPr>
            </w:pPr>
          </w:p>
        </w:tc>
        <w:tc>
          <w:tcPr>
            <w:tcW w:w="691" w:type="dxa"/>
          </w:tcPr>
          <w:p w:rsidR="00012A1F" w:rsidRDefault="00012A1F" w:rsidP="00F85862">
            <w:pPr>
              <w:jc w:val="both"/>
              <w:rPr>
                <w:lang w:val="ru-RU"/>
              </w:rPr>
            </w:pPr>
          </w:p>
        </w:tc>
      </w:tr>
      <w:tr w:rsidR="00012A1F" w:rsidTr="00F85862">
        <w:tc>
          <w:tcPr>
            <w:tcW w:w="775" w:type="dxa"/>
          </w:tcPr>
          <w:p w:rsidR="00012A1F" w:rsidRDefault="00012A1F" w:rsidP="00F85862">
            <w:pPr>
              <w:jc w:val="both"/>
              <w:rPr>
                <w:lang w:val="ru-RU"/>
              </w:rPr>
            </w:pPr>
          </w:p>
        </w:tc>
        <w:tc>
          <w:tcPr>
            <w:tcW w:w="879" w:type="dxa"/>
          </w:tcPr>
          <w:p w:rsidR="00012A1F" w:rsidRDefault="00012A1F" w:rsidP="00F85862">
            <w:pPr>
              <w:jc w:val="both"/>
              <w:rPr>
                <w:lang w:val="ru-RU"/>
              </w:rPr>
            </w:pPr>
          </w:p>
        </w:tc>
        <w:tc>
          <w:tcPr>
            <w:tcW w:w="749" w:type="dxa"/>
          </w:tcPr>
          <w:p w:rsidR="00012A1F" w:rsidRDefault="00012A1F" w:rsidP="00F85862">
            <w:pPr>
              <w:jc w:val="both"/>
              <w:rPr>
                <w:lang w:val="ru-RU"/>
              </w:rPr>
            </w:pPr>
          </w:p>
        </w:tc>
        <w:tc>
          <w:tcPr>
            <w:tcW w:w="827" w:type="dxa"/>
          </w:tcPr>
          <w:p w:rsidR="00012A1F" w:rsidRDefault="00012A1F" w:rsidP="00F85862">
            <w:pPr>
              <w:jc w:val="both"/>
              <w:rPr>
                <w:lang w:val="ru-RU"/>
              </w:rPr>
            </w:pPr>
          </w:p>
        </w:tc>
        <w:tc>
          <w:tcPr>
            <w:tcW w:w="742" w:type="dxa"/>
          </w:tcPr>
          <w:p w:rsidR="00012A1F" w:rsidRDefault="00012A1F" w:rsidP="00F85862">
            <w:pPr>
              <w:jc w:val="both"/>
              <w:rPr>
                <w:lang w:val="ru-RU"/>
              </w:rPr>
            </w:pPr>
          </w:p>
        </w:tc>
        <w:tc>
          <w:tcPr>
            <w:tcW w:w="1135" w:type="dxa"/>
          </w:tcPr>
          <w:p w:rsidR="00012A1F" w:rsidRDefault="00012A1F" w:rsidP="00F85862">
            <w:pPr>
              <w:jc w:val="both"/>
              <w:rPr>
                <w:lang w:val="ru-RU"/>
              </w:rPr>
            </w:pPr>
          </w:p>
        </w:tc>
        <w:tc>
          <w:tcPr>
            <w:tcW w:w="748" w:type="dxa"/>
          </w:tcPr>
          <w:p w:rsidR="00012A1F" w:rsidRDefault="00012A1F" w:rsidP="00F85862">
            <w:pPr>
              <w:jc w:val="both"/>
              <w:rPr>
                <w:lang w:val="ru-RU"/>
              </w:rPr>
            </w:pPr>
          </w:p>
        </w:tc>
        <w:tc>
          <w:tcPr>
            <w:tcW w:w="1055" w:type="dxa"/>
          </w:tcPr>
          <w:p w:rsidR="00012A1F" w:rsidRDefault="00012A1F" w:rsidP="00F85862">
            <w:pPr>
              <w:jc w:val="both"/>
              <w:rPr>
                <w:lang w:val="ru-RU"/>
              </w:rPr>
            </w:pPr>
          </w:p>
        </w:tc>
        <w:tc>
          <w:tcPr>
            <w:tcW w:w="727" w:type="dxa"/>
          </w:tcPr>
          <w:p w:rsidR="00012A1F" w:rsidRDefault="00012A1F" w:rsidP="00F85862">
            <w:pPr>
              <w:jc w:val="both"/>
              <w:rPr>
                <w:lang w:val="ru-RU"/>
              </w:rPr>
            </w:pPr>
          </w:p>
        </w:tc>
        <w:tc>
          <w:tcPr>
            <w:tcW w:w="1350" w:type="dxa"/>
          </w:tcPr>
          <w:p w:rsidR="00012A1F" w:rsidRDefault="00012A1F" w:rsidP="00F85862">
            <w:pPr>
              <w:jc w:val="both"/>
              <w:rPr>
                <w:lang w:val="ru-RU"/>
              </w:rPr>
            </w:pPr>
          </w:p>
        </w:tc>
        <w:tc>
          <w:tcPr>
            <w:tcW w:w="691" w:type="dxa"/>
          </w:tcPr>
          <w:p w:rsidR="00012A1F" w:rsidRDefault="00012A1F" w:rsidP="00F85862">
            <w:pPr>
              <w:jc w:val="both"/>
              <w:rPr>
                <w:lang w:val="ru-RU"/>
              </w:rPr>
            </w:pPr>
          </w:p>
        </w:tc>
      </w:tr>
    </w:tbl>
    <w:p w:rsidR="00670D2E" w:rsidRDefault="008A4ADE" w:rsidP="00012A1F">
      <w:pPr>
        <w:ind w:firstLine="709"/>
        <w:jc w:val="both"/>
        <w:rPr>
          <w:rFonts w:ascii="Times New Roman" w:hAnsi="Times New Roman" w:cs="Times New Roman"/>
          <w:sz w:val="28"/>
          <w:szCs w:val="28"/>
          <w:lang w:val="uk-UA"/>
        </w:rPr>
      </w:pPr>
      <w:r w:rsidRPr="008A4ADE">
        <w:rPr>
          <w:rFonts w:ascii="Times New Roman" w:hAnsi="Times New Roman" w:cs="Times New Roman"/>
          <w:sz w:val="28"/>
          <w:szCs w:val="28"/>
          <w:lang w:val="uk-UA"/>
        </w:rPr>
        <w:t>Обробка даних: З'ясовую</w:t>
      </w:r>
      <w:r w:rsidR="00012A1F">
        <w:rPr>
          <w:rFonts w:ascii="Times New Roman" w:hAnsi="Times New Roman" w:cs="Times New Roman"/>
          <w:sz w:val="28"/>
          <w:szCs w:val="28"/>
          <w:lang w:val="uk-UA"/>
        </w:rPr>
        <w:t xml:space="preserve">ть, як сприймають діти графічні </w:t>
      </w:r>
      <w:r w:rsidRPr="008A4ADE">
        <w:rPr>
          <w:rFonts w:ascii="Times New Roman" w:hAnsi="Times New Roman" w:cs="Times New Roman"/>
          <w:sz w:val="28"/>
          <w:szCs w:val="28"/>
          <w:lang w:val="uk-UA"/>
        </w:rPr>
        <w:t>зображення емоційних станів. По</w:t>
      </w:r>
      <w:r w:rsidR="00012A1F">
        <w:rPr>
          <w:rFonts w:ascii="Times New Roman" w:hAnsi="Times New Roman" w:cs="Times New Roman"/>
          <w:sz w:val="28"/>
          <w:szCs w:val="28"/>
          <w:lang w:val="uk-UA"/>
        </w:rPr>
        <w:t xml:space="preserve">рівнюють графічні зображення за </w:t>
      </w:r>
      <w:r w:rsidR="00126F95">
        <w:rPr>
          <w:rFonts w:ascii="Times New Roman" w:hAnsi="Times New Roman" w:cs="Times New Roman"/>
          <w:sz w:val="28"/>
          <w:szCs w:val="28"/>
          <w:lang w:val="uk-UA"/>
        </w:rPr>
        <w:t>складнощами</w:t>
      </w:r>
      <w:r w:rsidRPr="008A4ADE">
        <w:rPr>
          <w:rFonts w:ascii="Times New Roman" w:hAnsi="Times New Roman" w:cs="Times New Roman"/>
          <w:sz w:val="28"/>
          <w:szCs w:val="28"/>
          <w:lang w:val="uk-UA"/>
        </w:rPr>
        <w:t xml:space="preserve"> сприйняття їх дітьми.</w:t>
      </w:r>
    </w:p>
    <w:p w:rsidR="0035708C" w:rsidRPr="0035708C" w:rsidRDefault="0035708C" w:rsidP="00012A1F">
      <w:pPr>
        <w:ind w:firstLine="709"/>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Завдання 4.</w:t>
      </w:r>
    </w:p>
    <w:p w:rsidR="0035708C" w:rsidRPr="0035708C" w:rsidRDefault="00126F95" w:rsidP="0035708C">
      <w:pPr>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розуміння дітьми емоційних станів</w:t>
      </w:r>
      <w:r w:rsidR="0035708C" w:rsidRPr="0035708C">
        <w:rPr>
          <w:rFonts w:ascii="Times New Roman" w:hAnsi="Times New Roman" w:cs="Times New Roman"/>
          <w:sz w:val="28"/>
          <w:szCs w:val="28"/>
          <w:lang w:val="uk-UA"/>
        </w:rPr>
        <w:t xml:space="preserve"> людей.</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(Проводиться індивідуально, у двох серіях.)</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Перша серія. Дитині пропонують відповісти на запитання:</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 Коли буває цікаво?</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 Коли людина дивується?</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 Коли людина отримує насолоду?</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 Коли буває соромно?</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 Коли буває страшно?</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 Коли людина злиться?</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lastRenderedPageBreak/>
        <w:t>– Коли буває радісно?</w:t>
      </w:r>
    </w:p>
    <w:p w:rsidR="0035708C" w:rsidRPr="0035708C" w:rsidRDefault="0035708C" w:rsidP="0035708C">
      <w:pPr>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 Коли в людини горе?</w:t>
      </w:r>
    </w:p>
    <w:p w:rsidR="0035708C" w:rsidRPr="0035708C" w:rsidRDefault="0035708C" w:rsidP="009C6E2D">
      <w:pPr>
        <w:ind w:firstLine="709"/>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Кожне наступне питання</w:t>
      </w:r>
      <w:r w:rsidR="00813F38">
        <w:rPr>
          <w:rFonts w:ascii="Times New Roman" w:hAnsi="Times New Roman" w:cs="Times New Roman"/>
          <w:sz w:val="28"/>
          <w:szCs w:val="28"/>
          <w:lang w:val="uk-UA"/>
        </w:rPr>
        <w:t xml:space="preserve"> ставлять після відповіді дитиною</w:t>
      </w:r>
      <w:r w:rsidRPr="0035708C">
        <w:rPr>
          <w:rFonts w:ascii="Times New Roman" w:hAnsi="Times New Roman" w:cs="Times New Roman"/>
          <w:sz w:val="28"/>
          <w:szCs w:val="28"/>
          <w:lang w:val="uk-UA"/>
        </w:rPr>
        <w:t xml:space="preserve"> на попереднє.</w:t>
      </w:r>
    </w:p>
    <w:p w:rsidR="0035708C" w:rsidRPr="0035708C" w:rsidRDefault="0035708C" w:rsidP="009C6E2D">
      <w:pPr>
        <w:ind w:firstLine="709"/>
        <w:jc w:val="both"/>
        <w:rPr>
          <w:rFonts w:ascii="Times New Roman" w:hAnsi="Times New Roman" w:cs="Times New Roman"/>
          <w:sz w:val="28"/>
          <w:szCs w:val="28"/>
          <w:lang w:val="uk-UA"/>
        </w:rPr>
      </w:pPr>
      <w:r w:rsidRPr="0035708C">
        <w:rPr>
          <w:rFonts w:ascii="Times New Roman" w:hAnsi="Times New Roman" w:cs="Times New Roman"/>
          <w:sz w:val="28"/>
          <w:szCs w:val="28"/>
          <w:lang w:val="uk-UA"/>
        </w:rPr>
        <w:t>Відповіді заносяться до таблиці 5.</w:t>
      </w:r>
    </w:p>
    <w:p w:rsidR="00410DFB" w:rsidRDefault="0035708C" w:rsidP="009C6E2D">
      <w:pPr>
        <w:jc w:val="right"/>
        <w:rPr>
          <w:rFonts w:ascii="Times New Roman" w:hAnsi="Times New Roman" w:cs="Times New Roman"/>
          <w:sz w:val="28"/>
          <w:szCs w:val="28"/>
          <w:lang w:val="uk-UA"/>
        </w:rPr>
      </w:pPr>
      <w:r w:rsidRPr="0035708C">
        <w:rPr>
          <w:rFonts w:ascii="Times New Roman" w:hAnsi="Times New Roman" w:cs="Times New Roman"/>
          <w:sz w:val="28"/>
          <w:szCs w:val="28"/>
          <w:lang w:val="uk-UA"/>
        </w:rPr>
        <w:t>Таблиця 5</w:t>
      </w:r>
      <w:r w:rsidR="009C6E2D">
        <w:rPr>
          <w:rFonts w:ascii="Times New Roman" w:hAnsi="Times New Roman" w:cs="Times New Roman"/>
          <w:sz w:val="28"/>
          <w:szCs w:val="28"/>
          <w:lang w:val="uk-UA"/>
        </w:rPr>
        <w:t xml:space="preserve">. </w:t>
      </w:r>
    </w:p>
    <w:p w:rsidR="00813F38" w:rsidRDefault="00813F38" w:rsidP="001010DA">
      <w:pPr>
        <w:jc w:val="both"/>
        <w:rPr>
          <w:rFonts w:ascii="Times New Roman" w:hAnsi="Times New Roman" w:cs="Times New Roman"/>
          <w:sz w:val="28"/>
          <w:szCs w:val="28"/>
          <w:lang w:val="uk-UA"/>
        </w:rPr>
      </w:pPr>
    </w:p>
    <w:tbl>
      <w:tblPr>
        <w:tblStyle w:val="a6"/>
        <w:tblW w:w="0" w:type="auto"/>
        <w:tblLook w:val="04A0" w:firstRow="1" w:lastRow="0" w:firstColumn="1" w:lastColumn="0" w:noHBand="0" w:noVBand="1"/>
      </w:tblPr>
      <w:tblGrid>
        <w:gridCol w:w="4839"/>
        <w:gridCol w:w="4839"/>
      </w:tblGrid>
      <w:tr w:rsidR="00813F38" w:rsidTr="00813F38">
        <w:tc>
          <w:tcPr>
            <w:tcW w:w="4839" w:type="dxa"/>
          </w:tcPr>
          <w:p w:rsidR="00813F38" w:rsidRPr="00813F38" w:rsidRDefault="00813F38" w:rsidP="001010DA">
            <w:pPr>
              <w:jc w:val="both"/>
              <w:rPr>
                <w:rFonts w:ascii="Times New Roman" w:hAnsi="Times New Roman" w:cs="Times New Roman"/>
                <w:b/>
                <w:sz w:val="28"/>
                <w:szCs w:val="28"/>
                <w:lang w:val="uk-UA"/>
              </w:rPr>
            </w:pPr>
            <w:r w:rsidRPr="00813F38">
              <w:rPr>
                <w:rFonts w:ascii="Times New Roman" w:hAnsi="Times New Roman" w:cs="Times New Roman"/>
                <w:b/>
                <w:sz w:val="28"/>
                <w:szCs w:val="28"/>
                <w:lang w:val="uk-UA"/>
              </w:rPr>
              <w:t xml:space="preserve">Прізвище, ім'я дитини </w:t>
            </w:r>
          </w:p>
        </w:tc>
        <w:tc>
          <w:tcPr>
            <w:tcW w:w="4839" w:type="dxa"/>
          </w:tcPr>
          <w:p w:rsidR="00813F38" w:rsidRPr="00813F38" w:rsidRDefault="00813F38" w:rsidP="001010DA">
            <w:pPr>
              <w:jc w:val="both"/>
              <w:rPr>
                <w:rFonts w:ascii="Times New Roman" w:hAnsi="Times New Roman" w:cs="Times New Roman"/>
                <w:b/>
                <w:sz w:val="28"/>
                <w:szCs w:val="28"/>
                <w:lang w:val="uk-UA"/>
              </w:rPr>
            </w:pPr>
            <w:r w:rsidRPr="00813F38">
              <w:rPr>
                <w:rFonts w:ascii="Times New Roman" w:hAnsi="Times New Roman" w:cs="Times New Roman"/>
                <w:b/>
                <w:sz w:val="28"/>
                <w:szCs w:val="28"/>
                <w:lang w:val="uk-UA"/>
              </w:rPr>
              <w:t xml:space="preserve">Відповіді дитини </w:t>
            </w:r>
          </w:p>
        </w:tc>
      </w:tr>
      <w:tr w:rsidR="00813F38" w:rsidTr="00813F38">
        <w:tc>
          <w:tcPr>
            <w:tcW w:w="4839" w:type="dxa"/>
          </w:tcPr>
          <w:p w:rsidR="00813F38" w:rsidRDefault="00813F38" w:rsidP="001010DA">
            <w:pPr>
              <w:jc w:val="both"/>
              <w:rPr>
                <w:rFonts w:ascii="Times New Roman" w:hAnsi="Times New Roman" w:cs="Times New Roman"/>
                <w:sz w:val="28"/>
                <w:szCs w:val="28"/>
                <w:lang w:val="uk-UA"/>
              </w:rPr>
            </w:pPr>
          </w:p>
        </w:tc>
        <w:tc>
          <w:tcPr>
            <w:tcW w:w="4839" w:type="dxa"/>
          </w:tcPr>
          <w:p w:rsidR="00813F38" w:rsidRDefault="00813F38" w:rsidP="001010DA">
            <w:pPr>
              <w:jc w:val="both"/>
              <w:rPr>
                <w:rFonts w:ascii="Times New Roman" w:hAnsi="Times New Roman" w:cs="Times New Roman"/>
                <w:sz w:val="28"/>
                <w:szCs w:val="28"/>
                <w:lang w:val="uk-UA"/>
              </w:rPr>
            </w:pPr>
          </w:p>
        </w:tc>
      </w:tr>
      <w:tr w:rsidR="00813F38" w:rsidTr="00813F38">
        <w:tc>
          <w:tcPr>
            <w:tcW w:w="4839" w:type="dxa"/>
          </w:tcPr>
          <w:p w:rsidR="00813F38" w:rsidRDefault="00813F38" w:rsidP="001010DA">
            <w:pPr>
              <w:jc w:val="both"/>
              <w:rPr>
                <w:rFonts w:ascii="Times New Roman" w:hAnsi="Times New Roman" w:cs="Times New Roman"/>
                <w:sz w:val="28"/>
                <w:szCs w:val="28"/>
                <w:lang w:val="uk-UA"/>
              </w:rPr>
            </w:pPr>
          </w:p>
        </w:tc>
        <w:tc>
          <w:tcPr>
            <w:tcW w:w="4839" w:type="dxa"/>
          </w:tcPr>
          <w:p w:rsidR="00813F38" w:rsidRDefault="00813F38" w:rsidP="001010DA">
            <w:pPr>
              <w:jc w:val="both"/>
              <w:rPr>
                <w:rFonts w:ascii="Times New Roman" w:hAnsi="Times New Roman" w:cs="Times New Roman"/>
                <w:sz w:val="28"/>
                <w:szCs w:val="28"/>
                <w:lang w:val="uk-UA"/>
              </w:rPr>
            </w:pPr>
          </w:p>
        </w:tc>
      </w:tr>
    </w:tbl>
    <w:p w:rsidR="001010DA" w:rsidRPr="001010DA" w:rsidRDefault="001010DA" w:rsidP="001010DA">
      <w:pPr>
        <w:jc w:val="both"/>
        <w:rPr>
          <w:rFonts w:ascii="Times New Roman" w:hAnsi="Times New Roman" w:cs="Times New Roman"/>
          <w:sz w:val="28"/>
          <w:szCs w:val="28"/>
          <w:lang w:val="uk-UA"/>
        </w:rPr>
      </w:pPr>
      <w:r w:rsidRPr="001010DA">
        <w:rPr>
          <w:rFonts w:ascii="Times New Roman" w:hAnsi="Times New Roman" w:cs="Times New Roman"/>
          <w:sz w:val="28"/>
          <w:szCs w:val="28"/>
          <w:lang w:val="uk-UA"/>
        </w:rPr>
        <w:t>Друга серія. Дитині пропонують відповісти на запитання:</w:t>
      </w:r>
    </w:p>
    <w:p w:rsidR="001010DA" w:rsidRPr="001010DA" w:rsidRDefault="001010DA" w:rsidP="001010DA">
      <w:pPr>
        <w:jc w:val="both"/>
        <w:rPr>
          <w:rFonts w:ascii="Times New Roman" w:hAnsi="Times New Roman" w:cs="Times New Roman"/>
          <w:sz w:val="28"/>
          <w:szCs w:val="28"/>
          <w:lang w:val="uk-UA"/>
        </w:rPr>
      </w:pPr>
      <w:r w:rsidRPr="001010DA">
        <w:rPr>
          <w:rFonts w:ascii="Times New Roman" w:hAnsi="Times New Roman" w:cs="Times New Roman"/>
          <w:sz w:val="28"/>
          <w:szCs w:val="28"/>
          <w:lang w:val="uk-UA"/>
        </w:rPr>
        <w:t>- Як ти вважаєш, чому дітям більше подобаються книги з картинками?</w:t>
      </w:r>
    </w:p>
    <w:p w:rsidR="001010DA" w:rsidRPr="001010DA" w:rsidRDefault="001010DA" w:rsidP="001010DA">
      <w:pPr>
        <w:jc w:val="both"/>
        <w:rPr>
          <w:rFonts w:ascii="Times New Roman" w:hAnsi="Times New Roman" w:cs="Times New Roman"/>
          <w:sz w:val="28"/>
          <w:szCs w:val="28"/>
          <w:lang w:val="uk-UA"/>
        </w:rPr>
      </w:pPr>
      <w:r w:rsidRPr="001010DA">
        <w:rPr>
          <w:rFonts w:ascii="Times New Roman" w:hAnsi="Times New Roman" w:cs="Times New Roman"/>
          <w:sz w:val="28"/>
          <w:szCs w:val="28"/>
          <w:lang w:val="uk-UA"/>
        </w:rPr>
        <w:t xml:space="preserve">- Що станеться з людиною, якщо </w:t>
      </w:r>
      <w:r w:rsidR="00813F38">
        <w:rPr>
          <w:rFonts w:ascii="Times New Roman" w:hAnsi="Times New Roman" w:cs="Times New Roman"/>
          <w:sz w:val="28"/>
          <w:szCs w:val="28"/>
          <w:lang w:val="uk-UA"/>
        </w:rPr>
        <w:t xml:space="preserve">вона побачить на березі груші? </w:t>
      </w:r>
    </w:p>
    <w:p w:rsidR="001010DA" w:rsidRPr="001010DA" w:rsidRDefault="00813F38" w:rsidP="001010DA">
      <w:pPr>
        <w:jc w:val="both"/>
        <w:rPr>
          <w:rFonts w:ascii="Times New Roman" w:hAnsi="Times New Roman" w:cs="Times New Roman"/>
          <w:sz w:val="28"/>
          <w:szCs w:val="28"/>
          <w:lang w:val="uk-UA"/>
        </w:rPr>
      </w:pPr>
      <w:r>
        <w:rPr>
          <w:rFonts w:ascii="Times New Roman" w:hAnsi="Times New Roman" w:cs="Times New Roman"/>
          <w:sz w:val="28"/>
          <w:szCs w:val="28"/>
          <w:lang w:val="uk-UA"/>
        </w:rPr>
        <w:t>- Що ти відчуваєш, коли їси</w:t>
      </w:r>
      <w:r w:rsidR="001010DA" w:rsidRPr="001010DA">
        <w:rPr>
          <w:rFonts w:ascii="Times New Roman" w:hAnsi="Times New Roman" w:cs="Times New Roman"/>
          <w:sz w:val="28"/>
          <w:szCs w:val="28"/>
          <w:lang w:val="uk-UA"/>
        </w:rPr>
        <w:t xml:space="preserve"> улюблену цукерку?</w:t>
      </w:r>
    </w:p>
    <w:p w:rsidR="001010DA" w:rsidRPr="001010DA" w:rsidRDefault="001010DA" w:rsidP="001010DA">
      <w:pPr>
        <w:jc w:val="both"/>
        <w:rPr>
          <w:rFonts w:ascii="Times New Roman" w:hAnsi="Times New Roman" w:cs="Times New Roman"/>
          <w:sz w:val="28"/>
          <w:szCs w:val="28"/>
          <w:lang w:val="uk-UA"/>
        </w:rPr>
      </w:pPr>
      <w:r w:rsidRPr="001010DA">
        <w:rPr>
          <w:rFonts w:ascii="Times New Roman" w:hAnsi="Times New Roman" w:cs="Times New Roman"/>
          <w:sz w:val="28"/>
          <w:szCs w:val="28"/>
          <w:lang w:val="uk-UA"/>
        </w:rPr>
        <w:t>- Як ти гадаєш, чому почервоніла дівчинка, коли їй зробили зауваження?</w:t>
      </w:r>
    </w:p>
    <w:p w:rsidR="001010DA" w:rsidRPr="001010DA" w:rsidRDefault="001010DA" w:rsidP="001010DA">
      <w:pPr>
        <w:jc w:val="both"/>
        <w:rPr>
          <w:rFonts w:ascii="Times New Roman" w:hAnsi="Times New Roman" w:cs="Times New Roman"/>
          <w:sz w:val="28"/>
          <w:szCs w:val="28"/>
          <w:lang w:val="uk-UA"/>
        </w:rPr>
      </w:pPr>
      <w:r w:rsidRPr="001010DA">
        <w:rPr>
          <w:rFonts w:ascii="Times New Roman" w:hAnsi="Times New Roman" w:cs="Times New Roman"/>
          <w:sz w:val="28"/>
          <w:szCs w:val="28"/>
          <w:lang w:val="uk-UA"/>
        </w:rPr>
        <w:t>- Що відчуває кішка, коли за нею женеться собака?</w:t>
      </w:r>
    </w:p>
    <w:p w:rsidR="001010DA" w:rsidRPr="001010DA" w:rsidRDefault="001010DA" w:rsidP="001010DA">
      <w:pPr>
        <w:jc w:val="both"/>
        <w:rPr>
          <w:rFonts w:ascii="Times New Roman" w:hAnsi="Times New Roman" w:cs="Times New Roman"/>
          <w:sz w:val="28"/>
          <w:szCs w:val="28"/>
          <w:lang w:val="uk-UA"/>
        </w:rPr>
      </w:pPr>
      <w:r w:rsidRPr="001010DA">
        <w:rPr>
          <w:rFonts w:ascii="Times New Roman" w:hAnsi="Times New Roman" w:cs="Times New Roman"/>
          <w:sz w:val="28"/>
          <w:szCs w:val="28"/>
          <w:lang w:val="uk-UA"/>
        </w:rPr>
        <w:t>- Що відчуває собака, коли інший собака поцупив у нього кістку?</w:t>
      </w:r>
    </w:p>
    <w:p w:rsidR="001010DA" w:rsidRPr="001010DA" w:rsidRDefault="001010DA" w:rsidP="001010DA">
      <w:pPr>
        <w:jc w:val="both"/>
        <w:rPr>
          <w:rFonts w:ascii="Times New Roman" w:hAnsi="Times New Roman" w:cs="Times New Roman"/>
          <w:sz w:val="28"/>
          <w:szCs w:val="28"/>
          <w:lang w:val="uk-UA"/>
        </w:rPr>
      </w:pPr>
      <w:r w:rsidRPr="001010DA">
        <w:rPr>
          <w:rFonts w:ascii="Times New Roman" w:hAnsi="Times New Roman" w:cs="Times New Roman"/>
          <w:sz w:val="28"/>
          <w:szCs w:val="28"/>
          <w:lang w:val="uk-UA"/>
        </w:rPr>
        <w:t>– Що відчує хлопчик, якщо йому подарують комп'ютерну гру?</w:t>
      </w:r>
    </w:p>
    <w:p w:rsidR="001010DA" w:rsidRPr="001010DA" w:rsidRDefault="001010DA" w:rsidP="001010DA">
      <w:pPr>
        <w:jc w:val="both"/>
        <w:rPr>
          <w:rFonts w:ascii="Times New Roman" w:hAnsi="Times New Roman" w:cs="Times New Roman"/>
          <w:sz w:val="28"/>
          <w:szCs w:val="28"/>
          <w:lang w:val="uk-UA"/>
        </w:rPr>
      </w:pPr>
      <w:r w:rsidRPr="001010DA">
        <w:rPr>
          <w:rFonts w:ascii="Times New Roman" w:hAnsi="Times New Roman" w:cs="Times New Roman"/>
          <w:sz w:val="28"/>
          <w:szCs w:val="28"/>
          <w:lang w:val="uk-UA"/>
        </w:rPr>
        <w:t>- Що відчує людина, якщо в неї пропаде улюблений собака?</w:t>
      </w:r>
    </w:p>
    <w:p w:rsidR="001010DA" w:rsidRPr="001010DA" w:rsidRDefault="001010DA" w:rsidP="001010DA">
      <w:pPr>
        <w:jc w:val="both"/>
        <w:rPr>
          <w:rFonts w:ascii="Times New Roman" w:hAnsi="Times New Roman" w:cs="Times New Roman"/>
          <w:sz w:val="28"/>
          <w:szCs w:val="28"/>
          <w:lang w:val="uk-UA"/>
        </w:rPr>
      </w:pPr>
      <w:r w:rsidRPr="001010DA">
        <w:rPr>
          <w:rFonts w:ascii="Times New Roman" w:hAnsi="Times New Roman" w:cs="Times New Roman"/>
          <w:sz w:val="28"/>
          <w:szCs w:val="28"/>
          <w:lang w:val="uk-UA"/>
        </w:rPr>
        <w:t>Кожне наступне питання ставлять після</w:t>
      </w:r>
      <w:r w:rsidR="009C6E2D">
        <w:rPr>
          <w:rFonts w:ascii="Times New Roman" w:hAnsi="Times New Roman" w:cs="Times New Roman"/>
          <w:sz w:val="28"/>
          <w:szCs w:val="28"/>
          <w:lang w:val="uk-UA"/>
        </w:rPr>
        <w:t xml:space="preserve"> відповіді дитину на попереднє. </w:t>
      </w:r>
      <w:r w:rsidRPr="001010DA">
        <w:rPr>
          <w:rFonts w:ascii="Times New Roman" w:hAnsi="Times New Roman" w:cs="Times New Roman"/>
          <w:sz w:val="28"/>
          <w:szCs w:val="28"/>
          <w:lang w:val="uk-UA"/>
        </w:rPr>
        <w:t>Відповіді заносяться до таблиці 6.</w:t>
      </w:r>
    </w:p>
    <w:p w:rsidR="001010DA" w:rsidRDefault="001010DA" w:rsidP="00813F38">
      <w:pPr>
        <w:jc w:val="right"/>
        <w:rPr>
          <w:rFonts w:ascii="Times New Roman" w:hAnsi="Times New Roman" w:cs="Times New Roman"/>
          <w:sz w:val="28"/>
          <w:szCs w:val="28"/>
          <w:lang w:val="uk-UA"/>
        </w:rPr>
      </w:pPr>
      <w:r w:rsidRPr="001010DA">
        <w:rPr>
          <w:rFonts w:ascii="Times New Roman" w:hAnsi="Times New Roman" w:cs="Times New Roman"/>
          <w:sz w:val="28"/>
          <w:szCs w:val="28"/>
          <w:lang w:val="uk-UA"/>
        </w:rPr>
        <w:t>Таблиця 6</w:t>
      </w:r>
      <w:r w:rsidR="00813F38">
        <w:rPr>
          <w:rFonts w:ascii="Times New Roman" w:hAnsi="Times New Roman" w:cs="Times New Roman"/>
          <w:sz w:val="28"/>
          <w:szCs w:val="28"/>
          <w:lang w:val="uk-UA"/>
        </w:rPr>
        <w:t xml:space="preserve">. </w:t>
      </w:r>
    </w:p>
    <w:tbl>
      <w:tblPr>
        <w:tblStyle w:val="a6"/>
        <w:tblW w:w="0" w:type="auto"/>
        <w:tblLook w:val="04A0" w:firstRow="1" w:lastRow="0" w:firstColumn="1" w:lastColumn="0" w:noHBand="0" w:noVBand="1"/>
      </w:tblPr>
      <w:tblGrid>
        <w:gridCol w:w="4839"/>
        <w:gridCol w:w="4839"/>
      </w:tblGrid>
      <w:tr w:rsidR="00813F38" w:rsidRPr="00813F38" w:rsidTr="00F85862">
        <w:tc>
          <w:tcPr>
            <w:tcW w:w="4839" w:type="dxa"/>
          </w:tcPr>
          <w:p w:rsidR="00813F38" w:rsidRPr="00813F38" w:rsidRDefault="00813F38" w:rsidP="00F85862">
            <w:pPr>
              <w:jc w:val="both"/>
              <w:rPr>
                <w:rFonts w:ascii="Times New Roman" w:hAnsi="Times New Roman" w:cs="Times New Roman"/>
                <w:b/>
                <w:sz w:val="28"/>
                <w:szCs w:val="28"/>
                <w:lang w:val="uk-UA"/>
              </w:rPr>
            </w:pPr>
            <w:r w:rsidRPr="00813F38">
              <w:rPr>
                <w:rFonts w:ascii="Times New Roman" w:hAnsi="Times New Roman" w:cs="Times New Roman"/>
                <w:b/>
                <w:sz w:val="28"/>
                <w:szCs w:val="28"/>
                <w:lang w:val="uk-UA"/>
              </w:rPr>
              <w:t xml:space="preserve">Прізвище, ім'я дитини </w:t>
            </w:r>
          </w:p>
        </w:tc>
        <w:tc>
          <w:tcPr>
            <w:tcW w:w="4839" w:type="dxa"/>
          </w:tcPr>
          <w:p w:rsidR="00813F38" w:rsidRPr="00813F38" w:rsidRDefault="00813F38" w:rsidP="00F85862">
            <w:pPr>
              <w:jc w:val="both"/>
              <w:rPr>
                <w:rFonts w:ascii="Times New Roman" w:hAnsi="Times New Roman" w:cs="Times New Roman"/>
                <w:b/>
                <w:sz w:val="28"/>
                <w:szCs w:val="28"/>
                <w:lang w:val="uk-UA"/>
              </w:rPr>
            </w:pPr>
            <w:r w:rsidRPr="00813F38">
              <w:rPr>
                <w:rFonts w:ascii="Times New Roman" w:hAnsi="Times New Roman" w:cs="Times New Roman"/>
                <w:b/>
                <w:sz w:val="28"/>
                <w:szCs w:val="28"/>
                <w:lang w:val="uk-UA"/>
              </w:rPr>
              <w:t xml:space="preserve">Відповіді дитини </w:t>
            </w:r>
          </w:p>
        </w:tc>
      </w:tr>
      <w:tr w:rsidR="00813F38" w:rsidTr="00F85862">
        <w:tc>
          <w:tcPr>
            <w:tcW w:w="4839" w:type="dxa"/>
          </w:tcPr>
          <w:p w:rsidR="00813F38" w:rsidRDefault="00813F38" w:rsidP="00F85862">
            <w:pPr>
              <w:jc w:val="both"/>
              <w:rPr>
                <w:rFonts w:ascii="Times New Roman" w:hAnsi="Times New Roman" w:cs="Times New Roman"/>
                <w:sz w:val="28"/>
                <w:szCs w:val="28"/>
                <w:lang w:val="uk-UA"/>
              </w:rPr>
            </w:pPr>
          </w:p>
        </w:tc>
        <w:tc>
          <w:tcPr>
            <w:tcW w:w="4839" w:type="dxa"/>
          </w:tcPr>
          <w:p w:rsidR="00813F38" w:rsidRDefault="00813F38" w:rsidP="00F85862">
            <w:pPr>
              <w:jc w:val="both"/>
              <w:rPr>
                <w:rFonts w:ascii="Times New Roman" w:hAnsi="Times New Roman" w:cs="Times New Roman"/>
                <w:sz w:val="28"/>
                <w:szCs w:val="28"/>
                <w:lang w:val="uk-UA"/>
              </w:rPr>
            </w:pPr>
          </w:p>
        </w:tc>
      </w:tr>
      <w:tr w:rsidR="00813F38" w:rsidTr="00F85862">
        <w:tc>
          <w:tcPr>
            <w:tcW w:w="4839" w:type="dxa"/>
          </w:tcPr>
          <w:p w:rsidR="00813F38" w:rsidRDefault="00813F38" w:rsidP="00F85862">
            <w:pPr>
              <w:jc w:val="both"/>
              <w:rPr>
                <w:rFonts w:ascii="Times New Roman" w:hAnsi="Times New Roman" w:cs="Times New Roman"/>
                <w:sz w:val="28"/>
                <w:szCs w:val="28"/>
                <w:lang w:val="uk-UA"/>
              </w:rPr>
            </w:pPr>
          </w:p>
        </w:tc>
        <w:tc>
          <w:tcPr>
            <w:tcW w:w="4839" w:type="dxa"/>
          </w:tcPr>
          <w:p w:rsidR="00813F38" w:rsidRDefault="00813F38" w:rsidP="00F85862">
            <w:pPr>
              <w:jc w:val="both"/>
              <w:rPr>
                <w:rFonts w:ascii="Times New Roman" w:hAnsi="Times New Roman" w:cs="Times New Roman"/>
                <w:sz w:val="28"/>
                <w:szCs w:val="28"/>
                <w:lang w:val="uk-UA"/>
              </w:rPr>
            </w:pPr>
          </w:p>
        </w:tc>
      </w:tr>
    </w:tbl>
    <w:p w:rsidR="009A57E5" w:rsidRDefault="009A57E5" w:rsidP="001010DA">
      <w:pPr>
        <w:jc w:val="both"/>
        <w:rPr>
          <w:rFonts w:ascii="Times New Roman" w:hAnsi="Times New Roman" w:cs="Times New Roman"/>
          <w:sz w:val="28"/>
          <w:szCs w:val="28"/>
          <w:lang w:val="uk-UA"/>
        </w:rPr>
      </w:pPr>
    </w:p>
    <w:p w:rsidR="00E47FEA" w:rsidRPr="00E47FEA" w:rsidRDefault="00E47FEA" w:rsidP="009817A3">
      <w:pPr>
        <w:ind w:firstLine="709"/>
        <w:jc w:val="both"/>
        <w:rPr>
          <w:rFonts w:ascii="Times New Roman" w:hAnsi="Times New Roman" w:cs="Times New Roman"/>
          <w:sz w:val="28"/>
          <w:szCs w:val="28"/>
          <w:lang w:val="uk-UA"/>
        </w:rPr>
      </w:pPr>
      <w:r w:rsidRPr="00E47FEA">
        <w:rPr>
          <w:rFonts w:ascii="Times New Roman" w:hAnsi="Times New Roman" w:cs="Times New Roman"/>
          <w:sz w:val="28"/>
          <w:szCs w:val="28"/>
          <w:lang w:val="uk-UA"/>
        </w:rPr>
        <w:t>Обробка даних: Оцінюють відпові</w:t>
      </w:r>
      <w:r w:rsidR="009817A3">
        <w:rPr>
          <w:rFonts w:ascii="Times New Roman" w:hAnsi="Times New Roman" w:cs="Times New Roman"/>
          <w:sz w:val="28"/>
          <w:szCs w:val="28"/>
          <w:lang w:val="uk-UA"/>
        </w:rPr>
        <w:t xml:space="preserve">дність відповідей дітей заданим </w:t>
      </w:r>
      <w:r w:rsidRPr="00E47FEA">
        <w:rPr>
          <w:rFonts w:ascii="Times New Roman" w:hAnsi="Times New Roman" w:cs="Times New Roman"/>
          <w:sz w:val="28"/>
          <w:szCs w:val="28"/>
          <w:lang w:val="uk-UA"/>
        </w:rPr>
        <w:t xml:space="preserve">питанням. Порівнюють розуміння </w:t>
      </w:r>
      <w:r w:rsidR="009817A3">
        <w:rPr>
          <w:rFonts w:ascii="Times New Roman" w:hAnsi="Times New Roman" w:cs="Times New Roman"/>
          <w:sz w:val="28"/>
          <w:szCs w:val="28"/>
          <w:lang w:val="uk-UA"/>
        </w:rPr>
        <w:t xml:space="preserve">дітьми емоційного стану людей у </w:t>
      </w:r>
      <w:r w:rsidRPr="00E47FEA">
        <w:rPr>
          <w:rFonts w:ascii="Times New Roman" w:hAnsi="Times New Roman" w:cs="Times New Roman"/>
          <w:sz w:val="28"/>
          <w:szCs w:val="28"/>
          <w:lang w:val="uk-UA"/>
        </w:rPr>
        <w:t>ситуаціях, зазначених у питаннях першої та другої серій дослідження.</w:t>
      </w:r>
    </w:p>
    <w:p w:rsidR="00E47FEA" w:rsidRPr="00E47FEA" w:rsidRDefault="00E47FEA" w:rsidP="009817A3">
      <w:pPr>
        <w:ind w:firstLine="709"/>
        <w:jc w:val="both"/>
        <w:rPr>
          <w:rFonts w:ascii="Times New Roman" w:hAnsi="Times New Roman" w:cs="Times New Roman"/>
          <w:sz w:val="28"/>
          <w:szCs w:val="28"/>
          <w:lang w:val="uk-UA"/>
        </w:rPr>
      </w:pPr>
      <w:r w:rsidRPr="00E47FEA">
        <w:rPr>
          <w:rFonts w:ascii="Times New Roman" w:hAnsi="Times New Roman" w:cs="Times New Roman"/>
          <w:sz w:val="28"/>
          <w:szCs w:val="28"/>
          <w:lang w:val="uk-UA"/>
        </w:rPr>
        <w:t>Завдання 5.</w:t>
      </w:r>
    </w:p>
    <w:p w:rsidR="00E47FEA" w:rsidRPr="00E47FEA" w:rsidRDefault="00E47FEA" w:rsidP="009817A3">
      <w:pPr>
        <w:ind w:firstLine="709"/>
        <w:jc w:val="both"/>
        <w:rPr>
          <w:rFonts w:ascii="Times New Roman" w:hAnsi="Times New Roman" w:cs="Times New Roman"/>
          <w:sz w:val="28"/>
          <w:szCs w:val="28"/>
          <w:lang w:val="uk-UA"/>
        </w:rPr>
      </w:pPr>
      <w:r w:rsidRPr="00E47FEA">
        <w:rPr>
          <w:rFonts w:ascii="Times New Roman" w:hAnsi="Times New Roman" w:cs="Times New Roman"/>
          <w:sz w:val="28"/>
          <w:szCs w:val="28"/>
          <w:lang w:val="uk-UA"/>
        </w:rPr>
        <w:t>Вивчення розуміння дітьми свого емоційного стану.</w:t>
      </w:r>
    </w:p>
    <w:p w:rsidR="00E47FEA" w:rsidRPr="00E47FEA" w:rsidRDefault="00E47FEA" w:rsidP="009817A3">
      <w:pPr>
        <w:ind w:firstLine="709"/>
        <w:jc w:val="both"/>
        <w:rPr>
          <w:rFonts w:ascii="Times New Roman" w:hAnsi="Times New Roman" w:cs="Times New Roman"/>
          <w:sz w:val="28"/>
          <w:szCs w:val="28"/>
          <w:lang w:val="uk-UA"/>
        </w:rPr>
      </w:pPr>
      <w:r w:rsidRPr="00E47FEA">
        <w:rPr>
          <w:rFonts w:ascii="Times New Roman" w:hAnsi="Times New Roman" w:cs="Times New Roman"/>
          <w:sz w:val="28"/>
          <w:szCs w:val="28"/>
          <w:lang w:val="uk-UA"/>
        </w:rPr>
        <w:t>(Проводиться індивідуально)</w:t>
      </w:r>
    </w:p>
    <w:p w:rsidR="00E47FEA" w:rsidRPr="00E47FEA" w:rsidRDefault="00E47FEA" w:rsidP="009817A3">
      <w:pPr>
        <w:ind w:firstLine="709"/>
        <w:jc w:val="both"/>
        <w:rPr>
          <w:rFonts w:ascii="Times New Roman" w:hAnsi="Times New Roman" w:cs="Times New Roman"/>
          <w:sz w:val="28"/>
          <w:szCs w:val="28"/>
          <w:lang w:val="uk-UA"/>
        </w:rPr>
      </w:pPr>
      <w:r w:rsidRPr="00E47FEA">
        <w:rPr>
          <w:rFonts w:ascii="Times New Roman" w:hAnsi="Times New Roman" w:cs="Times New Roman"/>
          <w:sz w:val="28"/>
          <w:szCs w:val="28"/>
          <w:lang w:val="uk-UA"/>
        </w:rPr>
        <w:t>Дітям пропонують згадати і намалювати ситуаці</w:t>
      </w:r>
      <w:r w:rsidR="009817A3">
        <w:rPr>
          <w:rFonts w:ascii="Times New Roman" w:hAnsi="Times New Roman" w:cs="Times New Roman"/>
          <w:sz w:val="28"/>
          <w:szCs w:val="28"/>
          <w:lang w:val="uk-UA"/>
        </w:rPr>
        <w:t xml:space="preserve">ю, коли вони відчували інтерес, </w:t>
      </w:r>
      <w:r w:rsidRPr="00E47FEA">
        <w:rPr>
          <w:rFonts w:ascii="Times New Roman" w:hAnsi="Times New Roman" w:cs="Times New Roman"/>
          <w:sz w:val="28"/>
          <w:szCs w:val="28"/>
          <w:lang w:val="uk-UA"/>
        </w:rPr>
        <w:t>здивування, задоволення, сором, страх, злість, горе, радість.</w:t>
      </w:r>
    </w:p>
    <w:p w:rsidR="005B5B88" w:rsidRPr="00DF59BE" w:rsidRDefault="00E47FEA" w:rsidP="009817A3">
      <w:pPr>
        <w:ind w:firstLine="709"/>
        <w:jc w:val="both"/>
        <w:rPr>
          <w:rFonts w:ascii="Times New Roman" w:hAnsi="Times New Roman" w:cs="Times New Roman"/>
          <w:sz w:val="28"/>
          <w:szCs w:val="28"/>
          <w:lang w:val="uk-UA"/>
        </w:rPr>
      </w:pPr>
      <w:r w:rsidRPr="00E47FEA">
        <w:rPr>
          <w:rFonts w:ascii="Times New Roman" w:hAnsi="Times New Roman" w:cs="Times New Roman"/>
          <w:sz w:val="28"/>
          <w:szCs w:val="28"/>
          <w:lang w:val="uk-UA"/>
        </w:rPr>
        <w:t>Обробка даних: Оцінюють з</w:t>
      </w:r>
      <w:r w:rsidR="009817A3">
        <w:rPr>
          <w:rFonts w:ascii="Times New Roman" w:hAnsi="Times New Roman" w:cs="Times New Roman"/>
          <w:sz w:val="28"/>
          <w:szCs w:val="28"/>
          <w:lang w:val="uk-UA"/>
        </w:rPr>
        <w:t xml:space="preserve">містовну сторону дитячих робіт, </w:t>
      </w:r>
      <w:r w:rsidRPr="00E47FEA">
        <w:rPr>
          <w:rFonts w:ascii="Times New Roman" w:hAnsi="Times New Roman" w:cs="Times New Roman"/>
          <w:sz w:val="28"/>
          <w:szCs w:val="28"/>
          <w:lang w:val="uk-UA"/>
        </w:rPr>
        <w:t>розташування зображення на аркуші паперу, величину зображення, використання</w:t>
      </w:r>
      <w:r w:rsidR="009817A3">
        <w:rPr>
          <w:rFonts w:ascii="Times New Roman" w:hAnsi="Times New Roman" w:cs="Times New Roman"/>
          <w:sz w:val="28"/>
          <w:szCs w:val="28"/>
          <w:lang w:val="uk-UA"/>
        </w:rPr>
        <w:t xml:space="preserve"> </w:t>
      </w:r>
      <w:r w:rsidR="009C6E2D">
        <w:rPr>
          <w:rFonts w:ascii="Times New Roman" w:hAnsi="Times New Roman" w:cs="Times New Roman"/>
          <w:sz w:val="28"/>
          <w:szCs w:val="28"/>
          <w:lang w:val="uk-UA"/>
        </w:rPr>
        <w:t>кольорів</w:t>
      </w:r>
      <w:r w:rsidRPr="00E47FEA">
        <w:rPr>
          <w:rFonts w:ascii="Times New Roman" w:hAnsi="Times New Roman" w:cs="Times New Roman"/>
          <w:sz w:val="28"/>
          <w:szCs w:val="28"/>
          <w:lang w:val="uk-UA"/>
        </w:rPr>
        <w:t>.</w:t>
      </w:r>
      <w:r w:rsidR="005B5B88" w:rsidRPr="00DF59BE">
        <w:rPr>
          <w:rFonts w:ascii="Times New Roman" w:hAnsi="Times New Roman" w:cs="Times New Roman"/>
          <w:sz w:val="28"/>
          <w:szCs w:val="28"/>
          <w:lang w:val="uk-UA"/>
        </w:rPr>
        <w:br w:type="page"/>
      </w:r>
    </w:p>
    <w:p w:rsidR="005B5B88" w:rsidRDefault="007A7FC8">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rsidR="007A7FC8" w:rsidRDefault="007A7FC8">
      <w:pPr>
        <w:rPr>
          <w:rFonts w:ascii="Times New Roman" w:hAnsi="Times New Roman" w:cs="Times New Roman"/>
          <w:b/>
          <w:sz w:val="28"/>
          <w:szCs w:val="28"/>
          <w:lang w:val="uk-UA"/>
        </w:rPr>
      </w:pPr>
    </w:p>
    <w:p w:rsidR="007A7FC8" w:rsidRDefault="007A7FC8" w:rsidP="007A7FC8">
      <w:pPr>
        <w:ind w:firstLine="709"/>
        <w:rPr>
          <w:rFonts w:ascii="Times New Roman" w:hAnsi="Times New Roman" w:cs="Times New Roman"/>
          <w:b/>
          <w:sz w:val="28"/>
          <w:szCs w:val="28"/>
          <w:lang w:val="uk-UA"/>
        </w:rPr>
      </w:pPr>
      <w:r>
        <w:rPr>
          <w:rFonts w:ascii="Times New Roman" w:hAnsi="Times New Roman" w:cs="Times New Roman"/>
          <w:b/>
          <w:sz w:val="28"/>
          <w:szCs w:val="28"/>
          <w:lang w:val="uk-UA"/>
        </w:rPr>
        <w:t>Методика експертних оцінок</w:t>
      </w:r>
    </w:p>
    <w:p w:rsidR="007A7FC8" w:rsidRPr="007A7FC8" w:rsidRDefault="007A7FC8" w:rsidP="007A7FC8">
      <w:pPr>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w:t>
      </w:r>
      <w:r w:rsidRPr="007A7FC8">
        <w:rPr>
          <w:rFonts w:ascii="Times New Roman" w:hAnsi="Times New Roman" w:cs="Times New Roman"/>
          <w:sz w:val="28"/>
          <w:szCs w:val="28"/>
          <w:lang w:val="uk-UA"/>
        </w:rPr>
        <w:t>визначити інтенсивність та результативність, твор</w:t>
      </w:r>
      <w:r>
        <w:rPr>
          <w:rFonts w:ascii="Times New Roman" w:hAnsi="Times New Roman" w:cs="Times New Roman"/>
          <w:sz w:val="28"/>
          <w:szCs w:val="28"/>
          <w:lang w:val="uk-UA"/>
        </w:rPr>
        <w:t>чість у пізнавальній діяльності</w:t>
      </w:r>
      <w:r w:rsidRPr="007A7F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w:t>
      </w:r>
      <w:r w:rsidRPr="007A7FC8">
        <w:rPr>
          <w:rFonts w:ascii="Times New Roman" w:hAnsi="Times New Roman" w:cs="Times New Roman"/>
          <w:sz w:val="28"/>
          <w:szCs w:val="28"/>
          <w:lang w:val="uk-UA"/>
        </w:rPr>
        <w:t>на основі рівня розвиненості УНД та результатів портфоліо учнів.</w:t>
      </w:r>
    </w:p>
    <w:p w:rsidR="007A7FC8" w:rsidRDefault="007A7FC8" w:rsidP="007A7FC8">
      <w:pPr>
        <w:ind w:firstLine="709"/>
        <w:jc w:val="both"/>
        <w:rPr>
          <w:rFonts w:ascii="Times New Roman" w:hAnsi="Times New Roman" w:cs="Times New Roman"/>
          <w:b/>
          <w:sz w:val="28"/>
          <w:szCs w:val="28"/>
          <w:lang w:val="uk-UA"/>
        </w:rPr>
      </w:pPr>
      <w:r w:rsidRPr="007A7FC8">
        <w:rPr>
          <w:rFonts w:ascii="Times New Roman" w:hAnsi="Times New Roman" w:cs="Times New Roman"/>
          <w:b/>
          <w:sz w:val="28"/>
          <w:szCs w:val="28"/>
          <w:lang w:val="uk-UA"/>
        </w:rPr>
        <w:t>Учителям пропонували визначення рівня кожного здобувача за таким підходом:</w:t>
      </w:r>
    </w:p>
    <w:p w:rsidR="007A7FC8" w:rsidRDefault="003D74D1" w:rsidP="007A7FC8">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Таблиця 1.</w:t>
      </w:r>
    </w:p>
    <w:tbl>
      <w:tblPr>
        <w:tblStyle w:val="a6"/>
        <w:tblW w:w="0" w:type="auto"/>
        <w:tblLook w:val="04A0" w:firstRow="1" w:lastRow="0" w:firstColumn="1" w:lastColumn="0" w:noHBand="0" w:noVBand="1"/>
      </w:tblPr>
      <w:tblGrid>
        <w:gridCol w:w="4106"/>
        <w:gridCol w:w="3848"/>
      </w:tblGrid>
      <w:tr w:rsidR="003D74D1" w:rsidTr="003D74D1">
        <w:tc>
          <w:tcPr>
            <w:tcW w:w="4106" w:type="dxa"/>
          </w:tcPr>
          <w:p w:rsidR="003D74D1" w:rsidRDefault="003D74D1" w:rsidP="007A7FC8">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Критерій </w:t>
            </w:r>
          </w:p>
        </w:tc>
        <w:tc>
          <w:tcPr>
            <w:tcW w:w="3848" w:type="dxa"/>
          </w:tcPr>
          <w:p w:rsidR="003D74D1" w:rsidRDefault="003D74D1" w:rsidP="007A7FC8">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Кількість балів </w:t>
            </w:r>
          </w:p>
        </w:tc>
      </w:tr>
      <w:tr w:rsidR="003D74D1" w:rsidRPr="003D74D1" w:rsidTr="00E45191">
        <w:tc>
          <w:tcPr>
            <w:tcW w:w="7954" w:type="dxa"/>
            <w:gridSpan w:val="2"/>
          </w:tcPr>
          <w:p w:rsidR="003D74D1" w:rsidRPr="003D74D1" w:rsidRDefault="003D74D1" w:rsidP="007A7FC8">
            <w:pPr>
              <w:jc w:val="both"/>
              <w:rPr>
                <w:rFonts w:ascii="Times New Roman" w:hAnsi="Times New Roman" w:cs="Times New Roman"/>
                <w:sz w:val="28"/>
                <w:szCs w:val="28"/>
                <w:lang w:val="uk-UA"/>
              </w:rPr>
            </w:pPr>
            <w:r w:rsidRPr="003D74D1">
              <w:rPr>
                <w:rFonts w:ascii="Times New Roman" w:hAnsi="Times New Roman" w:cs="Times New Roman"/>
                <w:sz w:val="28"/>
                <w:szCs w:val="28"/>
                <w:lang w:val="uk-UA"/>
              </w:rPr>
              <w:t>особисті УНД</w:t>
            </w:r>
          </w:p>
        </w:tc>
      </w:tr>
      <w:tr w:rsidR="003D74D1" w:rsidRPr="003D74D1" w:rsidTr="003D74D1">
        <w:tc>
          <w:tcPr>
            <w:tcW w:w="4106" w:type="dxa"/>
          </w:tcPr>
          <w:p w:rsidR="003D74D1" w:rsidRPr="003D74D1" w:rsidRDefault="003D74D1" w:rsidP="009D32D4">
            <w:pPr>
              <w:jc w:val="both"/>
              <w:rPr>
                <w:rFonts w:ascii="Times New Roman" w:hAnsi="Times New Roman" w:cs="Times New Roman"/>
                <w:sz w:val="28"/>
                <w:szCs w:val="28"/>
                <w:lang w:val="uk-UA"/>
              </w:rPr>
            </w:pPr>
            <w:r w:rsidRPr="003D74D1">
              <w:rPr>
                <w:rFonts w:ascii="Times New Roman" w:hAnsi="Times New Roman" w:cs="Times New Roman"/>
                <w:sz w:val="28"/>
                <w:szCs w:val="28"/>
                <w:lang w:val="uk-UA"/>
              </w:rPr>
              <w:t xml:space="preserve">Здатність до </w:t>
            </w:r>
            <w:r>
              <w:rPr>
                <w:rFonts w:ascii="Times New Roman" w:hAnsi="Times New Roman" w:cs="Times New Roman"/>
                <w:sz w:val="28"/>
                <w:szCs w:val="28"/>
                <w:lang w:val="uk-UA"/>
              </w:rPr>
              <w:t xml:space="preserve">ціннісно-смислової орієнтації </w:t>
            </w:r>
          </w:p>
        </w:tc>
        <w:tc>
          <w:tcPr>
            <w:tcW w:w="3848" w:type="dxa"/>
          </w:tcPr>
          <w:p w:rsidR="003D74D1" w:rsidRPr="003D74D1" w:rsidRDefault="009D32D4" w:rsidP="007A7FC8">
            <w:pPr>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9D32D4" w:rsidRPr="003D74D1" w:rsidTr="003D74D1">
        <w:tc>
          <w:tcPr>
            <w:tcW w:w="4106" w:type="dxa"/>
          </w:tcPr>
          <w:p w:rsidR="009D32D4" w:rsidRPr="003D74D1" w:rsidRDefault="009D32D4" w:rsidP="003D74D1">
            <w:pPr>
              <w:jc w:val="both"/>
              <w:rPr>
                <w:rFonts w:ascii="Times New Roman" w:hAnsi="Times New Roman" w:cs="Times New Roman"/>
                <w:sz w:val="28"/>
                <w:szCs w:val="28"/>
                <w:lang w:val="uk-UA"/>
              </w:rPr>
            </w:pPr>
            <w:r>
              <w:rPr>
                <w:rFonts w:ascii="Times New Roman" w:hAnsi="Times New Roman" w:cs="Times New Roman"/>
                <w:sz w:val="28"/>
                <w:szCs w:val="28"/>
                <w:lang w:val="uk-UA"/>
              </w:rPr>
              <w:t>Уміння орієнтування</w:t>
            </w:r>
            <w:r w:rsidRPr="003D74D1">
              <w:rPr>
                <w:rFonts w:ascii="Times New Roman" w:hAnsi="Times New Roman" w:cs="Times New Roman"/>
                <w:sz w:val="28"/>
                <w:szCs w:val="28"/>
                <w:lang w:val="uk-UA"/>
              </w:rPr>
              <w:t xml:space="preserve"> у соціальних ролях та стосунках</w:t>
            </w:r>
          </w:p>
        </w:tc>
        <w:tc>
          <w:tcPr>
            <w:tcW w:w="3848" w:type="dxa"/>
          </w:tcPr>
          <w:p w:rsidR="009D32D4" w:rsidRDefault="009D32D4" w:rsidP="007A7FC8">
            <w:pPr>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B24332" w:rsidRPr="003D74D1" w:rsidTr="00E45191">
        <w:tc>
          <w:tcPr>
            <w:tcW w:w="7954" w:type="dxa"/>
            <w:gridSpan w:val="2"/>
          </w:tcPr>
          <w:p w:rsidR="00B24332" w:rsidRPr="003D74D1" w:rsidRDefault="00B24332" w:rsidP="007A7FC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регулятивні УНД</w:t>
            </w:r>
          </w:p>
        </w:tc>
      </w:tr>
      <w:tr w:rsidR="003D74D1" w:rsidRPr="003D74D1" w:rsidTr="003D74D1">
        <w:tc>
          <w:tcPr>
            <w:tcW w:w="4106" w:type="dxa"/>
          </w:tcPr>
          <w:p w:rsidR="003D74D1" w:rsidRPr="003D74D1" w:rsidRDefault="00B10540" w:rsidP="00B24332">
            <w:pPr>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B24332">
              <w:rPr>
                <w:rFonts w:ascii="Times New Roman" w:hAnsi="Times New Roman" w:cs="Times New Roman"/>
                <w:sz w:val="28"/>
                <w:szCs w:val="28"/>
                <w:lang w:val="uk-UA"/>
              </w:rPr>
              <w:t>міння самостійно виділяти та формулювати</w:t>
            </w:r>
            <w:r w:rsidR="00B24332" w:rsidRPr="00B24332">
              <w:rPr>
                <w:rFonts w:ascii="Times New Roman" w:hAnsi="Times New Roman" w:cs="Times New Roman"/>
                <w:sz w:val="28"/>
                <w:szCs w:val="28"/>
                <w:lang w:val="uk-UA"/>
              </w:rPr>
              <w:t xml:space="preserve"> пізнавальні цілі, </w:t>
            </w:r>
          </w:p>
        </w:tc>
        <w:tc>
          <w:tcPr>
            <w:tcW w:w="3848" w:type="dxa"/>
          </w:tcPr>
          <w:p w:rsidR="003D74D1" w:rsidRPr="003D74D1" w:rsidRDefault="009D32D4" w:rsidP="007A7FC8">
            <w:pPr>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3D74D1" w:rsidRPr="003D74D1" w:rsidTr="003D74D1">
        <w:tc>
          <w:tcPr>
            <w:tcW w:w="4106" w:type="dxa"/>
          </w:tcPr>
          <w:p w:rsidR="003D74D1" w:rsidRPr="003D74D1" w:rsidRDefault="00B10540" w:rsidP="007A7FC8">
            <w:pPr>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B24332">
              <w:rPr>
                <w:rFonts w:ascii="Times New Roman" w:hAnsi="Times New Roman" w:cs="Times New Roman"/>
                <w:sz w:val="28"/>
                <w:szCs w:val="28"/>
                <w:lang w:val="uk-UA"/>
              </w:rPr>
              <w:t>міння добират</w:t>
            </w:r>
            <w:r w:rsidR="00B24332" w:rsidRPr="00B24332">
              <w:rPr>
                <w:rFonts w:ascii="Times New Roman" w:hAnsi="Times New Roman" w:cs="Times New Roman"/>
                <w:sz w:val="28"/>
                <w:szCs w:val="28"/>
                <w:lang w:val="uk-UA"/>
              </w:rPr>
              <w:t>и найефективніші способи розв’язання за</w:t>
            </w:r>
            <w:r w:rsidR="00B24332">
              <w:rPr>
                <w:rFonts w:ascii="Times New Roman" w:hAnsi="Times New Roman" w:cs="Times New Roman"/>
                <w:sz w:val="28"/>
                <w:szCs w:val="28"/>
                <w:lang w:val="uk-UA"/>
              </w:rPr>
              <w:t>вдань з урахуванням певних умов</w:t>
            </w:r>
          </w:p>
        </w:tc>
        <w:tc>
          <w:tcPr>
            <w:tcW w:w="3848" w:type="dxa"/>
          </w:tcPr>
          <w:p w:rsidR="003D74D1" w:rsidRPr="003D74D1" w:rsidRDefault="009D32D4" w:rsidP="007A7FC8">
            <w:pPr>
              <w:jc w:val="both"/>
              <w:rPr>
                <w:rFonts w:ascii="Times New Roman" w:hAnsi="Times New Roman" w:cs="Times New Roman"/>
                <w:sz w:val="28"/>
                <w:szCs w:val="28"/>
                <w:lang w:val="uk-UA"/>
              </w:rPr>
            </w:pPr>
            <w:r w:rsidRPr="009D32D4">
              <w:rPr>
                <w:rFonts w:ascii="Times New Roman" w:hAnsi="Times New Roman" w:cs="Times New Roman"/>
                <w:sz w:val="28"/>
                <w:szCs w:val="28"/>
                <w:lang w:val="uk-UA"/>
              </w:rPr>
              <w:t>1-3</w:t>
            </w:r>
          </w:p>
        </w:tc>
      </w:tr>
      <w:tr w:rsidR="003D74D1" w:rsidRPr="003D74D1" w:rsidTr="003D74D1">
        <w:tc>
          <w:tcPr>
            <w:tcW w:w="4106" w:type="dxa"/>
          </w:tcPr>
          <w:p w:rsidR="003D74D1" w:rsidRPr="003D74D1" w:rsidRDefault="00B24332" w:rsidP="007A7FC8">
            <w:pPr>
              <w:jc w:val="both"/>
              <w:rPr>
                <w:rFonts w:ascii="Times New Roman" w:hAnsi="Times New Roman" w:cs="Times New Roman"/>
                <w:sz w:val="28"/>
                <w:szCs w:val="28"/>
                <w:lang w:val="uk-UA"/>
              </w:rPr>
            </w:pPr>
            <w:r>
              <w:rPr>
                <w:rFonts w:ascii="Times New Roman" w:hAnsi="Times New Roman" w:cs="Times New Roman"/>
                <w:sz w:val="28"/>
                <w:szCs w:val="28"/>
                <w:lang w:val="uk-UA"/>
              </w:rPr>
              <w:t>вміння</w:t>
            </w:r>
            <w:r w:rsidRPr="00B24332">
              <w:rPr>
                <w:rFonts w:ascii="Times New Roman" w:hAnsi="Times New Roman" w:cs="Times New Roman"/>
                <w:sz w:val="28"/>
                <w:szCs w:val="28"/>
                <w:lang w:val="uk-UA"/>
              </w:rPr>
              <w:t xml:space="preserve"> самостійно оцінювати види діяльності на уроках</w:t>
            </w:r>
          </w:p>
        </w:tc>
        <w:tc>
          <w:tcPr>
            <w:tcW w:w="3848" w:type="dxa"/>
          </w:tcPr>
          <w:p w:rsidR="003D74D1" w:rsidRPr="003D74D1" w:rsidRDefault="009D32D4" w:rsidP="007A7FC8">
            <w:pPr>
              <w:jc w:val="both"/>
              <w:rPr>
                <w:rFonts w:ascii="Times New Roman" w:hAnsi="Times New Roman" w:cs="Times New Roman"/>
                <w:sz w:val="28"/>
                <w:szCs w:val="28"/>
                <w:lang w:val="uk-UA"/>
              </w:rPr>
            </w:pPr>
            <w:r w:rsidRPr="009D32D4">
              <w:rPr>
                <w:rFonts w:ascii="Times New Roman" w:hAnsi="Times New Roman" w:cs="Times New Roman"/>
                <w:sz w:val="28"/>
                <w:szCs w:val="28"/>
                <w:lang w:val="uk-UA"/>
              </w:rPr>
              <w:t>1-3</w:t>
            </w:r>
          </w:p>
        </w:tc>
      </w:tr>
      <w:tr w:rsidR="00B10540" w:rsidRPr="003D74D1" w:rsidTr="00E45191">
        <w:tc>
          <w:tcPr>
            <w:tcW w:w="7954" w:type="dxa"/>
            <w:gridSpan w:val="2"/>
          </w:tcPr>
          <w:p w:rsidR="00B10540" w:rsidRPr="003D74D1" w:rsidRDefault="00B10540" w:rsidP="007A7FC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пізнавальні УНД</w:t>
            </w:r>
          </w:p>
        </w:tc>
      </w:tr>
      <w:tr w:rsidR="003D74D1" w:rsidRPr="003D74D1" w:rsidTr="003D74D1">
        <w:tc>
          <w:tcPr>
            <w:tcW w:w="4106" w:type="dxa"/>
          </w:tcPr>
          <w:p w:rsidR="003D74D1" w:rsidRPr="003D74D1" w:rsidRDefault="00B10540" w:rsidP="00B10540">
            <w:pPr>
              <w:jc w:val="both"/>
              <w:rPr>
                <w:rFonts w:ascii="Times New Roman" w:hAnsi="Times New Roman" w:cs="Times New Roman"/>
                <w:sz w:val="28"/>
                <w:szCs w:val="28"/>
                <w:lang w:val="uk-UA"/>
              </w:rPr>
            </w:pPr>
            <w:r>
              <w:rPr>
                <w:rFonts w:ascii="Times New Roman" w:hAnsi="Times New Roman" w:cs="Times New Roman"/>
                <w:sz w:val="28"/>
                <w:szCs w:val="28"/>
                <w:lang w:val="uk-UA"/>
              </w:rPr>
              <w:t>Уміння самостійно створюват</w:t>
            </w:r>
            <w:r w:rsidRPr="00B10540">
              <w:rPr>
                <w:rFonts w:ascii="Times New Roman" w:hAnsi="Times New Roman" w:cs="Times New Roman"/>
                <w:sz w:val="28"/>
                <w:szCs w:val="28"/>
                <w:lang w:val="uk-UA"/>
              </w:rPr>
              <w:t xml:space="preserve">и алгоритми діяльності під час вирішення пошукових та творчих проблем, </w:t>
            </w:r>
          </w:p>
        </w:tc>
        <w:tc>
          <w:tcPr>
            <w:tcW w:w="3848" w:type="dxa"/>
          </w:tcPr>
          <w:p w:rsidR="003D74D1" w:rsidRPr="003D74D1" w:rsidRDefault="009D32D4" w:rsidP="007A7FC8">
            <w:pPr>
              <w:jc w:val="both"/>
              <w:rPr>
                <w:rFonts w:ascii="Times New Roman" w:hAnsi="Times New Roman" w:cs="Times New Roman"/>
                <w:sz w:val="28"/>
                <w:szCs w:val="28"/>
                <w:lang w:val="uk-UA"/>
              </w:rPr>
            </w:pPr>
            <w:r w:rsidRPr="009D32D4">
              <w:rPr>
                <w:rFonts w:ascii="Times New Roman" w:hAnsi="Times New Roman" w:cs="Times New Roman"/>
                <w:sz w:val="28"/>
                <w:szCs w:val="28"/>
                <w:lang w:val="uk-UA"/>
              </w:rPr>
              <w:t>1-3</w:t>
            </w:r>
          </w:p>
        </w:tc>
      </w:tr>
      <w:tr w:rsidR="003D74D1" w:rsidRPr="003D74D1" w:rsidTr="003D74D1">
        <w:tc>
          <w:tcPr>
            <w:tcW w:w="4106" w:type="dxa"/>
          </w:tcPr>
          <w:p w:rsidR="003D74D1" w:rsidRPr="003D74D1" w:rsidRDefault="00B10540" w:rsidP="007A7FC8">
            <w:pPr>
              <w:jc w:val="both"/>
              <w:rPr>
                <w:rFonts w:ascii="Times New Roman" w:hAnsi="Times New Roman" w:cs="Times New Roman"/>
                <w:sz w:val="28"/>
                <w:szCs w:val="28"/>
                <w:lang w:val="uk-UA"/>
              </w:rPr>
            </w:pPr>
            <w:r>
              <w:rPr>
                <w:rFonts w:ascii="Times New Roman" w:hAnsi="Times New Roman" w:cs="Times New Roman"/>
                <w:sz w:val="28"/>
                <w:szCs w:val="28"/>
                <w:lang w:val="uk-UA"/>
              </w:rPr>
              <w:t>Уміння виявлят</w:t>
            </w:r>
            <w:r w:rsidRPr="00B10540">
              <w:rPr>
                <w:rFonts w:ascii="Times New Roman" w:hAnsi="Times New Roman" w:cs="Times New Roman"/>
                <w:sz w:val="28"/>
                <w:szCs w:val="28"/>
                <w:lang w:val="uk-UA"/>
              </w:rPr>
              <w:t>и ініціативу та самостійність у ході різноманітної дитячої діяльності</w:t>
            </w:r>
          </w:p>
        </w:tc>
        <w:tc>
          <w:tcPr>
            <w:tcW w:w="3848" w:type="dxa"/>
          </w:tcPr>
          <w:p w:rsidR="003D74D1" w:rsidRPr="003D74D1" w:rsidRDefault="009D32D4" w:rsidP="007A7FC8">
            <w:pPr>
              <w:jc w:val="both"/>
              <w:rPr>
                <w:rFonts w:ascii="Times New Roman" w:hAnsi="Times New Roman" w:cs="Times New Roman"/>
                <w:sz w:val="28"/>
                <w:szCs w:val="28"/>
                <w:lang w:val="uk-UA"/>
              </w:rPr>
            </w:pPr>
            <w:r w:rsidRPr="009D32D4">
              <w:rPr>
                <w:rFonts w:ascii="Times New Roman" w:hAnsi="Times New Roman" w:cs="Times New Roman"/>
                <w:sz w:val="28"/>
                <w:szCs w:val="28"/>
                <w:lang w:val="uk-UA"/>
              </w:rPr>
              <w:t>1-3</w:t>
            </w:r>
          </w:p>
        </w:tc>
      </w:tr>
      <w:tr w:rsidR="009D32D4" w:rsidRPr="003D74D1" w:rsidTr="00E45191">
        <w:tc>
          <w:tcPr>
            <w:tcW w:w="7954" w:type="dxa"/>
            <w:gridSpan w:val="2"/>
          </w:tcPr>
          <w:p w:rsidR="009D32D4" w:rsidRPr="003D74D1" w:rsidRDefault="009D32D4" w:rsidP="007A7FC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комунікативні УНД</w:t>
            </w:r>
          </w:p>
        </w:tc>
      </w:tr>
      <w:tr w:rsidR="003D74D1" w:rsidRPr="003D74D1" w:rsidTr="003D74D1">
        <w:tc>
          <w:tcPr>
            <w:tcW w:w="4106" w:type="dxa"/>
          </w:tcPr>
          <w:p w:rsidR="003D74D1" w:rsidRPr="003D74D1" w:rsidRDefault="009D32D4" w:rsidP="007A7FC8">
            <w:pPr>
              <w:jc w:val="both"/>
              <w:rPr>
                <w:rFonts w:ascii="Times New Roman" w:hAnsi="Times New Roman" w:cs="Times New Roman"/>
                <w:sz w:val="28"/>
                <w:szCs w:val="28"/>
                <w:lang w:val="uk-UA"/>
              </w:rPr>
            </w:pPr>
            <w:r w:rsidRPr="009D32D4">
              <w:rPr>
                <w:rFonts w:ascii="Times New Roman" w:hAnsi="Times New Roman" w:cs="Times New Roman"/>
                <w:sz w:val="28"/>
                <w:szCs w:val="28"/>
                <w:lang w:val="uk-UA"/>
              </w:rPr>
              <w:t>високий рівень  комунікативної компетентності</w:t>
            </w:r>
          </w:p>
        </w:tc>
        <w:tc>
          <w:tcPr>
            <w:tcW w:w="3848" w:type="dxa"/>
          </w:tcPr>
          <w:p w:rsidR="003D74D1" w:rsidRPr="003D74D1" w:rsidRDefault="009D32D4" w:rsidP="007A7FC8">
            <w:pPr>
              <w:jc w:val="both"/>
              <w:rPr>
                <w:rFonts w:ascii="Times New Roman" w:hAnsi="Times New Roman" w:cs="Times New Roman"/>
                <w:sz w:val="28"/>
                <w:szCs w:val="28"/>
                <w:lang w:val="uk-UA"/>
              </w:rPr>
            </w:pPr>
            <w:r w:rsidRPr="009D32D4">
              <w:rPr>
                <w:rFonts w:ascii="Times New Roman" w:hAnsi="Times New Roman" w:cs="Times New Roman"/>
                <w:sz w:val="28"/>
                <w:szCs w:val="28"/>
                <w:lang w:val="uk-UA"/>
              </w:rPr>
              <w:t>1-3</w:t>
            </w:r>
          </w:p>
        </w:tc>
      </w:tr>
      <w:tr w:rsidR="003D74D1" w:rsidRPr="003D74D1" w:rsidTr="003D74D1">
        <w:tc>
          <w:tcPr>
            <w:tcW w:w="4106" w:type="dxa"/>
          </w:tcPr>
          <w:p w:rsidR="003D74D1" w:rsidRPr="009D32D4" w:rsidRDefault="009D32D4" w:rsidP="007A7FC8">
            <w:pPr>
              <w:jc w:val="both"/>
              <w:rPr>
                <w:rFonts w:ascii="Times New Roman" w:hAnsi="Times New Roman" w:cs="Times New Roman"/>
                <w:b/>
                <w:sz w:val="28"/>
                <w:szCs w:val="28"/>
                <w:lang w:val="uk-UA"/>
              </w:rPr>
            </w:pPr>
            <w:r w:rsidRPr="009D32D4">
              <w:rPr>
                <w:rFonts w:ascii="Times New Roman" w:hAnsi="Times New Roman" w:cs="Times New Roman"/>
                <w:b/>
                <w:sz w:val="28"/>
                <w:szCs w:val="28"/>
                <w:lang w:val="uk-UA"/>
              </w:rPr>
              <w:t xml:space="preserve">Всього </w:t>
            </w:r>
          </w:p>
        </w:tc>
        <w:tc>
          <w:tcPr>
            <w:tcW w:w="3848" w:type="dxa"/>
          </w:tcPr>
          <w:p w:rsidR="003D74D1" w:rsidRPr="009D32D4" w:rsidRDefault="009D32D4" w:rsidP="007A7FC8">
            <w:pPr>
              <w:jc w:val="both"/>
              <w:rPr>
                <w:rFonts w:ascii="Times New Roman" w:hAnsi="Times New Roman" w:cs="Times New Roman"/>
                <w:b/>
                <w:sz w:val="28"/>
                <w:szCs w:val="28"/>
                <w:lang w:val="uk-UA"/>
              </w:rPr>
            </w:pPr>
            <w:r>
              <w:rPr>
                <w:rFonts w:ascii="Times New Roman" w:hAnsi="Times New Roman" w:cs="Times New Roman"/>
                <w:b/>
                <w:sz w:val="28"/>
                <w:szCs w:val="28"/>
                <w:lang w:val="uk-UA"/>
              </w:rPr>
              <w:t>8-24</w:t>
            </w:r>
          </w:p>
        </w:tc>
      </w:tr>
    </w:tbl>
    <w:p w:rsidR="003D74D1" w:rsidRPr="007A7FC8" w:rsidRDefault="003D74D1" w:rsidP="007A7FC8">
      <w:pPr>
        <w:ind w:firstLine="709"/>
        <w:jc w:val="both"/>
        <w:rPr>
          <w:rFonts w:ascii="Times New Roman" w:hAnsi="Times New Roman" w:cs="Times New Roman"/>
          <w:b/>
          <w:sz w:val="28"/>
          <w:szCs w:val="28"/>
          <w:lang w:val="uk-UA"/>
        </w:rPr>
      </w:pPr>
    </w:p>
    <w:p w:rsidR="007A7FC8" w:rsidRPr="007A7FC8" w:rsidRDefault="007A7FC8" w:rsidP="007A7FC8">
      <w:pPr>
        <w:ind w:firstLine="709"/>
        <w:jc w:val="both"/>
        <w:rPr>
          <w:rFonts w:ascii="Times New Roman" w:hAnsi="Times New Roman" w:cs="Times New Roman"/>
          <w:b/>
          <w:sz w:val="28"/>
          <w:szCs w:val="28"/>
          <w:lang w:val="uk-UA"/>
        </w:rPr>
      </w:pPr>
      <w:r w:rsidRPr="007A7FC8">
        <w:rPr>
          <w:rFonts w:ascii="Times New Roman" w:hAnsi="Times New Roman" w:cs="Times New Roman"/>
          <w:b/>
          <w:sz w:val="28"/>
          <w:szCs w:val="28"/>
          <w:lang w:val="uk-UA"/>
        </w:rPr>
        <w:t xml:space="preserve">1. У дітей з низьким рівнем </w:t>
      </w:r>
      <w:r w:rsidR="00E946C5">
        <w:rPr>
          <w:rFonts w:ascii="Times New Roman" w:hAnsi="Times New Roman" w:cs="Times New Roman"/>
          <w:b/>
          <w:sz w:val="28"/>
          <w:szCs w:val="28"/>
          <w:lang w:val="uk-UA"/>
        </w:rPr>
        <w:t xml:space="preserve">(від 1 до 14 балів) </w:t>
      </w:r>
      <w:r w:rsidRPr="007A7FC8">
        <w:rPr>
          <w:rFonts w:ascii="Times New Roman" w:hAnsi="Times New Roman" w:cs="Times New Roman"/>
          <w:b/>
          <w:sz w:val="28"/>
          <w:szCs w:val="28"/>
          <w:lang w:val="uk-UA"/>
        </w:rPr>
        <w:t xml:space="preserve">була слабко розвиненою ціннісно-смислова орієнтація, спрямування у соціальних ролях та міжособистісних відносинах (особисті УНД); слабко розвиненими: планування, цілепокладання, прогноз, контроль, оцінка, саморегуляція, </w:t>
      </w:r>
      <w:r w:rsidRPr="007A7FC8">
        <w:rPr>
          <w:rFonts w:ascii="Times New Roman" w:hAnsi="Times New Roman" w:cs="Times New Roman"/>
          <w:b/>
          <w:sz w:val="28"/>
          <w:szCs w:val="28"/>
          <w:lang w:val="uk-UA"/>
        </w:rPr>
        <w:lastRenderedPageBreak/>
        <w:t>корекція (регулятивні УНД); не розвиненими були логічне мислення, його самостійність, учні не виявляли здатності до постановки та вирішення проблеми (пізнавальні УНД), відрізнялися низькою комунікативною компетентністю (комунікативні УНД). Мали досить незначну кількість особистих досягнень портфоліо.</w:t>
      </w:r>
    </w:p>
    <w:p w:rsidR="007A7FC8" w:rsidRPr="007A7FC8" w:rsidRDefault="007A7FC8" w:rsidP="007A7FC8">
      <w:pPr>
        <w:ind w:firstLine="709"/>
        <w:jc w:val="both"/>
        <w:rPr>
          <w:rFonts w:ascii="Times New Roman" w:hAnsi="Times New Roman" w:cs="Times New Roman"/>
          <w:b/>
          <w:sz w:val="28"/>
          <w:szCs w:val="28"/>
          <w:lang w:val="uk-UA"/>
        </w:rPr>
      </w:pPr>
      <w:r w:rsidRPr="007A7FC8">
        <w:rPr>
          <w:rFonts w:ascii="Times New Roman" w:hAnsi="Times New Roman" w:cs="Times New Roman"/>
          <w:b/>
          <w:sz w:val="28"/>
          <w:szCs w:val="28"/>
          <w:lang w:val="uk-UA"/>
        </w:rPr>
        <w:t xml:space="preserve">2. У здобувачів з середнім рівнем  </w:t>
      </w:r>
      <w:r w:rsidR="00E946C5">
        <w:rPr>
          <w:rFonts w:ascii="Times New Roman" w:hAnsi="Times New Roman" w:cs="Times New Roman"/>
          <w:b/>
          <w:sz w:val="28"/>
          <w:szCs w:val="28"/>
          <w:lang w:val="uk-UA"/>
        </w:rPr>
        <w:t xml:space="preserve">(15-20 балів) </w:t>
      </w:r>
      <w:r w:rsidRPr="007A7FC8">
        <w:rPr>
          <w:rFonts w:ascii="Times New Roman" w:hAnsi="Times New Roman" w:cs="Times New Roman"/>
          <w:b/>
          <w:sz w:val="28"/>
          <w:szCs w:val="28"/>
          <w:lang w:val="uk-UA"/>
        </w:rPr>
        <w:t>ціннісно-смислові орієнтації були розвиненими згідно з віком, вони орієнтувалися в соціальних ролях та відносинах (особисті УНД); виділяли та формулювали пізнавальні цілі за допомогою вчителя; вміли працювати за планом, який пропонував вчитель; вміли оцінювати за підказки  вчителя види діяльності на уроці (регулятивні УНД); виявляли самостійність у певних видах навчання (пізнавальні УНД), були здатними вибудовувати конструктивні стосунки з однокласниками та дорослими (комунікативні УНД). Мали певну кількість досягнень у деяких видах діяльності портфоліо.</w:t>
      </w:r>
    </w:p>
    <w:p w:rsidR="007A7FC8" w:rsidRDefault="007A7FC8" w:rsidP="007A7FC8">
      <w:pPr>
        <w:ind w:firstLine="709"/>
        <w:jc w:val="both"/>
        <w:rPr>
          <w:rFonts w:ascii="Times New Roman" w:hAnsi="Times New Roman" w:cs="Times New Roman"/>
          <w:b/>
          <w:sz w:val="28"/>
          <w:szCs w:val="28"/>
          <w:lang w:val="uk-UA"/>
        </w:rPr>
      </w:pPr>
      <w:r w:rsidRPr="007A7FC8">
        <w:rPr>
          <w:rFonts w:ascii="Times New Roman" w:hAnsi="Times New Roman" w:cs="Times New Roman"/>
          <w:b/>
          <w:sz w:val="28"/>
          <w:szCs w:val="28"/>
          <w:lang w:val="uk-UA"/>
        </w:rPr>
        <w:t xml:space="preserve">3. Діти високого рівня </w:t>
      </w:r>
      <w:r w:rsidR="00E946C5">
        <w:rPr>
          <w:rFonts w:ascii="Times New Roman" w:hAnsi="Times New Roman" w:cs="Times New Roman"/>
          <w:b/>
          <w:sz w:val="28"/>
          <w:szCs w:val="28"/>
          <w:lang w:val="uk-UA"/>
        </w:rPr>
        <w:t xml:space="preserve">(20-24 бали) </w:t>
      </w:r>
      <w:r w:rsidRPr="007A7FC8">
        <w:rPr>
          <w:rFonts w:ascii="Times New Roman" w:hAnsi="Times New Roman" w:cs="Times New Roman"/>
          <w:b/>
          <w:sz w:val="28"/>
          <w:szCs w:val="28"/>
          <w:lang w:val="uk-UA"/>
        </w:rPr>
        <w:t xml:space="preserve">мали  ціннісно-смислову орієнтацію розвинену вище для цього віку, орієнтувалися у соціальних ролях та стосунках (особистісні УНД); самостійно виділяли та формулювали пізнавальні цілі, добирали найефективніші способи розв’язання завдань з урахуванням певних умов, вміли самостійно оцінювати види діяльності на уроках (регулятивні УНД); самостійно створювали алгоритми діяльності під час вирішення пошукових та творчих проблем, виявляли ініціативу та самостійність у ході різноманітної дитячої діяльності (пізнавальні УНД); високий рівень  комунікативної компетентності (комунікативні УНД). Значні досягнення у портфоліо здобувачів. </w:t>
      </w:r>
      <w:r>
        <w:rPr>
          <w:rFonts w:ascii="Times New Roman" w:hAnsi="Times New Roman" w:cs="Times New Roman"/>
          <w:b/>
          <w:sz w:val="28"/>
          <w:szCs w:val="28"/>
          <w:lang w:val="uk-UA"/>
        </w:rPr>
        <w:br w:type="page"/>
      </w:r>
    </w:p>
    <w:p w:rsidR="00562264" w:rsidRPr="001B44AC" w:rsidRDefault="00562264" w:rsidP="009C6E2D">
      <w:pPr>
        <w:ind w:firstLine="709"/>
        <w:jc w:val="both"/>
        <w:rPr>
          <w:rFonts w:ascii="Times New Roman" w:hAnsi="Times New Roman" w:cs="Times New Roman"/>
          <w:b/>
          <w:sz w:val="28"/>
          <w:szCs w:val="28"/>
          <w:lang w:val="uk-UA"/>
        </w:rPr>
      </w:pPr>
      <w:r w:rsidRPr="001B44AC">
        <w:rPr>
          <w:rFonts w:ascii="Times New Roman" w:hAnsi="Times New Roman" w:cs="Times New Roman"/>
          <w:b/>
          <w:sz w:val="28"/>
          <w:szCs w:val="28"/>
          <w:lang w:val="uk-UA"/>
        </w:rPr>
        <w:lastRenderedPageBreak/>
        <w:t xml:space="preserve">Додаток </w:t>
      </w:r>
      <w:r w:rsidR="00E946C5">
        <w:rPr>
          <w:rFonts w:ascii="Times New Roman" w:hAnsi="Times New Roman" w:cs="Times New Roman"/>
          <w:b/>
          <w:sz w:val="28"/>
          <w:szCs w:val="28"/>
          <w:lang w:val="uk-UA"/>
        </w:rPr>
        <w:t>Е</w:t>
      </w:r>
    </w:p>
    <w:p w:rsidR="0034097F" w:rsidRPr="006455F8" w:rsidRDefault="0034097F" w:rsidP="0034097F">
      <w:pPr>
        <w:spacing w:line="360" w:lineRule="auto"/>
        <w:ind w:firstLine="709"/>
        <w:jc w:val="both"/>
        <w:rPr>
          <w:rFonts w:ascii="Times New Roman" w:hAnsi="Times New Roman"/>
          <w:sz w:val="28"/>
          <w:szCs w:val="28"/>
          <w:lang w:val="uk-UA"/>
        </w:rPr>
      </w:pPr>
      <w:r w:rsidRPr="006455F8">
        <w:rPr>
          <w:rFonts w:ascii="Times New Roman" w:hAnsi="Times New Roman"/>
          <w:b/>
          <w:sz w:val="28"/>
          <w:szCs w:val="28"/>
          <w:lang w:val="uk-UA"/>
        </w:rPr>
        <w:t>Систематич</w:t>
      </w:r>
      <w:r>
        <w:rPr>
          <w:rFonts w:ascii="Times New Roman" w:hAnsi="Times New Roman"/>
          <w:b/>
          <w:sz w:val="28"/>
          <w:szCs w:val="28"/>
          <w:lang w:val="uk-UA"/>
        </w:rPr>
        <w:t>не календарне планування уроків</w:t>
      </w:r>
      <w:r w:rsidRPr="006455F8">
        <w:rPr>
          <w:rFonts w:ascii="Times New Roman" w:hAnsi="Times New Roman"/>
          <w:b/>
          <w:sz w:val="28"/>
          <w:szCs w:val="28"/>
          <w:lang w:val="uk-UA"/>
        </w:rPr>
        <w:t xml:space="preserve">, спрямованих на </w:t>
      </w:r>
      <w:r>
        <w:rPr>
          <w:rFonts w:ascii="Times New Roman" w:hAnsi="Times New Roman"/>
          <w:b/>
          <w:sz w:val="28"/>
          <w:szCs w:val="28"/>
          <w:lang w:val="uk-UA"/>
        </w:rPr>
        <w:t xml:space="preserve">формування </w:t>
      </w:r>
      <w:r w:rsidR="00CB5E42">
        <w:rPr>
          <w:rFonts w:ascii="Times New Roman" w:hAnsi="Times New Roman"/>
          <w:b/>
          <w:sz w:val="28"/>
          <w:szCs w:val="28"/>
          <w:lang w:val="uk-UA"/>
        </w:rPr>
        <w:t xml:space="preserve">пізнавальної активності </w:t>
      </w:r>
      <w:r w:rsidRPr="006455F8">
        <w:rPr>
          <w:rFonts w:ascii="Times New Roman" w:hAnsi="Times New Roman"/>
          <w:b/>
          <w:sz w:val="28"/>
          <w:szCs w:val="28"/>
          <w:lang w:val="uk-UA"/>
        </w:rPr>
        <w:t>учнів початкових к</w:t>
      </w:r>
      <w:r w:rsidR="00CB5E42">
        <w:rPr>
          <w:rFonts w:ascii="Times New Roman" w:hAnsi="Times New Roman"/>
          <w:b/>
          <w:sz w:val="28"/>
          <w:szCs w:val="28"/>
          <w:lang w:val="uk-UA"/>
        </w:rPr>
        <w:t>ласів (за підручником М.Чабайовської) 4</w:t>
      </w:r>
      <w:r w:rsidRPr="006455F8">
        <w:rPr>
          <w:rFonts w:ascii="Times New Roman" w:hAnsi="Times New Roman"/>
          <w:b/>
          <w:sz w:val="28"/>
          <w:szCs w:val="28"/>
          <w:lang w:val="uk-UA"/>
        </w:rPr>
        <w:t xml:space="preserve"> клас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5"/>
        <w:gridCol w:w="1311"/>
        <w:gridCol w:w="1418"/>
        <w:gridCol w:w="1276"/>
        <w:gridCol w:w="4536"/>
      </w:tblGrid>
      <w:tr w:rsidR="0034097F" w:rsidRPr="006455F8" w:rsidTr="00C46351">
        <w:tc>
          <w:tcPr>
            <w:tcW w:w="1065" w:type="dxa"/>
            <w:shd w:val="clear" w:color="auto" w:fill="auto"/>
          </w:tcPr>
          <w:p w:rsidR="0034097F" w:rsidRPr="006455F8" w:rsidRDefault="0034097F" w:rsidP="006A1E8D">
            <w:pPr>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Місяць </w:t>
            </w:r>
          </w:p>
        </w:tc>
        <w:tc>
          <w:tcPr>
            <w:tcW w:w="1311" w:type="dxa"/>
            <w:shd w:val="clear" w:color="auto" w:fill="auto"/>
          </w:tcPr>
          <w:p w:rsidR="0034097F" w:rsidRPr="006455F8" w:rsidRDefault="0034097F" w:rsidP="006A1E8D">
            <w:pPr>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Тема </w:t>
            </w:r>
          </w:p>
        </w:tc>
        <w:tc>
          <w:tcPr>
            <w:tcW w:w="1418" w:type="dxa"/>
            <w:shd w:val="clear" w:color="auto" w:fill="auto"/>
          </w:tcPr>
          <w:p w:rsidR="0034097F" w:rsidRPr="006455F8" w:rsidRDefault="0034097F" w:rsidP="006A1E8D">
            <w:pPr>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Мета </w:t>
            </w:r>
          </w:p>
        </w:tc>
        <w:tc>
          <w:tcPr>
            <w:tcW w:w="1276" w:type="dxa"/>
            <w:shd w:val="clear" w:color="auto" w:fill="auto"/>
          </w:tcPr>
          <w:p w:rsidR="0034097F" w:rsidRPr="006455F8" w:rsidRDefault="0034097F" w:rsidP="006A1E8D">
            <w:pPr>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Уміння </w:t>
            </w:r>
          </w:p>
        </w:tc>
        <w:tc>
          <w:tcPr>
            <w:tcW w:w="4536" w:type="dxa"/>
            <w:shd w:val="clear" w:color="auto" w:fill="auto"/>
          </w:tcPr>
          <w:p w:rsidR="0034097F" w:rsidRPr="006455F8" w:rsidRDefault="0034097F" w:rsidP="006A1E8D">
            <w:pPr>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Опис діяльності учнів </w:t>
            </w:r>
          </w:p>
        </w:tc>
      </w:tr>
      <w:tr w:rsidR="0034097F" w:rsidRPr="00685588" w:rsidTr="00C46351">
        <w:tc>
          <w:tcPr>
            <w:tcW w:w="1065" w:type="dxa"/>
            <w:shd w:val="clear" w:color="auto" w:fill="auto"/>
          </w:tcPr>
          <w:p w:rsidR="0034097F" w:rsidRPr="006455F8" w:rsidRDefault="0034097F" w:rsidP="006A1E8D">
            <w:pPr>
              <w:jc w:val="both"/>
              <w:rPr>
                <w:rFonts w:ascii="Times New Roman" w:eastAsia="Times New Roman" w:hAnsi="Times New Roman"/>
                <w:sz w:val="24"/>
                <w:szCs w:val="24"/>
                <w:lang w:val="uk-UA"/>
              </w:rPr>
            </w:pPr>
            <w:r w:rsidRPr="00BA146C">
              <w:rPr>
                <w:rFonts w:ascii="Times New Roman" w:eastAsia="Times New Roman" w:hAnsi="Times New Roman"/>
                <w:sz w:val="24"/>
                <w:szCs w:val="24"/>
                <w:lang w:val="uk-UA"/>
              </w:rPr>
              <w:t>Березень</w:t>
            </w:r>
          </w:p>
        </w:tc>
        <w:tc>
          <w:tcPr>
            <w:tcW w:w="1311" w:type="dxa"/>
            <w:shd w:val="clear" w:color="auto" w:fill="auto"/>
          </w:tcPr>
          <w:p w:rsidR="0034097F" w:rsidRPr="00A8460F" w:rsidRDefault="0034097F" w:rsidP="0034097F">
            <w:pPr>
              <w:jc w:val="both"/>
              <w:rPr>
                <w:rFonts w:ascii="Times New Roman" w:eastAsia="Times New Roman" w:hAnsi="Times New Roman"/>
                <w:b/>
                <w:sz w:val="24"/>
                <w:szCs w:val="24"/>
                <w:lang w:val="uk-UA"/>
              </w:rPr>
            </w:pPr>
            <w:r>
              <w:rPr>
                <w:rFonts w:ascii="Times New Roman" w:eastAsia="Times New Roman" w:hAnsi="Times New Roman"/>
                <w:sz w:val="24"/>
                <w:szCs w:val="24"/>
                <w:lang w:val="uk-UA"/>
              </w:rPr>
              <w:t xml:space="preserve">Урок з теми </w:t>
            </w:r>
            <w:r w:rsidR="0098553C">
              <w:rPr>
                <w:rFonts w:ascii="Times New Roman" w:eastAsia="Times New Roman" w:hAnsi="Times New Roman"/>
                <w:sz w:val="24"/>
                <w:szCs w:val="24"/>
                <w:lang w:val="uk-UA"/>
              </w:rPr>
              <w:t>«Оповідання «</w:t>
            </w:r>
            <w:r w:rsidR="0098553C" w:rsidRPr="0098553C">
              <w:rPr>
                <w:rFonts w:ascii="Times New Roman" w:eastAsia="Times New Roman" w:hAnsi="Times New Roman"/>
                <w:sz w:val="24"/>
                <w:szCs w:val="24"/>
                <w:lang w:val="uk-UA"/>
              </w:rPr>
              <w:t>Літавиця</w:t>
            </w:r>
            <w:r w:rsidR="0098553C">
              <w:rPr>
                <w:rFonts w:ascii="Times New Roman" w:eastAsia="Times New Roman" w:hAnsi="Times New Roman"/>
                <w:sz w:val="24"/>
                <w:szCs w:val="24"/>
                <w:lang w:val="uk-UA"/>
              </w:rPr>
              <w:t>» Наталії</w:t>
            </w:r>
            <w:r w:rsidR="0098553C" w:rsidRPr="0098553C">
              <w:rPr>
                <w:rFonts w:ascii="Times New Roman" w:eastAsia="Times New Roman" w:hAnsi="Times New Roman"/>
                <w:sz w:val="24"/>
                <w:szCs w:val="24"/>
                <w:lang w:val="uk-UA"/>
              </w:rPr>
              <w:t xml:space="preserve"> Бонь</w:t>
            </w:r>
            <w:r w:rsidR="0098553C">
              <w:rPr>
                <w:rFonts w:ascii="Times New Roman" w:eastAsia="Times New Roman" w:hAnsi="Times New Roman"/>
                <w:sz w:val="24"/>
                <w:szCs w:val="24"/>
                <w:lang w:val="uk-UA"/>
              </w:rPr>
              <w:t>»</w:t>
            </w:r>
          </w:p>
          <w:p w:rsidR="0034097F" w:rsidRPr="003314D2" w:rsidRDefault="0034097F" w:rsidP="006A1E8D">
            <w:pPr>
              <w:jc w:val="both"/>
              <w:rPr>
                <w:rFonts w:ascii="Times New Roman" w:eastAsia="Times New Roman" w:hAnsi="Times New Roman"/>
                <w:b/>
                <w:sz w:val="24"/>
                <w:szCs w:val="24"/>
                <w:lang w:val="uk-UA"/>
              </w:rPr>
            </w:pPr>
          </w:p>
        </w:tc>
        <w:tc>
          <w:tcPr>
            <w:tcW w:w="1418" w:type="dxa"/>
            <w:shd w:val="clear" w:color="auto" w:fill="auto"/>
          </w:tcPr>
          <w:p w:rsidR="0034097F" w:rsidRPr="006455F8" w:rsidRDefault="0041279C" w:rsidP="0034097F">
            <w:pPr>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Ознайомити школярів з творчістю Н.Бонь, народними повір’ями про літавицю. </w:t>
            </w:r>
          </w:p>
        </w:tc>
        <w:tc>
          <w:tcPr>
            <w:tcW w:w="1276" w:type="dxa"/>
            <w:shd w:val="clear" w:color="auto" w:fill="auto"/>
          </w:tcPr>
          <w:p w:rsidR="0034097F" w:rsidRPr="007109F6" w:rsidRDefault="00670F29" w:rsidP="006A1E8D">
            <w:pPr>
              <w:jc w:val="both"/>
              <w:rPr>
                <w:rFonts w:ascii="Times New Roman" w:eastAsia="Times New Roman" w:hAnsi="Times New Roman"/>
                <w:sz w:val="24"/>
                <w:szCs w:val="24"/>
                <w:lang w:val="uk-UA"/>
              </w:rPr>
            </w:pPr>
            <w:r w:rsidRPr="00670F29">
              <w:rPr>
                <w:rFonts w:ascii="Times New Roman" w:eastAsia="Times New Roman" w:hAnsi="Times New Roman"/>
                <w:sz w:val="24"/>
                <w:szCs w:val="24"/>
                <w:lang w:val="uk-UA"/>
              </w:rPr>
              <w:t>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w:t>
            </w:r>
            <w:r w:rsidRPr="00670F29">
              <w:rPr>
                <w:rFonts w:ascii="Times New Roman" w:eastAsia="Times New Roman" w:hAnsi="Times New Roman"/>
                <w:sz w:val="24"/>
                <w:szCs w:val="24"/>
                <w:lang w:val="uk-UA"/>
              </w:rPr>
              <w:lastRenderedPageBreak/>
              <w:t>ність у  пізнанні; рішучість, завзятість у діяльності;  творчість  у пізнавальній діяльності.</w:t>
            </w:r>
          </w:p>
        </w:tc>
        <w:tc>
          <w:tcPr>
            <w:tcW w:w="4536" w:type="dxa"/>
            <w:shd w:val="clear" w:color="auto" w:fill="auto"/>
          </w:tcPr>
          <w:p w:rsidR="004C1338" w:rsidRPr="004C1338" w:rsidRDefault="004C1338" w:rsidP="004C1338">
            <w:pPr>
              <w:jc w:val="both"/>
              <w:rPr>
                <w:rFonts w:ascii="Times New Roman" w:eastAsia="Times New Roman" w:hAnsi="Times New Roman"/>
                <w:b/>
                <w:sz w:val="24"/>
                <w:szCs w:val="24"/>
                <w:lang w:val="uk-UA"/>
              </w:rPr>
            </w:pPr>
            <w:r w:rsidRPr="004C1338">
              <w:rPr>
                <w:rFonts w:ascii="Times New Roman" w:eastAsia="Times New Roman" w:hAnsi="Times New Roman"/>
                <w:b/>
                <w:sz w:val="24"/>
                <w:szCs w:val="24"/>
                <w:lang w:val="uk-UA"/>
              </w:rPr>
              <w:lastRenderedPageBreak/>
              <w:t>І етап: диференційована перевірка домашнього завдання.</w:t>
            </w:r>
          </w:p>
          <w:p w:rsidR="004C1338" w:rsidRPr="004864FB" w:rsidRDefault="004C1338" w:rsidP="004C1338">
            <w:pPr>
              <w:jc w:val="both"/>
              <w:rPr>
                <w:rFonts w:ascii="Times New Roman" w:eastAsia="Times New Roman" w:hAnsi="Times New Roman"/>
                <w:sz w:val="24"/>
                <w:szCs w:val="24"/>
                <w:lang w:val="uk-UA"/>
              </w:rPr>
            </w:pPr>
            <w:r w:rsidRPr="004864FB">
              <w:rPr>
                <w:rFonts w:ascii="Times New Roman" w:eastAsia="Times New Roman" w:hAnsi="Times New Roman"/>
                <w:sz w:val="24"/>
                <w:szCs w:val="24"/>
                <w:lang w:val="uk-UA"/>
              </w:rPr>
              <w:t>Під час роботи з школярами третьої  групи акцентують увагу на прочитуванні оповідання та відповідях на репродуктивні запитання типу «Чи сподобався твір?», «Які головні герої твору?», «Який настрій викликало прочитання оповідання?» та ін.</w:t>
            </w:r>
            <w:r w:rsidRPr="004C1338">
              <w:rPr>
                <w:rFonts w:ascii="Times New Roman" w:eastAsia="Times New Roman" w:hAnsi="Times New Roman"/>
                <w:b/>
                <w:sz w:val="24"/>
                <w:szCs w:val="24"/>
                <w:lang w:val="uk-UA"/>
              </w:rPr>
              <w:t xml:space="preserve"> </w:t>
            </w:r>
            <w:r w:rsidRPr="004864FB">
              <w:rPr>
                <w:rFonts w:ascii="Times New Roman" w:eastAsia="Times New Roman" w:hAnsi="Times New Roman"/>
                <w:sz w:val="24"/>
                <w:szCs w:val="24"/>
                <w:lang w:val="uk-UA"/>
              </w:rPr>
              <w:t xml:space="preserve">Під час перевірки творчих робіт дітям першої групи пропонують прочитати вголос. </w:t>
            </w:r>
            <w:r w:rsidR="009C6E2D">
              <w:rPr>
                <w:rFonts w:ascii="Times New Roman" w:eastAsia="Times New Roman" w:hAnsi="Times New Roman"/>
                <w:sz w:val="24"/>
                <w:szCs w:val="24"/>
                <w:lang w:val="uk-UA"/>
              </w:rPr>
              <w:t>Д</w:t>
            </w:r>
            <w:r w:rsidRPr="004864FB">
              <w:rPr>
                <w:rFonts w:ascii="Times New Roman" w:eastAsia="Times New Roman" w:hAnsi="Times New Roman"/>
                <w:sz w:val="24"/>
                <w:szCs w:val="24"/>
                <w:lang w:val="uk-UA"/>
              </w:rPr>
              <w:t xml:space="preserve">омашнім завданням було написати продовження оповідання або змінити його кінцівку. Декілька текстів заслухують на уроці. Інші школярі </w:t>
            </w:r>
            <w:r w:rsidR="009C6E2D">
              <w:rPr>
                <w:rFonts w:ascii="Times New Roman" w:eastAsia="Times New Roman" w:hAnsi="Times New Roman"/>
                <w:sz w:val="24"/>
                <w:szCs w:val="24"/>
                <w:lang w:val="uk-UA"/>
              </w:rPr>
              <w:t>з допомогою вчителя рецензують</w:t>
            </w:r>
            <w:r w:rsidRPr="004864FB">
              <w:rPr>
                <w:rFonts w:ascii="Times New Roman" w:eastAsia="Times New Roman" w:hAnsi="Times New Roman"/>
                <w:sz w:val="24"/>
                <w:szCs w:val="24"/>
                <w:lang w:val="uk-UA"/>
              </w:rPr>
              <w:t xml:space="preserve"> твори учнів високого рівня пізнавальної активності. </w:t>
            </w:r>
          </w:p>
          <w:p w:rsidR="004864FB" w:rsidRDefault="004C1338" w:rsidP="004C1338">
            <w:pPr>
              <w:jc w:val="both"/>
              <w:rPr>
                <w:rFonts w:ascii="Times New Roman" w:eastAsia="Times New Roman" w:hAnsi="Times New Roman"/>
                <w:sz w:val="24"/>
                <w:szCs w:val="24"/>
                <w:lang w:val="uk-UA"/>
              </w:rPr>
            </w:pPr>
            <w:r w:rsidRPr="004864FB">
              <w:rPr>
                <w:rFonts w:ascii="Times New Roman" w:eastAsia="Times New Roman" w:hAnsi="Times New Roman"/>
                <w:b/>
                <w:sz w:val="24"/>
                <w:szCs w:val="24"/>
                <w:lang w:val="uk-UA"/>
              </w:rPr>
              <w:t>II етап: диференційоване повторення вивченого матеріалу.</w:t>
            </w:r>
            <w:r w:rsidRPr="004864FB">
              <w:rPr>
                <w:rFonts w:ascii="Times New Roman" w:eastAsia="Times New Roman" w:hAnsi="Times New Roman"/>
                <w:sz w:val="24"/>
                <w:szCs w:val="24"/>
                <w:lang w:val="uk-UA"/>
              </w:rPr>
              <w:t xml:space="preserve"> </w:t>
            </w:r>
          </w:p>
          <w:p w:rsidR="004C1338" w:rsidRPr="004864FB" w:rsidRDefault="004C1338" w:rsidP="004C1338">
            <w:pPr>
              <w:jc w:val="both"/>
              <w:rPr>
                <w:rFonts w:ascii="Times New Roman" w:eastAsia="Times New Roman" w:hAnsi="Times New Roman"/>
                <w:sz w:val="24"/>
                <w:szCs w:val="24"/>
                <w:lang w:val="uk-UA"/>
              </w:rPr>
            </w:pPr>
            <w:r w:rsidRPr="004864FB">
              <w:rPr>
                <w:rFonts w:ascii="Times New Roman" w:eastAsia="Times New Roman" w:hAnsi="Times New Roman"/>
                <w:sz w:val="24"/>
                <w:szCs w:val="24"/>
                <w:lang w:val="uk-UA"/>
              </w:rPr>
              <w:t>На цій фазі під час актуалізації знань діти третьої групи пригадують визначення оповідання, а школярі першої та другої груп наводять приклади інших вивчених оповідань різних авторів, порівнюють оповідання та казку, оповідання та байку, оповідання та вірш.</w:t>
            </w:r>
            <w:r w:rsidRPr="004C1338">
              <w:rPr>
                <w:rFonts w:ascii="Times New Roman" w:eastAsia="Times New Roman" w:hAnsi="Times New Roman"/>
                <w:b/>
                <w:sz w:val="24"/>
                <w:szCs w:val="24"/>
                <w:lang w:val="uk-UA"/>
              </w:rPr>
              <w:t xml:space="preserve"> </w:t>
            </w:r>
            <w:r w:rsidRPr="004864FB">
              <w:rPr>
                <w:rFonts w:ascii="Times New Roman" w:eastAsia="Times New Roman" w:hAnsi="Times New Roman"/>
                <w:sz w:val="24"/>
                <w:szCs w:val="24"/>
                <w:lang w:val="uk-UA"/>
              </w:rPr>
              <w:t xml:space="preserve">Спільно узагальнюють характерні ознаки оповідання, відшукуючи їх у творі. </w:t>
            </w:r>
          </w:p>
          <w:p w:rsidR="009C6E2D" w:rsidRDefault="004C1338" w:rsidP="004C1338">
            <w:pPr>
              <w:jc w:val="both"/>
              <w:rPr>
                <w:rFonts w:ascii="Times New Roman" w:eastAsia="Times New Roman" w:hAnsi="Times New Roman"/>
                <w:sz w:val="24"/>
                <w:szCs w:val="24"/>
                <w:lang w:val="uk-UA"/>
              </w:rPr>
            </w:pPr>
            <w:r w:rsidRPr="004864FB">
              <w:rPr>
                <w:rFonts w:ascii="Times New Roman" w:eastAsia="Times New Roman" w:hAnsi="Times New Roman"/>
                <w:sz w:val="24"/>
                <w:szCs w:val="24"/>
                <w:lang w:val="uk-UA"/>
              </w:rPr>
              <w:t xml:space="preserve">На наступному етапі уроку здійснюють спільну постановку навчальної мети. </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Учні повинні з опертям на завдання сформулювати мету уроку: «Ми сьогодні дізнаємося про творчість Наталії Бонь та прочитаємо її оповідання «Літавиця».</w:t>
            </w:r>
          </w:p>
          <w:p w:rsidR="004C1338" w:rsidRPr="004C1338" w:rsidRDefault="004C1338" w:rsidP="004C1338">
            <w:pPr>
              <w:jc w:val="both"/>
              <w:rPr>
                <w:rFonts w:ascii="Times New Roman" w:eastAsia="Times New Roman" w:hAnsi="Times New Roman"/>
                <w:b/>
                <w:sz w:val="24"/>
                <w:szCs w:val="24"/>
                <w:lang w:val="uk-UA"/>
              </w:rPr>
            </w:pPr>
            <w:r w:rsidRPr="004C1338">
              <w:rPr>
                <w:rFonts w:ascii="Times New Roman" w:eastAsia="Times New Roman" w:hAnsi="Times New Roman"/>
                <w:b/>
                <w:sz w:val="24"/>
                <w:szCs w:val="24"/>
                <w:lang w:val="uk-UA"/>
              </w:rPr>
              <w:t>IV. МОТИВАЦІЯ НАВЧАЛЬНОЇ ДІЯЛЬНОСТІ. ПОВІДОМЛЕННЯ ТЕМИ І МЕТИ УРОКУ</w:t>
            </w:r>
          </w:p>
          <w:p w:rsidR="004C1338" w:rsidRPr="004C1338" w:rsidRDefault="004C1338" w:rsidP="004C1338">
            <w:pPr>
              <w:jc w:val="both"/>
              <w:rPr>
                <w:rFonts w:ascii="Times New Roman" w:eastAsia="Times New Roman" w:hAnsi="Times New Roman"/>
                <w:b/>
                <w:sz w:val="24"/>
                <w:szCs w:val="24"/>
                <w:lang w:val="uk-UA"/>
              </w:rPr>
            </w:pPr>
            <w:r w:rsidRPr="004C1338">
              <w:rPr>
                <w:rFonts w:ascii="Times New Roman" w:eastAsia="Times New Roman" w:hAnsi="Times New Roman"/>
                <w:b/>
                <w:sz w:val="24"/>
                <w:szCs w:val="24"/>
                <w:lang w:val="uk-UA"/>
              </w:rPr>
              <w:t xml:space="preserve">1. Етап до текстової діяльності.(Робота в парах) Вставити пропущені букви.  </w:t>
            </w:r>
          </w:p>
          <w:p w:rsidR="004C1338" w:rsidRPr="004C1338" w:rsidRDefault="004C1338" w:rsidP="004C1338">
            <w:pPr>
              <w:jc w:val="both"/>
              <w:rPr>
                <w:rFonts w:ascii="Times New Roman" w:eastAsia="Times New Roman" w:hAnsi="Times New Roman"/>
                <w:b/>
                <w:sz w:val="24"/>
                <w:szCs w:val="24"/>
                <w:lang w:val="uk-UA"/>
              </w:rPr>
            </w:pPr>
            <w:r w:rsidRPr="004C1338">
              <w:rPr>
                <w:rFonts w:ascii="Times New Roman" w:eastAsia="Times New Roman" w:hAnsi="Times New Roman"/>
                <w:b/>
                <w:sz w:val="24"/>
                <w:szCs w:val="24"/>
                <w:lang w:val="uk-UA"/>
              </w:rPr>
              <w:t>1) Повідомлення теми уроку.</w:t>
            </w:r>
          </w:p>
          <w:p w:rsidR="004C1338" w:rsidRPr="004C1338" w:rsidRDefault="004C1338" w:rsidP="004C1338">
            <w:pPr>
              <w:jc w:val="both"/>
              <w:rPr>
                <w:rFonts w:ascii="Times New Roman" w:eastAsia="Times New Roman" w:hAnsi="Times New Roman"/>
                <w:b/>
                <w:sz w:val="24"/>
                <w:szCs w:val="24"/>
                <w:lang w:val="uk-UA"/>
              </w:rPr>
            </w:pPr>
            <w:r w:rsidRPr="004C1338">
              <w:rPr>
                <w:rFonts w:ascii="Times New Roman" w:eastAsia="Times New Roman" w:hAnsi="Times New Roman"/>
                <w:b/>
                <w:sz w:val="24"/>
                <w:szCs w:val="24"/>
                <w:lang w:val="uk-UA"/>
              </w:rPr>
              <w:t>«Як..и я н.. була пис..мен..ицею,</w:t>
            </w:r>
          </w:p>
          <w:p w:rsidR="004C1338" w:rsidRPr="004C1338" w:rsidRDefault="004C1338" w:rsidP="004C1338">
            <w:pPr>
              <w:jc w:val="both"/>
              <w:rPr>
                <w:rFonts w:ascii="Times New Roman" w:eastAsia="Times New Roman" w:hAnsi="Times New Roman"/>
                <w:b/>
                <w:sz w:val="24"/>
                <w:szCs w:val="24"/>
                <w:lang w:val="uk-UA"/>
              </w:rPr>
            </w:pPr>
            <w:r w:rsidRPr="004C1338">
              <w:rPr>
                <w:rFonts w:ascii="Times New Roman" w:eastAsia="Times New Roman" w:hAnsi="Times New Roman"/>
                <w:b/>
                <w:sz w:val="24"/>
                <w:szCs w:val="24"/>
                <w:lang w:val="uk-UA"/>
              </w:rPr>
              <w:lastRenderedPageBreak/>
              <w:t>я б освоїла п..триківс..кий ро..пис і малювала б».</w:t>
            </w:r>
          </w:p>
          <w:p w:rsidR="004C1338" w:rsidRPr="009C6E2D" w:rsidRDefault="004C1338" w:rsidP="004C1338">
            <w:pPr>
              <w:jc w:val="both"/>
              <w:rPr>
                <w:rFonts w:ascii="Times New Roman" w:eastAsia="Times New Roman" w:hAnsi="Times New Roman"/>
                <w:sz w:val="24"/>
                <w:szCs w:val="24"/>
                <w:lang w:val="uk-UA"/>
              </w:rPr>
            </w:pPr>
            <w:r w:rsidRPr="009C6E2D">
              <w:rPr>
                <w:rFonts w:ascii="Times New Roman" w:eastAsia="Times New Roman" w:hAnsi="Times New Roman"/>
                <w:sz w:val="24"/>
                <w:szCs w:val="24"/>
                <w:lang w:val="uk-UA"/>
              </w:rPr>
              <w:t xml:space="preserve">Школярі виписують слова: письменницею, петриківський, розпис. </w:t>
            </w:r>
          </w:p>
          <w:p w:rsidR="004C1338" w:rsidRPr="009C6E2D" w:rsidRDefault="004C1338" w:rsidP="004C1338">
            <w:pPr>
              <w:jc w:val="both"/>
              <w:rPr>
                <w:rFonts w:ascii="Times New Roman" w:eastAsia="Times New Roman" w:hAnsi="Times New Roman"/>
                <w:sz w:val="24"/>
                <w:szCs w:val="24"/>
                <w:lang w:val="uk-UA"/>
              </w:rPr>
            </w:pPr>
            <w:r w:rsidRPr="009C6E2D">
              <w:rPr>
                <w:rFonts w:ascii="Times New Roman" w:eastAsia="Times New Roman" w:hAnsi="Times New Roman"/>
                <w:sz w:val="24"/>
                <w:szCs w:val="24"/>
                <w:lang w:val="uk-UA"/>
              </w:rPr>
              <w:t>Вчитель ставить запитання: Як можна класифікувати ці слова?  (на 2 групи за орфограмами – написання м’якого знака та  слова з префіксами роз-без.</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Такі слова про себе сказала відома сучасна українська письменниця  Наталія Бонь.</w:t>
            </w:r>
          </w:p>
          <w:p w:rsidR="004C1338" w:rsidRPr="004C1338" w:rsidRDefault="004C1338" w:rsidP="004C1338">
            <w:pPr>
              <w:jc w:val="both"/>
              <w:rPr>
                <w:rFonts w:ascii="Times New Roman" w:eastAsia="Times New Roman" w:hAnsi="Times New Roman"/>
                <w:b/>
                <w:sz w:val="24"/>
                <w:szCs w:val="24"/>
                <w:lang w:val="uk-UA"/>
              </w:rPr>
            </w:pPr>
            <w:r w:rsidRPr="00C10F6F">
              <w:rPr>
                <w:rFonts w:ascii="Times New Roman" w:eastAsia="Times New Roman" w:hAnsi="Times New Roman"/>
                <w:sz w:val="24"/>
                <w:szCs w:val="24"/>
                <w:lang w:val="uk-UA"/>
              </w:rPr>
              <w:t xml:space="preserve">Потім учні вставляють у записані на дошці слова літери та самостійно формулюють тему уроку. </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Далі </w:t>
            </w:r>
            <w:r w:rsidR="00650DDC" w:rsidRPr="00C10F6F">
              <w:rPr>
                <w:rFonts w:ascii="Times New Roman" w:eastAsia="Times New Roman" w:hAnsi="Times New Roman"/>
                <w:sz w:val="24"/>
                <w:szCs w:val="24"/>
                <w:lang w:val="uk-UA"/>
              </w:rPr>
              <w:t xml:space="preserve">можна </w:t>
            </w:r>
            <w:r w:rsidRPr="00C10F6F">
              <w:rPr>
                <w:rFonts w:ascii="Times New Roman" w:eastAsia="Times New Roman" w:hAnsi="Times New Roman"/>
                <w:sz w:val="24"/>
                <w:szCs w:val="24"/>
                <w:lang w:val="uk-UA"/>
              </w:rPr>
              <w:t xml:space="preserve">запропонувати анаграму. </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ПППППППППППППЛ</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АААААААААІААААА</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КККККККККТККККК</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РРРРРРРРРАРРРРРРР</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СССССССССВСССССС</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ДДДДДДДДДИДД</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ШШШШШЦШШШ</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ББББЯБББББББББ</w:t>
            </w:r>
          </w:p>
          <w:p w:rsidR="00650DDC"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(Лі</w:t>
            </w:r>
            <w:r w:rsidR="00650DDC">
              <w:rPr>
                <w:rFonts w:ascii="Times New Roman" w:eastAsia="Times New Roman" w:hAnsi="Times New Roman"/>
                <w:sz w:val="24"/>
                <w:szCs w:val="24"/>
                <w:lang w:val="uk-UA"/>
              </w:rPr>
              <w:t>тавиця).</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Діти зможуть побачити слово «Літавиця». Потім усі разом відкривають підручники та звіряють свою гіпотезу з припущенням. </w:t>
            </w:r>
          </w:p>
          <w:p w:rsidR="00650DDC" w:rsidRDefault="00650DDC" w:rsidP="00650DDC">
            <w:pPr>
              <w:jc w:val="both"/>
              <w:rPr>
                <w:rFonts w:ascii="Times New Roman" w:eastAsia="Times New Roman" w:hAnsi="Times New Roman"/>
                <w:sz w:val="24"/>
                <w:szCs w:val="24"/>
                <w:lang w:val="uk-UA"/>
              </w:rPr>
            </w:pPr>
            <w:r w:rsidRPr="00650DDC">
              <w:rPr>
                <w:rFonts w:ascii="Times New Roman" w:eastAsia="Times New Roman" w:hAnsi="Times New Roman"/>
                <w:sz w:val="24"/>
                <w:szCs w:val="24"/>
                <w:lang w:val="uk-UA"/>
              </w:rPr>
              <w:t>Розгляньте сторінку с. 63 підручника  та сплануйте свою сьогоднішню діяльність на уроці. Будемо відкривати нові знання чи повторюватимемо вивчене?</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На наступному етапі сприймання й усвідомлення нового матеріалу можна запропонувати учням знайти інформацію про письменницю Наталію Бонь. Або під час прослуховування інформації від учителя сформулювати різного рівня запитання. </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Наталія Бонь – сучасна українська дитяча письменниця, поет. Народилася 10 червня 1956 р. Закінчила Київський педагогічний інститут за  фахом «дошкільна педагогіка та психологія». Живе та працює зараз  практичним психологом в ЗДО «Струмочок» у м. Золотоноша Черкаської обл. Автор творів: «НЛО за селом»,  «Карамелька», «Кольорові небилиці», «Бізнесбойз із </w:t>
            </w:r>
            <w:r w:rsidRPr="00C10F6F">
              <w:rPr>
                <w:rFonts w:ascii="Times New Roman" w:eastAsia="Times New Roman" w:hAnsi="Times New Roman"/>
                <w:sz w:val="24"/>
                <w:szCs w:val="24"/>
                <w:lang w:val="uk-UA"/>
              </w:rPr>
              <w:lastRenderedPageBreak/>
              <w:t>Веселівки», «Морозиво в кишені», «Для чого сходить сонечко» та ін.. Діти можуть поставити запитання: Які з творів письменниці є найбільш</w:t>
            </w:r>
            <w:r w:rsidRPr="004C1338">
              <w:rPr>
                <w:rFonts w:ascii="Times New Roman" w:eastAsia="Times New Roman" w:hAnsi="Times New Roman"/>
                <w:b/>
                <w:sz w:val="24"/>
                <w:szCs w:val="24"/>
                <w:lang w:val="uk-UA"/>
              </w:rPr>
              <w:t xml:space="preserve"> </w:t>
            </w:r>
            <w:r w:rsidRPr="00C10F6F">
              <w:rPr>
                <w:rFonts w:ascii="Times New Roman" w:eastAsia="Times New Roman" w:hAnsi="Times New Roman"/>
                <w:sz w:val="24"/>
                <w:szCs w:val="24"/>
                <w:lang w:val="uk-UA"/>
              </w:rPr>
              <w:t xml:space="preserve">популярними? Яка основна проблематика творів авторки? Які з творів читали інші учні? </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На наступному етапі відбувається спільне вивчення нового матеріалу.</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Новий теоретичний матеріал слід давати не в готовому вигляді, а через єдине для всіх пізнавальне завдання, до якого учні підуть шляхами відповідно зі своїми можливостями.</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Можливе пояснення нового матеріалу здобувачем високого рівня пізнавальної активності  (формуються комунікативні УНД), який готує до уроку інформацію про письменницю. </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Далі учні ІІ та ІІІ груп самі зачитують текст твору. В той час школярі першої групи відшукують у ньому ознаки оповідання та доводять, що твір  є оповіданням: твір є невеликим за обсягом та прозовим, у ньому зображено одну подію  з життя трьох головних персонажів: Дениска, Павлика та Олесі. Сюжет у творі чіткий за побудовою, адже розповідається про реальні події з життя школярів та кумедну ситуацію з Літавицею, знайомство з дівчинкою Олесею, яку вони помилково прийняли за Літавицю. </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Діти другої групи отримують як завдання знайти в словнику тлумачення незнайомих слів: мережані, компромат, привид, шибеник, спориш.</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Учні першої групи повинні висловити передбачення, про що може бути твір з назвою «Літавиця». </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Зі здобувачами третьої  групи працює вчитель. Вони перечитують твір ланцюжком. Далі вони виконують завдання з підручника: читають абзац, у якому йдеться про Літавицю. Намагаються осмислити, чому Дениско та Павлик  хотіли її спіймати та як вони вирішили це зробити. </w:t>
            </w:r>
          </w:p>
          <w:p w:rsidR="00C10F6F" w:rsidRDefault="00C10F6F" w:rsidP="004C1338">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С</w:t>
            </w:r>
            <w:r w:rsidR="004C1338" w:rsidRPr="004C1338">
              <w:rPr>
                <w:rFonts w:ascii="Times New Roman" w:eastAsia="Times New Roman" w:hAnsi="Times New Roman"/>
                <w:b/>
                <w:sz w:val="24"/>
                <w:szCs w:val="24"/>
                <w:lang w:val="uk-UA"/>
              </w:rPr>
              <w:t>кладання плану</w:t>
            </w:r>
            <w:r>
              <w:rPr>
                <w:rFonts w:ascii="Times New Roman" w:eastAsia="Times New Roman" w:hAnsi="Times New Roman"/>
                <w:b/>
                <w:sz w:val="24"/>
                <w:szCs w:val="24"/>
                <w:lang w:val="uk-UA"/>
              </w:rPr>
              <w:t xml:space="preserve"> твору у парах</w:t>
            </w:r>
            <w:r w:rsidR="004C1338" w:rsidRPr="004C1338">
              <w:rPr>
                <w:rFonts w:ascii="Times New Roman" w:eastAsia="Times New Roman" w:hAnsi="Times New Roman"/>
                <w:b/>
                <w:sz w:val="24"/>
                <w:szCs w:val="24"/>
                <w:lang w:val="uk-UA"/>
              </w:rPr>
              <w:t xml:space="preserve">, обгрунування, чому твір є </w:t>
            </w:r>
            <w:r w:rsidR="004C1338" w:rsidRPr="004C1338">
              <w:rPr>
                <w:rFonts w:ascii="Times New Roman" w:eastAsia="Times New Roman" w:hAnsi="Times New Roman"/>
                <w:b/>
                <w:sz w:val="24"/>
                <w:szCs w:val="24"/>
                <w:lang w:val="uk-UA"/>
              </w:rPr>
              <w:lastRenderedPageBreak/>
              <w:t xml:space="preserve">оповіданням, а не казкою. </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Школярі повинні пригадати ознаки казки, знайти схоже та відмінне у казці та оповіданні як жанрах літератури: у казці змальовуються події вигадані, а у оповіданні  - реальні, у казці, як і у оповіданні є декілька героїв та лінійний простий сюжет. </w:t>
            </w:r>
          </w:p>
          <w:p w:rsidR="004C1338" w:rsidRPr="004C1338" w:rsidRDefault="004C1338" w:rsidP="004C1338">
            <w:pPr>
              <w:jc w:val="both"/>
              <w:rPr>
                <w:rFonts w:ascii="Times New Roman" w:eastAsia="Times New Roman" w:hAnsi="Times New Roman"/>
                <w:b/>
                <w:sz w:val="24"/>
                <w:szCs w:val="24"/>
                <w:lang w:val="uk-UA"/>
              </w:rPr>
            </w:pPr>
            <w:r w:rsidRPr="004C1338">
              <w:rPr>
                <w:rFonts w:ascii="Times New Roman" w:eastAsia="Times New Roman" w:hAnsi="Times New Roman"/>
                <w:b/>
                <w:sz w:val="24"/>
                <w:szCs w:val="24"/>
                <w:lang w:val="uk-UA"/>
              </w:rPr>
              <w:t>V ета</w:t>
            </w:r>
            <w:r w:rsidR="00B35C28">
              <w:rPr>
                <w:rFonts w:ascii="Times New Roman" w:eastAsia="Times New Roman" w:hAnsi="Times New Roman"/>
                <w:b/>
                <w:sz w:val="24"/>
                <w:szCs w:val="24"/>
                <w:lang w:val="uk-UA"/>
              </w:rPr>
              <w:t>п: диференційоване закріплення.</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Вчитель по-різному працює з учнями, що належать до різних груп: учні I групи переважно працюють самостійно, вчитель виступає у ролі консультанта. Учням II групи пропонуються більш детальні коментарі та роз'яснення щодо способів виконання навчальних завдань. Учням III групи приділяється більше уваги, що, проте, не скасовує необхідність організації самостійної роботи учнів цієї групи.</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Обов'язкові завдання  роблять учні всіх груп самостійно: кожна група отримує завдання для самостійної роботи. Групам пояснюють можливі труднощі, які «підстерігають» їх. На етапі закріплення теми учні І групи самостійно</w:t>
            </w:r>
            <w:r w:rsidRPr="004C1338">
              <w:rPr>
                <w:rFonts w:ascii="Times New Roman" w:eastAsia="Times New Roman" w:hAnsi="Times New Roman"/>
                <w:b/>
                <w:sz w:val="24"/>
                <w:szCs w:val="24"/>
                <w:lang w:val="uk-UA"/>
              </w:rPr>
              <w:t xml:space="preserve">: </w:t>
            </w:r>
            <w:r w:rsidRPr="00C10F6F">
              <w:rPr>
                <w:rFonts w:ascii="Times New Roman" w:eastAsia="Times New Roman" w:hAnsi="Times New Roman"/>
                <w:sz w:val="24"/>
                <w:szCs w:val="24"/>
                <w:lang w:val="uk-UA"/>
              </w:rPr>
              <w:t>вони самі придумують запитання до оповідання, школярі II групи на них відповідають, а учні III групи у парах також працюють самостійно, створюючи продовження твору, лише з обов'язковою подальшою взаємоперевіркою.</w:t>
            </w:r>
          </w:p>
          <w:p w:rsidR="004C1338" w:rsidRPr="00C10F6F" w:rsidRDefault="004C1338" w:rsidP="004C1338">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 xml:space="preserve">Потім учням III групи пропонується самим намалювати власні ілюстрації до твору, а також прокоментувати їх. </w:t>
            </w:r>
          </w:p>
          <w:p w:rsidR="00DB2CFE" w:rsidRDefault="00C10F6F" w:rsidP="006A1E8D">
            <w:pPr>
              <w:jc w:val="both"/>
              <w:rPr>
                <w:rFonts w:ascii="Times New Roman" w:eastAsia="Times New Roman" w:hAnsi="Times New Roman"/>
                <w:sz w:val="24"/>
                <w:szCs w:val="24"/>
                <w:lang w:val="uk-UA"/>
              </w:rPr>
            </w:pPr>
            <w:r w:rsidRPr="00C10F6F">
              <w:rPr>
                <w:rFonts w:ascii="Times New Roman" w:eastAsia="Times New Roman" w:hAnsi="Times New Roman"/>
                <w:sz w:val="24"/>
                <w:szCs w:val="24"/>
                <w:lang w:val="uk-UA"/>
              </w:rPr>
              <w:t>З</w:t>
            </w:r>
            <w:r w:rsidR="004C1338" w:rsidRPr="00C10F6F">
              <w:rPr>
                <w:rFonts w:ascii="Times New Roman" w:eastAsia="Times New Roman" w:hAnsi="Times New Roman"/>
                <w:sz w:val="24"/>
                <w:szCs w:val="24"/>
                <w:lang w:val="uk-UA"/>
              </w:rPr>
              <w:t xml:space="preserve">авдання для дітей IІ групи </w:t>
            </w:r>
            <w:r w:rsidR="00B46E21" w:rsidRPr="00C10F6F">
              <w:rPr>
                <w:rFonts w:ascii="Times New Roman" w:eastAsia="Times New Roman" w:hAnsi="Times New Roman"/>
                <w:sz w:val="24"/>
                <w:szCs w:val="24"/>
                <w:lang w:val="uk-UA"/>
              </w:rPr>
              <w:t>ускладняється</w:t>
            </w:r>
            <w:r w:rsidR="004C1338" w:rsidRPr="00C10F6F">
              <w:rPr>
                <w:rFonts w:ascii="Times New Roman" w:eastAsia="Times New Roman" w:hAnsi="Times New Roman"/>
                <w:sz w:val="24"/>
                <w:szCs w:val="24"/>
                <w:lang w:val="uk-UA"/>
              </w:rPr>
              <w:t>: потрібно самим придумати заголовки до цих ілюстрацій. Учням І групи необхідно знайти прислів’я, яке б від</w:t>
            </w:r>
            <w:r w:rsidR="00B35C28">
              <w:rPr>
                <w:rFonts w:ascii="Times New Roman" w:eastAsia="Times New Roman" w:hAnsi="Times New Roman"/>
                <w:sz w:val="24"/>
                <w:szCs w:val="24"/>
                <w:lang w:val="uk-UA"/>
              </w:rPr>
              <w:t>ображало б основну думку твору.</w:t>
            </w:r>
          </w:p>
          <w:p w:rsidR="0034097F" w:rsidRPr="00476E56" w:rsidRDefault="0034097F" w:rsidP="006A1E8D">
            <w:pPr>
              <w:jc w:val="both"/>
              <w:rPr>
                <w:rFonts w:ascii="Times New Roman" w:eastAsia="Times New Roman" w:hAnsi="Times New Roman"/>
                <w:b/>
                <w:sz w:val="24"/>
                <w:szCs w:val="24"/>
                <w:lang w:val="uk-UA"/>
              </w:rPr>
            </w:pPr>
            <w:r w:rsidRPr="00476E56">
              <w:rPr>
                <w:rFonts w:ascii="Times New Roman" w:eastAsia="Times New Roman" w:hAnsi="Times New Roman"/>
                <w:b/>
                <w:sz w:val="24"/>
                <w:szCs w:val="24"/>
                <w:lang w:val="uk-UA"/>
              </w:rPr>
              <w:t xml:space="preserve">Виразне читання </w:t>
            </w:r>
            <w:r w:rsidR="000C0555">
              <w:rPr>
                <w:rFonts w:ascii="Times New Roman" w:eastAsia="Times New Roman" w:hAnsi="Times New Roman"/>
                <w:b/>
                <w:sz w:val="24"/>
                <w:szCs w:val="24"/>
                <w:lang w:val="uk-UA"/>
              </w:rPr>
              <w:t xml:space="preserve">твору </w:t>
            </w:r>
            <w:r w:rsidRPr="00476E56">
              <w:rPr>
                <w:rFonts w:ascii="Times New Roman" w:eastAsia="Times New Roman" w:hAnsi="Times New Roman"/>
                <w:b/>
                <w:sz w:val="24"/>
                <w:szCs w:val="24"/>
                <w:lang w:val="uk-UA"/>
              </w:rPr>
              <w:t>вчителем.</w:t>
            </w:r>
          </w:p>
          <w:p w:rsidR="0034097F" w:rsidRPr="009C6E2D" w:rsidRDefault="0034097F" w:rsidP="006A1E8D">
            <w:pPr>
              <w:jc w:val="both"/>
              <w:rPr>
                <w:rFonts w:ascii="Times New Roman" w:eastAsia="Times New Roman" w:hAnsi="Times New Roman"/>
                <w:sz w:val="24"/>
                <w:szCs w:val="24"/>
                <w:lang w:val="uk-UA"/>
              </w:rPr>
            </w:pPr>
            <w:r w:rsidRPr="009C6E2D">
              <w:rPr>
                <w:rFonts w:ascii="Times New Roman" w:eastAsia="Times New Roman" w:hAnsi="Times New Roman"/>
                <w:sz w:val="24"/>
                <w:szCs w:val="24"/>
                <w:lang w:val="uk-UA"/>
              </w:rPr>
              <w:t>-Про що йдеться в цьому тексті?</w:t>
            </w:r>
          </w:p>
          <w:p w:rsidR="0034097F" w:rsidRPr="00476E56" w:rsidRDefault="00FB1E4C" w:rsidP="006A1E8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      </w:t>
            </w:r>
            <w:r w:rsidR="0034097F" w:rsidRPr="00476E56">
              <w:rPr>
                <w:rFonts w:ascii="Times New Roman" w:eastAsia="Times New Roman" w:hAnsi="Times New Roman"/>
                <w:b/>
                <w:sz w:val="24"/>
                <w:szCs w:val="24"/>
                <w:lang w:val="uk-UA"/>
              </w:rPr>
              <w:t>Словникова робота.</w:t>
            </w:r>
          </w:p>
          <w:p w:rsidR="0034097F" w:rsidRPr="009C6E2D" w:rsidRDefault="0034097F" w:rsidP="00296FFF">
            <w:pPr>
              <w:jc w:val="both"/>
              <w:rPr>
                <w:rFonts w:ascii="Times New Roman" w:eastAsia="Times New Roman" w:hAnsi="Times New Roman"/>
                <w:sz w:val="24"/>
                <w:szCs w:val="24"/>
                <w:lang w:val="uk-UA"/>
              </w:rPr>
            </w:pPr>
            <w:r w:rsidRPr="00476E56">
              <w:rPr>
                <w:rFonts w:ascii="Times New Roman" w:eastAsia="Times New Roman" w:hAnsi="Times New Roman"/>
                <w:b/>
                <w:sz w:val="24"/>
                <w:szCs w:val="24"/>
                <w:lang w:val="uk-UA"/>
              </w:rPr>
              <w:t xml:space="preserve">     </w:t>
            </w:r>
            <w:r w:rsidR="00466285" w:rsidRPr="009C6E2D">
              <w:rPr>
                <w:rFonts w:ascii="Times New Roman" w:eastAsia="Times New Roman" w:hAnsi="Times New Roman"/>
                <w:sz w:val="24"/>
                <w:szCs w:val="24"/>
                <w:lang w:val="uk-UA"/>
              </w:rPr>
              <w:t>Тлумачення слів Гермес, прадавній</w:t>
            </w:r>
            <w:r w:rsidR="008179DC" w:rsidRPr="009C6E2D">
              <w:rPr>
                <w:rFonts w:ascii="Times New Roman" w:eastAsia="Times New Roman" w:hAnsi="Times New Roman"/>
                <w:sz w:val="24"/>
                <w:szCs w:val="24"/>
                <w:lang w:val="uk-UA"/>
              </w:rPr>
              <w:t xml:space="preserve">, Літавиця, мережаний, компромат. </w:t>
            </w:r>
            <w:r w:rsidR="00466285" w:rsidRPr="009C6E2D">
              <w:rPr>
                <w:rFonts w:ascii="Times New Roman" w:eastAsia="Times New Roman" w:hAnsi="Times New Roman"/>
                <w:sz w:val="24"/>
                <w:szCs w:val="24"/>
                <w:lang w:val="uk-UA"/>
              </w:rPr>
              <w:t xml:space="preserve"> </w:t>
            </w:r>
          </w:p>
          <w:p w:rsidR="0034097F" w:rsidRDefault="0034097F" w:rsidP="006A1E8D">
            <w:pPr>
              <w:jc w:val="both"/>
              <w:rPr>
                <w:rFonts w:ascii="Times New Roman" w:eastAsia="Times New Roman" w:hAnsi="Times New Roman"/>
                <w:b/>
                <w:sz w:val="24"/>
                <w:szCs w:val="24"/>
                <w:lang w:val="uk-UA"/>
              </w:rPr>
            </w:pPr>
            <w:r w:rsidRPr="00476E56">
              <w:rPr>
                <w:rFonts w:ascii="Times New Roman" w:eastAsia="Times New Roman" w:hAnsi="Times New Roman"/>
                <w:b/>
                <w:sz w:val="24"/>
                <w:szCs w:val="24"/>
                <w:lang w:val="uk-UA"/>
              </w:rPr>
              <w:t>Фізкультхвилинка</w:t>
            </w:r>
          </w:p>
          <w:p w:rsidR="0034097F" w:rsidRPr="00872422" w:rsidRDefault="00466285" w:rsidP="00872422">
            <w:pPr>
              <w:jc w:val="both"/>
              <w:rPr>
                <w:rFonts w:ascii="Times New Roman" w:eastAsia="Times New Roman" w:hAnsi="Times New Roman"/>
                <w:b/>
                <w:sz w:val="24"/>
                <w:szCs w:val="24"/>
                <w:lang w:val="uk-UA"/>
              </w:rPr>
            </w:pPr>
            <w:r w:rsidRPr="00872422">
              <w:rPr>
                <w:rFonts w:ascii="Times New Roman" w:eastAsia="Times New Roman" w:hAnsi="Times New Roman"/>
                <w:b/>
                <w:sz w:val="24"/>
                <w:szCs w:val="24"/>
                <w:lang w:val="uk-UA"/>
              </w:rPr>
              <w:t xml:space="preserve">Виразне читання учнями оповідання. </w:t>
            </w:r>
          </w:p>
          <w:p w:rsidR="00872422" w:rsidRDefault="00872422" w:rsidP="00872422">
            <w:pPr>
              <w:jc w:val="both"/>
              <w:rPr>
                <w:rFonts w:ascii="Times New Roman" w:eastAsia="Times New Roman" w:hAnsi="Times New Roman"/>
                <w:sz w:val="24"/>
                <w:szCs w:val="24"/>
                <w:lang w:val="uk-UA"/>
              </w:rPr>
            </w:pPr>
            <w:r w:rsidRPr="00872422">
              <w:rPr>
                <w:rFonts w:ascii="Times New Roman" w:eastAsia="Times New Roman" w:hAnsi="Times New Roman"/>
                <w:b/>
                <w:sz w:val="24"/>
                <w:szCs w:val="24"/>
                <w:lang w:val="uk-UA"/>
              </w:rPr>
              <w:t>Заповнення таблиці</w:t>
            </w:r>
            <w:r w:rsidRPr="00872422">
              <w:rPr>
                <w:rFonts w:ascii="Times New Roman" w:eastAsia="Times New Roman" w:hAnsi="Times New Roman"/>
                <w:sz w:val="24"/>
                <w:szCs w:val="24"/>
                <w:lang w:val="uk-UA"/>
              </w:rPr>
              <w:t xml:space="preserve"> </w:t>
            </w:r>
          </w:p>
          <w:tbl>
            <w:tblPr>
              <w:tblStyle w:val="a6"/>
              <w:tblW w:w="0" w:type="auto"/>
              <w:tblLayout w:type="fixed"/>
              <w:tblLook w:val="04A0" w:firstRow="1" w:lastRow="0" w:firstColumn="1" w:lastColumn="0" w:noHBand="0" w:noVBand="1"/>
            </w:tblPr>
            <w:tblGrid>
              <w:gridCol w:w="834"/>
              <w:gridCol w:w="834"/>
              <w:gridCol w:w="835"/>
            </w:tblGrid>
            <w:tr w:rsidR="00872422" w:rsidRPr="00685588" w:rsidTr="00872422">
              <w:tc>
                <w:tcPr>
                  <w:tcW w:w="834" w:type="dxa"/>
                </w:tcPr>
                <w:p w:rsidR="00872422" w:rsidRDefault="00872422" w:rsidP="00872422">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Що було відомо? </w:t>
                  </w:r>
                </w:p>
              </w:tc>
              <w:tc>
                <w:tcPr>
                  <w:tcW w:w="834" w:type="dxa"/>
                </w:tcPr>
                <w:p w:rsidR="00872422" w:rsidRDefault="00872422" w:rsidP="00872422">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дізнався? </w:t>
                  </w:r>
                </w:p>
              </w:tc>
              <w:tc>
                <w:tcPr>
                  <w:tcW w:w="835" w:type="dxa"/>
                </w:tcPr>
                <w:p w:rsidR="00872422" w:rsidRDefault="00872422" w:rsidP="00872422">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хотів би дізнатися? </w:t>
                  </w:r>
                </w:p>
              </w:tc>
            </w:tr>
            <w:tr w:rsidR="00872422" w:rsidRPr="00685588" w:rsidTr="00872422">
              <w:tc>
                <w:tcPr>
                  <w:tcW w:w="834" w:type="dxa"/>
                </w:tcPr>
                <w:p w:rsidR="00872422" w:rsidRDefault="00872422" w:rsidP="00872422">
                  <w:pPr>
                    <w:jc w:val="both"/>
                    <w:rPr>
                      <w:rFonts w:ascii="Times New Roman" w:eastAsia="Times New Roman" w:hAnsi="Times New Roman"/>
                      <w:sz w:val="24"/>
                      <w:szCs w:val="24"/>
                      <w:lang w:val="uk-UA"/>
                    </w:rPr>
                  </w:pPr>
                </w:p>
              </w:tc>
              <w:tc>
                <w:tcPr>
                  <w:tcW w:w="834" w:type="dxa"/>
                </w:tcPr>
                <w:p w:rsidR="00872422" w:rsidRDefault="00872422" w:rsidP="00872422">
                  <w:pPr>
                    <w:jc w:val="both"/>
                    <w:rPr>
                      <w:rFonts w:ascii="Times New Roman" w:eastAsia="Times New Roman" w:hAnsi="Times New Roman"/>
                      <w:sz w:val="24"/>
                      <w:szCs w:val="24"/>
                      <w:lang w:val="uk-UA"/>
                    </w:rPr>
                  </w:pPr>
                </w:p>
              </w:tc>
              <w:tc>
                <w:tcPr>
                  <w:tcW w:w="835" w:type="dxa"/>
                </w:tcPr>
                <w:p w:rsidR="00872422" w:rsidRDefault="00872422" w:rsidP="00872422">
                  <w:pPr>
                    <w:jc w:val="both"/>
                    <w:rPr>
                      <w:rFonts w:ascii="Times New Roman" w:eastAsia="Times New Roman" w:hAnsi="Times New Roman"/>
                      <w:sz w:val="24"/>
                      <w:szCs w:val="24"/>
                      <w:lang w:val="uk-UA"/>
                    </w:rPr>
                  </w:pPr>
                </w:p>
              </w:tc>
            </w:tr>
          </w:tbl>
          <w:p w:rsidR="0034097F" w:rsidRPr="00C46351" w:rsidRDefault="0034097F" w:rsidP="006A1E8D">
            <w:pPr>
              <w:jc w:val="both"/>
              <w:rPr>
                <w:rFonts w:ascii="Times New Roman" w:eastAsia="Times New Roman" w:hAnsi="Times New Roman"/>
                <w:b/>
                <w:sz w:val="24"/>
                <w:szCs w:val="24"/>
                <w:lang w:val="uk-UA"/>
              </w:rPr>
            </w:pPr>
            <w:r w:rsidRPr="00C46351">
              <w:rPr>
                <w:rFonts w:ascii="Times New Roman" w:eastAsia="Times New Roman" w:hAnsi="Times New Roman"/>
                <w:b/>
                <w:sz w:val="24"/>
                <w:szCs w:val="24"/>
                <w:lang w:val="uk-UA"/>
              </w:rPr>
              <w:t>Аналіз змісту тексту.</w:t>
            </w:r>
          </w:p>
          <w:p w:rsidR="005F4EEB" w:rsidRDefault="005F4EEB" w:rsidP="00E51169">
            <w:pPr>
              <w:pStyle w:val="a3"/>
              <w:numPr>
                <w:ilvl w:val="0"/>
                <w:numId w:val="16"/>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хто така Літавиця? Чим вона зацікавила дітей? </w:t>
            </w:r>
          </w:p>
          <w:p w:rsidR="005F4EEB" w:rsidRDefault="005F4EEB" w:rsidP="00E51169">
            <w:pPr>
              <w:pStyle w:val="a3"/>
              <w:numPr>
                <w:ilvl w:val="0"/>
                <w:numId w:val="16"/>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Хто головні герої твору? </w:t>
            </w:r>
          </w:p>
          <w:p w:rsidR="005F4EEB" w:rsidRDefault="005F4EEB" w:rsidP="00E51169">
            <w:pPr>
              <w:pStyle w:val="a3"/>
              <w:numPr>
                <w:ilvl w:val="0"/>
                <w:numId w:val="16"/>
              </w:numPr>
              <w:jc w:val="both"/>
              <w:rPr>
                <w:rFonts w:ascii="Times New Roman" w:eastAsia="Times New Roman" w:hAnsi="Times New Roman"/>
                <w:sz w:val="24"/>
                <w:szCs w:val="24"/>
                <w:lang w:val="uk-UA"/>
              </w:rPr>
            </w:pPr>
            <w:r w:rsidRPr="005F4EEB">
              <w:rPr>
                <w:rFonts w:ascii="Times New Roman" w:eastAsia="Times New Roman" w:hAnsi="Times New Roman"/>
                <w:sz w:val="24"/>
                <w:szCs w:val="24"/>
                <w:lang w:val="uk-UA"/>
              </w:rPr>
              <w:t xml:space="preserve">Чому хлопці хотіли її спіймати? </w:t>
            </w:r>
          </w:p>
          <w:p w:rsidR="00872422" w:rsidRDefault="005F4EEB" w:rsidP="00E51169">
            <w:pPr>
              <w:pStyle w:val="a3"/>
              <w:numPr>
                <w:ilvl w:val="0"/>
                <w:numId w:val="16"/>
              </w:numPr>
              <w:jc w:val="both"/>
              <w:rPr>
                <w:rFonts w:ascii="Times New Roman" w:eastAsia="Times New Roman" w:hAnsi="Times New Roman"/>
                <w:sz w:val="24"/>
                <w:szCs w:val="24"/>
                <w:lang w:val="uk-UA"/>
              </w:rPr>
            </w:pPr>
            <w:r w:rsidRPr="005F4EEB">
              <w:rPr>
                <w:rFonts w:ascii="Times New Roman" w:eastAsia="Times New Roman" w:hAnsi="Times New Roman"/>
                <w:sz w:val="24"/>
                <w:szCs w:val="24"/>
                <w:lang w:val="uk-UA"/>
              </w:rPr>
              <w:t>Як вони вирішили це зробити?</w:t>
            </w:r>
          </w:p>
          <w:p w:rsidR="00BD41CA" w:rsidRDefault="00BD41CA" w:rsidP="00E51169">
            <w:pPr>
              <w:pStyle w:val="a3"/>
              <w:numPr>
                <w:ilvl w:val="0"/>
                <w:numId w:val="16"/>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Ким насправді виявилася </w:t>
            </w:r>
            <w:r w:rsidRPr="00BD41CA">
              <w:rPr>
                <w:rFonts w:ascii="Times New Roman" w:eastAsia="Times New Roman" w:hAnsi="Times New Roman"/>
                <w:sz w:val="24"/>
                <w:szCs w:val="24"/>
                <w:lang w:val="uk-UA"/>
              </w:rPr>
              <w:t>дівчинка</w:t>
            </w:r>
            <w:r>
              <w:rPr>
                <w:rFonts w:ascii="Times New Roman" w:eastAsia="Times New Roman" w:hAnsi="Times New Roman"/>
                <w:sz w:val="24"/>
                <w:szCs w:val="24"/>
                <w:lang w:val="uk-UA"/>
              </w:rPr>
              <w:t>, яку прийняли за Літавицю</w:t>
            </w:r>
            <w:r w:rsidRPr="00BD41CA">
              <w:rPr>
                <w:rFonts w:ascii="Times New Roman" w:eastAsia="Times New Roman" w:hAnsi="Times New Roman"/>
                <w:sz w:val="24"/>
                <w:szCs w:val="24"/>
                <w:lang w:val="uk-UA"/>
              </w:rPr>
              <w:t>?</w:t>
            </w:r>
          </w:p>
          <w:p w:rsidR="00BD41CA" w:rsidRDefault="00BD41CA" w:rsidP="00E51169">
            <w:pPr>
              <w:pStyle w:val="a3"/>
              <w:numPr>
                <w:ilvl w:val="0"/>
                <w:numId w:val="16"/>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На кого з героїв ви хотіли б бути схожими? </w:t>
            </w:r>
          </w:p>
          <w:p w:rsidR="00BD41CA" w:rsidRPr="005F4EEB" w:rsidRDefault="00BD41CA" w:rsidP="00E51169">
            <w:pPr>
              <w:pStyle w:val="a3"/>
              <w:numPr>
                <w:ilvl w:val="0"/>
                <w:numId w:val="16"/>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Яка ідея твору? </w:t>
            </w:r>
          </w:p>
          <w:p w:rsidR="0034097F" w:rsidRPr="00D8340E" w:rsidRDefault="0034097F" w:rsidP="00D8340E">
            <w:pPr>
              <w:jc w:val="both"/>
              <w:rPr>
                <w:rFonts w:ascii="Times New Roman" w:eastAsia="Times New Roman" w:hAnsi="Times New Roman"/>
                <w:b/>
                <w:sz w:val="24"/>
                <w:szCs w:val="24"/>
                <w:lang w:val="uk-UA"/>
              </w:rPr>
            </w:pPr>
            <w:r w:rsidRPr="00D8340E">
              <w:rPr>
                <w:rFonts w:ascii="Times New Roman" w:eastAsia="Times New Roman" w:hAnsi="Times New Roman"/>
                <w:b/>
                <w:sz w:val="24"/>
                <w:szCs w:val="24"/>
                <w:lang w:val="uk-UA"/>
              </w:rPr>
              <w:t>Вправи на розвиток уважності.</w:t>
            </w:r>
          </w:p>
          <w:p w:rsidR="00AB3196" w:rsidRPr="00AB3196" w:rsidRDefault="00AB3196" w:rsidP="00AB3196">
            <w:pPr>
              <w:jc w:val="both"/>
              <w:rPr>
                <w:rFonts w:ascii="Times New Roman" w:eastAsia="Times New Roman" w:hAnsi="Times New Roman"/>
                <w:b/>
                <w:sz w:val="24"/>
                <w:szCs w:val="24"/>
                <w:lang w:val="uk-UA"/>
              </w:rPr>
            </w:pPr>
            <w:r w:rsidRPr="00AB3196">
              <w:rPr>
                <w:rFonts w:ascii="Times New Roman" w:eastAsia="Times New Roman" w:hAnsi="Times New Roman"/>
                <w:b/>
                <w:sz w:val="24"/>
                <w:szCs w:val="24"/>
                <w:lang w:val="uk-UA"/>
              </w:rPr>
              <w:t xml:space="preserve">Гра «Третій зайвий у творі» </w:t>
            </w:r>
          </w:p>
          <w:p w:rsidR="00D8340E" w:rsidRDefault="00AB3196" w:rsidP="00AB3196">
            <w:pPr>
              <w:jc w:val="both"/>
              <w:rPr>
                <w:rFonts w:ascii="Times New Roman" w:eastAsia="Times New Roman" w:hAnsi="Times New Roman"/>
                <w:sz w:val="24"/>
                <w:szCs w:val="24"/>
                <w:lang w:val="uk-UA"/>
              </w:rPr>
            </w:pPr>
            <w:r w:rsidRPr="00AB3196">
              <w:rPr>
                <w:rFonts w:ascii="Times New Roman" w:eastAsia="Times New Roman" w:hAnsi="Times New Roman"/>
                <w:sz w:val="24"/>
                <w:szCs w:val="24"/>
                <w:lang w:val="uk-UA"/>
              </w:rPr>
              <w:t>Назвати зайве слово у ряду і пояснити, чому воно зайве.</w:t>
            </w:r>
          </w:p>
          <w:p w:rsidR="00AB3196" w:rsidRDefault="00AB3196" w:rsidP="00AB3196">
            <w:pPr>
              <w:jc w:val="both"/>
              <w:rPr>
                <w:rFonts w:ascii="Times New Roman" w:eastAsia="Times New Roman" w:hAnsi="Times New Roman"/>
                <w:sz w:val="24"/>
                <w:szCs w:val="24"/>
                <w:lang w:val="uk-UA"/>
              </w:rPr>
            </w:pPr>
            <w:r w:rsidRPr="00AB3196">
              <w:rPr>
                <w:rFonts w:ascii="Times New Roman" w:eastAsia="Times New Roman" w:hAnsi="Times New Roman"/>
                <w:sz w:val="24"/>
                <w:szCs w:val="24"/>
                <w:lang w:val="uk-UA"/>
              </w:rPr>
              <w:t>Навушники</w:t>
            </w:r>
            <w:r>
              <w:rPr>
                <w:rFonts w:ascii="Times New Roman" w:eastAsia="Times New Roman" w:hAnsi="Times New Roman"/>
                <w:sz w:val="24"/>
                <w:szCs w:val="24"/>
                <w:lang w:val="uk-UA"/>
              </w:rPr>
              <w:t xml:space="preserve">, чобітки, </w:t>
            </w:r>
            <w:r w:rsidR="008179DC">
              <w:rPr>
                <w:rFonts w:ascii="Times New Roman" w:eastAsia="Times New Roman" w:hAnsi="Times New Roman"/>
                <w:sz w:val="24"/>
                <w:szCs w:val="24"/>
                <w:lang w:val="uk-UA"/>
              </w:rPr>
              <w:t xml:space="preserve">мопед. (мопед) </w:t>
            </w:r>
          </w:p>
          <w:p w:rsidR="00B432E8" w:rsidRPr="00B432E8" w:rsidRDefault="00B432E8" w:rsidP="00AB3196">
            <w:pPr>
              <w:jc w:val="both"/>
              <w:rPr>
                <w:rFonts w:ascii="Times New Roman" w:eastAsia="Times New Roman" w:hAnsi="Times New Roman"/>
                <w:b/>
                <w:sz w:val="24"/>
                <w:szCs w:val="24"/>
                <w:lang w:val="uk-UA"/>
              </w:rPr>
            </w:pPr>
            <w:r w:rsidRPr="00B432E8">
              <w:rPr>
                <w:rFonts w:ascii="Times New Roman" w:eastAsia="Times New Roman" w:hAnsi="Times New Roman"/>
                <w:b/>
                <w:sz w:val="24"/>
                <w:szCs w:val="24"/>
                <w:lang w:val="uk-UA"/>
              </w:rPr>
              <w:t>Гра «Взаємні запитання»</w:t>
            </w:r>
          </w:p>
          <w:p w:rsidR="00B432E8" w:rsidRPr="00D8340E" w:rsidRDefault="00B432E8" w:rsidP="00AB3196">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Учні придумують у парах запитання до тексту та ставлять їх одне одному. </w:t>
            </w:r>
          </w:p>
          <w:p w:rsidR="00414755" w:rsidRPr="009C6E2D" w:rsidRDefault="0034097F" w:rsidP="006A1E8D">
            <w:pPr>
              <w:jc w:val="both"/>
              <w:rPr>
                <w:rFonts w:ascii="Times New Roman" w:eastAsia="Times New Roman" w:hAnsi="Times New Roman"/>
                <w:b/>
                <w:sz w:val="24"/>
                <w:szCs w:val="24"/>
                <w:lang w:val="uk-UA"/>
              </w:rPr>
            </w:pPr>
            <w:r w:rsidRPr="009C6E2D">
              <w:rPr>
                <w:rFonts w:ascii="Times New Roman" w:eastAsia="Times New Roman" w:hAnsi="Times New Roman"/>
                <w:b/>
                <w:sz w:val="24"/>
                <w:szCs w:val="24"/>
                <w:lang w:val="uk-UA"/>
              </w:rPr>
              <w:t>VI. Узагальнення і систематизація знань</w:t>
            </w:r>
          </w:p>
          <w:p w:rsidR="00B432E8" w:rsidRPr="00C3236D" w:rsidRDefault="005E38EB"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Інсценізація</w:t>
            </w:r>
            <w:r w:rsidRPr="005E38EB">
              <w:rPr>
                <w:rFonts w:ascii="Times New Roman" w:eastAsia="Times New Roman" w:hAnsi="Times New Roman"/>
                <w:sz w:val="24"/>
                <w:szCs w:val="24"/>
                <w:lang w:val="uk-UA"/>
              </w:rPr>
              <w:t xml:space="preserve"> фрагмент</w:t>
            </w:r>
            <w:r>
              <w:rPr>
                <w:rFonts w:ascii="Times New Roman" w:eastAsia="Times New Roman" w:hAnsi="Times New Roman"/>
                <w:sz w:val="24"/>
                <w:szCs w:val="24"/>
                <w:lang w:val="uk-UA"/>
              </w:rPr>
              <w:t>а</w:t>
            </w:r>
            <w:r w:rsidRPr="005E38EB">
              <w:rPr>
                <w:rFonts w:ascii="Times New Roman" w:eastAsia="Times New Roman" w:hAnsi="Times New Roman"/>
                <w:sz w:val="24"/>
                <w:szCs w:val="24"/>
                <w:lang w:val="uk-UA"/>
              </w:rPr>
              <w:t xml:space="preserve"> оповідання.</w:t>
            </w:r>
          </w:p>
          <w:p w:rsidR="00296FFF" w:rsidRPr="008D2630" w:rsidRDefault="0034097F" w:rsidP="00296FFF">
            <w:pPr>
              <w:jc w:val="both"/>
              <w:rPr>
                <w:rFonts w:ascii="Times New Roman" w:eastAsia="Times New Roman" w:hAnsi="Times New Roman"/>
                <w:sz w:val="24"/>
                <w:szCs w:val="24"/>
                <w:lang w:val="uk-UA"/>
              </w:rPr>
            </w:pPr>
            <w:r w:rsidRPr="006B0942">
              <w:rPr>
                <w:rFonts w:ascii="Times New Roman" w:eastAsia="Times New Roman" w:hAnsi="Times New Roman"/>
                <w:b/>
                <w:sz w:val="24"/>
                <w:szCs w:val="24"/>
                <w:lang w:val="uk-UA"/>
              </w:rPr>
              <w:t>VII.Підсумок уроку.</w:t>
            </w:r>
          </w:p>
          <w:p w:rsidR="0034097F" w:rsidRDefault="00414755" w:rsidP="00E51169">
            <w:pPr>
              <w:pStyle w:val="a3"/>
              <w:numPr>
                <w:ilvl w:val="0"/>
                <w:numId w:val="16"/>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Що нового ви дізналися на уроці?</w:t>
            </w:r>
          </w:p>
          <w:p w:rsidR="00414755" w:rsidRPr="00414755" w:rsidRDefault="00414755" w:rsidP="00E51169">
            <w:pPr>
              <w:pStyle w:val="a3"/>
              <w:numPr>
                <w:ilvl w:val="0"/>
                <w:numId w:val="16"/>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справдилися ваші очікування стосовно уроку? </w:t>
            </w:r>
          </w:p>
        </w:tc>
      </w:tr>
      <w:tr w:rsidR="00296FFF" w:rsidRPr="00685588" w:rsidTr="00C46351">
        <w:tc>
          <w:tcPr>
            <w:tcW w:w="1065" w:type="dxa"/>
            <w:shd w:val="clear" w:color="auto" w:fill="auto"/>
          </w:tcPr>
          <w:p w:rsidR="00296FFF" w:rsidRPr="00BA146C" w:rsidRDefault="00AE5383"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Березень </w:t>
            </w:r>
          </w:p>
        </w:tc>
        <w:tc>
          <w:tcPr>
            <w:tcW w:w="1311" w:type="dxa"/>
            <w:shd w:val="clear" w:color="auto" w:fill="auto"/>
          </w:tcPr>
          <w:p w:rsidR="00BB7B43" w:rsidRPr="009C6E2D" w:rsidRDefault="00BB7B43" w:rsidP="00BB7B43">
            <w:pPr>
              <w:jc w:val="both"/>
              <w:rPr>
                <w:rFonts w:ascii="Times New Roman" w:eastAsia="Times New Roman" w:hAnsi="Times New Roman"/>
                <w:b/>
                <w:sz w:val="24"/>
                <w:szCs w:val="24"/>
                <w:lang w:val="uk-UA"/>
              </w:rPr>
            </w:pPr>
            <w:r w:rsidRPr="009C6E2D">
              <w:rPr>
                <w:rFonts w:ascii="Times New Roman" w:eastAsia="Times New Roman" w:hAnsi="Times New Roman"/>
                <w:b/>
                <w:sz w:val="24"/>
                <w:szCs w:val="24"/>
                <w:lang w:val="uk-UA"/>
              </w:rPr>
              <w:t>Урок з теми «Ігор Січовик «Бабуся мого дитинства»</w:t>
            </w:r>
          </w:p>
          <w:p w:rsidR="00296FFF" w:rsidRDefault="00296FFF" w:rsidP="0034097F">
            <w:pPr>
              <w:jc w:val="both"/>
              <w:rPr>
                <w:rFonts w:ascii="Times New Roman" w:eastAsia="Times New Roman" w:hAnsi="Times New Roman"/>
                <w:sz w:val="24"/>
                <w:szCs w:val="24"/>
                <w:lang w:val="uk-UA"/>
              </w:rPr>
            </w:pPr>
          </w:p>
        </w:tc>
        <w:tc>
          <w:tcPr>
            <w:tcW w:w="1418" w:type="dxa"/>
            <w:shd w:val="clear" w:color="auto" w:fill="auto"/>
          </w:tcPr>
          <w:p w:rsidR="00296FFF" w:rsidRPr="00835A8A" w:rsidRDefault="00C46351" w:rsidP="0034097F">
            <w:pPr>
              <w:rPr>
                <w:rFonts w:ascii="Times New Roman" w:eastAsia="Times New Roman" w:hAnsi="Times New Roman"/>
                <w:sz w:val="24"/>
                <w:szCs w:val="24"/>
                <w:lang w:val="uk-UA"/>
              </w:rPr>
            </w:pPr>
            <w:r w:rsidRPr="00C46351">
              <w:rPr>
                <w:rFonts w:ascii="Times New Roman" w:eastAsia="Times New Roman" w:hAnsi="Times New Roman"/>
                <w:sz w:val="24"/>
                <w:szCs w:val="24"/>
                <w:lang w:val="uk-UA"/>
              </w:rPr>
              <w:t>Ознайомити школярів з творчістю</w:t>
            </w:r>
            <w:r>
              <w:rPr>
                <w:rFonts w:ascii="Times New Roman" w:eastAsia="Times New Roman" w:hAnsi="Times New Roman"/>
                <w:sz w:val="24"/>
                <w:szCs w:val="24"/>
                <w:lang w:val="uk-UA"/>
              </w:rPr>
              <w:t xml:space="preserve"> І.Січовика, сформувати потребу у любові до близьких, шанобливе ставлення до рідних </w:t>
            </w:r>
          </w:p>
        </w:tc>
        <w:tc>
          <w:tcPr>
            <w:tcW w:w="1276" w:type="dxa"/>
            <w:shd w:val="clear" w:color="auto" w:fill="auto"/>
          </w:tcPr>
          <w:p w:rsidR="00296FFF" w:rsidRPr="007109F6" w:rsidRDefault="00815A22" w:rsidP="005E38EB">
            <w:pPr>
              <w:jc w:val="both"/>
              <w:rPr>
                <w:rFonts w:ascii="Times New Roman" w:eastAsia="Times New Roman" w:hAnsi="Times New Roman"/>
                <w:sz w:val="24"/>
                <w:szCs w:val="24"/>
                <w:lang w:val="uk-UA"/>
              </w:rPr>
            </w:pPr>
            <w:r w:rsidRPr="00815A22">
              <w:rPr>
                <w:rFonts w:ascii="Times New Roman" w:eastAsia="Times New Roman" w:hAnsi="Times New Roman"/>
                <w:sz w:val="24"/>
                <w:szCs w:val="24"/>
                <w:lang w:val="uk-UA"/>
              </w:rPr>
              <w:t xml:space="preserve">прагнення брати участь у діяльності, навчанні, читати твори та їх аналізувати; усвідомлення значення пізнання, творів </w:t>
            </w:r>
            <w:r w:rsidRPr="00815A22">
              <w:rPr>
                <w:rFonts w:ascii="Times New Roman" w:eastAsia="Times New Roman" w:hAnsi="Times New Roman"/>
                <w:sz w:val="24"/>
                <w:szCs w:val="24"/>
                <w:lang w:val="uk-UA"/>
              </w:rPr>
              <w:lastRenderedPageBreak/>
              <w:t>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b/>
                <w:sz w:val="24"/>
                <w:szCs w:val="24"/>
                <w:lang w:val="uk-UA"/>
              </w:rPr>
              <w:lastRenderedPageBreak/>
              <w:t>1.</w:t>
            </w:r>
            <w:r w:rsidRPr="00AC1274">
              <w:rPr>
                <w:rFonts w:ascii="Times New Roman" w:eastAsia="Times New Roman" w:hAnsi="Times New Roman"/>
                <w:b/>
                <w:sz w:val="24"/>
                <w:szCs w:val="24"/>
                <w:lang w:val="uk-UA"/>
              </w:rPr>
              <w:tab/>
            </w:r>
            <w:r w:rsidRPr="00AC1274">
              <w:rPr>
                <w:rFonts w:ascii="Times New Roman" w:eastAsia="Times New Roman" w:hAnsi="Times New Roman"/>
                <w:sz w:val="24"/>
                <w:szCs w:val="24"/>
                <w:lang w:val="uk-UA"/>
              </w:rPr>
              <w:t xml:space="preserve">У народі говорять: “Слова щирого вітання дорожчі частування”. </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То ж  поверніться до гостей,</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 xml:space="preserve"> і скажіть їм: </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Добрий день!!</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А зараз покажіть мені свій настрій. А мій такий……</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 xml:space="preserve">Хочу, щоб на уроці ви були впевнені в собі й задоволені собою. </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А людина тільки тоді може бути задоволена, коли досягає певних успіхів, долаючи перешкоди.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Пропоную вам:</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t>Не просто слухати, а чути;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t>Не просто дивитися, а бачити;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t xml:space="preserve">Не просто читати, а й </w:t>
            </w:r>
            <w:r w:rsidRPr="00AC1274">
              <w:rPr>
                <w:rFonts w:ascii="Times New Roman" w:eastAsia="Times New Roman" w:hAnsi="Times New Roman"/>
                <w:sz w:val="24"/>
                <w:szCs w:val="24"/>
                <w:lang w:val="uk-UA"/>
              </w:rPr>
              <w:lastRenderedPageBreak/>
              <w:t>запам’ятовувати,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 xml:space="preserve"> щоб потім вміти розповісти.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Сподіваюся, що ми зуміємо створити на уроці ситуацію успіху. Щоб наша праця була вдалою, слід дотримуватися певних правил. Пригадаймо їх.</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1.</w:t>
            </w:r>
            <w:r w:rsidRPr="00AC1274">
              <w:rPr>
                <w:rFonts w:ascii="Times New Roman" w:eastAsia="Times New Roman" w:hAnsi="Times New Roman"/>
                <w:sz w:val="24"/>
                <w:szCs w:val="24"/>
                <w:lang w:val="uk-UA"/>
              </w:rPr>
              <w:tab/>
              <w:t>Правило підведеної руки.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2.</w:t>
            </w:r>
            <w:r w:rsidRPr="00AC1274">
              <w:rPr>
                <w:rFonts w:ascii="Times New Roman" w:eastAsia="Times New Roman" w:hAnsi="Times New Roman"/>
                <w:sz w:val="24"/>
                <w:szCs w:val="24"/>
                <w:lang w:val="uk-UA"/>
              </w:rPr>
              <w:tab/>
              <w:t>Дружня співпраця у парах та групах.</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3.</w:t>
            </w:r>
            <w:r w:rsidRPr="00AC1274">
              <w:rPr>
                <w:rFonts w:ascii="Times New Roman" w:eastAsia="Times New Roman" w:hAnsi="Times New Roman"/>
                <w:sz w:val="24"/>
                <w:szCs w:val="24"/>
                <w:lang w:val="uk-UA"/>
              </w:rPr>
              <w:tab/>
              <w:t>Уважно слухати вчителя та дослухатися один до одного.</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4.</w:t>
            </w:r>
            <w:r w:rsidRPr="00AC1274">
              <w:rPr>
                <w:rFonts w:ascii="Times New Roman" w:eastAsia="Times New Roman" w:hAnsi="Times New Roman"/>
                <w:sz w:val="24"/>
                <w:szCs w:val="24"/>
                <w:lang w:val="uk-UA"/>
              </w:rPr>
              <w:tab/>
              <w:t>Активно і творчо працювати.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t>Хто багато читає - той багато знає. То ж часу не гаймо і на гостину до казки вирушаймо.</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 xml:space="preserve">Сьогодні на вас чекає різноманітна і дуже цікава робота. Ви повинні бути активними та уважними. Працювати будемо під девізом: </w:t>
            </w:r>
          </w:p>
          <w:p w:rsidR="00AC1274" w:rsidRPr="00AC1274" w:rsidRDefault="00AC1274" w:rsidP="00AC1274">
            <w:pPr>
              <w:jc w:val="both"/>
              <w:rPr>
                <w:rFonts w:ascii="Times New Roman" w:eastAsia="Times New Roman" w:hAnsi="Times New Roman"/>
                <w:b/>
                <w:sz w:val="24"/>
                <w:szCs w:val="24"/>
                <w:lang w:val="uk-UA"/>
              </w:rPr>
            </w:pPr>
            <w:r w:rsidRPr="00AC1274">
              <w:rPr>
                <w:rFonts w:ascii="Times New Roman" w:eastAsia="Times New Roman" w:hAnsi="Times New Roman"/>
                <w:b/>
                <w:sz w:val="24"/>
                <w:szCs w:val="24"/>
                <w:lang w:val="uk-UA"/>
              </w:rPr>
              <w:t>2.</w:t>
            </w:r>
            <w:r w:rsidRPr="00AC1274">
              <w:rPr>
                <w:rFonts w:ascii="Times New Roman" w:eastAsia="Times New Roman" w:hAnsi="Times New Roman"/>
                <w:b/>
                <w:sz w:val="24"/>
                <w:szCs w:val="24"/>
                <w:lang w:val="uk-UA"/>
              </w:rPr>
              <w:tab/>
              <w:t>Вправа «Очікувані результати»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b/>
                <w:sz w:val="24"/>
                <w:szCs w:val="24"/>
                <w:lang w:val="uk-UA"/>
              </w:rPr>
              <w:t>-</w:t>
            </w:r>
            <w:r w:rsidRPr="00AC1274">
              <w:rPr>
                <w:rFonts w:ascii="Times New Roman" w:eastAsia="Times New Roman" w:hAnsi="Times New Roman"/>
                <w:b/>
                <w:sz w:val="24"/>
                <w:szCs w:val="24"/>
                <w:lang w:val="uk-UA"/>
              </w:rPr>
              <w:tab/>
            </w:r>
            <w:r w:rsidRPr="00AC1274">
              <w:rPr>
                <w:rFonts w:ascii="Times New Roman" w:eastAsia="Times New Roman" w:hAnsi="Times New Roman"/>
                <w:sz w:val="24"/>
                <w:szCs w:val="24"/>
                <w:lang w:val="uk-UA"/>
              </w:rPr>
              <w:t xml:space="preserve">Цікаво, а що кожен з вас чекає від уроку? </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Продовжіть вислів «Цей урок навчить мене…»:</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b/>
                <w:sz w:val="24"/>
                <w:szCs w:val="24"/>
                <w:lang w:val="uk-UA"/>
              </w:rPr>
              <w:t></w:t>
            </w:r>
            <w:r w:rsidRPr="00AC1274">
              <w:rPr>
                <w:rFonts w:ascii="Times New Roman" w:eastAsia="Times New Roman" w:hAnsi="Times New Roman"/>
                <w:b/>
                <w:sz w:val="24"/>
                <w:szCs w:val="24"/>
                <w:lang w:val="uk-UA"/>
              </w:rPr>
              <w:tab/>
            </w:r>
            <w:r w:rsidRPr="00AC1274">
              <w:rPr>
                <w:rFonts w:ascii="Times New Roman" w:eastAsia="Times New Roman" w:hAnsi="Times New Roman"/>
                <w:sz w:val="24"/>
                <w:szCs w:val="24"/>
                <w:lang w:val="uk-UA"/>
              </w:rPr>
              <w:t>виразно читати;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t>поважати думку своїх товаришів;</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t>визначати головну думку твору;</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t>творчо працювати, розвивати мислення, пам’ять;</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t>визначати головну думку твору;</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t>характеризувати героїв казки.</w:t>
            </w:r>
          </w:p>
          <w:p w:rsidR="00AC1274" w:rsidRPr="00AC1274"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3.</w:t>
            </w:r>
            <w:r w:rsidRPr="00AC1274">
              <w:rPr>
                <w:rFonts w:ascii="Times New Roman" w:eastAsia="Times New Roman" w:hAnsi="Times New Roman"/>
                <w:sz w:val="24"/>
                <w:szCs w:val="24"/>
                <w:lang w:val="uk-UA"/>
              </w:rPr>
              <w:tab/>
              <w:t>Перевірка д\з</w:t>
            </w:r>
          </w:p>
          <w:p w:rsidR="005E38EB" w:rsidRDefault="00AC1274" w:rsidP="00AC1274">
            <w:pPr>
              <w:jc w:val="both"/>
              <w:rPr>
                <w:rFonts w:ascii="Times New Roman" w:eastAsia="Times New Roman" w:hAnsi="Times New Roman"/>
                <w:sz w:val="24"/>
                <w:szCs w:val="24"/>
                <w:lang w:val="uk-UA"/>
              </w:rPr>
            </w:pPr>
            <w:r w:rsidRPr="00AC1274">
              <w:rPr>
                <w:rFonts w:ascii="Times New Roman" w:eastAsia="Times New Roman" w:hAnsi="Times New Roman"/>
                <w:sz w:val="24"/>
                <w:szCs w:val="24"/>
                <w:lang w:val="uk-UA"/>
              </w:rPr>
              <w:t>-</w:t>
            </w:r>
            <w:r w:rsidRPr="00AC1274">
              <w:rPr>
                <w:rFonts w:ascii="Times New Roman" w:eastAsia="Times New Roman" w:hAnsi="Times New Roman"/>
                <w:sz w:val="24"/>
                <w:szCs w:val="24"/>
                <w:lang w:val="uk-UA"/>
              </w:rPr>
              <w:tab/>
            </w:r>
            <w:r w:rsidR="001576ED" w:rsidRPr="00AC1274">
              <w:rPr>
                <w:rFonts w:ascii="Times New Roman" w:eastAsia="Times New Roman" w:hAnsi="Times New Roman"/>
                <w:sz w:val="24"/>
                <w:szCs w:val="24"/>
                <w:lang w:val="uk-UA"/>
              </w:rPr>
              <w:t>Нагадайте</w:t>
            </w:r>
            <w:r w:rsidRPr="00AC1274">
              <w:rPr>
                <w:rFonts w:ascii="Times New Roman" w:eastAsia="Times New Roman" w:hAnsi="Times New Roman"/>
                <w:sz w:val="24"/>
                <w:szCs w:val="24"/>
                <w:lang w:val="uk-UA"/>
              </w:rPr>
              <w:t xml:space="preserve"> мені домашнє завдання</w:t>
            </w:r>
            <w:r w:rsidR="00C36EDB">
              <w:rPr>
                <w:rFonts w:ascii="Times New Roman" w:eastAsia="Times New Roman" w:hAnsi="Times New Roman"/>
                <w:sz w:val="24"/>
                <w:szCs w:val="24"/>
                <w:lang w:val="uk-UA"/>
              </w:rPr>
              <w:t xml:space="preserve"> (складання плану до твору «Літавиця»</w:t>
            </w:r>
            <w:r w:rsidR="009C6E2D">
              <w:rPr>
                <w:rFonts w:ascii="Times New Roman" w:eastAsia="Times New Roman" w:hAnsi="Times New Roman"/>
                <w:sz w:val="24"/>
                <w:szCs w:val="24"/>
                <w:lang w:val="uk-UA"/>
              </w:rPr>
              <w:t xml:space="preserve">). </w:t>
            </w:r>
          </w:p>
          <w:p w:rsidR="001576ED" w:rsidRDefault="001576ED" w:rsidP="00AC1274">
            <w:pPr>
              <w:jc w:val="both"/>
              <w:rPr>
                <w:rFonts w:ascii="Times New Roman" w:eastAsia="Times New Roman" w:hAnsi="Times New Roman"/>
                <w:sz w:val="24"/>
                <w:szCs w:val="24"/>
                <w:lang w:val="uk-UA"/>
              </w:rPr>
            </w:pPr>
            <w:r w:rsidRPr="001576ED">
              <w:rPr>
                <w:rFonts w:ascii="Times New Roman" w:eastAsia="Times New Roman" w:hAnsi="Times New Roman"/>
                <w:sz w:val="24"/>
                <w:szCs w:val="24"/>
                <w:lang w:val="uk-UA"/>
              </w:rPr>
              <w:t>Учні зачитують свої варіанти плану.</w:t>
            </w:r>
          </w:p>
          <w:p w:rsidR="00BD225C" w:rsidRPr="00BD225C" w:rsidRDefault="001576ED" w:rsidP="00BD225C">
            <w:pPr>
              <w:jc w:val="both"/>
              <w:rPr>
                <w:rFonts w:ascii="Times New Roman" w:eastAsia="Times New Roman" w:hAnsi="Times New Roman"/>
                <w:b/>
                <w:sz w:val="24"/>
                <w:szCs w:val="24"/>
                <w:lang w:val="uk-UA"/>
              </w:rPr>
            </w:pPr>
            <w:r w:rsidRPr="001576ED">
              <w:rPr>
                <w:rFonts w:ascii="Times New Roman" w:eastAsia="Times New Roman" w:hAnsi="Times New Roman"/>
                <w:sz w:val="24"/>
                <w:szCs w:val="24"/>
                <w:lang w:val="uk-UA"/>
              </w:rPr>
              <w:t xml:space="preserve"> </w:t>
            </w:r>
            <w:r w:rsidR="00BD225C" w:rsidRPr="00BD225C">
              <w:rPr>
                <w:rFonts w:ascii="Times New Roman" w:eastAsia="Times New Roman" w:hAnsi="Times New Roman"/>
                <w:b/>
                <w:sz w:val="24"/>
                <w:szCs w:val="24"/>
                <w:lang w:val="uk-UA"/>
              </w:rPr>
              <w:t>ІІ. Підготовка до сприйманні нового матеріалу.</w:t>
            </w:r>
          </w:p>
          <w:p w:rsidR="001576ED" w:rsidRPr="00BD225C" w:rsidRDefault="00BD225C" w:rsidP="00E51169">
            <w:pPr>
              <w:pStyle w:val="a3"/>
              <w:numPr>
                <w:ilvl w:val="0"/>
                <w:numId w:val="17"/>
              </w:numPr>
              <w:jc w:val="both"/>
              <w:rPr>
                <w:rFonts w:ascii="Times New Roman" w:eastAsia="Times New Roman" w:hAnsi="Times New Roman"/>
                <w:b/>
                <w:sz w:val="24"/>
                <w:szCs w:val="24"/>
                <w:lang w:val="uk-UA"/>
              </w:rPr>
            </w:pPr>
            <w:r w:rsidRPr="00BD225C">
              <w:rPr>
                <w:rFonts w:ascii="Times New Roman" w:eastAsia="Times New Roman" w:hAnsi="Times New Roman"/>
                <w:b/>
                <w:sz w:val="24"/>
                <w:szCs w:val="24"/>
                <w:lang w:val="uk-UA"/>
              </w:rPr>
              <w:t>Актуалізація опорних знань.</w:t>
            </w:r>
          </w:p>
          <w:p w:rsidR="00BD225C" w:rsidRPr="003912BA" w:rsidRDefault="00BD225C" w:rsidP="00BD225C">
            <w:pPr>
              <w:jc w:val="both"/>
              <w:rPr>
                <w:rFonts w:ascii="Times New Roman" w:eastAsia="Times New Roman" w:hAnsi="Times New Roman"/>
                <w:sz w:val="24"/>
                <w:szCs w:val="24"/>
                <w:lang w:val="uk-UA"/>
              </w:rPr>
            </w:pPr>
            <w:r w:rsidRPr="003912BA">
              <w:rPr>
                <w:rFonts w:ascii="Times New Roman" w:eastAsia="Times New Roman" w:hAnsi="Times New Roman"/>
                <w:sz w:val="24"/>
                <w:szCs w:val="24"/>
                <w:lang w:val="uk-UA"/>
              </w:rPr>
              <w:t xml:space="preserve">Сьогодні ми з вами поговоримо про цікаву особистість. </w:t>
            </w:r>
            <w:r w:rsidR="00DF61F3" w:rsidRPr="003912BA">
              <w:rPr>
                <w:rFonts w:ascii="Times New Roman" w:eastAsia="Times New Roman" w:hAnsi="Times New Roman"/>
                <w:sz w:val="24"/>
                <w:szCs w:val="24"/>
                <w:lang w:val="uk-UA"/>
              </w:rPr>
              <w:t>Щоб зрозуміти, про кого я буду розповідати, вам треба розгадати анаграму.</w:t>
            </w:r>
          </w:p>
          <w:p w:rsidR="00DF61F3" w:rsidRPr="003912BA" w:rsidRDefault="00DF61F3" w:rsidP="00BD225C">
            <w:pPr>
              <w:jc w:val="both"/>
              <w:rPr>
                <w:rFonts w:ascii="Times New Roman" w:eastAsia="Times New Roman" w:hAnsi="Times New Roman"/>
                <w:sz w:val="24"/>
                <w:szCs w:val="24"/>
                <w:lang w:val="uk-UA"/>
              </w:rPr>
            </w:pPr>
            <w:r w:rsidRPr="003912BA">
              <w:rPr>
                <w:rFonts w:ascii="Times New Roman" w:eastAsia="Times New Roman" w:hAnsi="Times New Roman"/>
                <w:sz w:val="24"/>
                <w:szCs w:val="24"/>
                <w:lang w:val="uk-UA"/>
              </w:rPr>
              <w:t xml:space="preserve">Рогі Овиксіч (Ігор Січовик) </w:t>
            </w:r>
          </w:p>
          <w:p w:rsidR="00DF61F3" w:rsidRDefault="00FC6062" w:rsidP="00BD225C">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Учні І групи презентують інформацію про І.Січовика. </w:t>
            </w:r>
          </w:p>
          <w:p w:rsidR="00174353" w:rsidRPr="00174353" w:rsidRDefault="00174353" w:rsidP="00174353">
            <w:pPr>
              <w:jc w:val="both"/>
              <w:rPr>
                <w:rFonts w:ascii="Times New Roman" w:eastAsia="Times New Roman" w:hAnsi="Times New Roman"/>
                <w:sz w:val="24"/>
                <w:szCs w:val="24"/>
                <w:lang w:val="uk-UA"/>
              </w:rPr>
            </w:pPr>
            <w:r w:rsidRPr="00174353">
              <w:rPr>
                <w:rFonts w:ascii="Times New Roman" w:eastAsia="Times New Roman" w:hAnsi="Times New Roman"/>
                <w:sz w:val="24"/>
                <w:szCs w:val="24"/>
                <w:lang w:val="uk-UA"/>
              </w:rPr>
              <w:t>Ігор Прокопович Січовик (17 червня 1945, Вел</w:t>
            </w:r>
            <w:r w:rsidR="00B94711">
              <w:rPr>
                <w:rFonts w:ascii="Times New Roman" w:eastAsia="Times New Roman" w:hAnsi="Times New Roman"/>
                <w:sz w:val="24"/>
                <w:szCs w:val="24"/>
                <w:lang w:val="uk-UA"/>
              </w:rPr>
              <w:t>ицьк) — український письменник.</w:t>
            </w:r>
          </w:p>
          <w:p w:rsidR="00174353" w:rsidRPr="00174353" w:rsidRDefault="00174353" w:rsidP="00174353">
            <w:pPr>
              <w:jc w:val="both"/>
              <w:rPr>
                <w:rFonts w:ascii="Times New Roman" w:eastAsia="Times New Roman" w:hAnsi="Times New Roman"/>
                <w:sz w:val="24"/>
                <w:szCs w:val="24"/>
                <w:lang w:val="uk-UA"/>
              </w:rPr>
            </w:pPr>
            <w:r w:rsidRPr="00174353">
              <w:rPr>
                <w:rFonts w:ascii="Times New Roman" w:eastAsia="Times New Roman" w:hAnsi="Times New Roman"/>
                <w:sz w:val="24"/>
                <w:szCs w:val="24"/>
                <w:lang w:val="uk-UA"/>
              </w:rPr>
              <w:t xml:space="preserve">Народився 17 червня 1945 р. на Волині у </w:t>
            </w:r>
            <w:r w:rsidRPr="00174353">
              <w:rPr>
                <w:rFonts w:ascii="Times New Roman" w:eastAsia="Times New Roman" w:hAnsi="Times New Roman"/>
                <w:sz w:val="24"/>
                <w:szCs w:val="24"/>
                <w:lang w:val="uk-UA"/>
              </w:rPr>
              <w:lastRenderedPageBreak/>
              <w:t>селі Велицьку Ковельського райо</w:t>
            </w:r>
            <w:r w:rsidR="00B94711">
              <w:rPr>
                <w:rFonts w:ascii="Times New Roman" w:eastAsia="Times New Roman" w:hAnsi="Times New Roman"/>
                <w:sz w:val="24"/>
                <w:szCs w:val="24"/>
                <w:lang w:val="uk-UA"/>
              </w:rPr>
              <w:t>ну в родині сільських вчителів.</w:t>
            </w:r>
          </w:p>
          <w:p w:rsidR="00174353" w:rsidRPr="00174353" w:rsidRDefault="00174353" w:rsidP="00174353">
            <w:pPr>
              <w:jc w:val="both"/>
              <w:rPr>
                <w:rFonts w:ascii="Times New Roman" w:eastAsia="Times New Roman" w:hAnsi="Times New Roman"/>
                <w:sz w:val="24"/>
                <w:szCs w:val="24"/>
                <w:lang w:val="uk-UA"/>
              </w:rPr>
            </w:pPr>
            <w:r w:rsidRPr="00174353">
              <w:rPr>
                <w:rFonts w:ascii="Times New Roman" w:eastAsia="Times New Roman" w:hAnsi="Times New Roman"/>
                <w:sz w:val="24"/>
                <w:szCs w:val="24"/>
                <w:lang w:val="uk-UA"/>
              </w:rPr>
              <w:t>Виріс на Херсонщині, де й закінчив середню школу. Робітничу спеціальність здобув у Кривому Розі. Пройшов армійську службу. Навчався на Вищих літературних курсах при Літературному інституті в Москві. Член Національної Спілки пи</w:t>
            </w:r>
            <w:r w:rsidR="00B94711">
              <w:rPr>
                <w:rFonts w:ascii="Times New Roman" w:eastAsia="Times New Roman" w:hAnsi="Times New Roman"/>
                <w:sz w:val="24"/>
                <w:szCs w:val="24"/>
                <w:lang w:val="uk-UA"/>
              </w:rPr>
              <w:t>сьменників України з 1978 року.</w:t>
            </w:r>
          </w:p>
          <w:p w:rsidR="00174353" w:rsidRPr="00174353" w:rsidRDefault="00174353" w:rsidP="00174353">
            <w:pPr>
              <w:jc w:val="both"/>
              <w:rPr>
                <w:rFonts w:ascii="Times New Roman" w:eastAsia="Times New Roman" w:hAnsi="Times New Roman"/>
                <w:sz w:val="24"/>
                <w:szCs w:val="24"/>
                <w:lang w:val="uk-UA"/>
              </w:rPr>
            </w:pPr>
            <w:r w:rsidRPr="00174353">
              <w:rPr>
                <w:rFonts w:ascii="Times New Roman" w:eastAsia="Times New Roman" w:hAnsi="Times New Roman"/>
                <w:sz w:val="24"/>
                <w:szCs w:val="24"/>
                <w:lang w:val="uk-UA"/>
              </w:rPr>
              <w:t>Пише з 12 років. Видав три книжки сатири та гумору для дорослих («Жертва моди» 1972, «Зачарована шістка» — 1978, «Азбука для дорослих» — 1985) та чотири десятки книжок для дітей, чимало з яких побачили світ у «Веселці», «Грайлику», «Детской литературе», «Спалах», «Богдан». Упорядкував навчальні збірники для молодших школярів, такі, як «Виручалочка» (десять видань), «Кобзарик» (три видання), «Дивокрай», «Дитячі ігри та розваги», «Веселі історії», «Що не звір, то дивина», «Веселі віршики», «Весела компанія», «З нами весело усім», «А що в мішку?», «Торбинка сміху», “Пухнасті друзі, «Віршики для дітей». Є автором підручників для позакласного читання «Першокласник» і «Сонячне перевесло», близько трьохсот ігор з буквами і словами «Словограй» і «Мовограй», збірників для дошкільних навчальних закладів «Світлячок», «Чеберяйчик», «Дошкільнятко». Видав книжки для найменших читачів «Математичні ігри», «Веселий задачник», «Таємниця десяти невідомих» та книжку «Весела школа». 2006 року окремими виданнями побачили світ такі книжки: «Веселі загадки», «Казки та казочки», “Спритні пальчики, «Котячі дражнилки», «Тисяча скоромовок». Друкував твори у понад ста збірниках. Чимало дитячих творів Ігоря Січовика вивчають у початковій школі. Вони містяться у «Букварях», хрестоматіях, ч</w:t>
            </w:r>
            <w:r w:rsidR="00B94711">
              <w:rPr>
                <w:rFonts w:ascii="Times New Roman" w:eastAsia="Times New Roman" w:hAnsi="Times New Roman"/>
                <w:sz w:val="24"/>
                <w:szCs w:val="24"/>
                <w:lang w:val="uk-UA"/>
              </w:rPr>
              <w:t>итанках і методичних розробках.</w:t>
            </w:r>
          </w:p>
          <w:p w:rsidR="00006614" w:rsidRDefault="00174353" w:rsidP="00BD225C">
            <w:pPr>
              <w:jc w:val="both"/>
              <w:rPr>
                <w:rFonts w:ascii="Times New Roman" w:eastAsia="Times New Roman" w:hAnsi="Times New Roman"/>
                <w:sz w:val="24"/>
                <w:szCs w:val="24"/>
                <w:lang w:val="uk-UA"/>
              </w:rPr>
            </w:pPr>
            <w:r w:rsidRPr="00174353">
              <w:rPr>
                <w:rFonts w:ascii="Times New Roman" w:eastAsia="Times New Roman" w:hAnsi="Times New Roman"/>
                <w:sz w:val="24"/>
                <w:szCs w:val="24"/>
                <w:lang w:val="uk-UA"/>
              </w:rPr>
              <w:t xml:space="preserve">2003 року письменник створив і видав книжкою повість «Неймовірні пригоди </w:t>
            </w:r>
            <w:r w:rsidRPr="00174353">
              <w:rPr>
                <w:rFonts w:ascii="Times New Roman" w:eastAsia="Times New Roman" w:hAnsi="Times New Roman"/>
                <w:sz w:val="24"/>
                <w:szCs w:val="24"/>
                <w:lang w:val="uk-UA"/>
              </w:rPr>
              <w:lastRenderedPageBreak/>
              <w:t>барона Мюнхгаузена в Україні». Знаменитий німецький герой потрапляє в Україну, де пристає до козацького війська. Більшість його пригод, про які він хвацько розповідає сам, відбуваються у поселенні, де він мешкає, а також на всій території України, зокрема й у Києві. Автор бачить Україну очима іноземного героя — це дає йому можливість уважніше придивитися до тогочасних подій, показати полярні риси характеру українців. У повісті широко використовується український фольклор, демонологія, описано традиції, звичаї і побут наших предків. Головний герой твору — гумор, пригоди, оптимізм. Автор прагне привернути увагу не тільки іноземців, а й самих українців до величної історії України, яка, за висновками очевидців, була чи не найромантичнішою у світі. 2003 року Ігор Січовик написав сатиричну політичну повість «Дурилло»(Сповідь президентського песика).</w:t>
            </w:r>
          </w:p>
          <w:p w:rsidR="00B94711" w:rsidRPr="009C6E2D" w:rsidRDefault="00B94711" w:rsidP="00BD225C">
            <w:pPr>
              <w:jc w:val="both"/>
              <w:rPr>
                <w:rFonts w:ascii="Times New Roman" w:eastAsia="Times New Roman" w:hAnsi="Times New Roman"/>
                <w:b/>
                <w:sz w:val="24"/>
                <w:szCs w:val="24"/>
                <w:lang w:val="uk-UA"/>
              </w:rPr>
            </w:pPr>
            <w:r w:rsidRPr="009C6E2D">
              <w:rPr>
                <w:rFonts w:ascii="Times New Roman" w:eastAsia="Times New Roman" w:hAnsi="Times New Roman"/>
                <w:b/>
                <w:sz w:val="24"/>
                <w:szCs w:val="24"/>
                <w:lang w:val="uk-UA"/>
              </w:rPr>
              <w:t>Школярі 2 групи придумують запитання за біографією письменника для вікторини для гри  «Що? Де? Коли</w:t>
            </w:r>
            <w:r w:rsidR="009C6E2D">
              <w:rPr>
                <w:rFonts w:ascii="Times New Roman" w:eastAsia="Times New Roman" w:hAnsi="Times New Roman"/>
                <w:b/>
                <w:sz w:val="24"/>
                <w:szCs w:val="24"/>
                <w:lang w:val="uk-UA"/>
              </w:rPr>
              <w:t>?</w:t>
            </w:r>
            <w:r w:rsidRPr="009C6E2D">
              <w:rPr>
                <w:rFonts w:ascii="Times New Roman" w:eastAsia="Times New Roman" w:hAnsi="Times New Roman"/>
                <w:b/>
                <w:sz w:val="24"/>
                <w:szCs w:val="24"/>
                <w:lang w:val="uk-UA"/>
              </w:rPr>
              <w:t>».</w:t>
            </w:r>
          </w:p>
          <w:p w:rsidR="0077564D" w:rsidRPr="0077564D" w:rsidRDefault="0077564D" w:rsidP="0077564D">
            <w:pPr>
              <w:jc w:val="both"/>
              <w:rPr>
                <w:rFonts w:ascii="Times New Roman" w:eastAsia="Times New Roman" w:hAnsi="Times New Roman"/>
                <w:b/>
                <w:sz w:val="24"/>
                <w:szCs w:val="24"/>
                <w:lang w:val="uk-UA"/>
              </w:rPr>
            </w:pPr>
            <w:r w:rsidRPr="0077564D">
              <w:rPr>
                <w:rFonts w:ascii="Times New Roman" w:eastAsia="Times New Roman" w:hAnsi="Times New Roman"/>
                <w:b/>
                <w:sz w:val="24"/>
                <w:szCs w:val="24"/>
                <w:lang w:val="uk-UA"/>
              </w:rPr>
              <w:t xml:space="preserve">Гра «Сонечко» </w:t>
            </w:r>
          </w:p>
          <w:p w:rsidR="0077564D" w:rsidRDefault="0077564D" w:rsidP="0077564D">
            <w:pPr>
              <w:jc w:val="both"/>
              <w:rPr>
                <w:rFonts w:ascii="Times New Roman" w:eastAsia="Times New Roman" w:hAnsi="Times New Roman"/>
                <w:b/>
                <w:sz w:val="24"/>
                <w:szCs w:val="24"/>
                <w:lang w:val="uk-UA"/>
              </w:rPr>
            </w:pPr>
            <w:r w:rsidRPr="0077564D">
              <w:rPr>
                <w:rFonts w:ascii="Times New Roman" w:eastAsia="Times New Roman" w:hAnsi="Times New Roman"/>
                <w:b/>
                <w:sz w:val="24"/>
                <w:szCs w:val="24"/>
                <w:lang w:val="uk-UA"/>
              </w:rPr>
              <w:t>Впишіть слова у промінці</w:t>
            </w:r>
          </w:p>
          <w:p w:rsidR="0077564D" w:rsidRPr="00BD225C" w:rsidRDefault="00CD319A" w:rsidP="0077564D">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1598930" cy="1419860"/>
                  <wp:effectExtent l="0" t="0" r="1270" b="889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D878B9.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98930" cy="1419860"/>
                          </a:xfrm>
                          <a:prstGeom prst="rect">
                            <a:avLst/>
                          </a:prstGeom>
                        </pic:spPr>
                      </pic:pic>
                    </a:graphicData>
                  </a:graphic>
                </wp:inline>
              </w:drawing>
            </w:r>
          </w:p>
          <w:p w:rsidR="001B6465" w:rsidRPr="001B6465" w:rsidRDefault="001B6465" w:rsidP="001B6465">
            <w:pPr>
              <w:jc w:val="both"/>
              <w:rPr>
                <w:rFonts w:ascii="Times New Roman" w:eastAsia="Times New Roman" w:hAnsi="Times New Roman"/>
                <w:b/>
                <w:sz w:val="24"/>
                <w:szCs w:val="24"/>
                <w:lang w:val="uk-UA"/>
              </w:rPr>
            </w:pPr>
            <w:r w:rsidRPr="001B6465">
              <w:rPr>
                <w:rFonts w:ascii="Times New Roman" w:eastAsia="Times New Roman" w:hAnsi="Times New Roman"/>
                <w:b/>
                <w:sz w:val="24"/>
                <w:szCs w:val="24"/>
                <w:lang w:val="uk-UA"/>
              </w:rPr>
              <w:t>ІV.</w:t>
            </w:r>
            <w:r w:rsidR="001576ED">
              <w:rPr>
                <w:rFonts w:ascii="Times New Roman" w:eastAsia="Times New Roman" w:hAnsi="Times New Roman"/>
                <w:b/>
                <w:sz w:val="24"/>
                <w:szCs w:val="24"/>
                <w:lang w:val="uk-UA"/>
              </w:rPr>
              <w:t xml:space="preserve"> </w:t>
            </w:r>
            <w:r w:rsidRPr="001B6465">
              <w:rPr>
                <w:rFonts w:ascii="Times New Roman" w:eastAsia="Times New Roman" w:hAnsi="Times New Roman"/>
                <w:b/>
                <w:sz w:val="24"/>
                <w:szCs w:val="24"/>
                <w:lang w:val="uk-UA"/>
              </w:rPr>
              <w:t>Мотивація навчальної діяльності.  Повідомлення теми і мети уроку.</w:t>
            </w:r>
          </w:p>
          <w:p w:rsidR="001B6465" w:rsidRPr="00D729C1" w:rsidRDefault="00D729C1" w:rsidP="001B6465">
            <w:pPr>
              <w:jc w:val="both"/>
              <w:rPr>
                <w:rFonts w:ascii="Times New Roman" w:eastAsia="Times New Roman" w:hAnsi="Times New Roman"/>
                <w:b/>
                <w:sz w:val="24"/>
                <w:szCs w:val="24"/>
                <w:lang w:val="uk-UA"/>
              </w:rPr>
            </w:pPr>
            <w:r w:rsidRPr="00D729C1">
              <w:rPr>
                <w:rFonts w:ascii="Times New Roman" w:eastAsia="Times New Roman" w:hAnsi="Times New Roman"/>
                <w:b/>
                <w:sz w:val="24"/>
                <w:szCs w:val="24"/>
                <w:lang w:val="uk-UA"/>
              </w:rPr>
              <w:t>Прийом «П</w:t>
            </w:r>
            <w:r w:rsidR="001B6465" w:rsidRPr="00D729C1">
              <w:rPr>
                <w:rFonts w:ascii="Times New Roman" w:eastAsia="Times New Roman" w:hAnsi="Times New Roman"/>
                <w:b/>
                <w:sz w:val="24"/>
                <w:szCs w:val="24"/>
                <w:lang w:val="uk-UA"/>
              </w:rPr>
              <w:t>ередбачення»</w:t>
            </w:r>
          </w:p>
          <w:p w:rsidR="001B6465" w:rsidRPr="00916157" w:rsidRDefault="001B6465" w:rsidP="001B6465">
            <w:pPr>
              <w:jc w:val="both"/>
              <w:rPr>
                <w:rFonts w:ascii="Times New Roman" w:eastAsia="Times New Roman" w:hAnsi="Times New Roman"/>
                <w:sz w:val="24"/>
                <w:szCs w:val="24"/>
                <w:lang w:val="uk-UA"/>
              </w:rPr>
            </w:pPr>
            <w:r w:rsidRPr="00916157">
              <w:rPr>
                <w:rFonts w:ascii="Times New Roman" w:eastAsia="Times New Roman" w:hAnsi="Times New Roman"/>
                <w:sz w:val="24"/>
                <w:szCs w:val="24"/>
                <w:lang w:val="uk-UA"/>
              </w:rPr>
              <w:t xml:space="preserve">За змістом діяльності відгадати тему та сформулювати мету уроку. </w:t>
            </w:r>
          </w:p>
          <w:p w:rsidR="001B6465" w:rsidRPr="001B6465" w:rsidRDefault="001B6465" w:rsidP="001B6465">
            <w:pPr>
              <w:jc w:val="both"/>
              <w:rPr>
                <w:rFonts w:ascii="Times New Roman" w:eastAsia="Times New Roman" w:hAnsi="Times New Roman"/>
                <w:b/>
                <w:sz w:val="24"/>
                <w:szCs w:val="24"/>
                <w:lang w:val="uk-UA"/>
              </w:rPr>
            </w:pPr>
            <w:r w:rsidRPr="001B6465">
              <w:rPr>
                <w:rFonts w:ascii="Times New Roman" w:eastAsia="Times New Roman" w:hAnsi="Times New Roman"/>
                <w:b/>
                <w:sz w:val="24"/>
                <w:szCs w:val="24"/>
                <w:lang w:val="uk-UA"/>
              </w:rPr>
              <w:t>1.</w:t>
            </w:r>
            <w:r w:rsidRPr="001B6465">
              <w:rPr>
                <w:rFonts w:ascii="Times New Roman" w:eastAsia="Times New Roman" w:hAnsi="Times New Roman"/>
                <w:b/>
                <w:sz w:val="24"/>
                <w:szCs w:val="24"/>
                <w:lang w:val="uk-UA"/>
              </w:rPr>
              <w:tab/>
              <w:t xml:space="preserve">Виразне читання </w:t>
            </w:r>
            <w:r w:rsidR="00916157">
              <w:rPr>
                <w:rFonts w:ascii="Times New Roman" w:eastAsia="Times New Roman" w:hAnsi="Times New Roman"/>
                <w:b/>
                <w:sz w:val="24"/>
                <w:szCs w:val="24"/>
                <w:lang w:val="uk-UA"/>
              </w:rPr>
              <w:t xml:space="preserve">оповідання учнями 2 групи. </w:t>
            </w:r>
          </w:p>
          <w:p w:rsidR="001B6465" w:rsidRPr="00D729C1" w:rsidRDefault="001B6465" w:rsidP="001B6465">
            <w:pPr>
              <w:jc w:val="both"/>
              <w:rPr>
                <w:rFonts w:ascii="Times New Roman" w:eastAsia="Times New Roman" w:hAnsi="Times New Roman"/>
                <w:sz w:val="24"/>
                <w:szCs w:val="24"/>
                <w:lang w:val="uk-UA"/>
              </w:rPr>
            </w:pPr>
            <w:r w:rsidRPr="001B6465">
              <w:rPr>
                <w:rFonts w:ascii="Times New Roman" w:eastAsia="Times New Roman" w:hAnsi="Times New Roman"/>
                <w:b/>
                <w:sz w:val="24"/>
                <w:szCs w:val="24"/>
                <w:lang w:val="uk-UA"/>
              </w:rPr>
              <w:t>-</w:t>
            </w:r>
            <w:r w:rsidRPr="00D729C1">
              <w:rPr>
                <w:rFonts w:ascii="Times New Roman" w:eastAsia="Times New Roman" w:hAnsi="Times New Roman"/>
                <w:sz w:val="24"/>
                <w:szCs w:val="24"/>
                <w:lang w:val="uk-UA"/>
              </w:rPr>
              <w:t>Про що йдеться в цьому тексті?</w:t>
            </w:r>
          </w:p>
          <w:p w:rsidR="001B6465" w:rsidRPr="001B6465" w:rsidRDefault="001B6465" w:rsidP="001B6465">
            <w:pPr>
              <w:jc w:val="both"/>
              <w:rPr>
                <w:rFonts w:ascii="Times New Roman" w:eastAsia="Times New Roman" w:hAnsi="Times New Roman"/>
                <w:b/>
                <w:sz w:val="24"/>
                <w:szCs w:val="24"/>
                <w:lang w:val="uk-UA"/>
              </w:rPr>
            </w:pPr>
            <w:r w:rsidRPr="001B6465">
              <w:rPr>
                <w:rFonts w:ascii="Times New Roman" w:eastAsia="Times New Roman" w:hAnsi="Times New Roman"/>
                <w:b/>
                <w:sz w:val="24"/>
                <w:szCs w:val="24"/>
                <w:lang w:val="uk-UA"/>
              </w:rPr>
              <w:t xml:space="preserve">      2. Словникова робота.</w:t>
            </w:r>
          </w:p>
          <w:p w:rsidR="00AA2422" w:rsidRDefault="001B6465" w:rsidP="001B6465">
            <w:pPr>
              <w:jc w:val="both"/>
              <w:rPr>
                <w:rFonts w:ascii="Times New Roman" w:eastAsia="Times New Roman" w:hAnsi="Times New Roman"/>
                <w:b/>
                <w:sz w:val="24"/>
                <w:szCs w:val="24"/>
                <w:lang w:val="uk-UA"/>
              </w:rPr>
            </w:pPr>
            <w:r w:rsidRPr="001B6465">
              <w:rPr>
                <w:rFonts w:ascii="Times New Roman" w:eastAsia="Times New Roman" w:hAnsi="Times New Roman"/>
                <w:b/>
                <w:sz w:val="24"/>
                <w:szCs w:val="24"/>
                <w:lang w:val="uk-UA"/>
              </w:rPr>
              <w:t xml:space="preserve">   </w:t>
            </w:r>
            <w:r w:rsidR="00AA2422" w:rsidRPr="00AA2422">
              <w:rPr>
                <w:rFonts w:ascii="Times New Roman" w:eastAsia="Times New Roman" w:hAnsi="Times New Roman"/>
                <w:b/>
                <w:sz w:val="24"/>
                <w:szCs w:val="24"/>
                <w:lang w:val="uk-UA"/>
              </w:rPr>
              <w:t>Талант, чемпіон, спортивна кар’єра, Божа іскра.</w:t>
            </w:r>
            <w:r w:rsidR="00AA2422">
              <w:rPr>
                <w:rFonts w:ascii="Times New Roman" w:eastAsia="Times New Roman" w:hAnsi="Times New Roman"/>
                <w:b/>
                <w:sz w:val="24"/>
                <w:szCs w:val="24"/>
                <w:lang w:val="uk-UA"/>
              </w:rPr>
              <w:t xml:space="preserve"> </w:t>
            </w:r>
          </w:p>
          <w:p w:rsidR="001B6465" w:rsidRPr="00AA2422" w:rsidRDefault="00AA2422" w:rsidP="001B6465">
            <w:pPr>
              <w:jc w:val="both"/>
              <w:rPr>
                <w:rFonts w:ascii="Times New Roman" w:eastAsia="Times New Roman" w:hAnsi="Times New Roman"/>
                <w:sz w:val="24"/>
                <w:szCs w:val="24"/>
                <w:lang w:val="uk-UA"/>
              </w:rPr>
            </w:pPr>
            <w:r w:rsidRPr="00AA2422">
              <w:rPr>
                <w:rFonts w:ascii="Times New Roman" w:eastAsia="Times New Roman" w:hAnsi="Times New Roman"/>
                <w:sz w:val="24"/>
                <w:szCs w:val="24"/>
                <w:lang w:val="uk-UA"/>
              </w:rPr>
              <w:lastRenderedPageBreak/>
              <w:t xml:space="preserve">Учні 3 групи шукають у словниках визначення слів. </w:t>
            </w:r>
            <w:r w:rsidR="001B6465" w:rsidRPr="00AA2422">
              <w:rPr>
                <w:rFonts w:ascii="Times New Roman" w:eastAsia="Times New Roman" w:hAnsi="Times New Roman"/>
                <w:sz w:val="24"/>
                <w:szCs w:val="24"/>
                <w:lang w:val="uk-UA"/>
              </w:rPr>
              <w:t xml:space="preserve">  </w:t>
            </w:r>
          </w:p>
          <w:p w:rsidR="001B6465" w:rsidRPr="001B6465" w:rsidRDefault="001B6465" w:rsidP="001B6465">
            <w:pPr>
              <w:jc w:val="both"/>
              <w:rPr>
                <w:rFonts w:ascii="Times New Roman" w:eastAsia="Times New Roman" w:hAnsi="Times New Roman"/>
                <w:b/>
                <w:sz w:val="24"/>
                <w:szCs w:val="24"/>
                <w:lang w:val="uk-UA"/>
              </w:rPr>
            </w:pPr>
            <w:r w:rsidRPr="001B6465">
              <w:rPr>
                <w:rFonts w:ascii="Times New Roman" w:eastAsia="Times New Roman" w:hAnsi="Times New Roman"/>
                <w:b/>
                <w:sz w:val="24"/>
                <w:szCs w:val="24"/>
                <w:lang w:val="uk-UA"/>
              </w:rPr>
              <w:t>Фізкультхвилинка</w:t>
            </w:r>
          </w:p>
          <w:p w:rsidR="001B6465" w:rsidRDefault="001B6465" w:rsidP="00792248">
            <w:pPr>
              <w:jc w:val="both"/>
              <w:rPr>
                <w:rFonts w:ascii="Times New Roman" w:eastAsia="Times New Roman" w:hAnsi="Times New Roman"/>
                <w:b/>
                <w:sz w:val="24"/>
                <w:szCs w:val="24"/>
                <w:lang w:val="uk-UA"/>
              </w:rPr>
            </w:pPr>
            <w:r w:rsidRPr="00792248">
              <w:rPr>
                <w:rFonts w:ascii="Times New Roman" w:eastAsia="Times New Roman" w:hAnsi="Times New Roman"/>
                <w:b/>
                <w:sz w:val="24"/>
                <w:szCs w:val="24"/>
                <w:lang w:val="uk-UA"/>
              </w:rPr>
              <w:t>Виразне читання учнями.</w:t>
            </w:r>
          </w:p>
          <w:p w:rsidR="00792248" w:rsidRPr="00792248" w:rsidRDefault="00792248" w:rsidP="00792248">
            <w:pPr>
              <w:jc w:val="both"/>
              <w:rPr>
                <w:rFonts w:ascii="Times New Roman" w:eastAsia="Times New Roman" w:hAnsi="Times New Roman"/>
                <w:b/>
                <w:sz w:val="24"/>
                <w:szCs w:val="24"/>
                <w:lang w:val="uk-UA"/>
              </w:rPr>
            </w:pPr>
            <w:r w:rsidRPr="00792248">
              <w:rPr>
                <w:rFonts w:ascii="Times New Roman" w:eastAsia="Times New Roman" w:hAnsi="Times New Roman"/>
                <w:b/>
                <w:sz w:val="24"/>
                <w:szCs w:val="24"/>
                <w:lang w:val="uk-UA"/>
              </w:rPr>
              <w:t>Гра «Диктор телебачення»</w:t>
            </w:r>
          </w:p>
          <w:p w:rsidR="00792248" w:rsidRPr="00240B84" w:rsidRDefault="00792248" w:rsidP="00792248">
            <w:pPr>
              <w:jc w:val="both"/>
              <w:rPr>
                <w:rFonts w:ascii="Times New Roman" w:eastAsia="Times New Roman" w:hAnsi="Times New Roman"/>
                <w:sz w:val="24"/>
                <w:szCs w:val="24"/>
                <w:lang w:val="uk-UA"/>
              </w:rPr>
            </w:pPr>
            <w:r w:rsidRPr="00792248">
              <w:rPr>
                <w:rFonts w:ascii="Times New Roman" w:eastAsia="Times New Roman" w:hAnsi="Times New Roman"/>
                <w:sz w:val="24"/>
                <w:szCs w:val="24"/>
                <w:lang w:val="uk-UA"/>
              </w:rPr>
              <w:t>Читати текст, періодично відриваючи погляд, щоб подивитися на глядачів.</w:t>
            </w:r>
          </w:p>
          <w:p w:rsidR="001B6465" w:rsidRDefault="001B6465" w:rsidP="00240B84">
            <w:pPr>
              <w:jc w:val="both"/>
              <w:rPr>
                <w:rFonts w:ascii="Times New Roman" w:eastAsia="Times New Roman" w:hAnsi="Times New Roman"/>
                <w:b/>
                <w:sz w:val="24"/>
                <w:szCs w:val="24"/>
                <w:lang w:val="uk-UA"/>
              </w:rPr>
            </w:pPr>
            <w:r w:rsidRPr="00240B84">
              <w:rPr>
                <w:rFonts w:ascii="Times New Roman" w:eastAsia="Times New Roman" w:hAnsi="Times New Roman"/>
                <w:b/>
                <w:sz w:val="24"/>
                <w:szCs w:val="24"/>
                <w:lang w:val="uk-UA"/>
              </w:rPr>
              <w:t>Вибіркове читання. Аналіз змісту тексту.</w:t>
            </w:r>
          </w:p>
          <w:p w:rsidR="00E342FA" w:rsidRPr="00E342FA" w:rsidRDefault="00E342FA" w:rsidP="00240B84">
            <w:pPr>
              <w:jc w:val="both"/>
              <w:rPr>
                <w:rFonts w:ascii="Times New Roman" w:eastAsia="Times New Roman" w:hAnsi="Times New Roman"/>
                <w:sz w:val="24"/>
                <w:szCs w:val="24"/>
                <w:lang w:val="uk-UA"/>
              </w:rPr>
            </w:pPr>
            <w:r>
              <w:rPr>
                <w:rFonts w:ascii="Times New Roman" w:eastAsia="Times New Roman" w:hAnsi="Times New Roman"/>
                <w:b/>
                <w:sz w:val="24"/>
                <w:szCs w:val="24"/>
                <w:lang w:val="uk-UA"/>
              </w:rPr>
              <w:t xml:space="preserve">_ </w:t>
            </w:r>
            <w:r w:rsidRPr="00E342FA">
              <w:rPr>
                <w:rFonts w:ascii="Times New Roman" w:eastAsia="Times New Roman" w:hAnsi="Times New Roman"/>
                <w:sz w:val="24"/>
                <w:szCs w:val="24"/>
                <w:lang w:val="uk-UA"/>
              </w:rPr>
              <w:t>Чи сподобався вам твір? Чому?</w:t>
            </w:r>
          </w:p>
          <w:p w:rsidR="00E342FA" w:rsidRPr="00E342FA" w:rsidRDefault="00E342FA" w:rsidP="00240B84">
            <w:pPr>
              <w:jc w:val="both"/>
              <w:rPr>
                <w:rFonts w:ascii="Times New Roman" w:eastAsia="Times New Roman" w:hAnsi="Times New Roman"/>
                <w:sz w:val="24"/>
                <w:szCs w:val="24"/>
                <w:lang w:val="uk-UA"/>
              </w:rPr>
            </w:pPr>
            <w:r w:rsidRPr="00E342FA">
              <w:rPr>
                <w:rFonts w:ascii="Times New Roman" w:eastAsia="Times New Roman" w:hAnsi="Times New Roman"/>
                <w:sz w:val="24"/>
                <w:szCs w:val="24"/>
                <w:lang w:val="uk-UA"/>
              </w:rPr>
              <w:t xml:space="preserve">Хто з героїв вразив? Сподобався? </w:t>
            </w:r>
          </w:p>
          <w:p w:rsidR="00E342FA" w:rsidRPr="00E342FA" w:rsidRDefault="00E342FA" w:rsidP="00240B84">
            <w:pPr>
              <w:jc w:val="both"/>
              <w:rPr>
                <w:rFonts w:ascii="Times New Roman" w:eastAsia="Times New Roman" w:hAnsi="Times New Roman"/>
                <w:sz w:val="24"/>
                <w:szCs w:val="24"/>
                <w:lang w:val="uk-UA"/>
              </w:rPr>
            </w:pPr>
            <w:r w:rsidRPr="00E342FA">
              <w:rPr>
                <w:rFonts w:ascii="Times New Roman" w:eastAsia="Times New Roman" w:hAnsi="Times New Roman"/>
                <w:sz w:val="24"/>
                <w:szCs w:val="24"/>
                <w:lang w:val="uk-UA"/>
              </w:rPr>
              <w:t xml:space="preserve">Яка тема твору? </w:t>
            </w:r>
          </w:p>
          <w:p w:rsidR="00E342FA" w:rsidRPr="00E342FA" w:rsidRDefault="00E342FA" w:rsidP="00240B84">
            <w:pPr>
              <w:jc w:val="both"/>
              <w:rPr>
                <w:rFonts w:ascii="Times New Roman" w:eastAsia="Times New Roman" w:hAnsi="Times New Roman"/>
                <w:sz w:val="24"/>
                <w:szCs w:val="24"/>
                <w:lang w:val="uk-UA"/>
              </w:rPr>
            </w:pPr>
            <w:r w:rsidRPr="00E342FA">
              <w:rPr>
                <w:rFonts w:ascii="Times New Roman" w:eastAsia="Times New Roman" w:hAnsi="Times New Roman"/>
                <w:sz w:val="24"/>
                <w:szCs w:val="24"/>
                <w:lang w:val="uk-UA"/>
              </w:rPr>
              <w:t xml:space="preserve">Чи можна вважати цей твір казкою? Чому? </w:t>
            </w:r>
          </w:p>
          <w:p w:rsidR="00240B84" w:rsidRPr="00E342FA" w:rsidRDefault="00240B84" w:rsidP="00240B84">
            <w:pPr>
              <w:jc w:val="both"/>
              <w:rPr>
                <w:rFonts w:ascii="Times New Roman" w:eastAsia="Times New Roman" w:hAnsi="Times New Roman"/>
                <w:sz w:val="24"/>
                <w:szCs w:val="24"/>
                <w:lang w:val="uk-UA"/>
              </w:rPr>
            </w:pPr>
            <w:r w:rsidRPr="00E342FA">
              <w:rPr>
                <w:rFonts w:ascii="Times New Roman" w:eastAsia="Times New Roman" w:hAnsi="Times New Roman"/>
                <w:sz w:val="24"/>
                <w:szCs w:val="24"/>
                <w:lang w:val="uk-UA"/>
              </w:rPr>
              <w:t>-</w:t>
            </w:r>
            <w:r w:rsidRPr="00E342FA">
              <w:rPr>
                <w:rFonts w:ascii="Times New Roman" w:eastAsia="Times New Roman" w:hAnsi="Times New Roman"/>
                <w:sz w:val="24"/>
                <w:szCs w:val="24"/>
                <w:lang w:val="uk-UA"/>
              </w:rPr>
              <w:tab/>
              <w:t>Що шукала бабуся у хлопчика?</w:t>
            </w:r>
          </w:p>
          <w:p w:rsidR="00240B84" w:rsidRPr="00E342FA" w:rsidRDefault="00240B84" w:rsidP="00240B84">
            <w:pPr>
              <w:jc w:val="both"/>
              <w:rPr>
                <w:rFonts w:ascii="Times New Roman" w:eastAsia="Times New Roman" w:hAnsi="Times New Roman"/>
                <w:sz w:val="24"/>
                <w:szCs w:val="24"/>
                <w:lang w:val="uk-UA"/>
              </w:rPr>
            </w:pPr>
            <w:r w:rsidRPr="00E342FA">
              <w:rPr>
                <w:rFonts w:ascii="Times New Roman" w:eastAsia="Times New Roman" w:hAnsi="Times New Roman"/>
                <w:sz w:val="24"/>
                <w:szCs w:val="24"/>
                <w:lang w:val="uk-UA"/>
              </w:rPr>
              <w:t>-</w:t>
            </w:r>
            <w:r w:rsidRPr="00E342FA">
              <w:rPr>
                <w:rFonts w:ascii="Times New Roman" w:eastAsia="Times New Roman" w:hAnsi="Times New Roman"/>
                <w:sz w:val="24"/>
                <w:szCs w:val="24"/>
                <w:lang w:val="uk-UA"/>
              </w:rPr>
              <w:tab/>
              <w:t>А що таке талант?</w:t>
            </w:r>
          </w:p>
          <w:p w:rsidR="00AA2422" w:rsidRPr="00C90055" w:rsidRDefault="00AA2422" w:rsidP="00240B84">
            <w:pPr>
              <w:jc w:val="both"/>
              <w:rPr>
                <w:rFonts w:ascii="Times New Roman" w:eastAsia="Times New Roman" w:hAnsi="Times New Roman"/>
                <w:b/>
                <w:sz w:val="24"/>
                <w:szCs w:val="24"/>
                <w:lang w:val="uk-UA"/>
              </w:rPr>
            </w:pPr>
            <w:r w:rsidRPr="00C90055">
              <w:rPr>
                <w:rFonts w:ascii="Times New Roman" w:eastAsia="Times New Roman" w:hAnsi="Times New Roman"/>
                <w:b/>
                <w:sz w:val="24"/>
                <w:szCs w:val="24"/>
                <w:lang w:val="uk-UA"/>
              </w:rPr>
              <w:t>Дискусія «Чи потрібен людині талант і чи можна його розвивати?»</w:t>
            </w:r>
          </w:p>
          <w:p w:rsidR="001B6465" w:rsidRPr="005929D5" w:rsidRDefault="001B6465" w:rsidP="005929D5">
            <w:pPr>
              <w:jc w:val="both"/>
              <w:rPr>
                <w:rFonts w:ascii="Times New Roman" w:eastAsia="Times New Roman" w:hAnsi="Times New Roman"/>
                <w:b/>
                <w:sz w:val="24"/>
                <w:szCs w:val="24"/>
                <w:lang w:val="uk-UA"/>
              </w:rPr>
            </w:pPr>
            <w:r w:rsidRPr="005929D5">
              <w:rPr>
                <w:rFonts w:ascii="Times New Roman" w:eastAsia="Times New Roman" w:hAnsi="Times New Roman"/>
                <w:b/>
                <w:sz w:val="24"/>
                <w:szCs w:val="24"/>
                <w:lang w:val="uk-UA"/>
              </w:rPr>
              <w:t>Вправи на розвиток уважності.</w:t>
            </w:r>
          </w:p>
          <w:p w:rsidR="005929D5" w:rsidRPr="005929D5" w:rsidRDefault="005929D5" w:rsidP="005929D5">
            <w:pPr>
              <w:jc w:val="both"/>
              <w:rPr>
                <w:rFonts w:ascii="Times New Roman" w:eastAsia="Times New Roman" w:hAnsi="Times New Roman"/>
                <w:b/>
                <w:sz w:val="24"/>
                <w:szCs w:val="24"/>
                <w:lang w:val="uk-UA"/>
              </w:rPr>
            </w:pPr>
            <w:r w:rsidRPr="005929D5">
              <w:rPr>
                <w:rFonts w:ascii="Times New Roman" w:eastAsia="Times New Roman" w:hAnsi="Times New Roman"/>
                <w:b/>
                <w:sz w:val="24"/>
                <w:szCs w:val="24"/>
                <w:lang w:val="uk-UA"/>
              </w:rPr>
              <w:t>3.</w:t>
            </w:r>
            <w:r w:rsidRPr="005929D5">
              <w:rPr>
                <w:rFonts w:ascii="Times New Roman" w:eastAsia="Times New Roman" w:hAnsi="Times New Roman"/>
                <w:b/>
                <w:sz w:val="24"/>
                <w:szCs w:val="24"/>
                <w:lang w:val="uk-UA"/>
              </w:rPr>
              <w:tab/>
              <w:t>Вправа «Інтерв’ю».</w:t>
            </w:r>
          </w:p>
          <w:p w:rsidR="005929D5" w:rsidRPr="005929D5" w:rsidRDefault="005929D5" w:rsidP="005929D5">
            <w:pPr>
              <w:jc w:val="both"/>
              <w:rPr>
                <w:rFonts w:ascii="Times New Roman" w:eastAsia="Times New Roman" w:hAnsi="Times New Roman"/>
                <w:sz w:val="24"/>
                <w:szCs w:val="24"/>
                <w:lang w:val="uk-UA"/>
              </w:rPr>
            </w:pPr>
            <w:r w:rsidRPr="005929D5">
              <w:rPr>
                <w:rFonts w:ascii="Times New Roman" w:eastAsia="Times New Roman" w:hAnsi="Times New Roman"/>
                <w:sz w:val="24"/>
                <w:szCs w:val="24"/>
                <w:lang w:val="uk-UA"/>
              </w:rPr>
              <w:t>Учні задають запитання, а хтось один відповідає.</w:t>
            </w:r>
          </w:p>
          <w:p w:rsidR="00AA2422" w:rsidRDefault="001B6465" w:rsidP="006B67DB">
            <w:pPr>
              <w:jc w:val="both"/>
              <w:rPr>
                <w:rFonts w:ascii="Times New Roman" w:eastAsia="Times New Roman" w:hAnsi="Times New Roman"/>
                <w:b/>
                <w:sz w:val="24"/>
                <w:szCs w:val="24"/>
                <w:lang w:val="uk-UA"/>
              </w:rPr>
            </w:pPr>
            <w:r w:rsidRPr="001B6465">
              <w:rPr>
                <w:rFonts w:ascii="Times New Roman" w:eastAsia="Times New Roman" w:hAnsi="Times New Roman"/>
                <w:b/>
                <w:sz w:val="24"/>
                <w:szCs w:val="24"/>
                <w:lang w:val="uk-UA"/>
              </w:rPr>
              <w:t>VI. Узагальнення і систематизація знань</w:t>
            </w:r>
          </w:p>
          <w:p w:rsidR="006B67DB" w:rsidRPr="006B67DB" w:rsidRDefault="006B67DB" w:rsidP="006B67DB">
            <w:pPr>
              <w:jc w:val="both"/>
              <w:rPr>
                <w:rFonts w:ascii="Times New Roman" w:eastAsia="Times New Roman" w:hAnsi="Times New Roman"/>
                <w:b/>
                <w:sz w:val="24"/>
                <w:szCs w:val="24"/>
                <w:lang w:val="uk-UA"/>
              </w:rPr>
            </w:pPr>
            <w:r w:rsidRPr="006B67DB">
              <w:rPr>
                <w:rFonts w:ascii="Times New Roman" w:eastAsia="Times New Roman" w:hAnsi="Times New Roman"/>
                <w:b/>
                <w:sz w:val="24"/>
                <w:szCs w:val="24"/>
                <w:lang w:val="uk-UA"/>
              </w:rPr>
              <w:t>Гра «Обличчям до обличчя»</w:t>
            </w:r>
          </w:p>
          <w:p w:rsidR="006B67DB" w:rsidRPr="006B67DB" w:rsidRDefault="006B67DB" w:rsidP="006B67DB">
            <w:pPr>
              <w:jc w:val="both"/>
              <w:rPr>
                <w:rFonts w:ascii="Times New Roman" w:eastAsia="Times New Roman" w:hAnsi="Times New Roman"/>
                <w:sz w:val="24"/>
                <w:szCs w:val="24"/>
                <w:lang w:val="uk-UA"/>
              </w:rPr>
            </w:pPr>
            <w:r w:rsidRPr="006B67DB">
              <w:rPr>
                <w:rFonts w:ascii="Times New Roman" w:eastAsia="Times New Roman" w:hAnsi="Times New Roman"/>
                <w:sz w:val="24"/>
                <w:szCs w:val="24"/>
                <w:lang w:val="uk-UA"/>
              </w:rPr>
              <w:t>Учні повертаються один до одного у парі і переказують текст.</w:t>
            </w:r>
          </w:p>
          <w:p w:rsidR="001B6465" w:rsidRDefault="001B6465" w:rsidP="001B6465">
            <w:pPr>
              <w:jc w:val="both"/>
              <w:rPr>
                <w:rFonts w:ascii="Times New Roman" w:eastAsia="Times New Roman" w:hAnsi="Times New Roman"/>
                <w:b/>
                <w:sz w:val="24"/>
                <w:szCs w:val="24"/>
                <w:lang w:val="uk-UA"/>
              </w:rPr>
            </w:pPr>
            <w:r w:rsidRPr="001B6465">
              <w:rPr>
                <w:rFonts w:ascii="Times New Roman" w:eastAsia="Times New Roman" w:hAnsi="Times New Roman"/>
                <w:b/>
                <w:sz w:val="24"/>
                <w:szCs w:val="24"/>
                <w:lang w:val="uk-UA"/>
              </w:rPr>
              <w:t>Робота над вдосконаленням техніки читання.</w:t>
            </w:r>
          </w:p>
          <w:p w:rsidR="00A375EC" w:rsidRPr="00A375EC" w:rsidRDefault="00A375EC" w:rsidP="00A375EC">
            <w:pPr>
              <w:jc w:val="both"/>
              <w:rPr>
                <w:rFonts w:ascii="Times New Roman" w:eastAsia="Times New Roman" w:hAnsi="Times New Roman"/>
                <w:b/>
                <w:sz w:val="24"/>
                <w:szCs w:val="24"/>
                <w:lang w:val="uk-UA"/>
              </w:rPr>
            </w:pPr>
            <w:r w:rsidRPr="00A375EC">
              <w:rPr>
                <w:rFonts w:ascii="Times New Roman" w:eastAsia="Times New Roman" w:hAnsi="Times New Roman"/>
                <w:b/>
                <w:sz w:val="24"/>
                <w:szCs w:val="24"/>
                <w:lang w:val="uk-UA"/>
              </w:rPr>
              <w:t>Гра «Буксир»</w:t>
            </w:r>
          </w:p>
          <w:p w:rsidR="006B67DB" w:rsidRDefault="00A375EC" w:rsidP="00A375EC">
            <w:pPr>
              <w:jc w:val="both"/>
              <w:rPr>
                <w:rFonts w:ascii="Times New Roman" w:eastAsia="Times New Roman" w:hAnsi="Times New Roman"/>
                <w:sz w:val="24"/>
                <w:szCs w:val="24"/>
                <w:lang w:val="uk-UA"/>
              </w:rPr>
            </w:pPr>
            <w:r w:rsidRPr="00A375EC">
              <w:rPr>
                <w:rFonts w:ascii="Times New Roman" w:eastAsia="Times New Roman" w:hAnsi="Times New Roman"/>
                <w:sz w:val="24"/>
                <w:szCs w:val="24"/>
                <w:lang w:val="uk-UA"/>
              </w:rPr>
              <w:t>Створюється пара з «сильнішого» та «слабшого» учнів. «Сильніший» учень веде у читанні, а «слабший» намагається досягти темпу читання «сильнішого» учня.</w:t>
            </w:r>
          </w:p>
          <w:p w:rsidR="00706B95" w:rsidRPr="00FD271A" w:rsidRDefault="00706B95" w:rsidP="00A375EC">
            <w:pPr>
              <w:jc w:val="both"/>
              <w:rPr>
                <w:rFonts w:ascii="Times New Roman" w:eastAsia="Times New Roman" w:hAnsi="Times New Roman"/>
                <w:b/>
                <w:sz w:val="24"/>
                <w:szCs w:val="24"/>
                <w:lang w:val="uk-UA"/>
              </w:rPr>
            </w:pPr>
            <w:r w:rsidRPr="00FD271A">
              <w:rPr>
                <w:rFonts w:ascii="Times New Roman" w:eastAsia="Times New Roman" w:hAnsi="Times New Roman"/>
                <w:b/>
                <w:sz w:val="24"/>
                <w:szCs w:val="24"/>
                <w:lang w:val="uk-UA"/>
              </w:rPr>
              <w:t>Сенкан до слова талант</w:t>
            </w:r>
          </w:p>
          <w:p w:rsidR="00706B95" w:rsidRDefault="00706B95" w:rsidP="00A375EC">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Здібності </w:t>
            </w:r>
          </w:p>
          <w:p w:rsidR="00706B95" w:rsidRDefault="00706B95" w:rsidP="00A375EC">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Особливий, унікальний</w:t>
            </w:r>
          </w:p>
          <w:p w:rsidR="00706B95" w:rsidRDefault="00706B95" w:rsidP="00A375EC">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Розвиває, </w:t>
            </w:r>
            <w:r w:rsidR="00DC6AA6">
              <w:rPr>
                <w:rFonts w:ascii="Times New Roman" w:eastAsia="Times New Roman" w:hAnsi="Times New Roman"/>
                <w:sz w:val="24"/>
                <w:szCs w:val="24"/>
                <w:lang w:val="uk-UA"/>
              </w:rPr>
              <w:t>допомагає, окриляє</w:t>
            </w:r>
          </w:p>
          <w:p w:rsidR="00DC6AA6" w:rsidRDefault="00DC6AA6" w:rsidP="00A375EC">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Дається кожному </w:t>
            </w:r>
          </w:p>
          <w:p w:rsidR="00DC6AA6" w:rsidRPr="00A375EC" w:rsidRDefault="00DC6AA6" w:rsidP="00A375EC">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Обдарованість </w:t>
            </w:r>
          </w:p>
          <w:p w:rsidR="001B6465" w:rsidRDefault="001B6465" w:rsidP="001B6465">
            <w:pPr>
              <w:jc w:val="both"/>
              <w:rPr>
                <w:rFonts w:ascii="Times New Roman" w:eastAsia="Times New Roman" w:hAnsi="Times New Roman"/>
                <w:b/>
                <w:sz w:val="24"/>
                <w:szCs w:val="24"/>
                <w:lang w:val="uk-UA"/>
              </w:rPr>
            </w:pPr>
            <w:r w:rsidRPr="001B6465">
              <w:rPr>
                <w:rFonts w:ascii="Times New Roman" w:eastAsia="Times New Roman" w:hAnsi="Times New Roman"/>
                <w:b/>
                <w:sz w:val="24"/>
                <w:szCs w:val="24"/>
                <w:lang w:val="uk-UA"/>
              </w:rPr>
              <w:t>VII.Підсумок уроку.</w:t>
            </w:r>
          </w:p>
          <w:p w:rsidR="00C90055" w:rsidRDefault="00176612" w:rsidP="001B6465">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Незакінчене</w:t>
            </w:r>
            <w:r w:rsidR="00C90055">
              <w:rPr>
                <w:rFonts w:ascii="Times New Roman" w:eastAsia="Times New Roman" w:hAnsi="Times New Roman"/>
                <w:b/>
                <w:sz w:val="24"/>
                <w:szCs w:val="24"/>
                <w:lang w:val="uk-UA"/>
              </w:rPr>
              <w:t xml:space="preserve"> речення </w:t>
            </w:r>
          </w:p>
          <w:p w:rsidR="00C90055" w:rsidRPr="00FD271A" w:rsidRDefault="00C90055" w:rsidP="001B6465">
            <w:pPr>
              <w:jc w:val="both"/>
              <w:rPr>
                <w:rFonts w:ascii="Times New Roman" w:eastAsia="Times New Roman" w:hAnsi="Times New Roman"/>
                <w:sz w:val="24"/>
                <w:szCs w:val="24"/>
                <w:lang w:val="uk-UA"/>
              </w:rPr>
            </w:pPr>
            <w:r w:rsidRPr="00FD271A">
              <w:rPr>
                <w:rFonts w:ascii="Times New Roman" w:eastAsia="Times New Roman" w:hAnsi="Times New Roman"/>
                <w:sz w:val="24"/>
                <w:szCs w:val="24"/>
                <w:lang w:val="uk-UA"/>
              </w:rPr>
              <w:t>На уроці я дізнався….</w:t>
            </w:r>
          </w:p>
          <w:p w:rsidR="00C90055" w:rsidRPr="00FD271A" w:rsidRDefault="00C90055" w:rsidP="001B6465">
            <w:pPr>
              <w:jc w:val="both"/>
              <w:rPr>
                <w:rFonts w:ascii="Times New Roman" w:eastAsia="Times New Roman" w:hAnsi="Times New Roman"/>
                <w:sz w:val="24"/>
                <w:szCs w:val="24"/>
                <w:lang w:val="uk-UA"/>
              </w:rPr>
            </w:pPr>
            <w:r w:rsidRPr="00FD271A">
              <w:rPr>
                <w:rFonts w:ascii="Times New Roman" w:eastAsia="Times New Roman" w:hAnsi="Times New Roman"/>
                <w:sz w:val="24"/>
                <w:szCs w:val="24"/>
                <w:lang w:val="uk-UA"/>
              </w:rPr>
              <w:t>Мені цікаво було..</w:t>
            </w:r>
          </w:p>
          <w:p w:rsidR="00C90055" w:rsidRPr="00FD271A" w:rsidRDefault="00C90055" w:rsidP="001B6465">
            <w:pPr>
              <w:jc w:val="both"/>
              <w:rPr>
                <w:rFonts w:ascii="Times New Roman" w:eastAsia="Times New Roman" w:hAnsi="Times New Roman"/>
                <w:sz w:val="24"/>
                <w:szCs w:val="24"/>
                <w:lang w:val="uk-UA"/>
              </w:rPr>
            </w:pPr>
            <w:r w:rsidRPr="00FD271A">
              <w:rPr>
                <w:rFonts w:ascii="Times New Roman" w:eastAsia="Times New Roman" w:hAnsi="Times New Roman"/>
                <w:sz w:val="24"/>
                <w:szCs w:val="24"/>
                <w:lang w:val="uk-UA"/>
              </w:rPr>
              <w:t>Я для себе зрозумів…</w:t>
            </w:r>
          </w:p>
          <w:p w:rsidR="00296FFF" w:rsidRPr="006B0942" w:rsidRDefault="0002519B" w:rsidP="006A1E8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Д/З </w:t>
            </w:r>
            <w:r w:rsidR="00C90055" w:rsidRPr="00C90055">
              <w:rPr>
                <w:rFonts w:ascii="Times New Roman" w:eastAsia="Times New Roman" w:hAnsi="Times New Roman"/>
                <w:b/>
                <w:sz w:val="24"/>
                <w:szCs w:val="24"/>
                <w:lang w:val="uk-UA"/>
              </w:rPr>
              <w:t>Скласти план до оповідання,</w:t>
            </w:r>
            <w:r w:rsidR="00D729C1">
              <w:rPr>
                <w:rFonts w:ascii="Times New Roman" w:eastAsia="Times New Roman" w:hAnsi="Times New Roman"/>
                <w:b/>
                <w:sz w:val="24"/>
                <w:szCs w:val="24"/>
                <w:lang w:val="uk-UA"/>
              </w:rPr>
              <w:t xml:space="preserve"> </w:t>
            </w:r>
            <w:r w:rsidR="00C90055" w:rsidRPr="00C90055">
              <w:rPr>
                <w:rFonts w:ascii="Times New Roman" w:eastAsia="Times New Roman" w:hAnsi="Times New Roman"/>
                <w:b/>
                <w:sz w:val="24"/>
                <w:szCs w:val="24"/>
                <w:lang w:val="uk-UA"/>
              </w:rPr>
              <w:t>ст.70,</w:t>
            </w:r>
            <w:r w:rsidR="00D729C1">
              <w:rPr>
                <w:rFonts w:ascii="Times New Roman" w:eastAsia="Times New Roman" w:hAnsi="Times New Roman"/>
                <w:b/>
                <w:sz w:val="24"/>
                <w:szCs w:val="24"/>
                <w:lang w:val="uk-UA"/>
              </w:rPr>
              <w:t xml:space="preserve"> </w:t>
            </w:r>
            <w:r w:rsidR="00C90055" w:rsidRPr="00C90055">
              <w:rPr>
                <w:rFonts w:ascii="Times New Roman" w:eastAsia="Times New Roman" w:hAnsi="Times New Roman"/>
                <w:b/>
                <w:sz w:val="24"/>
                <w:szCs w:val="24"/>
                <w:lang w:val="uk-UA"/>
              </w:rPr>
              <w:t>впр.3</w:t>
            </w:r>
          </w:p>
        </w:tc>
      </w:tr>
      <w:tr w:rsidR="00296FFF" w:rsidRPr="00685588" w:rsidTr="00C46351">
        <w:tc>
          <w:tcPr>
            <w:tcW w:w="1065" w:type="dxa"/>
            <w:shd w:val="clear" w:color="auto" w:fill="auto"/>
          </w:tcPr>
          <w:p w:rsidR="00296FFF" w:rsidRPr="00BA146C" w:rsidRDefault="00D729C1"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Березен</w:t>
            </w:r>
            <w:r>
              <w:rPr>
                <w:rFonts w:ascii="Times New Roman" w:eastAsia="Times New Roman" w:hAnsi="Times New Roman"/>
                <w:sz w:val="24"/>
                <w:szCs w:val="24"/>
                <w:lang w:val="uk-UA"/>
              </w:rPr>
              <w:lastRenderedPageBreak/>
              <w:t xml:space="preserve">ь </w:t>
            </w:r>
          </w:p>
        </w:tc>
        <w:tc>
          <w:tcPr>
            <w:tcW w:w="1311" w:type="dxa"/>
            <w:shd w:val="clear" w:color="auto" w:fill="auto"/>
          </w:tcPr>
          <w:p w:rsidR="00296FFF" w:rsidRPr="00D729C1" w:rsidRDefault="00BB7B43" w:rsidP="0034097F">
            <w:pPr>
              <w:jc w:val="both"/>
              <w:rPr>
                <w:rFonts w:ascii="Times New Roman" w:eastAsia="Times New Roman" w:hAnsi="Times New Roman"/>
                <w:b/>
                <w:sz w:val="24"/>
                <w:szCs w:val="24"/>
                <w:lang w:val="uk-UA"/>
              </w:rPr>
            </w:pPr>
            <w:r w:rsidRPr="00D729C1">
              <w:rPr>
                <w:rFonts w:ascii="Times New Roman" w:eastAsia="Times New Roman" w:hAnsi="Times New Roman"/>
                <w:b/>
                <w:sz w:val="24"/>
                <w:szCs w:val="24"/>
                <w:lang w:val="uk-UA"/>
              </w:rPr>
              <w:lastRenderedPageBreak/>
              <w:t>Позаклас</w:t>
            </w:r>
            <w:r w:rsidRPr="00D729C1">
              <w:rPr>
                <w:rFonts w:ascii="Times New Roman" w:eastAsia="Times New Roman" w:hAnsi="Times New Roman"/>
                <w:b/>
                <w:sz w:val="24"/>
                <w:szCs w:val="24"/>
                <w:lang w:val="uk-UA"/>
              </w:rPr>
              <w:lastRenderedPageBreak/>
              <w:t xml:space="preserve">не читання </w:t>
            </w:r>
          </w:p>
          <w:p w:rsidR="004E56CF" w:rsidRDefault="004E56CF" w:rsidP="0034097F">
            <w:pPr>
              <w:jc w:val="both"/>
              <w:rPr>
                <w:rFonts w:ascii="Times New Roman" w:eastAsia="Times New Roman" w:hAnsi="Times New Roman"/>
                <w:sz w:val="24"/>
                <w:szCs w:val="24"/>
                <w:lang w:val="uk-UA"/>
              </w:rPr>
            </w:pPr>
            <w:r w:rsidRPr="00D729C1">
              <w:rPr>
                <w:rFonts w:ascii="Times New Roman" w:eastAsia="Times New Roman" w:hAnsi="Times New Roman"/>
                <w:b/>
                <w:sz w:val="24"/>
                <w:szCs w:val="24"/>
                <w:lang w:val="uk-UA"/>
              </w:rPr>
              <w:t>«Сміливість – половина перемоги» (за оповіданням В.Нестайка «Жевжик»</w:t>
            </w:r>
            <w:r>
              <w:rPr>
                <w:rFonts w:ascii="Times New Roman" w:eastAsia="Times New Roman" w:hAnsi="Times New Roman"/>
                <w:sz w:val="24"/>
                <w:szCs w:val="24"/>
                <w:lang w:val="uk-UA"/>
              </w:rPr>
              <w:t xml:space="preserve"> </w:t>
            </w:r>
          </w:p>
        </w:tc>
        <w:tc>
          <w:tcPr>
            <w:tcW w:w="1418" w:type="dxa"/>
            <w:shd w:val="clear" w:color="auto" w:fill="auto"/>
          </w:tcPr>
          <w:p w:rsidR="00296FFF" w:rsidRPr="00835A8A" w:rsidRDefault="00C46351" w:rsidP="0034097F">
            <w:pPr>
              <w:rPr>
                <w:rFonts w:ascii="Times New Roman" w:eastAsia="Times New Roman" w:hAnsi="Times New Roman"/>
                <w:sz w:val="24"/>
                <w:szCs w:val="24"/>
                <w:lang w:val="uk-UA"/>
              </w:rPr>
            </w:pPr>
            <w:r w:rsidRPr="00C46351">
              <w:rPr>
                <w:rFonts w:ascii="Times New Roman" w:eastAsia="Times New Roman" w:hAnsi="Times New Roman"/>
                <w:sz w:val="24"/>
                <w:szCs w:val="24"/>
                <w:lang w:val="uk-UA"/>
              </w:rPr>
              <w:lastRenderedPageBreak/>
              <w:t>Ознайомит</w:t>
            </w:r>
            <w:r w:rsidRPr="00C46351">
              <w:rPr>
                <w:rFonts w:ascii="Times New Roman" w:eastAsia="Times New Roman" w:hAnsi="Times New Roman"/>
                <w:sz w:val="24"/>
                <w:szCs w:val="24"/>
                <w:lang w:val="uk-UA"/>
              </w:rPr>
              <w:lastRenderedPageBreak/>
              <w:t>и школярів з творчістю</w:t>
            </w:r>
            <w:r>
              <w:rPr>
                <w:rFonts w:ascii="Times New Roman" w:eastAsia="Times New Roman" w:hAnsi="Times New Roman"/>
                <w:sz w:val="24"/>
                <w:szCs w:val="24"/>
                <w:lang w:val="uk-UA"/>
              </w:rPr>
              <w:t xml:space="preserve"> В.Нестайка, сформувати потребу у пізнанні, читанні творів </w:t>
            </w:r>
          </w:p>
        </w:tc>
        <w:tc>
          <w:tcPr>
            <w:tcW w:w="1276" w:type="dxa"/>
            <w:shd w:val="clear" w:color="auto" w:fill="auto"/>
          </w:tcPr>
          <w:p w:rsidR="00296FFF" w:rsidRPr="007109F6" w:rsidRDefault="007238F9" w:rsidP="006A1E8D">
            <w:pPr>
              <w:jc w:val="both"/>
              <w:rPr>
                <w:rFonts w:ascii="Times New Roman" w:eastAsia="Times New Roman" w:hAnsi="Times New Roman"/>
                <w:sz w:val="24"/>
                <w:szCs w:val="24"/>
                <w:lang w:val="uk-UA"/>
              </w:rPr>
            </w:pPr>
            <w:r w:rsidRPr="007238F9">
              <w:rPr>
                <w:rFonts w:ascii="Times New Roman" w:eastAsia="Times New Roman" w:hAnsi="Times New Roman"/>
                <w:sz w:val="24"/>
                <w:szCs w:val="24"/>
                <w:lang w:val="uk-UA"/>
              </w:rPr>
              <w:lastRenderedPageBreak/>
              <w:t xml:space="preserve">прагнення </w:t>
            </w:r>
            <w:r w:rsidRPr="007238F9">
              <w:rPr>
                <w:rFonts w:ascii="Times New Roman" w:eastAsia="Times New Roman" w:hAnsi="Times New Roman"/>
                <w:sz w:val="24"/>
                <w:szCs w:val="24"/>
                <w:lang w:val="uk-UA"/>
              </w:rPr>
              <w:lastRenderedPageBreak/>
              <w:t xml:space="preserve">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w:t>
            </w:r>
            <w:r w:rsidRPr="007238F9">
              <w:rPr>
                <w:rFonts w:ascii="Times New Roman" w:eastAsia="Times New Roman" w:hAnsi="Times New Roman"/>
                <w:sz w:val="24"/>
                <w:szCs w:val="24"/>
                <w:lang w:val="uk-UA"/>
              </w:rPr>
              <w:lastRenderedPageBreak/>
              <w:t>у пізнавальній діяльності.</w:t>
            </w:r>
          </w:p>
        </w:tc>
        <w:tc>
          <w:tcPr>
            <w:tcW w:w="4536" w:type="dxa"/>
            <w:shd w:val="clear" w:color="auto" w:fill="auto"/>
          </w:tcPr>
          <w:p w:rsidR="003C406E" w:rsidRPr="003C406E" w:rsidRDefault="004E56CF" w:rsidP="003C406E">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 xml:space="preserve">Проблемна ситуація – чи потрібна </w:t>
            </w:r>
            <w:r>
              <w:rPr>
                <w:rFonts w:ascii="Times New Roman" w:eastAsia="Times New Roman" w:hAnsi="Times New Roman"/>
                <w:b/>
                <w:sz w:val="24"/>
                <w:szCs w:val="24"/>
                <w:lang w:val="uk-UA"/>
              </w:rPr>
              <w:lastRenderedPageBreak/>
              <w:t xml:space="preserve">сміливість </w:t>
            </w:r>
            <w:r w:rsidR="003C406E" w:rsidRPr="003C406E">
              <w:rPr>
                <w:rFonts w:ascii="Times New Roman" w:eastAsia="Times New Roman" w:hAnsi="Times New Roman"/>
                <w:b/>
                <w:sz w:val="24"/>
                <w:szCs w:val="24"/>
                <w:lang w:val="uk-UA"/>
              </w:rPr>
              <w:t xml:space="preserve"> кожному? Як </w:t>
            </w:r>
            <w:r>
              <w:rPr>
                <w:rFonts w:ascii="Times New Roman" w:eastAsia="Times New Roman" w:hAnsi="Times New Roman"/>
                <w:b/>
                <w:sz w:val="24"/>
                <w:szCs w:val="24"/>
                <w:lang w:val="uk-UA"/>
              </w:rPr>
              <w:t xml:space="preserve">її </w:t>
            </w:r>
            <w:r w:rsidR="003C406E" w:rsidRPr="003C406E">
              <w:rPr>
                <w:rFonts w:ascii="Times New Roman" w:eastAsia="Times New Roman" w:hAnsi="Times New Roman"/>
                <w:b/>
                <w:sz w:val="24"/>
                <w:szCs w:val="24"/>
                <w:lang w:val="uk-UA"/>
              </w:rPr>
              <w:t>розвив</w:t>
            </w:r>
            <w:r>
              <w:rPr>
                <w:rFonts w:ascii="Times New Roman" w:eastAsia="Times New Roman" w:hAnsi="Times New Roman"/>
                <w:b/>
                <w:sz w:val="24"/>
                <w:szCs w:val="24"/>
                <w:lang w:val="uk-UA"/>
              </w:rPr>
              <w:t>а</w:t>
            </w:r>
            <w:r w:rsidR="003C406E" w:rsidRPr="003C406E">
              <w:rPr>
                <w:rFonts w:ascii="Times New Roman" w:eastAsia="Times New Roman" w:hAnsi="Times New Roman"/>
                <w:b/>
                <w:sz w:val="24"/>
                <w:szCs w:val="24"/>
                <w:lang w:val="uk-UA"/>
              </w:rPr>
              <w:t xml:space="preserve">ти? </w:t>
            </w:r>
          </w:p>
          <w:p w:rsidR="003C406E" w:rsidRDefault="003C406E" w:rsidP="002A4579">
            <w:pPr>
              <w:jc w:val="both"/>
              <w:rPr>
                <w:rFonts w:ascii="Times New Roman" w:eastAsia="Times New Roman" w:hAnsi="Times New Roman"/>
                <w:b/>
                <w:sz w:val="24"/>
                <w:szCs w:val="24"/>
                <w:lang w:val="uk-UA"/>
              </w:rPr>
            </w:pPr>
            <w:r w:rsidRPr="003C406E">
              <w:rPr>
                <w:rFonts w:ascii="Times New Roman" w:eastAsia="Times New Roman" w:hAnsi="Times New Roman"/>
                <w:b/>
                <w:sz w:val="24"/>
                <w:szCs w:val="24"/>
                <w:lang w:val="uk-UA"/>
              </w:rPr>
              <w:t>Бесіда на тему «Що таке</w:t>
            </w:r>
            <w:r w:rsidR="002A4579">
              <w:rPr>
                <w:rFonts w:ascii="Times New Roman" w:eastAsia="Times New Roman" w:hAnsi="Times New Roman"/>
                <w:b/>
                <w:sz w:val="24"/>
                <w:szCs w:val="24"/>
                <w:lang w:val="uk-UA"/>
              </w:rPr>
              <w:t xml:space="preserve"> сміливість</w:t>
            </w:r>
            <w:r w:rsidRPr="003C406E">
              <w:rPr>
                <w:rFonts w:ascii="Times New Roman" w:eastAsia="Times New Roman" w:hAnsi="Times New Roman"/>
                <w:b/>
                <w:sz w:val="24"/>
                <w:szCs w:val="24"/>
                <w:lang w:val="uk-UA"/>
              </w:rPr>
              <w:t xml:space="preserve">?» </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 xml:space="preserve">І. Організація класу. </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II. Перевірка домашнього завдання.</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1.</w:t>
            </w:r>
            <w:r w:rsidRPr="002A4579">
              <w:rPr>
                <w:rFonts w:ascii="Times New Roman" w:eastAsia="Times New Roman" w:hAnsi="Times New Roman"/>
                <w:b/>
                <w:sz w:val="24"/>
                <w:szCs w:val="24"/>
                <w:lang w:val="uk-UA"/>
              </w:rPr>
              <w:tab/>
              <w:t>Прочитати в особах зустріч хлопчика з Гномом (Хлопчик,</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Гном, автор</w:t>
            </w:r>
            <w:r w:rsidR="00D729C1">
              <w:rPr>
                <w:rFonts w:ascii="Times New Roman" w:eastAsia="Times New Roman" w:hAnsi="Times New Roman"/>
                <w:b/>
                <w:sz w:val="24"/>
                <w:szCs w:val="24"/>
                <w:lang w:val="uk-UA"/>
              </w:rPr>
              <w:t>)</w:t>
            </w:r>
          </w:p>
          <w:p w:rsidR="002A4579" w:rsidRPr="00D729C1" w:rsidRDefault="002A4579" w:rsidP="002A4579">
            <w:pPr>
              <w:jc w:val="both"/>
              <w:rPr>
                <w:rFonts w:ascii="Times New Roman" w:eastAsia="Times New Roman" w:hAnsi="Times New Roman"/>
                <w:sz w:val="24"/>
                <w:szCs w:val="24"/>
                <w:lang w:val="uk-UA"/>
              </w:rPr>
            </w:pPr>
            <w:r w:rsidRPr="002A4579">
              <w:rPr>
                <w:rFonts w:ascii="Times New Roman" w:eastAsia="Times New Roman" w:hAnsi="Times New Roman"/>
                <w:b/>
                <w:sz w:val="24"/>
                <w:szCs w:val="24"/>
                <w:lang w:val="uk-UA"/>
              </w:rPr>
              <w:t>а)</w:t>
            </w:r>
            <w:r w:rsidRPr="002A4579">
              <w:rPr>
                <w:rFonts w:ascii="Times New Roman" w:eastAsia="Times New Roman" w:hAnsi="Times New Roman"/>
                <w:b/>
                <w:sz w:val="24"/>
                <w:szCs w:val="24"/>
                <w:lang w:val="uk-UA"/>
              </w:rPr>
              <w:tab/>
            </w:r>
            <w:r w:rsidRPr="00D729C1">
              <w:rPr>
                <w:rFonts w:ascii="Times New Roman" w:eastAsia="Times New Roman" w:hAnsi="Times New Roman"/>
                <w:sz w:val="24"/>
                <w:szCs w:val="24"/>
                <w:lang w:val="uk-UA"/>
              </w:rPr>
              <w:t>Який був хлопчик Валь?</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б)</w:t>
            </w:r>
            <w:r w:rsidRPr="00D729C1">
              <w:rPr>
                <w:rFonts w:ascii="Times New Roman" w:eastAsia="Times New Roman" w:hAnsi="Times New Roman"/>
                <w:sz w:val="24"/>
                <w:szCs w:val="24"/>
                <w:lang w:val="uk-UA"/>
              </w:rPr>
              <w:tab/>
              <w:t>Яке найзаповітніше бажання було в нього?</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в)</w:t>
            </w:r>
            <w:r w:rsidRPr="00D729C1">
              <w:rPr>
                <w:rFonts w:ascii="Times New Roman" w:eastAsia="Times New Roman" w:hAnsi="Times New Roman"/>
                <w:sz w:val="24"/>
                <w:szCs w:val="24"/>
                <w:lang w:val="uk-UA"/>
              </w:rPr>
              <w:tab/>
              <w:t>Хто допоміг хлопчику (Гном і дятел)</w:t>
            </w:r>
          </w:p>
          <w:p w:rsidR="002A4579" w:rsidRPr="00D729C1" w:rsidRDefault="002A4579" w:rsidP="002A4579">
            <w:pPr>
              <w:jc w:val="both"/>
              <w:rPr>
                <w:rFonts w:ascii="Times New Roman" w:eastAsia="Times New Roman" w:hAnsi="Times New Roman"/>
                <w:sz w:val="24"/>
                <w:szCs w:val="24"/>
                <w:lang w:val="uk-UA"/>
              </w:rPr>
            </w:pPr>
            <w:r w:rsidRPr="002A4579">
              <w:rPr>
                <w:rFonts w:ascii="Times New Roman" w:eastAsia="Times New Roman" w:hAnsi="Times New Roman"/>
                <w:b/>
                <w:sz w:val="24"/>
                <w:szCs w:val="24"/>
                <w:lang w:val="uk-UA"/>
              </w:rPr>
              <w:t>2.</w:t>
            </w:r>
            <w:r w:rsidRPr="002A4579">
              <w:rPr>
                <w:rFonts w:ascii="Times New Roman" w:eastAsia="Times New Roman" w:hAnsi="Times New Roman"/>
                <w:b/>
                <w:sz w:val="24"/>
                <w:szCs w:val="24"/>
                <w:lang w:val="uk-UA"/>
              </w:rPr>
              <w:tab/>
              <w:t xml:space="preserve">Роз'єднати і прочитати слова. </w:t>
            </w:r>
            <w:r w:rsidRPr="00D729C1">
              <w:rPr>
                <w:rFonts w:ascii="Times New Roman" w:eastAsia="Times New Roman" w:hAnsi="Times New Roman"/>
                <w:sz w:val="24"/>
                <w:szCs w:val="24"/>
                <w:lang w:val="uk-UA"/>
              </w:rPr>
              <w:t>Яку новину приніс дятел?</w:t>
            </w:r>
          </w:p>
          <w:p w:rsidR="002A4579" w:rsidRPr="00D729C1" w:rsidRDefault="00D729C1"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Чому навчає твір</w:t>
            </w:r>
            <w:r w:rsidR="002A4579" w:rsidRPr="00D729C1">
              <w:rPr>
                <w:rFonts w:ascii="Times New Roman" w:eastAsia="Times New Roman" w:hAnsi="Times New Roman"/>
                <w:sz w:val="24"/>
                <w:szCs w:val="24"/>
                <w:lang w:val="uk-UA"/>
              </w:rPr>
              <w:t>? Що засуджує?</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ІІІ. Вправи на підвищення швидкості читання і розвиток мислення.</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1.</w:t>
            </w:r>
            <w:r w:rsidRPr="002A4579">
              <w:rPr>
                <w:rFonts w:ascii="Times New Roman" w:eastAsia="Times New Roman" w:hAnsi="Times New Roman"/>
                <w:b/>
                <w:sz w:val="24"/>
                <w:szCs w:val="24"/>
                <w:lang w:val="uk-UA"/>
              </w:rPr>
              <w:tab/>
              <w:t>Вправа</w:t>
            </w:r>
            <w:r w:rsidR="00D729C1">
              <w:rPr>
                <w:rFonts w:ascii="Times New Roman" w:eastAsia="Times New Roman" w:hAnsi="Times New Roman"/>
                <w:b/>
                <w:sz w:val="24"/>
                <w:szCs w:val="24"/>
                <w:lang w:val="uk-UA"/>
              </w:rPr>
              <w:t>,</w:t>
            </w:r>
            <w:r w:rsidRPr="002A4579">
              <w:rPr>
                <w:rFonts w:ascii="Times New Roman" w:eastAsia="Times New Roman" w:hAnsi="Times New Roman"/>
                <w:b/>
                <w:sz w:val="24"/>
                <w:szCs w:val="24"/>
                <w:lang w:val="uk-UA"/>
              </w:rPr>
              <w:t xml:space="preserve"> що сприяє формуванню швидкої реакції на слово.</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Гра «Хто це?»</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w:t>
            </w:r>
            <w:r w:rsidRPr="00D729C1">
              <w:rPr>
                <w:rFonts w:ascii="Times New Roman" w:eastAsia="Times New Roman" w:hAnsi="Times New Roman"/>
                <w:sz w:val="24"/>
                <w:szCs w:val="24"/>
                <w:lang w:val="uk-UA"/>
              </w:rPr>
              <w:tab/>
              <w:t>Дивує, змінює, перетворює, чарує, чаклує -...</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(чарівниця)</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w:t>
            </w:r>
            <w:r w:rsidRPr="00D729C1">
              <w:rPr>
                <w:rFonts w:ascii="Times New Roman" w:eastAsia="Times New Roman" w:hAnsi="Times New Roman"/>
                <w:sz w:val="24"/>
                <w:szCs w:val="24"/>
                <w:lang w:val="uk-UA"/>
              </w:rPr>
              <w:tab/>
              <w:t>Майструє, підковує, виготовляє, розплавляє, кує -...</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 xml:space="preserve">(коваль) </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w:t>
            </w:r>
            <w:r w:rsidRPr="00D729C1">
              <w:rPr>
                <w:rFonts w:ascii="Times New Roman" w:eastAsia="Times New Roman" w:hAnsi="Times New Roman"/>
                <w:sz w:val="24"/>
                <w:szCs w:val="24"/>
                <w:lang w:val="uk-UA"/>
              </w:rPr>
              <w:tab/>
              <w:t>Обмірює, шиє, кроїть, перешиває, ріже -... (кравець)</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2.</w:t>
            </w:r>
            <w:r w:rsidRPr="002A4579">
              <w:rPr>
                <w:rFonts w:ascii="Times New Roman" w:eastAsia="Times New Roman" w:hAnsi="Times New Roman"/>
                <w:b/>
                <w:sz w:val="24"/>
                <w:szCs w:val="24"/>
                <w:lang w:val="uk-UA"/>
              </w:rPr>
              <w:tab/>
              <w:t>Читання прислів'я на одному мовному видиху</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(Учні з дошки читають прислів'я фразами на одному видиху).</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 xml:space="preserve">Дарма, що гора висока: </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 xml:space="preserve">наважишся - подолаєш. </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Дарма, що ворог сильний:</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 xml:space="preserve"> Насмілишся - подолаєш.</w:t>
            </w:r>
          </w:p>
          <w:p w:rsidR="002A4579" w:rsidRPr="00D729C1" w:rsidRDefault="002A4579" w:rsidP="002A4579">
            <w:pPr>
              <w:jc w:val="both"/>
              <w:rPr>
                <w:rFonts w:ascii="Times New Roman" w:eastAsia="Times New Roman" w:hAnsi="Times New Roman"/>
                <w:sz w:val="24"/>
                <w:szCs w:val="24"/>
                <w:lang w:val="uk-UA"/>
              </w:rPr>
            </w:pPr>
            <w:r w:rsidRPr="00D729C1">
              <w:rPr>
                <w:rFonts w:ascii="Times New Roman" w:eastAsia="Times New Roman" w:hAnsi="Times New Roman"/>
                <w:sz w:val="24"/>
                <w:szCs w:val="24"/>
                <w:lang w:val="uk-UA"/>
              </w:rPr>
              <w:t>-</w:t>
            </w:r>
            <w:r w:rsidRPr="00D729C1">
              <w:rPr>
                <w:rFonts w:ascii="Times New Roman" w:eastAsia="Times New Roman" w:hAnsi="Times New Roman"/>
                <w:sz w:val="24"/>
                <w:szCs w:val="24"/>
                <w:lang w:val="uk-UA"/>
              </w:rPr>
              <w:tab/>
              <w:t>Як ви розумієте це прислів'я?</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IV. Повідомлення теми уроку</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w:t>
            </w:r>
            <w:r w:rsidRPr="002A4579">
              <w:rPr>
                <w:rFonts w:ascii="Times New Roman" w:eastAsia="Times New Roman" w:hAnsi="Times New Roman"/>
                <w:b/>
                <w:sz w:val="24"/>
                <w:szCs w:val="24"/>
                <w:lang w:val="uk-UA"/>
              </w:rPr>
              <w:tab/>
              <w:t xml:space="preserve">Саме </w:t>
            </w:r>
            <w:r w:rsidR="00D729C1">
              <w:rPr>
                <w:rFonts w:ascii="Times New Roman" w:eastAsia="Times New Roman" w:hAnsi="Times New Roman"/>
                <w:b/>
                <w:sz w:val="24"/>
                <w:szCs w:val="24"/>
                <w:lang w:val="uk-UA"/>
              </w:rPr>
              <w:t xml:space="preserve">темі сміливості присвячено оповідання </w:t>
            </w:r>
            <w:r w:rsidRPr="002A4579">
              <w:rPr>
                <w:rFonts w:ascii="Times New Roman" w:eastAsia="Times New Roman" w:hAnsi="Times New Roman"/>
                <w:b/>
                <w:sz w:val="24"/>
                <w:szCs w:val="24"/>
                <w:lang w:val="uk-UA"/>
              </w:rPr>
              <w:t xml:space="preserve"> Всеволода Нестайка</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«Жевжик»</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(Інформа</w:t>
            </w:r>
            <w:r w:rsidR="00D729C1">
              <w:rPr>
                <w:rFonts w:ascii="Times New Roman" w:eastAsia="Times New Roman" w:hAnsi="Times New Roman"/>
                <w:sz w:val="24"/>
                <w:szCs w:val="24"/>
                <w:lang w:val="uk-UA"/>
              </w:rPr>
              <w:t xml:space="preserve">ція про письменника (підготувала </w:t>
            </w:r>
            <w:r w:rsidRPr="00571F87">
              <w:rPr>
                <w:rFonts w:ascii="Times New Roman" w:eastAsia="Times New Roman" w:hAnsi="Times New Roman"/>
                <w:sz w:val="24"/>
                <w:szCs w:val="24"/>
                <w:lang w:val="uk-UA"/>
              </w:rPr>
              <w:t xml:space="preserve"> учениця)</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w:t>
            </w:r>
            <w:r w:rsidRPr="00571F87">
              <w:rPr>
                <w:rFonts w:ascii="Times New Roman" w:eastAsia="Times New Roman" w:hAnsi="Times New Roman"/>
                <w:sz w:val="24"/>
                <w:szCs w:val="24"/>
                <w:lang w:val="uk-UA"/>
              </w:rPr>
              <w:tab/>
              <w:t>Всеволод Зіновійович Нестайко народився ЗО січня 1930р.</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в м. Бердичеві Житомирської обл. в сім'ї службовця.</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 xml:space="preserve">Закінчив філологічний факультет </w:t>
            </w:r>
            <w:r w:rsidRPr="00571F87">
              <w:rPr>
                <w:rFonts w:ascii="Times New Roman" w:eastAsia="Times New Roman" w:hAnsi="Times New Roman"/>
                <w:sz w:val="24"/>
                <w:szCs w:val="24"/>
                <w:lang w:val="uk-UA"/>
              </w:rPr>
              <w:lastRenderedPageBreak/>
              <w:t>Київського університету.</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Перші оповідання надруковані в журналі «Барвінок».</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Ми уже знайомились з творами В. Нестайка у 2 класі «Руденький», а у 3 кл. уривки з повісті-казки «В країні сонячних зайчиків» (Виставка творів).</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У нашій бібліотеці є твори цього письменника.</w:t>
            </w:r>
            <w:r w:rsidRPr="002A4579">
              <w:rPr>
                <w:rFonts w:ascii="Times New Roman" w:eastAsia="Times New Roman" w:hAnsi="Times New Roman"/>
                <w:b/>
                <w:sz w:val="24"/>
                <w:szCs w:val="24"/>
                <w:lang w:val="uk-UA"/>
              </w:rPr>
              <w:t xml:space="preserve"> </w:t>
            </w:r>
            <w:r w:rsidRPr="00571F87">
              <w:rPr>
                <w:rFonts w:ascii="Times New Roman" w:eastAsia="Times New Roman" w:hAnsi="Times New Roman"/>
                <w:sz w:val="24"/>
                <w:szCs w:val="24"/>
                <w:lang w:val="uk-UA"/>
              </w:rPr>
              <w:t>Зверніть увагу на виставку літератури творів Всеволода Нестайка. Пропоную прочитати ці твори бо вони розповідають про цікаві історії життя дітей нашого віку.</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V. Опрацювання казки В. Нестайка «Жевжик».</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1. Робота над заголовком.</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 xml:space="preserve">- </w:t>
            </w:r>
            <w:r w:rsidRPr="00D729C1">
              <w:rPr>
                <w:rFonts w:ascii="Times New Roman" w:eastAsia="Times New Roman" w:hAnsi="Times New Roman"/>
                <w:sz w:val="24"/>
                <w:szCs w:val="24"/>
                <w:lang w:val="uk-UA"/>
              </w:rPr>
              <w:t>Чи доводилося вам чути слово «Жевжик»?</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w:t>
            </w:r>
            <w:r w:rsidR="00D729C1">
              <w:rPr>
                <w:rFonts w:ascii="Times New Roman" w:eastAsia="Times New Roman" w:hAnsi="Times New Roman"/>
                <w:b/>
                <w:sz w:val="24"/>
                <w:szCs w:val="24"/>
                <w:lang w:val="uk-UA"/>
              </w:rPr>
              <w:t xml:space="preserve"> Прочитайте пояснення на слайді</w:t>
            </w:r>
            <w:r w:rsidRPr="002A4579">
              <w:rPr>
                <w:rFonts w:ascii="Times New Roman" w:eastAsia="Times New Roman" w:hAnsi="Times New Roman"/>
                <w:b/>
                <w:sz w:val="24"/>
                <w:szCs w:val="24"/>
                <w:lang w:val="uk-UA"/>
              </w:rPr>
              <w:t>. Чи можете перед</w:t>
            </w:r>
            <w:r w:rsidR="00571F87">
              <w:rPr>
                <w:rFonts w:ascii="Times New Roman" w:eastAsia="Times New Roman" w:hAnsi="Times New Roman"/>
                <w:b/>
                <w:sz w:val="24"/>
                <w:szCs w:val="24"/>
                <w:lang w:val="uk-UA"/>
              </w:rPr>
              <w:t>бачити, про кого буде це оповідання?</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2. Словникова робота.</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а)</w:t>
            </w:r>
            <w:r w:rsidRPr="00571F87">
              <w:rPr>
                <w:rFonts w:ascii="Times New Roman" w:eastAsia="Times New Roman" w:hAnsi="Times New Roman"/>
                <w:sz w:val="24"/>
                <w:szCs w:val="24"/>
                <w:lang w:val="uk-UA"/>
              </w:rPr>
              <w:tab/>
              <w:t>химерні</w:t>
            </w:r>
            <w:r w:rsidRPr="00571F87">
              <w:rPr>
                <w:rFonts w:ascii="Times New Roman" w:eastAsia="Times New Roman" w:hAnsi="Times New Roman"/>
                <w:sz w:val="24"/>
                <w:szCs w:val="24"/>
                <w:lang w:val="uk-UA"/>
              </w:rPr>
              <w:tab/>
              <w:t>заторохтів</w:t>
            </w:r>
            <w:r w:rsidRPr="00571F87">
              <w:rPr>
                <w:rFonts w:ascii="Times New Roman" w:eastAsia="Times New Roman" w:hAnsi="Times New Roman"/>
                <w:sz w:val="24"/>
                <w:szCs w:val="24"/>
                <w:lang w:val="uk-UA"/>
              </w:rPr>
              <w:tab/>
              <w:t>Кривошип</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шануйся</w:t>
            </w:r>
            <w:r w:rsidRPr="00571F87">
              <w:rPr>
                <w:rFonts w:ascii="Times New Roman" w:eastAsia="Times New Roman" w:hAnsi="Times New Roman"/>
                <w:sz w:val="24"/>
                <w:szCs w:val="24"/>
                <w:lang w:val="uk-UA"/>
              </w:rPr>
              <w:tab/>
              <w:t>тероризують</w:t>
            </w:r>
            <w:r w:rsidRPr="00571F87">
              <w:rPr>
                <w:rFonts w:ascii="Times New Roman" w:eastAsia="Times New Roman" w:hAnsi="Times New Roman"/>
                <w:sz w:val="24"/>
                <w:szCs w:val="24"/>
                <w:lang w:val="uk-UA"/>
              </w:rPr>
              <w:tab/>
              <w:t>Закаблук</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аніскілечки</w:t>
            </w:r>
            <w:r w:rsidRPr="00571F87">
              <w:rPr>
                <w:rFonts w:ascii="Times New Roman" w:eastAsia="Times New Roman" w:hAnsi="Times New Roman"/>
                <w:sz w:val="24"/>
                <w:szCs w:val="24"/>
                <w:lang w:val="uk-UA"/>
              </w:rPr>
              <w:tab/>
              <w:t>дивовижні</w:t>
            </w:r>
            <w:r w:rsidRPr="00571F87">
              <w:rPr>
                <w:rFonts w:ascii="Times New Roman" w:eastAsia="Times New Roman" w:hAnsi="Times New Roman"/>
                <w:sz w:val="24"/>
                <w:szCs w:val="24"/>
                <w:lang w:val="uk-UA"/>
              </w:rPr>
              <w:tab/>
              <w:t>Здоровило</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чудернацькі</w:t>
            </w:r>
            <w:r w:rsidRPr="00571F87">
              <w:rPr>
                <w:rFonts w:ascii="Times New Roman" w:eastAsia="Times New Roman" w:hAnsi="Times New Roman"/>
                <w:sz w:val="24"/>
                <w:szCs w:val="24"/>
                <w:lang w:val="uk-UA"/>
              </w:rPr>
              <w:tab/>
              <w:t>недугою</w:t>
            </w:r>
            <w:r w:rsidRPr="00571F87">
              <w:rPr>
                <w:rFonts w:ascii="Times New Roman" w:eastAsia="Times New Roman" w:hAnsi="Times New Roman"/>
                <w:sz w:val="24"/>
                <w:szCs w:val="24"/>
                <w:lang w:val="uk-UA"/>
              </w:rPr>
              <w:tab/>
              <w:t>Пшик</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Читання кожної колонки зверху вниз «луною» за вчителем, знизу вверх «буксиром» із сусідом по парті.</w:t>
            </w:r>
          </w:p>
          <w:p w:rsidR="002A4579" w:rsidRPr="00571F87" w:rsidRDefault="002A4579" w:rsidP="002A4579">
            <w:pPr>
              <w:jc w:val="both"/>
              <w:rPr>
                <w:rFonts w:ascii="Times New Roman" w:eastAsia="Times New Roman" w:hAnsi="Times New Roman"/>
                <w:sz w:val="24"/>
                <w:szCs w:val="24"/>
                <w:lang w:val="uk-UA"/>
              </w:rPr>
            </w:pPr>
            <w:r w:rsidRPr="002A4579">
              <w:rPr>
                <w:rFonts w:ascii="Times New Roman" w:eastAsia="Times New Roman" w:hAnsi="Times New Roman"/>
                <w:b/>
                <w:sz w:val="24"/>
                <w:szCs w:val="24"/>
                <w:lang w:val="uk-UA"/>
              </w:rPr>
              <w:t>б)</w:t>
            </w:r>
            <w:r w:rsidRPr="002A4579">
              <w:rPr>
                <w:rFonts w:ascii="Times New Roman" w:eastAsia="Times New Roman" w:hAnsi="Times New Roman"/>
                <w:b/>
                <w:sz w:val="24"/>
                <w:szCs w:val="24"/>
                <w:lang w:val="uk-UA"/>
              </w:rPr>
              <w:tab/>
            </w:r>
            <w:r w:rsidRPr="00571F87">
              <w:rPr>
                <w:rFonts w:ascii="Times New Roman" w:eastAsia="Times New Roman" w:hAnsi="Times New Roman"/>
                <w:sz w:val="24"/>
                <w:szCs w:val="24"/>
                <w:lang w:val="uk-UA"/>
              </w:rPr>
              <w:t>Доберіть синоніми до слів аніскілечки (зовсім), глузував</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(насміхався), недуга (хвороба)</w:t>
            </w:r>
          </w:p>
          <w:p w:rsidR="002A4579" w:rsidRPr="00571F87"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w:t>
            </w:r>
            <w:r w:rsidRPr="00571F87">
              <w:rPr>
                <w:rFonts w:ascii="Times New Roman" w:eastAsia="Times New Roman" w:hAnsi="Times New Roman"/>
                <w:sz w:val="24"/>
                <w:szCs w:val="24"/>
                <w:lang w:val="uk-UA"/>
              </w:rPr>
              <w:tab/>
              <w:t>Які слова, серед даних, с</w:t>
            </w:r>
            <w:r w:rsidR="00D729C1">
              <w:rPr>
                <w:rFonts w:ascii="Times New Roman" w:eastAsia="Times New Roman" w:hAnsi="Times New Roman"/>
                <w:sz w:val="24"/>
                <w:szCs w:val="24"/>
                <w:lang w:val="uk-UA"/>
              </w:rPr>
              <w:t xml:space="preserve">иноніми? (Химерні, чудернацькі, </w:t>
            </w:r>
            <w:r w:rsidRPr="00571F87">
              <w:rPr>
                <w:rFonts w:ascii="Times New Roman" w:eastAsia="Times New Roman" w:hAnsi="Times New Roman"/>
                <w:sz w:val="24"/>
                <w:szCs w:val="24"/>
                <w:lang w:val="uk-UA"/>
              </w:rPr>
              <w:t>дивовижні)</w:t>
            </w:r>
            <w:r w:rsidR="00D729C1">
              <w:rPr>
                <w:rFonts w:ascii="Times New Roman" w:eastAsia="Times New Roman" w:hAnsi="Times New Roman"/>
                <w:sz w:val="24"/>
                <w:szCs w:val="24"/>
                <w:lang w:val="uk-UA"/>
              </w:rPr>
              <w:t xml:space="preserve">. </w:t>
            </w:r>
          </w:p>
          <w:p w:rsidR="002A4579" w:rsidRPr="00D729C1" w:rsidRDefault="002A4579" w:rsidP="002A4579">
            <w:pPr>
              <w:jc w:val="both"/>
              <w:rPr>
                <w:rFonts w:ascii="Times New Roman" w:eastAsia="Times New Roman" w:hAnsi="Times New Roman"/>
                <w:sz w:val="24"/>
                <w:szCs w:val="24"/>
                <w:lang w:val="uk-UA"/>
              </w:rPr>
            </w:pPr>
            <w:r w:rsidRPr="00571F87">
              <w:rPr>
                <w:rFonts w:ascii="Times New Roman" w:eastAsia="Times New Roman" w:hAnsi="Times New Roman"/>
                <w:sz w:val="24"/>
                <w:szCs w:val="24"/>
                <w:lang w:val="uk-UA"/>
              </w:rPr>
              <w:t>-</w:t>
            </w:r>
            <w:r w:rsidRPr="00571F87">
              <w:rPr>
                <w:rFonts w:ascii="Times New Roman" w:eastAsia="Times New Roman" w:hAnsi="Times New Roman"/>
                <w:sz w:val="24"/>
                <w:szCs w:val="24"/>
                <w:lang w:val="uk-UA"/>
              </w:rPr>
              <w:tab/>
              <w:t>Поміркуйте, чому усі слова</w:t>
            </w:r>
            <w:r w:rsidR="00D729C1">
              <w:rPr>
                <w:rFonts w:ascii="Times New Roman" w:eastAsia="Times New Roman" w:hAnsi="Times New Roman"/>
                <w:sz w:val="24"/>
                <w:szCs w:val="24"/>
                <w:lang w:val="uk-UA"/>
              </w:rPr>
              <w:t xml:space="preserve"> останнього стовпчика прописані </w:t>
            </w:r>
            <w:r w:rsidRPr="00571F87">
              <w:rPr>
                <w:rFonts w:ascii="Times New Roman" w:eastAsia="Times New Roman" w:hAnsi="Times New Roman"/>
                <w:sz w:val="24"/>
                <w:szCs w:val="24"/>
                <w:lang w:val="uk-UA"/>
              </w:rPr>
              <w:t>з великої букви? За що люди отримати такі</w:t>
            </w:r>
            <w:r w:rsidRPr="002A4579">
              <w:rPr>
                <w:rFonts w:ascii="Times New Roman" w:eastAsia="Times New Roman" w:hAnsi="Times New Roman"/>
                <w:b/>
                <w:sz w:val="24"/>
                <w:szCs w:val="24"/>
                <w:lang w:val="uk-UA"/>
              </w:rPr>
              <w:t xml:space="preserve"> </w:t>
            </w:r>
            <w:r w:rsidRPr="00571F87">
              <w:rPr>
                <w:rFonts w:ascii="Times New Roman" w:eastAsia="Times New Roman" w:hAnsi="Times New Roman"/>
                <w:sz w:val="24"/>
                <w:szCs w:val="24"/>
                <w:lang w:val="uk-UA"/>
              </w:rPr>
              <w:t>імена?</w:t>
            </w:r>
            <w:r w:rsidRPr="002A4579">
              <w:rPr>
                <w:rFonts w:ascii="Times New Roman" w:eastAsia="Times New Roman" w:hAnsi="Times New Roman"/>
                <w:b/>
                <w:sz w:val="24"/>
                <w:szCs w:val="24"/>
                <w:lang w:val="uk-UA"/>
              </w:rPr>
              <w:t xml:space="preserve"> </w:t>
            </w:r>
          </w:p>
          <w:p w:rsidR="002A4579" w:rsidRPr="003F5255" w:rsidRDefault="002A4579" w:rsidP="002A4579">
            <w:pPr>
              <w:jc w:val="both"/>
              <w:rPr>
                <w:rFonts w:ascii="Times New Roman" w:eastAsia="Times New Roman" w:hAnsi="Times New Roman"/>
                <w:sz w:val="24"/>
                <w:szCs w:val="24"/>
                <w:lang w:val="uk-UA"/>
              </w:rPr>
            </w:pPr>
            <w:r w:rsidRPr="002A4579">
              <w:rPr>
                <w:rFonts w:ascii="Times New Roman" w:eastAsia="Times New Roman" w:hAnsi="Times New Roman"/>
                <w:b/>
                <w:sz w:val="24"/>
                <w:szCs w:val="24"/>
                <w:lang w:val="uk-UA"/>
              </w:rPr>
              <w:t xml:space="preserve">3. Первинне  ознайомлення з твором. Перевірка первинного сприймання. Читання комбінованим способом: почергово учитель та учні. </w:t>
            </w:r>
            <w:r w:rsidRPr="003F5255">
              <w:rPr>
                <w:rFonts w:ascii="Times New Roman" w:eastAsia="Times New Roman" w:hAnsi="Times New Roman"/>
                <w:sz w:val="24"/>
                <w:szCs w:val="24"/>
                <w:lang w:val="uk-UA"/>
              </w:rPr>
              <w:t>Відтворення змісту за такими запитаннями:</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Де відбувалися події?</w:t>
            </w:r>
          </w:p>
          <w:p w:rsidR="002A4579" w:rsidRPr="003F5255" w:rsidRDefault="00D729C1" w:rsidP="002A4579">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w:t>
            </w:r>
            <w:r>
              <w:rPr>
                <w:rFonts w:ascii="Times New Roman" w:eastAsia="Times New Roman" w:hAnsi="Times New Roman"/>
                <w:sz w:val="24"/>
                <w:szCs w:val="24"/>
                <w:lang w:val="uk-UA"/>
              </w:rPr>
              <w:tab/>
              <w:t>Хто дійові особи твору</w:t>
            </w:r>
            <w:r w:rsidR="002A4579" w:rsidRPr="003F5255">
              <w:rPr>
                <w:rFonts w:ascii="Times New Roman" w:eastAsia="Times New Roman" w:hAnsi="Times New Roman"/>
                <w:sz w:val="24"/>
                <w:szCs w:val="24"/>
                <w:lang w:val="uk-UA"/>
              </w:rPr>
              <w:t>?</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Хто з них, по-вашому негативні персонажі?</w:t>
            </w:r>
          </w:p>
          <w:p w:rsidR="002A4579" w:rsidRPr="003F5255" w:rsidRDefault="002A4579" w:rsidP="002A4579">
            <w:pPr>
              <w:jc w:val="both"/>
              <w:rPr>
                <w:rFonts w:ascii="Times New Roman" w:eastAsia="Times New Roman" w:hAnsi="Times New Roman"/>
                <w:sz w:val="24"/>
                <w:szCs w:val="24"/>
                <w:lang w:val="uk-UA"/>
              </w:rPr>
            </w:pPr>
            <w:r w:rsidRPr="002A4579">
              <w:rPr>
                <w:rFonts w:ascii="Times New Roman" w:eastAsia="Times New Roman" w:hAnsi="Times New Roman"/>
                <w:b/>
                <w:sz w:val="24"/>
                <w:szCs w:val="24"/>
                <w:lang w:val="uk-UA"/>
              </w:rPr>
              <w:t xml:space="preserve">4.Вибіркове читання. </w:t>
            </w:r>
            <w:r w:rsidRPr="003F5255">
              <w:rPr>
                <w:rFonts w:ascii="Times New Roman" w:eastAsia="Times New Roman" w:hAnsi="Times New Roman"/>
                <w:sz w:val="24"/>
                <w:szCs w:val="24"/>
                <w:lang w:val="uk-UA"/>
              </w:rPr>
              <w:t xml:space="preserve">Робота над </w:t>
            </w:r>
            <w:r w:rsidRPr="003F5255">
              <w:rPr>
                <w:rFonts w:ascii="Times New Roman" w:eastAsia="Times New Roman" w:hAnsi="Times New Roman"/>
                <w:sz w:val="24"/>
                <w:szCs w:val="24"/>
                <w:lang w:val="uk-UA"/>
              </w:rPr>
              <w:lastRenderedPageBreak/>
              <w:t>змістом.</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 Прочитайте де і коли народився Жевжик. Що дізналися про бабу Горобчиху?</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Як виглядав казковий хл</w:t>
            </w:r>
            <w:r w:rsidR="00D729C1">
              <w:rPr>
                <w:rFonts w:ascii="Times New Roman" w:eastAsia="Times New Roman" w:hAnsi="Times New Roman"/>
                <w:sz w:val="24"/>
                <w:szCs w:val="24"/>
                <w:lang w:val="uk-UA"/>
              </w:rPr>
              <w:t xml:space="preserve">опчик? Чому баба Горобчиха дала </w:t>
            </w:r>
            <w:r w:rsidRPr="003F5255">
              <w:rPr>
                <w:rFonts w:ascii="Times New Roman" w:eastAsia="Times New Roman" w:hAnsi="Times New Roman"/>
                <w:sz w:val="24"/>
                <w:szCs w:val="24"/>
                <w:lang w:val="uk-UA"/>
              </w:rPr>
              <w:t>йому таке ім'я? Хто були його батьки?</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Прочитайте, якої вдачі був Жевжик.</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Знайдіть пояснення імен жителів села. Як вони характеризують їхні вдачі?</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Прочитайте описи тих, хто тероризував село.</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Чому диваків ці не могли дати відсічі бандитам? Як вони самі це пояснювали.</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Прочитайте, як Жевжик почав давати відкоша бандитам?</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Як його вчинок вплинув на диваківців?</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Прочитайте опис втечі бандитів.</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Поміркуйте, чому Жевжик зник? Де він з того часу «опинився»</w:t>
            </w:r>
          </w:p>
          <w:p w:rsidR="002A4579" w:rsidRPr="003F5255" w:rsidRDefault="002A4579" w:rsidP="002A4579">
            <w:pPr>
              <w:jc w:val="both"/>
              <w:rPr>
                <w:rFonts w:ascii="Times New Roman" w:eastAsia="Times New Roman" w:hAnsi="Times New Roman"/>
                <w:sz w:val="24"/>
                <w:szCs w:val="24"/>
                <w:lang w:val="uk-UA"/>
              </w:rPr>
            </w:pPr>
            <w:r w:rsidRPr="002A4579">
              <w:rPr>
                <w:rFonts w:ascii="Times New Roman" w:eastAsia="Times New Roman" w:hAnsi="Times New Roman"/>
                <w:b/>
                <w:sz w:val="24"/>
                <w:szCs w:val="24"/>
                <w:lang w:val="uk-UA"/>
              </w:rPr>
              <w:t xml:space="preserve">Фізкультхвилинка </w:t>
            </w:r>
            <w:r w:rsidRPr="003F5255">
              <w:rPr>
                <w:rFonts w:ascii="Times New Roman" w:eastAsia="Times New Roman" w:hAnsi="Times New Roman"/>
                <w:sz w:val="24"/>
                <w:szCs w:val="24"/>
                <w:lang w:val="uk-UA"/>
              </w:rPr>
              <w:t>(Під фонограму учні виконують пісню на мелодію «Если добрый ты» з мультфільму про кота Леопольда.)</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Доброта душі - сонця промінець,</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Має людям у серця світити.</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Доброті людській - не прийде кінець,</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Якщо будуть добрими діти.</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Людям усміхнись, подаруй тепло -</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Стане із зими літо.</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Щоби на землі смутку менш було,</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Добрими мають бути діти.</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Тож давайте всім дарувати тепло,</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Усмішки прості й щирі.</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І на всій землі відразу зникне зло -</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Будем жити в злагоді і ми</w:t>
            </w:r>
            <w:r w:rsidR="003F5255">
              <w:rPr>
                <w:rFonts w:ascii="Times New Roman" w:eastAsia="Times New Roman" w:hAnsi="Times New Roman"/>
                <w:sz w:val="24"/>
                <w:szCs w:val="24"/>
                <w:lang w:val="uk-UA"/>
              </w:rPr>
              <w:t>рі.</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5. Вправа на розвиток швидкості читання.</w:t>
            </w:r>
          </w:p>
          <w:p w:rsidR="002A4579" w:rsidRPr="00D729C1" w:rsidRDefault="002A4579" w:rsidP="002A4579">
            <w:pPr>
              <w:jc w:val="both"/>
              <w:rPr>
                <w:rFonts w:ascii="Times New Roman" w:eastAsia="Times New Roman" w:hAnsi="Times New Roman"/>
                <w:b/>
                <w:sz w:val="24"/>
                <w:szCs w:val="24"/>
                <w:lang w:val="uk-UA"/>
              </w:rPr>
            </w:pPr>
            <w:r w:rsidRPr="003F5255">
              <w:rPr>
                <w:rFonts w:ascii="Times New Roman" w:eastAsia="Times New Roman" w:hAnsi="Times New Roman"/>
                <w:sz w:val="24"/>
                <w:szCs w:val="24"/>
                <w:lang w:val="uk-UA"/>
              </w:rPr>
              <w:t>а)</w:t>
            </w:r>
            <w:r w:rsidRPr="003F5255">
              <w:rPr>
                <w:rFonts w:ascii="Times New Roman" w:eastAsia="Times New Roman" w:hAnsi="Times New Roman"/>
                <w:sz w:val="24"/>
                <w:szCs w:val="24"/>
                <w:lang w:val="uk-UA"/>
              </w:rPr>
              <w:tab/>
              <w:t xml:space="preserve"> </w:t>
            </w:r>
            <w:r w:rsidRPr="00D729C1">
              <w:rPr>
                <w:rFonts w:ascii="Times New Roman" w:eastAsia="Times New Roman" w:hAnsi="Times New Roman"/>
                <w:b/>
                <w:sz w:val="24"/>
                <w:szCs w:val="24"/>
                <w:lang w:val="uk-UA"/>
              </w:rPr>
              <w:t>Гра «Хто читає уважніше?»</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На що було схоже волосся у Жевжика? (наче стигле жито)</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Як воно стирчало? (як голочки в їжачка)</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Які у нього були очі? (сині-сині)</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Як Жевжик гойднувся на гілці? (мов акробат в цирку)</w:t>
            </w:r>
          </w:p>
          <w:p w:rsidR="002A4579" w:rsidRPr="00D729C1" w:rsidRDefault="002A4579" w:rsidP="002A4579">
            <w:pPr>
              <w:jc w:val="both"/>
              <w:rPr>
                <w:rFonts w:ascii="Times New Roman" w:eastAsia="Times New Roman" w:hAnsi="Times New Roman"/>
                <w:b/>
                <w:sz w:val="24"/>
                <w:szCs w:val="24"/>
                <w:lang w:val="uk-UA"/>
              </w:rPr>
            </w:pPr>
            <w:r w:rsidRPr="003F5255">
              <w:rPr>
                <w:rFonts w:ascii="Times New Roman" w:eastAsia="Times New Roman" w:hAnsi="Times New Roman"/>
                <w:sz w:val="24"/>
                <w:szCs w:val="24"/>
                <w:lang w:val="uk-UA"/>
              </w:rPr>
              <w:lastRenderedPageBreak/>
              <w:t>б)</w:t>
            </w:r>
            <w:r w:rsidRPr="003F5255">
              <w:rPr>
                <w:rFonts w:ascii="Times New Roman" w:eastAsia="Times New Roman" w:hAnsi="Times New Roman"/>
                <w:sz w:val="24"/>
                <w:szCs w:val="24"/>
                <w:lang w:val="uk-UA"/>
              </w:rPr>
              <w:tab/>
              <w:t xml:space="preserve">  </w:t>
            </w:r>
            <w:r w:rsidRPr="00D729C1">
              <w:rPr>
                <w:rFonts w:ascii="Times New Roman" w:eastAsia="Times New Roman" w:hAnsi="Times New Roman"/>
                <w:b/>
                <w:sz w:val="24"/>
                <w:szCs w:val="24"/>
                <w:lang w:val="uk-UA"/>
              </w:rPr>
              <w:t>Гра «Хто читає швидше?»</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Знайдіть абзаци зі словами: Козі Мекекеші; твоя мама -</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Казка; вколов шилом одного і другого; Жевжик оселився.</w:t>
            </w:r>
          </w:p>
          <w:p w:rsidR="002A4579" w:rsidRPr="00D729C1" w:rsidRDefault="002A4579" w:rsidP="002A4579">
            <w:pPr>
              <w:jc w:val="both"/>
              <w:rPr>
                <w:rFonts w:ascii="Times New Roman" w:eastAsia="Times New Roman" w:hAnsi="Times New Roman"/>
                <w:b/>
                <w:sz w:val="24"/>
                <w:szCs w:val="24"/>
                <w:lang w:val="uk-UA"/>
              </w:rPr>
            </w:pPr>
            <w:r w:rsidRPr="00D729C1">
              <w:rPr>
                <w:rFonts w:ascii="Times New Roman" w:eastAsia="Times New Roman" w:hAnsi="Times New Roman"/>
                <w:b/>
                <w:sz w:val="24"/>
                <w:szCs w:val="24"/>
                <w:lang w:val="uk-UA"/>
              </w:rPr>
              <w:t xml:space="preserve">в) </w:t>
            </w:r>
            <w:r w:rsidRPr="00D729C1">
              <w:rPr>
                <w:rFonts w:ascii="Times New Roman" w:eastAsia="Times New Roman" w:hAnsi="Times New Roman"/>
                <w:b/>
                <w:sz w:val="24"/>
                <w:szCs w:val="24"/>
                <w:lang w:val="uk-UA"/>
              </w:rPr>
              <w:tab/>
              <w:t>Гра «Дочитай речення» (Робота в парах по рядах)</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Знайдіть і дочитайте речення записані на дошці</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І ряд.</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 xml:space="preserve">«Він народився сонячного...» </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 xml:space="preserve">«Волосся у жевжика було...» </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«Але шануватися...»</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ІІ ряд.</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 xml:space="preserve">«Недарма село...» </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 xml:space="preserve">«Аж раптом...» </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«Виявилося що ці...»</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ІІ ряд.</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«Жевжик тихцем...»</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 xml:space="preserve"> «Коли з ворога...»</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 xml:space="preserve"> «Побачивши таке,...» </w:t>
            </w:r>
          </w:p>
          <w:p w:rsidR="002A4579" w:rsidRPr="002A4579" w:rsidRDefault="002A4579" w:rsidP="002A4579">
            <w:pPr>
              <w:jc w:val="both"/>
              <w:rPr>
                <w:rFonts w:ascii="Times New Roman" w:eastAsia="Times New Roman" w:hAnsi="Times New Roman"/>
                <w:b/>
                <w:sz w:val="24"/>
                <w:szCs w:val="24"/>
                <w:lang w:val="uk-UA"/>
              </w:rPr>
            </w:pPr>
            <w:r w:rsidRPr="003F5255">
              <w:rPr>
                <w:rFonts w:ascii="Times New Roman" w:eastAsia="Times New Roman" w:hAnsi="Times New Roman"/>
                <w:sz w:val="24"/>
                <w:szCs w:val="24"/>
                <w:lang w:val="uk-UA"/>
              </w:rPr>
              <w:t>«Відтоді, малюючи...»</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6.</w:t>
            </w:r>
            <w:r w:rsidRPr="002A4579">
              <w:rPr>
                <w:rFonts w:ascii="Times New Roman" w:eastAsia="Times New Roman" w:hAnsi="Times New Roman"/>
                <w:b/>
                <w:sz w:val="24"/>
                <w:szCs w:val="24"/>
                <w:lang w:val="uk-UA"/>
              </w:rPr>
              <w:tab/>
              <w:t>Стислий переказ</w:t>
            </w:r>
            <w:r w:rsidR="003F5255">
              <w:rPr>
                <w:rFonts w:ascii="Times New Roman" w:eastAsia="Times New Roman" w:hAnsi="Times New Roman"/>
                <w:b/>
                <w:sz w:val="24"/>
                <w:szCs w:val="24"/>
                <w:lang w:val="uk-UA"/>
              </w:rPr>
              <w:t xml:space="preserve"> твору</w:t>
            </w:r>
            <w:r w:rsidRPr="002A4579">
              <w:rPr>
                <w:rFonts w:ascii="Times New Roman" w:eastAsia="Times New Roman" w:hAnsi="Times New Roman"/>
                <w:b/>
                <w:sz w:val="24"/>
                <w:szCs w:val="24"/>
                <w:lang w:val="uk-UA"/>
              </w:rPr>
              <w:t xml:space="preserve"> (за опорними реченнями, що на дошці. По рядам послідовно учні переказують)</w:t>
            </w:r>
          </w:p>
          <w:p w:rsidR="002A4579" w:rsidRPr="002A4579" w:rsidRDefault="002A4579" w:rsidP="002A4579">
            <w:pPr>
              <w:jc w:val="both"/>
              <w:rPr>
                <w:rFonts w:ascii="Times New Roman" w:eastAsia="Times New Roman" w:hAnsi="Times New Roman"/>
                <w:b/>
                <w:sz w:val="24"/>
                <w:szCs w:val="24"/>
                <w:lang w:val="uk-UA"/>
              </w:rPr>
            </w:pPr>
            <w:r w:rsidRPr="002A4579">
              <w:rPr>
                <w:rFonts w:ascii="Times New Roman" w:eastAsia="Times New Roman" w:hAnsi="Times New Roman"/>
                <w:b/>
                <w:sz w:val="24"/>
                <w:szCs w:val="24"/>
                <w:lang w:val="uk-UA"/>
              </w:rPr>
              <w:t>7.</w:t>
            </w:r>
            <w:r w:rsidR="003F5255">
              <w:rPr>
                <w:rFonts w:ascii="Times New Roman" w:eastAsia="Times New Roman" w:hAnsi="Times New Roman"/>
                <w:b/>
                <w:sz w:val="24"/>
                <w:szCs w:val="24"/>
                <w:lang w:val="uk-UA"/>
              </w:rPr>
              <w:tab/>
              <w:t>Визначення основної думки твору</w:t>
            </w:r>
          </w:p>
          <w:p w:rsidR="002A4579" w:rsidRPr="003F5255" w:rsidRDefault="002A4579" w:rsidP="002A4579">
            <w:pPr>
              <w:jc w:val="both"/>
              <w:rPr>
                <w:rFonts w:ascii="Times New Roman" w:eastAsia="Times New Roman" w:hAnsi="Times New Roman"/>
                <w:sz w:val="24"/>
                <w:szCs w:val="24"/>
                <w:lang w:val="uk-UA"/>
              </w:rPr>
            </w:pPr>
            <w:r w:rsidRPr="002A4579">
              <w:rPr>
                <w:rFonts w:ascii="Times New Roman" w:eastAsia="Times New Roman" w:hAnsi="Times New Roman"/>
                <w:b/>
                <w:sz w:val="24"/>
                <w:szCs w:val="24"/>
                <w:lang w:val="uk-UA"/>
              </w:rPr>
              <w:t xml:space="preserve">- </w:t>
            </w:r>
            <w:r w:rsidRPr="003F5255">
              <w:rPr>
                <w:rFonts w:ascii="Times New Roman" w:eastAsia="Times New Roman" w:hAnsi="Times New Roman"/>
                <w:sz w:val="24"/>
                <w:szCs w:val="24"/>
                <w:lang w:val="uk-UA"/>
              </w:rPr>
              <w:t>Які якості хлопчика допомогли йому справиться з бандитами? Як його вчинок змінив диваківців?</w:t>
            </w:r>
          </w:p>
          <w:p w:rsidR="002A4579" w:rsidRPr="003F5255" w:rsidRDefault="002A4579" w:rsidP="002A4579">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Прислів'я:</w:t>
            </w:r>
          </w:p>
          <w:p w:rsidR="00221B99" w:rsidRPr="003C406E" w:rsidRDefault="00C24332" w:rsidP="002A4579">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14:anchorId="596415DC" wp14:editId="6FA78664">
                  <wp:extent cx="2401910" cy="739775"/>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80972.tmp"/>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08927" cy="741936"/>
                          </a:xfrm>
                          <a:prstGeom prst="rect">
                            <a:avLst/>
                          </a:prstGeom>
                        </pic:spPr>
                      </pic:pic>
                    </a:graphicData>
                  </a:graphic>
                </wp:inline>
              </w:drawing>
            </w:r>
          </w:p>
          <w:p w:rsidR="00965F90" w:rsidRPr="003F5255" w:rsidRDefault="00965F90" w:rsidP="00965F90">
            <w:pPr>
              <w:jc w:val="both"/>
              <w:rPr>
                <w:rFonts w:ascii="Times New Roman" w:eastAsia="Times New Roman" w:hAnsi="Times New Roman"/>
                <w:sz w:val="24"/>
                <w:szCs w:val="24"/>
                <w:lang w:val="uk-UA"/>
              </w:rPr>
            </w:pPr>
            <w:r w:rsidRPr="00965F90">
              <w:rPr>
                <w:rFonts w:ascii="Times New Roman" w:eastAsia="Times New Roman" w:hAnsi="Times New Roman"/>
                <w:b/>
                <w:sz w:val="24"/>
                <w:szCs w:val="24"/>
                <w:lang w:val="uk-UA"/>
              </w:rPr>
              <w:t>-</w:t>
            </w:r>
            <w:r w:rsidRPr="00965F90">
              <w:rPr>
                <w:rFonts w:ascii="Times New Roman" w:eastAsia="Times New Roman" w:hAnsi="Times New Roman"/>
                <w:b/>
                <w:sz w:val="24"/>
                <w:szCs w:val="24"/>
                <w:lang w:val="uk-UA"/>
              </w:rPr>
              <w:tab/>
            </w:r>
            <w:r w:rsidRPr="003F5255">
              <w:rPr>
                <w:rFonts w:ascii="Times New Roman" w:eastAsia="Times New Roman" w:hAnsi="Times New Roman"/>
                <w:sz w:val="24"/>
                <w:szCs w:val="24"/>
                <w:lang w:val="uk-UA"/>
              </w:rPr>
              <w:t>Яке прислів'я може бути головною думкою твору?</w:t>
            </w:r>
          </w:p>
          <w:p w:rsidR="00965F90" w:rsidRPr="003F5255" w:rsidRDefault="00A41C8D" w:rsidP="00965F9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w:t>
            </w:r>
            <w:r>
              <w:rPr>
                <w:rFonts w:ascii="Times New Roman" w:eastAsia="Times New Roman" w:hAnsi="Times New Roman"/>
                <w:sz w:val="24"/>
                <w:szCs w:val="24"/>
                <w:lang w:val="uk-UA"/>
              </w:rPr>
              <w:tab/>
              <w:t>Чого вчить оповідання ? У яких словах виражена його</w:t>
            </w:r>
            <w:r w:rsidR="00965F90" w:rsidRPr="003F5255">
              <w:rPr>
                <w:rFonts w:ascii="Times New Roman" w:eastAsia="Times New Roman" w:hAnsi="Times New Roman"/>
                <w:sz w:val="24"/>
                <w:szCs w:val="24"/>
                <w:lang w:val="uk-UA"/>
              </w:rPr>
              <w:t xml:space="preserve"> головна думка? Прочитайте.</w:t>
            </w:r>
          </w:p>
          <w:p w:rsidR="00965F90" w:rsidRPr="003F5255" w:rsidRDefault="00965F90" w:rsidP="00965F90">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Поміркуйте, що у творі казкове, а що нагадує життя.</w:t>
            </w:r>
          </w:p>
          <w:p w:rsidR="00965F90" w:rsidRPr="003F5255" w:rsidRDefault="00A41C8D" w:rsidP="00965F9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w:t>
            </w:r>
            <w:r>
              <w:rPr>
                <w:rFonts w:ascii="Times New Roman" w:eastAsia="Times New Roman" w:hAnsi="Times New Roman"/>
                <w:sz w:val="24"/>
                <w:szCs w:val="24"/>
                <w:lang w:val="uk-UA"/>
              </w:rPr>
              <w:tab/>
              <w:t>Порівняйте зміст твору</w:t>
            </w:r>
            <w:r w:rsidR="00965F90" w:rsidRPr="003F5255">
              <w:rPr>
                <w:rFonts w:ascii="Times New Roman" w:eastAsia="Times New Roman" w:hAnsi="Times New Roman"/>
                <w:sz w:val="24"/>
                <w:szCs w:val="24"/>
                <w:lang w:val="uk-UA"/>
              </w:rPr>
              <w:t xml:space="preserve"> і прислів'я, яке читали на початку уроку.</w:t>
            </w:r>
          </w:p>
          <w:p w:rsidR="00965F90" w:rsidRPr="003F5255" w:rsidRDefault="00965F90" w:rsidP="00965F90">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Зверніть увагу на малю</w:t>
            </w:r>
            <w:r w:rsidR="00A41C8D">
              <w:rPr>
                <w:rFonts w:ascii="Times New Roman" w:eastAsia="Times New Roman" w:hAnsi="Times New Roman"/>
                <w:sz w:val="24"/>
                <w:szCs w:val="24"/>
                <w:lang w:val="uk-UA"/>
              </w:rPr>
              <w:t xml:space="preserve">нок. Який епізод </w:t>
            </w:r>
            <w:r w:rsidRPr="003F5255">
              <w:rPr>
                <w:rFonts w:ascii="Times New Roman" w:eastAsia="Times New Roman" w:hAnsi="Times New Roman"/>
                <w:sz w:val="24"/>
                <w:szCs w:val="24"/>
                <w:lang w:val="uk-UA"/>
              </w:rPr>
              <w:t xml:space="preserve"> на ньому відтворений?</w:t>
            </w:r>
          </w:p>
          <w:p w:rsidR="00965F90" w:rsidRPr="00965F90" w:rsidRDefault="00965F90" w:rsidP="00965F90">
            <w:pPr>
              <w:jc w:val="both"/>
              <w:rPr>
                <w:rFonts w:ascii="Times New Roman" w:eastAsia="Times New Roman" w:hAnsi="Times New Roman"/>
                <w:b/>
                <w:sz w:val="24"/>
                <w:szCs w:val="24"/>
                <w:lang w:val="uk-UA"/>
              </w:rPr>
            </w:pPr>
            <w:r w:rsidRPr="00965F90">
              <w:rPr>
                <w:rFonts w:ascii="Times New Roman" w:eastAsia="Times New Roman" w:hAnsi="Times New Roman"/>
                <w:b/>
                <w:sz w:val="24"/>
                <w:szCs w:val="24"/>
                <w:lang w:val="uk-UA"/>
              </w:rPr>
              <w:t>8.  Робота в зошит</w:t>
            </w:r>
            <w:r w:rsidR="003F5255">
              <w:rPr>
                <w:rFonts w:ascii="Times New Roman" w:eastAsia="Times New Roman" w:hAnsi="Times New Roman"/>
                <w:b/>
                <w:sz w:val="24"/>
                <w:szCs w:val="24"/>
                <w:lang w:val="uk-UA"/>
              </w:rPr>
              <w:t xml:space="preserve">ах. Складання плану (в групах) </w:t>
            </w:r>
          </w:p>
          <w:p w:rsidR="00965F90" w:rsidRPr="00965F90" w:rsidRDefault="00965F90" w:rsidP="00965F90">
            <w:pPr>
              <w:jc w:val="both"/>
              <w:rPr>
                <w:rFonts w:ascii="Times New Roman" w:eastAsia="Times New Roman" w:hAnsi="Times New Roman"/>
                <w:b/>
                <w:sz w:val="24"/>
                <w:szCs w:val="24"/>
                <w:lang w:val="uk-UA"/>
              </w:rPr>
            </w:pPr>
            <w:r w:rsidRPr="00965F90">
              <w:rPr>
                <w:rFonts w:ascii="Times New Roman" w:eastAsia="Times New Roman" w:hAnsi="Times New Roman"/>
                <w:b/>
                <w:sz w:val="24"/>
                <w:szCs w:val="24"/>
                <w:lang w:val="uk-UA"/>
              </w:rPr>
              <w:t>План.</w:t>
            </w:r>
          </w:p>
          <w:p w:rsidR="00965F90" w:rsidRPr="003F5255" w:rsidRDefault="00965F90" w:rsidP="00965F90">
            <w:pPr>
              <w:jc w:val="both"/>
              <w:rPr>
                <w:rFonts w:ascii="Times New Roman" w:eastAsia="Times New Roman" w:hAnsi="Times New Roman"/>
                <w:sz w:val="24"/>
                <w:szCs w:val="24"/>
                <w:lang w:val="uk-UA"/>
              </w:rPr>
            </w:pPr>
            <w:r w:rsidRPr="00965F90">
              <w:rPr>
                <w:rFonts w:ascii="Times New Roman" w:eastAsia="Times New Roman" w:hAnsi="Times New Roman"/>
                <w:b/>
                <w:sz w:val="24"/>
                <w:szCs w:val="24"/>
                <w:lang w:val="uk-UA"/>
              </w:rPr>
              <w:lastRenderedPageBreak/>
              <w:t>1.</w:t>
            </w:r>
            <w:r w:rsidRPr="00965F90">
              <w:rPr>
                <w:rFonts w:ascii="Times New Roman" w:eastAsia="Times New Roman" w:hAnsi="Times New Roman"/>
                <w:b/>
                <w:sz w:val="24"/>
                <w:szCs w:val="24"/>
                <w:lang w:val="uk-UA"/>
              </w:rPr>
              <w:tab/>
            </w:r>
            <w:r w:rsidRPr="003F5255">
              <w:rPr>
                <w:rFonts w:ascii="Times New Roman" w:eastAsia="Times New Roman" w:hAnsi="Times New Roman"/>
                <w:sz w:val="24"/>
                <w:szCs w:val="24"/>
                <w:lang w:val="uk-UA"/>
              </w:rPr>
              <w:t>Баба Горобчиха.</w:t>
            </w:r>
          </w:p>
          <w:p w:rsidR="00965F90" w:rsidRPr="003F5255" w:rsidRDefault="00965F90" w:rsidP="00965F90">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2.</w:t>
            </w:r>
            <w:r w:rsidRPr="003F5255">
              <w:rPr>
                <w:rFonts w:ascii="Times New Roman" w:eastAsia="Times New Roman" w:hAnsi="Times New Roman"/>
                <w:sz w:val="24"/>
                <w:szCs w:val="24"/>
                <w:lang w:val="uk-UA"/>
              </w:rPr>
              <w:tab/>
              <w:t>Жевжик.</w:t>
            </w:r>
          </w:p>
          <w:p w:rsidR="00965F90" w:rsidRPr="003F5255" w:rsidRDefault="00965F90" w:rsidP="00965F90">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3.</w:t>
            </w:r>
            <w:r w:rsidRPr="003F5255">
              <w:rPr>
                <w:rFonts w:ascii="Times New Roman" w:eastAsia="Times New Roman" w:hAnsi="Times New Roman"/>
                <w:sz w:val="24"/>
                <w:szCs w:val="24"/>
                <w:lang w:val="uk-UA"/>
              </w:rPr>
              <w:tab/>
              <w:t>Сусіди.</w:t>
            </w:r>
          </w:p>
          <w:p w:rsidR="00965F90" w:rsidRPr="003F5255" w:rsidRDefault="00965F90" w:rsidP="00965F90">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4.</w:t>
            </w:r>
            <w:r w:rsidRPr="003F5255">
              <w:rPr>
                <w:rFonts w:ascii="Times New Roman" w:eastAsia="Times New Roman" w:hAnsi="Times New Roman"/>
                <w:sz w:val="24"/>
                <w:szCs w:val="24"/>
                <w:lang w:val="uk-UA"/>
              </w:rPr>
              <w:tab/>
              <w:t>Бандити Сявка і Здоровило.</w:t>
            </w:r>
          </w:p>
          <w:p w:rsidR="00965F90" w:rsidRPr="003F5255" w:rsidRDefault="00965F90" w:rsidP="00965F90">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5.</w:t>
            </w:r>
            <w:r w:rsidRPr="003F5255">
              <w:rPr>
                <w:rFonts w:ascii="Times New Roman" w:eastAsia="Times New Roman" w:hAnsi="Times New Roman"/>
                <w:sz w:val="24"/>
                <w:szCs w:val="24"/>
                <w:lang w:val="uk-UA"/>
              </w:rPr>
              <w:tab/>
              <w:t>Сміливість половина є перемоги.</w:t>
            </w:r>
          </w:p>
          <w:p w:rsidR="00965F90" w:rsidRPr="003F5255" w:rsidRDefault="00965F90" w:rsidP="00965F90">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6.</w:t>
            </w:r>
            <w:r w:rsidRPr="003F5255">
              <w:rPr>
                <w:rFonts w:ascii="Times New Roman" w:eastAsia="Times New Roman" w:hAnsi="Times New Roman"/>
                <w:sz w:val="24"/>
                <w:szCs w:val="24"/>
                <w:lang w:val="uk-UA"/>
              </w:rPr>
              <w:tab/>
              <w:t>Втеча бандитів.</w:t>
            </w:r>
          </w:p>
          <w:p w:rsidR="00965F90" w:rsidRPr="003F5255" w:rsidRDefault="00965F90" w:rsidP="00965F90">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7.</w:t>
            </w:r>
            <w:r w:rsidRPr="003F5255">
              <w:rPr>
                <w:rFonts w:ascii="Times New Roman" w:eastAsia="Times New Roman" w:hAnsi="Times New Roman"/>
                <w:sz w:val="24"/>
                <w:szCs w:val="24"/>
                <w:lang w:val="uk-UA"/>
              </w:rPr>
              <w:tab/>
              <w:t>Де оселився Жевжик.</w:t>
            </w:r>
          </w:p>
          <w:p w:rsidR="00965F90" w:rsidRPr="00965F90" w:rsidRDefault="00965F90" w:rsidP="00965F90">
            <w:pPr>
              <w:jc w:val="both"/>
              <w:rPr>
                <w:rFonts w:ascii="Times New Roman" w:eastAsia="Times New Roman" w:hAnsi="Times New Roman"/>
                <w:b/>
                <w:sz w:val="24"/>
                <w:szCs w:val="24"/>
                <w:lang w:val="uk-UA"/>
              </w:rPr>
            </w:pPr>
            <w:r w:rsidRPr="00965F90">
              <w:rPr>
                <w:rFonts w:ascii="Times New Roman" w:eastAsia="Times New Roman" w:hAnsi="Times New Roman"/>
                <w:b/>
                <w:sz w:val="24"/>
                <w:szCs w:val="24"/>
                <w:lang w:val="uk-UA"/>
              </w:rPr>
              <w:t>9. Гра «Небо і земля» Мовчазне читання.</w:t>
            </w:r>
          </w:p>
          <w:p w:rsidR="00965F90" w:rsidRPr="003F5255" w:rsidRDefault="00965F90" w:rsidP="00965F90">
            <w:pPr>
              <w:jc w:val="both"/>
              <w:rPr>
                <w:rFonts w:ascii="Times New Roman" w:eastAsia="Times New Roman" w:hAnsi="Times New Roman"/>
                <w:sz w:val="24"/>
                <w:szCs w:val="24"/>
                <w:lang w:val="uk-UA"/>
              </w:rPr>
            </w:pPr>
            <w:r w:rsidRPr="00965F90">
              <w:rPr>
                <w:rFonts w:ascii="Times New Roman" w:eastAsia="Times New Roman" w:hAnsi="Times New Roman"/>
                <w:b/>
                <w:sz w:val="24"/>
                <w:szCs w:val="24"/>
                <w:lang w:val="uk-UA"/>
              </w:rPr>
              <w:t xml:space="preserve">- </w:t>
            </w:r>
            <w:r w:rsidRPr="003F5255">
              <w:rPr>
                <w:rFonts w:ascii="Times New Roman" w:eastAsia="Times New Roman" w:hAnsi="Times New Roman"/>
                <w:sz w:val="24"/>
                <w:szCs w:val="24"/>
                <w:lang w:val="uk-UA"/>
              </w:rPr>
              <w:t>Знайдіть в тексті вислови, що звучать як прислів’я.</w:t>
            </w:r>
          </w:p>
          <w:p w:rsidR="00965F90" w:rsidRPr="00965F90" w:rsidRDefault="00965F90" w:rsidP="00965F90">
            <w:pPr>
              <w:jc w:val="both"/>
              <w:rPr>
                <w:rFonts w:ascii="Times New Roman" w:eastAsia="Times New Roman" w:hAnsi="Times New Roman"/>
                <w:b/>
                <w:sz w:val="24"/>
                <w:szCs w:val="24"/>
                <w:lang w:val="uk-UA"/>
              </w:rPr>
            </w:pPr>
            <w:r w:rsidRPr="00965F90">
              <w:rPr>
                <w:rFonts w:ascii="Times New Roman" w:eastAsia="Times New Roman" w:hAnsi="Times New Roman"/>
                <w:b/>
                <w:sz w:val="24"/>
                <w:szCs w:val="24"/>
                <w:lang w:val="uk-UA"/>
              </w:rPr>
              <w:t>VІ. Підсумок</w:t>
            </w:r>
          </w:p>
          <w:p w:rsidR="00965F90" w:rsidRPr="003F5255" w:rsidRDefault="00965F90" w:rsidP="00965F90">
            <w:pPr>
              <w:jc w:val="both"/>
              <w:rPr>
                <w:rFonts w:ascii="Times New Roman" w:eastAsia="Times New Roman" w:hAnsi="Times New Roman"/>
                <w:sz w:val="24"/>
                <w:szCs w:val="24"/>
                <w:lang w:val="uk-UA"/>
              </w:rPr>
            </w:pPr>
            <w:r w:rsidRPr="00965F90">
              <w:rPr>
                <w:rFonts w:ascii="Times New Roman" w:eastAsia="Times New Roman" w:hAnsi="Times New Roman"/>
                <w:b/>
                <w:sz w:val="24"/>
                <w:szCs w:val="24"/>
                <w:lang w:val="uk-UA"/>
              </w:rPr>
              <w:t>-</w:t>
            </w:r>
            <w:r w:rsidRPr="00965F90">
              <w:rPr>
                <w:rFonts w:ascii="Times New Roman" w:eastAsia="Times New Roman" w:hAnsi="Times New Roman"/>
                <w:b/>
                <w:sz w:val="24"/>
                <w:szCs w:val="24"/>
                <w:lang w:val="uk-UA"/>
              </w:rPr>
              <w:tab/>
            </w:r>
            <w:r w:rsidR="00A41C8D">
              <w:rPr>
                <w:rFonts w:ascii="Times New Roman" w:eastAsia="Times New Roman" w:hAnsi="Times New Roman"/>
                <w:sz w:val="24"/>
                <w:szCs w:val="24"/>
                <w:lang w:val="uk-UA"/>
              </w:rPr>
              <w:t xml:space="preserve">Чого навчає оповідання </w:t>
            </w:r>
            <w:r w:rsidRPr="003F5255">
              <w:rPr>
                <w:rFonts w:ascii="Times New Roman" w:eastAsia="Times New Roman" w:hAnsi="Times New Roman"/>
                <w:sz w:val="24"/>
                <w:szCs w:val="24"/>
                <w:lang w:val="uk-UA"/>
              </w:rPr>
              <w:t>?</w:t>
            </w:r>
          </w:p>
          <w:p w:rsidR="00965F90" w:rsidRPr="003F5255" w:rsidRDefault="00965F90" w:rsidP="00965F90">
            <w:pPr>
              <w:jc w:val="both"/>
              <w:rPr>
                <w:rFonts w:ascii="Times New Roman" w:eastAsia="Times New Roman" w:hAnsi="Times New Roman"/>
                <w:sz w:val="24"/>
                <w:szCs w:val="24"/>
                <w:lang w:val="uk-UA"/>
              </w:rPr>
            </w:pPr>
            <w:r w:rsidRPr="003F5255">
              <w:rPr>
                <w:rFonts w:ascii="Times New Roman" w:eastAsia="Times New Roman" w:hAnsi="Times New Roman"/>
                <w:sz w:val="24"/>
                <w:szCs w:val="24"/>
                <w:lang w:val="uk-UA"/>
              </w:rPr>
              <w:t>-</w:t>
            </w:r>
            <w:r w:rsidRPr="003F5255">
              <w:rPr>
                <w:rFonts w:ascii="Times New Roman" w:eastAsia="Times New Roman" w:hAnsi="Times New Roman"/>
                <w:sz w:val="24"/>
                <w:szCs w:val="24"/>
                <w:lang w:val="uk-UA"/>
              </w:rPr>
              <w:tab/>
              <w:t>Що схвалює? Що засуджує?</w:t>
            </w:r>
          </w:p>
          <w:p w:rsidR="00296FFF" w:rsidRPr="006B0942" w:rsidRDefault="00965F90" w:rsidP="002A2667">
            <w:pPr>
              <w:jc w:val="both"/>
              <w:rPr>
                <w:rFonts w:ascii="Times New Roman" w:eastAsia="Times New Roman" w:hAnsi="Times New Roman"/>
                <w:b/>
                <w:sz w:val="24"/>
                <w:szCs w:val="24"/>
                <w:lang w:val="uk-UA"/>
              </w:rPr>
            </w:pPr>
            <w:r w:rsidRPr="00965F90">
              <w:rPr>
                <w:rFonts w:ascii="Times New Roman" w:eastAsia="Times New Roman" w:hAnsi="Times New Roman"/>
                <w:b/>
                <w:sz w:val="24"/>
                <w:szCs w:val="24"/>
                <w:lang w:val="uk-UA"/>
              </w:rPr>
              <w:t xml:space="preserve">VII. Домашнє завдання. Читати і відповідати на запитання. </w:t>
            </w:r>
            <w:r w:rsidRPr="003F5255">
              <w:rPr>
                <w:rFonts w:ascii="Times New Roman" w:eastAsia="Times New Roman" w:hAnsi="Times New Roman"/>
                <w:sz w:val="24"/>
                <w:szCs w:val="24"/>
                <w:lang w:val="uk-UA"/>
              </w:rPr>
              <w:t>Намалювати епізод, який найбільше сподобався.</w:t>
            </w:r>
          </w:p>
        </w:tc>
      </w:tr>
      <w:tr w:rsidR="00296FFF" w:rsidRPr="00685588" w:rsidTr="00C46351">
        <w:tc>
          <w:tcPr>
            <w:tcW w:w="1065" w:type="dxa"/>
            <w:shd w:val="clear" w:color="auto" w:fill="auto"/>
          </w:tcPr>
          <w:p w:rsidR="00296FFF" w:rsidRPr="00BA146C" w:rsidRDefault="00C912F6"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Березень </w:t>
            </w:r>
          </w:p>
        </w:tc>
        <w:tc>
          <w:tcPr>
            <w:tcW w:w="1311" w:type="dxa"/>
            <w:shd w:val="clear" w:color="auto" w:fill="auto"/>
          </w:tcPr>
          <w:p w:rsidR="00296FFF" w:rsidRDefault="00613E70" w:rsidP="00613E7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Урок з теми «</w:t>
            </w:r>
            <w:r w:rsidRPr="00613E70">
              <w:rPr>
                <w:rFonts w:ascii="Times New Roman" w:eastAsia="Times New Roman" w:hAnsi="Times New Roman"/>
                <w:sz w:val="24"/>
                <w:szCs w:val="24"/>
                <w:lang w:val="uk-UA"/>
              </w:rPr>
              <w:t xml:space="preserve">Джеремі Стронґ </w:t>
            </w:r>
            <w:r>
              <w:rPr>
                <w:rFonts w:ascii="Times New Roman" w:eastAsia="Times New Roman" w:hAnsi="Times New Roman"/>
                <w:sz w:val="24"/>
                <w:szCs w:val="24"/>
                <w:lang w:val="uk-UA"/>
              </w:rPr>
              <w:t>«Пиріг Дружби»</w:t>
            </w:r>
          </w:p>
        </w:tc>
        <w:tc>
          <w:tcPr>
            <w:tcW w:w="1418" w:type="dxa"/>
            <w:shd w:val="clear" w:color="auto" w:fill="auto"/>
          </w:tcPr>
          <w:p w:rsidR="00296FFF" w:rsidRPr="00835A8A" w:rsidRDefault="00C912F6" w:rsidP="0034097F">
            <w:pPr>
              <w:rPr>
                <w:rFonts w:ascii="Times New Roman" w:eastAsia="Times New Roman" w:hAnsi="Times New Roman"/>
                <w:sz w:val="24"/>
                <w:szCs w:val="24"/>
                <w:lang w:val="uk-UA"/>
              </w:rPr>
            </w:pPr>
            <w:r w:rsidRPr="00C912F6">
              <w:rPr>
                <w:rFonts w:ascii="Times New Roman" w:eastAsia="Times New Roman" w:hAnsi="Times New Roman"/>
                <w:sz w:val="24"/>
                <w:szCs w:val="24"/>
                <w:lang w:val="uk-UA"/>
              </w:rPr>
              <w:t>Ознайомити</w:t>
            </w:r>
            <w:r>
              <w:rPr>
                <w:rFonts w:ascii="Times New Roman" w:eastAsia="Times New Roman" w:hAnsi="Times New Roman"/>
                <w:sz w:val="24"/>
                <w:szCs w:val="24"/>
                <w:lang w:val="uk-UA"/>
              </w:rPr>
              <w:t xml:space="preserve"> школярів з творчістю Д.Стронга</w:t>
            </w:r>
            <w:r w:rsidRPr="00C912F6">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7470B6" w:rsidP="003F5255">
            <w:pPr>
              <w:jc w:val="both"/>
              <w:rPr>
                <w:rFonts w:ascii="Times New Roman" w:eastAsia="Times New Roman" w:hAnsi="Times New Roman"/>
                <w:sz w:val="24"/>
                <w:szCs w:val="24"/>
                <w:lang w:val="uk-UA"/>
              </w:rPr>
            </w:pPr>
            <w:r w:rsidRPr="007470B6">
              <w:rPr>
                <w:rFonts w:ascii="Times New Roman" w:eastAsia="Times New Roman" w:hAnsi="Times New Roman"/>
                <w:sz w:val="24"/>
                <w:szCs w:val="24"/>
                <w:lang w:val="uk-UA"/>
              </w:rPr>
              <w:t xml:space="preserve">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w:t>
            </w:r>
            <w:r w:rsidRPr="007470B6">
              <w:rPr>
                <w:rFonts w:ascii="Times New Roman" w:eastAsia="Times New Roman" w:hAnsi="Times New Roman"/>
                <w:sz w:val="24"/>
                <w:szCs w:val="24"/>
                <w:lang w:val="uk-UA"/>
              </w:rPr>
              <w:lastRenderedPageBreak/>
              <w:t>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38580E" w:rsidRPr="0038580E" w:rsidRDefault="0038580E" w:rsidP="0038580E">
            <w:pPr>
              <w:jc w:val="both"/>
              <w:rPr>
                <w:rFonts w:ascii="Times New Roman" w:eastAsia="Times New Roman" w:hAnsi="Times New Roman"/>
                <w:b/>
                <w:sz w:val="24"/>
                <w:szCs w:val="24"/>
                <w:lang w:val="uk-UA"/>
              </w:rPr>
            </w:pPr>
            <w:r w:rsidRPr="0038580E">
              <w:rPr>
                <w:rFonts w:ascii="Times New Roman" w:eastAsia="Times New Roman" w:hAnsi="Times New Roman"/>
                <w:b/>
                <w:sz w:val="24"/>
                <w:szCs w:val="24"/>
                <w:lang w:val="uk-UA"/>
              </w:rPr>
              <w:lastRenderedPageBreak/>
              <w:t>Я щасливий, що пишу саме для</w:t>
            </w:r>
            <w:r>
              <w:rPr>
                <w:rFonts w:ascii="Times New Roman" w:eastAsia="Times New Roman" w:hAnsi="Times New Roman"/>
                <w:b/>
                <w:sz w:val="24"/>
                <w:szCs w:val="24"/>
                <w:lang w:val="uk-UA"/>
              </w:rPr>
              <w:t xml:space="preserve"> дітей і залучаю їх до читання.</w:t>
            </w:r>
            <w:r w:rsidRPr="0038580E">
              <w:rPr>
                <w:rFonts w:ascii="Times New Roman" w:eastAsia="Times New Roman" w:hAnsi="Times New Roman"/>
                <w:b/>
                <w:sz w:val="24"/>
                <w:szCs w:val="24"/>
                <w:lang w:val="uk-UA"/>
              </w:rPr>
              <w:t xml:space="preserve">                                                                                                             Дж. Стронг</w:t>
            </w:r>
          </w:p>
          <w:p w:rsidR="0038580E" w:rsidRPr="0038580E" w:rsidRDefault="0038580E" w:rsidP="0038580E">
            <w:pPr>
              <w:jc w:val="both"/>
              <w:rPr>
                <w:rFonts w:ascii="Times New Roman" w:eastAsia="Times New Roman" w:hAnsi="Times New Roman"/>
                <w:b/>
                <w:sz w:val="24"/>
                <w:szCs w:val="24"/>
                <w:lang w:val="uk-UA"/>
              </w:rPr>
            </w:pPr>
            <w:r w:rsidRPr="0038580E">
              <w:rPr>
                <w:rFonts w:ascii="Times New Roman" w:eastAsia="Times New Roman" w:hAnsi="Times New Roman"/>
                <w:b/>
                <w:sz w:val="24"/>
                <w:szCs w:val="24"/>
                <w:lang w:val="uk-UA"/>
              </w:rPr>
              <w:t>Хід уроку</w:t>
            </w:r>
          </w:p>
          <w:p w:rsidR="0038580E" w:rsidRPr="0038580E" w:rsidRDefault="0038580E" w:rsidP="0038580E">
            <w:pPr>
              <w:jc w:val="both"/>
              <w:rPr>
                <w:rFonts w:ascii="Times New Roman" w:eastAsia="Times New Roman" w:hAnsi="Times New Roman"/>
                <w:b/>
                <w:sz w:val="24"/>
                <w:szCs w:val="24"/>
                <w:lang w:val="uk-UA"/>
              </w:rPr>
            </w:pPr>
            <w:r w:rsidRPr="0038580E">
              <w:rPr>
                <w:rFonts w:ascii="Times New Roman" w:eastAsia="Times New Roman" w:hAnsi="Times New Roman"/>
                <w:b/>
                <w:sz w:val="24"/>
                <w:szCs w:val="24"/>
                <w:lang w:val="uk-UA"/>
              </w:rPr>
              <w:t>I.Організація початку уроку.</w:t>
            </w:r>
          </w:p>
          <w:p w:rsidR="0038580E" w:rsidRPr="0038580E" w:rsidRDefault="0038580E" w:rsidP="0038580E">
            <w:pPr>
              <w:jc w:val="both"/>
              <w:rPr>
                <w:rFonts w:ascii="Times New Roman" w:eastAsia="Times New Roman" w:hAnsi="Times New Roman"/>
                <w:b/>
                <w:sz w:val="24"/>
                <w:szCs w:val="24"/>
                <w:lang w:val="uk-UA"/>
              </w:rPr>
            </w:pPr>
            <w:r w:rsidRPr="0038580E">
              <w:rPr>
                <w:rFonts w:ascii="Times New Roman" w:eastAsia="Times New Roman" w:hAnsi="Times New Roman"/>
                <w:b/>
                <w:sz w:val="24"/>
                <w:szCs w:val="24"/>
                <w:lang w:val="uk-UA"/>
              </w:rPr>
              <w:t>II.Актуалізація опорних знань.</w:t>
            </w:r>
          </w:p>
          <w:p w:rsidR="0038580E" w:rsidRPr="00C92AE3" w:rsidRDefault="00C92AE3" w:rsidP="0038580E">
            <w:pPr>
              <w:jc w:val="both"/>
              <w:rPr>
                <w:rFonts w:ascii="Times New Roman" w:eastAsia="Times New Roman" w:hAnsi="Times New Roman"/>
                <w:sz w:val="24"/>
                <w:szCs w:val="24"/>
                <w:lang w:val="uk-UA"/>
              </w:rPr>
            </w:pPr>
            <w:r>
              <w:rPr>
                <w:rFonts w:ascii="Times New Roman" w:eastAsia="Times New Roman" w:hAnsi="Times New Roman"/>
                <w:b/>
                <w:sz w:val="24"/>
                <w:szCs w:val="24"/>
                <w:lang w:val="uk-UA"/>
              </w:rPr>
              <w:t xml:space="preserve"> -</w:t>
            </w:r>
            <w:r w:rsidRPr="00C92AE3">
              <w:rPr>
                <w:rFonts w:ascii="Times New Roman" w:eastAsia="Times New Roman" w:hAnsi="Times New Roman"/>
                <w:sz w:val="24"/>
                <w:szCs w:val="24"/>
                <w:lang w:val="uk-UA"/>
              </w:rPr>
              <w:t>Діти</w:t>
            </w:r>
            <w:r w:rsidR="0038580E" w:rsidRPr="00C92AE3">
              <w:rPr>
                <w:rFonts w:ascii="Times New Roman" w:eastAsia="Times New Roman" w:hAnsi="Times New Roman"/>
                <w:sz w:val="24"/>
                <w:szCs w:val="24"/>
                <w:lang w:val="uk-UA"/>
              </w:rPr>
              <w:t>, що ви знаєте про Великобританію?</w:t>
            </w:r>
          </w:p>
          <w:p w:rsidR="0038580E" w:rsidRPr="00C92AE3" w:rsidRDefault="0038580E" w:rsidP="0038580E">
            <w:pPr>
              <w:jc w:val="both"/>
              <w:rPr>
                <w:rFonts w:ascii="Times New Roman" w:eastAsia="Times New Roman" w:hAnsi="Times New Roman"/>
                <w:sz w:val="24"/>
                <w:szCs w:val="24"/>
                <w:lang w:val="uk-UA"/>
              </w:rPr>
            </w:pPr>
            <w:r w:rsidRPr="00C92AE3">
              <w:rPr>
                <w:rFonts w:ascii="Times New Roman" w:eastAsia="Times New Roman" w:hAnsi="Times New Roman"/>
                <w:sz w:val="24"/>
                <w:szCs w:val="24"/>
                <w:lang w:val="uk-UA"/>
              </w:rPr>
              <w:t>- Які англійські письменники вам відомі?</w:t>
            </w:r>
          </w:p>
          <w:p w:rsidR="0038580E" w:rsidRPr="0038580E" w:rsidRDefault="0038580E" w:rsidP="0038580E">
            <w:pPr>
              <w:jc w:val="both"/>
              <w:rPr>
                <w:rFonts w:ascii="Times New Roman" w:eastAsia="Times New Roman" w:hAnsi="Times New Roman"/>
                <w:b/>
                <w:sz w:val="24"/>
                <w:szCs w:val="24"/>
                <w:lang w:val="uk-UA"/>
              </w:rPr>
            </w:pPr>
            <w:r w:rsidRPr="0038580E">
              <w:rPr>
                <w:rFonts w:ascii="Times New Roman" w:eastAsia="Times New Roman" w:hAnsi="Times New Roman"/>
                <w:b/>
                <w:sz w:val="24"/>
                <w:szCs w:val="24"/>
                <w:lang w:val="uk-UA"/>
              </w:rPr>
              <w:t xml:space="preserve">III.Засвоєння нових знань. </w:t>
            </w:r>
          </w:p>
          <w:p w:rsidR="0038580E" w:rsidRPr="0038580E" w:rsidRDefault="0038580E" w:rsidP="0038580E">
            <w:pPr>
              <w:jc w:val="both"/>
              <w:rPr>
                <w:rFonts w:ascii="Times New Roman" w:eastAsia="Times New Roman" w:hAnsi="Times New Roman"/>
                <w:b/>
                <w:sz w:val="24"/>
                <w:szCs w:val="24"/>
                <w:lang w:val="uk-UA"/>
              </w:rPr>
            </w:pPr>
            <w:r w:rsidRPr="0038580E">
              <w:rPr>
                <w:rFonts w:ascii="Times New Roman" w:eastAsia="Times New Roman" w:hAnsi="Times New Roman"/>
                <w:b/>
                <w:sz w:val="24"/>
                <w:szCs w:val="24"/>
                <w:lang w:val="uk-UA"/>
              </w:rPr>
              <w:t xml:space="preserve"> 1.Слово вчителя.</w:t>
            </w:r>
          </w:p>
          <w:p w:rsidR="0038580E" w:rsidRPr="00C92AE3" w:rsidRDefault="0038580E" w:rsidP="0038580E">
            <w:pPr>
              <w:jc w:val="both"/>
              <w:rPr>
                <w:rFonts w:ascii="Times New Roman" w:eastAsia="Times New Roman" w:hAnsi="Times New Roman"/>
                <w:sz w:val="24"/>
                <w:szCs w:val="24"/>
                <w:lang w:val="uk-UA"/>
              </w:rPr>
            </w:pPr>
            <w:r w:rsidRPr="0038580E">
              <w:rPr>
                <w:rFonts w:ascii="Times New Roman" w:eastAsia="Times New Roman" w:hAnsi="Times New Roman"/>
                <w:b/>
                <w:sz w:val="24"/>
                <w:szCs w:val="24"/>
                <w:lang w:val="uk-UA"/>
              </w:rPr>
              <w:t xml:space="preserve"> </w:t>
            </w:r>
            <w:r w:rsidRPr="00C92AE3">
              <w:rPr>
                <w:rFonts w:ascii="Times New Roman" w:eastAsia="Times New Roman" w:hAnsi="Times New Roman"/>
                <w:sz w:val="24"/>
                <w:szCs w:val="24"/>
                <w:lang w:val="uk-UA"/>
              </w:rPr>
              <w:t>А з творчістю якого письменника ми познайомимося сьогодні ви дізнаєте, відсканувавши цей QR-код.</w:t>
            </w:r>
          </w:p>
          <w:p w:rsidR="0038580E" w:rsidRDefault="0038580E" w:rsidP="0038580E">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14:anchorId="2AC5A1F6">
                  <wp:extent cx="1414780" cy="1220962"/>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28726" cy="1232998"/>
                          </a:xfrm>
                          <a:prstGeom prst="rect">
                            <a:avLst/>
                          </a:prstGeom>
                          <a:noFill/>
                        </pic:spPr>
                      </pic:pic>
                    </a:graphicData>
                  </a:graphic>
                </wp:inline>
              </w:drawing>
            </w:r>
          </w:p>
          <w:p w:rsidR="00BB2A69" w:rsidRPr="00BB2A69" w:rsidRDefault="002914DE"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Проблемна ситуація – чи потрібен </w:t>
            </w:r>
            <w:r w:rsidR="00BB2A69" w:rsidRPr="00BB2A69">
              <w:rPr>
                <w:rFonts w:ascii="Times New Roman" w:eastAsia="Times New Roman" w:hAnsi="Times New Roman"/>
                <w:b/>
                <w:sz w:val="24"/>
                <w:szCs w:val="24"/>
                <w:lang w:val="uk-UA"/>
              </w:rPr>
              <w:t xml:space="preserve"> кожному</w:t>
            </w:r>
            <w:r>
              <w:rPr>
                <w:rFonts w:ascii="Times New Roman" w:eastAsia="Times New Roman" w:hAnsi="Times New Roman"/>
                <w:b/>
                <w:sz w:val="24"/>
                <w:szCs w:val="24"/>
                <w:lang w:val="uk-UA"/>
              </w:rPr>
              <w:t xml:space="preserve"> друг</w:t>
            </w:r>
            <w:r w:rsidR="00BB2A69" w:rsidRPr="00BB2A69">
              <w:rPr>
                <w:rFonts w:ascii="Times New Roman" w:eastAsia="Times New Roman" w:hAnsi="Times New Roman"/>
                <w:b/>
                <w:sz w:val="24"/>
                <w:szCs w:val="24"/>
                <w:lang w:val="uk-UA"/>
              </w:rPr>
              <w:t xml:space="preserve">? </w:t>
            </w:r>
            <w:r>
              <w:rPr>
                <w:rFonts w:ascii="Times New Roman" w:eastAsia="Times New Roman" w:hAnsi="Times New Roman"/>
                <w:b/>
                <w:sz w:val="24"/>
                <w:szCs w:val="24"/>
                <w:lang w:val="uk-UA"/>
              </w:rPr>
              <w:t>Що таке дружба? Чи потрібно уміти дружити</w:t>
            </w:r>
            <w:r w:rsidR="00BB2A69" w:rsidRPr="00BB2A69">
              <w:rPr>
                <w:rFonts w:ascii="Times New Roman" w:eastAsia="Times New Roman" w:hAnsi="Times New Roman"/>
                <w:b/>
                <w:sz w:val="24"/>
                <w:szCs w:val="24"/>
                <w:lang w:val="uk-UA"/>
              </w:rPr>
              <w:t xml:space="preserve">? </w:t>
            </w:r>
          </w:p>
          <w:p w:rsidR="00BB2A69" w:rsidRPr="00BB2A69" w:rsidRDefault="002914DE" w:rsidP="002914DE">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Бесіда на тему «Хто  такий друг</w:t>
            </w:r>
            <w:r w:rsidR="00BB2A69" w:rsidRPr="00BB2A69">
              <w:rPr>
                <w:rFonts w:ascii="Times New Roman" w:eastAsia="Times New Roman" w:hAnsi="Times New Roman"/>
                <w:b/>
                <w:sz w:val="24"/>
                <w:szCs w:val="24"/>
                <w:lang w:val="uk-UA"/>
              </w:rPr>
              <w:t xml:space="preserve">?»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ІV.Мотивація навчальної діяльності.  Повідомлення теми і мети уроку.</w:t>
            </w:r>
          </w:p>
          <w:p w:rsidR="005C50B6" w:rsidRPr="005C50B6" w:rsidRDefault="005C50B6" w:rsidP="005C50B6">
            <w:pPr>
              <w:jc w:val="both"/>
              <w:rPr>
                <w:rFonts w:ascii="Times New Roman" w:eastAsia="Times New Roman" w:hAnsi="Times New Roman"/>
                <w:sz w:val="24"/>
                <w:szCs w:val="24"/>
                <w:lang w:val="uk-UA"/>
              </w:rPr>
            </w:pPr>
            <w:r w:rsidRPr="005C50B6">
              <w:rPr>
                <w:rFonts w:ascii="Times New Roman" w:eastAsia="Times New Roman" w:hAnsi="Times New Roman"/>
                <w:sz w:val="24"/>
                <w:szCs w:val="24"/>
                <w:lang w:val="uk-UA"/>
              </w:rPr>
              <w:t>Так,  ми познайомимося з творчістю Джеремі Стронга, одного з найпопулярніших митців сучасної дитячої літератури.</w:t>
            </w:r>
          </w:p>
          <w:p w:rsidR="005C50B6" w:rsidRDefault="005C50B6" w:rsidP="005C50B6">
            <w:pPr>
              <w:jc w:val="both"/>
              <w:rPr>
                <w:rFonts w:ascii="Times New Roman" w:eastAsia="Times New Roman" w:hAnsi="Times New Roman"/>
                <w:sz w:val="24"/>
                <w:szCs w:val="24"/>
                <w:lang w:val="uk-UA"/>
              </w:rPr>
            </w:pPr>
            <w:r w:rsidRPr="005C50B6">
              <w:rPr>
                <w:rFonts w:ascii="Times New Roman" w:eastAsia="Times New Roman" w:hAnsi="Times New Roman"/>
                <w:sz w:val="24"/>
                <w:szCs w:val="24"/>
                <w:lang w:val="uk-UA"/>
              </w:rPr>
              <w:t xml:space="preserve">    Д. Стронг – автор більш як 70 творів </w:t>
            </w:r>
            <w:r w:rsidRPr="005C50B6">
              <w:rPr>
                <w:rFonts w:ascii="Times New Roman" w:eastAsia="Times New Roman" w:hAnsi="Times New Roman"/>
                <w:sz w:val="24"/>
                <w:szCs w:val="24"/>
                <w:lang w:val="uk-UA"/>
              </w:rPr>
              <w:lastRenderedPageBreak/>
              <w:t>для дітей. Його книги з захопленням читають дорослі й діти не лише в Англії, а й по всьому світу. Українські читачі теж мають змогу познайомитися з дивовижним світом книг Д. Стронга завдяки перекладачам    В. Мороз, О. Стадник.</w:t>
            </w:r>
          </w:p>
          <w:p w:rsidR="009069B7" w:rsidRPr="009069B7"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У чому ж таємниця майстерності та успіху письменника, з-під пера якого з’явилася сотня книжок? Дати відповідь на це запитання ми спробуємо сьогодні на уроці.</w:t>
            </w:r>
          </w:p>
          <w:p w:rsidR="009069B7" w:rsidRPr="009069B7"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 xml:space="preserve">4. </w:t>
            </w:r>
            <w:r w:rsidRPr="00C92AE3">
              <w:rPr>
                <w:rFonts w:ascii="Times New Roman" w:eastAsia="Times New Roman" w:hAnsi="Times New Roman"/>
                <w:b/>
                <w:sz w:val="24"/>
                <w:szCs w:val="24"/>
                <w:lang w:val="uk-UA"/>
              </w:rPr>
              <w:t>Повідомлення учня (випереджальне індивідуальне завдання)</w:t>
            </w:r>
          </w:p>
          <w:p w:rsidR="009069B7" w:rsidRPr="009069B7"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Джеремі Стронґ – представник сучасної англійської літератури, зокрема він добре відомий як автор численних книжок для дітей та юнацтва. Його творам властивий своєрідний легкий стиль, лагідний гумор, зрозумілі та смішні для дітей ситуації, у які втрапляють його персонажі, та цікаві, небувалі сюжети. А додайте до цього добре серце, учительську любов до дітей та активну організацію та участь у багатьох літературних подіях для молодих читачів та письменників, і ви отримаєте одного з найулюбленіших дитячих письменників Великої Британії. Перш ніж стати письменником, Джеремі Стронґ працював пекарем і начиняв близько 1000 пиріжків джемом щоночі. Після закінчення Йоркського університету працював вчителем початкової школи. В 1991 покинув викладання і повністю присвятив себе письменництву. В Україні перекладами його творів з 2005 року опікується львівське Видавництво Старого Лева, що спеціалізується на дитячій літературі.</w:t>
            </w:r>
          </w:p>
          <w:p w:rsidR="009069B7" w:rsidRPr="00C92AE3" w:rsidRDefault="009069B7" w:rsidP="009069B7">
            <w:pPr>
              <w:jc w:val="both"/>
              <w:rPr>
                <w:rFonts w:ascii="Times New Roman" w:eastAsia="Times New Roman" w:hAnsi="Times New Roman"/>
                <w:b/>
                <w:sz w:val="24"/>
                <w:szCs w:val="24"/>
                <w:lang w:val="uk-UA"/>
              </w:rPr>
            </w:pPr>
            <w:r w:rsidRPr="009069B7">
              <w:rPr>
                <w:rFonts w:ascii="Times New Roman" w:eastAsia="Times New Roman" w:hAnsi="Times New Roman"/>
                <w:sz w:val="24"/>
                <w:szCs w:val="24"/>
                <w:lang w:val="uk-UA"/>
              </w:rPr>
              <w:t xml:space="preserve">5. </w:t>
            </w:r>
            <w:r w:rsidRPr="00C92AE3">
              <w:rPr>
                <w:rFonts w:ascii="Times New Roman" w:eastAsia="Times New Roman" w:hAnsi="Times New Roman"/>
                <w:b/>
                <w:sz w:val="24"/>
                <w:szCs w:val="24"/>
                <w:lang w:val="uk-UA"/>
              </w:rPr>
              <w:t>Слово вчителя</w:t>
            </w:r>
          </w:p>
          <w:p w:rsidR="009069B7" w:rsidRPr="009069B7"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Головні герої книг Джеремі Стронга- це реальні люди або тварини.</w:t>
            </w:r>
          </w:p>
          <w:p w:rsidR="009069B7" w:rsidRPr="009069B7"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 xml:space="preserve"> «Я пишу тільки веселі книжки. Британські книжки на полицях книгарень розкладають за віком. Якщо розділяють за автором, то мої потрапляють у рубрику «Книжки Джеремі Стронґа» або ж просто за абеткою. Для мене моя серійність полягає в тому, що я не можу </w:t>
            </w:r>
            <w:r w:rsidRPr="009069B7">
              <w:rPr>
                <w:rFonts w:ascii="Times New Roman" w:eastAsia="Times New Roman" w:hAnsi="Times New Roman"/>
                <w:sz w:val="24"/>
                <w:szCs w:val="24"/>
                <w:lang w:val="uk-UA"/>
              </w:rPr>
              <w:lastRenderedPageBreak/>
              <w:t>писати серйозних книг, бо за кілька сторінок мені стає нудно, автоматично вигулькують жарти і жанрово книжка знову перетворюється на якусь комедію. Тому «Читання для реготання» – цілком адекватна назва.</w:t>
            </w:r>
          </w:p>
          <w:p w:rsidR="009069B7" w:rsidRPr="009069B7"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Ця серія краща, ніж просто поділ книжок за віком – тому що на полицях бібліотек і книгарень мої книжки потрапляють у категорію «від 5 до 8 років», тобто батьки автоматично не куплять їх дитині, яка має менш ніж п’ять років, а дев’ятирічний читач, побачивши табличку «від 5 до 8», теж скаже: «Я вже великий, я не читатиму цього». Це проблема для автора, тому значно краще «Читання для реготання». (з інтерв’ю з Дж.Стронгом)</w:t>
            </w:r>
          </w:p>
          <w:p w:rsidR="009069B7" w:rsidRPr="009069B7" w:rsidRDefault="00C92AE3" w:rsidP="009069B7">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Так, оповідання з книги</w:t>
            </w:r>
            <w:r w:rsidR="009069B7" w:rsidRPr="009069B7">
              <w:rPr>
                <w:rFonts w:ascii="Times New Roman" w:eastAsia="Times New Roman" w:hAnsi="Times New Roman"/>
                <w:sz w:val="24"/>
                <w:szCs w:val="24"/>
                <w:lang w:val="uk-UA"/>
              </w:rPr>
              <w:t>, яку ми сьогодні прочитаємо, він присвятив вчительці Джейн, яка є прототипом героїні.</w:t>
            </w:r>
          </w:p>
          <w:p w:rsidR="009069B7" w:rsidRPr="00C92AE3" w:rsidRDefault="009069B7" w:rsidP="009069B7">
            <w:pPr>
              <w:jc w:val="both"/>
              <w:rPr>
                <w:rFonts w:ascii="Times New Roman" w:eastAsia="Times New Roman" w:hAnsi="Times New Roman"/>
                <w:b/>
                <w:sz w:val="24"/>
                <w:szCs w:val="24"/>
                <w:lang w:val="uk-UA"/>
              </w:rPr>
            </w:pPr>
            <w:r w:rsidRPr="00C92AE3">
              <w:rPr>
                <w:rFonts w:ascii="Times New Roman" w:eastAsia="Times New Roman" w:hAnsi="Times New Roman"/>
                <w:b/>
                <w:sz w:val="24"/>
                <w:szCs w:val="24"/>
                <w:lang w:val="uk-UA"/>
              </w:rPr>
              <w:t>6. Робота над текстом твору</w:t>
            </w:r>
          </w:p>
          <w:p w:rsidR="009069B7" w:rsidRPr="00C92AE3" w:rsidRDefault="009069B7" w:rsidP="009069B7">
            <w:pPr>
              <w:jc w:val="both"/>
              <w:rPr>
                <w:rFonts w:ascii="Times New Roman" w:eastAsia="Times New Roman" w:hAnsi="Times New Roman"/>
                <w:b/>
                <w:sz w:val="24"/>
                <w:szCs w:val="24"/>
                <w:lang w:val="uk-UA"/>
              </w:rPr>
            </w:pPr>
            <w:r w:rsidRPr="00C92AE3">
              <w:rPr>
                <w:rFonts w:ascii="Times New Roman" w:eastAsia="Times New Roman" w:hAnsi="Times New Roman"/>
                <w:b/>
                <w:sz w:val="24"/>
                <w:szCs w:val="24"/>
                <w:lang w:val="uk-UA"/>
              </w:rPr>
              <w:t xml:space="preserve">         6.1. "Мозковий штурм"</w:t>
            </w:r>
          </w:p>
          <w:p w:rsidR="009069B7" w:rsidRPr="009069B7"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 xml:space="preserve">                - Як ви розумієте назву книги?</w:t>
            </w:r>
          </w:p>
          <w:p w:rsidR="009069B7" w:rsidRPr="009069B7"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 xml:space="preserve">                -Що означає слово "гармидер"?</w:t>
            </w:r>
          </w:p>
          <w:p w:rsidR="009069B7" w:rsidRPr="009069B7"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 xml:space="preserve">                  Гармидер - відсутність або порушення ладу; безладдя, розгардіяш.</w:t>
            </w:r>
          </w:p>
          <w:p w:rsidR="009069B7" w:rsidRPr="005C50B6" w:rsidRDefault="009069B7" w:rsidP="009069B7">
            <w:pPr>
              <w:jc w:val="both"/>
              <w:rPr>
                <w:rFonts w:ascii="Times New Roman" w:eastAsia="Times New Roman" w:hAnsi="Times New Roman"/>
                <w:sz w:val="24"/>
                <w:szCs w:val="24"/>
                <w:lang w:val="uk-UA"/>
              </w:rPr>
            </w:pPr>
            <w:r w:rsidRPr="009069B7">
              <w:rPr>
                <w:rFonts w:ascii="Times New Roman" w:eastAsia="Times New Roman" w:hAnsi="Times New Roman"/>
                <w:sz w:val="24"/>
                <w:szCs w:val="24"/>
                <w:lang w:val="uk-UA"/>
              </w:rPr>
              <w:t xml:space="preserve">      - Про яку школу йдеться у повісті Дж.Стронга «Гармидер у  школі»?</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1.</w:t>
            </w:r>
            <w:r w:rsidRPr="00BB2A69">
              <w:rPr>
                <w:rFonts w:ascii="Times New Roman" w:eastAsia="Times New Roman" w:hAnsi="Times New Roman"/>
                <w:b/>
                <w:sz w:val="24"/>
                <w:szCs w:val="24"/>
                <w:lang w:val="uk-UA"/>
              </w:rPr>
              <w:tab/>
              <w:t>Виразне читання статті вчителем.</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-Про що йдеться в цьому тексті?</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      2. Словникова робота.</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     </w:t>
            </w:r>
            <w:r w:rsidR="006E296B">
              <w:rPr>
                <w:rFonts w:ascii="Times New Roman" w:eastAsia="Times New Roman" w:hAnsi="Times New Roman"/>
                <w:b/>
                <w:sz w:val="24"/>
                <w:szCs w:val="24"/>
                <w:lang w:val="uk-UA"/>
              </w:rPr>
              <w:t xml:space="preserve">Гармидер.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Фізкультхвилинка</w:t>
            </w:r>
          </w:p>
          <w:p w:rsidR="00BB2A69" w:rsidRDefault="00BB2A69" w:rsidP="00405815">
            <w:pPr>
              <w:jc w:val="both"/>
              <w:rPr>
                <w:rFonts w:ascii="Times New Roman" w:eastAsia="Times New Roman" w:hAnsi="Times New Roman"/>
                <w:b/>
                <w:sz w:val="24"/>
                <w:szCs w:val="24"/>
                <w:lang w:val="uk-UA"/>
              </w:rPr>
            </w:pPr>
            <w:r w:rsidRPr="00405815">
              <w:rPr>
                <w:rFonts w:ascii="Times New Roman" w:eastAsia="Times New Roman" w:hAnsi="Times New Roman"/>
                <w:b/>
                <w:sz w:val="24"/>
                <w:szCs w:val="24"/>
                <w:lang w:val="uk-UA"/>
              </w:rPr>
              <w:t>Виразне читання учнями.</w:t>
            </w:r>
          </w:p>
          <w:p w:rsidR="00D07A6B" w:rsidRPr="00D07A6B" w:rsidRDefault="00D07A6B" w:rsidP="00D07A6B">
            <w:pPr>
              <w:jc w:val="both"/>
              <w:rPr>
                <w:rFonts w:ascii="Times New Roman" w:eastAsia="Times New Roman" w:hAnsi="Times New Roman"/>
                <w:sz w:val="24"/>
                <w:szCs w:val="24"/>
                <w:lang w:val="uk-UA"/>
              </w:rPr>
            </w:pPr>
            <w:r w:rsidRPr="00D07A6B">
              <w:rPr>
                <w:rFonts w:ascii="Times New Roman" w:eastAsia="Times New Roman" w:hAnsi="Times New Roman"/>
                <w:sz w:val="24"/>
                <w:szCs w:val="24"/>
                <w:lang w:val="uk-UA"/>
              </w:rPr>
              <w:t>Гра «Квіточка»</w:t>
            </w:r>
          </w:p>
          <w:p w:rsidR="00D07A6B" w:rsidRPr="00D07A6B" w:rsidRDefault="00D07A6B" w:rsidP="00D07A6B">
            <w:pPr>
              <w:jc w:val="both"/>
              <w:rPr>
                <w:rFonts w:ascii="Times New Roman" w:eastAsia="Times New Roman" w:hAnsi="Times New Roman"/>
                <w:sz w:val="24"/>
                <w:szCs w:val="24"/>
                <w:lang w:val="uk-UA"/>
              </w:rPr>
            </w:pPr>
            <w:r w:rsidRPr="00D07A6B">
              <w:rPr>
                <w:rFonts w:ascii="Times New Roman" w:eastAsia="Times New Roman" w:hAnsi="Times New Roman"/>
                <w:sz w:val="24"/>
                <w:szCs w:val="24"/>
                <w:lang w:val="uk-UA"/>
              </w:rPr>
              <w:t>Читає той учень, на парту якого впала квітка</w:t>
            </w:r>
          </w:p>
          <w:p w:rsidR="00405815" w:rsidRPr="00405815" w:rsidRDefault="00405815" w:rsidP="00405815">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За схемою з</w:t>
            </w:r>
            <w:r w:rsidRPr="00405815">
              <w:rPr>
                <w:rFonts w:ascii="Times New Roman" w:eastAsia="Times New Roman" w:hAnsi="Times New Roman"/>
                <w:b/>
                <w:sz w:val="24"/>
                <w:szCs w:val="24"/>
                <w:lang w:val="uk-UA"/>
              </w:rPr>
              <w:t>робіть висновки, хто займав у школі головне місце, а хто – другорядне.</w:t>
            </w:r>
          </w:p>
          <w:p w:rsidR="00405815" w:rsidRPr="00405815" w:rsidRDefault="00405815" w:rsidP="00405815">
            <w:pPr>
              <w:pStyle w:val="a3"/>
              <w:ind w:left="72" w:firstLine="142"/>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14:anchorId="0335623B">
                  <wp:extent cx="1321388" cy="10128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08544" cy="1079629"/>
                          </a:xfrm>
                          <a:prstGeom prst="rect">
                            <a:avLst/>
                          </a:prstGeom>
                          <a:noFill/>
                        </pic:spPr>
                      </pic:pic>
                    </a:graphicData>
                  </a:graphic>
                </wp:inline>
              </w:drawing>
            </w:r>
          </w:p>
          <w:p w:rsidR="008C62FF" w:rsidRPr="008C62FF" w:rsidRDefault="008C62FF" w:rsidP="008C62FF">
            <w:pPr>
              <w:jc w:val="both"/>
              <w:rPr>
                <w:rFonts w:ascii="Times New Roman" w:eastAsia="Times New Roman" w:hAnsi="Times New Roman"/>
                <w:b/>
                <w:sz w:val="24"/>
                <w:szCs w:val="24"/>
                <w:lang w:val="uk-UA"/>
              </w:rPr>
            </w:pPr>
            <w:r w:rsidRPr="008C62FF">
              <w:rPr>
                <w:rFonts w:ascii="Times New Roman" w:eastAsia="Times New Roman" w:hAnsi="Times New Roman"/>
                <w:b/>
                <w:sz w:val="24"/>
                <w:szCs w:val="24"/>
                <w:lang w:val="uk-UA"/>
              </w:rPr>
              <w:t>Вибіркове читання.</w:t>
            </w:r>
          </w:p>
          <w:p w:rsidR="00BB2A69" w:rsidRPr="008C62FF" w:rsidRDefault="00BB2A69" w:rsidP="008C62FF">
            <w:pPr>
              <w:jc w:val="both"/>
              <w:rPr>
                <w:rFonts w:ascii="Times New Roman" w:eastAsia="Times New Roman" w:hAnsi="Times New Roman"/>
                <w:b/>
                <w:sz w:val="24"/>
                <w:szCs w:val="24"/>
                <w:lang w:val="uk-UA"/>
              </w:rPr>
            </w:pPr>
            <w:r w:rsidRPr="008C62FF">
              <w:rPr>
                <w:rFonts w:ascii="Times New Roman" w:eastAsia="Times New Roman" w:hAnsi="Times New Roman"/>
                <w:b/>
                <w:sz w:val="24"/>
                <w:szCs w:val="24"/>
                <w:lang w:val="uk-UA"/>
              </w:rPr>
              <w:lastRenderedPageBreak/>
              <w:t>Аналіз змісту тексту.</w:t>
            </w:r>
          </w:p>
          <w:p w:rsidR="008C62FF" w:rsidRPr="006E296B" w:rsidRDefault="008C62FF" w:rsidP="008C62FF">
            <w:pPr>
              <w:jc w:val="both"/>
              <w:rPr>
                <w:rFonts w:ascii="Times New Roman" w:eastAsia="Times New Roman" w:hAnsi="Times New Roman"/>
                <w:sz w:val="24"/>
                <w:szCs w:val="24"/>
                <w:lang w:val="uk-UA"/>
              </w:rPr>
            </w:pPr>
            <w:r w:rsidRPr="008C62FF">
              <w:rPr>
                <w:rFonts w:ascii="Times New Roman" w:eastAsia="Times New Roman" w:hAnsi="Times New Roman"/>
                <w:b/>
                <w:sz w:val="24"/>
                <w:szCs w:val="24"/>
                <w:lang w:val="uk-UA"/>
              </w:rPr>
              <w:t xml:space="preserve">– </w:t>
            </w:r>
            <w:r w:rsidRPr="006E296B">
              <w:rPr>
                <w:rFonts w:ascii="Times New Roman" w:eastAsia="Times New Roman" w:hAnsi="Times New Roman"/>
                <w:sz w:val="24"/>
                <w:szCs w:val="24"/>
                <w:lang w:val="uk-UA"/>
              </w:rPr>
              <w:t xml:space="preserve">Чи сподобався вам твір? </w:t>
            </w:r>
          </w:p>
          <w:p w:rsidR="008C62FF" w:rsidRPr="006E296B" w:rsidRDefault="008C62FF" w:rsidP="008C62FF">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xml:space="preserve">Яка тема оповідання? </w:t>
            </w:r>
          </w:p>
          <w:p w:rsidR="008C62FF" w:rsidRPr="006E296B" w:rsidRDefault="008C62FF" w:rsidP="008C62FF">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xml:space="preserve">Доведіть, що це оповідання. </w:t>
            </w:r>
          </w:p>
          <w:p w:rsidR="008C62FF" w:rsidRPr="006E296B" w:rsidRDefault="008C62FF" w:rsidP="008C62FF">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xml:space="preserve">Хто герої твору? </w:t>
            </w:r>
          </w:p>
          <w:p w:rsidR="008C62FF" w:rsidRPr="006E296B" w:rsidRDefault="008C62FF" w:rsidP="008C62FF">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Що запропонувала вчителька міс Гармидер зробити на уроці?</w:t>
            </w:r>
          </w:p>
          <w:p w:rsidR="008C62FF" w:rsidRPr="006E296B" w:rsidRDefault="008C62FF" w:rsidP="008C62FF">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Що таке Пиріг Дружби?</w:t>
            </w:r>
          </w:p>
          <w:p w:rsidR="000F3170" w:rsidRPr="006E296B" w:rsidRDefault="000F3170" w:rsidP="000F3170">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Прочитай, як діти вимішували тісто.</w:t>
            </w:r>
          </w:p>
          <w:p w:rsidR="000F3170" w:rsidRPr="006E296B" w:rsidRDefault="000F3170" w:rsidP="000F3170">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Про який чарівний інгредієнт говорила міс Гармидер?</w:t>
            </w:r>
          </w:p>
          <w:p w:rsidR="000F3170" w:rsidRPr="006E296B" w:rsidRDefault="000F3170" w:rsidP="000F3170">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Чи доводилося тобі вимішувати тісто? Розкажи.</w:t>
            </w:r>
          </w:p>
          <w:p w:rsidR="00120904" w:rsidRPr="006E296B" w:rsidRDefault="00120904" w:rsidP="00120904">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Чому в школу завітала нова вчителька?</w:t>
            </w:r>
          </w:p>
          <w:p w:rsidR="00120904" w:rsidRPr="006E296B" w:rsidRDefault="00120904" w:rsidP="00120904">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Чи справдилися ваші передбачення?</w:t>
            </w:r>
          </w:p>
          <w:p w:rsidR="00120904" w:rsidRPr="006E296B" w:rsidRDefault="00120904" w:rsidP="00120904">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Яке враження справило на вас знайомство з директором Даледонської початкової школи містером Шрапнелем? Яка подія так схвилювала його?</w:t>
            </w:r>
          </w:p>
          <w:p w:rsidR="00120904" w:rsidRPr="006E296B" w:rsidRDefault="00120904" w:rsidP="00120904">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Яким було ставлення директора Шрапнеля до дітей? ( «Але що таке діти для містера Шрапнеля?! Він командував школою , немов своєю власною приватною армією…»).</w:t>
            </w:r>
          </w:p>
          <w:p w:rsidR="00120904" w:rsidRPr="006E296B" w:rsidRDefault="00120904" w:rsidP="00120904">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Чому секретарці школи місіс Штурх « почало здаватися, що ніхто не хоче навіть наближатися до їхньої школи»?</w:t>
            </w:r>
          </w:p>
          <w:p w:rsidR="00120904" w:rsidRPr="006E296B" w:rsidRDefault="00120904" w:rsidP="00120904">
            <w:pPr>
              <w:jc w:val="both"/>
              <w:rPr>
                <w:rFonts w:ascii="Times New Roman" w:eastAsia="Times New Roman" w:hAnsi="Times New Roman"/>
                <w:sz w:val="24"/>
                <w:szCs w:val="24"/>
                <w:lang w:val="uk-UA"/>
              </w:rPr>
            </w:pPr>
            <w:r w:rsidRPr="006E296B">
              <w:rPr>
                <w:rFonts w:ascii="Times New Roman" w:eastAsia="Times New Roman" w:hAnsi="Times New Roman"/>
                <w:sz w:val="24"/>
                <w:szCs w:val="24"/>
                <w:lang w:val="uk-UA"/>
              </w:rPr>
              <w:t>- Що було написано в рекомендаціях міс Гармидер? («…може навчити кого завгодно і чого завгодно»).</w:t>
            </w:r>
          </w:p>
          <w:p w:rsidR="00120904" w:rsidRPr="00120904" w:rsidRDefault="00120904" w:rsidP="00120904">
            <w:pPr>
              <w:jc w:val="both"/>
              <w:rPr>
                <w:rFonts w:ascii="Times New Roman" w:eastAsia="Times New Roman" w:hAnsi="Times New Roman"/>
                <w:b/>
                <w:sz w:val="24"/>
                <w:szCs w:val="24"/>
                <w:lang w:val="uk-UA"/>
              </w:rPr>
            </w:pPr>
            <w:r w:rsidRPr="00120904">
              <w:rPr>
                <w:rFonts w:ascii="Times New Roman" w:eastAsia="Times New Roman" w:hAnsi="Times New Roman"/>
                <w:b/>
                <w:sz w:val="24"/>
                <w:szCs w:val="24"/>
                <w:lang w:val="uk-UA"/>
              </w:rPr>
              <w:t>6.5. Вправа «Знайди епізод»</w:t>
            </w:r>
          </w:p>
          <w:p w:rsidR="00120904" w:rsidRPr="00120904" w:rsidRDefault="00120904" w:rsidP="00120904">
            <w:pPr>
              <w:jc w:val="both"/>
              <w:rPr>
                <w:rFonts w:ascii="Times New Roman" w:eastAsia="Times New Roman" w:hAnsi="Times New Roman"/>
                <w:b/>
                <w:sz w:val="24"/>
                <w:szCs w:val="24"/>
                <w:lang w:val="uk-UA"/>
              </w:rPr>
            </w:pPr>
            <w:r w:rsidRPr="00120904">
              <w:rPr>
                <w:rFonts w:ascii="Times New Roman" w:eastAsia="Times New Roman" w:hAnsi="Times New Roman"/>
                <w:b/>
                <w:sz w:val="24"/>
                <w:szCs w:val="24"/>
                <w:lang w:val="uk-UA"/>
              </w:rPr>
              <w:t xml:space="preserve">Знайдіть в тексті епізод « Приїзд міс </w:t>
            </w:r>
            <w:r w:rsidR="006E296B">
              <w:rPr>
                <w:rFonts w:ascii="Times New Roman" w:eastAsia="Times New Roman" w:hAnsi="Times New Roman"/>
                <w:b/>
                <w:sz w:val="24"/>
                <w:szCs w:val="24"/>
                <w:lang w:val="uk-UA"/>
              </w:rPr>
              <w:t>Гармидер до школи». Прочитайте.</w:t>
            </w:r>
          </w:p>
          <w:p w:rsidR="00120904" w:rsidRPr="00E84472" w:rsidRDefault="00120904" w:rsidP="00120904">
            <w:pPr>
              <w:jc w:val="both"/>
              <w:rPr>
                <w:rFonts w:ascii="Times New Roman" w:eastAsia="Times New Roman" w:hAnsi="Times New Roman"/>
                <w:sz w:val="24"/>
                <w:szCs w:val="24"/>
                <w:lang w:val="uk-UA"/>
              </w:rPr>
            </w:pPr>
            <w:r w:rsidRPr="00120904">
              <w:rPr>
                <w:rFonts w:ascii="Times New Roman" w:eastAsia="Times New Roman" w:hAnsi="Times New Roman"/>
                <w:b/>
                <w:sz w:val="24"/>
                <w:szCs w:val="24"/>
                <w:lang w:val="uk-UA"/>
              </w:rPr>
              <w:t xml:space="preserve">" </w:t>
            </w:r>
            <w:r w:rsidRPr="00E84472">
              <w:rPr>
                <w:rFonts w:ascii="Times New Roman" w:eastAsia="Times New Roman" w:hAnsi="Times New Roman"/>
                <w:sz w:val="24"/>
                <w:szCs w:val="24"/>
                <w:lang w:val="uk-UA"/>
              </w:rPr>
              <w:t xml:space="preserve">На розі вулиці звискнули колеса автомобіля - і з-за повороту виринула швидка допомога з увімкненими маячками і сиреною, яка ревіла голосом, що доводив до шалу. Усі зачаровано дивилися, як вона промчала повз школу. Навіть містер Шрапнель не втримався від того, щоби простежити, куди ж вона поїде. Раптом швидка допомога зупинилася, верескнувши гальмами, і на ній загорілися ліхтарі заднього ходу. Сирена і далі завивала. На боці водія опустилося віконце, у віконце висунулася рука, показуючи правий поворот. Тоді заревів мотор, зі скреготом увімкнулася передача, швидка допомога рвонула у </w:t>
            </w:r>
            <w:r w:rsidRPr="00E84472">
              <w:rPr>
                <w:rFonts w:ascii="Times New Roman" w:eastAsia="Times New Roman" w:hAnsi="Times New Roman"/>
                <w:sz w:val="24"/>
                <w:szCs w:val="24"/>
                <w:lang w:val="uk-UA"/>
              </w:rPr>
              <w:lastRenderedPageBreak/>
              <w:t>в'їзну браму школи і, черговий раз звискнувши гальмами і шинами, зупинилася на автостоянці. З машини вискочила невисока постать, тягнучи за собою шість різнокаліберних торб, сумок і пакетів, причому половина їх вмісту висипалася на асфальт. Вона швиденько озирнулася, а тоді провела рукою по зачісці, яка нагадувала вороняче гніздо. Губна помада піднімалася</w:t>
            </w:r>
          </w:p>
          <w:p w:rsidR="00120904" w:rsidRPr="00E84472" w:rsidRDefault="00120904" w:rsidP="00120904">
            <w:pPr>
              <w:jc w:val="both"/>
              <w:rPr>
                <w:rFonts w:ascii="Times New Roman" w:eastAsia="Times New Roman" w:hAnsi="Times New Roman"/>
                <w:sz w:val="24"/>
                <w:szCs w:val="24"/>
                <w:lang w:val="uk-UA"/>
              </w:rPr>
            </w:pPr>
            <w:r w:rsidRPr="00E84472">
              <w:rPr>
                <w:rFonts w:ascii="Times New Roman" w:eastAsia="Times New Roman" w:hAnsi="Times New Roman"/>
                <w:sz w:val="24"/>
                <w:szCs w:val="24"/>
                <w:lang w:val="uk-UA"/>
              </w:rPr>
              <w:t>до половини одної з її щік, а тіні для очей були розмазані по більшій частині носа. Жінка люб'язно посміхнулася містерові Шрапнелю й пішла до нього через майданчик, похитуючись під вагою сумок.</w:t>
            </w:r>
          </w:p>
          <w:p w:rsidR="00120904" w:rsidRPr="00E84472" w:rsidRDefault="00120904" w:rsidP="00120904">
            <w:pPr>
              <w:jc w:val="both"/>
              <w:rPr>
                <w:rFonts w:ascii="Times New Roman" w:eastAsia="Times New Roman" w:hAnsi="Times New Roman"/>
                <w:sz w:val="24"/>
                <w:szCs w:val="24"/>
                <w:lang w:val="uk-UA"/>
              </w:rPr>
            </w:pPr>
            <w:r w:rsidRPr="00E84472">
              <w:rPr>
                <w:rFonts w:ascii="Times New Roman" w:eastAsia="Times New Roman" w:hAnsi="Times New Roman"/>
                <w:sz w:val="24"/>
                <w:szCs w:val="24"/>
                <w:lang w:val="uk-UA"/>
              </w:rPr>
              <w:t>- Доброго ранку! - закричала вона ще звіддаля. - Який прекрасний ранок! Лілія Гармидер. Як ся маєте?</w:t>
            </w:r>
          </w:p>
          <w:p w:rsidR="00120904" w:rsidRPr="00E84472" w:rsidRDefault="00120904" w:rsidP="00120904">
            <w:pPr>
              <w:jc w:val="both"/>
              <w:rPr>
                <w:rFonts w:ascii="Times New Roman" w:eastAsia="Times New Roman" w:hAnsi="Times New Roman"/>
                <w:sz w:val="24"/>
                <w:szCs w:val="24"/>
                <w:lang w:val="uk-UA"/>
              </w:rPr>
            </w:pPr>
            <w:r w:rsidRPr="00E84472">
              <w:rPr>
                <w:rFonts w:ascii="Times New Roman" w:eastAsia="Times New Roman" w:hAnsi="Times New Roman"/>
                <w:sz w:val="24"/>
                <w:szCs w:val="24"/>
                <w:lang w:val="uk-UA"/>
              </w:rPr>
              <w:t>- А... а... - почав містер Шрапнель. - Ця швидка допомога...</w:t>
            </w:r>
          </w:p>
          <w:p w:rsidR="00120904" w:rsidRPr="00E84472" w:rsidRDefault="00120904" w:rsidP="00120904">
            <w:pPr>
              <w:jc w:val="both"/>
              <w:rPr>
                <w:rFonts w:ascii="Times New Roman" w:eastAsia="Times New Roman" w:hAnsi="Times New Roman"/>
                <w:sz w:val="24"/>
                <w:szCs w:val="24"/>
                <w:lang w:val="uk-UA"/>
              </w:rPr>
            </w:pPr>
            <w:r w:rsidRPr="00E84472">
              <w:rPr>
                <w:rFonts w:ascii="Times New Roman" w:eastAsia="Times New Roman" w:hAnsi="Times New Roman"/>
                <w:sz w:val="24"/>
                <w:szCs w:val="24"/>
                <w:lang w:val="uk-UA"/>
              </w:rPr>
              <w:t>- Надзвичайна, правда? Я купила її торік на розпродажу. І знаєте, досі все чудово працює: сирена, маячки..."</w:t>
            </w:r>
          </w:p>
          <w:p w:rsidR="0053274F" w:rsidRDefault="00120904" w:rsidP="00120904">
            <w:pPr>
              <w:jc w:val="both"/>
              <w:rPr>
                <w:rFonts w:ascii="Times New Roman" w:eastAsia="Times New Roman" w:hAnsi="Times New Roman"/>
                <w:b/>
                <w:sz w:val="24"/>
                <w:szCs w:val="24"/>
                <w:lang w:val="uk-UA"/>
              </w:rPr>
            </w:pPr>
            <w:r w:rsidRPr="00120904">
              <w:rPr>
                <w:rFonts w:ascii="Times New Roman" w:eastAsia="Times New Roman" w:hAnsi="Times New Roman"/>
                <w:b/>
                <w:sz w:val="24"/>
                <w:szCs w:val="24"/>
                <w:lang w:val="uk-UA"/>
              </w:rPr>
              <w:t>- Яке враження справила на присутніх поява міс Гармидер?</w:t>
            </w:r>
          </w:p>
          <w:p w:rsidR="0053274F" w:rsidRDefault="0053274F" w:rsidP="000F3170">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Гра «Інтерв’ю у автора» </w:t>
            </w:r>
          </w:p>
          <w:p w:rsidR="000F3170" w:rsidRPr="0053274F" w:rsidRDefault="0053274F" w:rsidP="000F3170">
            <w:pPr>
              <w:jc w:val="both"/>
              <w:rPr>
                <w:rFonts w:ascii="Times New Roman" w:eastAsia="Times New Roman" w:hAnsi="Times New Roman"/>
                <w:sz w:val="24"/>
                <w:szCs w:val="24"/>
                <w:lang w:val="uk-UA"/>
              </w:rPr>
            </w:pPr>
            <w:r w:rsidRPr="0053274F">
              <w:rPr>
                <w:rFonts w:ascii="Times New Roman" w:eastAsia="Times New Roman" w:hAnsi="Times New Roman"/>
                <w:sz w:val="24"/>
                <w:szCs w:val="24"/>
                <w:lang w:val="uk-UA"/>
              </w:rPr>
              <w:t xml:space="preserve">Діти об’єднуються у пари та ставлять запитання автору. </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6. Вправи на розвиток уважності.</w:t>
            </w:r>
          </w:p>
          <w:p w:rsidR="008426F8" w:rsidRPr="008426F8" w:rsidRDefault="008426F8" w:rsidP="008426F8">
            <w:pPr>
              <w:jc w:val="both"/>
              <w:rPr>
                <w:rFonts w:ascii="Times New Roman" w:eastAsia="Times New Roman" w:hAnsi="Times New Roman"/>
                <w:b/>
                <w:sz w:val="24"/>
                <w:szCs w:val="24"/>
                <w:lang w:val="uk-UA"/>
              </w:rPr>
            </w:pPr>
            <w:r w:rsidRPr="008426F8">
              <w:rPr>
                <w:rFonts w:ascii="Times New Roman" w:eastAsia="Times New Roman" w:hAnsi="Times New Roman"/>
                <w:b/>
                <w:sz w:val="24"/>
                <w:szCs w:val="24"/>
                <w:lang w:val="uk-UA"/>
              </w:rPr>
              <w:t>Гра «Розвідники»</w:t>
            </w:r>
          </w:p>
          <w:p w:rsidR="008426F8" w:rsidRPr="002B726D" w:rsidRDefault="008426F8" w:rsidP="008426F8">
            <w:pPr>
              <w:jc w:val="both"/>
              <w:rPr>
                <w:rFonts w:ascii="Times New Roman" w:eastAsia="Times New Roman" w:hAnsi="Times New Roman"/>
                <w:sz w:val="24"/>
                <w:szCs w:val="24"/>
                <w:lang w:val="uk-UA"/>
              </w:rPr>
            </w:pPr>
            <w:r w:rsidRPr="002B726D">
              <w:rPr>
                <w:rFonts w:ascii="Times New Roman" w:eastAsia="Times New Roman" w:hAnsi="Times New Roman"/>
                <w:sz w:val="24"/>
                <w:szCs w:val="24"/>
                <w:lang w:val="uk-UA"/>
              </w:rPr>
              <w:t>Скільки разів зустрічається слово пиріг, дружба в тексті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 Узагальнення і систематизація знань</w:t>
            </w:r>
          </w:p>
          <w:p w:rsidR="0053274F" w:rsidRDefault="0053274F" w:rsidP="0053274F">
            <w:pPr>
              <w:jc w:val="both"/>
              <w:rPr>
                <w:rFonts w:ascii="Times New Roman" w:eastAsia="Times New Roman" w:hAnsi="Times New Roman"/>
                <w:b/>
                <w:sz w:val="24"/>
                <w:szCs w:val="24"/>
                <w:lang w:val="uk-UA"/>
              </w:rPr>
            </w:pPr>
            <w:r w:rsidRPr="0053274F">
              <w:rPr>
                <w:rFonts w:ascii="Times New Roman" w:eastAsia="Times New Roman" w:hAnsi="Times New Roman"/>
                <w:b/>
                <w:sz w:val="24"/>
                <w:szCs w:val="24"/>
                <w:lang w:val="uk-UA"/>
              </w:rPr>
              <w:t>Складання асоціативного куща «Школа мрії»</w:t>
            </w:r>
          </w:p>
          <w:p w:rsidR="00286AA9" w:rsidRPr="0053274F" w:rsidRDefault="00286AA9" w:rsidP="0053274F">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1598930" cy="860425"/>
                  <wp:effectExtent l="0" t="0" r="127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D884D0.tmp"/>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98930" cy="860425"/>
                          </a:xfrm>
                          <a:prstGeom prst="rect">
                            <a:avLst/>
                          </a:prstGeom>
                        </pic:spPr>
                      </pic:pic>
                    </a:graphicData>
                  </a:graphic>
                </wp:inline>
              </w:drawing>
            </w:r>
          </w:p>
          <w:p w:rsidR="0053274F" w:rsidRDefault="0053274F" w:rsidP="0053274F">
            <w:pPr>
              <w:jc w:val="both"/>
              <w:rPr>
                <w:rFonts w:ascii="Times New Roman" w:eastAsia="Times New Roman" w:hAnsi="Times New Roman"/>
                <w:b/>
                <w:sz w:val="24"/>
                <w:szCs w:val="24"/>
                <w:lang w:val="uk-UA"/>
              </w:rPr>
            </w:pPr>
            <w:r w:rsidRPr="0053274F">
              <w:rPr>
                <w:rFonts w:ascii="Times New Roman" w:eastAsia="Times New Roman" w:hAnsi="Times New Roman"/>
                <w:b/>
                <w:sz w:val="24"/>
                <w:szCs w:val="24"/>
                <w:lang w:val="uk-UA"/>
              </w:rPr>
              <w:t xml:space="preserve">- </w:t>
            </w:r>
            <w:r w:rsidRPr="003A6517">
              <w:rPr>
                <w:rFonts w:ascii="Times New Roman" w:eastAsia="Times New Roman" w:hAnsi="Times New Roman"/>
                <w:sz w:val="24"/>
                <w:szCs w:val="24"/>
                <w:lang w:val="uk-UA"/>
              </w:rPr>
              <w:t>Якою ви б хотіли бачити школу мрії?</w:t>
            </w:r>
          </w:p>
          <w:p w:rsidR="00F54E7B" w:rsidRPr="00F54E7B" w:rsidRDefault="00F54E7B" w:rsidP="00F54E7B">
            <w:pPr>
              <w:jc w:val="both"/>
              <w:rPr>
                <w:rFonts w:ascii="Times New Roman" w:eastAsia="Times New Roman" w:hAnsi="Times New Roman"/>
                <w:b/>
                <w:sz w:val="24"/>
                <w:szCs w:val="24"/>
                <w:lang w:val="uk-UA"/>
              </w:rPr>
            </w:pPr>
            <w:r w:rsidRPr="00F54E7B">
              <w:rPr>
                <w:rFonts w:ascii="Times New Roman" w:eastAsia="Times New Roman" w:hAnsi="Times New Roman"/>
                <w:b/>
                <w:sz w:val="24"/>
                <w:szCs w:val="24"/>
                <w:lang w:val="uk-UA"/>
              </w:rPr>
              <w:t>Стислий переказ .</w:t>
            </w:r>
          </w:p>
          <w:p w:rsidR="00F54E7B" w:rsidRPr="003A6517" w:rsidRDefault="00F54E7B" w:rsidP="00F54E7B">
            <w:pPr>
              <w:jc w:val="both"/>
              <w:rPr>
                <w:rFonts w:ascii="Times New Roman" w:eastAsia="Times New Roman" w:hAnsi="Times New Roman"/>
                <w:sz w:val="24"/>
                <w:szCs w:val="24"/>
                <w:lang w:val="uk-UA"/>
              </w:rPr>
            </w:pPr>
            <w:r w:rsidRPr="00F54E7B">
              <w:rPr>
                <w:rFonts w:ascii="Times New Roman" w:eastAsia="Times New Roman" w:hAnsi="Times New Roman"/>
                <w:b/>
                <w:sz w:val="24"/>
                <w:szCs w:val="24"/>
                <w:lang w:val="uk-UA"/>
              </w:rPr>
              <w:t xml:space="preserve">                     </w:t>
            </w:r>
            <w:r w:rsidRPr="003A6517">
              <w:rPr>
                <w:rFonts w:ascii="Times New Roman" w:eastAsia="Times New Roman" w:hAnsi="Times New Roman"/>
                <w:sz w:val="24"/>
                <w:szCs w:val="24"/>
                <w:lang w:val="uk-UA"/>
              </w:rPr>
              <w:t>- Літати,як птахи. Майже, як птахи.</w:t>
            </w:r>
          </w:p>
          <w:p w:rsidR="00F54E7B" w:rsidRPr="003A6517" w:rsidRDefault="00F54E7B" w:rsidP="00F54E7B">
            <w:pPr>
              <w:jc w:val="both"/>
              <w:rPr>
                <w:rFonts w:ascii="Times New Roman" w:eastAsia="Times New Roman" w:hAnsi="Times New Roman"/>
                <w:sz w:val="24"/>
                <w:szCs w:val="24"/>
                <w:lang w:val="uk-UA"/>
              </w:rPr>
            </w:pPr>
            <w:r w:rsidRPr="003A6517">
              <w:rPr>
                <w:rFonts w:ascii="Times New Roman" w:eastAsia="Times New Roman" w:hAnsi="Times New Roman"/>
                <w:sz w:val="24"/>
                <w:szCs w:val="24"/>
                <w:lang w:val="uk-UA"/>
              </w:rPr>
              <w:t xml:space="preserve">                     -Пиріг Дружби.</w:t>
            </w:r>
          </w:p>
          <w:p w:rsidR="00F54E7B" w:rsidRPr="003A6517" w:rsidRDefault="00F54E7B" w:rsidP="00F54E7B">
            <w:pPr>
              <w:jc w:val="both"/>
              <w:rPr>
                <w:rFonts w:ascii="Times New Roman" w:eastAsia="Times New Roman" w:hAnsi="Times New Roman"/>
                <w:sz w:val="24"/>
                <w:szCs w:val="24"/>
                <w:lang w:val="uk-UA"/>
              </w:rPr>
            </w:pPr>
            <w:r w:rsidRPr="003A6517">
              <w:rPr>
                <w:rFonts w:ascii="Times New Roman" w:eastAsia="Times New Roman" w:hAnsi="Times New Roman"/>
                <w:sz w:val="24"/>
                <w:szCs w:val="24"/>
                <w:lang w:val="uk-UA"/>
              </w:rPr>
              <w:t xml:space="preserve"> -Що таке « Пиріг Дружби» ? У чому його особливість ? ( « …Поділися ним з усіма </w:t>
            </w:r>
            <w:r w:rsidRPr="003A6517">
              <w:rPr>
                <w:rFonts w:ascii="Times New Roman" w:eastAsia="Times New Roman" w:hAnsi="Times New Roman"/>
                <w:sz w:val="24"/>
                <w:szCs w:val="24"/>
                <w:lang w:val="uk-UA"/>
              </w:rPr>
              <w:lastRenderedPageBreak/>
              <w:t>у школі.»)</w:t>
            </w:r>
          </w:p>
          <w:p w:rsidR="0053274F" w:rsidRPr="003A6517" w:rsidRDefault="00F54E7B" w:rsidP="00F54E7B">
            <w:pPr>
              <w:jc w:val="both"/>
              <w:rPr>
                <w:rFonts w:ascii="Times New Roman" w:eastAsia="Times New Roman" w:hAnsi="Times New Roman"/>
                <w:sz w:val="24"/>
                <w:szCs w:val="24"/>
                <w:lang w:val="uk-UA"/>
              </w:rPr>
            </w:pPr>
            <w:r w:rsidRPr="003A6517">
              <w:rPr>
                <w:rFonts w:ascii="Times New Roman" w:eastAsia="Times New Roman" w:hAnsi="Times New Roman"/>
                <w:sz w:val="24"/>
                <w:szCs w:val="24"/>
                <w:lang w:val="uk-UA"/>
              </w:rPr>
              <w:t>- Чим закінчився « похід пирога» для присутніх у школі?</w:t>
            </w:r>
          </w:p>
          <w:p w:rsidR="00507642" w:rsidRPr="003A6517" w:rsidRDefault="00507642" w:rsidP="00507642">
            <w:pPr>
              <w:jc w:val="both"/>
              <w:rPr>
                <w:rFonts w:ascii="Times New Roman" w:eastAsia="Times New Roman" w:hAnsi="Times New Roman"/>
                <w:b/>
                <w:sz w:val="24"/>
                <w:szCs w:val="24"/>
                <w:lang w:val="uk-UA"/>
              </w:rPr>
            </w:pPr>
            <w:r w:rsidRPr="003A6517">
              <w:rPr>
                <w:rFonts w:ascii="Times New Roman" w:eastAsia="Times New Roman" w:hAnsi="Times New Roman"/>
                <w:b/>
                <w:sz w:val="24"/>
                <w:szCs w:val="24"/>
                <w:lang w:val="uk-UA"/>
              </w:rPr>
              <w:t>Творча робота. «Рецепт пирога дружби»</w:t>
            </w:r>
          </w:p>
          <w:p w:rsidR="00507642" w:rsidRPr="00507642" w:rsidRDefault="00507642" w:rsidP="00507642">
            <w:pPr>
              <w:jc w:val="both"/>
              <w:rPr>
                <w:rFonts w:ascii="Times New Roman" w:eastAsia="Times New Roman" w:hAnsi="Times New Roman"/>
                <w:sz w:val="24"/>
                <w:szCs w:val="24"/>
                <w:lang w:val="uk-UA"/>
              </w:rPr>
            </w:pPr>
            <w:r w:rsidRPr="00507642">
              <w:rPr>
                <w:rFonts w:ascii="Times New Roman" w:eastAsia="Times New Roman" w:hAnsi="Times New Roman"/>
                <w:sz w:val="24"/>
                <w:szCs w:val="24"/>
                <w:lang w:val="uk-UA"/>
              </w:rPr>
              <w:t>-  Якими, на вашу думку , можуть бути складові « Пирога Дружби» ? (Спільні захоплення, підтримка, взаємодопомога, щирість у стосунках)</w:t>
            </w:r>
          </w:p>
          <w:p w:rsidR="00507642" w:rsidRDefault="00507642" w:rsidP="00507642">
            <w:pPr>
              <w:jc w:val="both"/>
              <w:rPr>
                <w:rFonts w:ascii="Times New Roman" w:eastAsia="Times New Roman" w:hAnsi="Times New Roman"/>
                <w:sz w:val="24"/>
                <w:szCs w:val="24"/>
                <w:lang w:val="uk-UA"/>
              </w:rPr>
            </w:pPr>
            <w:r w:rsidRPr="00507642">
              <w:rPr>
                <w:rFonts w:ascii="Times New Roman" w:eastAsia="Times New Roman" w:hAnsi="Times New Roman"/>
                <w:sz w:val="24"/>
                <w:szCs w:val="24"/>
                <w:lang w:val="uk-UA"/>
              </w:rPr>
              <w:t>- Складіть рецепт пирога, користуючись зразком.</w:t>
            </w:r>
          </w:p>
          <w:p w:rsidR="00860712" w:rsidRPr="003A6517" w:rsidRDefault="00860712" w:rsidP="00860712">
            <w:pPr>
              <w:jc w:val="both"/>
              <w:rPr>
                <w:rFonts w:ascii="Times New Roman" w:eastAsia="Times New Roman" w:hAnsi="Times New Roman"/>
                <w:b/>
                <w:sz w:val="24"/>
                <w:szCs w:val="24"/>
                <w:lang w:val="uk-UA"/>
              </w:rPr>
            </w:pPr>
            <w:r w:rsidRPr="003A6517">
              <w:rPr>
                <w:rFonts w:ascii="Times New Roman" w:eastAsia="Times New Roman" w:hAnsi="Times New Roman"/>
                <w:b/>
                <w:sz w:val="24"/>
                <w:szCs w:val="24"/>
                <w:lang w:val="uk-UA"/>
              </w:rPr>
              <w:t>Вправа« Коло думок»</w:t>
            </w:r>
          </w:p>
          <w:p w:rsidR="00860712" w:rsidRDefault="00860712" w:rsidP="00860712">
            <w:pPr>
              <w:jc w:val="both"/>
              <w:rPr>
                <w:rFonts w:ascii="Times New Roman" w:eastAsia="Times New Roman" w:hAnsi="Times New Roman"/>
                <w:sz w:val="24"/>
                <w:szCs w:val="24"/>
                <w:lang w:val="uk-UA"/>
              </w:rPr>
            </w:pPr>
            <w:r w:rsidRPr="00860712">
              <w:rPr>
                <w:rFonts w:ascii="Times New Roman" w:eastAsia="Times New Roman" w:hAnsi="Times New Roman"/>
                <w:sz w:val="24"/>
                <w:szCs w:val="24"/>
                <w:lang w:val="uk-UA"/>
              </w:rPr>
              <w:t>-Як змінилося шкільне життя з появою міс Гармидер ? До чого призвели ці зміни?</w:t>
            </w:r>
          </w:p>
          <w:p w:rsidR="00540615" w:rsidRPr="00540615" w:rsidRDefault="00540615" w:rsidP="00540615">
            <w:pPr>
              <w:jc w:val="both"/>
              <w:rPr>
                <w:rFonts w:ascii="Times New Roman" w:eastAsia="Times New Roman" w:hAnsi="Times New Roman"/>
                <w:sz w:val="24"/>
                <w:szCs w:val="24"/>
                <w:lang w:val="uk-UA"/>
              </w:rPr>
            </w:pPr>
            <w:r w:rsidRPr="00540615">
              <w:rPr>
                <w:rFonts w:ascii="Times New Roman" w:eastAsia="Times New Roman" w:hAnsi="Times New Roman"/>
                <w:sz w:val="24"/>
                <w:szCs w:val="24"/>
                <w:lang w:val="uk-UA"/>
              </w:rPr>
              <w:t>Розмістіть у відповідному місці:</w:t>
            </w:r>
          </w:p>
          <w:p w:rsidR="00540615" w:rsidRPr="00540615" w:rsidRDefault="00540615" w:rsidP="00540615">
            <w:pPr>
              <w:jc w:val="both"/>
              <w:rPr>
                <w:rFonts w:ascii="Times New Roman" w:eastAsia="Times New Roman" w:hAnsi="Times New Roman"/>
                <w:sz w:val="24"/>
                <w:szCs w:val="24"/>
                <w:lang w:val="uk-UA"/>
              </w:rPr>
            </w:pPr>
            <w:r w:rsidRPr="00540615">
              <w:rPr>
                <w:rFonts w:ascii="Times New Roman" w:eastAsia="Times New Roman" w:hAnsi="Times New Roman"/>
                <w:sz w:val="24"/>
                <w:szCs w:val="24"/>
                <w:lang w:val="uk-UA"/>
              </w:rPr>
              <w:t>строгість, сувора дисц</w:t>
            </w:r>
            <w:r w:rsidR="003A6517">
              <w:rPr>
                <w:rFonts w:ascii="Times New Roman" w:eastAsia="Times New Roman" w:hAnsi="Times New Roman"/>
                <w:sz w:val="24"/>
                <w:szCs w:val="24"/>
                <w:lang w:val="uk-UA"/>
              </w:rPr>
              <w:t>ипліна, гра, розваги, веселощі, страх, одноманітність, нудно</w:t>
            </w:r>
            <w:r w:rsidRPr="00540615">
              <w:rPr>
                <w:rFonts w:ascii="Times New Roman" w:eastAsia="Times New Roman" w:hAnsi="Times New Roman"/>
                <w:sz w:val="24"/>
                <w:szCs w:val="24"/>
                <w:lang w:val="uk-UA"/>
              </w:rPr>
              <w:t>, цікавість, розвиток фантазії,</w:t>
            </w:r>
          </w:p>
          <w:p w:rsidR="00860712" w:rsidRPr="00507642" w:rsidRDefault="00540615" w:rsidP="00540615">
            <w:pPr>
              <w:jc w:val="both"/>
              <w:rPr>
                <w:rFonts w:ascii="Times New Roman" w:eastAsia="Times New Roman" w:hAnsi="Times New Roman"/>
                <w:sz w:val="24"/>
                <w:szCs w:val="24"/>
                <w:lang w:val="uk-UA"/>
              </w:rPr>
            </w:pPr>
            <w:r w:rsidRPr="00540615">
              <w:rPr>
                <w:rFonts w:ascii="Times New Roman" w:eastAsia="Times New Roman" w:hAnsi="Times New Roman"/>
                <w:sz w:val="24"/>
                <w:szCs w:val="24"/>
                <w:lang w:val="uk-UA"/>
              </w:rPr>
              <w:t>очікування учнями зауважень, винахідливість</w:t>
            </w:r>
            <w:r w:rsidR="003E43EC">
              <w:rPr>
                <w:rFonts w:ascii="Times New Roman" w:eastAsia="Times New Roman" w:hAnsi="Times New Roman"/>
                <w:noProof/>
                <w:sz w:val="24"/>
                <w:szCs w:val="24"/>
              </w:rPr>
              <w:drawing>
                <wp:inline distT="0" distB="0" distL="0" distR="0">
                  <wp:extent cx="1598930" cy="934085"/>
                  <wp:effectExtent l="0" t="0" r="127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D8E12C.tmp"/>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598930" cy="934085"/>
                          </a:xfrm>
                          <a:prstGeom prst="rect">
                            <a:avLst/>
                          </a:prstGeom>
                        </pic:spPr>
                      </pic:pic>
                    </a:graphicData>
                  </a:graphic>
                </wp:inline>
              </w:drawing>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VII.Підсумок уроку.</w:t>
            </w:r>
          </w:p>
          <w:p w:rsidR="00393DC7" w:rsidRPr="00393DC7" w:rsidRDefault="00393DC7" w:rsidP="00393DC7">
            <w:pPr>
              <w:jc w:val="both"/>
              <w:rPr>
                <w:rFonts w:ascii="Times New Roman" w:eastAsia="Times New Roman" w:hAnsi="Times New Roman"/>
                <w:b/>
                <w:sz w:val="24"/>
                <w:szCs w:val="24"/>
                <w:lang w:val="uk-UA"/>
              </w:rPr>
            </w:pPr>
            <w:r w:rsidRPr="00393DC7">
              <w:rPr>
                <w:rFonts w:ascii="Times New Roman" w:eastAsia="Times New Roman" w:hAnsi="Times New Roman"/>
                <w:b/>
                <w:sz w:val="24"/>
                <w:szCs w:val="24"/>
                <w:lang w:val="uk-UA"/>
              </w:rPr>
              <w:t>Метод «Мікрофон»</w:t>
            </w:r>
          </w:p>
          <w:p w:rsidR="00393DC7" w:rsidRPr="00393DC7" w:rsidRDefault="00393DC7" w:rsidP="00393DC7">
            <w:pPr>
              <w:jc w:val="both"/>
              <w:rPr>
                <w:rFonts w:ascii="Times New Roman" w:eastAsia="Times New Roman" w:hAnsi="Times New Roman"/>
                <w:sz w:val="24"/>
                <w:szCs w:val="24"/>
                <w:lang w:val="uk-UA"/>
              </w:rPr>
            </w:pPr>
            <w:r w:rsidRPr="00393DC7">
              <w:rPr>
                <w:rFonts w:ascii="Times New Roman" w:eastAsia="Times New Roman" w:hAnsi="Times New Roman"/>
                <w:b/>
                <w:sz w:val="24"/>
                <w:szCs w:val="24"/>
                <w:lang w:val="uk-UA"/>
              </w:rPr>
              <w:t>-</w:t>
            </w:r>
            <w:r w:rsidRPr="00393DC7">
              <w:rPr>
                <w:rFonts w:ascii="Times New Roman" w:eastAsia="Times New Roman" w:hAnsi="Times New Roman"/>
                <w:b/>
                <w:sz w:val="24"/>
                <w:szCs w:val="24"/>
                <w:lang w:val="uk-UA"/>
              </w:rPr>
              <w:tab/>
              <w:t xml:space="preserve"> </w:t>
            </w:r>
            <w:r w:rsidRPr="00393DC7">
              <w:rPr>
                <w:rFonts w:ascii="Times New Roman" w:eastAsia="Times New Roman" w:hAnsi="Times New Roman"/>
                <w:sz w:val="24"/>
                <w:szCs w:val="24"/>
                <w:lang w:val="uk-UA"/>
              </w:rPr>
              <w:t>У чому успіх Міс Гармидер?</w:t>
            </w:r>
          </w:p>
          <w:p w:rsidR="00393DC7" w:rsidRPr="00393DC7" w:rsidRDefault="00393DC7" w:rsidP="00393DC7">
            <w:pPr>
              <w:jc w:val="both"/>
              <w:rPr>
                <w:rFonts w:ascii="Times New Roman" w:eastAsia="Times New Roman" w:hAnsi="Times New Roman"/>
                <w:sz w:val="24"/>
                <w:szCs w:val="24"/>
                <w:lang w:val="uk-UA"/>
              </w:rPr>
            </w:pPr>
            <w:r w:rsidRPr="00393DC7">
              <w:rPr>
                <w:rFonts w:ascii="Times New Roman" w:eastAsia="Times New Roman" w:hAnsi="Times New Roman"/>
                <w:sz w:val="24"/>
                <w:szCs w:val="24"/>
                <w:lang w:val="uk-UA"/>
              </w:rPr>
              <w:t>-</w:t>
            </w:r>
            <w:r w:rsidRPr="00393DC7">
              <w:rPr>
                <w:rFonts w:ascii="Times New Roman" w:eastAsia="Times New Roman" w:hAnsi="Times New Roman"/>
                <w:sz w:val="24"/>
                <w:szCs w:val="24"/>
                <w:lang w:val="uk-UA"/>
              </w:rPr>
              <w:tab/>
              <w:t>Чому в рекомендаціях міс Гармидер було написано, що вона</w:t>
            </w:r>
          </w:p>
          <w:p w:rsidR="00393DC7" w:rsidRPr="00393DC7" w:rsidRDefault="003A6517" w:rsidP="00393DC7">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r w:rsidR="00393DC7" w:rsidRPr="00393DC7">
              <w:rPr>
                <w:rFonts w:ascii="Times New Roman" w:eastAsia="Times New Roman" w:hAnsi="Times New Roman"/>
                <w:sz w:val="24"/>
                <w:szCs w:val="24"/>
                <w:lang w:val="uk-UA"/>
              </w:rPr>
              <w:t>може навчити кого завгодно і чого завгодно»?</w:t>
            </w:r>
          </w:p>
          <w:p w:rsidR="00393DC7" w:rsidRPr="00393DC7" w:rsidRDefault="00393DC7" w:rsidP="00393DC7">
            <w:pPr>
              <w:jc w:val="both"/>
              <w:rPr>
                <w:rFonts w:ascii="Times New Roman" w:eastAsia="Times New Roman" w:hAnsi="Times New Roman"/>
                <w:sz w:val="24"/>
                <w:szCs w:val="24"/>
                <w:lang w:val="uk-UA"/>
              </w:rPr>
            </w:pPr>
            <w:r w:rsidRPr="00393DC7">
              <w:rPr>
                <w:rFonts w:ascii="Times New Roman" w:eastAsia="Times New Roman" w:hAnsi="Times New Roman"/>
                <w:sz w:val="24"/>
                <w:szCs w:val="24"/>
                <w:lang w:val="uk-UA"/>
              </w:rPr>
              <w:t>-</w:t>
            </w:r>
            <w:r w:rsidRPr="00393DC7">
              <w:rPr>
                <w:rFonts w:ascii="Times New Roman" w:eastAsia="Times New Roman" w:hAnsi="Times New Roman"/>
                <w:sz w:val="24"/>
                <w:szCs w:val="24"/>
                <w:lang w:val="uk-UA"/>
              </w:rPr>
              <w:tab/>
              <w:t xml:space="preserve"> Чи потрібні сучасній школі, зокрема директору, такий учитель як міс Гармидер?</w:t>
            </w:r>
          </w:p>
          <w:p w:rsidR="00393DC7" w:rsidRPr="00393DC7" w:rsidRDefault="00393DC7" w:rsidP="00393DC7">
            <w:pPr>
              <w:jc w:val="both"/>
              <w:rPr>
                <w:rFonts w:ascii="Times New Roman" w:eastAsia="Times New Roman" w:hAnsi="Times New Roman"/>
                <w:sz w:val="24"/>
                <w:szCs w:val="24"/>
                <w:lang w:val="uk-UA"/>
              </w:rPr>
            </w:pPr>
            <w:r w:rsidRPr="00393DC7">
              <w:rPr>
                <w:rFonts w:ascii="Times New Roman" w:eastAsia="Times New Roman" w:hAnsi="Times New Roman"/>
                <w:sz w:val="24"/>
                <w:szCs w:val="24"/>
                <w:lang w:val="uk-UA"/>
              </w:rPr>
              <w:t>-</w:t>
            </w:r>
            <w:r w:rsidRPr="00393DC7">
              <w:rPr>
                <w:rFonts w:ascii="Times New Roman" w:eastAsia="Times New Roman" w:hAnsi="Times New Roman"/>
                <w:sz w:val="24"/>
                <w:szCs w:val="24"/>
                <w:lang w:val="uk-UA"/>
              </w:rPr>
              <w:tab/>
              <w:t xml:space="preserve"> На які думки на</w:t>
            </w:r>
            <w:r>
              <w:rPr>
                <w:rFonts w:ascii="Times New Roman" w:eastAsia="Times New Roman" w:hAnsi="Times New Roman"/>
                <w:sz w:val="24"/>
                <w:szCs w:val="24"/>
                <w:lang w:val="uk-UA"/>
              </w:rPr>
              <w:t>штовхнули вас прочитані твори?</w:t>
            </w:r>
          </w:p>
          <w:p w:rsidR="00393DC7" w:rsidRPr="00393DC7" w:rsidRDefault="00393DC7" w:rsidP="00393DC7">
            <w:pPr>
              <w:jc w:val="both"/>
              <w:rPr>
                <w:rFonts w:ascii="Times New Roman" w:eastAsia="Times New Roman" w:hAnsi="Times New Roman"/>
                <w:b/>
                <w:sz w:val="24"/>
                <w:szCs w:val="24"/>
                <w:lang w:val="uk-UA"/>
              </w:rPr>
            </w:pPr>
            <w:r w:rsidRPr="00393DC7">
              <w:rPr>
                <w:rFonts w:ascii="Times New Roman" w:eastAsia="Times New Roman" w:hAnsi="Times New Roman"/>
                <w:b/>
                <w:sz w:val="24"/>
                <w:szCs w:val="24"/>
                <w:lang w:val="uk-UA"/>
              </w:rPr>
              <w:t xml:space="preserve">   VI.Домашнє завдання</w:t>
            </w:r>
          </w:p>
          <w:p w:rsidR="00296FFF" w:rsidRPr="006B0942" w:rsidRDefault="00393DC7" w:rsidP="006A1E8D">
            <w:pPr>
              <w:jc w:val="both"/>
              <w:rPr>
                <w:rFonts w:ascii="Times New Roman" w:eastAsia="Times New Roman" w:hAnsi="Times New Roman"/>
                <w:b/>
                <w:sz w:val="24"/>
                <w:szCs w:val="24"/>
                <w:lang w:val="uk-UA"/>
              </w:rPr>
            </w:pPr>
            <w:r w:rsidRPr="00393DC7">
              <w:rPr>
                <w:rFonts w:ascii="Times New Roman" w:eastAsia="Times New Roman" w:hAnsi="Times New Roman"/>
                <w:b/>
                <w:sz w:val="24"/>
                <w:szCs w:val="24"/>
                <w:lang w:val="uk-UA"/>
              </w:rPr>
              <w:t xml:space="preserve">        Намалювати ілюстрації до</w:t>
            </w:r>
            <w:r w:rsidR="00E84472">
              <w:rPr>
                <w:rFonts w:ascii="Times New Roman" w:eastAsia="Times New Roman" w:hAnsi="Times New Roman"/>
                <w:b/>
                <w:sz w:val="24"/>
                <w:szCs w:val="24"/>
                <w:lang w:val="uk-UA"/>
              </w:rPr>
              <w:t xml:space="preserve"> твору, придумати фрази</w:t>
            </w:r>
            <w:r>
              <w:rPr>
                <w:rFonts w:ascii="Times New Roman" w:eastAsia="Times New Roman" w:hAnsi="Times New Roman"/>
                <w:b/>
                <w:sz w:val="24"/>
                <w:szCs w:val="24"/>
                <w:lang w:val="uk-UA"/>
              </w:rPr>
              <w:t xml:space="preserve"> до них.</w:t>
            </w:r>
          </w:p>
        </w:tc>
      </w:tr>
      <w:tr w:rsidR="00296FFF" w:rsidRPr="00383C0A" w:rsidTr="00C46351">
        <w:tc>
          <w:tcPr>
            <w:tcW w:w="1065" w:type="dxa"/>
            <w:shd w:val="clear" w:color="auto" w:fill="auto"/>
          </w:tcPr>
          <w:p w:rsidR="00296FFF" w:rsidRPr="00BA146C" w:rsidRDefault="006E2229"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Березень </w:t>
            </w:r>
          </w:p>
        </w:tc>
        <w:tc>
          <w:tcPr>
            <w:tcW w:w="1311" w:type="dxa"/>
            <w:shd w:val="clear" w:color="auto" w:fill="auto"/>
          </w:tcPr>
          <w:p w:rsidR="00296FFF" w:rsidRDefault="00193659" w:rsidP="0034097F">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Урок з теми «</w:t>
            </w:r>
            <w:r w:rsidR="00C51567" w:rsidRPr="00C51567">
              <w:rPr>
                <w:rFonts w:ascii="Times New Roman" w:eastAsia="Times New Roman" w:hAnsi="Times New Roman"/>
                <w:sz w:val="24"/>
                <w:szCs w:val="24"/>
                <w:lang w:val="uk-UA"/>
              </w:rPr>
              <w:t>Таємна змова, або не слід балакати з незнайомцями</w:t>
            </w:r>
            <w:r>
              <w:rPr>
                <w:rFonts w:ascii="Times New Roman" w:eastAsia="Times New Roman" w:hAnsi="Times New Roman"/>
                <w:sz w:val="24"/>
                <w:szCs w:val="24"/>
                <w:lang w:val="uk-UA"/>
              </w:rPr>
              <w:t>»</w:t>
            </w:r>
            <w:r w:rsidR="00C51567" w:rsidRPr="00C51567">
              <w:rPr>
                <w:rFonts w:ascii="Times New Roman" w:eastAsia="Times New Roman" w:hAnsi="Times New Roman"/>
                <w:sz w:val="24"/>
                <w:szCs w:val="24"/>
                <w:lang w:val="uk-UA"/>
              </w:rPr>
              <w:t xml:space="preserve"> Тетяна </w:t>
            </w:r>
            <w:r w:rsidR="00C51567" w:rsidRPr="00C51567">
              <w:rPr>
                <w:rFonts w:ascii="Times New Roman" w:eastAsia="Times New Roman" w:hAnsi="Times New Roman"/>
                <w:sz w:val="24"/>
                <w:szCs w:val="24"/>
                <w:lang w:val="uk-UA"/>
              </w:rPr>
              <w:lastRenderedPageBreak/>
              <w:t>Стус (Щербаченко)</w:t>
            </w:r>
          </w:p>
        </w:tc>
        <w:tc>
          <w:tcPr>
            <w:tcW w:w="1418" w:type="dxa"/>
            <w:shd w:val="clear" w:color="auto" w:fill="auto"/>
          </w:tcPr>
          <w:p w:rsidR="00296FFF" w:rsidRPr="00835A8A" w:rsidRDefault="00C912F6" w:rsidP="0034097F">
            <w:pPr>
              <w:rPr>
                <w:rFonts w:ascii="Times New Roman" w:eastAsia="Times New Roman" w:hAnsi="Times New Roman"/>
                <w:sz w:val="24"/>
                <w:szCs w:val="24"/>
                <w:lang w:val="uk-UA"/>
              </w:rPr>
            </w:pPr>
            <w:r w:rsidRPr="00C912F6">
              <w:rPr>
                <w:rFonts w:ascii="Times New Roman" w:eastAsia="Times New Roman" w:hAnsi="Times New Roman"/>
                <w:sz w:val="24"/>
                <w:szCs w:val="24"/>
                <w:lang w:val="uk-UA"/>
              </w:rPr>
              <w:lastRenderedPageBreak/>
              <w:t>Ознайомити</w:t>
            </w:r>
            <w:r>
              <w:rPr>
                <w:rFonts w:ascii="Times New Roman" w:eastAsia="Times New Roman" w:hAnsi="Times New Roman"/>
                <w:sz w:val="24"/>
                <w:szCs w:val="24"/>
                <w:lang w:val="uk-UA"/>
              </w:rPr>
              <w:t xml:space="preserve"> школярів з творчістю Т.Стус</w:t>
            </w:r>
            <w:r w:rsidRPr="00C912F6">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94048C" w:rsidP="00042F47">
            <w:pPr>
              <w:jc w:val="both"/>
              <w:rPr>
                <w:rFonts w:ascii="Times New Roman" w:eastAsia="Times New Roman" w:hAnsi="Times New Roman"/>
                <w:sz w:val="24"/>
                <w:szCs w:val="24"/>
                <w:lang w:val="uk-UA"/>
              </w:rPr>
            </w:pPr>
            <w:r w:rsidRPr="0094048C">
              <w:rPr>
                <w:rFonts w:ascii="Times New Roman" w:eastAsia="Times New Roman" w:hAnsi="Times New Roman"/>
                <w:sz w:val="24"/>
                <w:szCs w:val="24"/>
                <w:lang w:val="uk-UA"/>
              </w:rPr>
              <w:t xml:space="preserve">прагнення брати участь у діяльності, навчанні, читати твори та їх </w:t>
            </w:r>
            <w:r w:rsidRPr="0094048C">
              <w:rPr>
                <w:rFonts w:ascii="Times New Roman" w:eastAsia="Times New Roman" w:hAnsi="Times New Roman"/>
                <w:sz w:val="24"/>
                <w:szCs w:val="24"/>
                <w:lang w:val="uk-UA"/>
              </w:rPr>
              <w:lastRenderedPageBreak/>
              <w:t>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475A88" w:rsidRPr="00BB2A69" w:rsidRDefault="00475A88" w:rsidP="00475A88">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 xml:space="preserve">Проблемна ситуація – чи потрібно розмовляти з незнайомцями </w:t>
            </w:r>
            <w:r w:rsidR="00BB2A69" w:rsidRPr="00BB2A69">
              <w:rPr>
                <w:rFonts w:ascii="Times New Roman" w:eastAsia="Times New Roman" w:hAnsi="Times New Roman"/>
                <w:b/>
                <w:sz w:val="24"/>
                <w:szCs w:val="24"/>
                <w:lang w:val="uk-UA"/>
              </w:rPr>
              <w:t xml:space="preserve">?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ІV.Мотивація навчальної діяльності.  Повідомлення теми і мети уроку.</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Прийом «передбачення»</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За змістом діяльності відгадати тему та сформулювати мету уроку. </w:t>
            </w:r>
          </w:p>
          <w:p w:rsidR="00422614" w:rsidRDefault="00422614"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Розповідь учнів 1 групи про Тетяну Стус </w:t>
            </w:r>
          </w:p>
          <w:p w:rsidR="00422614" w:rsidRPr="00422614" w:rsidRDefault="00422614" w:rsidP="00422614">
            <w:pPr>
              <w:jc w:val="both"/>
              <w:rPr>
                <w:rFonts w:ascii="Times New Roman" w:eastAsia="Times New Roman" w:hAnsi="Times New Roman"/>
                <w:sz w:val="24"/>
                <w:szCs w:val="24"/>
                <w:lang w:val="uk-UA"/>
              </w:rPr>
            </w:pPr>
            <w:r w:rsidRPr="00422614">
              <w:rPr>
                <w:rFonts w:ascii="Times New Roman" w:eastAsia="Times New Roman" w:hAnsi="Times New Roman"/>
                <w:sz w:val="24"/>
                <w:szCs w:val="24"/>
                <w:lang w:val="uk-UA"/>
              </w:rPr>
              <w:lastRenderedPageBreak/>
              <w:t>Авторка, редакторка, дослідниця книжок для дітей, експертка з дитячого читання. Народилася на Луганщині в учительській династії, загальний педагогічний стаж якої перевищує 400 років. Закінчила Луганський державний педагогічний університет ім. Т.Г. Шевченка за спеціальністю «учитель української мови, літератури, зарубіжної літератури та народознавства». Сертифікований дитячий психолог. Авторка програм-інтенсивів із літературної освіти для дітей та підлітків. Член робочих груп МОН України з розвантаження та осучаснення програм «Літературне читання» та «Українська література». У професійному минулому – педагогіка, журналістика, керівництво редакціями й текстами. Серед записів у «трудовій» – книго-літературна періодика «Книжник-review», «Друг читача», «Київська Русь»,</w:t>
            </w:r>
            <w:r w:rsidR="00EA3830">
              <w:rPr>
                <w:rFonts w:ascii="Times New Roman" w:eastAsia="Times New Roman" w:hAnsi="Times New Roman"/>
                <w:sz w:val="24"/>
                <w:szCs w:val="24"/>
                <w:lang w:val="uk-UA"/>
              </w:rPr>
              <w:t xml:space="preserve"> «Соняшник», «Розкажіть онуку»…</w:t>
            </w:r>
          </w:p>
          <w:p w:rsidR="00422614" w:rsidRPr="00422614" w:rsidRDefault="00422614" w:rsidP="00422614">
            <w:pPr>
              <w:jc w:val="both"/>
              <w:rPr>
                <w:rFonts w:ascii="Times New Roman" w:eastAsia="Times New Roman" w:hAnsi="Times New Roman"/>
                <w:sz w:val="24"/>
                <w:szCs w:val="24"/>
                <w:lang w:val="uk-UA"/>
              </w:rPr>
            </w:pPr>
            <w:r w:rsidRPr="00422614">
              <w:rPr>
                <w:rFonts w:ascii="Times New Roman" w:eastAsia="Times New Roman" w:hAnsi="Times New Roman"/>
                <w:sz w:val="24"/>
                <w:szCs w:val="24"/>
                <w:lang w:val="uk-UA"/>
              </w:rPr>
              <w:t>Авторка дівчачого бестселера «Панночка» (2007, 2008, 2010, 2012), оповідань «Пуп Землі, або Як Даринка світ рятувала» (2007), «Як не заблукати в Павутині» (2013), «Біла, Синя та інші» (2014), «Їжак Вільгельм» (2016), «Де Ойра?» (2017), «Письмонавтика» (2017), «День народження» (2017), «Таємна змова» (2018), «Моя Ба» (2018) та інших книжок (до 2016 року – під прізвищем «Щербаченко»). Співавторка збірок оповідань для підлітків «Чат для дівчат» (Видавництво Старого Лева, 2016) та «Окуляри і кролик-гном» («Братське», 2018).</w:t>
            </w:r>
          </w:p>
          <w:p w:rsidR="00422614" w:rsidRPr="00422614" w:rsidRDefault="00422614" w:rsidP="00422614">
            <w:pPr>
              <w:jc w:val="both"/>
              <w:rPr>
                <w:rFonts w:ascii="Times New Roman" w:eastAsia="Times New Roman" w:hAnsi="Times New Roman"/>
                <w:sz w:val="24"/>
                <w:szCs w:val="24"/>
                <w:lang w:val="uk-UA"/>
              </w:rPr>
            </w:pPr>
            <w:r w:rsidRPr="00422614">
              <w:rPr>
                <w:rFonts w:ascii="Times New Roman" w:eastAsia="Times New Roman" w:hAnsi="Times New Roman"/>
                <w:sz w:val="24"/>
                <w:szCs w:val="24"/>
                <w:lang w:val="uk-UA"/>
              </w:rPr>
              <w:t>«Їжак Вільгельм» був відзначений найвищою книжковою щорічною нагородою – премією Президента України «Українська книжка року» (2016). Наступного року «Де Ойра?» була визнана найкращою книжкою для дітей у конкурсі «Еспресо. Вибір читачів». 2018 року книжка-картинка «Моя Ба» вийшла у фінал кон</w:t>
            </w:r>
            <w:r w:rsidR="00EA3830">
              <w:rPr>
                <w:rFonts w:ascii="Times New Roman" w:eastAsia="Times New Roman" w:hAnsi="Times New Roman"/>
                <w:sz w:val="24"/>
                <w:szCs w:val="24"/>
                <w:lang w:val="uk-UA"/>
              </w:rPr>
              <w:t>курсу «Еспресо. Вибір читачів».</w:t>
            </w:r>
          </w:p>
          <w:p w:rsidR="00422614" w:rsidRDefault="00422614" w:rsidP="00422614">
            <w:pPr>
              <w:jc w:val="both"/>
              <w:rPr>
                <w:rFonts w:ascii="Times New Roman" w:eastAsia="Times New Roman" w:hAnsi="Times New Roman"/>
                <w:sz w:val="24"/>
                <w:szCs w:val="24"/>
                <w:lang w:val="uk-UA"/>
              </w:rPr>
            </w:pPr>
            <w:r w:rsidRPr="00422614">
              <w:rPr>
                <w:rFonts w:ascii="Times New Roman" w:eastAsia="Times New Roman" w:hAnsi="Times New Roman"/>
                <w:sz w:val="24"/>
                <w:szCs w:val="24"/>
                <w:lang w:val="uk-UA"/>
              </w:rPr>
              <w:t xml:space="preserve">Від 2017 року співпрацює з видавництвом «Ранок». Тетяна Стус </w:t>
            </w:r>
            <w:r w:rsidRPr="00422614">
              <w:rPr>
                <w:rFonts w:ascii="Times New Roman" w:eastAsia="Times New Roman" w:hAnsi="Times New Roman"/>
                <w:sz w:val="24"/>
                <w:szCs w:val="24"/>
                <w:lang w:val="uk-UA"/>
              </w:rPr>
              <w:lastRenderedPageBreak/>
              <w:t>керівниця проектів: дбайливої серії для самостійного читання «Читальня» та серії книжок для «розвитку емоційного інтелекту дитини» «Слухай серцем».</w:t>
            </w:r>
          </w:p>
          <w:p w:rsidR="00332468" w:rsidRPr="00CE6C07" w:rsidRDefault="00332468" w:rsidP="00422614">
            <w:pPr>
              <w:jc w:val="both"/>
              <w:rPr>
                <w:rFonts w:ascii="Times New Roman" w:eastAsia="Times New Roman" w:hAnsi="Times New Roman"/>
                <w:b/>
                <w:sz w:val="24"/>
                <w:szCs w:val="24"/>
                <w:lang w:val="uk-UA"/>
              </w:rPr>
            </w:pPr>
            <w:r w:rsidRPr="00CE6C07">
              <w:rPr>
                <w:rFonts w:ascii="Times New Roman" w:eastAsia="Times New Roman" w:hAnsi="Times New Roman"/>
                <w:b/>
                <w:sz w:val="24"/>
                <w:szCs w:val="24"/>
                <w:lang w:val="uk-UA"/>
              </w:rPr>
              <w:t xml:space="preserve">Гра </w:t>
            </w:r>
            <w:r w:rsidR="00CE6C07">
              <w:rPr>
                <w:rFonts w:ascii="Times New Roman" w:eastAsia="Times New Roman" w:hAnsi="Times New Roman"/>
                <w:b/>
                <w:sz w:val="24"/>
                <w:szCs w:val="24"/>
                <w:lang w:val="uk-UA"/>
              </w:rPr>
              <w:t>«П</w:t>
            </w:r>
            <w:r w:rsidRPr="00CE6C07">
              <w:rPr>
                <w:rFonts w:ascii="Times New Roman" w:eastAsia="Times New Roman" w:hAnsi="Times New Roman"/>
                <w:b/>
                <w:sz w:val="24"/>
                <w:szCs w:val="24"/>
                <w:lang w:val="uk-UA"/>
              </w:rPr>
              <w:t>ередбачення»</w:t>
            </w:r>
          </w:p>
          <w:p w:rsidR="00332468" w:rsidRPr="00422614" w:rsidRDefault="00332468" w:rsidP="00422614">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За назвою визначити, про що буде йти мова у творі.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1.</w:t>
            </w:r>
            <w:r w:rsidRPr="00BB2A69">
              <w:rPr>
                <w:rFonts w:ascii="Times New Roman" w:eastAsia="Times New Roman" w:hAnsi="Times New Roman"/>
                <w:b/>
                <w:sz w:val="24"/>
                <w:szCs w:val="24"/>
                <w:lang w:val="uk-UA"/>
              </w:rPr>
              <w:tab/>
              <w:t>Виразне читання статті вчителем.</w:t>
            </w:r>
          </w:p>
          <w:p w:rsidR="00BB2A69" w:rsidRPr="00CE6C07" w:rsidRDefault="00BB2A69" w:rsidP="00BB2A69">
            <w:pPr>
              <w:jc w:val="both"/>
              <w:rPr>
                <w:rFonts w:ascii="Times New Roman" w:eastAsia="Times New Roman" w:hAnsi="Times New Roman"/>
                <w:sz w:val="24"/>
                <w:szCs w:val="24"/>
                <w:lang w:val="uk-UA"/>
              </w:rPr>
            </w:pPr>
            <w:r w:rsidRPr="00CE6C07">
              <w:rPr>
                <w:rFonts w:ascii="Times New Roman" w:eastAsia="Times New Roman" w:hAnsi="Times New Roman"/>
                <w:sz w:val="24"/>
                <w:szCs w:val="24"/>
                <w:lang w:val="uk-UA"/>
              </w:rPr>
              <w:t>-Про що йдеться в цьому тексті?</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      2. Словникова робота.</w:t>
            </w:r>
          </w:p>
          <w:p w:rsidR="00BB2A69" w:rsidRPr="00CE6C07" w:rsidRDefault="00BB2A69" w:rsidP="00BB2A69">
            <w:pPr>
              <w:jc w:val="both"/>
              <w:rPr>
                <w:rFonts w:ascii="Times New Roman" w:eastAsia="Times New Roman" w:hAnsi="Times New Roman"/>
                <w:sz w:val="24"/>
                <w:szCs w:val="24"/>
                <w:lang w:val="uk-UA"/>
              </w:rPr>
            </w:pPr>
            <w:r w:rsidRPr="00BB2A69">
              <w:rPr>
                <w:rFonts w:ascii="Times New Roman" w:eastAsia="Times New Roman" w:hAnsi="Times New Roman"/>
                <w:b/>
                <w:sz w:val="24"/>
                <w:szCs w:val="24"/>
                <w:lang w:val="uk-UA"/>
              </w:rPr>
              <w:t xml:space="preserve"> </w:t>
            </w:r>
            <w:r w:rsidR="00EA3830" w:rsidRPr="00CE6C07">
              <w:rPr>
                <w:rFonts w:ascii="Times New Roman" w:eastAsia="Times New Roman" w:hAnsi="Times New Roman"/>
                <w:sz w:val="24"/>
                <w:szCs w:val="24"/>
                <w:lang w:val="uk-UA"/>
              </w:rPr>
              <w:t xml:space="preserve">Завважила, відьма, </w:t>
            </w:r>
            <w:r w:rsidRPr="00CE6C07">
              <w:rPr>
                <w:rFonts w:ascii="Times New Roman" w:eastAsia="Times New Roman" w:hAnsi="Times New Roman"/>
                <w:sz w:val="24"/>
                <w:szCs w:val="24"/>
                <w:lang w:val="uk-UA"/>
              </w:rPr>
              <w:t xml:space="preserve">   </w:t>
            </w:r>
            <w:r w:rsidR="002A488F" w:rsidRPr="00CE6C07">
              <w:rPr>
                <w:rFonts w:ascii="Times New Roman" w:eastAsia="Times New Roman" w:hAnsi="Times New Roman"/>
                <w:sz w:val="24"/>
                <w:szCs w:val="24"/>
                <w:lang w:val="uk-UA"/>
              </w:rPr>
              <w:t>злочинна особа.</w:t>
            </w:r>
            <w:r w:rsidRPr="00CE6C07">
              <w:rPr>
                <w:rFonts w:ascii="Times New Roman" w:eastAsia="Times New Roman" w:hAnsi="Times New Roman"/>
                <w:sz w:val="24"/>
                <w:szCs w:val="24"/>
                <w:lang w:val="uk-UA"/>
              </w:rPr>
              <w:t xml:space="preserve"> </w:t>
            </w:r>
          </w:p>
          <w:p w:rsidR="009F3EF0" w:rsidRDefault="00BB2A69" w:rsidP="009F3EF0">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Фізкультхвилинка</w:t>
            </w:r>
          </w:p>
          <w:p w:rsidR="00BB2A69" w:rsidRPr="009F3EF0" w:rsidRDefault="00BB2A69" w:rsidP="009F3EF0">
            <w:pPr>
              <w:jc w:val="both"/>
              <w:rPr>
                <w:rFonts w:ascii="Times New Roman" w:eastAsia="Times New Roman" w:hAnsi="Times New Roman"/>
                <w:b/>
                <w:sz w:val="24"/>
                <w:szCs w:val="24"/>
                <w:lang w:val="uk-UA"/>
              </w:rPr>
            </w:pPr>
            <w:r w:rsidRPr="009F3EF0">
              <w:rPr>
                <w:rFonts w:ascii="Times New Roman" w:eastAsia="Times New Roman" w:hAnsi="Times New Roman"/>
                <w:b/>
                <w:sz w:val="24"/>
                <w:szCs w:val="24"/>
                <w:lang w:val="uk-UA"/>
              </w:rPr>
              <w:t>Виразне читання учнями.</w:t>
            </w:r>
          </w:p>
          <w:p w:rsidR="009F3EF0" w:rsidRPr="00CE6C07" w:rsidRDefault="009F3EF0" w:rsidP="009F3EF0">
            <w:pPr>
              <w:jc w:val="both"/>
              <w:rPr>
                <w:rFonts w:ascii="Times New Roman" w:eastAsia="Times New Roman" w:hAnsi="Times New Roman"/>
                <w:b/>
                <w:sz w:val="24"/>
                <w:szCs w:val="24"/>
                <w:lang w:val="uk-UA"/>
              </w:rPr>
            </w:pPr>
            <w:r w:rsidRPr="00CE6C07">
              <w:rPr>
                <w:rFonts w:ascii="Times New Roman" w:eastAsia="Times New Roman" w:hAnsi="Times New Roman"/>
                <w:b/>
                <w:sz w:val="24"/>
                <w:szCs w:val="24"/>
                <w:lang w:val="uk-UA"/>
              </w:rPr>
              <w:t>Гра «Заєць і Вовк»</w:t>
            </w:r>
          </w:p>
          <w:p w:rsidR="009F3EF0" w:rsidRPr="009F3EF0" w:rsidRDefault="009F3EF0" w:rsidP="009F3EF0">
            <w:pPr>
              <w:jc w:val="both"/>
              <w:rPr>
                <w:rFonts w:ascii="Times New Roman" w:eastAsia="Times New Roman" w:hAnsi="Times New Roman"/>
                <w:sz w:val="24"/>
                <w:szCs w:val="24"/>
                <w:lang w:val="uk-UA"/>
              </w:rPr>
            </w:pPr>
            <w:r w:rsidRPr="009F3EF0">
              <w:rPr>
                <w:rFonts w:ascii="Times New Roman" w:eastAsia="Times New Roman" w:hAnsi="Times New Roman"/>
                <w:sz w:val="24"/>
                <w:szCs w:val="24"/>
                <w:lang w:val="uk-UA"/>
              </w:rPr>
              <w:t>Першим починає читати «Заєць». Коли він прочитає декілька слів, починає читати «Вовк». Він намагається наздогнати «Зайця». Гра припиняється, коли обидва учні читають одне й те саме.</w:t>
            </w:r>
          </w:p>
          <w:p w:rsidR="00BB2A69" w:rsidRPr="00C94126" w:rsidRDefault="00BB2A69" w:rsidP="00C94126">
            <w:pPr>
              <w:jc w:val="both"/>
              <w:rPr>
                <w:rFonts w:ascii="Times New Roman" w:eastAsia="Times New Roman" w:hAnsi="Times New Roman"/>
                <w:b/>
                <w:sz w:val="24"/>
                <w:szCs w:val="24"/>
                <w:lang w:val="uk-UA"/>
              </w:rPr>
            </w:pPr>
            <w:r w:rsidRPr="00C94126">
              <w:rPr>
                <w:rFonts w:ascii="Times New Roman" w:eastAsia="Times New Roman" w:hAnsi="Times New Roman"/>
                <w:b/>
                <w:sz w:val="24"/>
                <w:szCs w:val="24"/>
                <w:lang w:val="uk-UA"/>
              </w:rPr>
              <w:t>Вибіркове читання. Аналіз змісту тексту.</w:t>
            </w:r>
          </w:p>
          <w:p w:rsidR="00C94126" w:rsidRPr="004D1BC9" w:rsidRDefault="00C94126" w:rsidP="00C94126">
            <w:pPr>
              <w:jc w:val="both"/>
              <w:rPr>
                <w:rFonts w:ascii="Times New Roman" w:eastAsia="Times New Roman" w:hAnsi="Times New Roman"/>
                <w:sz w:val="24"/>
                <w:szCs w:val="24"/>
                <w:lang w:val="uk-UA"/>
              </w:rPr>
            </w:pPr>
            <w:r w:rsidRPr="004D1BC9">
              <w:rPr>
                <w:rFonts w:ascii="Times New Roman" w:eastAsia="Times New Roman" w:hAnsi="Times New Roman"/>
                <w:sz w:val="24"/>
                <w:szCs w:val="24"/>
                <w:lang w:val="uk-UA"/>
              </w:rPr>
              <w:t>Хто герої твору?</w:t>
            </w:r>
          </w:p>
          <w:p w:rsidR="00C94126" w:rsidRPr="004D1BC9" w:rsidRDefault="00C94126" w:rsidP="00C94126">
            <w:pPr>
              <w:jc w:val="both"/>
              <w:rPr>
                <w:rFonts w:ascii="Times New Roman" w:eastAsia="Times New Roman" w:hAnsi="Times New Roman"/>
                <w:sz w:val="24"/>
                <w:szCs w:val="24"/>
                <w:lang w:val="uk-UA"/>
              </w:rPr>
            </w:pPr>
            <w:r w:rsidRPr="004D1BC9">
              <w:rPr>
                <w:rFonts w:ascii="Times New Roman" w:eastAsia="Times New Roman" w:hAnsi="Times New Roman"/>
                <w:sz w:val="24"/>
                <w:szCs w:val="24"/>
                <w:lang w:val="uk-UA"/>
              </w:rPr>
              <w:t>Чому Дарця була надзвичайно уважною?</w:t>
            </w:r>
          </w:p>
          <w:p w:rsidR="00C94126" w:rsidRPr="004D1BC9" w:rsidRDefault="00B12E8C" w:rsidP="00C94126">
            <w:pPr>
              <w:jc w:val="both"/>
              <w:rPr>
                <w:rFonts w:ascii="Times New Roman" w:eastAsia="Times New Roman" w:hAnsi="Times New Roman"/>
                <w:sz w:val="24"/>
                <w:szCs w:val="24"/>
                <w:lang w:val="uk-UA"/>
              </w:rPr>
            </w:pPr>
            <w:r w:rsidRPr="004D1BC9">
              <w:rPr>
                <w:rFonts w:ascii="Times New Roman" w:eastAsia="Times New Roman" w:hAnsi="Times New Roman"/>
                <w:sz w:val="24"/>
                <w:szCs w:val="24"/>
                <w:lang w:val="uk-UA"/>
              </w:rPr>
              <w:t>Щ</w:t>
            </w:r>
            <w:r w:rsidR="00C94126" w:rsidRPr="004D1BC9">
              <w:rPr>
                <w:rFonts w:ascii="Times New Roman" w:eastAsia="Times New Roman" w:hAnsi="Times New Roman"/>
                <w:sz w:val="24"/>
                <w:szCs w:val="24"/>
                <w:lang w:val="uk-UA"/>
              </w:rPr>
              <w:t>о розказала мама про обережність</w:t>
            </w:r>
            <w:r w:rsidRPr="004D1BC9">
              <w:rPr>
                <w:rFonts w:ascii="Times New Roman" w:eastAsia="Times New Roman" w:hAnsi="Times New Roman"/>
                <w:sz w:val="24"/>
                <w:szCs w:val="24"/>
                <w:lang w:val="uk-UA"/>
              </w:rPr>
              <w:t xml:space="preserve"> ?</w:t>
            </w:r>
          </w:p>
          <w:p w:rsidR="00B12E8C" w:rsidRPr="004D1BC9" w:rsidRDefault="00B12E8C" w:rsidP="00B12E8C">
            <w:pPr>
              <w:jc w:val="both"/>
              <w:rPr>
                <w:rFonts w:ascii="Times New Roman" w:eastAsia="Times New Roman" w:hAnsi="Times New Roman"/>
                <w:sz w:val="24"/>
                <w:szCs w:val="24"/>
                <w:lang w:val="uk-UA"/>
              </w:rPr>
            </w:pPr>
            <w:r w:rsidRPr="004D1BC9">
              <w:rPr>
                <w:rFonts w:ascii="Times New Roman" w:eastAsia="Times New Roman" w:hAnsi="Times New Roman"/>
                <w:sz w:val="24"/>
                <w:szCs w:val="24"/>
                <w:lang w:val="uk-UA"/>
              </w:rPr>
              <w:t xml:space="preserve">Яким був незнайомець? </w:t>
            </w:r>
          </w:p>
          <w:p w:rsidR="00B12E8C" w:rsidRPr="004D1BC9" w:rsidRDefault="00B12E8C" w:rsidP="00B12E8C">
            <w:pPr>
              <w:jc w:val="both"/>
              <w:rPr>
                <w:rFonts w:ascii="Times New Roman" w:eastAsia="Times New Roman" w:hAnsi="Times New Roman"/>
                <w:sz w:val="24"/>
                <w:szCs w:val="24"/>
                <w:lang w:val="uk-UA"/>
              </w:rPr>
            </w:pPr>
            <w:r w:rsidRPr="004D1BC9">
              <w:rPr>
                <w:rFonts w:ascii="Times New Roman" w:eastAsia="Times New Roman" w:hAnsi="Times New Roman"/>
                <w:sz w:val="24"/>
                <w:szCs w:val="24"/>
                <w:lang w:val="uk-UA"/>
              </w:rPr>
              <w:t>Як Дарця спостерігала за ним?</w:t>
            </w:r>
          </w:p>
          <w:p w:rsidR="00B12E8C" w:rsidRPr="004D1BC9" w:rsidRDefault="00B12E8C" w:rsidP="00B12E8C">
            <w:pPr>
              <w:jc w:val="both"/>
              <w:rPr>
                <w:rFonts w:ascii="Times New Roman" w:eastAsia="Times New Roman" w:hAnsi="Times New Roman"/>
                <w:sz w:val="24"/>
                <w:szCs w:val="24"/>
                <w:lang w:val="uk-UA"/>
              </w:rPr>
            </w:pPr>
            <w:r w:rsidRPr="004D1BC9">
              <w:rPr>
                <w:rFonts w:ascii="Times New Roman" w:eastAsia="Times New Roman" w:hAnsi="Times New Roman"/>
                <w:sz w:val="24"/>
                <w:szCs w:val="24"/>
                <w:lang w:val="uk-UA"/>
              </w:rPr>
              <w:t>Оціни поведінку дівчинки.</w:t>
            </w:r>
          </w:p>
          <w:p w:rsidR="00B12E8C" w:rsidRPr="004D1BC9" w:rsidRDefault="00B12E8C" w:rsidP="00B12E8C">
            <w:pPr>
              <w:jc w:val="both"/>
              <w:rPr>
                <w:rFonts w:ascii="Times New Roman" w:eastAsia="Times New Roman" w:hAnsi="Times New Roman"/>
                <w:sz w:val="24"/>
                <w:szCs w:val="24"/>
                <w:lang w:val="uk-UA"/>
              </w:rPr>
            </w:pPr>
            <w:r w:rsidRPr="004D1BC9">
              <w:rPr>
                <w:rFonts w:ascii="Times New Roman" w:eastAsia="Times New Roman" w:hAnsi="Times New Roman"/>
                <w:sz w:val="24"/>
                <w:szCs w:val="24"/>
                <w:lang w:val="uk-UA"/>
              </w:rPr>
              <w:t>Чи можна усім довіряти? Чому?</w:t>
            </w:r>
          </w:p>
          <w:p w:rsidR="00B12E8C" w:rsidRPr="004D1BC9" w:rsidRDefault="00B12E8C" w:rsidP="00B12E8C">
            <w:pPr>
              <w:jc w:val="both"/>
              <w:rPr>
                <w:rFonts w:ascii="Times New Roman" w:eastAsia="Times New Roman" w:hAnsi="Times New Roman"/>
                <w:sz w:val="24"/>
                <w:szCs w:val="24"/>
                <w:lang w:val="uk-UA"/>
              </w:rPr>
            </w:pPr>
            <w:r w:rsidRPr="004D1BC9">
              <w:rPr>
                <w:rFonts w:ascii="Times New Roman" w:eastAsia="Times New Roman" w:hAnsi="Times New Roman"/>
                <w:sz w:val="24"/>
                <w:szCs w:val="24"/>
                <w:lang w:val="uk-UA"/>
              </w:rPr>
              <w:t>Чому навчає твір?</w:t>
            </w:r>
          </w:p>
          <w:p w:rsidR="00B12E8C" w:rsidRPr="004D1BC9" w:rsidRDefault="00B12E8C" w:rsidP="00B12E8C">
            <w:pPr>
              <w:jc w:val="both"/>
              <w:rPr>
                <w:rFonts w:ascii="Times New Roman" w:eastAsia="Times New Roman" w:hAnsi="Times New Roman"/>
                <w:sz w:val="24"/>
                <w:szCs w:val="24"/>
                <w:lang w:val="uk-UA"/>
              </w:rPr>
            </w:pPr>
            <w:r w:rsidRPr="004D1BC9">
              <w:rPr>
                <w:rFonts w:ascii="Times New Roman" w:eastAsia="Times New Roman" w:hAnsi="Times New Roman"/>
                <w:sz w:val="24"/>
                <w:szCs w:val="24"/>
                <w:lang w:val="uk-UA"/>
              </w:rPr>
              <w:t>Яка ідея твору?</w:t>
            </w:r>
          </w:p>
          <w:p w:rsidR="004D1BC9" w:rsidRDefault="004D1BC9" w:rsidP="00B12E8C">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Заповнити схему</w:t>
            </w:r>
            <w:r w:rsidR="003F0EEC">
              <w:rPr>
                <w:rFonts w:ascii="Times New Roman" w:eastAsia="Times New Roman" w:hAnsi="Times New Roman"/>
                <w:b/>
                <w:sz w:val="24"/>
                <w:szCs w:val="24"/>
                <w:lang w:val="uk-UA"/>
              </w:rPr>
              <w:t xml:space="preserve"> (робота в парах)</w:t>
            </w:r>
            <w:r>
              <w:rPr>
                <w:rFonts w:ascii="Times New Roman" w:eastAsia="Times New Roman" w:hAnsi="Times New Roman"/>
                <w:b/>
                <w:sz w:val="24"/>
                <w:szCs w:val="24"/>
                <w:lang w:val="uk-UA"/>
              </w:rPr>
              <w:t>:</w:t>
            </w:r>
          </w:p>
          <w:p w:rsidR="002521B3" w:rsidRDefault="00067D65" w:rsidP="00B12E8C">
            <w:pPr>
              <w:jc w:val="both"/>
              <w:rPr>
                <w:rFonts w:ascii="Times New Roman" w:eastAsia="Times New Roman" w:hAnsi="Times New Roman"/>
                <w:b/>
                <w:sz w:val="24"/>
                <w:szCs w:val="24"/>
                <w:lang w:val="uk-UA"/>
              </w:rPr>
            </w:pPr>
            <w:r>
              <w:rPr>
                <w:rFonts w:ascii="Times New Roman" w:eastAsia="Times New Roman" w:hAnsi="Times New Roman"/>
                <w:b/>
                <w:noProof/>
                <w:sz w:val="24"/>
                <w:szCs w:val="24"/>
              </w:rPr>
              <mc:AlternateContent>
                <mc:Choice Requires="wps">
                  <w:drawing>
                    <wp:anchor distT="0" distB="0" distL="114300" distR="114300" simplePos="0" relativeHeight="251685376" behindDoc="0" locked="0" layoutInCell="1" allowOverlap="1">
                      <wp:simplePos x="0" y="0"/>
                      <wp:positionH relativeFrom="column">
                        <wp:posOffset>1606379</wp:posOffset>
                      </wp:positionH>
                      <wp:positionV relativeFrom="paragraph">
                        <wp:posOffset>52989</wp:posOffset>
                      </wp:positionV>
                      <wp:extent cx="880281" cy="313899"/>
                      <wp:effectExtent l="0" t="0" r="15240" b="10160"/>
                      <wp:wrapNone/>
                      <wp:docPr id="57" name="Прямоугольник 57"/>
                      <wp:cNvGraphicFramePr/>
                      <a:graphic xmlns:a="http://schemas.openxmlformats.org/drawingml/2006/main">
                        <a:graphicData uri="http://schemas.microsoft.com/office/word/2010/wordprocessingShape">
                          <wps:wsp>
                            <wps:cNvSpPr/>
                            <wps:spPr>
                              <a:xfrm>
                                <a:off x="0" y="0"/>
                                <a:ext cx="880281" cy="31389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3B6E8D" id="Прямоугольник 57" o:spid="_x0000_s1026" style="position:absolute;margin-left:126.5pt;margin-top:4.15pt;width:69.3pt;height:24.7pt;z-index:251685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" fillcolor="#5b9bd5 [3204]" strokecolor="#1f4d78 [1604]" strokeweight="1pt"/>
                  </w:pict>
                </mc:Fallback>
              </mc:AlternateContent>
            </w:r>
            <w:r w:rsidR="002521B3">
              <w:rPr>
                <w:rFonts w:ascii="Times New Roman" w:eastAsia="Times New Roman" w:hAnsi="Times New Roman"/>
                <w:b/>
                <w:noProof/>
                <w:sz w:val="24"/>
                <w:szCs w:val="24"/>
              </w:rPr>
              <mc:AlternateContent>
                <mc:Choice Requires="wps">
                  <w:drawing>
                    <wp:anchor distT="0" distB="0" distL="114300" distR="114300" simplePos="0" relativeHeight="251648512" behindDoc="0" locked="0" layoutInCell="1" allowOverlap="1">
                      <wp:simplePos x="0" y="0"/>
                      <wp:positionH relativeFrom="column">
                        <wp:posOffset>68920</wp:posOffset>
                      </wp:positionH>
                      <wp:positionV relativeFrom="paragraph">
                        <wp:posOffset>36222</wp:posOffset>
                      </wp:positionV>
                      <wp:extent cx="1165538" cy="302653"/>
                      <wp:effectExtent l="0" t="0" r="15875" b="21590"/>
                      <wp:wrapNone/>
                      <wp:docPr id="20" name="Прямоугольник 20"/>
                      <wp:cNvGraphicFramePr/>
                      <a:graphic xmlns:a="http://schemas.openxmlformats.org/drawingml/2006/main">
                        <a:graphicData uri="http://schemas.microsoft.com/office/word/2010/wordprocessingShape">
                          <wps:wsp>
                            <wps:cNvSpPr/>
                            <wps:spPr>
                              <a:xfrm>
                                <a:off x="0" y="0"/>
                                <a:ext cx="1165538" cy="30265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D581E" w:rsidRDefault="001D581E" w:rsidP="002521B3">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Зав’язка</w:t>
                                  </w:r>
                                </w:p>
                                <w:p w:rsidR="001D581E" w:rsidRDefault="001D581E" w:rsidP="002521B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20" o:spid="_x0000_s1026" style="position:absolute;left:0;text-align:left;margin-left:5.45pt;margin-top:2.85pt;width:91.75pt;height:23.85pt;z-index:251648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" fillcolor="#5b9bd5 [3204]" strokecolor="#1f4d78 [1604]" strokeweight="1pt">
                      <v:textbox>
                        <w:txbxContent>
                          <w:p w:rsidR="001D581E" w:rsidRDefault="001D581E" w:rsidP="002521B3">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Зав’язка</w:t>
                            </w:r>
                          </w:p>
                          <w:p w:rsidR="001D581E" w:rsidRDefault="001D581E" w:rsidP="002521B3">
                            <w:pPr>
                              <w:jc w:val="center"/>
                            </w:pPr>
                          </w:p>
                        </w:txbxContent>
                      </v:textbox>
                    </v:rect>
                  </w:pict>
                </mc:Fallback>
              </mc:AlternateContent>
            </w:r>
          </w:p>
          <w:p w:rsidR="002521B3" w:rsidRDefault="002521B3" w:rsidP="00B12E8C">
            <w:pPr>
              <w:jc w:val="both"/>
              <w:rPr>
                <w:rFonts w:ascii="Times New Roman" w:eastAsia="Times New Roman" w:hAnsi="Times New Roman"/>
                <w:b/>
                <w:sz w:val="24"/>
                <w:szCs w:val="24"/>
                <w:lang w:val="uk-UA"/>
              </w:rPr>
            </w:pPr>
          </w:p>
          <w:p w:rsidR="002521B3" w:rsidRDefault="00067D65" w:rsidP="00B12E8C">
            <w:pPr>
              <w:jc w:val="both"/>
              <w:rPr>
                <w:rFonts w:ascii="Times New Roman" w:eastAsia="Times New Roman" w:hAnsi="Times New Roman"/>
                <w:b/>
                <w:sz w:val="24"/>
                <w:szCs w:val="24"/>
                <w:lang w:val="uk-UA"/>
              </w:rPr>
            </w:pPr>
            <w:r>
              <w:rPr>
                <w:rFonts w:ascii="Times New Roman" w:eastAsia="Times New Roman" w:hAnsi="Times New Roman"/>
                <w:b/>
                <w:noProof/>
                <w:sz w:val="24"/>
                <w:szCs w:val="24"/>
              </w:rPr>
              <mc:AlternateContent>
                <mc:Choice Requires="wps">
                  <w:drawing>
                    <wp:anchor distT="0" distB="0" distL="114300" distR="114300" simplePos="0" relativeHeight="251686400" behindDoc="0" locked="0" layoutInCell="1" allowOverlap="1">
                      <wp:simplePos x="0" y="0"/>
                      <wp:positionH relativeFrom="column">
                        <wp:posOffset>1531317</wp:posOffset>
                      </wp:positionH>
                      <wp:positionV relativeFrom="paragraph">
                        <wp:posOffset>98254</wp:posOffset>
                      </wp:positionV>
                      <wp:extent cx="1023582" cy="286603"/>
                      <wp:effectExtent l="0" t="0" r="24765" b="18415"/>
                      <wp:wrapNone/>
                      <wp:docPr id="58" name="Прямоугольник 58"/>
                      <wp:cNvGraphicFramePr/>
                      <a:graphic xmlns:a="http://schemas.openxmlformats.org/drawingml/2006/main">
                        <a:graphicData uri="http://schemas.microsoft.com/office/word/2010/wordprocessingShape">
                          <wps:wsp>
                            <wps:cNvSpPr/>
                            <wps:spPr>
                              <a:xfrm>
                                <a:off x="0" y="0"/>
                                <a:ext cx="1023582" cy="28660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808F1A" id="Прямоугольник 58" o:spid="_x0000_s1026" style="position:absolute;margin-left:120.6pt;margin-top:7.75pt;width:80.6pt;height:22.55pt;z-index:251686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" fillcolor="#5b9bd5 [3204]" strokecolor="#1f4d78 [1604]" strokeweight="1pt"/>
                  </w:pict>
                </mc:Fallback>
              </mc:AlternateContent>
            </w:r>
            <w:r w:rsidR="002521B3">
              <w:rPr>
                <w:rFonts w:ascii="Times New Roman" w:eastAsia="Times New Roman" w:hAnsi="Times New Roman"/>
                <w:b/>
                <w:noProof/>
                <w:sz w:val="24"/>
                <w:szCs w:val="24"/>
              </w:rPr>
              <mc:AlternateContent>
                <mc:Choice Requires="wps">
                  <w:drawing>
                    <wp:anchor distT="0" distB="0" distL="114300" distR="114300" simplePos="0" relativeHeight="251655680" behindDoc="0" locked="0" layoutInCell="1" allowOverlap="1">
                      <wp:simplePos x="0" y="0"/>
                      <wp:positionH relativeFrom="column">
                        <wp:posOffset>62480</wp:posOffset>
                      </wp:positionH>
                      <wp:positionV relativeFrom="paragraph">
                        <wp:posOffset>72068</wp:posOffset>
                      </wp:positionV>
                      <wp:extent cx="1184857" cy="289775"/>
                      <wp:effectExtent l="0" t="0" r="15875" b="15240"/>
                      <wp:wrapNone/>
                      <wp:docPr id="21" name="Прямоугольник 21"/>
                      <wp:cNvGraphicFramePr/>
                      <a:graphic xmlns:a="http://schemas.openxmlformats.org/drawingml/2006/main">
                        <a:graphicData uri="http://schemas.microsoft.com/office/word/2010/wordprocessingShape">
                          <wps:wsp>
                            <wps:cNvSpPr/>
                            <wps:spPr>
                              <a:xfrm>
                                <a:off x="0" y="0"/>
                                <a:ext cx="1184857" cy="289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D581E" w:rsidRDefault="001D581E" w:rsidP="002521B3">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Розвиток дії</w:t>
                                  </w:r>
                                </w:p>
                                <w:p w:rsidR="001D581E" w:rsidRDefault="001D581E" w:rsidP="002521B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1" o:spid="_x0000_s1027" style="position:absolute;left:0;text-align:left;margin-left:4.9pt;margin-top:5.65pt;width:93.3pt;height:22.8pt;z-index:251655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" fillcolor="#5b9bd5 [3204]" strokecolor="#1f4d78 [1604]" strokeweight="1pt">
                      <v:textbox>
                        <w:txbxContent>
                          <w:p w:rsidR="001D581E" w:rsidRDefault="001D581E" w:rsidP="002521B3">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Розвиток дії</w:t>
                            </w:r>
                          </w:p>
                          <w:p w:rsidR="001D581E" w:rsidRDefault="001D581E" w:rsidP="002521B3">
                            <w:pPr>
                              <w:jc w:val="center"/>
                            </w:pPr>
                          </w:p>
                        </w:txbxContent>
                      </v:textbox>
                    </v:rect>
                  </w:pict>
                </mc:Fallback>
              </mc:AlternateContent>
            </w:r>
          </w:p>
          <w:p w:rsidR="002521B3" w:rsidRDefault="002521B3" w:rsidP="00B12E8C">
            <w:pPr>
              <w:jc w:val="both"/>
              <w:rPr>
                <w:rFonts w:ascii="Times New Roman" w:eastAsia="Times New Roman" w:hAnsi="Times New Roman"/>
                <w:b/>
                <w:sz w:val="24"/>
                <w:szCs w:val="24"/>
                <w:lang w:val="uk-UA"/>
              </w:rPr>
            </w:pPr>
          </w:p>
          <w:p w:rsidR="002521B3" w:rsidRDefault="00067D65" w:rsidP="00B12E8C">
            <w:pPr>
              <w:jc w:val="both"/>
              <w:rPr>
                <w:rFonts w:ascii="Times New Roman" w:eastAsia="Times New Roman" w:hAnsi="Times New Roman"/>
                <w:b/>
                <w:sz w:val="24"/>
                <w:szCs w:val="24"/>
                <w:lang w:val="uk-UA"/>
              </w:rPr>
            </w:pPr>
            <w:r>
              <w:rPr>
                <w:rFonts w:ascii="Times New Roman" w:eastAsia="Times New Roman" w:hAnsi="Times New Roman"/>
                <w:b/>
                <w:noProof/>
                <w:sz w:val="24"/>
                <w:szCs w:val="24"/>
              </w:rPr>
              <mc:AlternateContent>
                <mc:Choice Requires="wps">
                  <w:drawing>
                    <wp:anchor distT="0" distB="0" distL="114300" distR="114300" simplePos="0" relativeHeight="251687424" behindDoc="0" locked="0" layoutInCell="1" allowOverlap="1">
                      <wp:simplePos x="0" y="0"/>
                      <wp:positionH relativeFrom="column">
                        <wp:posOffset>1476725</wp:posOffset>
                      </wp:positionH>
                      <wp:positionV relativeFrom="paragraph">
                        <wp:posOffset>143518</wp:posOffset>
                      </wp:positionV>
                      <wp:extent cx="1084997" cy="327547"/>
                      <wp:effectExtent l="0" t="0" r="20320" b="15875"/>
                      <wp:wrapNone/>
                      <wp:docPr id="59" name="Прямоугольник 59"/>
                      <wp:cNvGraphicFramePr/>
                      <a:graphic xmlns:a="http://schemas.openxmlformats.org/drawingml/2006/main">
                        <a:graphicData uri="http://schemas.microsoft.com/office/word/2010/wordprocessingShape">
                          <wps:wsp>
                            <wps:cNvSpPr/>
                            <wps:spPr>
                              <a:xfrm>
                                <a:off x="0" y="0"/>
                                <a:ext cx="1084997" cy="32754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CDD51D" id="Прямоугольник 59" o:spid="_x0000_s1026" style="position:absolute;margin-left:116.3pt;margin-top:11.3pt;width:85.45pt;height:25.8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" fillcolor="#5b9bd5 [3204]" strokecolor="#1f4d78 [1604]" strokeweight="1pt"/>
                  </w:pict>
                </mc:Fallback>
              </mc:AlternateContent>
            </w:r>
            <w:r w:rsidR="002521B3">
              <w:rPr>
                <w:rFonts w:ascii="Times New Roman" w:eastAsia="Times New Roman" w:hAnsi="Times New Roman"/>
                <w:b/>
                <w:noProof/>
                <w:sz w:val="24"/>
                <w:szCs w:val="24"/>
              </w:rPr>
              <mc:AlternateContent>
                <mc:Choice Requires="wps">
                  <w:drawing>
                    <wp:anchor distT="0" distB="0" distL="114300" distR="114300" simplePos="0" relativeHeight="251663872" behindDoc="0" locked="0" layoutInCell="1" allowOverlap="1">
                      <wp:simplePos x="0" y="0"/>
                      <wp:positionH relativeFrom="column">
                        <wp:posOffset>120435</wp:posOffset>
                      </wp:positionH>
                      <wp:positionV relativeFrom="paragraph">
                        <wp:posOffset>101475</wp:posOffset>
                      </wp:positionV>
                      <wp:extent cx="1075386" cy="360608"/>
                      <wp:effectExtent l="0" t="0" r="10795" b="20955"/>
                      <wp:wrapNone/>
                      <wp:docPr id="22" name="Прямоугольник 22"/>
                      <wp:cNvGraphicFramePr/>
                      <a:graphic xmlns:a="http://schemas.openxmlformats.org/drawingml/2006/main">
                        <a:graphicData uri="http://schemas.microsoft.com/office/word/2010/wordprocessingShape">
                          <wps:wsp>
                            <wps:cNvSpPr/>
                            <wps:spPr>
                              <a:xfrm>
                                <a:off x="0" y="0"/>
                                <a:ext cx="1075386" cy="36060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D581E" w:rsidRDefault="001D581E" w:rsidP="002521B3">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Кульмінація </w:t>
                                  </w:r>
                                </w:p>
                                <w:p w:rsidR="001D581E" w:rsidRDefault="001D581E" w:rsidP="002521B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2" o:spid="_x0000_s1028" style="position:absolute;left:0;text-align:left;margin-left:9.5pt;margin-top:8pt;width:84.7pt;height:28.4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" fillcolor="#5b9bd5 [3204]" strokecolor="#1f4d78 [1604]" strokeweight="1pt">
                      <v:textbox>
                        <w:txbxContent>
                          <w:p w:rsidR="001D581E" w:rsidRDefault="001D581E" w:rsidP="002521B3">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Кульмінація </w:t>
                            </w:r>
                          </w:p>
                          <w:p w:rsidR="001D581E" w:rsidRDefault="001D581E" w:rsidP="002521B3">
                            <w:pPr>
                              <w:jc w:val="center"/>
                            </w:pPr>
                          </w:p>
                        </w:txbxContent>
                      </v:textbox>
                    </v:rect>
                  </w:pict>
                </mc:Fallback>
              </mc:AlternateContent>
            </w:r>
          </w:p>
          <w:p w:rsidR="002521B3" w:rsidRDefault="002521B3" w:rsidP="00B12E8C">
            <w:pPr>
              <w:jc w:val="both"/>
              <w:rPr>
                <w:rFonts w:ascii="Times New Roman" w:eastAsia="Times New Roman" w:hAnsi="Times New Roman"/>
                <w:b/>
                <w:sz w:val="24"/>
                <w:szCs w:val="24"/>
                <w:lang w:val="uk-UA"/>
              </w:rPr>
            </w:pPr>
          </w:p>
          <w:p w:rsidR="002521B3" w:rsidRDefault="00C75F81" w:rsidP="00B12E8C">
            <w:pPr>
              <w:jc w:val="both"/>
              <w:rPr>
                <w:rFonts w:ascii="Times New Roman" w:eastAsia="Times New Roman" w:hAnsi="Times New Roman"/>
                <w:b/>
                <w:sz w:val="24"/>
                <w:szCs w:val="24"/>
                <w:lang w:val="uk-UA"/>
              </w:rPr>
            </w:pPr>
            <w:r>
              <w:rPr>
                <w:rFonts w:ascii="Times New Roman" w:eastAsia="Times New Roman" w:hAnsi="Times New Roman"/>
                <w:b/>
                <w:noProof/>
                <w:sz w:val="24"/>
                <w:szCs w:val="24"/>
              </w:rPr>
              <mc:AlternateContent>
                <mc:Choice Requires="wps">
                  <w:drawing>
                    <wp:anchor distT="0" distB="0" distL="114300" distR="114300" simplePos="0" relativeHeight="251673088" behindDoc="0" locked="0" layoutInCell="1" allowOverlap="1" wp14:anchorId="01E3C7ED" wp14:editId="1A798BCB">
                      <wp:simplePos x="0" y="0"/>
                      <wp:positionH relativeFrom="column">
                        <wp:posOffset>107556</wp:posOffset>
                      </wp:positionH>
                      <wp:positionV relativeFrom="paragraph">
                        <wp:posOffset>137321</wp:posOffset>
                      </wp:positionV>
                      <wp:extent cx="1197735" cy="347730"/>
                      <wp:effectExtent l="0" t="0" r="21590" b="14605"/>
                      <wp:wrapNone/>
                      <wp:docPr id="23" name="Прямоугольник 23"/>
                      <wp:cNvGraphicFramePr/>
                      <a:graphic xmlns:a="http://schemas.openxmlformats.org/drawingml/2006/main">
                        <a:graphicData uri="http://schemas.microsoft.com/office/word/2010/wordprocessingShape">
                          <wps:wsp>
                            <wps:cNvSpPr/>
                            <wps:spPr>
                              <a:xfrm>
                                <a:off x="0" y="0"/>
                                <a:ext cx="1197735" cy="34773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D581E" w:rsidRDefault="001D581E" w:rsidP="00C75F81">
                                  <w:pPr>
                                    <w:jc w:val="center"/>
                                  </w:pPr>
                                  <w:r>
                                    <w:rPr>
                                      <w:rFonts w:ascii="Times New Roman" w:eastAsia="Times New Roman" w:hAnsi="Times New Roman"/>
                                      <w:b/>
                                      <w:sz w:val="24"/>
                                      <w:szCs w:val="24"/>
                                      <w:lang w:val="uk-UA"/>
                                    </w:rPr>
                                    <w:t>Розв’язка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E3C7ED" id="Прямоугольник 23" o:spid="_x0000_s1029" style="position:absolute;left:0;text-align:left;margin-left:8.45pt;margin-top:10.8pt;width:94.3pt;height:27.4pt;z-index:251673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" fillcolor="#5b9bd5 [3204]" strokecolor="#1f4d78 [1604]" strokeweight="1pt">
                      <v:textbox>
                        <w:txbxContent>
                          <w:p w:rsidR="001D581E" w:rsidRDefault="001D581E" w:rsidP="00C75F81">
                            <w:pPr>
                              <w:jc w:val="center"/>
                            </w:pPr>
                            <w:r>
                              <w:rPr>
                                <w:rFonts w:ascii="Times New Roman" w:eastAsia="Times New Roman" w:hAnsi="Times New Roman"/>
                                <w:b/>
                                <w:sz w:val="24"/>
                                <w:szCs w:val="24"/>
                                <w:lang w:val="uk-UA"/>
                              </w:rPr>
                              <w:t>Розв’язка</w:t>
                            </w:r>
                          </w:p>
                        </w:txbxContent>
                      </v:textbox>
                    </v:rect>
                  </w:pict>
                </mc:Fallback>
              </mc:AlternateContent>
            </w:r>
          </w:p>
          <w:p w:rsidR="001E6E53" w:rsidRDefault="00067D65" w:rsidP="00B12E8C">
            <w:pPr>
              <w:jc w:val="both"/>
              <w:rPr>
                <w:rFonts w:ascii="Times New Roman" w:eastAsia="Times New Roman" w:hAnsi="Times New Roman"/>
                <w:b/>
                <w:sz w:val="24"/>
                <w:szCs w:val="24"/>
                <w:lang w:val="uk-UA"/>
              </w:rPr>
            </w:pPr>
            <w:r>
              <w:rPr>
                <w:rFonts w:ascii="Times New Roman" w:eastAsia="Times New Roman" w:hAnsi="Times New Roman"/>
                <w:b/>
                <w:noProof/>
                <w:sz w:val="24"/>
                <w:szCs w:val="24"/>
              </w:rPr>
              <mc:AlternateContent>
                <mc:Choice Requires="wps">
                  <w:drawing>
                    <wp:anchor distT="0" distB="0" distL="114300" distR="114300" simplePos="0" relativeHeight="251688448" behindDoc="0" locked="0" layoutInCell="1" allowOverlap="1">
                      <wp:simplePos x="0" y="0"/>
                      <wp:positionH relativeFrom="column">
                        <wp:posOffset>1538141</wp:posOffset>
                      </wp:positionH>
                      <wp:positionV relativeFrom="paragraph">
                        <wp:posOffset>20348</wp:posOffset>
                      </wp:positionV>
                      <wp:extent cx="1071349" cy="293427"/>
                      <wp:effectExtent l="0" t="0" r="14605" b="11430"/>
                      <wp:wrapNone/>
                      <wp:docPr id="60" name="Прямоугольник 60"/>
                      <wp:cNvGraphicFramePr/>
                      <a:graphic xmlns:a="http://schemas.openxmlformats.org/drawingml/2006/main">
                        <a:graphicData uri="http://schemas.microsoft.com/office/word/2010/wordprocessingShape">
                          <wps:wsp>
                            <wps:cNvSpPr/>
                            <wps:spPr>
                              <a:xfrm>
                                <a:off x="0" y="0"/>
                                <a:ext cx="1071349" cy="29342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D44C8F" id="Прямоугольник 60" o:spid="_x0000_s1026" style="position:absolute;margin-left:121.1pt;margin-top:1.6pt;width:84.35pt;height:23.1pt;z-index:251688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" fillcolor="#5b9bd5 [3204]" strokecolor="#1f4d78 [1604]" strokeweight="1pt"/>
                  </w:pict>
                </mc:Fallback>
              </mc:AlternateContent>
            </w:r>
          </w:p>
          <w:p w:rsidR="004D1BC9" w:rsidRPr="00C94126" w:rsidRDefault="004D1BC9" w:rsidP="00B12E8C">
            <w:pPr>
              <w:jc w:val="both"/>
              <w:rPr>
                <w:rFonts w:ascii="Times New Roman" w:eastAsia="Times New Roman" w:hAnsi="Times New Roman"/>
                <w:b/>
                <w:sz w:val="24"/>
                <w:szCs w:val="24"/>
                <w:lang w:val="uk-UA"/>
              </w:rPr>
            </w:pP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6. Вправи на розвиток уважності.</w:t>
            </w:r>
          </w:p>
          <w:p w:rsidR="00317943" w:rsidRPr="00317943" w:rsidRDefault="00317943" w:rsidP="00317943">
            <w:pPr>
              <w:jc w:val="both"/>
              <w:rPr>
                <w:rFonts w:ascii="Times New Roman" w:eastAsia="Times New Roman" w:hAnsi="Times New Roman"/>
                <w:b/>
                <w:sz w:val="24"/>
                <w:szCs w:val="24"/>
                <w:lang w:val="uk-UA"/>
              </w:rPr>
            </w:pPr>
            <w:r w:rsidRPr="00317943">
              <w:rPr>
                <w:rFonts w:ascii="Times New Roman" w:eastAsia="Times New Roman" w:hAnsi="Times New Roman"/>
                <w:b/>
                <w:sz w:val="24"/>
                <w:szCs w:val="24"/>
                <w:lang w:val="uk-UA"/>
              </w:rPr>
              <w:t>Гра «Дуель»</w:t>
            </w:r>
          </w:p>
          <w:p w:rsidR="00317943" w:rsidRPr="00C979DD" w:rsidRDefault="00317943" w:rsidP="00317943">
            <w:pPr>
              <w:jc w:val="both"/>
              <w:rPr>
                <w:rFonts w:ascii="Times New Roman" w:eastAsia="Times New Roman" w:hAnsi="Times New Roman"/>
                <w:sz w:val="24"/>
                <w:szCs w:val="24"/>
                <w:lang w:val="uk-UA"/>
              </w:rPr>
            </w:pPr>
            <w:r w:rsidRPr="00C979DD">
              <w:rPr>
                <w:rFonts w:ascii="Times New Roman" w:eastAsia="Times New Roman" w:hAnsi="Times New Roman"/>
                <w:sz w:val="24"/>
                <w:szCs w:val="24"/>
                <w:lang w:val="uk-UA"/>
              </w:rPr>
              <w:t xml:space="preserve">Команди ставлять запитання одне одному за змістом прочитаного твору. </w:t>
            </w:r>
          </w:p>
          <w:p w:rsidR="0071508C" w:rsidRDefault="0071508C" w:rsidP="00317943">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Гра «Створення кадрів мультфільму» </w:t>
            </w:r>
          </w:p>
          <w:p w:rsidR="0071508C" w:rsidRPr="00C979DD" w:rsidRDefault="0071508C" w:rsidP="00317943">
            <w:pPr>
              <w:jc w:val="both"/>
              <w:rPr>
                <w:rFonts w:ascii="Times New Roman" w:eastAsia="Times New Roman" w:hAnsi="Times New Roman"/>
                <w:sz w:val="24"/>
                <w:szCs w:val="24"/>
                <w:lang w:val="uk-UA"/>
              </w:rPr>
            </w:pPr>
            <w:r w:rsidRPr="00C979DD">
              <w:rPr>
                <w:rFonts w:ascii="Times New Roman" w:eastAsia="Times New Roman" w:hAnsi="Times New Roman"/>
                <w:sz w:val="24"/>
                <w:szCs w:val="24"/>
                <w:lang w:val="uk-UA"/>
              </w:rPr>
              <w:t xml:space="preserve">Учні у групах створюють кадри до твору.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 Узагальнення і систематизація знань</w:t>
            </w:r>
          </w:p>
          <w:p w:rsidR="00042F47" w:rsidRPr="00042F47" w:rsidRDefault="00042F47" w:rsidP="00042F47">
            <w:pPr>
              <w:jc w:val="both"/>
              <w:rPr>
                <w:rFonts w:ascii="Times New Roman" w:eastAsia="Times New Roman" w:hAnsi="Times New Roman"/>
                <w:b/>
                <w:sz w:val="24"/>
                <w:szCs w:val="24"/>
                <w:lang w:val="uk-UA"/>
              </w:rPr>
            </w:pPr>
            <w:r w:rsidRPr="00042F47">
              <w:rPr>
                <w:rFonts w:ascii="Times New Roman" w:eastAsia="Times New Roman" w:hAnsi="Times New Roman"/>
                <w:b/>
                <w:sz w:val="24"/>
                <w:szCs w:val="24"/>
                <w:lang w:val="uk-UA"/>
              </w:rPr>
              <w:lastRenderedPageBreak/>
              <w:t>2.</w:t>
            </w:r>
            <w:r w:rsidRPr="00042F47">
              <w:rPr>
                <w:rFonts w:ascii="Times New Roman" w:eastAsia="Times New Roman" w:hAnsi="Times New Roman"/>
                <w:b/>
                <w:sz w:val="24"/>
                <w:szCs w:val="24"/>
                <w:lang w:val="uk-UA"/>
              </w:rPr>
              <w:tab/>
              <w:t xml:space="preserve">Дати іншу назву оповіданню. </w:t>
            </w:r>
          </w:p>
          <w:p w:rsidR="00BB2A69" w:rsidRPr="00BB2A69" w:rsidRDefault="00042F47" w:rsidP="00042F47">
            <w:pPr>
              <w:jc w:val="both"/>
              <w:rPr>
                <w:rFonts w:ascii="Times New Roman" w:eastAsia="Times New Roman" w:hAnsi="Times New Roman"/>
                <w:b/>
                <w:sz w:val="24"/>
                <w:szCs w:val="24"/>
                <w:lang w:val="uk-UA"/>
              </w:rPr>
            </w:pPr>
            <w:r w:rsidRPr="00042F47">
              <w:rPr>
                <w:rFonts w:ascii="Times New Roman" w:eastAsia="Times New Roman" w:hAnsi="Times New Roman"/>
                <w:b/>
                <w:sz w:val="24"/>
                <w:szCs w:val="24"/>
                <w:lang w:val="uk-UA"/>
              </w:rPr>
              <w:t>3.</w:t>
            </w:r>
            <w:r w:rsidRPr="00042F47">
              <w:rPr>
                <w:rFonts w:ascii="Times New Roman" w:eastAsia="Times New Roman" w:hAnsi="Times New Roman"/>
                <w:b/>
                <w:sz w:val="24"/>
                <w:szCs w:val="24"/>
                <w:lang w:val="uk-UA"/>
              </w:rPr>
              <w:tab/>
              <w:t>Придумати епітети героям твору.</w:t>
            </w:r>
          </w:p>
          <w:p w:rsidR="00475A88" w:rsidRDefault="00475A88" w:rsidP="00BB2A69">
            <w:pPr>
              <w:jc w:val="both"/>
              <w:rPr>
                <w:rFonts w:ascii="Times New Roman" w:eastAsia="Times New Roman" w:hAnsi="Times New Roman"/>
                <w:b/>
                <w:sz w:val="24"/>
                <w:szCs w:val="24"/>
                <w:lang w:val="uk-UA"/>
              </w:rPr>
            </w:pPr>
            <w:r w:rsidRPr="00475A88">
              <w:rPr>
                <w:rFonts w:ascii="Times New Roman" w:eastAsia="Times New Roman" w:hAnsi="Times New Roman"/>
                <w:b/>
                <w:sz w:val="24"/>
                <w:szCs w:val="24"/>
                <w:lang w:val="uk-UA"/>
              </w:rPr>
              <w:t>Дай відповіді на питання з пелюсток ромашки</w:t>
            </w:r>
          </w:p>
          <w:p w:rsidR="00067D65" w:rsidRDefault="00DA2624" w:rsidP="00BB2A69">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2312670" cy="2183642"/>
                  <wp:effectExtent l="0" t="0" r="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D8D33B.tmp"/>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30553" cy="2200527"/>
                          </a:xfrm>
                          <a:prstGeom prst="rect">
                            <a:avLst/>
                          </a:prstGeom>
                        </pic:spPr>
                      </pic:pic>
                    </a:graphicData>
                  </a:graphic>
                </wp:inline>
              </w:drawing>
            </w:r>
          </w:p>
          <w:p w:rsidR="00067D65" w:rsidRDefault="00067D65" w:rsidP="00BB2A69">
            <w:pPr>
              <w:jc w:val="both"/>
              <w:rPr>
                <w:rFonts w:ascii="Times New Roman" w:eastAsia="Times New Roman" w:hAnsi="Times New Roman"/>
                <w:b/>
                <w:sz w:val="24"/>
                <w:szCs w:val="24"/>
                <w:lang w:val="uk-UA"/>
              </w:rPr>
            </w:pPr>
          </w:p>
          <w:p w:rsidR="008A7D5D" w:rsidRDefault="008A7D5D" w:rsidP="00BB2A69">
            <w:pPr>
              <w:jc w:val="both"/>
              <w:rPr>
                <w:rFonts w:ascii="Times New Roman" w:eastAsia="Times New Roman" w:hAnsi="Times New Roman"/>
                <w:b/>
                <w:sz w:val="24"/>
                <w:szCs w:val="24"/>
                <w:lang w:val="uk-UA"/>
              </w:rPr>
            </w:pPr>
            <w:r w:rsidRPr="008A7D5D">
              <w:rPr>
                <w:rFonts w:ascii="Times New Roman" w:eastAsia="Times New Roman" w:hAnsi="Times New Roman"/>
                <w:b/>
                <w:sz w:val="24"/>
                <w:szCs w:val="24"/>
                <w:lang w:val="uk-UA"/>
              </w:rPr>
              <w:t>Складіть пам’ятку «Правила поводження з незнайомцями»</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VII.Підсумок уроку.</w:t>
            </w:r>
          </w:p>
          <w:p w:rsidR="00383C0A" w:rsidRDefault="00383C0A"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Незакінчене речення </w:t>
            </w:r>
          </w:p>
          <w:p w:rsidR="00383C0A" w:rsidRPr="005C0F16" w:rsidRDefault="00383C0A" w:rsidP="00BB2A69">
            <w:pPr>
              <w:jc w:val="both"/>
              <w:rPr>
                <w:rFonts w:ascii="Times New Roman" w:eastAsia="Times New Roman" w:hAnsi="Times New Roman"/>
                <w:sz w:val="24"/>
                <w:szCs w:val="24"/>
                <w:lang w:val="uk-UA"/>
              </w:rPr>
            </w:pPr>
            <w:r w:rsidRPr="005C0F16">
              <w:rPr>
                <w:rFonts w:ascii="Times New Roman" w:eastAsia="Times New Roman" w:hAnsi="Times New Roman"/>
                <w:sz w:val="24"/>
                <w:szCs w:val="24"/>
                <w:lang w:val="uk-UA"/>
              </w:rPr>
              <w:t>Найбільше мені сподобалося ….</w:t>
            </w:r>
          </w:p>
          <w:p w:rsidR="00383C0A" w:rsidRPr="005C0F16" w:rsidRDefault="00761BCD" w:rsidP="00BB2A69">
            <w:pPr>
              <w:jc w:val="both"/>
              <w:rPr>
                <w:rFonts w:ascii="Times New Roman" w:eastAsia="Times New Roman" w:hAnsi="Times New Roman"/>
                <w:sz w:val="24"/>
                <w:szCs w:val="24"/>
                <w:lang w:val="uk-UA"/>
              </w:rPr>
            </w:pPr>
            <w:r w:rsidRPr="005C0F16">
              <w:rPr>
                <w:rFonts w:ascii="Times New Roman" w:eastAsia="Times New Roman" w:hAnsi="Times New Roman"/>
                <w:sz w:val="24"/>
                <w:szCs w:val="24"/>
                <w:lang w:val="uk-UA"/>
              </w:rPr>
              <w:t>Мене вразило.</w:t>
            </w:r>
          </w:p>
          <w:p w:rsidR="00761BCD" w:rsidRPr="005C0F16" w:rsidRDefault="00761BCD" w:rsidP="00BB2A69">
            <w:pPr>
              <w:jc w:val="both"/>
              <w:rPr>
                <w:rFonts w:ascii="Times New Roman" w:eastAsia="Times New Roman" w:hAnsi="Times New Roman"/>
                <w:sz w:val="24"/>
                <w:szCs w:val="24"/>
                <w:lang w:val="uk-UA"/>
              </w:rPr>
            </w:pPr>
            <w:r w:rsidRPr="005C0F16">
              <w:rPr>
                <w:rFonts w:ascii="Times New Roman" w:eastAsia="Times New Roman" w:hAnsi="Times New Roman"/>
                <w:sz w:val="24"/>
                <w:szCs w:val="24"/>
                <w:lang w:val="uk-UA"/>
              </w:rPr>
              <w:t>Я для себе зрозумів.</w:t>
            </w:r>
          </w:p>
          <w:p w:rsidR="00296FFF" w:rsidRDefault="00761BCD" w:rsidP="006A1E8D">
            <w:pPr>
              <w:jc w:val="both"/>
              <w:rPr>
                <w:rFonts w:ascii="Times New Roman" w:eastAsia="Times New Roman" w:hAnsi="Times New Roman"/>
                <w:b/>
                <w:sz w:val="24"/>
                <w:szCs w:val="24"/>
                <w:lang w:val="uk-UA"/>
              </w:rPr>
            </w:pPr>
            <w:r w:rsidRPr="005C0F16">
              <w:rPr>
                <w:rFonts w:ascii="Times New Roman" w:eastAsia="Times New Roman" w:hAnsi="Times New Roman"/>
                <w:sz w:val="24"/>
                <w:szCs w:val="24"/>
                <w:lang w:val="uk-UA"/>
              </w:rPr>
              <w:t>Я для себе відкрив..</w:t>
            </w:r>
            <w:r>
              <w:rPr>
                <w:rFonts w:ascii="Times New Roman" w:eastAsia="Times New Roman" w:hAnsi="Times New Roman"/>
                <w:b/>
                <w:sz w:val="24"/>
                <w:szCs w:val="24"/>
                <w:lang w:val="uk-UA"/>
              </w:rPr>
              <w:t xml:space="preserve"> </w:t>
            </w:r>
          </w:p>
          <w:p w:rsidR="005C0F16" w:rsidRPr="006B0942" w:rsidRDefault="005C0F16" w:rsidP="006A1E8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Д/з створення ілюстрації до твору. Переказування  твору.  </w:t>
            </w:r>
          </w:p>
        </w:tc>
      </w:tr>
      <w:tr w:rsidR="00296FFF" w:rsidRPr="00B91534" w:rsidTr="00C46351">
        <w:tc>
          <w:tcPr>
            <w:tcW w:w="1065" w:type="dxa"/>
            <w:shd w:val="clear" w:color="auto" w:fill="auto"/>
          </w:tcPr>
          <w:p w:rsidR="00296FFF" w:rsidRPr="00BA146C" w:rsidRDefault="006369CA"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Березень </w:t>
            </w:r>
          </w:p>
        </w:tc>
        <w:tc>
          <w:tcPr>
            <w:tcW w:w="1311" w:type="dxa"/>
            <w:shd w:val="clear" w:color="auto" w:fill="auto"/>
          </w:tcPr>
          <w:p w:rsidR="00296FFF" w:rsidRPr="00067D65" w:rsidRDefault="004F6A46" w:rsidP="0034097F">
            <w:pPr>
              <w:jc w:val="both"/>
              <w:rPr>
                <w:rFonts w:ascii="Times New Roman" w:eastAsia="Times New Roman" w:hAnsi="Times New Roman"/>
                <w:b/>
                <w:sz w:val="24"/>
                <w:szCs w:val="24"/>
                <w:lang w:val="uk-UA"/>
              </w:rPr>
            </w:pPr>
            <w:r w:rsidRPr="00067D65">
              <w:rPr>
                <w:rFonts w:ascii="Times New Roman" w:eastAsia="Times New Roman" w:hAnsi="Times New Roman"/>
                <w:b/>
                <w:sz w:val="24"/>
                <w:szCs w:val="24"/>
                <w:lang w:val="uk-UA"/>
              </w:rPr>
              <w:t>Урок з теми «Наша любов» Наталія Клевцова»</w:t>
            </w:r>
          </w:p>
        </w:tc>
        <w:tc>
          <w:tcPr>
            <w:tcW w:w="1418" w:type="dxa"/>
            <w:shd w:val="clear" w:color="auto" w:fill="auto"/>
          </w:tcPr>
          <w:p w:rsidR="00296FFF" w:rsidRPr="00835A8A" w:rsidRDefault="00121B06" w:rsidP="0034097F">
            <w:pPr>
              <w:rPr>
                <w:rFonts w:ascii="Times New Roman" w:eastAsia="Times New Roman" w:hAnsi="Times New Roman"/>
                <w:sz w:val="24"/>
                <w:szCs w:val="24"/>
                <w:lang w:val="uk-UA"/>
              </w:rPr>
            </w:pPr>
            <w:r w:rsidRPr="00121B06">
              <w:rPr>
                <w:rFonts w:ascii="Times New Roman" w:eastAsia="Times New Roman" w:hAnsi="Times New Roman"/>
                <w:sz w:val="24"/>
                <w:szCs w:val="24"/>
                <w:lang w:val="uk-UA"/>
              </w:rPr>
              <w:t>Ознайомити</w:t>
            </w:r>
            <w:r>
              <w:rPr>
                <w:rFonts w:ascii="Times New Roman" w:eastAsia="Times New Roman" w:hAnsi="Times New Roman"/>
                <w:sz w:val="24"/>
                <w:szCs w:val="24"/>
                <w:lang w:val="uk-UA"/>
              </w:rPr>
              <w:t xml:space="preserve"> школярів з творчістю Н.Клквцової</w:t>
            </w:r>
            <w:r w:rsidRPr="00121B06">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B17371" w:rsidP="006A1E8D">
            <w:pPr>
              <w:jc w:val="both"/>
              <w:rPr>
                <w:rFonts w:ascii="Times New Roman" w:eastAsia="Times New Roman" w:hAnsi="Times New Roman"/>
                <w:sz w:val="24"/>
                <w:szCs w:val="24"/>
                <w:lang w:val="uk-UA"/>
              </w:rPr>
            </w:pPr>
            <w:r w:rsidRPr="00B17371">
              <w:rPr>
                <w:rFonts w:ascii="Times New Roman" w:eastAsia="Times New Roman" w:hAnsi="Times New Roman"/>
                <w:sz w:val="24"/>
                <w:szCs w:val="24"/>
                <w:lang w:val="uk-UA"/>
              </w:rPr>
              <w:t xml:space="preserve">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w:t>
            </w:r>
            <w:r w:rsidRPr="00B17371">
              <w:rPr>
                <w:rFonts w:ascii="Times New Roman" w:eastAsia="Times New Roman" w:hAnsi="Times New Roman"/>
                <w:sz w:val="24"/>
                <w:szCs w:val="24"/>
                <w:lang w:val="uk-UA"/>
              </w:rPr>
              <w:lastRenderedPageBreak/>
              <w:t>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561296" w:rsidRPr="00561296" w:rsidRDefault="00561296" w:rsidP="00561296">
            <w:pPr>
              <w:jc w:val="both"/>
              <w:rPr>
                <w:rFonts w:ascii="Times New Roman" w:eastAsia="Times New Roman" w:hAnsi="Times New Roman"/>
                <w:b/>
                <w:sz w:val="24"/>
                <w:szCs w:val="24"/>
                <w:lang w:val="uk-UA"/>
              </w:rPr>
            </w:pPr>
            <w:r w:rsidRPr="00561296">
              <w:rPr>
                <w:rFonts w:ascii="Times New Roman" w:eastAsia="Times New Roman" w:hAnsi="Times New Roman"/>
                <w:b/>
                <w:sz w:val="24"/>
                <w:szCs w:val="24"/>
                <w:lang w:val="uk-UA"/>
              </w:rPr>
              <w:lastRenderedPageBreak/>
              <w:t xml:space="preserve">1. Привітання. </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b/>
                <w:sz w:val="24"/>
                <w:szCs w:val="24"/>
                <w:lang w:val="uk-UA"/>
              </w:rPr>
              <w:t>-</w:t>
            </w:r>
            <w:r w:rsidRPr="00561296">
              <w:rPr>
                <w:rFonts w:ascii="Times New Roman" w:eastAsia="Times New Roman" w:hAnsi="Times New Roman"/>
                <w:b/>
                <w:sz w:val="24"/>
                <w:szCs w:val="24"/>
                <w:lang w:val="uk-UA"/>
              </w:rPr>
              <w:tab/>
            </w:r>
            <w:r w:rsidRPr="00561296">
              <w:rPr>
                <w:rFonts w:ascii="Times New Roman" w:eastAsia="Times New Roman" w:hAnsi="Times New Roman"/>
                <w:sz w:val="24"/>
                <w:szCs w:val="24"/>
                <w:lang w:val="uk-UA"/>
              </w:rPr>
              <w:t xml:space="preserve">Доброго ранку, мої любі четвертокласники! </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Пролунав уже дзвінок</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 xml:space="preserve">Всіх покликав на урок </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w:t>
            </w:r>
            <w:r w:rsidRPr="00561296">
              <w:rPr>
                <w:rFonts w:ascii="Times New Roman" w:eastAsia="Times New Roman" w:hAnsi="Times New Roman"/>
                <w:sz w:val="24"/>
                <w:szCs w:val="24"/>
                <w:lang w:val="uk-UA"/>
              </w:rPr>
              <w:tab/>
              <w:t>До нас на урок завітали гості.  Тож давайте їх привітаємо.</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Посміхніться нашим гостям і побажайте (думками) здоров’я,</w:t>
            </w:r>
            <w:r w:rsidRPr="00561296">
              <w:rPr>
                <w:rFonts w:ascii="Times New Roman" w:eastAsia="Times New Roman" w:hAnsi="Times New Roman"/>
                <w:b/>
                <w:sz w:val="24"/>
                <w:szCs w:val="24"/>
                <w:lang w:val="uk-UA"/>
              </w:rPr>
              <w:t xml:space="preserve">  </w:t>
            </w:r>
            <w:r w:rsidRPr="00561296">
              <w:rPr>
                <w:rFonts w:ascii="Times New Roman" w:eastAsia="Times New Roman" w:hAnsi="Times New Roman"/>
                <w:sz w:val="24"/>
                <w:szCs w:val="24"/>
                <w:lang w:val="uk-UA"/>
              </w:rPr>
              <w:t>миру, добробуту, удачі…</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А я вам бажаю ось таких яскравих кольорів на день:</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Нехай сьогодні буде гарний настрій .( червона цеглинка)</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 xml:space="preserve">          Нехай сьогодні у вас буде спокій і рівновага.( оранжева)</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 xml:space="preserve">          Нехай всі завдання будуть легкі, ніби хмаринки.( жовта)</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Нехай поруч завжди будуть найрідніші люди.( зелена)</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 xml:space="preserve">Нехай сьогодні кожне завдання буде </w:t>
            </w:r>
            <w:r w:rsidRPr="00561296">
              <w:rPr>
                <w:rFonts w:ascii="Times New Roman" w:eastAsia="Times New Roman" w:hAnsi="Times New Roman"/>
                <w:sz w:val="24"/>
                <w:szCs w:val="24"/>
                <w:lang w:val="uk-UA"/>
              </w:rPr>
              <w:lastRenderedPageBreak/>
              <w:t>цікавим і несподіваним.( блакитна)</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І ось такі чарівні і яскраві будуть посмішки протягом усього дня.( синя)</w:t>
            </w:r>
          </w:p>
          <w:p w:rsidR="00561296" w:rsidRPr="00561296"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sz w:val="24"/>
                <w:szCs w:val="24"/>
                <w:lang w:val="uk-UA"/>
              </w:rPr>
              <w:t>А це все поєднається у яскраву вес</w:t>
            </w:r>
            <w:r>
              <w:rPr>
                <w:rFonts w:ascii="Times New Roman" w:eastAsia="Times New Roman" w:hAnsi="Times New Roman"/>
                <w:sz w:val="24"/>
                <w:szCs w:val="24"/>
                <w:lang w:val="uk-UA"/>
              </w:rPr>
              <w:t>елку емоцій та гарного настрою.</w:t>
            </w:r>
          </w:p>
          <w:p w:rsidR="00561296" w:rsidRPr="00561296" w:rsidRDefault="00561296" w:rsidP="00561296">
            <w:pPr>
              <w:jc w:val="both"/>
              <w:rPr>
                <w:rFonts w:ascii="Times New Roman" w:eastAsia="Times New Roman" w:hAnsi="Times New Roman"/>
                <w:b/>
                <w:sz w:val="24"/>
                <w:szCs w:val="24"/>
                <w:lang w:val="uk-UA"/>
              </w:rPr>
            </w:pPr>
            <w:r w:rsidRPr="00561296">
              <w:rPr>
                <w:rFonts w:ascii="Times New Roman" w:eastAsia="Times New Roman" w:hAnsi="Times New Roman"/>
                <w:b/>
                <w:sz w:val="24"/>
                <w:szCs w:val="24"/>
                <w:lang w:val="uk-UA"/>
              </w:rPr>
              <w:t>4</w:t>
            </w:r>
            <w:r w:rsidR="00636C02">
              <w:rPr>
                <w:rFonts w:ascii="Times New Roman" w:eastAsia="Times New Roman" w:hAnsi="Times New Roman"/>
                <w:b/>
                <w:sz w:val="24"/>
                <w:szCs w:val="24"/>
                <w:lang w:val="uk-UA"/>
              </w:rPr>
              <w:t xml:space="preserve">. Скринька «Очікування». </w:t>
            </w:r>
          </w:p>
          <w:p w:rsidR="00561296" w:rsidRPr="00636C02"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b/>
                <w:sz w:val="24"/>
                <w:szCs w:val="24"/>
                <w:lang w:val="uk-UA"/>
              </w:rPr>
              <w:t>-</w:t>
            </w:r>
            <w:r w:rsidRPr="00561296">
              <w:rPr>
                <w:rFonts w:ascii="Times New Roman" w:eastAsia="Times New Roman" w:hAnsi="Times New Roman"/>
                <w:b/>
                <w:sz w:val="24"/>
                <w:szCs w:val="24"/>
                <w:lang w:val="uk-UA"/>
              </w:rPr>
              <w:tab/>
            </w:r>
            <w:r w:rsidRPr="00636C02">
              <w:rPr>
                <w:rFonts w:ascii="Times New Roman" w:eastAsia="Times New Roman" w:hAnsi="Times New Roman"/>
                <w:sz w:val="24"/>
                <w:szCs w:val="24"/>
                <w:lang w:val="uk-UA"/>
              </w:rPr>
              <w:t>Діти, а що ви очікуєте від сьогоднішнього уроку? Напишіть на стікерах ваші очікування, за бажанням оголосіть їх.</w:t>
            </w:r>
          </w:p>
          <w:p w:rsidR="00561296" w:rsidRPr="00636C02" w:rsidRDefault="00561296" w:rsidP="00561296">
            <w:pPr>
              <w:jc w:val="both"/>
              <w:rPr>
                <w:rFonts w:ascii="Times New Roman" w:eastAsia="Times New Roman" w:hAnsi="Times New Roman"/>
                <w:sz w:val="24"/>
                <w:szCs w:val="24"/>
                <w:lang w:val="uk-UA"/>
              </w:rPr>
            </w:pPr>
            <w:r w:rsidRPr="00636C02">
              <w:rPr>
                <w:rFonts w:ascii="Times New Roman" w:eastAsia="Times New Roman" w:hAnsi="Times New Roman"/>
                <w:sz w:val="24"/>
                <w:szCs w:val="24"/>
                <w:lang w:val="uk-UA"/>
              </w:rPr>
              <w:t>-</w:t>
            </w:r>
            <w:r w:rsidRPr="00636C02">
              <w:rPr>
                <w:rFonts w:ascii="Times New Roman" w:eastAsia="Times New Roman" w:hAnsi="Times New Roman"/>
                <w:sz w:val="24"/>
                <w:szCs w:val="24"/>
                <w:lang w:val="uk-UA"/>
              </w:rPr>
              <w:tab/>
              <w:t>А я очікую, що ви будете на уроці активними, кмітливими, правильно, виразно і швидко читати.</w:t>
            </w:r>
          </w:p>
          <w:p w:rsidR="00561296" w:rsidRPr="00636C02" w:rsidRDefault="00561296" w:rsidP="00561296">
            <w:pPr>
              <w:jc w:val="both"/>
              <w:rPr>
                <w:rFonts w:ascii="Times New Roman" w:eastAsia="Times New Roman" w:hAnsi="Times New Roman"/>
                <w:sz w:val="24"/>
                <w:szCs w:val="24"/>
                <w:lang w:val="uk-UA"/>
              </w:rPr>
            </w:pPr>
            <w:r w:rsidRPr="00636C02">
              <w:rPr>
                <w:rFonts w:ascii="Times New Roman" w:eastAsia="Times New Roman" w:hAnsi="Times New Roman"/>
                <w:sz w:val="24"/>
                <w:szCs w:val="24"/>
                <w:lang w:val="uk-UA"/>
              </w:rPr>
              <w:t>-</w:t>
            </w:r>
            <w:r w:rsidRPr="00636C02">
              <w:rPr>
                <w:rFonts w:ascii="Times New Roman" w:eastAsia="Times New Roman" w:hAnsi="Times New Roman"/>
                <w:sz w:val="24"/>
                <w:szCs w:val="24"/>
                <w:lang w:val="uk-UA"/>
              </w:rPr>
              <w:tab/>
              <w:t>Ви готові до уроку? Тоді підніміть руки вгору і покажіть, що ви готові роз</w:t>
            </w:r>
            <w:r w:rsidR="00636C02">
              <w:rPr>
                <w:rFonts w:ascii="Times New Roman" w:eastAsia="Times New Roman" w:hAnsi="Times New Roman"/>
                <w:sz w:val="24"/>
                <w:szCs w:val="24"/>
                <w:lang w:val="uk-UA"/>
              </w:rPr>
              <w:t>почати наш урок.</w:t>
            </w:r>
          </w:p>
          <w:p w:rsidR="00561296" w:rsidRPr="00561296" w:rsidRDefault="00561296" w:rsidP="00561296">
            <w:pPr>
              <w:jc w:val="both"/>
              <w:rPr>
                <w:rFonts w:ascii="Times New Roman" w:eastAsia="Times New Roman" w:hAnsi="Times New Roman"/>
                <w:b/>
                <w:sz w:val="24"/>
                <w:szCs w:val="24"/>
                <w:lang w:val="uk-UA"/>
              </w:rPr>
            </w:pPr>
            <w:r w:rsidRPr="00561296">
              <w:rPr>
                <w:rFonts w:ascii="Times New Roman" w:eastAsia="Times New Roman" w:hAnsi="Times New Roman"/>
                <w:b/>
                <w:sz w:val="24"/>
                <w:szCs w:val="24"/>
                <w:lang w:val="uk-UA"/>
              </w:rPr>
              <w:t xml:space="preserve">  </w:t>
            </w:r>
            <w:r w:rsidR="00636C02">
              <w:rPr>
                <w:rFonts w:ascii="Times New Roman" w:eastAsia="Times New Roman" w:hAnsi="Times New Roman"/>
                <w:b/>
                <w:sz w:val="24"/>
                <w:szCs w:val="24"/>
                <w:lang w:val="uk-UA"/>
              </w:rPr>
              <w:t xml:space="preserve">   1.Мовленнєва розминка </w:t>
            </w:r>
          </w:p>
          <w:p w:rsidR="00561296" w:rsidRPr="00636C02" w:rsidRDefault="00561296" w:rsidP="00561296">
            <w:pPr>
              <w:jc w:val="both"/>
              <w:rPr>
                <w:rFonts w:ascii="Times New Roman" w:eastAsia="Times New Roman" w:hAnsi="Times New Roman"/>
                <w:sz w:val="24"/>
                <w:szCs w:val="24"/>
                <w:lang w:val="uk-UA"/>
              </w:rPr>
            </w:pPr>
            <w:r w:rsidRPr="00561296">
              <w:rPr>
                <w:rFonts w:ascii="Times New Roman" w:eastAsia="Times New Roman" w:hAnsi="Times New Roman"/>
                <w:b/>
                <w:sz w:val="24"/>
                <w:szCs w:val="24"/>
                <w:lang w:val="uk-UA"/>
              </w:rPr>
              <w:t>-</w:t>
            </w:r>
            <w:r w:rsidRPr="00561296">
              <w:rPr>
                <w:rFonts w:ascii="Times New Roman" w:eastAsia="Times New Roman" w:hAnsi="Times New Roman"/>
                <w:b/>
                <w:sz w:val="24"/>
                <w:szCs w:val="24"/>
                <w:lang w:val="uk-UA"/>
              </w:rPr>
              <w:tab/>
              <w:t xml:space="preserve">Урок читання за </w:t>
            </w:r>
            <w:r w:rsidRPr="00636C02">
              <w:rPr>
                <w:rFonts w:ascii="Times New Roman" w:eastAsia="Times New Roman" w:hAnsi="Times New Roman"/>
                <w:sz w:val="24"/>
                <w:szCs w:val="24"/>
                <w:lang w:val="uk-UA"/>
              </w:rPr>
              <w:t>традицією розпочнемо з чого? З мовленнєвої розминки.</w:t>
            </w:r>
          </w:p>
          <w:p w:rsidR="00561296" w:rsidRPr="00636C02" w:rsidRDefault="00561296" w:rsidP="00561296">
            <w:pPr>
              <w:jc w:val="both"/>
              <w:rPr>
                <w:rFonts w:ascii="Times New Roman" w:eastAsia="Times New Roman" w:hAnsi="Times New Roman"/>
                <w:sz w:val="24"/>
                <w:szCs w:val="24"/>
                <w:lang w:val="uk-UA"/>
              </w:rPr>
            </w:pPr>
            <w:r w:rsidRPr="00636C02">
              <w:rPr>
                <w:rFonts w:ascii="Times New Roman" w:eastAsia="Times New Roman" w:hAnsi="Times New Roman"/>
                <w:sz w:val="24"/>
                <w:szCs w:val="24"/>
                <w:lang w:val="uk-UA"/>
              </w:rPr>
              <w:t xml:space="preserve">         Пропоную вам попрацювати над цієї скоромовки:</w:t>
            </w:r>
          </w:p>
          <w:p w:rsidR="00561296" w:rsidRPr="00636C02" w:rsidRDefault="00561296" w:rsidP="00561296">
            <w:pPr>
              <w:jc w:val="both"/>
              <w:rPr>
                <w:rFonts w:ascii="Times New Roman" w:eastAsia="Times New Roman" w:hAnsi="Times New Roman"/>
                <w:sz w:val="24"/>
                <w:szCs w:val="24"/>
                <w:lang w:val="uk-UA"/>
              </w:rPr>
            </w:pPr>
            <w:r w:rsidRPr="00636C02">
              <w:rPr>
                <w:rFonts w:ascii="Times New Roman" w:eastAsia="Times New Roman" w:hAnsi="Times New Roman"/>
                <w:sz w:val="24"/>
                <w:szCs w:val="24"/>
                <w:lang w:val="uk-UA"/>
              </w:rPr>
              <w:t>Сорока сороченятам</w:t>
            </w:r>
          </w:p>
          <w:p w:rsidR="00561296" w:rsidRPr="00636C02" w:rsidRDefault="00561296" w:rsidP="00561296">
            <w:pPr>
              <w:jc w:val="both"/>
              <w:rPr>
                <w:rFonts w:ascii="Times New Roman" w:eastAsia="Times New Roman" w:hAnsi="Times New Roman"/>
                <w:sz w:val="24"/>
                <w:szCs w:val="24"/>
                <w:lang w:val="uk-UA"/>
              </w:rPr>
            </w:pPr>
            <w:r w:rsidRPr="00636C02">
              <w:rPr>
                <w:rFonts w:ascii="Times New Roman" w:eastAsia="Times New Roman" w:hAnsi="Times New Roman"/>
                <w:sz w:val="24"/>
                <w:szCs w:val="24"/>
                <w:lang w:val="uk-UA"/>
              </w:rPr>
              <w:t>Сорочки строчила.</w:t>
            </w:r>
          </w:p>
          <w:p w:rsidR="00561296" w:rsidRPr="00636C02" w:rsidRDefault="00561296" w:rsidP="00561296">
            <w:pPr>
              <w:jc w:val="both"/>
              <w:rPr>
                <w:rFonts w:ascii="Times New Roman" w:eastAsia="Times New Roman" w:hAnsi="Times New Roman"/>
                <w:sz w:val="24"/>
                <w:szCs w:val="24"/>
                <w:lang w:val="uk-UA"/>
              </w:rPr>
            </w:pPr>
            <w:r w:rsidRPr="00636C02">
              <w:rPr>
                <w:rFonts w:ascii="Times New Roman" w:eastAsia="Times New Roman" w:hAnsi="Times New Roman"/>
                <w:sz w:val="24"/>
                <w:szCs w:val="24"/>
                <w:lang w:val="uk-UA"/>
              </w:rPr>
              <w:t>Сорочки строчила,</w:t>
            </w:r>
          </w:p>
          <w:p w:rsidR="00561296" w:rsidRPr="00636C02" w:rsidRDefault="00561296" w:rsidP="00561296">
            <w:pPr>
              <w:jc w:val="both"/>
              <w:rPr>
                <w:rFonts w:ascii="Times New Roman" w:eastAsia="Times New Roman" w:hAnsi="Times New Roman"/>
                <w:sz w:val="24"/>
                <w:szCs w:val="24"/>
                <w:lang w:val="uk-UA"/>
              </w:rPr>
            </w:pPr>
            <w:r w:rsidRPr="00636C02">
              <w:rPr>
                <w:rFonts w:ascii="Times New Roman" w:eastAsia="Times New Roman" w:hAnsi="Times New Roman"/>
                <w:sz w:val="24"/>
                <w:szCs w:val="24"/>
                <w:lang w:val="uk-UA"/>
              </w:rPr>
              <w:t>Вишиванки шила.</w:t>
            </w:r>
          </w:p>
          <w:p w:rsidR="00561296" w:rsidRDefault="00561296" w:rsidP="00561296">
            <w:pPr>
              <w:jc w:val="both"/>
              <w:rPr>
                <w:rFonts w:ascii="Times New Roman" w:eastAsia="Times New Roman" w:hAnsi="Times New Roman"/>
                <w:b/>
                <w:sz w:val="24"/>
                <w:szCs w:val="24"/>
                <w:lang w:val="uk-UA"/>
              </w:rPr>
            </w:pPr>
            <w:r w:rsidRPr="00561296">
              <w:rPr>
                <w:rFonts w:ascii="Times New Roman" w:eastAsia="Times New Roman" w:hAnsi="Times New Roman"/>
                <w:b/>
                <w:sz w:val="24"/>
                <w:szCs w:val="24"/>
                <w:lang w:val="uk-UA"/>
              </w:rPr>
              <w:t>ІІІ. Оголошення теми та мети уроку.</w:t>
            </w:r>
          </w:p>
          <w:p w:rsidR="00C979DD"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Проблемна ситуація –</w:t>
            </w:r>
            <w:r w:rsidR="00C979DD">
              <w:rPr>
                <w:rFonts w:ascii="Times New Roman" w:eastAsia="Times New Roman" w:hAnsi="Times New Roman"/>
                <w:b/>
                <w:sz w:val="24"/>
                <w:szCs w:val="24"/>
                <w:lang w:val="uk-UA"/>
              </w:rPr>
              <w:t xml:space="preserve">Що потрібно, щоб досягти мрії </w:t>
            </w:r>
            <w:r w:rsidRPr="00BB2A69">
              <w:rPr>
                <w:rFonts w:ascii="Times New Roman" w:eastAsia="Times New Roman" w:hAnsi="Times New Roman"/>
                <w:b/>
                <w:sz w:val="24"/>
                <w:szCs w:val="24"/>
                <w:lang w:val="uk-UA"/>
              </w:rPr>
              <w:t xml:space="preserve"> кожному? </w:t>
            </w:r>
          </w:p>
          <w:p w:rsidR="00BB2A69" w:rsidRPr="00BB2A69" w:rsidRDefault="00BB2A69" w:rsidP="00C979DD">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Бесіда на тему «Що таке</w:t>
            </w:r>
            <w:r w:rsidR="00C979DD">
              <w:rPr>
                <w:rFonts w:ascii="Times New Roman" w:eastAsia="Times New Roman" w:hAnsi="Times New Roman"/>
                <w:b/>
                <w:sz w:val="24"/>
                <w:szCs w:val="24"/>
                <w:lang w:val="uk-UA"/>
              </w:rPr>
              <w:t xml:space="preserve"> успіх </w:t>
            </w:r>
            <w:r w:rsidRPr="00BB2A69">
              <w:rPr>
                <w:rFonts w:ascii="Times New Roman" w:eastAsia="Times New Roman" w:hAnsi="Times New Roman"/>
                <w:b/>
                <w:sz w:val="24"/>
                <w:szCs w:val="24"/>
                <w:lang w:val="uk-UA"/>
              </w:rPr>
              <w:t xml:space="preserve">?»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w:t>
            </w:r>
            <w:r w:rsidR="00C979DD">
              <w:rPr>
                <w:rFonts w:ascii="Times New Roman" w:eastAsia="Times New Roman" w:hAnsi="Times New Roman"/>
                <w:b/>
                <w:sz w:val="24"/>
                <w:szCs w:val="24"/>
                <w:lang w:val="uk-UA"/>
              </w:rPr>
              <w:tab/>
              <w:t xml:space="preserve">Чи важливо йти до мрії? </w:t>
            </w:r>
            <w:r w:rsidRPr="00BB2A69">
              <w:rPr>
                <w:rFonts w:ascii="Times New Roman" w:eastAsia="Times New Roman" w:hAnsi="Times New Roman"/>
                <w:b/>
                <w:sz w:val="24"/>
                <w:szCs w:val="24"/>
                <w:lang w:val="uk-UA"/>
              </w:rPr>
              <w:t xml:space="preserve"> Навіщо? </w:t>
            </w:r>
          </w:p>
          <w:p w:rsidR="001A7B27" w:rsidRPr="001A7B27" w:rsidRDefault="001A7B27" w:rsidP="001A7B27">
            <w:pPr>
              <w:jc w:val="both"/>
              <w:rPr>
                <w:rFonts w:ascii="Times New Roman" w:eastAsia="Times New Roman" w:hAnsi="Times New Roman"/>
                <w:b/>
                <w:sz w:val="24"/>
                <w:szCs w:val="24"/>
                <w:lang w:val="uk-UA"/>
              </w:rPr>
            </w:pPr>
            <w:r w:rsidRPr="001A7B27">
              <w:rPr>
                <w:rFonts w:ascii="Times New Roman" w:eastAsia="Times New Roman" w:hAnsi="Times New Roman"/>
                <w:b/>
                <w:sz w:val="24"/>
                <w:szCs w:val="24"/>
                <w:lang w:val="uk-UA"/>
              </w:rPr>
              <w:t>Гра «Шифрувальники»</w:t>
            </w:r>
          </w:p>
          <w:p w:rsidR="001A7B27" w:rsidRPr="00333CB5" w:rsidRDefault="001A7B27" w:rsidP="001A7B27">
            <w:pPr>
              <w:jc w:val="both"/>
              <w:rPr>
                <w:rFonts w:ascii="Times New Roman" w:eastAsia="Times New Roman" w:hAnsi="Times New Roman"/>
                <w:sz w:val="24"/>
                <w:szCs w:val="24"/>
                <w:lang w:val="uk-UA"/>
              </w:rPr>
            </w:pPr>
            <w:r w:rsidRPr="00333CB5">
              <w:rPr>
                <w:rFonts w:ascii="Times New Roman" w:eastAsia="Times New Roman" w:hAnsi="Times New Roman"/>
                <w:sz w:val="24"/>
                <w:szCs w:val="24"/>
                <w:lang w:val="uk-UA"/>
              </w:rPr>
              <w:t>Для проведення гри клас поділяємо на 4 команди. Кожна команда отримує картку з</w:t>
            </w:r>
            <w:r w:rsidR="00067D65">
              <w:rPr>
                <w:rFonts w:ascii="Times New Roman" w:eastAsia="Times New Roman" w:hAnsi="Times New Roman"/>
                <w:sz w:val="24"/>
                <w:szCs w:val="24"/>
                <w:lang w:val="uk-UA"/>
              </w:rPr>
              <w:t xml:space="preserve"> </w:t>
            </w:r>
            <w:r w:rsidRPr="00333CB5">
              <w:rPr>
                <w:rFonts w:ascii="Times New Roman" w:eastAsia="Times New Roman" w:hAnsi="Times New Roman"/>
                <w:sz w:val="24"/>
                <w:szCs w:val="24"/>
                <w:lang w:val="uk-UA"/>
              </w:rPr>
              <w:t>однаковим завданням.</w:t>
            </w:r>
          </w:p>
          <w:p w:rsidR="001A7B27" w:rsidRPr="00333CB5" w:rsidRDefault="001A7B27" w:rsidP="001A7B27">
            <w:pPr>
              <w:jc w:val="both"/>
              <w:rPr>
                <w:rFonts w:ascii="Times New Roman" w:eastAsia="Times New Roman" w:hAnsi="Times New Roman"/>
                <w:sz w:val="24"/>
                <w:szCs w:val="24"/>
                <w:lang w:val="uk-UA"/>
              </w:rPr>
            </w:pPr>
            <w:r w:rsidRPr="00333CB5">
              <w:rPr>
                <w:rFonts w:ascii="Times New Roman" w:eastAsia="Times New Roman" w:hAnsi="Times New Roman"/>
                <w:sz w:val="24"/>
                <w:szCs w:val="24"/>
                <w:lang w:val="uk-UA"/>
              </w:rPr>
              <w:t>Завдання: у кожному рядку знайти «зайву» літеру. Склас</w:t>
            </w:r>
            <w:r w:rsidR="00067D65">
              <w:rPr>
                <w:rFonts w:ascii="Times New Roman" w:eastAsia="Times New Roman" w:hAnsi="Times New Roman"/>
                <w:sz w:val="24"/>
                <w:szCs w:val="24"/>
                <w:lang w:val="uk-UA"/>
              </w:rPr>
              <w:t xml:space="preserve">ти всі «зайві» літери з кожного </w:t>
            </w:r>
            <w:r w:rsidRPr="00333CB5">
              <w:rPr>
                <w:rFonts w:ascii="Times New Roman" w:eastAsia="Times New Roman" w:hAnsi="Times New Roman"/>
                <w:sz w:val="24"/>
                <w:szCs w:val="24"/>
                <w:lang w:val="uk-UA"/>
              </w:rPr>
              <w:t>рядка і прочитати назву твору. Вказати автора твору. Пер</w:t>
            </w:r>
            <w:r w:rsidR="00067D65">
              <w:rPr>
                <w:rFonts w:ascii="Times New Roman" w:eastAsia="Times New Roman" w:hAnsi="Times New Roman"/>
                <w:sz w:val="24"/>
                <w:szCs w:val="24"/>
                <w:lang w:val="uk-UA"/>
              </w:rPr>
              <w:t xml:space="preserve">емагає та команда, яка швидше і </w:t>
            </w:r>
            <w:r w:rsidRPr="00333CB5">
              <w:rPr>
                <w:rFonts w:ascii="Times New Roman" w:eastAsia="Times New Roman" w:hAnsi="Times New Roman"/>
                <w:sz w:val="24"/>
                <w:szCs w:val="24"/>
                <w:lang w:val="uk-UA"/>
              </w:rPr>
              <w:t>правильніше виконає завдання.</w:t>
            </w:r>
          </w:p>
          <w:p w:rsidR="001A7B27" w:rsidRPr="001A7B27" w:rsidRDefault="00B614AA" w:rsidP="001A7B2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ООН</w:t>
            </w:r>
            <w:r w:rsidR="00067D65">
              <w:rPr>
                <w:rFonts w:ascii="Times New Roman" w:eastAsia="Times New Roman" w:hAnsi="Times New Roman"/>
                <w:b/>
                <w:sz w:val="24"/>
                <w:szCs w:val="24"/>
                <w:lang w:val="uk-UA"/>
              </w:rPr>
              <w:t>ООООО</w:t>
            </w:r>
            <w:r w:rsidR="001A7B27" w:rsidRPr="001A7B27">
              <w:rPr>
                <w:rFonts w:ascii="Times New Roman" w:eastAsia="Times New Roman" w:hAnsi="Times New Roman"/>
                <w:b/>
                <w:sz w:val="24"/>
                <w:szCs w:val="24"/>
                <w:lang w:val="uk-UA"/>
              </w:rPr>
              <w:t>ОООООООООО</w:t>
            </w:r>
          </w:p>
          <w:p w:rsidR="001A7B27" w:rsidRPr="001A7B27" w:rsidRDefault="00B614AA" w:rsidP="001A7B2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ВВВА</w:t>
            </w:r>
            <w:r w:rsidR="001A7B27" w:rsidRPr="001A7B27">
              <w:rPr>
                <w:rFonts w:ascii="Times New Roman" w:eastAsia="Times New Roman" w:hAnsi="Times New Roman"/>
                <w:b/>
                <w:sz w:val="24"/>
                <w:szCs w:val="24"/>
                <w:lang w:val="uk-UA"/>
              </w:rPr>
              <w:t>ВВВВВВВВВВВВВВВВВ</w:t>
            </w:r>
          </w:p>
          <w:p w:rsidR="00067D65" w:rsidRDefault="00B614AA" w:rsidP="001A7B2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ИИИИШИИИИИ</w:t>
            </w:r>
          </w:p>
          <w:p w:rsidR="001A7B27" w:rsidRPr="001A7B27" w:rsidRDefault="00B614AA" w:rsidP="001A7B2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ИИИИИИИА</w:t>
            </w:r>
            <w:r w:rsidR="001A7B27" w:rsidRPr="001A7B27">
              <w:rPr>
                <w:rFonts w:ascii="Times New Roman" w:eastAsia="Times New Roman" w:hAnsi="Times New Roman"/>
                <w:b/>
                <w:sz w:val="24"/>
                <w:szCs w:val="24"/>
                <w:lang w:val="uk-UA"/>
              </w:rPr>
              <w:t>ИИ</w:t>
            </w:r>
          </w:p>
          <w:p w:rsidR="00067D65" w:rsidRDefault="00B614AA" w:rsidP="001A7B2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ДЛДДДДДДДДДД</w:t>
            </w:r>
          </w:p>
          <w:p w:rsidR="001A7B27" w:rsidRPr="001A7B27" w:rsidRDefault="00B614AA" w:rsidP="001A7B2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ДДДДДДДДЮ</w:t>
            </w:r>
          </w:p>
          <w:p w:rsidR="00067D65" w:rsidRDefault="001A7B27" w:rsidP="001A7B27">
            <w:pPr>
              <w:jc w:val="both"/>
              <w:rPr>
                <w:rFonts w:ascii="Times New Roman" w:eastAsia="Times New Roman" w:hAnsi="Times New Roman"/>
                <w:b/>
                <w:sz w:val="24"/>
                <w:szCs w:val="24"/>
                <w:lang w:val="uk-UA"/>
              </w:rPr>
            </w:pPr>
            <w:r w:rsidRPr="001A7B27">
              <w:rPr>
                <w:rFonts w:ascii="Times New Roman" w:eastAsia="Times New Roman" w:hAnsi="Times New Roman"/>
                <w:b/>
                <w:sz w:val="24"/>
                <w:szCs w:val="24"/>
                <w:lang w:val="uk-UA"/>
              </w:rPr>
              <w:t>ТТ</w:t>
            </w:r>
            <w:r w:rsidR="00B614AA">
              <w:rPr>
                <w:rFonts w:ascii="Times New Roman" w:eastAsia="Times New Roman" w:hAnsi="Times New Roman"/>
                <w:b/>
                <w:sz w:val="24"/>
                <w:szCs w:val="24"/>
                <w:lang w:val="uk-UA"/>
              </w:rPr>
              <w:t>ТТБТТТТТТТТТ</w:t>
            </w:r>
          </w:p>
          <w:p w:rsidR="001A7B27" w:rsidRPr="001A7B27" w:rsidRDefault="00B614AA" w:rsidP="001A7B2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ТТТТТТТО</w:t>
            </w:r>
            <w:r w:rsidR="001A7B27" w:rsidRPr="001A7B27">
              <w:rPr>
                <w:rFonts w:ascii="Times New Roman" w:eastAsia="Times New Roman" w:hAnsi="Times New Roman"/>
                <w:b/>
                <w:sz w:val="24"/>
                <w:szCs w:val="24"/>
                <w:lang w:val="uk-UA"/>
              </w:rPr>
              <w:t>ТТ</w:t>
            </w:r>
          </w:p>
          <w:p w:rsidR="001A7B27" w:rsidRPr="001A7B27" w:rsidRDefault="00B614AA" w:rsidP="001A7B2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В</w:t>
            </w:r>
            <w:r w:rsidR="001A7B27" w:rsidRPr="001A7B27">
              <w:rPr>
                <w:rFonts w:ascii="Times New Roman" w:eastAsia="Times New Roman" w:hAnsi="Times New Roman"/>
                <w:b/>
                <w:sz w:val="24"/>
                <w:szCs w:val="24"/>
                <w:lang w:val="uk-UA"/>
              </w:rPr>
              <w:t>ОООООООООООО</w:t>
            </w:r>
          </w:p>
          <w:p w:rsidR="006159E1" w:rsidRDefault="001A7B27" w:rsidP="001A7B27">
            <w:pPr>
              <w:jc w:val="both"/>
              <w:rPr>
                <w:rFonts w:ascii="Times New Roman" w:eastAsia="Times New Roman" w:hAnsi="Times New Roman"/>
                <w:b/>
                <w:sz w:val="24"/>
                <w:szCs w:val="24"/>
                <w:lang w:val="uk-UA"/>
              </w:rPr>
            </w:pPr>
            <w:r w:rsidRPr="001A7B27">
              <w:rPr>
                <w:rFonts w:ascii="Times New Roman" w:eastAsia="Times New Roman" w:hAnsi="Times New Roman"/>
                <w:b/>
                <w:sz w:val="24"/>
                <w:szCs w:val="24"/>
                <w:lang w:val="uk-UA"/>
              </w:rPr>
              <w:t>(</w:t>
            </w:r>
            <w:r w:rsidR="00B614AA">
              <w:rPr>
                <w:rFonts w:ascii="Times New Roman" w:eastAsia="Times New Roman" w:hAnsi="Times New Roman"/>
                <w:b/>
                <w:sz w:val="24"/>
                <w:szCs w:val="24"/>
                <w:lang w:val="uk-UA"/>
              </w:rPr>
              <w:t>Н.Клевцова «Наша любов</w:t>
            </w:r>
            <w:r w:rsidRPr="001A7B27">
              <w:rPr>
                <w:rFonts w:ascii="Times New Roman" w:eastAsia="Times New Roman" w:hAnsi="Times New Roman"/>
                <w:b/>
                <w:sz w:val="24"/>
                <w:szCs w:val="24"/>
                <w:lang w:val="uk-UA"/>
              </w:rPr>
              <w:t>.)</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1.</w:t>
            </w:r>
            <w:r w:rsidRPr="00BB2A69">
              <w:rPr>
                <w:rFonts w:ascii="Times New Roman" w:eastAsia="Times New Roman" w:hAnsi="Times New Roman"/>
                <w:b/>
                <w:sz w:val="24"/>
                <w:szCs w:val="24"/>
                <w:lang w:val="uk-UA"/>
              </w:rPr>
              <w:tab/>
              <w:t xml:space="preserve">Виразне читання </w:t>
            </w:r>
            <w:r w:rsidR="00636282">
              <w:rPr>
                <w:rFonts w:ascii="Times New Roman" w:eastAsia="Times New Roman" w:hAnsi="Times New Roman"/>
                <w:b/>
                <w:sz w:val="24"/>
                <w:szCs w:val="24"/>
                <w:lang w:val="uk-UA"/>
              </w:rPr>
              <w:t xml:space="preserve">оповідання </w:t>
            </w:r>
            <w:r w:rsidRPr="00BB2A69">
              <w:rPr>
                <w:rFonts w:ascii="Times New Roman" w:eastAsia="Times New Roman" w:hAnsi="Times New Roman"/>
                <w:b/>
                <w:sz w:val="24"/>
                <w:szCs w:val="24"/>
                <w:lang w:val="uk-UA"/>
              </w:rPr>
              <w:t>вчителем.</w:t>
            </w:r>
          </w:p>
          <w:p w:rsidR="00636282" w:rsidRPr="00BB2A69" w:rsidRDefault="00636282"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Який жанр твору?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-Про що йдеться в цьому тексті?</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      2. Словникова робота.</w:t>
            </w:r>
          </w:p>
          <w:p w:rsidR="00C1451A" w:rsidRPr="00C1451A" w:rsidRDefault="00C1451A" w:rsidP="00BB2A69">
            <w:pPr>
              <w:jc w:val="both"/>
              <w:rPr>
                <w:rFonts w:ascii="Times New Roman" w:eastAsia="Times New Roman" w:hAnsi="Times New Roman"/>
                <w:sz w:val="24"/>
                <w:szCs w:val="24"/>
                <w:lang w:val="uk-UA"/>
              </w:rPr>
            </w:pPr>
            <w:r w:rsidRPr="00C1451A">
              <w:rPr>
                <w:rFonts w:ascii="Times New Roman" w:eastAsia="Times New Roman" w:hAnsi="Times New Roman"/>
                <w:sz w:val="24"/>
                <w:szCs w:val="24"/>
                <w:lang w:val="uk-UA"/>
              </w:rPr>
              <w:t xml:space="preserve">Діти 2 групи пояснюють значення слів. </w:t>
            </w:r>
          </w:p>
          <w:p w:rsidR="00BB2A69" w:rsidRDefault="00BB2A69" w:rsidP="00BB2A69">
            <w:pPr>
              <w:jc w:val="both"/>
              <w:rPr>
                <w:rFonts w:ascii="Times New Roman" w:eastAsia="Times New Roman" w:hAnsi="Times New Roman"/>
                <w:sz w:val="24"/>
                <w:szCs w:val="24"/>
                <w:lang w:val="uk-UA"/>
              </w:rPr>
            </w:pPr>
            <w:r w:rsidRPr="00C1451A">
              <w:rPr>
                <w:rFonts w:ascii="Times New Roman" w:eastAsia="Times New Roman" w:hAnsi="Times New Roman"/>
                <w:sz w:val="24"/>
                <w:szCs w:val="24"/>
                <w:lang w:val="uk-UA"/>
              </w:rPr>
              <w:t xml:space="preserve">    </w:t>
            </w:r>
            <w:r w:rsidR="00A21EDA" w:rsidRPr="00C1451A">
              <w:rPr>
                <w:rFonts w:ascii="Times New Roman" w:eastAsia="Times New Roman" w:hAnsi="Times New Roman"/>
                <w:sz w:val="24"/>
                <w:szCs w:val="24"/>
                <w:lang w:val="uk-UA"/>
              </w:rPr>
              <w:t xml:space="preserve">васильки та чорнобривці, </w:t>
            </w:r>
            <w:r w:rsidRPr="00C1451A">
              <w:rPr>
                <w:rFonts w:ascii="Times New Roman" w:eastAsia="Times New Roman" w:hAnsi="Times New Roman"/>
                <w:sz w:val="24"/>
                <w:szCs w:val="24"/>
                <w:lang w:val="uk-UA"/>
              </w:rPr>
              <w:t xml:space="preserve"> </w:t>
            </w:r>
            <w:r w:rsidR="00CB3662" w:rsidRPr="00C1451A">
              <w:rPr>
                <w:rFonts w:ascii="Times New Roman" w:eastAsia="Times New Roman" w:hAnsi="Times New Roman"/>
                <w:sz w:val="24"/>
                <w:szCs w:val="24"/>
                <w:lang w:val="uk-UA"/>
              </w:rPr>
              <w:t xml:space="preserve">дизайнер, </w:t>
            </w:r>
            <w:r w:rsidR="001E7444" w:rsidRPr="00C1451A">
              <w:rPr>
                <w:rFonts w:ascii="Times New Roman" w:eastAsia="Times New Roman" w:hAnsi="Times New Roman"/>
                <w:sz w:val="24"/>
                <w:szCs w:val="24"/>
                <w:lang w:val="uk-UA"/>
              </w:rPr>
              <w:t xml:space="preserve">мереживо, бісер, пасувати, </w:t>
            </w:r>
            <w:r w:rsidR="00F375D0" w:rsidRPr="00C1451A">
              <w:rPr>
                <w:rFonts w:ascii="Times New Roman" w:eastAsia="Times New Roman" w:hAnsi="Times New Roman"/>
                <w:sz w:val="24"/>
                <w:szCs w:val="24"/>
                <w:lang w:val="uk-UA"/>
              </w:rPr>
              <w:t xml:space="preserve">оберіг. </w:t>
            </w:r>
          </w:p>
          <w:p w:rsidR="002F3A84" w:rsidRPr="00067D65" w:rsidRDefault="002F3A84" w:rsidP="00BB2A69">
            <w:pPr>
              <w:jc w:val="both"/>
              <w:rPr>
                <w:rFonts w:ascii="Times New Roman" w:eastAsia="Times New Roman" w:hAnsi="Times New Roman"/>
                <w:b/>
                <w:sz w:val="24"/>
                <w:szCs w:val="24"/>
                <w:lang w:val="uk-UA"/>
              </w:rPr>
            </w:pPr>
            <w:r w:rsidRPr="00067D65">
              <w:rPr>
                <w:rFonts w:ascii="Times New Roman" w:eastAsia="Times New Roman" w:hAnsi="Times New Roman"/>
                <w:b/>
                <w:sz w:val="24"/>
                <w:szCs w:val="24"/>
                <w:lang w:val="uk-UA"/>
              </w:rPr>
              <w:t>Робота з таблицею:</w:t>
            </w:r>
          </w:p>
          <w:p w:rsidR="00AA058D" w:rsidRPr="00C1451A" w:rsidRDefault="00AA058D" w:rsidP="00BB2A69">
            <w:pPr>
              <w:jc w:val="both"/>
              <w:rPr>
                <w:rFonts w:ascii="Times New Roman" w:eastAsia="Times New Roman" w:hAnsi="Times New Roman"/>
                <w:sz w:val="24"/>
                <w:szCs w:val="24"/>
                <w:lang w:val="uk-UA"/>
              </w:rPr>
            </w:pPr>
            <w:r>
              <w:rPr>
                <w:rFonts w:ascii="Times New Roman" w:eastAsia="Times New Roman" w:hAnsi="Times New Roman"/>
                <w:noProof/>
                <w:sz w:val="24"/>
                <w:szCs w:val="24"/>
              </w:rPr>
              <w:drawing>
                <wp:inline distT="0" distB="0" distL="0" distR="0">
                  <wp:extent cx="1598930" cy="839470"/>
                  <wp:effectExtent l="0" t="0" r="127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D74FA57.tmp"/>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598930" cy="839470"/>
                          </a:xfrm>
                          <a:prstGeom prst="rect">
                            <a:avLst/>
                          </a:prstGeom>
                        </pic:spPr>
                      </pic:pic>
                    </a:graphicData>
                  </a:graphic>
                </wp:inline>
              </w:drawing>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Фізкультхвилинка</w:t>
            </w:r>
          </w:p>
          <w:p w:rsidR="00BB2A69" w:rsidRPr="00996E9F" w:rsidRDefault="00BB2A69" w:rsidP="00996E9F">
            <w:pPr>
              <w:jc w:val="both"/>
              <w:rPr>
                <w:rFonts w:ascii="Times New Roman" w:eastAsia="Times New Roman" w:hAnsi="Times New Roman"/>
                <w:b/>
                <w:sz w:val="24"/>
                <w:szCs w:val="24"/>
                <w:lang w:val="uk-UA"/>
              </w:rPr>
            </w:pPr>
            <w:r w:rsidRPr="00996E9F">
              <w:rPr>
                <w:rFonts w:ascii="Times New Roman" w:eastAsia="Times New Roman" w:hAnsi="Times New Roman"/>
                <w:b/>
                <w:sz w:val="24"/>
                <w:szCs w:val="24"/>
                <w:lang w:val="uk-UA"/>
              </w:rPr>
              <w:t>Виразне читання учнями.</w:t>
            </w:r>
          </w:p>
          <w:p w:rsidR="008832AC" w:rsidRPr="008832AC" w:rsidRDefault="008832AC" w:rsidP="008832AC">
            <w:pPr>
              <w:jc w:val="both"/>
              <w:rPr>
                <w:rFonts w:ascii="Times New Roman" w:eastAsia="Times New Roman" w:hAnsi="Times New Roman"/>
                <w:b/>
                <w:sz w:val="24"/>
                <w:szCs w:val="24"/>
                <w:lang w:val="uk-UA"/>
              </w:rPr>
            </w:pPr>
            <w:r w:rsidRPr="008832AC">
              <w:rPr>
                <w:rFonts w:ascii="Times New Roman" w:eastAsia="Times New Roman" w:hAnsi="Times New Roman"/>
                <w:b/>
                <w:sz w:val="24"/>
                <w:szCs w:val="24"/>
                <w:lang w:val="uk-UA"/>
              </w:rPr>
              <w:t>Гра «Котик і Мишка»</w:t>
            </w:r>
          </w:p>
          <w:p w:rsidR="008832AC" w:rsidRPr="008832AC" w:rsidRDefault="008832AC" w:rsidP="008832AC">
            <w:pPr>
              <w:jc w:val="both"/>
              <w:rPr>
                <w:rFonts w:ascii="Times New Roman" w:eastAsia="Times New Roman" w:hAnsi="Times New Roman"/>
                <w:sz w:val="24"/>
                <w:szCs w:val="24"/>
                <w:lang w:val="uk-UA"/>
              </w:rPr>
            </w:pPr>
            <w:r w:rsidRPr="008832AC">
              <w:rPr>
                <w:rFonts w:ascii="Times New Roman" w:eastAsia="Times New Roman" w:hAnsi="Times New Roman"/>
                <w:sz w:val="24"/>
                <w:szCs w:val="24"/>
                <w:lang w:val="uk-UA"/>
              </w:rPr>
              <w:t>Ця гра дуже ефективна під час роботи над удосконаленням навичок швидкого читання.</w:t>
            </w:r>
          </w:p>
          <w:p w:rsidR="008832AC" w:rsidRPr="008832AC" w:rsidRDefault="008832AC" w:rsidP="008832AC">
            <w:pPr>
              <w:jc w:val="both"/>
              <w:rPr>
                <w:rFonts w:ascii="Times New Roman" w:eastAsia="Times New Roman" w:hAnsi="Times New Roman"/>
                <w:sz w:val="24"/>
                <w:szCs w:val="24"/>
                <w:lang w:val="uk-UA"/>
              </w:rPr>
            </w:pPr>
            <w:r w:rsidRPr="008832AC">
              <w:rPr>
                <w:rFonts w:ascii="Times New Roman" w:eastAsia="Times New Roman" w:hAnsi="Times New Roman"/>
                <w:sz w:val="24"/>
                <w:szCs w:val="24"/>
                <w:lang w:val="uk-UA"/>
              </w:rPr>
              <w:t>Першою починає читати «Мишка». Коли вона прочитає декілька слів або 1 речення,</w:t>
            </w:r>
          </w:p>
          <w:p w:rsidR="00996E9F" w:rsidRPr="008832AC" w:rsidRDefault="008832AC" w:rsidP="008832AC">
            <w:pPr>
              <w:jc w:val="both"/>
              <w:rPr>
                <w:rFonts w:ascii="Times New Roman" w:eastAsia="Times New Roman" w:hAnsi="Times New Roman"/>
                <w:sz w:val="24"/>
                <w:szCs w:val="24"/>
                <w:lang w:val="uk-UA"/>
              </w:rPr>
            </w:pPr>
            <w:r w:rsidRPr="008832AC">
              <w:rPr>
                <w:rFonts w:ascii="Times New Roman" w:eastAsia="Times New Roman" w:hAnsi="Times New Roman"/>
                <w:sz w:val="24"/>
                <w:szCs w:val="24"/>
                <w:lang w:val="uk-UA"/>
              </w:rPr>
              <w:t xml:space="preserve">починає читати «Котик». Він намагається наздогнати </w:t>
            </w:r>
            <w:r w:rsidR="00067D65">
              <w:rPr>
                <w:rFonts w:ascii="Times New Roman" w:eastAsia="Times New Roman" w:hAnsi="Times New Roman"/>
                <w:sz w:val="24"/>
                <w:szCs w:val="24"/>
                <w:lang w:val="uk-UA"/>
              </w:rPr>
              <w:t xml:space="preserve">«Мишку». Гра припиняється, коли </w:t>
            </w:r>
            <w:r w:rsidRPr="008832AC">
              <w:rPr>
                <w:rFonts w:ascii="Times New Roman" w:eastAsia="Times New Roman" w:hAnsi="Times New Roman"/>
                <w:sz w:val="24"/>
                <w:szCs w:val="24"/>
                <w:lang w:val="uk-UA"/>
              </w:rPr>
              <w:t>обидва учні читають одне й те ж.</w:t>
            </w:r>
          </w:p>
          <w:p w:rsidR="008832AC" w:rsidRDefault="00BB2A69" w:rsidP="008832AC">
            <w:pPr>
              <w:jc w:val="both"/>
              <w:rPr>
                <w:rFonts w:ascii="Times New Roman" w:eastAsia="Times New Roman" w:hAnsi="Times New Roman"/>
                <w:b/>
                <w:sz w:val="24"/>
                <w:szCs w:val="24"/>
                <w:lang w:val="uk-UA"/>
              </w:rPr>
            </w:pPr>
            <w:r w:rsidRPr="008832AC">
              <w:rPr>
                <w:rFonts w:ascii="Times New Roman" w:eastAsia="Times New Roman" w:hAnsi="Times New Roman"/>
                <w:b/>
                <w:sz w:val="24"/>
                <w:szCs w:val="24"/>
                <w:lang w:val="uk-UA"/>
              </w:rPr>
              <w:t>Вибіркове читання. Аналіз змісту тексту.</w:t>
            </w:r>
          </w:p>
          <w:p w:rsidR="00472807" w:rsidRPr="00067D65" w:rsidRDefault="00472807" w:rsidP="008832AC">
            <w:pPr>
              <w:jc w:val="both"/>
              <w:rPr>
                <w:rFonts w:ascii="Times New Roman" w:eastAsia="Times New Roman" w:hAnsi="Times New Roman"/>
                <w:sz w:val="24"/>
                <w:szCs w:val="24"/>
                <w:lang w:val="uk-UA"/>
              </w:rPr>
            </w:pPr>
            <w:r w:rsidRPr="00067D65">
              <w:rPr>
                <w:rFonts w:ascii="Times New Roman" w:eastAsia="Times New Roman" w:hAnsi="Times New Roman"/>
                <w:sz w:val="24"/>
                <w:szCs w:val="24"/>
                <w:lang w:val="uk-UA"/>
              </w:rPr>
              <w:t xml:space="preserve">Назвіть героїв твору. </w:t>
            </w:r>
          </w:p>
          <w:p w:rsidR="00472807" w:rsidRPr="00067D65" w:rsidRDefault="00472807" w:rsidP="008832AC">
            <w:pPr>
              <w:jc w:val="both"/>
              <w:rPr>
                <w:rFonts w:ascii="Times New Roman" w:eastAsia="Times New Roman" w:hAnsi="Times New Roman"/>
                <w:sz w:val="24"/>
                <w:szCs w:val="24"/>
                <w:lang w:val="uk-UA"/>
              </w:rPr>
            </w:pPr>
            <w:r w:rsidRPr="00067D65">
              <w:rPr>
                <w:rFonts w:ascii="Times New Roman" w:eastAsia="Times New Roman" w:hAnsi="Times New Roman"/>
                <w:sz w:val="24"/>
                <w:szCs w:val="24"/>
                <w:lang w:val="uk-UA"/>
              </w:rPr>
              <w:t xml:space="preserve">Де відбуваються події? Ким мріяла стати Даринка? </w:t>
            </w:r>
          </w:p>
          <w:p w:rsidR="00382E3C" w:rsidRPr="008832AC" w:rsidRDefault="00901A0E" w:rsidP="008832AC">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2633980" cy="120061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D744C67.tmp"/>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687004" cy="1224779"/>
                          </a:xfrm>
                          <a:prstGeom prst="rect">
                            <a:avLst/>
                          </a:prstGeom>
                        </pic:spPr>
                      </pic:pic>
                    </a:graphicData>
                  </a:graphic>
                </wp:inline>
              </w:drawing>
            </w:r>
          </w:p>
          <w:p w:rsidR="00BB2A69" w:rsidRPr="00472807" w:rsidRDefault="00BB2A69" w:rsidP="00472807">
            <w:pPr>
              <w:jc w:val="both"/>
              <w:rPr>
                <w:rFonts w:ascii="Times New Roman" w:eastAsia="Times New Roman" w:hAnsi="Times New Roman"/>
                <w:b/>
                <w:sz w:val="24"/>
                <w:szCs w:val="24"/>
                <w:lang w:val="uk-UA"/>
              </w:rPr>
            </w:pPr>
            <w:r w:rsidRPr="00472807">
              <w:rPr>
                <w:rFonts w:ascii="Times New Roman" w:eastAsia="Times New Roman" w:hAnsi="Times New Roman"/>
                <w:b/>
                <w:sz w:val="24"/>
                <w:szCs w:val="24"/>
                <w:lang w:val="uk-UA"/>
              </w:rPr>
              <w:t>Вправи на розвиток уважності.</w:t>
            </w:r>
          </w:p>
          <w:p w:rsidR="00472807" w:rsidRPr="00472807" w:rsidRDefault="009E68E0" w:rsidP="00472807">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lastRenderedPageBreak/>
              <w:drawing>
                <wp:inline distT="0" distB="0" distL="0" distR="0">
                  <wp:extent cx="2763520" cy="2019868"/>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D74A178.tmp"/>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806291" cy="2051130"/>
                          </a:xfrm>
                          <a:prstGeom prst="rect">
                            <a:avLst/>
                          </a:prstGeom>
                        </pic:spPr>
                      </pic:pic>
                    </a:graphicData>
                  </a:graphic>
                </wp:inline>
              </w:drawing>
            </w:r>
          </w:p>
          <w:p w:rsidR="00067D65" w:rsidRDefault="00067D65" w:rsidP="00BB2A69">
            <w:pPr>
              <w:jc w:val="both"/>
              <w:rPr>
                <w:rFonts w:ascii="Times New Roman" w:eastAsia="Times New Roman" w:hAnsi="Times New Roman"/>
                <w:b/>
                <w:sz w:val="24"/>
                <w:szCs w:val="24"/>
                <w:lang w:val="uk-UA"/>
              </w:rPr>
            </w:pP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 Узагальнення і систематизація знань</w:t>
            </w:r>
          </w:p>
          <w:p w:rsidR="00694EAA" w:rsidRDefault="00694EAA"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Пошук школярами легенди </w:t>
            </w:r>
            <w:r w:rsidR="00BB7D6B">
              <w:rPr>
                <w:rFonts w:ascii="Times New Roman" w:eastAsia="Times New Roman" w:hAnsi="Times New Roman"/>
                <w:b/>
                <w:sz w:val="24"/>
                <w:szCs w:val="24"/>
                <w:lang w:val="uk-UA"/>
              </w:rPr>
              <w:t xml:space="preserve">в Інтернеті про вишиванку </w:t>
            </w:r>
            <w:r w:rsidR="003E2002">
              <w:rPr>
                <w:rFonts w:ascii="Times New Roman" w:eastAsia="Times New Roman" w:hAnsi="Times New Roman"/>
                <w:b/>
                <w:noProof/>
                <w:sz w:val="24"/>
                <w:szCs w:val="24"/>
              </w:rPr>
              <w:drawing>
                <wp:inline distT="0" distB="0" distL="0" distR="0">
                  <wp:extent cx="2701518" cy="2982036"/>
                  <wp:effectExtent l="0" t="0" r="3810" b="889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744474.tmp"/>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728414" cy="3011725"/>
                          </a:xfrm>
                          <a:prstGeom prst="rect">
                            <a:avLst/>
                          </a:prstGeom>
                        </pic:spPr>
                      </pic:pic>
                    </a:graphicData>
                  </a:graphic>
                </wp:inline>
              </w:drawing>
            </w:r>
            <w:r>
              <w:rPr>
                <w:rFonts w:ascii="Times New Roman" w:eastAsia="Times New Roman" w:hAnsi="Times New Roman"/>
                <w:b/>
                <w:sz w:val="24"/>
                <w:szCs w:val="24"/>
                <w:lang w:val="uk-UA"/>
              </w:rPr>
              <w:t xml:space="preserve"> </w:t>
            </w:r>
          </w:p>
          <w:p w:rsidR="00694EAA" w:rsidRPr="00BB2A69" w:rsidRDefault="00BB7D6B"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Гра «Шукачі» </w:t>
            </w:r>
          </w:p>
          <w:p w:rsidR="0072010A" w:rsidRDefault="009C1A5C" w:rsidP="00BB2A69">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1598930" cy="1125855"/>
                  <wp:effectExtent l="0" t="0" r="127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745D96.t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598930" cy="1125855"/>
                          </a:xfrm>
                          <a:prstGeom prst="rect">
                            <a:avLst/>
                          </a:prstGeom>
                        </pic:spPr>
                      </pic:pic>
                    </a:graphicData>
                  </a:graphic>
                </wp:inline>
              </w:drawing>
            </w:r>
          </w:p>
          <w:p w:rsidR="004110FE" w:rsidRDefault="001D2ECC"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Робота в </w:t>
            </w:r>
            <w:r>
              <w:rPr>
                <w:rFonts w:ascii="Times New Roman" w:eastAsia="Times New Roman" w:hAnsi="Times New Roman"/>
                <w:b/>
                <w:sz w:val="24"/>
                <w:szCs w:val="24"/>
              </w:rPr>
              <w:t>Wordart</w:t>
            </w:r>
            <w:r w:rsidRPr="001D2ECC">
              <w:rPr>
                <w:rFonts w:ascii="Times New Roman" w:eastAsia="Times New Roman" w:hAnsi="Times New Roman"/>
                <w:b/>
                <w:sz w:val="24"/>
                <w:szCs w:val="24"/>
                <w:lang w:val="ru-RU"/>
              </w:rPr>
              <w:t xml:space="preserve"> </w:t>
            </w:r>
            <w:r>
              <w:rPr>
                <w:rFonts w:ascii="Times New Roman" w:eastAsia="Times New Roman" w:hAnsi="Times New Roman"/>
                <w:b/>
                <w:sz w:val="24"/>
                <w:szCs w:val="24"/>
                <w:lang w:val="uk-UA"/>
              </w:rPr>
              <w:t xml:space="preserve">Складання хмаринки слів </w:t>
            </w:r>
          </w:p>
          <w:p w:rsidR="001D2ECC" w:rsidRPr="001D2ECC" w:rsidRDefault="00317AA3" w:rsidP="00BB2A69">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1598930" cy="764540"/>
                  <wp:effectExtent l="0" t="0" r="127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D743A27.tmp"/>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598930" cy="764540"/>
                          </a:xfrm>
                          <a:prstGeom prst="rect">
                            <a:avLst/>
                          </a:prstGeom>
                        </pic:spPr>
                      </pic:pic>
                    </a:graphicData>
                  </a:graphic>
                </wp:inline>
              </w:drawing>
            </w:r>
          </w:p>
          <w:p w:rsidR="00AD63F2" w:rsidRPr="00AD63F2" w:rsidRDefault="00AD63F2" w:rsidP="00AD63F2">
            <w:pPr>
              <w:jc w:val="both"/>
              <w:rPr>
                <w:rFonts w:ascii="Times New Roman" w:eastAsia="Times New Roman" w:hAnsi="Times New Roman"/>
                <w:b/>
                <w:sz w:val="24"/>
                <w:szCs w:val="24"/>
                <w:lang w:val="uk-UA"/>
              </w:rPr>
            </w:pPr>
            <w:r w:rsidRPr="00AD63F2">
              <w:rPr>
                <w:rFonts w:ascii="Times New Roman" w:eastAsia="Times New Roman" w:hAnsi="Times New Roman"/>
                <w:b/>
                <w:sz w:val="24"/>
                <w:szCs w:val="24"/>
                <w:lang w:val="uk-UA"/>
              </w:rPr>
              <w:t>Словесне малювання.</w:t>
            </w:r>
          </w:p>
          <w:p w:rsidR="00AD63F2" w:rsidRPr="00105E37" w:rsidRDefault="00AD63F2" w:rsidP="00AD63F2">
            <w:pPr>
              <w:jc w:val="both"/>
              <w:rPr>
                <w:rFonts w:ascii="Times New Roman" w:eastAsia="Times New Roman" w:hAnsi="Times New Roman"/>
                <w:sz w:val="24"/>
                <w:szCs w:val="24"/>
                <w:lang w:val="uk-UA"/>
              </w:rPr>
            </w:pPr>
            <w:r w:rsidRPr="00105E37">
              <w:rPr>
                <w:rFonts w:ascii="Times New Roman" w:eastAsia="Times New Roman" w:hAnsi="Times New Roman"/>
                <w:sz w:val="24"/>
                <w:szCs w:val="24"/>
                <w:lang w:val="uk-UA"/>
              </w:rPr>
              <w:t xml:space="preserve">Яку ілюстрацію ви б намалювали до </w:t>
            </w:r>
            <w:r w:rsidRPr="00105E37">
              <w:rPr>
                <w:rFonts w:ascii="Times New Roman" w:eastAsia="Times New Roman" w:hAnsi="Times New Roman"/>
                <w:sz w:val="24"/>
                <w:szCs w:val="24"/>
                <w:lang w:val="uk-UA"/>
              </w:rPr>
              <w:lastRenderedPageBreak/>
              <w:t>тексту?</w:t>
            </w:r>
          </w:p>
          <w:p w:rsidR="00AD63F2" w:rsidRPr="00105E37" w:rsidRDefault="00AD63F2" w:rsidP="00AD63F2">
            <w:pPr>
              <w:jc w:val="both"/>
              <w:rPr>
                <w:rFonts w:ascii="Times New Roman" w:eastAsia="Times New Roman" w:hAnsi="Times New Roman"/>
                <w:sz w:val="24"/>
                <w:szCs w:val="24"/>
                <w:lang w:val="uk-UA"/>
              </w:rPr>
            </w:pPr>
            <w:r w:rsidRPr="00105E37">
              <w:rPr>
                <w:rFonts w:ascii="Times New Roman" w:eastAsia="Times New Roman" w:hAnsi="Times New Roman"/>
                <w:sz w:val="24"/>
                <w:szCs w:val="24"/>
                <w:lang w:val="uk-UA"/>
              </w:rPr>
              <w:t>Які кольори б ви використали?</w:t>
            </w:r>
          </w:p>
          <w:p w:rsidR="00AD63F2" w:rsidRPr="00105E37" w:rsidRDefault="00AD63F2" w:rsidP="00AD63F2">
            <w:pPr>
              <w:jc w:val="both"/>
              <w:rPr>
                <w:rFonts w:ascii="Times New Roman" w:eastAsia="Times New Roman" w:hAnsi="Times New Roman"/>
                <w:sz w:val="24"/>
                <w:szCs w:val="24"/>
                <w:lang w:val="uk-UA"/>
              </w:rPr>
            </w:pPr>
            <w:r w:rsidRPr="00105E37">
              <w:rPr>
                <w:rFonts w:ascii="Times New Roman" w:eastAsia="Times New Roman" w:hAnsi="Times New Roman"/>
                <w:sz w:val="24"/>
                <w:szCs w:val="24"/>
                <w:lang w:val="uk-UA"/>
              </w:rPr>
              <w:t xml:space="preserve">Розгляньте  вишивки на ваших вишиванках. </w:t>
            </w:r>
          </w:p>
          <w:p w:rsidR="00AD63F2" w:rsidRPr="00105E37" w:rsidRDefault="00AD63F2" w:rsidP="00AD63F2">
            <w:pPr>
              <w:jc w:val="both"/>
              <w:rPr>
                <w:rFonts w:ascii="Times New Roman" w:eastAsia="Times New Roman" w:hAnsi="Times New Roman"/>
                <w:sz w:val="24"/>
                <w:szCs w:val="24"/>
                <w:lang w:val="uk-UA"/>
              </w:rPr>
            </w:pPr>
            <w:r w:rsidRPr="00105E37">
              <w:rPr>
                <w:rFonts w:ascii="Times New Roman" w:eastAsia="Times New Roman" w:hAnsi="Times New Roman"/>
                <w:sz w:val="24"/>
                <w:szCs w:val="24"/>
                <w:lang w:val="uk-UA"/>
              </w:rPr>
              <w:t xml:space="preserve">Що зазвичай зображують на сорочках? </w:t>
            </w:r>
          </w:p>
          <w:p w:rsidR="00AD63F2" w:rsidRPr="00105E37" w:rsidRDefault="00AD63F2" w:rsidP="00AD63F2">
            <w:pPr>
              <w:jc w:val="both"/>
              <w:rPr>
                <w:rFonts w:ascii="Times New Roman" w:eastAsia="Times New Roman" w:hAnsi="Times New Roman"/>
                <w:sz w:val="24"/>
                <w:szCs w:val="24"/>
                <w:lang w:val="uk-UA"/>
              </w:rPr>
            </w:pPr>
            <w:r w:rsidRPr="00105E37">
              <w:rPr>
                <w:rFonts w:ascii="Times New Roman" w:eastAsia="Times New Roman" w:hAnsi="Times New Roman"/>
                <w:sz w:val="24"/>
                <w:szCs w:val="24"/>
                <w:lang w:val="uk-UA"/>
              </w:rPr>
              <w:t>Які кольори переважають?</w:t>
            </w:r>
          </w:p>
          <w:p w:rsidR="00AD63F2" w:rsidRPr="00105E37" w:rsidRDefault="00AD63F2" w:rsidP="00AD63F2">
            <w:pPr>
              <w:jc w:val="both"/>
              <w:rPr>
                <w:rFonts w:ascii="Times New Roman" w:eastAsia="Times New Roman" w:hAnsi="Times New Roman"/>
                <w:sz w:val="24"/>
                <w:szCs w:val="24"/>
                <w:lang w:val="uk-UA"/>
              </w:rPr>
            </w:pPr>
            <w:r w:rsidRPr="00105E37">
              <w:rPr>
                <w:rFonts w:ascii="Times New Roman" w:eastAsia="Times New Roman" w:hAnsi="Times New Roman"/>
                <w:sz w:val="24"/>
                <w:szCs w:val="24"/>
                <w:lang w:val="uk-UA"/>
              </w:rPr>
              <w:t>А у ваших родинах хтось займається вишивкою?</w:t>
            </w:r>
          </w:p>
          <w:p w:rsidR="00AD63F2" w:rsidRPr="00105E37" w:rsidRDefault="00AD63F2" w:rsidP="00AD63F2">
            <w:pPr>
              <w:jc w:val="both"/>
              <w:rPr>
                <w:rFonts w:ascii="Times New Roman" w:eastAsia="Times New Roman" w:hAnsi="Times New Roman"/>
                <w:sz w:val="24"/>
                <w:szCs w:val="24"/>
                <w:lang w:val="uk-UA"/>
              </w:rPr>
            </w:pPr>
            <w:r w:rsidRPr="00105E37">
              <w:rPr>
                <w:rFonts w:ascii="Times New Roman" w:eastAsia="Times New Roman" w:hAnsi="Times New Roman"/>
                <w:sz w:val="24"/>
                <w:szCs w:val="24"/>
                <w:lang w:val="uk-UA"/>
              </w:rPr>
              <w:t xml:space="preserve"> Чи пробували ви вже вишивати? </w:t>
            </w:r>
          </w:p>
          <w:p w:rsidR="004110FE" w:rsidRPr="00105E37" w:rsidRDefault="00AD63F2" w:rsidP="00AD63F2">
            <w:pPr>
              <w:jc w:val="both"/>
              <w:rPr>
                <w:rFonts w:ascii="Times New Roman" w:eastAsia="Times New Roman" w:hAnsi="Times New Roman"/>
                <w:sz w:val="24"/>
                <w:szCs w:val="24"/>
                <w:lang w:val="uk-UA"/>
              </w:rPr>
            </w:pPr>
            <w:r w:rsidRPr="00105E37">
              <w:rPr>
                <w:rFonts w:ascii="Times New Roman" w:eastAsia="Times New Roman" w:hAnsi="Times New Roman"/>
                <w:sz w:val="24"/>
                <w:szCs w:val="24"/>
                <w:lang w:val="uk-UA"/>
              </w:rPr>
              <w:t>Чи хотіли б навчитися?</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VII.Підсумок уроку.</w:t>
            </w:r>
          </w:p>
          <w:p w:rsidR="00296FFF" w:rsidRDefault="00382A4D" w:rsidP="006A1E8D">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1598930" cy="784860"/>
                  <wp:effectExtent l="0" t="0" r="127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D749001.tmp"/>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598930" cy="784860"/>
                          </a:xfrm>
                          <a:prstGeom prst="rect">
                            <a:avLst/>
                          </a:prstGeom>
                        </pic:spPr>
                      </pic:pic>
                    </a:graphicData>
                  </a:graphic>
                </wp:inline>
              </w:drawing>
            </w:r>
          </w:p>
          <w:p w:rsidR="00C36EA6" w:rsidRPr="00C36EA6" w:rsidRDefault="00C36EA6" w:rsidP="00C36EA6">
            <w:pPr>
              <w:jc w:val="both"/>
              <w:rPr>
                <w:rFonts w:ascii="Times New Roman" w:eastAsia="Times New Roman" w:hAnsi="Times New Roman"/>
                <w:sz w:val="24"/>
                <w:szCs w:val="24"/>
                <w:lang w:val="uk-UA"/>
              </w:rPr>
            </w:pPr>
            <w:r w:rsidRPr="00C36EA6">
              <w:rPr>
                <w:rFonts w:ascii="Times New Roman" w:eastAsia="Times New Roman" w:hAnsi="Times New Roman"/>
                <w:sz w:val="24"/>
                <w:szCs w:val="24"/>
                <w:lang w:val="uk-UA"/>
              </w:rPr>
              <w:t>А закінчити наш урок хочу такими словами вірша:</w:t>
            </w:r>
          </w:p>
          <w:p w:rsidR="00C36EA6" w:rsidRPr="00C36EA6" w:rsidRDefault="00C36EA6" w:rsidP="00C36EA6">
            <w:pPr>
              <w:jc w:val="both"/>
              <w:rPr>
                <w:rFonts w:ascii="Times New Roman" w:eastAsia="Times New Roman" w:hAnsi="Times New Roman"/>
                <w:sz w:val="24"/>
                <w:szCs w:val="24"/>
                <w:lang w:val="uk-UA"/>
              </w:rPr>
            </w:pPr>
            <w:r w:rsidRPr="00C36EA6">
              <w:rPr>
                <w:rFonts w:ascii="Times New Roman" w:eastAsia="Times New Roman" w:hAnsi="Times New Roman"/>
                <w:sz w:val="24"/>
                <w:szCs w:val="24"/>
                <w:lang w:val="uk-UA"/>
              </w:rPr>
              <w:t>Усе навколо завмирає,</w:t>
            </w:r>
          </w:p>
          <w:p w:rsidR="00C36EA6" w:rsidRPr="00C36EA6" w:rsidRDefault="00C36EA6" w:rsidP="00C36EA6">
            <w:pPr>
              <w:jc w:val="both"/>
              <w:rPr>
                <w:rFonts w:ascii="Times New Roman" w:eastAsia="Times New Roman" w:hAnsi="Times New Roman"/>
                <w:sz w:val="24"/>
                <w:szCs w:val="24"/>
                <w:lang w:val="uk-UA"/>
              </w:rPr>
            </w:pPr>
            <w:r w:rsidRPr="00C36EA6">
              <w:rPr>
                <w:rFonts w:ascii="Times New Roman" w:eastAsia="Times New Roman" w:hAnsi="Times New Roman"/>
                <w:sz w:val="24"/>
                <w:szCs w:val="24"/>
                <w:lang w:val="uk-UA"/>
              </w:rPr>
              <w:t>Коли вдягаю вишиванку.</w:t>
            </w:r>
          </w:p>
          <w:p w:rsidR="00C36EA6" w:rsidRPr="00C36EA6" w:rsidRDefault="00C36EA6" w:rsidP="00C36EA6">
            <w:pPr>
              <w:jc w:val="both"/>
              <w:rPr>
                <w:rFonts w:ascii="Times New Roman" w:eastAsia="Times New Roman" w:hAnsi="Times New Roman"/>
                <w:sz w:val="24"/>
                <w:szCs w:val="24"/>
                <w:lang w:val="uk-UA"/>
              </w:rPr>
            </w:pPr>
            <w:r w:rsidRPr="00C36EA6">
              <w:rPr>
                <w:rFonts w:ascii="Times New Roman" w:eastAsia="Times New Roman" w:hAnsi="Times New Roman"/>
                <w:sz w:val="24"/>
                <w:szCs w:val="24"/>
                <w:lang w:val="uk-UA"/>
              </w:rPr>
              <w:t>Лиш серце радісно палає,</w:t>
            </w:r>
          </w:p>
          <w:p w:rsidR="00C36EA6" w:rsidRPr="00C36EA6" w:rsidRDefault="00C36EA6" w:rsidP="00C36EA6">
            <w:pPr>
              <w:jc w:val="both"/>
              <w:rPr>
                <w:rFonts w:ascii="Times New Roman" w:eastAsia="Times New Roman" w:hAnsi="Times New Roman"/>
                <w:sz w:val="24"/>
                <w:szCs w:val="24"/>
                <w:lang w:val="uk-UA"/>
              </w:rPr>
            </w:pPr>
            <w:r w:rsidRPr="00C36EA6">
              <w:rPr>
                <w:rFonts w:ascii="Times New Roman" w:eastAsia="Times New Roman" w:hAnsi="Times New Roman"/>
                <w:sz w:val="24"/>
                <w:szCs w:val="24"/>
                <w:lang w:val="uk-UA"/>
              </w:rPr>
              <w:t>Мов промінь сонця на світанку.</w:t>
            </w:r>
          </w:p>
          <w:p w:rsidR="00C36EA6" w:rsidRPr="00C36EA6" w:rsidRDefault="00C36EA6" w:rsidP="00C36EA6">
            <w:pPr>
              <w:jc w:val="both"/>
              <w:rPr>
                <w:rFonts w:ascii="Times New Roman" w:eastAsia="Times New Roman" w:hAnsi="Times New Roman"/>
                <w:sz w:val="24"/>
                <w:szCs w:val="24"/>
                <w:lang w:val="uk-UA"/>
              </w:rPr>
            </w:pPr>
            <w:r w:rsidRPr="00C36EA6">
              <w:rPr>
                <w:rFonts w:ascii="Times New Roman" w:eastAsia="Times New Roman" w:hAnsi="Times New Roman"/>
                <w:sz w:val="24"/>
                <w:szCs w:val="24"/>
                <w:lang w:val="uk-UA"/>
              </w:rPr>
              <w:t>Коли вдягаю вишиванку,</w:t>
            </w:r>
          </w:p>
          <w:p w:rsidR="00C36EA6" w:rsidRPr="00C36EA6" w:rsidRDefault="00C36EA6" w:rsidP="00C36EA6">
            <w:pPr>
              <w:jc w:val="both"/>
              <w:rPr>
                <w:rFonts w:ascii="Times New Roman" w:eastAsia="Times New Roman" w:hAnsi="Times New Roman"/>
                <w:sz w:val="24"/>
                <w:szCs w:val="24"/>
                <w:lang w:val="uk-UA"/>
              </w:rPr>
            </w:pPr>
            <w:r w:rsidRPr="00C36EA6">
              <w:rPr>
                <w:rFonts w:ascii="Times New Roman" w:eastAsia="Times New Roman" w:hAnsi="Times New Roman"/>
                <w:sz w:val="24"/>
                <w:szCs w:val="24"/>
                <w:lang w:val="uk-UA"/>
              </w:rPr>
              <w:t>Немов в любові признаюся</w:t>
            </w:r>
          </w:p>
          <w:p w:rsidR="00C36EA6" w:rsidRPr="00C36EA6" w:rsidRDefault="00C36EA6" w:rsidP="00C36EA6">
            <w:pPr>
              <w:jc w:val="both"/>
              <w:rPr>
                <w:rFonts w:ascii="Times New Roman" w:eastAsia="Times New Roman" w:hAnsi="Times New Roman"/>
                <w:sz w:val="24"/>
                <w:szCs w:val="24"/>
                <w:lang w:val="uk-UA"/>
              </w:rPr>
            </w:pPr>
            <w:r w:rsidRPr="00C36EA6">
              <w:rPr>
                <w:rFonts w:ascii="Times New Roman" w:eastAsia="Times New Roman" w:hAnsi="Times New Roman"/>
                <w:sz w:val="24"/>
                <w:szCs w:val="24"/>
                <w:lang w:val="uk-UA"/>
              </w:rPr>
              <w:t>Своїй країні ніжно й палко,</w:t>
            </w:r>
          </w:p>
          <w:p w:rsidR="002570AC" w:rsidRPr="00C36EA6" w:rsidRDefault="00C36EA6"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Вдягну і Господу молюся.</w:t>
            </w:r>
          </w:p>
        </w:tc>
      </w:tr>
      <w:tr w:rsidR="00296FFF" w:rsidRPr="00350C01" w:rsidTr="00C46351">
        <w:tc>
          <w:tcPr>
            <w:tcW w:w="1065" w:type="dxa"/>
            <w:shd w:val="clear" w:color="auto" w:fill="auto"/>
          </w:tcPr>
          <w:p w:rsidR="00296FFF" w:rsidRPr="00BA146C" w:rsidRDefault="009D2811"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Березень </w:t>
            </w:r>
          </w:p>
        </w:tc>
        <w:tc>
          <w:tcPr>
            <w:tcW w:w="1311" w:type="dxa"/>
            <w:shd w:val="clear" w:color="auto" w:fill="auto"/>
          </w:tcPr>
          <w:p w:rsidR="00296FFF" w:rsidRDefault="00067365" w:rsidP="00105E37">
            <w:pPr>
              <w:jc w:val="both"/>
              <w:rPr>
                <w:rFonts w:ascii="Times New Roman" w:eastAsia="Times New Roman" w:hAnsi="Times New Roman"/>
                <w:sz w:val="24"/>
                <w:szCs w:val="24"/>
                <w:lang w:val="uk-UA"/>
              </w:rPr>
            </w:pPr>
            <w:r w:rsidRPr="0026124F">
              <w:rPr>
                <w:rFonts w:ascii="Times New Roman" w:eastAsia="Times New Roman" w:hAnsi="Times New Roman"/>
                <w:b/>
                <w:sz w:val="24"/>
                <w:szCs w:val="24"/>
                <w:lang w:val="uk-UA"/>
              </w:rPr>
              <w:t>Позакласне читання з теми</w:t>
            </w:r>
            <w:r>
              <w:rPr>
                <w:rFonts w:ascii="Times New Roman" w:eastAsia="Times New Roman" w:hAnsi="Times New Roman"/>
                <w:sz w:val="24"/>
                <w:szCs w:val="24"/>
                <w:lang w:val="uk-UA"/>
              </w:rPr>
              <w:t xml:space="preserve"> </w:t>
            </w:r>
            <w:r w:rsidR="00105E37">
              <w:rPr>
                <w:rFonts w:ascii="Times New Roman" w:eastAsia="Times New Roman" w:hAnsi="Times New Roman"/>
                <w:sz w:val="24"/>
                <w:szCs w:val="24"/>
                <w:lang w:val="uk-UA"/>
              </w:rPr>
              <w:t>«</w:t>
            </w:r>
            <w:r w:rsidR="00105E37" w:rsidRPr="00350C01">
              <w:rPr>
                <w:rFonts w:ascii="Times New Roman" w:eastAsia="Times New Roman" w:hAnsi="Times New Roman"/>
                <w:b/>
                <w:sz w:val="24"/>
                <w:szCs w:val="24"/>
                <w:lang w:val="uk-UA"/>
              </w:rPr>
              <w:t>Добро твориться просто.</w:t>
            </w:r>
            <w:r w:rsidR="00105E37">
              <w:rPr>
                <w:rFonts w:ascii="Times New Roman" w:eastAsia="Times New Roman" w:hAnsi="Times New Roman"/>
                <w:b/>
                <w:sz w:val="24"/>
                <w:szCs w:val="24"/>
                <w:lang w:val="uk-UA"/>
              </w:rPr>
              <w:t xml:space="preserve"> За творами В.О. Сухомлинського»</w:t>
            </w:r>
          </w:p>
        </w:tc>
        <w:tc>
          <w:tcPr>
            <w:tcW w:w="1418" w:type="dxa"/>
            <w:shd w:val="clear" w:color="auto" w:fill="auto"/>
          </w:tcPr>
          <w:p w:rsidR="00296FFF" w:rsidRPr="00835A8A" w:rsidRDefault="00D55977" w:rsidP="0034097F">
            <w:pPr>
              <w:rPr>
                <w:rFonts w:ascii="Times New Roman" w:eastAsia="Times New Roman" w:hAnsi="Times New Roman"/>
                <w:sz w:val="24"/>
                <w:szCs w:val="24"/>
                <w:lang w:val="uk-UA"/>
              </w:rPr>
            </w:pPr>
            <w:r w:rsidRPr="00D55977">
              <w:rPr>
                <w:rFonts w:ascii="Times New Roman" w:eastAsia="Times New Roman" w:hAnsi="Times New Roman"/>
                <w:sz w:val="24"/>
                <w:szCs w:val="24"/>
                <w:lang w:val="uk-UA"/>
              </w:rPr>
              <w:t>Ознайомити</w:t>
            </w:r>
            <w:r w:rsidR="009D2811">
              <w:rPr>
                <w:rFonts w:ascii="Times New Roman" w:eastAsia="Times New Roman" w:hAnsi="Times New Roman"/>
                <w:sz w:val="24"/>
                <w:szCs w:val="24"/>
                <w:lang w:val="uk-UA"/>
              </w:rPr>
              <w:t xml:space="preserve"> школярів з творчістю В.Сухомлинського</w:t>
            </w:r>
            <w:r w:rsidRPr="00D55977">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181BBA" w:rsidRPr="00297D75" w:rsidRDefault="00297D75" w:rsidP="00297D75">
            <w:pPr>
              <w:jc w:val="both"/>
              <w:rPr>
                <w:rFonts w:ascii="Times New Roman" w:eastAsia="Times New Roman" w:hAnsi="Times New Roman"/>
                <w:sz w:val="24"/>
                <w:szCs w:val="24"/>
                <w:lang w:val="uk-UA"/>
              </w:rPr>
            </w:pPr>
            <w:r w:rsidRPr="00297D75">
              <w:rPr>
                <w:rFonts w:ascii="Times New Roman" w:eastAsia="Times New Roman" w:hAnsi="Times New Roman"/>
                <w:sz w:val="24"/>
                <w:szCs w:val="24"/>
                <w:lang w:val="uk-UA"/>
              </w:rPr>
              <w:t>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w:t>
            </w:r>
            <w:r w:rsidRPr="00297D75">
              <w:rPr>
                <w:rFonts w:ascii="Times New Roman" w:eastAsia="Times New Roman" w:hAnsi="Times New Roman"/>
                <w:sz w:val="24"/>
                <w:szCs w:val="24"/>
                <w:lang w:val="uk-UA"/>
              </w:rPr>
              <w:lastRenderedPageBreak/>
              <w:t xml:space="preserve">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w:t>
            </w:r>
            <w:r w:rsidR="00181BBA" w:rsidRPr="00297D75">
              <w:rPr>
                <w:rFonts w:ascii="Times New Roman" w:eastAsia="Times New Roman" w:hAnsi="Times New Roman"/>
                <w:sz w:val="24"/>
                <w:szCs w:val="24"/>
                <w:lang w:val="uk-UA"/>
              </w:rPr>
              <w:t>т</w:t>
            </w:r>
            <w:r w:rsidRPr="00297D75">
              <w:rPr>
                <w:rFonts w:ascii="Times New Roman" w:eastAsia="Times New Roman" w:hAnsi="Times New Roman"/>
                <w:sz w:val="24"/>
                <w:szCs w:val="24"/>
                <w:lang w:val="uk-UA"/>
              </w:rPr>
              <w:t xml:space="preserve">ворчість </w:t>
            </w:r>
            <w:r w:rsidR="00181BBA" w:rsidRPr="00297D75">
              <w:rPr>
                <w:rFonts w:ascii="Times New Roman" w:eastAsia="Times New Roman" w:hAnsi="Times New Roman"/>
                <w:sz w:val="24"/>
                <w:szCs w:val="24"/>
                <w:lang w:val="uk-UA"/>
              </w:rPr>
              <w:t xml:space="preserve"> у пізнавальній діяльності. </w:t>
            </w:r>
          </w:p>
          <w:p w:rsidR="00296FFF" w:rsidRPr="007109F6" w:rsidRDefault="00296FFF" w:rsidP="006A1E8D">
            <w:pPr>
              <w:jc w:val="both"/>
              <w:rPr>
                <w:rFonts w:ascii="Times New Roman" w:eastAsia="Times New Roman" w:hAnsi="Times New Roman"/>
                <w:sz w:val="24"/>
                <w:szCs w:val="24"/>
                <w:lang w:val="uk-UA"/>
              </w:rPr>
            </w:pPr>
          </w:p>
        </w:tc>
        <w:tc>
          <w:tcPr>
            <w:tcW w:w="4536" w:type="dxa"/>
            <w:shd w:val="clear" w:color="auto" w:fill="auto"/>
          </w:tcPr>
          <w:p w:rsidR="00350C01" w:rsidRPr="00350C01" w:rsidRDefault="00350C01" w:rsidP="00350C01">
            <w:pPr>
              <w:jc w:val="both"/>
              <w:rPr>
                <w:rFonts w:ascii="Times New Roman" w:eastAsia="Times New Roman" w:hAnsi="Times New Roman"/>
                <w:b/>
                <w:sz w:val="24"/>
                <w:szCs w:val="24"/>
                <w:lang w:val="uk-UA"/>
              </w:rPr>
            </w:pPr>
            <w:r w:rsidRPr="00350C01">
              <w:rPr>
                <w:rFonts w:ascii="Times New Roman" w:eastAsia="Times New Roman" w:hAnsi="Times New Roman"/>
                <w:b/>
                <w:sz w:val="24"/>
                <w:szCs w:val="24"/>
                <w:lang w:val="uk-UA"/>
              </w:rPr>
              <w:lastRenderedPageBreak/>
              <w:t>І. Організаційний момент.</w:t>
            </w:r>
          </w:p>
          <w:p w:rsidR="00350C01" w:rsidRPr="00350C01" w:rsidRDefault="00350C01" w:rsidP="00350C01">
            <w:pPr>
              <w:jc w:val="both"/>
              <w:rPr>
                <w:rFonts w:ascii="Times New Roman" w:eastAsia="Times New Roman" w:hAnsi="Times New Roman"/>
                <w:b/>
                <w:sz w:val="24"/>
                <w:szCs w:val="24"/>
                <w:lang w:val="uk-UA"/>
              </w:rPr>
            </w:pPr>
            <w:r w:rsidRPr="00350C01">
              <w:rPr>
                <w:rFonts w:ascii="Times New Roman" w:eastAsia="Times New Roman" w:hAnsi="Times New Roman"/>
                <w:b/>
                <w:sz w:val="24"/>
                <w:szCs w:val="24"/>
                <w:lang w:val="uk-UA"/>
              </w:rPr>
              <w:t>1. Позитивне налаштування на урок.</w:t>
            </w:r>
          </w:p>
          <w:p w:rsidR="00350C01" w:rsidRPr="0026124F" w:rsidRDefault="00350C01" w:rsidP="00350C01">
            <w:pPr>
              <w:jc w:val="both"/>
              <w:rPr>
                <w:rFonts w:ascii="Times New Roman" w:eastAsia="Times New Roman" w:hAnsi="Times New Roman"/>
                <w:sz w:val="24"/>
                <w:szCs w:val="24"/>
                <w:lang w:val="uk-UA"/>
              </w:rPr>
            </w:pPr>
            <w:r w:rsidRPr="00350C01">
              <w:rPr>
                <w:rFonts w:ascii="Times New Roman" w:eastAsia="Times New Roman" w:hAnsi="Times New Roman"/>
                <w:b/>
                <w:sz w:val="24"/>
                <w:szCs w:val="24"/>
                <w:lang w:val="uk-UA"/>
              </w:rPr>
              <w:t xml:space="preserve">– </w:t>
            </w:r>
            <w:r w:rsidRPr="0026124F">
              <w:rPr>
                <w:rFonts w:ascii="Times New Roman" w:eastAsia="Times New Roman" w:hAnsi="Times New Roman"/>
                <w:sz w:val="24"/>
                <w:szCs w:val="24"/>
                <w:lang w:val="uk-UA"/>
              </w:rPr>
              <w:t>Погляньте, будь ласка, на екран і, читаючи усі разом віршик, з позитивними думками</w:t>
            </w:r>
          </w:p>
          <w:p w:rsidR="00350C01" w:rsidRPr="0026124F" w:rsidRDefault="00350C01" w:rsidP="00350C01">
            <w:pPr>
              <w:jc w:val="both"/>
              <w:rPr>
                <w:rFonts w:ascii="Times New Roman" w:eastAsia="Times New Roman" w:hAnsi="Times New Roman"/>
                <w:sz w:val="24"/>
                <w:szCs w:val="24"/>
                <w:lang w:val="uk-UA"/>
              </w:rPr>
            </w:pPr>
            <w:r w:rsidRPr="0026124F">
              <w:rPr>
                <w:rFonts w:ascii="Times New Roman" w:eastAsia="Times New Roman" w:hAnsi="Times New Roman"/>
                <w:sz w:val="24"/>
                <w:szCs w:val="24"/>
                <w:lang w:val="uk-UA"/>
              </w:rPr>
              <w:t>виконаймо усе те, про що йдеться у ньому.</w:t>
            </w:r>
          </w:p>
          <w:p w:rsidR="00350C01" w:rsidRPr="0026124F" w:rsidRDefault="00350C01" w:rsidP="00350C01">
            <w:pPr>
              <w:jc w:val="both"/>
              <w:rPr>
                <w:rFonts w:ascii="Times New Roman" w:eastAsia="Times New Roman" w:hAnsi="Times New Roman"/>
                <w:sz w:val="24"/>
                <w:szCs w:val="24"/>
                <w:lang w:val="uk-UA"/>
              </w:rPr>
            </w:pPr>
            <w:r w:rsidRPr="0026124F">
              <w:rPr>
                <w:rFonts w:ascii="Times New Roman" w:eastAsia="Times New Roman" w:hAnsi="Times New Roman"/>
                <w:sz w:val="24"/>
                <w:szCs w:val="24"/>
                <w:lang w:val="uk-UA"/>
              </w:rPr>
              <w:t>Я всміхнуся сонечку:</w:t>
            </w:r>
          </w:p>
          <w:p w:rsidR="00350C01" w:rsidRPr="0026124F" w:rsidRDefault="00350C01" w:rsidP="00350C01">
            <w:pPr>
              <w:jc w:val="both"/>
              <w:rPr>
                <w:rFonts w:ascii="Times New Roman" w:eastAsia="Times New Roman" w:hAnsi="Times New Roman"/>
                <w:sz w:val="24"/>
                <w:szCs w:val="24"/>
                <w:lang w:val="uk-UA"/>
              </w:rPr>
            </w:pPr>
            <w:r w:rsidRPr="0026124F">
              <w:rPr>
                <w:rFonts w:ascii="Times New Roman" w:eastAsia="Times New Roman" w:hAnsi="Times New Roman"/>
                <w:sz w:val="24"/>
                <w:szCs w:val="24"/>
                <w:lang w:val="uk-UA"/>
              </w:rPr>
              <w:t>Здрастуй золоте!</w:t>
            </w:r>
          </w:p>
          <w:p w:rsidR="00350C01" w:rsidRPr="0026124F" w:rsidRDefault="00350C01" w:rsidP="00350C01">
            <w:pPr>
              <w:jc w:val="both"/>
              <w:rPr>
                <w:rFonts w:ascii="Times New Roman" w:eastAsia="Times New Roman" w:hAnsi="Times New Roman"/>
                <w:sz w:val="24"/>
                <w:szCs w:val="24"/>
                <w:lang w:val="uk-UA"/>
              </w:rPr>
            </w:pPr>
            <w:r w:rsidRPr="0026124F">
              <w:rPr>
                <w:rFonts w:ascii="Times New Roman" w:eastAsia="Times New Roman" w:hAnsi="Times New Roman"/>
                <w:sz w:val="24"/>
                <w:szCs w:val="24"/>
                <w:lang w:val="uk-UA"/>
              </w:rPr>
              <w:t>Я всміхнуся квітоньці –</w:t>
            </w:r>
          </w:p>
          <w:p w:rsidR="00350C01" w:rsidRPr="0026124F" w:rsidRDefault="00350C01" w:rsidP="00350C01">
            <w:pPr>
              <w:jc w:val="both"/>
              <w:rPr>
                <w:rFonts w:ascii="Times New Roman" w:eastAsia="Times New Roman" w:hAnsi="Times New Roman"/>
                <w:sz w:val="24"/>
                <w:szCs w:val="24"/>
                <w:lang w:val="uk-UA"/>
              </w:rPr>
            </w:pPr>
            <w:r w:rsidRPr="0026124F">
              <w:rPr>
                <w:rFonts w:ascii="Times New Roman" w:eastAsia="Times New Roman" w:hAnsi="Times New Roman"/>
                <w:sz w:val="24"/>
                <w:szCs w:val="24"/>
                <w:lang w:val="uk-UA"/>
              </w:rPr>
              <w:t>Хай вона цвіте!</w:t>
            </w:r>
          </w:p>
          <w:p w:rsidR="00350C01" w:rsidRPr="0026124F" w:rsidRDefault="00350C01" w:rsidP="00350C01">
            <w:pPr>
              <w:jc w:val="both"/>
              <w:rPr>
                <w:rFonts w:ascii="Times New Roman" w:eastAsia="Times New Roman" w:hAnsi="Times New Roman"/>
                <w:sz w:val="24"/>
                <w:szCs w:val="24"/>
                <w:lang w:val="uk-UA"/>
              </w:rPr>
            </w:pPr>
            <w:r w:rsidRPr="0026124F">
              <w:rPr>
                <w:rFonts w:ascii="Times New Roman" w:eastAsia="Times New Roman" w:hAnsi="Times New Roman"/>
                <w:sz w:val="24"/>
                <w:szCs w:val="24"/>
                <w:lang w:val="uk-UA"/>
              </w:rPr>
              <w:t>Друзям усміхнуся –</w:t>
            </w:r>
          </w:p>
          <w:p w:rsidR="00350C01" w:rsidRPr="0026124F" w:rsidRDefault="00350C01" w:rsidP="00350C01">
            <w:pPr>
              <w:jc w:val="both"/>
              <w:rPr>
                <w:rFonts w:ascii="Times New Roman" w:eastAsia="Times New Roman" w:hAnsi="Times New Roman"/>
                <w:sz w:val="24"/>
                <w:szCs w:val="24"/>
                <w:lang w:val="uk-UA"/>
              </w:rPr>
            </w:pPr>
            <w:r w:rsidRPr="0026124F">
              <w:rPr>
                <w:rFonts w:ascii="Times New Roman" w:eastAsia="Times New Roman" w:hAnsi="Times New Roman"/>
                <w:sz w:val="24"/>
                <w:szCs w:val="24"/>
                <w:lang w:val="uk-UA"/>
              </w:rPr>
              <w:t>Зичу їм добра!</w:t>
            </w:r>
          </w:p>
          <w:p w:rsidR="00350C01" w:rsidRPr="0026124F" w:rsidRDefault="00350C01" w:rsidP="00350C01">
            <w:pPr>
              <w:jc w:val="both"/>
              <w:rPr>
                <w:rFonts w:ascii="Times New Roman" w:eastAsia="Times New Roman" w:hAnsi="Times New Roman"/>
                <w:sz w:val="24"/>
                <w:szCs w:val="24"/>
                <w:lang w:val="uk-UA"/>
              </w:rPr>
            </w:pPr>
            <w:r w:rsidRPr="0026124F">
              <w:rPr>
                <w:rFonts w:ascii="Times New Roman" w:eastAsia="Times New Roman" w:hAnsi="Times New Roman"/>
                <w:sz w:val="24"/>
                <w:szCs w:val="24"/>
                <w:lang w:val="uk-UA"/>
              </w:rPr>
              <w:t>– Подивіться один на одного, усміхніться. Нехай ця усмішка буде початком успішної роботи</w:t>
            </w:r>
          </w:p>
          <w:p w:rsidR="00350C01" w:rsidRPr="0026124F" w:rsidRDefault="00350C01" w:rsidP="00350C01">
            <w:pPr>
              <w:jc w:val="both"/>
              <w:rPr>
                <w:rFonts w:ascii="Times New Roman" w:eastAsia="Times New Roman" w:hAnsi="Times New Roman"/>
                <w:sz w:val="24"/>
                <w:szCs w:val="24"/>
                <w:lang w:val="uk-UA"/>
              </w:rPr>
            </w:pPr>
            <w:r w:rsidRPr="0026124F">
              <w:rPr>
                <w:rFonts w:ascii="Times New Roman" w:eastAsia="Times New Roman" w:hAnsi="Times New Roman"/>
                <w:sz w:val="24"/>
                <w:szCs w:val="24"/>
                <w:lang w:val="uk-UA"/>
              </w:rPr>
              <w:t>на уроці.</w:t>
            </w:r>
          </w:p>
          <w:p w:rsidR="00350C01" w:rsidRPr="00350C01" w:rsidRDefault="00350C01" w:rsidP="00350C01">
            <w:pPr>
              <w:jc w:val="both"/>
              <w:rPr>
                <w:rFonts w:ascii="Times New Roman" w:eastAsia="Times New Roman" w:hAnsi="Times New Roman"/>
                <w:b/>
                <w:sz w:val="24"/>
                <w:szCs w:val="24"/>
                <w:lang w:val="uk-UA"/>
              </w:rPr>
            </w:pPr>
            <w:r w:rsidRPr="00350C01">
              <w:rPr>
                <w:rFonts w:ascii="Times New Roman" w:eastAsia="Times New Roman" w:hAnsi="Times New Roman"/>
                <w:b/>
                <w:sz w:val="24"/>
                <w:szCs w:val="24"/>
                <w:lang w:val="uk-UA"/>
              </w:rPr>
              <w:t>2. Розподіл учнів на групи.</w:t>
            </w:r>
          </w:p>
          <w:p w:rsidR="00350C01" w:rsidRPr="00EF68E5" w:rsidRDefault="00350C01" w:rsidP="00350C01">
            <w:pPr>
              <w:jc w:val="both"/>
              <w:rPr>
                <w:rFonts w:ascii="Times New Roman" w:eastAsia="Times New Roman" w:hAnsi="Times New Roman"/>
                <w:sz w:val="24"/>
                <w:szCs w:val="24"/>
                <w:lang w:val="uk-UA"/>
              </w:rPr>
            </w:pPr>
            <w:r w:rsidRPr="00350C01">
              <w:rPr>
                <w:rFonts w:ascii="Times New Roman" w:eastAsia="Times New Roman" w:hAnsi="Times New Roman"/>
                <w:b/>
                <w:sz w:val="24"/>
                <w:szCs w:val="24"/>
                <w:lang w:val="uk-UA"/>
              </w:rPr>
              <w:t xml:space="preserve">– </w:t>
            </w:r>
            <w:r w:rsidRPr="00EF68E5">
              <w:rPr>
                <w:rFonts w:ascii="Times New Roman" w:eastAsia="Times New Roman" w:hAnsi="Times New Roman"/>
                <w:sz w:val="24"/>
                <w:szCs w:val="24"/>
                <w:lang w:val="uk-UA"/>
              </w:rPr>
              <w:t>Так як ми працюємо останні осінні дні, на згадку про таку красиву осінь цього року до</w:t>
            </w:r>
          </w:p>
          <w:p w:rsidR="00350C01" w:rsidRPr="00EF68E5" w:rsidRDefault="00350C01" w:rsidP="00350C0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нас залетіли останні листочки й влаштувались у вас на столах. Кожна група працюватиме під</w:t>
            </w:r>
          </w:p>
          <w:p w:rsidR="00350C01" w:rsidRPr="00EF68E5" w:rsidRDefault="00350C01" w:rsidP="00350C0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lastRenderedPageBreak/>
              <w:t>назвою саме цього листочка.</w:t>
            </w:r>
          </w:p>
          <w:p w:rsidR="00296FFF" w:rsidRDefault="00350C01" w:rsidP="00350C01">
            <w:pPr>
              <w:jc w:val="both"/>
              <w:rPr>
                <w:rFonts w:ascii="Times New Roman" w:eastAsia="Times New Roman" w:hAnsi="Times New Roman"/>
                <w:b/>
                <w:sz w:val="24"/>
                <w:szCs w:val="24"/>
                <w:lang w:val="uk-UA"/>
              </w:rPr>
            </w:pPr>
            <w:r w:rsidRPr="00350C01">
              <w:rPr>
                <w:rFonts w:ascii="Times New Roman" w:eastAsia="Times New Roman" w:hAnsi="Times New Roman"/>
                <w:b/>
                <w:sz w:val="24"/>
                <w:szCs w:val="24"/>
                <w:lang w:val="uk-UA"/>
              </w:rPr>
              <w:t>Розподіл на групи (назви груп перелічено на слайді презентації):</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Кленовий</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Калиновий</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Дубовий</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Березовий</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Каштановий</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3. Повторення правил роботи на уроці.</w:t>
            </w:r>
          </w:p>
          <w:p w:rsidR="00570BF1" w:rsidRPr="00EF68E5" w:rsidRDefault="00570BF1" w:rsidP="00570BF1">
            <w:pPr>
              <w:jc w:val="both"/>
              <w:rPr>
                <w:rFonts w:ascii="Times New Roman" w:eastAsia="Times New Roman" w:hAnsi="Times New Roman"/>
                <w:sz w:val="24"/>
                <w:szCs w:val="24"/>
                <w:lang w:val="uk-UA"/>
              </w:rPr>
            </w:pPr>
            <w:r w:rsidRPr="00570BF1">
              <w:rPr>
                <w:rFonts w:ascii="Times New Roman" w:eastAsia="Times New Roman" w:hAnsi="Times New Roman"/>
                <w:b/>
                <w:sz w:val="24"/>
                <w:szCs w:val="24"/>
                <w:lang w:val="uk-UA"/>
              </w:rPr>
              <w:t xml:space="preserve">– </w:t>
            </w:r>
            <w:r w:rsidRPr="00EF68E5">
              <w:rPr>
                <w:rFonts w:ascii="Times New Roman" w:eastAsia="Times New Roman" w:hAnsi="Times New Roman"/>
                <w:sz w:val="24"/>
                <w:szCs w:val="24"/>
                <w:lang w:val="uk-UA"/>
              </w:rPr>
              <w:t>Щоб ми з вами гарно попрацювали, згадаймо разом правила уроку. (Діти доповнюють</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початок кожного правила, зображеного на слайді презентації).</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Не просто слухати, а почути.</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Не просто дивитись, а бачити.</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Не просто читати, а міркувати.</w:t>
            </w:r>
          </w:p>
          <w:p w:rsidR="00570BF1" w:rsidRPr="00EF68E5" w:rsidRDefault="00570BF1" w:rsidP="00570BF1">
            <w:pPr>
              <w:jc w:val="both"/>
              <w:rPr>
                <w:rFonts w:ascii="Times New Roman" w:eastAsia="Times New Roman" w:hAnsi="Times New Roman"/>
                <w:sz w:val="24"/>
                <w:szCs w:val="24"/>
                <w:lang w:val="uk-UA"/>
              </w:rPr>
            </w:pPr>
            <w:r w:rsidRPr="00EF68E5">
              <w:rPr>
                <w:rFonts w:ascii="Times New Roman" w:eastAsia="Times New Roman" w:hAnsi="Times New Roman"/>
                <w:sz w:val="24"/>
                <w:szCs w:val="24"/>
                <w:lang w:val="uk-UA"/>
              </w:rPr>
              <w:t>Дружно та творчо відповідати.</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ІІ. Повідомлення теми уроку.</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1. Відгадування теми уроку.</w:t>
            </w:r>
          </w:p>
          <w:p w:rsidR="00570BF1" w:rsidRPr="00EF68E5" w:rsidRDefault="00570BF1" w:rsidP="00570BF1">
            <w:pPr>
              <w:jc w:val="both"/>
              <w:rPr>
                <w:rFonts w:ascii="Times New Roman" w:eastAsia="Times New Roman" w:hAnsi="Times New Roman"/>
                <w:sz w:val="24"/>
                <w:szCs w:val="24"/>
                <w:lang w:val="uk-UA"/>
              </w:rPr>
            </w:pPr>
            <w:r w:rsidRPr="00570BF1">
              <w:rPr>
                <w:rFonts w:ascii="Times New Roman" w:eastAsia="Times New Roman" w:hAnsi="Times New Roman"/>
                <w:b/>
                <w:sz w:val="24"/>
                <w:szCs w:val="24"/>
                <w:lang w:val="uk-UA"/>
              </w:rPr>
              <w:t xml:space="preserve">– </w:t>
            </w:r>
            <w:r w:rsidRPr="00EF68E5">
              <w:rPr>
                <w:rFonts w:ascii="Times New Roman" w:eastAsia="Times New Roman" w:hAnsi="Times New Roman"/>
                <w:sz w:val="24"/>
                <w:szCs w:val="24"/>
                <w:lang w:val="uk-UA"/>
              </w:rPr>
              <w:t xml:space="preserve">Тему уроку ви дізнаєтеся самі, розставляючи слова </w:t>
            </w:r>
            <w:r w:rsidR="0026124F">
              <w:rPr>
                <w:rFonts w:ascii="Times New Roman" w:eastAsia="Times New Roman" w:hAnsi="Times New Roman"/>
                <w:sz w:val="24"/>
                <w:szCs w:val="24"/>
                <w:lang w:val="uk-UA"/>
              </w:rPr>
              <w:t xml:space="preserve">на хмаринках у потрібній </w:t>
            </w:r>
            <w:r w:rsidRPr="00EF68E5">
              <w:rPr>
                <w:rFonts w:ascii="Times New Roman" w:eastAsia="Times New Roman" w:hAnsi="Times New Roman"/>
                <w:sz w:val="24"/>
                <w:szCs w:val="24"/>
                <w:lang w:val="uk-UA"/>
              </w:rPr>
              <w:t xml:space="preserve">послідовності (хмаринки, які закрили собою сонечко, у </w:t>
            </w:r>
            <w:r w:rsidR="0026124F">
              <w:rPr>
                <w:rFonts w:ascii="Times New Roman" w:eastAsia="Times New Roman" w:hAnsi="Times New Roman"/>
                <w:sz w:val="24"/>
                <w:szCs w:val="24"/>
                <w:lang w:val="uk-UA"/>
              </w:rPr>
              <w:t xml:space="preserve">довільному порядку розміщено на </w:t>
            </w:r>
            <w:r w:rsidRPr="00EF68E5">
              <w:rPr>
                <w:rFonts w:ascii="Times New Roman" w:eastAsia="Times New Roman" w:hAnsi="Times New Roman"/>
                <w:sz w:val="24"/>
                <w:szCs w:val="24"/>
                <w:lang w:val="uk-UA"/>
              </w:rPr>
              <w:t>дошці):</w:t>
            </w:r>
          </w:p>
          <w:p w:rsidR="00570BF1" w:rsidRPr="0026124F" w:rsidRDefault="0026124F" w:rsidP="00570BF1">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Добро твориться просто.</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2. Визначення настрою учнів.</w:t>
            </w:r>
          </w:p>
          <w:p w:rsidR="00570BF1" w:rsidRPr="00EF68E5" w:rsidRDefault="00570BF1" w:rsidP="00570BF1">
            <w:pPr>
              <w:jc w:val="both"/>
              <w:rPr>
                <w:rFonts w:ascii="Times New Roman" w:eastAsia="Times New Roman" w:hAnsi="Times New Roman"/>
                <w:sz w:val="24"/>
                <w:szCs w:val="24"/>
                <w:lang w:val="uk-UA"/>
              </w:rPr>
            </w:pPr>
            <w:r w:rsidRPr="00570BF1">
              <w:rPr>
                <w:rFonts w:ascii="Times New Roman" w:eastAsia="Times New Roman" w:hAnsi="Times New Roman"/>
                <w:b/>
                <w:sz w:val="24"/>
                <w:szCs w:val="24"/>
                <w:lang w:val="uk-UA"/>
              </w:rPr>
              <w:t xml:space="preserve">– </w:t>
            </w:r>
            <w:r w:rsidRPr="00EF68E5">
              <w:rPr>
                <w:rFonts w:ascii="Times New Roman" w:eastAsia="Times New Roman" w:hAnsi="Times New Roman"/>
                <w:sz w:val="24"/>
                <w:szCs w:val="24"/>
                <w:lang w:val="uk-UA"/>
              </w:rPr>
              <w:t>Чи помітили ви, яке радісне яскраве сонечко засяяло у нас у класі. Покажіть сма</w:t>
            </w:r>
            <w:r w:rsidR="00F645D0">
              <w:rPr>
                <w:rFonts w:ascii="Times New Roman" w:eastAsia="Times New Roman" w:hAnsi="Times New Roman"/>
                <w:sz w:val="24"/>
                <w:szCs w:val="24"/>
                <w:lang w:val="uk-UA"/>
              </w:rPr>
              <w:t xml:space="preserve">йликом </w:t>
            </w:r>
            <w:r w:rsidRPr="00EF68E5">
              <w:rPr>
                <w:rFonts w:ascii="Times New Roman" w:eastAsia="Times New Roman" w:hAnsi="Times New Roman"/>
                <w:sz w:val="24"/>
                <w:szCs w:val="24"/>
                <w:lang w:val="uk-UA"/>
              </w:rPr>
              <w:t>і ви свій настрій. (У кожного з учнів на парті є набір зі смайл</w:t>
            </w:r>
            <w:r w:rsidR="00F645D0">
              <w:rPr>
                <w:rFonts w:ascii="Times New Roman" w:eastAsia="Times New Roman" w:hAnsi="Times New Roman"/>
                <w:sz w:val="24"/>
                <w:szCs w:val="24"/>
                <w:lang w:val="uk-UA"/>
              </w:rPr>
              <w:t xml:space="preserve">иками, з-поміж яких вони щоразу </w:t>
            </w:r>
            <w:r w:rsidRPr="00EF68E5">
              <w:rPr>
                <w:rFonts w:ascii="Times New Roman" w:eastAsia="Times New Roman" w:hAnsi="Times New Roman"/>
                <w:sz w:val="24"/>
                <w:szCs w:val="24"/>
                <w:lang w:val="uk-UA"/>
              </w:rPr>
              <w:t>обирають той, який відповідає їхньому настрою).</w:t>
            </w:r>
          </w:p>
          <w:p w:rsidR="00570BF1" w:rsidRPr="00570BF1" w:rsidRDefault="00570BF1" w:rsidP="00570BF1">
            <w:pPr>
              <w:jc w:val="both"/>
              <w:rPr>
                <w:rFonts w:ascii="Times New Roman" w:eastAsia="Times New Roman" w:hAnsi="Times New Roman"/>
                <w:b/>
                <w:sz w:val="24"/>
                <w:szCs w:val="24"/>
                <w:lang w:val="uk-UA"/>
              </w:rPr>
            </w:pPr>
            <w:r w:rsidRPr="00EF68E5">
              <w:rPr>
                <w:rFonts w:ascii="Times New Roman" w:eastAsia="Times New Roman" w:hAnsi="Times New Roman"/>
                <w:sz w:val="24"/>
                <w:szCs w:val="24"/>
                <w:lang w:val="uk-UA"/>
              </w:rPr>
              <w:t>– Отже, сьогодні на уроці ми будемо говорити про добро</w:t>
            </w:r>
            <w:r w:rsidRPr="00570BF1">
              <w:rPr>
                <w:rFonts w:ascii="Times New Roman" w:eastAsia="Times New Roman" w:hAnsi="Times New Roman"/>
                <w:b/>
                <w:sz w:val="24"/>
                <w:szCs w:val="24"/>
                <w:lang w:val="uk-UA"/>
              </w:rPr>
              <w:t>.</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ІІІ. Словникова робота.</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1. Мозковий штурм.</w:t>
            </w:r>
          </w:p>
          <w:p w:rsidR="00570BF1" w:rsidRPr="00F645D0" w:rsidRDefault="00570BF1" w:rsidP="00570BF1">
            <w:pPr>
              <w:jc w:val="both"/>
              <w:rPr>
                <w:rFonts w:ascii="Times New Roman" w:eastAsia="Times New Roman" w:hAnsi="Times New Roman"/>
                <w:sz w:val="24"/>
                <w:szCs w:val="24"/>
                <w:lang w:val="uk-UA"/>
              </w:rPr>
            </w:pPr>
            <w:r w:rsidRPr="00570BF1">
              <w:rPr>
                <w:rFonts w:ascii="Times New Roman" w:eastAsia="Times New Roman" w:hAnsi="Times New Roman"/>
                <w:b/>
                <w:sz w:val="24"/>
                <w:szCs w:val="24"/>
                <w:lang w:val="uk-UA"/>
              </w:rPr>
              <w:t xml:space="preserve">– </w:t>
            </w:r>
            <w:r w:rsidRPr="00F645D0">
              <w:rPr>
                <w:rFonts w:ascii="Times New Roman" w:eastAsia="Times New Roman" w:hAnsi="Times New Roman"/>
                <w:sz w:val="24"/>
                <w:szCs w:val="24"/>
                <w:lang w:val="uk-UA"/>
              </w:rPr>
              <w:t>Як ви ро</w:t>
            </w:r>
            <w:r w:rsidR="00F645D0">
              <w:rPr>
                <w:rFonts w:ascii="Times New Roman" w:eastAsia="Times New Roman" w:hAnsi="Times New Roman"/>
                <w:sz w:val="24"/>
                <w:szCs w:val="24"/>
                <w:lang w:val="uk-UA"/>
              </w:rPr>
              <w:t xml:space="preserve">зумієте значення слова «добро»? </w:t>
            </w:r>
            <w:r w:rsidRPr="00F645D0">
              <w:rPr>
                <w:rFonts w:ascii="Times New Roman" w:eastAsia="Times New Roman" w:hAnsi="Times New Roman"/>
                <w:sz w:val="24"/>
                <w:szCs w:val="24"/>
                <w:lang w:val="uk-UA"/>
              </w:rPr>
              <w:t>(милосердя; гарні, корисні вчинки; допомога; людська доброта тощо)</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2. Робота в групах з онлайн-словником.</w:t>
            </w:r>
          </w:p>
          <w:p w:rsidR="00570BF1" w:rsidRPr="00F645D0" w:rsidRDefault="00570BF1" w:rsidP="00570BF1">
            <w:pPr>
              <w:jc w:val="both"/>
              <w:rPr>
                <w:rFonts w:ascii="Times New Roman" w:eastAsia="Times New Roman" w:hAnsi="Times New Roman"/>
                <w:sz w:val="24"/>
                <w:szCs w:val="24"/>
                <w:lang w:val="uk-UA"/>
              </w:rPr>
            </w:pPr>
            <w:r w:rsidRPr="00570BF1">
              <w:rPr>
                <w:rFonts w:ascii="Times New Roman" w:eastAsia="Times New Roman" w:hAnsi="Times New Roman"/>
                <w:b/>
                <w:sz w:val="24"/>
                <w:szCs w:val="24"/>
                <w:lang w:val="uk-UA"/>
              </w:rPr>
              <w:t xml:space="preserve">– </w:t>
            </w:r>
            <w:r w:rsidRPr="00F645D0">
              <w:rPr>
                <w:rFonts w:ascii="Times New Roman" w:eastAsia="Times New Roman" w:hAnsi="Times New Roman"/>
                <w:sz w:val="24"/>
                <w:szCs w:val="24"/>
                <w:lang w:val="uk-UA"/>
              </w:rPr>
              <w:t>Точне визначення слів ДОБРО та ДОБРОТА ви знайдете у тлумачному онлайнсловнику. Для цього за допомогою програми, що встановлена на ваших планшетах, зчитайте</w:t>
            </w:r>
          </w:p>
          <w:p w:rsidR="00570BF1" w:rsidRPr="00F645D0" w:rsidRDefault="00570BF1" w:rsidP="00570BF1">
            <w:pPr>
              <w:jc w:val="both"/>
              <w:rPr>
                <w:rFonts w:ascii="Times New Roman" w:eastAsia="Times New Roman" w:hAnsi="Times New Roman"/>
                <w:sz w:val="24"/>
                <w:szCs w:val="24"/>
                <w:lang w:val="uk-UA"/>
              </w:rPr>
            </w:pPr>
            <w:r w:rsidRPr="00F645D0">
              <w:rPr>
                <w:rFonts w:ascii="Times New Roman" w:eastAsia="Times New Roman" w:hAnsi="Times New Roman"/>
                <w:sz w:val="24"/>
                <w:szCs w:val="24"/>
                <w:lang w:val="uk-UA"/>
              </w:rPr>
              <w:t xml:space="preserve">з екрану нашої дошки QR-коди, які розміщені навпроти цих слів, і, </w:t>
            </w:r>
            <w:r w:rsidRPr="00F645D0">
              <w:rPr>
                <w:rFonts w:ascii="Times New Roman" w:eastAsia="Times New Roman" w:hAnsi="Times New Roman"/>
                <w:sz w:val="24"/>
                <w:szCs w:val="24"/>
                <w:lang w:val="uk-UA"/>
              </w:rPr>
              <w:lastRenderedPageBreak/>
              <w:t>перейшовши за</w:t>
            </w:r>
          </w:p>
          <w:p w:rsidR="00570BF1" w:rsidRPr="00F645D0" w:rsidRDefault="00570BF1" w:rsidP="00570BF1">
            <w:pPr>
              <w:jc w:val="both"/>
              <w:rPr>
                <w:rFonts w:ascii="Times New Roman" w:eastAsia="Times New Roman" w:hAnsi="Times New Roman"/>
                <w:sz w:val="24"/>
                <w:szCs w:val="24"/>
                <w:lang w:val="uk-UA"/>
              </w:rPr>
            </w:pPr>
            <w:r w:rsidRPr="00F645D0">
              <w:rPr>
                <w:rFonts w:ascii="Times New Roman" w:eastAsia="Times New Roman" w:hAnsi="Times New Roman"/>
                <w:sz w:val="24"/>
                <w:szCs w:val="24"/>
                <w:lang w:val="uk-UA"/>
              </w:rPr>
              <w:t>посиланнями, прочитайте значення слів доброта та добро.</w:t>
            </w:r>
          </w:p>
          <w:p w:rsidR="00570BF1" w:rsidRPr="00F645D0" w:rsidRDefault="00570BF1" w:rsidP="00570BF1">
            <w:pPr>
              <w:jc w:val="both"/>
              <w:rPr>
                <w:rFonts w:ascii="Times New Roman" w:eastAsia="Times New Roman" w:hAnsi="Times New Roman"/>
                <w:sz w:val="24"/>
                <w:szCs w:val="24"/>
                <w:lang w:val="uk-UA"/>
              </w:rPr>
            </w:pPr>
            <w:r w:rsidRPr="00F645D0">
              <w:rPr>
                <w:rFonts w:ascii="Times New Roman" w:eastAsia="Times New Roman" w:hAnsi="Times New Roman"/>
                <w:sz w:val="24"/>
                <w:szCs w:val="24"/>
                <w:lang w:val="uk-UA"/>
              </w:rPr>
              <w:t xml:space="preserve"> Добро – добра, корисна справа, вчинок.</w:t>
            </w:r>
          </w:p>
          <w:p w:rsidR="00570BF1" w:rsidRPr="00F645D0" w:rsidRDefault="00570BF1" w:rsidP="00570BF1">
            <w:pPr>
              <w:jc w:val="both"/>
              <w:rPr>
                <w:rFonts w:ascii="Times New Roman" w:eastAsia="Times New Roman" w:hAnsi="Times New Roman"/>
                <w:sz w:val="24"/>
                <w:szCs w:val="24"/>
                <w:lang w:val="uk-UA"/>
              </w:rPr>
            </w:pPr>
            <w:r w:rsidRPr="00F645D0">
              <w:rPr>
                <w:rFonts w:ascii="Times New Roman" w:eastAsia="Times New Roman" w:hAnsi="Times New Roman"/>
                <w:sz w:val="24"/>
                <w:szCs w:val="24"/>
                <w:lang w:val="uk-UA"/>
              </w:rPr>
              <w:t>Доброта – позитивна якість людини, чуйне, дружнє ставлення до людей,</w:t>
            </w:r>
          </w:p>
          <w:p w:rsidR="00570BF1" w:rsidRPr="00F645D0" w:rsidRDefault="00570BF1" w:rsidP="00570BF1">
            <w:pPr>
              <w:jc w:val="both"/>
              <w:rPr>
                <w:rFonts w:ascii="Times New Roman" w:eastAsia="Times New Roman" w:hAnsi="Times New Roman"/>
                <w:sz w:val="24"/>
                <w:szCs w:val="24"/>
                <w:lang w:val="uk-UA"/>
              </w:rPr>
            </w:pPr>
            <w:r w:rsidRPr="00F645D0">
              <w:rPr>
                <w:rFonts w:ascii="Times New Roman" w:eastAsia="Times New Roman" w:hAnsi="Times New Roman"/>
                <w:sz w:val="24"/>
                <w:szCs w:val="24"/>
                <w:lang w:val="uk-UA"/>
              </w:rPr>
              <w:t>прагнення робити добро іншим.</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ІV. Перевірка домашнього завдання.</w:t>
            </w:r>
          </w:p>
          <w:p w:rsidR="00570BF1" w:rsidRPr="00CF7E21" w:rsidRDefault="00570BF1" w:rsidP="00570BF1">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1. Бесіда за змістом оповідання «Добре слово».</w:t>
            </w:r>
          </w:p>
          <w:p w:rsidR="00570BF1" w:rsidRPr="00CF7E21" w:rsidRDefault="00570BF1" w:rsidP="00570BF1">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А чи зустрічали ви ці слова в домашньому тексті?</w:t>
            </w:r>
          </w:p>
          <w:p w:rsidR="00570BF1" w:rsidRPr="00CF7E21" w:rsidRDefault="00570BF1" w:rsidP="00570BF1">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Як називається оповідання? («Добре слово»)</w:t>
            </w:r>
          </w:p>
          <w:p w:rsidR="00570BF1" w:rsidRPr="00CF7E21" w:rsidRDefault="00570BF1" w:rsidP="00570BF1">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Яка тема оповідання?</w:t>
            </w:r>
          </w:p>
          <w:p w:rsidR="00570BF1" w:rsidRPr="00570BF1" w:rsidRDefault="00570BF1" w:rsidP="00570BF1">
            <w:pPr>
              <w:jc w:val="both"/>
              <w:rPr>
                <w:rFonts w:ascii="Times New Roman" w:eastAsia="Times New Roman" w:hAnsi="Times New Roman"/>
                <w:b/>
                <w:sz w:val="24"/>
                <w:szCs w:val="24"/>
                <w:lang w:val="uk-UA"/>
              </w:rPr>
            </w:pPr>
            <w:r w:rsidRPr="00CF7E21">
              <w:rPr>
                <w:rFonts w:ascii="Times New Roman" w:eastAsia="Times New Roman" w:hAnsi="Times New Roman"/>
                <w:sz w:val="24"/>
                <w:szCs w:val="24"/>
                <w:lang w:val="uk-UA"/>
              </w:rPr>
              <w:t>– Яка головна думка</w:t>
            </w:r>
            <w:r w:rsidRPr="00570BF1">
              <w:rPr>
                <w:rFonts w:ascii="Times New Roman" w:eastAsia="Times New Roman" w:hAnsi="Times New Roman"/>
                <w:b/>
                <w:sz w:val="24"/>
                <w:szCs w:val="24"/>
                <w:lang w:val="uk-UA"/>
              </w:rPr>
              <w:t xml:space="preserve"> </w:t>
            </w:r>
            <w:r w:rsidRPr="00CF7E21">
              <w:rPr>
                <w:rFonts w:ascii="Times New Roman" w:eastAsia="Times New Roman" w:hAnsi="Times New Roman"/>
                <w:sz w:val="24"/>
                <w:szCs w:val="24"/>
                <w:lang w:val="uk-UA"/>
              </w:rPr>
              <w:t>цього оповідання? (Більше говорити добрих слів)</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2. Вибіркове читання.</w:t>
            </w:r>
          </w:p>
          <w:p w:rsidR="00570BF1" w:rsidRPr="00CF7E21" w:rsidRDefault="00570BF1" w:rsidP="00570BF1">
            <w:pPr>
              <w:jc w:val="both"/>
              <w:rPr>
                <w:rFonts w:ascii="Times New Roman" w:eastAsia="Times New Roman" w:hAnsi="Times New Roman"/>
                <w:sz w:val="24"/>
                <w:szCs w:val="24"/>
                <w:lang w:val="uk-UA"/>
              </w:rPr>
            </w:pPr>
            <w:r w:rsidRPr="00570BF1">
              <w:rPr>
                <w:rFonts w:ascii="Times New Roman" w:eastAsia="Times New Roman" w:hAnsi="Times New Roman"/>
                <w:b/>
                <w:sz w:val="24"/>
                <w:szCs w:val="24"/>
                <w:lang w:val="uk-UA"/>
              </w:rPr>
              <w:t xml:space="preserve"> – </w:t>
            </w:r>
            <w:r w:rsidRPr="00CF7E21">
              <w:rPr>
                <w:rFonts w:ascii="Times New Roman" w:eastAsia="Times New Roman" w:hAnsi="Times New Roman"/>
                <w:sz w:val="24"/>
                <w:szCs w:val="24"/>
                <w:lang w:val="uk-UA"/>
              </w:rPr>
              <w:t>Які добрі слова допомогли дівчинці? Знайдіть їх у тексті та прочитайте.</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3. Побажання добрих слів одне одному.</w:t>
            </w:r>
          </w:p>
          <w:p w:rsidR="00570BF1" w:rsidRPr="00CF7E21" w:rsidRDefault="00570BF1" w:rsidP="00570BF1">
            <w:pPr>
              <w:jc w:val="both"/>
              <w:rPr>
                <w:rFonts w:ascii="Times New Roman" w:eastAsia="Times New Roman" w:hAnsi="Times New Roman"/>
                <w:sz w:val="24"/>
                <w:szCs w:val="24"/>
                <w:lang w:val="uk-UA"/>
              </w:rPr>
            </w:pPr>
            <w:r w:rsidRPr="00570BF1">
              <w:rPr>
                <w:rFonts w:ascii="Times New Roman" w:eastAsia="Times New Roman" w:hAnsi="Times New Roman"/>
                <w:b/>
                <w:sz w:val="24"/>
                <w:szCs w:val="24"/>
                <w:lang w:val="uk-UA"/>
              </w:rPr>
              <w:t xml:space="preserve">– </w:t>
            </w:r>
            <w:r w:rsidRPr="00CF7E21">
              <w:rPr>
                <w:rFonts w:ascii="Times New Roman" w:eastAsia="Times New Roman" w:hAnsi="Times New Roman"/>
                <w:sz w:val="24"/>
                <w:szCs w:val="24"/>
                <w:lang w:val="uk-UA"/>
              </w:rPr>
              <w:t>Дуже часто у нашому класі не вистачає добрих слів у с</w:t>
            </w:r>
            <w:r w:rsidR="00F645D0">
              <w:rPr>
                <w:rFonts w:ascii="Times New Roman" w:eastAsia="Times New Roman" w:hAnsi="Times New Roman"/>
                <w:sz w:val="24"/>
                <w:szCs w:val="24"/>
                <w:lang w:val="uk-UA"/>
              </w:rPr>
              <w:t xml:space="preserve">тосунках між вами. Чи готові ви </w:t>
            </w:r>
            <w:r w:rsidRPr="00CF7E21">
              <w:rPr>
                <w:rFonts w:ascii="Times New Roman" w:eastAsia="Times New Roman" w:hAnsi="Times New Roman"/>
                <w:sz w:val="24"/>
                <w:szCs w:val="24"/>
                <w:lang w:val="uk-UA"/>
              </w:rPr>
              <w:t>виправити ситуацію? Скажіть добрі слова своєму сусідові по парті.</w:t>
            </w:r>
          </w:p>
          <w:p w:rsidR="00570BF1" w:rsidRPr="00CF7E21" w:rsidRDefault="00570BF1" w:rsidP="00570BF1">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Що ви відчували, коли почули на свою адресу добрі слова?</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V. Актуалізація знань.</w:t>
            </w:r>
          </w:p>
          <w:p w:rsidR="00570BF1" w:rsidRPr="00CF7E21" w:rsidRDefault="00570BF1" w:rsidP="00570BF1">
            <w:pPr>
              <w:jc w:val="both"/>
              <w:rPr>
                <w:rFonts w:ascii="Times New Roman" w:eastAsia="Times New Roman" w:hAnsi="Times New Roman"/>
                <w:sz w:val="24"/>
                <w:szCs w:val="24"/>
                <w:lang w:val="uk-UA"/>
              </w:rPr>
            </w:pPr>
            <w:r w:rsidRPr="00570BF1">
              <w:rPr>
                <w:rFonts w:ascii="Times New Roman" w:eastAsia="Times New Roman" w:hAnsi="Times New Roman"/>
                <w:b/>
                <w:sz w:val="24"/>
                <w:szCs w:val="24"/>
                <w:lang w:val="uk-UA"/>
              </w:rPr>
              <w:t xml:space="preserve">– </w:t>
            </w:r>
            <w:r w:rsidRPr="00CF7E21">
              <w:rPr>
                <w:rFonts w:ascii="Times New Roman" w:eastAsia="Times New Roman" w:hAnsi="Times New Roman"/>
                <w:sz w:val="24"/>
                <w:szCs w:val="24"/>
                <w:lang w:val="uk-UA"/>
              </w:rPr>
              <w:t>Допоможуть нам сьогодні продовжити розмову про добро, доброту оповідання відомої</w:t>
            </w:r>
          </w:p>
          <w:p w:rsidR="00570BF1" w:rsidRPr="00570BF1" w:rsidRDefault="00570BF1" w:rsidP="00570BF1">
            <w:pPr>
              <w:jc w:val="both"/>
              <w:rPr>
                <w:rFonts w:ascii="Times New Roman" w:eastAsia="Times New Roman" w:hAnsi="Times New Roman"/>
                <w:b/>
                <w:sz w:val="24"/>
                <w:szCs w:val="24"/>
                <w:lang w:val="uk-UA"/>
              </w:rPr>
            </w:pPr>
            <w:r w:rsidRPr="00CF7E21">
              <w:rPr>
                <w:rFonts w:ascii="Times New Roman" w:eastAsia="Times New Roman" w:hAnsi="Times New Roman"/>
                <w:sz w:val="24"/>
                <w:szCs w:val="24"/>
                <w:lang w:val="uk-UA"/>
              </w:rPr>
              <w:t>вам людини, портрет якого ви бачите перед собою. Так, це В.О. Сухомлинський</w:t>
            </w:r>
            <w:r w:rsidRPr="00570BF1">
              <w:rPr>
                <w:rFonts w:ascii="Times New Roman" w:eastAsia="Times New Roman" w:hAnsi="Times New Roman"/>
                <w:b/>
                <w:sz w:val="24"/>
                <w:szCs w:val="24"/>
                <w:lang w:val="uk-UA"/>
              </w:rPr>
              <w:t>.</w:t>
            </w:r>
          </w:p>
          <w:p w:rsidR="00570BF1" w:rsidRPr="00570BF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1. «Асоціативний кущ».</w:t>
            </w:r>
          </w:p>
          <w:p w:rsidR="00350C01" w:rsidRDefault="00570BF1" w:rsidP="00570BF1">
            <w:pPr>
              <w:jc w:val="both"/>
              <w:rPr>
                <w:rFonts w:ascii="Times New Roman" w:eastAsia="Times New Roman" w:hAnsi="Times New Roman"/>
                <w:b/>
                <w:sz w:val="24"/>
                <w:szCs w:val="24"/>
                <w:lang w:val="uk-UA"/>
              </w:rPr>
            </w:pPr>
            <w:r w:rsidRPr="00570BF1">
              <w:rPr>
                <w:rFonts w:ascii="Times New Roman" w:eastAsia="Times New Roman" w:hAnsi="Times New Roman"/>
                <w:b/>
                <w:sz w:val="24"/>
                <w:szCs w:val="24"/>
                <w:lang w:val="uk-UA"/>
              </w:rPr>
              <w:t>– Що ми вже знаємо про В.О. Сухомлинського?</w:t>
            </w:r>
            <w:r w:rsidRPr="00570BF1">
              <w:rPr>
                <w:rFonts w:ascii="Times New Roman" w:eastAsia="Times New Roman" w:hAnsi="Times New Roman"/>
                <w:b/>
                <w:sz w:val="24"/>
                <w:szCs w:val="24"/>
                <w:lang w:val="uk-UA"/>
              </w:rPr>
              <w:cr/>
            </w:r>
          </w:p>
          <w:p w:rsidR="00F77A46" w:rsidRDefault="00F77A46" w:rsidP="00570BF1">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lastRenderedPageBreak/>
              <w:drawing>
                <wp:inline distT="0" distB="0" distL="0" distR="0" wp14:anchorId="08DB92A2" wp14:editId="6A94FE55">
                  <wp:extent cx="2709081" cy="212014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80B99C.tmp"/>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829256" cy="2214190"/>
                          </a:xfrm>
                          <a:prstGeom prst="rect">
                            <a:avLst/>
                          </a:prstGeom>
                        </pic:spPr>
                      </pic:pic>
                    </a:graphicData>
                  </a:graphic>
                </wp:inline>
              </w:drawing>
            </w:r>
          </w:p>
          <w:p w:rsidR="00BD24B3" w:rsidRPr="00BD24B3" w:rsidRDefault="00BD24B3" w:rsidP="00BD24B3">
            <w:pPr>
              <w:jc w:val="both"/>
              <w:rPr>
                <w:rFonts w:ascii="Times New Roman" w:eastAsia="Times New Roman" w:hAnsi="Times New Roman"/>
                <w:b/>
                <w:sz w:val="24"/>
                <w:szCs w:val="24"/>
                <w:lang w:val="uk-UA"/>
              </w:rPr>
            </w:pPr>
            <w:r w:rsidRPr="00BD24B3">
              <w:rPr>
                <w:rFonts w:ascii="Times New Roman" w:eastAsia="Times New Roman" w:hAnsi="Times New Roman"/>
                <w:b/>
                <w:sz w:val="24"/>
                <w:szCs w:val="24"/>
                <w:lang w:val="uk-UA"/>
              </w:rPr>
              <w:t>2. Гра «Вгадай твір».</w:t>
            </w:r>
          </w:p>
          <w:p w:rsidR="00BD24B3" w:rsidRPr="00CF7E21" w:rsidRDefault="00BD24B3" w:rsidP="00BD24B3">
            <w:pPr>
              <w:jc w:val="both"/>
              <w:rPr>
                <w:rFonts w:ascii="Times New Roman" w:eastAsia="Times New Roman" w:hAnsi="Times New Roman"/>
                <w:sz w:val="24"/>
                <w:szCs w:val="24"/>
                <w:lang w:val="uk-UA"/>
              </w:rPr>
            </w:pPr>
            <w:r w:rsidRPr="00BD24B3">
              <w:rPr>
                <w:rFonts w:ascii="Times New Roman" w:eastAsia="Times New Roman" w:hAnsi="Times New Roman"/>
                <w:b/>
                <w:sz w:val="24"/>
                <w:szCs w:val="24"/>
                <w:lang w:val="uk-UA"/>
              </w:rPr>
              <w:t xml:space="preserve">– </w:t>
            </w:r>
            <w:r w:rsidRPr="00CF7E21">
              <w:rPr>
                <w:rFonts w:ascii="Times New Roman" w:eastAsia="Times New Roman" w:hAnsi="Times New Roman"/>
                <w:sz w:val="24"/>
                <w:szCs w:val="24"/>
                <w:lang w:val="uk-UA"/>
              </w:rPr>
              <w:t>Які твори цього автора ми вже читали? Згадайте назви цих творів. Ч</w:t>
            </w:r>
            <w:r w:rsidR="00F645D0">
              <w:rPr>
                <w:rFonts w:ascii="Times New Roman" w:eastAsia="Times New Roman" w:hAnsi="Times New Roman"/>
                <w:sz w:val="24"/>
                <w:szCs w:val="24"/>
                <w:lang w:val="uk-UA"/>
              </w:rPr>
              <w:t xml:space="preserve">ому доброму навчали </w:t>
            </w:r>
            <w:r w:rsidRPr="00CF7E21">
              <w:rPr>
                <w:rFonts w:ascii="Times New Roman" w:eastAsia="Times New Roman" w:hAnsi="Times New Roman"/>
                <w:sz w:val="24"/>
                <w:szCs w:val="24"/>
                <w:lang w:val="uk-UA"/>
              </w:rPr>
              <w:t>вони нас?</w:t>
            </w:r>
          </w:p>
          <w:p w:rsidR="00BD24B3" w:rsidRPr="00CF7E21" w:rsidRDefault="00BD24B3" w:rsidP="00BD24B3">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На екрані з’являються ілюстративні малюнки до відомих творів В.О. Сухомлинського.</w:t>
            </w:r>
          </w:p>
          <w:p w:rsidR="00BD24B3" w:rsidRPr="00BD24B3" w:rsidRDefault="00BD24B3" w:rsidP="00BD24B3">
            <w:pPr>
              <w:jc w:val="both"/>
              <w:rPr>
                <w:rFonts w:ascii="Times New Roman" w:eastAsia="Times New Roman" w:hAnsi="Times New Roman"/>
                <w:b/>
                <w:sz w:val="24"/>
                <w:szCs w:val="24"/>
                <w:lang w:val="uk-UA"/>
              </w:rPr>
            </w:pPr>
            <w:r w:rsidRPr="00CF7E21">
              <w:rPr>
                <w:rFonts w:ascii="Times New Roman" w:eastAsia="Times New Roman" w:hAnsi="Times New Roman"/>
                <w:sz w:val="24"/>
                <w:szCs w:val="24"/>
                <w:lang w:val="uk-UA"/>
              </w:rPr>
              <w:t>Зображення</w:t>
            </w:r>
            <w:r w:rsidRPr="00BD24B3">
              <w:rPr>
                <w:rFonts w:ascii="Times New Roman" w:eastAsia="Times New Roman" w:hAnsi="Times New Roman"/>
                <w:b/>
                <w:sz w:val="24"/>
                <w:szCs w:val="24"/>
                <w:lang w:val="uk-UA"/>
              </w:rPr>
              <w:t xml:space="preserve"> 1</w:t>
            </w:r>
          </w:p>
          <w:p w:rsidR="00BD24B3" w:rsidRPr="00CF7E21" w:rsidRDefault="00BD24B3" w:rsidP="00BD24B3">
            <w:pPr>
              <w:jc w:val="both"/>
              <w:rPr>
                <w:rFonts w:ascii="Times New Roman" w:eastAsia="Times New Roman" w:hAnsi="Times New Roman"/>
                <w:sz w:val="24"/>
                <w:szCs w:val="24"/>
                <w:lang w:val="uk-UA"/>
              </w:rPr>
            </w:pPr>
            <w:r w:rsidRPr="00BD24B3">
              <w:rPr>
                <w:rFonts w:ascii="Times New Roman" w:eastAsia="Times New Roman" w:hAnsi="Times New Roman"/>
                <w:b/>
                <w:sz w:val="24"/>
                <w:szCs w:val="24"/>
                <w:lang w:val="uk-UA"/>
              </w:rPr>
              <w:t xml:space="preserve"> </w:t>
            </w:r>
            <w:r w:rsidR="00F645D0">
              <w:rPr>
                <w:rFonts w:ascii="Times New Roman" w:eastAsia="Times New Roman" w:hAnsi="Times New Roman"/>
                <w:sz w:val="24"/>
                <w:szCs w:val="24"/>
                <w:lang w:val="uk-UA"/>
              </w:rPr>
              <w:t>«Соромно перед соловейком</w:t>
            </w:r>
            <w:r w:rsidRPr="00CF7E21">
              <w:rPr>
                <w:rFonts w:ascii="Times New Roman" w:eastAsia="Times New Roman" w:hAnsi="Times New Roman"/>
                <w:sz w:val="24"/>
                <w:szCs w:val="24"/>
                <w:lang w:val="uk-UA"/>
              </w:rPr>
              <w:t>» (любов до природи)</w:t>
            </w:r>
          </w:p>
          <w:p w:rsidR="00BD24B3" w:rsidRPr="00CF7E21" w:rsidRDefault="00BD24B3" w:rsidP="00BD24B3">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xml:space="preserve"> Зображення 2</w:t>
            </w:r>
          </w:p>
          <w:p w:rsidR="00BD24B3" w:rsidRPr="00CF7E21" w:rsidRDefault="00F645D0" w:rsidP="00BD24B3">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«Як Павлик вирішував задачу</w:t>
            </w:r>
            <w:r w:rsidR="00BD24B3" w:rsidRPr="00CF7E21">
              <w:rPr>
                <w:rFonts w:ascii="Times New Roman" w:eastAsia="Times New Roman" w:hAnsi="Times New Roman"/>
                <w:sz w:val="24"/>
                <w:szCs w:val="24"/>
                <w:lang w:val="uk-UA"/>
              </w:rPr>
              <w:t>» (навчає дружити)</w:t>
            </w:r>
          </w:p>
          <w:p w:rsidR="00BD24B3" w:rsidRPr="00CF7E21" w:rsidRDefault="00BD24B3" w:rsidP="00BD24B3">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xml:space="preserve"> Зображення 3</w:t>
            </w:r>
          </w:p>
          <w:p w:rsidR="00BD24B3" w:rsidRPr="00CF7E21" w:rsidRDefault="00BD24B3" w:rsidP="00BD24B3">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xml:space="preserve"> «Ледаща подушка» (працелюбність)</w:t>
            </w:r>
          </w:p>
          <w:p w:rsidR="00BD24B3" w:rsidRPr="00CF7E21" w:rsidRDefault="00BD24B3" w:rsidP="00BD24B3">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xml:space="preserve"> Зображення 4</w:t>
            </w:r>
          </w:p>
          <w:p w:rsidR="00BD24B3" w:rsidRPr="00CF7E21" w:rsidRDefault="00BD24B3" w:rsidP="00BD24B3">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xml:space="preserve"> «Найдорожче» (любов до Батьківщини)</w:t>
            </w:r>
          </w:p>
          <w:p w:rsidR="00BD24B3" w:rsidRPr="00CF7E21" w:rsidRDefault="00BD24B3" w:rsidP="00BD24B3">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3. Ознайомлення з виставкою книжок В.О. Сухомлинського.</w:t>
            </w:r>
          </w:p>
          <w:p w:rsidR="00BD24B3" w:rsidRPr="00CF7E21" w:rsidRDefault="00BD24B3" w:rsidP="00BD24B3">
            <w:pPr>
              <w:jc w:val="both"/>
              <w:rPr>
                <w:rFonts w:ascii="Times New Roman" w:eastAsia="Times New Roman" w:hAnsi="Times New Roman"/>
                <w:sz w:val="24"/>
                <w:szCs w:val="24"/>
                <w:lang w:val="uk-UA"/>
              </w:rPr>
            </w:pPr>
            <w:r w:rsidRPr="00CF7E21">
              <w:rPr>
                <w:rFonts w:ascii="Times New Roman" w:eastAsia="Times New Roman" w:hAnsi="Times New Roman"/>
                <w:sz w:val="24"/>
                <w:szCs w:val="24"/>
                <w:lang w:val="uk-UA"/>
              </w:rPr>
              <w:t>– Ще більше оповідань ви зможете прочитати у книгах, які ви бачите на нашій виставці.</w:t>
            </w:r>
          </w:p>
          <w:p w:rsidR="00BD24B3" w:rsidRPr="00BD24B3" w:rsidRDefault="00BD24B3" w:rsidP="00BD24B3">
            <w:pPr>
              <w:jc w:val="both"/>
              <w:rPr>
                <w:rFonts w:ascii="Times New Roman" w:eastAsia="Times New Roman" w:hAnsi="Times New Roman"/>
                <w:b/>
                <w:sz w:val="24"/>
                <w:szCs w:val="24"/>
                <w:lang w:val="uk-UA"/>
              </w:rPr>
            </w:pPr>
            <w:r w:rsidRPr="00CF7E21">
              <w:rPr>
                <w:rFonts w:ascii="Times New Roman" w:eastAsia="Times New Roman" w:hAnsi="Times New Roman"/>
                <w:sz w:val="24"/>
                <w:szCs w:val="24"/>
                <w:lang w:val="uk-UA"/>
              </w:rPr>
              <w:t>А ознайомитись із цими книгами ви зможете у нашій шкільній бібліотеці</w:t>
            </w:r>
            <w:r w:rsidRPr="00BD24B3">
              <w:rPr>
                <w:rFonts w:ascii="Times New Roman" w:eastAsia="Times New Roman" w:hAnsi="Times New Roman"/>
                <w:b/>
                <w:sz w:val="24"/>
                <w:szCs w:val="24"/>
                <w:lang w:val="uk-UA"/>
              </w:rPr>
              <w:t>.</w:t>
            </w:r>
          </w:p>
          <w:p w:rsidR="00BD24B3" w:rsidRPr="00BD24B3" w:rsidRDefault="00BD24B3" w:rsidP="00BD24B3">
            <w:pPr>
              <w:jc w:val="both"/>
              <w:rPr>
                <w:rFonts w:ascii="Times New Roman" w:eastAsia="Times New Roman" w:hAnsi="Times New Roman"/>
                <w:b/>
                <w:sz w:val="24"/>
                <w:szCs w:val="24"/>
                <w:lang w:val="uk-UA"/>
              </w:rPr>
            </w:pPr>
            <w:r w:rsidRPr="00BD24B3">
              <w:rPr>
                <w:rFonts w:ascii="Times New Roman" w:eastAsia="Times New Roman" w:hAnsi="Times New Roman"/>
                <w:b/>
                <w:sz w:val="24"/>
                <w:szCs w:val="24"/>
                <w:lang w:val="uk-UA"/>
              </w:rPr>
              <w:t>VI. Сприйняття та засвоєння навчального матеріалу.</w:t>
            </w:r>
          </w:p>
          <w:p w:rsidR="00BD24B3" w:rsidRPr="00BD24B3" w:rsidRDefault="00BD24B3" w:rsidP="00BD24B3">
            <w:pPr>
              <w:jc w:val="both"/>
              <w:rPr>
                <w:rFonts w:ascii="Times New Roman" w:eastAsia="Times New Roman" w:hAnsi="Times New Roman"/>
                <w:b/>
                <w:sz w:val="24"/>
                <w:szCs w:val="24"/>
                <w:lang w:val="uk-UA"/>
              </w:rPr>
            </w:pPr>
            <w:r w:rsidRPr="00BD24B3">
              <w:rPr>
                <w:rFonts w:ascii="Times New Roman" w:eastAsia="Times New Roman" w:hAnsi="Times New Roman"/>
                <w:b/>
                <w:sz w:val="24"/>
                <w:szCs w:val="24"/>
                <w:lang w:val="uk-UA"/>
              </w:rPr>
              <w:t>1. Ознайомлення з біографією В.О. Сухомлинського.</w:t>
            </w:r>
          </w:p>
          <w:p w:rsidR="00BD24B3" w:rsidRPr="006E45CE" w:rsidRDefault="00BD24B3" w:rsidP="00BD24B3">
            <w:pPr>
              <w:jc w:val="both"/>
              <w:rPr>
                <w:rFonts w:ascii="Times New Roman" w:eastAsia="Times New Roman" w:hAnsi="Times New Roman"/>
                <w:sz w:val="24"/>
                <w:szCs w:val="24"/>
                <w:lang w:val="uk-UA"/>
              </w:rPr>
            </w:pPr>
            <w:r w:rsidRPr="00BD24B3">
              <w:rPr>
                <w:rFonts w:ascii="Times New Roman" w:eastAsia="Times New Roman" w:hAnsi="Times New Roman"/>
                <w:b/>
                <w:sz w:val="24"/>
                <w:szCs w:val="24"/>
                <w:lang w:val="uk-UA"/>
              </w:rPr>
              <w:t xml:space="preserve">– </w:t>
            </w:r>
            <w:r w:rsidRPr="006E45CE">
              <w:rPr>
                <w:rFonts w:ascii="Times New Roman" w:eastAsia="Times New Roman" w:hAnsi="Times New Roman"/>
                <w:sz w:val="24"/>
                <w:szCs w:val="24"/>
                <w:lang w:val="uk-UA"/>
              </w:rPr>
              <w:t>Діти, а чи все ми знаємо про життя цієї людини? (ні)</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Група дітей розповість нам, що нового вони дізналися про життя та творчість</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В.О. Сухомлинського. (Розповідь діте</w:t>
            </w:r>
            <w:r w:rsidR="006E45CE">
              <w:rPr>
                <w:rFonts w:ascii="Times New Roman" w:eastAsia="Times New Roman" w:hAnsi="Times New Roman"/>
                <w:sz w:val="24"/>
                <w:szCs w:val="24"/>
                <w:lang w:val="uk-UA"/>
              </w:rPr>
              <w:t>й супроводжується презентацією)</w:t>
            </w:r>
          </w:p>
          <w:p w:rsidR="00BD24B3" w:rsidRPr="00BD24B3" w:rsidRDefault="00BD24B3" w:rsidP="00BD24B3">
            <w:pPr>
              <w:jc w:val="both"/>
              <w:rPr>
                <w:rFonts w:ascii="Times New Roman" w:eastAsia="Times New Roman" w:hAnsi="Times New Roman"/>
                <w:b/>
                <w:sz w:val="24"/>
                <w:szCs w:val="24"/>
                <w:lang w:val="uk-UA"/>
              </w:rPr>
            </w:pPr>
            <w:r w:rsidRPr="00BD24B3">
              <w:rPr>
                <w:rFonts w:ascii="MS Gothic" w:eastAsia="MS Gothic" w:hAnsi="MS Gothic" w:cs="MS Gothic" w:hint="eastAsia"/>
                <w:b/>
                <w:sz w:val="24"/>
                <w:szCs w:val="24"/>
                <w:lang w:val="uk-UA"/>
              </w:rPr>
              <w:t>❖</w:t>
            </w:r>
            <w:r w:rsidRPr="00BD24B3">
              <w:rPr>
                <w:rFonts w:ascii="Times New Roman" w:eastAsia="Times New Roman" w:hAnsi="Times New Roman"/>
                <w:b/>
                <w:sz w:val="24"/>
                <w:szCs w:val="24"/>
                <w:lang w:val="uk-UA"/>
              </w:rPr>
              <w:t xml:space="preserve"> Виступ учня 1</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xml:space="preserve">Слайд 1 Василь Сухомлинський народився 28 вересня 1918 року у селі </w:t>
            </w:r>
            <w:r w:rsidRPr="006E45CE">
              <w:rPr>
                <w:rFonts w:ascii="Times New Roman" w:eastAsia="Times New Roman" w:hAnsi="Times New Roman"/>
                <w:sz w:val="24"/>
                <w:szCs w:val="24"/>
                <w:lang w:val="uk-UA"/>
              </w:rPr>
              <w:lastRenderedPageBreak/>
              <w:t>Василівка Херсонської</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області у бідній селянській родині.</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2 Сім’я мала невелику ділянку землі, де займалася сільським господарством.</w:t>
            </w:r>
          </w:p>
          <w:p w:rsidR="00BD24B3" w:rsidRPr="00BD24B3" w:rsidRDefault="00BD24B3" w:rsidP="00BD24B3">
            <w:pPr>
              <w:jc w:val="both"/>
              <w:rPr>
                <w:rFonts w:ascii="Times New Roman" w:eastAsia="Times New Roman" w:hAnsi="Times New Roman"/>
                <w:b/>
                <w:sz w:val="24"/>
                <w:szCs w:val="24"/>
                <w:lang w:val="uk-UA"/>
              </w:rPr>
            </w:pPr>
            <w:r w:rsidRPr="00BD24B3">
              <w:rPr>
                <w:rFonts w:ascii="MS Gothic" w:eastAsia="MS Gothic" w:hAnsi="MS Gothic" w:cs="MS Gothic" w:hint="eastAsia"/>
                <w:b/>
                <w:sz w:val="24"/>
                <w:szCs w:val="24"/>
                <w:lang w:val="uk-UA"/>
              </w:rPr>
              <w:t>❖</w:t>
            </w:r>
            <w:r w:rsidRPr="00BD24B3">
              <w:rPr>
                <w:rFonts w:ascii="Times New Roman" w:eastAsia="Times New Roman" w:hAnsi="Times New Roman"/>
                <w:b/>
                <w:sz w:val="24"/>
                <w:szCs w:val="24"/>
                <w:lang w:val="uk-UA"/>
              </w:rPr>
              <w:t xml:space="preserve"> Виступ учня 2</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3 Батько Василя Олександр Омелянович був столяром, теслярем. Він був одним із</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освічених та шанованих у селі людей. Навчав дітей у місцевій школі трудовій майстерності.</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4 Мати Оксана Авдіївна працювала в колгоспі, займалася домашнім господарством.</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5 Виховали чотирьох дітей. Усі вони стали вчителями.</w:t>
            </w:r>
          </w:p>
          <w:p w:rsidR="00BD24B3" w:rsidRPr="00BD24B3" w:rsidRDefault="00BD24B3" w:rsidP="00BD24B3">
            <w:pPr>
              <w:jc w:val="both"/>
              <w:rPr>
                <w:rFonts w:ascii="Times New Roman" w:eastAsia="Times New Roman" w:hAnsi="Times New Roman"/>
                <w:b/>
                <w:sz w:val="24"/>
                <w:szCs w:val="24"/>
                <w:lang w:val="uk-UA"/>
              </w:rPr>
            </w:pPr>
            <w:r w:rsidRPr="00BD24B3">
              <w:rPr>
                <w:rFonts w:ascii="MS Gothic" w:eastAsia="MS Gothic" w:hAnsi="MS Gothic" w:cs="MS Gothic" w:hint="eastAsia"/>
                <w:b/>
                <w:sz w:val="24"/>
                <w:szCs w:val="24"/>
                <w:lang w:val="uk-UA"/>
              </w:rPr>
              <w:t>❖</w:t>
            </w:r>
            <w:r w:rsidRPr="00BD24B3">
              <w:rPr>
                <w:rFonts w:ascii="Times New Roman" w:eastAsia="Times New Roman" w:hAnsi="Times New Roman"/>
                <w:b/>
                <w:sz w:val="24"/>
                <w:szCs w:val="24"/>
                <w:lang w:val="uk-UA"/>
              </w:rPr>
              <w:t xml:space="preserve"> Виступ учня 3</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6 Малий Василько дуже любив малювати. Зошити, пензлі, фарби можна було придбати</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за лікарські рослини. За 1 склянку насіння акації давали 2 зошити. Тому ціле літо хлопчик</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пропадав у лісі. Збирав трави, насіння.</w:t>
            </w:r>
          </w:p>
          <w:p w:rsidR="00BD24B3" w:rsidRPr="00BD24B3" w:rsidRDefault="00BD24B3" w:rsidP="00BD24B3">
            <w:pPr>
              <w:jc w:val="both"/>
              <w:rPr>
                <w:rFonts w:ascii="Times New Roman" w:eastAsia="Times New Roman" w:hAnsi="Times New Roman"/>
                <w:b/>
                <w:sz w:val="24"/>
                <w:szCs w:val="24"/>
                <w:lang w:val="uk-UA"/>
              </w:rPr>
            </w:pPr>
            <w:r w:rsidRPr="00BD24B3">
              <w:rPr>
                <w:rFonts w:ascii="MS Gothic" w:eastAsia="MS Gothic" w:hAnsi="MS Gothic" w:cs="MS Gothic" w:hint="eastAsia"/>
                <w:b/>
                <w:sz w:val="24"/>
                <w:szCs w:val="24"/>
                <w:lang w:val="uk-UA"/>
              </w:rPr>
              <w:t>❖</w:t>
            </w:r>
            <w:r w:rsidRPr="00BD24B3">
              <w:rPr>
                <w:rFonts w:ascii="Times New Roman" w:eastAsia="Times New Roman" w:hAnsi="Times New Roman"/>
                <w:b/>
                <w:sz w:val="24"/>
                <w:szCs w:val="24"/>
                <w:lang w:val="uk-UA"/>
              </w:rPr>
              <w:t xml:space="preserve"> Виступ учня 4</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7 Коли Василь закінчив семирічну школу, поїхав навчатись у Кременчук. Вступив до</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педагогічного інституту, після чого</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8 став учителем української мови та літератури.</w:t>
            </w:r>
          </w:p>
          <w:p w:rsidR="00BD24B3" w:rsidRPr="00BD24B3" w:rsidRDefault="00BD24B3" w:rsidP="00BD24B3">
            <w:pPr>
              <w:jc w:val="both"/>
              <w:rPr>
                <w:rFonts w:ascii="Times New Roman" w:eastAsia="Times New Roman" w:hAnsi="Times New Roman"/>
                <w:b/>
                <w:sz w:val="24"/>
                <w:szCs w:val="24"/>
                <w:lang w:val="uk-UA"/>
              </w:rPr>
            </w:pPr>
            <w:r w:rsidRPr="00BD24B3">
              <w:rPr>
                <w:rFonts w:ascii="MS Gothic" w:eastAsia="MS Gothic" w:hAnsi="MS Gothic" w:cs="MS Gothic" w:hint="eastAsia"/>
                <w:b/>
                <w:sz w:val="24"/>
                <w:szCs w:val="24"/>
                <w:lang w:val="uk-UA"/>
              </w:rPr>
              <w:t>❖</w:t>
            </w:r>
            <w:r w:rsidRPr="00BD24B3">
              <w:rPr>
                <w:rFonts w:ascii="Times New Roman" w:eastAsia="Times New Roman" w:hAnsi="Times New Roman"/>
                <w:b/>
                <w:sz w:val="24"/>
                <w:szCs w:val="24"/>
                <w:lang w:val="uk-UA"/>
              </w:rPr>
              <w:t xml:space="preserve"> Виступ учня 5</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9 1941 року він добровольцем пішов на фронт. Після тяжкого поранення він повернувся</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додому.</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10 Став директором Павлиської школи.</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11 Написав близько 1500 творів для дітей. Писав оповідання, казки, що допомагають</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стати добрими людьми.</w:t>
            </w:r>
          </w:p>
          <w:p w:rsidR="00BD24B3" w:rsidRPr="00BD24B3" w:rsidRDefault="00BD24B3" w:rsidP="00BD24B3">
            <w:pPr>
              <w:jc w:val="both"/>
              <w:rPr>
                <w:rFonts w:ascii="Times New Roman" w:eastAsia="Times New Roman" w:hAnsi="Times New Roman"/>
                <w:b/>
                <w:sz w:val="24"/>
                <w:szCs w:val="24"/>
                <w:lang w:val="uk-UA"/>
              </w:rPr>
            </w:pPr>
            <w:r w:rsidRPr="00BD24B3">
              <w:rPr>
                <w:rFonts w:ascii="MS Gothic" w:eastAsia="MS Gothic" w:hAnsi="MS Gothic" w:cs="MS Gothic" w:hint="eastAsia"/>
                <w:b/>
                <w:sz w:val="24"/>
                <w:szCs w:val="24"/>
                <w:lang w:val="uk-UA"/>
              </w:rPr>
              <w:t>❖</w:t>
            </w:r>
            <w:r w:rsidRPr="00BD24B3">
              <w:rPr>
                <w:rFonts w:ascii="Times New Roman" w:eastAsia="Times New Roman" w:hAnsi="Times New Roman"/>
                <w:b/>
                <w:sz w:val="24"/>
                <w:szCs w:val="24"/>
                <w:lang w:val="uk-UA"/>
              </w:rPr>
              <w:t xml:space="preserve"> Слова вчителя.</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12 В.Сухомлинський був доброю людиною і праг</w:t>
            </w:r>
            <w:r w:rsidR="006E45CE" w:rsidRPr="006E45CE">
              <w:rPr>
                <w:rFonts w:ascii="Times New Roman" w:eastAsia="Times New Roman" w:hAnsi="Times New Roman"/>
                <w:sz w:val="24"/>
                <w:szCs w:val="24"/>
                <w:lang w:val="uk-UA"/>
              </w:rPr>
              <w:t xml:space="preserve">нув, щоб його вихованці ставали </w:t>
            </w:r>
            <w:r w:rsidRPr="006E45CE">
              <w:rPr>
                <w:rFonts w:ascii="Times New Roman" w:eastAsia="Times New Roman" w:hAnsi="Times New Roman"/>
                <w:sz w:val="24"/>
                <w:szCs w:val="24"/>
                <w:lang w:val="uk-UA"/>
              </w:rPr>
              <w:t xml:space="preserve">добрими, працьовитими людьми, любили та поважали своїх </w:t>
            </w:r>
            <w:r w:rsidR="006E45CE" w:rsidRPr="006E45CE">
              <w:rPr>
                <w:rFonts w:ascii="Times New Roman" w:eastAsia="Times New Roman" w:hAnsi="Times New Roman"/>
                <w:sz w:val="24"/>
                <w:szCs w:val="24"/>
                <w:lang w:val="uk-UA"/>
              </w:rPr>
              <w:t xml:space="preserve">батьків, свою рідну землю, свою </w:t>
            </w:r>
            <w:r w:rsidRPr="006E45CE">
              <w:rPr>
                <w:rFonts w:ascii="Times New Roman" w:eastAsia="Times New Roman" w:hAnsi="Times New Roman"/>
                <w:sz w:val="24"/>
                <w:szCs w:val="24"/>
                <w:lang w:val="uk-UA"/>
              </w:rPr>
              <w:t xml:space="preserve">Батьківщину, вміли </w:t>
            </w:r>
            <w:r w:rsidRPr="006E45CE">
              <w:rPr>
                <w:rFonts w:ascii="Times New Roman" w:eastAsia="Times New Roman" w:hAnsi="Times New Roman"/>
                <w:sz w:val="24"/>
                <w:szCs w:val="24"/>
                <w:lang w:val="uk-UA"/>
              </w:rPr>
              <w:lastRenderedPageBreak/>
              <w:t>дружити.</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2 вересня 1970 року Сухомлинського не стало (прожи</w:t>
            </w:r>
            <w:r w:rsidR="006E45CE">
              <w:rPr>
                <w:rFonts w:ascii="Times New Roman" w:eastAsia="Times New Roman" w:hAnsi="Times New Roman"/>
                <w:sz w:val="24"/>
                <w:szCs w:val="24"/>
                <w:lang w:val="uk-UA"/>
              </w:rPr>
              <w:t xml:space="preserve">в 52 роки). На екрані ви можете </w:t>
            </w:r>
            <w:r w:rsidRPr="006E45CE">
              <w:rPr>
                <w:rFonts w:ascii="Times New Roman" w:eastAsia="Times New Roman" w:hAnsi="Times New Roman"/>
                <w:sz w:val="24"/>
                <w:szCs w:val="24"/>
                <w:lang w:val="uk-UA"/>
              </w:rPr>
              <w:t>побачити пам’ятник Василю Сухомлинському у місті Павлиші.</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Слайд 13 Василя Сухомлинського вже немає серед нас, ал</w:t>
            </w:r>
            <w:r w:rsidR="006E45CE">
              <w:rPr>
                <w:rFonts w:ascii="Times New Roman" w:eastAsia="Times New Roman" w:hAnsi="Times New Roman"/>
                <w:sz w:val="24"/>
                <w:szCs w:val="24"/>
                <w:lang w:val="uk-UA"/>
              </w:rPr>
              <w:t xml:space="preserve">е пам’ять про нього живе в його </w:t>
            </w:r>
            <w:r w:rsidRPr="006E45CE">
              <w:rPr>
                <w:rFonts w:ascii="Times New Roman" w:eastAsia="Times New Roman" w:hAnsi="Times New Roman"/>
                <w:sz w:val="24"/>
                <w:szCs w:val="24"/>
                <w:lang w:val="uk-UA"/>
              </w:rPr>
              <w:t>книгах і досі.</w:t>
            </w:r>
          </w:p>
          <w:p w:rsidR="00BD24B3" w:rsidRPr="00BD24B3" w:rsidRDefault="00BD24B3" w:rsidP="00BD24B3">
            <w:pPr>
              <w:jc w:val="both"/>
              <w:rPr>
                <w:rFonts w:ascii="Times New Roman" w:eastAsia="Times New Roman" w:hAnsi="Times New Roman"/>
                <w:b/>
                <w:sz w:val="24"/>
                <w:szCs w:val="24"/>
                <w:lang w:val="uk-UA"/>
              </w:rPr>
            </w:pPr>
            <w:r w:rsidRPr="00BD24B3">
              <w:rPr>
                <w:rFonts w:ascii="Times New Roman" w:eastAsia="Times New Roman" w:hAnsi="Times New Roman"/>
                <w:b/>
                <w:sz w:val="24"/>
                <w:szCs w:val="24"/>
                <w:lang w:val="uk-UA"/>
              </w:rPr>
              <w:t>2. Фізкультхвилинка.</w:t>
            </w:r>
          </w:p>
          <w:p w:rsidR="006E45CE" w:rsidRDefault="00BD24B3" w:rsidP="00BD24B3">
            <w:pPr>
              <w:jc w:val="both"/>
              <w:rPr>
                <w:rFonts w:ascii="Times New Roman" w:eastAsia="Times New Roman" w:hAnsi="Times New Roman"/>
                <w:b/>
                <w:sz w:val="24"/>
                <w:szCs w:val="24"/>
                <w:lang w:val="uk-UA"/>
              </w:rPr>
            </w:pPr>
            <w:r w:rsidRPr="00BD24B3">
              <w:rPr>
                <w:rFonts w:ascii="Times New Roman" w:eastAsia="Times New Roman" w:hAnsi="Times New Roman"/>
                <w:b/>
                <w:sz w:val="24"/>
                <w:szCs w:val="24"/>
                <w:lang w:val="uk-UA"/>
              </w:rPr>
              <w:t>3. Читання з передбаченням оповідання «Горить Іван</w:t>
            </w:r>
            <w:r w:rsidR="006E45CE">
              <w:rPr>
                <w:rFonts w:ascii="Times New Roman" w:eastAsia="Times New Roman" w:hAnsi="Times New Roman"/>
                <w:b/>
                <w:sz w:val="24"/>
                <w:szCs w:val="24"/>
                <w:lang w:val="uk-UA"/>
              </w:rPr>
              <w:t>ова хата».</w:t>
            </w:r>
          </w:p>
          <w:p w:rsidR="00BD24B3" w:rsidRPr="006E45CE" w:rsidRDefault="00BD24B3" w:rsidP="00BD24B3">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Сьогодні на уроці ми познайомимося з одним із його оп</w:t>
            </w:r>
            <w:r w:rsidR="006E45CE" w:rsidRPr="006E45CE">
              <w:rPr>
                <w:rFonts w:ascii="Times New Roman" w:eastAsia="Times New Roman" w:hAnsi="Times New Roman"/>
                <w:sz w:val="24"/>
                <w:szCs w:val="24"/>
                <w:lang w:val="uk-UA"/>
              </w:rPr>
              <w:t xml:space="preserve">овідань. Але спочатку спробуйте </w:t>
            </w:r>
            <w:r w:rsidRPr="006E45CE">
              <w:rPr>
                <w:rFonts w:ascii="Times New Roman" w:eastAsia="Times New Roman" w:hAnsi="Times New Roman"/>
                <w:sz w:val="24"/>
                <w:szCs w:val="24"/>
                <w:lang w:val="uk-UA"/>
              </w:rPr>
              <w:t>з’єднати початок прислів’я з його</w:t>
            </w:r>
            <w:r w:rsidR="006E45CE" w:rsidRPr="006E45CE">
              <w:rPr>
                <w:rFonts w:ascii="Times New Roman" w:eastAsia="Times New Roman" w:hAnsi="Times New Roman"/>
                <w:sz w:val="24"/>
                <w:szCs w:val="24"/>
                <w:lang w:val="uk-UA"/>
              </w:rPr>
              <w:t xml:space="preserve"> закінченням.</w:t>
            </w:r>
          </w:p>
          <w:p w:rsidR="00256EF9" w:rsidRDefault="00BD24B3" w:rsidP="00BD24B3">
            <w:pPr>
              <w:jc w:val="both"/>
              <w:rPr>
                <w:rFonts w:ascii="Times New Roman" w:eastAsia="Times New Roman" w:hAnsi="Times New Roman"/>
                <w:b/>
                <w:sz w:val="24"/>
                <w:szCs w:val="24"/>
                <w:lang w:val="uk-UA"/>
              </w:rPr>
            </w:pPr>
            <w:r w:rsidRPr="00BD24B3">
              <w:rPr>
                <w:rFonts w:ascii="Times New Roman" w:eastAsia="Times New Roman" w:hAnsi="Times New Roman" w:cs="Times New Roman"/>
                <w:b/>
                <w:sz w:val="24"/>
                <w:szCs w:val="24"/>
                <w:lang w:val="uk-UA"/>
              </w:rPr>
              <w:t>⚫</w:t>
            </w:r>
            <w:r w:rsidRPr="00BD24B3">
              <w:rPr>
                <w:rFonts w:ascii="Times New Roman" w:eastAsia="Times New Roman" w:hAnsi="Times New Roman"/>
                <w:b/>
                <w:sz w:val="24"/>
                <w:szCs w:val="24"/>
                <w:lang w:val="uk-UA"/>
              </w:rPr>
              <w:t xml:space="preserve"> </w:t>
            </w:r>
            <w:r w:rsidR="006E45CE">
              <w:rPr>
                <w:rFonts w:ascii="Times New Roman" w:eastAsia="Times New Roman" w:hAnsi="Times New Roman"/>
                <w:b/>
                <w:sz w:val="24"/>
                <w:szCs w:val="24"/>
                <w:lang w:val="uk-UA"/>
              </w:rPr>
              <w:t xml:space="preserve">Робота над прислів’ями з LEGO. </w:t>
            </w:r>
            <w:r w:rsidRPr="00BD24B3">
              <w:rPr>
                <w:rFonts w:ascii="Times New Roman" w:eastAsia="Times New Roman" w:hAnsi="Times New Roman"/>
                <w:b/>
                <w:sz w:val="24"/>
                <w:szCs w:val="24"/>
                <w:lang w:val="uk-UA"/>
              </w:rPr>
              <w:t xml:space="preserve"> </w:t>
            </w:r>
          </w:p>
          <w:p w:rsidR="008A539D" w:rsidRDefault="00BD3B03" w:rsidP="00BD24B3">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14:anchorId="70EDE688" wp14:editId="71B1DF92">
                  <wp:extent cx="2709081" cy="266763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80A07.tmp"/>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742785" cy="2700824"/>
                          </a:xfrm>
                          <a:prstGeom prst="rect">
                            <a:avLst/>
                          </a:prstGeom>
                        </pic:spPr>
                      </pic:pic>
                    </a:graphicData>
                  </a:graphic>
                </wp:inline>
              </w:drawing>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b/>
                <w:sz w:val="24"/>
                <w:szCs w:val="24"/>
                <w:lang w:val="uk-UA"/>
              </w:rPr>
              <w:t>Перше передбачення</w:t>
            </w:r>
          </w:p>
          <w:p w:rsidR="00BD2CEA" w:rsidRPr="006E45CE" w:rsidRDefault="00BD2CEA" w:rsidP="00BD2CEA">
            <w:pPr>
              <w:jc w:val="both"/>
              <w:rPr>
                <w:rFonts w:ascii="Times New Roman" w:eastAsia="Times New Roman" w:hAnsi="Times New Roman"/>
                <w:sz w:val="24"/>
                <w:szCs w:val="24"/>
                <w:lang w:val="uk-UA"/>
              </w:rPr>
            </w:pPr>
            <w:r w:rsidRPr="00BD2CEA">
              <w:rPr>
                <w:rFonts w:ascii="Times New Roman" w:eastAsia="Times New Roman" w:hAnsi="Times New Roman"/>
                <w:b/>
                <w:sz w:val="24"/>
                <w:szCs w:val="24"/>
                <w:lang w:val="uk-UA"/>
              </w:rPr>
              <w:t xml:space="preserve">– </w:t>
            </w:r>
            <w:r w:rsidRPr="006E45CE">
              <w:rPr>
                <w:rFonts w:ascii="Times New Roman" w:eastAsia="Times New Roman" w:hAnsi="Times New Roman"/>
                <w:sz w:val="24"/>
                <w:szCs w:val="24"/>
                <w:lang w:val="uk-UA"/>
              </w:rPr>
              <w:t>Як ви думаєте, про що йтиметься в оповіданні?</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b/>
                <w:sz w:val="24"/>
                <w:szCs w:val="24"/>
                <w:lang w:val="uk-UA"/>
              </w:rPr>
              <w:t> Знайомство з назвою «Горить Іванова хата».</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cs="Times New Roman"/>
                <w:b/>
                <w:sz w:val="24"/>
                <w:szCs w:val="24"/>
                <w:lang w:val="uk-UA"/>
              </w:rPr>
              <w:t>⚫</w:t>
            </w:r>
            <w:r w:rsidRPr="00BD2CEA">
              <w:rPr>
                <w:rFonts w:ascii="Times New Roman" w:eastAsia="Times New Roman" w:hAnsi="Times New Roman"/>
                <w:b/>
                <w:sz w:val="24"/>
                <w:szCs w:val="24"/>
                <w:lang w:val="uk-UA"/>
              </w:rPr>
              <w:t xml:space="preserve"> Друге передбачення</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Якою буде тема цього оповідання?</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cs="Times New Roman"/>
                <w:b/>
                <w:sz w:val="24"/>
                <w:szCs w:val="24"/>
                <w:lang w:val="uk-UA"/>
              </w:rPr>
              <w:t>⚫</w:t>
            </w:r>
            <w:r w:rsidRPr="00BD2CEA">
              <w:rPr>
                <w:rFonts w:ascii="Times New Roman" w:eastAsia="Times New Roman" w:hAnsi="Times New Roman"/>
                <w:b/>
                <w:sz w:val="24"/>
                <w:szCs w:val="24"/>
                <w:lang w:val="uk-UA"/>
              </w:rPr>
              <w:t xml:space="preserve"> Читання І частини.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Які почуття у вас викликав початок оповідання?</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Що відчули Петро та Степан?</w:t>
            </w:r>
          </w:p>
          <w:p w:rsidR="00BD2CEA" w:rsidRPr="00BD2CEA" w:rsidRDefault="00BD2CEA" w:rsidP="00BD2CEA">
            <w:pPr>
              <w:jc w:val="both"/>
              <w:rPr>
                <w:rFonts w:ascii="Times New Roman" w:eastAsia="Times New Roman" w:hAnsi="Times New Roman"/>
                <w:b/>
                <w:sz w:val="24"/>
                <w:szCs w:val="24"/>
                <w:lang w:val="uk-UA"/>
              </w:rPr>
            </w:pPr>
            <w:r w:rsidRPr="006E45CE">
              <w:rPr>
                <w:rFonts w:ascii="Times New Roman" w:eastAsia="Times New Roman" w:hAnsi="Times New Roman"/>
                <w:sz w:val="24"/>
                <w:szCs w:val="24"/>
                <w:lang w:val="uk-UA"/>
              </w:rPr>
              <w:t>– Якими можуть бути їхні дії далі?</w:t>
            </w:r>
            <w:r w:rsidRPr="00BD2CEA">
              <w:rPr>
                <w:rFonts w:ascii="Times New Roman" w:eastAsia="Times New Roman" w:hAnsi="Times New Roman"/>
                <w:b/>
                <w:sz w:val="24"/>
                <w:szCs w:val="24"/>
                <w:lang w:val="uk-UA"/>
              </w:rPr>
              <w:t xml:space="preserve"> (Треттє передбачення)</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cs="Times New Roman"/>
                <w:b/>
                <w:sz w:val="24"/>
                <w:szCs w:val="24"/>
                <w:lang w:val="uk-UA"/>
              </w:rPr>
              <w:t>⚫</w:t>
            </w:r>
            <w:r w:rsidRPr="00BD2CEA">
              <w:rPr>
                <w:rFonts w:ascii="Times New Roman" w:eastAsia="Times New Roman" w:hAnsi="Times New Roman"/>
                <w:b/>
                <w:sz w:val="24"/>
                <w:szCs w:val="24"/>
                <w:lang w:val="uk-UA"/>
              </w:rPr>
              <w:t xml:space="preserve"> Читання ІІ частини.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Що ж вирішили чоловіки?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Яке слово говорить про те, що вони були надто схвильованими та дуже поспішали?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lastRenderedPageBreak/>
              <w:t>– Якими синонімами можемо замінити ці слова?</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Що ж їх чекало далі? (Четверте передбачення)</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cs="Times New Roman"/>
                <w:b/>
                <w:sz w:val="24"/>
                <w:szCs w:val="24"/>
                <w:lang w:val="uk-UA"/>
              </w:rPr>
              <w:t>⚫</w:t>
            </w:r>
            <w:r w:rsidRPr="00BD2CEA">
              <w:rPr>
                <w:rFonts w:ascii="Times New Roman" w:eastAsia="Times New Roman" w:hAnsi="Times New Roman"/>
                <w:b/>
                <w:sz w:val="24"/>
                <w:szCs w:val="24"/>
                <w:lang w:val="uk-UA"/>
              </w:rPr>
              <w:t xml:space="preserve"> Читання ІІІ частини.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Що ж спитали вони, коли в’їхали до села?</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Про що вони дізналися?</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Якими були їхні дії далі?</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cs="Times New Roman"/>
                <w:b/>
                <w:sz w:val="24"/>
                <w:szCs w:val="24"/>
                <w:lang w:val="uk-UA"/>
              </w:rPr>
              <w:t>⚫</w:t>
            </w:r>
            <w:r w:rsidR="006E45CE">
              <w:rPr>
                <w:rFonts w:ascii="Times New Roman" w:eastAsia="Times New Roman" w:hAnsi="Times New Roman"/>
                <w:b/>
                <w:sz w:val="24"/>
                <w:szCs w:val="24"/>
                <w:lang w:val="uk-UA"/>
              </w:rPr>
              <w:t xml:space="preserve"> Читання ІV частини.</w:t>
            </w:r>
          </w:p>
          <w:p w:rsidR="00BD2CEA" w:rsidRPr="006E45CE" w:rsidRDefault="00BD2CEA" w:rsidP="00BD2CEA">
            <w:pPr>
              <w:jc w:val="both"/>
              <w:rPr>
                <w:rFonts w:ascii="Times New Roman" w:eastAsia="Times New Roman" w:hAnsi="Times New Roman"/>
                <w:sz w:val="24"/>
                <w:szCs w:val="24"/>
                <w:lang w:val="uk-UA"/>
              </w:rPr>
            </w:pPr>
            <w:r w:rsidRPr="00BD2CEA">
              <w:rPr>
                <w:rFonts w:ascii="Times New Roman" w:eastAsia="Times New Roman" w:hAnsi="Times New Roman"/>
                <w:b/>
                <w:sz w:val="24"/>
                <w:szCs w:val="24"/>
                <w:lang w:val="uk-UA"/>
              </w:rPr>
              <w:t xml:space="preserve">– </w:t>
            </w:r>
            <w:r w:rsidRPr="006E45CE">
              <w:rPr>
                <w:rFonts w:ascii="Times New Roman" w:eastAsia="Times New Roman" w:hAnsi="Times New Roman"/>
                <w:sz w:val="24"/>
                <w:szCs w:val="24"/>
                <w:lang w:val="uk-UA"/>
              </w:rPr>
              <w:t>Як повів себе Петро?</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 вчинив Степан?</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Хто, на ваш погляд, мав рацію?</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Що міг відповісти Степан?</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b/>
                <w:sz w:val="24"/>
                <w:szCs w:val="24"/>
                <w:lang w:val="uk-UA"/>
              </w:rPr>
              <w:t>4. Гімнастика для очей.</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cs="Times New Roman"/>
                <w:b/>
                <w:sz w:val="24"/>
                <w:szCs w:val="24"/>
                <w:lang w:val="uk-UA"/>
              </w:rPr>
              <w:t>⚫</w:t>
            </w:r>
            <w:r w:rsidRPr="00BD2CEA">
              <w:rPr>
                <w:rFonts w:ascii="Times New Roman" w:eastAsia="Times New Roman" w:hAnsi="Times New Roman"/>
                <w:b/>
                <w:sz w:val="24"/>
                <w:szCs w:val="24"/>
                <w:lang w:val="uk-UA"/>
              </w:rPr>
              <w:t xml:space="preserve"> Читання V частини.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Чи справдилися ваші надії?</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 подивився Степан?</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Прочитайте ще раз, спробуйте передати його емоції.</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cs="Times New Roman"/>
                <w:b/>
                <w:sz w:val="24"/>
                <w:szCs w:val="24"/>
                <w:lang w:val="uk-UA"/>
              </w:rPr>
              <w:t>⚫</w:t>
            </w:r>
            <w:r w:rsidRPr="00BD2CEA">
              <w:rPr>
                <w:rFonts w:ascii="Times New Roman" w:eastAsia="Times New Roman" w:hAnsi="Times New Roman"/>
                <w:b/>
                <w:sz w:val="24"/>
                <w:szCs w:val="24"/>
                <w:lang w:val="uk-UA"/>
              </w:rPr>
              <w:t xml:space="preserve"> Читання VІ частини.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 же повівся Степан?</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А як би ви вчинили на його місці?</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А що ж Петро?</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cs="Times New Roman"/>
                <w:b/>
                <w:sz w:val="24"/>
                <w:szCs w:val="24"/>
                <w:lang w:val="uk-UA"/>
              </w:rPr>
              <w:t>⚫</w:t>
            </w:r>
            <w:r w:rsidRPr="00BD2CEA">
              <w:rPr>
                <w:rFonts w:ascii="Times New Roman" w:eastAsia="Times New Roman" w:hAnsi="Times New Roman"/>
                <w:b/>
                <w:sz w:val="24"/>
                <w:szCs w:val="24"/>
                <w:lang w:val="uk-UA"/>
              </w:rPr>
              <w:t xml:space="preserve"> Читання VІІ частини.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Чи вирішив Петро, що для нього найголовніше?</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Яким міг би бути кінець у цій історії? (Робота в групах)</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Яке з попередніх прислів’їв характеризує Степана, Петра?</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Які емоції викликало у вас це оповідання? Покажіть смайликом.</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b/>
                <w:sz w:val="24"/>
                <w:szCs w:val="24"/>
                <w:lang w:val="uk-UA"/>
              </w:rPr>
              <w:t>5.Робота над Т-схемою.</w:t>
            </w:r>
          </w:p>
          <w:p w:rsidR="00BD2CEA" w:rsidRPr="006E45CE" w:rsidRDefault="00BD2CEA" w:rsidP="00BD2CEA">
            <w:pPr>
              <w:jc w:val="both"/>
              <w:rPr>
                <w:rFonts w:ascii="Times New Roman" w:eastAsia="Times New Roman" w:hAnsi="Times New Roman"/>
                <w:sz w:val="24"/>
                <w:szCs w:val="24"/>
                <w:lang w:val="uk-UA"/>
              </w:rPr>
            </w:pPr>
            <w:r w:rsidRPr="00BD2CEA">
              <w:rPr>
                <w:rFonts w:ascii="Times New Roman" w:eastAsia="Times New Roman" w:hAnsi="Times New Roman"/>
                <w:b/>
                <w:sz w:val="24"/>
                <w:szCs w:val="24"/>
                <w:lang w:val="uk-UA"/>
              </w:rPr>
              <w:t xml:space="preserve"> </w:t>
            </w:r>
            <w:r w:rsidRPr="006E45CE">
              <w:rPr>
                <w:rFonts w:ascii="Times New Roman" w:eastAsia="Times New Roman" w:hAnsi="Times New Roman"/>
                <w:sz w:val="24"/>
                <w:szCs w:val="24"/>
                <w:lang w:val="uk-UA"/>
              </w:rPr>
              <w:t>Чи треба було йти гасити пожежу?</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xml:space="preserve"> Аргументи «за» Агументи «проти»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врятувати життя людей; - страх;</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врятувати житло; - можна отримати травму;</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добро повернеться до тебе - немає часу;</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тебе поважатимуть. - можна загинути.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Оберіть свою позицію. (Діти прикріплюють сердечка до обраної позиції)</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b/>
                <w:sz w:val="24"/>
                <w:szCs w:val="24"/>
                <w:lang w:val="uk-UA"/>
              </w:rPr>
              <w:t>VII. Підсумок уроку.</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b/>
                <w:sz w:val="24"/>
                <w:szCs w:val="24"/>
                <w:lang w:val="uk-UA"/>
              </w:rPr>
              <w:t>1. Технологія «Мікрофон».</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b/>
                <w:sz w:val="24"/>
                <w:szCs w:val="24"/>
                <w:lang w:val="uk-UA"/>
              </w:rPr>
              <w:t>– Продовжіть речення:</w:t>
            </w:r>
          </w:p>
          <w:p w:rsidR="00BD2CEA" w:rsidRPr="006E45CE" w:rsidRDefault="006E45CE"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Бабуся захворіла і я…</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Мама втомлена прийшла з роботи…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lastRenderedPageBreak/>
              <w:t> Тато майструє щось в майстерні…</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Наближається мамине свято…</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Справжній товариш той, хто…</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Гарно жити на світі, коли…</w:t>
            </w:r>
          </w:p>
          <w:p w:rsidR="00BD2CEA" w:rsidRPr="006E45CE" w:rsidRDefault="00BD2CEA" w:rsidP="00BD2CEA">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Найбільше я хочу…</w:t>
            </w:r>
          </w:p>
          <w:p w:rsidR="00BD2CEA" w:rsidRPr="00BD2CEA" w:rsidRDefault="00BD2CEA" w:rsidP="00BD2CEA">
            <w:pPr>
              <w:jc w:val="both"/>
              <w:rPr>
                <w:rFonts w:ascii="Times New Roman" w:eastAsia="Times New Roman" w:hAnsi="Times New Roman"/>
                <w:b/>
                <w:sz w:val="24"/>
                <w:szCs w:val="24"/>
                <w:lang w:val="uk-UA"/>
              </w:rPr>
            </w:pPr>
            <w:r w:rsidRPr="00BD2CEA">
              <w:rPr>
                <w:rFonts w:ascii="Times New Roman" w:eastAsia="Times New Roman" w:hAnsi="Times New Roman"/>
                <w:b/>
                <w:sz w:val="24"/>
                <w:szCs w:val="24"/>
                <w:lang w:val="uk-UA"/>
              </w:rPr>
              <w:t>2.LEGO-читанка.</w:t>
            </w:r>
          </w:p>
          <w:p w:rsidR="00BD2CEA" w:rsidRPr="006E45CE" w:rsidRDefault="00BD2CEA" w:rsidP="00BD2CEA">
            <w:pPr>
              <w:jc w:val="both"/>
              <w:rPr>
                <w:rFonts w:ascii="Times New Roman" w:eastAsia="Times New Roman" w:hAnsi="Times New Roman"/>
                <w:sz w:val="24"/>
                <w:szCs w:val="24"/>
                <w:lang w:val="uk-UA"/>
              </w:rPr>
            </w:pPr>
            <w:r w:rsidRPr="00BD2CEA">
              <w:rPr>
                <w:rFonts w:ascii="Times New Roman" w:eastAsia="Times New Roman" w:hAnsi="Times New Roman"/>
                <w:b/>
                <w:sz w:val="24"/>
                <w:szCs w:val="24"/>
                <w:lang w:val="uk-UA"/>
              </w:rPr>
              <w:t xml:space="preserve">– </w:t>
            </w:r>
            <w:r w:rsidRPr="006E45CE">
              <w:rPr>
                <w:rFonts w:ascii="Times New Roman" w:eastAsia="Times New Roman" w:hAnsi="Times New Roman"/>
                <w:sz w:val="24"/>
                <w:szCs w:val="24"/>
                <w:lang w:val="uk-UA"/>
              </w:rPr>
              <w:t>Закінчити наш урок хочеться красивим віршем Л.Забашти «Людина починається з добра».</w:t>
            </w:r>
          </w:p>
          <w:p w:rsidR="00BD3B03" w:rsidRPr="006E45CE" w:rsidRDefault="00BD2CEA" w:rsidP="006E45CE">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xml:space="preserve">Попрацюйте в групах і відновіть рядки вірша, побудувавши вежу з LEGO. </w:t>
            </w:r>
          </w:p>
          <w:p w:rsidR="00C3759C" w:rsidRDefault="00C51CE2" w:rsidP="00BD2CEA">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14:anchorId="4FDAE118" wp14:editId="1AFA35B4">
                  <wp:extent cx="2729553" cy="294068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804B67.tmp"/>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762975" cy="2976692"/>
                          </a:xfrm>
                          <a:prstGeom prst="rect">
                            <a:avLst/>
                          </a:prstGeom>
                        </pic:spPr>
                      </pic:pic>
                    </a:graphicData>
                  </a:graphic>
                </wp:inline>
              </w:drawing>
            </w:r>
          </w:p>
          <w:p w:rsidR="00261FAE" w:rsidRPr="00261FAE" w:rsidRDefault="00261FAE" w:rsidP="00261FAE">
            <w:pPr>
              <w:jc w:val="both"/>
              <w:rPr>
                <w:rFonts w:ascii="Times New Roman" w:eastAsia="Times New Roman" w:hAnsi="Times New Roman"/>
                <w:b/>
                <w:sz w:val="24"/>
                <w:szCs w:val="24"/>
                <w:lang w:val="uk-UA"/>
              </w:rPr>
            </w:pPr>
            <w:r w:rsidRPr="00261FAE">
              <w:rPr>
                <w:rFonts w:ascii="Times New Roman" w:eastAsia="Times New Roman" w:hAnsi="Times New Roman"/>
                <w:b/>
                <w:sz w:val="24"/>
                <w:szCs w:val="24"/>
                <w:lang w:val="uk-UA"/>
              </w:rPr>
              <w:t>VIIІ. Подяка за роботу на уроці.</w:t>
            </w:r>
          </w:p>
          <w:p w:rsidR="00261FAE" w:rsidRPr="006E45CE" w:rsidRDefault="00261FAE" w:rsidP="00261FAE">
            <w:pPr>
              <w:jc w:val="both"/>
              <w:rPr>
                <w:rFonts w:ascii="Times New Roman" w:eastAsia="Times New Roman" w:hAnsi="Times New Roman"/>
                <w:sz w:val="24"/>
                <w:szCs w:val="24"/>
                <w:lang w:val="uk-UA"/>
              </w:rPr>
            </w:pPr>
            <w:r w:rsidRPr="006E45CE">
              <w:rPr>
                <w:rFonts w:ascii="Times New Roman" w:eastAsia="Times New Roman" w:hAnsi="Times New Roman"/>
                <w:sz w:val="24"/>
                <w:szCs w:val="24"/>
                <w:lang w:val="uk-UA"/>
              </w:rPr>
              <w:t>– З яким настроєм завершуємо урок? (Смайлики)</w:t>
            </w:r>
          </w:p>
          <w:p w:rsidR="00276B20" w:rsidRPr="006B0942" w:rsidRDefault="00261FAE" w:rsidP="00261FAE">
            <w:pPr>
              <w:jc w:val="both"/>
              <w:rPr>
                <w:rFonts w:ascii="Times New Roman" w:eastAsia="Times New Roman" w:hAnsi="Times New Roman"/>
                <w:b/>
                <w:sz w:val="24"/>
                <w:szCs w:val="24"/>
                <w:lang w:val="uk-UA"/>
              </w:rPr>
            </w:pPr>
            <w:r w:rsidRPr="006E45CE">
              <w:rPr>
                <w:rFonts w:ascii="Times New Roman" w:eastAsia="Times New Roman" w:hAnsi="Times New Roman"/>
                <w:sz w:val="24"/>
                <w:szCs w:val="24"/>
                <w:lang w:val="uk-UA"/>
              </w:rPr>
              <w:t>– Дякую вам за роботу на уроці. Ви молодці!</w:t>
            </w:r>
          </w:p>
        </w:tc>
      </w:tr>
      <w:tr w:rsidR="00296FFF" w:rsidRPr="00685588" w:rsidTr="00C46351">
        <w:tc>
          <w:tcPr>
            <w:tcW w:w="1065" w:type="dxa"/>
            <w:shd w:val="clear" w:color="auto" w:fill="auto"/>
          </w:tcPr>
          <w:p w:rsidR="00296FFF" w:rsidRPr="00BA146C" w:rsidRDefault="00AC69B4"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Квітень </w:t>
            </w:r>
          </w:p>
        </w:tc>
        <w:tc>
          <w:tcPr>
            <w:tcW w:w="1311" w:type="dxa"/>
            <w:shd w:val="clear" w:color="auto" w:fill="auto"/>
          </w:tcPr>
          <w:p w:rsidR="00296FFF" w:rsidRPr="006E45CE" w:rsidRDefault="00327E7B" w:rsidP="0034097F">
            <w:pPr>
              <w:jc w:val="both"/>
              <w:rPr>
                <w:rFonts w:ascii="Times New Roman" w:eastAsia="Times New Roman" w:hAnsi="Times New Roman"/>
                <w:b/>
                <w:sz w:val="24"/>
                <w:szCs w:val="24"/>
                <w:lang w:val="uk-UA"/>
              </w:rPr>
            </w:pPr>
            <w:r w:rsidRPr="006E45CE">
              <w:rPr>
                <w:rFonts w:ascii="Times New Roman" w:eastAsia="Times New Roman" w:hAnsi="Times New Roman"/>
                <w:b/>
                <w:sz w:val="24"/>
                <w:szCs w:val="24"/>
                <w:lang w:val="uk-UA"/>
              </w:rPr>
              <w:t>Урок з теми «</w:t>
            </w:r>
            <w:r w:rsidR="006E45CE">
              <w:rPr>
                <w:rFonts w:ascii="Times New Roman" w:eastAsia="Times New Roman" w:hAnsi="Times New Roman"/>
                <w:b/>
                <w:sz w:val="24"/>
                <w:szCs w:val="24"/>
                <w:lang w:val="uk-UA"/>
              </w:rPr>
              <w:t>О</w:t>
            </w:r>
            <w:r w:rsidR="0046544A" w:rsidRPr="006E45CE">
              <w:rPr>
                <w:rFonts w:ascii="Times New Roman" w:eastAsia="Times New Roman" w:hAnsi="Times New Roman"/>
                <w:b/>
                <w:sz w:val="24"/>
                <w:szCs w:val="24"/>
                <w:lang w:val="uk-UA"/>
              </w:rPr>
              <w:t xml:space="preserve">повідання «Антон і Харитон» </w:t>
            </w:r>
            <w:r w:rsidRPr="006E45CE">
              <w:rPr>
                <w:rFonts w:ascii="Times New Roman" w:eastAsia="Times New Roman" w:hAnsi="Times New Roman"/>
                <w:b/>
                <w:sz w:val="24"/>
                <w:szCs w:val="24"/>
                <w:lang w:val="uk-UA"/>
              </w:rPr>
              <w:t>Любов Воронкової»</w:t>
            </w:r>
          </w:p>
        </w:tc>
        <w:tc>
          <w:tcPr>
            <w:tcW w:w="1418" w:type="dxa"/>
            <w:shd w:val="clear" w:color="auto" w:fill="auto"/>
          </w:tcPr>
          <w:p w:rsidR="00296FFF" w:rsidRPr="00835A8A" w:rsidRDefault="00AC69B4" w:rsidP="0034097F">
            <w:pPr>
              <w:rPr>
                <w:rFonts w:ascii="Times New Roman" w:eastAsia="Times New Roman" w:hAnsi="Times New Roman"/>
                <w:sz w:val="24"/>
                <w:szCs w:val="24"/>
                <w:lang w:val="uk-UA"/>
              </w:rPr>
            </w:pPr>
            <w:r w:rsidRPr="00AC69B4">
              <w:rPr>
                <w:rFonts w:ascii="Times New Roman" w:eastAsia="Times New Roman" w:hAnsi="Times New Roman"/>
                <w:sz w:val="24"/>
                <w:szCs w:val="24"/>
                <w:lang w:val="uk-UA"/>
              </w:rPr>
              <w:t>Ознайомити</w:t>
            </w:r>
            <w:r>
              <w:rPr>
                <w:rFonts w:ascii="Times New Roman" w:eastAsia="Times New Roman" w:hAnsi="Times New Roman"/>
                <w:sz w:val="24"/>
                <w:szCs w:val="24"/>
                <w:lang w:val="uk-UA"/>
              </w:rPr>
              <w:t xml:space="preserve"> школярів з творчістю Л.Воронкової</w:t>
            </w:r>
            <w:r w:rsidRPr="00AC69B4">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CE1B26" w:rsidP="006A1E8D">
            <w:pPr>
              <w:jc w:val="both"/>
              <w:rPr>
                <w:rFonts w:ascii="Times New Roman" w:eastAsia="Times New Roman" w:hAnsi="Times New Roman"/>
                <w:sz w:val="24"/>
                <w:szCs w:val="24"/>
                <w:lang w:val="uk-UA"/>
              </w:rPr>
            </w:pPr>
            <w:r w:rsidRPr="00CE1B26">
              <w:rPr>
                <w:rFonts w:ascii="Times New Roman" w:eastAsia="Times New Roman" w:hAnsi="Times New Roman"/>
                <w:sz w:val="24"/>
                <w:szCs w:val="24"/>
                <w:lang w:val="uk-UA"/>
              </w:rPr>
              <w:t xml:space="preserve">прагнення брати участь у діяльності, навчанні, читати твори та їх аналізувати; усвідомлення значення пізнання, творів </w:t>
            </w:r>
            <w:r w:rsidRPr="00CE1B26">
              <w:rPr>
                <w:rFonts w:ascii="Times New Roman" w:eastAsia="Times New Roman" w:hAnsi="Times New Roman"/>
                <w:sz w:val="24"/>
                <w:szCs w:val="24"/>
                <w:lang w:val="uk-UA"/>
              </w:rPr>
              <w:lastRenderedPageBreak/>
              <w:t>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4B2BCA" w:rsidRPr="006E45CE" w:rsidRDefault="004B2BCA" w:rsidP="004B2BCA">
            <w:pPr>
              <w:jc w:val="both"/>
              <w:rPr>
                <w:rFonts w:ascii="Times New Roman" w:eastAsia="Times New Roman" w:hAnsi="Times New Roman"/>
                <w:b/>
                <w:sz w:val="24"/>
                <w:szCs w:val="24"/>
                <w:lang w:val="uk-UA"/>
              </w:rPr>
            </w:pPr>
            <w:r w:rsidRPr="006E45CE">
              <w:rPr>
                <w:rFonts w:ascii="Times New Roman" w:eastAsia="Times New Roman" w:hAnsi="Times New Roman"/>
                <w:b/>
                <w:sz w:val="24"/>
                <w:szCs w:val="24"/>
                <w:lang w:val="uk-UA"/>
              </w:rPr>
              <w:lastRenderedPageBreak/>
              <w:t>І. Організаційна частина.</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Вже дзвінок нам дав сигнал.</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Працювати час настав.</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Тож і ти часу не гай.</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Працювати починай.</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 xml:space="preserve">ІІ. Актуалізація </w:t>
            </w:r>
            <w:r w:rsidR="00A52CB5" w:rsidRPr="00F33BE7">
              <w:rPr>
                <w:rFonts w:ascii="Times New Roman" w:eastAsia="Times New Roman" w:hAnsi="Times New Roman"/>
                <w:b/>
                <w:sz w:val="24"/>
                <w:szCs w:val="24"/>
                <w:lang w:val="uk-UA"/>
              </w:rPr>
              <w:t>опорних знань</w:t>
            </w:r>
          </w:p>
          <w:p w:rsidR="004B2BCA" w:rsidRPr="00F33BE7" w:rsidRDefault="00A52CB5"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1. Гра «Так. Ні».</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Учні повинні швидко відповіст</w:t>
            </w:r>
            <w:r w:rsidR="00A52CB5">
              <w:rPr>
                <w:rFonts w:ascii="Times New Roman" w:eastAsia="Times New Roman" w:hAnsi="Times New Roman"/>
                <w:sz w:val="24"/>
                <w:szCs w:val="24"/>
                <w:lang w:val="uk-UA"/>
              </w:rPr>
              <w:t>и «так» або «ні».</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Чи</w:t>
            </w:r>
            <w:r w:rsidR="00A52CB5">
              <w:rPr>
                <w:rFonts w:ascii="Times New Roman" w:eastAsia="Times New Roman" w:hAnsi="Times New Roman"/>
                <w:sz w:val="24"/>
                <w:szCs w:val="24"/>
                <w:lang w:val="uk-UA"/>
              </w:rPr>
              <w:t xml:space="preserve"> варто:</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1) Загартовуватися? (Так).</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2) Грати в рухливі ігри? (Так).</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xml:space="preserve">3) </w:t>
            </w:r>
            <w:r w:rsidR="00A52CB5">
              <w:rPr>
                <w:rFonts w:ascii="Times New Roman" w:eastAsia="Times New Roman" w:hAnsi="Times New Roman"/>
                <w:sz w:val="24"/>
                <w:szCs w:val="24"/>
                <w:lang w:val="uk-UA"/>
              </w:rPr>
              <w:t>мати друзів (так).</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4)</w:t>
            </w:r>
            <w:r w:rsidR="00A52CB5">
              <w:rPr>
                <w:rFonts w:ascii="Times New Roman" w:eastAsia="Times New Roman" w:hAnsi="Times New Roman"/>
                <w:sz w:val="24"/>
                <w:szCs w:val="24"/>
                <w:lang w:val="uk-UA"/>
              </w:rPr>
              <w:t>Ображати друзів ? (ні).</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5) Ходити </w:t>
            </w:r>
            <w:r w:rsidR="004D02D4">
              <w:rPr>
                <w:rFonts w:ascii="Times New Roman" w:eastAsia="Times New Roman" w:hAnsi="Times New Roman"/>
                <w:sz w:val="24"/>
                <w:szCs w:val="24"/>
                <w:lang w:val="uk-UA"/>
              </w:rPr>
              <w:t xml:space="preserve">з друзями </w:t>
            </w:r>
            <w:r>
              <w:rPr>
                <w:rFonts w:ascii="Times New Roman" w:eastAsia="Times New Roman" w:hAnsi="Times New Roman"/>
                <w:sz w:val="24"/>
                <w:szCs w:val="24"/>
                <w:lang w:val="uk-UA"/>
              </w:rPr>
              <w:t>в походи? (Так).</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6) Дивит</w:t>
            </w:r>
            <w:r w:rsidR="00A52CB5">
              <w:rPr>
                <w:rFonts w:ascii="Times New Roman" w:eastAsia="Times New Roman" w:hAnsi="Times New Roman"/>
                <w:sz w:val="24"/>
                <w:szCs w:val="24"/>
                <w:lang w:val="uk-UA"/>
              </w:rPr>
              <w:t xml:space="preserve">ися </w:t>
            </w:r>
            <w:r w:rsidR="004D02D4">
              <w:rPr>
                <w:rFonts w:ascii="Times New Roman" w:eastAsia="Times New Roman" w:hAnsi="Times New Roman"/>
                <w:sz w:val="24"/>
                <w:szCs w:val="24"/>
                <w:lang w:val="uk-UA"/>
              </w:rPr>
              <w:t xml:space="preserve">з друзями </w:t>
            </w:r>
            <w:r w:rsidR="00A52CB5">
              <w:rPr>
                <w:rFonts w:ascii="Times New Roman" w:eastAsia="Times New Roman" w:hAnsi="Times New Roman"/>
                <w:sz w:val="24"/>
                <w:szCs w:val="24"/>
                <w:lang w:val="uk-UA"/>
              </w:rPr>
              <w:t xml:space="preserve">цілий день </w:t>
            </w:r>
            <w:r w:rsidR="00A52CB5">
              <w:rPr>
                <w:rFonts w:ascii="Times New Roman" w:eastAsia="Times New Roman" w:hAnsi="Times New Roman"/>
                <w:sz w:val="24"/>
                <w:szCs w:val="24"/>
                <w:lang w:val="uk-UA"/>
              </w:rPr>
              <w:lastRenderedPageBreak/>
              <w:t>телевізор? (Ні).</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7) Робити зарядку? (Так).</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8) Співати пісень? (Так).</w:t>
            </w:r>
          </w:p>
          <w:p w:rsidR="004B2BCA" w:rsidRPr="004B2BCA" w:rsidRDefault="00A52CB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9) Гуляти в парку? (Так).</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2.</w:t>
            </w:r>
            <w:r w:rsidR="004D02D4">
              <w:rPr>
                <w:rFonts w:ascii="Times New Roman" w:eastAsia="Times New Roman" w:hAnsi="Times New Roman"/>
                <w:sz w:val="24"/>
                <w:szCs w:val="24"/>
                <w:lang w:val="uk-UA"/>
              </w:rPr>
              <w:t xml:space="preserve"> Перевірка домашнього завдання.</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Завдання 4 на с. 59 підручника.</w:t>
            </w:r>
          </w:p>
          <w:p w:rsidR="004B2BCA" w:rsidRPr="004D02D4" w:rsidRDefault="004D02D4" w:rsidP="004B2BCA">
            <w:pPr>
              <w:jc w:val="both"/>
              <w:rPr>
                <w:rFonts w:ascii="Times New Roman" w:eastAsia="Times New Roman" w:hAnsi="Times New Roman"/>
                <w:b/>
                <w:sz w:val="24"/>
                <w:szCs w:val="24"/>
                <w:lang w:val="uk-UA"/>
              </w:rPr>
            </w:pPr>
            <w:r w:rsidRPr="004D02D4">
              <w:rPr>
                <w:rFonts w:ascii="Times New Roman" w:eastAsia="Times New Roman" w:hAnsi="Times New Roman"/>
                <w:b/>
                <w:sz w:val="24"/>
                <w:szCs w:val="24"/>
                <w:lang w:val="uk-UA"/>
              </w:rPr>
              <w:t xml:space="preserve">Взаємоперевірка робіт учнів один у одного. </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III. Мотивац</w:t>
            </w:r>
            <w:r w:rsidR="004D02D4" w:rsidRPr="00F33BE7">
              <w:rPr>
                <w:rFonts w:ascii="Times New Roman" w:eastAsia="Times New Roman" w:hAnsi="Times New Roman"/>
                <w:b/>
                <w:sz w:val="24"/>
                <w:szCs w:val="24"/>
                <w:lang w:val="uk-UA"/>
              </w:rPr>
              <w:t>ія навчальної діяльності учнів.</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А щоб дізнатись тему нашого уроку уважно послухайте вірш і скажіть про що ми сьогодні з</w:t>
            </w:r>
            <w:r w:rsidR="004D02D4">
              <w:rPr>
                <w:rFonts w:ascii="Times New Roman" w:eastAsia="Times New Roman" w:hAnsi="Times New Roman"/>
                <w:sz w:val="24"/>
                <w:szCs w:val="24"/>
                <w:lang w:val="uk-UA"/>
              </w:rPr>
              <w:t xml:space="preserve"> вами будемо вести мову.</w:t>
            </w:r>
          </w:p>
          <w:p w:rsidR="004B2BCA" w:rsidRPr="004B2BCA" w:rsidRDefault="004D02D4"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Вірш І. Панасюк «У дворі».</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У дворі гулял</w:t>
            </w:r>
            <w:r w:rsidR="004D02D4">
              <w:rPr>
                <w:rFonts w:ascii="Times New Roman" w:eastAsia="Times New Roman" w:hAnsi="Times New Roman"/>
                <w:sz w:val="24"/>
                <w:szCs w:val="24"/>
                <w:lang w:val="uk-UA"/>
              </w:rPr>
              <w:t>и діти: Інна, Таня, Коля, Віта.</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Всі дружили і сміяли</w:t>
            </w:r>
            <w:r w:rsidR="004D02D4">
              <w:rPr>
                <w:rFonts w:ascii="Times New Roman" w:eastAsia="Times New Roman" w:hAnsi="Times New Roman"/>
                <w:sz w:val="24"/>
                <w:szCs w:val="24"/>
                <w:lang w:val="uk-UA"/>
              </w:rPr>
              <w:t>сь, Раптом - всі засперечались.</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xml:space="preserve">Хтось вередував і злився, Чимось хтось не </w:t>
            </w:r>
            <w:r w:rsidR="004D02D4">
              <w:rPr>
                <w:rFonts w:ascii="Times New Roman" w:eastAsia="Times New Roman" w:hAnsi="Times New Roman"/>
                <w:sz w:val="24"/>
                <w:szCs w:val="24"/>
                <w:lang w:val="uk-UA"/>
              </w:rPr>
              <w:t>поділився</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А хтось ляльку поламав, Хтось машинку заховав...</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Ангел білий п</w:t>
            </w:r>
            <w:r w:rsidR="004D02D4">
              <w:rPr>
                <w:rFonts w:ascii="Times New Roman" w:eastAsia="Times New Roman" w:hAnsi="Times New Roman"/>
                <w:sz w:val="24"/>
                <w:szCs w:val="24"/>
                <w:lang w:val="uk-UA"/>
              </w:rPr>
              <w:t>рилетів, Подививсь на дітлахів.</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І сказав: «Мирись, ми</w:t>
            </w:r>
            <w:r w:rsidR="004D02D4">
              <w:rPr>
                <w:rFonts w:ascii="Times New Roman" w:eastAsia="Times New Roman" w:hAnsi="Times New Roman"/>
                <w:sz w:val="24"/>
                <w:szCs w:val="24"/>
                <w:lang w:val="uk-UA"/>
              </w:rPr>
              <w:t>рись! Тільки більше не сварись!</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xml:space="preserve">Бо не хочеться водитись </w:t>
            </w:r>
            <w:r w:rsidR="004D02D4">
              <w:rPr>
                <w:rFonts w:ascii="Times New Roman" w:eastAsia="Times New Roman" w:hAnsi="Times New Roman"/>
                <w:sz w:val="24"/>
                <w:szCs w:val="24"/>
                <w:lang w:val="uk-UA"/>
              </w:rPr>
              <w:t>З тим, хто вміє тільки злитись.</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Нумо, діти, посміхнітьс</w:t>
            </w:r>
            <w:r w:rsidR="004D02D4">
              <w:rPr>
                <w:rFonts w:ascii="Times New Roman" w:eastAsia="Times New Roman" w:hAnsi="Times New Roman"/>
                <w:sz w:val="24"/>
                <w:szCs w:val="24"/>
                <w:lang w:val="uk-UA"/>
              </w:rPr>
              <w:t>я, Чемні будьте й подружіться!»</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IV.</w:t>
            </w:r>
            <w:r w:rsidR="004D02D4" w:rsidRPr="00F33BE7">
              <w:rPr>
                <w:rFonts w:ascii="Times New Roman" w:eastAsia="Times New Roman" w:hAnsi="Times New Roman"/>
                <w:b/>
                <w:sz w:val="24"/>
                <w:szCs w:val="24"/>
                <w:lang w:val="uk-UA"/>
              </w:rPr>
              <w:t xml:space="preserve"> Повідомлення теми, мети уроку.</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 xml:space="preserve">- Сьогодні на уроці </w:t>
            </w:r>
            <w:r w:rsidR="004D02D4" w:rsidRPr="00F33BE7">
              <w:rPr>
                <w:rFonts w:ascii="Times New Roman" w:eastAsia="Times New Roman" w:hAnsi="Times New Roman"/>
                <w:b/>
                <w:sz w:val="24"/>
                <w:szCs w:val="24"/>
                <w:lang w:val="uk-UA"/>
              </w:rPr>
              <w:t xml:space="preserve">будемо вивчати твір про дружбу. </w:t>
            </w:r>
          </w:p>
          <w:p w:rsidR="00057779" w:rsidRPr="00057779" w:rsidRDefault="00057779" w:rsidP="004B2BCA">
            <w:pPr>
              <w:jc w:val="both"/>
              <w:rPr>
                <w:rFonts w:ascii="Times New Roman" w:eastAsia="Times New Roman" w:hAnsi="Times New Roman"/>
                <w:b/>
                <w:sz w:val="24"/>
                <w:szCs w:val="24"/>
                <w:lang w:val="uk-UA"/>
              </w:rPr>
            </w:pPr>
            <w:r w:rsidRPr="00057779">
              <w:rPr>
                <w:rFonts w:ascii="Times New Roman" w:eastAsia="Times New Roman" w:hAnsi="Times New Roman"/>
                <w:b/>
                <w:sz w:val="24"/>
                <w:szCs w:val="24"/>
                <w:lang w:val="uk-UA"/>
              </w:rPr>
              <w:t xml:space="preserve">Гра «Передбачення» </w:t>
            </w:r>
          </w:p>
          <w:p w:rsidR="004D02D4" w:rsidRDefault="009E3F1F"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 підручнику зачитайте автора та назву твору. (с. </w:t>
            </w:r>
            <w:r w:rsidR="00057779">
              <w:rPr>
                <w:rFonts w:ascii="Times New Roman" w:eastAsia="Times New Roman" w:hAnsi="Times New Roman"/>
                <w:sz w:val="24"/>
                <w:szCs w:val="24"/>
                <w:lang w:val="uk-UA"/>
              </w:rPr>
              <w:t xml:space="preserve">85). </w:t>
            </w:r>
          </w:p>
          <w:p w:rsidR="00057779" w:rsidRPr="004B2BCA" w:rsidRDefault="00057779"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Про що буде йти мова у цьому творі? Хто головні герої? Уявіть, які вони? </w:t>
            </w:r>
          </w:p>
          <w:p w:rsidR="004B2BCA" w:rsidRPr="004B2BCA" w:rsidRDefault="00EC1DFA"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Ми дізнаємось:</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Кого ми називаємо «другом»? Що означає «вміти дружити»? За що ми цінуємо своїх друзів? Якщо хтось не має друга, після уроку зможе зробити свій вибір. Хочеться, щоб після уроку ви стали уважнішими у</w:t>
            </w:r>
            <w:r w:rsidR="00EC1DFA">
              <w:rPr>
                <w:rFonts w:ascii="Times New Roman" w:eastAsia="Times New Roman" w:hAnsi="Times New Roman"/>
                <w:sz w:val="24"/>
                <w:szCs w:val="24"/>
                <w:lang w:val="uk-UA"/>
              </w:rPr>
              <w:t xml:space="preserve"> спілкуванні в класі і в сім'ї.</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Розкажіть про свого друга чи подругу. Як ви познайомилися? Що вас об’єднує? Які у</w:t>
            </w:r>
            <w:r w:rsidR="00EC1DFA">
              <w:rPr>
                <w:rFonts w:ascii="Times New Roman" w:eastAsia="Times New Roman" w:hAnsi="Times New Roman"/>
                <w:sz w:val="24"/>
                <w:szCs w:val="24"/>
                <w:lang w:val="uk-UA"/>
              </w:rPr>
              <w:t xml:space="preserve"> вас стосунки? Чи сваритеся ви?</w:t>
            </w:r>
          </w:p>
          <w:p w:rsidR="004B2BCA" w:rsidRPr="00F33BE7" w:rsidRDefault="00F33BE7" w:rsidP="004B2BCA">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V. Вивчення нового матеріалу.</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 xml:space="preserve">1. Розповідь </w:t>
            </w:r>
            <w:r w:rsidR="00EC1DFA" w:rsidRPr="00F33BE7">
              <w:rPr>
                <w:rFonts w:ascii="Times New Roman" w:eastAsia="Times New Roman" w:hAnsi="Times New Roman"/>
                <w:b/>
                <w:sz w:val="24"/>
                <w:szCs w:val="24"/>
                <w:lang w:val="uk-UA"/>
              </w:rPr>
              <w:t xml:space="preserve">учнів 2 групи про дружбу. </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Друг — це людина зв`язана з ким-небудь довірою, спільними пог</w:t>
            </w:r>
            <w:r w:rsidR="00F33BE7">
              <w:rPr>
                <w:rFonts w:ascii="Times New Roman" w:eastAsia="Times New Roman" w:hAnsi="Times New Roman"/>
                <w:sz w:val="24"/>
                <w:szCs w:val="24"/>
                <w:lang w:val="uk-UA"/>
              </w:rPr>
              <w:t>лядами , переконаннями</w:t>
            </w:r>
            <w:r w:rsidRPr="004B2BCA">
              <w:rPr>
                <w:rFonts w:ascii="Times New Roman" w:eastAsia="Times New Roman" w:hAnsi="Times New Roman"/>
                <w:sz w:val="24"/>
                <w:szCs w:val="24"/>
                <w:lang w:val="uk-UA"/>
              </w:rPr>
              <w:t>, на яку можна в усьому покластися. (тлумачний словник)</w:t>
            </w:r>
          </w:p>
          <w:p w:rsidR="004B2BCA" w:rsidRPr="00F33BE7" w:rsidRDefault="00EC1DF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 xml:space="preserve">Розповідь учнів 1 групи про </w:t>
            </w:r>
            <w:r w:rsidR="006D2AD1" w:rsidRPr="00F33BE7">
              <w:rPr>
                <w:rFonts w:ascii="Times New Roman" w:eastAsia="Times New Roman" w:hAnsi="Times New Roman"/>
                <w:b/>
                <w:sz w:val="24"/>
                <w:szCs w:val="24"/>
                <w:lang w:val="uk-UA"/>
              </w:rPr>
              <w:t xml:space="preserve">Л.Воронкову. </w:t>
            </w:r>
          </w:p>
          <w:p w:rsidR="006D2AD1" w:rsidRPr="006D2AD1" w:rsidRDefault="006D2AD1" w:rsidP="006D2AD1">
            <w:pPr>
              <w:jc w:val="both"/>
              <w:rPr>
                <w:rFonts w:ascii="Times New Roman" w:eastAsia="Times New Roman" w:hAnsi="Times New Roman"/>
                <w:sz w:val="24"/>
                <w:szCs w:val="24"/>
                <w:lang w:val="uk-UA"/>
              </w:rPr>
            </w:pPr>
            <w:r w:rsidRPr="006D2AD1">
              <w:rPr>
                <w:rFonts w:ascii="Times New Roman" w:eastAsia="Times New Roman" w:hAnsi="Times New Roman"/>
                <w:sz w:val="24"/>
                <w:szCs w:val="24"/>
                <w:lang w:val="uk-UA"/>
              </w:rPr>
              <w:t>Любов Воронкова народилася 17 вересня 1906 року у Москві. Початкову освіту вона здобувала в одному з міських училищ. З ранніх років почала писати вірші. Ще один талант дівчинки до малювання помітила вчителька і допомогла їй вступ</w:t>
            </w:r>
            <w:r>
              <w:rPr>
                <w:rFonts w:ascii="Times New Roman" w:eastAsia="Times New Roman" w:hAnsi="Times New Roman"/>
                <w:sz w:val="24"/>
                <w:szCs w:val="24"/>
                <w:lang w:val="uk-UA"/>
              </w:rPr>
              <w:t>ити до Строганівського училища.</w:t>
            </w:r>
          </w:p>
          <w:p w:rsidR="006D2AD1" w:rsidRPr="006D2AD1" w:rsidRDefault="006D2AD1" w:rsidP="006D2AD1">
            <w:pPr>
              <w:jc w:val="both"/>
              <w:rPr>
                <w:rFonts w:ascii="Times New Roman" w:eastAsia="Times New Roman" w:hAnsi="Times New Roman"/>
                <w:sz w:val="24"/>
                <w:szCs w:val="24"/>
                <w:lang w:val="uk-UA"/>
              </w:rPr>
            </w:pPr>
            <w:r w:rsidRPr="006D2AD1">
              <w:rPr>
                <w:rFonts w:ascii="Times New Roman" w:eastAsia="Times New Roman" w:hAnsi="Times New Roman"/>
                <w:sz w:val="24"/>
                <w:szCs w:val="24"/>
                <w:lang w:val="uk-UA"/>
              </w:rPr>
              <w:t xml:space="preserve">До 1917 року сім'я майбутньої письменниці була великою: окрім Люби підростали ще три сестри та брат. У тяжкий післяреволюційний час Воронкові вирішили поїхати з голодного міста до села. Любов Воронкова була змушена залишити училище і разом із рідними вирушити до Коськова Клинського повіту. </w:t>
            </w:r>
          </w:p>
          <w:p w:rsidR="006D2AD1" w:rsidRDefault="006D2AD1" w:rsidP="006D2AD1">
            <w:pPr>
              <w:jc w:val="both"/>
              <w:rPr>
                <w:rFonts w:ascii="Times New Roman" w:eastAsia="Times New Roman" w:hAnsi="Times New Roman"/>
                <w:sz w:val="24"/>
                <w:szCs w:val="24"/>
                <w:lang w:val="uk-UA"/>
              </w:rPr>
            </w:pPr>
            <w:r w:rsidRPr="006D2AD1">
              <w:rPr>
                <w:rFonts w:ascii="Times New Roman" w:eastAsia="Times New Roman" w:hAnsi="Times New Roman"/>
                <w:sz w:val="24"/>
                <w:szCs w:val="24"/>
                <w:lang w:val="uk-UA"/>
              </w:rPr>
              <w:t>У 1930 році були видані її брошури «Той, хто йде назустріч», «Хлібний фронт». У 1932 році окремою книгою вийшла її розповідь для дітей «Чорна смородина» (перша публікація відбулася 1930-го, у «Піонері»). Вона пробує себе і як автор п'єс для лялькових театрів: у 1938 році була опублікована п'єса «Рукавичка».</w:t>
            </w:r>
          </w:p>
          <w:p w:rsidR="00CC1266" w:rsidRPr="00CC1266" w:rsidRDefault="00CC1266" w:rsidP="00CC1266">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Л</w:t>
            </w:r>
            <w:r w:rsidRPr="00CC1266">
              <w:rPr>
                <w:rFonts w:ascii="Times New Roman" w:eastAsia="Times New Roman" w:hAnsi="Times New Roman"/>
                <w:sz w:val="24"/>
                <w:szCs w:val="24"/>
                <w:lang w:val="uk-UA"/>
              </w:rPr>
              <w:t xml:space="preserve">юбов Воронкова не втрачала зв'язку з селом: щоліта вона їздила у гості до сім'ї. Враження від цих поїздок стали основою оповідань про життя сільських хлопців. Одинадцять оповідань склали першу збірку Воронкової, яку вона назвала на честь улюбленого брата — «Шурка». Окремою книгою збірка вийшла 1940 року. Того ж року було опубліковано ще одну </w:t>
            </w:r>
            <w:r>
              <w:rPr>
                <w:rFonts w:ascii="Times New Roman" w:eastAsia="Times New Roman" w:hAnsi="Times New Roman"/>
                <w:sz w:val="24"/>
                <w:szCs w:val="24"/>
                <w:lang w:val="uk-UA"/>
              </w:rPr>
              <w:t>збірку її оповідань — «Влітку».</w:t>
            </w:r>
          </w:p>
          <w:p w:rsidR="00CC1266" w:rsidRPr="00CC1266" w:rsidRDefault="00CC1266" w:rsidP="00CC1266">
            <w:pPr>
              <w:jc w:val="both"/>
              <w:rPr>
                <w:rFonts w:ascii="Times New Roman" w:eastAsia="Times New Roman" w:hAnsi="Times New Roman"/>
                <w:sz w:val="24"/>
                <w:szCs w:val="24"/>
                <w:lang w:val="uk-UA"/>
              </w:rPr>
            </w:pPr>
            <w:r w:rsidRPr="00CC1266">
              <w:rPr>
                <w:rFonts w:ascii="Times New Roman" w:eastAsia="Times New Roman" w:hAnsi="Times New Roman"/>
                <w:sz w:val="24"/>
                <w:szCs w:val="24"/>
                <w:lang w:val="uk-UA"/>
              </w:rPr>
              <w:t xml:space="preserve">На початку 1940-х років у Л. Воронкової народився задум книги «Сонячний день», але втілити його завадила Велика Вітчизняна війна. 1942 року вийшла перша повість Воронкової на військову тему — «Лихі дні». Наступного року </w:t>
            </w:r>
            <w:r w:rsidRPr="00CC1266">
              <w:rPr>
                <w:rFonts w:ascii="Times New Roman" w:eastAsia="Times New Roman" w:hAnsi="Times New Roman"/>
                <w:sz w:val="24"/>
                <w:szCs w:val="24"/>
                <w:lang w:val="uk-UA"/>
              </w:rPr>
              <w:lastRenderedPageBreak/>
              <w:t xml:space="preserve">побачила світ повість «Дівчинка із міста» (1943). Ця книга принесла письменниці всенародну </w:t>
            </w:r>
            <w:r>
              <w:rPr>
                <w:rFonts w:ascii="Times New Roman" w:eastAsia="Times New Roman" w:hAnsi="Times New Roman"/>
                <w:sz w:val="24"/>
                <w:szCs w:val="24"/>
                <w:lang w:val="uk-UA"/>
              </w:rPr>
              <w:t>популярність.</w:t>
            </w:r>
          </w:p>
          <w:p w:rsidR="006D2AD1" w:rsidRPr="004B2BCA" w:rsidRDefault="00CC1266" w:rsidP="00CC1266">
            <w:pPr>
              <w:jc w:val="both"/>
              <w:rPr>
                <w:rFonts w:ascii="Times New Roman" w:eastAsia="Times New Roman" w:hAnsi="Times New Roman"/>
                <w:sz w:val="24"/>
                <w:szCs w:val="24"/>
                <w:lang w:val="uk-UA"/>
              </w:rPr>
            </w:pPr>
            <w:r w:rsidRPr="00CC1266">
              <w:rPr>
                <w:rFonts w:ascii="Times New Roman" w:eastAsia="Times New Roman" w:hAnsi="Times New Roman"/>
                <w:sz w:val="24"/>
                <w:szCs w:val="24"/>
                <w:lang w:val="uk-UA"/>
              </w:rPr>
              <w:t>Після війни редакція «Піонерської правди» запропонувала Воронковій написати нарис про те, як люди повертаються до мирного життя. Для збору матеріалу вона вирушила у поїздку по селах, де побачила картини неймовірних руйнувань. З цих вражень народилася повість «Село Городище» (1947).</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Гронування «Друг».</w:t>
            </w:r>
          </w:p>
          <w:p w:rsidR="004B2BCA" w:rsidRPr="004B2BCA" w:rsidRDefault="004B2BCA" w:rsidP="004B2BCA">
            <w:pPr>
              <w:jc w:val="both"/>
              <w:rPr>
                <w:rFonts w:ascii="Times New Roman" w:eastAsia="Times New Roman" w:hAnsi="Times New Roman"/>
                <w:sz w:val="24"/>
                <w:szCs w:val="24"/>
                <w:lang w:val="uk-UA"/>
              </w:rPr>
            </w:pPr>
          </w:p>
          <w:p w:rsidR="004B2BCA" w:rsidRPr="004B2BCA" w:rsidRDefault="00F06F0F" w:rsidP="004B2BCA">
            <w:pPr>
              <w:jc w:val="both"/>
              <w:rPr>
                <w:rFonts w:ascii="Times New Roman" w:eastAsia="Times New Roman" w:hAnsi="Times New Roman"/>
                <w:sz w:val="24"/>
                <w:szCs w:val="24"/>
                <w:lang w:val="uk-UA"/>
              </w:rPr>
            </w:pPr>
            <w:r>
              <w:rPr>
                <w:rFonts w:ascii="Times New Roman" w:eastAsia="Times New Roman" w:hAnsi="Times New Roman"/>
                <w:noProof/>
                <w:sz w:val="24"/>
                <w:szCs w:val="24"/>
              </w:rPr>
              <w:drawing>
                <wp:inline distT="0" distB="0" distL="0" distR="0">
                  <wp:extent cx="1598930" cy="1076325"/>
                  <wp:effectExtent l="0" t="0" r="127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D742481.tmp"/>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598930" cy="1076325"/>
                          </a:xfrm>
                          <a:prstGeom prst="rect">
                            <a:avLst/>
                          </a:prstGeom>
                        </pic:spPr>
                      </pic:pic>
                    </a:graphicData>
                  </a:graphic>
                </wp:inline>
              </w:drawing>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2.</w:t>
            </w:r>
            <w:r w:rsidR="00E25FB4" w:rsidRPr="00F33BE7">
              <w:rPr>
                <w:rFonts w:ascii="Times New Roman" w:eastAsia="Times New Roman" w:hAnsi="Times New Roman"/>
                <w:b/>
                <w:sz w:val="24"/>
                <w:szCs w:val="24"/>
                <w:lang w:val="uk-UA"/>
              </w:rPr>
              <w:t xml:space="preserve"> Бесіда про стосунки в класі.</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Які взаємини між учнями вашого класу? Як ви ставитеся один до одного? Чи поважаєте, розумієте</w:t>
            </w:r>
            <w:r w:rsidR="00E25FB4">
              <w:rPr>
                <w:rFonts w:ascii="Times New Roman" w:eastAsia="Times New Roman" w:hAnsi="Times New Roman"/>
                <w:sz w:val="24"/>
                <w:szCs w:val="24"/>
                <w:lang w:val="uk-UA"/>
              </w:rPr>
              <w:t>, допомагаєте один одному тощо?</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xml:space="preserve">- Як ви вважаєте, чи </w:t>
            </w:r>
            <w:r w:rsidR="00E25FB4">
              <w:rPr>
                <w:rFonts w:ascii="Times New Roman" w:eastAsia="Times New Roman" w:hAnsi="Times New Roman"/>
                <w:sz w:val="24"/>
                <w:szCs w:val="24"/>
                <w:lang w:val="uk-UA"/>
              </w:rPr>
              <w:t>можна назвати ваш клас дружним?</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Як ви думаєте, чи залежить здоров’я від в</w:t>
            </w:r>
            <w:r w:rsidR="00E25FB4">
              <w:rPr>
                <w:rFonts w:ascii="Times New Roman" w:eastAsia="Times New Roman" w:hAnsi="Times New Roman"/>
                <w:sz w:val="24"/>
                <w:szCs w:val="24"/>
                <w:lang w:val="uk-UA"/>
              </w:rPr>
              <w:t>заємин у класі?</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3. Розповідь учителя з елемент</w:t>
            </w:r>
            <w:r w:rsidR="00E25FB4" w:rsidRPr="00F33BE7">
              <w:rPr>
                <w:rFonts w:ascii="Times New Roman" w:eastAsia="Times New Roman" w:hAnsi="Times New Roman"/>
                <w:b/>
                <w:sz w:val="24"/>
                <w:szCs w:val="24"/>
                <w:lang w:val="uk-UA"/>
              </w:rPr>
              <w:t>ами бесіди про дружні стосунки.</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Що таке дружні стосунки? (Дружні стосунки - це доброзичливість, чуйне ставлення один до одного, взаємодопомога).</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Між ким можуть бути дружні стосунки? (Дружні стосунки можуть бути між друзями, однокласниками, ч</w:t>
            </w:r>
            <w:r w:rsidR="00E25FB4">
              <w:rPr>
                <w:rFonts w:ascii="Times New Roman" w:eastAsia="Times New Roman" w:hAnsi="Times New Roman"/>
                <w:sz w:val="24"/>
                <w:szCs w:val="24"/>
                <w:lang w:val="uk-UA"/>
              </w:rPr>
              <w:t>ленами команди, сусідами тощо).</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Як підтримувати друж</w:t>
            </w:r>
            <w:r w:rsidR="00E25FB4">
              <w:rPr>
                <w:rFonts w:ascii="Times New Roman" w:eastAsia="Times New Roman" w:hAnsi="Times New Roman"/>
                <w:sz w:val="24"/>
                <w:szCs w:val="24"/>
                <w:lang w:val="uk-UA"/>
              </w:rPr>
              <w:t>ні стосунки? (Відповіді учнів).</w:t>
            </w:r>
          </w:p>
          <w:p w:rsidR="00E25FB4"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Щоб підтримувати дружні стосунки, треба знати правила поведінки з людьми</w:t>
            </w:r>
            <w:r w:rsidR="00E25FB4">
              <w:rPr>
                <w:rFonts w:ascii="Times New Roman" w:eastAsia="Times New Roman" w:hAnsi="Times New Roman"/>
                <w:sz w:val="24"/>
                <w:szCs w:val="24"/>
                <w:lang w:val="uk-UA"/>
              </w:rPr>
              <w:t xml:space="preserve">. </w:t>
            </w:r>
          </w:p>
          <w:p w:rsidR="004B2BCA" w:rsidRPr="00E25FB4" w:rsidRDefault="00E25FB4" w:rsidP="004B2BCA">
            <w:pPr>
              <w:jc w:val="both"/>
              <w:rPr>
                <w:rFonts w:ascii="Times New Roman" w:eastAsia="Times New Roman" w:hAnsi="Times New Roman"/>
                <w:b/>
                <w:sz w:val="24"/>
                <w:szCs w:val="24"/>
                <w:lang w:val="uk-UA"/>
              </w:rPr>
            </w:pPr>
            <w:r w:rsidRPr="00E25FB4">
              <w:rPr>
                <w:rFonts w:ascii="Times New Roman" w:eastAsia="Times New Roman" w:hAnsi="Times New Roman"/>
                <w:b/>
                <w:sz w:val="24"/>
                <w:szCs w:val="24"/>
                <w:lang w:val="uk-UA"/>
              </w:rPr>
              <w:t>Учні 3 групи повідомляють деякі «секрети»,</w:t>
            </w:r>
          </w:p>
          <w:p w:rsidR="004B2BCA" w:rsidRPr="00E25FB4" w:rsidRDefault="004B2BCA" w:rsidP="004B2BCA">
            <w:pPr>
              <w:jc w:val="both"/>
              <w:rPr>
                <w:rFonts w:ascii="Times New Roman" w:eastAsia="Times New Roman" w:hAnsi="Times New Roman"/>
                <w:b/>
                <w:sz w:val="24"/>
                <w:szCs w:val="24"/>
                <w:lang w:val="uk-UA"/>
              </w:rPr>
            </w:pPr>
            <w:r w:rsidRPr="00E25FB4">
              <w:rPr>
                <w:rFonts w:ascii="Times New Roman" w:eastAsia="Times New Roman" w:hAnsi="Times New Roman"/>
                <w:b/>
                <w:sz w:val="24"/>
                <w:szCs w:val="24"/>
                <w:lang w:val="uk-UA"/>
              </w:rPr>
              <w:t xml:space="preserve">Правила спілкування </w:t>
            </w:r>
            <w:r w:rsidR="00E25FB4" w:rsidRPr="00E25FB4">
              <w:rPr>
                <w:rFonts w:ascii="Times New Roman" w:eastAsia="Times New Roman" w:hAnsi="Times New Roman"/>
                <w:b/>
                <w:sz w:val="24"/>
                <w:szCs w:val="24"/>
                <w:lang w:val="uk-UA"/>
              </w:rPr>
              <w:t>в колективі:</w:t>
            </w:r>
          </w:p>
          <w:p w:rsidR="004B2BCA" w:rsidRPr="004B2BCA" w:rsidRDefault="004B2BCA" w:rsidP="004B2BCA">
            <w:pPr>
              <w:jc w:val="both"/>
              <w:rPr>
                <w:rFonts w:ascii="Times New Roman" w:eastAsia="Times New Roman" w:hAnsi="Times New Roman"/>
                <w:sz w:val="24"/>
                <w:szCs w:val="24"/>
                <w:lang w:val="uk-UA"/>
              </w:rPr>
            </w:pPr>
            <w:r w:rsidRPr="004B2BCA">
              <w:rPr>
                <w:rFonts w:ascii="Segoe UI Symbol" w:eastAsia="Times New Roman" w:hAnsi="Segoe UI Symbol" w:cs="Segoe UI Symbol"/>
                <w:sz w:val="24"/>
                <w:szCs w:val="24"/>
                <w:lang w:val="uk-UA"/>
              </w:rPr>
              <w:t>✵</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не</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сваритися</w:t>
            </w:r>
            <w:r w:rsidR="00E25FB4">
              <w:rPr>
                <w:rFonts w:ascii="Times New Roman" w:eastAsia="Times New Roman" w:hAnsi="Times New Roman"/>
                <w:sz w:val="24"/>
                <w:szCs w:val="24"/>
                <w:lang w:val="uk-UA"/>
              </w:rPr>
              <w:t>;</w:t>
            </w:r>
          </w:p>
          <w:p w:rsidR="004B2BCA" w:rsidRPr="004B2BCA" w:rsidRDefault="004B2BCA" w:rsidP="004B2BCA">
            <w:pPr>
              <w:jc w:val="both"/>
              <w:rPr>
                <w:rFonts w:ascii="Times New Roman" w:eastAsia="Times New Roman" w:hAnsi="Times New Roman"/>
                <w:sz w:val="24"/>
                <w:szCs w:val="24"/>
                <w:lang w:val="uk-UA"/>
              </w:rPr>
            </w:pPr>
            <w:r w:rsidRPr="004B2BCA">
              <w:rPr>
                <w:rFonts w:ascii="Segoe UI Symbol" w:eastAsia="Times New Roman" w:hAnsi="Segoe UI Symbol" w:cs="Segoe UI Symbol"/>
                <w:sz w:val="24"/>
                <w:szCs w:val="24"/>
                <w:lang w:val="uk-UA"/>
              </w:rPr>
              <w:t>✵</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турбуватися</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про</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друга</w:t>
            </w:r>
            <w:r w:rsidR="00E25FB4">
              <w:rPr>
                <w:rFonts w:ascii="Times New Roman" w:eastAsia="Times New Roman" w:hAnsi="Times New Roman"/>
                <w:sz w:val="24"/>
                <w:szCs w:val="24"/>
                <w:lang w:val="uk-UA"/>
              </w:rPr>
              <w:t>;</w:t>
            </w:r>
          </w:p>
          <w:p w:rsidR="004B2BCA" w:rsidRPr="004B2BCA" w:rsidRDefault="004B2BCA" w:rsidP="004B2BCA">
            <w:pPr>
              <w:jc w:val="both"/>
              <w:rPr>
                <w:rFonts w:ascii="Times New Roman" w:eastAsia="Times New Roman" w:hAnsi="Times New Roman"/>
                <w:sz w:val="24"/>
                <w:szCs w:val="24"/>
                <w:lang w:val="uk-UA"/>
              </w:rPr>
            </w:pPr>
            <w:r w:rsidRPr="004B2BCA">
              <w:rPr>
                <w:rFonts w:ascii="Segoe UI Symbol" w:eastAsia="Times New Roman" w:hAnsi="Segoe UI Symbol" w:cs="Segoe UI Symbol"/>
                <w:sz w:val="24"/>
                <w:szCs w:val="24"/>
                <w:lang w:val="uk-UA"/>
              </w:rPr>
              <w:t>✵</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намагатися</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зробити</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для</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нього</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щось</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lastRenderedPageBreak/>
              <w:t>хороше</w:t>
            </w:r>
            <w:r w:rsidR="00E25FB4">
              <w:rPr>
                <w:rFonts w:ascii="Times New Roman" w:eastAsia="Times New Roman" w:hAnsi="Times New Roman"/>
                <w:sz w:val="24"/>
                <w:szCs w:val="24"/>
                <w:lang w:val="uk-UA"/>
              </w:rPr>
              <w:t>;</w:t>
            </w:r>
          </w:p>
          <w:p w:rsidR="004B2BCA" w:rsidRPr="004B2BCA" w:rsidRDefault="004B2BCA" w:rsidP="004B2BCA">
            <w:pPr>
              <w:jc w:val="both"/>
              <w:rPr>
                <w:rFonts w:ascii="Times New Roman" w:eastAsia="Times New Roman" w:hAnsi="Times New Roman"/>
                <w:sz w:val="24"/>
                <w:szCs w:val="24"/>
                <w:lang w:val="uk-UA"/>
              </w:rPr>
            </w:pPr>
            <w:r w:rsidRPr="004B2BCA">
              <w:rPr>
                <w:rFonts w:ascii="Segoe UI Symbol" w:eastAsia="Times New Roman" w:hAnsi="Segoe UI Symbol" w:cs="Segoe UI Symbol"/>
                <w:sz w:val="24"/>
                <w:szCs w:val="24"/>
                <w:lang w:val="uk-UA"/>
              </w:rPr>
              <w:t>✵</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підтримувати</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у</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скрутну</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важку</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хвилину</w:t>
            </w:r>
            <w:r w:rsidR="00E25FB4">
              <w:rPr>
                <w:rFonts w:ascii="Times New Roman" w:eastAsia="Times New Roman" w:hAnsi="Times New Roman"/>
                <w:sz w:val="24"/>
                <w:szCs w:val="24"/>
                <w:lang w:val="uk-UA"/>
              </w:rPr>
              <w:t>;</w:t>
            </w:r>
          </w:p>
          <w:p w:rsidR="004B2BCA" w:rsidRPr="004B2BCA" w:rsidRDefault="004B2BCA" w:rsidP="004B2BCA">
            <w:pPr>
              <w:jc w:val="both"/>
              <w:rPr>
                <w:rFonts w:ascii="Times New Roman" w:eastAsia="Times New Roman" w:hAnsi="Times New Roman"/>
                <w:sz w:val="24"/>
                <w:szCs w:val="24"/>
                <w:lang w:val="uk-UA"/>
              </w:rPr>
            </w:pPr>
            <w:r w:rsidRPr="004B2BCA">
              <w:rPr>
                <w:rFonts w:ascii="Segoe UI Symbol" w:eastAsia="Times New Roman" w:hAnsi="Segoe UI Symbol" w:cs="Segoe UI Symbol"/>
                <w:sz w:val="24"/>
                <w:szCs w:val="24"/>
                <w:lang w:val="uk-UA"/>
              </w:rPr>
              <w:t>✵</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радіти</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за</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свого</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друга</w:t>
            </w:r>
            <w:r w:rsidR="00E25FB4">
              <w:rPr>
                <w:rFonts w:ascii="Times New Roman" w:eastAsia="Times New Roman" w:hAnsi="Times New Roman"/>
                <w:sz w:val="24"/>
                <w:szCs w:val="24"/>
                <w:lang w:val="uk-UA"/>
              </w:rPr>
              <w:t>;</w:t>
            </w:r>
          </w:p>
          <w:p w:rsidR="004B2BCA" w:rsidRPr="004B2BCA" w:rsidRDefault="004B2BCA" w:rsidP="004B2BCA">
            <w:pPr>
              <w:jc w:val="both"/>
              <w:rPr>
                <w:rFonts w:ascii="Times New Roman" w:eastAsia="Times New Roman" w:hAnsi="Times New Roman"/>
                <w:sz w:val="24"/>
                <w:szCs w:val="24"/>
                <w:lang w:val="uk-UA"/>
              </w:rPr>
            </w:pPr>
            <w:r w:rsidRPr="004B2BCA">
              <w:rPr>
                <w:rFonts w:ascii="Segoe UI Symbol" w:eastAsia="Times New Roman" w:hAnsi="Segoe UI Symbol" w:cs="Segoe UI Symbol"/>
                <w:sz w:val="24"/>
                <w:szCs w:val="24"/>
                <w:lang w:val="uk-UA"/>
              </w:rPr>
              <w:t>✵</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поважати</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його</w:t>
            </w:r>
            <w:r w:rsidRPr="004B2BCA">
              <w:rPr>
                <w:rFonts w:ascii="Times New Roman" w:eastAsia="Times New Roman" w:hAnsi="Times New Roman"/>
                <w:sz w:val="24"/>
                <w:szCs w:val="24"/>
                <w:lang w:val="uk-UA"/>
              </w:rPr>
              <w:t xml:space="preserve"> </w:t>
            </w:r>
            <w:r w:rsidRPr="004B2BCA">
              <w:rPr>
                <w:rFonts w:ascii="Times New Roman" w:eastAsia="Times New Roman" w:hAnsi="Times New Roman" w:cs="Times New Roman"/>
                <w:sz w:val="24"/>
                <w:szCs w:val="24"/>
                <w:lang w:val="uk-UA"/>
              </w:rPr>
              <w:t>думку</w:t>
            </w:r>
            <w:r w:rsidR="00E25FB4">
              <w:rPr>
                <w:rFonts w:ascii="Times New Roman" w:eastAsia="Times New Roman" w:hAnsi="Times New Roman"/>
                <w:sz w:val="24"/>
                <w:szCs w:val="24"/>
                <w:lang w:val="uk-UA"/>
              </w:rPr>
              <w:t>.</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Уміти себе стриму</w:t>
            </w:r>
            <w:r w:rsidR="00E25FB4">
              <w:rPr>
                <w:rFonts w:ascii="Times New Roman" w:eastAsia="Times New Roman" w:hAnsi="Times New Roman"/>
                <w:sz w:val="24"/>
                <w:szCs w:val="24"/>
                <w:lang w:val="uk-UA"/>
              </w:rPr>
              <w:t>вати, щоб запобігти конфліктам.</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Завжди пам’ятайте, що поводитися треба так, як би ви</w:t>
            </w:r>
            <w:r w:rsidR="00E25FB4">
              <w:rPr>
                <w:rFonts w:ascii="Times New Roman" w:eastAsia="Times New Roman" w:hAnsi="Times New Roman"/>
                <w:sz w:val="24"/>
                <w:szCs w:val="24"/>
                <w:lang w:val="uk-UA"/>
              </w:rPr>
              <w:t xml:space="preserve"> хотіли, щоб поводилися з вами.</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Від того, чи вміє людина будувати свої стосунки з іншими, залежить її здоров’я та здоров’я оточуючих людей. Якщо стосунки ґрунтуються на повазі, довірі, щирості, взаєморозумінні, тобто є дружніми, то це позитивно впливає на здоров’я. Якщо, спілкуючись, люди ображають один одного, псують настрій, сваряться, конфлі</w:t>
            </w:r>
            <w:r w:rsidR="00E25FB4">
              <w:rPr>
                <w:rFonts w:ascii="Times New Roman" w:eastAsia="Times New Roman" w:hAnsi="Times New Roman"/>
                <w:sz w:val="24"/>
                <w:szCs w:val="24"/>
                <w:lang w:val="uk-UA"/>
              </w:rPr>
              <w:t>ктують, то це шкодить здоров’ю.</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Якщо ви з кимось посварилися, подумайте, чому так сталося. Намагайтеся не ображатися через дрібниці, умійте прощати своїм друзям. Якщо ви винні - підійдіть до</w:t>
            </w:r>
            <w:r w:rsidR="007A7D58">
              <w:rPr>
                <w:rFonts w:ascii="Times New Roman" w:eastAsia="Times New Roman" w:hAnsi="Times New Roman"/>
                <w:sz w:val="24"/>
                <w:szCs w:val="24"/>
                <w:lang w:val="uk-UA"/>
              </w:rPr>
              <w:t xml:space="preserve"> товариша, попросіть вибачення.</w:t>
            </w:r>
          </w:p>
          <w:p w:rsidR="004B2BCA" w:rsidRPr="007A7D58" w:rsidRDefault="004B2BCA" w:rsidP="004B2BCA">
            <w:pPr>
              <w:jc w:val="both"/>
              <w:rPr>
                <w:rFonts w:ascii="Times New Roman" w:eastAsia="Times New Roman" w:hAnsi="Times New Roman"/>
                <w:b/>
                <w:sz w:val="24"/>
                <w:szCs w:val="24"/>
                <w:lang w:val="uk-UA"/>
              </w:rPr>
            </w:pPr>
            <w:r w:rsidRPr="007A7D58">
              <w:rPr>
                <w:rFonts w:ascii="Times New Roman" w:eastAsia="Times New Roman" w:hAnsi="Times New Roman"/>
                <w:b/>
                <w:sz w:val="24"/>
                <w:szCs w:val="24"/>
                <w:lang w:val="uk-UA"/>
              </w:rPr>
              <w:t>4. Р</w:t>
            </w:r>
            <w:r w:rsidR="00E25FB4" w:rsidRPr="007A7D58">
              <w:rPr>
                <w:rFonts w:ascii="Times New Roman" w:eastAsia="Times New Roman" w:hAnsi="Times New Roman"/>
                <w:b/>
                <w:sz w:val="24"/>
                <w:szCs w:val="24"/>
                <w:lang w:val="uk-UA"/>
              </w:rPr>
              <w:t>обота за підручником на с. 85</w:t>
            </w:r>
            <w:r w:rsidRPr="007A7D58">
              <w:rPr>
                <w:rFonts w:ascii="Times New Roman" w:eastAsia="Times New Roman" w:hAnsi="Times New Roman"/>
                <w:b/>
                <w:sz w:val="24"/>
                <w:szCs w:val="24"/>
                <w:lang w:val="uk-UA"/>
              </w:rPr>
              <w:t xml:space="preserve"> </w:t>
            </w:r>
          </w:p>
          <w:p w:rsidR="004B2BCA" w:rsidRPr="007A7D58" w:rsidRDefault="004B2BCA" w:rsidP="004B2BCA">
            <w:pPr>
              <w:jc w:val="both"/>
              <w:rPr>
                <w:rFonts w:ascii="Times New Roman" w:eastAsia="Times New Roman" w:hAnsi="Times New Roman"/>
                <w:b/>
                <w:sz w:val="24"/>
                <w:szCs w:val="24"/>
                <w:lang w:val="uk-UA"/>
              </w:rPr>
            </w:pPr>
            <w:r w:rsidRPr="007A7D58">
              <w:rPr>
                <w:rFonts w:ascii="Times New Roman" w:eastAsia="Times New Roman" w:hAnsi="Times New Roman"/>
                <w:b/>
                <w:sz w:val="24"/>
                <w:szCs w:val="24"/>
                <w:lang w:val="uk-UA"/>
              </w:rPr>
              <w:t>Опрацюванн</w:t>
            </w:r>
            <w:r w:rsidR="00E25FB4" w:rsidRPr="007A7D58">
              <w:rPr>
                <w:rFonts w:ascii="Times New Roman" w:eastAsia="Times New Roman" w:hAnsi="Times New Roman"/>
                <w:b/>
                <w:sz w:val="24"/>
                <w:szCs w:val="24"/>
                <w:lang w:val="uk-UA"/>
              </w:rPr>
              <w:t>я тексту і бесіда за малюнками.</w:t>
            </w:r>
          </w:p>
          <w:p w:rsidR="00E25FB4" w:rsidRPr="00F33BE7" w:rsidRDefault="00E25FB4"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 xml:space="preserve">Учні 2 групи читають текст. </w:t>
            </w:r>
          </w:p>
          <w:p w:rsidR="007A7D58" w:rsidRDefault="007A7D58"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Учитель ставить запитання:</w:t>
            </w:r>
          </w:p>
          <w:p w:rsidR="007A7D58" w:rsidRDefault="007A7D58"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Яка тема тексту? </w:t>
            </w:r>
          </w:p>
          <w:p w:rsidR="00E370C5" w:rsidRPr="00E370C5" w:rsidRDefault="007A7D58" w:rsidP="00E370C5">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Чи можна його назвати оповіданням? Чому</w:t>
            </w:r>
            <w:r>
              <w:rPr>
                <w:rFonts w:ascii="Times New Roman" w:eastAsia="Times New Roman" w:hAnsi="Times New Roman"/>
                <w:sz w:val="24"/>
                <w:szCs w:val="24"/>
                <w:lang w:val="uk-UA"/>
              </w:rPr>
              <w:br/>
            </w:r>
            <w:r w:rsidR="00E370C5" w:rsidRPr="00E370C5">
              <w:rPr>
                <w:rFonts w:ascii="Times New Roman" w:eastAsia="Times New Roman" w:hAnsi="Times New Roman"/>
                <w:sz w:val="24"/>
                <w:szCs w:val="24"/>
                <w:lang w:val="uk-UA"/>
              </w:rPr>
              <w:t>Якими речами поділився Антон? Чому?</w:t>
            </w:r>
          </w:p>
          <w:p w:rsidR="00E370C5" w:rsidRPr="00E370C5" w:rsidRDefault="00E370C5" w:rsidP="00E370C5">
            <w:pPr>
              <w:jc w:val="both"/>
              <w:rPr>
                <w:rFonts w:ascii="Times New Roman" w:eastAsia="Times New Roman" w:hAnsi="Times New Roman"/>
                <w:sz w:val="24"/>
                <w:szCs w:val="24"/>
                <w:lang w:val="uk-UA"/>
              </w:rPr>
            </w:pPr>
            <w:r w:rsidRPr="00E370C5">
              <w:rPr>
                <w:rFonts w:ascii="Times New Roman" w:eastAsia="Times New Roman" w:hAnsi="Times New Roman"/>
                <w:sz w:val="24"/>
                <w:szCs w:val="24"/>
                <w:lang w:val="uk-UA"/>
              </w:rPr>
              <w:t>• Куди він повернув на перехресті?</w:t>
            </w:r>
          </w:p>
          <w:p w:rsidR="00E370C5" w:rsidRPr="00E370C5" w:rsidRDefault="00E370C5" w:rsidP="00E370C5">
            <w:pPr>
              <w:jc w:val="both"/>
              <w:rPr>
                <w:rFonts w:ascii="Times New Roman" w:eastAsia="Times New Roman" w:hAnsi="Times New Roman"/>
                <w:sz w:val="24"/>
                <w:szCs w:val="24"/>
                <w:lang w:val="uk-UA"/>
              </w:rPr>
            </w:pPr>
            <w:r w:rsidRPr="00E370C5">
              <w:rPr>
                <w:rFonts w:ascii="Times New Roman" w:eastAsia="Times New Roman" w:hAnsi="Times New Roman"/>
                <w:sz w:val="24"/>
                <w:szCs w:val="24"/>
                <w:lang w:val="uk-UA"/>
              </w:rPr>
              <w:t>• Оціни поведінку Антона і Харитона.</w:t>
            </w:r>
          </w:p>
          <w:p w:rsidR="00E370C5" w:rsidRPr="00E370C5" w:rsidRDefault="00E370C5" w:rsidP="00E370C5">
            <w:pPr>
              <w:jc w:val="both"/>
              <w:rPr>
                <w:rFonts w:ascii="Times New Roman" w:eastAsia="Times New Roman" w:hAnsi="Times New Roman"/>
                <w:sz w:val="24"/>
                <w:szCs w:val="24"/>
                <w:lang w:val="uk-UA"/>
              </w:rPr>
            </w:pPr>
            <w:r w:rsidRPr="00E370C5">
              <w:rPr>
                <w:rFonts w:ascii="Times New Roman" w:eastAsia="Times New Roman" w:hAnsi="Times New Roman"/>
                <w:sz w:val="24"/>
                <w:szCs w:val="24"/>
                <w:lang w:val="uk-UA"/>
              </w:rPr>
              <w:t>• Чи були хлопці справжніми друзями? Свою думку обґрунтуй.</w:t>
            </w:r>
          </w:p>
          <w:p w:rsidR="00E370C5" w:rsidRDefault="00E370C5" w:rsidP="00E370C5">
            <w:pPr>
              <w:jc w:val="both"/>
              <w:rPr>
                <w:rFonts w:ascii="Times New Roman" w:eastAsia="Times New Roman" w:hAnsi="Times New Roman"/>
                <w:sz w:val="24"/>
                <w:szCs w:val="24"/>
                <w:lang w:val="uk-UA"/>
              </w:rPr>
            </w:pPr>
            <w:r w:rsidRPr="00E370C5">
              <w:rPr>
                <w:rFonts w:ascii="Times New Roman" w:eastAsia="Times New Roman" w:hAnsi="Times New Roman"/>
                <w:sz w:val="24"/>
                <w:szCs w:val="24"/>
                <w:lang w:val="uk-UA"/>
              </w:rPr>
              <w:t>• 3 ким із</w:t>
            </w:r>
            <w:r>
              <w:rPr>
                <w:rFonts w:ascii="Times New Roman" w:eastAsia="Times New Roman" w:hAnsi="Times New Roman"/>
                <w:sz w:val="24"/>
                <w:szCs w:val="24"/>
                <w:lang w:val="uk-UA"/>
              </w:rPr>
              <w:t xml:space="preserve"> них ти б хотів/хотіла дружити?</w:t>
            </w:r>
          </w:p>
          <w:p w:rsidR="007A7D58" w:rsidRPr="004B2BCA" w:rsidRDefault="00E370C5" w:rsidP="00E370C5">
            <w:pPr>
              <w:jc w:val="both"/>
              <w:rPr>
                <w:rFonts w:ascii="Times New Roman" w:eastAsia="Times New Roman" w:hAnsi="Times New Roman"/>
                <w:sz w:val="24"/>
                <w:szCs w:val="24"/>
                <w:lang w:val="uk-UA"/>
              </w:rPr>
            </w:pPr>
            <w:r w:rsidRPr="00E370C5">
              <w:rPr>
                <w:rFonts w:ascii="Times New Roman" w:eastAsia="Times New Roman" w:hAnsi="Times New Roman"/>
                <w:sz w:val="24"/>
                <w:szCs w:val="24"/>
                <w:lang w:val="uk-UA"/>
              </w:rPr>
              <w:t>Якби ти потрапив/пот</w:t>
            </w:r>
            <w:r w:rsidR="00F33BE7">
              <w:rPr>
                <w:rFonts w:ascii="Times New Roman" w:eastAsia="Times New Roman" w:hAnsi="Times New Roman"/>
                <w:sz w:val="24"/>
                <w:szCs w:val="24"/>
                <w:lang w:val="uk-UA"/>
              </w:rPr>
              <w:t xml:space="preserve">рапила в таку ситуацію, що б ти </w:t>
            </w:r>
            <w:r>
              <w:rPr>
                <w:rFonts w:ascii="Times New Roman" w:eastAsia="Times New Roman" w:hAnsi="Times New Roman"/>
                <w:sz w:val="24"/>
                <w:szCs w:val="24"/>
                <w:lang w:val="uk-UA"/>
              </w:rPr>
              <w:t>там змінив/змінила?</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5. Фізкультхвилинка. «Гра н</w:t>
            </w:r>
            <w:r w:rsidR="00E370C5" w:rsidRPr="00F33BE7">
              <w:rPr>
                <w:rFonts w:ascii="Times New Roman" w:eastAsia="Times New Roman" w:hAnsi="Times New Roman"/>
                <w:b/>
                <w:sz w:val="24"/>
                <w:szCs w:val="24"/>
                <w:lang w:val="uk-UA"/>
              </w:rPr>
              <w:t>а увагу»</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xml:space="preserve">Щоб могли ми гарно </w:t>
            </w:r>
            <w:r w:rsidR="00E370C5">
              <w:rPr>
                <w:rFonts w:ascii="Times New Roman" w:eastAsia="Times New Roman" w:hAnsi="Times New Roman"/>
                <w:sz w:val="24"/>
                <w:szCs w:val="24"/>
                <w:lang w:val="uk-UA"/>
              </w:rPr>
              <w:t>жити,</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Треба вчитися... (дружити).</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Друг нас виручити може,</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У біді він ... (допоможе).</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А як пісня, жарт чи сміх —</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Радість ділиться на... (всіх).</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Друг нас може захистити</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Може з класом ...(помирити).</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І ніколи не забудь!</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Й т</w:t>
            </w:r>
            <w:r w:rsidR="00E370C5">
              <w:rPr>
                <w:rFonts w:ascii="Times New Roman" w:eastAsia="Times New Roman" w:hAnsi="Times New Roman"/>
                <w:sz w:val="24"/>
                <w:szCs w:val="24"/>
                <w:lang w:val="uk-UA"/>
              </w:rPr>
              <w:t>и для друга — вірним... (будь)!</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Й ще одне запам’ятай:</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Друзів ти.. (не забувай)!</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Знай, моя дитино мила,</w:t>
            </w:r>
          </w:p>
          <w:p w:rsidR="004B2BCA"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Дружба — це велика... (сила)!</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Поверніться до свого сусіда по п</w:t>
            </w:r>
            <w:r w:rsidR="00E370C5">
              <w:rPr>
                <w:rFonts w:ascii="Times New Roman" w:eastAsia="Times New Roman" w:hAnsi="Times New Roman"/>
                <w:sz w:val="24"/>
                <w:szCs w:val="24"/>
                <w:lang w:val="uk-UA"/>
              </w:rPr>
              <w:t>арті — подаруйте йому посмішку.</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6. Читання і аналіз оповідання Любо</w:t>
            </w:r>
            <w:r w:rsidR="00E370C5" w:rsidRPr="00F33BE7">
              <w:rPr>
                <w:rFonts w:ascii="Times New Roman" w:eastAsia="Times New Roman" w:hAnsi="Times New Roman"/>
                <w:b/>
                <w:sz w:val="24"/>
                <w:szCs w:val="24"/>
                <w:lang w:val="uk-UA"/>
              </w:rPr>
              <w:t xml:space="preserve">ві Воронкової «Антон і Харитон». </w:t>
            </w:r>
          </w:p>
          <w:p w:rsidR="004B2BCA" w:rsidRPr="00E370C5" w:rsidRDefault="00E370C5" w:rsidP="004B2BCA">
            <w:pPr>
              <w:jc w:val="both"/>
              <w:rPr>
                <w:rFonts w:ascii="Times New Roman" w:eastAsia="Times New Roman" w:hAnsi="Times New Roman"/>
                <w:b/>
                <w:sz w:val="24"/>
                <w:szCs w:val="24"/>
                <w:lang w:val="uk-UA"/>
              </w:rPr>
            </w:pPr>
            <w:r w:rsidRPr="00E370C5">
              <w:rPr>
                <w:rFonts w:ascii="Times New Roman" w:eastAsia="Times New Roman" w:hAnsi="Times New Roman"/>
                <w:b/>
                <w:sz w:val="24"/>
                <w:szCs w:val="24"/>
                <w:lang w:val="uk-UA"/>
              </w:rPr>
              <w:t>Гра «Обличчям до обличчя»</w:t>
            </w:r>
          </w:p>
          <w:p w:rsidR="00E370C5" w:rsidRPr="004B2BCA" w:rsidRDefault="00E370C5"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Школярі повертаються один до одного у парах та переказують оповідання. </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VІ. Закріплення і систематизація вивченого матеріалу.</w:t>
            </w:r>
          </w:p>
          <w:p w:rsidR="004B2BCA" w:rsidRPr="00666B34" w:rsidRDefault="00666B34" w:rsidP="004B2BCA">
            <w:pPr>
              <w:jc w:val="both"/>
              <w:rPr>
                <w:rFonts w:ascii="Times New Roman" w:eastAsia="Times New Roman" w:hAnsi="Times New Roman"/>
                <w:b/>
                <w:sz w:val="24"/>
                <w:szCs w:val="24"/>
                <w:lang w:val="uk-UA"/>
              </w:rPr>
            </w:pPr>
            <w:r w:rsidRPr="00666B34">
              <w:rPr>
                <w:rFonts w:ascii="Times New Roman" w:eastAsia="Times New Roman" w:hAnsi="Times New Roman"/>
                <w:b/>
                <w:sz w:val="24"/>
                <w:szCs w:val="24"/>
                <w:lang w:val="uk-UA"/>
              </w:rPr>
              <w:t>Гра «Відгадай, чиї слова»</w:t>
            </w:r>
          </w:p>
          <w:p w:rsidR="00666B34" w:rsidRDefault="00666B34"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За словами з твору визначити автора:</w:t>
            </w:r>
          </w:p>
          <w:p w:rsidR="00666B34" w:rsidRDefault="00666B34"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Давай з тобою дружити (Харитон).</w:t>
            </w:r>
          </w:p>
          <w:p w:rsidR="00666B34" w:rsidRDefault="00E65F9F" w:rsidP="00E65F9F">
            <w:pPr>
              <w:jc w:val="both"/>
              <w:rPr>
                <w:rFonts w:ascii="Times New Roman" w:eastAsia="Times New Roman" w:hAnsi="Times New Roman"/>
                <w:sz w:val="24"/>
                <w:szCs w:val="24"/>
                <w:lang w:val="uk-UA"/>
              </w:rPr>
            </w:pPr>
            <w:r w:rsidRPr="00E65F9F">
              <w:rPr>
                <w:rFonts w:ascii="Times New Roman" w:eastAsia="Times New Roman" w:hAnsi="Times New Roman"/>
                <w:sz w:val="24"/>
                <w:szCs w:val="24"/>
                <w:lang w:val="uk-UA"/>
              </w:rPr>
              <w:t xml:space="preserve">— Дай мені твій бриль, </w:t>
            </w:r>
            <w:r>
              <w:rPr>
                <w:rFonts w:ascii="Times New Roman" w:eastAsia="Times New Roman" w:hAnsi="Times New Roman"/>
                <w:sz w:val="24"/>
                <w:szCs w:val="24"/>
                <w:lang w:val="uk-UA"/>
              </w:rPr>
              <w:t xml:space="preserve">(Харитон). </w:t>
            </w:r>
          </w:p>
          <w:p w:rsidR="00E65F9F" w:rsidRDefault="00EF0BAD" w:rsidP="00E65F9F">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Тобі куди?  (Антон)</w:t>
            </w:r>
          </w:p>
          <w:p w:rsidR="00EF0BAD" w:rsidRDefault="00A01321" w:rsidP="00E65F9F">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Так ми ж хотіли разом іти! (Харитон). </w:t>
            </w:r>
          </w:p>
          <w:p w:rsidR="004026D6" w:rsidRPr="004B2BCA" w:rsidRDefault="004026D6" w:rsidP="004026D6">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Коли </w:t>
            </w:r>
            <w:r w:rsidRPr="004026D6">
              <w:rPr>
                <w:rFonts w:ascii="Times New Roman" w:eastAsia="Times New Roman" w:hAnsi="Times New Roman"/>
                <w:sz w:val="24"/>
                <w:szCs w:val="24"/>
                <w:lang w:val="uk-UA"/>
              </w:rPr>
              <w:t xml:space="preserve">поруч друг, жити легше і веселіше </w:t>
            </w:r>
            <w:r>
              <w:rPr>
                <w:rFonts w:ascii="Times New Roman" w:eastAsia="Times New Roman" w:hAnsi="Times New Roman"/>
                <w:sz w:val="24"/>
                <w:szCs w:val="24"/>
                <w:lang w:val="uk-UA"/>
              </w:rPr>
              <w:t xml:space="preserve"> ( Антон). </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 xml:space="preserve">Інсценізація </w:t>
            </w:r>
            <w:r w:rsidR="004026D6" w:rsidRPr="00F33BE7">
              <w:rPr>
                <w:rFonts w:ascii="Times New Roman" w:eastAsia="Times New Roman" w:hAnsi="Times New Roman"/>
                <w:b/>
                <w:sz w:val="24"/>
                <w:szCs w:val="24"/>
                <w:lang w:val="uk-UA"/>
              </w:rPr>
              <w:t xml:space="preserve"> твору. </w:t>
            </w:r>
          </w:p>
          <w:p w:rsidR="004B2BCA" w:rsidRPr="004B2BCA" w:rsidRDefault="004026D6"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3. </w:t>
            </w:r>
            <w:r w:rsidRPr="004026D6">
              <w:rPr>
                <w:rFonts w:ascii="Times New Roman" w:eastAsia="Times New Roman" w:hAnsi="Times New Roman"/>
                <w:b/>
                <w:sz w:val="24"/>
                <w:szCs w:val="24"/>
                <w:lang w:val="uk-UA"/>
              </w:rPr>
              <w:t>Вправа «Мікрофон».</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Яким має бути спр</w:t>
            </w:r>
            <w:r w:rsidR="004026D6">
              <w:rPr>
                <w:rFonts w:ascii="Times New Roman" w:eastAsia="Times New Roman" w:hAnsi="Times New Roman"/>
                <w:sz w:val="24"/>
                <w:szCs w:val="24"/>
                <w:lang w:val="uk-UA"/>
              </w:rPr>
              <w:t>авжній друг (справжня подруга)?</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Учні по черзі називають. (Добрий, щирий, сміливий, чесний, чемний, вихований,</w:t>
            </w:r>
            <w:r w:rsidR="004026D6">
              <w:rPr>
                <w:rFonts w:ascii="Times New Roman" w:eastAsia="Times New Roman" w:hAnsi="Times New Roman"/>
                <w:sz w:val="24"/>
                <w:szCs w:val="24"/>
                <w:lang w:val="uk-UA"/>
              </w:rPr>
              <w:t xml:space="preserve"> чуйний, щедрий, уважний тощо).</w:t>
            </w:r>
          </w:p>
          <w:p w:rsid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Якою має бути справжня дружба? (Вірна, безкори</w:t>
            </w:r>
            <w:r w:rsidR="004026D6">
              <w:rPr>
                <w:rFonts w:ascii="Times New Roman" w:eastAsia="Times New Roman" w:hAnsi="Times New Roman"/>
                <w:sz w:val="24"/>
                <w:szCs w:val="24"/>
                <w:lang w:val="uk-UA"/>
              </w:rPr>
              <w:t>сна, довга, вічна, міцна тощо).</w:t>
            </w:r>
          </w:p>
          <w:p w:rsidR="004026D6" w:rsidRPr="004B2BCA" w:rsidRDefault="004026D6"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Чи можна Антона назвати справжнім другом? Чому? </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4. Сам</w:t>
            </w:r>
            <w:r w:rsidR="004026D6" w:rsidRPr="00F33BE7">
              <w:rPr>
                <w:rFonts w:ascii="Times New Roman" w:eastAsia="Times New Roman" w:hAnsi="Times New Roman"/>
                <w:b/>
                <w:sz w:val="24"/>
                <w:szCs w:val="24"/>
                <w:lang w:val="uk-UA"/>
              </w:rPr>
              <w:t>остійна робота. Робота в парах.</w:t>
            </w:r>
          </w:p>
          <w:p w:rsidR="004B2BCA" w:rsidRPr="004B2BCA" w:rsidRDefault="00F33BE7"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Завдання 1.</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Учитель роздає 2 парам картки, на яких записано риси характеру. Учні повинні викреслити ті риси характеру, що не сприяють др</w:t>
            </w:r>
            <w:r w:rsidR="004026D6">
              <w:rPr>
                <w:rFonts w:ascii="Times New Roman" w:eastAsia="Times New Roman" w:hAnsi="Times New Roman"/>
                <w:sz w:val="24"/>
                <w:szCs w:val="24"/>
                <w:lang w:val="uk-UA"/>
              </w:rPr>
              <w:t>ужнім стосункам.</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Картка 1. Щирість, доброта, заздрість, відповідальність, хвальку</w:t>
            </w:r>
            <w:r w:rsidR="004026D6">
              <w:rPr>
                <w:rFonts w:ascii="Times New Roman" w:eastAsia="Times New Roman" w:hAnsi="Times New Roman"/>
                <w:sz w:val="24"/>
                <w:szCs w:val="24"/>
                <w:lang w:val="uk-UA"/>
              </w:rPr>
              <w:t>ватість, уважність, жадібність.</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Картка 2. Чуйність, заздрість, чесність, байдужіст</w:t>
            </w:r>
            <w:r w:rsidR="004026D6">
              <w:rPr>
                <w:rFonts w:ascii="Times New Roman" w:eastAsia="Times New Roman" w:hAnsi="Times New Roman"/>
                <w:sz w:val="24"/>
                <w:szCs w:val="24"/>
                <w:lang w:val="uk-UA"/>
              </w:rPr>
              <w:t>ь, уважність, хитрість, злість.</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lastRenderedPageBreak/>
              <w:t>Завдання 2.</w:t>
            </w:r>
          </w:p>
          <w:p w:rsidR="004B2BCA" w:rsidRPr="00F33BE7" w:rsidRDefault="004B2BC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Учитель роздає 2 парам частини прислів’їв. Вони повинні їх «зібрати» і пояснити значення. Кожне слово записано на окремій картці.</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Дерево корі</w:t>
            </w:r>
            <w:r w:rsidR="004026D6">
              <w:rPr>
                <w:rFonts w:ascii="Times New Roman" w:eastAsia="Times New Roman" w:hAnsi="Times New Roman"/>
                <w:sz w:val="24"/>
                <w:szCs w:val="24"/>
                <w:lang w:val="uk-UA"/>
              </w:rPr>
              <w:t>нням, а міцне друзями. людина -</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(Дерево міцне</w:t>
            </w:r>
            <w:r w:rsidR="004026D6">
              <w:rPr>
                <w:rFonts w:ascii="Times New Roman" w:eastAsia="Times New Roman" w:hAnsi="Times New Roman"/>
                <w:sz w:val="24"/>
                <w:szCs w:val="24"/>
                <w:lang w:val="uk-UA"/>
              </w:rPr>
              <w:t xml:space="preserve"> корінням, а людина - друзями).</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Людина коріння. Що без друзів, б</w:t>
            </w:r>
            <w:r w:rsidR="004026D6">
              <w:rPr>
                <w:rFonts w:ascii="Times New Roman" w:eastAsia="Times New Roman" w:hAnsi="Times New Roman"/>
                <w:sz w:val="24"/>
                <w:szCs w:val="24"/>
                <w:lang w:val="uk-UA"/>
              </w:rPr>
              <w:t>ез дерево</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xml:space="preserve">(Людина без </w:t>
            </w:r>
            <w:r w:rsidR="004026D6">
              <w:rPr>
                <w:rFonts w:ascii="Times New Roman" w:eastAsia="Times New Roman" w:hAnsi="Times New Roman"/>
                <w:sz w:val="24"/>
                <w:szCs w:val="24"/>
                <w:lang w:val="uk-UA"/>
              </w:rPr>
              <w:t>друзів, що дерево без коріння).</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Щасли</w:t>
            </w:r>
            <w:r w:rsidR="004026D6">
              <w:rPr>
                <w:rFonts w:ascii="Times New Roman" w:eastAsia="Times New Roman" w:hAnsi="Times New Roman"/>
                <w:sz w:val="24"/>
                <w:szCs w:val="24"/>
                <w:lang w:val="uk-UA"/>
              </w:rPr>
              <w:t>во де жити, дружити. вміють там</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(Щаслив</w:t>
            </w:r>
            <w:r w:rsidR="004026D6">
              <w:rPr>
                <w:rFonts w:ascii="Times New Roman" w:eastAsia="Times New Roman" w:hAnsi="Times New Roman"/>
                <w:sz w:val="24"/>
                <w:szCs w:val="24"/>
                <w:lang w:val="uk-UA"/>
              </w:rPr>
              <w:t>о там жити, де вміють дружити).</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Нових а наж</w:t>
            </w:r>
            <w:r w:rsidR="004026D6">
              <w:rPr>
                <w:rFonts w:ascii="Times New Roman" w:eastAsia="Times New Roman" w:hAnsi="Times New Roman"/>
                <w:sz w:val="24"/>
                <w:szCs w:val="24"/>
                <w:lang w:val="uk-UA"/>
              </w:rPr>
              <w:t>ивай, друзів Не старих забувай.</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(Нових друзів</w:t>
            </w:r>
            <w:r w:rsidR="004026D6">
              <w:rPr>
                <w:rFonts w:ascii="Times New Roman" w:eastAsia="Times New Roman" w:hAnsi="Times New Roman"/>
                <w:sz w:val="24"/>
                <w:szCs w:val="24"/>
                <w:lang w:val="uk-UA"/>
              </w:rPr>
              <w:t xml:space="preserve"> наживай, а старих не забувай).</w:t>
            </w:r>
          </w:p>
          <w:p w:rsidR="004026D6" w:rsidRDefault="004026D6"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Завдання для 3 групи</w:t>
            </w:r>
          </w:p>
          <w:p w:rsidR="004026D6" w:rsidRDefault="00EF572A"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Проаналізувати риси характеру, які мав Антон. </w:t>
            </w:r>
          </w:p>
          <w:p w:rsidR="00EF572A" w:rsidRPr="00EF572A" w:rsidRDefault="00EF572A" w:rsidP="00EF572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Завдання для 4</w:t>
            </w:r>
            <w:r w:rsidRPr="00EF572A">
              <w:rPr>
                <w:rFonts w:ascii="Times New Roman" w:eastAsia="Times New Roman" w:hAnsi="Times New Roman"/>
                <w:sz w:val="24"/>
                <w:szCs w:val="24"/>
                <w:lang w:val="uk-UA"/>
              </w:rPr>
              <w:t xml:space="preserve"> групи</w:t>
            </w:r>
          </w:p>
          <w:p w:rsidR="00EF572A" w:rsidRPr="004B2BCA" w:rsidRDefault="00EF572A" w:rsidP="00EF572A">
            <w:pPr>
              <w:jc w:val="both"/>
              <w:rPr>
                <w:rFonts w:ascii="Times New Roman" w:eastAsia="Times New Roman" w:hAnsi="Times New Roman"/>
                <w:sz w:val="24"/>
                <w:szCs w:val="24"/>
                <w:lang w:val="uk-UA"/>
              </w:rPr>
            </w:pPr>
            <w:r w:rsidRPr="00EF572A">
              <w:rPr>
                <w:rFonts w:ascii="Times New Roman" w:eastAsia="Times New Roman" w:hAnsi="Times New Roman"/>
                <w:sz w:val="24"/>
                <w:szCs w:val="24"/>
                <w:lang w:val="uk-UA"/>
              </w:rPr>
              <w:t>Проаналізувати</w:t>
            </w:r>
            <w:r>
              <w:rPr>
                <w:rFonts w:ascii="Times New Roman" w:eastAsia="Times New Roman" w:hAnsi="Times New Roman"/>
                <w:sz w:val="24"/>
                <w:szCs w:val="24"/>
                <w:lang w:val="uk-UA"/>
              </w:rPr>
              <w:t xml:space="preserve"> риси характеру, які мав Харитон</w:t>
            </w:r>
            <w:r w:rsidRPr="00EF572A">
              <w:rPr>
                <w:rFonts w:ascii="Times New Roman" w:eastAsia="Times New Roman" w:hAnsi="Times New Roman"/>
                <w:sz w:val="24"/>
                <w:szCs w:val="24"/>
                <w:lang w:val="uk-UA"/>
              </w:rPr>
              <w:t>.</w:t>
            </w:r>
          </w:p>
          <w:p w:rsidR="004B2BCA" w:rsidRDefault="00EF572A"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Завдання для 5 групи</w:t>
            </w:r>
          </w:p>
          <w:p w:rsidR="00EF572A" w:rsidRPr="004B2BCA" w:rsidRDefault="00EF572A"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Порівняйте риси характеру Антона та Харитона. </w:t>
            </w:r>
          </w:p>
          <w:p w:rsidR="004B2BCA" w:rsidRPr="00F33BE7" w:rsidRDefault="00EF572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6. За малюнками.</w:t>
            </w:r>
          </w:p>
          <w:p w:rsidR="004B2BCA" w:rsidRPr="00F33BE7" w:rsidRDefault="00EF572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Дайте оцінку вчинкам дітей.</w:t>
            </w:r>
          </w:p>
          <w:p w:rsidR="004B2BCA" w:rsidRPr="00F33BE7" w:rsidRDefault="00EF572A"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7. Гра «Добери</w:t>
            </w:r>
            <w:r w:rsidR="004B2BCA" w:rsidRPr="00F33BE7">
              <w:rPr>
                <w:rFonts w:ascii="Times New Roman" w:eastAsia="Times New Roman" w:hAnsi="Times New Roman"/>
                <w:b/>
                <w:sz w:val="24"/>
                <w:szCs w:val="24"/>
                <w:lang w:val="uk-UA"/>
              </w:rPr>
              <w:t xml:space="preserve"> прислівя».</w:t>
            </w:r>
          </w:p>
          <w:p w:rsidR="004B2BCA" w:rsidRDefault="00EF572A"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Дібрати прислів’я до ідеї твору. </w:t>
            </w:r>
          </w:p>
          <w:p w:rsidR="00796D97" w:rsidRPr="00F33BE7" w:rsidRDefault="00796D97" w:rsidP="004B2BCA">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 xml:space="preserve">Складання  плану твору </w:t>
            </w:r>
          </w:p>
          <w:p w:rsidR="00796D97" w:rsidRDefault="00796D97"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План </w:t>
            </w:r>
          </w:p>
          <w:p w:rsidR="00796D97" w:rsidRDefault="00827325" w:rsidP="00E51169">
            <w:pPr>
              <w:pStyle w:val="a3"/>
              <w:numPr>
                <w:ilvl w:val="0"/>
                <w:numId w:val="18"/>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Домовленість дружити</w:t>
            </w:r>
          </w:p>
          <w:p w:rsidR="00827325" w:rsidRDefault="00C06704" w:rsidP="00E51169">
            <w:pPr>
              <w:pStyle w:val="a3"/>
              <w:numPr>
                <w:ilvl w:val="0"/>
                <w:numId w:val="18"/>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Антон ділиться брилем.</w:t>
            </w:r>
          </w:p>
          <w:p w:rsidR="00C06704" w:rsidRDefault="00C06704" w:rsidP="00E51169">
            <w:pPr>
              <w:pStyle w:val="a3"/>
              <w:numPr>
                <w:ilvl w:val="0"/>
                <w:numId w:val="18"/>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Харитон віддає плаща.</w:t>
            </w:r>
          </w:p>
          <w:p w:rsidR="00C06704" w:rsidRDefault="00C06704" w:rsidP="00E51169">
            <w:pPr>
              <w:pStyle w:val="a3"/>
              <w:numPr>
                <w:ilvl w:val="0"/>
                <w:numId w:val="18"/>
              </w:num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Різними дорогами. </w:t>
            </w:r>
          </w:p>
          <w:p w:rsidR="00A23682" w:rsidRPr="00A23682" w:rsidRDefault="00A23682" w:rsidP="00A23682">
            <w:pPr>
              <w:jc w:val="both"/>
              <w:rPr>
                <w:rFonts w:ascii="Times New Roman" w:eastAsia="Times New Roman" w:hAnsi="Times New Roman"/>
                <w:b/>
                <w:sz w:val="24"/>
                <w:szCs w:val="24"/>
                <w:lang w:val="uk-UA"/>
              </w:rPr>
            </w:pPr>
            <w:r w:rsidRPr="00A23682">
              <w:rPr>
                <w:rFonts w:ascii="Times New Roman" w:eastAsia="Times New Roman" w:hAnsi="Times New Roman"/>
                <w:b/>
                <w:sz w:val="24"/>
                <w:szCs w:val="24"/>
                <w:lang w:val="uk-UA"/>
              </w:rPr>
              <w:t>Гра «Взаємні запитання»</w:t>
            </w:r>
          </w:p>
          <w:p w:rsidR="00A23682" w:rsidRPr="00A23682" w:rsidRDefault="00A23682" w:rsidP="00A23682">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Учні у парах ставлять одне одному запитання за змістом твору. </w:t>
            </w:r>
          </w:p>
          <w:p w:rsidR="00CB7AFD" w:rsidRPr="00A23682" w:rsidRDefault="00CB7AFD" w:rsidP="00CB7AFD">
            <w:pPr>
              <w:jc w:val="both"/>
              <w:rPr>
                <w:rFonts w:ascii="Times New Roman" w:eastAsia="Times New Roman" w:hAnsi="Times New Roman"/>
                <w:b/>
                <w:sz w:val="24"/>
                <w:szCs w:val="24"/>
                <w:lang w:val="uk-UA"/>
              </w:rPr>
            </w:pPr>
            <w:r w:rsidRPr="00A23682">
              <w:rPr>
                <w:rFonts w:ascii="Times New Roman" w:eastAsia="Times New Roman" w:hAnsi="Times New Roman"/>
                <w:b/>
                <w:sz w:val="24"/>
                <w:szCs w:val="24"/>
                <w:lang w:val="uk-UA"/>
              </w:rPr>
              <w:t xml:space="preserve">Розгадування кросворду за твором </w:t>
            </w:r>
          </w:p>
          <w:p w:rsidR="00CB7AFD" w:rsidRPr="00CB7AFD" w:rsidRDefault="00CB7AFD" w:rsidP="00CB7AFD">
            <w:pPr>
              <w:jc w:val="both"/>
              <w:rPr>
                <w:rFonts w:ascii="Times New Roman" w:eastAsia="Times New Roman" w:hAnsi="Times New Roman"/>
                <w:sz w:val="24"/>
                <w:szCs w:val="24"/>
                <w:lang w:val="uk-UA"/>
              </w:rPr>
            </w:pPr>
            <w:r>
              <w:rPr>
                <w:rFonts w:ascii="Times New Roman" w:eastAsia="Times New Roman" w:hAnsi="Times New Roman"/>
                <w:noProof/>
                <w:sz w:val="24"/>
                <w:szCs w:val="24"/>
              </w:rPr>
              <w:lastRenderedPageBreak/>
              <w:drawing>
                <wp:inline distT="0" distB="0" distL="0" distR="0">
                  <wp:extent cx="2601532" cy="2169795"/>
                  <wp:effectExtent l="0" t="0" r="8890" b="190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D74A353.tmp"/>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630683" cy="2194109"/>
                          </a:xfrm>
                          <a:prstGeom prst="rect">
                            <a:avLst/>
                          </a:prstGeom>
                        </pic:spPr>
                      </pic:pic>
                    </a:graphicData>
                  </a:graphic>
                </wp:inline>
              </w:drawing>
            </w:r>
          </w:p>
          <w:p w:rsidR="004B2BCA" w:rsidRPr="00CB7AFD" w:rsidRDefault="00CB7AFD" w:rsidP="004B2BCA">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VIІ. Підсумок уроку.</w:t>
            </w:r>
          </w:p>
          <w:p w:rsidR="004B2BCA" w:rsidRPr="004B2BCA" w:rsidRDefault="00CB7AFD"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1. Вправа Криголам «Друг»</w:t>
            </w:r>
          </w:p>
          <w:p w:rsidR="004B2BCA" w:rsidRPr="004B2BCA" w:rsidRDefault="00BB1846"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Д — добрий, дорогий,……</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Р — радісний, розумний, ……</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У — уважний</w:t>
            </w:r>
            <w:r w:rsidR="00BB1846">
              <w:rPr>
                <w:rFonts w:ascii="Times New Roman" w:eastAsia="Times New Roman" w:hAnsi="Times New Roman"/>
                <w:sz w:val="24"/>
                <w:szCs w:val="24"/>
                <w:lang w:val="uk-UA"/>
              </w:rPr>
              <w:t>, урівноважений, усміхнений, ….</w:t>
            </w:r>
          </w:p>
          <w:p w:rsidR="004B2BCA" w:rsidRPr="004B2BCA" w:rsidRDefault="00BB1846" w:rsidP="004B2BCA">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Г — гарний, головний в житті,….</w:t>
            </w:r>
          </w:p>
          <w:p w:rsidR="004B2BCA" w:rsidRPr="004B2BCA" w:rsidRDefault="004B2BCA" w:rsidP="004B2BCA">
            <w:pPr>
              <w:jc w:val="both"/>
              <w:rPr>
                <w:rFonts w:ascii="Times New Roman" w:eastAsia="Times New Roman" w:hAnsi="Times New Roman"/>
                <w:sz w:val="24"/>
                <w:szCs w:val="24"/>
                <w:lang w:val="uk-UA"/>
              </w:rPr>
            </w:pPr>
            <w:r w:rsidRPr="004B2BCA">
              <w:rPr>
                <w:rFonts w:ascii="Times New Roman" w:eastAsia="Times New Roman" w:hAnsi="Times New Roman"/>
                <w:sz w:val="24"/>
                <w:szCs w:val="24"/>
                <w:lang w:val="uk-UA"/>
              </w:rPr>
              <w:t>- Якою має бути справжня дружба?</w:t>
            </w:r>
          </w:p>
          <w:p w:rsidR="00BB2A69" w:rsidRPr="004B2BCA" w:rsidRDefault="00BB1846" w:rsidP="004B2BCA">
            <w:pPr>
              <w:jc w:val="both"/>
              <w:rPr>
                <w:rFonts w:ascii="Times New Roman" w:eastAsia="Times New Roman" w:hAnsi="Times New Roman"/>
                <w:sz w:val="24"/>
                <w:szCs w:val="24"/>
                <w:lang w:val="uk-UA"/>
              </w:rPr>
            </w:pPr>
            <w:r w:rsidRPr="00F33BE7">
              <w:rPr>
                <w:rFonts w:ascii="Times New Roman" w:eastAsia="Times New Roman" w:hAnsi="Times New Roman"/>
                <w:b/>
                <w:sz w:val="24"/>
                <w:szCs w:val="24"/>
                <w:lang w:val="uk-UA"/>
              </w:rPr>
              <w:t>Гра «Незакінчені речення» </w:t>
            </w:r>
            <w:r>
              <w:rPr>
                <w:rFonts w:ascii="Times New Roman" w:eastAsia="Times New Roman" w:hAnsi="Times New Roman"/>
                <w:sz w:val="24"/>
                <w:szCs w:val="24"/>
                <w:lang w:val="uk-UA"/>
              </w:rPr>
              <w:t>       </w:t>
            </w:r>
          </w:p>
          <w:p w:rsidR="00296FFF" w:rsidRDefault="001E6A86" w:rsidP="006A1E8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На уроці я дізнався…</w:t>
            </w:r>
          </w:p>
          <w:p w:rsidR="001E6A86" w:rsidRDefault="001E6A86" w:rsidP="006A1E8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Мені сподобалося..</w:t>
            </w:r>
          </w:p>
          <w:p w:rsidR="001E6A86" w:rsidRDefault="001E6A86" w:rsidP="006A1E8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Я відкрив для себе…</w:t>
            </w:r>
          </w:p>
          <w:p w:rsidR="001E6A86" w:rsidRDefault="00EC2270" w:rsidP="006A1E8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Хто такий друг? </w:t>
            </w:r>
          </w:p>
          <w:p w:rsidR="00EC2270" w:rsidRPr="006B0942" w:rsidRDefault="00EC2270" w:rsidP="006A1E8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Що таке дружба? </w:t>
            </w:r>
          </w:p>
        </w:tc>
      </w:tr>
      <w:tr w:rsidR="00296FFF" w:rsidRPr="00685588" w:rsidTr="00C46351">
        <w:tc>
          <w:tcPr>
            <w:tcW w:w="1065" w:type="dxa"/>
            <w:shd w:val="clear" w:color="auto" w:fill="auto"/>
          </w:tcPr>
          <w:p w:rsidR="00296FFF" w:rsidRPr="00BA146C" w:rsidRDefault="00EE424D"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Квітень </w:t>
            </w:r>
          </w:p>
        </w:tc>
        <w:tc>
          <w:tcPr>
            <w:tcW w:w="1311" w:type="dxa"/>
            <w:shd w:val="clear" w:color="auto" w:fill="auto"/>
          </w:tcPr>
          <w:p w:rsidR="00296FFF" w:rsidRPr="00F33BE7" w:rsidRDefault="00327E7B" w:rsidP="0034097F">
            <w:pPr>
              <w:jc w:val="both"/>
              <w:rPr>
                <w:rFonts w:ascii="Times New Roman" w:eastAsia="Times New Roman" w:hAnsi="Times New Roman"/>
                <w:b/>
                <w:sz w:val="24"/>
                <w:szCs w:val="24"/>
                <w:lang w:val="uk-UA"/>
              </w:rPr>
            </w:pPr>
            <w:r w:rsidRPr="00F33BE7">
              <w:rPr>
                <w:rFonts w:ascii="Times New Roman" w:eastAsia="Times New Roman" w:hAnsi="Times New Roman"/>
                <w:b/>
                <w:sz w:val="24"/>
                <w:szCs w:val="24"/>
                <w:lang w:val="uk-UA"/>
              </w:rPr>
              <w:t>Урок з теми</w:t>
            </w:r>
            <w:r w:rsidR="000C65C0" w:rsidRPr="00F33BE7">
              <w:rPr>
                <w:b/>
                <w:lang w:val="ru-RU"/>
              </w:rPr>
              <w:t xml:space="preserve"> «</w:t>
            </w:r>
            <w:r w:rsidR="000C65C0" w:rsidRPr="00F33BE7">
              <w:rPr>
                <w:rFonts w:ascii="Times New Roman" w:eastAsia="Times New Roman" w:hAnsi="Times New Roman"/>
                <w:b/>
                <w:sz w:val="24"/>
                <w:szCs w:val="24"/>
                <w:lang w:val="uk-UA"/>
              </w:rPr>
              <w:t>Сопілонька з калиноньки, ясенове денце» Анатолія Григорука»</w:t>
            </w:r>
          </w:p>
        </w:tc>
        <w:tc>
          <w:tcPr>
            <w:tcW w:w="1418" w:type="dxa"/>
            <w:shd w:val="clear" w:color="auto" w:fill="auto"/>
          </w:tcPr>
          <w:p w:rsidR="00296FFF" w:rsidRPr="00835A8A" w:rsidRDefault="00EE424D" w:rsidP="0034097F">
            <w:pPr>
              <w:rPr>
                <w:rFonts w:ascii="Times New Roman" w:eastAsia="Times New Roman" w:hAnsi="Times New Roman"/>
                <w:sz w:val="24"/>
                <w:szCs w:val="24"/>
                <w:lang w:val="uk-UA"/>
              </w:rPr>
            </w:pPr>
            <w:r w:rsidRPr="00EE424D">
              <w:rPr>
                <w:rFonts w:ascii="Times New Roman" w:eastAsia="Times New Roman" w:hAnsi="Times New Roman"/>
                <w:sz w:val="24"/>
                <w:szCs w:val="24"/>
                <w:lang w:val="uk-UA"/>
              </w:rPr>
              <w:t>Ознайомити</w:t>
            </w:r>
            <w:r>
              <w:rPr>
                <w:rFonts w:ascii="Times New Roman" w:eastAsia="Times New Roman" w:hAnsi="Times New Roman"/>
                <w:sz w:val="24"/>
                <w:szCs w:val="24"/>
                <w:lang w:val="uk-UA"/>
              </w:rPr>
              <w:t xml:space="preserve"> школярів з творчістю А.Григорука</w:t>
            </w:r>
            <w:r w:rsidRPr="00EE424D">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A905FD" w:rsidP="006A1E8D">
            <w:pPr>
              <w:jc w:val="both"/>
              <w:rPr>
                <w:rFonts w:ascii="Times New Roman" w:eastAsia="Times New Roman" w:hAnsi="Times New Roman"/>
                <w:sz w:val="24"/>
                <w:szCs w:val="24"/>
                <w:lang w:val="uk-UA"/>
              </w:rPr>
            </w:pPr>
            <w:r w:rsidRPr="00A905FD">
              <w:rPr>
                <w:rFonts w:ascii="Times New Roman" w:eastAsia="Times New Roman" w:hAnsi="Times New Roman"/>
                <w:sz w:val="24"/>
                <w:szCs w:val="24"/>
                <w:lang w:val="uk-UA"/>
              </w:rPr>
              <w:t xml:space="preserve">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w:t>
            </w:r>
            <w:r w:rsidRPr="00A905FD">
              <w:rPr>
                <w:rFonts w:ascii="Times New Roman" w:eastAsia="Times New Roman" w:hAnsi="Times New Roman"/>
                <w:sz w:val="24"/>
                <w:szCs w:val="24"/>
                <w:lang w:val="uk-UA"/>
              </w:rPr>
              <w:lastRenderedPageBreak/>
              <w:t>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BB2A69" w:rsidRDefault="00DE7FE0" w:rsidP="00DE7FE0">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 Емоційне налаштування.</w:t>
            </w:r>
          </w:p>
          <w:p w:rsidR="00DE7FE0" w:rsidRPr="00DE7FE0" w:rsidRDefault="00DE7FE0" w:rsidP="00DE7FE0">
            <w:pPr>
              <w:jc w:val="both"/>
              <w:rPr>
                <w:rFonts w:ascii="Times New Roman" w:eastAsia="Times New Roman" w:hAnsi="Times New Roman"/>
                <w:sz w:val="24"/>
                <w:szCs w:val="24"/>
                <w:lang w:val="uk-UA"/>
              </w:rPr>
            </w:pPr>
            <w:r w:rsidRPr="00DE7FE0">
              <w:rPr>
                <w:rFonts w:ascii="Times New Roman" w:eastAsia="Times New Roman" w:hAnsi="Times New Roman"/>
                <w:sz w:val="24"/>
                <w:szCs w:val="24"/>
                <w:lang w:val="uk-UA"/>
              </w:rPr>
              <w:t>Доброго ранку!</w:t>
            </w:r>
          </w:p>
          <w:p w:rsidR="00DE7FE0" w:rsidRDefault="00DE7FE0" w:rsidP="00DE7FE0">
            <w:pPr>
              <w:jc w:val="both"/>
              <w:rPr>
                <w:rFonts w:ascii="Times New Roman" w:eastAsia="Times New Roman" w:hAnsi="Times New Roman"/>
                <w:sz w:val="24"/>
                <w:szCs w:val="24"/>
                <w:lang w:val="uk-UA"/>
              </w:rPr>
            </w:pPr>
            <w:r w:rsidRPr="00F0412F">
              <w:rPr>
                <w:rFonts w:ascii="Times New Roman" w:eastAsia="Times New Roman" w:hAnsi="Times New Roman"/>
                <w:sz w:val="24"/>
                <w:szCs w:val="24"/>
                <w:lang w:val="uk-UA"/>
              </w:rPr>
              <w:t>Нехай чарівна мелодія цих сопілок дарує вам настрій на весь день!</w:t>
            </w:r>
          </w:p>
          <w:p w:rsidR="00566213" w:rsidRDefault="00566213" w:rsidP="00DE7FE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Робота зі скоромовкою</w:t>
            </w:r>
          </w:p>
          <w:p w:rsidR="00566213" w:rsidRPr="00566213" w:rsidRDefault="00566213" w:rsidP="00566213">
            <w:pPr>
              <w:jc w:val="both"/>
              <w:rPr>
                <w:rFonts w:ascii="Times New Roman" w:eastAsia="Times New Roman" w:hAnsi="Times New Roman"/>
                <w:sz w:val="24"/>
                <w:szCs w:val="24"/>
                <w:lang w:val="uk-UA"/>
              </w:rPr>
            </w:pPr>
            <w:r w:rsidRPr="00566213">
              <w:rPr>
                <w:rFonts w:ascii="Times New Roman" w:eastAsia="Times New Roman" w:hAnsi="Times New Roman"/>
                <w:sz w:val="24"/>
                <w:szCs w:val="24"/>
                <w:lang w:val="uk-UA"/>
              </w:rPr>
              <w:t>Їде Зоя в зоопарк,</w:t>
            </w:r>
          </w:p>
          <w:p w:rsidR="00566213" w:rsidRPr="00566213" w:rsidRDefault="00566213" w:rsidP="00566213">
            <w:pPr>
              <w:jc w:val="both"/>
              <w:rPr>
                <w:rFonts w:ascii="Times New Roman" w:eastAsia="Times New Roman" w:hAnsi="Times New Roman"/>
                <w:sz w:val="24"/>
                <w:szCs w:val="24"/>
                <w:lang w:val="uk-UA"/>
              </w:rPr>
            </w:pPr>
            <w:r w:rsidRPr="00566213">
              <w:rPr>
                <w:rFonts w:ascii="Times New Roman" w:eastAsia="Times New Roman" w:hAnsi="Times New Roman"/>
                <w:sz w:val="24"/>
                <w:szCs w:val="24"/>
                <w:lang w:val="uk-UA"/>
              </w:rPr>
              <w:t>Ось її зупинка.</w:t>
            </w:r>
          </w:p>
          <w:p w:rsidR="00566213" w:rsidRPr="00566213" w:rsidRDefault="00566213" w:rsidP="00566213">
            <w:pPr>
              <w:jc w:val="both"/>
              <w:rPr>
                <w:rFonts w:ascii="Times New Roman" w:eastAsia="Times New Roman" w:hAnsi="Times New Roman"/>
                <w:sz w:val="24"/>
                <w:szCs w:val="24"/>
                <w:lang w:val="uk-UA"/>
              </w:rPr>
            </w:pPr>
            <w:r w:rsidRPr="00566213">
              <w:rPr>
                <w:rFonts w:ascii="Times New Roman" w:eastAsia="Times New Roman" w:hAnsi="Times New Roman"/>
                <w:sz w:val="24"/>
                <w:szCs w:val="24"/>
                <w:lang w:val="uk-UA"/>
              </w:rPr>
              <w:t>Вийшла Зоя із таксі,</w:t>
            </w:r>
          </w:p>
          <w:p w:rsidR="00566213" w:rsidRPr="00566213" w:rsidRDefault="00566213" w:rsidP="00566213">
            <w:pPr>
              <w:jc w:val="both"/>
              <w:rPr>
                <w:rFonts w:ascii="Times New Roman" w:eastAsia="Times New Roman" w:hAnsi="Times New Roman"/>
                <w:sz w:val="24"/>
                <w:szCs w:val="24"/>
                <w:lang w:val="uk-UA"/>
              </w:rPr>
            </w:pPr>
            <w:r w:rsidRPr="00566213">
              <w:rPr>
                <w:rFonts w:ascii="Times New Roman" w:eastAsia="Times New Roman" w:hAnsi="Times New Roman"/>
                <w:sz w:val="24"/>
                <w:szCs w:val="24"/>
                <w:lang w:val="uk-UA"/>
              </w:rPr>
              <w:t>Засміялась дзвінко.</w:t>
            </w:r>
          </w:p>
          <w:p w:rsidR="00566213" w:rsidRPr="00566213" w:rsidRDefault="00566213" w:rsidP="00566213">
            <w:pPr>
              <w:jc w:val="both"/>
              <w:rPr>
                <w:rFonts w:ascii="Times New Roman" w:eastAsia="Times New Roman" w:hAnsi="Times New Roman"/>
                <w:sz w:val="24"/>
                <w:szCs w:val="24"/>
                <w:lang w:val="uk-UA"/>
              </w:rPr>
            </w:pPr>
            <w:r w:rsidRPr="00566213">
              <w:rPr>
                <w:rFonts w:ascii="Times New Roman" w:eastAsia="Times New Roman" w:hAnsi="Times New Roman"/>
                <w:sz w:val="24"/>
                <w:szCs w:val="24"/>
                <w:lang w:val="uk-UA"/>
              </w:rPr>
              <w:t>«Зебра, заєць, зубр, змія —</w:t>
            </w:r>
          </w:p>
          <w:p w:rsidR="00566213" w:rsidRDefault="00566213" w:rsidP="00566213">
            <w:pPr>
              <w:jc w:val="both"/>
              <w:rPr>
                <w:rFonts w:ascii="Times New Roman" w:eastAsia="Times New Roman" w:hAnsi="Times New Roman"/>
                <w:sz w:val="24"/>
                <w:szCs w:val="24"/>
                <w:lang w:val="uk-UA"/>
              </w:rPr>
            </w:pPr>
            <w:r w:rsidRPr="00566213">
              <w:rPr>
                <w:rFonts w:ascii="Times New Roman" w:eastAsia="Times New Roman" w:hAnsi="Times New Roman"/>
                <w:sz w:val="24"/>
                <w:szCs w:val="24"/>
                <w:lang w:val="uk-UA"/>
              </w:rPr>
              <w:t>Тут їх всіх побачу я!»</w:t>
            </w:r>
          </w:p>
          <w:p w:rsidR="0055547D" w:rsidRDefault="0055547D" w:rsidP="00566213">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Відгадати загадку</w:t>
            </w:r>
          </w:p>
          <w:p w:rsidR="0055547D" w:rsidRPr="0055547D" w:rsidRDefault="0055547D" w:rsidP="0055547D">
            <w:pPr>
              <w:jc w:val="both"/>
              <w:rPr>
                <w:rFonts w:ascii="Times New Roman" w:eastAsia="Times New Roman" w:hAnsi="Times New Roman"/>
                <w:sz w:val="24"/>
                <w:szCs w:val="24"/>
                <w:lang w:val="uk-UA"/>
              </w:rPr>
            </w:pPr>
            <w:r w:rsidRPr="0055547D">
              <w:rPr>
                <w:rFonts w:ascii="Times New Roman" w:eastAsia="Times New Roman" w:hAnsi="Times New Roman"/>
                <w:sz w:val="24"/>
                <w:szCs w:val="24"/>
                <w:lang w:val="uk-UA"/>
              </w:rPr>
              <w:t>Ду_ду_ду, віть, віть, віть!</w:t>
            </w:r>
          </w:p>
          <w:p w:rsidR="0055547D" w:rsidRPr="0055547D" w:rsidRDefault="0055547D" w:rsidP="0055547D">
            <w:pPr>
              <w:jc w:val="both"/>
              <w:rPr>
                <w:rFonts w:ascii="Times New Roman" w:eastAsia="Times New Roman" w:hAnsi="Times New Roman"/>
                <w:sz w:val="24"/>
                <w:szCs w:val="24"/>
                <w:lang w:val="uk-UA"/>
              </w:rPr>
            </w:pPr>
            <w:r w:rsidRPr="0055547D">
              <w:rPr>
                <w:rFonts w:ascii="Times New Roman" w:eastAsia="Times New Roman" w:hAnsi="Times New Roman"/>
                <w:sz w:val="24"/>
                <w:szCs w:val="24"/>
                <w:lang w:val="uk-UA"/>
              </w:rPr>
              <w:t>Ви ім'я моє назвіть.</w:t>
            </w:r>
          </w:p>
          <w:p w:rsidR="0055547D" w:rsidRPr="0055547D" w:rsidRDefault="0055547D" w:rsidP="0055547D">
            <w:pPr>
              <w:jc w:val="both"/>
              <w:rPr>
                <w:rFonts w:ascii="Times New Roman" w:eastAsia="Times New Roman" w:hAnsi="Times New Roman"/>
                <w:sz w:val="24"/>
                <w:szCs w:val="24"/>
                <w:lang w:val="uk-UA"/>
              </w:rPr>
            </w:pPr>
            <w:r w:rsidRPr="0055547D">
              <w:rPr>
                <w:rFonts w:ascii="Times New Roman" w:eastAsia="Times New Roman" w:hAnsi="Times New Roman"/>
                <w:sz w:val="24"/>
                <w:szCs w:val="24"/>
                <w:lang w:val="uk-UA"/>
              </w:rPr>
              <w:t>Не паличка, не гілочка,</w:t>
            </w:r>
          </w:p>
          <w:p w:rsidR="0055547D" w:rsidRDefault="0055547D" w:rsidP="0055547D">
            <w:pPr>
              <w:jc w:val="both"/>
              <w:rPr>
                <w:rFonts w:ascii="Times New Roman" w:eastAsia="Times New Roman" w:hAnsi="Times New Roman"/>
                <w:sz w:val="24"/>
                <w:szCs w:val="24"/>
                <w:lang w:val="uk-UA"/>
              </w:rPr>
            </w:pPr>
            <w:r w:rsidRPr="0055547D">
              <w:rPr>
                <w:rFonts w:ascii="Times New Roman" w:eastAsia="Times New Roman" w:hAnsi="Times New Roman"/>
                <w:sz w:val="24"/>
                <w:szCs w:val="24"/>
                <w:lang w:val="uk-UA"/>
              </w:rPr>
              <w:t>Звуть мене ...</w:t>
            </w:r>
          </w:p>
          <w:p w:rsidR="00602B31" w:rsidRDefault="008A4207" w:rsidP="00DE7FE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Які музичні інструменти знаєте? Що ви знає\те про сопілку? </w:t>
            </w:r>
          </w:p>
          <w:p w:rsidR="008A4207" w:rsidRPr="00F0412F" w:rsidRDefault="008A4207" w:rsidP="00DE7FE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можна вважати її символом України?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ІV.Мотивація навчальної діяльності.  Повідомлення теми і мети уроку.</w:t>
            </w:r>
          </w:p>
          <w:p w:rsidR="00BB2A69" w:rsidRPr="00BB2A69" w:rsidRDefault="00F33BE7"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Прийом «П</w:t>
            </w:r>
            <w:r w:rsidR="00BB2A69" w:rsidRPr="00BB2A69">
              <w:rPr>
                <w:rFonts w:ascii="Times New Roman" w:eastAsia="Times New Roman" w:hAnsi="Times New Roman"/>
                <w:b/>
                <w:sz w:val="24"/>
                <w:szCs w:val="24"/>
                <w:lang w:val="uk-UA"/>
              </w:rPr>
              <w:t>ередбачення»</w:t>
            </w:r>
          </w:p>
          <w:p w:rsidR="00BB2A69" w:rsidRPr="00AD10CB" w:rsidRDefault="00BB2A69" w:rsidP="00BB2A69">
            <w:pPr>
              <w:jc w:val="both"/>
              <w:rPr>
                <w:rFonts w:ascii="Times New Roman" w:eastAsia="Times New Roman" w:hAnsi="Times New Roman"/>
                <w:sz w:val="24"/>
                <w:szCs w:val="24"/>
                <w:lang w:val="uk-UA"/>
              </w:rPr>
            </w:pPr>
            <w:r w:rsidRPr="00AD10CB">
              <w:rPr>
                <w:rFonts w:ascii="Times New Roman" w:eastAsia="Times New Roman" w:hAnsi="Times New Roman"/>
                <w:sz w:val="24"/>
                <w:szCs w:val="24"/>
                <w:lang w:val="uk-UA"/>
              </w:rPr>
              <w:t xml:space="preserve">За змістом діяльності відгадати тему та </w:t>
            </w:r>
            <w:r w:rsidRPr="00AD10CB">
              <w:rPr>
                <w:rFonts w:ascii="Times New Roman" w:eastAsia="Times New Roman" w:hAnsi="Times New Roman"/>
                <w:sz w:val="24"/>
                <w:szCs w:val="24"/>
                <w:lang w:val="uk-UA"/>
              </w:rPr>
              <w:lastRenderedPageBreak/>
              <w:t xml:space="preserve">сформулювати мету уроку. </w:t>
            </w:r>
          </w:p>
          <w:p w:rsidR="00D43645" w:rsidRPr="00AD10CB" w:rsidRDefault="00D43645" w:rsidP="00D43645">
            <w:pPr>
              <w:jc w:val="both"/>
              <w:rPr>
                <w:rFonts w:ascii="Times New Roman" w:eastAsia="Times New Roman" w:hAnsi="Times New Roman"/>
                <w:sz w:val="24"/>
                <w:szCs w:val="24"/>
                <w:lang w:val="uk-UA"/>
              </w:rPr>
            </w:pPr>
            <w:r w:rsidRPr="00AD10CB">
              <w:rPr>
                <w:rFonts w:ascii="Times New Roman" w:eastAsia="Times New Roman" w:hAnsi="Times New Roman"/>
                <w:sz w:val="24"/>
                <w:szCs w:val="24"/>
                <w:lang w:val="uk-UA"/>
              </w:rPr>
              <w:t>Сьогодні ми будемо читати оповідання Анатолія Григорука.</w:t>
            </w:r>
          </w:p>
          <w:p w:rsidR="00D43645" w:rsidRPr="00AD10CB" w:rsidRDefault="00D43645" w:rsidP="00D43645">
            <w:pPr>
              <w:jc w:val="both"/>
              <w:rPr>
                <w:rFonts w:ascii="Times New Roman" w:eastAsia="Times New Roman" w:hAnsi="Times New Roman"/>
                <w:sz w:val="24"/>
                <w:szCs w:val="24"/>
                <w:lang w:val="uk-UA"/>
              </w:rPr>
            </w:pPr>
            <w:r w:rsidRPr="00AD10CB">
              <w:rPr>
                <w:rFonts w:ascii="Times New Roman" w:eastAsia="Times New Roman" w:hAnsi="Times New Roman"/>
                <w:sz w:val="24"/>
                <w:szCs w:val="24"/>
                <w:lang w:val="uk-UA"/>
              </w:rPr>
              <w:t>Нам знадобляться два підручника «Я люблю читати» та «Літературне читання».</w:t>
            </w:r>
          </w:p>
          <w:p w:rsidR="008A4207" w:rsidRDefault="008A4207"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Учні 2 групи виступають з інформацією про сопілку</w:t>
            </w:r>
          </w:p>
          <w:p w:rsidR="008A4207" w:rsidRDefault="008A4207" w:rsidP="00BB2A69">
            <w:pPr>
              <w:jc w:val="both"/>
              <w:rPr>
                <w:rFonts w:ascii="Times New Roman" w:eastAsia="Times New Roman" w:hAnsi="Times New Roman"/>
                <w:sz w:val="24"/>
                <w:szCs w:val="24"/>
                <w:lang w:val="uk-UA"/>
              </w:rPr>
            </w:pPr>
            <w:r w:rsidRPr="008A4207">
              <w:rPr>
                <w:rFonts w:ascii="Times New Roman" w:eastAsia="Times New Roman" w:hAnsi="Times New Roman"/>
                <w:sz w:val="24"/>
                <w:szCs w:val="24"/>
                <w:lang w:val="uk-UA"/>
              </w:rPr>
              <w:t>Сопілка - один з найдавніших духових музичних інструментів України. Звучання у сопілки дуже ніжне, в чомусь навіть схоже зі звучанням флейти. Має свистковий пристрій і до десяти пальцевих отворів на своєму корпусі. Історичні факти свідчать про те, що, в основному, сопілки виготовлялися майстрами з деревини - бузини або калини. Є факти, про виготовлення сопілок зі звичайного річкового очерету. Для виготовлення сучасних сопілок використовують клен, горіх, бук, липу або</w:t>
            </w:r>
            <w:r w:rsidRPr="008A4207">
              <w:rPr>
                <w:rFonts w:ascii="Times New Roman" w:eastAsia="Times New Roman" w:hAnsi="Times New Roman"/>
                <w:b/>
                <w:sz w:val="24"/>
                <w:szCs w:val="24"/>
                <w:lang w:val="uk-UA"/>
              </w:rPr>
              <w:t xml:space="preserve"> пластик. </w:t>
            </w:r>
            <w:r w:rsidRPr="008A4207">
              <w:rPr>
                <w:rFonts w:ascii="Times New Roman" w:eastAsia="Times New Roman" w:hAnsi="Times New Roman"/>
                <w:sz w:val="24"/>
                <w:szCs w:val="24"/>
                <w:lang w:val="uk-UA"/>
              </w:rPr>
              <w:t>На сьогоднішній день існує багато різних типів цього музичного інструменту, що розрізняються своїми діапазонами і тембрами звучання.</w:t>
            </w:r>
          </w:p>
          <w:p w:rsidR="008A4207" w:rsidRPr="008A4207" w:rsidRDefault="008A4207" w:rsidP="008A4207">
            <w:pPr>
              <w:jc w:val="both"/>
              <w:rPr>
                <w:rFonts w:ascii="Times New Roman" w:eastAsia="Times New Roman" w:hAnsi="Times New Roman"/>
                <w:sz w:val="24"/>
                <w:szCs w:val="24"/>
                <w:lang w:val="uk-UA"/>
              </w:rPr>
            </w:pPr>
            <w:r w:rsidRPr="008A4207">
              <w:rPr>
                <w:rFonts w:ascii="Times New Roman" w:eastAsia="Times New Roman" w:hAnsi="Times New Roman"/>
                <w:sz w:val="24"/>
                <w:szCs w:val="24"/>
                <w:lang w:val="uk-UA"/>
              </w:rPr>
              <w:t>Батьківщиною цього музичного інструменту вважається Україна. Сопілка є дуже древнім інструментом, що з'явилися понад двадцять тисяч років тому. Найдавніша сопілка, знайдена в Чернівецькій області, за оцінками істориків, датується саме таким терміном. Зустрічаються згадки про цей музичний інструмент в стародавніх літописах східних слов'ян одинадцятого століття, українських народних піснях, легендах, переказах. У роботах багатьох українських письменників сопілка згадується, як традиційний музичний інструмент пастухів, троїстих музик, весільних музикантів.</w:t>
            </w:r>
          </w:p>
          <w:p w:rsidR="008A4207" w:rsidRDefault="008A4207" w:rsidP="008A4207">
            <w:pPr>
              <w:jc w:val="both"/>
              <w:rPr>
                <w:rFonts w:ascii="Times New Roman" w:eastAsia="Times New Roman" w:hAnsi="Times New Roman"/>
                <w:sz w:val="24"/>
                <w:szCs w:val="24"/>
                <w:lang w:val="uk-UA"/>
              </w:rPr>
            </w:pPr>
            <w:r w:rsidRPr="008A4207">
              <w:rPr>
                <w:rFonts w:ascii="Times New Roman" w:eastAsia="Times New Roman" w:hAnsi="Times New Roman"/>
                <w:sz w:val="24"/>
                <w:szCs w:val="24"/>
                <w:lang w:val="uk-UA"/>
              </w:rPr>
              <w:t>До репертуару сопілки дійсно відносять імпровізації музикантів-пастухів, супровід танців на всіляких святах - весіллях, народних гуляннях, обрядах.</w:t>
            </w:r>
          </w:p>
          <w:p w:rsidR="00B51496" w:rsidRPr="00B51496" w:rsidRDefault="00B51496" w:rsidP="008A4207">
            <w:pPr>
              <w:jc w:val="both"/>
              <w:rPr>
                <w:rFonts w:ascii="Times New Roman" w:eastAsia="Times New Roman" w:hAnsi="Times New Roman"/>
                <w:b/>
                <w:sz w:val="24"/>
                <w:szCs w:val="24"/>
                <w:lang w:val="uk-UA"/>
              </w:rPr>
            </w:pPr>
            <w:r w:rsidRPr="00B51496">
              <w:rPr>
                <w:rFonts w:ascii="Times New Roman" w:eastAsia="Times New Roman" w:hAnsi="Times New Roman"/>
                <w:b/>
                <w:sz w:val="24"/>
                <w:szCs w:val="24"/>
                <w:lang w:val="uk-UA"/>
              </w:rPr>
              <w:t xml:space="preserve">Учні 3 групи виступають з повідомленнями (легенда про сопілку) </w:t>
            </w:r>
          </w:p>
          <w:p w:rsidR="00B51496" w:rsidRDefault="00B51496" w:rsidP="008A4207">
            <w:pPr>
              <w:jc w:val="both"/>
              <w:rPr>
                <w:rFonts w:ascii="Times New Roman" w:eastAsia="Times New Roman" w:hAnsi="Times New Roman"/>
                <w:sz w:val="24"/>
                <w:szCs w:val="24"/>
                <w:lang w:val="uk-UA"/>
              </w:rPr>
            </w:pPr>
            <w:r w:rsidRPr="00B51496">
              <w:rPr>
                <w:rFonts w:ascii="Times New Roman" w:eastAsia="Times New Roman" w:hAnsi="Times New Roman"/>
                <w:sz w:val="24"/>
                <w:szCs w:val="24"/>
                <w:lang w:val="uk-UA"/>
              </w:rPr>
              <w:t xml:space="preserve">Як оповідає одна міфічна легенда, богу лісів Пану довелося зустріти і пристрасно </w:t>
            </w:r>
            <w:r w:rsidRPr="00B51496">
              <w:rPr>
                <w:rFonts w:ascii="Times New Roman" w:eastAsia="Times New Roman" w:hAnsi="Times New Roman"/>
                <w:sz w:val="24"/>
                <w:szCs w:val="24"/>
                <w:lang w:val="uk-UA"/>
              </w:rPr>
              <w:lastRenderedPageBreak/>
              <w:t>закохатися в прекрасну дівчину Сирінгу. Сиринзі же Пан не сподобався. Рятуючись від його переслідувань, вона просила своїх сестер заховати її. Сестри перетворили Сирінгу на очерет біля річки, Пан вирвав очерет і зробив з нього сопілку, яка стала його улюбленим музичним інструментом.</w:t>
            </w:r>
          </w:p>
          <w:p w:rsidR="00522759" w:rsidRDefault="00522759" w:rsidP="008A4207">
            <w:pPr>
              <w:jc w:val="both"/>
              <w:rPr>
                <w:rFonts w:ascii="Times New Roman" w:eastAsia="Times New Roman" w:hAnsi="Times New Roman"/>
                <w:sz w:val="24"/>
                <w:szCs w:val="24"/>
                <w:lang w:val="uk-UA"/>
              </w:rPr>
            </w:pPr>
            <w:r w:rsidRPr="00522759">
              <w:rPr>
                <w:rFonts w:ascii="Times New Roman" w:eastAsia="Times New Roman" w:hAnsi="Times New Roman"/>
                <w:sz w:val="24"/>
                <w:szCs w:val="24"/>
                <w:lang w:val="uk-UA"/>
              </w:rPr>
              <w:t>Сопілка – один з найдавні­ших, найулюбленіших та най­поширеніших інструментів в Україні. Звали її в різних міс­цевостях по-різному: сопілка, свиріль, денцівка, а в нас на Поділлі, найбільше – дудка.</w:t>
            </w:r>
          </w:p>
          <w:p w:rsidR="0032114B" w:rsidRPr="000208C0" w:rsidRDefault="005C49A7" w:rsidP="008A4207">
            <w:pPr>
              <w:jc w:val="both"/>
              <w:rPr>
                <w:rFonts w:ascii="Times New Roman" w:eastAsia="Times New Roman" w:hAnsi="Times New Roman"/>
                <w:b/>
                <w:sz w:val="24"/>
                <w:szCs w:val="24"/>
                <w:lang w:val="uk-UA"/>
              </w:rPr>
            </w:pPr>
            <w:r w:rsidRPr="000208C0">
              <w:rPr>
                <w:rFonts w:ascii="Times New Roman" w:eastAsia="Times New Roman" w:hAnsi="Times New Roman"/>
                <w:b/>
                <w:sz w:val="24"/>
                <w:szCs w:val="24"/>
                <w:lang w:val="uk-UA"/>
              </w:rPr>
              <w:t>Школярі 1 групи виступають з повідомленням про А.Григорука</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Анатолій Іванович Григорук народився 20 березня 1932 року в селі Махаринцях на Вінниччині в родині службовця.</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1950 року закінчив Бердичівську середню школу, а 1956 – філологічний факультет Київського університету імені Тараса Шевченка.</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Два роки вчителював на Хмельниччині. Був співробітником бердичівської міської газети. З 1958 по 1968 рік обіймав посаду редактора, а потім завідувача редакції видавництва дитячої літератури «Дитвидав» (згодом «Веселка»).</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1968 року перейшов на роботу в редакцію журналу «Малятко». Був його відповідальним секретарем, головним редактором.</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Лауреат літературної премії імені Наталі Забіли. Заслужений журналіст України.</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Багато прозових і віршованих творів увійшло до читанок початкової школи, друкувалося в збірниках та в журналах «Малятко», «Барвінок», «Соняшник», «Однокласник», «Мурзилка», «Веселые картинки» тощо.</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Активно працює А. Григорук у галузі художнього перекладу.</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Окремі твори письменника перекладалися азербайджанською, казахською, польською, російською та іншими мовами.</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 xml:space="preserve">Першу книжку «Семафори відкрито» видрукував у «Веселці» 1964 року. </w:t>
            </w:r>
            <w:r w:rsidRPr="005C49A7">
              <w:rPr>
                <w:rFonts w:ascii="Times New Roman" w:eastAsia="Times New Roman" w:hAnsi="Times New Roman"/>
                <w:sz w:val="24"/>
                <w:szCs w:val="24"/>
                <w:lang w:val="uk-UA"/>
              </w:rPr>
              <w:lastRenderedPageBreak/>
              <w:t>Згодом тут побачили світ книжки віршів, оповідань та казок: «Гусак Червонолап» (1971), «Сніговик дражнилко» (1974), «Жилетка «Пінгвін» (1982), «Пухова сніговиця» (1986), «Солом’яне море» (1987), «Чим хата багата» (1989), «Що край, то звичай» (1990), « Побрехенька про лиху напасть» (1992) «У цьому дворку, як у вінку» та ін.</w:t>
            </w:r>
          </w:p>
          <w:p w:rsidR="005C49A7" w:rsidRP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Анатолій Григорук пише переважно для дітей, хоч і дорослий читач знайомий із його глибоко емоційними, філософського звучання поезіями.</w:t>
            </w:r>
          </w:p>
          <w:p w:rsidR="005C49A7" w:rsidRDefault="005C49A7" w:rsidP="005C49A7">
            <w:pPr>
              <w:jc w:val="both"/>
              <w:rPr>
                <w:rFonts w:ascii="Times New Roman" w:eastAsia="Times New Roman" w:hAnsi="Times New Roman"/>
                <w:sz w:val="24"/>
                <w:szCs w:val="24"/>
                <w:lang w:val="uk-UA"/>
              </w:rPr>
            </w:pPr>
            <w:r w:rsidRPr="005C49A7">
              <w:rPr>
                <w:rFonts w:ascii="Times New Roman" w:eastAsia="Times New Roman" w:hAnsi="Times New Roman"/>
                <w:sz w:val="24"/>
                <w:szCs w:val="24"/>
                <w:lang w:val="uk-UA"/>
              </w:rPr>
              <w:t>В дитячій літературі він виступає і як поет, і як прозаїк, і як перекладач. Вірші, казки, оповідання на морально-етичні теми, пізнавальні замальовки про розмаїтий довколишній світ, слова до пісень – власне, жоден із популярних жанрів дитячої літератури не лишається поза увагою письменника. Як правило, твори його вибудовуються на гострому цікавому сюжеті. В них багато веселої вигадки, словесної гри, буфонади. Вони написані в кращих традиціях вітчизняної й зарубіжної літератури. Мова їхня органічна, стилістично виважена, лексично багата і водночас приступна найменшим читачам.</w:t>
            </w:r>
          </w:p>
          <w:p w:rsidR="003F4D5A" w:rsidRPr="003F4D5A" w:rsidRDefault="003F4D5A" w:rsidP="005C49A7">
            <w:pPr>
              <w:jc w:val="both"/>
              <w:rPr>
                <w:rFonts w:ascii="Times New Roman" w:eastAsia="Times New Roman" w:hAnsi="Times New Roman"/>
                <w:b/>
                <w:sz w:val="24"/>
                <w:szCs w:val="24"/>
                <w:lang w:val="uk-UA"/>
              </w:rPr>
            </w:pPr>
            <w:r w:rsidRPr="003F4D5A">
              <w:rPr>
                <w:rFonts w:ascii="Times New Roman" w:eastAsia="Times New Roman" w:hAnsi="Times New Roman"/>
                <w:b/>
                <w:sz w:val="24"/>
                <w:szCs w:val="24"/>
                <w:lang w:val="uk-UA"/>
              </w:rPr>
              <w:t>Гра «Передбачення»</w:t>
            </w:r>
          </w:p>
          <w:p w:rsidR="003F4D5A" w:rsidRPr="008A4207" w:rsidRDefault="003F4D5A" w:rsidP="005C49A7">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Відгадати з назви про що буде розповідатися в оповіданні.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Виразне читання </w:t>
            </w:r>
            <w:r w:rsidR="00810001">
              <w:rPr>
                <w:rFonts w:ascii="Times New Roman" w:eastAsia="Times New Roman" w:hAnsi="Times New Roman"/>
                <w:b/>
                <w:sz w:val="24"/>
                <w:szCs w:val="24"/>
                <w:lang w:val="uk-UA"/>
              </w:rPr>
              <w:t>тексту</w:t>
            </w:r>
            <w:r w:rsidR="000E3A01">
              <w:rPr>
                <w:rFonts w:ascii="Times New Roman" w:eastAsia="Times New Roman" w:hAnsi="Times New Roman"/>
                <w:b/>
                <w:sz w:val="24"/>
                <w:szCs w:val="24"/>
                <w:lang w:val="uk-UA"/>
              </w:rPr>
              <w:t xml:space="preserve"> оповідання </w:t>
            </w:r>
            <w:r w:rsidR="00810001">
              <w:rPr>
                <w:rFonts w:ascii="Times New Roman" w:eastAsia="Times New Roman" w:hAnsi="Times New Roman"/>
                <w:b/>
                <w:sz w:val="24"/>
                <w:szCs w:val="24"/>
                <w:lang w:val="uk-UA"/>
              </w:rPr>
              <w:t xml:space="preserve"> </w:t>
            </w:r>
            <w:r w:rsidRPr="00BB2A69">
              <w:rPr>
                <w:rFonts w:ascii="Times New Roman" w:eastAsia="Times New Roman" w:hAnsi="Times New Roman"/>
                <w:b/>
                <w:sz w:val="24"/>
                <w:szCs w:val="24"/>
                <w:lang w:val="uk-UA"/>
              </w:rPr>
              <w:t>вчителем.</w:t>
            </w:r>
          </w:p>
          <w:p w:rsidR="00BB2A69" w:rsidRPr="00DF5C25" w:rsidRDefault="00BB2A69" w:rsidP="00BB2A69">
            <w:pPr>
              <w:jc w:val="both"/>
              <w:rPr>
                <w:rFonts w:ascii="Times New Roman" w:eastAsia="Times New Roman" w:hAnsi="Times New Roman"/>
                <w:sz w:val="24"/>
                <w:szCs w:val="24"/>
                <w:lang w:val="uk-UA"/>
              </w:rPr>
            </w:pPr>
            <w:r w:rsidRPr="00BB2A69">
              <w:rPr>
                <w:rFonts w:ascii="Times New Roman" w:eastAsia="Times New Roman" w:hAnsi="Times New Roman"/>
                <w:b/>
                <w:sz w:val="24"/>
                <w:szCs w:val="24"/>
                <w:lang w:val="uk-UA"/>
              </w:rPr>
              <w:t>-</w:t>
            </w:r>
            <w:r w:rsidRPr="00DF5C25">
              <w:rPr>
                <w:rFonts w:ascii="Times New Roman" w:eastAsia="Times New Roman" w:hAnsi="Times New Roman"/>
                <w:sz w:val="24"/>
                <w:szCs w:val="24"/>
                <w:lang w:val="uk-UA"/>
              </w:rPr>
              <w:t>Про що йдеться в цьому тексті?</w:t>
            </w:r>
          </w:p>
          <w:p w:rsidR="000E3A01" w:rsidRPr="00DF5C25" w:rsidRDefault="000E3A01" w:rsidP="00BB2A69">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 xml:space="preserve">Хто головні герої? </w:t>
            </w:r>
          </w:p>
          <w:p w:rsidR="000E3A01" w:rsidRPr="00DF5C25" w:rsidRDefault="000E3A01" w:rsidP="00BB2A69">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 xml:space="preserve">Чи сподобався текст? </w:t>
            </w:r>
          </w:p>
          <w:p w:rsidR="000E3A01" w:rsidRPr="00DF5C25" w:rsidRDefault="000E3A01" w:rsidP="00BB2A69">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 xml:space="preserve">Чи можна його вважати казкою? Чому?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      2. Словникова робота.</w:t>
            </w:r>
          </w:p>
          <w:p w:rsidR="00BB2A69" w:rsidRPr="00AD10CB" w:rsidRDefault="00BB2A69" w:rsidP="00BB2A69">
            <w:pPr>
              <w:jc w:val="both"/>
              <w:rPr>
                <w:rFonts w:ascii="Times New Roman" w:eastAsia="Times New Roman" w:hAnsi="Times New Roman"/>
                <w:sz w:val="24"/>
                <w:szCs w:val="24"/>
                <w:lang w:val="uk-UA"/>
              </w:rPr>
            </w:pPr>
            <w:r w:rsidRPr="00BB2A69">
              <w:rPr>
                <w:rFonts w:ascii="Times New Roman" w:eastAsia="Times New Roman" w:hAnsi="Times New Roman"/>
                <w:b/>
                <w:sz w:val="24"/>
                <w:szCs w:val="24"/>
                <w:lang w:val="uk-UA"/>
              </w:rPr>
              <w:t xml:space="preserve">   </w:t>
            </w:r>
            <w:r w:rsidR="00965780" w:rsidRPr="00AD10CB">
              <w:rPr>
                <w:rFonts w:ascii="Times New Roman" w:eastAsia="Times New Roman" w:hAnsi="Times New Roman"/>
                <w:sz w:val="24"/>
                <w:szCs w:val="24"/>
                <w:lang w:val="uk-UA"/>
              </w:rPr>
              <w:t xml:space="preserve">Течок, комод, </w:t>
            </w:r>
            <w:r w:rsidRPr="00AD10CB">
              <w:rPr>
                <w:rFonts w:ascii="Times New Roman" w:eastAsia="Times New Roman" w:hAnsi="Times New Roman"/>
                <w:sz w:val="24"/>
                <w:szCs w:val="24"/>
                <w:lang w:val="uk-UA"/>
              </w:rPr>
              <w:t xml:space="preserve">  </w:t>
            </w:r>
            <w:r w:rsidR="004918F4" w:rsidRPr="00AD10CB">
              <w:rPr>
                <w:rFonts w:ascii="Times New Roman" w:eastAsia="Times New Roman" w:hAnsi="Times New Roman"/>
                <w:sz w:val="24"/>
                <w:szCs w:val="24"/>
                <w:lang w:val="uk-UA"/>
              </w:rPr>
              <w:t>напродиво</w:t>
            </w:r>
            <w:r w:rsidR="00F307BF" w:rsidRPr="00AD10CB">
              <w:rPr>
                <w:rFonts w:ascii="Times New Roman" w:eastAsia="Times New Roman" w:hAnsi="Times New Roman"/>
                <w:sz w:val="24"/>
                <w:szCs w:val="24"/>
                <w:lang w:val="uk-UA"/>
              </w:rPr>
              <w:t>, виймати душу</w:t>
            </w:r>
            <w:r w:rsidR="00877219" w:rsidRPr="00AD10CB">
              <w:rPr>
                <w:rFonts w:ascii="Times New Roman" w:eastAsia="Times New Roman" w:hAnsi="Times New Roman"/>
                <w:sz w:val="24"/>
                <w:szCs w:val="24"/>
                <w:lang w:val="uk-UA"/>
              </w:rPr>
              <w:t xml:space="preserve">. </w:t>
            </w:r>
          </w:p>
          <w:p w:rsidR="008D2E0F" w:rsidRPr="00AD10CB" w:rsidRDefault="008D2E0F" w:rsidP="008D2E0F">
            <w:pPr>
              <w:jc w:val="both"/>
              <w:rPr>
                <w:rFonts w:ascii="Times New Roman" w:eastAsia="Times New Roman" w:hAnsi="Times New Roman"/>
                <w:sz w:val="24"/>
                <w:szCs w:val="24"/>
                <w:lang w:val="uk-UA"/>
              </w:rPr>
            </w:pPr>
            <w:r w:rsidRPr="00AD10CB">
              <w:rPr>
                <w:rFonts w:ascii="Times New Roman" w:eastAsia="Times New Roman" w:hAnsi="Times New Roman"/>
                <w:sz w:val="24"/>
                <w:szCs w:val="24"/>
                <w:lang w:val="uk-UA"/>
              </w:rPr>
              <w:t xml:space="preserve">Сопілка- музичний інструмент </w:t>
            </w:r>
          </w:p>
          <w:p w:rsidR="008D2E0F" w:rsidRPr="00AD10CB" w:rsidRDefault="008D2E0F" w:rsidP="008D2E0F">
            <w:pPr>
              <w:jc w:val="both"/>
              <w:rPr>
                <w:rFonts w:ascii="Times New Roman" w:eastAsia="Times New Roman" w:hAnsi="Times New Roman"/>
                <w:sz w:val="24"/>
                <w:szCs w:val="24"/>
                <w:lang w:val="uk-UA"/>
              </w:rPr>
            </w:pPr>
            <w:r w:rsidRPr="00AD10CB">
              <w:rPr>
                <w:rFonts w:ascii="Times New Roman" w:eastAsia="Times New Roman" w:hAnsi="Times New Roman"/>
                <w:sz w:val="24"/>
                <w:szCs w:val="24"/>
                <w:lang w:val="uk-UA"/>
              </w:rPr>
              <w:t>Не второпав- не зрозумів</w:t>
            </w:r>
          </w:p>
          <w:p w:rsidR="008D2E0F" w:rsidRPr="00AD10CB" w:rsidRDefault="008D2E0F" w:rsidP="008D2E0F">
            <w:pPr>
              <w:jc w:val="both"/>
              <w:rPr>
                <w:rFonts w:ascii="Times New Roman" w:eastAsia="Times New Roman" w:hAnsi="Times New Roman"/>
                <w:sz w:val="24"/>
                <w:szCs w:val="24"/>
                <w:lang w:val="uk-UA"/>
              </w:rPr>
            </w:pPr>
            <w:r w:rsidRPr="00AD10CB">
              <w:rPr>
                <w:rFonts w:ascii="Times New Roman" w:eastAsia="Times New Roman" w:hAnsi="Times New Roman"/>
                <w:sz w:val="24"/>
                <w:szCs w:val="24"/>
                <w:lang w:val="uk-UA"/>
              </w:rPr>
              <w:t>Вийняти душу -викликати такі почуття, які знесилюють, виснажують, поволі гублять людину.</w:t>
            </w:r>
          </w:p>
          <w:p w:rsidR="008D2E0F" w:rsidRPr="00AD10CB" w:rsidRDefault="008D2E0F" w:rsidP="008D2E0F">
            <w:pPr>
              <w:jc w:val="both"/>
              <w:rPr>
                <w:rFonts w:ascii="Times New Roman" w:eastAsia="Times New Roman" w:hAnsi="Times New Roman"/>
                <w:sz w:val="24"/>
                <w:szCs w:val="24"/>
                <w:lang w:val="uk-UA"/>
              </w:rPr>
            </w:pPr>
            <w:r w:rsidRPr="00AD10CB">
              <w:rPr>
                <w:rFonts w:ascii="Times New Roman" w:eastAsia="Times New Roman" w:hAnsi="Times New Roman"/>
                <w:sz w:val="24"/>
                <w:szCs w:val="24"/>
                <w:lang w:val="uk-UA"/>
              </w:rPr>
              <w:t>Фальшивити – грати на музичному інструменті з помилками</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Фізкультхвилинка</w:t>
            </w:r>
          </w:p>
          <w:p w:rsidR="00DF5C25" w:rsidRPr="00390FDF" w:rsidRDefault="00BB2A69" w:rsidP="00E51169">
            <w:pPr>
              <w:pStyle w:val="a3"/>
              <w:numPr>
                <w:ilvl w:val="0"/>
                <w:numId w:val="18"/>
              </w:numPr>
              <w:jc w:val="both"/>
              <w:rPr>
                <w:rFonts w:ascii="Times New Roman" w:eastAsia="Times New Roman" w:hAnsi="Times New Roman"/>
                <w:b/>
                <w:sz w:val="24"/>
                <w:szCs w:val="24"/>
                <w:lang w:val="uk-UA"/>
              </w:rPr>
            </w:pPr>
            <w:r w:rsidRPr="00DF5C25">
              <w:rPr>
                <w:rFonts w:ascii="Times New Roman" w:eastAsia="Times New Roman" w:hAnsi="Times New Roman"/>
                <w:b/>
                <w:sz w:val="24"/>
                <w:szCs w:val="24"/>
                <w:lang w:val="uk-UA"/>
              </w:rPr>
              <w:lastRenderedPageBreak/>
              <w:t>Виразне читання учнями.</w:t>
            </w:r>
          </w:p>
          <w:p w:rsidR="00DF5C25" w:rsidRPr="00DF5C25" w:rsidRDefault="00DF5C25" w:rsidP="00DF5C25">
            <w:pPr>
              <w:jc w:val="both"/>
              <w:rPr>
                <w:rFonts w:ascii="Times New Roman" w:eastAsia="Times New Roman" w:hAnsi="Times New Roman"/>
                <w:b/>
                <w:sz w:val="24"/>
                <w:szCs w:val="24"/>
                <w:lang w:val="uk-UA"/>
              </w:rPr>
            </w:pPr>
            <w:r w:rsidRPr="00DF5C25">
              <w:rPr>
                <w:rFonts w:ascii="Times New Roman" w:eastAsia="Times New Roman" w:hAnsi="Times New Roman"/>
                <w:b/>
                <w:sz w:val="24"/>
                <w:szCs w:val="24"/>
                <w:lang w:val="uk-UA"/>
              </w:rPr>
              <w:t>Читання тексту з маркуванням»</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Щоб організувати діяльність, треба:</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1) Написати позначки на дошці й пояснити, що вони означають:</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 (плюс) — знайома інформація;</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 - » (мінус) — нова для вас інформація;</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 (знак питання) — інформація, що здивувала вас і викликає інтерес, але інформації недостатньо і ви хочете</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дізнатися про це більше.</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2) Дати учням завдання прочитати текст і зробити подібні позначки на полях підручника. На кожний абзац тексту по</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1-2 позначки.</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3) Після читання запропонувати учням класифікувати інформацію і заповнити таблицю в зошитах.</w:t>
            </w:r>
          </w:p>
          <w:p w:rsidR="00DF5C25" w:rsidRP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4) Обговорити результати роботи у класі.</w:t>
            </w:r>
          </w:p>
          <w:p w:rsidR="00DF5C25" w:rsidRDefault="00DF5C25" w:rsidP="00DF5C25">
            <w:pPr>
              <w:jc w:val="both"/>
              <w:rPr>
                <w:rFonts w:ascii="Times New Roman" w:eastAsia="Times New Roman" w:hAnsi="Times New Roman"/>
                <w:sz w:val="24"/>
                <w:szCs w:val="24"/>
                <w:lang w:val="uk-UA"/>
              </w:rPr>
            </w:pPr>
            <w:r w:rsidRPr="00DF5C25">
              <w:rPr>
                <w:rFonts w:ascii="Times New Roman" w:eastAsia="Times New Roman" w:hAnsi="Times New Roman"/>
                <w:sz w:val="24"/>
                <w:szCs w:val="24"/>
                <w:lang w:val="uk-UA"/>
              </w:rPr>
              <w:t>Вчитель може перевірити таблиці в зошитах, може запитати про використання будь-я</w:t>
            </w:r>
            <w:r w:rsidR="00AD10CB">
              <w:rPr>
                <w:rFonts w:ascii="Times New Roman" w:eastAsia="Times New Roman" w:hAnsi="Times New Roman"/>
                <w:sz w:val="24"/>
                <w:szCs w:val="24"/>
                <w:lang w:val="uk-UA"/>
              </w:rPr>
              <w:t xml:space="preserve">кої позначки. Важливо, щоб діти </w:t>
            </w:r>
            <w:r w:rsidRPr="00DF5C25">
              <w:rPr>
                <w:rFonts w:ascii="Times New Roman" w:eastAsia="Times New Roman" w:hAnsi="Times New Roman"/>
                <w:sz w:val="24"/>
                <w:szCs w:val="24"/>
                <w:lang w:val="uk-UA"/>
              </w:rPr>
              <w:t>ставили всі позначки, тому що коли вони ставлять «+», то визначають, що вони вже знаю</w:t>
            </w:r>
            <w:r w:rsidR="00AD10CB">
              <w:rPr>
                <w:rFonts w:ascii="Times New Roman" w:eastAsia="Times New Roman" w:hAnsi="Times New Roman"/>
                <w:sz w:val="24"/>
                <w:szCs w:val="24"/>
                <w:lang w:val="uk-UA"/>
              </w:rPr>
              <w:t xml:space="preserve">ть з цієї теми, а коли ставлять </w:t>
            </w:r>
            <w:r w:rsidRPr="00DF5C25">
              <w:rPr>
                <w:rFonts w:ascii="Times New Roman" w:eastAsia="Times New Roman" w:hAnsi="Times New Roman"/>
                <w:sz w:val="24"/>
                <w:szCs w:val="24"/>
                <w:lang w:val="uk-UA"/>
              </w:rPr>
              <w:t>«-», то бачать, чого дізнались. Позначка «?» особливо цікава, тому що вона спон</w:t>
            </w:r>
            <w:r w:rsidR="009549A8">
              <w:rPr>
                <w:rFonts w:ascii="Times New Roman" w:eastAsia="Times New Roman" w:hAnsi="Times New Roman"/>
                <w:sz w:val="24"/>
                <w:szCs w:val="24"/>
                <w:lang w:val="uk-UA"/>
              </w:rPr>
              <w:t xml:space="preserve">укає учнів до пошуку додаткової </w:t>
            </w:r>
            <w:r w:rsidRPr="00DF5C25">
              <w:rPr>
                <w:rFonts w:ascii="Times New Roman" w:eastAsia="Times New Roman" w:hAnsi="Times New Roman"/>
                <w:sz w:val="24"/>
                <w:szCs w:val="24"/>
                <w:lang w:val="uk-UA"/>
              </w:rPr>
              <w:t>інформації в інших джерелах.</w:t>
            </w:r>
          </w:p>
          <w:p w:rsidR="00DF5C25" w:rsidRPr="00DF5C25" w:rsidRDefault="009C7F41" w:rsidP="00DF5C25">
            <w:pPr>
              <w:jc w:val="both"/>
              <w:rPr>
                <w:rFonts w:ascii="Times New Roman" w:eastAsia="Times New Roman" w:hAnsi="Times New Roman"/>
                <w:sz w:val="24"/>
                <w:szCs w:val="24"/>
                <w:lang w:val="uk-UA"/>
              </w:rPr>
            </w:pPr>
            <w:r>
              <w:rPr>
                <w:rFonts w:ascii="Times New Roman" w:eastAsia="Times New Roman" w:hAnsi="Times New Roman"/>
                <w:noProof/>
                <w:sz w:val="24"/>
                <w:szCs w:val="24"/>
              </w:rPr>
              <w:drawing>
                <wp:inline distT="0" distB="0" distL="0" distR="0">
                  <wp:extent cx="2770496" cy="2142473"/>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D74E111.tmp"/>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816759" cy="2178249"/>
                          </a:xfrm>
                          <a:prstGeom prst="rect">
                            <a:avLst/>
                          </a:prstGeom>
                        </pic:spPr>
                      </pic:pic>
                    </a:graphicData>
                  </a:graphic>
                </wp:inline>
              </w:drawing>
            </w:r>
          </w:p>
          <w:p w:rsidR="00E676D3" w:rsidRDefault="00E676D3" w:rsidP="00E676D3">
            <w:pPr>
              <w:jc w:val="both"/>
              <w:rPr>
                <w:rFonts w:ascii="Times New Roman" w:eastAsia="Times New Roman" w:hAnsi="Times New Roman"/>
                <w:b/>
                <w:sz w:val="24"/>
                <w:szCs w:val="24"/>
                <w:lang w:val="uk-UA"/>
              </w:rPr>
            </w:pPr>
          </w:p>
          <w:p w:rsidR="00E676D3" w:rsidRPr="00E676D3" w:rsidRDefault="00E676D3" w:rsidP="00E676D3">
            <w:pPr>
              <w:jc w:val="both"/>
              <w:rPr>
                <w:rFonts w:ascii="Times New Roman" w:eastAsia="Times New Roman" w:hAnsi="Times New Roman"/>
                <w:sz w:val="24"/>
                <w:szCs w:val="24"/>
                <w:lang w:val="uk-UA"/>
              </w:rPr>
            </w:pPr>
            <w:r>
              <w:rPr>
                <w:rFonts w:ascii="Times New Roman" w:eastAsia="Times New Roman" w:hAnsi="Times New Roman"/>
                <w:b/>
                <w:sz w:val="24"/>
                <w:szCs w:val="24"/>
                <w:lang w:val="uk-UA"/>
              </w:rPr>
              <w:t xml:space="preserve">Робота з ілюстрацією </w:t>
            </w:r>
            <w:r w:rsidRPr="00E676D3">
              <w:rPr>
                <w:rFonts w:ascii="Times New Roman" w:eastAsia="Times New Roman" w:hAnsi="Times New Roman"/>
                <w:sz w:val="24"/>
                <w:szCs w:val="24"/>
                <w:lang w:val="uk-UA"/>
              </w:rPr>
              <w:t>Зістав малюнок з текстом вірша.</w:t>
            </w:r>
          </w:p>
          <w:p w:rsidR="00E676D3" w:rsidRPr="00E676D3" w:rsidRDefault="00E676D3" w:rsidP="00E676D3">
            <w:pPr>
              <w:jc w:val="both"/>
              <w:rPr>
                <w:rFonts w:ascii="Times New Roman" w:eastAsia="Times New Roman" w:hAnsi="Times New Roman"/>
                <w:sz w:val="24"/>
                <w:szCs w:val="24"/>
                <w:lang w:val="uk-UA"/>
              </w:rPr>
            </w:pPr>
            <w:r w:rsidRPr="00E676D3">
              <w:rPr>
                <w:rFonts w:ascii="Times New Roman" w:eastAsia="Times New Roman" w:hAnsi="Times New Roman"/>
                <w:sz w:val="24"/>
                <w:szCs w:val="24"/>
                <w:lang w:val="uk-UA"/>
              </w:rPr>
              <w:t>—Який настрій у дівчинки?</w:t>
            </w:r>
          </w:p>
          <w:p w:rsidR="00E676D3" w:rsidRPr="00E676D3" w:rsidRDefault="00E676D3" w:rsidP="00E676D3">
            <w:pPr>
              <w:jc w:val="both"/>
              <w:rPr>
                <w:rFonts w:ascii="Times New Roman" w:eastAsia="Times New Roman" w:hAnsi="Times New Roman"/>
                <w:sz w:val="24"/>
                <w:szCs w:val="24"/>
                <w:lang w:val="uk-UA"/>
              </w:rPr>
            </w:pPr>
            <w:r w:rsidRPr="00E676D3">
              <w:rPr>
                <w:rFonts w:ascii="Times New Roman" w:eastAsia="Times New Roman" w:hAnsi="Times New Roman"/>
                <w:sz w:val="24"/>
                <w:szCs w:val="24"/>
                <w:lang w:val="uk-UA"/>
              </w:rPr>
              <w:t>—Як поводяться чоловічки?</w:t>
            </w:r>
          </w:p>
          <w:p w:rsidR="00E676D3" w:rsidRPr="00E676D3" w:rsidRDefault="00E676D3" w:rsidP="00E676D3">
            <w:pPr>
              <w:jc w:val="both"/>
              <w:rPr>
                <w:rFonts w:ascii="Times New Roman" w:eastAsia="Times New Roman" w:hAnsi="Times New Roman"/>
                <w:sz w:val="24"/>
                <w:szCs w:val="24"/>
                <w:lang w:val="uk-UA"/>
              </w:rPr>
            </w:pPr>
            <w:r w:rsidRPr="00E676D3">
              <w:rPr>
                <w:rFonts w:ascii="Times New Roman" w:eastAsia="Times New Roman" w:hAnsi="Times New Roman"/>
                <w:b/>
                <w:sz w:val="24"/>
                <w:szCs w:val="24"/>
                <w:lang w:val="uk-UA"/>
              </w:rPr>
              <w:t>—</w:t>
            </w:r>
            <w:r w:rsidRPr="00E676D3">
              <w:rPr>
                <w:rFonts w:ascii="Times New Roman" w:eastAsia="Times New Roman" w:hAnsi="Times New Roman"/>
                <w:sz w:val="24"/>
                <w:szCs w:val="24"/>
                <w:lang w:val="uk-UA"/>
              </w:rPr>
              <w:t>Чи вмієте ви робити таких чоловічків?</w:t>
            </w:r>
          </w:p>
          <w:p w:rsidR="00BB2A69" w:rsidRPr="00E676D3" w:rsidRDefault="00BB2A69" w:rsidP="00E676D3">
            <w:pPr>
              <w:jc w:val="both"/>
              <w:rPr>
                <w:rFonts w:ascii="Times New Roman" w:eastAsia="Times New Roman" w:hAnsi="Times New Roman"/>
                <w:b/>
                <w:sz w:val="24"/>
                <w:szCs w:val="24"/>
                <w:lang w:val="uk-UA"/>
              </w:rPr>
            </w:pPr>
            <w:r w:rsidRPr="00E676D3">
              <w:rPr>
                <w:rFonts w:ascii="Times New Roman" w:eastAsia="Times New Roman" w:hAnsi="Times New Roman"/>
                <w:b/>
                <w:sz w:val="24"/>
                <w:szCs w:val="24"/>
                <w:lang w:val="uk-UA"/>
              </w:rPr>
              <w:t>Вибіркове читання. Аналіз змісту тексту.</w:t>
            </w:r>
          </w:p>
          <w:p w:rsidR="0095256D" w:rsidRPr="0095256D" w:rsidRDefault="0095256D" w:rsidP="0095256D">
            <w:pPr>
              <w:jc w:val="both"/>
              <w:rPr>
                <w:rFonts w:ascii="Times New Roman" w:eastAsia="Times New Roman" w:hAnsi="Times New Roman"/>
                <w:sz w:val="24"/>
                <w:szCs w:val="24"/>
                <w:lang w:val="uk-UA"/>
              </w:rPr>
            </w:pPr>
            <w:r w:rsidRPr="0095256D">
              <w:rPr>
                <w:rFonts w:ascii="Times New Roman" w:eastAsia="Times New Roman" w:hAnsi="Times New Roman"/>
                <w:sz w:val="24"/>
                <w:szCs w:val="24"/>
                <w:lang w:val="uk-UA"/>
              </w:rPr>
              <w:lastRenderedPageBreak/>
              <w:t>Де наводила лад мама?</w:t>
            </w:r>
          </w:p>
          <w:p w:rsidR="0095256D" w:rsidRPr="0095256D" w:rsidRDefault="0095256D" w:rsidP="0095256D">
            <w:pPr>
              <w:jc w:val="both"/>
              <w:rPr>
                <w:rFonts w:ascii="Times New Roman" w:eastAsia="Times New Roman" w:hAnsi="Times New Roman"/>
                <w:sz w:val="24"/>
                <w:szCs w:val="24"/>
                <w:lang w:val="uk-UA"/>
              </w:rPr>
            </w:pPr>
            <w:r w:rsidRPr="0095256D">
              <w:rPr>
                <w:rFonts w:ascii="Times New Roman" w:eastAsia="Times New Roman" w:hAnsi="Times New Roman"/>
                <w:sz w:val="24"/>
                <w:szCs w:val="24"/>
                <w:lang w:val="uk-UA"/>
              </w:rPr>
              <w:t>Що знайшла мама серед старих листівок?</w:t>
            </w:r>
          </w:p>
          <w:p w:rsidR="0095256D" w:rsidRPr="0095256D" w:rsidRDefault="0095256D" w:rsidP="0095256D">
            <w:pPr>
              <w:jc w:val="both"/>
              <w:rPr>
                <w:rFonts w:ascii="Times New Roman" w:eastAsia="Times New Roman" w:hAnsi="Times New Roman"/>
                <w:sz w:val="24"/>
                <w:szCs w:val="24"/>
                <w:lang w:val="uk-UA"/>
              </w:rPr>
            </w:pPr>
            <w:r w:rsidRPr="0095256D">
              <w:rPr>
                <w:rFonts w:ascii="Times New Roman" w:eastAsia="Times New Roman" w:hAnsi="Times New Roman"/>
                <w:sz w:val="24"/>
                <w:szCs w:val="24"/>
                <w:lang w:val="uk-UA"/>
              </w:rPr>
              <w:t>Як звали хлопчика?</w:t>
            </w:r>
          </w:p>
          <w:p w:rsidR="0095256D" w:rsidRPr="0095256D" w:rsidRDefault="0095256D" w:rsidP="0095256D">
            <w:pPr>
              <w:jc w:val="both"/>
              <w:rPr>
                <w:rFonts w:ascii="Times New Roman" w:eastAsia="Times New Roman" w:hAnsi="Times New Roman"/>
                <w:sz w:val="24"/>
                <w:szCs w:val="24"/>
                <w:lang w:val="uk-UA"/>
              </w:rPr>
            </w:pPr>
            <w:r w:rsidRPr="0095256D">
              <w:rPr>
                <w:rFonts w:ascii="Times New Roman" w:eastAsia="Times New Roman" w:hAnsi="Times New Roman"/>
                <w:sz w:val="24"/>
                <w:szCs w:val="24"/>
                <w:lang w:val="uk-UA"/>
              </w:rPr>
              <w:t>Хто грав на цьому музичному інструменті?</w:t>
            </w:r>
          </w:p>
          <w:p w:rsidR="0095256D" w:rsidRPr="0095256D" w:rsidRDefault="0095256D" w:rsidP="0095256D">
            <w:pPr>
              <w:jc w:val="both"/>
              <w:rPr>
                <w:rFonts w:ascii="Times New Roman" w:eastAsia="Times New Roman" w:hAnsi="Times New Roman"/>
                <w:sz w:val="24"/>
                <w:szCs w:val="24"/>
                <w:lang w:val="uk-UA"/>
              </w:rPr>
            </w:pPr>
            <w:r w:rsidRPr="0095256D">
              <w:rPr>
                <w:rFonts w:ascii="Times New Roman" w:eastAsia="Times New Roman" w:hAnsi="Times New Roman"/>
                <w:sz w:val="24"/>
                <w:szCs w:val="24"/>
                <w:lang w:val="uk-UA"/>
              </w:rPr>
              <w:t>Яку мелодію любив грати дідусь?</w:t>
            </w:r>
          </w:p>
          <w:p w:rsidR="0095256D" w:rsidRPr="0095256D" w:rsidRDefault="0095256D" w:rsidP="0095256D">
            <w:pPr>
              <w:jc w:val="both"/>
              <w:rPr>
                <w:rFonts w:ascii="Times New Roman" w:eastAsia="Times New Roman" w:hAnsi="Times New Roman"/>
                <w:sz w:val="24"/>
                <w:szCs w:val="24"/>
                <w:lang w:val="uk-UA"/>
              </w:rPr>
            </w:pPr>
            <w:r w:rsidRPr="0095256D">
              <w:rPr>
                <w:rFonts w:ascii="Times New Roman" w:eastAsia="Times New Roman" w:hAnsi="Times New Roman"/>
                <w:sz w:val="24"/>
                <w:szCs w:val="24"/>
                <w:lang w:val="uk-UA"/>
              </w:rPr>
              <w:t>Як мама сказала про гру Вадика на сопілці?</w:t>
            </w:r>
          </w:p>
          <w:p w:rsidR="0095256D" w:rsidRPr="0095256D" w:rsidRDefault="0095256D" w:rsidP="0095256D">
            <w:pPr>
              <w:jc w:val="both"/>
              <w:rPr>
                <w:rFonts w:ascii="Times New Roman" w:eastAsia="Times New Roman" w:hAnsi="Times New Roman"/>
                <w:sz w:val="24"/>
                <w:szCs w:val="24"/>
                <w:lang w:val="uk-UA"/>
              </w:rPr>
            </w:pPr>
            <w:r w:rsidRPr="0095256D">
              <w:rPr>
                <w:rFonts w:ascii="Times New Roman" w:eastAsia="Times New Roman" w:hAnsi="Times New Roman"/>
                <w:sz w:val="24"/>
                <w:szCs w:val="24"/>
                <w:lang w:val="uk-UA"/>
              </w:rPr>
              <w:t>Що порадила мама Вадику робити, щоб навчитися гарно грати на сопілці?</w:t>
            </w:r>
          </w:p>
          <w:p w:rsidR="0095256D" w:rsidRDefault="0095256D" w:rsidP="0095256D">
            <w:pPr>
              <w:jc w:val="both"/>
              <w:rPr>
                <w:rFonts w:ascii="Times New Roman" w:eastAsia="Times New Roman" w:hAnsi="Times New Roman"/>
                <w:sz w:val="24"/>
                <w:szCs w:val="24"/>
                <w:lang w:val="uk-UA"/>
              </w:rPr>
            </w:pPr>
            <w:r w:rsidRPr="0095256D">
              <w:rPr>
                <w:rFonts w:ascii="Times New Roman" w:eastAsia="Times New Roman" w:hAnsi="Times New Roman"/>
                <w:sz w:val="24"/>
                <w:szCs w:val="24"/>
                <w:lang w:val="uk-UA"/>
              </w:rPr>
              <w:t>Що допомогло Вадикові чудово навчитися грати на сопілці?</w:t>
            </w:r>
          </w:p>
          <w:p w:rsidR="003F2E3D" w:rsidRPr="003F2E3D" w:rsidRDefault="003F2E3D" w:rsidP="003F2E3D">
            <w:pPr>
              <w:jc w:val="both"/>
              <w:rPr>
                <w:rFonts w:ascii="Times New Roman" w:eastAsia="Times New Roman" w:hAnsi="Times New Roman"/>
                <w:sz w:val="24"/>
                <w:szCs w:val="24"/>
                <w:lang w:val="uk-UA"/>
              </w:rPr>
            </w:pPr>
            <w:r w:rsidRPr="003F2E3D">
              <w:rPr>
                <w:rFonts w:ascii="Times New Roman" w:eastAsia="Times New Roman" w:hAnsi="Times New Roman"/>
                <w:sz w:val="24"/>
                <w:szCs w:val="24"/>
                <w:lang w:val="uk-UA"/>
              </w:rPr>
              <w:t>• Чому Вадик упадав у відчай?</w:t>
            </w:r>
          </w:p>
          <w:p w:rsidR="003F2E3D" w:rsidRPr="003F2E3D" w:rsidRDefault="003F2E3D" w:rsidP="003F2E3D">
            <w:pPr>
              <w:jc w:val="both"/>
              <w:rPr>
                <w:rFonts w:ascii="Times New Roman" w:eastAsia="Times New Roman" w:hAnsi="Times New Roman"/>
                <w:sz w:val="24"/>
                <w:szCs w:val="24"/>
                <w:lang w:val="uk-UA"/>
              </w:rPr>
            </w:pPr>
            <w:r w:rsidRPr="003F2E3D">
              <w:rPr>
                <w:rFonts w:ascii="Times New Roman" w:eastAsia="Times New Roman" w:hAnsi="Times New Roman"/>
                <w:sz w:val="24"/>
                <w:szCs w:val="24"/>
                <w:lang w:val="uk-UA"/>
              </w:rPr>
              <w:t>• Яку народну примовку пригадала мама? Прочитай.</w:t>
            </w:r>
          </w:p>
          <w:p w:rsidR="003F2E3D" w:rsidRPr="003F2E3D" w:rsidRDefault="003F2E3D" w:rsidP="003F2E3D">
            <w:pPr>
              <w:jc w:val="both"/>
              <w:rPr>
                <w:rFonts w:ascii="Times New Roman" w:eastAsia="Times New Roman" w:hAnsi="Times New Roman"/>
                <w:sz w:val="24"/>
                <w:szCs w:val="24"/>
                <w:lang w:val="uk-UA"/>
              </w:rPr>
            </w:pPr>
            <w:r w:rsidRPr="003F2E3D">
              <w:rPr>
                <w:rFonts w:ascii="Times New Roman" w:eastAsia="Times New Roman" w:hAnsi="Times New Roman"/>
                <w:sz w:val="24"/>
                <w:szCs w:val="24"/>
                <w:lang w:val="uk-UA"/>
              </w:rPr>
              <w:t>• Чи відразу Вадик навчився грати на сопілці?</w:t>
            </w:r>
          </w:p>
          <w:p w:rsidR="003F2E3D" w:rsidRPr="003F2E3D" w:rsidRDefault="003F2E3D" w:rsidP="003F2E3D">
            <w:pPr>
              <w:jc w:val="both"/>
              <w:rPr>
                <w:rFonts w:ascii="Times New Roman" w:eastAsia="Times New Roman" w:hAnsi="Times New Roman"/>
                <w:sz w:val="24"/>
                <w:szCs w:val="24"/>
                <w:lang w:val="uk-UA"/>
              </w:rPr>
            </w:pPr>
            <w:r w:rsidRPr="003F2E3D">
              <w:rPr>
                <w:rFonts w:ascii="Times New Roman" w:eastAsia="Times New Roman" w:hAnsi="Times New Roman"/>
                <w:sz w:val="24"/>
                <w:szCs w:val="24"/>
                <w:lang w:val="uk-UA"/>
              </w:rPr>
              <w:t>• Яку мелодію навчився грати хлопчик?</w:t>
            </w:r>
          </w:p>
          <w:p w:rsidR="003F2E3D" w:rsidRPr="0095256D" w:rsidRDefault="003F2E3D" w:rsidP="003F2E3D">
            <w:pPr>
              <w:jc w:val="both"/>
              <w:rPr>
                <w:rFonts w:ascii="Times New Roman" w:eastAsia="Times New Roman" w:hAnsi="Times New Roman"/>
                <w:sz w:val="24"/>
                <w:szCs w:val="24"/>
                <w:lang w:val="uk-UA"/>
              </w:rPr>
            </w:pPr>
            <w:r w:rsidRPr="003F2E3D">
              <w:rPr>
                <w:rFonts w:ascii="Times New Roman" w:eastAsia="Times New Roman" w:hAnsi="Times New Roman"/>
                <w:sz w:val="24"/>
                <w:szCs w:val="24"/>
                <w:lang w:val="uk-UA"/>
              </w:rPr>
              <w:t>• Визнач тему та ідею твору.</w:t>
            </w:r>
          </w:p>
          <w:p w:rsidR="00BB2A69" w:rsidRPr="00D43113" w:rsidRDefault="00BB2A69" w:rsidP="00E51169">
            <w:pPr>
              <w:pStyle w:val="a3"/>
              <w:numPr>
                <w:ilvl w:val="0"/>
                <w:numId w:val="18"/>
              </w:numPr>
              <w:jc w:val="both"/>
              <w:rPr>
                <w:rFonts w:ascii="Times New Roman" w:eastAsia="Times New Roman" w:hAnsi="Times New Roman"/>
                <w:b/>
                <w:sz w:val="24"/>
                <w:szCs w:val="24"/>
                <w:lang w:val="uk-UA"/>
              </w:rPr>
            </w:pPr>
            <w:r w:rsidRPr="00D43113">
              <w:rPr>
                <w:rFonts w:ascii="Times New Roman" w:eastAsia="Times New Roman" w:hAnsi="Times New Roman"/>
                <w:b/>
                <w:sz w:val="24"/>
                <w:szCs w:val="24"/>
                <w:lang w:val="uk-UA"/>
              </w:rPr>
              <w:t>Вправи на розвиток уважності.</w:t>
            </w:r>
          </w:p>
          <w:p w:rsidR="00D43113" w:rsidRDefault="00D43113" w:rsidP="00E51169">
            <w:pPr>
              <w:pStyle w:val="a3"/>
              <w:numPr>
                <w:ilvl w:val="0"/>
                <w:numId w:val="18"/>
              </w:num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Гра «Уважний читач»</w:t>
            </w:r>
          </w:p>
          <w:p w:rsidR="00D43113" w:rsidRPr="00D43113" w:rsidRDefault="00D43113" w:rsidP="00D43113">
            <w:pPr>
              <w:jc w:val="both"/>
              <w:rPr>
                <w:rFonts w:ascii="Times New Roman" w:eastAsia="Times New Roman" w:hAnsi="Times New Roman"/>
                <w:sz w:val="24"/>
                <w:szCs w:val="24"/>
                <w:lang w:val="uk-UA"/>
              </w:rPr>
            </w:pPr>
            <w:r w:rsidRPr="00D43113">
              <w:rPr>
                <w:rFonts w:ascii="Times New Roman" w:eastAsia="Times New Roman" w:hAnsi="Times New Roman"/>
                <w:sz w:val="24"/>
                <w:szCs w:val="24"/>
                <w:lang w:val="uk-UA"/>
              </w:rPr>
              <w:t>Вчитель читає початок речення</w:t>
            </w:r>
            <w:r>
              <w:rPr>
                <w:rFonts w:ascii="Times New Roman" w:eastAsia="Times New Roman" w:hAnsi="Times New Roman"/>
                <w:sz w:val="24"/>
                <w:szCs w:val="24"/>
                <w:lang w:val="uk-UA"/>
              </w:rPr>
              <w:t xml:space="preserve"> з оповідання</w:t>
            </w:r>
            <w:r w:rsidRPr="00D43113">
              <w:rPr>
                <w:rFonts w:ascii="Times New Roman" w:eastAsia="Times New Roman" w:hAnsi="Times New Roman"/>
                <w:sz w:val="24"/>
                <w:szCs w:val="24"/>
                <w:lang w:val="uk-UA"/>
              </w:rPr>
              <w:t>, а діти мають його закінчити.</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 Узагальнення і систематизація знань</w:t>
            </w:r>
          </w:p>
          <w:p w:rsidR="00052558" w:rsidRDefault="00052558"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Робота  у групах </w:t>
            </w:r>
          </w:p>
          <w:p w:rsidR="00052558" w:rsidRPr="00052558" w:rsidRDefault="00052558" w:rsidP="00052558">
            <w:pPr>
              <w:jc w:val="both"/>
              <w:rPr>
                <w:rFonts w:ascii="Times New Roman" w:eastAsia="Times New Roman" w:hAnsi="Times New Roman"/>
                <w:b/>
                <w:sz w:val="24"/>
                <w:szCs w:val="24"/>
                <w:lang w:val="uk-UA"/>
              </w:rPr>
            </w:pPr>
            <w:r w:rsidRPr="00052558">
              <w:rPr>
                <w:rFonts w:ascii="Times New Roman" w:eastAsia="Times New Roman" w:hAnsi="Times New Roman"/>
                <w:b/>
                <w:sz w:val="24"/>
                <w:szCs w:val="24"/>
                <w:lang w:val="uk-UA"/>
              </w:rPr>
              <w:t>Поділи текст на частини.</w:t>
            </w:r>
          </w:p>
          <w:p w:rsidR="00052558" w:rsidRPr="00052558" w:rsidRDefault="00052558" w:rsidP="00052558">
            <w:pPr>
              <w:jc w:val="both"/>
              <w:rPr>
                <w:rFonts w:ascii="Times New Roman" w:eastAsia="Times New Roman" w:hAnsi="Times New Roman"/>
                <w:b/>
                <w:sz w:val="24"/>
                <w:szCs w:val="24"/>
                <w:lang w:val="uk-UA"/>
              </w:rPr>
            </w:pPr>
            <w:r w:rsidRPr="00052558">
              <w:rPr>
                <w:rFonts w:ascii="Times New Roman" w:eastAsia="Times New Roman" w:hAnsi="Times New Roman"/>
                <w:b/>
                <w:sz w:val="24"/>
                <w:szCs w:val="24"/>
                <w:lang w:val="uk-UA"/>
              </w:rPr>
              <w:t xml:space="preserve">Склади план тексту. </w:t>
            </w:r>
          </w:p>
          <w:p w:rsidR="00052558" w:rsidRDefault="00052558" w:rsidP="00052558">
            <w:pPr>
              <w:jc w:val="both"/>
              <w:rPr>
                <w:rFonts w:ascii="Times New Roman" w:eastAsia="Times New Roman" w:hAnsi="Times New Roman"/>
                <w:b/>
                <w:sz w:val="24"/>
                <w:szCs w:val="24"/>
                <w:lang w:val="uk-UA"/>
              </w:rPr>
            </w:pPr>
            <w:r w:rsidRPr="00052558">
              <w:rPr>
                <w:rFonts w:ascii="Times New Roman" w:eastAsia="Times New Roman" w:hAnsi="Times New Roman"/>
                <w:b/>
                <w:sz w:val="24"/>
                <w:szCs w:val="24"/>
                <w:lang w:val="uk-UA"/>
              </w:rPr>
              <w:t>Перекажи текст за планом.</w:t>
            </w:r>
          </w:p>
          <w:p w:rsidR="00F219C2" w:rsidRDefault="00F219C2" w:rsidP="00052558">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Робота з деформовани</w:t>
            </w:r>
            <w:r w:rsidR="00315AD4">
              <w:rPr>
                <w:rFonts w:ascii="Times New Roman" w:eastAsia="Times New Roman" w:hAnsi="Times New Roman"/>
                <w:b/>
                <w:sz w:val="24"/>
                <w:szCs w:val="24"/>
                <w:lang w:val="uk-UA"/>
              </w:rPr>
              <w:t>м планом</w:t>
            </w:r>
          </w:p>
          <w:p w:rsidR="002C4FE6" w:rsidRDefault="002C4FE6" w:rsidP="00052558">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План </w:t>
            </w:r>
          </w:p>
          <w:p w:rsidR="00315AD4" w:rsidRPr="00315AD4" w:rsidRDefault="00315AD4" w:rsidP="00315AD4">
            <w:pPr>
              <w:jc w:val="both"/>
              <w:rPr>
                <w:rFonts w:ascii="Times New Roman" w:eastAsia="Times New Roman" w:hAnsi="Times New Roman"/>
                <w:sz w:val="24"/>
                <w:szCs w:val="24"/>
                <w:lang w:val="uk-UA"/>
              </w:rPr>
            </w:pPr>
            <w:r w:rsidRPr="00315AD4">
              <w:rPr>
                <w:rFonts w:ascii="Times New Roman" w:eastAsia="Times New Roman" w:hAnsi="Times New Roman"/>
                <w:sz w:val="24"/>
                <w:szCs w:val="24"/>
                <w:lang w:val="uk-UA"/>
              </w:rPr>
              <w:t>Велике бажання хлопчика.</w:t>
            </w:r>
          </w:p>
          <w:p w:rsidR="00315AD4" w:rsidRPr="00315AD4" w:rsidRDefault="00315AD4" w:rsidP="00315AD4">
            <w:pPr>
              <w:jc w:val="both"/>
              <w:rPr>
                <w:rFonts w:ascii="Times New Roman" w:eastAsia="Times New Roman" w:hAnsi="Times New Roman"/>
                <w:sz w:val="24"/>
                <w:szCs w:val="24"/>
                <w:lang w:val="uk-UA"/>
              </w:rPr>
            </w:pPr>
            <w:r w:rsidRPr="00315AD4">
              <w:rPr>
                <w:rFonts w:ascii="Times New Roman" w:eastAsia="Times New Roman" w:hAnsi="Times New Roman"/>
                <w:sz w:val="24"/>
                <w:szCs w:val="24"/>
                <w:lang w:val="uk-UA"/>
              </w:rPr>
              <w:t>Улюблена мелодія дідуся.</w:t>
            </w:r>
          </w:p>
          <w:p w:rsidR="00315AD4" w:rsidRPr="00315AD4" w:rsidRDefault="00315AD4" w:rsidP="00315AD4">
            <w:pPr>
              <w:jc w:val="both"/>
              <w:rPr>
                <w:rFonts w:ascii="Times New Roman" w:eastAsia="Times New Roman" w:hAnsi="Times New Roman"/>
                <w:sz w:val="24"/>
                <w:szCs w:val="24"/>
                <w:lang w:val="uk-UA"/>
              </w:rPr>
            </w:pPr>
            <w:r w:rsidRPr="00315AD4">
              <w:rPr>
                <w:rFonts w:ascii="Times New Roman" w:eastAsia="Times New Roman" w:hAnsi="Times New Roman"/>
                <w:sz w:val="24"/>
                <w:szCs w:val="24"/>
                <w:lang w:val="uk-UA"/>
              </w:rPr>
              <w:t>Знахідка мами.</w:t>
            </w:r>
          </w:p>
          <w:p w:rsidR="00315AD4" w:rsidRPr="00315AD4" w:rsidRDefault="00315AD4" w:rsidP="00315AD4">
            <w:pPr>
              <w:jc w:val="both"/>
              <w:rPr>
                <w:rFonts w:ascii="Times New Roman" w:eastAsia="Times New Roman" w:hAnsi="Times New Roman"/>
                <w:sz w:val="24"/>
                <w:szCs w:val="24"/>
                <w:lang w:val="uk-UA"/>
              </w:rPr>
            </w:pPr>
            <w:r w:rsidRPr="00315AD4">
              <w:rPr>
                <w:rFonts w:ascii="Times New Roman" w:eastAsia="Times New Roman" w:hAnsi="Times New Roman"/>
                <w:sz w:val="24"/>
                <w:szCs w:val="24"/>
                <w:lang w:val="uk-UA"/>
              </w:rPr>
              <w:t>Цікавість Вадика.</w:t>
            </w:r>
          </w:p>
          <w:p w:rsidR="00315AD4" w:rsidRPr="00315AD4" w:rsidRDefault="00315AD4" w:rsidP="00315AD4">
            <w:pPr>
              <w:jc w:val="both"/>
              <w:rPr>
                <w:rFonts w:ascii="Times New Roman" w:eastAsia="Times New Roman" w:hAnsi="Times New Roman"/>
                <w:sz w:val="24"/>
                <w:szCs w:val="24"/>
                <w:lang w:val="uk-UA"/>
              </w:rPr>
            </w:pPr>
            <w:r w:rsidRPr="00315AD4">
              <w:rPr>
                <w:rFonts w:ascii="Times New Roman" w:eastAsia="Times New Roman" w:hAnsi="Times New Roman"/>
                <w:sz w:val="24"/>
                <w:szCs w:val="24"/>
                <w:lang w:val="uk-UA"/>
              </w:rPr>
              <w:t>Уроки у справжнього майстра.</w:t>
            </w:r>
          </w:p>
          <w:p w:rsidR="00F219C2" w:rsidRDefault="00315AD4" w:rsidP="00052558">
            <w:pPr>
              <w:jc w:val="both"/>
              <w:rPr>
                <w:rFonts w:ascii="Times New Roman" w:eastAsia="Times New Roman" w:hAnsi="Times New Roman"/>
                <w:sz w:val="24"/>
                <w:szCs w:val="24"/>
                <w:lang w:val="uk-UA"/>
              </w:rPr>
            </w:pPr>
            <w:r w:rsidRPr="00315AD4">
              <w:rPr>
                <w:rFonts w:ascii="Times New Roman" w:eastAsia="Times New Roman" w:hAnsi="Times New Roman"/>
                <w:sz w:val="24"/>
                <w:szCs w:val="24"/>
                <w:lang w:val="uk-UA"/>
              </w:rPr>
              <w:t>Ві</w:t>
            </w:r>
            <w:r w:rsidRPr="00191750">
              <w:rPr>
                <w:rFonts w:ascii="Times New Roman" w:eastAsia="Times New Roman" w:hAnsi="Times New Roman"/>
                <w:sz w:val="24"/>
                <w:szCs w:val="24"/>
                <w:lang w:val="uk-UA"/>
              </w:rPr>
              <w:t xml:space="preserve">ра Вадика переборола труднощі. </w:t>
            </w:r>
          </w:p>
          <w:p w:rsidR="00E407CC" w:rsidRPr="00633AA6" w:rsidRDefault="00E407CC" w:rsidP="00052558">
            <w:pPr>
              <w:jc w:val="both"/>
              <w:rPr>
                <w:rFonts w:ascii="Times New Roman" w:eastAsia="Times New Roman" w:hAnsi="Times New Roman"/>
                <w:b/>
                <w:sz w:val="24"/>
                <w:szCs w:val="24"/>
                <w:lang w:val="uk-UA"/>
              </w:rPr>
            </w:pPr>
            <w:r w:rsidRPr="00633AA6">
              <w:rPr>
                <w:rFonts w:ascii="Times New Roman" w:eastAsia="Times New Roman" w:hAnsi="Times New Roman"/>
                <w:b/>
                <w:sz w:val="24"/>
                <w:szCs w:val="24"/>
                <w:lang w:val="uk-UA"/>
              </w:rPr>
              <w:t>Гра «</w:t>
            </w:r>
            <w:r w:rsidR="00633AA6" w:rsidRPr="00633AA6">
              <w:rPr>
                <w:rFonts w:ascii="Times New Roman" w:eastAsia="Times New Roman" w:hAnsi="Times New Roman"/>
                <w:b/>
                <w:sz w:val="24"/>
                <w:szCs w:val="24"/>
                <w:lang w:val="uk-UA"/>
              </w:rPr>
              <w:t>З</w:t>
            </w:r>
            <w:r w:rsidRPr="00633AA6">
              <w:rPr>
                <w:rFonts w:ascii="Times New Roman" w:eastAsia="Times New Roman" w:hAnsi="Times New Roman"/>
                <w:b/>
                <w:sz w:val="24"/>
                <w:szCs w:val="24"/>
                <w:lang w:val="uk-UA"/>
              </w:rPr>
              <w:t>найди прислів’я»</w:t>
            </w:r>
          </w:p>
          <w:p w:rsidR="00E407CC" w:rsidRDefault="00E407CC" w:rsidP="00052558">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Учні у парах добирають прислів’я до твору, що виражають його головну думку. </w:t>
            </w:r>
          </w:p>
          <w:p w:rsidR="00A3605C" w:rsidRPr="00A3605C"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t>Без діла слабіє сила.</w:t>
            </w:r>
          </w:p>
          <w:p w:rsidR="00A3605C" w:rsidRPr="00A3605C"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t>Без охоти нема роботи.</w:t>
            </w:r>
          </w:p>
          <w:p w:rsidR="00A3605C" w:rsidRPr="00A3605C"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t>Без роботи день роком стає.</w:t>
            </w:r>
          </w:p>
          <w:p w:rsidR="00A3605C" w:rsidRPr="00A3605C"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t>Без сокири не тесляр — без голки не кравець.</w:t>
            </w:r>
          </w:p>
          <w:p w:rsidR="00A3605C" w:rsidRPr="00A3605C"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t>Без труда нема плода.</w:t>
            </w:r>
          </w:p>
          <w:p w:rsidR="00A3605C" w:rsidRPr="00A3605C"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t>Будеш трудиться — будеш кормиться.</w:t>
            </w:r>
          </w:p>
          <w:p w:rsidR="00A3605C" w:rsidRPr="00A3605C"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t>Губами говори, а руками роби!</w:t>
            </w:r>
          </w:p>
          <w:p w:rsidR="00A3605C" w:rsidRPr="00A3605C"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lastRenderedPageBreak/>
              <w:t>Де руки й охота, там скора робота.</w:t>
            </w:r>
          </w:p>
          <w:p w:rsidR="00A3605C" w:rsidRPr="00A3605C"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t>Для нашого Федота не страшна робота.</w:t>
            </w:r>
          </w:p>
          <w:p w:rsidR="00633AA6" w:rsidRPr="00191750" w:rsidRDefault="00A3605C" w:rsidP="00A3605C">
            <w:pPr>
              <w:jc w:val="both"/>
              <w:rPr>
                <w:rFonts w:ascii="Times New Roman" w:eastAsia="Times New Roman" w:hAnsi="Times New Roman"/>
                <w:sz w:val="24"/>
                <w:szCs w:val="24"/>
                <w:lang w:val="uk-UA"/>
              </w:rPr>
            </w:pPr>
            <w:r w:rsidRPr="00A3605C">
              <w:rPr>
                <w:rFonts w:ascii="Times New Roman" w:eastAsia="Times New Roman" w:hAnsi="Times New Roman"/>
                <w:sz w:val="24"/>
                <w:szCs w:val="24"/>
                <w:lang w:val="uk-UA"/>
              </w:rPr>
              <w:t>Діло майстра величає!</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VII.Підсумок уроку.</w:t>
            </w:r>
          </w:p>
          <w:p w:rsidR="004B0259" w:rsidRDefault="00B30424" w:rsidP="00C17E24">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Гра «закінчити речення»</w:t>
            </w:r>
          </w:p>
          <w:p w:rsidR="00B30424" w:rsidRDefault="00B30424" w:rsidP="00C17E24">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На уроці я довідався…</w:t>
            </w:r>
          </w:p>
          <w:p w:rsidR="00B30424" w:rsidRDefault="00B30424" w:rsidP="00C17E24">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Було цікаво..</w:t>
            </w:r>
          </w:p>
          <w:p w:rsidR="00B30424" w:rsidRDefault="00B30424" w:rsidP="00C17E24">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Відкрив для себе…</w:t>
            </w:r>
          </w:p>
          <w:p w:rsidR="00CA16F2" w:rsidRPr="00B30424" w:rsidRDefault="00CA16F2" w:rsidP="00C17E24">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Особливо вразило..</w:t>
            </w:r>
          </w:p>
          <w:p w:rsidR="00195267" w:rsidRDefault="004B0259" w:rsidP="00C17E24">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Д/з </w:t>
            </w:r>
            <w:r w:rsidR="00C17E24" w:rsidRPr="00C17E24">
              <w:rPr>
                <w:rFonts w:ascii="Times New Roman" w:eastAsia="Times New Roman" w:hAnsi="Times New Roman"/>
                <w:b/>
                <w:sz w:val="24"/>
                <w:szCs w:val="24"/>
                <w:lang w:val="uk-UA"/>
              </w:rPr>
              <w:t>Прочитати оповідання А.Григорука</w:t>
            </w:r>
            <w:r w:rsidR="00195267">
              <w:rPr>
                <w:rFonts w:ascii="Times New Roman" w:eastAsia="Times New Roman" w:hAnsi="Times New Roman"/>
                <w:b/>
                <w:sz w:val="24"/>
                <w:szCs w:val="24"/>
                <w:lang w:val="uk-UA"/>
              </w:rPr>
              <w:t xml:space="preserve">                    стр. 87</w:t>
            </w:r>
          </w:p>
          <w:p w:rsidR="00296FFF" w:rsidRPr="006B0942" w:rsidRDefault="00C17E24" w:rsidP="00195267">
            <w:pPr>
              <w:jc w:val="both"/>
              <w:rPr>
                <w:rFonts w:ascii="Times New Roman" w:eastAsia="Times New Roman" w:hAnsi="Times New Roman"/>
                <w:b/>
                <w:sz w:val="24"/>
                <w:szCs w:val="24"/>
                <w:lang w:val="uk-UA"/>
              </w:rPr>
            </w:pPr>
            <w:r w:rsidRPr="00C17E24">
              <w:rPr>
                <w:rFonts w:ascii="Times New Roman" w:eastAsia="Times New Roman" w:hAnsi="Times New Roman"/>
                <w:b/>
                <w:sz w:val="24"/>
                <w:szCs w:val="24"/>
                <w:lang w:val="uk-UA"/>
              </w:rPr>
              <w:t>Дати письмові відпов</w:t>
            </w:r>
            <w:r w:rsidR="00195267">
              <w:rPr>
                <w:rFonts w:ascii="Times New Roman" w:eastAsia="Times New Roman" w:hAnsi="Times New Roman"/>
                <w:b/>
                <w:sz w:val="24"/>
                <w:szCs w:val="24"/>
                <w:lang w:val="uk-UA"/>
              </w:rPr>
              <w:t xml:space="preserve">іді на запитання до цього твору. Переказувати твір. </w:t>
            </w:r>
            <w:r w:rsidR="000570A4">
              <w:rPr>
                <w:rFonts w:ascii="Times New Roman" w:eastAsia="Times New Roman" w:hAnsi="Times New Roman"/>
                <w:b/>
                <w:sz w:val="24"/>
                <w:szCs w:val="24"/>
                <w:lang w:val="uk-UA"/>
              </w:rPr>
              <w:t xml:space="preserve">Намалювати ілюстрацію. Придумати власне закінчення оповідання. </w:t>
            </w:r>
          </w:p>
        </w:tc>
      </w:tr>
      <w:tr w:rsidR="00296FFF" w:rsidRPr="00685588" w:rsidTr="00C46351">
        <w:tc>
          <w:tcPr>
            <w:tcW w:w="1065" w:type="dxa"/>
            <w:shd w:val="clear" w:color="auto" w:fill="auto"/>
          </w:tcPr>
          <w:p w:rsidR="00296FFF" w:rsidRPr="00BA146C" w:rsidRDefault="00C05E6C"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Квітень </w:t>
            </w:r>
          </w:p>
        </w:tc>
        <w:tc>
          <w:tcPr>
            <w:tcW w:w="1311" w:type="dxa"/>
            <w:shd w:val="clear" w:color="auto" w:fill="auto"/>
          </w:tcPr>
          <w:p w:rsidR="00296FFF" w:rsidRPr="009549A8" w:rsidRDefault="00327E7B" w:rsidP="0034097F">
            <w:pPr>
              <w:jc w:val="both"/>
              <w:rPr>
                <w:rFonts w:ascii="Times New Roman" w:eastAsia="Times New Roman" w:hAnsi="Times New Roman"/>
                <w:b/>
                <w:sz w:val="24"/>
                <w:szCs w:val="24"/>
                <w:lang w:val="uk-UA"/>
              </w:rPr>
            </w:pPr>
            <w:r w:rsidRPr="009549A8">
              <w:rPr>
                <w:rFonts w:ascii="Times New Roman" w:eastAsia="Times New Roman" w:hAnsi="Times New Roman"/>
                <w:b/>
                <w:sz w:val="24"/>
                <w:szCs w:val="24"/>
                <w:lang w:val="uk-UA"/>
              </w:rPr>
              <w:t>Урок з теми</w:t>
            </w:r>
            <w:r w:rsidR="00602A68" w:rsidRPr="009549A8">
              <w:rPr>
                <w:rFonts w:ascii="Times New Roman" w:eastAsia="Times New Roman" w:hAnsi="Times New Roman"/>
                <w:b/>
                <w:sz w:val="24"/>
                <w:szCs w:val="24"/>
                <w:lang w:val="uk-UA"/>
              </w:rPr>
              <w:t xml:space="preserve"> «Ірен Роздобудько «Я зніматимуся в кіно»</w:t>
            </w:r>
          </w:p>
        </w:tc>
        <w:tc>
          <w:tcPr>
            <w:tcW w:w="1418" w:type="dxa"/>
            <w:shd w:val="clear" w:color="auto" w:fill="auto"/>
          </w:tcPr>
          <w:p w:rsidR="00296FFF" w:rsidRPr="00835A8A" w:rsidRDefault="00C05E6C" w:rsidP="0034097F">
            <w:pPr>
              <w:rPr>
                <w:rFonts w:ascii="Times New Roman" w:eastAsia="Times New Roman" w:hAnsi="Times New Roman"/>
                <w:sz w:val="24"/>
                <w:szCs w:val="24"/>
                <w:lang w:val="uk-UA"/>
              </w:rPr>
            </w:pPr>
            <w:r w:rsidRPr="00C05E6C">
              <w:rPr>
                <w:rFonts w:ascii="Times New Roman" w:eastAsia="Times New Roman" w:hAnsi="Times New Roman"/>
                <w:sz w:val="24"/>
                <w:szCs w:val="24"/>
                <w:lang w:val="uk-UA"/>
              </w:rPr>
              <w:t>Ознайомити</w:t>
            </w:r>
            <w:r>
              <w:rPr>
                <w:rFonts w:ascii="Times New Roman" w:eastAsia="Times New Roman" w:hAnsi="Times New Roman"/>
                <w:sz w:val="24"/>
                <w:szCs w:val="24"/>
                <w:lang w:val="uk-UA"/>
              </w:rPr>
              <w:t xml:space="preserve"> школярів з творчістю І.Роздобудько</w:t>
            </w:r>
            <w:r w:rsidRPr="00C05E6C">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A905FD" w:rsidP="006A1E8D">
            <w:pPr>
              <w:jc w:val="both"/>
              <w:rPr>
                <w:rFonts w:ascii="Times New Roman" w:eastAsia="Times New Roman" w:hAnsi="Times New Roman"/>
                <w:sz w:val="24"/>
                <w:szCs w:val="24"/>
                <w:lang w:val="uk-UA"/>
              </w:rPr>
            </w:pPr>
            <w:r w:rsidRPr="00A905FD">
              <w:rPr>
                <w:rFonts w:ascii="Times New Roman" w:eastAsia="Times New Roman" w:hAnsi="Times New Roman"/>
                <w:sz w:val="24"/>
                <w:szCs w:val="24"/>
                <w:lang w:val="uk-UA"/>
              </w:rPr>
              <w:t>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w:t>
            </w:r>
            <w:r w:rsidRPr="00A905FD">
              <w:rPr>
                <w:rFonts w:ascii="Times New Roman" w:eastAsia="Times New Roman" w:hAnsi="Times New Roman"/>
                <w:sz w:val="24"/>
                <w:szCs w:val="24"/>
                <w:lang w:val="uk-UA"/>
              </w:rPr>
              <w:lastRenderedPageBreak/>
              <w:t>,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lastRenderedPageBreak/>
              <w:t xml:space="preserve">Вступна </w:t>
            </w:r>
            <w:r w:rsidR="00A905FD">
              <w:rPr>
                <w:rFonts w:ascii="Times New Roman" w:eastAsia="Times New Roman" w:hAnsi="Times New Roman"/>
                <w:sz w:val="24"/>
                <w:szCs w:val="24"/>
                <w:lang w:val="uk-UA"/>
              </w:rPr>
              <w:t>частина. Емоційне налаштування.</w:t>
            </w:r>
          </w:p>
          <w:p w:rsidR="00D8498E" w:rsidRPr="00D8498E" w:rsidRDefault="00A905FD" w:rsidP="00D8498E">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II. Основна частина.</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1.</w:t>
            </w:r>
            <w:r w:rsidR="00A905FD">
              <w:rPr>
                <w:rFonts w:ascii="Times New Roman" w:eastAsia="Times New Roman" w:hAnsi="Times New Roman"/>
                <w:sz w:val="24"/>
                <w:szCs w:val="24"/>
                <w:lang w:val="uk-UA"/>
              </w:rPr>
              <w:t xml:space="preserve"> Перевірка домашнього завдання.</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Які речення ви виписали? (Біжать веселі струмочки. Розказують, що в</w:t>
            </w:r>
            <w:r w:rsidR="00A905FD">
              <w:rPr>
                <w:rFonts w:ascii="Times New Roman" w:eastAsia="Times New Roman" w:hAnsi="Times New Roman"/>
                <w:sz w:val="24"/>
                <w:szCs w:val="24"/>
                <w:lang w:val="uk-UA"/>
              </w:rPr>
              <w:t xml:space="preserve"> лісі пробиваються первоцвіти.)</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Чи є спільнокореневи</w:t>
            </w:r>
            <w:r w:rsidR="00A905FD">
              <w:rPr>
                <w:rFonts w:ascii="Times New Roman" w:eastAsia="Times New Roman" w:hAnsi="Times New Roman"/>
                <w:sz w:val="24"/>
                <w:szCs w:val="24"/>
                <w:lang w:val="uk-UA"/>
              </w:rPr>
              <w:t>ми слова струм і струмок? Чому?</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Доберіт</w:t>
            </w:r>
            <w:r w:rsidR="00A905FD">
              <w:rPr>
                <w:rFonts w:ascii="Times New Roman" w:eastAsia="Times New Roman" w:hAnsi="Times New Roman"/>
                <w:sz w:val="24"/>
                <w:szCs w:val="24"/>
                <w:lang w:val="uk-UA"/>
              </w:rPr>
              <w:t>ь синоніми до слова розказують.</w:t>
            </w:r>
          </w:p>
          <w:p w:rsidR="00D8498E" w:rsidRPr="009549A8" w:rsidRDefault="00D8498E" w:rsidP="00D8498E">
            <w:pPr>
              <w:jc w:val="both"/>
              <w:rPr>
                <w:rFonts w:ascii="Times New Roman" w:eastAsia="Times New Roman" w:hAnsi="Times New Roman"/>
                <w:b/>
                <w:sz w:val="24"/>
                <w:szCs w:val="24"/>
                <w:lang w:val="uk-UA"/>
              </w:rPr>
            </w:pPr>
            <w:r w:rsidRPr="009549A8">
              <w:rPr>
                <w:rFonts w:ascii="Times New Roman" w:eastAsia="Times New Roman" w:hAnsi="Times New Roman"/>
                <w:b/>
                <w:sz w:val="24"/>
                <w:szCs w:val="24"/>
                <w:lang w:val="uk-UA"/>
              </w:rPr>
              <w:t>2. Мотивація навчальної діяль</w:t>
            </w:r>
            <w:r w:rsidR="00A905FD" w:rsidRPr="009549A8">
              <w:rPr>
                <w:rFonts w:ascii="Times New Roman" w:eastAsia="Times New Roman" w:hAnsi="Times New Roman"/>
                <w:b/>
                <w:sz w:val="24"/>
                <w:szCs w:val="24"/>
                <w:lang w:val="uk-UA"/>
              </w:rPr>
              <w:t>ності. Повідомлення теми уроку.</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Ч</w:t>
            </w:r>
            <w:r w:rsidR="00A905FD">
              <w:rPr>
                <w:rFonts w:ascii="Times New Roman" w:eastAsia="Times New Roman" w:hAnsi="Times New Roman"/>
                <w:sz w:val="24"/>
                <w:szCs w:val="24"/>
                <w:lang w:val="uk-UA"/>
              </w:rPr>
              <w:t>и любите ви переглядати фільми?</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Які</w:t>
            </w:r>
            <w:r w:rsidR="00A905FD">
              <w:rPr>
                <w:rFonts w:ascii="Times New Roman" w:eastAsia="Times New Roman" w:hAnsi="Times New Roman"/>
                <w:sz w:val="24"/>
                <w:szCs w:val="24"/>
                <w:lang w:val="uk-UA"/>
              </w:rPr>
              <w:t xml:space="preserve"> фільми вам подобаються?</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А</w:t>
            </w:r>
            <w:r w:rsidR="00A905FD">
              <w:rPr>
                <w:rFonts w:ascii="Times New Roman" w:eastAsia="Times New Roman" w:hAnsi="Times New Roman"/>
                <w:sz w:val="24"/>
                <w:szCs w:val="24"/>
                <w:lang w:val="uk-UA"/>
              </w:rPr>
              <w:t xml:space="preserve"> чи хотіли б ви знятися в кіно?</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Сьогодні ми ознайомимося з оповіданням Ірен Розд</w:t>
            </w:r>
            <w:r w:rsidR="00A905FD">
              <w:rPr>
                <w:rFonts w:ascii="Times New Roman" w:eastAsia="Times New Roman" w:hAnsi="Times New Roman"/>
                <w:sz w:val="24"/>
                <w:szCs w:val="24"/>
                <w:lang w:val="uk-UA"/>
              </w:rPr>
              <w:t>обудько «Я зніматимуся в кіно».</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3. Короткі ві</w:t>
            </w:r>
            <w:r w:rsidR="00A905FD">
              <w:rPr>
                <w:rFonts w:ascii="Times New Roman" w:eastAsia="Times New Roman" w:hAnsi="Times New Roman"/>
                <w:sz w:val="24"/>
                <w:szCs w:val="24"/>
                <w:lang w:val="uk-UA"/>
              </w:rPr>
              <w:t>домості про авторку оповідання.</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xml:space="preserve">Ірен Роздобудько — наша сучасниця. Вона — авторка оповідань і віршів, сценаріїв та газетних публікацій. Про себе Ірен Роздобудько каже: «Пишу я дуже давно, скільки себе пам'ятаю: шість років, рожевий маленький блокнотик, олівець, казки. Потім пішли щоденники, у моєї мами зберігається їх повна шухляда... Я завжди відчувала, що маю обов'язково висловитися на папері. Я бачу, що в мене багато читачів, що вони дуже різні. Я завжди знала, що це будуть і діти, і дорослі, і чоловіки, і жінки... </w:t>
            </w:r>
            <w:r w:rsidRPr="00D8498E">
              <w:rPr>
                <w:rFonts w:ascii="Times New Roman" w:eastAsia="Times New Roman" w:hAnsi="Times New Roman"/>
                <w:sz w:val="24"/>
                <w:szCs w:val="24"/>
                <w:lang w:val="uk-UA"/>
              </w:rPr>
              <w:lastRenderedPageBreak/>
              <w:t>Мені важливо говорити і бути почутою тими людьми, для яких я пишу».</w:t>
            </w:r>
          </w:p>
          <w:p w:rsidR="00D8498E" w:rsidRPr="009549A8" w:rsidRDefault="00D8498E" w:rsidP="00D8498E">
            <w:pPr>
              <w:jc w:val="both"/>
              <w:rPr>
                <w:rFonts w:ascii="Times New Roman" w:eastAsia="Times New Roman" w:hAnsi="Times New Roman"/>
                <w:b/>
                <w:sz w:val="24"/>
                <w:szCs w:val="24"/>
                <w:lang w:val="uk-UA"/>
              </w:rPr>
            </w:pPr>
            <w:r w:rsidRPr="00D8498E">
              <w:rPr>
                <w:rFonts w:ascii="Times New Roman" w:eastAsia="Times New Roman" w:hAnsi="Times New Roman"/>
                <w:sz w:val="24"/>
                <w:szCs w:val="24"/>
                <w:lang w:val="uk-UA"/>
              </w:rPr>
              <w:t xml:space="preserve">4. </w:t>
            </w:r>
            <w:r w:rsidRPr="009549A8">
              <w:rPr>
                <w:rFonts w:ascii="Times New Roman" w:eastAsia="Times New Roman" w:hAnsi="Times New Roman"/>
                <w:b/>
                <w:sz w:val="24"/>
                <w:szCs w:val="24"/>
                <w:lang w:val="uk-UA"/>
              </w:rPr>
              <w:t>Робота над оповіданням Ірен Роздобудько «Я з</w:t>
            </w:r>
            <w:r w:rsidR="00E44E32" w:rsidRPr="009549A8">
              <w:rPr>
                <w:rFonts w:ascii="Times New Roman" w:eastAsia="Times New Roman" w:hAnsi="Times New Roman"/>
                <w:b/>
                <w:sz w:val="24"/>
                <w:szCs w:val="24"/>
                <w:lang w:val="uk-UA"/>
              </w:rPr>
              <w:t xml:space="preserve">німатимуся в кіно!» (с. </w:t>
            </w:r>
            <w:r w:rsidR="00466152" w:rsidRPr="009549A8">
              <w:rPr>
                <w:rFonts w:ascii="Times New Roman" w:eastAsia="Times New Roman" w:hAnsi="Times New Roman"/>
                <w:b/>
                <w:sz w:val="24"/>
                <w:szCs w:val="24"/>
                <w:lang w:val="uk-UA"/>
              </w:rPr>
              <w:t>95-96</w:t>
            </w:r>
            <w:r w:rsidR="00E44E32" w:rsidRPr="009549A8">
              <w:rPr>
                <w:rFonts w:ascii="Times New Roman" w:eastAsia="Times New Roman" w:hAnsi="Times New Roman"/>
                <w:b/>
                <w:sz w:val="24"/>
                <w:szCs w:val="24"/>
                <w:lang w:val="uk-UA"/>
              </w:rPr>
              <w:t>).</w:t>
            </w:r>
          </w:p>
          <w:p w:rsidR="00D8498E" w:rsidRPr="009549A8" w:rsidRDefault="00D8498E" w:rsidP="00D8498E">
            <w:pPr>
              <w:jc w:val="both"/>
              <w:rPr>
                <w:rFonts w:ascii="Times New Roman" w:eastAsia="Times New Roman" w:hAnsi="Times New Roman"/>
                <w:b/>
                <w:sz w:val="24"/>
                <w:szCs w:val="24"/>
                <w:lang w:val="uk-UA"/>
              </w:rPr>
            </w:pPr>
            <w:r w:rsidRPr="009549A8">
              <w:rPr>
                <w:rFonts w:ascii="Segoe UI Symbol" w:eastAsia="Times New Roman" w:hAnsi="Segoe UI Symbol" w:cs="Segoe UI Symbol"/>
                <w:b/>
                <w:sz w:val="24"/>
                <w:szCs w:val="24"/>
                <w:lang w:val="uk-UA"/>
              </w:rPr>
              <w:t>✵</w:t>
            </w:r>
            <w:r w:rsidRPr="009549A8">
              <w:rPr>
                <w:rFonts w:ascii="Times New Roman" w:eastAsia="Times New Roman" w:hAnsi="Times New Roman"/>
                <w:b/>
                <w:sz w:val="24"/>
                <w:szCs w:val="24"/>
                <w:lang w:val="uk-UA"/>
              </w:rPr>
              <w:t xml:space="preserve"> </w:t>
            </w:r>
            <w:r w:rsidRPr="009549A8">
              <w:rPr>
                <w:rFonts w:ascii="Times New Roman" w:eastAsia="Times New Roman" w:hAnsi="Times New Roman" w:cs="Times New Roman"/>
                <w:b/>
                <w:sz w:val="24"/>
                <w:szCs w:val="24"/>
                <w:lang w:val="uk-UA"/>
              </w:rPr>
              <w:t>Робота</w:t>
            </w:r>
            <w:r w:rsidRPr="009549A8">
              <w:rPr>
                <w:rFonts w:ascii="Times New Roman" w:eastAsia="Times New Roman" w:hAnsi="Times New Roman"/>
                <w:b/>
                <w:sz w:val="24"/>
                <w:szCs w:val="24"/>
                <w:lang w:val="uk-UA"/>
              </w:rPr>
              <w:t xml:space="preserve"> </w:t>
            </w:r>
            <w:r w:rsidRPr="009549A8">
              <w:rPr>
                <w:rFonts w:ascii="Times New Roman" w:eastAsia="Times New Roman" w:hAnsi="Times New Roman" w:cs="Times New Roman"/>
                <w:b/>
                <w:sz w:val="24"/>
                <w:szCs w:val="24"/>
                <w:lang w:val="uk-UA"/>
              </w:rPr>
              <w:t>над</w:t>
            </w:r>
            <w:r w:rsidRPr="009549A8">
              <w:rPr>
                <w:rFonts w:ascii="Times New Roman" w:eastAsia="Times New Roman" w:hAnsi="Times New Roman"/>
                <w:b/>
                <w:sz w:val="24"/>
                <w:szCs w:val="24"/>
                <w:lang w:val="uk-UA"/>
              </w:rPr>
              <w:t xml:space="preserve"> </w:t>
            </w:r>
            <w:r w:rsidRPr="009549A8">
              <w:rPr>
                <w:rFonts w:ascii="Times New Roman" w:eastAsia="Times New Roman" w:hAnsi="Times New Roman" w:cs="Times New Roman"/>
                <w:b/>
                <w:sz w:val="24"/>
                <w:szCs w:val="24"/>
                <w:lang w:val="uk-UA"/>
              </w:rPr>
              <w:t>за</w:t>
            </w:r>
            <w:r w:rsidR="0032590B" w:rsidRPr="009549A8">
              <w:rPr>
                <w:rFonts w:ascii="Times New Roman" w:eastAsia="Times New Roman" w:hAnsi="Times New Roman"/>
                <w:b/>
                <w:sz w:val="24"/>
                <w:szCs w:val="24"/>
                <w:lang w:val="uk-UA"/>
              </w:rPr>
              <w:t>головком.</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xml:space="preserve">— Прочитайте заголовок. Поміркуйте, про кого чи про що може розповісти цей твір, якими за віком </w:t>
            </w:r>
            <w:r w:rsidR="0032590B">
              <w:rPr>
                <w:rFonts w:ascii="Times New Roman" w:eastAsia="Times New Roman" w:hAnsi="Times New Roman"/>
                <w:sz w:val="24"/>
                <w:szCs w:val="24"/>
                <w:lang w:val="uk-UA"/>
              </w:rPr>
              <w:t>можуть бути персонажі твору.</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Прочитайте заголовок з різними інтонаціями: схвильовано, радісно, упевнено, сумно, роздратовано, переляка</w:t>
            </w:r>
            <w:r w:rsidR="0032590B">
              <w:rPr>
                <w:rFonts w:ascii="Times New Roman" w:eastAsia="Times New Roman" w:hAnsi="Times New Roman"/>
                <w:sz w:val="24"/>
                <w:szCs w:val="24"/>
                <w:lang w:val="uk-UA"/>
              </w:rPr>
              <w:t>но, бадьоро, байдуже, спокійно.</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Яка, на вашу думку, інтонація належить авт</w:t>
            </w:r>
            <w:r w:rsidR="0032590B">
              <w:rPr>
                <w:rFonts w:ascii="Times New Roman" w:eastAsia="Times New Roman" w:hAnsi="Times New Roman"/>
                <w:sz w:val="24"/>
                <w:szCs w:val="24"/>
                <w:lang w:val="uk-UA"/>
              </w:rPr>
              <w:t>ору цих слів?</w:t>
            </w:r>
          </w:p>
          <w:p w:rsidR="00D8498E" w:rsidRPr="00D8498E" w:rsidRDefault="00D8498E" w:rsidP="00D8498E">
            <w:pPr>
              <w:jc w:val="both"/>
              <w:rPr>
                <w:rFonts w:ascii="Times New Roman" w:eastAsia="Times New Roman" w:hAnsi="Times New Roman"/>
                <w:sz w:val="24"/>
                <w:szCs w:val="24"/>
                <w:lang w:val="uk-UA"/>
              </w:rPr>
            </w:pPr>
            <w:r w:rsidRPr="00D8498E">
              <w:rPr>
                <w:rFonts w:ascii="Segoe UI Symbol" w:eastAsia="Times New Roman" w:hAnsi="Segoe UI Symbol" w:cs="Segoe UI Symbol"/>
                <w:sz w:val="24"/>
                <w:szCs w:val="24"/>
                <w:lang w:val="uk-UA"/>
              </w:rPr>
              <w:t>✵</w:t>
            </w:r>
            <w:r w:rsidRPr="00D8498E">
              <w:rPr>
                <w:rFonts w:ascii="Times New Roman" w:eastAsia="Times New Roman" w:hAnsi="Times New Roman"/>
                <w:sz w:val="24"/>
                <w:szCs w:val="24"/>
                <w:lang w:val="uk-UA"/>
              </w:rPr>
              <w:t xml:space="preserve"> </w:t>
            </w:r>
            <w:r w:rsidRPr="00D8498E">
              <w:rPr>
                <w:rFonts w:ascii="Times New Roman" w:eastAsia="Times New Roman" w:hAnsi="Times New Roman" w:cs="Times New Roman"/>
                <w:sz w:val="24"/>
                <w:szCs w:val="24"/>
                <w:lang w:val="uk-UA"/>
              </w:rPr>
              <w:t>Первинне</w:t>
            </w:r>
            <w:r w:rsidRPr="00D8498E">
              <w:rPr>
                <w:rFonts w:ascii="Times New Roman" w:eastAsia="Times New Roman" w:hAnsi="Times New Roman"/>
                <w:sz w:val="24"/>
                <w:szCs w:val="24"/>
                <w:lang w:val="uk-UA"/>
              </w:rPr>
              <w:t xml:space="preserve"> </w:t>
            </w:r>
            <w:r w:rsidRPr="00D8498E">
              <w:rPr>
                <w:rFonts w:ascii="Times New Roman" w:eastAsia="Times New Roman" w:hAnsi="Times New Roman" w:cs="Times New Roman"/>
                <w:sz w:val="24"/>
                <w:szCs w:val="24"/>
                <w:lang w:val="uk-UA"/>
              </w:rPr>
              <w:t>ознайомлення</w:t>
            </w:r>
            <w:r w:rsidRPr="00D8498E">
              <w:rPr>
                <w:rFonts w:ascii="Times New Roman" w:eastAsia="Times New Roman" w:hAnsi="Times New Roman"/>
                <w:sz w:val="24"/>
                <w:szCs w:val="24"/>
                <w:lang w:val="uk-UA"/>
              </w:rPr>
              <w:t xml:space="preserve"> </w:t>
            </w:r>
            <w:r w:rsidRPr="00D8498E">
              <w:rPr>
                <w:rFonts w:ascii="Times New Roman" w:eastAsia="Times New Roman" w:hAnsi="Times New Roman" w:cs="Times New Roman"/>
                <w:sz w:val="24"/>
                <w:szCs w:val="24"/>
                <w:lang w:val="uk-UA"/>
              </w:rPr>
              <w:t>з</w:t>
            </w:r>
            <w:r w:rsidRPr="00D8498E">
              <w:rPr>
                <w:rFonts w:ascii="Times New Roman" w:eastAsia="Times New Roman" w:hAnsi="Times New Roman"/>
                <w:sz w:val="24"/>
                <w:szCs w:val="24"/>
                <w:lang w:val="uk-UA"/>
              </w:rPr>
              <w:t xml:space="preserve"> </w:t>
            </w:r>
            <w:r w:rsidRPr="00D8498E">
              <w:rPr>
                <w:rFonts w:ascii="Times New Roman" w:eastAsia="Times New Roman" w:hAnsi="Times New Roman" w:cs="Times New Roman"/>
                <w:sz w:val="24"/>
                <w:szCs w:val="24"/>
                <w:lang w:val="uk-UA"/>
              </w:rPr>
              <w:t>оповіданням</w:t>
            </w:r>
            <w:r w:rsidR="0032590B">
              <w:rPr>
                <w:rFonts w:ascii="Times New Roman" w:eastAsia="Times New Roman" w:hAnsi="Times New Roman"/>
                <w:sz w:val="24"/>
                <w:szCs w:val="24"/>
                <w:lang w:val="uk-UA"/>
              </w:rPr>
              <w:t>.</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Комбіноване читання. Починає читати вчитель, дочитує до слів «— Я зніматимуся в кіно, — пов</w:t>
            </w:r>
            <w:r w:rsidR="0032590B">
              <w:rPr>
                <w:rFonts w:ascii="Times New Roman" w:eastAsia="Times New Roman" w:hAnsi="Times New Roman"/>
                <w:sz w:val="24"/>
                <w:szCs w:val="24"/>
                <w:lang w:val="uk-UA"/>
              </w:rPr>
              <w:t>ідомила я всім у своєму дворі».</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Як ви гадаєте, якою була реа</w:t>
            </w:r>
            <w:r w:rsidR="0032590B">
              <w:rPr>
                <w:rFonts w:ascii="Times New Roman" w:eastAsia="Times New Roman" w:hAnsi="Times New Roman"/>
                <w:sz w:val="24"/>
                <w:szCs w:val="24"/>
                <w:lang w:val="uk-UA"/>
              </w:rPr>
              <w:t>кція дітей на слова оповідачки?</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Учні самостійно</w:t>
            </w:r>
            <w:r w:rsidR="0032590B">
              <w:rPr>
                <w:rFonts w:ascii="Times New Roman" w:eastAsia="Times New Roman" w:hAnsi="Times New Roman"/>
                <w:sz w:val="24"/>
                <w:szCs w:val="24"/>
                <w:lang w:val="uk-UA"/>
              </w:rPr>
              <w:t xml:space="preserve"> дочитують оповідання до кінця.</w:t>
            </w:r>
          </w:p>
          <w:p w:rsidR="00D8498E" w:rsidRPr="009549A8" w:rsidRDefault="00D8498E" w:rsidP="00D8498E">
            <w:pPr>
              <w:jc w:val="both"/>
              <w:rPr>
                <w:rFonts w:ascii="Times New Roman" w:eastAsia="Times New Roman" w:hAnsi="Times New Roman"/>
                <w:b/>
                <w:sz w:val="24"/>
                <w:szCs w:val="24"/>
                <w:lang w:val="uk-UA"/>
              </w:rPr>
            </w:pPr>
            <w:r w:rsidRPr="00D8498E">
              <w:rPr>
                <w:rFonts w:ascii="Segoe UI Symbol" w:eastAsia="Times New Roman" w:hAnsi="Segoe UI Symbol" w:cs="Segoe UI Symbol"/>
                <w:sz w:val="24"/>
                <w:szCs w:val="24"/>
                <w:lang w:val="uk-UA"/>
              </w:rPr>
              <w:t>✵</w:t>
            </w:r>
            <w:r w:rsidRPr="00D8498E">
              <w:rPr>
                <w:rFonts w:ascii="Times New Roman" w:eastAsia="Times New Roman" w:hAnsi="Times New Roman"/>
                <w:sz w:val="24"/>
                <w:szCs w:val="24"/>
                <w:lang w:val="uk-UA"/>
              </w:rPr>
              <w:t xml:space="preserve"> </w:t>
            </w:r>
            <w:r w:rsidRPr="009549A8">
              <w:rPr>
                <w:rFonts w:ascii="Times New Roman" w:eastAsia="Times New Roman" w:hAnsi="Times New Roman" w:cs="Times New Roman"/>
                <w:b/>
                <w:sz w:val="24"/>
                <w:szCs w:val="24"/>
                <w:lang w:val="uk-UA"/>
              </w:rPr>
              <w:t>Вправа</w:t>
            </w:r>
            <w:r w:rsidR="004979EC" w:rsidRPr="009549A8">
              <w:rPr>
                <w:rFonts w:ascii="Times New Roman" w:eastAsia="Times New Roman" w:hAnsi="Times New Roman"/>
                <w:b/>
                <w:sz w:val="24"/>
                <w:szCs w:val="24"/>
                <w:lang w:val="uk-UA"/>
              </w:rPr>
              <w:t xml:space="preserve"> 96</w:t>
            </w:r>
            <w:r w:rsidRPr="009549A8">
              <w:rPr>
                <w:rFonts w:ascii="Times New Roman" w:eastAsia="Times New Roman" w:hAnsi="Times New Roman"/>
                <w:b/>
                <w:sz w:val="24"/>
                <w:szCs w:val="24"/>
                <w:lang w:val="uk-UA"/>
              </w:rPr>
              <w:t xml:space="preserve"> (</w:t>
            </w:r>
            <w:r w:rsidRPr="009549A8">
              <w:rPr>
                <w:rFonts w:ascii="Times New Roman" w:eastAsia="Times New Roman" w:hAnsi="Times New Roman" w:cs="Times New Roman"/>
                <w:b/>
                <w:sz w:val="24"/>
                <w:szCs w:val="24"/>
                <w:lang w:val="uk-UA"/>
              </w:rPr>
              <w:t>завдання</w:t>
            </w:r>
            <w:r w:rsidR="0032590B" w:rsidRPr="009549A8">
              <w:rPr>
                <w:rFonts w:ascii="Times New Roman" w:eastAsia="Times New Roman" w:hAnsi="Times New Roman"/>
                <w:b/>
                <w:sz w:val="24"/>
                <w:szCs w:val="24"/>
                <w:lang w:val="uk-UA"/>
              </w:rPr>
              <w:t xml:space="preserve"> 1).</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Які ролі хотіла зіграти дівчинка?</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Чи вда</w:t>
            </w:r>
            <w:r w:rsidR="0032590B">
              <w:rPr>
                <w:rFonts w:ascii="Times New Roman" w:eastAsia="Times New Roman" w:hAnsi="Times New Roman"/>
                <w:sz w:val="24"/>
                <w:szCs w:val="24"/>
                <w:lang w:val="uk-UA"/>
              </w:rPr>
              <w:t>лося героїні зустріти режисера?</w:t>
            </w:r>
          </w:p>
          <w:p w:rsidR="00D8498E" w:rsidRPr="009549A8" w:rsidRDefault="00D8498E" w:rsidP="00D8498E">
            <w:pPr>
              <w:jc w:val="both"/>
              <w:rPr>
                <w:rFonts w:ascii="Times New Roman" w:eastAsia="Times New Roman" w:hAnsi="Times New Roman"/>
                <w:b/>
                <w:sz w:val="24"/>
                <w:szCs w:val="24"/>
                <w:lang w:val="uk-UA"/>
              </w:rPr>
            </w:pPr>
            <w:r w:rsidRPr="00D8498E">
              <w:rPr>
                <w:rFonts w:ascii="Segoe UI Symbol" w:eastAsia="Times New Roman" w:hAnsi="Segoe UI Symbol" w:cs="Segoe UI Symbol"/>
                <w:sz w:val="24"/>
                <w:szCs w:val="24"/>
                <w:lang w:val="uk-UA"/>
              </w:rPr>
              <w:t>✵</w:t>
            </w:r>
            <w:r w:rsidRPr="00D8498E">
              <w:rPr>
                <w:rFonts w:ascii="Times New Roman" w:eastAsia="Times New Roman" w:hAnsi="Times New Roman"/>
                <w:sz w:val="24"/>
                <w:szCs w:val="24"/>
                <w:lang w:val="uk-UA"/>
              </w:rPr>
              <w:t xml:space="preserve"> </w:t>
            </w:r>
            <w:r w:rsidRPr="009549A8">
              <w:rPr>
                <w:rFonts w:ascii="Times New Roman" w:eastAsia="Times New Roman" w:hAnsi="Times New Roman" w:cs="Times New Roman"/>
                <w:b/>
                <w:sz w:val="24"/>
                <w:szCs w:val="24"/>
                <w:lang w:val="uk-UA"/>
              </w:rPr>
              <w:t>Вправа</w:t>
            </w:r>
            <w:r w:rsidR="004979EC" w:rsidRPr="009549A8">
              <w:rPr>
                <w:rFonts w:ascii="Times New Roman" w:eastAsia="Times New Roman" w:hAnsi="Times New Roman"/>
                <w:b/>
                <w:sz w:val="24"/>
                <w:szCs w:val="24"/>
                <w:lang w:val="uk-UA"/>
              </w:rPr>
              <w:t xml:space="preserve"> 96</w:t>
            </w:r>
            <w:r w:rsidRPr="009549A8">
              <w:rPr>
                <w:rFonts w:ascii="Times New Roman" w:eastAsia="Times New Roman" w:hAnsi="Times New Roman"/>
                <w:b/>
                <w:sz w:val="24"/>
                <w:szCs w:val="24"/>
                <w:lang w:val="uk-UA"/>
              </w:rPr>
              <w:t xml:space="preserve"> (</w:t>
            </w:r>
            <w:r w:rsidRPr="009549A8">
              <w:rPr>
                <w:rFonts w:ascii="Times New Roman" w:eastAsia="Times New Roman" w:hAnsi="Times New Roman" w:cs="Times New Roman"/>
                <w:b/>
                <w:sz w:val="24"/>
                <w:szCs w:val="24"/>
                <w:lang w:val="uk-UA"/>
              </w:rPr>
              <w:t>завдання</w:t>
            </w:r>
            <w:r w:rsidR="0032590B" w:rsidRPr="009549A8">
              <w:rPr>
                <w:rFonts w:ascii="Times New Roman" w:eastAsia="Times New Roman" w:hAnsi="Times New Roman"/>
                <w:b/>
                <w:sz w:val="24"/>
                <w:szCs w:val="24"/>
                <w:lang w:val="uk-UA"/>
              </w:rPr>
              <w:t xml:space="preserve"> 2).</w:t>
            </w:r>
          </w:p>
          <w:p w:rsidR="00D8498E" w:rsidRPr="00D8498E" w:rsidRDefault="0032590B" w:rsidP="00D8498E">
            <w:pPr>
              <w:jc w:val="both"/>
              <w:rPr>
                <w:rFonts w:ascii="Times New Roman" w:eastAsia="Times New Roman" w:hAnsi="Times New Roman"/>
                <w:sz w:val="24"/>
                <w:szCs w:val="24"/>
                <w:lang w:val="uk-UA"/>
              </w:rPr>
            </w:pPr>
            <w:r w:rsidRPr="009549A8">
              <w:rPr>
                <w:rFonts w:ascii="Times New Roman" w:eastAsia="Times New Roman" w:hAnsi="Times New Roman"/>
                <w:b/>
                <w:sz w:val="24"/>
                <w:szCs w:val="24"/>
                <w:lang w:val="uk-UA"/>
              </w:rPr>
              <w:t>Орієнтовний план оповідання</w:t>
            </w:r>
            <w:r>
              <w:rPr>
                <w:rFonts w:ascii="Times New Roman" w:eastAsia="Times New Roman" w:hAnsi="Times New Roman"/>
                <w:sz w:val="24"/>
                <w:szCs w:val="24"/>
                <w:lang w:val="uk-UA"/>
              </w:rPr>
              <w:t>.</w:t>
            </w:r>
          </w:p>
          <w:p w:rsidR="00D8498E" w:rsidRPr="00D8498E" w:rsidRDefault="0032590B" w:rsidP="00D8498E">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Очікування дівчинки.</w:t>
            </w:r>
          </w:p>
          <w:p w:rsidR="00D8498E"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Важливе повідомлення проти золото</w:t>
            </w:r>
            <w:r w:rsidR="0032590B">
              <w:rPr>
                <w:rFonts w:ascii="Times New Roman" w:eastAsia="Times New Roman" w:hAnsi="Times New Roman"/>
                <w:sz w:val="24"/>
                <w:szCs w:val="24"/>
                <w:lang w:val="uk-UA"/>
              </w:rPr>
              <w:t>ї сукні.</w:t>
            </w:r>
          </w:p>
          <w:p w:rsidR="00D8498E" w:rsidRPr="00D8498E" w:rsidRDefault="0032590B" w:rsidP="00D8498E">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На вулиці.</w:t>
            </w:r>
          </w:p>
          <w:p w:rsidR="00D8498E" w:rsidRPr="00D8498E" w:rsidRDefault="0032590B" w:rsidP="00D8498E">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І все-таки мрія здійсниться.</w:t>
            </w:r>
          </w:p>
          <w:p w:rsidR="00D8498E" w:rsidRPr="00FA55EA" w:rsidRDefault="0032590B" w:rsidP="00D8498E">
            <w:pPr>
              <w:jc w:val="both"/>
              <w:rPr>
                <w:rFonts w:ascii="Times New Roman" w:eastAsia="Times New Roman" w:hAnsi="Times New Roman"/>
                <w:b/>
                <w:sz w:val="24"/>
                <w:szCs w:val="24"/>
                <w:lang w:val="uk-UA"/>
              </w:rPr>
            </w:pPr>
            <w:r w:rsidRPr="00FA55EA">
              <w:rPr>
                <w:rFonts w:ascii="Times New Roman" w:eastAsia="Times New Roman" w:hAnsi="Times New Roman"/>
                <w:b/>
                <w:sz w:val="24"/>
                <w:szCs w:val="24"/>
                <w:lang w:val="uk-UA"/>
              </w:rPr>
              <w:t>III. Заключна частина.</w:t>
            </w:r>
          </w:p>
          <w:p w:rsidR="00D8498E" w:rsidRPr="00FA55EA" w:rsidRDefault="0032590B" w:rsidP="00D8498E">
            <w:pPr>
              <w:jc w:val="both"/>
              <w:rPr>
                <w:rFonts w:ascii="Times New Roman" w:eastAsia="Times New Roman" w:hAnsi="Times New Roman"/>
                <w:b/>
                <w:sz w:val="24"/>
                <w:szCs w:val="24"/>
                <w:lang w:val="uk-UA"/>
              </w:rPr>
            </w:pPr>
            <w:r w:rsidRPr="00FA55EA">
              <w:rPr>
                <w:rFonts w:ascii="Times New Roman" w:eastAsia="Times New Roman" w:hAnsi="Times New Roman"/>
                <w:b/>
                <w:sz w:val="24"/>
                <w:szCs w:val="24"/>
                <w:lang w:val="uk-UA"/>
              </w:rPr>
              <w:t>Домашнє завдання.</w:t>
            </w:r>
          </w:p>
          <w:p w:rsidR="00296FFF" w:rsidRPr="00D8498E" w:rsidRDefault="00D8498E" w:rsidP="00D8498E">
            <w:pPr>
              <w:jc w:val="both"/>
              <w:rPr>
                <w:rFonts w:ascii="Times New Roman" w:eastAsia="Times New Roman" w:hAnsi="Times New Roman"/>
                <w:sz w:val="24"/>
                <w:szCs w:val="24"/>
                <w:lang w:val="uk-UA"/>
              </w:rPr>
            </w:pPr>
            <w:r w:rsidRPr="00D8498E">
              <w:rPr>
                <w:rFonts w:ascii="Times New Roman" w:eastAsia="Times New Roman" w:hAnsi="Times New Roman"/>
                <w:sz w:val="24"/>
                <w:szCs w:val="24"/>
                <w:lang w:val="uk-UA"/>
              </w:rPr>
              <w:t xml:space="preserve">Скласти усне міркування «Щоб </w:t>
            </w:r>
            <w:r w:rsidR="0032590B">
              <w:rPr>
                <w:rFonts w:ascii="Times New Roman" w:eastAsia="Times New Roman" w:hAnsi="Times New Roman"/>
                <w:sz w:val="24"/>
                <w:szCs w:val="24"/>
                <w:lang w:val="uk-UA"/>
              </w:rPr>
              <w:t>зніматися в кіно, треба...».</w:t>
            </w:r>
          </w:p>
        </w:tc>
      </w:tr>
      <w:tr w:rsidR="00296FFF" w:rsidRPr="00B91534" w:rsidTr="00C46351">
        <w:tc>
          <w:tcPr>
            <w:tcW w:w="1065" w:type="dxa"/>
            <w:shd w:val="clear" w:color="auto" w:fill="auto"/>
          </w:tcPr>
          <w:p w:rsidR="00296FFF" w:rsidRPr="00BA146C" w:rsidRDefault="00CD5A32"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Квітень </w:t>
            </w:r>
          </w:p>
        </w:tc>
        <w:tc>
          <w:tcPr>
            <w:tcW w:w="1311" w:type="dxa"/>
            <w:shd w:val="clear" w:color="auto" w:fill="auto"/>
          </w:tcPr>
          <w:p w:rsidR="00296FFF" w:rsidRPr="009549A8" w:rsidRDefault="00327E7B" w:rsidP="0034097F">
            <w:pPr>
              <w:jc w:val="both"/>
              <w:rPr>
                <w:rFonts w:ascii="Times New Roman" w:eastAsia="Times New Roman" w:hAnsi="Times New Roman"/>
                <w:b/>
                <w:sz w:val="24"/>
                <w:szCs w:val="24"/>
                <w:lang w:val="uk-UA"/>
              </w:rPr>
            </w:pPr>
            <w:r w:rsidRPr="009549A8">
              <w:rPr>
                <w:rFonts w:ascii="Times New Roman" w:eastAsia="Times New Roman" w:hAnsi="Times New Roman"/>
                <w:b/>
                <w:sz w:val="24"/>
                <w:szCs w:val="24"/>
                <w:lang w:val="uk-UA"/>
              </w:rPr>
              <w:t>Урок з теми</w:t>
            </w:r>
            <w:r w:rsidR="006F69B5" w:rsidRPr="009549A8">
              <w:rPr>
                <w:rFonts w:ascii="Times New Roman" w:eastAsia="Times New Roman" w:hAnsi="Times New Roman"/>
                <w:b/>
                <w:sz w:val="24"/>
                <w:szCs w:val="24"/>
                <w:lang w:val="uk-UA"/>
              </w:rPr>
              <w:t xml:space="preserve"> «Катерина Бабкіна «Мсьє Жак та квітнева риба»</w:t>
            </w:r>
          </w:p>
        </w:tc>
        <w:tc>
          <w:tcPr>
            <w:tcW w:w="1418" w:type="dxa"/>
            <w:shd w:val="clear" w:color="auto" w:fill="auto"/>
          </w:tcPr>
          <w:p w:rsidR="00296FFF" w:rsidRPr="00835A8A" w:rsidRDefault="00CD5A32" w:rsidP="0034097F">
            <w:pPr>
              <w:rPr>
                <w:rFonts w:ascii="Times New Roman" w:eastAsia="Times New Roman" w:hAnsi="Times New Roman"/>
                <w:sz w:val="24"/>
                <w:szCs w:val="24"/>
                <w:lang w:val="uk-UA"/>
              </w:rPr>
            </w:pPr>
            <w:r w:rsidRPr="00CD5A32">
              <w:rPr>
                <w:rFonts w:ascii="Times New Roman" w:eastAsia="Times New Roman" w:hAnsi="Times New Roman"/>
                <w:sz w:val="24"/>
                <w:szCs w:val="24"/>
                <w:lang w:val="uk-UA"/>
              </w:rPr>
              <w:t>Ознайомити</w:t>
            </w:r>
            <w:r>
              <w:rPr>
                <w:rFonts w:ascii="Times New Roman" w:eastAsia="Times New Roman" w:hAnsi="Times New Roman"/>
                <w:sz w:val="24"/>
                <w:szCs w:val="24"/>
                <w:lang w:val="uk-UA"/>
              </w:rPr>
              <w:t xml:space="preserve"> школярів з творчістю К.Бабкіної</w:t>
            </w:r>
            <w:r w:rsidRPr="00CD5A32">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860AAE" w:rsidP="006A1E8D">
            <w:pPr>
              <w:jc w:val="both"/>
              <w:rPr>
                <w:rFonts w:ascii="Times New Roman" w:eastAsia="Times New Roman" w:hAnsi="Times New Roman"/>
                <w:sz w:val="24"/>
                <w:szCs w:val="24"/>
                <w:lang w:val="uk-UA"/>
              </w:rPr>
            </w:pPr>
            <w:r w:rsidRPr="00860AAE">
              <w:rPr>
                <w:rFonts w:ascii="Times New Roman" w:eastAsia="Times New Roman" w:hAnsi="Times New Roman"/>
                <w:sz w:val="24"/>
                <w:szCs w:val="24"/>
                <w:lang w:val="uk-UA"/>
              </w:rPr>
              <w:t xml:space="preserve">прагнення брати участь у діяльності, навчанні, читати твори та їх </w:t>
            </w:r>
            <w:r w:rsidRPr="00860AAE">
              <w:rPr>
                <w:rFonts w:ascii="Times New Roman" w:eastAsia="Times New Roman" w:hAnsi="Times New Roman"/>
                <w:sz w:val="24"/>
                <w:szCs w:val="24"/>
                <w:lang w:val="uk-UA"/>
              </w:rPr>
              <w:lastRenderedPageBreak/>
              <w:t>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2617D4" w:rsidRPr="009549A8" w:rsidRDefault="002617D4" w:rsidP="002617D4">
            <w:pPr>
              <w:jc w:val="both"/>
              <w:rPr>
                <w:rFonts w:ascii="Times New Roman" w:eastAsia="Times New Roman" w:hAnsi="Times New Roman"/>
                <w:b/>
                <w:sz w:val="24"/>
                <w:szCs w:val="24"/>
                <w:lang w:val="uk-UA"/>
              </w:rPr>
            </w:pPr>
            <w:r w:rsidRPr="009549A8">
              <w:rPr>
                <w:rFonts w:ascii="Times New Roman" w:eastAsia="Times New Roman" w:hAnsi="Times New Roman"/>
                <w:b/>
                <w:sz w:val="24"/>
                <w:szCs w:val="24"/>
                <w:lang w:val="uk-UA"/>
              </w:rPr>
              <w:lastRenderedPageBreak/>
              <w:t xml:space="preserve">     1.Організаційний момент.</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Девіз уроку: Урок повинен бути цікавим, продуктивним, пізнавальним.</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2.</w:t>
            </w:r>
            <w:r w:rsidRPr="002617D4">
              <w:rPr>
                <w:rFonts w:ascii="Times New Roman" w:eastAsia="Times New Roman" w:hAnsi="Times New Roman"/>
                <w:sz w:val="24"/>
                <w:szCs w:val="24"/>
                <w:lang w:val="uk-UA"/>
              </w:rPr>
              <w:tab/>
              <w:t>Вправи на розвиток техніки читання за саморобними посібниками «Читайлик».</w:t>
            </w:r>
          </w:p>
          <w:p w:rsidR="002617D4" w:rsidRPr="009549A8" w:rsidRDefault="002617D4" w:rsidP="002617D4">
            <w:pPr>
              <w:jc w:val="both"/>
              <w:rPr>
                <w:rFonts w:ascii="Times New Roman" w:eastAsia="Times New Roman" w:hAnsi="Times New Roman"/>
                <w:b/>
                <w:sz w:val="24"/>
                <w:szCs w:val="24"/>
                <w:lang w:val="uk-UA"/>
              </w:rPr>
            </w:pPr>
            <w:r w:rsidRPr="002617D4">
              <w:rPr>
                <w:rFonts w:ascii="Times New Roman" w:eastAsia="Times New Roman" w:hAnsi="Times New Roman"/>
                <w:sz w:val="24"/>
                <w:szCs w:val="24"/>
                <w:lang w:val="uk-UA"/>
              </w:rPr>
              <w:t xml:space="preserve">     </w:t>
            </w:r>
            <w:r w:rsidRPr="009549A8">
              <w:rPr>
                <w:rFonts w:ascii="Times New Roman" w:eastAsia="Times New Roman" w:hAnsi="Times New Roman"/>
                <w:b/>
                <w:sz w:val="24"/>
                <w:szCs w:val="24"/>
                <w:lang w:val="uk-UA"/>
              </w:rPr>
              <w:t>3.Повідомлення теми і мети уроку.</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 xml:space="preserve">Сьогодні у нас унікальна можливість познайомитися з чудовою сучасною </w:t>
            </w:r>
            <w:r w:rsidRPr="002617D4">
              <w:rPr>
                <w:rFonts w:ascii="Times New Roman" w:eastAsia="Times New Roman" w:hAnsi="Times New Roman"/>
                <w:sz w:val="24"/>
                <w:szCs w:val="24"/>
                <w:lang w:val="uk-UA"/>
              </w:rPr>
              <w:lastRenderedPageBreak/>
              <w:t>поетесою, письменницею К.Бабкіною. Працюючи над її твором ви зможете поглибити свої літературознавчі, читацькі, мовленнєві вміння, висловити свої думки про прочитане.</w:t>
            </w:r>
          </w:p>
          <w:p w:rsidR="002617D4" w:rsidRPr="009549A8" w:rsidRDefault="002617D4" w:rsidP="002617D4">
            <w:pPr>
              <w:jc w:val="both"/>
              <w:rPr>
                <w:rFonts w:ascii="Times New Roman" w:eastAsia="Times New Roman" w:hAnsi="Times New Roman"/>
                <w:b/>
                <w:sz w:val="24"/>
                <w:szCs w:val="24"/>
                <w:lang w:val="uk-UA"/>
              </w:rPr>
            </w:pPr>
            <w:r w:rsidRPr="002617D4">
              <w:rPr>
                <w:rFonts w:ascii="Times New Roman" w:eastAsia="Times New Roman" w:hAnsi="Times New Roman"/>
                <w:sz w:val="24"/>
                <w:szCs w:val="24"/>
                <w:lang w:val="uk-UA"/>
              </w:rPr>
              <w:t>4.</w:t>
            </w:r>
            <w:r w:rsidRPr="002617D4">
              <w:rPr>
                <w:rFonts w:ascii="Times New Roman" w:eastAsia="Times New Roman" w:hAnsi="Times New Roman"/>
                <w:sz w:val="24"/>
                <w:szCs w:val="24"/>
                <w:lang w:val="uk-UA"/>
              </w:rPr>
              <w:tab/>
            </w:r>
            <w:r w:rsidRPr="009549A8">
              <w:rPr>
                <w:rFonts w:ascii="Times New Roman" w:eastAsia="Times New Roman" w:hAnsi="Times New Roman"/>
                <w:b/>
                <w:sz w:val="24"/>
                <w:szCs w:val="24"/>
                <w:lang w:val="uk-UA"/>
              </w:rPr>
              <w:t>Перегляд мультимедійної презентації «Катерина Бабкіна», прослуховування її відеозвернення до читачів.</w:t>
            </w:r>
          </w:p>
          <w:p w:rsidR="002617D4" w:rsidRPr="009549A8" w:rsidRDefault="002617D4" w:rsidP="002617D4">
            <w:pPr>
              <w:jc w:val="both"/>
              <w:rPr>
                <w:rFonts w:ascii="Times New Roman" w:eastAsia="Times New Roman" w:hAnsi="Times New Roman"/>
                <w:b/>
                <w:sz w:val="24"/>
                <w:szCs w:val="24"/>
                <w:lang w:val="uk-UA"/>
              </w:rPr>
            </w:pPr>
            <w:r w:rsidRPr="009549A8">
              <w:rPr>
                <w:rFonts w:ascii="Times New Roman" w:eastAsia="Times New Roman" w:hAnsi="Times New Roman"/>
                <w:b/>
                <w:sz w:val="24"/>
                <w:szCs w:val="24"/>
                <w:lang w:val="uk-UA"/>
              </w:rPr>
              <w:t>5.</w:t>
            </w:r>
            <w:r w:rsidRPr="009549A8">
              <w:rPr>
                <w:rFonts w:ascii="Times New Roman" w:eastAsia="Times New Roman" w:hAnsi="Times New Roman"/>
                <w:b/>
                <w:sz w:val="24"/>
                <w:szCs w:val="24"/>
                <w:lang w:val="uk-UA"/>
              </w:rPr>
              <w:tab/>
              <w:t>Вправа «Передбачення». Про що буде твір?</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1 група</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За назвою твору: «Мсьє Жак та квітнева риба».</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2 група</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За початком твору:</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Всі ми знаємо, що десь колись перед кимось точно завинили. Можливо, мимохіть чи випадково. Йдеться мені не про ті провини, за які сварить бабуся чи часом карає батько — розбиті шибки, подерті черевики, підбите око сусідського хлопчини, підстрижена лялька чи кепська оцінка з математики.</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Бо найгірша провина — скривдити когось, образити чиїсь добрі почуття. Або ще — просто залишитися до когось байдужим, обійти своєю увагою. Коли я забуваю бути до людей уважною, чемною і доброю, мені щоразу пригадується мсьє Жак.</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3 група</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За опорними словосполученнями:</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Мсьє Жак-учитель французької мови,ніколи не сварив,цікава традиція,риби з паперу,усім учителям почепили,мсьє Жак поїхав, великий конверт.</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4 група</w:t>
            </w:r>
          </w:p>
          <w:p w:rsidR="002617D4" w:rsidRPr="002617D4" w:rsidRDefault="009549A8" w:rsidP="002617D4">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За малюнком до твору:</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6.Словникова робота:</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мимохіть –  мимоволі, ненароком, мимовільно, підсвідомо, не хотівши;</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мсьє-шанобливе звертання до чоловіків у Франції та деяких інших країнах;</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на кшталт- подібний до чого-небудь, схожий на щось; за зразком;</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 xml:space="preserve">бандероль-поштове відправлення з друкованими виданнями, діловими </w:t>
            </w:r>
            <w:r w:rsidRPr="002617D4">
              <w:rPr>
                <w:rFonts w:ascii="Times New Roman" w:eastAsia="Times New Roman" w:hAnsi="Times New Roman"/>
                <w:sz w:val="24"/>
                <w:szCs w:val="24"/>
                <w:lang w:val="uk-UA"/>
              </w:rPr>
              <w:lastRenderedPageBreak/>
              <w:t>паперами,  фотографіями тощо;</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опосередковано-  поданий або виражений не безпосередньо,прямо, а через що-небудь інше.</w:t>
            </w:r>
          </w:p>
          <w:p w:rsidR="002617D4" w:rsidRPr="00E75AB3" w:rsidRDefault="002617D4" w:rsidP="002617D4">
            <w:pPr>
              <w:jc w:val="both"/>
              <w:rPr>
                <w:rFonts w:ascii="Times New Roman" w:eastAsia="Times New Roman" w:hAnsi="Times New Roman"/>
                <w:b/>
                <w:sz w:val="24"/>
                <w:szCs w:val="24"/>
                <w:lang w:val="uk-UA"/>
              </w:rPr>
            </w:pPr>
            <w:r w:rsidRPr="002617D4">
              <w:rPr>
                <w:rFonts w:ascii="Times New Roman" w:eastAsia="Times New Roman" w:hAnsi="Times New Roman"/>
                <w:sz w:val="24"/>
                <w:szCs w:val="24"/>
                <w:lang w:val="uk-UA"/>
              </w:rPr>
              <w:t>7.</w:t>
            </w:r>
            <w:r w:rsidRPr="002617D4">
              <w:rPr>
                <w:rFonts w:ascii="Times New Roman" w:eastAsia="Times New Roman" w:hAnsi="Times New Roman"/>
                <w:sz w:val="24"/>
                <w:szCs w:val="24"/>
                <w:lang w:val="uk-UA"/>
              </w:rPr>
              <w:tab/>
            </w:r>
            <w:r w:rsidRPr="00E75AB3">
              <w:rPr>
                <w:rFonts w:ascii="Times New Roman" w:eastAsia="Times New Roman" w:hAnsi="Times New Roman"/>
                <w:b/>
                <w:sz w:val="24"/>
                <w:szCs w:val="24"/>
                <w:lang w:val="uk-UA"/>
              </w:rPr>
              <w:t>Перше знайомство з твором:</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1) Прослуховування початку твору в аудіозапису (читає учитель);</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2)Мовчазне читання.</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-Визначте жанр твору. Доведіть, що це оповідання.</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8.Емоційно-змістовий аналіз оповідання.</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-Хто такий мсьє Жак?</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-Чим він вас вразив?</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-Про яку французьку традицію ви довідалися?</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-А як у нас святкують 1 квітня?</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-Як запамˈяталися вам учні 4 класу?</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-Про що вони жалкували?</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-Чи можна їх назвати злими, недобрими? Неуважність, байдужість можна виправити?</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-Чому мсьє Жак не дав відповіді на  дитячого листа?</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9.Визначення головної думки твору.</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У яких рядках вона висловлена?</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(Бо найгірша провина — скривдити когось, образити чиїсь добрі почуття. Або ще — просто залишитися до когось байдужим, обійти своєю увагою.)</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10.Вибіркове читання</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 xml:space="preserve">-Які рядки вам хочеться перечитати ще раз? Чому? </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11.Складання есе за планом:</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1)Вступ.</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Нічого немає на світі страшнішого за байдужість.</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2)Основна частина</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Я це зрозумів, коли…</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3)Висновок</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Треба бути уважним до оточуючих, бо..</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12.</w:t>
            </w:r>
            <w:r w:rsidRPr="00E75AB3">
              <w:rPr>
                <w:rFonts w:ascii="Times New Roman" w:eastAsia="Times New Roman" w:hAnsi="Times New Roman"/>
                <w:b/>
                <w:sz w:val="24"/>
                <w:szCs w:val="24"/>
                <w:lang w:val="uk-UA"/>
              </w:rPr>
              <w:tab/>
              <w:t>Складання сенкану за прочитаним твором (два варіанти на вибір)</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 xml:space="preserve"> 1 варіант</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1-рядок –   іменник                                     Мсьє Жак</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2-й рядок – прикметники                         Добрий, лагідний, розумний</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 xml:space="preserve">3-й рядок – дієслово                                  </w:t>
            </w:r>
            <w:r w:rsidRPr="002617D4">
              <w:rPr>
                <w:rFonts w:ascii="Times New Roman" w:eastAsia="Times New Roman" w:hAnsi="Times New Roman"/>
                <w:sz w:val="24"/>
                <w:szCs w:val="24"/>
                <w:lang w:val="uk-UA"/>
              </w:rPr>
              <w:lastRenderedPageBreak/>
              <w:t>Навчав, розумів,прощав</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4-рядок – речення                                      Мсьє Жак дуже любив людей.</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5-рядок – висновок.                               Доброта</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2 варіант</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1-рядок –  іменник                                      Діти</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2-й рядок – прикметники ( опис )              Пустотливі,веселі,байдужі</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3-й рядок – дієслово ( дія )                         Кепкували, балувались,вибачились</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4-рядок – речення                                         Діти почували себе винними</w:t>
            </w:r>
          </w:p>
          <w:p w:rsidR="002617D4" w:rsidRPr="002617D4" w:rsidRDefault="002617D4" w:rsidP="002617D4">
            <w:pPr>
              <w:jc w:val="both"/>
              <w:rPr>
                <w:rFonts w:ascii="Times New Roman" w:eastAsia="Times New Roman" w:hAnsi="Times New Roman"/>
                <w:sz w:val="24"/>
                <w:szCs w:val="24"/>
                <w:lang w:val="uk-UA"/>
              </w:rPr>
            </w:pPr>
            <w:r w:rsidRPr="002617D4">
              <w:rPr>
                <w:rFonts w:ascii="Times New Roman" w:eastAsia="Times New Roman" w:hAnsi="Times New Roman"/>
                <w:sz w:val="24"/>
                <w:szCs w:val="24"/>
                <w:lang w:val="uk-UA"/>
              </w:rPr>
              <w:t>5-рядок – висновок                                             Доброта</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13.Підсумок уроку. Роздуми після прочитаного.</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 Якби ви опинилися у цьому оповіданні, яким героєм ви б стали?</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14.Виготовлення і вручення риб для однокласників. (Про що я забув(чи не встиг) тобі сказати?)</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15.Домашнє завдання (на вибір).</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Перечитати оповідання.</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Скласти план до твору.</w:t>
            </w:r>
          </w:p>
          <w:p w:rsidR="002617D4" w:rsidRPr="00E75AB3" w:rsidRDefault="002617D4" w:rsidP="002617D4">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Придумати інше закінчення оповідання.</w:t>
            </w:r>
          </w:p>
          <w:p w:rsidR="00296FFF" w:rsidRPr="002617D4" w:rsidRDefault="00E75AB3" w:rsidP="002617D4">
            <w:pPr>
              <w:jc w:val="both"/>
              <w:rPr>
                <w:rFonts w:ascii="Times New Roman" w:eastAsia="Times New Roman" w:hAnsi="Times New Roman"/>
                <w:sz w:val="24"/>
                <w:szCs w:val="24"/>
                <w:lang w:val="uk-UA"/>
              </w:rPr>
            </w:pPr>
            <w:r w:rsidRPr="00E75AB3">
              <w:rPr>
                <w:rFonts w:ascii="Times New Roman" w:eastAsia="Times New Roman" w:hAnsi="Times New Roman"/>
                <w:b/>
                <w:sz w:val="24"/>
                <w:szCs w:val="24"/>
                <w:lang w:val="uk-UA"/>
              </w:rPr>
              <w:t>Ввести інших персонажів.</w:t>
            </w:r>
          </w:p>
        </w:tc>
      </w:tr>
      <w:tr w:rsidR="00296FFF" w:rsidRPr="00F80C86" w:rsidTr="00C46351">
        <w:tc>
          <w:tcPr>
            <w:tcW w:w="1065" w:type="dxa"/>
            <w:shd w:val="clear" w:color="auto" w:fill="auto"/>
          </w:tcPr>
          <w:p w:rsidR="00296FFF" w:rsidRPr="00BA146C" w:rsidRDefault="00B07206"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Квітень </w:t>
            </w:r>
          </w:p>
        </w:tc>
        <w:tc>
          <w:tcPr>
            <w:tcW w:w="1311" w:type="dxa"/>
            <w:shd w:val="clear" w:color="auto" w:fill="auto"/>
          </w:tcPr>
          <w:p w:rsidR="00296FFF" w:rsidRPr="00E75AB3" w:rsidRDefault="00327E7B" w:rsidP="0034097F">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Урок з теми</w:t>
            </w:r>
            <w:r w:rsidR="00185E66" w:rsidRPr="00E75AB3">
              <w:rPr>
                <w:rFonts w:ascii="Times New Roman" w:eastAsia="Times New Roman" w:hAnsi="Times New Roman"/>
                <w:b/>
                <w:sz w:val="24"/>
                <w:szCs w:val="24"/>
                <w:lang w:val="uk-UA"/>
              </w:rPr>
              <w:t xml:space="preserve"> «Тетяна Полякова «Дівчинка, яка постраждала за правду»</w:t>
            </w:r>
          </w:p>
        </w:tc>
        <w:tc>
          <w:tcPr>
            <w:tcW w:w="1418" w:type="dxa"/>
            <w:shd w:val="clear" w:color="auto" w:fill="auto"/>
          </w:tcPr>
          <w:p w:rsidR="00296FFF" w:rsidRPr="00835A8A" w:rsidRDefault="00B07206" w:rsidP="0034097F">
            <w:pPr>
              <w:rPr>
                <w:rFonts w:ascii="Times New Roman" w:eastAsia="Times New Roman" w:hAnsi="Times New Roman"/>
                <w:sz w:val="24"/>
                <w:szCs w:val="24"/>
                <w:lang w:val="uk-UA"/>
              </w:rPr>
            </w:pPr>
            <w:r w:rsidRPr="00B07206">
              <w:rPr>
                <w:rFonts w:ascii="Times New Roman" w:eastAsia="Times New Roman" w:hAnsi="Times New Roman"/>
                <w:sz w:val="24"/>
                <w:szCs w:val="24"/>
                <w:lang w:val="uk-UA"/>
              </w:rPr>
              <w:t>Ознайомити</w:t>
            </w:r>
            <w:r>
              <w:rPr>
                <w:rFonts w:ascii="Times New Roman" w:eastAsia="Times New Roman" w:hAnsi="Times New Roman"/>
                <w:sz w:val="24"/>
                <w:szCs w:val="24"/>
                <w:lang w:val="uk-UA"/>
              </w:rPr>
              <w:t xml:space="preserve"> школярів з творчістю Т.Полякової</w:t>
            </w:r>
            <w:r w:rsidRPr="00B07206">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676CAA" w:rsidP="006A1E8D">
            <w:pPr>
              <w:jc w:val="both"/>
              <w:rPr>
                <w:rFonts w:ascii="Times New Roman" w:eastAsia="Times New Roman" w:hAnsi="Times New Roman"/>
                <w:sz w:val="24"/>
                <w:szCs w:val="24"/>
                <w:lang w:val="uk-UA"/>
              </w:rPr>
            </w:pPr>
            <w:r w:rsidRPr="00676CAA">
              <w:rPr>
                <w:rFonts w:ascii="Times New Roman" w:eastAsia="Times New Roman" w:hAnsi="Times New Roman"/>
                <w:sz w:val="24"/>
                <w:szCs w:val="24"/>
                <w:lang w:val="uk-UA"/>
              </w:rPr>
              <w:t xml:space="preserve">прагнення брати участь у діяльності, навчанні, читати твори та їх аналізувати; усвідомлення значення пізнання, творів літератури; бажання дізнатися </w:t>
            </w:r>
            <w:r w:rsidRPr="00676CAA">
              <w:rPr>
                <w:rFonts w:ascii="Times New Roman" w:eastAsia="Times New Roman" w:hAnsi="Times New Roman"/>
                <w:sz w:val="24"/>
                <w:szCs w:val="24"/>
                <w:lang w:val="uk-UA"/>
              </w:rPr>
              <w:lastRenderedPageBreak/>
              <w:t>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lastRenderedPageBreak/>
              <w:t>Ніби сонце, що сходить над кручі,</w:t>
            </w:r>
          </w:p>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t xml:space="preserve"> Ніби сяйво стрімкої води,</w:t>
            </w:r>
          </w:p>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t xml:space="preserve"> Наша мова –це диво квітуче,</w:t>
            </w:r>
          </w:p>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t xml:space="preserve"> Без якого серцям не цвісти!</w:t>
            </w:r>
          </w:p>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t>Доброго ранку,діти! Ми розпочинаємо урок літературного читання.</w:t>
            </w:r>
          </w:p>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t>Сьогодні в нас за календарем .... і ми продовжуємо збагачувати знання рідним</w:t>
            </w:r>
          </w:p>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t>словом. Але вже після того як привітаємося один з одним та гостями,що присутні</w:t>
            </w:r>
          </w:p>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t>в нас на уроці.</w:t>
            </w:r>
          </w:p>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t>Діти,</w:t>
            </w:r>
            <w:r w:rsidR="00575988" w:rsidRPr="008F6379">
              <w:rPr>
                <w:rFonts w:ascii="Times New Roman" w:eastAsia="Times New Roman" w:hAnsi="Times New Roman"/>
                <w:sz w:val="24"/>
                <w:szCs w:val="24"/>
                <w:lang w:val="uk-UA"/>
              </w:rPr>
              <w:t xml:space="preserve"> </w:t>
            </w:r>
            <w:r w:rsidRPr="008F6379">
              <w:rPr>
                <w:rFonts w:ascii="Times New Roman" w:eastAsia="Times New Roman" w:hAnsi="Times New Roman"/>
                <w:sz w:val="24"/>
                <w:szCs w:val="24"/>
                <w:lang w:val="uk-UA"/>
              </w:rPr>
              <w:t>запрошую Вас і запрошую гостей приєднатися до нашої руханки -вітання</w:t>
            </w:r>
          </w:p>
          <w:p w:rsidR="00DD020B" w:rsidRPr="008F6379" w:rsidRDefault="00DD020B" w:rsidP="00DD020B">
            <w:pPr>
              <w:jc w:val="both"/>
              <w:rPr>
                <w:rFonts w:ascii="Times New Roman" w:eastAsia="Times New Roman" w:hAnsi="Times New Roman"/>
                <w:sz w:val="24"/>
                <w:szCs w:val="24"/>
                <w:lang w:val="uk-UA"/>
              </w:rPr>
            </w:pPr>
            <w:r w:rsidRPr="008F6379">
              <w:rPr>
                <w:rFonts w:ascii="Times New Roman" w:eastAsia="Times New Roman" w:hAnsi="Times New Roman"/>
                <w:sz w:val="24"/>
                <w:szCs w:val="24"/>
                <w:lang w:val="uk-UA"/>
              </w:rPr>
              <w:t>https://www.youtube.com/watch?v=PeMWpKpfBTs</w:t>
            </w:r>
          </w:p>
          <w:p w:rsidR="00DD020B" w:rsidRPr="00575988" w:rsidRDefault="00DD020B" w:rsidP="00DD020B">
            <w:pPr>
              <w:jc w:val="both"/>
              <w:rPr>
                <w:rFonts w:ascii="Times New Roman" w:eastAsia="Times New Roman" w:hAnsi="Times New Roman"/>
                <w:sz w:val="24"/>
                <w:szCs w:val="24"/>
                <w:lang w:val="uk-UA"/>
              </w:rPr>
            </w:pPr>
            <w:r w:rsidRPr="00575988">
              <w:rPr>
                <w:rFonts w:ascii="Times New Roman" w:eastAsia="Times New Roman" w:hAnsi="Times New Roman"/>
                <w:sz w:val="24"/>
                <w:szCs w:val="24"/>
                <w:lang w:val="uk-UA"/>
              </w:rPr>
              <w:t>А тепер визначте настрій і прошу зайняти свої місця.</w:t>
            </w:r>
          </w:p>
          <w:p w:rsidR="00DD020B" w:rsidRPr="00575988" w:rsidRDefault="00DD020B" w:rsidP="00DD020B">
            <w:pPr>
              <w:jc w:val="both"/>
              <w:rPr>
                <w:rFonts w:ascii="Times New Roman" w:eastAsia="Times New Roman" w:hAnsi="Times New Roman"/>
                <w:sz w:val="24"/>
                <w:szCs w:val="24"/>
                <w:lang w:val="uk-UA"/>
              </w:rPr>
            </w:pPr>
            <w:r w:rsidRPr="00575988">
              <w:rPr>
                <w:rFonts w:ascii="Times New Roman" w:eastAsia="Times New Roman" w:hAnsi="Times New Roman"/>
                <w:sz w:val="24"/>
                <w:szCs w:val="24"/>
                <w:lang w:val="uk-UA"/>
              </w:rPr>
              <w:t>Візьміть кольорові аркуші і запишіть ,що ви бажаєте собі на цей день. Передайте</w:t>
            </w:r>
          </w:p>
          <w:p w:rsidR="00DD020B" w:rsidRPr="00575988" w:rsidRDefault="00DD020B" w:rsidP="00DD020B">
            <w:pPr>
              <w:jc w:val="both"/>
              <w:rPr>
                <w:rFonts w:ascii="Times New Roman" w:eastAsia="Times New Roman" w:hAnsi="Times New Roman"/>
                <w:sz w:val="24"/>
                <w:szCs w:val="24"/>
                <w:lang w:val="uk-UA"/>
              </w:rPr>
            </w:pPr>
            <w:r w:rsidRPr="00575988">
              <w:rPr>
                <w:rFonts w:ascii="Times New Roman" w:eastAsia="Times New Roman" w:hAnsi="Times New Roman"/>
                <w:sz w:val="24"/>
                <w:szCs w:val="24"/>
                <w:lang w:val="uk-UA"/>
              </w:rPr>
              <w:lastRenderedPageBreak/>
              <w:t>аркуш сусідові,що сидить праворуч від вас,а на аркуші,що отримали запишіть,що</w:t>
            </w:r>
          </w:p>
          <w:p w:rsidR="00DD020B" w:rsidRPr="00575988" w:rsidRDefault="00DD020B" w:rsidP="00DD020B">
            <w:pPr>
              <w:jc w:val="both"/>
              <w:rPr>
                <w:rFonts w:ascii="Times New Roman" w:eastAsia="Times New Roman" w:hAnsi="Times New Roman"/>
                <w:sz w:val="24"/>
                <w:szCs w:val="24"/>
                <w:lang w:val="uk-UA"/>
              </w:rPr>
            </w:pPr>
            <w:r w:rsidRPr="00575988">
              <w:rPr>
                <w:rFonts w:ascii="Times New Roman" w:eastAsia="Times New Roman" w:hAnsi="Times New Roman"/>
                <w:sz w:val="24"/>
                <w:szCs w:val="24"/>
                <w:lang w:val="uk-UA"/>
              </w:rPr>
              <w:t>ви побажаєте своїм однокласникам.</w:t>
            </w:r>
            <w:r w:rsidR="004E2431" w:rsidRPr="00575988">
              <w:rPr>
                <w:rFonts w:ascii="Times New Roman" w:eastAsia="Times New Roman" w:hAnsi="Times New Roman"/>
                <w:sz w:val="24"/>
                <w:szCs w:val="24"/>
                <w:lang w:val="uk-UA"/>
              </w:rPr>
              <w:t xml:space="preserve"> </w:t>
            </w:r>
            <w:r w:rsidRPr="00575988">
              <w:rPr>
                <w:rFonts w:ascii="Times New Roman" w:eastAsia="Times New Roman" w:hAnsi="Times New Roman"/>
                <w:sz w:val="24"/>
                <w:szCs w:val="24"/>
                <w:lang w:val="uk-UA"/>
              </w:rPr>
              <w:t>Тепер складіть літачок та запустіть його.</w:t>
            </w:r>
          </w:p>
          <w:p w:rsidR="00DD020B" w:rsidRPr="00575988" w:rsidRDefault="00DD020B" w:rsidP="00DD020B">
            <w:pPr>
              <w:jc w:val="both"/>
              <w:rPr>
                <w:rFonts w:ascii="Times New Roman" w:eastAsia="Times New Roman" w:hAnsi="Times New Roman"/>
                <w:sz w:val="24"/>
                <w:szCs w:val="24"/>
                <w:lang w:val="uk-UA"/>
              </w:rPr>
            </w:pPr>
            <w:r w:rsidRPr="00575988">
              <w:rPr>
                <w:rFonts w:ascii="Times New Roman" w:eastAsia="Times New Roman" w:hAnsi="Times New Roman"/>
                <w:sz w:val="24"/>
                <w:szCs w:val="24"/>
                <w:lang w:val="uk-UA"/>
              </w:rPr>
              <w:t>Підніміть літачок,що приземлився поряд з вами і прочитайте побажання ,що</w:t>
            </w:r>
          </w:p>
          <w:p w:rsidR="00DD020B" w:rsidRPr="00575988" w:rsidRDefault="00DD020B" w:rsidP="00DD020B">
            <w:pPr>
              <w:jc w:val="both"/>
              <w:rPr>
                <w:rFonts w:ascii="Times New Roman" w:eastAsia="Times New Roman" w:hAnsi="Times New Roman"/>
                <w:sz w:val="24"/>
                <w:szCs w:val="24"/>
                <w:lang w:val="uk-UA"/>
              </w:rPr>
            </w:pPr>
            <w:r w:rsidRPr="00575988">
              <w:rPr>
                <w:rFonts w:ascii="Times New Roman" w:eastAsia="Times New Roman" w:hAnsi="Times New Roman"/>
                <w:sz w:val="24"/>
                <w:szCs w:val="24"/>
                <w:lang w:val="uk-UA"/>
              </w:rPr>
              <w:t>отримали.</w:t>
            </w:r>
          </w:p>
          <w:p w:rsidR="00DD020B" w:rsidRPr="00DD020B" w:rsidRDefault="00DD020B" w:rsidP="00DD020B">
            <w:pPr>
              <w:jc w:val="both"/>
              <w:rPr>
                <w:rFonts w:ascii="Times New Roman" w:eastAsia="Times New Roman" w:hAnsi="Times New Roman"/>
                <w:b/>
                <w:sz w:val="24"/>
                <w:szCs w:val="24"/>
                <w:lang w:val="uk-UA"/>
              </w:rPr>
            </w:pPr>
            <w:r w:rsidRPr="00DD020B">
              <w:rPr>
                <w:rFonts w:ascii="Times New Roman" w:eastAsia="Times New Roman" w:hAnsi="Times New Roman"/>
                <w:b/>
                <w:sz w:val="24"/>
                <w:szCs w:val="24"/>
                <w:lang w:val="uk-UA"/>
              </w:rPr>
              <w:t>Очікування</w:t>
            </w:r>
          </w:p>
          <w:p w:rsidR="00DD020B" w:rsidRPr="00DD020B" w:rsidRDefault="00DD020B" w:rsidP="00DD020B">
            <w:pPr>
              <w:jc w:val="both"/>
              <w:rPr>
                <w:rFonts w:ascii="Times New Roman" w:eastAsia="Times New Roman" w:hAnsi="Times New Roman"/>
                <w:b/>
                <w:sz w:val="24"/>
                <w:szCs w:val="24"/>
                <w:lang w:val="uk-UA"/>
              </w:rPr>
            </w:pPr>
            <w:r w:rsidRPr="00DD020B">
              <w:rPr>
                <w:rFonts w:ascii="Times New Roman" w:eastAsia="Times New Roman" w:hAnsi="Times New Roman"/>
                <w:b/>
                <w:sz w:val="24"/>
                <w:szCs w:val="24"/>
                <w:lang w:val="uk-UA"/>
              </w:rPr>
              <w:t>На стікерах,</w:t>
            </w:r>
            <w:r w:rsidR="004E2431">
              <w:rPr>
                <w:rFonts w:ascii="Times New Roman" w:eastAsia="Times New Roman" w:hAnsi="Times New Roman"/>
                <w:b/>
                <w:sz w:val="24"/>
                <w:szCs w:val="24"/>
                <w:lang w:val="uk-UA"/>
              </w:rPr>
              <w:t xml:space="preserve"> </w:t>
            </w:r>
            <w:r w:rsidRPr="00DD020B">
              <w:rPr>
                <w:rFonts w:ascii="Times New Roman" w:eastAsia="Times New Roman" w:hAnsi="Times New Roman"/>
                <w:b/>
                <w:sz w:val="24"/>
                <w:szCs w:val="24"/>
                <w:lang w:val="uk-UA"/>
              </w:rPr>
              <w:t>що є на ваших партах, запишіть свої очікування від сьогоднішнього</w:t>
            </w:r>
          </w:p>
          <w:p w:rsidR="00DD020B" w:rsidRDefault="00DD020B" w:rsidP="00DD020B">
            <w:pPr>
              <w:jc w:val="both"/>
              <w:rPr>
                <w:rFonts w:ascii="Times New Roman" w:eastAsia="Times New Roman" w:hAnsi="Times New Roman"/>
                <w:b/>
                <w:sz w:val="24"/>
                <w:szCs w:val="24"/>
                <w:lang w:val="uk-UA"/>
              </w:rPr>
            </w:pPr>
            <w:r w:rsidRPr="00DD020B">
              <w:rPr>
                <w:rFonts w:ascii="Times New Roman" w:eastAsia="Times New Roman" w:hAnsi="Times New Roman"/>
                <w:b/>
                <w:sz w:val="24"/>
                <w:szCs w:val="24"/>
                <w:lang w:val="uk-UA"/>
              </w:rPr>
              <w:t>уроку й прикріпіть на фліпчарт.</w:t>
            </w:r>
          </w:p>
          <w:p w:rsidR="00BB2A69" w:rsidRPr="00BB2A69" w:rsidRDefault="00BB2A69" w:rsidP="004865AE">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Проблемна ситуація – чи потрібне</w:t>
            </w:r>
            <w:r w:rsidR="004865AE">
              <w:rPr>
                <w:rFonts w:ascii="Times New Roman" w:eastAsia="Times New Roman" w:hAnsi="Times New Roman"/>
                <w:b/>
                <w:sz w:val="24"/>
                <w:szCs w:val="24"/>
                <w:lang w:val="uk-UA"/>
              </w:rPr>
              <w:t xml:space="preserve"> завжди говорити правду</w:t>
            </w:r>
            <w:r w:rsidRPr="00BB2A69">
              <w:rPr>
                <w:rFonts w:ascii="Times New Roman" w:eastAsia="Times New Roman" w:hAnsi="Times New Roman"/>
                <w:b/>
                <w:sz w:val="24"/>
                <w:szCs w:val="24"/>
                <w:lang w:val="uk-UA"/>
              </w:rPr>
              <w:t>?</w:t>
            </w:r>
            <w:r w:rsidR="00EC4F3B">
              <w:rPr>
                <w:rFonts w:ascii="Times New Roman" w:eastAsia="Times New Roman" w:hAnsi="Times New Roman"/>
                <w:b/>
                <w:sz w:val="24"/>
                <w:szCs w:val="24"/>
                <w:lang w:val="uk-UA"/>
              </w:rPr>
              <w:t xml:space="preserve"> Якщо правда образлива для людини? </w:t>
            </w:r>
            <w:r w:rsidRPr="00BB2A69">
              <w:rPr>
                <w:rFonts w:ascii="Times New Roman" w:eastAsia="Times New Roman" w:hAnsi="Times New Roman"/>
                <w:b/>
                <w:sz w:val="24"/>
                <w:szCs w:val="24"/>
                <w:lang w:val="uk-UA"/>
              </w:rPr>
              <w:t xml:space="preserve"> </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ІV.Мотивація навчальної діяльності.  Повідомлення теми і мети уроку.</w:t>
            </w:r>
          </w:p>
          <w:p w:rsidR="001849C9" w:rsidRPr="001849C9" w:rsidRDefault="001849C9" w:rsidP="001849C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-Що для вас є правда</w:t>
            </w:r>
            <w:r w:rsidRPr="001849C9">
              <w:rPr>
                <w:rFonts w:ascii="Times New Roman" w:eastAsia="Times New Roman" w:hAnsi="Times New Roman"/>
                <w:b/>
                <w:sz w:val="24"/>
                <w:szCs w:val="24"/>
                <w:lang w:val="uk-UA"/>
              </w:rPr>
              <w:t>?</w:t>
            </w:r>
            <w:r w:rsidR="00575988">
              <w:rPr>
                <w:rFonts w:ascii="Times New Roman" w:eastAsia="Times New Roman" w:hAnsi="Times New Roman"/>
                <w:b/>
                <w:sz w:val="24"/>
                <w:szCs w:val="24"/>
                <w:lang w:val="uk-UA"/>
              </w:rPr>
              <w:t xml:space="preserve"> </w:t>
            </w:r>
            <w:r w:rsidRPr="001849C9">
              <w:rPr>
                <w:rFonts w:ascii="Times New Roman" w:eastAsia="Times New Roman" w:hAnsi="Times New Roman"/>
                <w:b/>
                <w:sz w:val="24"/>
                <w:szCs w:val="24"/>
                <w:lang w:val="uk-UA"/>
              </w:rPr>
              <w:t>Утворюють на дошці “Хмару слів”.</w:t>
            </w:r>
          </w:p>
          <w:p w:rsidR="001849C9" w:rsidRPr="00E75AB3" w:rsidRDefault="001849C9" w:rsidP="001849C9">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Ваші міркування я почула, а хочете дізнатися ,що таке для мене правда?</w:t>
            </w:r>
          </w:p>
          <w:p w:rsidR="001849C9" w:rsidRPr="00E75AB3" w:rsidRDefault="001849C9" w:rsidP="001849C9">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А для мене це …</w:t>
            </w:r>
          </w:p>
          <w:p w:rsidR="0014209D" w:rsidRDefault="00F96482"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Передбачення </w:t>
            </w:r>
          </w:p>
          <w:p w:rsidR="00F96482" w:rsidRDefault="00F96482"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За назвою визначити </w:t>
            </w:r>
            <w:r w:rsidR="001849C9">
              <w:rPr>
                <w:rFonts w:ascii="Times New Roman" w:eastAsia="Times New Roman" w:hAnsi="Times New Roman"/>
                <w:b/>
                <w:sz w:val="24"/>
                <w:szCs w:val="24"/>
                <w:lang w:val="uk-UA"/>
              </w:rPr>
              <w:t xml:space="preserve">сюжет </w:t>
            </w:r>
            <w:r>
              <w:rPr>
                <w:rFonts w:ascii="Times New Roman" w:eastAsia="Times New Roman" w:hAnsi="Times New Roman"/>
                <w:b/>
                <w:sz w:val="24"/>
                <w:szCs w:val="24"/>
                <w:lang w:val="uk-UA"/>
              </w:rPr>
              <w:t>т</w:t>
            </w:r>
            <w:r w:rsidR="001849C9">
              <w:rPr>
                <w:rFonts w:ascii="Times New Roman" w:eastAsia="Times New Roman" w:hAnsi="Times New Roman"/>
                <w:b/>
                <w:sz w:val="24"/>
                <w:szCs w:val="24"/>
                <w:lang w:val="uk-UA"/>
              </w:rPr>
              <w:t>в</w:t>
            </w:r>
            <w:r>
              <w:rPr>
                <w:rFonts w:ascii="Times New Roman" w:eastAsia="Times New Roman" w:hAnsi="Times New Roman"/>
                <w:b/>
                <w:sz w:val="24"/>
                <w:szCs w:val="24"/>
                <w:lang w:val="uk-UA"/>
              </w:rPr>
              <w:t xml:space="preserve">ору.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1.</w:t>
            </w:r>
            <w:r w:rsidRPr="00BB2A69">
              <w:rPr>
                <w:rFonts w:ascii="Times New Roman" w:eastAsia="Times New Roman" w:hAnsi="Times New Roman"/>
                <w:b/>
                <w:sz w:val="24"/>
                <w:szCs w:val="24"/>
                <w:lang w:val="uk-UA"/>
              </w:rPr>
              <w:tab/>
              <w:t>Виразне читання статті вчителем.</w:t>
            </w:r>
          </w:p>
          <w:p w:rsidR="00BB2A69" w:rsidRPr="00E75AB3" w:rsidRDefault="00BB2A69" w:rsidP="00BB2A69">
            <w:pPr>
              <w:jc w:val="both"/>
              <w:rPr>
                <w:rFonts w:ascii="Times New Roman" w:eastAsia="Times New Roman" w:hAnsi="Times New Roman"/>
                <w:sz w:val="24"/>
                <w:szCs w:val="24"/>
                <w:lang w:val="uk-UA"/>
              </w:rPr>
            </w:pPr>
            <w:r w:rsidRPr="00BB2A69">
              <w:rPr>
                <w:rFonts w:ascii="Times New Roman" w:eastAsia="Times New Roman" w:hAnsi="Times New Roman"/>
                <w:b/>
                <w:sz w:val="24"/>
                <w:szCs w:val="24"/>
                <w:lang w:val="uk-UA"/>
              </w:rPr>
              <w:t>-</w:t>
            </w:r>
            <w:r w:rsidRPr="00E75AB3">
              <w:rPr>
                <w:rFonts w:ascii="Times New Roman" w:eastAsia="Times New Roman" w:hAnsi="Times New Roman"/>
                <w:sz w:val="24"/>
                <w:szCs w:val="24"/>
                <w:lang w:val="uk-UA"/>
              </w:rPr>
              <w:t>Про що йдеться в цьому тексті?</w:t>
            </w:r>
          </w:p>
          <w:p w:rsidR="00575988" w:rsidRPr="00E75AB3" w:rsidRDefault="00575988" w:rsidP="00BB2A69">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xml:space="preserve">Хто головні герої твору?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      2. Словникова робота.</w:t>
            </w:r>
          </w:p>
          <w:p w:rsidR="00BB2A69" w:rsidRPr="00E75AB3" w:rsidRDefault="00BB2A69" w:rsidP="00BB2A69">
            <w:pPr>
              <w:jc w:val="both"/>
              <w:rPr>
                <w:rFonts w:ascii="Times New Roman" w:eastAsia="Times New Roman" w:hAnsi="Times New Roman"/>
                <w:sz w:val="24"/>
                <w:szCs w:val="24"/>
                <w:lang w:val="uk-UA"/>
              </w:rPr>
            </w:pPr>
            <w:r w:rsidRPr="00BB2A69">
              <w:rPr>
                <w:rFonts w:ascii="Times New Roman" w:eastAsia="Times New Roman" w:hAnsi="Times New Roman"/>
                <w:b/>
                <w:sz w:val="24"/>
                <w:szCs w:val="24"/>
                <w:lang w:val="uk-UA"/>
              </w:rPr>
              <w:t xml:space="preserve">   </w:t>
            </w:r>
            <w:r w:rsidR="00206DF9" w:rsidRPr="00E75AB3">
              <w:rPr>
                <w:rFonts w:ascii="Times New Roman" w:eastAsia="Times New Roman" w:hAnsi="Times New Roman"/>
                <w:sz w:val="24"/>
                <w:szCs w:val="24"/>
                <w:lang w:val="uk-UA"/>
              </w:rPr>
              <w:t xml:space="preserve">Драмгурток, веснянки, </w:t>
            </w:r>
            <w:r w:rsidR="00CB7896" w:rsidRPr="00E75AB3">
              <w:rPr>
                <w:rFonts w:ascii="Times New Roman" w:eastAsia="Times New Roman" w:hAnsi="Times New Roman"/>
                <w:sz w:val="24"/>
                <w:szCs w:val="24"/>
                <w:lang w:val="uk-UA"/>
              </w:rPr>
              <w:t xml:space="preserve">зграйка. </w:t>
            </w:r>
            <w:r w:rsidRPr="00E75AB3">
              <w:rPr>
                <w:rFonts w:ascii="Times New Roman" w:eastAsia="Times New Roman" w:hAnsi="Times New Roman"/>
                <w:sz w:val="24"/>
                <w:szCs w:val="24"/>
                <w:lang w:val="uk-UA"/>
              </w:rPr>
              <w:t xml:space="preserve">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Фізкультхвилинка</w:t>
            </w:r>
          </w:p>
          <w:p w:rsidR="00BB2A69" w:rsidRPr="00206DF9" w:rsidRDefault="00BB2A69" w:rsidP="00206DF9">
            <w:pPr>
              <w:jc w:val="both"/>
              <w:rPr>
                <w:rFonts w:ascii="Times New Roman" w:eastAsia="Times New Roman" w:hAnsi="Times New Roman"/>
                <w:b/>
                <w:sz w:val="24"/>
                <w:szCs w:val="24"/>
                <w:lang w:val="uk-UA"/>
              </w:rPr>
            </w:pPr>
            <w:r w:rsidRPr="00206DF9">
              <w:rPr>
                <w:rFonts w:ascii="Times New Roman" w:eastAsia="Times New Roman" w:hAnsi="Times New Roman"/>
                <w:b/>
                <w:sz w:val="24"/>
                <w:szCs w:val="24"/>
                <w:lang w:val="uk-UA"/>
              </w:rPr>
              <w:t>Виразне читання учнями.</w:t>
            </w:r>
          </w:p>
          <w:p w:rsidR="00206DF9" w:rsidRPr="00206DF9" w:rsidRDefault="00206DF9" w:rsidP="00206DF9">
            <w:pPr>
              <w:jc w:val="both"/>
              <w:rPr>
                <w:rFonts w:ascii="Times New Roman" w:eastAsia="Times New Roman" w:hAnsi="Times New Roman"/>
                <w:b/>
                <w:sz w:val="24"/>
                <w:szCs w:val="24"/>
                <w:lang w:val="uk-UA"/>
              </w:rPr>
            </w:pPr>
            <w:r w:rsidRPr="00206DF9">
              <w:rPr>
                <w:rFonts w:ascii="Times New Roman" w:eastAsia="Times New Roman" w:hAnsi="Times New Roman"/>
                <w:b/>
                <w:sz w:val="24"/>
                <w:szCs w:val="24"/>
                <w:lang w:val="uk-UA"/>
              </w:rPr>
              <w:t>Гра «Хвости»</w:t>
            </w:r>
          </w:p>
          <w:p w:rsidR="00206DF9" w:rsidRPr="00206DF9" w:rsidRDefault="00206DF9" w:rsidP="00206DF9">
            <w:pPr>
              <w:jc w:val="both"/>
              <w:rPr>
                <w:rFonts w:ascii="Times New Roman" w:eastAsia="Times New Roman" w:hAnsi="Times New Roman"/>
                <w:sz w:val="24"/>
                <w:szCs w:val="24"/>
                <w:lang w:val="uk-UA"/>
              </w:rPr>
            </w:pPr>
            <w:r w:rsidRPr="00206DF9">
              <w:rPr>
                <w:rFonts w:ascii="Times New Roman" w:eastAsia="Times New Roman" w:hAnsi="Times New Roman"/>
                <w:sz w:val="24"/>
                <w:szCs w:val="24"/>
                <w:lang w:val="uk-UA"/>
              </w:rPr>
              <w:t>Учитель читає початок речення; учні відшукують і зачитують все речення.</w:t>
            </w:r>
          </w:p>
          <w:p w:rsidR="00BB2A69" w:rsidRPr="00E84334" w:rsidRDefault="00BB2A69" w:rsidP="00E84334">
            <w:pPr>
              <w:jc w:val="both"/>
              <w:rPr>
                <w:rFonts w:ascii="Times New Roman" w:eastAsia="Times New Roman" w:hAnsi="Times New Roman"/>
                <w:b/>
                <w:sz w:val="24"/>
                <w:szCs w:val="24"/>
                <w:lang w:val="uk-UA"/>
              </w:rPr>
            </w:pPr>
            <w:r w:rsidRPr="00E84334">
              <w:rPr>
                <w:rFonts w:ascii="Times New Roman" w:eastAsia="Times New Roman" w:hAnsi="Times New Roman"/>
                <w:b/>
                <w:sz w:val="24"/>
                <w:szCs w:val="24"/>
                <w:lang w:val="uk-UA"/>
              </w:rPr>
              <w:t>Вибіркове читання. Аналіз змісту тексту.</w:t>
            </w:r>
          </w:p>
          <w:p w:rsidR="00E84334" w:rsidRPr="00E75AB3" w:rsidRDefault="00E84334" w:rsidP="00E84334">
            <w:pPr>
              <w:jc w:val="both"/>
              <w:rPr>
                <w:rFonts w:ascii="Times New Roman" w:eastAsia="Times New Roman" w:hAnsi="Times New Roman"/>
                <w:sz w:val="24"/>
                <w:szCs w:val="24"/>
                <w:lang w:val="uk-UA"/>
              </w:rPr>
            </w:pPr>
            <w:r w:rsidRPr="00E84334">
              <w:rPr>
                <w:rFonts w:ascii="Times New Roman" w:eastAsia="Times New Roman" w:hAnsi="Times New Roman"/>
                <w:b/>
                <w:sz w:val="24"/>
                <w:szCs w:val="24"/>
                <w:lang w:val="uk-UA"/>
              </w:rPr>
              <w:t xml:space="preserve">• </w:t>
            </w:r>
            <w:r w:rsidRPr="00E75AB3">
              <w:rPr>
                <w:rFonts w:ascii="Times New Roman" w:eastAsia="Times New Roman" w:hAnsi="Times New Roman"/>
                <w:sz w:val="24"/>
                <w:szCs w:val="24"/>
                <w:lang w:val="uk-UA"/>
              </w:rPr>
              <w:t>Що сталося на занятті драмгуртка? Прочитай.</w:t>
            </w:r>
          </w:p>
          <w:p w:rsidR="00E84334" w:rsidRPr="00E75AB3" w:rsidRDefault="00E84334" w:rsidP="00E84334">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Чи схвалюєш ти вчинки дівчинки? Чому?</w:t>
            </w:r>
          </w:p>
          <w:p w:rsidR="00E84334" w:rsidRPr="00E75AB3" w:rsidRDefault="00E84334" w:rsidP="00E84334">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Визнач тему та ідею тексту.</w:t>
            </w:r>
          </w:p>
          <w:p w:rsidR="00E84334" w:rsidRPr="00E75AB3" w:rsidRDefault="00E84334" w:rsidP="00E84334">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Чи завжди треба говорити правду?</w:t>
            </w:r>
          </w:p>
          <w:p w:rsidR="00E84334" w:rsidRPr="00E75AB3" w:rsidRDefault="00E84334" w:rsidP="00E84334">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xml:space="preserve">Як ви ставитесь до слів перехожого? Чи правду він сказав? Чому? </w:t>
            </w:r>
          </w:p>
          <w:p w:rsidR="004B39D7" w:rsidRDefault="004B39D7" w:rsidP="00E84334">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Заповнення схеми </w:t>
            </w:r>
          </w:p>
          <w:p w:rsidR="004B39D7" w:rsidRDefault="00B37E26" w:rsidP="00E84334">
            <w:pPr>
              <w:jc w:val="both"/>
              <w:rPr>
                <w:rFonts w:ascii="Times New Roman" w:eastAsia="Times New Roman" w:hAnsi="Times New Roman"/>
                <w:b/>
                <w:sz w:val="24"/>
                <w:szCs w:val="24"/>
                <w:lang w:val="uk-UA"/>
              </w:rPr>
            </w:pPr>
            <w:r>
              <w:rPr>
                <w:rFonts w:ascii="Times New Roman" w:eastAsia="Times New Roman" w:hAnsi="Times New Roman"/>
                <w:b/>
                <w:noProof/>
                <w:sz w:val="24"/>
                <w:szCs w:val="24"/>
              </w:rPr>
              <mc:AlternateContent>
                <mc:Choice Requires="wps">
                  <w:drawing>
                    <wp:anchor distT="0" distB="0" distL="114300" distR="114300" simplePos="0" relativeHeight="251678208" behindDoc="0" locked="0" layoutInCell="1" allowOverlap="1">
                      <wp:simplePos x="0" y="0"/>
                      <wp:positionH relativeFrom="column">
                        <wp:posOffset>1225608</wp:posOffset>
                      </wp:positionH>
                      <wp:positionV relativeFrom="paragraph">
                        <wp:posOffset>86937</wp:posOffset>
                      </wp:positionV>
                      <wp:extent cx="1080654" cy="415637"/>
                      <wp:effectExtent l="0" t="0" r="24765" b="22860"/>
                      <wp:wrapNone/>
                      <wp:docPr id="36" name="Прямоугольник 36"/>
                      <wp:cNvGraphicFramePr/>
                      <a:graphic xmlns:a="http://schemas.openxmlformats.org/drawingml/2006/main">
                        <a:graphicData uri="http://schemas.microsoft.com/office/word/2010/wordprocessingShape">
                          <wps:wsp>
                            <wps:cNvSpPr/>
                            <wps:spPr>
                              <a:xfrm>
                                <a:off x="0" y="0"/>
                                <a:ext cx="1080654" cy="41563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6397BD" id="Прямоугольник 36" o:spid="_x0000_s1026" style="position:absolute;margin-left:96.5pt;margin-top:6.85pt;width:85.1pt;height:32.75pt;z-index:251678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" fillcolor="#5b9bd5 [3204]" strokecolor="#1f4d78 [1604]" strokeweight="1pt"/>
                  </w:pict>
                </mc:Fallback>
              </mc:AlternateContent>
            </w:r>
            <w:r w:rsidR="004B39D7">
              <w:rPr>
                <w:rFonts w:ascii="Times New Roman" w:eastAsia="Times New Roman" w:hAnsi="Times New Roman"/>
                <w:b/>
                <w:noProof/>
                <w:sz w:val="24"/>
                <w:szCs w:val="24"/>
              </w:rPr>
              <mc:AlternateContent>
                <mc:Choice Requires="wps">
                  <w:drawing>
                    <wp:anchor distT="0" distB="0" distL="114300" distR="114300" simplePos="0" relativeHeight="251674112" behindDoc="0" locked="0" layoutInCell="1" allowOverlap="1">
                      <wp:simplePos x="0" y="0"/>
                      <wp:positionH relativeFrom="column">
                        <wp:posOffset>72910</wp:posOffset>
                      </wp:positionH>
                      <wp:positionV relativeFrom="paragraph">
                        <wp:posOffset>53686</wp:posOffset>
                      </wp:positionV>
                      <wp:extent cx="897774" cy="432262"/>
                      <wp:effectExtent l="0" t="0" r="17145" b="25400"/>
                      <wp:wrapNone/>
                      <wp:docPr id="25" name="Прямоугольник 25"/>
                      <wp:cNvGraphicFramePr/>
                      <a:graphic xmlns:a="http://schemas.openxmlformats.org/drawingml/2006/main">
                        <a:graphicData uri="http://schemas.microsoft.com/office/word/2010/wordprocessingShape">
                          <wps:wsp>
                            <wps:cNvSpPr/>
                            <wps:spPr>
                              <a:xfrm>
                                <a:off x="0" y="0"/>
                                <a:ext cx="897774" cy="43226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D581E" w:rsidRDefault="001D581E" w:rsidP="00CB4CE5">
                                  <w:pPr>
                                    <w:jc w:val="center"/>
                                  </w:pPr>
                                  <w:r w:rsidRPr="00CB4CE5">
                                    <w:t>Зав’язка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5" o:spid="_x0000_s1030" style="position:absolute;left:0;text-align:left;margin-left:5.75pt;margin-top:4.25pt;width:70.7pt;height:34.0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" fillcolor="#5b9bd5 [3204]" strokecolor="#1f4d78 [1604]" strokeweight="1pt">
                      <v:textbox>
                        <w:txbxContent>
                          <w:p w:rsidR="001D581E" w:rsidRDefault="001D581E" w:rsidP="00CB4CE5">
                            <w:pPr>
                              <w:jc w:val="center"/>
                            </w:pPr>
                            <w:r w:rsidRPr="00CB4CE5">
                              <w:t>Зав’язка</w:t>
                            </w:r>
                          </w:p>
                        </w:txbxContent>
                      </v:textbox>
                    </v:rect>
                  </w:pict>
                </mc:Fallback>
              </mc:AlternateContent>
            </w:r>
          </w:p>
          <w:p w:rsidR="004B39D7" w:rsidRDefault="004B39D7" w:rsidP="00E84334">
            <w:pPr>
              <w:jc w:val="both"/>
              <w:rPr>
                <w:rFonts w:ascii="Times New Roman" w:eastAsia="Times New Roman" w:hAnsi="Times New Roman"/>
                <w:b/>
                <w:sz w:val="24"/>
                <w:szCs w:val="24"/>
                <w:lang w:val="uk-UA"/>
              </w:rPr>
            </w:pPr>
          </w:p>
          <w:p w:rsidR="004B39D7" w:rsidRDefault="004B39D7" w:rsidP="00E84334">
            <w:pPr>
              <w:jc w:val="both"/>
              <w:rPr>
                <w:rFonts w:ascii="Times New Roman" w:eastAsia="Times New Roman" w:hAnsi="Times New Roman"/>
                <w:b/>
                <w:sz w:val="24"/>
                <w:szCs w:val="24"/>
                <w:lang w:val="uk-UA"/>
              </w:rPr>
            </w:pPr>
          </w:p>
          <w:p w:rsidR="004B39D7" w:rsidRDefault="00B37E26" w:rsidP="00E84334">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lastRenderedPageBreak/>
              <mc:AlternateContent>
                <mc:Choice Requires="wps">
                  <w:drawing>
                    <wp:anchor distT="0" distB="0" distL="114300" distR="114300" simplePos="0" relativeHeight="251679232" behindDoc="0" locked="0" layoutInCell="1" allowOverlap="1">
                      <wp:simplePos x="0" y="0"/>
                      <wp:positionH relativeFrom="column">
                        <wp:posOffset>1275484</wp:posOffset>
                      </wp:positionH>
                      <wp:positionV relativeFrom="paragraph">
                        <wp:posOffset>76546</wp:posOffset>
                      </wp:positionV>
                      <wp:extent cx="997066" cy="387928"/>
                      <wp:effectExtent l="0" t="0" r="12700" b="12700"/>
                      <wp:wrapNone/>
                      <wp:docPr id="38" name="Прямоугольник 38"/>
                      <wp:cNvGraphicFramePr/>
                      <a:graphic xmlns:a="http://schemas.openxmlformats.org/drawingml/2006/main">
                        <a:graphicData uri="http://schemas.microsoft.com/office/word/2010/wordprocessingShape">
                          <wps:wsp>
                            <wps:cNvSpPr/>
                            <wps:spPr>
                              <a:xfrm>
                                <a:off x="0" y="0"/>
                                <a:ext cx="997066" cy="38792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C48401" id="Прямоугольник 38" o:spid="_x0000_s1026" style="position:absolute;margin-left:100.45pt;margin-top:6.05pt;width:78.5pt;height:30.5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" fillcolor="#5b9bd5 [3204]" strokecolor="#1f4d78 [1604]" strokeweight="1pt"/>
                  </w:pict>
                </mc:Fallback>
              </mc:AlternateContent>
            </w:r>
            <w:r w:rsidR="004B39D7">
              <w:rPr>
                <w:rFonts w:ascii="Times New Roman" w:eastAsia="Times New Roman" w:hAnsi="Times New Roman"/>
                <w:b/>
                <w:noProof/>
                <w:sz w:val="24"/>
                <w:szCs w:val="24"/>
              </w:rPr>
              <mc:AlternateContent>
                <mc:Choice Requires="wps">
                  <w:drawing>
                    <wp:anchor distT="0" distB="0" distL="114300" distR="114300" simplePos="0" relativeHeight="251675136" behindDoc="0" locked="0" layoutInCell="1" allowOverlap="1">
                      <wp:simplePos x="0" y="0"/>
                      <wp:positionH relativeFrom="column">
                        <wp:posOffset>61826</wp:posOffset>
                      </wp:positionH>
                      <wp:positionV relativeFrom="paragraph">
                        <wp:posOffset>54380</wp:posOffset>
                      </wp:positionV>
                      <wp:extent cx="908339" cy="426720"/>
                      <wp:effectExtent l="0" t="0" r="25400" b="11430"/>
                      <wp:wrapNone/>
                      <wp:docPr id="31" name="Прямоугольник 31"/>
                      <wp:cNvGraphicFramePr/>
                      <a:graphic xmlns:a="http://schemas.openxmlformats.org/drawingml/2006/main">
                        <a:graphicData uri="http://schemas.microsoft.com/office/word/2010/wordprocessingShape">
                          <wps:wsp>
                            <wps:cNvSpPr/>
                            <wps:spPr>
                              <a:xfrm>
                                <a:off x="0" y="0"/>
                                <a:ext cx="908339" cy="4267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D581E" w:rsidRDefault="001D581E" w:rsidP="00CB4CE5">
                                  <w:pPr>
                                    <w:jc w:val="center"/>
                                  </w:pPr>
                                  <w:r w:rsidRPr="00CB4CE5">
                                    <w:t>Розвиток події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31" o:spid="_x0000_s1031" style="position:absolute;left:0;text-align:left;margin-left:4.85pt;margin-top:4.3pt;width:71.5pt;height:33.6pt;z-index:251675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" fillcolor="#5b9bd5 [3204]" strokecolor="#1f4d78 [1604]" strokeweight="1pt">
                      <v:textbox>
                        <w:txbxContent>
                          <w:p w:rsidR="001D581E" w:rsidRDefault="001D581E" w:rsidP="00CB4CE5">
                            <w:pPr>
                              <w:jc w:val="center"/>
                            </w:pPr>
                            <w:r w:rsidRPr="00CB4CE5">
                              <w:t>Розвиток події</w:t>
                            </w:r>
                          </w:p>
                        </w:txbxContent>
                      </v:textbox>
                    </v:rect>
                  </w:pict>
                </mc:Fallback>
              </mc:AlternateContent>
            </w:r>
          </w:p>
          <w:p w:rsidR="004B39D7" w:rsidRDefault="004B39D7" w:rsidP="00E84334">
            <w:pPr>
              <w:jc w:val="both"/>
              <w:rPr>
                <w:rFonts w:ascii="Times New Roman" w:eastAsia="Times New Roman" w:hAnsi="Times New Roman"/>
                <w:b/>
                <w:sz w:val="24"/>
                <w:szCs w:val="24"/>
                <w:lang w:val="uk-UA"/>
              </w:rPr>
            </w:pPr>
          </w:p>
          <w:p w:rsidR="004B39D7" w:rsidRDefault="004B39D7" w:rsidP="00E84334">
            <w:pPr>
              <w:jc w:val="both"/>
              <w:rPr>
                <w:rFonts w:ascii="Times New Roman" w:eastAsia="Times New Roman" w:hAnsi="Times New Roman"/>
                <w:b/>
                <w:sz w:val="24"/>
                <w:szCs w:val="24"/>
                <w:lang w:val="uk-UA"/>
              </w:rPr>
            </w:pPr>
          </w:p>
          <w:p w:rsidR="004B39D7" w:rsidRDefault="004A2990" w:rsidP="00E84334">
            <w:pPr>
              <w:jc w:val="both"/>
              <w:rPr>
                <w:rFonts w:ascii="Times New Roman" w:eastAsia="Times New Roman" w:hAnsi="Times New Roman"/>
                <w:b/>
                <w:sz w:val="24"/>
                <w:szCs w:val="24"/>
                <w:lang w:val="uk-UA"/>
              </w:rPr>
            </w:pPr>
            <w:r>
              <w:rPr>
                <w:rFonts w:ascii="Times New Roman" w:eastAsia="Times New Roman" w:hAnsi="Times New Roman"/>
                <w:b/>
                <w:noProof/>
                <w:sz w:val="24"/>
                <w:szCs w:val="24"/>
              </w:rPr>
              <mc:AlternateContent>
                <mc:Choice Requires="wps">
                  <w:drawing>
                    <wp:anchor distT="0" distB="0" distL="114300" distR="114300" simplePos="0" relativeHeight="251680256" behindDoc="0" locked="0" layoutInCell="1" allowOverlap="1">
                      <wp:simplePos x="0" y="0"/>
                      <wp:positionH relativeFrom="column">
                        <wp:posOffset>1258859</wp:posOffset>
                      </wp:positionH>
                      <wp:positionV relativeFrom="paragraph">
                        <wp:posOffset>71697</wp:posOffset>
                      </wp:positionV>
                      <wp:extent cx="1069571" cy="415637"/>
                      <wp:effectExtent l="0" t="0" r="16510" b="22860"/>
                      <wp:wrapNone/>
                      <wp:docPr id="40" name="Прямоугольник 40"/>
                      <wp:cNvGraphicFramePr/>
                      <a:graphic xmlns:a="http://schemas.openxmlformats.org/drawingml/2006/main">
                        <a:graphicData uri="http://schemas.microsoft.com/office/word/2010/wordprocessingShape">
                          <wps:wsp>
                            <wps:cNvSpPr/>
                            <wps:spPr>
                              <a:xfrm>
                                <a:off x="0" y="0"/>
                                <a:ext cx="1069571" cy="41563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41AA53" id="Прямоугольник 40" o:spid="_x0000_s1026" style="position:absolute;margin-left:99.1pt;margin-top:5.65pt;width:84.2pt;height:32.75pt;z-index:251680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" fillcolor="#5b9bd5 [3204]" strokecolor="#1f4d78 [1604]" strokeweight="1pt"/>
                  </w:pict>
                </mc:Fallback>
              </mc:AlternateContent>
            </w:r>
            <w:r w:rsidR="00671CE3">
              <w:rPr>
                <w:rFonts w:ascii="Times New Roman" w:eastAsia="Times New Roman" w:hAnsi="Times New Roman"/>
                <w:b/>
                <w:noProof/>
                <w:sz w:val="24"/>
                <w:szCs w:val="24"/>
              </w:rPr>
              <mc:AlternateContent>
                <mc:Choice Requires="wps">
                  <w:drawing>
                    <wp:anchor distT="0" distB="0" distL="114300" distR="114300" simplePos="0" relativeHeight="251676160" behindDoc="0" locked="0" layoutInCell="1" allowOverlap="1">
                      <wp:simplePos x="0" y="0"/>
                      <wp:positionH relativeFrom="column">
                        <wp:posOffset>100620</wp:posOffset>
                      </wp:positionH>
                      <wp:positionV relativeFrom="paragraph">
                        <wp:posOffset>66155</wp:posOffset>
                      </wp:positionV>
                      <wp:extent cx="908858" cy="443346"/>
                      <wp:effectExtent l="0" t="0" r="24765" b="13970"/>
                      <wp:wrapNone/>
                      <wp:docPr id="33" name="Прямоугольник 33"/>
                      <wp:cNvGraphicFramePr/>
                      <a:graphic xmlns:a="http://schemas.openxmlformats.org/drawingml/2006/main">
                        <a:graphicData uri="http://schemas.microsoft.com/office/word/2010/wordprocessingShape">
                          <wps:wsp>
                            <wps:cNvSpPr/>
                            <wps:spPr>
                              <a:xfrm>
                                <a:off x="0" y="0"/>
                                <a:ext cx="908858" cy="44334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D581E" w:rsidRPr="00CB4CE5" w:rsidRDefault="001D581E" w:rsidP="00CB4CE5">
                                  <w:pPr>
                                    <w:jc w:val="center"/>
                                  </w:pPr>
                                  <w:r w:rsidRPr="00CB4CE5">
                                    <w:t>Кульмінація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3" o:spid="_x0000_s1032" style="position:absolute;left:0;text-align:left;margin-left:7.9pt;margin-top:5.2pt;width:71.55pt;height:34.9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" fillcolor="#5b9bd5 [3204]" strokecolor="#1f4d78 [1604]" strokeweight="1pt">
                      <v:textbox>
                        <w:txbxContent>
                          <w:p w:rsidR="001D581E" w:rsidRPr="00CB4CE5" w:rsidRDefault="001D581E" w:rsidP="00CB4CE5">
                            <w:pPr>
                              <w:jc w:val="center"/>
                            </w:pPr>
                            <w:r w:rsidRPr="00CB4CE5">
                              <w:t>Кульмінація</w:t>
                            </w:r>
                          </w:p>
                        </w:txbxContent>
                      </v:textbox>
                    </v:rect>
                  </w:pict>
                </mc:Fallback>
              </mc:AlternateContent>
            </w:r>
          </w:p>
          <w:p w:rsidR="00671CE3" w:rsidRDefault="00671CE3" w:rsidP="00E84334">
            <w:pPr>
              <w:jc w:val="both"/>
              <w:rPr>
                <w:rFonts w:ascii="Times New Roman" w:eastAsia="Times New Roman" w:hAnsi="Times New Roman"/>
                <w:b/>
                <w:sz w:val="24"/>
                <w:szCs w:val="24"/>
                <w:lang w:val="uk-UA"/>
              </w:rPr>
            </w:pPr>
          </w:p>
          <w:p w:rsidR="004B39D7" w:rsidRDefault="004B39D7" w:rsidP="00E84334">
            <w:pPr>
              <w:jc w:val="both"/>
              <w:rPr>
                <w:rFonts w:ascii="Times New Roman" w:eastAsia="Times New Roman" w:hAnsi="Times New Roman"/>
                <w:b/>
                <w:sz w:val="24"/>
                <w:szCs w:val="24"/>
                <w:lang w:val="uk-UA"/>
              </w:rPr>
            </w:pPr>
          </w:p>
          <w:p w:rsidR="00671CE3" w:rsidRDefault="00643E8B" w:rsidP="00E84334">
            <w:pPr>
              <w:jc w:val="both"/>
              <w:rPr>
                <w:rFonts w:ascii="Times New Roman" w:eastAsia="Times New Roman" w:hAnsi="Times New Roman"/>
                <w:b/>
                <w:sz w:val="24"/>
                <w:szCs w:val="24"/>
                <w:lang w:val="uk-UA"/>
              </w:rPr>
            </w:pPr>
            <w:r>
              <w:rPr>
                <w:rFonts w:ascii="Times New Roman" w:eastAsia="Times New Roman" w:hAnsi="Times New Roman"/>
                <w:b/>
                <w:noProof/>
                <w:sz w:val="24"/>
                <w:szCs w:val="24"/>
              </w:rPr>
              <mc:AlternateContent>
                <mc:Choice Requires="wps">
                  <w:drawing>
                    <wp:anchor distT="0" distB="0" distL="114300" distR="114300" simplePos="0" relativeHeight="251681280" behindDoc="0" locked="0" layoutInCell="1" allowOverlap="1">
                      <wp:simplePos x="0" y="0"/>
                      <wp:positionH relativeFrom="column">
                        <wp:posOffset>1308735</wp:posOffset>
                      </wp:positionH>
                      <wp:positionV relativeFrom="paragraph">
                        <wp:posOffset>138892</wp:posOffset>
                      </wp:positionV>
                      <wp:extent cx="1086196" cy="332509"/>
                      <wp:effectExtent l="0" t="0" r="19050" b="10795"/>
                      <wp:wrapNone/>
                      <wp:docPr id="41" name="Прямоугольник 41"/>
                      <wp:cNvGraphicFramePr/>
                      <a:graphic xmlns:a="http://schemas.openxmlformats.org/drawingml/2006/main">
                        <a:graphicData uri="http://schemas.microsoft.com/office/word/2010/wordprocessingShape">
                          <wps:wsp>
                            <wps:cNvSpPr/>
                            <wps:spPr>
                              <a:xfrm>
                                <a:off x="0" y="0"/>
                                <a:ext cx="1086196" cy="33250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D3308D" id="Прямоугольник 41" o:spid="_x0000_s1026" style="position:absolute;margin-left:103.05pt;margin-top:10.95pt;width:85.55pt;height:26.2pt;z-index:251681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" fillcolor="#5b9bd5 [3204]" strokecolor="#1f4d78 [1604]" strokeweight="1pt"/>
                  </w:pict>
                </mc:Fallback>
              </mc:AlternateContent>
            </w:r>
            <w:r w:rsidR="00CB4CE5">
              <w:rPr>
                <w:rFonts w:ascii="Times New Roman" w:eastAsia="Times New Roman" w:hAnsi="Times New Roman"/>
                <w:b/>
                <w:noProof/>
                <w:sz w:val="24"/>
                <w:szCs w:val="24"/>
              </w:rPr>
              <mc:AlternateContent>
                <mc:Choice Requires="wps">
                  <w:drawing>
                    <wp:anchor distT="0" distB="0" distL="114300" distR="114300" simplePos="0" relativeHeight="251677184" behindDoc="0" locked="0" layoutInCell="1" allowOverlap="1">
                      <wp:simplePos x="0" y="0"/>
                      <wp:positionH relativeFrom="column">
                        <wp:posOffset>144953</wp:posOffset>
                      </wp:positionH>
                      <wp:positionV relativeFrom="paragraph">
                        <wp:posOffset>122265</wp:posOffset>
                      </wp:positionV>
                      <wp:extent cx="892233" cy="360219"/>
                      <wp:effectExtent l="0" t="0" r="22225" b="20955"/>
                      <wp:wrapNone/>
                      <wp:docPr id="35" name="Прямоугольник 35"/>
                      <wp:cNvGraphicFramePr/>
                      <a:graphic xmlns:a="http://schemas.openxmlformats.org/drawingml/2006/main">
                        <a:graphicData uri="http://schemas.microsoft.com/office/word/2010/wordprocessingShape">
                          <wps:wsp>
                            <wps:cNvSpPr/>
                            <wps:spPr>
                              <a:xfrm>
                                <a:off x="0" y="0"/>
                                <a:ext cx="892233" cy="36021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D581E" w:rsidRPr="00CB4CE5" w:rsidRDefault="001D581E" w:rsidP="00CB4CE5">
                                  <w:pPr>
                                    <w:jc w:val="center"/>
                                  </w:pPr>
                                  <w:r w:rsidRPr="00CB4CE5">
                                    <w:t>Розв’язка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35" o:spid="_x0000_s1033" style="position:absolute;left:0;text-align:left;margin-left:11.4pt;margin-top:9.65pt;width:70.25pt;height:28.35pt;z-index:251677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" fillcolor="#5b9bd5 [3204]" strokecolor="#1f4d78 [1604]" strokeweight="1pt">
                      <v:textbox>
                        <w:txbxContent>
                          <w:p w:rsidR="001D581E" w:rsidRPr="00CB4CE5" w:rsidRDefault="001D581E" w:rsidP="00CB4CE5">
                            <w:pPr>
                              <w:jc w:val="center"/>
                            </w:pPr>
                            <w:r w:rsidRPr="00CB4CE5">
                              <w:t>Розв’язка</w:t>
                            </w:r>
                          </w:p>
                        </w:txbxContent>
                      </v:textbox>
                    </v:rect>
                  </w:pict>
                </mc:Fallback>
              </mc:AlternateContent>
            </w:r>
          </w:p>
          <w:p w:rsidR="00671CE3" w:rsidRDefault="00671CE3" w:rsidP="00E84334">
            <w:pPr>
              <w:jc w:val="both"/>
              <w:rPr>
                <w:rFonts w:ascii="Times New Roman" w:eastAsia="Times New Roman" w:hAnsi="Times New Roman"/>
                <w:b/>
                <w:sz w:val="24"/>
                <w:szCs w:val="24"/>
                <w:lang w:val="uk-UA"/>
              </w:rPr>
            </w:pPr>
          </w:p>
          <w:p w:rsidR="00CB4CE5" w:rsidRDefault="00CB4CE5" w:rsidP="00E84334">
            <w:pPr>
              <w:jc w:val="both"/>
              <w:rPr>
                <w:rFonts w:ascii="Times New Roman" w:eastAsia="Times New Roman" w:hAnsi="Times New Roman"/>
                <w:b/>
                <w:sz w:val="24"/>
                <w:szCs w:val="24"/>
                <w:lang w:val="uk-UA"/>
              </w:rPr>
            </w:pPr>
          </w:p>
          <w:p w:rsidR="003F454C" w:rsidRPr="003F454C" w:rsidRDefault="003F454C" w:rsidP="003F454C">
            <w:pPr>
              <w:jc w:val="both"/>
              <w:rPr>
                <w:rFonts w:ascii="Times New Roman" w:eastAsia="Times New Roman" w:hAnsi="Times New Roman"/>
                <w:b/>
                <w:sz w:val="24"/>
                <w:szCs w:val="24"/>
                <w:lang w:val="uk-UA"/>
              </w:rPr>
            </w:pPr>
            <w:r w:rsidRPr="003F454C">
              <w:rPr>
                <w:rFonts w:ascii="Times New Roman" w:eastAsia="Times New Roman" w:hAnsi="Times New Roman"/>
                <w:b/>
                <w:sz w:val="24"/>
                <w:szCs w:val="24"/>
                <w:lang w:val="uk-UA"/>
              </w:rPr>
              <w:t>Дидактична гра-загадка «Упізнай мене!»</w:t>
            </w:r>
          </w:p>
          <w:p w:rsidR="003F454C" w:rsidRDefault="003F454C" w:rsidP="003F454C">
            <w:pPr>
              <w:jc w:val="both"/>
              <w:rPr>
                <w:rFonts w:ascii="Times New Roman" w:eastAsia="Times New Roman" w:hAnsi="Times New Roman"/>
                <w:sz w:val="24"/>
                <w:szCs w:val="24"/>
                <w:lang w:val="uk-UA"/>
              </w:rPr>
            </w:pPr>
            <w:r w:rsidRPr="008C477F">
              <w:rPr>
                <w:rFonts w:ascii="Times New Roman" w:eastAsia="Times New Roman" w:hAnsi="Times New Roman"/>
                <w:sz w:val="24"/>
                <w:szCs w:val="24"/>
                <w:lang w:val="uk-UA"/>
              </w:rPr>
              <w:t>Умови гри. Учень говорить від імені літературного геро</w:t>
            </w:r>
            <w:r w:rsidR="00E75AB3">
              <w:rPr>
                <w:rFonts w:ascii="Times New Roman" w:eastAsia="Times New Roman" w:hAnsi="Times New Roman"/>
                <w:sz w:val="24"/>
                <w:szCs w:val="24"/>
                <w:lang w:val="uk-UA"/>
              </w:rPr>
              <w:t xml:space="preserve">я, при цьому не називаючи його, </w:t>
            </w:r>
            <w:r w:rsidRPr="008C477F">
              <w:rPr>
                <w:rFonts w:ascii="Times New Roman" w:eastAsia="Times New Roman" w:hAnsi="Times New Roman"/>
                <w:sz w:val="24"/>
                <w:szCs w:val="24"/>
                <w:lang w:val="uk-UA"/>
              </w:rPr>
              <w:t>але описуючи в</w:t>
            </w:r>
            <w:r w:rsidR="00E75AB3">
              <w:rPr>
                <w:rFonts w:ascii="Times New Roman" w:eastAsia="Times New Roman" w:hAnsi="Times New Roman"/>
                <w:sz w:val="24"/>
                <w:szCs w:val="24"/>
                <w:lang w:val="uk-UA"/>
              </w:rPr>
              <w:t xml:space="preserve">чинки та міркування. Наприклад. </w:t>
            </w:r>
            <w:r w:rsidR="008C477F" w:rsidRPr="008C477F">
              <w:rPr>
                <w:rFonts w:ascii="Times New Roman" w:eastAsia="Times New Roman" w:hAnsi="Times New Roman"/>
                <w:sz w:val="24"/>
                <w:szCs w:val="24"/>
                <w:lang w:val="uk-UA"/>
              </w:rPr>
              <w:t>я не вивчила урок з природознавства</w:t>
            </w:r>
            <w:r w:rsidR="008C477F">
              <w:rPr>
                <w:rFonts w:ascii="Times New Roman" w:eastAsia="Times New Roman" w:hAnsi="Times New Roman"/>
                <w:sz w:val="24"/>
                <w:szCs w:val="24"/>
                <w:lang w:val="uk-UA"/>
              </w:rPr>
              <w:t xml:space="preserve"> (дівчинка в білій шапочці).</w:t>
            </w:r>
          </w:p>
          <w:p w:rsidR="008C477F" w:rsidRDefault="00295CE0" w:rsidP="00295CE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 </w:t>
            </w:r>
            <w:r w:rsidRPr="00295CE0">
              <w:rPr>
                <w:rFonts w:ascii="Times New Roman" w:eastAsia="Times New Roman" w:hAnsi="Times New Roman"/>
                <w:sz w:val="24"/>
                <w:szCs w:val="24"/>
                <w:lang w:val="uk-UA"/>
              </w:rPr>
              <w:t xml:space="preserve">вирішила завжди і у всьому говорити тільки правду. </w:t>
            </w:r>
            <w:r w:rsidR="008C477F" w:rsidRPr="008C477F">
              <w:rPr>
                <w:rFonts w:ascii="Times New Roman" w:eastAsia="Times New Roman" w:hAnsi="Times New Roman"/>
                <w:sz w:val="24"/>
                <w:szCs w:val="24"/>
                <w:lang w:val="uk-UA"/>
              </w:rPr>
              <w:t>(дівчинка в білій шапочці).</w:t>
            </w:r>
          </w:p>
          <w:p w:rsidR="00295CE0" w:rsidRDefault="00295CE0" w:rsidP="00295CE0">
            <w:pPr>
              <w:jc w:val="both"/>
              <w:rPr>
                <w:rFonts w:ascii="Times New Roman" w:eastAsia="Times New Roman" w:hAnsi="Times New Roman"/>
                <w:sz w:val="24"/>
                <w:szCs w:val="24"/>
                <w:lang w:val="uk-UA"/>
              </w:rPr>
            </w:pPr>
            <w:r w:rsidRPr="00295CE0">
              <w:rPr>
                <w:rFonts w:ascii="Times New Roman" w:eastAsia="Times New Roman" w:hAnsi="Times New Roman"/>
                <w:sz w:val="24"/>
                <w:szCs w:val="24"/>
                <w:lang w:val="uk-UA"/>
              </w:rPr>
              <w:t>(дівчинка в білій шапочці).</w:t>
            </w:r>
          </w:p>
          <w:p w:rsidR="00295CE0" w:rsidRDefault="00295CE0" w:rsidP="00295CE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Ти молодець! (дівчинка в голубій </w:t>
            </w:r>
            <w:r w:rsidRPr="00295CE0">
              <w:rPr>
                <w:rFonts w:ascii="Times New Roman" w:eastAsia="Times New Roman" w:hAnsi="Times New Roman"/>
                <w:sz w:val="24"/>
                <w:szCs w:val="24"/>
                <w:lang w:val="uk-UA"/>
              </w:rPr>
              <w:t xml:space="preserve"> шапочці).</w:t>
            </w:r>
          </w:p>
          <w:p w:rsidR="00466E46" w:rsidRDefault="00C0431A" w:rsidP="00466E46">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Займалась у драмгуртку </w:t>
            </w:r>
            <w:r w:rsidRPr="00C0431A">
              <w:rPr>
                <w:rFonts w:ascii="Times New Roman" w:eastAsia="Times New Roman" w:hAnsi="Times New Roman"/>
                <w:sz w:val="24"/>
                <w:szCs w:val="24"/>
                <w:lang w:val="uk-UA"/>
              </w:rPr>
              <w:t>(дівчинка в білій шапочці).</w:t>
            </w:r>
            <w:r w:rsidR="00E75AB3">
              <w:rPr>
                <w:rFonts w:ascii="Times New Roman" w:eastAsia="Times New Roman" w:hAnsi="Times New Roman"/>
                <w:sz w:val="24"/>
                <w:szCs w:val="24"/>
                <w:lang w:val="uk-UA"/>
              </w:rPr>
              <w:t xml:space="preserve"> </w:t>
            </w:r>
            <w:r w:rsidR="00466E46">
              <w:rPr>
                <w:rFonts w:ascii="Times New Roman" w:eastAsia="Times New Roman" w:hAnsi="Times New Roman"/>
                <w:sz w:val="24"/>
                <w:szCs w:val="24"/>
                <w:lang w:val="uk-UA"/>
              </w:rPr>
              <w:t xml:space="preserve">ти хитра, заздрісна і </w:t>
            </w:r>
            <w:r w:rsidR="00466E46" w:rsidRPr="00466E46">
              <w:rPr>
                <w:rFonts w:ascii="Times New Roman" w:eastAsia="Times New Roman" w:hAnsi="Times New Roman"/>
                <w:sz w:val="24"/>
                <w:szCs w:val="24"/>
                <w:lang w:val="uk-UA"/>
              </w:rPr>
              <w:t>зла</w:t>
            </w:r>
            <w:r w:rsidR="00466E46">
              <w:rPr>
                <w:rFonts w:ascii="Times New Roman" w:eastAsia="Times New Roman" w:hAnsi="Times New Roman"/>
                <w:sz w:val="24"/>
                <w:szCs w:val="24"/>
                <w:lang w:val="uk-UA"/>
              </w:rPr>
              <w:t xml:space="preserve"> </w:t>
            </w:r>
            <w:r w:rsidR="00466E46" w:rsidRPr="00466E46">
              <w:rPr>
                <w:rFonts w:ascii="Times New Roman" w:eastAsia="Times New Roman" w:hAnsi="Times New Roman"/>
                <w:sz w:val="24"/>
                <w:szCs w:val="24"/>
                <w:lang w:val="uk-UA"/>
              </w:rPr>
              <w:t>(дівчинка в білій шапочці).</w:t>
            </w:r>
          </w:p>
          <w:p w:rsidR="00452197" w:rsidRPr="008C477F" w:rsidRDefault="00D11639" w:rsidP="00466E46">
            <w:pPr>
              <w:jc w:val="both"/>
              <w:rPr>
                <w:rFonts w:ascii="Times New Roman" w:eastAsia="Times New Roman" w:hAnsi="Times New Roman"/>
                <w:sz w:val="24"/>
                <w:szCs w:val="24"/>
                <w:lang w:val="uk-UA"/>
              </w:rPr>
            </w:pPr>
            <w:r w:rsidRPr="00D11639">
              <w:rPr>
                <w:rFonts w:ascii="Times New Roman" w:eastAsia="Times New Roman" w:hAnsi="Times New Roman"/>
                <w:sz w:val="24"/>
                <w:szCs w:val="24"/>
                <w:lang w:val="uk-UA"/>
              </w:rPr>
              <w:t>ніс у веснянках!</w:t>
            </w:r>
            <w:r>
              <w:rPr>
                <w:rFonts w:ascii="Times New Roman" w:eastAsia="Times New Roman" w:hAnsi="Times New Roman"/>
                <w:sz w:val="24"/>
                <w:szCs w:val="24"/>
                <w:lang w:val="uk-UA"/>
              </w:rPr>
              <w:t xml:space="preserve"> (Юлька Пиріжкова). </w:t>
            </w:r>
          </w:p>
          <w:p w:rsidR="00BB2A69" w:rsidRPr="00FE3E8D" w:rsidRDefault="00BB2A69" w:rsidP="00FE3E8D">
            <w:pPr>
              <w:jc w:val="both"/>
              <w:rPr>
                <w:rFonts w:ascii="Times New Roman" w:eastAsia="Times New Roman" w:hAnsi="Times New Roman"/>
                <w:b/>
                <w:sz w:val="24"/>
                <w:szCs w:val="24"/>
                <w:lang w:val="uk-UA"/>
              </w:rPr>
            </w:pPr>
            <w:r w:rsidRPr="00FE3E8D">
              <w:rPr>
                <w:rFonts w:ascii="Times New Roman" w:eastAsia="Times New Roman" w:hAnsi="Times New Roman"/>
                <w:b/>
                <w:sz w:val="24"/>
                <w:szCs w:val="24"/>
                <w:lang w:val="uk-UA"/>
              </w:rPr>
              <w:t>Вправи на розвиток уважності.</w:t>
            </w:r>
          </w:p>
          <w:p w:rsidR="004475EE" w:rsidRPr="00FE3E8D" w:rsidRDefault="004475EE" w:rsidP="004475EE">
            <w:pPr>
              <w:jc w:val="both"/>
              <w:rPr>
                <w:rFonts w:ascii="Times New Roman" w:eastAsia="Times New Roman" w:hAnsi="Times New Roman"/>
                <w:b/>
                <w:sz w:val="24"/>
                <w:szCs w:val="24"/>
                <w:lang w:val="uk-UA"/>
              </w:rPr>
            </w:pPr>
            <w:r w:rsidRPr="00FE3E8D">
              <w:rPr>
                <w:rFonts w:ascii="Times New Roman" w:eastAsia="Times New Roman" w:hAnsi="Times New Roman"/>
                <w:b/>
                <w:sz w:val="24"/>
                <w:szCs w:val="24"/>
                <w:lang w:val="uk-UA"/>
              </w:rPr>
              <w:t>Гра «Розвідники»</w:t>
            </w:r>
          </w:p>
          <w:p w:rsidR="004475EE" w:rsidRDefault="004475EE" w:rsidP="004475EE">
            <w:pPr>
              <w:jc w:val="both"/>
              <w:rPr>
                <w:rFonts w:ascii="Times New Roman" w:eastAsia="Times New Roman" w:hAnsi="Times New Roman"/>
                <w:sz w:val="24"/>
                <w:szCs w:val="24"/>
                <w:lang w:val="uk-UA"/>
              </w:rPr>
            </w:pPr>
            <w:r w:rsidRPr="004475EE">
              <w:rPr>
                <w:rFonts w:ascii="Times New Roman" w:eastAsia="Times New Roman" w:hAnsi="Times New Roman"/>
                <w:sz w:val="24"/>
                <w:szCs w:val="24"/>
                <w:lang w:val="uk-UA"/>
              </w:rPr>
              <w:t>Скі</w:t>
            </w:r>
            <w:r>
              <w:rPr>
                <w:rFonts w:ascii="Times New Roman" w:eastAsia="Times New Roman" w:hAnsi="Times New Roman"/>
                <w:sz w:val="24"/>
                <w:szCs w:val="24"/>
                <w:lang w:val="uk-UA"/>
              </w:rPr>
              <w:t xml:space="preserve">льки разів зустрічається слово правда в тексті </w:t>
            </w:r>
            <w:r w:rsidRPr="004475EE">
              <w:rPr>
                <w:rFonts w:ascii="Times New Roman" w:eastAsia="Times New Roman" w:hAnsi="Times New Roman"/>
                <w:sz w:val="24"/>
                <w:szCs w:val="24"/>
                <w:lang w:val="uk-UA"/>
              </w:rPr>
              <w:t>?</w:t>
            </w:r>
          </w:p>
          <w:p w:rsidR="00727D82" w:rsidRPr="004475EE" w:rsidRDefault="00727D82" w:rsidP="004475EE">
            <w:pPr>
              <w:jc w:val="both"/>
              <w:rPr>
                <w:rFonts w:ascii="Times New Roman" w:eastAsia="Times New Roman" w:hAnsi="Times New Roman"/>
                <w:sz w:val="24"/>
                <w:szCs w:val="24"/>
                <w:lang w:val="uk-UA"/>
              </w:rPr>
            </w:pPr>
            <w:r w:rsidRPr="00727D82">
              <w:rPr>
                <w:rFonts w:ascii="Times New Roman" w:eastAsia="Times New Roman" w:hAnsi="Times New Roman"/>
                <w:sz w:val="24"/>
                <w:szCs w:val="24"/>
                <w:lang w:val="uk-UA"/>
              </w:rPr>
              <w:t xml:space="preserve">Скільки разів зустрічається слово </w:t>
            </w:r>
            <w:r>
              <w:rPr>
                <w:rFonts w:ascii="Times New Roman" w:eastAsia="Times New Roman" w:hAnsi="Times New Roman"/>
                <w:sz w:val="24"/>
                <w:szCs w:val="24"/>
                <w:lang w:val="uk-UA"/>
              </w:rPr>
              <w:t>шапочка</w:t>
            </w:r>
            <w:r w:rsidRPr="00727D82">
              <w:rPr>
                <w:rFonts w:ascii="Times New Roman" w:eastAsia="Times New Roman" w:hAnsi="Times New Roman"/>
                <w:sz w:val="24"/>
                <w:szCs w:val="24"/>
                <w:lang w:val="uk-UA"/>
              </w:rPr>
              <w:t xml:space="preserve"> в тексті ?</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 Узагальнення і систематизація знань</w:t>
            </w:r>
          </w:p>
          <w:p w:rsidR="007230D1" w:rsidRDefault="002C4699"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Порівняльна характеристика дівчаток з твору</w:t>
            </w:r>
          </w:p>
          <w:p w:rsidR="002C4699" w:rsidRDefault="002F6564"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Робота з таблицею </w:t>
            </w:r>
          </w:p>
          <w:tbl>
            <w:tblPr>
              <w:tblStyle w:val="a6"/>
              <w:tblW w:w="0" w:type="auto"/>
              <w:tblLayout w:type="fixed"/>
              <w:tblLook w:val="04A0" w:firstRow="1" w:lastRow="0" w:firstColumn="1" w:lastColumn="0" w:noHBand="0" w:noVBand="1"/>
            </w:tblPr>
            <w:tblGrid>
              <w:gridCol w:w="1435"/>
              <w:gridCol w:w="1435"/>
              <w:gridCol w:w="1435"/>
            </w:tblGrid>
            <w:tr w:rsidR="00391D4F" w:rsidRPr="00685588" w:rsidTr="00391D4F">
              <w:tc>
                <w:tcPr>
                  <w:tcW w:w="1435" w:type="dxa"/>
                </w:tcPr>
                <w:p w:rsidR="00391D4F" w:rsidRDefault="00C62D60"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Бу</w:t>
                  </w:r>
                  <w:r w:rsidR="00391D4F">
                    <w:rPr>
                      <w:rFonts w:ascii="Times New Roman" w:eastAsia="Times New Roman" w:hAnsi="Times New Roman"/>
                      <w:b/>
                      <w:sz w:val="24"/>
                      <w:szCs w:val="24"/>
                      <w:lang w:val="uk-UA"/>
                    </w:rPr>
                    <w:t xml:space="preserve">ло відомо </w:t>
                  </w:r>
                </w:p>
              </w:tc>
              <w:tc>
                <w:tcPr>
                  <w:tcW w:w="1435" w:type="dxa"/>
                </w:tcPr>
                <w:p w:rsidR="00391D4F" w:rsidRDefault="004E7AB6"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Дізнався </w:t>
                  </w:r>
                </w:p>
              </w:tc>
              <w:tc>
                <w:tcPr>
                  <w:tcW w:w="1435" w:type="dxa"/>
                </w:tcPr>
                <w:p w:rsidR="00391D4F" w:rsidRDefault="004E7AB6"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Хотів би дізнатися </w:t>
                  </w:r>
                </w:p>
              </w:tc>
            </w:tr>
            <w:tr w:rsidR="00391D4F" w:rsidRPr="00685588" w:rsidTr="00391D4F">
              <w:tc>
                <w:tcPr>
                  <w:tcW w:w="1435" w:type="dxa"/>
                </w:tcPr>
                <w:p w:rsidR="00391D4F" w:rsidRDefault="00391D4F" w:rsidP="00BB2A69">
                  <w:pPr>
                    <w:jc w:val="both"/>
                    <w:rPr>
                      <w:rFonts w:ascii="Times New Roman" w:eastAsia="Times New Roman" w:hAnsi="Times New Roman"/>
                      <w:b/>
                      <w:sz w:val="24"/>
                      <w:szCs w:val="24"/>
                      <w:lang w:val="uk-UA"/>
                    </w:rPr>
                  </w:pPr>
                </w:p>
              </w:tc>
              <w:tc>
                <w:tcPr>
                  <w:tcW w:w="1435" w:type="dxa"/>
                </w:tcPr>
                <w:p w:rsidR="00391D4F" w:rsidRDefault="00391D4F" w:rsidP="00BB2A69">
                  <w:pPr>
                    <w:jc w:val="both"/>
                    <w:rPr>
                      <w:rFonts w:ascii="Times New Roman" w:eastAsia="Times New Roman" w:hAnsi="Times New Roman"/>
                      <w:b/>
                      <w:sz w:val="24"/>
                      <w:szCs w:val="24"/>
                      <w:lang w:val="uk-UA"/>
                    </w:rPr>
                  </w:pPr>
                </w:p>
              </w:tc>
              <w:tc>
                <w:tcPr>
                  <w:tcW w:w="1435" w:type="dxa"/>
                </w:tcPr>
                <w:p w:rsidR="00391D4F" w:rsidRDefault="00391D4F" w:rsidP="00BB2A69">
                  <w:pPr>
                    <w:jc w:val="both"/>
                    <w:rPr>
                      <w:rFonts w:ascii="Times New Roman" w:eastAsia="Times New Roman" w:hAnsi="Times New Roman"/>
                      <w:b/>
                      <w:sz w:val="24"/>
                      <w:szCs w:val="24"/>
                      <w:lang w:val="uk-UA"/>
                    </w:rPr>
                  </w:pPr>
                </w:p>
              </w:tc>
            </w:tr>
          </w:tbl>
          <w:p w:rsidR="002F6564" w:rsidRDefault="006E27A2"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Складання плану </w:t>
            </w:r>
          </w:p>
          <w:p w:rsidR="006E27A2" w:rsidRPr="00E75AB3" w:rsidRDefault="00EB6F45" w:rsidP="00E51169">
            <w:pPr>
              <w:pStyle w:val="a3"/>
              <w:numPr>
                <w:ilvl w:val="0"/>
                <w:numId w:val="19"/>
              </w:num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зустріч</w:t>
            </w:r>
            <w:r w:rsidR="005A591D" w:rsidRPr="00E75AB3">
              <w:rPr>
                <w:rFonts w:ascii="Times New Roman" w:eastAsia="Times New Roman" w:hAnsi="Times New Roman"/>
                <w:sz w:val="24"/>
                <w:szCs w:val="24"/>
                <w:lang w:val="uk-UA"/>
              </w:rPr>
              <w:t xml:space="preserve"> двох подружок.</w:t>
            </w:r>
          </w:p>
          <w:p w:rsidR="005A591D" w:rsidRPr="00E75AB3" w:rsidRDefault="00EB6F45" w:rsidP="00E51169">
            <w:pPr>
              <w:pStyle w:val="a3"/>
              <w:numPr>
                <w:ilvl w:val="0"/>
                <w:numId w:val="19"/>
              </w:num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Обіцянка.</w:t>
            </w:r>
          </w:p>
          <w:p w:rsidR="00EB6F45" w:rsidRPr="00E75AB3" w:rsidRDefault="00391B35" w:rsidP="00E51169">
            <w:pPr>
              <w:pStyle w:val="a3"/>
              <w:numPr>
                <w:ilvl w:val="0"/>
                <w:numId w:val="19"/>
              </w:num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Випадок на занятті драмгуртка.</w:t>
            </w:r>
          </w:p>
          <w:p w:rsidR="00391B35" w:rsidRPr="00E75AB3" w:rsidRDefault="00391B35" w:rsidP="00E51169">
            <w:pPr>
              <w:pStyle w:val="a3"/>
              <w:numPr>
                <w:ilvl w:val="0"/>
                <w:numId w:val="19"/>
              </w:num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xml:space="preserve">Висновок перехожого. </w:t>
            </w:r>
          </w:p>
          <w:p w:rsidR="00206DF9" w:rsidRDefault="00206DF9" w:rsidP="00206DF9">
            <w:pPr>
              <w:jc w:val="both"/>
              <w:rPr>
                <w:rFonts w:ascii="Times New Roman" w:eastAsia="Times New Roman" w:hAnsi="Times New Roman"/>
                <w:b/>
                <w:sz w:val="24"/>
                <w:szCs w:val="24"/>
                <w:lang w:val="uk-UA"/>
              </w:rPr>
            </w:pPr>
            <w:r w:rsidRPr="00206DF9">
              <w:rPr>
                <w:rFonts w:ascii="Times New Roman" w:eastAsia="Times New Roman" w:hAnsi="Times New Roman"/>
                <w:b/>
                <w:sz w:val="24"/>
                <w:szCs w:val="24"/>
                <w:lang w:val="uk-UA"/>
              </w:rPr>
              <w:t>Читання твору в особах.</w:t>
            </w:r>
          </w:p>
          <w:p w:rsidR="00113C68" w:rsidRPr="00206DF9" w:rsidRDefault="00113C68" w:rsidP="00206DF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Гра «Інтерв’ю»</w:t>
            </w:r>
          </w:p>
          <w:p w:rsidR="00113C68" w:rsidRPr="00F80C86" w:rsidRDefault="00113C68" w:rsidP="00BB2A69">
            <w:pPr>
              <w:jc w:val="both"/>
              <w:rPr>
                <w:rFonts w:ascii="Times New Roman" w:eastAsia="Times New Roman" w:hAnsi="Times New Roman"/>
                <w:sz w:val="24"/>
                <w:szCs w:val="24"/>
                <w:lang w:val="uk-UA"/>
              </w:rPr>
            </w:pPr>
            <w:r w:rsidRPr="00113C68">
              <w:rPr>
                <w:rFonts w:ascii="Times New Roman" w:eastAsia="Times New Roman" w:hAnsi="Times New Roman"/>
                <w:sz w:val="24"/>
                <w:szCs w:val="24"/>
                <w:lang w:val="uk-UA"/>
              </w:rPr>
              <w:t xml:space="preserve">Учні у парах ставлять питання героям  історії.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lastRenderedPageBreak/>
              <w:t>VII.Підсумок уроку.</w:t>
            </w:r>
          </w:p>
          <w:p w:rsidR="00296FFF" w:rsidRPr="00E75AB3" w:rsidRDefault="00F80C86" w:rsidP="006A1E8D">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Що дізналися на уроці?</w:t>
            </w:r>
          </w:p>
          <w:p w:rsidR="00F80C86" w:rsidRPr="00E75AB3" w:rsidRDefault="00F80C86" w:rsidP="00E51169">
            <w:pPr>
              <w:pStyle w:val="a3"/>
              <w:numPr>
                <w:ilvl w:val="0"/>
                <w:numId w:val="16"/>
              </w:num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xml:space="preserve">Що вразило? </w:t>
            </w:r>
          </w:p>
          <w:p w:rsidR="00F80C86" w:rsidRPr="00F80C86" w:rsidRDefault="00F80C86" w:rsidP="00E51169">
            <w:pPr>
              <w:pStyle w:val="a3"/>
              <w:numPr>
                <w:ilvl w:val="0"/>
                <w:numId w:val="16"/>
              </w:numPr>
              <w:jc w:val="both"/>
              <w:rPr>
                <w:rFonts w:ascii="Times New Roman" w:eastAsia="Times New Roman" w:hAnsi="Times New Roman"/>
                <w:b/>
                <w:sz w:val="24"/>
                <w:szCs w:val="24"/>
                <w:lang w:val="uk-UA"/>
              </w:rPr>
            </w:pPr>
            <w:r w:rsidRPr="00E75AB3">
              <w:rPr>
                <w:rFonts w:ascii="Times New Roman" w:eastAsia="Times New Roman" w:hAnsi="Times New Roman"/>
                <w:sz w:val="24"/>
                <w:szCs w:val="24"/>
                <w:lang w:val="uk-UA"/>
              </w:rPr>
              <w:t>Що запам’яталося?</w:t>
            </w:r>
            <w:r>
              <w:rPr>
                <w:rFonts w:ascii="Times New Roman" w:eastAsia="Times New Roman" w:hAnsi="Times New Roman"/>
                <w:b/>
                <w:sz w:val="24"/>
                <w:szCs w:val="24"/>
                <w:lang w:val="uk-UA"/>
              </w:rPr>
              <w:t xml:space="preserve"> </w:t>
            </w:r>
          </w:p>
        </w:tc>
      </w:tr>
      <w:tr w:rsidR="00296FFF" w:rsidRPr="00685588" w:rsidTr="00C46351">
        <w:tc>
          <w:tcPr>
            <w:tcW w:w="1065" w:type="dxa"/>
            <w:shd w:val="clear" w:color="auto" w:fill="auto"/>
          </w:tcPr>
          <w:p w:rsidR="00296FFF" w:rsidRPr="00BA146C" w:rsidRDefault="00A33AAB"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Квітень </w:t>
            </w:r>
          </w:p>
        </w:tc>
        <w:tc>
          <w:tcPr>
            <w:tcW w:w="1311" w:type="dxa"/>
            <w:shd w:val="clear" w:color="auto" w:fill="auto"/>
          </w:tcPr>
          <w:p w:rsidR="00296FFF" w:rsidRPr="00E75AB3" w:rsidRDefault="00327E7B" w:rsidP="0034097F">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Урок з теми</w:t>
            </w:r>
            <w:r w:rsidR="00A333BB" w:rsidRPr="00E75AB3">
              <w:rPr>
                <w:rFonts w:ascii="Times New Roman" w:eastAsia="Times New Roman" w:hAnsi="Times New Roman"/>
                <w:b/>
                <w:sz w:val="24"/>
                <w:szCs w:val="24"/>
                <w:lang w:val="uk-UA"/>
              </w:rPr>
              <w:t xml:space="preserve"> </w:t>
            </w:r>
            <w:r w:rsidR="00195D31" w:rsidRPr="00E75AB3">
              <w:rPr>
                <w:rFonts w:ascii="Times New Roman" w:eastAsia="Times New Roman" w:hAnsi="Times New Roman"/>
                <w:b/>
                <w:sz w:val="24"/>
                <w:szCs w:val="24"/>
                <w:lang w:val="uk-UA"/>
              </w:rPr>
              <w:t xml:space="preserve">«Василь Сухомлинський «Навіть квіти з сорому почервоніли»  </w:t>
            </w:r>
          </w:p>
        </w:tc>
        <w:tc>
          <w:tcPr>
            <w:tcW w:w="1418" w:type="dxa"/>
            <w:shd w:val="clear" w:color="auto" w:fill="auto"/>
          </w:tcPr>
          <w:p w:rsidR="00296FFF" w:rsidRPr="00835A8A" w:rsidRDefault="00206DF9" w:rsidP="00206DF9">
            <w:pPr>
              <w:rPr>
                <w:rFonts w:ascii="Times New Roman" w:eastAsia="Times New Roman" w:hAnsi="Times New Roman"/>
                <w:sz w:val="24"/>
                <w:szCs w:val="24"/>
                <w:lang w:val="uk-UA"/>
              </w:rPr>
            </w:pPr>
            <w:r w:rsidRPr="00206DF9">
              <w:rPr>
                <w:rFonts w:ascii="Times New Roman" w:eastAsia="Times New Roman" w:hAnsi="Times New Roman"/>
                <w:sz w:val="24"/>
                <w:szCs w:val="24"/>
                <w:lang w:val="uk-UA"/>
              </w:rPr>
              <w:t>Ознайомити школярів з творчістю</w:t>
            </w:r>
            <w:r>
              <w:rPr>
                <w:rFonts w:ascii="Times New Roman" w:eastAsia="Times New Roman" w:hAnsi="Times New Roman"/>
                <w:sz w:val="24"/>
                <w:szCs w:val="24"/>
                <w:lang w:val="uk-UA"/>
              </w:rPr>
              <w:t xml:space="preserve"> В.Сухомлинського</w:t>
            </w:r>
            <w:r w:rsidRPr="00206DF9">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436BFD" w:rsidP="006A1E8D">
            <w:pPr>
              <w:jc w:val="both"/>
              <w:rPr>
                <w:rFonts w:ascii="Times New Roman" w:eastAsia="Times New Roman" w:hAnsi="Times New Roman"/>
                <w:sz w:val="24"/>
                <w:szCs w:val="24"/>
                <w:lang w:val="uk-UA"/>
              </w:rPr>
            </w:pPr>
            <w:r w:rsidRPr="00436BFD">
              <w:rPr>
                <w:rFonts w:ascii="Times New Roman" w:eastAsia="Times New Roman" w:hAnsi="Times New Roman"/>
                <w:sz w:val="24"/>
                <w:szCs w:val="24"/>
                <w:lang w:val="uk-UA"/>
              </w:rPr>
              <w:t xml:space="preserve">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w:t>
            </w:r>
            <w:r w:rsidRPr="00436BFD">
              <w:rPr>
                <w:rFonts w:ascii="Times New Roman" w:eastAsia="Times New Roman" w:hAnsi="Times New Roman"/>
                <w:sz w:val="24"/>
                <w:szCs w:val="24"/>
                <w:lang w:val="uk-UA"/>
              </w:rPr>
              <w:lastRenderedPageBreak/>
              <w:t>завзятість у діяльності;  творчість  у пізнавальній діяльності.</w:t>
            </w:r>
          </w:p>
        </w:tc>
        <w:tc>
          <w:tcPr>
            <w:tcW w:w="4536" w:type="dxa"/>
            <w:shd w:val="clear" w:color="auto" w:fill="auto"/>
          </w:tcPr>
          <w:p w:rsidR="00A20383" w:rsidRDefault="003F49BE" w:rsidP="00BB2A69">
            <w:pPr>
              <w:jc w:val="both"/>
              <w:rPr>
                <w:rFonts w:ascii="Times New Roman" w:eastAsia="Times New Roman" w:hAnsi="Times New Roman"/>
                <w:b/>
                <w:sz w:val="24"/>
                <w:szCs w:val="24"/>
                <w:lang w:val="uk-UA"/>
              </w:rPr>
            </w:pPr>
            <w:r w:rsidRPr="003F49BE">
              <w:rPr>
                <w:rFonts w:ascii="Times New Roman" w:eastAsia="Times New Roman" w:hAnsi="Times New Roman"/>
                <w:b/>
                <w:sz w:val="24"/>
                <w:szCs w:val="24"/>
                <w:lang w:val="uk-UA"/>
              </w:rPr>
              <w:lastRenderedPageBreak/>
              <w:t>Учитель: -Діти, а що таке природа?   Що належить до живої природи?</w:t>
            </w:r>
            <w:r w:rsidRPr="00E75AB3">
              <w:rPr>
                <w:rFonts w:ascii="Times New Roman" w:eastAsia="Times New Roman" w:hAnsi="Times New Roman"/>
                <w:sz w:val="24"/>
                <w:szCs w:val="24"/>
                <w:lang w:val="uk-UA"/>
              </w:rPr>
              <w:t xml:space="preserve"> Так, жива природа - усе, що народжується, живиться, дихає, росте, розмножується, відмирає. Це рослини, тварини, люди, птахи, квіти. Сьогодні ми з вами будемо працювати над оповіданням В.О.Сухомлинського, в якому розповідається про квіти.</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ІV.Мотивація навчальної діяльності.  Повідомлення теми і мети уроку.</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Прийом «передбачення»</w:t>
            </w:r>
          </w:p>
          <w:p w:rsidR="00BB2A69" w:rsidRPr="002F5605" w:rsidRDefault="00BB2A69" w:rsidP="00BB2A69">
            <w:pPr>
              <w:jc w:val="both"/>
              <w:rPr>
                <w:rFonts w:ascii="Times New Roman" w:eastAsia="Times New Roman" w:hAnsi="Times New Roman"/>
                <w:sz w:val="24"/>
                <w:szCs w:val="24"/>
                <w:lang w:val="uk-UA"/>
              </w:rPr>
            </w:pPr>
            <w:r w:rsidRPr="002F5605">
              <w:rPr>
                <w:rFonts w:ascii="Times New Roman" w:eastAsia="Times New Roman" w:hAnsi="Times New Roman"/>
                <w:sz w:val="24"/>
                <w:szCs w:val="24"/>
                <w:lang w:val="uk-UA"/>
              </w:rPr>
              <w:t xml:space="preserve">За </w:t>
            </w:r>
            <w:r w:rsidR="002F5605" w:rsidRPr="002F5605">
              <w:rPr>
                <w:rFonts w:ascii="Times New Roman" w:eastAsia="Times New Roman" w:hAnsi="Times New Roman"/>
                <w:sz w:val="24"/>
                <w:szCs w:val="24"/>
                <w:lang w:val="uk-UA"/>
              </w:rPr>
              <w:t xml:space="preserve">назвою відгадати, про що буде твір.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1.</w:t>
            </w:r>
            <w:r w:rsidRPr="00BB2A69">
              <w:rPr>
                <w:rFonts w:ascii="Times New Roman" w:eastAsia="Times New Roman" w:hAnsi="Times New Roman"/>
                <w:b/>
                <w:sz w:val="24"/>
                <w:szCs w:val="24"/>
                <w:lang w:val="uk-UA"/>
              </w:rPr>
              <w:tab/>
              <w:t xml:space="preserve">Виразне читання </w:t>
            </w:r>
            <w:r w:rsidR="00DA4064">
              <w:rPr>
                <w:rFonts w:ascii="Times New Roman" w:eastAsia="Times New Roman" w:hAnsi="Times New Roman"/>
                <w:b/>
                <w:sz w:val="24"/>
                <w:szCs w:val="24"/>
                <w:lang w:val="uk-UA"/>
              </w:rPr>
              <w:t xml:space="preserve">оповідання </w:t>
            </w:r>
            <w:r w:rsidRPr="00BB2A69">
              <w:rPr>
                <w:rFonts w:ascii="Times New Roman" w:eastAsia="Times New Roman" w:hAnsi="Times New Roman"/>
                <w:b/>
                <w:sz w:val="24"/>
                <w:szCs w:val="24"/>
                <w:lang w:val="uk-UA"/>
              </w:rPr>
              <w:t>вчителем.</w:t>
            </w:r>
          </w:p>
          <w:p w:rsidR="00BB2A69" w:rsidRPr="00E75AB3" w:rsidRDefault="00BB2A69" w:rsidP="00BB2A69">
            <w:pPr>
              <w:jc w:val="both"/>
              <w:rPr>
                <w:rFonts w:ascii="Times New Roman" w:eastAsia="Times New Roman" w:hAnsi="Times New Roman"/>
                <w:sz w:val="24"/>
                <w:szCs w:val="24"/>
                <w:lang w:val="uk-UA"/>
              </w:rPr>
            </w:pPr>
            <w:r w:rsidRPr="00BB2A69">
              <w:rPr>
                <w:rFonts w:ascii="Times New Roman" w:eastAsia="Times New Roman" w:hAnsi="Times New Roman"/>
                <w:b/>
                <w:sz w:val="24"/>
                <w:szCs w:val="24"/>
                <w:lang w:val="uk-UA"/>
              </w:rPr>
              <w:t>-</w:t>
            </w:r>
            <w:r w:rsidRPr="00E75AB3">
              <w:rPr>
                <w:rFonts w:ascii="Times New Roman" w:eastAsia="Times New Roman" w:hAnsi="Times New Roman"/>
                <w:sz w:val="24"/>
                <w:szCs w:val="24"/>
                <w:lang w:val="uk-UA"/>
              </w:rPr>
              <w:t>Про що йдеться в цьому тексті?</w:t>
            </w:r>
          </w:p>
          <w:p w:rsidR="00DA4064" w:rsidRPr="00BB2A69" w:rsidRDefault="00DA4064" w:rsidP="00BB2A69">
            <w:pPr>
              <w:jc w:val="both"/>
              <w:rPr>
                <w:rFonts w:ascii="Times New Roman" w:eastAsia="Times New Roman" w:hAnsi="Times New Roman"/>
                <w:b/>
                <w:sz w:val="24"/>
                <w:szCs w:val="24"/>
                <w:lang w:val="uk-UA"/>
              </w:rPr>
            </w:pPr>
            <w:r w:rsidRPr="00E75AB3">
              <w:rPr>
                <w:rFonts w:ascii="Times New Roman" w:eastAsia="Times New Roman" w:hAnsi="Times New Roman"/>
                <w:sz w:val="24"/>
                <w:szCs w:val="24"/>
                <w:lang w:val="uk-UA"/>
              </w:rPr>
              <w:t>Чи сподобалося вам оповідання?</w:t>
            </w:r>
            <w:r>
              <w:rPr>
                <w:rFonts w:ascii="Times New Roman" w:eastAsia="Times New Roman" w:hAnsi="Times New Roman"/>
                <w:b/>
                <w:sz w:val="24"/>
                <w:szCs w:val="24"/>
                <w:lang w:val="uk-UA"/>
              </w:rPr>
              <w:t xml:space="preserve">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      2. Словникова робота.</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    </w:t>
            </w:r>
            <w:r w:rsidR="00DA4064">
              <w:rPr>
                <w:rFonts w:ascii="Times New Roman" w:eastAsia="Times New Roman" w:hAnsi="Times New Roman"/>
                <w:b/>
                <w:sz w:val="24"/>
                <w:szCs w:val="24"/>
                <w:lang w:val="uk-UA"/>
              </w:rPr>
              <w:t xml:space="preserve">Знайти незнаної слова та витлумачити їх. (у парах). </w:t>
            </w:r>
            <w:r w:rsidRPr="00BB2A69">
              <w:rPr>
                <w:rFonts w:ascii="Times New Roman" w:eastAsia="Times New Roman" w:hAnsi="Times New Roman"/>
                <w:b/>
                <w:sz w:val="24"/>
                <w:szCs w:val="24"/>
                <w:lang w:val="uk-UA"/>
              </w:rPr>
              <w:t xml:space="preserve">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Фізкультхвилинка</w:t>
            </w:r>
          </w:p>
          <w:p w:rsidR="00DA4064" w:rsidRPr="00DA4064" w:rsidRDefault="00BB2A69" w:rsidP="00DA4064">
            <w:pPr>
              <w:jc w:val="both"/>
              <w:rPr>
                <w:rFonts w:ascii="Times New Roman" w:eastAsia="Times New Roman" w:hAnsi="Times New Roman"/>
                <w:b/>
                <w:sz w:val="24"/>
                <w:szCs w:val="24"/>
                <w:lang w:val="uk-UA"/>
              </w:rPr>
            </w:pPr>
            <w:r w:rsidRPr="00DA4064">
              <w:rPr>
                <w:rFonts w:ascii="Times New Roman" w:eastAsia="Times New Roman" w:hAnsi="Times New Roman"/>
                <w:b/>
                <w:sz w:val="24"/>
                <w:szCs w:val="24"/>
                <w:lang w:val="uk-UA"/>
              </w:rPr>
              <w:t>Виразне читання учнями.</w:t>
            </w:r>
          </w:p>
          <w:p w:rsidR="00BB2A69" w:rsidRPr="00DA4064" w:rsidRDefault="00BB2A69" w:rsidP="00DA4064">
            <w:pPr>
              <w:jc w:val="both"/>
              <w:rPr>
                <w:rFonts w:ascii="Times New Roman" w:eastAsia="Times New Roman" w:hAnsi="Times New Roman"/>
                <w:b/>
                <w:sz w:val="24"/>
                <w:szCs w:val="24"/>
                <w:lang w:val="uk-UA"/>
              </w:rPr>
            </w:pPr>
            <w:r w:rsidRPr="00DA4064">
              <w:rPr>
                <w:rFonts w:ascii="Times New Roman" w:eastAsia="Times New Roman" w:hAnsi="Times New Roman"/>
                <w:b/>
                <w:sz w:val="24"/>
                <w:szCs w:val="24"/>
                <w:lang w:val="uk-UA"/>
              </w:rPr>
              <w:t>Вибіркове читання. Аналіз змісту тексту.</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Що мама доручила доні зробити?</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Чому мама доручила ці справи дочці?</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Донька виконала всі доручення?</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Дівчинка забула полити квіти?</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Якого кольору були хризантеми?</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Чому ж тоді не полила?</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Про що спитала мама, коли повернулася додому?</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Що відповіла донька?</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Що сталося з квітами?</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Як почувалася дівчинка?</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Що вона зробила?</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А квіти?</w:t>
            </w:r>
          </w:p>
          <w:p w:rsidR="00DA4064" w:rsidRPr="00DA4064" w:rsidRDefault="00DA4064" w:rsidP="00DA4064">
            <w:pPr>
              <w:jc w:val="both"/>
              <w:rPr>
                <w:rFonts w:ascii="Times New Roman" w:eastAsia="Times New Roman" w:hAnsi="Times New Roman"/>
                <w:sz w:val="24"/>
                <w:szCs w:val="24"/>
                <w:lang w:val="uk-UA"/>
              </w:rPr>
            </w:pPr>
            <w:r w:rsidRPr="00DA4064">
              <w:rPr>
                <w:rFonts w:ascii="Times New Roman" w:eastAsia="Times New Roman" w:hAnsi="Times New Roman"/>
                <w:sz w:val="24"/>
                <w:szCs w:val="24"/>
                <w:lang w:val="uk-UA"/>
              </w:rPr>
              <w:t>Як закінчилася ця історія?</w:t>
            </w:r>
          </w:p>
          <w:p w:rsidR="00BB2A69" w:rsidRPr="003101B9" w:rsidRDefault="00BB2A69" w:rsidP="003101B9">
            <w:pPr>
              <w:jc w:val="both"/>
              <w:rPr>
                <w:rFonts w:ascii="Times New Roman" w:eastAsia="Times New Roman" w:hAnsi="Times New Roman"/>
                <w:b/>
                <w:sz w:val="24"/>
                <w:szCs w:val="24"/>
                <w:lang w:val="uk-UA"/>
              </w:rPr>
            </w:pPr>
            <w:r w:rsidRPr="003101B9">
              <w:rPr>
                <w:rFonts w:ascii="Times New Roman" w:eastAsia="Times New Roman" w:hAnsi="Times New Roman"/>
                <w:b/>
                <w:sz w:val="24"/>
                <w:szCs w:val="24"/>
                <w:lang w:val="uk-UA"/>
              </w:rPr>
              <w:t>Вправи на розвиток уважності.</w:t>
            </w:r>
          </w:p>
          <w:p w:rsidR="003101B9" w:rsidRDefault="003D30C3" w:rsidP="003D30C3">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Г</w:t>
            </w:r>
            <w:r w:rsidRPr="003D30C3">
              <w:rPr>
                <w:rFonts w:ascii="Times New Roman" w:eastAsia="Times New Roman" w:hAnsi="Times New Roman"/>
                <w:sz w:val="24"/>
                <w:szCs w:val="24"/>
                <w:lang w:val="uk-UA"/>
              </w:rPr>
              <w:t>ра «Вірю – не вірю!»</w:t>
            </w:r>
          </w:p>
          <w:p w:rsidR="001F17A4" w:rsidRPr="001F17A4" w:rsidRDefault="001F17A4" w:rsidP="001F17A4">
            <w:pPr>
              <w:jc w:val="both"/>
              <w:rPr>
                <w:rFonts w:ascii="Times New Roman" w:eastAsia="Times New Roman" w:hAnsi="Times New Roman"/>
                <w:sz w:val="24"/>
                <w:szCs w:val="24"/>
                <w:lang w:val="uk-UA"/>
              </w:rPr>
            </w:pPr>
            <w:r w:rsidRPr="001F17A4">
              <w:rPr>
                <w:rFonts w:ascii="Times New Roman" w:eastAsia="Times New Roman" w:hAnsi="Times New Roman"/>
                <w:sz w:val="24"/>
                <w:szCs w:val="24"/>
                <w:lang w:val="uk-UA"/>
              </w:rPr>
              <w:t>Кожне твердження</w:t>
            </w:r>
          </w:p>
          <w:p w:rsidR="003D30C3" w:rsidRDefault="001F17A4" w:rsidP="001F17A4">
            <w:pPr>
              <w:jc w:val="both"/>
              <w:rPr>
                <w:rFonts w:ascii="Times New Roman" w:eastAsia="Times New Roman" w:hAnsi="Times New Roman"/>
                <w:sz w:val="24"/>
                <w:szCs w:val="24"/>
                <w:lang w:val="uk-UA"/>
              </w:rPr>
            </w:pPr>
            <w:r w:rsidRPr="001F17A4">
              <w:rPr>
                <w:rFonts w:ascii="Times New Roman" w:eastAsia="Times New Roman" w:hAnsi="Times New Roman"/>
                <w:sz w:val="24"/>
                <w:szCs w:val="24"/>
                <w:lang w:val="uk-UA"/>
              </w:rPr>
              <w:t>починається словами: «Чи вірите ви, що…» Учні повинні п</w:t>
            </w:r>
            <w:r w:rsidR="00E75AB3">
              <w:rPr>
                <w:rFonts w:ascii="Times New Roman" w:eastAsia="Times New Roman" w:hAnsi="Times New Roman"/>
                <w:sz w:val="24"/>
                <w:szCs w:val="24"/>
                <w:lang w:val="uk-UA"/>
              </w:rPr>
              <w:t xml:space="preserve">огодитися з цим твердженням або </w:t>
            </w:r>
            <w:r w:rsidRPr="001F17A4">
              <w:rPr>
                <w:rFonts w:ascii="Times New Roman" w:eastAsia="Times New Roman" w:hAnsi="Times New Roman"/>
                <w:sz w:val="24"/>
                <w:szCs w:val="24"/>
                <w:lang w:val="uk-UA"/>
              </w:rPr>
              <w:t>ні та аргументувати свою думку.</w:t>
            </w:r>
          </w:p>
          <w:p w:rsidR="0033015A" w:rsidRPr="0033015A" w:rsidRDefault="0033015A" w:rsidP="0033015A">
            <w:pPr>
              <w:jc w:val="both"/>
              <w:rPr>
                <w:rFonts w:ascii="Times New Roman" w:eastAsia="Times New Roman" w:hAnsi="Times New Roman"/>
                <w:sz w:val="24"/>
                <w:szCs w:val="24"/>
                <w:lang w:val="uk-UA"/>
              </w:rPr>
            </w:pPr>
            <w:r w:rsidRPr="0033015A">
              <w:rPr>
                <w:rFonts w:ascii="Times New Roman" w:eastAsia="Times New Roman" w:hAnsi="Times New Roman"/>
                <w:sz w:val="24"/>
                <w:szCs w:val="24"/>
                <w:lang w:val="uk-UA"/>
              </w:rPr>
              <w:lastRenderedPageBreak/>
              <w:t>Тяжка в неї недуга:</w:t>
            </w:r>
          </w:p>
          <w:p w:rsidR="001F17A4" w:rsidRDefault="0033015A" w:rsidP="0033015A">
            <w:pPr>
              <w:jc w:val="both"/>
              <w:rPr>
                <w:rFonts w:ascii="Times New Roman" w:eastAsia="Times New Roman" w:hAnsi="Times New Roman"/>
                <w:sz w:val="24"/>
                <w:szCs w:val="24"/>
                <w:lang w:val="uk-UA"/>
              </w:rPr>
            </w:pPr>
            <w:r w:rsidRPr="0033015A">
              <w:rPr>
                <w:rFonts w:ascii="Times New Roman" w:eastAsia="Times New Roman" w:hAnsi="Times New Roman"/>
                <w:sz w:val="24"/>
                <w:szCs w:val="24"/>
                <w:lang w:val="uk-UA"/>
              </w:rPr>
              <w:t>ноги не рухаються, мов чужі.</w:t>
            </w:r>
            <w:r>
              <w:rPr>
                <w:rFonts w:ascii="Times New Roman" w:eastAsia="Times New Roman" w:hAnsi="Times New Roman"/>
                <w:sz w:val="24"/>
                <w:szCs w:val="24"/>
                <w:lang w:val="uk-UA"/>
              </w:rPr>
              <w:t xml:space="preserve"> (так).</w:t>
            </w:r>
          </w:p>
          <w:p w:rsidR="00A545AF" w:rsidRPr="00A545AF" w:rsidRDefault="00321230" w:rsidP="00A545AF">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Ми навчилися добре писа</w:t>
            </w:r>
            <w:r w:rsidR="00A545AF" w:rsidRPr="00A545AF">
              <w:rPr>
                <w:rFonts w:ascii="Times New Roman" w:eastAsia="Times New Roman" w:hAnsi="Times New Roman"/>
                <w:sz w:val="24"/>
                <w:szCs w:val="24"/>
                <w:lang w:val="uk-UA"/>
              </w:rPr>
              <w:t>ти — й Наталя</w:t>
            </w:r>
          </w:p>
          <w:p w:rsidR="0033015A" w:rsidRDefault="00A545AF" w:rsidP="00A545AF">
            <w:pPr>
              <w:jc w:val="both"/>
              <w:rPr>
                <w:rFonts w:ascii="Times New Roman" w:eastAsia="Times New Roman" w:hAnsi="Times New Roman"/>
                <w:sz w:val="24"/>
                <w:szCs w:val="24"/>
                <w:lang w:val="uk-UA"/>
              </w:rPr>
            </w:pPr>
            <w:r w:rsidRPr="00A545AF">
              <w:rPr>
                <w:rFonts w:ascii="Times New Roman" w:eastAsia="Times New Roman" w:hAnsi="Times New Roman"/>
                <w:sz w:val="24"/>
                <w:szCs w:val="24"/>
                <w:lang w:val="uk-UA"/>
              </w:rPr>
              <w:t>навчилася.</w:t>
            </w:r>
            <w:r w:rsidR="00C27FF0">
              <w:rPr>
                <w:rFonts w:ascii="Times New Roman" w:eastAsia="Times New Roman" w:hAnsi="Times New Roman"/>
                <w:sz w:val="24"/>
                <w:szCs w:val="24"/>
                <w:lang w:val="uk-UA"/>
              </w:rPr>
              <w:t xml:space="preserve"> (ні).</w:t>
            </w:r>
          </w:p>
          <w:p w:rsidR="001835B4" w:rsidRDefault="001835B4" w:rsidP="001835B4">
            <w:pPr>
              <w:jc w:val="both"/>
              <w:rPr>
                <w:rFonts w:ascii="Times New Roman" w:eastAsia="Times New Roman" w:hAnsi="Times New Roman"/>
                <w:sz w:val="24"/>
                <w:szCs w:val="24"/>
                <w:lang w:val="uk-UA"/>
              </w:rPr>
            </w:pPr>
            <w:r w:rsidRPr="001835B4">
              <w:rPr>
                <w:rFonts w:ascii="Times New Roman" w:eastAsia="Times New Roman" w:hAnsi="Times New Roman"/>
                <w:sz w:val="24"/>
                <w:szCs w:val="24"/>
                <w:lang w:val="uk-UA"/>
              </w:rPr>
              <w:t>Щодня кожен із нас малює на аркушику</w:t>
            </w:r>
            <w:r>
              <w:rPr>
                <w:rFonts w:ascii="Times New Roman" w:eastAsia="Times New Roman" w:hAnsi="Times New Roman"/>
                <w:sz w:val="24"/>
                <w:szCs w:val="24"/>
                <w:lang w:val="uk-UA"/>
              </w:rPr>
              <w:t xml:space="preserve"> цвіркуна (ні).</w:t>
            </w:r>
          </w:p>
          <w:p w:rsidR="008803A0" w:rsidRPr="008803A0" w:rsidRDefault="008803A0" w:rsidP="008803A0">
            <w:pPr>
              <w:jc w:val="both"/>
              <w:rPr>
                <w:rFonts w:ascii="Times New Roman" w:eastAsia="Times New Roman" w:hAnsi="Times New Roman"/>
                <w:sz w:val="24"/>
                <w:szCs w:val="24"/>
                <w:lang w:val="uk-UA"/>
              </w:rPr>
            </w:pPr>
            <w:r w:rsidRPr="008803A0">
              <w:rPr>
                <w:rFonts w:ascii="Times New Roman" w:eastAsia="Times New Roman" w:hAnsi="Times New Roman"/>
                <w:sz w:val="24"/>
                <w:szCs w:val="24"/>
                <w:lang w:val="uk-UA"/>
              </w:rPr>
              <w:t>Весною Наталине ліжко</w:t>
            </w:r>
          </w:p>
          <w:p w:rsidR="001835B4" w:rsidRDefault="008803A0" w:rsidP="008803A0">
            <w:pPr>
              <w:jc w:val="both"/>
              <w:rPr>
                <w:rFonts w:ascii="Times New Roman" w:eastAsia="Times New Roman" w:hAnsi="Times New Roman"/>
                <w:sz w:val="24"/>
                <w:szCs w:val="24"/>
                <w:lang w:val="uk-UA"/>
              </w:rPr>
            </w:pPr>
            <w:r w:rsidRPr="008803A0">
              <w:rPr>
                <w:rFonts w:ascii="Times New Roman" w:eastAsia="Times New Roman" w:hAnsi="Times New Roman"/>
                <w:sz w:val="24"/>
                <w:szCs w:val="24"/>
                <w:lang w:val="uk-UA"/>
              </w:rPr>
              <w:t>поставили біля вікна.</w:t>
            </w:r>
            <w:r>
              <w:rPr>
                <w:rFonts w:ascii="Times New Roman" w:eastAsia="Times New Roman" w:hAnsi="Times New Roman"/>
                <w:sz w:val="24"/>
                <w:szCs w:val="24"/>
                <w:lang w:val="uk-UA"/>
              </w:rPr>
              <w:t xml:space="preserve"> (так).</w:t>
            </w:r>
          </w:p>
          <w:p w:rsidR="008803A0" w:rsidRPr="001835B4" w:rsidRDefault="00D33C6B" w:rsidP="00D33C6B">
            <w:pPr>
              <w:jc w:val="both"/>
              <w:rPr>
                <w:rFonts w:ascii="Times New Roman" w:eastAsia="Times New Roman" w:hAnsi="Times New Roman"/>
                <w:sz w:val="24"/>
                <w:szCs w:val="24"/>
                <w:lang w:val="uk-UA"/>
              </w:rPr>
            </w:pPr>
            <w:r w:rsidRPr="00D33C6B">
              <w:rPr>
                <w:rFonts w:ascii="Times New Roman" w:eastAsia="Times New Roman" w:hAnsi="Times New Roman"/>
                <w:sz w:val="24"/>
                <w:szCs w:val="24"/>
                <w:lang w:val="uk-UA"/>
              </w:rPr>
              <w:t xml:space="preserve"> Наталя побачила в</w:t>
            </w:r>
            <w:r>
              <w:rPr>
                <w:rFonts w:ascii="Times New Roman" w:eastAsia="Times New Roman" w:hAnsi="Times New Roman"/>
                <w:sz w:val="24"/>
                <w:szCs w:val="24"/>
                <w:lang w:val="uk-UA"/>
              </w:rPr>
              <w:t xml:space="preserve"> т</w:t>
            </w:r>
            <w:r w:rsidRPr="00D33C6B">
              <w:rPr>
                <w:rFonts w:ascii="Times New Roman" w:eastAsia="Times New Roman" w:hAnsi="Times New Roman"/>
                <w:sz w:val="24"/>
                <w:szCs w:val="24"/>
                <w:lang w:val="uk-UA"/>
              </w:rPr>
              <w:t>раві</w:t>
            </w:r>
            <w:r>
              <w:rPr>
                <w:rFonts w:ascii="Times New Roman" w:eastAsia="Times New Roman" w:hAnsi="Times New Roman"/>
                <w:sz w:val="24"/>
                <w:szCs w:val="24"/>
                <w:lang w:val="uk-UA"/>
              </w:rPr>
              <w:t xml:space="preserve"> </w:t>
            </w:r>
            <w:r w:rsidR="00DA5BA2">
              <w:rPr>
                <w:rFonts w:ascii="Times New Roman" w:eastAsia="Times New Roman" w:hAnsi="Times New Roman"/>
                <w:sz w:val="24"/>
                <w:szCs w:val="24"/>
                <w:lang w:val="uk-UA"/>
              </w:rPr>
              <w:t>жучка (ні).</w:t>
            </w:r>
          </w:p>
          <w:p w:rsidR="001835B4" w:rsidRDefault="00E75AB3" w:rsidP="004B5DA8">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Рано-вранці, </w:t>
            </w:r>
            <w:r w:rsidR="004B5DA8">
              <w:rPr>
                <w:rFonts w:ascii="Times New Roman" w:eastAsia="Times New Roman" w:hAnsi="Times New Roman"/>
                <w:sz w:val="24"/>
                <w:szCs w:val="24"/>
                <w:lang w:val="uk-UA"/>
              </w:rPr>
              <w:t>до сходу сонця діти прийшли в садок і побачили</w:t>
            </w:r>
            <w:r w:rsidR="004B5DA8" w:rsidRPr="004B5DA8">
              <w:rPr>
                <w:rFonts w:ascii="Times New Roman" w:eastAsia="Times New Roman" w:hAnsi="Times New Roman"/>
                <w:sz w:val="24"/>
                <w:szCs w:val="24"/>
                <w:lang w:val="uk-UA"/>
              </w:rPr>
              <w:t xml:space="preserve"> </w:t>
            </w:r>
            <w:r w:rsidR="004B5DA8">
              <w:rPr>
                <w:rFonts w:ascii="Times New Roman" w:eastAsia="Times New Roman" w:hAnsi="Times New Roman"/>
                <w:sz w:val="24"/>
                <w:szCs w:val="24"/>
                <w:lang w:val="uk-UA"/>
              </w:rPr>
              <w:t xml:space="preserve">зламану конвалію. (так). </w:t>
            </w:r>
          </w:p>
          <w:p w:rsidR="006938C8" w:rsidRPr="006938C8" w:rsidRDefault="006938C8" w:rsidP="006938C8">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Діти </w:t>
            </w:r>
            <w:r w:rsidRPr="006938C8">
              <w:rPr>
                <w:rFonts w:ascii="Times New Roman" w:eastAsia="Times New Roman" w:hAnsi="Times New Roman"/>
                <w:sz w:val="24"/>
                <w:szCs w:val="24"/>
                <w:lang w:val="uk-UA"/>
              </w:rPr>
              <w:t>сходили до лісу, викопали із землею</w:t>
            </w:r>
          </w:p>
          <w:p w:rsidR="004B5DA8" w:rsidRDefault="006938C8" w:rsidP="006938C8">
            <w:pPr>
              <w:jc w:val="both"/>
              <w:rPr>
                <w:rFonts w:ascii="Times New Roman" w:eastAsia="Times New Roman" w:hAnsi="Times New Roman"/>
                <w:sz w:val="24"/>
                <w:szCs w:val="24"/>
                <w:lang w:val="uk-UA"/>
              </w:rPr>
            </w:pPr>
            <w:r w:rsidRPr="006938C8">
              <w:rPr>
                <w:rFonts w:ascii="Times New Roman" w:eastAsia="Times New Roman" w:hAnsi="Times New Roman"/>
                <w:sz w:val="24"/>
                <w:szCs w:val="24"/>
                <w:lang w:val="uk-UA"/>
              </w:rPr>
              <w:t>кущик конвалії,</w:t>
            </w:r>
            <w:r>
              <w:rPr>
                <w:rFonts w:ascii="Times New Roman" w:eastAsia="Times New Roman" w:hAnsi="Times New Roman"/>
                <w:sz w:val="24"/>
                <w:szCs w:val="24"/>
                <w:lang w:val="uk-UA"/>
              </w:rPr>
              <w:t xml:space="preserve"> (ТАК). </w:t>
            </w:r>
          </w:p>
          <w:p w:rsidR="00316EE7" w:rsidRDefault="00316EE7" w:rsidP="00316EE7">
            <w:pPr>
              <w:jc w:val="both"/>
              <w:rPr>
                <w:rFonts w:ascii="Times New Roman" w:eastAsia="Times New Roman" w:hAnsi="Times New Roman"/>
                <w:sz w:val="24"/>
                <w:szCs w:val="24"/>
                <w:lang w:val="uk-UA"/>
              </w:rPr>
            </w:pPr>
            <w:r w:rsidRPr="00316EE7">
              <w:rPr>
                <w:rFonts w:ascii="Times New Roman" w:eastAsia="Times New Roman" w:hAnsi="Times New Roman"/>
                <w:sz w:val="24"/>
                <w:szCs w:val="24"/>
                <w:lang w:val="uk-UA"/>
              </w:rPr>
              <w:t xml:space="preserve">Коли Наталя прокинулася, вона попросила </w:t>
            </w:r>
            <w:r>
              <w:rPr>
                <w:rFonts w:ascii="Times New Roman" w:eastAsia="Times New Roman" w:hAnsi="Times New Roman"/>
                <w:sz w:val="24"/>
                <w:szCs w:val="24"/>
                <w:lang w:val="uk-UA"/>
              </w:rPr>
              <w:t xml:space="preserve">батька </w:t>
            </w:r>
            <w:r w:rsidR="00E75AB3">
              <w:rPr>
                <w:rFonts w:ascii="Times New Roman" w:eastAsia="Times New Roman" w:hAnsi="Times New Roman"/>
                <w:sz w:val="24"/>
                <w:szCs w:val="24"/>
                <w:lang w:val="uk-UA"/>
              </w:rPr>
              <w:t xml:space="preserve"> </w:t>
            </w:r>
            <w:r w:rsidRPr="00316EE7">
              <w:rPr>
                <w:rFonts w:ascii="Times New Roman" w:eastAsia="Times New Roman" w:hAnsi="Times New Roman"/>
                <w:sz w:val="24"/>
                <w:szCs w:val="24"/>
                <w:lang w:val="uk-UA"/>
              </w:rPr>
              <w:t>відчинити вікно.</w:t>
            </w:r>
            <w:r w:rsidR="00F955A0">
              <w:rPr>
                <w:rFonts w:ascii="Times New Roman" w:eastAsia="Times New Roman" w:hAnsi="Times New Roman"/>
                <w:sz w:val="24"/>
                <w:szCs w:val="24"/>
                <w:lang w:val="uk-UA"/>
              </w:rPr>
              <w:t xml:space="preserve"> (ні). </w:t>
            </w:r>
          </w:p>
          <w:p w:rsidR="00E75AB3" w:rsidRPr="00E75AB3" w:rsidRDefault="00F955A0" w:rsidP="00316EE7">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Гра «</w:t>
            </w:r>
            <w:r w:rsidR="00E44CE4" w:rsidRPr="00E75AB3">
              <w:rPr>
                <w:rFonts w:ascii="Times New Roman" w:eastAsia="Times New Roman" w:hAnsi="Times New Roman"/>
                <w:b/>
                <w:sz w:val="24"/>
                <w:szCs w:val="24"/>
                <w:lang w:val="uk-UA"/>
              </w:rPr>
              <w:t>В</w:t>
            </w:r>
            <w:r w:rsidRPr="00E75AB3">
              <w:rPr>
                <w:rFonts w:ascii="Times New Roman" w:eastAsia="Times New Roman" w:hAnsi="Times New Roman"/>
                <w:b/>
                <w:sz w:val="24"/>
                <w:szCs w:val="24"/>
                <w:lang w:val="uk-UA"/>
              </w:rPr>
              <w:t>іднови план»</w:t>
            </w:r>
            <w:r w:rsidR="00E44CE4" w:rsidRPr="00E75AB3">
              <w:rPr>
                <w:rFonts w:ascii="Times New Roman" w:eastAsia="Times New Roman" w:hAnsi="Times New Roman"/>
                <w:b/>
                <w:sz w:val="24"/>
                <w:szCs w:val="24"/>
                <w:lang w:val="uk-UA"/>
              </w:rPr>
              <w:t xml:space="preserve">. </w:t>
            </w:r>
          </w:p>
          <w:p w:rsidR="00E44CE4" w:rsidRDefault="00E44CE4" w:rsidP="00316EE7">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Учні відновлюють план за подіями у творі.</w:t>
            </w:r>
          </w:p>
          <w:p w:rsidR="004801CB" w:rsidRPr="004801CB" w:rsidRDefault="00E75AB3" w:rsidP="00316EE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Гра «П</w:t>
            </w:r>
            <w:r w:rsidR="004801CB" w:rsidRPr="004801CB">
              <w:rPr>
                <w:rFonts w:ascii="Times New Roman" w:eastAsia="Times New Roman" w:hAnsi="Times New Roman"/>
                <w:b/>
                <w:sz w:val="24"/>
                <w:szCs w:val="24"/>
                <w:lang w:val="uk-UA"/>
              </w:rPr>
              <w:t>оясни прислів’я»</w:t>
            </w:r>
          </w:p>
          <w:p w:rsidR="004801CB" w:rsidRPr="004801CB" w:rsidRDefault="00E44CE4" w:rsidP="004801CB">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r w:rsidR="004801CB" w:rsidRPr="004801CB">
              <w:rPr>
                <w:rFonts w:ascii="Times New Roman" w:eastAsia="Times New Roman" w:hAnsi="Times New Roman"/>
                <w:sz w:val="24"/>
                <w:szCs w:val="24"/>
                <w:lang w:val="uk-UA"/>
              </w:rPr>
              <w:t>Правда світліша за сонце. </w:t>
            </w:r>
          </w:p>
          <w:p w:rsidR="004801CB" w:rsidRPr="004801CB" w:rsidRDefault="004801CB" w:rsidP="004801CB">
            <w:pPr>
              <w:jc w:val="both"/>
              <w:rPr>
                <w:rFonts w:ascii="Times New Roman" w:eastAsia="Times New Roman" w:hAnsi="Times New Roman"/>
                <w:sz w:val="24"/>
                <w:szCs w:val="24"/>
                <w:lang w:val="uk-UA"/>
              </w:rPr>
            </w:pPr>
            <w:r w:rsidRPr="004801CB">
              <w:rPr>
                <w:rFonts w:ascii="Times New Roman" w:eastAsia="Times New Roman" w:hAnsi="Times New Roman"/>
                <w:sz w:val="24"/>
                <w:szCs w:val="24"/>
                <w:lang w:val="uk-UA"/>
              </w:rPr>
              <w:t> Брехня стоїть на одній нозі, а правда на двох.</w:t>
            </w:r>
          </w:p>
          <w:p w:rsidR="004801CB" w:rsidRPr="004801CB" w:rsidRDefault="004801CB" w:rsidP="004801CB">
            <w:pPr>
              <w:jc w:val="both"/>
              <w:rPr>
                <w:rFonts w:ascii="Times New Roman" w:eastAsia="Times New Roman" w:hAnsi="Times New Roman"/>
                <w:sz w:val="24"/>
                <w:szCs w:val="24"/>
                <w:lang w:val="uk-UA"/>
              </w:rPr>
            </w:pPr>
            <w:r w:rsidRPr="004801CB">
              <w:rPr>
                <w:rFonts w:ascii="Times New Roman" w:eastAsia="Times New Roman" w:hAnsi="Times New Roman"/>
                <w:sz w:val="24"/>
                <w:szCs w:val="24"/>
                <w:lang w:val="uk-UA"/>
              </w:rPr>
              <w:t>Засип правду хоч золотом, затопчи її болотом, а вона наверх сплине.</w:t>
            </w:r>
          </w:p>
          <w:p w:rsidR="004801CB" w:rsidRPr="004801CB" w:rsidRDefault="004801CB" w:rsidP="004801CB">
            <w:pPr>
              <w:jc w:val="both"/>
              <w:rPr>
                <w:rFonts w:ascii="Times New Roman" w:eastAsia="Times New Roman" w:hAnsi="Times New Roman"/>
                <w:sz w:val="24"/>
                <w:szCs w:val="24"/>
                <w:lang w:val="uk-UA"/>
              </w:rPr>
            </w:pPr>
            <w:r w:rsidRPr="004801CB">
              <w:rPr>
                <w:rFonts w:ascii="Times New Roman" w:eastAsia="Times New Roman" w:hAnsi="Times New Roman"/>
                <w:sz w:val="24"/>
                <w:szCs w:val="24"/>
                <w:lang w:val="uk-UA"/>
              </w:rPr>
              <w:t>Гірка правда краще за солодку брехню.</w:t>
            </w:r>
          </w:p>
          <w:p w:rsidR="00F955A0" w:rsidRDefault="004801CB" w:rsidP="004801CB">
            <w:pPr>
              <w:jc w:val="both"/>
              <w:rPr>
                <w:rFonts w:ascii="Times New Roman" w:eastAsia="Times New Roman" w:hAnsi="Times New Roman"/>
                <w:sz w:val="24"/>
                <w:szCs w:val="24"/>
                <w:lang w:val="uk-UA"/>
              </w:rPr>
            </w:pPr>
            <w:r w:rsidRPr="004801CB">
              <w:rPr>
                <w:rFonts w:ascii="Times New Roman" w:eastAsia="Times New Roman" w:hAnsi="Times New Roman"/>
                <w:sz w:val="24"/>
                <w:szCs w:val="24"/>
                <w:lang w:val="uk-UA"/>
              </w:rPr>
              <w:t>Щоб лиха не знати треба правду казати.</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 Узагальнення і систематизація знань</w:t>
            </w:r>
          </w:p>
          <w:p w:rsidR="00B35033" w:rsidRDefault="00B35033" w:rsidP="00B35033">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Сенкан </w:t>
            </w:r>
          </w:p>
          <w:p w:rsidR="00B35033" w:rsidRPr="00B35033" w:rsidRDefault="00B35033" w:rsidP="00B35033">
            <w:pPr>
              <w:jc w:val="both"/>
              <w:rPr>
                <w:rFonts w:ascii="Times New Roman" w:eastAsia="Times New Roman" w:hAnsi="Times New Roman"/>
                <w:b/>
                <w:sz w:val="24"/>
                <w:szCs w:val="24"/>
                <w:lang w:val="uk-UA"/>
              </w:rPr>
            </w:pPr>
            <w:r w:rsidRPr="00B35033">
              <w:rPr>
                <w:rFonts w:ascii="Times New Roman" w:eastAsia="Times New Roman" w:hAnsi="Times New Roman"/>
                <w:b/>
                <w:sz w:val="24"/>
                <w:szCs w:val="24"/>
                <w:lang w:val="uk-UA"/>
              </w:rPr>
              <w:t>ПРАВДА</w:t>
            </w:r>
          </w:p>
          <w:p w:rsidR="00CA0C11" w:rsidRPr="00BA499D" w:rsidRDefault="00CA0C11" w:rsidP="00B35033">
            <w:pPr>
              <w:jc w:val="both"/>
              <w:rPr>
                <w:rFonts w:ascii="Times New Roman" w:eastAsia="Times New Roman" w:hAnsi="Times New Roman"/>
                <w:sz w:val="24"/>
                <w:szCs w:val="24"/>
                <w:lang w:val="uk-UA"/>
              </w:rPr>
            </w:pPr>
            <w:r w:rsidRPr="00BA499D">
              <w:rPr>
                <w:rFonts w:ascii="Times New Roman" w:eastAsia="Times New Roman" w:hAnsi="Times New Roman"/>
                <w:sz w:val="24"/>
                <w:szCs w:val="24"/>
                <w:lang w:val="uk-UA"/>
              </w:rPr>
              <w:t>Гірка та щира</w:t>
            </w:r>
          </w:p>
          <w:p w:rsidR="00CA0C11" w:rsidRPr="00BA499D" w:rsidRDefault="00CA0C11" w:rsidP="00B35033">
            <w:pPr>
              <w:jc w:val="both"/>
              <w:rPr>
                <w:rFonts w:ascii="Times New Roman" w:eastAsia="Times New Roman" w:hAnsi="Times New Roman"/>
                <w:sz w:val="24"/>
                <w:szCs w:val="24"/>
                <w:lang w:val="uk-UA"/>
              </w:rPr>
            </w:pPr>
            <w:r w:rsidRPr="00BA499D">
              <w:rPr>
                <w:rFonts w:ascii="Times New Roman" w:eastAsia="Times New Roman" w:hAnsi="Times New Roman"/>
                <w:sz w:val="24"/>
                <w:szCs w:val="24"/>
                <w:lang w:val="uk-UA"/>
              </w:rPr>
              <w:t xml:space="preserve">Допомагає в житті </w:t>
            </w:r>
          </w:p>
          <w:p w:rsidR="007B6AB9" w:rsidRPr="00BA499D" w:rsidRDefault="007B6AB9" w:rsidP="00B35033">
            <w:pPr>
              <w:jc w:val="both"/>
              <w:rPr>
                <w:rFonts w:ascii="Times New Roman" w:eastAsia="Times New Roman" w:hAnsi="Times New Roman"/>
                <w:sz w:val="24"/>
                <w:szCs w:val="24"/>
                <w:lang w:val="uk-UA"/>
              </w:rPr>
            </w:pPr>
            <w:r w:rsidRPr="00BA499D">
              <w:rPr>
                <w:rFonts w:ascii="Times New Roman" w:eastAsia="Times New Roman" w:hAnsi="Times New Roman"/>
                <w:sz w:val="24"/>
                <w:szCs w:val="24"/>
                <w:lang w:val="uk-UA"/>
              </w:rPr>
              <w:t>Правда завжди потребує певних зусиль</w:t>
            </w:r>
            <w:r w:rsidR="007D2E76" w:rsidRPr="00BA499D">
              <w:rPr>
                <w:rFonts w:ascii="Times New Roman" w:eastAsia="Times New Roman" w:hAnsi="Times New Roman"/>
                <w:sz w:val="24"/>
                <w:szCs w:val="24"/>
                <w:lang w:val="uk-UA"/>
              </w:rPr>
              <w:t xml:space="preserve"> і сміливості </w:t>
            </w:r>
          </w:p>
          <w:p w:rsidR="00BA499D" w:rsidRDefault="00BA499D" w:rsidP="00BB2A69">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Істина </w:t>
            </w:r>
          </w:p>
          <w:p w:rsidR="003E0D1F" w:rsidRPr="00E75AB3" w:rsidRDefault="003E0D1F" w:rsidP="00BB2A69">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 xml:space="preserve">Робота в парах.  </w:t>
            </w:r>
          </w:p>
          <w:p w:rsidR="003E0D1F" w:rsidRPr="00E75AB3" w:rsidRDefault="003E0D1F" w:rsidP="003E0D1F">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Визнач елементи сюжету твору: зав’язку, розвиток дії, кульмінацію,</w:t>
            </w:r>
          </w:p>
          <w:p w:rsidR="001E4233" w:rsidRPr="00E75AB3" w:rsidRDefault="003E0D1F" w:rsidP="001E4233">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розв’язку.</w:t>
            </w:r>
            <w:r w:rsidRPr="00E75AB3">
              <w:rPr>
                <w:rFonts w:ascii="Times New Roman" w:eastAsia="Times New Roman" w:hAnsi="Times New Roman"/>
                <w:b/>
                <w:sz w:val="24"/>
                <w:szCs w:val="24"/>
                <w:lang w:val="uk-UA"/>
              </w:rPr>
              <w:cr/>
            </w:r>
            <w:r w:rsidR="001E4233" w:rsidRPr="001E4233">
              <w:rPr>
                <w:lang w:val="ru-RU"/>
              </w:rPr>
              <w:t xml:space="preserve"> </w:t>
            </w:r>
            <w:r w:rsidR="001E4233" w:rsidRPr="00E75AB3">
              <w:rPr>
                <w:rFonts w:ascii="Times New Roman" w:eastAsia="Times New Roman" w:hAnsi="Times New Roman"/>
                <w:b/>
                <w:sz w:val="24"/>
                <w:szCs w:val="24"/>
                <w:lang w:val="uk-UA"/>
              </w:rPr>
              <w:t>Добери прикметники до героїні твору, які її характеризують:</w:t>
            </w:r>
          </w:p>
          <w:p w:rsidR="003E0D1F" w:rsidRPr="00BA499D" w:rsidRDefault="001E4233" w:rsidP="001E4233">
            <w:pPr>
              <w:jc w:val="both"/>
              <w:rPr>
                <w:rFonts w:ascii="Times New Roman" w:eastAsia="Times New Roman" w:hAnsi="Times New Roman"/>
                <w:sz w:val="24"/>
                <w:szCs w:val="24"/>
                <w:lang w:val="uk-UA"/>
              </w:rPr>
            </w:pPr>
            <w:r w:rsidRPr="001E4233">
              <w:rPr>
                <w:rFonts w:ascii="Times New Roman" w:eastAsia="Times New Roman" w:hAnsi="Times New Roman"/>
                <w:sz w:val="24"/>
                <w:szCs w:val="24"/>
                <w:lang w:val="uk-UA"/>
              </w:rPr>
              <w:t xml:space="preserve">  Ввічлива, гарна, добра, жадібна, допитлива, лагідна, милосердна, мала, щира, мудра, міцна, обережна, скупа, тендітна, хоробра, чемна, чепурна, чесна, чуйна, щедра, юна.</w:t>
            </w:r>
          </w:p>
          <w:p w:rsidR="002E7135"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 xml:space="preserve">Робота над </w:t>
            </w:r>
            <w:r w:rsidR="002E7135">
              <w:rPr>
                <w:rFonts w:ascii="Times New Roman" w:eastAsia="Times New Roman" w:hAnsi="Times New Roman"/>
                <w:b/>
                <w:sz w:val="24"/>
                <w:szCs w:val="24"/>
                <w:lang w:val="uk-UA"/>
              </w:rPr>
              <w:t xml:space="preserve">ілюстрацією до твору. </w:t>
            </w:r>
          </w:p>
          <w:p w:rsidR="002E7135" w:rsidRPr="009102EE" w:rsidRDefault="002E7135" w:rsidP="00BB2A69">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 xml:space="preserve">Яку ілюстрацію намалював художник? </w:t>
            </w:r>
            <w:r w:rsidRPr="009102EE">
              <w:rPr>
                <w:rFonts w:ascii="Times New Roman" w:eastAsia="Times New Roman" w:hAnsi="Times New Roman"/>
                <w:sz w:val="24"/>
                <w:szCs w:val="24"/>
                <w:lang w:val="uk-UA"/>
              </w:rPr>
              <w:lastRenderedPageBreak/>
              <w:t xml:space="preserve">До якого епізоду оповідання вона підходить? </w:t>
            </w:r>
          </w:p>
          <w:p w:rsidR="002E7135" w:rsidRPr="009102EE" w:rsidRDefault="002E7135" w:rsidP="00BB2A69">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 xml:space="preserve">Яку ілюстрацію ви намалювали б? </w:t>
            </w:r>
          </w:p>
          <w:p w:rsidR="00F32144" w:rsidRPr="009102EE" w:rsidRDefault="00F32144" w:rsidP="00BB2A69">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 xml:space="preserve">Учні малюють ілюстрації. </w:t>
            </w:r>
          </w:p>
          <w:p w:rsidR="009102EE" w:rsidRPr="009102EE" w:rsidRDefault="00914BBB" w:rsidP="009102EE">
            <w:pPr>
              <w:jc w:val="both"/>
              <w:rPr>
                <w:rFonts w:ascii="Times New Roman" w:eastAsia="Times New Roman" w:hAnsi="Times New Roman"/>
                <w:b/>
                <w:sz w:val="24"/>
                <w:szCs w:val="24"/>
                <w:lang w:val="uk-UA"/>
              </w:rPr>
            </w:pPr>
            <w:r w:rsidRPr="009102EE">
              <w:rPr>
                <w:rFonts w:ascii="Times New Roman" w:eastAsia="Times New Roman" w:hAnsi="Times New Roman"/>
                <w:b/>
                <w:sz w:val="24"/>
                <w:szCs w:val="24"/>
                <w:lang w:val="uk-UA"/>
              </w:rPr>
              <w:t xml:space="preserve">Робота в групах: </w:t>
            </w:r>
          </w:p>
          <w:p w:rsidR="00914BBB" w:rsidRPr="009102EE" w:rsidRDefault="00914BBB" w:rsidP="009102EE">
            <w:pPr>
              <w:pStyle w:val="a3"/>
              <w:ind w:left="75"/>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1 група: Прочитай оповідання.</w:t>
            </w:r>
          </w:p>
          <w:p w:rsidR="00914BBB" w:rsidRPr="009102EE" w:rsidRDefault="00914BBB" w:rsidP="00914BBB">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Чи схвилювало Вас оповідання і коли ви найбільше хвилювалися?</w:t>
            </w:r>
          </w:p>
          <w:p w:rsidR="00914BBB" w:rsidRPr="009102EE" w:rsidRDefault="00914BBB" w:rsidP="00914BBB">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 xml:space="preserve">2 група: </w:t>
            </w:r>
          </w:p>
          <w:p w:rsidR="00914BBB" w:rsidRPr="009102EE" w:rsidRDefault="00914BBB" w:rsidP="00914BBB">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Прочитай оповідання.</w:t>
            </w:r>
          </w:p>
          <w:p w:rsidR="00914BBB" w:rsidRPr="009102EE" w:rsidRDefault="00914BBB" w:rsidP="00914BBB">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 xml:space="preserve">Охарактеризуйте  героїв твору. </w:t>
            </w:r>
          </w:p>
          <w:p w:rsidR="00914BBB" w:rsidRPr="009102EE" w:rsidRDefault="00914BBB" w:rsidP="00914BBB">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 xml:space="preserve">3 група  Подумай у чому виявляється найбільша людська краса.    </w:t>
            </w:r>
          </w:p>
          <w:p w:rsidR="00914BBB" w:rsidRPr="009102EE" w:rsidRDefault="00914BBB" w:rsidP="00914BBB">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 xml:space="preserve">4 група: </w:t>
            </w:r>
          </w:p>
          <w:p w:rsidR="00914BBB" w:rsidRPr="009102EE" w:rsidRDefault="00914BBB" w:rsidP="00914BBB">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Прочитай оповідання.</w:t>
            </w:r>
          </w:p>
          <w:p w:rsidR="00914BBB" w:rsidRPr="009102EE" w:rsidRDefault="00914BBB" w:rsidP="00914BBB">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Подумай і скажи: Чому так вчинили діти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VII.</w:t>
            </w:r>
            <w:r w:rsidR="00594DAF">
              <w:rPr>
                <w:rFonts w:ascii="Times New Roman" w:eastAsia="Times New Roman" w:hAnsi="Times New Roman"/>
                <w:b/>
                <w:sz w:val="24"/>
                <w:szCs w:val="24"/>
                <w:lang w:val="uk-UA"/>
              </w:rPr>
              <w:t xml:space="preserve"> </w:t>
            </w:r>
            <w:r w:rsidRPr="00BB2A69">
              <w:rPr>
                <w:rFonts w:ascii="Times New Roman" w:eastAsia="Times New Roman" w:hAnsi="Times New Roman"/>
                <w:b/>
                <w:sz w:val="24"/>
                <w:szCs w:val="24"/>
                <w:lang w:val="uk-UA"/>
              </w:rPr>
              <w:t>Підсумок уроку.</w:t>
            </w:r>
          </w:p>
          <w:p w:rsidR="00651AFF" w:rsidRPr="00651AFF" w:rsidRDefault="00651AFF" w:rsidP="00651AFF">
            <w:pPr>
              <w:jc w:val="both"/>
              <w:rPr>
                <w:rFonts w:ascii="Times New Roman" w:eastAsia="Times New Roman" w:hAnsi="Times New Roman"/>
                <w:b/>
                <w:sz w:val="24"/>
                <w:szCs w:val="24"/>
                <w:lang w:val="uk-UA"/>
              </w:rPr>
            </w:pPr>
            <w:r w:rsidRPr="00651AFF">
              <w:rPr>
                <w:rFonts w:ascii="Times New Roman" w:eastAsia="Times New Roman" w:hAnsi="Times New Roman"/>
                <w:b/>
                <w:sz w:val="24"/>
                <w:szCs w:val="24"/>
                <w:lang w:val="uk-UA"/>
              </w:rPr>
              <w:t xml:space="preserve">«Закінчи речення». Продовж думку. </w:t>
            </w:r>
          </w:p>
          <w:p w:rsidR="00651AFF" w:rsidRPr="009102EE" w:rsidRDefault="00651AFF" w:rsidP="00651AFF">
            <w:pPr>
              <w:jc w:val="both"/>
              <w:rPr>
                <w:rFonts w:ascii="Times New Roman" w:eastAsia="Times New Roman" w:hAnsi="Times New Roman"/>
                <w:sz w:val="24"/>
                <w:szCs w:val="24"/>
                <w:lang w:val="uk-UA"/>
              </w:rPr>
            </w:pPr>
            <w:r w:rsidRPr="00651AFF">
              <w:rPr>
                <w:rFonts w:ascii="Times New Roman" w:eastAsia="Times New Roman" w:hAnsi="Times New Roman"/>
                <w:b/>
                <w:sz w:val="24"/>
                <w:szCs w:val="24"/>
                <w:lang w:val="uk-UA"/>
              </w:rPr>
              <w:t xml:space="preserve">  </w:t>
            </w:r>
            <w:r w:rsidRPr="009102EE">
              <w:rPr>
                <w:rFonts w:ascii="Times New Roman" w:eastAsia="Times New Roman" w:hAnsi="Times New Roman"/>
                <w:sz w:val="24"/>
                <w:szCs w:val="24"/>
                <w:lang w:val="uk-UA"/>
              </w:rPr>
              <w:t xml:space="preserve">-    Не рвіть, а… </w:t>
            </w:r>
          </w:p>
          <w:p w:rsidR="00651AFF" w:rsidRPr="009102EE" w:rsidRDefault="00651AFF" w:rsidP="00651AFF">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w:t>
            </w:r>
            <w:r w:rsidRPr="009102EE">
              <w:rPr>
                <w:rFonts w:ascii="Times New Roman" w:eastAsia="Times New Roman" w:hAnsi="Times New Roman"/>
                <w:sz w:val="24"/>
                <w:szCs w:val="24"/>
                <w:lang w:val="uk-UA"/>
              </w:rPr>
              <w:tab/>
              <w:t xml:space="preserve">Не витоптуйте  …   </w:t>
            </w:r>
          </w:p>
          <w:p w:rsidR="00651AFF" w:rsidRPr="009102EE" w:rsidRDefault="00651AFF" w:rsidP="00651AFF">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w:t>
            </w:r>
            <w:r w:rsidRPr="009102EE">
              <w:rPr>
                <w:rFonts w:ascii="Times New Roman" w:eastAsia="Times New Roman" w:hAnsi="Times New Roman"/>
                <w:sz w:val="24"/>
                <w:szCs w:val="24"/>
                <w:lang w:val="uk-UA"/>
              </w:rPr>
              <w:tab/>
              <w:t xml:space="preserve">Не зривайте  …  </w:t>
            </w:r>
          </w:p>
          <w:p w:rsidR="00E74675" w:rsidRPr="009102EE" w:rsidRDefault="00651AFF" w:rsidP="00651AFF">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 xml:space="preserve">  -    Не знищуйте… </w:t>
            </w:r>
          </w:p>
          <w:p w:rsidR="007221B6" w:rsidRPr="00E75AB3" w:rsidRDefault="00651AFF" w:rsidP="007221B6">
            <w:pPr>
              <w:jc w:val="both"/>
              <w:rPr>
                <w:rFonts w:ascii="Times New Roman" w:eastAsia="Times New Roman" w:hAnsi="Times New Roman"/>
                <w:b/>
                <w:sz w:val="24"/>
                <w:szCs w:val="24"/>
                <w:lang w:val="uk-UA"/>
              </w:rPr>
            </w:pPr>
            <w:r w:rsidRPr="009102EE">
              <w:rPr>
                <w:rFonts w:ascii="Times New Roman" w:eastAsia="Times New Roman" w:hAnsi="Times New Roman"/>
                <w:sz w:val="24"/>
                <w:szCs w:val="24"/>
                <w:lang w:val="uk-UA"/>
              </w:rPr>
              <w:t xml:space="preserve"> </w:t>
            </w:r>
            <w:r w:rsidR="007221B6" w:rsidRPr="00E75AB3">
              <w:rPr>
                <w:rFonts w:ascii="Times New Roman" w:eastAsia="Times New Roman" w:hAnsi="Times New Roman"/>
                <w:b/>
                <w:sz w:val="24"/>
                <w:szCs w:val="24"/>
                <w:lang w:val="uk-UA"/>
              </w:rPr>
              <w:t>Запитання для дискусії. Робота в групах.</w:t>
            </w:r>
          </w:p>
          <w:p w:rsidR="00296FFF" w:rsidRPr="009102EE" w:rsidRDefault="007221B6" w:rsidP="007221B6">
            <w:pPr>
              <w:jc w:val="both"/>
              <w:rPr>
                <w:rFonts w:ascii="Times New Roman" w:eastAsia="Times New Roman" w:hAnsi="Times New Roman"/>
                <w:sz w:val="24"/>
                <w:szCs w:val="24"/>
                <w:lang w:val="uk-UA"/>
              </w:rPr>
            </w:pPr>
            <w:r w:rsidRPr="007221B6">
              <w:rPr>
                <w:rFonts w:ascii="Times New Roman" w:eastAsia="Times New Roman" w:hAnsi="Times New Roman"/>
                <w:b/>
                <w:sz w:val="24"/>
                <w:szCs w:val="24"/>
                <w:lang w:val="uk-UA"/>
              </w:rPr>
              <w:t>-</w:t>
            </w:r>
            <w:r w:rsidRPr="009102EE">
              <w:rPr>
                <w:rFonts w:ascii="Times New Roman" w:eastAsia="Times New Roman" w:hAnsi="Times New Roman"/>
                <w:sz w:val="24"/>
                <w:szCs w:val="24"/>
                <w:lang w:val="uk-UA"/>
              </w:rPr>
              <w:t>Я переконана, що квіти з’явилися на землі просто як вид рослин для харчування тварин і для того, щоб були плоди для птахів після цвітіння. Хто має іншу думку, переконайте!</w:t>
            </w:r>
          </w:p>
          <w:p w:rsidR="007221B6" w:rsidRPr="00E75AB3" w:rsidRDefault="00711273" w:rsidP="007221B6">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 xml:space="preserve">Чи завжди потрібно говорити правду? </w:t>
            </w:r>
          </w:p>
          <w:p w:rsidR="00B406AF" w:rsidRPr="009102EE" w:rsidRDefault="00B406AF" w:rsidP="00B406AF">
            <w:pPr>
              <w:jc w:val="both"/>
              <w:rPr>
                <w:rFonts w:ascii="Times New Roman" w:eastAsia="Times New Roman" w:hAnsi="Times New Roman"/>
                <w:sz w:val="24"/>
                <w:szCs w:val="24"/>
                <w:lang w:val="uk-UA"/>
              </w:rPr>
            </w:pPr>
            <w:r w:rsidRPr="009102EE">
              <w:rPr>
                <w:rFonts w:ascii="Times New Roman" w:eastAsia="Times New Roman" w:hAnsi="Times New Roman"/>
                <w:sz w:val="24"/>
                <w:szCs w:val="24"/>
                <w:lang w:val="uk-UA"/>
              </w:rPr>
              <w:t>Вчитель. -Діти, важливо зрозуміти, що подібні історії відбуваються з кожною людиною. Мені дуже хотілося б, щоб ви були схожі на головних героїв, були чемними хлопчиками і  дівчатками. Щодня людина сама вирішує - чинити їй добро чи ні. Адже людина, яка робить добро, є також щасливою, як і та кому вона зробила. Запам’ятайте, цей мудрий вислів: «Хто творить добро – той творить життя». Зробіть свій внесок в охорону довкілля.</w:t>
            </w:r>
          </w:p>
          <w:p w:rsidR="00B406AF" w:rsidRPr="00B406AF" w:rsidRDefault="00B406AF" w:rsidP="00B406AF">
            <w:pPr>
              <w:jc w:val="both"/>
              <w:rPr>
                <w:rFonts w:ascii="Times New Roman" w:eastAsia="Times New Roman" w:hAnsi="Times New Roman"/>
                <w:b/>
                <w:sz w:val="24"/>
                <w:szCs w:val="24"/>
                <w:lang w:val="uk-UA"/>
              </w:rPr>
            </w:pPr>
            <w:r w:rsidRPr="00B406AF">
              <w:rPr>
                <w:rFonts w:ascii="Times New Roman" w:eastAsia="Times New Roman" w:hAnsi="Times New Roman"/>
                <w:b/>
                <w:sz w:val="24"/>
                <w:szCs w:val="24"/>
                <w:lang w:val="uk-UA"/>
              </w:rPr>
              <w:t xml:space="preserve"> Лист квітів до людини</w:t>
            </w:r>
          </w:p>
          <w:p w:rsidR="00711273" w:rsidRPr="006B0942" w:rsidRDefault="00B406AF" w:rsidP="007221B6">
            <w:pPr>
              <w:jc w:val="both"/>
              <w:rPr>
                <w:rFonts w:ascii="Times New Roman" w:eastAsia="Times New Roman" w:hAnsi="Times New Roman"/>
                <w:b/>
                <w:sz w:val="24"/>
                <w:szCs w:val="24"/>
                <w:lang w:val="uk-UA"/>
              </w:rPr>
            </w:pPr>
            <w:r w:rsidRPr="00B406AF">
              <w:rPr>
                <w:rFonts w:ascii="Times New Roman" w:eastAsia="Times New Roman" w:hAnsi="Times New Roman"/>
                <w:b/>
                <w:sz w:val="24"/>
                <w:szCs w:val="24"/>
                <w:lang w:val="uk-UA"/>
              </w:rPr>
              <w:t xml:space="preserve">    </w:t>
            </w:r>
            <w:r w:rsidRPr="009102EE">
              <w:rPr>
                <w:rFonts w:ascii="Times New Roman" w:eastAsia="Times New Roman" w:hAnsi="Times New Roman"/>
                <w:sz w:val="24"/>
                <w:szCs w:val="24"/>
                <w:lang w:val="uk-UA"/>
              </w:rPr>
              <w:t xml:space="preserve">Ми народилися на цей світ, щоб радувати ліс та небо своєю красою, щоб посміхатися сонечку і гойдатися під ласкавим подихом вітерця. Ми народилися для того, щоб годувати </w:t>
            </w:r>
            <w:r w:rsidRPr="009102EE">
              <w:rPr>
                <w:rFonts w:ascii="Times New Roman" w:eastAsia="Times New Roman" w:hAnsi="Times New Roman"/>
                <w:sz w:val="24"/>
                <w:szCs w:val="24"/>
                <w:lang w:val="uk-UA"/>
              </w:rPr>
              <w:lastRenderedPageBreak/>
              <w:t>солодким нектаром  бджілок, джмеликів. Ми радуємо своєю красою і вас, людей! Але ми дуже просимо: не рвіть нас, не ламайте, адже ми такі малі й беззахисні! Зірвані, ми порадуємо вас тільки декілька днів, а далі зів’янемо,</w:t>
            </w:r>
            <w:r w:rsidRPr="00B406AF">
              <w:rPr>
                <w:rFonts w:ascii="Times New Roman" w:eastAsia="Times New Roman" w:hAnsi="Times New Roman"/>
                <w:b/>
                <w:sz w:val="24"/>
                <w:szCs w:val="24"/>
                <w:lang w:val="uk-UA"/>
              </w:rPr>
              <w:t xml:space="preserve"> </w:t>
            </w:r>
            <w:r w:rsidRPr="009102EE">
              <w:rPr>
                <w:rFonts w:ascii="Times New Roman" w:eastAsia="Times New Roman" w:hAnsi="Times New Roman"/>
                <w:sz w:val="24"/>
                <w:szCs w:val="24"/>
                <w:lang w:val="uk-UA"/>
              </w:rPr>
              <w:t>не залишивши після себе ані насіння, ані нових</w:t>
            </w:r>
            <w:r w:rsidRPr="00B406AF">
              <w:rPr>
                <w:rFonts w:ascii="Times New Roman" w:eastAsia="Times New Roman" w:hAnsi="Times New Roman"/>
                <w:b/>
                <w:sz w:val="24"/>
                <w:szCs w:val="24"/>
                <w:lang w:val="uk-UA"/>
              </w:rPr>
              <w:t xml:space="preserve"> </w:t>
            </w:r>
            <w:r w:rsidRPr="009102EE">
              <w:rPr>
                <w:rFonts w:ascii="Times New Roman" w:eastAsia="Times New Roman" w:hAnsi="Times New Roman"/>
                <w:sz w:val="24"/>
                <w:szCs w:val="24"/>
                <w:lang w:val="uk-UA"/>
              </w:rPr>
              <w:t>квітів. Так світ стане біднішим на красу. Бережіть нас, і ми довго б</w:t>
            </w:r>
            <w:r w:rsidR="009102EE" w:rsidRPr="009102EE">
              <w:rPr>
                <w:rFonts w:ascii="Times New Roman" w:eastAsia="Times New Roman" w:hAnsi="Times New Roman"/>
                <w:sz w:val="24"/>
                <w:szCs w:val="24"/>
                <w:lang w:val="uk-UA"/>
              </w:rPr>
              <w:t>удемо радувати ваше око красою.</w:t>
            </w:r>
          </w:p>
        </w:tc>
      </w:tr>
      <w:tr w:rsidR="00296FFF" w:rsidRPr="00CE2258" w:rsidTr="00C46351">
        <w:tc>
          <w:tcPr>
            <w:tcW w:w="1065" w:type="dxa"/>
            <w:shd w:val="clear" w:color="auto" w:fill="auto"/>
          </w:tcPr>
          <w:p w:rsidR="00296FFF" w:rsidRPr="00BA146C" w:rsidRDefault="002769EC"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Травень </w:t>
            </w:r>
          </w:p>
        </w:tc>
        <w:tc>
          <w:tcPr>
            <w:tcW w:w="1311" w:type="dxa"/>
            <w:shd w:val="clear" w:color="auto" w:fill="auto"/>
          </w:tcPr>
          <w:p w:rsidR="00296FFF" w:rsidRPr="00E75AB3" w:rsidRDefault="00FB347E" w:rsidP="0034097F">
            <w:pPr>
              <w:jc w:val="both"/>
              <w:rPr>
                <w:rFonts w:ascii="Times New Roman" w:eastAsia="Times New Roman" w:hAnsi="Times New Roman"/>
                <w:b/>
                <w:sz w:val="24"/>
                <w:szCs w:val="24"/>
                <w:lang w:val="uk-UA"/>
              </w:rPr>
            </w:pPr>
            <w:r w:rsidRPr="00E75AB3">
              <w:rPr>
                <w:rFonts w:ascii="Times New Roman" w:eastAsia="Times New Roman" w:hAnsi="Times New Roman"/>
                <w:b/>
                <w:sz w:val="24"/>
                <w:szCs w:val="24"/>
                <w:lang w:val="uk-UA"/>
              </w:rPr>
              <w:t xml:space="preserve">Позакласне читання. </w:t>
            </w:r>
            <w:r w:rsidR="00327E7B" w:rsidRPr="00E75AB3">
              <w:rPr>
                <w:rFonts w:ascii="Times New Roman" w:eastAsia="Times New Roman" w:hAnsi="Times New Roman"/>
                <w:b/>
                <w:sz w:val="24"/>
                <w:szCs w:val="24"/>
                <w:lang w:val="uk-UA"/>
              </w:rPr>
              <w:t>Урок з теми</w:t>
            </w:r>
            <w:r w:rsidR="00F35D6B" w:rsidRPr="00E75AB3">
              <w:rPr>
                <w:rFonts w:ascii="Times New Roman" w:eastAsia="Times New Roman" w:hAnsi="Times New Roman"/>
                <w:b/>
                <w:sz w:val="24"/>
                <w:szCs w:val="24"/>
                <w:lang w:val="uk-UA"/>
              </w:rPr>
              <w:t xml:space="preserve"> </w:t>
            </w:r>
            <w:r w:rsidR="00E75AB3">
              <w:rPr>
                <w:rFonts w:ascii="Times New Roman" w:eastAsia="Times New Roman" w:hAnsi="Times New Roman"/>
                <w:b/>
                <w:sz w:val="24"/>
                <w:szCs w:val="24"/>
                <w:lang w:val="uk-UA"/>
              </w:rPr>
              <w:t>«О</w:t>
            </w:r>
            <w:r w:rsidR="00F35D6B" w:rsidRPr="00E75AB3">
              <w:rPr>
                <w:rFonts w:ascii="Times New Roman" w:eastAsia="Times New Roman" w:hAnsi="Times New Roman"/>
                <w:b/>
                <w:sz w:val="24"/>
                <w:szCs w:val="24"/>
                <w:lang w:val="uk-UA"/>
              </w:rPr>
              <w:t xml:space="preserve">повідання В.Нестайка «Шурка та Шурко» </w:t>
            </w:r>
          </w:p>
        </w:tc>
        <w:tc>
          <w:tcPr>
            <w:tcW w:w="1418" w:type="dxa"/>
            <w:shd w:val="clear" w:color="auto" w:fill="auto"/>
          </w:tcPr>
          <w:p w:rsidR="00296FFF" w:rsidRPr="00835A8A" w:rsidRDefault="002B48EB" w:rsidP="00417E01">
            <w:pPr>
              <w:rPr>
                <w:rFonts w:ascii="Times New Roman" w:eastAsia="Times New Roman" w:hAnsi="Times New Roman"/>
                <w:sz w:val="24"/>
                <w:szCs w:val="24"/>
                <w:lang w:val="uk-UA"/>
              </w:rPr>
            </w:pPr>
            <w:r w:rsidRPr="002B48EB">
              <w:rPr>
                <w:rFonts w:ascii="Times New Roman" w:eastAsia="Times New Roman" w:hAnsi="Times New Roman"/>
                <w:sz w:val="24"/>
                <w:szCs w:val="24"/>
                <w:lang w:val="uk-UA"/>
              </w:rPr>
              <w:t>Ознайомити школярів з творчістю В.</w:t>
            </w:r>
            <w:r w:rsidR="00417E01">
              <w:rPr>
                <w:rFonts w:ascii="Times New Roman" w:eastAsia="Times New Roman" w:hAnsi="Times New Roman"/>
                <w:sz w:val="24"/>
                <w:szCs w:val="24"/>
                <w:lang w:val="uk-UA"/>
              </w:rPr>
              <w:t>Нестайка</w:t>
            </w:r>
            <w:r w:rsidRPr="002B48EB">
              <w:rPr>
                <w:rFonts w:ascii="Times New Roman" w:eastAsia="Times New Roman" w:hAnsi="Times New Roman"/>
                <w:sz w:val="24"/>
                <w:szCs w:val="24"/>
                <w:lang w:val="uk-UA"/>
              </w:rPr>
              <w:t xml:space="preserve">, сформувати </w:t>
            </w:r>
            <w:r w:rsidR="00417E01">
              <w:rPr>
                <w:rFonts w:ascii="Times New Roman" w:eastAsia="Times New Roman" w:hAnsi="Times New Roman"/>
                <w:sz w:val="24"/>
                <w:szCs w:val="24"/>
                <w:lang w:val="uk-UA"/>
              </w:rPr>
              <w:t xml:space="preserve">інтерес до творів, </w:t>
            </w:r>
            <w:r w:rsidRPr="002B48EB">
              <w:rPr>
                <w:rFonts w:ascii="Times New Roman" w:eastAsia="Times New Roman" w:hAnsi="Times New Roman"/>
                <w:sz w:val="24"/>
                <w:szCs w:val="24"/>
                <w:lang w:val="uk-UA"/>
              </w:rPr>
              <w:t>потребу у пізнанні, читанні творів</w:t>
            </w:r>
          </w:p>
        </w:tc>
        <w:tc>
          <w:tcPr>
            <w:tcW w:w="1276" w:type="dxa"/>
            <w:shd w:val="clear" w:color="auto" w:fill="auto"/>
          </w:tcPr>
          <w:p w:rsidR="00296FFF" w:rsidRPr="007109F6" w:rsidRDefault="00E2441F" w:rsidP="006A1E8D">
            <w:pPr>
              <w:jc w:val="both"/>
              <w:rPr>
                <w:rFonts w:ascii="Times New Roman" w:eastAsia="Times New Roman" w:hAnsi="Times New Roman"/>
                <w:sz w:val="24"/>
                <w:szCs w:val="24"/>
                <w:lang w:val="uk-UA"/>
              </w:rPr>
            </w:pPr>
            <w:r w:rsidRPr="00E2441F">
              <w:rPr>
                <w:rFonts w:ascii="Times New Roman" w:eastAsia="Times New Roman" w:hAnsi="Times New Roman"/>
                <w:sz w:val="24"/>
                <w:szCs w:val="24"/>
                <w:lang w:val="uk-UA"/>
              </w:rPr>
              <w:t xml:space="preserve">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w:t>
            </w:r>
            <w:r w:rsidRPr="00E2441F">
              <w:rPr>
                <w:rFonts w:ascii="Times New Roman" w:eastAsia="Times New Roman" w:hAnsi="Times New Roman"/>
                <w:sz w:val="24"/>
                <w:szCs w:val="24"/>
                <w:lang w:val="uk-UA"/>
              </w:rPr>
              <w:lastRenderedPageBreak/>
              <w:t>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lastRenderedPageBreak/>
              <w:t>I. ОРГАНІЗАЦІЙНИЙ МОМЕНТ</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Слово вчителя.</w:t>
            </w:r>
          </w:p>
          <w:p w:rsidR="00CE2258" w:rsidRPr="00417E01" w:rsidRDefault="00CE2258" w:rsidP="00CE2258">
            <w:pPr>
              <w:jc w:val="both"/>
              <w:rPr>
                <w:rFonts w:ascii="Times New Roman" w:eastAsia="Times New Roman" w:hAnsi="Times New Roman"/>
                <w:sz w:val="24"/>
                <w:szCs w:val="24"/>
                <w:lang w:val="uk-UA"/>
              </w:rPr>
            </w:pPr>
            <w:r w:rsidRPr="00CE2258">
              <w:rPr>
                <w:rFonts w:ascii="Times New Roman" w:eastAsia="Times New Roman" w:hAnsi="Times New Roman"/>
                <w:b/>
                <w:sz w:val="24"/>
                <w:szCs w:val="24"/>
                <w:lang w:val="uk-UA"/>
              </w:rPr>
              <w:t xml:space="preserve"> </w:t>
            </w:r>
            <w:r w:rsidRPr="00417E01">
              <w:rPr>
                <w:rFonts w:ascii="Times New Roman" w:eastAsia="Times New Roman" w:hAnsi="Times New Roman"/>
                <w:sz w:val="24"/>
                <w:szCs w:val="24"/>
                <w:lang w:val="uk-UA"/>
              </w:rPr>
              <w:t>Продзвенів дзвоник. Урок починається. Я усміхнулася  вам, а ви  усміхніться  один одному і подумайте,як добре,що ми сьогодні усі разом. Ми спокійні, добрі, привітні, ласкаві. Ми усі здорові.</w:t>
            </w:r>
          </w:p>
          <w:p w:rsidR="00CE2258" w:rsidRPr="00417E01" w:rsidRDefault="00CE2258" w:rsidP="00CE2258">
            <w:pPr>
              <w:jc w:val="both"/>
              <w:rPr>
                <w:rFonts w:ascii="Times New Roman" w:eastAsia="Times New Roman" w:hAnsi="Times New Roman"/>
                <w:sz w:val="24"/>
                <w:szCs w:val="24"/>
                <w:lang w:val="uk-UA"/>
              </w:rPr>
            </w:pPr>
            <w:r w:rsidRPr="00417E01">
              <w:rPr>
                <w:rFonts w:ascii="Times New Roman" w:eastAsia="Times New Roman" w:hAnsi="Times New Roman"/>
                <w:sz w:val="24"/>
                <w:szCs w:val="24"/>
                <w:lang w:val="uk-UA"/>
              </w:rPr>
              <w:t>Глибоко вдихніть і видихніть вчорашню образу. Вдихніть в себе тепло сонячних променів, свіжіcть ранку.</w:t>
            </w:r>
          </w:p>
          <w:p w:rsidR="00CE2258" w:rsidRPr="00417E01" w:rsidRDefault="00CE2258" w:rsidP="00CE2258">
            <w:pPr>
              <w:jc w:val="both"/>
              <w:rPr>
                <w:rFonts w:ascii="Times New Roman" w:eastAsia="Times New Roman" w:hAnsi="Times New Roman"/>
                <w:sz w:val="24"/>
                <w:szCs w:val="24"/>
                <w:lang w:val="uk-UA"/>
              </w:rPr>
            </w:pPr>
            <w:r w:rsidRPr="00417E01">
              <w:rPr>
                <w:rFonts w:ascii="Times New Roman" w:eastAsia="Times New Roman" w:hAnsi="Times New Roman"/>
                <w:sz w:val="24"/>
                <w:szCs w:val="24"/>
                <w:lang w:val="uk-UA"/>
              </w:rPr>
              <w:t xml:space="preserve">Я бажаю вам  гарного настрою і дбайливого ставлення один до одного. </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Рефлексія «Наш настрій»</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Вправа «Побажання»  ЗОЛОТА РИБКА</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На дошці малюнок акваріуму.</w:t>
            </w:r>
          </w:p>
          <w:p w:rsidR="00CE2258" w:rsidRPr="00417E01" w:rsidRDefault="00CE2258" w:rsidP="00CE2258">
            <w:pPr>
              <w:jc w:val="both"/>
              <w:rPr>
                <w:rFonts w:ascii="Times New Roman" w:eastAsia="Times New Roman" w:hAnsi="Times New Roman"/>
                <w:sz w:val="24"/>
                <w:szCs w:val="24"/>
                <w:lang w:val="uk-UA"/>
              </w:rPr>
            </w:pPr>
            <w:r w:rsidRPr="00417E01">
              <w:rPr>
                <w:rFonts w:ascii="Times New Roman" w:eastAsia="Times New Roman" w:hAnsi="Times New Roman"/>
                <w:sz w:val="24"/>
                <w:szCs w:val="24"/>
                <w:lang w:val="uk-UA"/>
              </w:rPr>
              <w:t>Учитель.  Загадайте бажання на урок. Напишіть це бажання на золотій рибці. Вона виконає його. Візьміть рибку та розмістіть її в акваріумі. Нехай всі ваші бажання здійсняться!</w:t>
            </w:r>
          </w:p>
          <w:p w:rsidR="00CE2258" w:rsidRPr="00417E01" w:rsidRDefault="00CE2258" w:rsidP="00CE2258">
            <w:pPr>
              <w:jc w:val="both"/>
              <w:rPr>
                <w:rFonts w:ascii="Times New Roman" w:eastAsia="Times New Roman" w:hAnsi="Times New Roman"/>
                <w:sz w:val="24"/>
                <w:szCs w:val="24"/>
                <w:lang w:val="uk-UA"/>
              </w:rPr>
            </w:pPr>
            <w:r w:rsidRPr="00417E01">
              <w:rPr>
                <w:rFonts w:ascii="Times New Roman" w:eastAsia="Times New Roman" w:hAnsi="Times New Roman"/>
                <w:sz w:val="24"/>
                <w:szCs w:val="24"/>
                <w:lang w:val="uk-UA"/>
              </w:rPr>
              <w:t>З допомогою цієї золотої рибки нас будуть на уроці супроводжувати успіх та вдача!</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II. МОВЛЕННЄВА РОЗМИНКА</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 xml:space="preserve">Прийом «Довільне додавання префіксів». </w:t>
            </w:r>
          </w:p>
          <w:p w:rsidR="00CE2258" w:rsidRPr="00E75AB3" w:rsidRDefault="00CE2258" w:rsidP="00CE2258">
            <w:pPr>
              <w:jc w:val="both"/>
              <w:rPr>
                <w:rFonts w:ascii="Times New Roman" w:eastAsia="Times New Roman" w:hAnsi="Times New Roman"/>
                <w:sz w:val="24"/>
                <w:szCs w:val="24"/>
                <w:lang w:val="uk-UA"/>
              </w:rPr>
            </w:pPr>
            <w:r w:rsidRPr="00CE2258">
              <w:rPr>
                <w:rFonts w:ascii="Times New Roman" w:eastAsia="Times New Roman" w:hAnsi="Times New Roman"/>
                <w:b/>
                <w:sz w:val="24"/>
                <w:szCs w:val="24"/>
                <w:lang w:val="uk-UA"/>
              </w:rPr>
              <w:t xml:space="preserve">До перелічених слів дібрати префікси: </w:t>
            </w:r>
            <w:r w:rsidRPr="00E75AB3">
              <w:rPr>
                <w:rFonts w:ascii="Times New Roman" w:eastAsia="Times New Roman" w:hAnsi="Times New Roman"/>
                <w:sz w:val="24"/>
                <w:szCs w:val="24"/>
                <w:lang w:val="uk-UA"/>
              </w:rPr>
              <w:t>АПЕНДИЦИТ, НЕКВАПЛИВО, БОРМАШИНА, ЗІБГАНИЙ, ФЕТРОВА, КОШЛАТІ, БРУНАТНІ, АМПУЛА, ОПЕРАЦІЯ, ДРІБОТІЛИ, ФУТЛЯР. Діти, а де з цими словами в</w:t>
            </w:r>
            <w:r w:rsidR="00E75AB3">
              <w:rPr>
                <w:rFonts w:ascii="Times New Roman" w:eastAsia="Times New Roman" w:hAnsi="Times New Roman"/>
                <w:sz w:val="24"/>
                <w:szCs w:val="24"/>
                <w:lang w:val="uk-UA"/>
              </w:rPr>
              <w:t>и зустрічалися? Так, це з твору</w:t>
            </w:r>
            <w:r w:rsidRPr="00E75AB3">
              <w:rPr>
                <w:rFonts w:ascii="Times New Roman" w:eastAsia="Times New Roman" w:hAnsi="Times New Roman"/>
                <w:sz w:val="24"/>
                <w:szCs w:val="24"/>
                <w:lang w:val="uk-UA"/>
              </w:rPr>
              <w:t>, що почали вивчати на попередньому уроці. Тож давайте перевіримо його зміст.</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III. ПЕРЕВІРКА ДОМАШНЬОГО ЗАВДАННЯ</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xml:space="preserve">Тест-гра «Відгадай задумане слово» </w:t>
            </w:r>
            <w:r w:rsidRPr="00E75AB3">
              <w:rPr>
                <w:rFonts w:ascii="Times New Roman" w:eastAsia="Times New Roman" w:hAnsi="Times New Roman"/>
                <w:sz w:val="24"/>
                <w:szCs w:val="24"/>
                <w:lang w:val="uk-UA"/>
              </w:rPr>
              <w:lastRenderedPageBreak/>
              <w:t>(Добро)</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1. Головними героями оповідання «Шурка і Шурко»?</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А) Сєвка і Толька. (м)</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Б) Шура і Шурко.(р)</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В) Ольга Борисівна і Клавдія Василівна.(с)</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xml:space="preserve">2. Чому Шурко не злюбив Шуру? </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А) Через те, що їх посадили за одну парту.(д)</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Б) Бо Шура носила окуляри.(п)</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В) Тому, що дівчинка була старанною ученицею.(н)</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3. Ким мріяла бути Шура?</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А) Шофером.(к)</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Б) Агрономом.(л)</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В) Лікарем.(о)</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4. Чому Шурко потрапив до лікарні?</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А) Через отруєння.(ж)</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Б) Через гострий приступ апендициту.(б)</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В) Через перелом ноги.(а)</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5. Чому Шурко змінив ставлення до лікарів?</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А) Бо у лікарні його не змушували пити пігулки.(ф)</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Б) Бо Клавдія Василівна була доброю до нього.(о)</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В) Бо дозволяли виходити на подвір’я після операції.(м)</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Яке слово було зашифровано?</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ІV. МОТИВАЦІЯ НАВЧАЛЬНОЇ ДІЯЛЬНОСТІ. ПОВІДОМЛЕННЯ ТЕМИ І МЕТИ УРОКУ.</w:t>
            </w:r>
          </w:p>
          <w:p w:rsidR="00CE2258" w:rsidRPr="00E75AB3" w:rsidRDefault="00CE2258" w:rsidP="00CE2258">
            <w:pPr>
              <w:jc w:val="both"/>
              <w:rPr>
                <w:rFonts w:ascii="Times New Roman" w:eastAsia="Times New Roman" w:hAnsi="Times New Roman"/>
                <w:sz w:val="24"/>
                <w:szCs w:val="24"/>
                <w:lang w:val="uk-UA"/>
              </w:rPr>
            </w:pPr>
            <w:r w:rsidRPr="00CE2258">
              <w:rPr>
                <w:rFonts w:ascii="Times New Roman" w:eastAsia="Times New Roman" w:hAnsi="Times New Roman"/>
                <w:b/>
                <w:sz w:val="24"/>
                <w:szCs w:val="24"/>
                <w:lang w:val="uk-UA"/>
              </w:rPr>
              <w:t xml:space="preserve">– </w:t>
            </w:r>
            <w:r w:rsidRPr="00E75AB3">
              <w:rPr>
                <w:rFonts w:ascii="Times New Roman" w:eastAsia="Times New Roman" w:hAnsi="Times New Roman"/>
                <w:sz w:val="24"/>
                <w:szCs w:val="24"/>
                <w:lang w:val="uk-UA"/>
              </w:rPr>
              <w:t xml:space="preserve">Якими шляхами самопізнання треба пройти, щоб сформувати в собі доброту? А давайте діти ми разом відшукаємо ці шляхи?  А ці шляхи віднайдемо тоді, коли детальніше проаналізуємо оповідання Всеволода Нестайка « Шурка і Шурко » </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Презентувати виставку творчого доробку письменника.</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Гра «Цікава  математика» (</w:t>
            </w:r>
            <w:r w:rsidRPr="00E75AB3">
              <w:rPr>
                <w:rFonts w:ascii="Times New Roman" w:eastAsia="Times New Roman" w:hAnsi="Times New Roman"/>
                <w:sz w:val="24"/>
                <w:szCs w:val="24"/>
                <w:lang w:val="uk-UA"/>
              </w:rPr>
              <w:t>зашифровані назви творів письменника)</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Яблуко – луко + еда (Ябеда)</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Депо + м – де + ста (Помста)</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Острів – рів + ап – п + ння (Остання) 2) небо – не + мба (бомба)</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xml:space="preserve">Ці оповідання входять до збірки </w:t>
            </w:r>
            <w:r w:rsidRPr="00E75AB3">
              <w:rPr>
                <w:rFonts w:ascii="Times New Roman" w:eastAsia="Times New Roman" w:hAnsi="Times New Roman"/>
                <w:sz w:val="24"/>
                <w:szCs w:val="24"/>
                <w:lang w:val="uk-UA"/>
              </w:rPr>
              <w:lastRenderedPageBreak/>
              <w:t>«Космонавти з нашого будинку»</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 xml:space="preserve">1) Час – с + рівник – ник + ний (Чарівний) </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2) тарілка – рілка + лісник – ник + ман (талісман)</w:t>
            </w:r>
          </w:p>
          <w:p w:rsidR="00CE2258" w:rsidRPr="00E75AB3" w:rsidRDefault="00CE2258"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«Чарівний талісман» - це назва збірки, до якої входять такі оповідання…</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 xml:space="preserve">V. УЗАГАЛЬНЕННЯ І СИСТЕМАТИЗАЦІЯ ЗНАНЬ. </w:t>
            </w:r>
          </w:p>
          <w:p w:rsidR="00CE2258" w:rsidRPr="00CE2258" w:rsidRDefault="00CE2258" w:rsidP="00CE2258">
            <w:pPr>
              <w:jc w:val="both"/>
              <w:rPr>
                <w:rFonts w:ascii="Times New Roman" w:eastAsia="Times New Roman" w:hAnsi="Times New Roman"/>
                <w:b/>
                <w:sz w:val="24"/>
                <w:szCs w:val="24"/>
                <w:lang w:val="uk-UA"/>
              </w:rPr>
            </w:pPr>
            <w:r w:rsidRPr="00CE2258">
              <w:rPr>
                <w:rFonts w:ascii="Times New Roman" w:eastAsia="Times New Roman" w:hAnsi="Times New Roman"/>
                <w:b/>
                <w:sz w:val="24"/>
                <w:szCs w:val="24"/>
                <w:lang w:val="uk-UA"/>
              </w:rPr>
              <w:t>1.Прийом «Фішбоун»</w:t>
            </w:r>
          </w:p>
          <w:p w:rsidR="00CE2258" w:rsidRPr="00E75AB3" w:rsidRDefault="00CE2258" w:rsidP="00CE2258">
            <w:pPr>
              <w:jc w:val="both"/>
              <w:rPr>
                <w:rFonts w:ascii="Times New Roman" w:eastAsia="Times New Roman" w:hAnsi="Times New Roman"/>
                <w:sz w:val="24"/>
                <w:szCs w:val="24"/>
                <w:lang w:val="uk-UA"/>
              </w:rPr>
            </w:pPr>
            <w:r w:rsidRPr="00CE2258">
              <w:rPr>
                <w:rFonts w:ascii="Times New Roman" w:eastAsia="Times New Roman" w:hAnsi="Times New Roman"/>
                <w:b/>
                <w:sz w:val="24"/>
                <w:szCs w:val="24"/>
                <w:lang w:val="uk-UA"/>
              </w:rPr>
              <w:t xml:space="preserve">- </w:t>
            </w:r>
            <w:r w:rsidRPr="00E75AB3">
              <w:rPr>
                <w:rFonts w:ascii="Times New Roman" w:eastAsia="Times New Roman" w:hAnsi="Times New Roman"/>
                <w:sz w:val="24"/>
                <w:szCs w:val="24"/>
                <w:lang w:val="uk-UA"/>
              </w:rPr>
              <w:t>Щоб віднайти перший шлях до доброти пропоную попрацювати в міні-групах  та виконати роботу  «Фішбоун». Кожна група озвучує проблемне питання. До вказаних аргументів поведінки треба дібрати факти , які підтверджуються діями.</w:t>
            </w:r>
          </w:p>
          <w:p w:rsidR="004600B9" w:rsidRDefault="00CE2258" w:rsidP="00CE2258">
            <w:pPr>
              <w:jc w:val="both"/>
              <w:rPr>
                <w:rFonts w:ascii="Times New Roman" w:eastAsia="Times New Roman" w:hAnsi="Times New Roman"/>
                <w:b/>
                <w:sz w:val="24"/>
                <w:szCs w:val="24"/>
                <w:lang w:val="uk-UA"/>
              </w:rPr>
            </w:pPr>
            <w:r w:rsidRPr="00E75AB3">
              <w:rPr>
                <w:rFonts w:ascii="Times New Roman" w:eastAsia="Times New Roman" w:hAnsi="Times New Roman"/>
                <w:sz w:val="24"/>
                <w:szCs w:val="24"/>
                <w:lang w:val="uk-UA"/>
              </w:rPr>
              <w:t>1) Якою була нова вчителька?(Висновок: Ольга Борисівна була справжнім вчителем</w:t>
            </w:r>
            <w:r w:rsidRPr="00CE2258">
              <w:rPr>
                <w:rFonts w:ascii="Times New Roman" w:eastAsia="Times New Roman" w:hAnsi="Times New Roman"/>
                <w:b/>
                <w:sz w:val="24"/>
                <w:szCs w:val="24"/>
                <w:lang w:val="uk-UA"/>
              </w:rPr>
              <w:t>)</w:t>
            </w:r>
          </w:p>
          <w:p w:rsidR="00CE2258" w:rsidRDefault="004600B9" w:rsidP="00CE2258">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2646571" cy="1972102"/>
                  <wp:effectExtent l="0" t="0" r="190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789FF.tmp"/>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699778" cy="2011750"/>
                          </a:xfrm>
                          <a:prstGeom prst="rect">
                            <a:avLst/>
                          </a:prstGeom>
                        </pic:spPr>
                      </pic:pic>
                    </a:graphicData>
                  </a:graphic>
                </wp:inline>
              </w:drawing>
            </w:r>
          </w:p>
          <w:p w:rsidR="004600B9" w:rsidRDefault="00E54384" w:rsidP="00CE2258">
            <w:pPr>
              <w:jc w:val="both"/>
              <w:rPr>
                <w:rFonts w:ascii="Times New Roman" w:eastAsia="Times New Roman" w:hAnsi="Times New Roman"/>
                <w:b/>
                <w:sz w:val="24"/>
                <w:szCs w:val="24"/>
                <w:lang w:val="uk-UA"/>
              </w:rPr>
            </w:pPr>
            <w:r w:rsidRPr="00E54384">
              <w:rPr>
                <w:rFonts w:ascii="Times New Roman" w:eastAsia="Times New Roman" w:hAnsi="Times New Roman"/>
                <w:b/>
                <w:sz w:val="24"/>
                <w:szCs w:val="24"/>
                <w:lang w:val="uk-UA"/>
              </w:rPr>
              <w:t>3) Якою була Шура? (Висновок: Шура була терплячою, співчутливою)</w:t>
            </w:r>
          </w:p>
          <w:p w:rsidR="00E54384" w:rsidRDefault="00F46DBB" w:rsidP="00CE2258">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2626995" cy="1112293"/>
                  <wp:effectExtent l="0" t="0" r="190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78E669.tmp"/>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653329" cy="1123443"/>
                          </a:xfrm>
                          <a:prstGeom prst="rect">
                            <a:avLst/>
                          </a:prstGeom>
                        </pic:spPr>
                      </pic:pic>
                    </a:graphicData>
                  </a:graphic>
                </wp:inline>
              </w:drawing>
            </w:r>
          </w:p>
          <w:p w:rsidR="00E655C5" w:rsidRPr="00E75AB3" w:rsidRDefault="001556CE" w:rsidP="00CE2258">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4) Як Шурко поводив себе у школі? (Висновок: Шурко поводив себе дратівливо та невиховано)</w:t>
            </w:r>
          </w:p>
          <w:p w:rsidR="001556CE" w:rsidRDefault="001556CE" w:rsidP="00CE2258">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lastRenderedPageBreak/>
              <w:drawing>
                <wp:inline distT="0" distB="0" distL="0" distR="0">
                  <wp:extent cx="2626995" cy="1364615"/>
                  <wp:effectExtent l="0" t="0" r="1905"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787129.tmp"/>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663911" cy="1383791"/>
                          </a:xfrm>
                          <a:prstGeom prst="rect">
                            <a:avLst/>
                          </a:prstGeom>
                        </pic:spPr>
                      </pic:pic>
                    </a:graphicData>
                  </a:graphic>
                </wp:inline>
              </w:drawing>
            </w:r>
          </w:p>
          <w:p w:rsidR="004136AA" w:rsidRPr="00E75AB3" w:rsidRDefault="004136AA" w:rsidP="004136AA">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Підступність</w:t>
            </w:r>
            <w:r w:rsidRPr="00E75AB3">
              <w:rPr>
                <w:rFonts w:ascii="Times New Roman" w:eastAsia="Times New Roman" w:hAnsi="Times New Roman"/>
                <w:sz w:val="24"/>
                <w:szCs w:val="24"/>
                <w:lang w:val="uk-UA"/>
              </w:rPr>
              <w:tab/>
              <w:t xml:space="preserve">Заховає підручник Шури. Замінить ампулу в ручці на червону. </w:t>
            </w:r>
          </w:p>
          <w:p w:rsidR="004136AA" w:rsidRPr="00E75AB3" w:rsidRDefault="004136AA" w:rsidP="004136AA">
            <w:pPr>
              <w:jc w:val="both"/>
              <w:rPr>
                <w:rFonts w:ascii="Times New Roman" w:eastAsia="Times New Roman" w:hAnsi="Times New Roman"/>
                <w:sz w:val="24"/>
                <w:szCs w:val="24"/>
                <w:lang w:val="uk-UA"/>
              </w:rPr>
            </w:pPr>
            <w:r w:rsidRPr="00E75AB3">
              <w:rPr>
                <w:rFonts w:ascii="Times New Roman" w:eastAsia="Times New Roman" w:hAnsi="Times New Roman"/>
                <w:sz w:val="24"/>
                <w:szCs w:val="24"/>
                <w:lang w:val="uk-UA"/>
              </w:rPr>
              <w:t>Висновок: розвивай чи формуй у собі більше позитивних якостей.</w:t>
            </w:r>
          </w:p>
          <w:p w:rsidR="004136AA" w:rsidRPr="004136AA" w:rsidRDefault="004136AA" w:rsidP="004136AA">
            <w:pPr>
              <w:jc w:val="both"/>
              <w:rPr>
                <w:rFonts w:ascii="Times New Roman" w:eastAsia="Times New Roman" w:hAnsi="Times New Roman"/>
                <w:b/>
                <w:sz w:val="24"/>
                <w:szCs w:val="24"/>
                <w:lang w:val="uk-UA"/>
              </w:rPr>
            </w:pPr>
            <w:r w:rsidRPr="004136AA">
              <w:rPr>
                <w:rFonts w:ascii="Times New Roman" w:eastAsia="Times New Roman" w:hAnsi="Times New Roman"/>
                <w:b/>
                <w:sz w:val="24"/>
                <w:szCs w:val="24"/>
                <w:lang w:val="uk-UA"/>
              </w:rPr>
              <w:t xml:space="preserve">Фізкультхвилинка    </w:t>
            </w:r>
          </w:p>
          <w:p w:rsidR="004136AA" w:rsidRPr="004136AA" w:rsidRDefault="004136AA" w:rsidP="004136AA">
            <w:pPr>
              <w:jc w:val="both"/>
              <w:rPr>
                <w:rFonts w:ascii="Times New Roman" w:eastAsia="Times New Roman" w:hAnsi="Times New Roman"/>
                <w:b/>
                <w:sz w:val="24"/>
                <w:szCs w:val="24"/>
                <w:lang w:val="uk-UA"/>
              </w:rPr>
            </w:pPr>
            <w:r w:rsidRPr="004136AA">
              <w:rPr>
                <w:rFonts w:ascii="Times New Roman" w:eastAsia="Times New Roman" w:hAnsi="Times New Roman"/>
                <w:b/>
                <w:sz w:val="24"/>
                <w:szCs w:val="24"/>
                <w:lang w:val="uk-UA"/>
              </w:rPr>
              <w:t>2. Метод «Текстуальний шарварок»</w:t>
            </w:r>
          </w:p>
          <w:p w:rsidR="004136AA" w:rsidRPr="00A83F1A" w:rsidRDefault="004136AA" w:rsidP="004136AA">
            <w:pPr>
              <w:jc w:val="both"/>
              <w:rPr>
                <w:rFonts w:ascii="Times New Roman" w:eastAsia="Times New Roman" w:hAnsi="Times New Roman"/>
                <w:sz w:val="24"/>
                <w:szCs w:val="24"/>
                <w:lang w:val="uk-UA"/>
              </w:rPr>
            </w:pPr>
            <w:r w:rsidRPr="00A83F1A">
              <w:rPr>
                <w:rFonts w:ascii="Times New Roman" w:eastAsia="Times New Roman" w:hAnsi="Times New Roman"/>
                <w:sz w:val="24"/>
                <w:szCs w:val="24"/>
                <w:lang w:val="uk-UA"/>
              </w:rPr>
              <w:t xml:space="preserve">У нашому творі є три описи: опис природи, опис лікаря і його рук, опис дощу. Прочитайте їх. Я буду зачитувати по черзі ці описи, роблячи помилки. Ваше завдання виправити їх. Кожен учень виправляє по одному реченню. </w:t>
            </w:r>
          </w:p>
          <w:p w:rsidR="004136AA" w:rsidRPr="00A83F1A" w:rsidRDefault="004136AA" w:rsidP="004136AA">
            <w:pPr>
              <w:jc w:val="both"/>
              <w:rPr>
                <w:rFonts w:ascii="Times New Roman" w:eastAsia="Times New Roman" w:hAnsi="Times New Roman"/>
                <w:sz w:val="24"/>
                <w:szCs w:val="24"/>
                <w:lang w:val="uk-UA"/>
              </w:rPr>
            </w:pPr>
            <w:r w:rsidRPr="00A83F1A">
              <w:rPr>
                <w:rFonts w:ascii="Times New Roman" w:eastAsia="Times New Roman" w:hAnsi="Times New Roman"/>
                <w:sz w:val="24"/>
                <w:szCs w:val="24"/>
                <w:lang w:val="uk-UA"/>
              </w:rPr>
              <w:t xml:space="preserve">1. Одного ранку сонячного Шурко йшов школи до. Небо було прозоре і чисте. Жовтогаряче ласкаво листя шурхотіло ногами під. Дівчатка ганяли асфальту по великі темно-брунатні, немов лаковані, горіхи. </w:t>
            </w:r>
          </w:p>
          <w:p w:rsidR="004136AA" w:rsidRPr="00AE5F28"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b/>
                <w:sz w:val="24"/>
                <w:szCs w:val="24"/>
                <w:lang w:val="uk-UA"/>
              </w:rPr>
              <w:t xml:space="preserve">2. </w:t>
            </w:r>
            <w:r w:rsidRPr="00AE5F28">
              <w:rPr>
                <w:rFonts w:ascii="Times New Roman" w:eastAsia="Times New Roman" w:hAnsi="Times New Roman"/>
                <w:sz w:val="24"/>
                <w:szCs w:val="24"/>
                <w:lang w:val="uk-UA"/>
              </w:rPr>
              <w:t>Ним перед стояла низенька жінка в окулярах і блакитному в халаті. Неї у були ласкаві, ніжні очі, мами як у.</w:t>
            </w:r>
          </w:p>
          <w:p w:rsidR="004136AA" w:rsidRPr="00AE5F28" w:rsidRDefault="004136AA" w:rsidP="004136AA">
            <w:pPr>
              <w:jc w:val="both"/>
              <w:rPr>
                <w:rFonts w:ascii="Times New Roman" w:eastAsia="Times New Roman" w:hAnsi="Times New Roman"/>
                <w:sz w:val="24"/>
                <w:szCs w:val="24"/>
                <w:lang w:val="uk-UA"/>
              </w:rPr>
            </w:pPr>
            <w:r w:rsidRPr="00AE5F28">
              <w:rPr>
                <w:rFonts w:ascii="Times New Roman" w:eastAsia="Times New Roman" w:hAnsi="Times New Roman"/>
                <w:sz w:val="24"/>
                <w:szCs w:val="24"/>
                <w:lang w:val="uk-UA"/>
              </w:rPr>
              <w:t>3. Надворі падав сніг. По палати вікнах  дріботіли великі іскристі сніжинки…</w:t>
            </w:r>
          </w:p>
          <w:p w:rsidR="004136AA" w:rsidRPr="00AE5F28" w:rsidRDefault="004136AA" w:rsidP="004136AA">
            <w:pPr>
              <w:jc w:val="both"/>
              <w:rPr>
                <w:rFonts w:ascii="Times New Roman" w:eastAsia="Times New Roman" w:hAnsi="Times New Roman"/>
                <w:sz w:val="24"/>
                <w:szCs w:val="24"/>
                <w:lang w:val="uk-UA"/>
              </w:rPr>
            </w:pPr>
            <w:r w:rsidRPr="00AE5F28">
              <w:rPr>
                <w:rFonts w:ascii="Times New Roman" w:eastAsia="Times New Roman" w:hAnsi="Times New Roman"/>
                <w:sz w:val="24"/>
                <w:szCs w:val="24"/>
                <w:lang w:val="uk-UA"/>
              </w:rPr>
              <w:t>Давайте зробимо висновок і сформулюємо другий шлях до доброти.</w:t>
            </w:r>
          </w:p>
          <w:p w:rsidR="004136AA" w:rsidRPr="00AE5F28" w:rsidRDefault="004136AA" w:rsidP="004136AA">
            <w:pPr>
              <w:jc w:val="both"/>
              <w:rPr>
                <w:rFonts w:ascii="Times New Roman" w:eastAsia="Times New Roman" w:hAnsi="Times New Roman"/>
                <w:sz w:val="24"/>
                <w:szCs w:val="24"/>
                <w:lang w:val="uk-UA"/>
              </w:rPr>
            </w:pPr>
            <w:r w:rsidRPr="00AE5F28">
              <w:rPr>
                <w:rFonts w:ascii="Times New Roman" w:eastAsia="Times New Roman" w:hAnsi="Times New Roman"/>
                <w:sz w:val="24"/>
                <w:szCs w:val="24"/>
                <w:lang w:val="uk-UA"/>
              </w:rPr>
              <w:t>Висновок: прояви любов до навколишнього світу природи.</w:t>
            </w:r>
          </w:p>
          <w:p w:rsidR="004136AA" w:rsidRPr="004136AA" w:rsidRDefault="004136AA" w:rsidP="004136AA">
            <w:pPr>
              <w:jc w:val="both"/>
              <w:rPr>
                <w:rFonts w:ascii="Times New Roman" w:eastAsia="Times New Roman" w:hAnsi="Times New Roman"/>
                <w:b/>
                <w:sz w:val="24"/>
                <w:szCs w:val="24"/>
                <w:lang w:val="uk-UA"/>
              </w:rPr>
            </w:pPr>
            <w:r w:rsidRPr="004136AA">
              <w:rPr>
                <w:rFonts w:ascii="Times New Roman" w:eastAsia="Times New Roman" w:hAnsi="Times New Roman"/>
                <w:b/>
                <w:sz w:val="24"/>
                <w:szCs w:val="24"/>
                <w:lang w:val="uk-UA"/>
              </w:rPr>
              <w:t>3. Гра «Пошуковці»</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На дошці записані початки речень, а учні мають знайти і дочитати речення до кінця. Пронумерувати речення у порядку розвитку подій.</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А поруч нього мовчазне...</w:t>
            </w:r>
            <w:r w:rsidRPr="004136AA">
              <w:rPr>
                <w:rFonts w:ascii="Times New Roman" w:eastAsia="Times New Roman" w:hAnsi="Times New Roman"/>
                <w:sz w:val="24"/>
                <w:szCs w:val="24"/>
                <w:lang w:val="uk-UA"/>
              </w:rPr>
              <w:tab/>
              <w:t>(2)</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Відтоді Шурко став називати...</w:t>
            </w:r>
            <w:r w:rsidRPr="004136AA">
              <w:rPr>
                <w:rFonts w:ascii="Times New Roman" w:eastAsia="Times New Roman" w:hAnsi="Times New Roman"/>
                <w:sz w:val="24"/>
                <w:szCs w:val="24"/>
                <w:lang w:val="uk-UA"/>
              </w:rPr>
              <w:tab/>
              <w:t>(4)</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А втім, він сам винен,...</w:t>
            </w:r>
            <w:r w:rsidRPr="004136AA">
              <w:rPr>
                <w:rFonts w:ascii="Times New Roman" w:eastAsia="Times New Roman" w:hAnsi="Times New Roman"/>
                <w:sz w:val="24"/>
                <w:szCs w:val="24"/>
                <w:lang w:val="uk-UA"/>
              </w:rPr>
              <w:tab/>
              <w:t>(1)</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І потихеньку Шурко став...</w:t>
            </w:r>
            <w:r w:rsidRPr="004136AA">
              <w:rPr>
                <w:rFonts w:ascii="Times New Roman" w:eastAsia="Times New Roman" w:hAnsi="Times New Roman"/>
                <w:sz w:val="24"/>
                <w:szCs w:val="24"/>
                <w:lang w:val="uk-UA"/>
              </w:rPr>
              <w:tab/>
              <w:t>(3)</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Другого дня прокинувшись,...</w:t>
            </w:r>
            <w:r w:rsidRPr="004136AA">
              <w:rPr>
                <w:rFonts w:ascii="Times New Roman" w:eastAsia="Times New Roman" w:hAnsi="Times New Roman"/>
                <w:sz w:val="24"/>
                <w:szCs w:val="24"/>
                <w:lang w:val="uk-UA"/>
              </w:rPr>
              <w:tab/>
              <w:t>(5)</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Через два тижні Шурко вперше...</w:t>
            </w:r>
            <w:r w:rsidRPr="004136AA">
              <w:rPr>
                <w:rFonts w:ascii="Times New Roman" w:eastAsia="Times New Roman" w:hAnsi="Times New Roman"/>
                <w:sz w:val="24"/>
                <w:szCs w:val="24"/>
                <w:lang w:val="uk-UA"/>
              </w:rPr>
              <w:tab/>
              <w:t>(7)</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Хлопчик від</w:t>
            </w:r>
            <w:r w:rsidRPr="004136AA">
              <w:rPr>
                <w:rFonts w:ascii="Times New Roman" w:eastAsia="Times New Roman" w:hAnsi="Times New Roman"/>
                <w:b/>
                <w:sz w:val="24"/>
                <w:szCs w:val="24"/>
                <w:lang w:val="uk-UA"/>
              </w:rPr>
              <w:t xml:space="preserve"> </w:t>
            </w:r>
            <w:r w:rsidRPr="004136AA">
              <w:rPr>
                <w:rFonts w:ascii="Times New Roman" w:eastAsia="Times New Roman" w:hAnsi="Times New Roman"/>
                <w:sz w:val="24"/>
                <w:szCs w:val="24"/>
                <w:lang w:val="uk-UA"/>
              </w:rPr>
              <w:t>несподіванки здригнувся...</w:t>
            </w:r>
            <w:r w:rsidRPr="004136AA">
              <w:rPr>
                <w:rFonts w:ascii="Times New Roman" w:eastAsia="Times New Roman" w:hAnsi="Times New Roman"/>
                <w:sz w:val="24"/>
                <w:szCs w:val="24"/>
                <w:lang w:val="uk-UA"/>
              </w:rPr>
              <w:tab/>
              <w:t>(6)</w:t>
            </w:r>
          </w:p>
          <w:p w:rsidR="004136AA" w:rsidRPr="004136AA" w:rsidRDefault="004136AA" w:rsidP="004136AA">
            <w:pPr>
              <w:jc w:val="both"/>
              <w:rPr>
                <w:rFonts w:ascii="Times New Roman" w:eastAsia="Times New Roman" w:hAnsi="Times New Roman"/>
                <w:b/>
                <w:sz w:val="24"/>
                <w:szCs w:val="24"/>
                <w:lang w:val="uk-UA"/>
              </w:rPr>
            </w:pPr>
            <w:r w:rsidRPr="004136AA">
              <w:rPr>
                <w:rFonts w:ascii="Times New Roman" w:eastAsia="Times New Roman" w:hAnsi="Times New Roman"/>
                <w:b/>
                <w:sz w:val="24"/>
                <w:szCs w:val="24"/>
                <w:lang w:val="uk-UA"/>
              </w:rPr>
              <w:t>4. Прийом «Комікси»</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lastRenderedPageBreak/>
              <w:t>Повернемося до головного героя. Давайте відстежимо, як змінилася його поведінка. Яким же він був у школі, у лікарні  та після лікарні. Запишіть думки головного героя відповідно до періоду подій.</w:t>
            </w:r>
          </w:p>
          <w:p w:rsidR="004136AA" w:rsidRPr="004136AA" w:rsidRDefault="004136AA" w:rsidP="004136AA">
            <w:pPr>
              <w:jc w:val="both"/>
              <w:rPr>
                <w:rFonts w:ascii="Times New Roman" w:eastAsia="Times New Roman" w:hAnsi="Times New Roman"/>
                <w:b/>
                <w:sz w:val="24"/>
                <w:szCs w:val="24"/>
                <w:lang w:val="uk-UA"/>
              </w:rPr>
            </w:pPr>
            <w:r w:rsidRPr="004136AA">
              <w:rPr>
                <w:rFonts w:ascii="Times New Roman" w:eastAsia="Times New Roman" w:hAnsi="Times New Roman"/>
                <w:b/>
                <w:sz w:val="24"/>
                <w:szCs w:val="24"/>
                <w:lang w:val="uk-UA"/>
              </w:rPr>
              <w:t>Ви</w:t>
            </w:r>
            <w:r>
              <w:rPr>
                <w:rFonts w:ascii="Times New Roman" w:eastAsia="Times New Roman" w:hAnsi="Times New Roman"/>
                <w:b/>
                <w:sz w:val="24"/>
                <w:szCs w:val="24"/>
                <w:lang w:val="uk-UA"/>
              </w:rPr>
              <w:t>сновок: трансформуй своє життя.</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b/>
                <w:sz w:val="24"/>
                <w:szCs w:val="24"/>
                <w:lang w:val="uk-UA"/>
              </w:rPr>
              <w:t xml:space="preserve">5. </w:t>
            </w:r>
            <w:r>
              <w:rPr>
                <w:rFonts w:ascii="Times New Roman" w:eastAsia="Times New Roman" w:hAnsi="Times New Roman"/>
                <w:b/>
                <w:sz w:val="24"/>
                <w:szCs w:val="24"/>
                <w:lang w:val="uk-UA"/>
              </w:rPr>
              <w:t xml:space="preserve">Прийом «Фантастичні гіпотези» </w:t>
            </w:r>
            <w:r w:rsidRPr="004136AA">
              <w:rPr>
                <w:rFonts w:ascii="Times New Roman" w:eastAsia="Times New Roman" w:hAnsi="Times New Roman"/>
                <w:sz w:val="24"/>
                <w:szCs w:val="24"/>
                <w:lang w:val="uk-UA"/>
              </w:rPr>
              <w:t>(техніка придумування історій, сюжет яких будується на обговоренні: що було б, якби…)</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«Що було б, якби я був добрим янголом світу?» (міркування дітей)</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 xml:space="preserve">Висновок: роби добрі вчинки без очікування винагороди. </w:t>
            </w:r>
          </w:p>
          <w:p w:rsidR="004136AA" w:rsidRPr="004136AA" w:rsidRDefault="004136AA" w:rsidP="004136AA">
            <w:pPr>
              <w:jc w:val="both"/>
              <w:rPr>
                <w:rFonts w:ascii="Times New Roman" w:eastAsia="Times New Roman" w:hAnsi="Times New Roman"/>
                <w:b/>
                <w:sz w:val="24"/>
                <w:szCs w:val="24"/>
                <w:lang w:val="uk-UA"/>
              </w:rPr>
            </w:pPr>
            <w:r w:rsidRPr="004136AA">
              <w:rPr>
                <w:rFonts w:ascii="Times New Roman" w:eastAsia="Times New Roman" w:hAnsi="Times New Roman"/>
                <w:b/>
                <w:sz w:val="24"/>
                <w:szCs w:val="24"/>
                <w:lang w:val="uk-UA"/>
              </w:rPr>
              <w:t>VІ. ПІДСУМОК УРОКУ</w:t>
            </w:r>
          </w:p>
          <w:p w:rsidR="004136AA" w:rsidRPr="004136AA" w:rsidRDefault="004136AA" w:rsidP="004136AA">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Прийом «Кластер». Повертаємось до проблемного питання. Вже можемо дати на нього відповідь. Робимо підсумок.</w:t>
            </w:r>
          </w:p>
          <w:p w:rsidR="004136AA" w:rsidRPr="004136AA" w:rsidRDefault="004136AA" w:rsidP="004136AA">
            <w:pPr>
              <w:jc w:val="both"/>
              <w:rPr>
                <w:rFonts w:ascii="Times New Roman" w:eastAsia="Times New Roman" w:hAnsi="Times New Roman"/>
                <w:b/>
                <w:sz w:val="24"/>
                <w:szCs w:val="24"/>
                <w:lang w:val="uk-UA"/>
              </w:rPr>
            </w:pPr>
            <w:r w:rsidRPr="004136AA">
              <w:rPr>
                <w:rFonts w:ascii="Times New Roman" w:eastAsia="Times New Roman" w:hAnsi="Times New Roman"/>
                <w:b/>
                <w:sz w:val="24"/>
                <w:szCs w:val="24"/>
                <w:lang w:val="uk-UA"/>
              </w:rPr>
              <w:t>ВПРАВА « МОЯ МРІЯ»</w:t>
            </w:r>
          </w:p>
          <w:p w:rsidR="004136AA" w:rsidRPr="004136AA" w:rsidRDefault="004136AA" w:rsidP="004136AA">
            <w:pPr>
              <w:jc w:val="both"/>
              <w:rPr>
                <w:rFonts w:ascii="Times New Roman" w:eastAsia="Times New Roman" w:hAnsi="Times New Roman"/>
                <w:b/>
                <w:sz w:val="24"/>
                <w:szCs w:val="24"/>
                <w:lang w:val="uk-UA"/>
              </w:rPr>
            </w:pPr>
            <w:r w:rsidRPr="004136AA">
              <w:rPr>
                <w:rFonts w:ascii="Times New Roman" w:eastAsia="Times New Roman" w:hAnsi="Times New Roman"/>
                <w:b/>
                <w:sz w:val="24"/>
                <w:szCs w:val="24"/>
                <w:lang w:val="uk-UA"/>
              </w:rPr>
              <w:t>У кожного з вас, діти, є своя мрія. Складіть долоньки разом,піднесіть їх до ротиків і пошепки вимовте свою мрію: «Я мрію про…»Заховайте свою мрію в кулачок,притуліть до серця, потримайте трохи і відпустіть, дмухнувши на неї. Нехай ваші мрії л</w:t>
            </w:r>
            <w:r>
              <w:rPr>
                <w:rFonts w:ascii="Times New Roman" w:eastAsia="Times New Roman" w:hAnsi="Times New Roman"/>
                <w:b/>
                <w:sz w:val="24"/>
                <w:szCs w:val="24"/>
                <w:lang w:val="uk-UA"/>
              </w:rPr>
              <w:t>етять і обов’язково збуваються!</w:t>
            </w:r>
          </w:p>
          <w:p w:rsidR="004136AA" w:rsidRPr="004136AA" w:rsidRDefault="004136AA" w:rsidP="004136AA">
            <w:pPr>
              <w:jc w:val="both"/>
              <w:rPr>
                <w:rFonts w:ascii="Times New Roman" w:eastAsia="Times New Roman" w:hAnsi="Times New Roman"/>
                <w:b/>
                <w:sz w:val="24"/>
                <w:szCs w:val="24"/>
                <w:lang w:val="uk-UA"/>
              </w:rPr>
            </w:pPr>
            <w:r w:rsidRPr="004136AA">
              <w:rPr>
                <w:rFonts w:ascii="Times New Roman" w:eastAsia="Times New Roman" w:hAnsi="Times New Roman"/>
                <w:b/>
                <w:sz w:val="24"/>
                <w:szCs w:val="24"/>
                <w:lang w:val="uk-UA"/>
              </w:rPr>
              <w:t>VІI. ДОМАШНЄ ЗАВДАННЯ</w:t>
            </w:r>
          </w:p>
          <w:p w:rsidR="00A27D21" w:rsidRPr="004136AA" w:rsidRDefault="004136AA" w:rsidP="00CE2258">
            <w:pPr>
              <w:jc w:val="both"/>
              <w:rPr>
                <w:rFonts w:ascii="Times New Roman" w:eastAsia="Times New Roman" w:hAnsi="Times New Roman"/>
                <w:sz w:val="24"/>
                <w:szCs w:val="24"/>
                <w:lang w:val="uk-UA"/>
              </w:rPr>
            </w:pPr>
            <w:r w:rsidRPr="004136AA">
              <w:rPr>
                <w:rFonts w:ascii="Times New Roman" w:eastAsia="Times New Roman" w:hAnsi="Times New Roman"/>
                <w:sz w:val="24"/>
                <w:szCs w:val="24"/>
                <w:lang w:val="uk-UA"/>
              </w:rPr>
              <w:t xml:space="preserve">Переказувати оповідання. Скласти продовження оповідання. </w:t>
            </w:r>
          </w:p>
        </w:tc>
      </w:tr>
      <w:tr w:rsidR="00296FFF" w:rsidRPr="00B4109F" w:rsidTr="00C46351">
        <w:tc>
          <w:tcPr>
            <w:tcW w:w="1065" w:type="dxa"/>
            <w:shd w:val="clear" w:color="auto" w:fill="auto"/>
          </w:tcPr>
          <w:p w:rsidR="00296FFF" w:rsidRPr="00BA146C" w:rsidRDefault="00AE5F28"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Травень </w:t>
            </w:r>
          </w:p>
        </w:tc>
        <w:tc>
          <w:tcPr>
            <w:tcW w:w="1311" w:type="dxa"/>
            <w:shd w:val="clear" w:color="auto" w:fill="auto"/>
          </w:tcPr>
          <w:p w:rsidR="00296FFF" w:rsidRPr="008434D4" w:rsidRDefault="00327E7B" w:rsidP="0034097F">
            <w:pPr>
              <w:jc w:val="both"/>
              <w:rPr>
                <w:rFonts w:ascii="Times New Roman" w:eastAsia="Times New Roman" w:hAnsi="Times New Roman"/>
                <w:b/>
                <w:sz w:val="24"/>
                <w:szCs w:val="24"/>
                <w:lang w:val="uk-UA"/>
              </w:rPr>
            </w:pPr>
            <w:r w:rsidRPr="008434D4">
              <w:rPr>
                <w:rFonts w:ascii="Times New Roman" w:eastAsia="Times New Roman" w:hAnsi="Times New Roman"/>
                <w:b/>
                <w:sz w:val="24"/>
                <w:szCs w:val="24"/>
                <w:lang w:val="uk-UA"/>
              </w:rPr>
              <w:t>Урок з теми</w:t>
            </w:r>
            <w:r w:rsidR="00D73B13" w:rsidRPr="008434D4">
              <w:rPr>
                <w:rFonts w:ascii="Times New Roman" w:eastAsia="Times New Roman" w:hAnsi="Times New Roman"/>
                <w:b/>
                <w:sz w:val="24"/>
                <w:szCs w:val="24"/>
                <w:lang w:val="uk-UA"/>
              </w:rPr>
              <w:t xml:space="preserve"> «Наталія Клевцова «Арбітр»  </w:t>
            </w:r>
          </w:p>
        </w:tc>
        <w:tc>
          <w:tcPr>
            <w:tcW w:w="1418" w:type="dxa"/>
            <w:shd w:val="clear" w:color="auto" w:fill="auto"/>
          </w:tcPr>
          <w:p w:rsidR="00296FFF" w:rsidRPr="00835A8A" w:rsidRDefault="00AE5F28" w:rsidP="0034097F">
            <w:pPr>
              <w:rPr>
                <w:rFonts w:ascii="Times New Roman" w:eastAsia="Times New Roman" w:hAnsi="Times New Roman"/>
                <w:sz w:val="24"/>
                <w:szCs w:val="24"/>
                <w:lang w:val="uk-UA"/>
              </w:rPr>
            </w:pPr>
            <w:r w:rsidRPr="00AE5F28">
              <w:rPr>
                <w:rFonts w:ascii="Times New Roman" w:eastAsia="Times New Roman" w:hAnsi="Times New Roman"/>
                <w:sz w:val="24"/>
                <w:szCs w:val="24"/>
                <w:lang w:val="uk-UA"/>
              </w:rPr>
              <w:t>Ознайомити школя</w:t>
            </w:r>
            <w:r>
              <w:rPr>
                <w:rFonts w:ascii="Times New Roman" w:eastAsia="Times New Roman" w:hAnsi="Times New Roman"/>
                <w:sz w:val="24"/>
                <w:szCs w:val="24"/>
                <w:lang w:val="uk-UA"/>
              </w:rPr>
              <w:t>рів з творчістю Н.Клевцової</w:t>
            </w:r>
            <w:r w:rsidRPr="00AE5F28">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085E0D" w:rsidP="006A1E8D">
            <w:pPr>
              <w:jc w:val="both"/>
              <w:rPr>
                <w:rFonts w:ascii="Times New Roman" w:eastAsia="Times New Roman" w:hAnsi="Times New Roman"/>
                <w:sz w:val="24"/>
                <w:szCs w:val="24"/>
                <w:lang w:val="uk-UA"/>
              </w:rPr>
            </w:pPr>
            <w:r w:rsidRPr="00085E0D">
              <w:rPr>
                <w:rFonts w:ascii="Times New Roman" w:eastAsia="Times New Roman" w:hAnsi="Times New Roman"/>
                <w:sz w:val="24"/>
                <w:szCs w:val="24"/>
                <w:lang w:val="uk-UA"/>
              </w:rPr>
              <w:t xml:space="preserve">прагнення брати участь у діяльності, навчанні, читати твори та їх аналізувати; усвідомлення значення пізнання, творів літератури; </w:t>
            </w:r>
            <w:r w:rsidRPr="00085E0D">
              <w:rPr>
                <w:rFonts w:ascii="Times New Roman" w:eastAsia="Times New Roman" w:hAnsi="Times New Roman"/>
                <w:sz w:val="24"/>
                <w:szCs w:val="24"/>
                <w:lang w:val="uk-UA"/>
              </w:rPr>
              <w:lastRenderedPageBreak/>
              <w:t>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9A3437" w:rsidRPr="009A3437" w:rsidRDefault="009A3437" w:rsidP="009A3437">
            <w:pPr>
              <w:jc w:val="both"/>
              <w:rPr>
                <w:rFonts w:ascii="Times New Roman" w:eastAsia="Times New Roman" w:hAnsi="Times New Roman"/>
                <w:b/>
                <w:sz w:val="24"/>
                <w:szCs w:val="24"/>
                <w:lang w:val="uk-UA"/>
              </w:rPr>
            </w:pPr>
            <w:r w:rsidRPr="009A3437">
              <w:rPr>
                <w:rFonts w:ascii="Times New Roman" w:eastAsia="Times New Roman" w:hAnsi="Times New Roman"/>
                <w:b/>
                <w:sz w:val="24"/>
                <w:szCs w:val="24"/>
                <w:lang w:val="uk-UA"/>
              </w:rPr>
              <w:lastRenderedPageBreak/>
              <w:t>І. Вступна частина. Емоційне налаштування.</w:t>
            </w:r>
          </w:p>
          <w:p w:rsidR="009A3437" w:rsidRPr="009A3437" w:rsidRDefault="009A3437" w:rsidP="009A3437">
            <w:pPr>
              <w:jc w:val="both"/>
              <w:rPr>
                <w:rFonts w:ascii="Times New Roman" w:eastAsia="Times New Roman" w:hAnsi="Times New Roman"/>
                <w:b/>
                <w:sz w:val="24"/>
                <w:szCs w:val="24"/>
                <w:lang w:val="uk-UA"/>
              </w:rPr>
            </w:pPr>
            <w:r w:rsidRPr="009A3437">
              <w:rPr>
                <w:rFonts w:ascii="Times New Roman" w:eastAsia="Times New Roman" w:hAnsi="Times New Roman"/>
                <w:b/>
                <w:sz w:val="24"/>
                <w:szCs w:val="24"/>
                <w:lang w:val="uk-UA"/>
              </w:rPr>
              <w:t>ІІ. Основна частина.</w:t>
            </w:r>
          </w:p>
          <w:p w:rsidR="009A3437" w:rsidRPr="009A3437" w:rsidRDefault="009A3437" w:rsidP="009A3437">
            <w:pPr>
              <w:jc w:val="both"/>
              <w:rPr>
                <w:rFonts w:ascii="Times New Roman" w:eastAsia="Times New Roman" w:hAnsi="Times New Roman"/>
                <w:b/>
                <w:sz w:val="24"/>
                <w:szCs w:val="24"/>
                <w:lang w:val="uk-UA"/>
              </w:rPr>
            </w:pPr>
            <w:r w:rsidRPr="009A3437">
              <w:rPr>
                <w:rFonts w:ascii="Times New Roman" w:eastAsia="Times New Roman" w:hAnsi="Times New Roman"/>
                <w:b/>
                <w:sz w:val="24"/>
                <w:szCs w:val="24"/>
                <w:lang w:val="uk-UA"/>
              </w:rPr>
              <w:t>1. Мовленнєва розминка.</w:t>
            </w:r>
          </w:p>
          <w:p w:rsidR="009A3437" w:rsidRPr="004B7AAB" w:rsidRDefault="009A3437" w:rsidP="009A3437">
            <w:pPr>
              <w:jc w:val="both"/>
              <w:rPr>
                <w:rFonts w:ascii="Times New Roman" w:eastAsia="Times New Roman" w:hAnsi="Times New Roman"/>
                <w:sz w:val="24"/>
                <w:szCs w:val="24"/>
                <w:lang w:val="uk-UA"/>
              </w:rPr>
            </w:pPr>
            <w:r w:rsidRPr="004B7AAB">
              <w:rPr>
                <w:rFonts w:ascii="Times New Roman" w:eastAsia="Times New Roman" w:hAnsi="Times New Roman"/>
                <w:sz w:val="24"/>
                <w:szCs w:val="24"/>
                <w:lang w:val="uk-UA"/>
              </w:rPr>
              <w:t>На уроках, в книжці, в школі І назавжди у житті</w:t>
            </w:r>
          </w:p>
          <w:p w:rsidR="009A3437" w:rsidRPr="004B7AAB" w:rsidRDefault="009A3437" w:rsidP="009A3437">
            <w:pPr>
              <w:jc w:val="both"/>
              <w:rPr>
                <w:rFonts w:ascii="Times New Roman" w:eastAsia="Times New Roman" w:hAnsi="Times New Roman"/>
                <w:sz w:val="24"/>
                <w:szCs w:val="24"/>
                <w:lang w:val="uk-UA"/>
              </w:rPr>
            </w:pPr>
            <w:r w:rsidRPr="004B7AAB">
              <w:rPr>
                <w:rFonts w:ascii="Times New Roman" w:eastAsia="Times New Roman" w:hAnsi="Times New Roman"/>
                <w:sz w:val="24"/>
                <w:szCs w:val="24"/>
                <w:lang w:val="uk-UA"/>
              </w:rPr>
              <w:t>Почерпнеш ти їх доволі. Стануть друзями тобі. (Знання)</w:t>
            </w:r>
          </w:p>
          <w:p w:rsidR="00BC5F65" w:rsidRPr="00BB2A69" w:rsidRDefault="009A3437" w:rsidP="00BC5F65">
            <w:pPr>
              <w:jc w:val="both"/>
              <w:rPr>
                <w:rFonts w:ascii="Times New Roman" w:eastAsia="Times New Roman" w:hAnsi="Times New Roman"/>
                <w:b/>
                <w:sz w:val="24"/>
                <w:szCs w:val="24"/>
                <w:lang w:val="uk-UA"/>
              </w:rPr>
            </w:pPr>
            <w:r w:rsidRPr="009A3437">
              <w:rPr>
                <w:rFonts w:ascii="Times New Roman" w:eastAsia="Times New Roman" w:hAnsi="Times New Roman"/>
                <w:b/>
                <w:sz w:val="24"/>
                <w:szCs w:val="24"/>
                <w:lang w:val="uk-UA"/>
              </w:rPr>
              <w:t xml:space="preserve">2. Мотивація навчальної діяльності.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Повідомлення теми і мети уроку.</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Прийом «передбачення»</w:t>
            </w:r>
          </w:p>
          <w:p w:rsidR="00BB2A69" w:rsidRPr="004B7AAB" w:rsidRDefault="00BB2A69" w:rsidP="00BB2A69">
            <w:pPr>
              <w:jc w:val="both"/>
              <w:rPr>
                <w:rFonts w:ascii="Times New Roman" w:eastAsia="Times New Roman" w:hAnsi="Times New Roman"/>
                <w:sz w:val="24"/>
                <w:szCs w:val="24"/>
                <w:lang w:val="uk-UA"/>
              </w:rPr>
            </w:pPr>
            <w:r w:rsidRPr="004B7AAB">
              <w:rPr>
                <w:rFonts w:ascii="Times New Roman" w:eastAsia="Times New Roman" w:hAnsi="Times New Roman"/>
                <w:sz w:val="24"/>
                <w:szCs w:val="24"/>
                <w:lang w:val="uk-UA"/>
              </w:rPr>
              <w:t xml:space="preserve">За змістом діяльності відгадати тему та сформулювати мету уроку. </w:t>
            </w:r>
          </w:p>
          <w:p w:rsidR="0062675D" w:rsidRPr="0062675D" w:rsidRDefault="0062675D" w:rsidP="0062675D">
            <w:pPr>
              <w:jc w:val="both"/>
              <w:rPr>
                <w:rFonts w:ascii="Times New Roman" w:eastAsia="Times New Roman" w:hAnsi="Times New Roman"/>
                <w:b/>
                <w:sz w:val="24"/>
                <w:szCs w:val="24"/>
                <w:lang w:val="uk-UA"/>
              </w:rPr>
            </w:pPr>
            <w:r w:rsidRPr="0062675D">
              <w:rPr>
                <w:rFonts w:ascii="Times New Roman" w:eastAsia="Times New Roman" w:hAnsi="Times New Roman"/>
                <w:b/>
                <w:sz w:val="24"/>
                <w:szCs w:val="24"/>
                <w:lang w:val="uk-UA"/>
              </w:rPr>
              <w:t>Гра «Шифрувальники»</w:t>
            </w:r>
          </w:p>
          <w:p w:rsidR="0062675D" w:rsidRPr="004B7AAB" w:rsidRDefault="0062675D" w:rsidP="0062675D">
            <w:pPr>
              <w:jc w:val="both"/>
              <w:rPr>
                <w:rFonts w:ascii="Times New Roman" w:eastAsia="Times New Roman" w:hAnsi="Times New Roman"/>
                <w:sz w:val="24"/>
                <w:szCs w:val="24"/>
                <w:lang w:val="uk-UA"/>
              </w:rPr>
            </w:pPr>
            <w:r w:rsidRPr="004B7AAB">
              <w:rPr>
                <w:rFonts w:ascii="Times New Roman" w:eastAsia="Times New Roman" w:hAnsi="Times New Roman"/>
                <w:sz w:val="24"/>
                <w:szCs w:val="24"/>
                <w:lang w:val="uk-UA"/>
              </w:rPr>
              <w:t>Для проведення гри клас поділяємо на 4 команди. Кожна команда отримує картку з</w:t>
            </w:r>
            <w:r w:rsidR="004B7AAB">
              <w:rPr>
                <w:rFonts w:ascii="Times New Roman" w:eastAsia="Times New Roman" w:hAnsi="Times New Roman"/>
                <w:sz w:val="24"/>
                <w:szCs w:val="24"/>
                <w:lang w:val="uk-UA"/>
              </w:rPr>
              <w:t xml:space="preserve"> </w:t>
            </w:r>
            <w:r w:rsidRPr="004B7AAB">
              <w:rPr>
                <w:rFonts w:ascii="Times New Roman" w:eastAsia="Times New Roman" w:hAnsi="Times New Roman"/>
                <w:sz w:val="24"/>
                <w:szCs w:val="24"/>
                <w:lang w:val="uk-UA"/>
              </w:rPr>
              <w:t>однаковим завданням.</w:t>
            </w:r>
          </w:p>
          <w:p w:rsidR="0062675D" w:rsidRPr="004B7AAB" w:rsidRDefault="0062675D" w:rsidP="0062675D">
            <w:pPr>
              <w:jc w:val="both"/>
              <w:rPr>
                <w:rFonts w:ascii="Times New Roman" w:eastAsia="Times New Roman" w:hAnsi="Times New Roman"/>
                <w:sz w:val="24"/>
                <w:szCs w:val="24"/>
                <w:lang w:val="uk-UA"/>
              </w:rPr>
            </w:pPr>
            <w:r w:rsidRPr="004B7AAB">
              <w:rPr>
                <w:rFonts w:ascii="Times New Roman" w:eastAsia="Times New Roman" w:hAnsi="Times New Roman"/>
                <w:sz w:val="24"/>
                <w:szCs w:val="24"/>
                <w:lang w:val="uk-UA"/>
              </w:rPr>
              <w:t xml:space="preserve">Завдання: у кожному рядку знайти </w:t>
            </w:r>
            <w:r w:rsidRPr="004B7AAB">
              <w:rPr>
                <w:rFonts w:ascii="Times New Roman" w:eastAsia="Times New Roman" w:hAnsi="Times New Roman"/>
                <w:sz w:val="24"/>
                <w:szCs w:val="24"/>
                <w:lang w:val="uk-UA"/>
              </w:rPr>
              <w:lastRenderedPageBreak/>
              <w:t>«зайву» літеру. Скласти всі «зайві» літери з кожного</w:t>
            </w:r>
            <w:r w:rsidR="004B7AAB">
              <w:rPr>
                <w:rFonts w:ascii="Times New Roman" w:eastAsia="Times New Roman" w:hAnsi="Times New Roman"/>
                <w:sz w:val="24"/>
                <w:szCs w:val="24"/>
                <w:lang w:val="uk-UA"/>
              </w:rPr>
              <w:t xml:space="preserve"> </w:t>
            </w:r>
            <w:r w:rsidRPr="004B7AAB">
              <w:rPr>
                <w:rFonts w:ascii="Times New Roman" w:eastAsia="Times New Roman" w:hAnsi="Times New Roman"/>
                <w:sz w:val="24"/>
                <w:szCs w:val="24"/>
                <w:lang w:val="uk-UA"/>
              </w:rPr>
              <w:t>рядка і прочитати назву твору. Вказати автора твору. Перемагає та команда, яка швидше і</w:t>
            </w:r>
          </w:p>
          <w:p w:rsidR="0062675D" w:rsidRPr="004B7AAB" w:rsidRDefault="0062675D" w:rsidP="0062675D">
            <w:pPr>
              <w:jc w:val="both"/>
              <w:rPr>
                <w:rFonts w:ascii="Times New Roman" w:eastAsia="Times New Roman" w:hAnsi="Times New Roman"/>
                <w:sz w:val="24"/>
                <w:szCs w:val="24"/>
                <w:lang w:val="uk-UA"/>
              </w:rPr>
            </w:pPr>
            <w:r w:rsidRPr="004B7AAB">
              <w:rPr>
                <w:rFonts w:ascii="Times New Roman" w:eastAsia="Times New Roman" w:hAnsi="Times New Roman"/>
                <w:sz w:val="24"/>
                <w:szCs w:val="24"/>
                <w:lang w:val="uk-UA"/>
              </w:rPr>
              <w:t>правильніше виконає завдання.</w:t>
            </w:r>
          </w:p>
          <w:p w:rsidR="0062675D" w:rsidRPr="0062675D" w:rsidRDefault="00547391" w:rsidP="0062675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ОООООООО</w:t>
            </w:r>
            <w:r w:rsidR="0062675D" w:rsidRPr="0062675D">
              <w:rPr>
                <w:rFonts w:ascii="Times New Roman" w:eastAsia="Times New Roman" w:hAnsi="Times New Roman"/>
                <w:b/>
                <w:sz w:val="24"/>
                <w:szCs w:val="24"/>
                <w:lang w:val="uk-UA"/>
              </w:rPr>
              <w:t>ОООООООО</w:t>
            </w:r>
            <w:r w:rsidR="00391505">
              <w:rPr>
                <w:rFonts w:ascii="Times New Roman" w:eastAsia="Times New Roman" w:hAnsi="Times New Roman"/>
                <w:b/>
                <w:sz w:val="24"/>
                <w:szCs w:val="24"/>
                <w:lang w:val="uk-UA"/>
              </w:rPr>
              <w:t>К</w:t>
            </w:r>
            <w:r w:rsidR="0062675D" w:rsidRPr="0062675D">
              <w:rPr>
                <w:rFonts w:ascii="Times New Roman" w:eastAsia="Times New Roman" w:hAnsi="Times New Roman"/>
                <w:b/>
                <w:sz w:val="24"/>
                <w:szCs w:val="24"/>
                <w:lang w:val="uk-UA"/>
              </w:rPr>
              <w:t>ОО</w:t>
            </w:r>
          </w:p>
          <w:p w:rsidR="0062675D" w:rsidRPr="0062675D" w:rsidRDefault="00391505" w:rsidP="0062675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ВВВЛ</w:t>
            </w:r>
            <w:r w:rsidR="0062675D" w:rsidRPr="0062675D">
              <w:rPr>
                <w:rFonts w:ascii="Times New Roman" w:eastAsia="Times New Roman" w:hAnsi="Times New Roman"/>
                <w:b/>
                <w:sz w:val="24"/>
                <w:szCs w:val="24"/>
                <w:lang w:val="uk-UA"/>
              </w:rPr>
              <w:t>ВВВВВВВВВВВВВВВВВ</w:t>
            </w:r>
          </w:p>
          <w:p w:rsidR="0062675D" w:rsidRPr="0062675D" w:rsidRDefault="00391505" w:rsidP="0062675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ИИИИЕ</w:t>
            </w:r>
            <w:r w:rsidR="0062675D" w:rsidRPr="0062675D">
              <w:rPr>
                <w:rFonts w:ascii="Times New Roman" w:eastAsia="Times New Roman" w:hAnsi="Times New Roman"/>
                <w:b/>
                <w:sz w:val="24"/>
                <w:szCs w:val="24"/>
                <w:lang w:val="uk-UA"/>
              </w:rPr>
              <w:t>ИИИИИИИИИИИИИИИ</w:t>
            </w:r>
          </w:p>
          <w:p w:rsidR="0062675D" w:rsidRPr="0062675D" w:rsidRDefault="00391505" w:rsidP="0062675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ДВ</w:t>
            </w:r>
            <w:r w:rsidR="0062675D" w:rsidRPr="0062675D">
              <w:rPr>
                <w:rFonts w:ascii="Times New Roman" w:eastAsia="Times New Roman" w:hAnsi="Times New Roman"/>
                <w:b/>
                <w:sz w:val="24"/>
                <w:szCs w:val="24"/>
                <w:lang w:val="uk-UA"/>
              </w:rPr>
              <w:t>ДДДДДДДДДДДДДДДДДДД</w:t>
            </w:r>
          </w:p>
          <w:p w:rsidR="0062675D" w:rsidRDefault="00391505" w:rsidP="0062675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ТТТТЦТТТТТТТТТТ</w:t>
            </w:r>
          </w:p>
          <w:p w:rsidR="00391505" w:rsidRPr="0062675D" w:rsidRDefault="00391505" w:rsidP="0062675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РРРРРРРРРРРРОРР</w:t>
            </w:r>
          </w:p>
          <w:p w:rsidR="0062675D" w:rsidRDefault="00226613" w:rsidP="0062675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В</w:t>
            </w:r>
            <w:r w:rsidR="0062675D" w:rsidRPr="0062675D">
              <w:rPr>
                <w:rFonts w:ascii="Times New Roman" w:eastAsia="Times New Roman" w:hAnsi="Times New Roman"/>
                <w:b/>
                <w:sz w:val="24"/>
                <w:szCs w:val="24"/>
                <w:lang w:val="uk-UA"/>
              </w:rPr>
              <w:t>ООООООООООООООООООО</w:t>
            </w:r>
          </w:p>
          <w:p w:rsidR="00226613" w:rsidRPr="0062675D" w:rsidRDefault="00226613" w:rsidP="0062675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НННННННННАНН</w:t>
            </w:r>
          </w:p>
          <w:p w:rsidR="0062675D" w:rsidRPr="00BB2A69" w:rsidRDefault="0062675D" w:rsidP="0062675D">
            <w:pPr>
              <w:jc w:val="both"/>
              <w:rPr>
                <w:rFonts w:ascii="Times New Roman" w:eastAsia="Times New Roman" w:hAnsi="Times New Roman"/>
                <w:b/>
                <w:sz w:val="24"/>
                <w:szCs w:val="24"/>
                <w:lang w:val="uk-UA"/>
              </w:rPr>
            </w:pPr>
            <w:r w:rsidRPr="0062675D">
              <w:rPr>
                <w:rFonts w:ascii="Times New Roman" w:eastAsia="Times New Roman" w:hAnsi="Times New Roman"/>
                <w:b/>
                <w:sz w:val="24"/>
                <w:szCs w:val="24"/>
                <w:lang w:val="uk-UA"/>
              </w:rPr>
              <w:t>(</w:t>
            </w:r>
            <w:r w:rsidR="00AC0D7F">
              <w:rPr>
                <w:rFonts w:ascii="Times New Roman" w:eastAsia="Times New Roman" w:hAnsi="Times New Roman"/>
                <w:b/>
                <w:sz w:val="24"/>
                <w:szCs w:val="24"/>
                <w:lang w:val="uk-UA"/>
              </w:rPr>
              <w:t>Клевцова</w:t>
            </w:r>
            <w:r w:rsidRPr="0062675D">
              <w:rPr>
                <w:rFonts w:ascii="Times New Roman" w:eastAsia="Times New Roman" w:hAnsi="Times New Roman"/>
                <w:b/>
                <w:sz w:val="24"/>
                <w:szCs w:val="24"/>
                <w:lang w:val="uk-UA"/>
              </w:rPr>
              <w:t>)</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1.</w:t>
            </w:r>
            <w:r w:rsidRPr="00BB2A69">
              <w:rPr>
                <w:rFonts w:ascii="Times New Roman" w:eastAsia="Times New Roman" w:hAnsi="Times New Roman"/>
                <w:b/>
                <w:sz w:val="24"/>
                <w:szCs w:val="24"/>
                <w:lang w:val="uk-UA"/>
              </w:rPr>
              <w:tab/>
              <w:t xml:space="preserve">Виразне читання </w:t>
            </w:r>
            <w:r w:rsidR="00BE71EF">
              <w:rPr>
                <w:rFonts w:ascii="Times New Roman" w:eastAsia="Times New Roman" w:hAnsi="Times New Roman"/>
                <w:b/>
                <w:sz w:val="24"/>
                <w:szCs w:val="24"/>
                <w:lang w:val="uk-UA"/>
              </w:rPr>
              <w:t xml:space="preserve">оповідання </w:t>
            </w:r>
            <w:r w:rsidRPr="00BB2A69">
              <w:rPr>
                <w:rFonts w:ascii="Times New Roman" w:eastAsia="Times New Roman" w:hAnsi="Times New Roman"/>
                <w:b/>
                <w:sz w:val="24"/>
                <w:szCs w:val="24"/>
                <w:lang w:val="uk-UA"/>
              </w:rPr>
              <w:t>вчителем.</w:t>
            </w:r>
          </w:p>
          <w:p w:rsidR="00BB2A69" w:rsidRPr="008C75E9" w:rsidRDefault="00BB2A69" w:rsidP="00BB2A69">
            <w:pPr>
              <w:jc w:val="both"/>
              <w:rPr>
                <w:rFonts w:ascii="Times New Roman" w:eastAsia="Times New Roman" w:hAnsi="Times New Roman"/>
                <w:sz w:val="24"/>
                <w:szCs w:val="24"/>
                <w:lang w:val="uk-UA"/>
              </w:rPr>
            </w:pPr>
            <w:r w:rsidRPr="00BB2A69">
              <w:rPr>
                <w:rFonts w:ascii="Times New Roman" w:eastAsia="Times New Roman" w:hAnsi="Times New Roman"/>
                <w:b/>
                <w:sz w:val="24"/>
                <w:szCs w:val="24"/>
                <w:lang w:val="uk-UA"/>
              </w:rPr>
              <w:t>-</w:t>
            </w:r>
            <w:r w:rsidRPr="008C75E9">
              <w:rPr>
                <w:rFonts w:ascii="Times New Roman" w:eastAsia="Times New Roman" w:hAnsi="Times New Roman"/>
                <w:sz w:val="24"/>
                <w:szCs w:val="24"/>
                <w:lang w:val="uk-UA"/>
              </w:rPr>
              <w:t>Про що йдеться в цьому тексті?</w:t>
            </w:r>
          </w:p>
          <w:p w:rsidR="00D026C4" w:rsidRDefault="00D026C4" w:rsidP="00BB2A69">
            <w:pPr>
              <w:jc w:val="both"/>
              <w:rPr>
                <w:rFonts w:ascii="Times New Roman" w:eastAsia="Times New Roman" w:hAnsi="Times New Roman"/>
                <w:sz w:val="24"/>
                <w:szCs w:val="24"/>
                <w:lang w:val="uk-UA"/>
              </w:rPr>
            </w:pPr>
            <w:r w:rsidRPr="008C75E9">
              <w:rPr>
                <w:rFonts w:ascii="Times New Roman" w:eastAsia="Times New Roman" w:hAnsi="Times New Roman"/>
                <w:sz w:val="24"/>
                <w:szCs w:val="24"/>
                <w:lang w:val="uk-UA"/>
              </w:rPr>
              <w:t xml:space="preserve">Які головні герої? </w:t>
            </w:r>
          </w:p>
          <w:p w:rsidR="006D0297" w:rsidRPr="006D0297" w:rsidRDefault="006D0297" w:rsidP="006D0297">
            <w:pPr>
              <w:jc w:val="both"/>
              <w:rPr>
                <w:rFonts w:ascii="Times New Roman" w:eastAsia="Times New Roman" w:hAnsi="Times New Roman"/>
                <w:sz w:val="24"/>
                <w:szCs w:val="24"/>
                <w:lang w:val="uk-UA"/>
              </w:rPr>
            </w:pPr>
            <w:r w:rsidRPr="006D0297">
              <w:rPr>
                <w:rFonts w:ascii="Times New Roman" w:eastAsia="Times New Roman" w:hAnsi="Times New Roman"/>
                <w:sz w:val="24"/>
                <w:szCs w:val="24"/>
                <w:lang w:val="uk-UA"/>
              </w:rPr>
              <w:t>-</w:t>
            </w:r>
            <w:r w:rsidRPr="006D0297">
              <w:rPr>
                <w:rFonts w:ascii="Times New Roman" w:eastAsia="Times New Roman" w:hAnsi="Times New Roman"/>
                <w:sz w:val="24"/>
                <w:szCs w:val="24"/>
                <w:lang w:val="uk-UA"/>
              </w:rPr>
              <w:tab/>
              <w:t>Сподобався твір?</w:t>
            </w:r>
          </w:p>
          <w:p w:rsidR="006D0297" w:rsidRPr="006D0297" w:rsidRDefault="006D0297" w:rsidP="006D0297">
            <w:pPr>
              <w:jc w:val="both"/>
              <w:rPr>
                <w:rFonts w:ascii="Times New Roman" w:eastAsia="Times New Roman" w:hAnsi="Times New Roman"/>
                <w:sz w:val="24"/>
                <w:szCs w:val="24"/>
                <w:lang w:val="uk-UA"/>
              </w:rPr>
            </w:pPr>
            <w:r w:rsidRPr="006D0297">
              <w:rPr>
                <w:rFonts w:ascii="Times New Roman" w:eastAsia="Times New Roman" w:hAnsi="Times New Roman"/>
                <w:sz w:val="24"/>
                <w:szCs w:val="24"/>
                <w:lang w:val="uk-UA"/>
              </w:rPr>
              <w:t>-</w:t>
            </w:r>
            <w:r w:rsidRPr="006D0297">
              <w:rPr>
                <w:rFonts w:ascii="Times New Roman" w:eastAsia="Times New Roman" w:hAnsi="Times New Roman"/>
                <w:sz w:val="24"/>
                <w:szCs w:val="24"/>
                <w:lang w:val="uk-UA"/>
              </w:rPr>
              <w:tab/>
              <w:t>Який цей твір за жанром: казка, повість чи оповідання? Чому?</w:t>
            </w:r>
          </w:p>
          <w:p w:rsidR="006D0297" w:rsidRPr="008C75E9" w:rsidRDefault="006D0297" w:rsidP="006D0297">
            <w:pPr>
              <w:jc w:val="both"/>
              <w:rPr>
                <w:rFonts w:ascii="Times New Roman" w:eastAsia="Times New Roman" w:hAnsi="Times New Roman"/>
                <w:sz w:val="24"/>
                <w:szCs w:val="24"/>
                <w:lang w:val="uk-UA"/>
              </w:rPr>
            </w:pPr>
            <w:r w:rsidRPr="006D0297">
              <w:rPr>
                <w:rFonts w:ascii="Times New Roman" w:eastAsia="Times New Roman" w:hAnsi="Times New Roman"/>
                <w:sz w:val="24"/>
                <w:szCs w:val="24"/>
                <w:lang w:val="uk-UA"/>
              </w:rPr>
              <w:t>-</w:t>
            </w:r>
            <w:r w:rsidRPr="006D0297">
              <w:rPr>
                <w:rFonts w:ascii="Times New Roman" w:eastAsia="Times New Roman" w:hAnsi="Times New Roman"/>
                <w:sz w:val="24"/>
                <w:szCs w:val="24"/>
                <w:lang w:val="uk-UA"/>
              </w:rPr>
              <w:tab/>
              <w:t>Прочитайте перший абзац, перевірте свої припущення.</w:t>
            </w:r>
          </w:p>
          <w:p w:rsidR="00BB2A69" w:rsidRPr="008C75E9" w:rsidRDefault="0016538A" w:rsidP="00E51169">
            <w:pPr>
              <w:pStyle w:val="a3"/>
              <w:numPr>
                <w:ilvl w:val="0"/>
                <w:numId w:val="1"/>
              </w:numPr>
              <w:ind w:left="75" w:firstLine="283"/>
              <w:jc w:val="both"/>
              <w:rPr>
                <w:rFonts w:ascii="Times New Roman" w:eastAsia="Times New Roman" w:hAnsi="Times New Roman"/>
                <w:b/>
                <w:sz w:val="24"/>
                <w:szCs w:val="24"/>
                <w:lang w:val="uk-UA"/>
              </w:rPr>
            </w:pPr>
            <w:r w:rsidRPr="008C75E9">
              <w:rPr>
                <w:rFonts w:ascii="Times New Roman" w:eastAsia="Times New Roman" w:hAnsi="Times New Roman"/>
                <w:b/>
                <w:sz w:val="24"/>
                <w:szCs w:val="24"/>
                <w:lang w:val="uk-UA"/>
              </w:rPr>
              <w:t>Словникова робота.</w:t>
            </w:r>
          </w:p>
          <w:p w:rsidR="00CF7F0C" w:rsidRPr="00413FAD" w:rsidRDefault="008C75E9" w:rsidP="00CF7F0C">
            <w:pPr>
              <w:jc w:val="both"/>
              <w:rPr>
                <w:rFonts w:ascii="Times New Roman" w:eastAsia="Times New Roman" w:hAnsi="Times New Roman"/>
                <w:sz w:val="24"/>
                <w:szCs w:val="24"/>
                <w:lang w:val="uk-UA"/>
              </w:rPr>
            </w:pPr>
            <w:r w:rsidRPr="00413FAD">
              <w:rPr>
                <w:rFonts w:ascii="Times New Roman" w:eastAsia="Times New Roman" w:hAnsi="Times New Roman"/>
                <w:sz w:val="24"/>
                <w:szCs w:val="24"/>
              </w:rPr>
              <w:t>Мер</w:t>
            </w:r>
            <w:r w:rsidRPr="00413FAD">
              <w:rPr>
                <w:rFonts w:ascii="Times New Roman" w:eastAsia="Times New Roman" w:hAnsi="Times New Roman"/>
                <w:sz w:val="24"/>
                <w:szCs w:val="24"/>
                <w:lang w:val="uk-UA"/>
              </w:rPr>
              <w:t xml:space="preserve">, </w:t>
            </w:r>
            <w:r w:rsidR="00CF7F0C" w:rsidRPr="00413FAD">
              <w:rPr>
                <w:rFonts w:ascii="Times New Roman" w:eastAsia="Times New Roman" w:hAnsi="Times New Roman"/>
                <w:sz w:val="24"/>
                <w:szCs w:val="24"/>
                <w:lang w:val="uk-UA"/>
              </w:rPr>
              <w:t>ігровий</w:t>
            </w:r>
          </w:p>
          <w:p w:rsidR="008C75E9" w:rsidRPr="00413FAD" w:rsidRDefault="00CF7F0C" w:rsidP="00CF7F0C">
            <w:pPr>
              <w:jc w:val="both"/>
              <w:rPr>
                <w:rFonts w:ascii="Times New Roman" w:eastAsia="Times New Roman" w:hAnsi="Times New Roman"/>
                <w:sz w:val="24"/>
                <w:szCs w:val="24"/>
                <w:lang w:val="uk-UA"/>
              </w:rPr>
            </w:pPr>
            <w:r w:rsidRPr="00413FAD">
              <w:rPr>
                <w:rFonts w:ascii="Times New Roman" w:eastAsia="Times New Roman" w:hAnsi="Times New Roman"/>
                <w:sz w:val="24"/>
                <w:szCs w:val="24"/>
                <w:lang w:val="uk-UA"/>
              </w:rPr>
              <w:t xml:space="preserve">майданчик, </w:t>
            </w:r>
            <w:r w:rsidR="00413FAD" w:rsidRPr="00413FAD">
              <w:rPr>
                <w:rFonts w:ascii="Times New Roman" w:eastAsia="Times New Roman" w:hAnsi="Times New Roman"/>
                <w:sz w:val="24"/>
                <w:szCs w:val="24"/>
                <w:lang w:val="uk-UA"/>
              </w:rPr>
              <w:t xml:space="preserve">збентежений, </w:t>
            </w:r>
            <w:r w:rsidR="00B80D5A" w:rsidRPr="00B80D5A">
              <w:rPr>
                <w:rFonts w:ascii="Times New Roman" w:eastAsia="Times New Roman" w:hAnsi="Times New Roman"/>
                <w:sz w:val="24"/>
                <w:szCs w:val="24"/>
                <w:lang w:val="uk-UA"/>
              </w:rPr>
              <w:t>інклюзивна форма навчання</w:t>
            </w:r>
            <w:r w:rsidR="006C2080">
              <w:rPr>
                <w:rFonts w:ascii="Times New Roman" w:eastAsia="Times New Roman" w:hAnsi="Times New Roman"/>
                <w:sz w:val="24"/>
                <w:szCs w:val="24"/>
                <w:lang w:val="uk-UA"/>
              </w:rPr>
              <w:t xml:space="preserve">, </w:t>
            </w:r>
            <w:r w:rsidR="006C2080" w:rsidRPr="006C2080">
              <w:rPr>
                <w:rFonts w:ascii="Times New Roman" w:eastAsia="Times New Roman" w:hAnsi="Times New Roman"/>
                <w:sz w:val="24"/>
                <w:szCs w:val="24"/>
                <w:lang w:val="uk-UA"/>
              </w:rPr>
              <w:t>репетитор</w:t>
            </w:r>
            <w:r w:rsidR="006C2080">
              <w:rPr>
                <w:rFonts w:ascii="Times New Roman" w:eastAsia="Times New Roman" w:hAnsi="Times New Roman"/>
                <w:sz w:val="24"/>
                <w:szCs w:val="24"/>
                <w:lang w:val="uk-UA"/>
              </w:rPr>
              <w:t xml:space="preserve">, самоосвіта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Фізкультхвилинка</w:t>
            </w:r>
          </w:p>
          <w:p w:rsidR="005A703F" w:rsidRDefault="005A703F" w:rsidP="00E51169">
            <w:pPr>
              <w:pStyle w:val="a3"/>
              <w:numPr>
                <w:ilvl w:val="0"/>
                <w:numId w:val="1"/>
              </w:numPr>
              <w:ind w:left="75" w:firstLine="142"/>
              <w:jc w:val="both"/>
              <w:rPr>
                <w:rFonts w:ascii="Times New Roman" w:eastAsia="Times New Roman" w:hAnsi="Times New Roman"/>
                <w:b/>
                <w:sz w:val="24"/>
                <w:szCs w:val="24"/>
                <w:lang w:val="uk-UA"/>
              </w:rPr>
            </w:pPr>
            <w:r w:rsidRPr="005A703F">
              <w:rPr>
                <w:rFonts w:ascii="Times New Roman" w:eastAsia="Times New Roman" w:hAnsi="Times New Roman"/>
                <w:b/>
                <w:sz w:val="24"/>
                <w:szCs w:val="24"/>
                <w:lang w:val="uk-UA"/>
              </w:rPr>
              <w:t xml:space="preserve">Виразне читання учнями твору </w:t>
            </w:r>
          </w:p>
          <w:p w:rsidR="00337C93" w:rsidRPr="00337C93" w:rsidRDefault="00337C93" w:rsidP="00337C93">
            <w:pPr>
              <w:jc w:val="both"/>
              <w:rPr>
                <w:rFonts w:ascii="Times New Roman" w:eastAsia="Times New Roman" w:hAnsi="Times New Roman"/>
                <w:b/>
                <w:sz w:val="24"/>
                <w:szCs w:val="24"/>
                <w:lang w:val="uk-UA"/>
              </w:rPr>
            </w:pPr>
            <w:r w:rsidRPr="00337C93">
              <w:rPr>
                <w:rFonts w:ascii="Times New Roman" w:eastAsia="Times New Roman" w:hAnsi="Times New Roman"/>
                <w:b/>
                <w:sz w:val="24"/>
                <w:szCs w:val="24"/>
                <w:lang w:val="uk-UA"/>
              </w:rPr>
              <w:t>Гра «Хто краще?»</w:t>
            </w:r>
          </w:p>
          <w:p w:rsidR="00337C93" w:rsidRPr="006D0297" w:rsidRDefault="00337C93" w:rsidP="00337C93">
            <w:pPr>
              <w:jc w:val="both"/>
              <w:rPr>
                <w:rFonts w:ascii="Times New Roman" w:eastAsia="Times New Roman" w:hAnsi="Times New Roman"/>
                <w:sz w:val="24"/>
                <w:szCs w:val="24"/>
                <w:lang w:val="uk-UA"/>
              </w:rPr>
            </w:pPr>
            <w:r w:rsidRPr="006D0297">
              <w:rPr>
                <w:rFonts w:ascii="Times New Roman" w:eastAsia="Times New Roman" w:hAnsi="Times New Roman"/>
                <w:sz w:val="24"/>
                <w:szCs w:val="24"/>
                <w:lang w:val="uk-UA"/>
              </w:rPr>
              <w:t>Конкурсне читання оповідання. Читання у парах.</w:t>
            </w:r>
          </w:p>
          <w:p w:rsidR="00BB2A69" w:rsidRPr="00D902FC" w:rsidRDefault="00BB2A69" w:rsidP="00E51169">
            <w:pPr>
              <w:pStyle w:val="a3"/>
              <w:numPr>
                <w:ilvl w:val="0"/>
                <w:numId w:val="1"/>
              </w:numPr>
              <w:ind w:left="0" w:firstLine="75"/>
              <w:jc w:val="both"/>
              <w:rPr>
                <w:rFonts w:ascii="Times New Roman" w:eastAsia="Times New Roman" w:hAnsi="Times New Roman"/>
                <w:b/>
                <w:sz w:val="24"/>
                <w:szCs w:val="24"/>
                <w:lang w:val="uk-UA"/>
              </w:rPr>
            </w:pPr>
            <w:r w:rsidRPr="00D902FC">
              <w:rPr>
                <w:rFonts w:ascii="Times New Roman" w:eastAsia="Times New Roman" w:hAnsi="Times New Roman"/>
                <w:b/>
                <w:sz w:val="24"/>
                <w:szCs w:val="24"/>
                <w:lang w:val="uk-UA"/>
              </w:rPr>
              <w:t>Вибіркове читання. Аналіз змісту тексту.</w:t>
            </w:r>
          </w:p>
          <w:p w:rsidR="00E555B5" w:rsidRPr="00E555B5" w:rsidRDefault="00E555B5" w:rsidP="00E555B5">
            <w:pPr>
              <w:jc w:val="both"/>
              <w:rPr>
                <w:rFonts w:ascii="Times New Roman" w:eastAsia="Times New Roman" w:hAnsi="Times New Roman"/>
                <w:sz w:val="24"/>
                <w:szCs w:val="24"/>
                <w:lang w:val="uk-UA"/>
              </w:rPr>
            </w:pPr>
            <w:r w:rsidRPr="00E555B5">
              <w:rPr>
                <w:rFonts w:ascii="Times New Roman" w:eastAsia="Times New Roman" w:hAnsi="Times New Roman"/>
                <w:sz w:val="24"/>
                <w:szCs w:val="24"/>
                <w:lang w:val="uk-UA"/>
              </w:rPr>
              <w:t>Прочитай опис поля, на якому хлопці грали у футбол.</w:t>
            </w:r>
          </w:p>
          <w:p w:rsidR="00D902FC" w:rsidRDefault="00E555B5" w:rsidP="00E555B5">
            <w:pPr>
              <w:jc w:val="both"/>
              <w:rPr>
                <w:rFonts w:ascii="Times New Roman" w:eastAsia="Times New Roman" w:hAnsi="Times New Roman"/>
                <w:sz w:val="24"/>
                <w:szCs w:val="24"/>
                <w:lang w:val="uk-UA"/>
              </w:rPr>
            </w:pPr>
            <w:r w:rsidRPr="00E555B5">
              <w:rPr>
                <w:rFonts w:ascii="Times New Roman" w:eastAsia="Times New Roman" w:hAnsi="Times New Roman"/>
                <w:sz w:val="24"/>
                <w:szCs w:val="24"/>
                <w:lang w:val="uk-UA"/>
              </w:rPr>
              <w:t>Про що подумав Костя? Яким він був?</w:t>
            </w:r>
          </w:p>
          <w:p w:rsidR="008F125F" w:rsidRDefault="008F125F" w:rsidP="00E555B5">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Про що мріяв Костя? </w:t>
            </w:r>
          </w:p>
          <w:p w:rsidR="008F125F" w:rsidRDefault="004573E0" w:rsidP="00E555B5">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Про що розповів Артем? </w:t>
            </w:r>
          </w:p>
          <w:p w:rsidR="004573E0" w:rsidRDefault="00736710" w:rsidP="00E555B5">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Яку ідею озвучив Костя? Чи сподобалась вона дітям? </w:t>
            </w:r>
          </w:p>
          <w:p w:rsidR="00DD7D41" w:rsidRDefault="00DD7D41" w:rsidP="00E555B5">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запропонував Сашко? </w:t>
            </w:r>
          </w:p>
          <w:p w:rsidR="00DD7D41" w:rsidRDefault="00DD7D41" w:rsidP="00E555B5">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Хто такий арбітр? </w:t>
            </w:r>
          </w:p>
          <w:p w:rsidR="00E555B5" w:rsidRDefault="008F125F" w:rsidP="00E555B5">
            <w:pPr>
              <w:jc w:val="both"/>
              <w:rPr>
                <w:rFonts w:ascii="Times New Roman" w:eastAsia="Times New Roman" w:hAnsi="Times New Roman"/>
                <w:sz w:val="24"/>
                <w:szCs w:val="24"/>
                <w:lang w:val="uk-UA"/>
              </w:rPr>
            </w:pPr>
            <w:r w:rsidRPr="008F125F">
              <w:rPr>
                <w:rFonts w:ascii="Times New Roman" w:eastAsia="Times New Roman" w:hAnsi="Times New Roman"/>
                <w:sz w:val="24"/>
                <w:szCs w:val="24"/>
                <w:lang w:val="uk-UA"/>
              </w:rPr>
              <w:t>Поставте одне одному запитання за змістом тексту.</w:t>
            </w:r>
          </w:p>
          <w:p w:rsidR="009D29FC" w:rsidRPr="009D29FC" w:rsidRDefault="009D29FC" w:rsidP="009D29FC">
            <w:pPr>
              <w:jc w:val="both"/>
              <w:rPr>
                <w:rFonts w:ascii="Times New Roman" w:eastAsia="Times New Roman" w:hAnsi="Times New Roman"/>
                <w:sz w:val="24"/>
                <w:szCs w:val="24"/>
                <w:lang w:val="uk-UA"/>
              </w:rPr>
            </w:pPr>
            <w:r w:rsidRPr="009D29FC">
              <w:rPr>
                <w:rFonts w:ascii="Times New Roman" w:eastAsia="Times New Roman" w:hAnsi="Times New Roman"/>
                <w:sz w:val="24"/>
                <w:szCs w:val="24"/>
                <w:lang w:val="uk-UA"/>
              </w:rPr>
              <w:t xml:space="preserve"> Фізкультхвилинка</w:t>
            </w:r>
          </w:p>
          <w:p w:rsidR="009D29FC" w:rsidRPr="00C91CA1" w:rsidRDefault="009D29FC" w:rsidP="009D29FC">
            <w:pPr>
              <w:jc w:val="both"/>
              <w:rPr>
                <w:rFonts w:ascii="Times New Roman" w:eastAsia="Times New Roman" w:hAnsi="Times New Roman"/>
                <w:sz w:val="24"/>
                <w:szCs w:val="24"/>
                <w:lang w:val="uk-UA"/>
              </w:rPr>
            </w:pPr>
            <w:r w:rsidRPr="009D29FC">
              <w:rPr>
                <w:rFonts w:ascii="Times New Roman" w:eastAsia="Times New Roman" w:hAnsi="Times New Roman"/>
                <w:sz w:val="24"/>
                <w:szCs w:val="24"/>
                <w:lang w:val="uk-UA"/>
              </w:rPr>
              <w:t>https://inlnk.ru/ag7Aj</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6. Вправи на розвиток уважності.</w:t>
            </w:r>
          </w:p>
          <w:p w:rsidR="00B61DE7" w:rsidRPr="00B61DE7" w:rsidRDefault="00B61DE7" w:rsidP="00B61DE7">
            <w:pPr>
              <w:jc w:val="both"/>
              <w:rPr>
                <w:rFonts w:ascii="Times New Roman" w:eastAsia="Times New Roman" w:hAnsi="Times New Roman"/>
                <w:b/>
                <w:sz w:val="24"/>
                <w:szCs w:val="24"/>
                <w:lang w:val="uk-UA"/>
              </w:rPr>
            </w:pPr>
            <w:r w:rsidRPr="00B61DE7">
              <w:rPr>
                <w:rFonts w:ascii="Times New Roman" w:eastAsia="Times New Roman" w:hAnsi="Times New Roman"/>
                <w:b/>
                <w:sz w:val="24"/>
                <w:szCs w:val="24"/>
                <w:lang w:val="uk-UA"/>
              </w:rPr>
              <w:t>Гра «Чарівна лотерея»</w:t>
            </w:r>
          </w:p>
          <w:p w:rsidR="00B61DE7" w:rsidRPr="008434D4" w:rsidRDefault="00B61DE7" w:rsidP="00B61DE7">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lastRenderedPageBreak/>
              <w:t>Для проведення гри клас поділяється на 4 команди.</w:t>
            </w:r>
            <w:r w:rsidR="008434D4">
              <w:rPr>
                <w:rFonts w:ascii="Times New Roman" w:eastAsia="Times New Roman" w:hAnsi="Times New Roman"/>
                <w:sz w:val="24"/>
                <w:szCs w:val="24"/>
                <w:lang w:val="uk-UA"/>
              </w:rPr>
              <w:t xml:space="preserve"> Кожна команда отримує однакові </w:t>
            </w:r>
            <w:r w:rsidRPr="008434D4">
              <w:rPr>
                <w:rFonts w:ascii="Times New Roman" w:eastAsia="Times New Roman" w:hAnsi="Times New Roman"/>
                <w:sz w:val="24"/>
                <w:szCs w:val="24"/>
                <w:lang w:val="uk-UA"/>
              </w:rPr>
              <w:t>картки, на яких записані ключові слова з певного твору.</w:t>
            </w:r>
          </w:p>
          <w:p w:rsidR="00B61DE7" w:rsidRDefault="00B61DE7" w:rsidP="00B61DE7">
            <w:pPr>
              <w:jc w:val="both"/>
              <w:rPr>
                <w:rFonts w:ascii="Times New Roman" w:eastAsia="Times New Roman" w:hAnsi="Times New Roman"/>
                <w:sz w:val="24"/>
                <w:szCs w:val="24"/>
                <w:lang w:val="uk-UA"/>
              </w:rPr>
            </w:pPr>
            <w:r w:rsidRPr="00B61DE7">
              <w:rPr>
                <w:rFonts w:ascii="Times New Roman" w:eastAsia="Times New Roman" w:hAnsi="Times New Roman"/>
                <w:sz w:val="24"/>
                <w:szCs w:val="24"/>
                <w:lang w:val="uk-UA"/>
              </w:rPr>
              <w:t xml:space="preserve">Завдання: швидко прочитати слова, визначити </w:t>
            </w:r>
            <w:r>
              <w:rPr>
                <w:rFonts w:ascii="Times New Roman" w:eastAsia="Times New Roman" w:hAnsi="Times New Roman"/>
                <w:sz w:val="24"/>
                <w:szCs w:val="24"/>
                <w:lang w:val="uk-UA"/>
              </w:rPr>
              <w:t>кому належать</w:t>
            </w:r>
            <w:r w:rsidR="008434D4">
              <w:rPr>
                <w:rFonts w:ascii="Times New Roman" w:eastAsia="Times New Roman" w:hAnsi="Times New Roman"/>
                <w:sz w:val="24"/>
                <w:szCs w:val="24"/>
                <w:lang w:val="uk-UA"/>
              </w:rPr>
              <w:t xml:space="preserve">. Перемагає </w:t>
            </w:r>
            <w:r w:rsidRPr="00B61DE7">
              <w:rPr>
                <w:rFonts w:ascii="Times New Roman" w:eastAsia="Times New Roman" w:hAnsi="Times New Roman"/>
                <w:sz w:val="24"/>
                <w:szCs w:val="24"/>
                <w:lang w:val="uk-UA"/>
              </w:rPr>
              <w:t>команда, яка швидше і правильніше виконає завдання.</w:t>
            </w:r>
            <w:r w:rsidRPr="00B61DE7">
              <w:rPr>
                <w:rFonts w:ascii="Times New Roman" w:eastAsia="Times New Roman" w:hAnsi="Times New Roman"/>
                <w:sz w:val="24"/>
                <w:szCs w:val="24"/>
                <w:lang w:val="uk-UA"/>
              </w:rPr>
              <w:cr/>
            </w:r>
            <w:r w:rsidR="00C214EB" w:rsidRPr="00C214EB">
              <w:rPr>
                <w:rFonts w:ascii="Times New Roman" w:eastAsia="Times New Roman" w:hAnsi="Times New Roman"/>
                <w:sz w:val="24"/>
                <w:szCs w:val="24"/>
                <w:lang w:val="uk-UA"/>
              </w:rPr>
              <w:t>«От якби в</w:t>
            </w:r>
            <w:r w:rsidR="00C214EB">
              <w:rPr>
                <w:rFonts w:ascii="Times New Roman" w:eastAsia="Times New Roman" w:hAnsi="Times New Roman"/>
                <w:sz w:val="24"/>
                <w:szCs w:val="24"/>
                <w:lang w:val="uk-UA"/>
              </w:rPr>
              <w:t xml:space="preserve"> дворі зробити справжнє поле», (Костя) </w:t>
            </w:r>
          </w:p>
          <w:p w:rsidR="008657D7" w:rsidRPr="008657D7" w:rsidRDefault="008657D7" w:rsidP="008657D7">
            <w:pPr>
              <w:jc w:val="both"/>
              <w:rPr>
                <w:rFonts w:ascii="Times New Roman" w:eastAsia="Times New Roman" w:hAnsi="Times New Roman"/>
                <w:sz w:val="24"/>
                <w:szCs w:val="24"/>
                <w:lang w:val="uk-UA"/>
              </w:rPr>
            </w:pPr>
            <w:r w:rsidRPr="008657D7">
              <w:rPr>
                <w:rFonts w:ascii="Times New Roman" w:eastAsia="Times New Roman" w:hAnsi="Times New Roman"/>
                <w:sz w:val="24"/>
                <w:szCs w:val="24"/>
                <w:lang w:val="uk-UA"/>
              </w:rPr>
              <w:t>А ти знаєш, з вересня в школі починається</w:t>
            </w:r>
          </w:p>
          <w:p w:rsidR="00C214EB" w:rsidRDefault="008657D7" w:rsidP="008657D7">
            <w:pPr>
              <w:jc w:val="both"/>
              <w:rPr>
                <w:rFonts w:ascii="Times New Roman" w:eastAsia="Times New Roman" w:hAnsi="Times New Roman"/>
                <w:sz w:val="24"/>
                <w:szCs w:val="24"/>
                <w:lang w:val="uk-UA"/>
              </w:rPr>
            </w:pPr>
            <w:r w:rsidRPr="008657D7">
              <w:rPr>
                <w:rFonts w:ascii="Times New Roman" w:eastAsia="Times New Roman" w:hAnsi="Times New Roman"/>
                <w:sz w:val="24"/>
                <w:szCs w:val="24"/>
                <w:lang w:val="uk-UA"/>
              </w:rPr>
              <w:t>інклюзивна форма навчання,</w:t>
            </w:r>
            <w:r>
              <w:rPr>
                <w:rFonts w:ascii="Times New Roman" w:eastAsia="Times New Roman" w:hAnsi="Times New Roman"/>
                <w:sz w:val="24"/>
                <w:szCs w:val="24"/>
                <w:lang w:val="uk-UA"/>
              </w:rPr>
              <w:t xml:space="preserve"> (Артем) </w:t>
            </w:r>
          </w:p>
          <w:p w:rsidR="00AF3CD8" w:rsidRPr="00AF3CD8" w:rsidRDefault="00AF3CD8" w:rsidP="00AF3CD8">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 </w:t>
            </w:r>
            <w:r w:rsidRPr="00AF3CD8">
              <w:rPr>
                <w:rFonts w:ascii="Times New Roman" w:eastAsia="Times New Roman" w:hAnsi="Times New Roman"/>
                <w:sz w:val="24"/>
                <w:szCs w:val="24"/>
                <w:lang w:val="uk-UA"/>
              </w:rPr>
              <w:t>давно хотів учитись у</w:t>
            </w:r>
          </w:p>
          <w:p w:rsidR="008657D7" w:rsidRDefault="00AF3CD8" w:rsidP="00AF3CD8">
            <w:pPr>
              <w:jc w:val="both"/>
              <w:rPr>
                <w:rFonts w:ascii="Times New Roman" w:eastAsia="Times New Roman" w:hAnsi="Times New Roman"/>
                <w:sz w:val="24"/>
                <w:szCs w:val="24"/>
                <w:lang w:val="uk-UA"/>
              </w:rPr>
            </w:pPr>
            <w:r w:rsidRPr="00AF3CD8">
              <w:rPr>
                <w:rFonts w:ascii="Times New Roman" w:eastAsia="Times New Roman" w:hAnsi="Times New Roman"/>
                <w:sz w:val="24"/>
                <w:szCs w:val="24"/>
                <w:lang w:val="uk-UA"/>
              </w:rPr>
              <w:t>звичайній школі(Костя)</w:t>
            </w:r>
            <w:r>
              <w:rPr>
                <w:rFonts w:ascii="Times New Roman" w:eastAsia="Times New Roman" w:hAnsi="Times New Roman"/>
                <w:sz w:val="24"/>
                <w:szCs w:val="24"/>
                <w:lang w:val="uk-UA"/>
              </w:rPr>
              <w:t>.</w:t>
            </w:r>
          </w:p>
          <w:p w:rsidR="00AF3CD8" w:rsidRDefault="00CC09E7" w:rsidP="00AF3CD8">
            <w:pPr>
              <w:jc w:val="both"/>
              <w:rPr>
                <w:rFonts w:ascii="Times New Roman" w:eastAsia="Times New Roman" w:hAnsi="Times New Roman"/>
                <w:sz w:val="24"/>
                <w:szCs w:val="24"/>
                <w:lang w:val="uk-UA"/>
              </w:rPr>
            </w:pPr>
            <w:r w:rsidRPr="00CC09E7">
              <w:rPr>
                <w:rFonts w:ascii="Times New Roman" w:eastAsia="Times New Roman" w:hAnsi="Times New Roman"/>
                <w:sz w:val="24"/>
                <w:szCs w:val="24"/>
                <w:lang w:val="uk-UA"/>
              </w:rPr>
              <w:t>— Ти в нас кмітливий</w:t>
            </w:r>
            <w:r>
              <w:rPr>
                <w:rFonts w:ascii="Times New Roman" w:eastAsia="Times New Roman" w:hAnsi="Times New Roman"/>
                <w:sz w:val="24"/>
                <w:szCs w:val="24"/>
                <w:lang w:val="uk-UA"/>
              </w:rPr>
              <w:t xml:space="preserve"> (Сашко) </w:t>
            </w:r>
          </w:p>
          <w:p w:rsidR="00CC09E7" w:rsidRDefault="00B256F4" w:rsidP="00B256F4">
            <w:pPr>
              <w:jc w:val="both"/>
              <w:rPr>
                <w:rFonts w:ascii="Times New Roman" w:eastAsia="Times New Roman" w:hAnsi="Times New Roman"/>
                <w:sz w:val="24"/>
                <w:szCs w:val="24"/>
                <w:lang w:val="uk-UA"/>
              </w:rPr>
            </w:pPr>
            <w:r w:rsidRPr="00B256F4">
              <w:rPr>
                <w:rFonts w:ascii="Times New Roman" w:eastAsia="Times New Roman" w:hAnsi="Times New Roman"/>
                <w:sz w:val="24"/>
                <w:szCs w:val="24"/>
                <w:lang w:val="uk-UA"/>
              </w:rPr>
              <w:t>Так ти ж не змож</w:t>
            </w:r>
            <w:r>
              <w:rPr>
                <w:rFonts w:ascii="Times New Roman" w:eastAsia="Times New Roman" w:hAnsi="Times New Roman"/>
                <w:sz w:val="24"/>
                <w:szCs w:val="24"/>
                <w:lang w:val="uk-UA"/>
              </w:rPr>
              <w:t xml:space="preserve">еш грати, навіщо тобі (ГЕНКА) </w:t>
            </w:r>
          </w:p>
          <w:p w:rsidR="002D68CF" w:rsidRDefault="003058A8" w:rsidP="00B256F4">
            <w:pPr>
              <w:jc w:val="both"/>
              <w:rPr>
                <w:rFonts w:ascii="Times New Roman" w:eastAsia="Times New Roman" w:hAnsi="Times New Roman"/>
                <w:sz w:val="24"/>
                <w:szCs w:val="24"/>
                <w:lang w:val="uk-UA"/>
              </w:rPr>
            </w:pPr>
            <w:r w:rsidRPr="003058A8">
              <w:rPr>
                <w:rFonts w:ascii="Times New Roman" w:eastAsia="Times New Roman" w:hAnsi="Times New Roman"/>
                <w:sz w:val="24"/>
                <w:szCs w:val="24"/>
                <w:lang w:val="uk-UA"/>
              </w:rPr>
              <w:t>— Я й на велосипеді не можу(Костя)</w:t>
            </w:r>
          </w:p>
          <w:p w:rsidR="00D26009" w:rsidRDefault="00D26009" w:rsidP="00B256F4">
            <w:pPr>
              <w:jc w:val="both"/>
              <w:rPr>
                <w:rFonts w:ascii="Times New Roman" w:eastAsia="Times New Roman" w:hAnsi="Times New Roman"/>
                <w:sz w:val="24"/>
                <w:szCs w:val="24"/>
                <w:lang w:val="uk-UA"/>
              </w:rPr>
            </w:pPr>
            <w:r w:rsidRPr="00D26009">
              <w:rPr>
                <w:rFonts w:ascii="Times New Roman" w:eastAsia="Times New Roman" w:hAnsi="Times New Roman"/>
                <w:sz w:val="24"/>
                <w:szCs w:val="24"/>
                <w:lang w:val="uk-UA"/>
              </w:rPr>
              <w:t>— Будеш наш арбітр</w:t>
            </w:r>
            <w:r>
              <w:rPr>
                <w:rFonts w:ascii="Times New Roman" w:eastAsia="Times New Roman" w:hAnsi="Times New Roman"/>
                <w:sz w:val="24"/>
                <w:szCs w:val="24"/>
                <w:lang w:val="uk-UA"/>
              </w:rPr>
              <w:t xml:space="preserve"> (Сашко) </w:t>
            </w:r>
          </w:p>
          <w:p w:rsidR="00C97867" w:rsidRPr="00C97867" w:rsidRDefault="00C97867" w:rsidP="00C97867">
            <w:pPr>
              <w:jc w:val="both"/>
              <w:rPr>
                <w:rFonts w:ascii="Times New Roman" w:eastAsia="Times New Roman" w:hAnsi="Times New Roman"/>
                <w:sz w:val="24"/>
                <w:szCs w:val="24"/>
                <w:lang w:val="uk-UA"/>
              </w:rPr>
            </w:pPr>
            <w:r w:rsidRPr="00C97867">
              <w:rPr>
                <w:rFonts w:ascii="Times New Roman" w:eastAsia="Times New Roman" w:hAnsi="Times New Roman"/>
                <w:sz w:val="24"/>
                <w:szCs w:val="24"/>
                <w:lang w:val="uk-UA"/>
              </w:rPr>
              <w:t>Давайте поставимо свої</w:t>
            </w:r>
          </w:p>
          <w:p w:rsidR="00D26009" w:rsidRDefault="00C97867" w:rsidP="00C97867">
            <w:pPr>
              <w:jc w:val="both"/>
              <w:rPr>
                <w:rFonts w:ascii="Times New Roman" w:eastAsia="Times New Roman" w:hAnsi="Times New Roman"/>
                <w:sz w:val="24"/>
                <w:szCs w:val="24"/>
                <w:lang w:val="uk-UA"/>
              </w:rPr>
            </w:pPr>
            <w:r w:rsidRPr="00C97867">
              <w:rPr>
                <w:rFonts w:ascii="Times New Roman" w:eastAsia="Times New Roman" w:hAnsi="Times New Roman"/>
                <w:sz w:val="24"/>
                <w:szCs w:val="24"/>
                <w:lang w:val="uk-UA"/>
              </w:rPr>
              <w:t>підписи, як дорослі,</w:t>
            </w:r>
            <w:r w:rsidRPr="004701A0">
              <w:rPr>
                <w:lang w:val="ru-RU"/>
              </w:rPr>
              <w:t xml:space="preserve"> </w:t>
            </w:r>
            <w:r w:rsidRPr="00C97867">
              <w:rPr>
                <w:rFonts w:ascii="Times New Roman" w:eastAsia="Times New Roman" w:hAnsi="Times New Roman"/>
                <w:sz w:val="24"/>
                <w:szCs w:val="24"/>
                <w:lang w:val="uk-UA"/>
              </w:rPr>
              <w:t>(Сашко)</w:t>
            </w:r>
          </w:p>
          <w:p w:rsidR="0017468B" w:rsidRPr="0017468B" w:rsidRDefault="0017468B" w:rsidP="0017468B">
            <w:pPr>
              <w:jc w:val="both"/>
              <w:rPr>
                <w:rFonts w:ascii="Times New Roman" w:eastAsia="Times New Roman" w:hAnsi="Times New Roman"/>
                <w:b/>
                <w:sz w:val="24"/>
                <w:szCs w:val="24"/>
                <w:lang w:val="uk-UA"/>
              </w:rPr>
            </w:pPr>
            <w:r w:rsidRPr="0017468B">
              <w:rPr>
                <w:rFonts w:ascii="Times New Roman" w:eastAsia="Times New Roman" w:hAnsi="Times New Roman"/>
                <w:b/>
                <w:sz w:val="24"/>
                <w:szCs w:val="24"/>
                <w:lang w:val="uk-UA"/>
              </w:rPr>
              <w:t>Гра «Луна»</w:t>
            </w:r>
          </w:p>
          <w:p w:rsidR="0017468B" w:rsidRPr="00B61DE7" w:rsidRDefault="0017468B" w:rsidP="0017468B">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Учні 1 групи читають  речення, а третьої — читають</w:t>
            </w:r>
            <w:r w:rsidRPr="0017468B">
              <w:rPr>
                <w:rFonts w:ascii="Times New Roman" w:eastAsia="Times New Roman" w:hAnsi="Times New Roman"/>
                <w:sz w:val="24"/>
                <w:szCs w:val="24"/>
                <w:lang w:val="uk-UA"/>
              </w:rPr>
              <w:t xml:space="preserve"> це речення після прослуховування.</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 Узагальнення і систематизація знань</w:t>
            </w:r>
          </w:p>
          <w:p w:rsidR="00767081" w:rsidRPr="00053659" w:rsidRDefault="00053659" w:rsidP="00E51169">
            <w:pPr>
              <w:pStyle w:val="a3"/>
              <w:numPr>
                <w:ilvl w:val="0"/>
                <w:numId w:val="15"/>
              </w:numPr>
              <w:jc w:val="both"/>
              <w:rPr>
                <w:rFonts w:ascii="Times New Roman" w:eastAsia="Times New Roman" w:hAnsi="Times New Roman"/>
                <w:b/>
                <w:sz w:val="24"/>
                <w:szCs w:val="24"/>
                <w:lang w:val="uk-UA"/>
              </w:rPr>
            </w:pPr>
            <w:r w:rsidRPr="00053659">
              <w:rPr>
                <w:rFonts w:ascii="Times New Roman" w:eastAsia="Times New Roman" w:hAnsi="Times New Roman"/>
                <w:b/>
                <w:sz w:val="24"/>
                <w:szCs w:val="24"/>
                <w:lang w:val="uk-UA"/>
              </w:rPr>
              <w:t>Самостійна робота на картках</w:t>
            </w:r>
          </w:p>
          <w:p w:rsidR="00053659" w:rsidRDefault="00053659" w:rsidP="00053659">
            <w:pPr>
              <w:pStyle w:val="a3"/>
              <w:ind w:left="0" w:firstLine="75"/>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Робота в</w:t>
            </w:r>
          </w:p>
          <w:p w:rsidR="00053659" w:rsidRDefault="00053659" w:rsidP="00053659">
            <w:pPr>
              <w:pStyle w:val="a3"/>
              <w:ind w:left="0" w:firstLine="75"/>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групах </w:t>
            </w:r>
          </w:p>
          <w:p w:rsidR="00053659" w:rsidRDefault="00F32B1F" w:rsidP="00053659">
            <w:pPr>
              <w:pStyle w:val="a3"/>
              <w:ind w:left="0" w:firstLine="75"/>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Учні 1 групи заповнюють таблицю характеристиками хлопчиків </w:t>
            </w:r>
          </w:p>
          <w:tbl>
            <w:tblPr>
              <w:tblStyle w:val="a6"/>
              <w:tblW w:w="0" w:type="auto"/>
              <w:tblLayout w:type="fixed"/>
              <w:tblLook w:val="04A0" w:firstRow="1" w:lastRow="0" w:firstColumn="1" w:lastColumn="0" w:noHBand="0" w:noVBand="1"/>
            </w:tblPr>
            <w:tblGrid>
              <w:gridCol w:w="625"/>
              <w:gridCol w:w="626"/>
              <w:gridCol w:w="626"/>
              <w:gridCol w:w="626"/>
            </w:tblGrid>
            <w:tr w:rsidR="00F32B1F" w:rsidRPr="00685588" w:rsidTr="00F32B1F">
              <w:tc>
                <w:tcPr>
                  <w:tcW w:w="625" w:type="dxa"/>
                </w:tcPr>
                <w:p w:rsidR="00F32B1F" w:rsidRDefault="00F32B1F" w:rsidP="00053659">
                  <w:pPr>
                    <w:pStyle w:val="a3"/>
                    <w:ind w:left="0"/>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Костик </w:t>
                  </w:r>
                </w:p>
              </w:tc>
              <w:tc>
                <w:tcPr>
                  <w:tcW w:w="626" w:type="dxa"/>
                </w:tcPr>
                <w:p w:rsidR="00F32B1F" w:rsidRDefault="00F32B1F" w:rsidP="00053659">
                  <w:pPr>
                    <w:pStyle w:val="a3"/>
                    <w:ind w:left="0"/>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Сашко </w:t>
                  </w:r>
                </w:p>
              </w:tc>
              <w:tc>
                <w:tcPr>
                  <w:tcW w:w="626" w:type="dxa"/>
                </w:tcPr>
                <w:p w:rsidR="00F32B1F" w:rsidRDefault="00F32B1F" w:rsidP="00053659">
                  <w:pPr>
                    <w:pStyle w:val="a3"/>
                    <w:ind w:left="0"/>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Генка </w:t>
                  </w:r>
                </w:p>
              </w:tc>
              <w:tc>
                <w:tcPr>
                  <w:tcW w:w="626" w:type="dxa"/>
                </w:tcPr>
                <w:p w:rsidR="00F32B1F" w:rsidRDefault="00F32B1F" w:rsidP="00053659">
                  <w:pPr>
                    <w:pStyle w:val="a3"/>
                    <w:ind w:left="0"/>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Артем </w:t>
                  </w:r>
                </w:p>
              </w:tc>
            </w:tr>
            <w:tr w:rsidR="00F32B1F" w:rsidRPr="00685588" w:rsidTr="00F32B1F">
              <w:tc>
                <w:tcPr>
                  <w:tcW w:w="625" w:type="dxa"/>
                </w:tcPr>
                <w:p w:rsidR="00F32B1F" w:rsidRDefault="00F32B1F" w:rsidP="00053659">
                  <w:pPr>
                    <w:pStyle w:val="a3"/>
                    <w:ind w:left="0"/>
                    <w:jc w:val="both"/>
                    <w:rPr>
                      <w:rFonts w:ascii="Times New Roman" w:eastAsia="Times New Roman" w:hAnsi="Times New Roman"/>
                      <w:sz w:val="24"/>
                      <w:szCs w:val="24"/>
                      <w:lang w:val="uk-UA"/>
                    </w:rPr>
                  </w:pPr>
                </w:p>
              </w:tc>
              <w:tc>
                <w:tcPr>
                  <w:tcW w:w="626" w:type="dxa"/>
                </w:tcPr>
                <w:p w:rsidR="00F32B1F" w:rsidRDefault="00F32B1F" w:rsidP="00053659">
                  <w:pPr>
                    <w:pStyle w:val="a3"/>
                    <w:ind w:left="0"/>
                    <w:jc w:val="both"/>
                    <w:rPr>
                      <w:rFonts w:ascii="Times New Roman" w:eastAsia="Times New Roman" w:hAnsi="Times New Roman"/>
                      <w:sz w:val="24"/>
                      <w:szCs w:val="24"/>
                      <w:lang w:val="uk-UA"/>
                    </w:rPr>
                  </w:pPr>
                </w:p>
              </w:tc>
              <w:tc>
                <w:tcPr>
                  <w:tcW w:w="626" w:type="dxa"/>
                </w:tcPr>
                <w:p w:rsidR="00F32B1F" w:rsidRDefault="00F32B1F" w:rsidP="00053659">
                  <w:pPr>
                    <w:pStyle w:val="a3"/>
                    <w:ind w:left="0"/>
                    <w:jc w:val="both"/>
                    <w:rPr>
                      <w:rFonts w:ascii="Times New Roman" w:eastAsia="Times New Roman" w:hAnsi="Times New Roman"/>
                      <w:sz w:val="24"/>
                      <w:szCs w:val="24"/>
                      <w:lang w:val="uk-UA"/>
                    </w:rPr>
                  </w:pPr>
                </w:p>
              </w:tc>
              <w:tc>
                <w:tcPr>
                  <w:tcW w:w="626" w:type="dxa"/>
                </w:tcPr>
                <w:p w:rsidR="00F32B1F" w:rsidRDefault="00F32B1F" w:rsidP="00053659">
                  <w:pPr>
                    <w:pStyle w:val="a3"/>
                    <w:ind w:left="0"/>
                    <w:jc w:val="both"/>
                    <w:rPr>
                      <w:rFonts w:ascii="Times New Roman" w:eastAsia="Times New Roman" w:hAnsi="Times New Roman"/>
                      <w:sz w:val="24"/>
                      <w:szCs w:val="24"/>
                      <w:lang w:val="uk-UA"/>
                    </w:rPr>
                  </w:pPr>
                </w:p>
              </w:tc>
            </w:tr>
          </w:tbl>
          <w:p w:rsidR="00F32B1F" w:rsidRDefault="00B4109F" w:rsidP="00053659">
            <w:pPr>
              <w:pStyle w:val="a3"/>
              <w:ind w:left="0" w:firstLine="75"/>
              <w:jc w:val="both"/>
              <w:rPr>
                <w:rFonts w:ascii="Times New Roman" w:eastAsia="Times New Roman" w:hAnsi="Times New Roman"/>
                <w:sz w:val="24"/>
                <w:szCs w:val="24"/>
                <w:lang w:val="uk-UA"/>
              </w:rPr>
            </w:pPr>
            <w:r>
              <w:rPr>
                <w:rFonts w:ascii="Times New Roman" w:eastAsia="Times New Roman" w:hAnsi="Times New Roman"/>
                <w:sz w:val="24"/>
                <w:szCs w:val="24"/>
                <w:lang w:val="uk-UA"/>
              </w:rPr>
              <w:t>Учні 2</w:t>
            </w:r>
            <w:r w:rsidRPr="00B4109F">
              <w:rPr>
                <w:rFonts w:ascii="Times New Roman" w:eastAsia="Times New Roman" w:hAnsi="Times New Roman"/>
                <w:sz w:val="24"/>
                <w:szCs w:val="24"/>
                <w:lang w:val="uk-UA"/>
              </w:rPr>
              <w:t xml:space="preserve"> групи</w:t>
            </w:r>
            <w:r w:rsidR="000E0880">
              <w:rPr>
                <w:rFonts w:ascii="Times New Roman" w:eastAsia="Times New Roman" w:hAnsi="Times New Roman"/>
                <w:sz w:val="24"/>
                <w:szCs w:val="24"/>
                <w:lang w:val="uk-UA"/>
              </w:rPr>
              <w:t xml:space="preserve"> розгадують кросворд </w:t>
            </w:r>
          </w:p>
          <w:p w:rsidR="002F0604" w:rsidRPr="002F0604" w:rsidRDefault="00B44F6B" w:rsidP="002F0604">
            <w:pPr>
              <w:pStyle w:val="a3"/>
              <w:ind w:left="0" w:firstLine="75"/>
              <w:jc w:val="both"/>
              <w:rPr>
                <w:rFonts w:ascii="Times New Roman" w:eastAsia="Times New Roman" w:hAnsi="Times New Roman"/>
                <w:sz w:val="24"/>
                <w:szCs w:val="24"/>
                <w:lang w:val="uk-UA"/>
              </w:rPr>
            </w:pPr>
            <w:r>
              <w:rPr>
                <w:rFonts w:ascii="Times New Roman" w:eastAsia="Times New Roman" w:hAnsi="Times New Roman"/>
                <w:noProof/>
                <w:sz w:val="24"/>
                <w:szCs w:val="24"/>
              </w:rPr>
              <w:lastRenderedPageBreak/>
              <w:drawing>
                <wp:inline distT="0" distB="0" distL="0" distR="0">
                  <wp:extent cx="2349500" cy="2105891"/>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78A2BD.tmp"/>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371718" cy="2125805"/>
                          </a:xfrm>
                          <a:prstGeom prst="rect">
                            <a:avLst/>
                          </a:prstGeom>
                        </pic:spPr>
                      </pic:pic>
                    </a:graphicData>
                  </a:graphic>
                </wp:inline>
              </w:drawing>
            </w:r>
          </w:p>
          <w:p w:rsidR="00B44F6B" w:rsidRDefault="007D4ACA"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Учні 3</w:t>
            </w:r>
            <w:r w:rsidRPr="007D4ACA">
              <w:rPr>
                <w:rFonts w:ascii="Times New Roman" w:eastAsia="Times New Roman" w:hAnsi="Times New Roman"/>
                <w:b/>
                <w:sz w:val="24"/>
                <w:szCs w:val="24"/>
                <w:lang w:val="uk-UA"/>
              </w:rPr>
              <w:t xml:space="preserve"> групи</w:t>
            </w:r>
            <w:r w:rsidR="00475A98">
              <w:rPr>
                <w:rFonts w:ascii="Times New Roman" w:eastAsia="Times New Roman" w:hAnsi="Times New Roman"/>
                <w:b/>
                <w:sz w:val="24"/>
                <w:szCs w:val="24"/>
                <w:lang w:val="uk-UA"/>
              </w:rPr>
              <w:t xml:space="preserve"> </w:t>
            </w:r>
            <w:r w:rsidR="00C655EB">
              <w:rPr>
                <w:rFonts w:ascii="Times New Roman" w:eastAsia="Times New Roman" w:hAnsi="Times New Roman"/>
                <w:b/>
                <w:sz w:val="24"/>
                <w:szCs w:val="24"/>
                <w:lang w:val="uk-UA"/>
              </w:rPr>
              <w:t>добирають прислів’я, яке виражає і</w:t>
            </w:r>
            <w:r w:rsidR="002E1DCE">
              <w:rPr>
                <w:rFonts w:ascii="Times New Roman" w:eastAsia="Times New Roman" w:hAnsi="Times New Roman"/>
                <w:b/>
                <w:sz w:val="24"/>
                <w:szCs w:val="24"/>
                <w:lang w:val="uk-UA"/>
              </w:rPr>
              <w:t xml:space="preserve">дею твору. Пояснюють сенс слова толерантність. </w:t>
            </w:r>
          </w:p>
          <w:p w:rsidR="005273AC" w:rsidRPr="00CB57AB" w:rsidRDefault="005273AC" w:rsidP="005273AC">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Людина без друзів, що птах без крил.</w:t>
            </w:r>
          </w:p>
          <w:p w:rsidR="005273AC" w:rsidRPr="00CB57AB" w:rsidRDefault="005273AC" w:rsidP="005273AC">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Без добрих справ немає й доброго імені.</w:t>
            </w:r>
          </w:p>
          <w:p w:rsidR="005273AC" w:rsidRPr="00CB57AB" w:rsidRDefault="005273AC" w:rsidP="005273AC">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Роби другим добро – будеш сам без біди.</w:t>
            </w:r>
          </w:p>
          <w:p w:rsidR="005273AC" w:rsidRPr="00CB57AB" w:rsidRDefault="005273AC" w:rsidP="005273AC">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Краще не сваритися, чим вибачення просити.</w:t>
            </w:r>
          </w:p>
          <w:p w:rsidR="00C655EB" w:rsidRPr="00CB57AB" w:rsidRDefault="005273AC" w:rsidP="005273AC">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Не бажай другому того, чого сам не хочеш.</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VII.Підсумок уроку.</w:t>
            </w:r>
          </w:p>
          <w:p w:rsidR="00794E38" w:rsidRPr="00794E38" w:rsidRDefault="00794E38" w:rsidP="00794E38">
            <w:pPr>
              <w:jc w:val="both"/>
              <w:rPr>
                <w:rFonts w:ascii="Times New Roman" w:eastAsia="Times New Roman" w:hAnsi="Times New Roman"/>
                <w:b/>
                <w:sz w:val="24"/>
                <w:szCs w:val="24"/>
                <w:lang w:val="uk-UA"/>
              </w:rPr>
            </w:pPr>
            <w:r w:rsidRPr="00794E38">
              <w:rPr>
                <w:rFonts w:ascii="Times New Roman" w:eastAsia="Times New Roman" w:hAnsi="Times New Roman"/>
                <w:b/>
                <w:sz w:val="24"/>
                <w:szCs w:val="24"/>
                <w:lang w:val="uk-UA"/>
              </w:rPr>
              <w:t>1. Гра «Мікрофон»</w:t>
            </w:r>
          </w:p>
          <w:p w:rsidR="00794E38" w:rsidRPr="00CB57AB" w:rsidRDefault="007D3C81" w:rsidP="00794E38">
            <w:pPr>
              <w:jc w:val="both"/>
              <w:rPr>
                <w:rFonts w:ascii="Times New Roman" w:eastAsia="Times New Roman" w:hAnsi="Times New Roman"/>
                <w:sz w:val="24"/>
                <w:szCs w:val="24"/>
                <w:lang w:val="uk-UA"/>
              </w:rPr>
            </w:pPr>
            <w:r>
              <w:rPr>
                <w:rFonts w:ascii="Times New Roman" w:eastAsia="Times New Roman" w:hAnsi="Times New Roman"/>
                <w:b/>
                <w:sz w:val="24"/>
                <w:szCs w:val="24"/>
                <w:lang w:val="uk-UA"/>
              </w:rPr>
              <w:t xml:space="preserve">— </w:t>
            </w:r>
            <w:r w:rsidRPr="00CB57AB">
              <w:rPr>
                <w:rFonts w:ascii="Times New Roman" w:eastAsia="Times New Roman" w:hAnsi="Times New Roman"/>
                <w:sz w:val="24"/>
                <w:szCs w:val="24"/>
                <w:lang w:val="uk-UA"/>
              </w:rPr>
              <w:t>Яке оповідання</w:t>
            </w:r>
            <w:r w:rsidR="00794E38" w:rsidRPr="00CB57AB">
              <w:rPr>
                <w:rFonts w:ascii="Times New Roman" w:eastAsia="Times New Roman" w:hAnsi="Times New Roman"/>
                <w:sz w:val="24"/>
                <w:szCs w:val="24"/>
                <w:lang w:val="uk-UA"/>
              </w:rPr>
              <w:t xml:space="preserve"> ми читали на сьогоднішньому уроці?</w:t>
            </w:r>
          </w:p>
          <w:p w:rsidR="00794E38" w:rsidRPr="00CB57AB" w:rsidRDefault="00794E38" w:rsidP="00794E38">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 Хто</w:t>
            </w:r>
            <w:r w:rsidR="00270965" w:rsidRPr="00CB57AB">
              <w:rPr>
                <w:rFonts w:ascii="Times New Roman" w:eastAsia="Times New Roman" w:hAnsi="Times New Roman"/>
                <w:sz w:val="24"/>
                <w:szCs w:val="24"/>
                <w:lang w:val="uk-UA"/>
              </w:rPr>
              <w:t xml:space="preserve"> є автором твору</w:t>
            </w:r>
            <w:r w:rsidRPr="00CB57AB">
              <w:rPr>
                <w:rFonts w:ascii="Times New Roman" w:eastAsia="Times New Roman" w:hAnsi="Times New Roman"/>
                <w:sz w:val="24"/>
                <w:szCs w:val="24"/>
                <w:lang w:val="uk-UA"/>
              </w:rPr>
              <w:t>?</w:t>
            </w:r>
          </w:p>
          <w:p w:rsidR="00794E38" w:rsidRPr="00CB57AB" w:rsidRDefault="00270965" w:rsidP="00794E38">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 Чому навчив нас цей твір</w:t>
            </w:r>
            <w:r w:rsidR="00794E38" w:rsidRPr="00CB57AB">
              <w:rPr>
                <w:rFonts w:ascii="Times New Roman" w:eastAsia="Times New Roman" w:hAnsi="Times New Roman"/>
                <w:sz w:val="24"/>
                <w:szCs w:val="24"/>
                <w:lang w:val="uk-UA"/>
              </w:rPr>
              <w:t>?</w:t>
            </w:r>
          </w:p>
          <w:p w:rsidR="00794E38" w:rsidRPr="00CB57AB" w:rsidRDefault="00794E38" w:rsidP="00794E38">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 Що ви вдома розкажете про сьогоднішній урок?</w:t>
            </w:r>
          </w:p>
          <w:p w:rsidR="00794E38" w:rsidRPr="00794E38" w:rsidRDefault="00794E38" w:rsidP="00794E38">
            <w:pPr>
              <w:jc w:val="both"/>
              <w:rPr>
                <w:rFonts w:ascii="Times New Roman" w:eastAsia="Times New Roman" w:hAnsi="Times New Roman"/>
                <w:b/>
                <w:sz w:val="24"/>
                <w:szCs w:val="24"/>
                <w:lang w:val="uk-UA"/>
              </w:rPr>
            </w:pPr>
            <w:r w:rsidRPr="00794E38">
              <w:rPr>
                <w:rFonts w:ascii="Times New Roman" w:eastAsia="Times New Roman" w:hAnsi="Times New Roman"/>
                <w:b/>
                <w:sz w:val="24"/>
                <w:szCs w:val="24"/>
                <w:lang w:val="uk-UA"/>
              </w:rPr>
              <w:t xml:space="preserve"> 2. Інтерактивна вправа «Незакінчене речення»</w:t>
            </w:r>
          </w:p>
          <w:p w:rsidR="00794E38" w:rsidRPr="00CB57AB" w:rsidRDefault="00794E38" w:rsidP="00794E38">
            <w:pPr>
              <w:jc w:val="both"/>
              <w:rPr>
                <w:rFonts w:ascii="Times New Roman" w:eastAsia="Times New Roman" w:hAnsi="Times New Roman"/>
                <w:sz w:val="24"/>
                <w:szCs w:val="24"/>
                <w:lang w:val="uk-UA"/>
              </w:rPr>
            </w:pPr>
            <w:r w:rsidRPr="00794E38">
              <w:rPr>
                <w:rFonts w:ascii="Times New Roman" w:eastAsia="Times New Roman" w:hAnsi="Times New Roman"/>
                <w:b/>
                <w:sz w:val="24"/>
                <w:szCs w:val="24"/>
                <w:lang w:val="uk-UA"/>
              </w:rPr>
              <w:t>•</w:t>
            </w:r>
            <w:r w:rsidRPr="00794E38">
              <w:rPr>
                <w:rFonts w:ascii="Times New Roman" w:eastAsia="Times New Roman" w:hAnsi="Times New Roman"/>
                <w:b/>
                <w:sz w:val="24"/>
                <w:szCs w:val="24"/>
                <w:lang w:val="uk-UA"/>
              </w:rPr>
              <w:tab/>
            </w:r>
            <w:r w:rsidRPr="00CB57AB">
              <w:rPr>
                <w:rFonts w:ascii="Times New Roman" w:eastAsia="Times New Roman" w:hAnsi="Times New Roman"/>
                <w:sz w:val="24"/>
                <w:szCs w:val="24"/>
                <w:lang w:val="uk-UA"/>
              </w:rPr>
              <w:t>Я на цьому уроці ознайомився(лась)…</w:t>
            </w:r>
          </w:p>
          <w:p w:rsidR="00794E38" w:rsidRPr="00CB57AB" w:rsidRDefault="00794E38" w:rsidP="00794E38">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w:t>
            </w:r>
            <w:r w:rsidRPr="00CB57AB">
              <w:rPr>
                <w:rFonts w:ascii="Times New Roman" w:eastAsia="Times New Roman" w:hAnsi="Times New Roman"/>
                <w:sz w:val="24"/>
                <w:szCs w:val="24"/>
                <w:lang w:val="uk-UA"/>
              </w:rPr>
              <w:tab/>
              <w:t>Найцікавішим було…</w:t>
            </w:r>
          </w:p>
          <w:p w:rsidR="00794E38" w:rsidRPr="00CB57AB" w:rsidRDefault="00794E38" w:rsidP="00794E38">
            <w:pPr>
              <w:jc w:val="both"/>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w:t>
            </w:r>
            <w:r w:rsidRPr="00CB57AB">
              <w:rPr>
                <w:rFonts w:ascii="Times New Roman" w:eastAsia="Times New Roman" w:hAnsi="Times New Roman"/>
                <w:sz w:val="24"/>
                <w:szCs w:val="24"/>
                <w:lang w:val="uk-UA"/>
              </w:rPr>
              <w:tab/>
              <w:t>У мене виникло запитання…</w:t>
            </w:r>
          </w:p>
          <w:p w:rsidR="00794E38" w:rsidRPr="00794E38" w:rsidRDefault="00794E38" w:rsidP="00794E38">
            <w:pPr>
              <w:jc w:val="both"/>
              <w:rPr>
                <w:rFonts w:ascii="Times New Roman" w:eastAsia="Times New Roman" w:hAnsi="Times New Roman"/>
                <w:b/>
                <w:sz w:val="24"/>
                <w:szCs w:val="24"/>
                <w:lang w:val="uk-UA"/>
              </w:rPr>
            </w:pPr>
            <w:r w:rsidRPr="00794E38">
              <w:rPr>
                <w:rFonts w:ascii="Times New Roman" w:eastAsia="Times New Roman" w:hAnsi="Times New Roman"/>
                <w:b/>
                <w:sz w:val="24"/>
                <w:szCs w:val="24"/>
                <w:lang w:val="uk-UA"/>
              </w:rPr>
              <w:t>3. Домашнє завдання</w:t>
            </w:r>
          </w:p>
          <w:p w:rsidR="00296FFF" w:rsidRPr="006B0942" w:rsidRDefault="00270965" w:rsidP="00794E38">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 Намалювати малюнок до оповідання. Скласти план. </w:t>
            </w:r>
          </w:p>
        </w:tc>
      </w:tr>
      <w:tr w:rsidR="00296FFF" w:rsidRPr="00685588" w:rsidTr="00C46351">
        <w:tc>
          <w:tcPr>
            <w:tcW w:w="1065" w:type="dxa"/>
            <w:shd w:val="clear" w:color="auto" w:fill="auto"/>
          </w:tcPr>
          <w:p w:rsidR="00296FFF" w:rsidRPr="00BA146C" w:rsidRDefault="00CB57AB"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Травень</w:t>
            </w:r>
          </w:p>
        </w:tc>
        <w:tc>
          <w:tcPr>
            <w:tcW w:w="1311" w:type="dxa"/>
            <w:shd w:val="clear" w:color="auto" w:fill="auto"/>
          </w:tcPr>
          <w:p w:rsidR="00D73B13" w:rsidRPr="008434D4" w:rsidRDefault="00327E7B" w:rsidP="00D73B13">
            <w:pPr>
              <w:jc w:val="both"/>
              <w:rPr>
                <w:rFonts w:ascii="Times New Roman" w:eastAsia="Times New Roman" w:hAnsi="Times New Roman"/>
                <w:b/>
                <w:sz w:val="24"/>
                <w:szCs w:val="24"/>
                <w:lang w:val="uk-UA"/>
              </w:rPr>
            </w:pPr>
            <w:r w:rsidRPr="008434D4">
              <w:rPr>
                <w:rFonts w:ascii="Times New Roman" w:eastAsia="Times New Roman" w:hAnsi="Times New Roman"/>
                <w:b/>
                <w:sz w:val="24"/>
                <w:szCs w:val="24"/>
                <w:lang w:val="uk-UA"/>
              </w:rPr>
              <w:t>Урок з теми</w:t>
            </w:r>
            <w:r w:rsidR="00D73B13" w:rsidRPr="008434D4">
              <w:rPr>
                <w:rFonts w:ascii="Times New Roman" w:eastAsia="Times New Roman" w:hAnsi="Times New Roman"/>
                <w:b/>
                <w:sz w:val="24"/>
                <w:szCs w:val="24"/>
                <w:lang w:val="uk-UA"/>
              </w:rPr>
              <w:t xml:space="preserve"> «Оксана Сенатович «Крила» </w:t>
            </w:r>
          </w:p>
          <w:p w:rsidR="00296FFF" w:rsidRDefault="00296FFF" w:rsidP="00D73B13">
            <w:pPr>
              <w:jc w:val="both"/>
              <w:rPr>
                <w:rFonts w:ascii="Times New Roman" w:eastAsia="Times New Roman" w:hAnsi="Times New Roman"/>
                <w:sz w:val="24"/>
                <w:szCs w:val="24"/>
                <w:lang w:val="uk-UA"/>
              </w:rPr>
            </w:pPr>
          </w:p>
        </w:tc>
        <w:tc>
          <w:tcPr>
            <w:tcW w:w="1418" w:type="dxa"/>
            <w:shd w:val="clear" w:color="auto" w:fill="auto"/>
          </w:tcPr>
          <w:p w:rsidR="00296FFF" w:rsidRPr="00835A8A" w:rsidRDefault="00CB57AB" w:rsidP="0034097F">
            <w:pPr>
              <w:rPr>
                <w:rFonts w:ascii="Times New Roman" w:eastAsia="Times New Roman" w:hAnsi="Times New Roman"/>
                <w:sz w:val="24"/>
                <w:szCs w:val="24"/>
                <w:lang w:val="uk-UA"/>
              </w:rPr>
            </w:pPr>
            <w:r w:rsidRPr="00CB57AB">
              <w:rPr>
                <w:rFonts w:ascii="Times New Roman" w:eastAsia="Times New Roman" w:hAnsi="Times New Roman"/>
                <w:sz w:val="24"/>
                <w:szCs w:val="24"/>
                <w:lang w:val="uk-UA"/>
              </w:rPr>
              <w:t>Ознайомити школя</w:t>
            </w:r>
            <w:r>
              <w:rPr>
                <w:rFonts w:ascii="Times New Roman" w:eastAsia="Times New Roman" w:hAnsi="Times New Roman"/>
                <w:sz w:val="24"/>
                <w:szCs w:val="24"/>
                <w:lang w:val="uk-UA"/>
              </w:rPr>
              <w:t>рів з творчістю О.Сенатович</w:t>
            </w:r>
            <w:r w:rsidRPr="00CB57AB">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085E0D" w:rsidP="006A1E8D">
            <w:pPr>
              <w:jc w:val="both"/>
              <w:rPr>
                <w:rFonts w:ascii="Times New Roman" w:eastAsia="Times New Roman" w:hAnsi="Times New Roman"/>
                <w:sz w:val="24"/>
                <w:szCs w:val="24"/>
                <w:lang w:val="uk-UA"/>
              </w:rPr>
            </w:pPr>
            <w:r w:rsidRPr="00085E0D">
              <w:rPr>
                <w:rFonts w:ascii="Times New Roman" w:eastAsia="Times New Roman" w:hAnsi="Times New Roman"/>
                <w:sz w:val="24"/>
                <w:szCs w:val="24"/>
                <w:lang w:val="uk-UA"/>
              </w:rPr>
              <w:t>прагнення брати участь у діяльності, навчанні, читати твори та їх аналізува</w:t>
            </w:r>
            <w:r w:rsidRPr="00085E0D">
              <w:rPr>
                <w:rFonts w:ascii="Times New Roman" w:eastAsia="Times New Roman" w:hAnsi="Times New Roman"/>
                <w:sz w:val="24"/>
                <w:szCs w:val="24"/>
                <w:lang w:val="uk-UA"/>
              </w:rPr>
              <w:lastRenderedPageBreak/>
              <w:t>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lastRenderedPageBreak/>
              <w:t xml:space="preserve">І. </w:t>
            </w:r>
            <w:r w:rsidR="00300FDA">
              <w:rPr>
                <w:rFonts w:ascii="Times New Roman" w:eastAsia="Times New Roman" w:hAnsi="Times New Roman"/>
                <w:b/>
                <w:sz w:val="24"/>
                <w:szCs w:val="24"/>
                <w:lang w:val="uk-UA"/>
              </w:rPr>
              <w:t>Організація класу.</w:t>
            </w:r>
          </w:p>
          <w:p w:rsidR="003C1947" w:rsidRPr="00300FDA" w:rsidRDefault="00300FDA"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Продзвенів уже дзвінок,</w:t>
            </w:r>
          </w:p>
          <w:p w:rsidR="003C1947" w:rsidRPr="00300FDA" w:rsidRDefault="00300FDA"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В гості йде до нас  урок.</w:t>
            </w:r>
          </w:p>
          <w:p w:rsidR="003C1947" w:rsidRPr="00300FDA" w:rsidRDefault="00300FDA"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Працюватимем старанно,</w:t>
            </w:r>
          </w:p>
          <w:p w:rsidR="003C1947" w:rsidRPr="00300FDA" w:rsidRDefault="00300FDA"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Щоб почути укінці,</w:t>
            </w:r>
          </w:p>
          <w:p w:rsidR="003C1947" w:rsidRPr="00300FDA" w:rsidRDefault="00300FDA"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Що у нашім дружнім класі</w:t>
            </w:r>
          </w:p>
          <w:p w:rsidR="003C1947" w:rsidRPr="00300FDA" w:rsidRDefault="00300FDA"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Діти просто МОЛОДЦІ!</w:t>
            </w:r>
          </w:p>
          <w:p w:rsidR="003C1947" w:rsidRPr="00300FDA" w:rsidRDefault="003C1947"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Пропоную вам провести невеликий аутотренінг, повторивши разом наступні слова ( надруковані на дошці).</w:t>
            </w:r>
          </w:p>
          <w:p w:rsidR="003C1947" w:rsidRPr="00300FDA" w:rsidRDefault="003C1947"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lastRenderedPageBreak/>
              <w:t>Я – школяр</w:t>
            </w:r>
          </w:p>
          <w:p w:rsidR="003C1947" w:rsidRPr="00300FDA" w:rsidRDefault="003C1947"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Я – особистість творча</w:t>
            </w:r>
          </w:p>
          <w:p w:rsidR="003C1947" w:rsidRPr="00300FDA" w:rsidRDefault="003C1947"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Я думаю, замислююсь</w:t>
            </w:r>
          </w:p>
          <w:p w:rsidR="003C1947" w:rsidRPr="00300FDA" w:rsidRDefault="003C1947" w:rsidP="003C1947">
            <w:pPr>
              <w:jc w:val="both"/>
              <w:rPr>
                <w:rFonts w:ascii="Times New Roman" w:eastAsia="Times New Roman" w:hAnsi="Times New Roman"/>
                <w:sz w:val="24"/>
                <w:szCs w:val="24"/>
                <w:lang w:val="uk-UA"/>
              </w:rPr>
            </w:pPr>
            <w:r w:rsidRPr="00300FDA">
              <w:rPr>
                <w:rFonts w:ascii="Times New Roman" w:eastAsia="Times New Roman" w:hAnsi="Times New Roman"/>
                <w:sz w:val="24"/>
                <w:szCs w:val="24"/>
                <w:lang w:val="uk-UA"/>
              </w:rPr>
              <w:t>Я хочу знати.</w:t>
            </w:r>
          </w:p>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 xml:space="preserve">ІІ. </w:t>
            </w:r>
            <w:r w:rsidR="00300FDA">
              <w:rPr>
                <w:rFonts w:ascii="Times New Roman" w:eastAsia="Times New Roman" w:hAnsi="Times New Roman"/>
                <w:b/>
                <w:sz w:val="24"/>
                <w:szCs w:val="24"/>
                <w:lang w:val="uk-UA"/>
              </w:rPr>
              <w:t>Мотивація навчальної діяльності</w:t>
            </w:r>
          </w:p>
          <w:p w:rsidR="003C1947" w:rsidRPr="00A15496" w:rsidRDefault="003C1947" w:rsidP="003C1947">
            <w:pPr>
              <w:jc w:val="both"/>
              <w:rPr>
                <w:rFonts w:ascii="Times New Roman" w:eastAsia="Times New Roman" w:hAnsi="Times New Roman"/>
                <w:sz w:val="24"/>
                <w:szCs w:val="24"/>
                <w:lang w:val="uk-UA"/>
              </w:rPr>
            </w:pPr>
            <w:r w:rsidRPr="00A15496">
              <w:rPr>
                <w:rFonts w:ascii="Times New Roman" w:eastAsia="Times New Roman" w:hAnsi="Times New Roman"/>
                <w:sz w:val="24"/>
                <w:szCs w:val="24"/>
                <w:lang w:val="uk-UA"/>
              </w:rPr>
              <w:t xml:space="preserve">Мама. Мамуся… Скільки спогадів і тепла таїть це магічне слово, бо воно називає людину, яка завжди для нас найближча, найрідніша. У травні, коли прокидається природа, коли дзвенить у блакиті дзвінкий пташиний спів, коли травами і квітами замаїться земля, теплий весняний вітер </w:t>
            </w:r>
            <w:r w:rsidR="00300FDA" w:rsidRPr="00A15496">
              <w:rPr>
                <w:rFonts w:ascii="Times New Roman" w:eastAsia="Times New Roman" w:hAnsi="Times New Roman"/>
                <w:sz w:val="24"/>
                <w:szCs w:val="24"/>
                <w:lang w:val="uk-UA"/>
              </w:rPr>
              <w:t xml:space="preserve"> приносить до нас Свято Матері.</w:t>
            </w:r>
          </w:p>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ІІІ. Повідомлення теми т</w:t>
            </w:r>
            <w:r w:rsidR="00300FDA">
              <w:rPr>
                <w:rFonts w:ascii="Times New Roman" w:eastAsia="Times New Roman" w:hAnsi="Times New Roman"/>
                <w:b/>
                <w:sz w:val="24"/>
                <w:szCs w:val="24"/>
                <w:lang w:val="uk-UA"/>
              </w:rPr>
              <w:t>а очікуваних результатів уроку.</w:t>
            </w:r>
          </w:p>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Сьогодні на уроці ми звернемося до народних прислів’їв та українських поез</w:t>
            </w:r>
            <w:r w:rsidR="00300FDA">
              <w:rPr>
                <w:rFonts w:ascii="Times New Roman" w:eastAsia="Times New Roman" w:hAnsi="Times New Roman"/>
                <w:b/>
                <w:sz w:val="24"/>
                <w:szCs w:val="24"/>
                <w:lang w:val="uk-UA"/>
              </w:rPr>
              <w:t>ій та прозових творів про маму.</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Готуючись до уроку, ви опрацювали багато матеріалу. Тому я пропоную вам сьогодні бути у ролі журналістів і випустити усний журнал, який буде назив</w:t>
            </w:r>
            <w:r w:rsidR="00300FDA" w:rsidRPr="004F0E53">
              <w:rPr>
                <w:rFonts w:ascii="Times New Roman" w:eastAsia="Times New Roman" w:hAnsi="Times New Roman"/>
                <w:sz w:val="24"/>
                <w:szCs w:val="24"/>
                <w:lang w:val="uk-UA"/>
              </w:rPr>
              <w:t>атися «Мамо люба, добра, мила…»</w:t>
            </w:r>
          </w:p>
          <w:p w:rsidR="003C1947" w:rsidRPr="008434D4" w:rsidRDefault="00300FDA" w:rsidP="003C1947">
            <w:pPr>
              <w:jc w:val="both"/>
              <w:rPr>
                <w:rFonts w:ascii="Times New Roman" w:eastAsia="Times New Roman" w:hAnsi="Times New Roman"/>
                <w:b/>
                <w:sz w:val="24"/>
                <w:szCs w:val="24"/>
                <w:lang w:val="uk-UA"/>
              </w:rPr>
            </w:pPr>
            <w:r w:rsidRPr="008434D4">
              <w:rPr>
                <w:rFonts w:ascii="Times New Roman" w:eastAsia="Times New Roman" w:hAnsi="Times New Roman"/>
                <w:b/>
                <w:sz w:val="24"/>
                <w:szCs w:val="24"/>
                <w:lang w:val="uk-UA"/>
              </w:rPr>
              <w:t>У журналі буде 4 розділи</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Походження Дня Матері.</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Прислів’я про маму.</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Поетична сторінка.</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Прозові твори про маму.</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 xml:space="preserve">Допомагати у створенні журналу будуть дослідники (окрема група </w:t>
            </w:r>
            <w:r w:rsidR="00300FDA" w:rsidRPr="004F0E53">
              <w:rPr>
                <w:rFonts w:ascii="Times New Roman" w:eastAsia="Times New Roman" w:hAnsi="Times New Roman"/>
                <w:sz w:val="24"/>
                <w:szCs w:val="24"/>
                <w:lang w:val="uk-UA"/>
              </w:rPr>
              <w:t>учнів з бейджиками «дослідник»)</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А тепер спробуйте сформулювати мету сьогоднішнього уроку, скориставшись формулою: «На сього</w:t>
            </w:r>
            <w:r w:rsidR="00300FDA" w:rsidRPr="004F0E53">
              <w:rPr>
                <w:rFonts w:ascii="Times New Roman" w:eastAsia="Times New Roman" w:hAnsi="Times New Roman"/>
                <w:sz w:val="24"/>
                <w:szCs w:val="24"/>
                <w:lang w:val="uk-UA"/>
              </w:rPr>
              <w:t>днішньому уроці ми дізнаємося…»</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(Заготовки «Про походження Дня Матері», «Згадаємо прислів’я про маму», «Будемо підбирати до нашого журн</w:t>
            </w:r>
            <w:r w:rsidR="004F0E53" w:rsidRPr="004F0E53">
              <w:rPr>
                <w:rFonts w:ascii="Times New Roman" w:eastAsia="Times New Roman" w:hAnsi="Times New Roman"/>
                <w:sz w:val="24"/>
                <w:szCs w:val="24"/>
                <w:lang w:val="uk-UA"/>
              </w:rPr>
              <w:t>алу поетичні та прозові твори»)</w:t>
            </w:r>
          </w:p>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ІV. Сприйняття й уза</w:t>
            </w:r>
            <w:r w:rsidR="004F0E53">
              <w:rPr>
                <w:rFonts w:ascii="Times New Roman" w:eastAsia="Times New Roman" w:hAnsi="Times New Roman"/>
                <w:b/>
                <w:sz w:val="24"/>
                <w:szCs w:val="24"/>
                <w:lang w:val="uk-UA"/>
              </w:rPr>
              <w:t>гальнення навчального матеріалу</w:t>
            </w:r>
          </w:p>
          <w:p w:rsidR="003C1947" w:rsidRPr="003C1947" w:rsidRDefault="004F0E53" w:rsidP="003C194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Розділ І</w:t>
            </w:r>
          </w:p>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 xml:space="preserve">Над першим розділом </w:t>
            </w:r>
            <w:r w:rsidR="004F0E53">
              <w:rPr>
                <w:rFonts w:ascii="Times New Roman" w:eastAsia="Times New Roman" w:hAnsi="Times New Roman"/>
                <w:b/>
                <w:sz w:val="24"/>
                <w:szCs w:val="24"/>
                <w:lang w:val="uk-UA"/>
              </w:rPr>
              <w:t>працювали дослідники</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 xml:space="preserve">1 учень. Молоду американку Анну Джервіс спіткало страшне лихо – передчасно пішла з життя її мати. І донька, скуштувавши сирітської долі, вимріяла думку, аби мали люди на рік </w:t>
            </w:r>
            <w:r w:rsidRPr="004F0E53">
              <w:rPr>
                <w:rFonts w:ascii="Times New Roman" w:eastAsia="Times New Roman" w:hAnsi="Times New Roman"/>
                <w:sz w:val="24"/>
                <w:szCs w:val="24"/>
                <w:lang w:val="uk-UA"/>
              </w:rPr>
              <w:lastRenderedPageBreak/>
              <w:t>один день, коли б усі вшановували і матір-неньк</w:t>
            </w:r>
            <w:r w:rsidR="004F0E53">
              <w:rPr>
                <w:rFonts w:ascii="Times New Roman" w:eastAsia="Times New Roman" w:hAnsi="Times New Roman"/>
                <w:sz w:val="24"/>
                <w:szCs w:val="24"/>
                <w:lang w:val="uk-UA"/>
              </w:rPr>
              <w:t>у, і матір-землю, і Матір Божу.</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2 учень. І полетіли від сироти листи сенаторам. Нарешті, 1914 року Конгрес США ухвалив рішення про проведення в країні нового</w:t>
            </w:r>
            <w:r w:rsidR="004F0E53">
              <w:rPr>
                <w:rFonts w:ascii="Times New Roman" w:eastAsia="Times New Roman" w:hAnsi="Times New Roman"/>
                <w:sz w:val="24"/>
                <w:szCs w:val="24"/>
                <w:lang w:val="uk-UA"/>
              </w:rPr>
              <w:t xml:space="preserve"> державного свята – Дня Матері.</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 xml:space="preserve">3 учень. Символом пам’яті в цей день квітка на грудях дітей: рожева означала шану живій матері, біла – померлій. В Україні офіційно День </w:t>
            </w:r>
            <w:r w:rsidR="004F0E53">
              <w:rPr>
                <w:rFonts w:ascii="Times New Roman" w:eastAsia="Times New Roman" w:hAnsi="Times New Roman"/>
                <w:sz w:val="24"/>
                <w:szCs w:val="24"/>
                <w:lang w:val="uk-UA"/>
              </w:rPr>
              <w:t>Матері відзначають з 2000 року.</w:t>
            </w:r>
          </w:p>
          <w:p w:rsidR="003C1947" w:rsidRPr="004F0E53" w:rsidRDefault="004F0E53"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Розділ ІІ</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Прислів’я і приказки про маму – це українська мудрість про найголовніших у нашому житті мам, які нас виростили</w:t>
            </w:r>
            <w:r w:rsidR="004F0E53">
              <w:rPr>
                <w:rFonts w:ascii="Times New Roman" w:eastAsia="Times New Roman" w:hAnsi="Times New Roman"/>
                <w:sz w:val="24"/>
                <w:szCs w:val="24"/>
                <w:lang w:val="uk-UA"/>
              </w:rPr>
              <w:t>, навчали, піклувалися про нас.</w:t>
            </w:r>
          </w:p>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Учні готували прислів’я та прика</w:t>
            </w:r>
            <w:r w:rsidR="004F0E53">
              <w:rPr>
                <w:rFonts w:ascii="Times New Roman" w:eastAsia="Times New Roman" w:hAnsi="Times New Roman"/>
                <w:b/>
                <w:sz w:val="24"/>
                <w:szCs w:val="24"/>
                <w:lang w:val="uk-UA"/>
              </w:rPr>
              <w:t>зки  про маму.</w:t>
            </w:r>
          </w:p>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(Учні читають прислів’я, які записані на аркушах і прикріплюють на дошці)</w:t>
            </w:r>
          </w:p>
          <w:p w:rsidR="003C1947" w:rsidRPr="004F0E53" w:rsidRDefault="004F0E53"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Дитина плаче, а матері боляче.</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Мати одні</w:t>
            </w:r>
            <w:r w:rsidR="004F0E53" w:rsidRPr="004F0E53">
              <w:rPr>
                <w:rFonts w:ascii="Times New Roman" w:eastAsia="Times New Roman" w:hAnsi="Times New Roman"/>
                <w:sz w:val="24"/>
                <w:szCs w:val="24"/>
                <w:lang w:val="uk-UA"/>
              </w:rPr>
              <w:t>єю рукою б’є, а другою гладить.</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У кого є неньк</w:t>
            </w:r>
            <w:r w:rsidR="004F0E53" w:rsidRPr="004F0E53">
              <w:rPr>
                <w:rFonts w:ascii="Times New Roman" w:eastAsia="Times New Roman" w:hAnsi="Times New Roman"/>
                <w:sz w:val="24"/>
                <w:szCs w:val="24"/>
                <w:lang w:val="uk-UA"/>
              </w:rPr>
              <w:t>а, в того голівонька гладенька.</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Пта</w:t>
            </w:r>
            <w:r w:rsidR="004F0E53" w:rsidRPr="004F0E53">
              <w:rPr>
                <w:rFonts w:ascii="Times New Roman" w:eastAsia="Times New Roman" w:hAnsi="Times New Roman"/>
                <w:sz w:val="24"/>
                <w:szCs w:val="24"/>
                <w:lang w:val="uk-UA"/>
              </w:rPr>
              <w:t>х радіє весні, а дитя – матері.</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Нема тог</w:t>
            </w:r>
            <w:r w:rsidR="004F0E53" w:rsidRPr="004F0E53">
              <w:rPr>
                <w:rFonts w:ascii="Times New Roman" w:eastAsia="Times New Roman" w:hAnsi="Times New Roman"/>
                <w:sz w:val="24"/>
                <w:szCs w:val="24"/>
                <w:lang w:val="uk-UA"/>
              </w:rPr>
              <w:t>о краму, щоб купити маму.</w:t>
            </w:r>
          </w:p>
          <w:p w:rsidR="003C1947" w:rsidRPr="004F0E53" w:rsidRDefault="004F0E53"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Матері ні купити, ні заслужити.</w:t>
            </w:r>
          </w:p>
          <w:p w:rsidR="003C1947" w:rsidRPr="004F0E53" w:rsidRDefault="004F0E53"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Дитина плаче, а матері боляче.</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У дитини забо</w:t>
            </w:r>
            <w:r w:rsidR="004F0E53" w:rsidRPr="004F0E53">
              <w:rPr>
                <w:rFonts w:ascii="Times New Roman" w:eastAsia="Times New Roman" w:hAnsi="Times New Roman"/>
                <w:sz w:val="24"/>
                <w:szCs w:val="24"/>
                <w:lang w:val="uk-UA"/>
              </w:rPr>
              <w:t>лить пальчик, а в матері серце.</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Рідна мат</w:t>
            </w:r>
            <w:r w:rsidR="004F0E53" w:rsidRPr="004F0E53">
              <w:rPr>
                <w:rFonts w:ascii="Times New Roman" w:eastAsia="Times New Roman" w:hAnsi="Times New Roman"/>
                <w:sz w:val="24"/>
                <w:szCs w:val="24"/>
                <w:lang w:val="uk-UA"/>
              </w:rPr>
              <w:t>и високо замахує, а помалу б’є.</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Нема в св</w:t>
            </w:r>
            <w:r w:rsidR="004F0E53" w:rsidRPr="004F0E53">
              <w:rPr>
                <w:rFonts w:ascii="Times New Roman" w:eastAsia="Times New Roman" w:hAnsi="Times New Roman"/>
                <w:sz w:val="24"/>
                <w:szCs w:val="24"/>
                <w:lang w:val="uk-UA"/>
              </w:rPr>
              <w:t>іті правди – тільки рідна мати.</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Як мати рі</w:t>
            </w:r>
            <w:r w:rsidR="004F0E53" w:rsidRPr="004F0E53">
              <w:rPr>
                <w:rFonts w:ascii="Times New Roman" w:eastAsia="Times New Roman" w:hAnsi="Times New Roman"/>
                <w:sz w:val="24"/>
                <w:szCs w:val="24"/>
                <w:lang w:val="uk-UA"/>
              </w:rPr>
              <w:t>дненька, то й сорочка біленька.</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Та</w:t>
            </w:r>
            <w:r w:rsidR="004F0E53" w:rsidRPr="004F0E53">
              <w:rPr>
                <w:rFonts w:ascii="Times New Roman" w:eastAsia="Times New Roman" w:hAnsi="Times New Roman"/>
                <w:sz w:val="24"/>
                <w:szCs w:val="24"/>
                <w:lang w:val="uk-UA"/>
              </w:rPr>
              <w:t>м земля мила, де мати народила.</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Нема цвіту кращого від маковічки, не</w:t>
            </w:r>
            <w:r w:rsidR="004F0E53" w:rsidRPr="004F0E53">
              <w:rPr>
                <w:rFonts w:ascii="Times New Roman" w:eastAsia="Times New Roman" w:hAnsi="Times New Roman"/>
                <w:sz w:val="24"/>
                <w:szCs w:val="24"/>
                <w:lang w:val="uk-UA"/>
              </w:rPr>
              <w:t>ма роду милішого від матіночки.</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Б</w:t>
            </w:r>
            <w:r w:rsidR="004F0E53" w:rsidRPr="004F0E53">
              <w:rPr>
                <w:rFonts w:ascii="Times New Roman" w:eastAsia="Times New Roman" w:hAnsi="Times New Roman"/>
                <w:sz w:val="24"/>
                <w:szCs w:val="24"/>
                <w:lang w:val="uk-UA"/>
              </w:rPr>
              <w:t>іля рідної матки добре дитятку.</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Що мати нав</w:t>
            </w:r>
            <w:r w:rsidR="004F0E53">
              <w:rPr>
                <w:rFonts w:ascii="Times New Roman" w:eastAsia="Times New Roman" w:hAnsi="Times New Roman"/>
                <w:sz w:val="24"/>
                <w:szCs w:val="24"/>
                <w:lang w:val="uk-UA"/>
              </w:rPr>
              <w:t>чить, то й батько не перевчить.</w:t>
            </w:r>
          </w:p>
          <w:p w:rsidR="003C1947" w:rsidRPr="004F0E53"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Мене мати цілий вік дурила: Каз</w:t>
            </w:r>
            <w:r w:rsidR="004F0E53">
              <w:rPr>
                <w:rFonts w:ascii="Times New Roman" w:eastAsia="Times New Roman" w:hAnsi="Times New Roman"/>
                <w:sz w:val="24"/>
                <w:szCs w:val="24"/>
                <w:lang w:val="uk-UA"/>
              </w:rPr>
              <w:t>ала «битиму», та не била.</w:t>
            </w:r>
          </w:p>
          <w:p w:rsidR="003C1947" w:rsidRPr="004E56A2" w:rsidRDefault="003C1947" w:rsidP="003C1947">
            <w:pPr>
              <w:jc w:val="both"/>
              <w:rPr>
                <w:rFonts w:ascii="Times New Roman" w:eastAsia="Times New Roman" w:hAnsi="Times New Roman"/>
                <w:sz w:val="24"/>
                <w:szCs w:val="24"/>
                <w:lang w:val="uk-UA"/>
              </w:rPr>
            </w:pPr>
            <w:r w:rsidRPr="004F0E53">
              <w:rPr>
                <w:rFonts w:ascii="Times New Roman" w:eastAsia="Times New Roman" w:hAnsi="Times New Roman"/>
                <w:sz w:val="24"/>
                <w:szCs w:val="24"/>
                <w:lang w:val="uk-UA"/>
              </w:rPr>
              <w:t>Як м</w:t>
            </w:r>
            <w:r w:rsidR="004E56A2">
              <w:rPr>
                <w:rFonts w:ascii="Times New Roman" w:eastAsia="Times New Roman" w:hAnsi="Times New Roman"/>
                <w:sz w:val="24"/>
                <w:szCs w:val="24"/>
                <w:lang w:val="uk-UA"/>
              </w:rPr>
              <w:t>атір покинеш, то й сам загинеш.</w:t>
            </w:r>
          </w:p>
          <w:p w:rsidR="003C1947" w:rsidRPr="004E56A2" w:rsidRDefault="003C1947" w:rsidP="003C1947">
            <w:pPr>
              <w:jc w:val="both"/>
              <w:rPr>
                <w:rFonts w:ascii="Times New Roman" w:eastAsia="Times New Roman" w:hAnsi="Times New Roman"/>
                <w:sz w:val="24"/>
                <w:szCs w:val="24"/>
                <w:lang w:val="uk-UA"/>
              </w:rPr>
            </w:pPr>
            <w:r w:rsidRPr="004E56A2">
              <w:rPr>
                <w:rFonts w:ascii="Times New Roman" w:eastAsia="Times New Roman" w:hAnsi="Times New Roman"/>
                <w:sz w:val="24"/>
                <w:szCs w:val="24"/>
                <w:lang w:val="uk-UA"/>
              </w:rPr>
              <w:t>Найдорожч</w:t>
            </w:r>
            <w:r w:rsidR="004E56A2" w:rsidRPr="004E56A2">
              <w:rPr>
                <w:rFonts w:ascii="Times New Roman" w:eastAsia="Times New Roman" w:hAnsi="Times New Roman"/>
                <w:sz w:val="24"/>
                <w:szCs w:val="24"/>
                <w:lang w:val="uk-UA"/>
              </w:rPr>
              <w:t>а пісня – з якою мати колисала.</w:t>
            </w:r>
          </w:p>
          <w:p w:rsidR="003C1947" w:rsidRPr="003C1947" w:rsidRDefault="004E56A2" w:rsidP="003C194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Добавте слово:</w:t>
            </w:r>
          </w:p>
          <w:p w:rsidR="003C1947" w:rsidRPr="008434D4" w:rsidRDefault="003C1947" w:rsidP="003C1947">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На сон</w:t>
            </w:r>
            <w:r w:rsidR="004E56A2" w:rsidRPr="008434D4">
              <w:rPr>
                <w:rFonts w:ascii="Times New Roman" w:eastAsia="Times New Roman" w:hAnsi="Times New Roman"/>
                <w:sz w:val="24"/>
                <w:szCs w:val="24"/>
                <w:lang w:val="uk-UA"/>
              </w:rPr>
              <w:t>ці тепло,  біля матері (добре).</w:t>
            </w:r>
          </w:p>
          <w:p w:rsidR="003C1947" w:rsidRPr="008434D4" w:rsidRDefault="003C1947" w:rsidP="003C1947">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lastRenderedPageBreak/>
              <w:t xml:space="preserve">Там </w:t>
            </w:r>
            <w:r w:rsidR="004E56A2" w:rsidRPr="008434D4">
              <w:rPr>
                <w:rFonts w:ascii="Times New Roman" w:eastAsia="Times New Roman" w:hAnsi="Times New Roman"/>
                <w:sz w:val="24"/>
                <w:szCs w:val="24"/>
                <w:lang w:val="uk-UA"/>
              </w:rPr>
              <w:t>земля мила, де мати (народила).</w:t>
            </w:r>
          </w:p>
          <w:p w:rsidR="003C1947" w:rsidRPr="008434D4" w:rsidRDefault="003C1947" w:rsidP="003C1947">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Пташк</w:t>
            </w:r>
            <w:r w:rsidR="004E56A2" w:rsidRPr="008434D4">
              <w:rPr>
                <w:rFonts w:ascii="Times New Roman" w:eastAsia="Times New Roman" w:hAnsi="Times New Roman"/>
                <w:sz w:val="24"/>
                <w:szCs w:val="24"/>
                <w:lang w:val="uk-UA"/>
              </w:rPr>
              <w:t>а радіє весні, а дитя (матері).</w:t>
            </w:r>
          </w:p>
          <w:p w:rsidR="003C1947" w:rsidRPr="008434D4" w:rsidRDefault="003C1947" w:rsidP="003C1947">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Діти плачуть, а в матері серце (болить).</w:t>
            </w:r>
          </w:p>
          <w:p w:rsidR="003C1947" w:rsidRPr="008434D4" w:rsidRDefault="00B44F6F" w:rsidP="003C1947">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Розділ ІІІ</w:t>
            </w:r>
          </w:p>
          <w:p w:rsidR="008434D4" w:rsidRDefault="003C1947" w:rsidP="003C1947">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 xml:space="preserve">На попередньому уроці ми поділили клас на групи. </w:t>
            </w:r>
          </w:p>
          <w:p w:rsidR="003C1947" w:rsidRPr="003C1947" w:rsidRDefault="00AC322A" w:rsidP="003C1947">
            <w:pPr>
              <w:jc w:val="both"/>
              <w:rPr>
                <w:rFonts w:ascii="Times New Roman" w:eastAsia="Times New Roman" w:hAnsi="Times New Roman"/>
                <w:b/>
                <w:sz w:val="24"/>
                <w:szCs w:val="24"/>
                <w:lang w:val="uk-UA"/>
              </w:rPr>
            </w:pPr>
            <w:r w:rsidRPr="008434D4">
              <w:rPr>
                <w:rFonts w:ascii="Times New Roman" w:eastAsia="Times New Roman" w:hAnsi="Times New Roman"/>
                <w:b/>
                <w:sz w:val="24"/>
                <w:szCs w:val="24"/>
                <w:lang w:val="uk-UA"/>
              </w:rPr>
              <w:t>Учні першої групи готували</w:t>
            </w:r>
            <w:r w:rsidR="003C1947" w:rsidRPr="008434D4">
              <w:rPr>
                <w:rFonts w:ascii="Times New Roman" w:eastAsia="Times New Roman" w:hAnsi="Times New Roman"/>
                <w:b/>
                <w:sz w:val="24"/>
                <w:szCs w:val="24"/>
                <w:lang w:val="uk-UA"/>
              </w:rPr>
              <w:t xml:space="preserve"> </w:t>
            </w:r>
            <w:r w:rsidR="005D5612" w:rsidRPr="008434D4">
              <w:rPr>
                <w:rFonts w:ascii="Times New Roman" w:eastAsia="Times New Roman" w:hAnsi="Times New Roman"/>
                <w:b/>
                <w:sz w:val="24"/>
                <w:szCs w:val="24"/>
                <w:lang w:val="uk-UA"/>
              </w:rPr>
              <w:t xml:space="preserve">біографію </w:t>
            </w:r>
            <w:r w:rsidR="003C1947" w:rsidRPr="008434D4">
              <w:rPr>
                <w:rFonts w:ascii="Times New Roman" w:eastAsia="Times New Roman" w:hAnsi="Times New Roman"/>
                <w:b/>
                <w:sz w:val="24"/>
                <w:szCs w:val="24"/>
                <w:lang w:val="uk-UA"/>
              </w:rPr>
              <w:t>про</w:t>
            </w:r>
            <w:r w:rsidR="005D5612" w:rsidRPr="008434D4">
              <w:rPr>
                <w:rFonts w:ascii="Times New Roman" w:eastAsia="Times New Roman" w:hAnsi="Times New Roman"/>
                <w:b/>
                <w:sz w:val="24"/>
                <w:szCs w:val="24"/>
                <w:lang w:val="uk-UA"/>
              </w:rPr>
              <w:t xml:space="preserve"> Сентович</w:t>
            </w:r>
            <w:r w:rsidR="003C1947" w:rsidRPr="008434D4">
              <w:rPr>
                <w:rFonts w:ascii="Times New Roman" w:eastAsia="Times New Roman" w:hAnsi="Times New Roman"/>
                <w:b/>
                <w:sz w:val="24"/>
                <w:szCs w:val="24"/>
                <w:lang w:val="uk-UA"/>
              </w:rPr>
              <w:t>.</w:t>
            </w:r>
            <w:r w:rsidR="003C1947" w:rsidRPr="003C1947">
              <w:rPr>
                <w:rFonts w:ascii="Times New Roman" w:eastAsia="Times New Roman" w:hAnsi="Times New Roman"/>
                <w:b/>
                <w:sz w:val="24"/>
                <w:szCs w:val="24"/>
                <w:lang w:val="uk-UA"/>
              </w:rPr>
              <w:t xml:space="preserve"> </w:t>
            </w:r>
            <w:r>
              <w:rPr>
                <w:rFonts w:ascii="Times New Roman" w:eastAsia="Times New Roman" w:hAnsi="Times New Roman"/>
                <w:b/>
                <w:sz w:val="24"/>
                <w:szCs w:val="24"/>
                <w:lang w:val="uk-UA"/>
              </w:rPr>
              <w:t xml:space="preserve">Друга група </w:t>
            </w:r>
            <w:r w:rsidR="00D0406E">
              <w:rPr>
                <w:rFonts w:ascii="Times New Roman" w:eastAsia="Times New Roman" w:hAnsi="Times New Roman"/>
                <w:b/>
                <w:sz w:val="24"/>
                <w:szCs w:val="24"/>
                <w:lang w:val="uk-UA"/>
              </w:rPr>
              <w:t>готувала</w:t>
            </w:r>
            <w:r w:rsidR="003C1947" w:rsidRPr="003C1947">
              <w:rPr>
                <w:rFonts w:ascii="Times New Roman" w:eastAsia="Times New Roman" w:hAnsi="Times New Roman"/>
                <w:b/>
                <w:sz w:val="24"/>
                <w:szCs w:val="24"/>
                <w:lang w:val="uk-UA"/>
              </w:rPr>
              <w:t xml:space="preserve"> виразне читання</w:t>
            </w:r>
            <w:r w:rsidR="00D0406E">
              <w:rPr>
                <w:rFonts w:ascii="Times New Roman" w:eastAsia="Times New Roman" w:hAnsi="Times New Roman"/>
                <w:b/>
                <w:sz w:val="24"/>
                <w:szCs w:val="24"/>
                <w:lang w:val="uk-UA"/>
              </w:rPr>
              <w:t xml:space="preserve"> твору</w:t>
            </w:r>
            <w:r w:rsidR="003C1947" w:rsidRPr="003C1947">
              <w:rPr>
                <w:rFonts w:ascii="Times New Roman" w:eastAsia="Times New Roman" w:hAnsi="Times New Roman"/>
                <w:b/>
                <w:sz w:val="24"/>
                <w:szCs w:val="24"/>
                <w:lang w:val="uk-UA"/>
              </w:rPr>
              <w:t>, а інш</w:t>
            </w:r>
            <w:r w:rsidR="00D0406E">
              <w:rPr>
                <w:rFonts w:ascii="Times New Roman" w:eastAsia="Times New Roman" w:hAnsi="Times New Roman"/>
                <w:b/>
                <w:sz w:val="24"/>
                <w:szCs w:val="24"/>
                <w:lang w:val="uk-UA"/>
              </w:rPr>
              <w:t xml:space="preserve">і малювали ілюстрацію до твору. </w:t>
            </w:r>
          </w:p>
          <w:p w:rsidR="00E13A2B" w:rsidRPr="00E13A2B" w:rsidRDefault="00E13A2B" w:rsidP="00E13A2B">
            <w:pPr>
              <w:jc w:val="both"/>
              <w:rPr>
                <w:rFonts w:ascii="Times New Roman" w:eastAsia="Times New Roman" w:hAnsi="Times New Roman"/>
                <w:sz w:val="24"/>
                <w:szCs w:val="24"/>
                <w:lang w:val="uk-UA"/>
              </w:rPr>
            </w:pPr>
            <w:r w:rsidRPr="00E13A2B">
              <w:rPr>
                <w:rFonts w:ascii="Times New Roman" w:eastAsia="Times New Roman" w:hAnsi="Times New Roman"/>
                <w:sz w:val="24"/>
                <w:szCs w:val="24"/>
                <w:lang w:val="uk-UA"/>
              </w:rPr>
              <w:t>Народилася 2 січня 1941 р. в м. Бережани, у сім’ї вчителів. Після закінчення 1957 р. школи навчалась у Львівському політехнічному інституті. Працювала інженером на заводі, у науково-дослідному інституті легкої промисловості, була на профспілковій роботі, але справжнє своє покликання знайшла на літературній ниві.</w:t>
            </w:r>
          </w:p>
          <w:p w:rsidR="00E13A2B" w:rsidRPr="00E13A2B" w:rsidRDefault="00E13A2B" w:rsidP="00E13A2B">
            <w:pPr>
              <w:jc w:val="both"/>
              <w:rPr>
                <w:rFonts w:ascii="Times New Roman" w:eastAsia="Times New Roman" w:hAnsi="Times New Roman"/>
                <w:sz w:val="24"/>
                <w:szCs w:val="24"/>
                <w:lang w:val="uk-UA"/>
              </w:rPr>
            </w:pPr>
            <w:r w:rsidRPr="00E13A2B">
              <w:rPr>
                <w:rFonts w:ascii="Times New Roman" w:eastAsia="Times New Roman" w:hAnsi="Times New Roman"/>
                <w:sz w:val="24"/>
                <w:szCs w:val="24"/>
                <w:lang w:val="uk-UA"/>
              </w:rPr>
              <w:t>Путівку в поетичний світ О. Сенатович дала газета «Вільне життя» ще 1959 р. Згодом були публікації в журналі «Жовтень» (1960, № 1).</w:t>
            </w:r>
          </w:p>
          <w:p w:rsidR="00E13A2B" w:rsidRDefault="00E13A2B" w:rsidP="00E13A2B">
            <w:pPr>
              <w:jc w:val="both"/>
              <w:rPr>
                <w:rFonts w:ascii="Times New Roman" w:eastAsia="Times New Roman" w:hAnsi="Times New Roman"/>
                <w:sz w:val="24"/>
                <w:szCs w:val="24"/>
                <w:lang w:val="uk-UA"/>
              </w:rPr>
            </w:pPr>
            <w:r w:rsidRPr="00E13A2B">
              <w:rPr>
                <w:rFonts w:ascii="Times New Roman" w:eastAsia="Times New Roman" w:hAnsi="Times New Roman"/>
                <w:sz w:val="24"/>
                <w:szCs w:val="24"/>
                <w:lang w:val="uk-UA"/>
              </w:rPr>
              <w:t>1961 р. у Львові вийшла колективна поетична збірка «Яблуневий цвіт», серед 28-ми авторів якої представлена і О. Сенатович.</w:t>
            </w:r>
          </w:p>
          <w:p w:rsidR="002D03F7" w:rsidRPr="002D03F7" w:rsidRDefault="002D03F7" w:rsidP="002D03F7">
            <w:pPr>
              <w:jc w:val="both"/>
              <w:rPr>
                <w:rFonts w:ascii="Times New Roman" w:eastAsia="Times New Roman" w:hAnsi="Times New Roman"/>
                <w:sz w:val="24"/>
                <w:szCs w:val="24"/>
                <w:lang w:val="uk-UA"/>
              </w:rPr>
            </w:pPr>
            <w:r w:rsidRPr="002D03F7">
              <w:rPr>
                <w:rFonts w:ascii="Times New Roman" w:eastAsia="Times New Roman" w:hAnsi="Times New Roman"/>
                <w:sz w:val="24"/>
                <w:szCs w:val="24"/>
                <w:lang w:val="uk-UA"/>
              </w:rPr>
              <w:t>О. Сенатович писала вірші та книгидля дітей – «Червоні лелеки» (1970). Свої вірші для дітей поетеса часто друкувала в журналах «Барвінок», «Малятко», у календарі «Дванадцять місяців». Широко відомі її книжки для найменших читачів: «Червоні лелеки», «Вісім сотень колобків», «Вчиться Вересень читати», «Сніговик», «Живемо в одному домі», «Шпаки на колесах», «Соловейку, тьох-мажор». Перу О. Сенатович також належить повість «Не виростуть хлопці без дощу».</w:t>
            </w:r>
          </w:p>
          <w:p w:rsidR="003C1947" w:rsidRPr="003C1947" w:rsidRDefault="00B44F6F" w:rsidP="003C194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Розділ ІV</w:t>
            </w:r>
          </w:p>
          <w:p w:rsidR="003C1947" w:rsidRPr="00B44F6F" w:rsidRDefault="003C1947" w:rsidP="003C1947">
            <w:pPr>
              <w:jc w:val="both"/>
              <w:rPr>
                <w:rFonts w:ascii="Times New Roman" w:eastAsia="Times New Roman" w:hAnsi="Times New Roman"/>
                <w:sz w:val="24"/>
                <w:szCs w:val="24"/>
                <w:lang w:val="uk-UA"/>
              </w:rPr>
            </w:pPr>
            <w:r w:rsidRPr="003C1947">
              <w:rPr>
                <w:rFonts w:ascii="Times New Roman" w:eastAsia="Times New Roman" w:hAnsi="Times New Roman"/>
                <w:b/>
                <w:sz w:val="24"/>
                <w:szCs w:val="24"/>
                <w:lang w:val="uk-UA"/>
              </w:rPr>
              <w:t xml:space="preserve">Для наступної сторінки я пропоную обговорити прозовий твір Оксани Сенатович «Крила». </w:t>
            </w:r>
            <w:r w:rsidRPr="00B44F6F">
              <w:rPr>
                <w:rFonts w:ascii="Times New Roman" w:eastAsia="Times New Roman" w:hAnsi="Times New Roman"/>
                <w:sz w:val="24"/>
                <w:szCs w:val="24"/>
                <w:lang w:val="uk-UA"/>
              </w:rPr>
              <w:t>У вас у кожного є примірник цього тексту. Прочитайте його уважно, а потім відповісте на кілька</w:t>
            </w:r>
            <w:r w:rsidR="00B44F6F" w:rsidRPr="00B44F6F">
              <w:rPr>
                <w:rFonts w:ascii="Times New Roman" w:eastAsia="Times New Roman" w:hAnsi="Times New Roman"/>
                <w:sz w:val="24"/>
                <w:szCs w:val="24"/>
                <w:lang w:val="uk-UA"/>
              </w:rPr>
              <w:t xml:space="preserve"> запитань. (Учні читають текст)</w:t>
            </w:r>
          </w:p>
          <w:p w:rsidR="003C1947" w:rsidRPr="003C1947" w:rsidRDefault="00F946C3" w:rsidP="003C194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Бесіда за змістом</w:t>
            </w:r>
          </w:p>
          <w:p w:rsidR="003C1947" w:rsidRPr="00F946C3" w:rsidRDefault="003C1947" w:rsidP="003C1947">
            <w:pPr>
              <w:jc w:val="both"/>
              <w:rPr>
                <w:rFonts w:ascii="Times New Roman" w:eastAsia="Times New Roman" w:hAnsi="Times New Roman"/>
                <w:sz w:val="24"/>
                <w:szCs w:val="24"/>
                <w:lang w:val="uk-UA"/>
              </w:rPr>
            </w:pPr>
            <w:r w:rsidRPr="00F946C3">
              <w:rPr>
                <w:rFonts w:ascii="Times New Roman" w:eastAsia="Times New Roman" w:hAnsi="Times New Roman"/>
                <w:sz w:val="24"/>
                <w:szCs w:val="24"/>
                <w:lang w:val="uk-UA"/>
              </w:rPr>
              <w:t>Де сидів Вітер?</w:t>
            </w:r>
          </w:p>
          <w:p w:rsidR="003C1947" w:rsidRPr="00F946C3" w:rsidRDefault="003C1947" w:rsidP="003C1947">
            <w:pPr>
              <w:jc w:val="both"/>
              <w:rPr>
                <w:rFonts w:ascii="Times New Roman" w:eastAsia="Times New Roman" w:hAnsi="Times New Roman"/>
                <w:sz w:val="24"/>
                <w:szCs w:val="24"/>
                <w:lang w:val="uk-UA"/>
              </w:rPr>
            </w:pPr>
            <w:r w:rsidRPr="00F946C3">
              <w:rPr>
                <w:rFonts w:ascii="Times New Roman" w:eastAsia="Times New Roman" w:hAnsi="Times New Roman"/>
                <w:sz w:val="24"/>
                <w:szCs w:val="24"/>
                <w:lang w:val="uk-UA"/>
              </w:rPr>
              <w:lastRenderedPageBreak/>
              <w:t>Що з ним трапилося?</w:t>
            </w:r>
          </w:p>
          <w:p w:rsidR="003C1947" w:rsidRPr="00F946C3" w:rsidRDefault="003C1947" w:rsidP="003C1947">
            <w:pPr>
              <w:jc w:val="both"/>
              <w:rPr>
                <w:rFonts w:ascii="Times New Roman" w:eastAsia="Times New Roman" w:hAnsi="Times New Roman"/>
                <w:sz w:val="24"/>
                <w:szCs w:val="24"/>
                <w:lang w:val="uk-UA"/>
              </w:rPr>
            </w:pPr>
            <w:r w:rsidRPr="00F946C3">
              <w:rPr>
                <w:rFonts w:ascii="Times New Roman" w:eastAsia="Times New Roman" w:hAnsi="Times New Roman"/>
                <w:sz w:val="24"/>
                <w:szCs w:val="24"/>
                <w:lang w:val="uk-UA"/>
              </w:rPr>
              <w:t>Як Дмитрик рятував вітер?</w:t>
            </w:r>
          </w:p>
          <w:p w:rsidR="003C1947" w:rsidRPr="00F946C3" w:rsidRDefault="003C1947" w:rsidP="003C1947">
            <w:pPr>
              <w:jc w:val="both"/>
              <w:rPr>
                <w:rFonts w:ascii="Times New Roman" w:eastAsia="Times New Roman" w:hAnsi="Times New Roman"/>
                <w:sz w:val="24"/>
                <w:szCs w:val="24"/>
                <w:lang w:val="uk-UA"/>
              </w:rPr>
            </w:pPr>
            <w:r w:rsidRPr="00F946C3">
              <w:rPr>
                <w:rFonts w:ascii="Times New Roman" w:eastAsia="Times New Roman" w:hAnsi="Times New Roman"/>
                <w:sz w:val="24"/>
                <w:szCs w:val="24"/>
                <w:lang w:val="uk-UA"/>
              </w:rPr>
              <w:t>Що виросло у Дмитрика?</w:t>
            </w:r>
          </w:p>
          <w:p w:rsidR="003C1947" w:rsidRPr="00F946C3" w:rsidRDefault="003C1947" w:rsidP="003C1947">
            <w:pPr>
              <w:jc w:val="both"/>
              <w:rPr>
                <w:rFonts w:ascii="Times New Roman" w:eastAsia="Times New Roman" w:hAnsi="Times New Roman"/>
                <w:sz w:val="24"/>
                <w:szCs w:val="24"/>
                <w:lang w:val="uk-UA"/>
              </w:rPr>
            </w:pPr>
            <w:r w:rsidRPr="00F946C3">
              <w:rPr>
                <w:rFonts w:ascii="Times New Roman" w:eastAsia="Times New Roman" w:hAnsi="Times New Roman"/>
                <w:sz w:val="24"/>
                <w:szCs w:val="24"/>
                <w:lang w:val="uk-UA"/>
              </w:rPr>
              <w:t>Що трапилося з мамою Дмитрика?</w:t>
            </w:r>
          </w:p>
          <w:p w:rsidR="003C1947" w:rsidRPr="00F946C3" w:rsidRDefault="003C1947" w:rsidP="003C1947">
            <w:pPr>
              <w:jc w:val="both"/>
              <w:rPr>
                <w:rFonts w:ascii="Times New Roman" w:eastAsia="Times New Roman" w:hAnsi="Times New Roman"/>
                <w:sz w:val="24"/>
                <w:szCs w:val="24"/>
                <w:lang w:val="uk-UA"/>
              </w:rPr>
            </w:pPr>
            <w:r w:rsidRPr="00F946C3">
              <w:rPr>
                <w:rFonts w:ascii="Times New Roman" w:eastAsia="Times New Roman" w:hAnsi="Times New Roman"/>
                <w:sz w:val="24"/>
                <w:szCs w:val="24"/>
                <w:lang w:val="uk-UA"/>
              </w:rPr>
              <w:t>Про що попросила мама Дмитрика?</w:t>
            </w:r>
          </w:p>
          <w:p w:rsidR="003C1947" w:rsidRPr="00F946C3" w:rsidRDefault="003C1947" w:rsidP="003C1947">
            <w:pPr>
              <w:jc w:val="both"/>
              <w:rPr>
                <w:rFonts w:ascii="Times New Roman" w:eastAsia="Times New Roman" w:hAnsi="Times New Roman"/>
                <w:sz w:val="24"/>
                <w:szCs w:val="24"/>
                <w:lang w:val="uk-UA"/>
              </w:rPr>
            </w:pPr>
            <w:r w:rsidRPr="00F946C3">
              <w:rPr>
                <w:rFonts w:ascii="Times New Roman" w:eastAsia="Times New Roman" w:hAnsi="Times New Roman"/>
                <w:sz w:val="24"/>
                <w:szCs w:val="24"/>
                <w:lang w:val="uk-UA"/>
              </w:rPr>
              <w:t>Як син виконав мамине прохання?</w:t>
            </w:r>
          </w:p>
          <w:p w:rsidR="003C1947" w:rsidRDefault="003C1947" w:rsidP="003C1947">
            <w:pPr>
              <w:jc w:val="both"/>
              <w:rPr>
                <w:rFonts w:ascii="Times New Roman" w:eastAsia="Times New Roman" w:hAnsi="Times New Roman"/>
                <w:sz w:val="24"/>
                <w:szCs w:val="24"/>
                <w:lang w:val="uk-UA"/>
              </w:rPr>
            </w:pPr>
            <w:r w:rsidRPr="00F946C3">
              <w:rPr>
                <w:rFonts w:ascii="Times New Roman" w:eastAsia="Times New Roman" w:hAnsi="Times New Roman"/>
                <w:sz w:val="24"/>
                <w:szCs w:val="24"/>
                <w:lang w:val="uk-UA"/>
              </w:rPr>
              <w:t>Чому хвороба покинула хату?</w:t>
            </w:r>
          </w:p>
          <w:p w:rsidR="00DE59C0" w:rsidRDefault="00DE59C0" w:rsidP="003C1947">
            <w:pPr>
              <w:jc w:val="both"/>
              <w:rPr>
                <w:rFonts w:ascii="Times New Roman" w:eastAsia="Times New Roman" w:hAnsi="Times New Roman"/>
                <w:sz w:val="24"/>
                <w:szCs w:val="24"/>
                <w:lang w:val="uk-UA"/>
              </w:rPr>
            </w:pPr>
            <w:r w:rsidRPr="00DE59C0">
              <w:rPr>
                <w:rFonts w:ascii="Times New Roman" w:eastAsia="Times New Roman" w:hAnsi="Times New Roman"/>
                <w:sz w:val="24"/>
                <w:szCs w:val="24"/>
                <w:lang w:val="uk-UA"/>
              </w:rPr>
              <w:t xml:space="preserve">  Скільки значень має це слово</w:t>
            </w:r>
            <w:r>
              <w:rPr>
                <w:rFonts w:ascii="Times New Roman" w:eastAsia="Times New Roman" w:hAnsi="Times New Roman"/>
                <w:sz w:val="24"/>
                <w:szCs w:val="24"/>
                <w:lang w:val="uk-UA"/>
              </w:rPr>
              <w:t xml:space="preserve"> крило? </w:t>
            </w:r>
          </w:p>
          <w:p w:rsidR="000E05EB" w:rsidRPr="000E05EB" w:rsidRDefault="000E05EB" w:rsidP="000E05EB">
            <w:pPr>
              <w:jc w:val="both"/>
              <w:rPr>
                <w:rFonts w:ascii="Times New Roman" w:eastAsia="Times New Roman" w:hAnsi="Times New Roman"/>
                <w:sz w:val="24"/>
                <w:szCs w:val="24"/>
                <w:lang w:val="uk-UA"/>
              </w:rPr>
            </w:pPr>
            <w:r w:rsidRPr="000E05EB">
              <w:rPr>
                <w:rFonts w:ascii="Times New Roman" w:eastAsia="Times New Roman" w:hAnsi="Times New Roman"/>
                <w:sz w:val="24"/>
                <w:szCs w:val="24"/>
                <w:lang w:val="uk-UA"/>
              </w:rPr>
              <w:t>Читання тексту учнями.</w:t>
            </w:r>
          </w:p>
          <w:p w:rsidR="001C2BAF" w:rsidRPr="00F74CB3" w:rsidRDefault="000E05EB" w:rsidP="001C2BAF">
            <w:pPr>
              <w:jc w:val="both"/>
              <w:rPr>
                <w:rFonts w:ascii="Times New Roman" w:eastAsia="Times New Roman" w:hAnsi="Times New Roman"/>
                <w:b/>
                <w:sz w:val="24"/>
                <w:szCs w:val="24"/>
                <w:lang w:val="uk-UA"/>
              </w:rPr>
            </w:pPr>
            <w:r w:rsidRPr="000E05EB">
              <w:rPr>
                <w:rFonts w:ascii="Times New Roman" w:eastAsia="Times New Roman" w:hAnsi="Times New Roman"/>
                <w:sz w:val="24"/>
                <w:szCs w:val="24"/>
                <w:lang w:val="uk-UA"/>
              </w:rPr>
              <w:t xml:space="preserve">І і ІІ абзаци—аудіо </w:t>
            </w:r>
          </w:p>
          <w:p w:rsidR="000E05EB" w:rsidRPr="001C2BAF" w:rsidRDefault="000E05EB" w:rsidP="000E05EB">
            <w:pPr>
              <w:jc w:val="both"/>
              <w:rPr>
                <w:rFonts w:ascii="Times New Roman" w:eastAsia="Times New Roman" w:hAnsi="Times New Roman"/>
                <w:sz w:val="24"/>
                <w:szCs w:val="24"/>
                <w:lang w:val="uk-UA"/>
              </w:rPr>
            </w:pPr>
            <w:r w:rsidRPr="00F74CB3">
              <w:rPr>
                <w:rFonts w:ascii="Times New Roman" w:eastAsia="Times New Roman" w:hAnsi="Times New Roman"/>
                <w:b/>
                <w:sz w:val="24"/>
                <w:szCs w:val="24"/>
                <w:lang w:val="uk-UA"/>
              </w:rPr>
              <w:t xml:space="preserve">оповідання </w:t>
            </w:r>
          </w:p>
          <w:p w:rsidR="0035533C" w:rsidRDefault="000E05EB" w:rsidP="00C76025">
            <w:pPr>
              <w:jc w:val="both"/>
              <w:rPr>
                <w:rFonts w:ascii="Times New Roman" w:eastAsia="Times New Roman" w:hAnsi="Times New Roman"/>
                <w:b/>
                <w:sz w:val="24"/>
                <w:szCs w:val="24"/>
                <w:lang w:val="uk-UA"/>
              </w:rPr>
            </w:pPr>
            <w:r w:rsidRPr="00F74CB3">
              <w:rPr>
                <w:rFonts w:ascii="Times New Roman" w:eastAsia="Times New Roman" w:hAnsi="Times New Roman"/>
                <w:b/>
                <w:sz w:val="24"/>
                <w:szCs w:val="24"/>
                <w:lang w:val="uk-UA"/>
              </w:rPr>
              <w:t>Тестування «Так чи ні» (цеглинки LEGO)</w:t>
            </w:r>
          </w:p>
          <w:p w:rsidR="0035533C" w:rsidRPr="008434D4" w:rsidRDefault="0035533C" w:rsidP="0035533C">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Грім ударив</w:t>
            </w:r>
          </w:p>
          <w:p w:rsidR="0035533C" w:rsidRPr="008434D4" w:rsidRDefault="0035533C" w:rsidP="0035533C">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 xml:space="preserve">у ялину, розколов її, поранив Вітра.  (ні) </w:t>
            </w:r>
          </w:p>
          <w:p w:rsidR="0035533C" w:rsidRPr="008434D4" w:rsidRDefault="0035533C" w:rsidP="0035533C">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 xml:space="preserve">Дмитрик одшмагав червоний </w:t>
            </w:r>
          </w:p>
          <w:p w:rsidR="0035533C" w:rsidRPr="008434D4" w:rsidRDefault="0035533C" w:rsidP="0035533C">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рукав своєї сорочки, одну рану</w:t>
            </w:r>
          </w:p>
          <w:p w:rsidR="0035533C" w:rsidRPr="008434D4" w:rsidRDefault="0035533C" w:rsidP="0035533C">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Вітрові перев’язав. (Ні )</w:t>
            </w:r>
          </w:p>
          <w:p w:rsidR="0035533C" w:rsidRPr="008434D4" w:rsidRDefault="0035533C" w:rsidP="0035533C">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А на другий день у Дмитрика виросли крила. (так).</w:t>
            </w:r>
          </w:p>
          <w:p w:rsidR="0035533C" w:rsidRPr="008434D4" w:rsidRDefault="008434D4" w:rsidP="0035533C">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Дмитрик побіг до лікаря, </w:t>
            </w:r>
            <w:r w:rsidR="0035533C" w:rsidRPr="008434D4">
              <w:rPr>
                <w:rFonts w:ascii="Times New Roman" w:eastAsia="Times New Roman" w:hAnsi="Times New Roman"/>
                <w:sz w:val="24"/>
                <w:szCs w:val="24"/>
                <w:lang w:val="uk-UA"/>
              </w:rPr>
              <w:t>потім — у аптеку, відтак нан</w:t>
            </w:r>
            <w:r>
              <w:rPr>
                <w:rFonts w:ascii="Times New Roman" w:eastAsia="Times New Roman" w:hAnsi="Times New Roman"/>
                <w:sz w:val="24"/>
                <w:szCs w:val="24"/>
                <w:lang w:val="uk-UA"/>
              </w:rPr>
              <w:t xml:space="preserve">осив дров до хати, води — і все </w:t>
            </w:r>
            <w:r w:rsidR="0035533C" w:rsidRPr="008434D4">
              <w:rPr>
                <w:rFonts w:ascii="Times New Roman" w:eastAsia="Times New Roman" w:hAnsi="Times New Roman"/>
                <w:sz w:val="24"/>
                <w:szCs w:val="24"/>
                <w:lang w:val="uk-UA"/>
              </w:rPr>
              <w:t xml:space="preserve">це робив так швидко (так). </w:t>
            </w:r>
          </w:p>
          <w:p w:rsidR="0035533C" w:rsidRPr="008434D4" w:rsidRDefault="0035533C" w:rsidP="0035533C">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 xml:space="preserve">Подвір’ям крутився березень. (ні). </w:t>
            </w:r>
          </w:p>
          <w:p w:rsidR="0035533C" w:rsidRPr="008434D4" w:rsidRDefault="0035533C" w:rsidP="00C76025">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І побіг по найперші квіти. (так).</w:t>
            </w:r>
          </w:p>
          <w:p w:rsidR="00FD3172" w:rsidRPr="00F74CB3" w:rsidRDefault="00FD3172" w:rsidP="00FD3172">
            <w:pPr>
              <w:jc w:val="both"/>
              <w:rPr>
                <w:rFonts w:ascii="Times New Roman" w:eastAsia="Times New Roman" w:hAnsi="Times New Roman"/>
                <w:b/>
                <w:sz w:val="24"/>
                <w:szCs w:val="24"/>
                <w:lang w:val="uk-UA"/>
              </w:rPr>
            </w:pPr>
            <w:r w:rsidRPr="00F74CB3">
              <w:rPr>
                <w:rFonts w:ascii="Times New Roman" w:eastAsia="Times New Roman" w:hAnsi="Times New Roman"/>
                <w:b/>
                <w:sz w:val="24"/>
                <w:szCs w:val="24"/>
                <w:lang w:val="uk-UA"/>
              </w:rPr>
              <w:t>Р</w:t>
            </w:r>
            <w:r w:rsidRPr="00F74CB3">
              <w:rPr>
                <w:rFonts w:ascii="Times New Roman" w:hAnsi="Times New Roman"/>
                <w:b/>
                <w:sz w:val="24"/>
                <w:szCs w:val="24"/>
                <w:lang w:val="uk-UA"/>
              </w:rPr>
              <w:t>обота в трійках; 1 учень  працює окремо із малюнковим планом).</w:t>
            </w:r>
          </w:p>
          <w:p w:rsidR="00F74CB3" w:rsidRPr="00A15496" w:rsidRDefault="00FD3172" w:rsidP="00E51169">
            <w:pPr>
              <w:keepNext/>
              <w:keepLines/>
              <w:numPr>
                <w:ilvl w:val="0"/>
                <w:numId w:val="14"/>
              </w:numPr>
              <w:ind w:left="75" w:firstLine="142"/>
              <w:jc w:val="both"/>
              <w:rPr>
                <w:rFonts w:ascii="Times New Roman" w:hAnsi="Times New Roman"/>
                <w:b/>
                <w:sz w:val="24"/>
                <w:szCs w:val="24"/>
                <w:lang w:val="uk-UA"/>
              </w:rPr>
            </w:pPr>
            <w:r w:rsidRPr="00F74CB3">
              <w:rPr>
                <w:rFonts w:ascii="Times New Roman" w:hAnsi="Times New Roman"/>
                <w:b/>
                <w:sz w:val="24"/>
                <w:szCs w:val="24"/>
                <w:lang w:val="uk-UA"/>
              </w:rPr>
              <w:t>Користуючись текстом, позначте цифрами послідовність подій</w:t>
            </w:r>
          </w:p>
          <w:tbl>
            <w:tblPr>
              <w:tblpPr w:leftFromText="180" w:rightFromText="180" w:vertAnchor="page" w:horzAnchor="margin" w:tblpY="1070"/>
              <w:tblW w:w="5758" w:type="dxa"/>
              <w:tblLayout w:type="fixed"/>
              <w:tblLook w:val="04A0" w:firstRow="1" w:lastRow="0" w:firstColumn="1" w:lastColumn="0" w:noHBand="0" w:noVBand="1"/>
            </w:tblPr>
            <w:tblGrid>
              <w:gridCol w:w="236"/>
              <w:gridCol w:w="5522"/>
            </w:tblGrid>
            <w:tr w:rsidR="009A3437" w:rsidRPr="00685588" w:rsidTr="00F74CB3">
              <w:trPr>
                <w:gridAfter w:val="1"/>
                <w:wAfter w:w="5522" w:type="dxa"/>
                <w:trHeight w:val="306"/>
              </w:trPr>
              <w:tc>
                <w:tcPr>
                  <w:tcW w:w="236" w:type="dxa"/>
                  <w:tcBorders>
                    <w:left w:val="single" w:sz="4" w:space="0" w:color="auto"/>
                  </w:tcBorders>
                  <w:shd w:val="clear" w:color="auto" w:fill="auto"/>
                  <w:vAlign w:val="center"/>
                </w:tcPr>
                <w:p w:rsidR="009A3437" w:rsidRPr="001050C7" w:rsidRDefault="009A3437" w:rsidP="00FD3172">
                  <w:pPr>
                    <w:rPr>
                      <w:rFonts w:ascii="Times New Roman" w:hAnsi="Times New Roman"/>
                      <w:sz w:val="24"/>
                      <w:szCs w:val="24"/>
                      <w:lang w:val="uk-UA"/>
                    </w:rPr>
                  </w:pPr>
                </w:p>
              </w:tc>
            </w:tr>
            <w:tr w:rsidR="009A3437" w:rsidRPr="00685588" w:rsidTr="00F74CB3">
              <w:trPr>
                <w:gridAfter w:val="1"/>
                <w:wAfter w:w="5522" w:type="dxa"/>
                <w:trHeight w:val="306"/>
              </w:trPr>
              <w:tc>
                <w:tcPr>
                  <w:tcW w:w="236" w:type="dxa"/>
                  <w:tcBorders>
                    <w:left w:val="single" w:sz="4" w:space="0" w:color="auto"/>
                  </w:tcBorders>
                  <w:shd w:val="clear" w:color="auto" w:fill="auto"/>
                  <w:vAlign w:val="center"/>
                </w:tcPr>
                <w:p w:rsidR="009A3437" w:rsidRPr="004701A0" w:rsidRDefault="009A3437" w:rsidP="00FD3172">
                  <w:pPr>
                    <w:rPr>
                      <w:rFonts w:ascii="Times New Roman" w:hAnsi="Times New Roman"/>
                      <w:sz w:val="24"/>
                      <w:szCs w:val="24"/>
                      <w:lang w:val="ru-RU"/>
                    </w:rPr>
                  </w:pPr>
                </w:p>
              </w:tc>
            </w:tr>
            <w:tr w:rsidR="00F74CB3" w:rsidRPr="00685588" w:rsidTr="00F74CB3">
              <w:trPr>
                <w:trHeight w:val="286"/>
              </w:trPr>
              <w:tc>
                <w:tcPr>
                  <w:tcW w:w="236" w:type="dxa"/>
                  <w:tcBorders>
                    <w:left w:val="single" w:sz="4" w:space="0" w:color="auto"/>
                  </w:tcBorders>
                  <w:shd w:val="clear" w:color="auto" w:fill="auto"/>
                  <w:vAlign w:val="center"/>
                </w:tcPr>
                <w:p w:rsidR="00F74CB3" w:rsidRPr="004701A0" w:rsidRDefault="00F74CB3" w:rsidP="00FD3172">
                  <w:pPr>
                    <w:rPr>
                      <w:rFonts w:ascii="Times New Roman" w:hAnsi="Times New Roman"/>
                      <w:sz w:val="24"/>
                      <w:szCs w:val="24"/>
                      <w:lang w:val="ru-RU"/>
                    </w:rPr>
                  </w:pPr>
                </w:p>
              </w:tc>
              <w:tc>
                <w:tcPr>
                  <w:tcW w:w="5522" w:type="dxa"/>
                  <w:shd w:val="clear" w:color="auto" w:fill="auto"/>
                  <w:vAlign w:val="center"/>
                </w:tcPr>
                <w:p w:rsidR="00F74CB3" w:rsidRPr="002220C0" w:rsidRDefault="00F74CB3" w:rsidP="00FD3172">
                  <w:pPr>
                    <w:rPr>
                      <w:rFonts w:ascii="Times New Roman" w:hAnsi="Times New Roman"/>
                      <w:sz w:val="24"/>
                      <w:szCs w:val="24"/>
                      <w:lang w:val="uk-UA"/>
                    </w:rPr>
                  </w:pPr>
                </w:p>
              </w:tc>
            </w:tr>
            <w:tr w:rsidR="00F74CB3" w:rsidRPr="00FD3172" w:rsidTr="00F74CB3">
              <w:trPr>
                <w:trHeight w:val="306"/>
              </w:trPr>
              <w:tc>
                <w:tcPr>
                  <w:tcW w:w="236" w:type="dxa"/>
                  <w:tcBorders>
                    <w:left w:val="single" w:sz="4" w:space="0" w:color="auto"/>
                  </w:tcBorders>
                  <w:shd w:val="clear" w:color="auto" w:fill="auto"/>
                  <w:vAlign w:val="center"/>
                </w:tcPr>
                <w:p w:rsidR="00F74CB3" w:rsidRPr="004701A0" w:rsidRDefault="00F74CB3" w:rsidP="00FD3172">
                  <w:pPr>
                    <w:rPr>
                      <w:rFonts w:ascii="Times New Roman" w:hAnsi="Times New Roman"/>
                      <w:sz w:val="24"/>
                      <w:szCs w:val="24"/>
                      <w:lang w:val="ru-RU"/>
                    </w:rPr>
                  </w:pPr>
                </w:p>
              </w:tc>
              <w:tc>
                <w:tcPr>
                  <w:tcW w:w="5522" w:type="dxa"/>
                  <w:shd w:val="clear" w:color="auto" w:fill="auto"/>
                  <w:vAlign w:val="center"/>
                </w:tcPr>
                <w:p w:rsidR="00F74CB3" w:rsidRPr="00FD3172" w:rsidRDefault="001C2BAF" w:rsidP="00FD3172">
                  <w:pPr>
                    <w:rPr>
                      <w:rFonts w:ascii="Times New Roman" w:hAnsi="Times New Roman"/>
                      <w:sz w:val="24"/>
                      <w:szCs w:val="24"/>
                      <w:lang w:val="ru-RU"/>
                    </w:rPr>
                  </w:pPr>
                  <w:r>
                    <w:rPr>
                      <w:rFonts w:ascii="Times New Roman" w:hAnsi="Times New Roman"/>
                      <w:sz w:val="24"/>
                      <w:szCs w:val="24"/>
                      <w:lang w:val="ru-RU"/>
                    </w:rPr>
                    <w:t>5</w:t>
                  </w:r>
                  <w:r w:rsidR="00CF1730">
                    <w:rPr>
                      <w:rFonts w:ascii="Times New Roman" w:hAnsi="Times New Roman"/>
                      <w:sz w:val="24"/>
                      <w:szCs w:val="24"/>
                      <w:lang w:val="ru-RU"/>
                    </w:rPr>
                    <w:t xml:space="preserve"> </w:t>
                  </w:r>
                  <w:r w:rsidR="00F74CB3">
                    <w:rPr>
                      <w:rFonts w:ascii="Times New Roman" w:hAnsi="Times New Roman"/>
                      <w:sz w:val="24"/>
                      <w:szCs w:val="24"/>
                      <w:lang w:val="ru-RU"/>
                    </w:rPr>
                    <w:t>Перев</w:t>
                  </w:r>
                  <w:r w:rsidR="00F74CB3">
                    <w:rPr>
                      <w:rFonts w:ascii="Times New Roman" w:hAnsi="Times New Roman" w:cs="Times New Roman"/>
                      <w:sz w:val="24"/>
                      <w:szCs w:val="24"/>
                      <w:lang w:val="ru-RU"/>
                    </w:rPr>
                    <w:t>'</w:t>
                  </w:r>
                  <w:r w:rsidR="00F74CB3">
                    <w:rPr>
                      <w:rFonts w:ascii="Times New Roman" w:hAnsi="Times New Roman"/>
                      <w:sz w:val="24"/>
                      <w:szCs w:val="24"/>
                      <w:lang w:val="ru-RU"/>
                    </w:rPr>
                    <w:t>язка</w:t>
                  </w:r>
                </w:p>
              </w:tc>
            </w:tr>
            <w:tr w:rsidR="00F74CB3" w:rsidRPr="00A746A9" w:rsidTr="00F74CB3">
              <w:trPr>
                <w:trHeight w:val="306"/>
              </w:trPr>
              <w:tc>
                <w:tcPr>
                  <w:tcW w:w="236" w:type="dxa"/>
                  <w:tcBorders>
                    <w:left w:val="single" w:sz="4" w:space="0" w:color="auto"/>
                  </w:tcBorders>
                  <w:shd w:val="clear" w:color="auto" w:fill="auto"/>
                  <w:vAlign w:val="center"/>
                </w:tcPr>
                <w:p w:rsidR="00F74CB3" w:rsidRPr="00A746A9" w:rsidRDefault="00F74CB3" w:rsidP="00FD3172">
                  <w:pPr>
                    <w:rPr>
                      <w:rFonts w:ascii="Times New Roman" w:hAnsi="Times New Roman"/>
                      <w:sz w:val="24"/>
                      <w:szCs w:val="24"/>
                      <w:lang w:val="ru-RU"/>
                    </w:rPr>
                  </w:pPr>
                </w:p>
              </w:tc>
              <w:tc>
                <w:tcPr>
                  <w:tcW w:w="5522" w:type="dxa"/>
                  <w:shd w:val="clear" w:color="auto" w:fill="auto"/>
                  <w:vAlign w:val="center"/>
                </w:tcPr>
                <w:p w:rsidR="00F74CB3" w:rsidRPr="00A746A9" w:rsidRDefault="001C2BAF" w:rsidP="00FD3172">
                  <w:pPr>
                    <w:rPr>
                      <w:rFonts w:ascii="Times New Roman" w:hAnsi="Times New Roman"/>
                      <w:sz w:val="24"/>
                      <w:szCs w:val="24"/>
                      <w:lang w:val="ru-RU"/>
                    </w:rPr>
                  </w:pPr>
                  <w:r>
                    <w:rPr>
                      <w:rFonts w:ascii="Times New Roman" w:hAnsi="Times New Roman"/>
                      <w:sz w:val="24"/>
                      <w:szCs w:val="24"/>
                      <w:lang w:val="ru-RU"/>
                    </w:rPr>
                    <w:t>3</w:t>
                  </w:r>
                  <w:r w:rsidR="00CF1730">
                    <w:rPr>
                      <w:rFonts w:ascii="Times New Roman" w:hAnsi="Times New Roman"/>
                      <w:sz w:val="24"/>
                      <w:szCs w:val="24"/>
                      <w:lang w:val="ru-RU"/>
                    </w:rPr>
                    <w:t xml:space="preserve"> </w:t>
                  </w:r>
                  <w:r w:rsidR="00F74CB3">
                    <w:rPr>
                      <w:rFonts w:ascii="Times New Roman" w:hAnsi="Times New Roman"/>
                      <w:sz w:val="24"/>
                      <w:szCs w:val="24"/>
                      <w:lang w:val="ru-RU"/>
                    </w:rPr>
                    <w:t>Вітер на сосні</w:t>
                  </w:r>
                </w:p>
              </w:tc>
            </w:tr>
            <w:tr w:rsidR="00F74CB3" w:rsidRPr="00A746A9" w:rsidTr="00F74CB3">
              <w:trPr>
                <w:trHeight w:val="286"/>
              </w:trPr>
              <w:tc>
                <w:tcPr>
                  <w:tcW w:w="236" w:type="dxa"/>
                  <w:tcBorders>
                    <w:left w:val="single" w:sz="4" w:space="0" w:color="auto"/>
                  </w:tcBorders>
                  <w:shd w:val="clear" w:color="auto" w:fill="auto"/>
                  <w:vAlign w:val="center"/>
                </w:tcPr>
                <w:p w:rsidR="00F74CB3" w:rsidRPr="00A746A9" w:rsidRDefault="00F74CB3" w:rsidP="00FD3172">
                  <w:pPr>
                    <w:rPr>
                      <w:rFonts w:ascii="Times New Roman" w:hAnsi="Times New Roman"/>
                      <w:sz w:val="24"/>
                      <w:szCs w:val="24"/>
                      <w:lang w:val="ru-RU"/>
                    </w:rPr>
                  </w:pPr>
                </w:p>
              </w:tc>
              <w:tc>
                <w:tcPr>
                  <w:tcW w:w="5522" w:type="dxa"/>
                  <w:shd w:val="clear" w:color="auto" w:fill="auto"/>
                  <w:vAlign w:val="center"/>
                </w:tcPr>
                <w:p w:rsidR="00F74CB3" w:rsidRPr="00A746A9" w:rsidRDefault="001C2BAF" w:rsidP="00FD3172">
                  <w:pPr>
                    <w:rPr>
                      <w:rFonts w:ascii="Times New Roman" w:hAnsi="Times New Roman"/>
                      <w:sz w:val="24"/>
                      <w:szCs w:val="24"/>
                      <w:lang w:val="ru-RU"/>
                    </w:rPr>
                  </w:pPr>
                  <w:r>
                    <w:rPr>
                      <w:rFonts w:ascii="Times New Roman" w:hAnsi="Times New Roman"/>
                      <w:sz w:val="24"/>
                      <w:szCs w:val="24"/>
                      <w:lang w:val="ru-RU"/>
                    </w:rPr>
                    <w:t>1</w:t>
                  </w:r>
                  <w:r w:rsidR="00CF1730">
                    <w:rPr>
                      <w:rFonts w:ascii="Times New Roman" w:hAnsi="Times New Roman"/>
                      <w:sz w:val="24"/>
                      <w:szCs w:val="24"/>
                      <w:lang w:val="ru-RU"/>
                    </w:rPr>
                    <w:t xml:space="preserve"> </w:t>
                  </w:r>
                  <w:r w:rsidR="00F74CB3">
                    <w:rPr>
                      <w:rFonts w:ascii="Times New Roman" w:hAnsi="Times New Roman"/>
                      <w:sz w:val="24"/>
                      <w:szCs w:val="24"/>
                      <w:lang w:val="ru-RU"/>
                    </w:rPr>
                    <w:t xml:space="preserve">Мама видужала </w:t>
                  </w:r>
                </w:p>
              </w:tc>
            </w:tr>
            <w:tr w:rsidR="00F74CB3" w:rsidRPr="00685588" w:rsidTr="00F74CB3">
              <w:trPr>
                <w:trHeight w:val="327"/>
              </w:trPr>
              <w:tc>
                <w:tcPr>
                  <w:tcW w:w="236" w:type="dxa"/>
                  <w:tcBorders>
                    <w:left w:val="single" w:sz="4" w:space="0" w:color="auto"/>
                  </w:tcBorders>
                  <w:shd w:val="clear" w:color="auto" w:fill="auto"/>
                  <w:vAlign w:val="center"/>
                </w:tcPr>
                <w:p w:rsidR="00F74CB3" w:rsidRPr="00A746A9" w:rsidRDefault="00F74CB3" w:rsidP="00FD3172">
                  <w:pPr>
                    <w:rPr>
                      <w:rFonts w:ascii="Times New Roman" w:hAnsi="Times New Roman"/>
                      <w:sz w:val="24"/>
                      <w:szCs w:val="24"/>
                      <w:lang w:val="ru-RU"/>
                    </w:rPr>
                  </w:pPr>
                </w:p>
              </w:tc>
              <w:tc>
                <w:tcPr>
                  <w:tcW w:w="5522" w:type="dxa"/>
                  <w:shd w:val="clear" w:color="auto" w:fill="auto"/>
                  <w:vAlign w:val="center"/>
                </w:tcPr>
                <w:p w:rsidR="001C2BAF" w:rsidRPr="001C2BAF" w:rsidRDefault="001C2BAF" w:rsidP="001C2BAF">
                  <w:pPr>
                    <w:rPr>
                      <w:rFonts w:ascii="Times New Roman" w:hAnsi="Times New Roman"/>
                      <w:sz w:val="24"/>
                      <w:szCs w:val="24"/>
                      <w:lang w:val="uk-UA"/>
                    </w:rPr>
                  </w:pPr>
                  <w:r>
                    <w:rPr>
                      <w:rFonts w:ascii="Times New Roman" w:hAnsi="Times New Roman"/>
                      <w:sz w:val="24"/>
                      <w:szCs w:val="24"/>
                      <w:lang w:val="uk-UA"/>
                    </w:rPr>
                    <w:t>2</w:t>
                  </w:r>
                  <w:r w:rsidR="00CF1730">
                    <w:rPr>
                      <w:rFonts w:ascii="Times New Roman" w:hAnsi="Times New Roman"/>
                      <w:sz w:val="24"/>
                      <w:szCs w:val="24"/>
                      <w:lang w:val="uk-UA"/>
                    </w:rPr>
                    <w:t xml:space="preserve"> </w:t>
                  </w:r>
                  <w:r w:rsidR="00F74CB3" w:rsidRPr="001C2BAF">
                    <w:rPr>
                      <w:rFonts w:ascii="Times New Roman" w:hAnsi="Times New Roman"/>
                      <w:sz w:val="24"/>
                      <w:szCs w:val="24"/>
                      <w:lang w:val="uk-UA"/>
                    </w:rPr>
                    <w:t>за першими квітами</w:t>
                  </w:r>
                </w:p>
                <w:p w:rsidR="001C2BAF" w:rsidRPr="001C2BAF" w:rsidRDefault="00F74CB3" w:rsidP="001C2BAF">
                  <w:pPr>
                    <w:rPr>
                      <w:rFonts w:ascii="Times New Roman" w:hAnsi="Times New Roman"/>
                      <w:sz w:val="24"/>
                      <w:szCs w:val="24"/>
                      <w:lang w:val="uk-UA"/>
                    </w:rPr>
                  </w:pPr>
                  <w:r>
                    <w:rPr>
                      <w:rFonts w:ascii="Times New Roman" w:hAnsi="Times New Roman"/>
                      <w:sz w:val="24"/>
                      <w:szCs w:val="24"/>
                      <w:lang w:val="uk-UA"/>
                    </w:rPr>
                    <w:t xml:space="preserve"> </w:t>
                  </w:r>
                  <w:r w:rsidR="001C2BAF">
                    <w:rPr>
                      <w:rFonts w:ascii="Times New Roman" w:hAnsi="Times New Roman"/>
                      <w:sz w:val="24"/>
                      <w:szCs w:val="24"/>
                      <w:lang w:val="uk-UA"/>
                    </w:rPr>
                    <w:t>4</w:t>
                  </w:r>
                  <w:r w:rsidR="00CF1730">
                    <w:rPr>
                      <w:rFonts w:ascii="Times New Roman" w:hAnsi="Times New Roman"/>
                      <w:sz w:val="24"/>
                      <w:szCs w:val="24"/>
                      <w:lang w:val="uk-UA"/>
                    </w:rPr>
                    <w:t xml:space="preserve"> </w:t>
                  </w:r>
                  <w:r w:rsidR="001C2BAF" w:rsidRPr="001C2BAF">
                    <w:rPr>
                      <w:rFonts w:ascii="Times New Roman" w:hAnsi="Times New Roman"/>
                      <w:sz w:val="24"/>
                      <w:szCs w:val="24"/>
                      <w:lang w:val="uk-UA"/>
                    </w:rPr>
                    <w:t xml:space="preserve">Мама посміхається </w:t>
                  </w:r>
                </w:p>
                <w:p w:rsidR="009A3437" w:rsidRPr="00FD3172" w:rsidRDefault="00CF1730" w:rsidP="001C2BAF">
                  <w:pPr>
                    <w:rPr>
                      <w:rFonts w:ascii="Times New Roman" w:hAnsi="Times New Roman"/>
                      <w:sz w:val="24"/>
                      <w:szCs w:val="24"/>
                      <w:lang w:val="uk-UA"/>
                    </w:rPr>
                  </w:pPr>
                  <w:r>
                    <w:rPr>
                      <w:rFonts w:ascii="Times New Roman" w:hAnsi="Times New Roman"/>
                      <w:sz w:val="24"/>
                      <w:szCs w:val="24"/>
                      <w:lang w:val="uk-UA"/>
                    </w:rPr>
                    <w:t xml:space="preserve">6 </w:t>
                  </w:r>
                  <w:r w:rsidR="001C2BAF" w:rsidRPr="001C2BAF">
                    <w:rPr>
                      <w:rFonts w:ascii="Times New Roman" w:hAnsi="Times New Roman"/>
                      <w:sz w:val="24"/>
                      <w:szCs w:val="24"/>
                      <w:lang w:val="uk-UA"/>
                    </w:rPr>
                    <w:t>За ліками для мами</w:t>
                  </w:r>
                </w:p>
              </w:tc>
            </w:tr>
          </w:tbl>
          <w:p w:rsidR="00A746A9" w:rsidRPr="00A746A9" w:rsidRDefault="00A746A9" w:rsidP="00A746A9">
            <w:pPr>
              <w:jc w:val="both"/>
              <w:rPr>
                <w:rFonts w:ascii="Times New Roman" w:eastAsia="Times New Roman" w:hAnsi="Times New Roman"/>
                <w:b/>
                <w:sz w:val="24"/>
                <w:szCs w:val="24"/>
                <w:lang w:val="uk-UA"/>
              </w:rPr>
            </w:pPr>
            <w:r w:rsidRPr="00A746A9">
              <w:rPr>
                <w:rFonts w:ascii="Times New Roman" w:eastAsia="Times New Roman" w:hAnsi="Times New Roman"/>
                <w:b/>
                <w:sz w:val="24"/>
                <w:szCs w:val="24"/>
                <w:lang w:val="uk-UA"/>
              </w:rPr>
              <w:t>Підтвердіть чи заперечте твердження (записані на дошці). Аргументуйте свій вибір:</w:t>
            </w:r>
          </w:p>
          <w:p w:rsidR="00A746A9" w:rsidRPr="00A746A9" w:rsidRDefault="00A746A9" w:rsidP="00A746A9">
            <w:pPr>
              <w:jc w:val="both"/>
              <w:rPr>
                <w:rFonts w:ascii="Times New Roman" w:eastAsia="Times New Roman" w:hAnsi="Times New Roman"/>
                <w:sz w:val="24"/>
                <w:szCs w:val="24"/>
                <w:lang w:val="uk-UA"/>
              </w:rPr>
            </w:pPr>
            <w:r w:rsidRPr="00A746A9">
              <w:rPr>
                <w:rFonts w:ascii="Times New Roman" w:eastAsia="Times New Roman" w:hAnsi="Times New Roman"/>
                <w:sz w:val="24"/>
                <w:szCs w:val="24"/>
                <w:lang w:val="uk-UA"/>
              </w:rPr>
              <w:t>Буде добре, як мине зле.</w:t>
            </w:r>
          </w:p>
          <w:p w:rsidR="00A746A9" w:rsidRPr="00A746A9" w:rsidRDefault="00A746A9" w:rsidP="00A746A9">
            <w:pPr>
              <w:jc w:val="both"/>
              <w:rPr>
                <w:rFonts w:ascii="Times New Roman" w:eastAsia="Times New Roman" w:hAnsi="Times New Roman"/>
                <w:sz w:val="24"/>
                <w:szCs w:val="24"/>
                <w:lang w:val="uk-UA"/>
              </w:rPr>
            </w:pPr>
            <w:r w:rsidRPr="00A746A9">
              <w:rPr>
                <w:rFonts w:ascii="Times New Roman" w:eastAsia="Times New Roman" w:hAnsi="Times New Roman"/>
                <w:sz w:val="24"/>
                <w:szCs w:val="24"/>
                <w:lang w:val="uk-UA"/>
              </w:rPr>
              <w:t>В чужому домі будь привітливий, а не примітливий.</w:t>
            </w:r>
          </w:p>
          <w:p w:rsidR="00A746A9" w:rsidRPr="00A746A9" w:rsidRDefault="00A746A9" w:rsidP="00A746A9">
            <w:pPr>
              <w:jc w:val="both"/>
              <w:rPr>
                <w:rFonts w:ascii="Times New Roman" w:eastAsia="Times New Roman" w:hAnsi="Times New Roman"/>
                <w:sz w:val="24"/>
                <w:szCs w:val="24"/>
                <w:lang w:val="uk-UA"/>
              </w:rPr>
            </w:pPr>
            <w:r w:rsidRPr="00A746A9">
              <w:rPr>
                <w:rFonts w:ascii="Times New Roman" w:eastAsia="Times New Roman" w:hAnsi="Times New Roman"/>
                <w:sz w:val="24"/>
                <w:szCs w:val="24"/>
                <w:lang w:val="uk-UA"/>
              </w:rPr>
              <w:t>Від добра добра не шукають.</w:t>
            </w:r>
          </w:p>
          <w:p w:rsidR="00A746A9" w:rsidRPr="00A746A9" w:rsidRDefault="00A746A9" w:rsidP="00A746A9">
            <w:pPr>
              <w:jc w:val="both"/>
              <w:rPr>
                <w:rFonts w:ascii="Times New Roman" w:eastAsia="Times New Roman" w:hAnsi="Times New Roman"/>
                <w:sz w:val="24"/>
                <w:szCs w:val="24"/>
                <w:lang w:val="uk-UA"/>
              </w:rPr>
            </w:pPr>
            <w:r w:rsidRPr="00A746A9">
              <w:rPr>
                <w:rFonts w:ascii="Times New Roman" w:eastAsia="Times New Roman" w:hAnsi="Times New Roman"/>
                <w:sz w:val="24"/>
                <w:szCs w:val="24"/>
                <w:lang w:val="uk-UA"/>
              </w:rPr>
              <w:t>Від добра ніхто не тікає.</w:t>
            </w:r>
          </w:p>
          <w:p w:rsidR="009A5F92" w:rsidRPr="00FD3172" w:rsidRDefault="00A746A9" w:rsidP="00A746A9">
            <w:pPr>
              <w:jc w:val="both"/>
              <w:rPr>
                <w:rFonts w:ascii="Times New Roman" w:eastAsia="Times New Roman" w:hAnsi="Times New Roman"/>
                <w:sz w:val="24"/>
                <w:szCs w:val="24"/>
                <w:lang w:val="uk-UA"/>
              </w:rPr>
            </w:pPr>
            <w:r w:rsidRPr="00A746A9">
              <w:rPr>
                <w:rFonts w:ascii="Times New Roman" w:eastAsia="Times New Roman" w:hAnsi="Times New Roman"/>
                <w:sz w:val="24"/>
                <w:szCs w:val="24"/>
                <w:lang w:val="uk-UA"/>
              </w:rPr>
              <w:t>Від доброго не бігай, а злого не роби.</w:t>
            </w:r>
          </w:p>
          <w:p w:rsidR="00A746A9" w:rsidRDefault="00E276A3" w:rsidP="003C194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Оберіть з прислів’їв те, яке виражає </w:t>
            </w:r>
            <w:r>
              <w:rPr>
                <w:rFonts w:ascii="Times New Roman" w:eastAsia="Times New Roman" w:hAnsi="Times New Roman"/>
                <w:b/>
                <w:sz w:val="24"/>
                <w:szCs w:val="24"/>
                <w:lang w:val="uk-UA"/>
              </w:rPr>
              <w:lastRenderedPageBreak/>
              <w:t xml:space="preserve">ідею твору. </w:t>
            </w:r>
          </w:p>
          <w:p w:rsidR="003C1947" w:rsidRPr="003C1947" w:rsidRDefault="00CC38F4" w:rsidP="003C194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V. Підсумок уроку. Рефлексія.</w:t>
            </w:r>
          </w:p>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Читання власного твору про маму (</w:t>
            </w:r>
            <w:r w:rsidR="00CC38F4">
              <w:rPr>
                <w:rFonts w:ascii="Times New Roman" w:eastAsia="Times New Roman" w:hAnsi="Times New Roman"/>
                <w:b/>
                <w:sz w:val="24"/>
                <w:szCs w:val="24"/>
                <w:lang w:val="uk-UA"/>
              </w:rPr>
              <w:t>учнями першої групи</w:t>
            </w:r>
            <w:r w:rsidRPr="003C1947">
              <w:rPr>
                <w:rFonts w:ascii="Times New Roman" w:eastAsia="Times New Roman" w:hAnsi="Times New Roman"/>
                <w:b/>
                <w:sz w:val="24"/>
                <w:szCs w:val="24"/>
                <w:lang w:val="uk-UA"/>
              </w:rPr>
              <w:t>)</w:t>
            </w:r>
          </w:p>
          <w:p w:rsidR="003C1947" w:rsidRPr="003C1947"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Технологія «Мікрофон»</w:t>
            </w:r>
          </w:p>
          <w:p w:rsidR="003C1947" w:rsidRPr="00CC38F4" w:rsidRDefault="003C1947" w:rsidP="003C1947">
            <w:pPr>
              <w:jc w:val="both"/>
              <w:rPr>
                <w:rFonts w:ascii="Times New Roman" w:eastAsia="Times New Roman" w:hAnsi="Times New Roman"/>
                <w:sz w:val="24"/>
                <w:szCs w:val="24"/>
                <w:lang w:val="uk-UA"/>
              </w:rPr>
            </w:pPr>
            <w:r w:rsidRPr="00CC38F4">
              <w:rPr>
                <w:rFonts w:ascii="Times New Roman" w:eastAsia="Times New Roman" w:hAnsi="Times New Roman"/>
                <w:sz w:val="24"/>
                <w:szCs w:val="24"/>
                <w:lang w:val="uk-UA"/>
              </w:rPr>
              <w:t>Продовж речення «Мама для мене – це …» (Діти говорять речення, а потім прикріплюють</w:t>
            </w:r>
            <w:r>
              <w:rPr>
                <w:rFonts w:ascii="Times New Roman" w:eastAsia="Times New Roman" w:hAnsi="Times New Roman"/>
                <w:b/>
                <w:sz w:val="24"/>
                <w:szCs w:val="24"/>
                <w:lang w:val="uk-UA"/>
              </w:rPr>
              <w:t xml:space="preserve"> </w:t>
            </w:r>
            <w:r w:rsidRPr="00CC38F4">
              <w:rPr>
                <w:rFonts w:ascii="Times New Roman" w:eastAsia="Times New Roman" w:hAnsi="Times New Roman"/>
                <w:sz w:val="24"/>
                <w:szCs w:val="24"/>
                <w:lang w:val="uk-UA"/>
              </w:rPr>
              <w:t>листочок до своєї гілочки).</w:t>
            </w:r>
          </w:p>
          <w:p w:rsidR="00296FFF" w:rsidRPr="006B0942" w:rsidRDefault="003C1947" w:rsidP="003C1947">
            <w:pPr>
              <w:jc w:val="both"/>
              <w:rPr>
                <w:rFonts w:ascii="Times New Roman" w:eastAsia="Times New Roman" w:hAnsi="Times New Roman"/>
                <w:b/>
                <w:sz w:val="24"/>
                <w:szCs w:val="24"/>
                <w:lang w:val="uk-UA"/>
              </w:rPr>
            </w:pPr>
            <w:r w:rsidRPr="003C1947">
              <w:rPr>
                <w:rFonts w:ascii="Times New Roman" w:eastAsia="Times New Roman" w:hAnsi="Times New Roman"/>
                <w:b/>
                <w:sz w:val="24"/>
                <w:szCs w:val="24"/>
                <w:lang w:val="uk-UA"/>
              </w:rPr>
              <w:t>Чи досягли ми мети уроку? (Повертаємося до заготовок щодо мети уроку)</w:t>
            </w:r>
          </w:p>
        </w:tc>
      </w:tr>
      <w:tr w:rsidR="00296FFF" w:rsidRPr="00C65A9E" w:rsidTr="00C46351">
        <w:tc>
          <w:tcPr>
            <w:tcW w:w="1065" w:type="dxa"/>
            <w:shd w:val="clear" w:color="auto" w:fill="auto"/>
          </w:tcPr>
          <w:p w:rsidR="00296FFF" w:rsidRPr="00BA146C" w:rsidRDefault="00283A14"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Травень </w:t>
            </w:r>
          </w:p>
        </w:tc>
        <w:tc>
          <w:tcPr>
            <w:tcW w:w="1311" w:type="dxa"/>
            <w:shd w:val="clear" w:color="auto" w:fill="auto"/>
          </w:tcPr>
          <w:p w:rsidR="00296FFF" w:rsidRPr="008434D4" w:rsidRDefault="00D73B13" w:rsidP="0034097F">
            <w:pPr>
              <w:jc w:val="both"/>
              <w:rPr>
                <w:rFonts w:ascii="Times New Roman" w:eastAsia="Times New Roman" w:hAnsi="Times New Roman"/>
                <w:b/>
                <w:sz w:val="24"/>
                <w:szCs w:val="24"/>
                <w:lang w:val="uk-UA"/>
              </w:rPr>
            </w:pPr>
            <w:r w:rsidRPr="008434D4">
              <w:rPr>
                <w:rFonts w:ascii="Times New Roman" w:eastAsia="Times New Roman" w:hAnsi="Times New Roman"/>
                <w:b/>
                <w:sz w:val="24"/>
                <w:szCs w:val="24"/>
                <w:lang w:val="uk-UA"/>
              </w:rPr>
              <w:t xml:space="preserve">«Євген Дудар «Треба»  </w:t>
            </w:r>
          </w:p>
        </w:tc>
        <w:tc>
          <w:tcPr>
            <w:tcW w:w="1418" w:type="dxa"/>
            <w:shd w:val="clear" w:color="auto" w:fill="auto"/>
          </w:tcPr>
          <w:p w:rsidR="00296FFF" w:rsidRPr="00835A8A" w:rsidRDefault="00A15496" w:rsidP="0034097F">
            <w:pPr>
              <w:rPr>
                <w:rFonts w:ascii="Times New Roman" w:eastAsia="Times New Roman" w:hAnsi="Times New Roman"/>
                <w:sz w:val="24"/>
                <w:szCs w:val="24"/>
                <w:lang w:val="uk-UA"/>
              </w:rPr>
            </w:pPr>
            <w:r w:rsidRPr="00A15496">
              <w:rPr>
                <w:rFonts w:ascii="Times New Roman" w:eastAsia="Times New Roman" w:hAnsi="Times New Roman"/>
                <w:sz w:val="24"/>
                <w:szCs w:val="24"/>
                <w:lang w:val="uk-UA"/>
              </w:rPr>
              <w:t>Ознайомити школя</w:t>
            </w:r>
            <w:r>
              <w:rPr>
                <w:rFonts w:ascii="Times New Roman" w:eastAsia="Times New Roman" w:hAnsi="Times New Roman"/>
                <w:sz w:val="24"/>
                <w:szCs w:val="24"/>
                <w:lang w:val="uk-UA"/>
              </w:rPr>
              <w:t>рів з творчістю Є.Дударя</w:t>
            </w:r>
            <w:r w:rsidRPr="00A15496">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296FFF" w:rsidRPr="007109F6" w:rsidRDefault="00085E0D" w:rsidP="006A1E8D">
            <w:pPr>
              <w:jc w:val="both"/>
              <w:rPr>
                <w:rFonts w:ascii="Times New Roman" w:eastAsia="Times New Roman" w:hAnsi="Times New Roman"/>
                <w:sz w:val="24"/>
                <w:szCs w:val="24"/>
                <w:lang w:val="uk-UA"/>
              </w:rPr>
            </w:pPr>
            <w:r w:rsidRPr="00085E0D">
              <w:rPr>
                <w:rFonts w:ascii="Times New Roman" w:eastAsia="Times New Roman" w:hAnsi="Times New Roman"/>
                <w:sz w:val="24"/>
                <w:szCs w:val="24"/>
                <w:lang w:val="uk-UA"/>
              </w:rPr>
              <w:t>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 гнучкість, оригіналь</w:t>
            </w:r>
            <w:r w:rsidRPr="00085E0D">
              <w:rPr>
                <w:rFonts w:ascii="Times New Roman" w:eastAsia="Times New Roman" w:hAnsi="Times New Roman"/>
                <w:sz w:val="24"/>
                <w:szCs w:val="24"/>
                <w:lang w:val="uk-UA"/>
              </w:rPr>
              <w:lastRenderedPageBreak/>
              <w:t>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BB2A69" w:rsidRPr="00BB2A69" w:rsidRDefault="00F85AD1"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Проблемна ситуація – чи потрібно давати слово самому собі? Як його дотримуватися</w:t>
            </w:r>
            <w:r w:rsidR="00BB2A69" w:rsidRPr="00BB2A69">
              <w:rPr>
                <w:rFonts w:ascii="Times New Roman" w:eastAsia="Times New Roman" w:hAnsi="Times New Roman"/>
                <w:b/>
                <w:sz w:val="24"/>
                <w:szCs w:val="24"/>
                <w:lang w:val="uk-UA"/>
              </w:rPr>
              <w:t xml:space="preserve">? </w:t>
            </w:r>
            <w:r w:rsidR="00D9261F">
              <w:rPr>
                <w:rFonts w:ascii="Times New Roman" w:eastAsia="Times New Roman" w:hAnsi="Times New Roman"/>
                <w:b/>
                <w:sz w:val="24"/>
                <w:szCs w:val="24"/>
                <w:lang w:val="uk-UA"/>
              </w:rPr>
              <w:t xml:space="preserve">Чи повинна кожна людина прагнути стати кращою? </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ІV.Мотивація навчальної діяльності.  Повідомлення теми і мети уроку.</w:t>
            </w:r>
          </w:p>
          <w:p w:rsidR="00951995" w:rsidRPr="00951995" w:rsidRDefault="00951995" w:rsidP="00BB2A69">
            <w:pPr>
              <w:jc w:val="both"/>
              <w:rPr>
                <w:rFonts w:ascii="Times New Roman" w:eastAsia="Times New Roman" w:hAnsi="Times New Roman"/>
                <w:sz w:val="24"/>
                <w:szCs w:val="24"/>
                <w:lang w:val="uk-UA"/>
              </w:rPr>
            </w:pPr>
            <w:r w:rsidRPr="00951995">
              <w:rPr>
                <w:rFonts w:ascii="Times New Roman" w:eastAsia="Times New Roman" w:hAnsi="Times New Roman"/>
                <w:sz w:val="24"/>
                <w:szCs w:val="24"/>
                <w:lang w:val="uk-UA"/>
              </w:rPr>
              <w:t xml:space="preserve">Розгляньте сторінку </w:t>
            </w:r>
            <w:r>
              <w:rPr>
                <w:rFonts w:ascii="Times New Roman" w:eastAsia="Times New Roman" w:hAnsi="Times New Roman"/>
                <w:sz w:val="24"/>
                <w:szCs w:val="24"/>
                <w:lang w:val="uk-UA"/>
              </w:rPr>
              <w:t xml:space="preserve">с. 120 підручника </w:t>
            </w:r>
            <w:r w:rsidRPr="00951995">
              <w:rPr>
                <w:rFonts w:ascii="Times New Roman" w:eastAsia="Times New Roman" w:hAnsi="Times New Roman"/>
                <w:sz w:val="24"/>
                <w:szCs w:val="24"/>
                <w:lang w:val="uk-UA"/>
              </w:rPr>
              <w:t>та сплануйте свою сьогоднішню діяльність на уроці. Будемо відкривати нові знання чи повторюватимемо вивчене?</w:t>
            </w:r>
          </w:p>
          <w:p w:rsidR="00BB2A69" w:rsidRPr="00BB2A69" w:rsidRDefault="008434D4"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Прийом «П</w:t>
            </w:r>
            <w:r w:rsidR="00BB2A69" w:rsidRPr="00BB2A69">
              <w:rPr>
                <w:rFonts w:ascii="Times New Roman" w:eastAsia="Times New Roman" w:hAnsi="Times New Roman"/>
                <w:b/>
                <w:sz w:val="24"/>
                <w:szCs w:val="24"/>
                <w:lang w:val="uk-UA"/>
              </w:rPr>
              <w:t>ередбачення»</w:t>
            </w:r>
          </w:p>
          <w:p w:rsidR="00BB2A69" w:rsidRPr="008F5B2E" w:rsidRDefault="00BB2A69" w:rsidP="00BB2A69">
            <w:pPr>
              <w:jc w:val="both"/>
              <w:rPr>
                <w:rFonts w:ascii="Times New Roman" w:eastAsia="Times New Roman" w:hAnsi="Times New Roman"/>
                <w:sz w:val="24"/>
                <w:szCs w:val="24"/>
                <w:lang w:val="uk-UA"/>
              </w:rPr>
            </w:pPr>
            <w:r w:rsidRPr="008F5B2E">
              <w:rPr>
                <w:rFonts w:ascii="Times New Roman" w:eastAsia="Times New Roman" w:hAnsi="Times New Roman"/>
                <w:sz w:val="24"/>
                <w:szCs w:val="24"/>
                <w:lang w:val="uk-UA"/>
              </w:rPr>
              <w:t xml:space="preserve">За змістом діяльності відгадати тему та сформулювати мету уроку. </w:t>
            </w:r>
          </w:p>
          <w:p w:rsidR="00A169B5" w:rsidRPr="00A169B5" w:rsidRDefault="00A169B5" w:rsidP="00A169B5">
            <w:pPr>
              <w:jc w:val="both"/>
              <w:rPr>
                <w:rFonts w:ascii="Times New Roman" w:eastAsia="Times New Roman" w:hAnsi="Times New Roman"/>
                <w:b/>
                <w:sz w:val="24"/>
                <w:szCs w:val="24"/>
                <w:lang w:val="uk-UA"/>
              </w:rPr>
            </w:pPr>
            <w:r w:rsidRPr="00A169B5">
              <w:rPr>
                <w:rFonts w:ascii="Times New Roman" w:eastAsia="Times New Roman" w:hAnsi="Times New Roman"/>
                <w:b/>
                <w:sz w:val="24"/>
                <w:szCs w:val="24"/>
                <w:lang w:val="uk-UA"/>
              </w:rPr>
              <w:t>Заздалегідь підготовлений учень чи кілька учнів представляють письменника, розповідаючи про його життєвий шлях з використанням фотографій, с</w:t>
            </w:r>
            <w:r>
              <w:rPr>
                <w:rFonts w:ascii="Times New Roman" w:eastAsia="Times New Roman" w:hAnsi="Times New Roman"/>
                <w:b/>
                <w:sz w:val="24"/>
                <w:szCs w:val="24"/>
                <w:lang w:val="uk-UA"/>
              </w:rPr>
              <w:t>погадів, уривків з творів тощо.</w:t>
            </w:r>
          </w:p>
          <w:p w:rsidR="00A169B5" w:rsidRDefault="00A169B5" w:rsidP="00A169B5">
            <w:pPr>
              <w:jc w:val="both"/>
              <w:rPr>
                <w:rFonts w:ascii="Times New Roman" w:eastAsia="Times New Roman" w:hAnsi="Times New Roman"/>
                <w:sz w:val="24"/>
                <w:szCs w:val="24"/>
                <w:lang w:val="uk-UA"/>
              </w:rPr>
            </w:pPr>
            <w:r w:rsidRPr="00A169B5">
              <w:rPr>
                <w:rFonts w:ascii="Times New Roman" w:eastAsia="Times New Roman" w:hAnsi="Times New Roman"/>
                <w:b/>
                <w:sz w:val="24"/>
                <w:szCs w:val="24"/>
                <w:lang w:val="uk-UA"/>
              </w:rPr>
              <w:t>(</w:t>
            </w:r>
            <w:r w:rsidRPr="00A169B5">
              <w:rPr>
                <w:rFonts w:ascii="Times New Roman" w:eastAsia="Times New Roman" w:hAnsi="Times New Roman"/>
                <w:sz w:val="24"/>
                <w:szCs w:val="24"/>
                <w:lang w:val="uk-UA"/>
              </w:rPr>
              <w:t>Орієнтовний матеріал для розповіді. «Про нашого сучасника Євгена Дударя письменник Петро Сорока сказав так: «На Україні це ім'я давно стало синонімом доброго настрою і веселого життєствердного сміху. Важко назвати іншого сатирика-гумориста, який би користувався такою широкою популярністю, що зримо переростає у всенародну славу». З цими словами важко не погодитися, оскільки твори сатирика звучать по радіо, на концертах, виходять друком. Про всенародне визнання Євгена Михайловича свідчить і те, що жодна з його двадцяти книг довго не залежувалася на полицях книжкових магазинів.</w:t>
            </w:r>
          </w:p>
          <w:p w:rsidR="00A169B5" w:rsidRDefault="00562ECE" w:rsidP="00A169B5">
            <w:pPr>
              <w:jc w:val="both"/>
              <w:rPr>
                <w:rFonts w:ascii="Times New Roman" w:eastAsia="Times New Roman" w:hAnsi="Times New Roman"/>
                <w:sz w:val="24"/>
                <w:szCs w:val="24"/>
                <w:lang w:val="uk-UA"/>
              </w:rPr>
            </w:pPr>
            <w:r w:rsidRPr="00562ECE">
              <w:rPr>
                <w:rFonts w:ascii="Times New Roman" w:eastAsia="Times New Roman" w:hAnsi="Times New Roman"/>
                <w:sz w:val="24"/>
                <w:szCs w:val="24"/>
                <w:lang w:val="uk-UA"/>
              </w:rPr>
              <w:t xml:space="preserve">Народився Євген Дудар 24 січня 1933 </w:t>
            </w:r>
            <w:r w:rsidRPr="00562ECE">
              <w:rPr>
                <w:rFonts w:ascii="Times New Roman" w:eastAsia="Times New Roman" w:hAnsi="Times New Roman"/>
                <w:sz w:val="24"/>
                <w:szCs w:val="24"/>
                <w:lang w:val="uk-UA"/>
              </w:rPr>
              <w:lastRenderedPageBreak/>
              <w:t>року в селі Озерна, яке зараз належить до Зборівського району Тернопільської області. Про перші свої враження від батьківської сім'ї Євген Дудар пише з гумором: «Звісно, як і всі, я, очевидно, народився. Хоча батьки переконували, що мене «загубили цигани»… Батько шив. Був добрим кравцем. Зимовими вечорами засиджувалися довго. В хаті збиралися сусіди. Брат Богдан читав уголос. Ці вечори були першими моїми студіями. Освітянськими, літературними, акторськими і навіть політичними… Батьків батько, себто мій дід — Теодор Дудар, був кушнірем, вичиняв шкіри і шив кожухи. Мамин батько, а мій дід, Іван Мороз, походив із села Цеброва. Мав багато землі, велику пасіку… У п'ять років я вже добре читав газету, співав пісні, знав Шевченків «Кавказ». «Гамалію». «Мені однаково…». Книжки читав запоєм».</w:t>
            </w:r>
          </w:p>
          <w:p w:rsidR="00057586" w:rsidRPr="00057586" w:rsidRDefault="00057586" w:rsidP="00057586">
            <w:pPr>
              <w:jc w:val="both"/>
              <w:rPr>
                <w:rFonts w:ascii="Times New Roman" w:eastAsia="Times New Roman" w:hAnsi="Times New Roman"/>
                <w:sz w:val="24"/>
                <w:szCs w:val="24"/>
                <w:lang w:val="uk-UA"/>
              </w:rPr>
            </w:pPr>
            <w:r w:rsidRPr="00057586">
              <w:rPr>
                <w:rFonts w:ascii="Times New Roman" w:eastAsia="Times New Roman" w:hAnsi="Times New Roman"/>
                <w:sz w:val="24"/>
                <w:szCs w:val="24"/>
                <w:lang w:val="uk-UA"/>
              </w:rPr>
              <w:t>Здобувши неповну середню освіту, Євген Дудар подав документи до Дрогобицького нафтового технікуму, та стати учнем цього закладу перешкодила випадковість: напередодні вступного екзамену пішов купатися й невдало стрибнув з вишки. Згодом безрезультатно вступав до театрального училища, служив в армії на території Азербайджану. Повернувшись додому, став студентом факультету журналістики Львівського у</w:t>
            </w:r>
            <w:r w:rsidR="0033325F">
              <w:rPr>
                <w:rFonts w:ascii="Times New Roman" w:eastAsia="Times New Roman" w:hAnsi="Times New Roman"/>
                <w:sz w:val="24"/>
                <w:szCs w:val="24"/>
                <w:lang w:val="uk-UA"/>
              </w:rPr>
              <w:t>ніверситету імені Івана Франка.</w:t>
            </w:r>
          </w:p>
          <w:p w:rsidR="007D25F2" w:rsidRPr="00A169B5" w:rsidRDefault="00057586" w:rsidP="00057586">
            <w:pPr>
              <w:jc w:val="both"/>
              <w:rPr>
                <w:rFonts w:ascii="Times New Roman" w:eastAsia="Times New Roman" w:hAnsi="Times New Roman"/>
                <w:sz w:val="24"/>
                <w:szCs w:val="24"/>
                <w:lang w:val="uk-UA"/>
              </w:rPr>
            </w:pPr>
            <w:r w:rsidRPr="00057586">
              <w:rPr>
                <w:rFonts w:ascii="Times New Roman" w:eastAsia="Times New Roman" w:hAnsi="Times New Roman"/>
                <w:sz w:val="24"/>
                <w:szCs w:val="24"/>
                <w:lang w:val="uk-UA"/>
              </w:rPr>
              <w:t>Ще першокурсником почав друкувати гумористичні твори. Здобувши диплом, працював у Хмельницькій обласній газеті, згодом - редактором видавництва Львівського університету. Переїхавши до столиці, влаштувався до редакції сатиричного журналу «Перець».</w:t>
            </w:r>
          </w:p>
          <w:p w:rsidR="0033325F" w:rsidRDefault="0033325F" w:rsidP="00E51169">
            <w:pPr>
              <w:pStyle w:val="a3"/>
              <w:numPr>
                <w:ilvl w:val="0"/>
                <w:numId w:val="12"/>
              </w:num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Гра «прочитай зашифроване слово» </w:t>
            </w:r>
          </w:p>
          <w:p w:rsidR="0033325F" w:rsidRPr="0033325F" w:rsidRDefault="0033325F" w:rsidP="008434D4">
            <w:pPr>
              <w:ind w:left="75"/>
              <w:jc w:val="both"/>
              <w:rPr>
                <w:rFonts w:ascii="Times New Roman" w:eastAsia="Times New Roman" w:hAnsi="Times New Roman"/>
                <w:sz w:val="24"/>
                <w:szCs w:val="24"/>
                <w:lang w:val="uk-UA"/>
              </w:rPr>
            </w:pPr>
            <w:r w:rsidRPr="0033325F">
              <w:rPr>
                <w:rFonts w:ascii="Times New Roman" w:eastAsia="Times New Roman" w:hAnsi="Times New Roman"/>
                <w:sz w:val="24"/>
                <w:szCs w:val="24"/>
                <w:lang w:val="uk-UA"/>
              </w:rPr>
              <w:t>На карточках дітям пропонуються слова написані з пер</w:t>
            </w:r>
            <w:r w:rsidR="008434D4">
              <w:rPr>
                <w:rFonts w:ascii="Times New Roman" w:eastAsia="Times New Roman" w:hAnsi="Times New Roman"/>
                <w:sz w:val="24"/>
                <w:szCs w:val="24"/>
                <w:lang w:val="uk-UA"/>
              </w:rPr>
              <w:t xml:space="preserve">еставленими буквами. Діти мають </w:t>
            </w:r>
            <w:r w:rsidRPr="0033325F">
              <w:rPr>
                <w:rFonts w:ascii="Times New Roman" w:eastAsia="Times New Roman" w:hAnsi="Times New Roman"/>
                <w:sz w:val="24"/>
                <w:szCs w:val="24"/>
                <w:lang w:val="uk-UA"/>
              </w:rPr>
              <w:t>якнайшвидше переставити букви і прочитати правильне слово.</w:t>
            </w:r>
          </w:p>
          <w:p w:rsidR="0033325F" w:rsidRDefault="0033325F" w:rsidP="0033325F">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Анняовідпо</w:t>
            </w:r>
          </w:p>
          <w:p w:rsidR="0033325F" w:rsidRDefault="0033325F" w:rsidP="0033325F">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Дарду</w:t>
            </w:r>
          </w:p>
          <w:p w:rsidR="0033325F" w:rsidRDefault="0033325F" w:rsidP="0033325F">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Ербат</w:t>
            </w:r>
          </w:p>
          <w:p w:rsidR="009925E3" w:rsidRDefault="0033325F"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За прочитаними словами відгадати </w:t>
            </w:r>
            <w:r w:rsidR="009925E3">
              <w:rPr>
                <w:rFonts w:ascii="Times New Roman" w:eastAsia="Times New Roman" w:hAnsi="Times New Roman"/>
                <w:b/>
                <w:sz w:val="24"/>
                <w:szCs w:val="24"/>
                <w:lang w:val="uk-UA"/>
              </w:rPr>
              <w:t>відгадати назву твору.</w:t>
            </w:r>
          </w:p>
          <w:p w:rsidR="00BB2A69" w:rsidRPr="00BB2A69" w:rsidRDefault="009925E3"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2. </w:t>
            </w:r>
            <w:r w:rsidR="00BB2A69" w:rsidRPr="00BB2A69">
              <w:rPr>
                <w:rFonts w:ascii="Times New Roman" w:eastAsia="Times New Roman" w:hAnsi="Times New Roman"/>
                <w:b/>
                <w:sz w:val="24"/>
                <w:szCs w:val="24"/>
                <w:lang w:val="uk-UA"/>
              </w:rPr>
              <w:t xml:space="preserve">Виразне читання </w:t>
            </w:r>
            <w:r w:rsidR="0033325F">
              <w:rPr>
                <w:rFonts w:ascii="Times New Roman" w:eastAsia="Times New Roman" w:hAnsi="Times New Roman"/>
                <w:b/>
                <w:sz w:val="24"/>
                <w:szCs w:val="24"/>
                <w:lang w:val="uk-UA"/>
              </w:rPr>
              <w:t xml:space="preserve">оповідання </w:t>
            </w:r>
            <w:r w:rsidR="00BB2A69" w:rsidRPr="00BB2A69">
              <w:rPr>
                <w:rFonts w:ascii="Times New Roman" w:eastAsia="Times New Roman" w:hAnsi="Times New Roman"/>
                <w:b/>
                <w:sz w:val="24"/>
                <w:szCs w:val="24"/>
                <w:lang w:val="uk-UA"/>
              </w:rPr>
              <w:t>вчителем.</w:t>
            </w:r>
          </w:p>
          <w:p w:rsidR="00BB2A69" w:rsidRDefault="00BB2A69" w:rsidP="00BB2A69">
            <w:pPr>
              <w:jc w:val="both"/>
              <w:rPr>
                <w:rFonts w:ascii="Times New Roman" w:eastAsia="Times New Roman" w:hAnsi="Times New Roman"/>
                <w:sz w:val="24"/>
                <w:szCs w:val="24"/>
                <w:lang w:val="uk-UA"/>
              </w:rPr>
            </w:pPr>
            <w:r w:rsidRPr="009925E3">
              <w:rPr>
                <w:rFonts w:ascii="Times New Roman" w:eastAsia="Times New Roman" w:hAnsi="Times New Roman"/>
                <w:sz w:val="24"/>
                <w:szCs w:val="24"/>
                <w:lang w:val="uk-UA"/>
              </w:rPr>
              <w:t>-Про що йдеться в цьому тексті?</w:t>
            </w:r>
          </w:p>
          <w:p w:rsidR="00B67549" w:rsidRPr="00B67549" w:rsidRDefault="00B67549" w:rsidP="00B67549">
            <w:pPr>
              <w:jc w:val="both"/>
              <w:rPr>
                <w:rFonts w:ascii="Times New Roman" w:eastAsia="Times New Roman" w:hAnsi="Times New Roman"/>
                <w:sz w:val="24"/>
                <w:szCs w:val="24"/>
                <w:lang w:val="uk-UA"/>
              </w:rPr>
            </w:pPr>
            <w:r w:rsidRPr="00B67549">
              <w:rPr>
                <w:rFonts w:ascii="Times New Roman" w:eastAsia="Times New Roman" w:hAnsi="Times New Roman"/>
                <w:sz w:val="24"/>
                <w:szCs w:val="24"/>
                <w:lang w:val="uk-UA"/>
              </w:rPr>
              <w:t>—</w:t>
            </w:r>
            <w:r w:rsidRPr="00B67549">
              <w:rPr>
                <w:rFonts w:ascii="Times New Roman" w:eastAsia="Times New Roman" w:hAnsi="Times New Roman"/>
                <w:sz w:val="24"/>
                <w:szCs w:val="24"/>
                <w:lang w:val="uk-UA"/>
              </w:rPr>
              <w:tab/>
              <w:t>Хто став головними героями цього твору?</w:t>
            </w:r>
          </w:p>
          <w:p w:rsidR="00B67549" w:rsidRPr="00B67549" w:rsidRDefault="00B67549" w:rsidP="00B67549">
            <w:pPr>
              <w:jc w:val="both"/>
              <w:rPr>
                <w:rFonts w:ascii="Times New Roman" w:eastAsia="Times New Roman" w:hAnsi="Times New Roman"/>
                <w:sz w:val="24"/>
                <w:szCs w:val="24"/>
                <w:lang w:val="uk-UA"/>
              </w:rPr>
            </w:pPr>
            <w:r w:rsidRPr="00B67549">
              <w:rPr>
                <w:rFonts w:ascii="Times New Roman" w:eastAsia="Times New Roman" w:hAnsi="Times New Roman"/>
                <w:sz w:val="24"/>
                <w:szCs w:val="24"/>
                <w:lang w:val="uk-UA"/>
              </w:rPr>
              <w:t>—</w:t>
            </w:r>
            <w:r w:rsidRPr="00B67549">
              <w:rPr>
                <w:rFonts w:ascii="Times New Roman" w:eastAsia="Times New Roman" w:hAnsi="Times New Roman"/>
                <w:sz w:val="24"/>
                <w:szCs w:val="24"/>
                <w:lang w:val="uk-UA"/>
              </w:rPr>
              <w:tab/>
              <w:t>Де відбулася подія?</w:t>
            </w:r>
          </w:p>
          <w:p w:rsidR="00B67549" w:rsidRPr="009925E3" w:rsidRDefault="00B67549" w:rsidP="00B67549">
            <w:pPr>
              <w:jc w:val="both"/>
              <w:rPr>
                <w:rFonts w:ascii="Times New Roman" w:eastAsia="Times New Roman" w:hAnsi="Times New Roman"/>
                <w:sz w:val="24"/>
                <w:szCs w:val="24"/>
                <w:lang w:val="uk-UA"/>
              </w:rPr>
            </w:pPr>
            <w:r w:rsidRPr="00B67549">
              <w:rPr>
                <w:rFonts w:ascii="Times New Roman" w:eastAsia="Times New Roman" w:hAnsi="Times New Roman"/>
                <w:sz w:val="24"/>
                <w:szCs w:val="24"/>
                <w:lang w:val="uk-UA"/>
              </w:rPr>
              <w:t>—</w:t>
            </w:r>
            <w:r w:rsidRPr="00B67549">
              <w:rPr>
                <w:rFonts w:ascii="Times New Roman" w:eastAsia="Times New Roman" w:hAnsi="Times New Roman"/>
                <w:sz w:val="24"/>
                <w:szCs w:val="24"/>
                <w:lang w:val="uk-UA"/>
              </w:rPr>
              <w:tab/>
              <w:t>Чи справдилися ваші передбачення щодо змісту тексту?</w:t>
            </w:r>
          </w:p>
          <w:p w:rsidR="00BB2A69" w:rsidRPr="00BB2A69" w:rsidRDefault="009925E3"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 </w:t>
            </w:r>
            <w:r w:rsidR="00BB2A69" w:rsidRPr="00BB2A69">
              <w:rPr>
                <w:rFonts w:ascii="Times New Roman" w:eastAsia="Times New Roman" w:hAnsi="Times New Roman"/>
                <w:b/>
                <w:sz w:val="24"/>
                <w:szCs w:val="24"/>
                <w:lang w:val="uk-UA"/>
              </w:rPr>
              <w:t xml:space="preserve"> 2. Словникова робота.</w:t>
            </w:r>
          </w:p>
          <w:p w:rsidR="00BB2A69" w:rsidRPr="008434D4" w:rsidRDefault="00BB2A69" w:rsidP="00ED14FD">
            <w:pPr>
              <w:jc w:val="both"/>
              <w:rPr>
                <w:rFonts w:ascii="Times New Roman" w:eastAsia="Times New Roman" w:hAnsi="Times New Roman"/>
                <w:sz w:val="24"/>
                <w:szCs w:val="24"/>
                <w:lang w:val="uk-UA"/>
              </w:rPr>
            </w:pPr>
            <w:r w:rsidRPr="00ED14FD">
              <w:rPr>
                <w:rFonts w:ascii="Times New Roman" w:eastAsia="Times New Roman" w:hAnsi="Times New Roman"/>
                <w:sz w:val="24"/>
                <w:szCs w:val="24"/>
                <w:lang w:val="uk-UA"/>
              </w:rPr>
              <w:t xml:space="preserve">  </w:t>
            </w:r>
            <w:r w:rsidR="00ED14FD" w:rsidRPr="00ED14FD">
              <w:rPr>
                <w:rFonts w:ascii="Times New Roman" w:eastAsia="Times New Roman" w:hAnsi="Times New Roman"/>
                <w:sz w:val="24"/>
                <w:szCs w:val="24"/>
                <w:lang w:val="uk-UA"/>
              </w:rPr>
              <w:t>Що означають вислови: «ніби з-під землі вир</w:t>
            </w:r>
            <w:r w:rsidR="008434D4">
              <w:rPr>
                <w:rFonts w:ascii="Times New Roman" w:eastAsia="Times New Roman" w:hAnsi="Times New Roman"/>
                <w:sz w:val="24"/>
                <w:szCs w:val="24"/>
                <w:lang w:val="uk-UA"/>
              </w:rPr>
              <w:t xml:space="preserve">осла», «ніби скеля з </w:t>
            </w:r>
            <w:r w:rsidR="00ED14FD" w:rsidRPr="00ED14FD">
              <w:rPr>
                <w:rFonts w:ascii="Times New Roman" w:eastAsia="Times New Roman" w:hAnsi="Times New Roman"/>
                <w:sz w:val="24"/>
                <w:szCs w:val="24"/>
                <w:lang w:val="uk-UA"/>
              </w:rPr>
              <w:t>плечей зсунулася»?</w:t>
            </w:r>
            <w:r w:rsidRPr="00ED14FD">
              <w:rPr>
                <w:rFonts w:ascii="Times New Roman" w:eastAsia="Times New Roman" w:hAnsi="Times New Roman"/>
                <w:sz w:val="24"/>
                <w:szCs w:val="24"/>
                <w:lang w:val="uk-UA"/>
              </w:rPr>
              <w:t xml:space="preserve">   </w:t>
            </w:r>
          </w:p>
          <w:p w:rsidR="005B58E7" w:rsidRPr="005B58E7" w:rsidRDefault="005B58E7" w:rsidP="005B58E7">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4.</w:t>
            </w:r>
            <w:r w:rsidRPr="005B58E7">
              <w:rPr>
                <w:rFonts w:ascii="Times New Roman" w:eastAsia="Times New Roman" w:hAnsi="Times New Roman"/>
                <w:b/>
                <w:sz w:val="24"/>
                <w:szCs w:val="24"/>
                <w:lang w:val="uk-UA"/>
              </w:rPr>
              <w:t xml:space="preserve">Фізкультхвилинка https://www.youtube.com/watch?v=K0jKynRlAnU </w:t>
            </w:r>
          </w:p>
          <w:p w:rsidR="005B58E7" w:rsidRPr="005B58E7" w:rsidRDefault="005B58E7" w:rsidP="005B58E7">
            <w:pPr>
              <w:jc w:val="both"/>
              <w:rPr>
                <w:rFonts w:ascii="Times New Roman" w:eastAsia="Times New Roman" w:hAnsi="Times New Roman"/>
                <w:b/>
                <w:sz w:val="24"/>
                <w:szCs w:val="24"/>
                <w:lang w:val="uk-UA"/>
              </w:rPr>
            </w:pPr>
            <w:r w:rsidRPr="005B58E7">
              <w:rPr>
                <w:rFonts w:ascii="Times New Roman" w:eastAsia="Times New Roman" w:hAnsi="Times New Roman"/>
                <w:b/>
                <w:sz w:val="24"/>
                <w:szCs w:val="24"/>
                <w:lang w:val="uk-UA"/>
              </w:rPr>
              <w:t>5.</w:t>
            </w:r>
            <w:r w:rsidRPr="005B58E7">
              <w:rPr>
                <w:rFonts w:ascii="Times New Roman" w:eastAsia="Times New Roman" w:hAnsi="Times New Roman"/>
                <w:b/>
                <w:sz w:val="24"/>
                <w:szCs w:val="24"/>
                <w:lang w:val="uk-UA"/>
              </w:rPr>
              <w:tab/>
              <w:t>Вибіркове читання</w:t>
            </w:r>
          </w:p>
          <w:p w:rsidR="005B58E7" w:rsidRPr="00054432" w:rsidRDefault="005B58E7" w:rsidP="005B58E7">
            <w:pPr>
              <w:jc w:val="both"/>
              <w:rPr>
                <w:rFonts w:ascii="Times New Roman" w:eastAsia="Times New Roman" w:hAnsi="Times New Roman"/>
                <w:sz w:val="24"/>
                <w:szCs w:val="24"/>
                <w:lang w:val="uk-UA"/>
              </w:rPr>
            </w:pPr>
            <w:r w:rsidRPr="005B58E7">
              <w:rPr>
                <w:rFonts w:ascii="Times New Roman" w:eastAsia="Times New Roman" w:hAnsi="Times New Roman"/>
                <w:b/>
                <w:sz w:val="24"/>
                <w:szCs w:val="24"/>
                <w:lang w:val="uk-UA"/>
              </w:rPr>
              <w:t>—</w:t>
            </w:r>
            <w:r w:rsidRPr="005B58E7">
              <w:rPr>
                <w:rFonts w:ascii="Times New Roman" w:eastAsia="Times New Roman" w:hAnsi="Times New Roman"/>
                <w:b/>
                <w:sz w:val="24"/>
                <w:szCs w:val="24"/>
                <w:lang w:val="uk-UA"/>
              </w:rPr>
              <w:tab/>
            </w:r>
            <w:r w:rsidRPr="00054432">
              <w:rPr>
                <w:rFonts w:ascii="Times New Roman" w:eastAsia="Times New Roman" w:hAnsi="Times New Roman"/>
                <w:sz w:val="24"/>
                <w:szCs w:val="24"/>
                <w:lang w:val="uk-UA"/>
              </w:rPr>
              <w:t>Знайдіть і прочитайте, якою була погода в день пригоди, що сталося?</w:t>
            </w:r>
          </w:p>
          <w:p w:rsidR="005B58E7" w:rsidRPr="00054432" w:rsidRDefault="005B58E7" w:rsidP="005B58E7">
            <w:pPr>
              <w:jc w:val="both"/>
              <w:rPr>
                <w:rFonts w:ascii="Times New Roman" w:eastAsia="Times New Roman" w:hAnsi="Times New Roman"/>
                <w:sz w:val="24"/>
                <w:szCs w:val="24"/>
                <w:lang w:val="uk-UA"/>
              </w:rPr>
            </w:pPr>
            <w:r w:rsidRPr="00054432">
              <w:rPr>
                <w:rFonts w:ascii="Times New Roman" w:eastAsia="Times New Roman" w:hAnsi="Times New Roman"/>
                <w:sz w:val="24"/>
                <w:szCs w:val="24"/>
                <w:lang w:val="uk-UA"/>
              </w:rPr>
              <w:t>—</w:t>
            </w:r>
            <w:r w:rsidRPr="00054432">
              <w:rPr>
                <w:rFonts w:ascii="Times New Roman" w:eastAsia="Times New Roman" w:hAnsi="Times New Roman"/>
                <w:sz w:val="24"/>
                <w:szCs w:val="24"/>
                <w:lang w:val="uk-UA"/>
              </w:rPr>
              <w:tab/>
              <w:t>Чому</w:t>
            </w:r>
            <w:r w:rsidR="00DE5C3A" w:rsidRPr="00054432">
              <w:rPr>
                <w:rFonts w:ascii="Times New Roman" w:eastAsia="Times New Roman" w:hAnsi="Times New Roman"/>
                <w:sz w:val="24"/>
                <w:szCs w:val="24"/>
                <w:lang w:val="uk-UA"/>
              </w:rPr>
              <w:t xml:space="preserve"> Вася вирішив змінитися</w:t>
            </w:r>
            <w:r w:rsidRPr="00054432">
              <w:rPr>
                <w:rFonts w:ascii="Times New Roman" w:eastAsia="Times New Roman" w:hAnsi="Times New Roman"/>
                <w:sz w:val="24"/>
                <w:szCs w:val="24"/>
                <w:lang w:val="uk-UA"/>
              </w:rPr>
              <w:t>?</w:t>
            </w:r>
          </w:p>
          <w:p w:rsidR="00B67549" w:rsidRDefault="00BB2A69" w:rsidP="00E51169">
            <w:pPr>
              <w:pStyle w:val="a3"/>
              <w:numPr>
                <w:ilvl w:val="0"/>
                <w:numId w:val="6"/>
              </w:numPr>
              <w:ind w:left="75" w:firstLine="425"/>
              <w:jc w:val="both"/>
              <w:rPr>
                <w:rFonts w:ascii="Times New Roman" w:eastAsia="Times New Roman" w:hAnsi="Times New Roman"/>
                <w:b/>
                <w:sz w:val="24"/>
                <w:szCs w:val="24"/>
                <w:lang w:val="uk-UA"/>
              </w:rPr>
            </w:pPr>
            <w:r w:rsidRPr="00B67549">
              <w:rPr>
                <w:rFonts w:ascii="Times New Roman" w:eastAsia="Times New Roman" w:hAnsi="Times New Roman"/>
                <w:b/>
                <w:sz w:val="24"/>
                <w:szCs w:val="24"/>
                <w:lang w:val="uk-UA"/>
              </w:rPr>
              <w:t>Виразне читання учнями.</w:t>
            </w:r>
          </w:p>
          <w:p w:rsidR="0003711C" w:rsidRPr="0003711C" w:rsidRDefault="0003711C" w:rsidP="0003711C">
            <w:pPr>
              <w:ind w:left="75"/>
              <w:jc w:val="both"/>
              <w:rPr>
                <w:rFonts w:ascii="Times New Roman" w:eastAsia="Times New Roman" w:hAnsi="Times New Roman"/>
                <w:b/>
                <w:sz w:val="24"/>
                <w:szCs w:val="24"/>
                <w:lang w:val="uk-UA"/>
              </w:rPr>
            </w:pPr>
            <w:r w:rsidRPr="0003711C">
              <w:rPr>
                <w:rFonts w:ascii="Times New Roman" w:eastAsia="Times New Roman" w:hAnsi="Times New Roman"/>
                <w:b/>
                <w:sz w:val="24"/>
                <w:szCs w:val="24"/>
                <w:lang w:val="uk-UA"/>
              </w:rPr>
              <w:t>Гра «Відшукай речення за початком»</w:t>
            </w:r>
          </w:p>
          <w:p w:rsidR="0003711C" w:rsidRPr="004E1976" w:rsidRDefault="0003711C" w:rsidP="0003711C">
            <w:pPr>
              <w:ind w:left="75"/>
              <w:jc w:val="both"/>
              <w:rPr>
                <w:rFonts w:ascii="Times New Roman" w:eastAsia="Times New Roman" w:hAnsi="Times New Roman"/>
                <w:sz w:val="24"/>
                <w:szCs w:val="24"/>
                <w:lang w:val="uk-UA"/>
              </w:rPr>
            </w:pPr>
            <w:r w:rsidRPr="004E1976">
              <w:rPr>
                <w:rFonts w:ascii="Times New Roman" w:eastAsia="Times New Roman" w:hAnsi="Times New Roman"/>
                <w:sz w:val="24"/>
                <w:szCs w:val="24"/>
                <w:lang w:val="uk-UA"/>
              </w:rPr>
              <w:t xml:space="preserve">Учитель читає речення, зупиняючись, </w:t>
            </w:r>
            <w:r w:rsidR="004E1976">
              <w:rPr>
                <w:rFonts w:ascii="Times New Roman" w:eastAsia="Times New Roman" w:hAnsi="Times New Roman"/>
                <w:sz w:val="24"/>
                <w:szCs w:val="24"/>
                <w:lang w:val="uk-UA"/>
              </w:rPr>
              <w:t xml:space="preserve">учні знаходять і дочитують його в оповіданні. </w:t>
            </w:r>
          </w:p>
          <w:p w:rsidR="00430E02" w:rsidRDefault="00BB2A69" w:rsidP="00080A9B">
            <w:pPr>
              <w:ind w:firstLine="75"/>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Вибіркове читання.</w:t>
            </w:r>
          </w:p>
          <w:p w:rsidR="00053627" w:rsidRPr="00F31BBF" w:rsidRDefault="00053627" w:rsidP="00053627">
            <w:pPr>
              <w:ind w:firstLine="75"/>
              <w:jc w:val="both"/>
              <w:rPr>
                <w:rFonts w:ascii="Times New Roman" w:eastAsia="Times New Roman" w:hAnsi="Times New Roman"/>
                <w:sz w:val="24"/>
                <w:szCs w:val="24"/>
                <w:lang w:val="uk-UA"/>
              </w:rPr>
            </w:pPr>
            <w:r w:rsidRPr="00053627">
              <w:rPr>
                <w:rFonts w:ascii="Times New Roman" w:eastAsia="Times New Roman" w:hAnsi="Times New Roman"/>
                <w:b/>
                <w:sz w:val="24"/>
                <w:szCs w:val="24"/>
                <w:lang w:val="uk-UA"/>
              </w:rPr>
              <w:t>—</w:t>
            </w:r>
            <w:r w:rsidRPr="00053627">
              <w:rPr>
                <w:rFonts w:ascii="Times New Roman" w:eastAsia="Times New Roman" w:hAnsi="Times New Roman"/>
                <w:b/>
                <w:sz w:val="24"/>
                <w:szCs w:val="24"/>
                <w:lang w:val="uk-UA"/>
              </w:rPr>
              <w:tab/>
            </w:r>
            <w:r w:rsidRPr="00F31BBF">
              <w:rPr>
                <w:rFonts w:ascii="Times New Roman" w:eastAsia="Times New Roman" w:hAnsi="Times New Roman"/>
                <w:sz w:val="24"/>
                <w:szCs w:val="24"/>
                <w:lang w:val="uk-UA"/>
              </w:rPr>
              <w:t>Назвіть дійових осіб твору.</w:t>
            </w:r>
          </w:p>
          <w:p w:rsidR="00050E3F" w:rsidRDefault="00053627" w:rsidP="00053627">
            <w:pPr>
              <w:ind w:firstLine="75"/>
              <w:jc w:val="both"/>
              <w:rPr>
                <w:rFonts w:ascii="Times New Roman" w:eastAsia="Times New Roman" w:hAnsi="Times New Roman"/>
                <w:sz w:val="24"/>
                <w:szCs w:val="24"/>
                <w:lang w:val="uk-UA"/>
              </w:rPr>
            </w:pPr>
            <w:r w:rsidRPr="00F31BBF">
              <w:rPr>
                <w:rFonts w:ascii="Times New Roman" w:eastAsia="Times New Roman" w:hAnsi="Times New Roman"/>
                <w:sz w:val="24"/>
                <w:szCs w:val="24"/>
                <w:lang w:val="uk-UA"/>
              </w:rPr>
              <w:t>—</w:t>
            </w:r>
            <w:r w:rsidRPr="00F31BBF">
              <w:rPr>
                <w:rFonts w:ascii="Times New Roman" w:eastAsia="Times New Roman" w:hAnsi="Times New Roman"/>
                <w:sz w:val="24"/>
                <w:szCs w:val="24"/>
                <w:lang w:val="uk-UA"/>
              </w:rPr>
              <w:tab/>
              <w:t xml:space="preserve">Що відбувається між Васею та мамою? </w:t>
            </w:r>
          </w:p>
          <w:p w:rsidR="005B608F" w:rsidRPr="005B608F" w:rsidRDefault="005B608F" w:rsidP="00E51169">
            <w:pPr>
              <w:pStyle w:val="a3"/>
              <w:numPr>
                <w:ilvl w:val="0"/>
                <w:numId w:val="11"/>
              </w:numPr>
              <w:ind w:left="0" w:firstLine="75"/>
              <w:jc w:val="both"/>
              <w:rPr>
                <w:rFonts w:ascii="Times New Roman" w:eastAsia="Times New Roman" w:hAnsi="Times New Roman"/>
                <w:sz w:val="24"/>
                <w:szCs w:val="24"/>
                <w:lang w:val="uk-UA"/>
              </w:rPr>
            </w:pPr>
            <w:r w:rsidRPr="005B608F">
              <w:rPr>
                <w:rFonts w:ascii="Times New Roman" w:eastAsia="Times New Roman" w:hAnsi="Times New Roman"/>
                <w:sz w:val="24"/>
                <w:szCs w:val="24"/>
                <w:lang w:val="uk-UA"/>
              </w:rPr>
              <w:t xml:space="preserve">Чому мама Петька вирішила його відлупцювати? </w:t>
            </w:r>
          </w:p>
          <w:p w:rsidR="00BB2A69" w:rsidRP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Аналіз змісту тексту.</w:t>
            </w:r>
          </w:p>
          <w:p w:rsidR="00BB2A69" w:rsidRPr="00F003F9" w:rsidRDefault="00BB2A69" w:rsidP="00F003F9">
            <w:pPr>
              <w:jc w:val="both"/>
              <w:rPr>
                <w:rFonts w:ascii="Times New Roman" w:eastAsia="Times New Roman" w:hAnsi="Times New Roman"/>
                <w:b/>
                <w:sz w:val="24"/>
                <w:szCs w:val="24"/>
                <w:lang w:val="uk-UA"/>
              </w:rPr>
            </w:pPr>
            <w:r w:rsidRPr="00F003F9">
              <w:rPr>
                <w:rFonts w:ascii="Times New Roman" w:eastAsia="Times New Roman" w:hAnsi="Times New Roman"/>
                <w:b/>
                <w:sz w:val="24"/>
                <w:szCs w:val="24"/>
                <w:lang w:val="uk-UA"/>
              </w:rPr>
              <w:t>Вправи на розвиток уважності.</w:t>
            </w:r>
          </w:p>
          <w:p w:rsidR="00F003F9" w:rsidRDefault="00F003F9" w:rsidP="00F003F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Гра </w:t>
            </w:r>
            <w:r w:rsidRPr="00430E02">
              <w:rPr>
                <w:rFonts w:ascii="Times New Roman" w:eastAsia="Times New Roman" w:hAnsi="Times New Roman"/>
                <w:b/>
                <w:sz w:val="24"/>
                <w:szCs w:val="24"/>
                <w:lang w:val="uk-UA"/>
              </w:rPr>
              <w:t>«Вірю – не вірю!»</w:t>
            </w:r>
          </w:p>
          <w:p w:rsidR="00F003F9" w:rsidRPr="00FF21CA" w:rsidRDefault="00F003F9" w:rsidP="00F003F9">
            <w:pPr>
              <w:jc w:val="both"/>
              <w:rPr>
                <w:rFonts w:ascii="Times New Roman" w:eastAsia="Times New Roman" w:hAnsi="Times New Roman"/>
                <w:sz w:val="24"/>
                <w:szCs w:val="24"/>
                <w:lang w:val="uk-UA"/>
              </w:rPr>
            </w:pPr>
            <w:r w:rsidRPr="00FF21CA">
              <w:rPr>
                <w:rFonts w:ascii="Times New Roman" w:eastAsia="Times New Roman" w:hAnsi="Times New Roman"/>
                <w:b/>
                <w:sz w:val="24"/>
                <w:szCs w:val="24"/>
                <w:lang w:val="uk-UA"/>
              </w:rPr>
              <w:t xml:space="preserve"> </w:t>
            </w:r>
            <w:r w:rsidRPr="00FF21CA">
              <w:rPr>
                <w:rFonts w:ascii="Times New Roman" w:eastAsia="Times New Roman" w:hAnsi="Times New Roman"/>
                <w:sz w:val="24"/>
                <w:szCs w:val="24"/>
                <w:lang w:val="uk-UA"/>
              </w:rPr>
              <w:t>Кожне твердження</w:t>
            </w:r>
          </w:p>
          <w:p w:rsidR="00F003F9" w:rsidRDefault="00F003F9" w:rsidP="00F003F9">
            <w:pPr>
              <w:jc w:val="both"/>
              <w:rPr>
                <w:rFonts w:ascii="Times New Roman" w:eastAsia="Times New Roman" w:hAnsi="Times New Roman"/>
                <w:sz w:val="24"/>
                <w:szCs w:val="24"/>
                <w:lang w:val="uk-UA"/>
              </w:rPr>
            </w:pPr>
            <w:r w:rsidRPr="00FF21CA">
              <w:rPr>
                <w:rFonts w:ascii="Times New Roman" w:eastAsia="Times New Roman" w:hAnsi="Times New Roman"/>
                <w:sz w:val="24"/>
                <w:szCs w:val="24"/>
                <w:lang w:val="uk-UA"/>
              </w:rPr>
              <w:t>починається словами: «Чи вірите ви, що…» Учні повинні погодитися з цим твердженням або</w:t>
            </w:r>
            <w:r w:rsidR="008434D4">
              <w:rPr>
                <w:rFonts w:ascii="Times New Roman" w:eastAsia="Times New Roman" w:hAnsi="Times New Roman"/>
                <w:sz w:val="24"/>
                <w:szCs w:val="24"/>
                <w:lang w:val="uk-UA"/>
              </w:rPr>
              <w:t xml:space="preserve"> </w:t>
            </w:r>
            <w:r w:rsidRPr="00FF21CA">
              <w:rPr>
                <w:rFonts w:ascii="Times New Roman" w:eastAsia="Times New Roman" w:hAnsi="Times New Roman"/>
                <w:sz w:val="24"/>
                <w:szCs w:val="24"/>
                <w:lang w:val="uk-UA"/>
              </w:rPr>
              <w:t>ні та аргументувати свою думку.</w:t>
            </w:r>
            <w:r w:rsidRPr="00FF21CA">
              <w:rPr>
                <w:rFonts w:ascii="Times New Roman" w:eastAsia="Times New Roman" w:hAnsi="Times New Roman"/>
                <w:sz w:val="24"/>
                <w:szCs w:val="24"/>
                <w:lang w:val="uk-UA"/>
              </w:rPr>
              <w:cr/>
            </w:r>
            <w:r>
              <w:rPr>
                <w:rFonts w:ascii="Times New Roman" w:eastAsia="Times New Roman" w:hAnsi="Times New Roman"/>
                <w:sz w:val="24"/>
                <w:szCs w:val="24"/>
                <w:lang w:val="uk-UA"/>
              </w:rPr>
              <w:t>«Чи вірите ви, що головний герой твору дружив з Володимиром</w:t>
            </w:r>
            <w:r w:rsidRPr="00FF21CA">
              <w:rPr>
                <w:rFonts w:ascii="Times New Roman" w:eastAsia="Times New Roman" w:hAnsi="Times New Roman"/>
                <w:sz w:val="24"/>
                <w:szCs w:val="24"/>
                <w:lang w:val="uk-UA"/>
              </w:rPr>
              <w:t>»</w:t>
            </w:r>
          </w:p>
          <w:p w:rsidR="00F003F9" w:rsidRDefault="00F003F9" w:rsidP="00F003F9">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«Чи вірите ви, що головний герой твору грався в піжмурки з Вадимом?</w:t>
            </w:r>
          </w:p>
          <w:p w:rsidR="00F003F9" w:rsidRDefault="00F003F9" w:rsidP="00F003F9">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Петькова мама лупцювала героя? </w:t>
            </w:r>
          </w:p>
          <w:p w:rsidR="00F003F9" w:rsidRPr="00FF21CA" w:rsidRDefault="00F003F9" w:rsidP="00F003F9">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Герой твору </w:t>
            </w:r>
            <w:r w:rsidR="008D10EF" w:rsidRPr="008D10EF">
              <w:rPr>
                <w:rFonts w:ascii="Times New Roman" w:eastAsia="Times New Roman" w:hAnsi="Times New Roman"/>
                <w:sz w:val="24"/>
                <w:szCs w:val="24"/>
                <w:lang w:val="uk-UA"/>
              </w:rPr>
              <w:t>Вася Костик</w:t>
            </w:r>
            <w:r w:rsidR="008D10EF">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був вольовим? </w:t>
            </w:r>
          </w:p>
          <w:p w:rsidR="00F003F9" w:rsidRPr="003B17EB" w:rsidRDefault="008D10EF" w:rsidP="00F003F9">
            <w:pPr>
              <w:jc w:val="both"/>
              <w:rPr>
                <w:rFonts w:ascii="Times New Roman" w:eastAsia="Times New Roman" w:hAnsi="Times New Roman"/>
                <w:sz w:val="24"/>
                <w:szCs w:val="24"/>
                <w:lang w:val="uk-UA"/>
              </w:rPr>
            </w:pPr>
            <w:r w:rsidRPr="003B17EB">
              <w:rPr>
                <w:rFonts w:ascii="Times New Roman" w:eastAsia="Times New Roman" w:hAnsi="Times New Roman"/>
                <w:sz w:val="24"/>
                <w:szCs w:val="24"/>
                <w:lang w:val="uk-UA"/>
              </w:rPr>
              <w:t xml:space="preserve">Вася Костик </w:t>
            </w:r>
            <w:r w:rsidR="002106F6" w:rsidRPr="003B17EB">
              <w:rPr>
                <w:rFonts w:ascii="Times New Roman" w:eastAsia="Times New Roman" w:hAnsi="Times New Roman"/>
                <w:sz w:val="24"/>
                <w:szCs w:val="24"/>
                <w:lang w:val="uk-UA"/>
              </w:rPr>
              <w:t xml:space="preserve">вирішив стати слухняним? </w:t>
            </w:r>
          </w:p>
          <w:p w:rsidR="003B17EB" w:rsidRDefault="003B17EB" w:rsidP="00F003F9">
            <w:pPr>
              <w:jc w:val="both"/>
              <w:rPr>
                <w:rFonts w:ascii="Times New Roman" w:eastAsia="Times New Roman" w:hAnsi="Times New Roman"/>
                <w:sz w:val="24"/>
                <w:szCs w:val="24"/>
                <w:lang w:val="uk-UA"/>
              </w:rPr>
            </w:pPr>
            <w:r w:rsidRPr="003B17EB">
              <w:rPr>
                <w:rFonts w:ascii="Times New Roman" w:eastAsia="Times New Roman" w:hAnsi="Times New Roman"/>
                <w:sz w:val="24"/>
                <w:szCs w:val="24"/>
                <w:lang w:val="uk-UA"/>
              </w:rPr>
              <w:lastRenderedPageBreak/>
              <w:t xml:space="preserve">Вася вирішив спочатку зробити уроки? </w:t>
            </w:r>
          </w:p>
          <w:p w:rsidR="00572EE6" w:rsidRDefault="00572EE6" w:rsidP="00F003F9">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 групах учні грають у гру. </w:t>
            </w:r>
          </w:p>
          <w:p w:rsidR="00BB2A69" w:rsidRDefault="00BB2A69" w:rsidP="00BB2A69">
            <w:pPr>
              <w:jc w:val="both"/>
              <w:rPr>
                <w:rFonts w:ascii="Times New Roman" w:eastAsia="Times New Roman" w:hAnsi="Times New Roman"/>
                <w:b/>
                <w:sz w:val="24"/>
                <w:szCs w:val="24"/>
                <w:lang w:val="uk-UA"/>
              </w:rPr>
            </w:pPr>
            <w:r w:rsidRPr="00BB2A69">
              <w:rPr>
                <w:rFonts w:ascii="Times New Roman" w:eastAsia="Times New Roman" w:hAnsi="Times New Roman"/>
                <w:b/>
                <w:sz w:val="24"/>
                <w:szCs w:val="24"/>
                <w:lang w:val="uk-UA"/>
              </w:rPr>
              <w:t>VI. Узагальнення і систематизація знань</w:t>
            </w:r>
          </w:p>
          <w:p w:rsidR="00021B9D" w:rsidRPr="00021B9D" w:rsidRDefault="00021B9D" w:rsidP="00021B9D">
            <w:pPr>
              <w:jc w:val="both"/>
              <w:rPr>
                <w:rFonts w:ascii="Times New Roman" w:eastAsia="Times New Roman" w:hAnsi="Times New Roman"/>
                <w:b/>
                <w:sz w:val="24"/>
                <w:szCs w:val="24"/>
                <w:lang w:val="uk-UA"/>
              </w:rPr>
            </w:pPr>
            <w:r w:rsidRPr="00021B9D">
              <w:rPr>
                <w:rFonts w:ascii="Times New Roman" w:eastAsia="Times New Roman" w:hAnsi="Times New Roman"/>
                <w:b/>
                <w:sz w:val="24"/>
                <w:szCs w:val="24"/>
                <w:lang w:val="uk-UA"/>
              </w:rPr>
              <w:t xml:space="preserve">Поділ тексту на частини. Складання плану </w:t>
            </w:r>
            <w:r>
              <w:rPr>
                <w:rFonts w:ascii="Times New Roman" w:eastAsia="Times New Roman" w:hAnsi="Times New Roman"/>
                <w:b/>
                <w:sz w:val="24"/>
                <w:szCs w:val="24"/>
                <w:lang w:val="uk-UA"/>
              </w:rPr>
              <w:t xml:space="preserve">у парах на кращий план </w:t>
            </w:r>
          </w:p>
          <w:p w:rsidR="00021B9D" w:rsidRDefault="00021B9D" w:rsidP="00021B9D">
            <w:pPr>
              <w:jc w:val="both"/>
              <w:rPr>
                <w:rFonts w:ascii="Times New Roman" w:eastAsia="Times New Roman" w:hAnsi="Times New Roman"/>
                <w:b/>
                <w:sz w:val="24"/>
                <w:szCs w:val="24"/>
                <w:lang w:val="uk-UA"/>
              </w:rPr>
            </w:pPr>
            <w:r w:rsidRPr="00021B9D">
              <w:rPr>
                <w:rFonts w:ascii="Times New Roman" w:eastAsia="Times New Roman" w:hAnsi="Times New Roman"/>
                <w:b/>
                <w:sz w:val="24"/>
                <w:szCs w:val="24"/>
                <w:lang w:val="uk-UA"/>
              </w:rPr>
              <w:t>План</w:t>
            </w:r>
          </w:p>
          <w:p w:rsidR="00021B9D" w:rsidRPr="00AD4932" w:rsidRDefault="006B146A" w:rsidP="00E51169">
            <w:pPr>
              <w:pStyle w:val="a3"/>
              <w:numPr>
                <w:ilvl w:val="0"/>
                <w:numId w:val="13"/>
              </w:numPr>
              <w:jc w:val="both"/>
              <w:rPr>
                <w:rFonts w:ascii="Times New Roman" w:eastAsia="Times New Roman" w:hAnsi="Times New Roman"/>
                <w:sz w:val="24"/>
                <w:szCs w:val="24"/>
                <w:lang w:val="uk-UA"/>
              </w:rPr>
            </w:pPr>
            <w:r w:rsidRPr="00AD4932">
              <w:rPr>
                <w:rFonts w:ascii="Times New Roman" w:eastAsia="Times New Roman" w:hAnsi="Times New Roman"/>
                <w:sz w:val="24"/>
                <w:szCs w:val="24"/>
                <w:lang w:val="uk-UA"/>
              </w:rPr>
              <w:t xml:space="preserve">Вася прийшов раніше додому. </w:t>
            </w:r>
          </w:p>
          <w:p w:rsidR="006B146A" w:rsidRPr="00AD4932" w:rsidRDefault="006B146A" w:rsidP="00E51169">
            <w:pPr>
              <w:pStyle w:val="a3"/>
              <w:numPr>
                <w:ilvl w:val="0"/>
                <w:numId w:val="13"/>
              </w:numPr>
              <w:jc w:val="both"/>
              <w:rPr>
                <w:rFonts w:ascii="Times New Roman" w:eastAsia="Times New Roman" w:hAnsi="Times New Roman"/>
                <w:sz w:val="24"/>
                <w:szCs w:val="24"/>
                <w:lang w:val="uk-UA"/>
              </w:rPr>
            </w:pPr>
            <w:r w:rsidRPr="00AD4932">
              <w:rPr>
                <w:rFonts w:ascii="Times New Roman" w:eastAsia="Times New Roman" w:hAnsi="Times New Roman"/>
                <w:sz w:val="24"/>
                <w:szCs w:val="24"/>
                <w:lang w:val="uk-UA"/>
              </w:rPr>
              <w:t xml:space="preserve">Рішення стати </w:t>
            </w:r>
            <w:r w:rsidR="0005344C" w:rsidRPr="00AD4932">
              <w:rPr>
                <w:rFonts w:ascii="Times New Roman" w:eastAsia="Times New Roman" w:hAnsi="Times New Roman"/>
                <w:sz w:val="24"/>
                <w:szCs w:val="24"/>
                <w:lang w:val="uk-UA"/>
              </w:rPr>
              <w:t xml:space="preserve">зразковим. </w:t>
            </w:r>
          </w:p>
          <w:p w:rsidR="0005344C" w:rsidRPr="00AD4932" w:rsidRDefault="00261742" w:rsidP="00E51169">
            <w:pPr>
              <w:pStyle w:val="a3"/>
              <w:numPr>
                <w:ilvl w:val="0"/>
                <w:numId w:val="13"/>
              </w:numPr>
              <w:jc w:val="both"/>
              <w:rPr>
                <w:rFonts w:ascii="Times New Roman" w:eastAsia="Times New Roman" w:hAnsi="Times New Roman"/>
                <w:sz w:val="24"/>
                <w:szCs w:val="24"/>
                <w:lang w:val="uk-UA"/>
              </w:rPr>
            </w:pPr>
            <w:r w:rsidRPr="00AD4932">
              <w:rPr>
                <w:rFonts w:ascii="Times New Roman" w:eastAsia="Times New Roman" w:hAnsi="Times New Roman"/>
                <w:sz w:val="24"/>
                <w:szCs w:val="24"/>
                <w:lang w:val="uk-UA"/>
              </w:rPr>
              <w:t xml:space="preserve">Гра у м’яча. </w:t>
            </w:r>
          </w:p>
          <w:p w:rsidR="00261742" w:rsidRPr="00AD4932" w:rsidRDefault="00786E9B" w:rsidP="00E51169">
            <w:pPr>
              <w:pStyle w:val="a3"/>
              <w:numPr>
                <w:ilvl w:val="0"/>
                <w:numId w:val="13"/>
              </w:numPr>
              <w:jc w:val="both"/>
              <w:rPr>
                <w:rFonts w:ascii="Times New Roman" w:eastAsia="Times New Roman" w:hAnsi="Times New Roman"/>
                <w:sz w:val="24"/>
                <w:szCs w:val="24"/>
                <w:lang w:val="uk-UA"/>
              </w:rPr>
            </w:pPr>
            <w:r w:rsidRPr="00AD4932">
              <w:rPr>
                <w:rFonts w:ascii="Times New Roman" w:eastAsia="Times New Roman" w:hAnsi="Times New Roman"/>
                <w:sz w:val="24"/>
                <w:szCs w:val="24"/>
                <w:lang w:val="uk-UA"/>
              </w:rPr>
              <w:t xml:space="preserve">Петька лупцюють. </w:t>
            </w:r>
          </w:p>
          <w:p w:rsidR="00786E9B" w:rsidRPr="00AD4932" w:rsidRDefault="001053DF" w:rsidP="00E51169">
            <w:pPr>
              <w:pStyle w:val="a3"/>
              <w:numPr>
                <w:ilvl w:val="0"/>
                <w:numId w:val="13"/>
              </w:numPr>
              <w:jc w:val="both"/>
              <w:rPr>
                <w:rFonts w:ascii="Times New Roman" w:eastAsia="Times New Roman" w:hAnsi="Times New Roman"/>
                <w:sz w:val="24"/>
                <w:szCs w:val="24"/>
                <w:lang w:val="uk-UA"/>
              </w:rPr>
            </w:pPr>
            <w:r w:rsidRPr="00AD4932">
              <w:rPr>
                <w:rFonts w:ascii="Times New Roman" w:eastAsia="Times New Roman" w:hAnsi="Times New Roman"/>
                <w:sz w:val="24"/>
                <w:szCs w:val="24"/>
                <w:lang w:val="uk-UA"/>
              </w:rPr>
              <w:t>Завтра починаю перевиховуватися.</w:t>
            </w:r>
          </w:p>
          <w:p w:rsidR="00740723" w:rsidRPr="00740723" w:rsidRDefault="00740723" w:rsidP="00740723">
            <w:pPr>
              <w:jc w:val="both"/>
              <w:rPr>
                <w:rFonts w:ascii="Times New Roman" w:eastAsia="Times New Roman" w:hAnsi="Times New Roman"/>
                <w:b/>
                <w:sz w:val="24"/>
                <w:szCs w:val="24"/>
                <w:lang w:val="uk-UA"/>
              </w:rPr>
            </w:pPr>
            <w:r w:rsidRPr="00740723">
              <w:rPr>
                <w:rFonts w:ascii="Times New Roman" w:eastAsia="Times New Roman" w:hAnsi="Times New Roman"/>
                <w:b/>
                <w:sz w:val="24"/>
                <w:szCs w:val="24"/>
                <w:lang w:val="uk-UA"/>
              </w:rPr>
              <w:t>Гра «Рекламна кампанія»</w:t>
            </w:r>
          </w:p>
          <w:p w:rsidR="00740723" w:rsidRPr="00740723" w:rsidRDefault="00740723" w:rsidP="00740723">
            <w:pPr>
              <w:jc w:val="both"/>
              <w:rPr>
                <w:rFonts w:ascii="Times New Roman" w:eastAsia="Times New Roman" w:hAnsi="Times New Roman"/>
                <w:sz w:val="24"/>
                <w:szCs w:val="24"/>
                <w:lang w:val="uk-UA"/>
              </w:rPr>
            </w:pPr>
            <w:r w:rsidRPr="00740723">
              <w:rPr>
                <w:rFonts w:ascii="Times New Roman" w:eastAsia="Times New Roman" w:hAnsi="Times New Roman"/>
                <w:sz w:val="24"/>
                <w:szCs w:val="24"/>
                <w:lang w:val="uk-UA"/>
              </w:rPr>
              <w:t>Це конкурс на створення рекламного</w:t>
            </w:r>
          </w:p>
          <w:p w:rsidR="00740723" w:rsidRPr="00740723" w:rsidRDefault="00740723" w:rsidP="00740723">
            <w:pPr>
              <w:jc w:val="both"/>
              <w:rPr>
                <w:rFonts w:ascii="Times New Roman" w:eastAsia="Times New Roman" w:hAnsi="Times New Roman"/>
                <w:sz w:val="24"/>
                <w:szCs w:val="24"/>
                <w:lang w:val="uk-UA"/>
              </w:rPr>
            </w:pPr>
            <w:r w:rsidRPr="00740723">
              <w:rPr>
                <w:rFonts w:ascii="Times New Roman" w:eastAsia="Times New Roman" w:hAnsi="Times New Roman"/>
                <w:sz w:val="24"/>
                <w:szCs w:val="24"/>
                <w:lang w:val="uk-UA"/>
              </w:rPr>
              <w:t xml:space="preserve">Плаката до ідеї твору. </w:t>
            </w:r>
          </w:p>
          <w:p w:rsidR="00740723" w:rsidRPr="00740723" w:rsidRDefault="00740723" w:rsidP="00740723">
            <w:pPr>
              <w:jc w:val="both"/>
              <w:rPr>
                <w:rFonts w:ascii="Times New Roman" w:eastAsia="Times New Roman" w:hAnsi="Times New Roman"/>
                <w:sz w:val="24"/>
                <w:szCs w:val="24"/>
                <w:lang w:val="uk-UA"/>
              </w:rPr>
            </w:pPr>
            <w:r w:rsidRPr="00740723">
              <w:rPr>
                <w:rFonts w:ascii="Times New Roman" w:eastAsia="Times New Roman" w:hAnsi="Times New Roman"/>
                <w:sz w:val="24"/>
                <w:szCs w:val="24"/>
                <w:lang w:val="uk-UA"/>
              </w:rPr>
              <w:t>Реклама може бути</w:t>
            </w:r>
          </w:p>
          <w:p w:rsidR="00F003F9" w:rsidRPr="00740723" w:rsidRDefault="00740723" w:rsidP="00740723">
            <w:pPr>
              <w:jc w:val="both"/>
              <w:rPr>
                <w:rFonts w:ascii="Times New Roman" w:eastAsia="Times New Roman" w:hAnsi="Times New Roman"/>
                <w:sz w:val="24"/>
                <w:szCs w:val="24"/>
                <w:lang w:val="uk-UA"/>
              </w:rPr>
            </w:pPr>
            <w:r w:rsidRPr="00740723">
              <w:rPr>
                <w:rFonts w:ascii="Times New Roman" w:eastAsia="Times New Roman" w:hAnsi="Times New Roman"/>
                <w:sz w:val="24"/>
                <w:szCs w:val="24"/>
                <w:lang w:val="uk-UA"/>
              </w:rPr>
              <w:t>представлена у вигляді вірша, кліпу, плаката і т. ін.</w:t>
            </w:r>
          </w:p>
          <w:p w:rsidR="00740723" w:rsidRDefault="008434D4" w:rsidP="00BB2A69">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Р</w:t>
            </w:r>
            <w:r w:rsidR="0052478B">
              <w:rPr>
                <w:rFonts w:ascii="Times New Roman" w:eastAsia="Times New Roman" w:hAnsi="Times New Roman"/>
                <w:b/>
                <w:sz w:val="24"/>
                <w:szCs w:val="24"/>
                <w:lang w:val="uk-UA"/>
              </w:rPr>
              <w:t>озгадування кросворду за твором</w:t>
            </w:r>
          </w:p>
          <w:p w:rsidR="008F5B2E" w:rsidRDefault="00DE5CCC" w:rsidP="00BB2A69">
            <w:pPr>
              <w:jc w:val="both"/>
              <w:rPr>
                <w:rFonts w:ascii="Times New Roman" w:eastAsia="Times New Roman" w:hAnsi="Times New Roman"/>
                <w:b/>
                <w:sz w:val="24"/>
                <w:szCs w:val="24"/>
                <w:lang w:val="uk-UA"/>
              </w:rPr>
            </w:pPr>
            <w:r>
              <w:rPr>
                <w:rFonts w:ascii="Times New Roman" w:eastAsia="Times New Roman" w:hAnsi="Times New Roman"/>
                <w:b/>
                <w:noProof/>
                <w:sz w:val="24"/>
                <w:szCs w:val="24"/>
              </w:rPr>
              <w:drawing>
                <wp:inline distT="0" distB="0" distL="0" distR="0">
                  <wp:extent cx="2703830" cy="2482734"/>
                  <wp:effectExtent l="0" t="0" r="127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786AB3.tmp"/>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755654" cy="2530320"/>
                          </a:xfrm>
                          <a:prstGeom prst="rect">
                            <a:avLst/>
                          </a:prstGeom>
                        </pic:spPr>
                      </pic:pic>
                    </a:graphicData>
                  </a:graphic>
                </wp:inline>
              </w:drawing>
            </w:r>
          </w:p>
          <w:p w:rsidR="007A53A9" w:rsidRPr="007A53A9" w:rsidRDefault="007A53A9" w:rsidP="007A53A9">
            <w:pPr>
              <w:jc w:val="both"/>
              <w:rPr>
                <w:rFonts w:ascii="Times New Roman" w:eastAsia="Times New Roman" w:hAnsi="Times New Roman"/>
                <w:b/>
                <w:sz w:val="24"/>
                <w:szCs w:val="24"/>
                <w:lang w:val="uk-UA"/>
              </w:rPr>
            </w:pPr>
            <w:r w:rsidRPr="007A53A9">
              <w:rPr>
                <w:rFonts w:ascii="Times New Roman" w:eastAsia="Times New Roman" w:hAnsi="Times New Roman"/>
                <w:b/>
                <w:sz w:val="24"/>
                <w:szCs w:val="24"/>
                <w:lang w:val="uk-UA"/>
              </w:rPr>
              <w:t>8.</w:t>
            </w:r>
            <w:r w:rsidRPr="007A53A9">
              <w:rPr>
                <w:rFonts w:ascii="Times New Roman" w:eastAsia="Times New Roman" w:hAnsi="Times New Roman"/>
                <w:b/>
                <w:sz w:val="24"/>
                <w:szCs w:val="24"/>
                <w:lang w:val="uk-UA"/>
              </w:rPr>
              <w:tab/>
              <w:t>Робота над прислів’ям</w:t>
            </w:r>
          </w:p>
          <w:p w:rsidR="007A53A9" w:rsidRPr="007A53A9" w:rsidRDefault="007A53A9" w:rsidP="007A53A9">
            <w:pPr>
              <w:jc w:val="both"/>
              <w:rPr>
                <w:rFonts w:ascii="Times New Roman" w:eastAsia="Times New Roman" w:hAnsi="Times New Roman"/>
                <w:sz w:val="24"/>
                <w:szCs w:val="24"/>
                <w:lang w:val="uk-UA"/>
              </w:rPr>
            </w:pPr>
            <w:r w:rsidRPr="007A53A9">
              <w:rPr>
                <w:rFonts w:ascii="Times New Roman" w:eastAsia="Times New Roman" w:hAnsi="Times New Roman"/>
                <w:b/>
                <w:sz w:val="24"/>
                <w:szCs w:val="24"/>
                <w:lang w:val="uk-UA"/>
              </w:rPr>
              <w:t>—</w:t>
            </w:r>
            <w:r w:rsidRPr="007A53A9">
              <w:rPr>
                <w:rFonts w:ascii="Times New Roman" w:eastAsia="Times New Roman" w:hAnsi="Times New Roman"/>
                <w:b/>
                <w:sz w:val="24"/>
                <w:szCs w:val="24"/>
                <w:lang w:val="uk-UA"/>
              </w:rPr>
              <w:tab/>
            </w:r>
            <w:r w:rsidRPr="007A53A9">
              <w:rPr>
                <w:rFonts w:ascii="Times New Roman" w:eastAsia="Times New Roman" w:hAnsi="Times New Roman"/>
                <w:sz w:val="24"/>
                <w:szCs w:val="24"/>
                <w:lang w:val="uk-UA"/>
              </w:rPr>
              <w:t>Складіть  прислів’я.</w:t>
            </w:r>
          </w:p>
          <w:p w:rsidR="007A53A9" w:rsidRPr="007A53A9" w:rsidRDefault="007A53A9" w:rsidP="007A53A9">
            <w:pPr>
              <w:jc w:val="both"/>
              <w:rPr>
                <w:rFonts w:ascii="Times New Roman" w:eastAsia="Times New Roman" w:hAnsi="Times New Roman"/>
                <w:sz w:val="24"/>
                <w:szCs w:val="24"/>
                <w:lang w:val="uk-UA"/>
              </w:rPr>
            </w:pPr>
            <w:r w:rsidRPr="007A53A9">
              <w:rPr>
                <w:rFonts w:ascii="Times New Roman" w:eastAsia="Times New Roman" w:hAnsi="Times New Roman"/>
                <w:sz w:val="24"/>
                <w:szCs w:val="24"/>
                <w:lang w:val="uk-UA"/>
              </w:rPr>
              <w:t>—</w:t>
            </w:r>
            <w:r w:rsidRPr="007A53A9">
              <w:rPr>
                <w:rFonts w:ascii="Times New Roman" w:eastAsia="Times New Roman" w:hAnsi="Times New Roman"/>
                <w:sz w:val="24"/>
                <w:szCs w:val="24"/>
                <w:lang w:val="uk-UA"/>
              </w:rPr>
              <w:tab/>
              <w:t xml:space="preserve"> Поясніть, як ви його розумієте. </w:t>
            </w:r>
          </w:p>
          <w:p w:rsidR="007A53A9" w:rsidRDefault="007A53A9" w:rsidP="006A1E8D">
            <w:pPr>
              <w:jc w:val="both"/>
              <w:rPr>
                <w:rFonts w:ascii="Times New Roman" w:eastAsia="Times New Roman" w:hAnsi="Times New Roman"/>
                <w:sz w:val="24"/>
                <w:szCs w:val="24"/>
                <w:lang w:val="uk-UA"/>
              </w:rPr>
            </w:pPr>
            <w:r w:rsidRPr="007A53A9">
              <w:rPr>
                <w:rFonts w:ascii="Times New Roman" w:eastAsia="Times New Roman" w:hAnsi="Times New Roman"/>
                <w:sz w:val="24"/>
                <w:szCs w:val="24"/>
                <w:lang w:val="uk-UA"/>
              </w:rPr>
              <w:t>Воля — нічний вогник: наче близько, а не достанеш.</w:t>
            </w:r>
          </w:p>
          <w:p w:rsidR="008A6536" w:rsidRDefault="008A6536" w:rsidP="006A1E8D">
            <w:pPr>
              <w:jc w:val="both"/>
              <w:rPr>
                <w:rFonts w:ascii="Times New Roman" w:eastAsia="Times New Roman" w:hAnsi="Times New Roman"/>
                <w:sz w:val="24"/>
                <w:szCs w:val="24"/>
                <w:lang w:val="uk-UA"/>
              </w:rPr>
            </w:pPr>
            <w:r w:rsidRPr="008A6536">
              <w:rPr>
                <w:rFonts w:ascii="Times New Roman" w:eastAsia="Times New Roman" w:hAnsi="Times New Roman"/>
                <w:sz w:val="24"/>
                <w:szCs w:val="24"/>
                <w:lang w:val="uk-UA"/>
              </w:rPr>
              <w:t>Чоловік без волі, як кінь на припоні.</w:t>
            </w:r>
          </w:p>
          <w:p w:rsidR="003A20F9" w:rsidRPr="003A20F9" w:rsidRDefault="003A20F9" w:rsidP="003A20F9">
            <w:pPr>
              <w:jc w:val="both"/>
              <w:rPr>
                <w:rFonts w:ascii="Times New Roman" w:eastAsia="Times New Roman" w:hAnsi="Times New Roman"/>
                <w:sz w:val="24"/>
                <w:szCs w:val="24"/>
                <w:lang w:val="uk-UA"/>
              </w:rPr>
            </w:pPr>
            <w:r w:rsidRPr="003A20F9">
              <w:rPr>
                <w:rFonts w:ascii="Times New Roman" w:eastAsia="Times New Roman" w:hAnsi="Times New Roman"/>
                <w:sz w:val="24"/>
                <w:szCs w:val="24"/>
                <w:lang w:val="uk-UA"/>
              </w:rPr>
              <w:t>Який порядок у себе заведеш, таке й життя поведеш.</w:t>
            </w:r>
          </w:p>
          <w:p w:rsidR="00296FFF" w:rsidRDefault="009B5F61" w:rsidP="006A1E8D">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VII.Підсумок уроку.</w:t>
            </w:r>
          </w:p>
          <w:p w:rsidR="00C65A9E" w:rsidRPr="00C65A9E" w:rsidRDefault="00C65A9E" w:rsidP="00C65A9E">
            <w:pPr>
              <w:jc w:val="both"/>
              <w:rPr>
                <w:rFonts w:ascii="Times New Roman" w:eastAsia="Times New Roman" w:hAnsi="Times New Roman"/>
                <w:b/>
                <w:sz w:val="24"/>
                <w:szCs w:val="24"/>
                <w:lang w:val="uk-UA"/>
              </w:rPr>
            </w:pPr>
            <w:r w:rsidRPr="00C65A9E">
              <w:rPr>
                <w:rFonts w:ascii="Times New Roman" w:eastAsia="Times New Roman" w:hAnsi="Times New Roman"/>
                <w:b/>
                <w:sz w:val="24"/>
                <w:szCs w:val="24"/>
                <w:lang w:val="uk-UA"/>
              </w:rPr>
              <w:t>1.</w:t>
            </w:r>
            <w:r w:rsidRPr="00C65A9E">
              <w:rPr>
                <w:rFonts w:ascii="Times New Roman" w:eastAsia="Times New Roman" w:hAnsi="Times New Roman"/>
                <w:b/>
                <w:sz w:val="24"/>
                <w:szCs w:val="24"/>
                <w:lang w:val="uk-UA"/>
              </w:rPr>
              <w:tab/>
              <w:t>Бесіда</w:t>
            </w:r>
          </w:p>
          <w:p w:rsidR="00C65A9E" w:rsidRPr="008434D4" w:rsidRDefault="00C65A9E" w:rsidP="00C65A9E">
            <w:pPr>
              <w:jc w:val="both"/>
              <w:rPr>
                <w:rFonts w:ascii="Times New Roman" w:eastAsia="Times New Roman" w:hAnsi="Times New Roman"/>
                <w:sz w:val="24"/>
                <w:szCs w:val="24"/>
                <w:lang w:val="uk-UA"/>
              </w:rPr>
            </w:pPr>
            <w:r w:rsidRPr="00C65A9E">
              <w:rPr>
                <w:rFonts w:ascii="Times New Roman" w:eastAsia="Times New Roman" w:hAnsi="Times New Roman"/>
                <w:b/>
                <w:sz w:val="24"/>
                <w:szCs w:val="24"/>
                <w:lang w:val="uk-UA"/>
              </w:rPr>
              <w:t>—</w:t>
            </w:r>
            <w:r w:rsidRPr="00C65A9E">
              <w:rPr>
                <w:rFonts w:ascii="Times New Roman" w:eastAsia="Times New Roman" w:hAnsi="Times New Roman"/>
                <w:b/>
                <w:sz w:val="24"/>
                <w:szCs w:val="24"/>
                <w:lang w:val="uk-UA"/>
              </w:rPr>
              <w:tab/>
            </w:r>
            <w:r w:rsidRPr="008434D4">
              <w:rPr>
                <w:rFonts w:ascii="Times New Roman" w:eastAsia="Times New Roman" w:hAnsi="Times New Roman"/>
                <w:sz w:val="24"/>
                <w:szCs w:val="24"/>
                <w:lang w:val="uk-UA"/>
              </w:rPr>
              <w:t>Яка головна думка цього твору?</w:t>
            </w:r>
          </w:p>
          <w:p w:rsidR="00C65A9E" w:rsidRPr="008434D4" w:rsidRDefault="00C65A9E" w:rsidP="00C65A9E">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w:t>
            </w:r>
            <w:r w:rsidRPr="008434D4">
              <w:rPr>
                <w:rFonts w:ascii="Times New Roman" w:eastAsia="Times New Roman" w:hAnsi="Times New Roman"/>
                <w:sz w:val="24"/>
                <w:szCs w:val="24"/>
                <w:lang w:val="uk-UA"/>
              </w:rPr>
              <w:tab/>
              <w:t>Чи потрібно виховувати силу духу?</w:t>
            </w:r>
          </w:p>
          <w:p w:rsidR="00C65A9E" w:rsidRPr="00C65A9E" w:rsidRDefault="00C65A9E" w:rsidP="00C65A9E">
            <w:pPr>
              <w:jc w:val="both"/>
              <w:rPr>
                <w:rFonts w:ascii="Times New Roman" w:eastAsia="Times New Roman" w:hAnsi="Times New Roman"/>
                <w:b/>
                <w:sz w:val="24"/>
                <w:szCs w:val="24"/>
                <w:lang w:val="uk-UA"/>
              </w:rPr>
            </w:pPr>
            <w:r w:rsidRPr="00C65A9E">
              <w:rPr>
                <w:rFonts w:ascii="Times New Roman" w:eastAsia="Times New Roman" w:hAnsi="Times New Roman"/>
                <w:b/>
                <w:sz w:val="24"/>
                <w:szCs w:val="24"/>
                <w:lang w:val="uk-UA"/>
              </w:rPr>
              <w:t>2.</w:t>
            </w:r>
            <w:r w:rsidRPr="00C65A9E">
              <w:rPr>
                <w:rFonts w:ascii="Times New Roman" w:eastAsia="Times New Roman" w:hAnsi="Times New Roman"/>
                <w:b/>
                <w:sz w:val="24"/>
                <w:szCs w:val="24"/>
                <w:lang w:val="uk-UA"/>
              </w:rPr>
              <w:tab/>
              <w:t>Рефлексія. Прийом «Аргументація власної відповіді»</w:t>
            </w:r>
          </w:p>
          <w:p w:rsidR="00C65A9E" w:rsidRPr="00C65A9E" w:rsidRDefault="00C65A9E" w:rsidP="00C65A9E">
            <w:pPr>
              <w:jc w:val="both"/>
              <w:rPr>
                <w:rFonts w:ascii="Times New Roman" w:eastAsia="Times New Roman" w:hAnsi="Times New Roman"/>
                <w:b/>
                <w:sz w:val="24"/>
                <w:szCs w:val="24"/>
                <w:lang w:val="uk-UA"/>
              </w:rPr>
            </w:pPr>
            <w:r w:rsidRPr="00C65A9E">
              <w:rPr>
                <w:rFonts w:ascii="Times New Roman" w:eastAsia="Times New Roman" w:hAnsi="Times New Roman"/>
                <w:b/>
                <w:sz w:val="24"/>
                <w:szCs w:val="24"/>
                <w:lang w:val="uk-UA"/>
              </w:rPr>
              <w:lastRenderedPageBreak/>
              <w:t>Запропонуйте учням закінчити речення.</w:t>
            </w:r>
          </w:p>
          <w:p w:rsidR="00C65A9E" w:rsidRPr="008434D4" w:rsidRDefault="00C65A9E" w:rsidP="00C65A9E">
            <w:pPr>
              <w:jc w:val="both"/>
              <w:rPr>
                <w:rFonts w:ascii="Times New Roman" w:eastAsia="Times New Roman" w:hAnsi="Times New Roman"/>
                <w:sz w:val="24"/>
                <w:szCs w:val="24"/>
                <w:lang w:val="uk-UA"/>
              </w:rPr>
            </w:pPr>
            <w:r w:rsidRPr="00C65A9E">
              <w:rPr>
                <w:rFonts w:ascii="Times New Roman" w:eastAsia="Times New Roman" w:hAnsi="Times New Roman"/>
                <w:b/>
                <w:sz w:val="24"/>
                <w:szCs w:val="24"/>
                <w:lang w:val="uk-UA"/>
              </w:rPr>
              <w:t></w:t>
            </w:r>
            <w:r w:rsidRPr="00C65A9E">
              <w:rPr>
                <w:rFonts w:ascii="Times New Roman" w:eastAsia="Times New Roman" w:hAnsi="Times New Roman"/>
                <w:b/>
                <w:sz w:val="24"/>
                <w:szCs w:val="24"/>
                <w:lang w:val="uk-UA"/>
              </w:rPr>
              <w:tab/>
            </w:r>
            <w:r w:rsidRPr="008434D4">
              <w:rPr>
                <w:rFonts w:ascii="Times New Roman" w:eastAsia="Times New Roman" w:hAnsi="Times New Roman"/>
                <w:sz w:val="24"/>
                <w:szCs w:val="24"/>
                <w:lang w:val="uk-UA"/>
              </w:rPr>
              <w:t>На уроці я працював(ла)</w:t>
            </w:r>
            <w:r w:rsidRPr="008434D4">
              <w:rPr>
                <w:rFonts w:ascii="Times New Roman" w:eastAsia="Times New Roman" w:hAnsi="Times New Roman"/>
                <w:sz w:val="24"/>
                <w:szCs w:val="24"/>
                <w:lang w:val="uk-UA"/>
              </w:rPr>
              <w:tab/>
              <w:t>, бо</w:t>
            </w:r>
            <w:r w:rsidRPr="008434D4">
              <w:rPr>
                <w:rFonts w:ascii="Times New Roman" w:eastAsia="Times New Roman" w:hAnsi="Times New Roman"/>
                <w:sz w:val="24"/>
                <w:szCs w:val="24"/>
                <w:lang w:val="uk-UA"/>
              </w:rPr>
              <w:tab/>
              <w:t>.</w:t>
            </w:r>
          </w:p>
          <w:p w:rsidR="00C65A9E" w:rsidRPr="008434D4" w:rsidRDefault="00C65A9E" w:rsidP="00C65A9E">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w:t>
            </w:r>
            <w:r w:rsidRPr="008434D4">
              <w:rPr>
                <w:rFonts w:ascii="Times New Roman" w:eastAsia="Times New Roman" w:hAnsi="Times New Roman"/>
                <w:sz w:val="24"/>
                <w:szCs w:val="24"/>
                <w:lang w:val="uk-UA"/>
              </w:rPr>
              <w:tab/>
              <w:t>Своєї роботою на уроці я</w:t>
            </w:r>
            <w:r w:rsidRPr="008434D4">
              <w:rPr>
                <w:rFonts w:ascii="Times New Roman" w:eastAsia="Times New Roman" w:hAnsi="Times New Roman"/>
                <w:sz w:val="24"/>
                <w:szCs w:val="24"/>
                <w:lang w:val="uk-UA"/>
              </w:rPr>
              <w:tab/>
              <w:t>.</w:t>
            </w:r>
          </w:p>
          <w:p w:rsidR="00C65A9E" w:rsidRPr="008434D4" w:rsidRDefault="00C65A9E" w:rsidP="00C65A9E">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w:t>
            </w:r>
            <w:r w:rsidRPr="008434D4">
              <w:rPr>
                <w:rFonts w:ascii="Times New Roman" w:eastAsia="Times New Roman" w:hAnsi="Times New Roman"/>
                <w:sz w:val="24"/>
                <w:szCs w:val="24"/>
                <w:lang w:val="uk-UA"/>
              </w:rPr>
              <w:tab/>
              <w:t>Урок здався мені</w:t>
            </w:r>
            <w:r w:rsidRPr="008434D4">
              <w:rPr>
                <w:rFonts w:ascii="Times New Roman" w:eastAsia="Times New Roman" w:hAnsi="Times New Roman"/>
                <w:sz w:val="24"/>
                <w:szCs w:val="24"/>
                <w:lang w:val="uk-UA"/>
              </w:rPr>
              <w:tab/>
              <w:t>.</w:t>
            </w:r>
          </w:p>
          <w:p w:rsidR="00C65A9E" w:rsidRPr="008434D4" w:rsidRDefault="00C65A9E" w:rsidP="00C65A9E">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w:t>
            </w:r>
            <w:r w:rsidRPr="008434D4">
              <w:rPr>
                <w:rFonts w:ascii="Times New Roman" w:eastAsia="Times New Roman" w:hAnsi="Times New Roman"/>
                <w:sz w:val="24"/>
                <w:szCs w:val="24"/>
                <w:lang w:val="uk-UA"/>
              </w:rPr>
              <w:tab/>
              <w:t>Протягом уроку я</w:t>
            </w:r>
            <w:r w:rsidRPr="008434D4">
              <w:rPr>
                <w:rFonts w:ascii="Times New Roman" w:eastAsia="Times New Roman" w:hAnsi="Times New Roman"/>
                <w:sz w:val="24"/>
                <w:szCs w:val="24"/>
                <w:lang w:val="uk-UA"/>
              </w:rPr>
              <w:tab/>
              <w:t>.</w:t>
            </w:r>
          </w:p>
          <w:p w:rsidR="00C65A9E" w:rsidRPr="008434D4" w:rsidRDefault="00C65A9E" w:rsidP="00C65A9E">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w:t>
            </w:r>
            <w:r w:rsidRPr="008434D4">
              <w:rPr>
                <w:rFonts w:ascii="Times New Roman" w:eastAsia="Times New Roman" w:hAnsi="Times New Roman"/>
                <w:sz w:val="24"/>
                <w:szCs w:val="24"/>
                <w:lang w:val="uk-UA"/>
              </w:rPr>
              <w:tab/>
              <w:t>Мій настрій</w:t>
            </w:r>
            <w:r w:rsidRPr="008434D4">
              <w:rPr>
                <w:rFonts w:ascii="Times New Roman" w:eastAsia="Times New Roman" w:hAnsi="Times New Roman"/>
                <w:sz w:val="24"/>
                <w:szCs w:val="24"/>
                <w:lang w:val="uk-UA"/>
              </w:rPr>
              <w:tab/>
              <w:t>.</w:t>
            </w:r>
          </w:p>
          <w:p w:rsidR="00C65A9E" w:rsidRPr="008434D4" w:rsidRDefault="00C65A9E" w:rsidP="00C65A9E">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w:t>
            </w:r>
            <w:r w:rsidRPr="008434D4">
              <w:rPr>
                <w:rFonts w:ascii="Times New Roman" w:eastAsia="Times New Roman" w:hAnsi="Times New Roman"/>
                <w:sz w:val="24"/>
                <w:szCs w:val="24"/>
                <w:lang w:val="uk-UA"/>
              </w:rPr>
              <w:tab/>
              <w:t>Матеріал уроку був для мене</w:t>
            </w:r>
            <w:r w:rsidRPr="008434D4">
              <w:rPr>
                <w:rFonts w:ascii="Times New Roman" w:eastAsia="Times New Roman" w:hAnsi="Times New Roman"/>
                <w:sz w:val="24"/>
                <w:szCs w:val="24"/>
                <w:lang w:val="uk-UA"/>
              </w:rPr>
              <w:tab/>
              <w:t>.</w:t>
            </w:r>
          </w:p>
          <w:p w:rsidR="00C65A9E" w:rsidRPr="008434D4" w:rsidRDefault="00C65A9E" w:rsidP="00C65A9E">
            <w:pPr>
              <w:jc w:val="both"/>
              <w:rPr>
                <w:rFonts w:ascii="Times New Roman" w:eastAsia="Times New Roman" w:hAnsi="Times New Roman"/>
                <w:sz w:val="24"/>
                <w:szCs w:val="24"/>
                <w:lang w:val="uk-UA"/>
              </w:rPr>
            </w:pPr>
            <w:r w:rsidRPr="008434D4">
              <w:rPr>
                <w:rFonts w:ascii="Times New Roman" w:eastAsia="Times New Roman" w:hAnsi="Times New Roman"/>
                <w:sz w:val="24"/>
                <w:szCs w:val="24"/>
                <w:lang w:val="uk-UA"/>
              </w:rPr>
              <w:t></w:t>
            </w:r>
            <w:r w:rsidRPr="008434D4">
              <w:rPr>
                <w:rFonts w:ascii="Times New Roman" w:eastAsia="Times New Roman" w:hAnsi="Times New Roman"/>
                <w:sz w:val="24"/>
                <w:szCs w:val="24"/>
                <w:lang w:val="uk-UA"/>
              </w:rPr>
              <w:tab/>
              <w:t>Здійснилися мої очікування щодо</w:t>
            </w:r>
            <w:r w:rsidRPr="008434D4">
              <w:rPr>
                <w:rFonts w:ascii="Times New Roman" w:eastAsia="Times New Roman" w:hAnsi="Times New Roman"/>
                <w:sz w:val="24"/>
                <w:szCs w:val="24"/>
                <w:lang w:val="uk-UA"/>
              </w:rPr>
              <w:tab/>
              <w:t>.</w:t>
            </w:r>
          </w:p>
          <w:p w:rsidR="00C65A9E" w:rsidRPr="006B0942" w:rsidRDefault="00C65A9E" w:rsidP="00C65A9E">
            <w:pPr>
              <w:jc w:val="both"/>
              <w:rPr>
                <w:rFonts w:ascii="Times New Roman" w:eastAsia="Times New Roman" w:hAnsi="Times New Roman"/>
                <w:b/>
                <w:sz w:val="24"/>
                <w:szCs w:val="24"/>
                <w:lang w:val="uk-UA"/>
              </w:rPr>
            </w:pPr>
            <w:r w:rsidRPr="00C65A9E">
              <w:rPr>
                <w:rFonts w:ascii="Times New Roman" w:eastAsia="Times New Roman" w:hAnsi="Times New Roman"/>
                <w:b/>
                <w:sz w:val="24"/>
                <w:szCs w:val="24"/>
                <w:lang w:val="uk-UA"/>
              </w:rPr>
              <w:t>3.</w:t>
            </w:r>
            <w:r w:rsidRPr="00C65A9E">
              <w:rPr>
                <w:rFonts w:ascii="Times New Roman" w:eastAsia="Times New Roman" w:hAnsi="Times New Roman"/>
                <w:b/>
                <w:sz w:val="24"/>
                <w:szCs w:val="24"/>
                <w:lang w:val="uk-UA"/>
              </w:rPr>
              <w:tab/>
              <w:t>Домашнє завдання</w:t>
            </w:r>
            <w:r>
              <w:rPr>
                <w:rFonts w:ascii="Times New Roman" w:eastAsia="Times New Roman" w:hAnsi="Times New Roman"/>
                <w:b/>
                <w:sz w:val="24"/>
                <w:szCs w:val="24"/>
                <w:lang w:val="uk-UA"/>
              </w:rPr>
              <w:t xml:space="preserve">: </w:t>
            </w:r>
            <w:r w:rsidRPr="00283A14">
              <w:rPr>
                <w:rFonts w:ascii="Times New Roman" w:eastAsia="Times New Roman" w:hAnsi="Times New Roman"/>
                <w:sz w:val="24"/>
                <w:szCs w:val="24"/>
                <w:lang w:val="uk-UA"/>
              </w:rPr>
              <w:t>Переказувати текст. Придумати іншу кінцівку.</w:t>
            </w:r>
            <w:r>
              <w:rPr>
                <w:rFonts w:ascii="Times New Roman" w:eastAsia="Times New Roman" w:hAnsi="Times New Roman"/>
                <w:b/>
                <w:sz w:val="24"/>
                <w:szCs w:val="24"/>
                <w:lang w:val="uk-UA"/>
              </w:rPr>
              <w:t xml:space="preserve"> </w:t>
            </w:r>
          </w:p>
        </w:tc>
      </w:tr>
      <w:tr w:rsidR="00296FFF" w:rsidRPr="008A659A" w:rsidTr="00C46351">
        <w:tc>
          <w:tcPr>
            <w:tcW w:w="1065" w:type="dxa"/>
            <w:shd w:val="clear" w:color="auto" w:fill="auto"/>
          </w:tcPr>
          <w:p w:rsidR="00296FFF" w:rsidRPr="00BA146C" w:rsidRDefault="00283A14"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Травень </w:t>
            </w:r>
          </w:p>
        </w:tc>
        <w:tc>
          <w:tcPr>
            <w:tcW w:w="1311" w:type="dxa"/>
            <w:shd w:val="clear" w:color="auto" w:fill="auto"/>
          </w:tcPr>
          <w:p w:rsidR="00296FFF" w:rsidRPr="008434D4" w:rsidRDefault="00327E7B" w:rsidP="0034097F">
            <w:pPr>
              <w:jc w:val="both"/>
              <w:rPr>
                <w:rFonts w:ascii="Times New Roman" w:eastAsia="Times New Roman" w:hAnsi="Times New Roman"/>
                <w:b/>
                <w:sz w:val="24"/>
                <w:szCs w:val="24"/>
                <w:lang w:val="uk-UA"/>
              </w:rPr>
            </w:pPr>
            <w:r w:rsidRPr="008434D4">
              <w:rPr>
                <w:rFonts w:ascii="Times New Roman" w:eastAsia="Times New Roman" w:hAnsi="Times New Roman"/>
                <w:b/>
                <w:sz w:val="24"/>
                <w:szCs w:val="24"/>
                <w:lang w:val="uk-UA"/>
              </w:rPr>
              <w:t>Урок з теми</w:t>
            </w:r>
            <w:r w:rsidR="00D73B13" w:rsidRPr="008434D4">
              <w:rPr>
                <w:rFonts w:ascii="Times New Roman" w:eastAsia="Times New Roman" w:hAnsi="Times New Roman"/>
                <w:b/>
                <w:sz w:val="24"/>
                <w:szCs w:val="24"/>
                <w:lang w:val="uk-UA"/>
              </w:rPr>
              <w:t xml:space="preserve"> «Василь Сухомлинський «Краса, натхнення, радість і таємниця»</w:t>
            </w:r>
          </w:p>
        </w:tc>
        <w:tc>
          <w:tcPr>
            <w:tcW w:w="1418" w:type="dxa"/>
            <w:shd w:val="clear" w:color="auto" w:fill="auto"/>
          </w:tcPr>
          <w:p w:rsidR="00296FFF" w:rsidRPr="00835A8A" w:rsidRDefault="00CF5DCE" w:rsidP="0034097F">
            <w:pPr>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Продовження ознайомлення </w:t>
            </w:r>
            <w:r w:rsidRPr="00CF5DCE">
              <w:rPr>
                <w:rFonts w:ascii="Times New Roman" w:eastAsia="Times New Roman" w:hAnsi="Times New Roman"/>
                <w:sz w:val="24"/>
                <w:szCs w:val="24"/>
                <w:lang w:val="uk-UA"/>
              </w:rPr>
              <w:t xml:space="preserve"> школярів з творчістю В.Сухомлинського, сформувати потребу у пізнанні, читанні творів</w:t>
            </w:r>
          </w:p>
        </w:tc>
        <w:tc>
          <w:tcPr>
            <w:tcW w:w="1276" w:type="dxa"/>
            <w:shd w:val="clear" w:color="auto" w:fill="auto"/>
          </w:tcPr>
          <w:p w:rsidR="00296FFF" w:rsidRPr="007109F6" w:rsidRDefault="00181BBA" w:rsidP="006A1E8D">
            <w:pPr>
              <w:jc w:val="both"/>
              <w:rPr>
                <w:rFonts w:ascii="Times New Roman" w:eastAsia="Times New Roman" w:hAnsi="Times New Roman"/>
                <w:sz w:val="24"/>
                <w:szCs w:val="24"/>
                <w:lang w:val="uk-UA"/>
              </w:rPr>
            </w:pPr>
            <w:r w:rsidRPr="00181BBA">
              <w:rPr>
                <w:rFonts w:ascii="Times New Roman" w:eastAsia="Times New Roman" w:hAnsi="Times New Roman"/>
                <w:sz w:val="24"/>
                <w:szCs w:val="24"/>
                <w:lang w:val="uk-UA"/>
              </w:rPr>
              <w:t>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задоволення від діяльності та читання творів;  швидкість</w:t>
            </w:r>
            <w:r w:rsidRPr="00181BBA">
              <w:rPr>
                <w:rFonts w:ascii="Times New Roman" w:eastAsia="Times New Roman" w:hAnsi="Times New Roman"/>
                <w:sz w:val="24"/>
                <w:szCs w:val="24"/>
                <w:lang w:val="uk-UA"/>
              </w:rPr>
              <w:lastRenderedPageBreak/>
              <w:t>,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lastRenderedPageBreak/>
              <w:t xml:space="preserve">ІІ. МОВЛЕННЄВА РОЗМИНКА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1. Артикуляційна гімнастика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w:t>
            </w:r>
            <w:r w:rsidRPr="00D103B0">
              <w:rPr>
                <w:rFonts w:ascii="Times New Roman" w:eastAsia="Times New Roman" w:hAnsi="Times New Roman"/>
                <w:b/>
                <w:sz w:val="24"/>
                <w:szCs w:val="24"/>
                <w:lang w:val="uk-UA"/>
              </w:rPr>
              <w:tab/>
              <w:t xml:space="preserve">«Млинці».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Посміхнутися, відкрити рот. Покласти широкий язик на нижню губу. </w:t>
            </w:r>
          </w:p>
          <w:p w:rsidR="00D103B0" w:rsidRPr="009B5F61" w:rsidRDefault="00D103B0" w:rsidP="00D103B0">
            <w:pPr>
              <w:jc w:val="both"/>
              <w:rPr>
                <w:rFonts w:ascii="Times New Roman" w:eastAsia="Times New Roman" w:hAnsi="Times New Roman"/>
                <w:sz w:val="24"/>
                <w:szCs w:val="24"/>
                <w:lang w:val="uk-UA"/>
              </w:rPr>
            </w:pPr>
            <w:r w:rsidRPr="00D103B0">
              <w:rPr>
                <w:rFonts w:ascii="Times New Roman" w:eastAsia="Times New Roman" w:hAnsi="Times New Roman"/>
                <w:b/>
                <w:sz w:val="24"/>
                <w:szCs w:val="24"/>
                <w:lang w:val="uk-UA"/>
              </w:rPr>
              <w:t>•</w:t>
            </w:r>
            <w:r w:rsidRPr="00D103B0">
              <w:rPr>
                <w:rFonts w:ascii="Times New Roman" w:eastAsia="Times New Roman" w:hAnsi="Times New Roman"/>
                <w:b/>
                <w:sz w:val="24"/>
                <w:szCs w:val="24"/>
                <w:lang w:val="uk-UA"/>
              </w:rPr>
              <w:tab/>
            </w:r>
            <w:r w:rsidRPr="009B5F61">
              <w:rPr>
                <w:rFonts w:ascii="Times New Roman" w:eastAsia="Times New Roman" w:hAnsi="Times New Roman"/>
                <w:sz w:val="24"/>
                <w:szCs w:val="24"/>
                <w:lang w:val="uk-UA"/>
              </w:rPr>
              <w:t xml:space="preserve">«Смачне варення». </w:t>
            </w:r>
          </w:p>
          <w:p w:rsidR="00D103B0" w:rsidRPr="009B5F61" w:rsidRDefault="00D103B0" w:rsidP="00D103B0">
            <w:pPr>
              <w:jc w:val="both"/>
              <w:rPr>
                <w:rFonts w:ascii="Times New Roman" w:eastAsia="Times New Roman" w:hAnsi="Times New Roman"/>
                <w:sz w:val="24"/>
                <w:szCs w:val="24"/>
                <w:lang w:val="uk-UA"/>
              </w:rPr>
            </w:pPr>
            <w:r w:rsidRPr="009B5F61">
              <w:rPr>
                <w:rFonts w:ascii="Times New Roman" w:eastAsia="Times New Roman" w:hAnsi="Times New Roman"/>
                <w:sz w:val="24"/>
                <w:szCs w:val="24"/>
                <w:lang w:val="uk-UA"/>
              </w:rPr>
              <w:t xml:space="preserve">Посміхнутися, відкрити рот. Широким язиком у формі «чашечки» обли¬зати верхню губу. </w:t>
            </w:r>
          </w:p>
          <w:p w:rsidR="00D103B0" w:rsidRPr="009B5F61" w:rsidRDefault="00D103B0" w:rsidP="00D103B0">
            <w:pPr>
              <w:jc w:val="both"/>
              <w:rPr>
                <w:rFonts w:ascii="Times New Roman" w:eastAsia="Times New Roman" w:hAnsi="Times New Roman"/>
                <w:sz w:val="24"/>
                <w:szCs w:val="24"/>
                <w:lang w:val="uk-UA"/>
              </w:rPr>
            </w:pPr>
            <w:r w:rsidRPr="009B5F61">
              <w:rPr>
                <w:rFonts w:ascii="Times New Roman" w:eastAsia="Times New Roman" w:hAnsi="Times New Roman"/>
                <w:sz w:val="24"/>
                <w:szCs w:val="24"/>
                <w:lang w:val="uk-UA"/>
              </w:rPr>
              <w:t>•</w:t>
            </w:r>
            <w:r w:rsidRPr="009B5F61">
              <w:rPr>
                <w:rFonts w:ascii="Times New Roman" w:eastAsia="Times New Roman" w:hAnsi="Times New Roman"/>
                <w:sz w:val="24"/>
                <w:szCs w:val="24"/>
                <w:lang w:val="uk-UA"/>
              </w:rPr>
              <w:tab/>
              <w:t xml:space="preserve">«Кулька». </w:t>
            </w:r>
          </w:p>
          <w:p w:rsidR="00D103B0" w:rsidRPr="009B5F61" w:rsidRDefault="00D103B0" w:rsidP="00D103B0">
            <w:pPr>
              <w:jc w:val="both"/>
              <w:rPr>
                <w:rFonts w:ascii="Times New Roman" w:eastAsia="Times New Roman" w:hAnsi="Times New Roman"/>
                <w:sz w:val="24"/>
                <w:szCs w:val="24"/>
                <w:lang w:val="uk-UA"/>
              </w:rPr>
            </w:pPr>
            <w:r w:rsidRPr="009B5F61">
              <w:rPr>
                <w:rFonts w:ascii="Times New Roman" w:eastAsia="Times New Roman" w:hAnsi="Times New Roman"/>
                <w:sz w:val="24"/>
                <w:szCs w:val="24"/>
                <w:lang w:val="uk-UA"/>
              </w:rPr>
              <w:t xml:space="preserve">Надути щоки, здути щоки. </w:t>
            </w:r>
          </w:p>
          <w:p w:rsidR="00D103B0" w:rsidRPr="009B5F61" w:rsidRDefault="00D103B0" w:rsidP="00D103B0">
            <w:pPr>
              <w:jc w:val="both"/>
              <w:rPr>
                <w:rFonts w:ascii="Times New Roman" w:eastAsia="Times New Roman" w:hAnsi="Times New Roman"/>
                <w:sz w:val="24"/>
                <w:szCs w:val="24"/>
                <w:lang w:val="uk-UA"/>
              </w:rPr>
            </w:pPr>
            <w:r w:rsidRPr="009B5F61">
              <w:rPr>
                <w:rFonts w:ascii="Times New Roman" w:eastAsia="Times New Roman" w:hAnsi="Times New Roman"/>
                <w:sz w:val="24"/>
                <w:szCs w:val="24"/>
                <w:lang w:val="uk-UA"/>
              </w:rPr>
              <w:t xml:space="preserve">2. Розгадування анаграм </w:t>
            </w:r>
          </w:p>
          <w:p w:rsidR="00D103B0" w:rsidRPr="009B5F61" w:rsidRDefault="009B5F61" w:rsidP="00D103B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D103B0" w:rsidRPr="009B5F61">
              <w:rPr>
                <w:rFonts w:ascii="Times New Roman" w:eastAsia="Times New Roman" w:hAnsi="Times New Roman"/>
                <w:sz w:val="24"/>
                <w:szCs w:val="24"/>
                <w:lang w:val="uk-UA"/>
              </w:rPr>
              <w:t xml:space="preserve">Прочитайте анаграми, вилучте «зайву». </w:t>
            </w:r>
          </w:p>
          <w:p w:rsidR="00D103B0" w:rsidRPr="009B5F61" w:rsidRDefault="00D103B0" w:rsidP="00D103B0">
            <w:pPr>
              <w:jc w:val="both"/>
              <w:rPr>
                <w:rFonts w:ascii="Times New Roman" w:eastAsia="Times New Roman" w:hAnsi="Times New Roman"/>
                <w:sz w:val="24"/>
                <w:szCs w:val="24"/>
                <w:lang w:val="uk-UA"/>
              </w:rPr>
            </w:pPr>
            <w:r w:rsidRPr="009B5F61">
              <w:rPr>
                <w:rFonts w:ascii="Times New Roman" w:eastAsia="Times New Roman" w:hAnsi="Times New Roman"/>
                <w:sz w:val="24"/>
                <w:szCs w:val="24"/>
                <w:lang w:val="uk-UA"/>
              </w:rPr>
              <w:t xml:space="preserve">итачит (читати) </w:t>
            </w:r>
          </w:p>
          <w:p w:rsidR="00D103B0" w:rsidRPr="009B5F61" w:rsidRDefault="00D103B0" w:rsidP="00D103B0">
            <w:pPr>
              <w:jc w:val="both"/>
              <w:rPr>
                <w:rFonts w:ascii="Times New Roman" w:eastAsia="Times New Roman" w:hAnsi="Times New Roman"/>
                <w:sz w:val="24"/>
                <w:szCs w:val="24"/>
                <w:lang w:val="uk-UA"/>
              </w:rPr>
            </w:pPr>
            <w:r w:rsidRPr="009B5F61">
              <w:rPr>
                <w:rFonts w:ascii="Times New Roman" w:eastAsia="Times New Roman" w:hAnsi="Times New Roman"/>
                <w:sz w:val="24"/>
                <w:szCs w:val="24"/>
                <w:lang w:val="uk-UA"/>
              </w:rPr>
              <w:t xml:space="preserve">ичвельт (вчитель) </w:t>
            </w:r>
          </w:p>
          <w:p w:rsidR="00D103B0" w:rsidRPr="009B5F61" w:rsidRDefault="00D103B0" w:rsidP="00D103B0">
            <w:pPr>
              <w:jc w:val="both"/>
              <w:rPr>
                <w:rFonts w:ascii="Times New Roman" w:eastAsia="Times New Roman" w:hAnsi="Times New Roman"/>
                <w:sz w:val="24"/>
                <w:szCs w:val="24"/>
                <w:lang w:val="uk-UA"/>
              </w:rPr>
            </w:pPr>
            <w:r w:rsidRPr="009B5F61">
              <w:rPr>
                <w:rFonts w:ascii="Times New Roman" w:eastAsia="Times New Roman" w:hAnsi="Times New Roman"/>
                <w:sz w:val="24"/>
                <w:szCs w:val="24"/>
                <w:lang w:val="uk-UA"/>
              </w:rPr>
              <w:t xml:space="preserve">ерокадй (крейда) </w:t>
            </w:r>
          </w:p>
          <w:p w:rsidR="00D103B0" w:rsidRPr="009B5F61" w:rsidRDefault="00D103B0" w:rsidP="00D103B0">
            <w:pPr>
              <w:jc w:val="both"/>
              <w:rPr>
                <w:rFonts w:ascii="Times New Roman" w:eastAsia="Times New Roman" w:hAnsi="Times New Roman"/>
                <w:sz w:val="24"/>
                <w:szCs w:val="24"/>
                <w:lang w:val="uk-UA"/>
              </w:rPr>
            </w:pPr>
            <w:r w:rsidRPr="009B5F61">
              <w:rPr>
                <w:rFonts w:ascii="Times New Roman" w:eastAsia="Times New Roman" w:hAnsi="Times New Roman"/>
                <w:sz w:val="24"/>
                <w:szCs w:val="24"/>
                <w:lang w:val="uk-UA"/>
              </w:rPr>
              <w:t xml:space="preserve">ошдак (дошка) </w:t>
            </w:r>
          </w:p>
          <w:p w:rsidR="00D103B0" w:rsidRPr="00D103B0" w:rsidRDefault="00D103B0" w:rsidP="00D103B0">
            <w:pPr>
              <w:jc w:val="both"/>
              <w:rPr>
                <w:rFonts w:ascii="Times New Roman" w:eastAsia="Times New Roman" w:hAnsi="Times New Roman"/>
                <w:b/>
                <w:sz w:val="24"/>
                <w:szCs w:val="24"/>
                <w:lang w:val="uk-UA"/>
              </w:rPr>
            </w:pPr>
            <w:r w:rsidRPr="009B5F61">
              <w:rPr>
                <w:rFonts w:ascii="Times New Roman" w:eastAsia="Times New Roman" w:hAnsi="Times New Roman"/>
                <w:sz w:val="24"/>
                <w:szCs w:val="24"/>
                <w:lang w:val="uk-UA"/>
              </w:rPr>
              <w:t>омаракиш (ромашки)</w:t>
            </w:r>
            <w:r w:rsidRPr="00D103B0">
              <w:rPr>
                <w:rFonts w:ascii="Times New Roman" w:eastAsia="Times New Roman" w:hAnsi="Times New Roman"/>
                <w:b/>
                <w:sz w:val="24"/>
                <w:szCs w:val="24"/>
                <w:lang w:val="uk-UA"/>
              </w:rPr>
              <w:t xml:space="preserve">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ІІІ. ПЕРЕВІРКА ДОМАШНЬОГО ЗАВДАННЯ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Гра «Хто краще?»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Конкурс на краще виразне читання улюбленого вірша українських поетів. </w:t>
            </w:r>
          </w:p>
          <w:p w:rsid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ІV. МОТИВАЦІЯ НАВЧАЛЬНОЇ ДІЯЛЬНОСТІ. ПОВІДОМЛЕННЯ ТЕМИ І МЕТИ УРОКУ </w:t>
            </w:r>
          </w:p>
          <w:p w:rsidR="004701A0" w:rsidRPr="004701A0" w:rsidRDefault="004701A0" w:rsidP="00D103B0">
            <w:pPr>
              <w:jc w:val="both"/>
              <w:rPr>
                <w:rFonts w:ascii="Times New Roman" w:eastAsia="Times New Roman" w:hAnsi="Times New Roman"/>
                <w:sz w:val="24"/>
                <w:szCs w:val="24"/>
                <w:lang w:val="uk-UA"/>
              </w:rPr>
            </w:pPr>
            <w:r w:rsidRPr="004701A0">
              <w:rPr>
                <w:rFonts w:ascii="Times New Roman" w:eastAsia="Times New Roman" w:hAnsi="Times New Roman"/>
                <w:sz w:val="24"/>
                <w:szCs w:val="24"/>
                <w:lang w:val="uk-UA"/>
              </w:rPr>
              <w:t>Розгляньте сторінку</w:t>
            </w:r>
            <w:r>
              <w:rPr>
                <w:rFonts w:ascii="Times New Roman" w:eastAsia="Times New Roman" w:hAnsi="Times New Roman"/>
                <w:sz w:val="24"/>
                <w:szCs w:val="24"/>
                <w:lang w:val="uk-UA"/>
              </w:rPr>
              <w:t xml:space="preserve"> підручника с.</w:t>
            </w:r>
            <w:r w:rsidR="00686270">
              <w:rPr>
                <w:rFonts w:ascii="Times New Roman" w:eastAsia="Times New Roman" w:hAnsi="Times New Roman"/>
                <w:sz w:val="24"/>
                <w:szCs w:val="24"/>
                <w:lang w:val="uk-UA"/>
              </w:rPr>
              <w:t>123</w:t>
            </w:r>
            <w:r w:rsidRPr="004701A0">
              <w:rPr>
                <w:rFonts w:ascii="Times New Roman" w:eastAsia="Times New Roman" w:hAnsi="Times New Roman"/>
                <w:sz w:val="24"/>
                <w:szCs w:val="24"/>
                <w:lang w:val="uk-UA"/>
              </w:rPr>
              <w:t xml:space="preserve"> та сплануйте свою сьогоднішню діяльність на уроці. Будемо відкривати нові знання чи повторюватимемо вивчене?</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 Сьогодні ми будемо працювати над твором Василя Сухомлинського «Краса, натхнення, радість і таємниця».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lastRenderedPageBreak/>
              <w:t xml:space="preserve">— Що вам відомо про цього письменника?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 Які його твори ми вже читали?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V. СПРИЙМАННЯ Й УСВІДОМЛЕННЯ НОВОГО МАТЕРІАЛУ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1. Робота над заголовком </w:t>
            </w:r>
          </w:p>
          <w:p w:rsidR="00D103B0" w:rsidRDefault="00D103B0" w:rsidP="00D103B0">
            <w:pPr>
              <w:jc w:val="both"/>
              <w:rPr>
                <w:rFonts w:ascii="Times New Roman" w:eastAsia="Times New Roman" w:hAnsi="Times New Roman"/>
                <w:sz w:val="24"/>
                <w:szCs w:val="24"/>
                <w:lang w:val="uk-UA"/>
              </w:rPr>
            </w:pPr>
            <w:r w:rsidRPr="00457E34">
              <w:rPr>
                <w:rFonts w:ascii="Times New Roman" w:eastAsia="Times New Roman" w:hAnsi="Times New Roman"/>
                <w:sz w:val="24"/>
                <w:szCs w:val="24"/>
                <w:lang w:val="uk-UA"/>
              </w:rPr>
              <w:t>Прочитайте заголовок, подумайте про кого чи про що читатимемо? Це казка, оповідання, вірш? Перевіримо свої припущення, прочитаємо текст (уміння висловлювати пропозиції на основі роботи з підручником, уміння працювати з інформацією).</w:t>
            </w:r>
          </w:p>
          <w:p w:rsidR="007F505A" w:rsidRPr="00457E34" w:rsidRDefault="007F505A" w:rsidP="00D103B0">
            <w:pPr>
              <w:jc w:val="both"/>
              <w:rPr>
                <w:rFonts w:ascii="Times New Roman" w:eastAsia="Times New Roman" w:hAnsi="Times New Roman"/>
                <w:sz w:val="24"/>
                <w:szCs w:val="24"/>
                <w:lang w:val="uk-UA"/>
              </w:rPr>
            </w:pPr>
            <w:r w:rsidRPr="008434D4">
              <w:rPr>
                <w:rFonts w:ascii="Times New Roman" w:eastAsia="Times New Roman" w:hAnsi="Times New Roman"/>
                <w:b/>
                <w:sz w:val="24"/>
                <w:szCs w:val="24"/>
                <w:lang w:val="uk-UA"/>
              </w:rPr>
              <w:t>Учні 1 групи доводять, що текст – оповідання</w:t>
            </w:r>
            <w:r>
              <w:rPr>
                <w:rFonts w:ascii="Times New Roman" w:eastAsia="Times New Roman" w:hAnsi="Times New Roman"/>
                <w:sz w:val="24"/>
                <w:szCs w:val="24"/>
                <w:lang w:val="uk-UA"/>
              </w:rPr>
              <w:t xml:space="preserve">. </w:t>
            </w:r>
          </w:p>
          <w:p w:rsidR="00D103B0" w:rsidRPr="008A659A" w:rsidRDefault="00D103B0" w:rsidP="00E51169">
            <w:pPr>
              <w:pStyle w:val="a3"/>
              <w:numPr>
                <w:ilvl w:val="0"/>
                <w:numId w:val="1"/>
              </w:numPr>
              <w:ind w:left="75" w:firstLine="142"/>
              <w:jc w:val="both"/>
              <w:rPr>
                <w:rFonts w:ascii="Times New Roman" w:eastAsia="Times New Roman" w:hAnsi="Times New Roman"/>
                <w:b/>
                <w:sz w:val="24"/>
                <w:szCs w:val="24"/>
                <w:lang w:val="uk-UA"/>
              </w:rPr>
            </w:pPr>
            <w:r w:rsidRPr="008A659A">
              <w:rPr>
                <w:rFonts w:ascii="Times New Roman" w:eastAsia="Times New Roman" w:hAnsi="Times New Roman"/>
                <w:b/>
                <w:sz w:val="24"/>
                <w:szCs w:val="24"/>
                <w:lang w:val="uk-UA"/>
              </w:rPr>
              <w:t>Вира</w:t>
            </w:r>
            <w:r w:rsidR="008A659A" w:rsidRPr="008A659A">
              <w:rPr>
                <w:rFonts w:ascii="Times New Roman" w:eastAsia="Times New Roman" w:hAnsi="Times New Roman"/>
                <w:b/>
                <w:sz w:val="24"/>
                <w:szCs w:val="24"/>
                <w:lang w:val="uk-UA"/>
              </w:rPr>
              <w:t>зне читання оповідання</w:t>
            </w:r>
          </w:p>
          <w:p w:rsidR="008A659A" w:rsidRDefault="008434D4" w:rsidP="008A659A">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Учні 3</w:t>
            </w:r>
            <w:r w:rsidR="008A659A">
              <w:rPr>
                <w:rFonts w:ascii="Times New Roman" w:eastAsia="Times New Roman" w:hAnsi="Times New Roman"/>
                <w:b/>
                <w:sz w:val="24"/>
                <w:szCs w:val="24"/>
                <w:lang w:val="uk-UA"/>
              </w:rPr>
              <w:t xml:space="preserve"> групи читають текст. </w:t>
            </w:r>
          </w:p>
          <w:p w:rsidR="008A659A" w:rsidRDefault="008A659A" w:rsidP="008A659A">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Школярі 2 групи відповідають на запитання. </w:t>
            </w:r>
          </w:p>
          <w:p w:rsidR="008A659A" w:rsidRPr="008A659A" w:rsidRDefault="008A659A" w:rsidP="008A659A">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Школярі 3 групи шукають незнайомі слова. </w:t>
            </w:r>
          </w:p>
          <w:p w:rsidR="00D103B0" w:rsidRPr="00457E34" w:rsidRDefault="00D103B0" w:rsidP="00D103B0">
            <w:pPr>
              <w:jc w:val="both"/>
              <w:rPr>
                <w:rFonts w:ascii="Times New Roman" w:eastAsia="Times New Roman" w:hAnsi="Times New Roman"/>
                <w:sz w:val="24"/>
                <w:szCs w:val="24"/>
                <w:lang w:val="uk-UA"/>
              </w:rPr>
            </w:pPr>
            <w:r w:rsidRPr="00457E34">
              <w:rPr>
                <w:rFonts w:ascii="Times New Roman" w:eastAsia="Times New Roman" w:hAnsi="Times New Roman"/>
                <w:sz w:val="24"/>
                <w:szCs w:val="24"/>
                <w:lang w:val="uk-UA"/>
              </w:rPr>
              <w:t xml:space="preserve">— Чи сподобався вам твір? </w:t>
            </w:r>
          </w:p>
          <w:p w:rsidR="00D103B0" w:rsidRPr="00457E34" w:rsidRDefault="00D103B0" w:rsidP="00D103B0">
            <w:pPr>
              <w:jc w:val="both"/>
              <w:rPr>
                <w:rFonts w:ascii="Times New Roman" w:eastAsia="Times New Roman" w:hAnsi="Times New Roman"/>
                <w:sz w:val="24"/>
                <w:szCs w:val="24"/>
                <w:lang w:val="uk-UA"/>
              </w:rPr>
            </w:pPr>
            <w:r w:rsidRPr="00457E34">
              <w:rPr>
                <w:rFonts w:ascii="Times New Roman" w:eastAsia="Times New Roman" w:hAnsi="Times New Roman"/>
                <w:sz w:val="24"/>
                <w:szCs w:val="24"/>
                <w:lang w:val="uk-UA"/>
              </w:rPr>
              <w:t xml:space="preserve">— Які почуття він у вас викликав? </w:t>
            </w:r>
          </w:p>
          <w:p w:rsidR="00D103B0" w:rsidRPr="00457E34" w:rsidRDefault="00D103B0" w:rsidP="00D103B0">
            <w:pPr>
              <w:jc w:val="both"/>
              <w:rPr>
                <w:rFonts w:ascii="Times New Roman" w:eastAsia="Times New Roman" w:hAnsi="Times New Roman"/>
                <w:sz w:val="24"/>
                <w:szCs w:val="24"/>
                <w:lang w:val="uk-UA"/>
              </w:rPr>
            </w:pPr>
            <w:r w:rsidRPr="00457E34">
              <w:rPr>
                <w:rFonts w:ascii="Times New Roman" w:eastAsia="Times New Roman" w:hAnsi="Times New Roman"/>
                <w:sz w:val="24"/>
                <w:szCs w:val="24"/>
                <w:lang w:val="uk-UA"/>
              </w:rPr>
              <w:t xml:space="preserve">— Який настрій створив? Чому? </w:t>
            </w:r>
          </w:p>
          <w:p w:rsidR="00D103B0" w:rsidRPr="00457E34" w:rsidRDefault="00D103B0" w:rsidP="00D103B0">
            <w:pPr>
              <w:jc w:val="both"/>
              <w:rPr>
                <w:rFonts w:ascii="Times New Roman" w:eastAsia="Times New Roman" w:hAnsi="Times New Roman"/>
                <w:sz w:val="24"/>
                <w:szCs w:val="24"/>
                <w:lang w:val="uk-UA"/>
              </w:rPr>
            </w:pPr>
            <w:r w:rsidRPr="00457E34">
              <w:rPr>
                <w:rFonts w:ascii="Times New Roman" w:eastAsia="Times New Roman" w:hAnsi="Times New Roman"/>
                <w:sz w:val="24"/>
                <w:szCs w:val="24"/>
                <w:lang w:val="uk-UA"/>
              </w:rPr>
              <w:t>— Які картини ви уявляли, слухаючи оповідання?</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3. Словникова робота </w:t>
            </w:r>
          </w:p>
          <w:p w:rsidR="008A659A" w:rsidRPr="00336483" w:rsidRDefault="00D103B0" w:rsidP="00D103B0">
            <w:pPr>
              <w:jc w:val="both"/>
              <w:rPr>
                <w:rFonts w:ascii="Times New Roman" w:eastAsia="Times New Roman" w:hAnsi="Times New Roman"/>
                <w:sz w:val="24"/>
                <w:szCs w:val="24"/>
                <w:lang w:val="uk-UA"/>
              </w:rPr>
            </w:pPr>
            <w:r w:rsidRPr="00336483">
              <w:rPr>
                <w:rFonts w:ascii="Times New Roman" w:eastAsia="Times New Roman" w:hAnsi="Times New Roman"/>
                <w:sz w:val="24"/>
                <w:szCs w:val="24"/>
                <w:lang w:val="uk-UA"/>
              </w:rPr>
              <w:t>Читання колонок слів напівголосно в парах одне одному</w:t>
            </w:r>
            <w:r w:rsidR="008A659A" w:rsidRPr="00336483">
              <w:rPr>
                <w:rFonts w:ascii="Times New Roman" w:eastAsia="Times New Roman" w:hAnsi="Times New Roman"/>
                <w:sz w:val="24"/>
                <w:szCs w:val="24"/>
                <w:lang w:val="uk-UA"/>
              </w:rPr>
              <w:t xml:space="preserve">. </w:t>
            </w:r>
          </w:p>
          <w:p w:rsidR="00D103B0" w:rsidRPr="00D103B0" w:rsidRDefault="008A659A" w:rsidP="00D103B0">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Учні 2 групи шукають у словниках визначення слів. </w:t>
            </w:r>
            <w:r w:rsidR="00D103B0" w:rsidRPr="00D103B0">
              <w:rPr>
                <w:rFonts w:ascii="Times New Roman" w:eastAsia="Times New Roman" w:hAnsi="Times New Roman"/>
                <w:b/>
                <w:sz w:val="24"/>
                <w:szCs w:val="24"/>
                <w:lang w:val="uk-UA"/>
              </w:rPr>
              <w:t xml:space="preserve"> </w:t>
            </w:r>
          </w:p>
          <w:p w:rsidR="00D103B0" w:rsidRPr="00336483" w:rsidRDefault="00D103B0" w:rsidP="00D103B0">
            <w:pPr>
              <w:jc w:val="both"/>
              <w:rPr>
                <w:rFonts w:ascii="Times New Roman" w:eastAsia="Times New Roman" w:hAnsi="Times New Roman"/>
                <w:sz w:val="24"/>
                <w:szCs w:val="24"/>
                <w:lang w:val="uk-UA"/>
              </w:rPr>
            </w:pPr>
            <w:r w:rsidRPr="00336483">
              <w:rPr>
                <w:rFonts w:ascii="Times New Roman" w:eastAsia="Times New Roman" w:hAnsi="Times New Roman"/>
                <w:sz w:val="24"/>
                <w:szCs w:val="24"/>
                <w:lang w:val="uk-UA"/>
              </w:rPr>
              <w:t xml:space="preserve">Сяяло </w:t>
            </w:r>
            <w:r w:rsidRPr="00336483">
              <w:rPr>
                <w:rFonts w:ascii="Times New Roman" w:eastAsia="Times New Roman" w:hAnsi="Times New Roman"/>
                <w:sz w:val="24"/>
                <w:szCs w:val="24"/>
                <w:lang w:val="uk-UA"/>
              </w:rPr>
              <w:tab/>
              <w:t xml:space="preserve">ошатна </w:t>
            </w:r>
          </w:p>
          <w:p w:rsidR="00D103B0" w:rsidRPr="00336483" w:rsidRDefault="00D103B0" w:rsidP="00D103B0">
            <w:pPr>
              <w:jc w:val="both"/>
              <w:rPr>
                <w:rFonts w:ascii="Times New Roman" w:eastAsia="Times New Roman" w:hAnsi="Times New Roman"/>
                <w:sz w:val="24"/>
                <w:szCs w:val="24"/>
                <w:lang w:val="uk-UA"/>
              </w:rPr>
            </w:pPr>
            <w:r w:rsidRPr="00336483">
              <w:rPr>
                <w:rFonts w:ascii="Times New Roman" w:eastAsia="Times New Roman" w:hAnsi="Times New Roman"/>
                <w:sz w:val="24"/>
                <w:szCs w:val="24"/>
                <w:lang w:val="uk-UA"/>
              </w:rPr>
              <w:t xml:space="preserve">Таємниця </w:t>
            </w:r>
            <w:r w:rsidRPr="00336483">
              <w:rPr>
                <w:rFonts w:ascii="Times New Roman" w:eastAsia="Times New Roman" w:hAnsi="Times New Roman"/>
                <w:sz w:val="24"/>
                <w:szCs w:val="24"/>
                <w:lang w:val="uk-UA"/>
              </w:rPr>
              <w:tab/>
              <w:t xml:space="preserve">білокора </w:t>
            </w:r>
          </w:p>
          <w:p w:rsidR="00D103B0" w:rsidRPr="00336483" w:rsidRDefault="00336483" w:rsidP="00D103B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Загадково </w:t>
            </w:r>
            <w:r w:rsidR="00D103B0" w:rsidRPr="00336483">
              <w:rPr>
                <w:rFonts w:ascii="Times New Roman" w:eastAsia="Times New Roman" w:hAnsi="Times New Roman"/>
                <w:sz w:val="24"/>
                <w:szCs w:val="24"/>
                <w:lang w:val="uk-UA"/>
              </w:rPr>
              <w:t xml:space="preserve">фіолетовим </w:t>
            </w:r>
          </w:p>
          <w:p w:rsidR="00D103B0" w:rsidRPr="00336483" w:rsidRDefault="00336483" w:rsidP="00D103B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Придивлявся </w:t>
            </w:r>
            <w:r w:rsidR="00D103B0" w:rsidRPr="00336483">
              <w:rPr>
                <w:rFonts w:ascii="Times New Roman" w:eastAsia="Times New Roman" w:hAnsi="Times New Roman"/>
                <w:sz w:val="24"/>
                <w:szCs w:val="24"/>
                <w:lang w:val="uk-UA"/>
              </w:rPr>
              <w:t xml:space="preserve">посміхнувся </w:t>
            </w:r>
          </w:p>
          <w:p w:rsidR="00D103B0" w:rsidRPr="00336483" w:rsidRDefault="00D103B0" w:rsidP="00D103B0">
            <w:pPr>
              <w:jc w:val="both"/>
              <w:rPr>
                <w:rFonts w:ascii="Times New Roman" w:eastAsia="Times New Roman" w:hAnsi="Times New Roman"/>
                <w:sz w:val="24"/>
                <w:szCs w:val="24"/>
                <w:lang w:val="uk-UA"/>
              </w:rPr>
            </w:pPr>
            <w:r w:rsidRPr="00336483">
              <w:rPr>
                <w:rFonts w:ascii="Times New Roman" w:eastAsia="Times New Roman" w:hAnsi="Times New Roman"/>
                <w:sz w:val="24"/>
                <w:szCs w:val="24"/>
                <w:lang w:val="uk-UA"/>
              </w:rPr>
              <w:t xml:space="preserve">— Яке слово складається з двох частин? (Білокора) </w:t>
            </w:r>
          </w:p>
          <w:p w:rsidR="00D103B0" w:rsidRPr="00336483" w:rsidRDefault="00D103B0" w:rsidP="00D103B0">
            <w:pPr>
              <w:jc w:val="both"/>
              <w:rPr>
                <w:rFonts w:ascii="Times New Roman" w:eastAsia="Times New Roman" w:hAnsi="Times New Roman"/>
                <w:sz w:val="24"/>
                <w:szCs w:val="24"/>
                <w:lang w:val="uk-UA"/>
              </w:rPr>
            </w:pPr>
            <w:r w:rsidRPr="00336483">
              <w:rPr>
                <w:rFonts w:ascii="Times New Roman" w:eastAsia="Times New Roman" w:hAnsi="Times New Roman"/>
                <w:sz w:val="24"/>
                <w:szCs w:val="24"/>
                <w:lang w:val="uk-UA"/>
              </w:rPr>
              <w:t xml:space="preserve">Ошатна — гарно, святково прибрана, прикрашена.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4. Фізкультхвилинка </w:t>
            </w:r>
          </w:p>
          <w:p w:rsidR="008A659A"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5. Читання тексту учнями </w:t>
            </w:r>
            <w:r w:rsidR="008A659A">
              <w:rPr>
                <w:rFonts w:ascii="Times New Roman" w:eastAsia="Times New Roman" w:hAnsi="Times New Roman"/>
                <w:b/>
                <w:sz w:val="24"/>
                <w:szCs w:val="24"/>
                <w:lang w:val="uk-UA"/>
              </w:rPr>
              <w:t xml:space="preserve">3 групи </w:t>
            </w:r>
            <w:r w:rsidRPr="00D103B0">
              <w:rPr>
                <w:rFonts w:ascii="Times New Roman" w:eastAsia="Times New Roman" w:hAnsi="Times New Roman"/>
                <w:b/>
                <w:sz w:val="24"/>
                <w:szCs w:val="24"/>
                <w:lang w:val="uk-UA"/>
              </w:rPr>
              <w:t>«ланцюжком»</w:t>
            </w:r>
            <w:r w:rsidR="008A659A">
              <w:rPr>
                <w:rFonts w:ascii="Times New Roman" w:eastAsia="Times New Roman" w:hAnsi="Times New Roman"/>
                <w:b/>
                <w:sz w:val="24"/>
                <w:szCs w:val="24"/>
                <w:lang w:val="uk-UA"/>
              </w:rPr>
              <w:t xml:space="preserve">. </w:t>
            </w:r>
          </w:p>
          <w:p w:rsidR="00D103B0" w:rsidRPr="00D103B0" w:rsidRDefault="008A659A" w:rsidP="00D103B0">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Школярі 2 групи відповідають на запитання. </w:t>
            </w:r>
            <w:r w:rsidR="00D103B0" w:rsidRPr="00D103B0">
              <w:rPr>
                <w:rFonts w:ascii="Times New Roman" w:eastAsia="Times New Roman" w:hAnsi="Times New Roman"/>
                <w:b/>
                <w:sz w:val="24"/>
                <w:szCs w:val="24"/>
                <w:lang w:val="uk-UA"/>
              </w:rPr>
              <w:t xml:space="preserve"> </w:t>
            </w:r>
          </w:p>
          <w:p w:rsidR="00D103B0" w:rsidRDefault="00D103B0" w:rsidP="00D103B0">
            <w:pPr>
              <w:jc w:val="both"/>
              <w:rPr>
                <w:rFonts w:ascii="Times New Roman" w:eastAsia="Times New Roman" w:hAnsi="Times New Roman"/>
                <w:sz w:val="24"/>
                <w:szCs w:val="24"/>
                <w:lang w:val="uk-UA"/>
              </w:rPr>
            </w:pPr>
            <w:r w:rsidRPr="008A659A">
              <w:rPr>
                <w:rFonts w:ascii="Times New Roman" w:eastAsia="Times New Roman" w:hAnsi="Times New Roman"/>
                <w:sz w:val="24"/>
                <w:szCs w:val="24"/>
                <w:lang w:val="uk-UA"/>
              </w:rPr>
              <w:t xml:space="preserve">— Хто є головними персонажами оповідання? </w:t>
            </w:r>
          </w:p>
          <w:p w:rsidR="008A659A" w:rsidRPr="008A659A" w:rsidRDefault="008A659A" w:rsidP="00D103B0">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Учні 1 групи придумують запитання до тексту та відповідають у парах на них.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lastRenderedPageBreak/>
              <w:t xml:space="preserve">6. Аналіз змісту оповідання з елементами вибіркового читання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Куди пішов маленький хлопчик?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Кого він зустрів по дорозі?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Який настрій був у дідуся?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Як він розповів хлопчикові про свій настрій після прогулянки до лісу?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Як хлопчикові вдалося побачити в лісі красу?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Що почув хлопчик?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Що йому нагадала пісня горлиці?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Як він зрозумів, що це натхнення?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Чого хлопчик не помітив у лісі?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Що він розказав наступного дня дідусеві?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Яку відповідь отримав на своє запитання?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Як ви вважаєте, у чому дідусь бачив таємницю?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7. Гра «Упізнай предмет за ознакою»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Могутній... (дуб)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Ошатна... (ялинка)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Плакуча... (верба)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Білокора... (береза)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Маленька... (фіалка)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Ласкаві й добрі... (материнські руки)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Синє... (небо)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Сиве... (волосся)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8. Поділ тексту на частини. Складання плану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План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1. Хлопчик зустрів дідуся.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2. Дідусь розповів хлопчикові, що він побачив у лісі.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3. Зустріч із красою.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4. Хлопчик знайшов натхнення.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5. Де ж таємниця?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6. Нова зустріч з дідусем. </w:t>
            </w:r>
          </w:p>
          <w:p w:rsidR="00D103B0"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7. Відповідь старого. </w:t>
            </w:r>
          </w:p>
          <w:p w:rsidR="006A1E8D" w:rsidRPr="008434D4" w:rsidRDefault="008A659A" w:rsidP="006A1E8D">
            <w:pPr>
              <w:jc w:val="both"/>
              <w:rPr>
                <w:rFonts w:ascii="Times New Roman" w:eastAsia="Times New Roman" w:hAnsi="Times New Roman"/>
                <w:b/>
                <w:sz w:val="24"/>
                <w:szCs w:val="24"/>
                <w:lang w:val="uk-UA"/>
              </w:rPr>
            </w:pPr>
            <w:r w:rsidRPr="008434D4">
              <w:rPr>
                <w:rFonts w:ascii="Times New Roman" w:eastAsia="Times New Roman" w:hAnsi="Times New Roman"/>
                <w:b/>
                <w:sz w:val="24"/>
                <w:szCs w:val="24"/>
                <w:lang w:val="uk-UA"/>
              </w:rPr>
              <w:t>Р</w:t>
            </w:r>
            <w:r w:rsidR="006A1E8D" w:rsidRPr="008434D4">
              <w:rPr>
                <w:rFonts w:ascii="Times New Roman" w:eastAsia="Times New Roman" w:hAnsi="Times New Roman"/>
                <w:b/>
                <w:sz w:val="24"/>
                <w:szCs w:val="24"/>
                <w:lang w:val="uk-UA"/>
              </w:rPr>
              <w:t>обота з таблицями</w:t>
            </w:r>
            <w:r w:rsidRPr="008434D4">
              <w:rPr>
                <w:rFonts w:ascii="Times New Roman" w:eastAsia="Times New Roman" w:hAnsi="Times New Roman"/>
                <w:b/>
                <w:sz w:val="24"/>
                <w:szCs w:val="24"/>
                <w:lang w:val="uk-UA"/>
              </w:rPr>
              <w:t xml:space="preserve"> </w:t>
            </w:r>
          </w:p>
          <w:p w:rsidR="008A659A" w:rsidRPr="008434D4" w:rsidRDefault="008A659A" w:rsidP="006A1E8D">
            <w:pPr>
              <w:jc w:val="both"/>
              <w:rPr>
                <w:rFonts w:ascii="Times New Roman" w:eastAsia="Times New Roman" w:hAnsi="Times New Roman"/>
                <w:b/>
                <w:sz w:val="24"/>
                <w:szCs w:val="24"/>
                <w:lang w:val="uk-UA"/>
              </w:rPr>
            </w:pPr>
            <w:r w:rsidRPr="008434D4">
              <w:rPr>
                <w:rFonts w:ascii="Times New Roman" w:eastAsia="Times New Roman" w:hAnsi="Times New Roman"/>
                <w:b/>
                <w:sz w:val="24"/>
                <w:szCs w:val="24"/>
                <w:lang w:val="uk-UA"/>
              </w:rPr>
              <w:t xml:space="preserve">Працюють учні 2 групи </w:t>
            </w:r>
          </w:p>
          <w:p w:rsidR="006D5ED5" w:rsidRPr="008434D4" w:rsidRDefault="006D5ED5" w:rsidP="006A1E8D">
            <w:pPr>
              <w:jc w:val="both"/>
              <w:rPr>
                <w:rFonts w:ascii="Times New Roman" w:eastAsia="Times New Roman" w:hAnsi="Times New Roman"/>
                <w:b/>
                <w:sz w:val="24"/>
                <w:szCs w:val="24"/>
                <w:lang w:val="uk-UA"/>
              </w:rPr>
            </w:pPr>
          </w:p>
          <w:p w:rsidR="006A1E8D" w:rsidRPr="006A1E8D" w:rsidRDefault="006D5ED5" w:rsidP="006A1E8D">
            <w:pPr>
              <w:jc w:val="both"/>
              <w:rPr>
                <w:rFonts w:ascii="Times New Roman" w:eastAsia="Times New Roman" w:hAnsi="Times New Roman"/>
                <w:sz w:val="24"/>
                <w:szCs w:val="24"/>
                <w:lang w:val="uk-UA"/>
              </w:rPr>
            </w:pPr>
            <w:r>
              <w:rPr>
                <w:rFonts w:ascii="Times New Roman" w:eastAsia="Times New Roman" w:hAnsi="Times New Roman"/>
                <w:noProof/>
                <w:sz w:val="24"/>
                <w:szCs w:val="24"/>
              </w:rPr>
              <w:drawing>
                <wp:inline distT="0" distB="0" distL="0" distR="0" wp14:anchorId="0BEB0805" wp14:editId="529F622F">
                  <wp:extent cx="2599690" cy="716507"/>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789C56.tmp"/>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822105" cy="777807"/>
                          </a:xfrm>
                          <a:prstGeom prst="rect">
                            <a:avLst/>
                          </a:prstGeom>
                        </pic:spPr>
                      </pic:pic>
                    </a:graphicData>
                  </a:graphic>
                </wp:inline>
              </w:drawing>
            </w:r>
          </w:p>
          <w:p w:rsidR="008A659A" w:rsidRDefault="008A659A"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Учні 2 групи відповідають на запитання </w:t>
            </w:r>
          </w:p>
          <w:p w:rsidR="006A1E8D" w:rsidRPr="006A1E8D" w:rsidRDefault="006A1E8D" w:rsidP="006A1E8D">
            <w:pPr>
              <w:jc w:val="both"/>
              <w:rPr>
                <w:rFonts w:ascii="Times New Roman" w:eastAsia="Times New Roman" w:hAnsi="Times New Roman"/>
                <w:sz w:val="24"/>
                <w:szCs w:val="24"/>
                <w:lang w:val="uk-UA"/>
              </w:rPr>
            </w:pPr>
            <w:r w:rsidRPr="006A1E8D">
              <w:rPr>
                <w:rFonts w:ascii="Times New Roman" w:eastAsia="Times New Roman" w:hAnsi="Times New Roman"/>
                <w:sz w:val="24"/>
                <w:szCs w:val="24"/>
                <w:lang w:val="uk-UA"/>
              </w:rPr>
              <w:t>Що можна побачити прочитавши оповідання?</w:t>
            </w:r>
          </w:p>
          <w:p w:rsidR="006A1E8D" w:rsidRPr="006A1E8D" w:rsidRDefault="006A1E8D" w:rsidP="006A1E8D">
            <w:pPr>
              <w:jc w:val="both"/>
              <w:rPr>
                <w:rFonts w:ascii="Times New Roman" w:eastAsia="Times New Roman" w:hAnsi="Times New Roman"/>
                <w:sz w:val="24"/>
                <w:szCs w:val="24"/>
                <w:lang w:val="uk-UA"/>
              </w:rPr>
            </w:pPr>
            <w:r w:rsidRPr="006A1E8D">
              <w:rPr>
                <w:rFonts w:ascii="Times New Roman" w:eastAsia="Times New Roman" w:hAnsi="Times New Roman"/>
                <w:sz w:val="24"/>
                <w:szCs w:val="24"/>
                <w:lang w:val="uk-UA"/>
              </w:rPr>
              <w:lastRenderedPageBreak/>
              <w:t>Що можна почути?</w:t>
            </w:r>
          </w:p>
          <w:p w:rsidR="006A1E8D" w:rsidRPr="006A1E8D" w:rsidRDefault="006A1E8D" w:rsidP="006A1E8D">
            <w:pPr>
              <w:jc w:val="both"/>
              <w:rPr>
                <w:rFonts w:ascii="Times New Roman" w:eastAsia="Times New Roman" w:hAnsi="Times New Roman"/>
                <w:sz w:val="24"/>
                <w:szCs w:val="24"/>
                <w:lang w:val="uk-UA"/>
              </w:rPr>
            </w:pPr>
            <w:r w:rsidRPr="006A1E8D">
              <w:rPr>
                <w:rFonts w:ascii="Times New Roman" w:eastAsia="Times New Roman" w:hAnsi="Times New Roman"/>
                <w:sz w:val="24"/>
                <w:szCs w:val="24"/>
                <w:lang w:val="uk-UA"/>
              </w:rPr>
              <w:t>Що треба знати?</w:t>
            </w:r>
          </w:p>
          <w:p w:rsidR="006A1E8D" w:rsidRDefault="006A1E8D" w:rsidP="006A1E8D">
            <w:pPr>
              <w:jc w:val="both"/>
              <w:rPr>
                <w:rFonts w:ascii="Times New Roman" w:eastAsia="Times New Roman" w:hAnsi="Times New Roman"/>
                <w:sz w:val="24"/>
                <w:szCs w:val="24"/>
                <w:lang w:val="uk-UA"/>
              </w:rPr>
            </w:pPr>
            <w:r w:rsidRPr="006A1E8D">
              <w:rPr>
                <w:rFonts w:ascii="Times New Roman" w:eastAsia="Times New Roman" w:hAnsi="Times New Roman"/>
                <w:sz w:val="24"/>
                <w:szCs w:val="24"/>
                <w:lang w:val="uk-UA"/>
              </w:rPr>
              <w:t>Що треба вміти?</w:t>
            </w:r>
          </w:p>
          <w:p w:rsidR="008A659A" w:rsidRPr="008A659A" w:rsidRDefault="008A659A" w:rsidP="006A1E8D">
            <w:pPr>
              <w:jc w:val="both"/>
              <w:rPr>
                <w:rFonts w:ascii="Times New Roman" w:eastAsia="Times New Roman" w:hAnsi="Times New Roman"/>
                <w:b/>
                <w:sz w:val="24"/>
                <w:szCs w:val="24"/>
                <w:lang w:val="uk-UA"/>
              </w:rPr>
            </w:pPr>
            <w:r w:rsidRPr="008A659A">
              <w:rPr>
                <w:rFonts w:ascii="Times New Roman" w:eastAsia="Times New Roman" w:hAnsi="Times New Roman"/>
                <w:b/>
                <w:sz w:val="24"/>
                <w:szCs w:val="24"/>
                <w:lang w:val="uk-UA"/>
              </w:rPr>
              <w:t xml:space="preserve">Учні 1 групи відповідають на питання: </w:t>
            </w:r>
          </w:p>
          <w:p w:rsidR="006A1E8D" w:rsidRPr="006A1E8D" w:rsidRDefault="006A1E8D" w:rsidP="006A1E8D">
            <w:pPr>
              <w:jc w:val="both"/>
              <w:rPr>
                <w:rFonts w:ascii="Times New Roman" w:eastAsia="Times New Roman" w:hAnsi="Times New Roman"/>
                <w:sz w:val="24"/>
                <w:szCs w:val="24"/>
                <w:lang w:val="uk-UA"/>
              </w:rPr>
            </w:pPr>
            <w:r w:rsidRPr="006A1E8D">
              <w:rPr>
                <w:rFonts w:ascii="Times New Roman" w:eastAsia="Times New Roman" w:hAnsi="Times New Roman"/>
                <w:sz w:val="24"/>
                <w:szCs w:val="24"/>
                <w:lang w:val="uk-UA"/>
              </w:rPr>
              <w:t>Які риси характеру ви б хотіли виховати у себе, прочитавши те оповідання?</w:t>
            </w:r>
          </w:p>
          <w:p w:rsidR="006A1E8D" w:rsidRPr="006A1E8D" w:rsidRDefault="006A1E8D" w:rsidP="006A1E8D">
            <w:pPr>
              <w:jc w:val="both"/>
              <w:rPr>
                <w:rFonts w:ascii="Times New Roman" w:eastAsia="Times New Roman" w:hAnsi="Times New Roman"/>
                <w:sz w:val="24"/>
                <w:szCs w:val="24"/>
                <w:lang w:val="uk-UA"/>
              </w:rPr>
            </w:pPr>
            <w:r w:rsidRPr="006A1E8D">
              <w:rPr>
                <w:rFonts w:ascii="Times New Roman" w:eastAsia="Times New Roman" w:hAnsi="Times New Roman"/>
                <w:sz w:val="24"/>
                <w:szCs w:val="24"/>
                <w:lang w:val="uk-UA"/>
              </w:rPr>
              <w:t>Яка тема оповідання?</w:t>
            </w:r>
          </w:p>
          <w:p w:rsidR="006A1E8D" w:rsidRPr="006A1E8D" w:rsidRDefault="006A1E8D" w:rsidP="006A1E8D">
            <w:pPr>
              <w:jc w:val="both"/>
              <w:rPr>
                <w:rFonts w:ascii="Times New Roman" w:eastAsia="Times New Roman" w:hAnsi="Times New Roman"/>
                <w:sz w:val="24"/>
                <w:szCs w:val="24"/>
                <w:lang w:val="uk-UA"/>
              </w:rPr>
            </w:pPr>
            <w:r w:rsidRPr="006A1E8D">
              <w:rPr>
                <w:rFonts w:ascii="Times New Roman" w:eastAsia="Times New Roman" w:hAnsi="Times New Roman"/>
                <w:sz w:val="24"/>
                <w:szCs w:val="24"/>
                <w:lang w:val="uk-UA"/>
              </w:rPr>
              <w:t>Яка мета?</w:t>
            </w:r>
          </w:p>
          <w:p w:rsidR="006A1E8D" w:rsidRPr="004B6303" w:rsidRDefault="006A1E8D" w:rsidP="006A1E8D">
            <w:pPr>
              <w:jc w:val="both"/>
              <w:rPr>
                <w:rFonts w:ascii="Times New Roman" w:eastAsia="Times New Roman" w:hAnsi="Times New Roman"/>
                <w:sz w:val="24"/>
                <w:szCs w:val="24"/>
                <w:lang w:val="uk-UA"/>
              </w:rPr>
            </w:pPr>
            <w:r w:rsidRPr="006A1E8D">
              <w:rPr>
                <w:rFonts w:ascii="Times New Roman" w:eastAsia="Times New Roman" w:hAnsi="Times New Roman"/>
                <w:sz w:val="24"/>
                <w:szCs w:val="24"/>
                <w:lang w:val="uk-UA"/>
              </w:rPr>
              <w:t>Як ви розумієте вислів: «Будь природі другом, стань природі сином!»</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VІ. ПІДСУМОК УРОКУ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З яким твором ознайомилися на сьогоднішньому уроці?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Хто його автор? </w:t>
            </w:r>
          </w:p>
          <w:p w:rsidR="00D103B0" w:rsidRPr="004B6303" w:rsidRDefault="00D103B0" w:rsidP="00D103B0">
            <w:pPr>
              <w:jc w:val="both"/>
              <w:rPr>
                <w:rFonts w:ascii="Times New Roman" w:eastAsia="Times New Roman" w:hAnsi="Times New Roman"/>
                <w:sz w:val="24"/>
                <w:szCs w:val="24"/>
                <w:lang w:val="uk-UA"/>
              </w:rPr>
            </w:pPr>
            <w:r w:rsidRPr="004B6303">
              <w:rPr>
                <w:rFonts w:ascii="Times New Roman" w:eastAsia="Times New Roman" w:hAnsi="Times New Roman"/>
                <w:sz w:val="24"/>
                <w:szCs w:val="24"/>
                <w:lang w:val="uk-UA"/>
              </w:rPr>
              <w:t xml:space="preserve">— Чи вдалося вам зрозуміти, що таке натхнення, радість і таємниця? </w:t>
            </w:r>
          </w:p>
          <w:p w:rsidR="00D103B0" w:rsidRPr="00D103B0" w:rsidRDefault="00D103B0" w:rsidP="00D103B0">
            <w:pPr>
              <w:jc w:val="both"/>
              <w:rPr>
                <w:rFonts w:ascii="Times New Roman" w:eastAsia="Times New Roman" w:hAnsi="Times New Roman"/>
                <w:b/>
                <w:sz w:val="24"/>
                <w:szCs w:val="24"/>
                <w:lang w:val="uk-UA"/>
              </w:rPr>
            </w:pPr>
            <w:r w:rsidRPr="00D103B0">
              <w:rPr>
                <w:rFonts w:ascii="Times New Roman" w:eastAsia="Times New Roman" w:hAnsi="Times New Roman"/>
                <w:b/>
                <w:sz w:val="24"/>
                <w:szCs w:val="24"/>
                <w:lang w:val="uk-UA"/>
              </w:rPr>
              <w:t xml:space="preserve">VІІ. ДОМАШНЄ ЗАВДАННЯ </w:t>
            </w:r>
            <w:r w:rsidR="00986B8D">
              <w:rPr>
                <w:rFonts w:ascii="Times New Roman" w:eastAsia="Times New Roman" w:hAnsi="Times New Roman"/>
                <w:b/>
                <w:sz w:val="24"/>
                <w:szCs w:val="24"/>
                <w:lang w:val="uk-UA"/>
              </w:rPr>
              <w:t xml:space="preserve">(за вибором) </w:t>
            </w:r>
          </w:p>
          <w:p w:rsidR="00296FFF" w:rsidRPr="006B0942" w:rsidRDefault="008A659A" w:rsidP="004B6303">
            <w:pPr>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Переказувати оповідання</w:t>
            </w:r>
            <w:r w:rsidR="00AA6D28">
              <w:rPr>
                <w:rFonts w:ascii="Times New Roman" w:eastAsia="Times New Roman" w:hAnsi="Times New Roman"/>
                <w:b/>
                <w:sz w:val="24"/>
                <w:szCs w:val="24"/>
                <w:lang w:val="uk-UA"/>
              </w:rPr>
              <w:t xml:space="preserve">. </w:t>
            </w:r>
            <w:r>
              <w:rPr>
                <w:rFonts w:ascii="Times New Roman" w:eastAsia="Times New Roman" w:hAnsi="Times New Roman"/>
                <w:b/>
                <w:sz w:val="24"/>
                <w:szCs w:val="24"/>
                <w:lang w:val="uk-UA"/>
              </w:rPr>
              <w:t xml:space="preserve">Намалювати ілюстрацію до тексту. </w:t>
            </w:r>
            <w:r w:rsidR="007F505A">
              <w:rPr>
                <w:rFonts w:ascii="Times New Roman" w:eastAsia="Times New Roman" w:hAnsi="Times New Roman"/>
                <w:b/>
                <w:sz w:val="24"/>
                <w:szCs w:val="24"/>
                <w:lang w:val="uk-UA"/>
              </w:rPr>
              <w:t xml:space="preserve">Створити продовження твору. </w:t>
            </w:r>
          </w:p>
        </w:tc>
      </w:tr>
      <w:tr w:rsidR="00D23565" w:rsidRPr="00685588" w:rsidTr="00C46351">
        <w:tc>
          <w:tcPr>
            <w:tcW w:w="1065" w:type="dxa"/>
            <w:shd w:val="clear" w:color="auto" w:fill="auto"/>
          </w:tcPr>
          <w:p w:rsidR="00D23565" w:rsidRPr="00BA146C" w:rsidRDefault="00283A14" w:rsidP="006A1E8D">
            <w:pPr>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Травень </w:t>
            </w:r>
          </w:p>
        </w:tc>
        <w:tc>
          <w:tcPr>
            <w:tcW w:w="1311" w:type="dxa"/>
            <w:shd w:val="clear" w:color="auto" w:fill="auto"/>
          </w:tcPr>
          <w:p w:rsidR="00D23565" w:rsidRPr="008434D4" w:rsidRDefault="00D23565" w:rsidP="0034097F">
            <w:pPr>
              <w:jc w:val="both"/>
              <w:rPr>
                <w:rFonts w:ascii="Times New Roman" w:eastAsia="Times New Roman" w:hAnsi="Times New Roman"/>
                <w:b/>
                <w:sz w:val="24"/>
                <w:szCs w:val="24"/>
                <w:lang w:val="uk-UA"/>
              </w:rPr>
            </w:pPr>
            <w:r w:rsidRPr="008434D4">
              <w:rPr>
                <w:rFonts w:ascii="Times New Roman" w:eastAsia="Times New Roman" w:hAnsi="Times New Roman"/>
                <w:b/>
                <w:sz w:val="24"/>
                <w:szCs w:val="24"/>
                <w:lang w:val="uk-UA"/>
              </w:rPr>
              <w:t xml:space="preserve">Урок з теми «Саша Кочубей «Володарка лісу»  </w:t>
            </w:r>
          </w:p>
        </w:tc>
        <w:tc>
          <w:tcPr>
            <w:tcW w:w="1418" w:type="dxa"/>
            <w:shd w:val="clear" w:color="auto" w:fill="auto"/>
          </w:tcPr>
          <w:p w:rsidR="00D23565" w:rsidRPr="00835A8A" w:rsidRDefault="007B5550" w:rsidP="0034097F">
            <w:pPr>
              <w:rPr>
                <w:rFonts w:ascii="Times New Roman" w:eastAsia="Times New Roman" w:hAnsi="Times New Roman"/>
                <w:sz w:val="24"/>
                <w:szCs w:val="24"/>
                <w:lang w:val="uk-UA"/>
              </w:rPr>
            </w:pPr>
            <w:r w:rsidRPr="007B5550">
              <w:rPr>
                <w:rFonts w:ascii="Times New Roman" w:eastAsia="Times New Roman" w:hAnsi="Times New Roman"/>
                <w:sz w:val="24"/>
                <w:szCs w:val="24"/>
                <w:lang w:val="uk-UA"/>
              </w:rPr>
              <w:t>Ознайомити школя</w:t>
            </w:r>
            <w:r w:rsidR="008D2F9D">
              <w:rPr>
                <w:rFonts w:ascii="Times New Roman" w:eastAsia="Times New Roman" w:hAnsi="Times New Roman"/>
                <w:sz w:val="24"/>
                <w:szCs w:val="24"/>
                <w:lang w:val="uk-UA"/>
              </w:rPr>
              <w:t>рів з творчістю С.Кочубей</w:t>
            </w:r>
            <w:r w:rsidRPr="007B5550">
              <w:rPr>
                <w:rFonts w:ascii="Times New Roman" w:eastAsia="Times New Roman" w:hAnsi="Times New Roman"/>
                <w:sz w:val="24"/>
                <w:szCs w:val="24"/>
                <w:lang w:val="uk-UA"/>
              </w:rPr>
              <w:t>, сформувати потребу у пізнанні, читанні творів</w:t>
            </w:r>
          </w:p>
        </w:tc>
        <w:tc>
          <w:tcPr>
            <w:tcW w:w="1276" w:type="dxa"/>
            <w:shd w:val="clear" w:color="auto" w:fill="auto"/>
          </w:tcPr>
          <w:p w:rsidR="00D23565" w:rsidRPr="007109F6" w:rsidRDefault="00181BBA" w:rsidP="006A1E8D">
            <w:pPr>
              <w:jc w:val="both"/>
              <w:rPr>
                <w:rFonts w:ascii="Times New Roman" w:eastAsia="Times New Roman" w:hAnsi="Times New Roman"/>
                <w:sz w:val="24"/>
                <w:szCs w:val="24"/>
                <w:lang w:val="uk-UA"/>
              </w:rPr>
            </w:pPr>
            <w:r w:rsidRPr="00181BBA">
              <w:rPr>
                <w:rFonts w:ascii="Times New Roman" w:eastAsia="Times New Roman" w:hAnsi="Times New Roman"/>
                <w:sz w:val="24"/>
                <w:szCs w:val="24"/>
                <w:lang w:val="uk-UA"/>
              </w:rPr>
              <w:t>прагнення брати участь у діяльності, навчанні, читати твори та їх аналізувати; усвідомлення значення пізнання, творів літератури; бажання дізнатися більше; позитивні емоційні переживання; захоплення, задоволен</w:t>
            </w:r>
            <w:r w:rsidRPr="00181BBA">
              <w:rPr>
                <w:rFonts w:ascii="Times New Roman" w:eastAsia="Times New Roman" w:hAnsi="Times New Roman"/>
                <w:sz w:val="24"/>
                <w:szCs w:val="24"/>
                <w:lang w:val="uk-UA"/>
              </w:rPr>
              <w:lastRenderedPageBreak/>
              <w:t>ня від діяльності та читання творів;  швидкість, гнучкість, оригінальність мислення;  наполегливість, зосередженість у  пізнанні; рішучість, завзятість у діяльності;  творчість  у пізнавальній діяльності.</w:t>
            </w:r>
          </w:p>
        </w:tc>
        <w:tc>
          <w:tcPr>
            <w:tcW w:w="4536" w:type="dxa"/>
            <w:shd w:val="clear" w:color="auto" w:fill="auto"/>
          </w:tcPr>
          <w:p w:rsidR="00D23565" w:rsidRPr="008434D4" w:rsidRDefault="00D23565" w:rsidP="00D23565">
            <w:pPr>
              <w:jc w:val="both"/>
              <w:rPr>
                <w:rFonts w:ascii="Times New Roman" w:hAnsi="Times New Roman" w:cs="Times New Roman"/>
                <w:b/>
                <w:sz w:val="24"/>
                <w:szCs w:val="24"/>
                <w:lang w:val="ru-RU"/>
              </w:rPr>
            </w:pPr>
            <w:r w:rsidRPr="008434D4">
              <w:rPr>
                <w:rFonts w:ascii="Times New Roman" w:hAnsi="Times New Roman" w:cs="Times New Roman"/>
                <w:b/>
                <w:sz w:val="24"/>
                <w:szCs w:val="24"/>
              </w:rPr>
              <w:lastRenderedPageBreak/>
              <w:t>I</w:t>
            </w:r>
            <w:r w:rsidRPr="008434D4">
              <w:rPr>
                <w:rFonts w:ascii="Times New Roman" w:hAnsi="Times New Roman" w:cs="Times New Roman"/>
                <w:b/>
                <w:sz w:val="24"/>
                <w:szCs w:val="24"/>
                <w:lang w:val="ru-RU"/>
              </w:rPr>
              <w:t>.</w:t>
            </w:r>
            <w:r w:rsidRPr="008434D4">
              <w:rPr>
                <w:rFonts w:ascii="Times New Roman" w:hAnsi="Times New Roman" w:cs="Times New Roman"/>
                <w:b/>
                <w:sz w:val="24"/>
                <w:szCs w:val="24"/>
                <w:lang w:val="uk-UA"/>
              </w:rPr>
              <w:t>Вступна  частина</w:t>
            </w:r>
          </w:p>
          <w:p w:rsidR="00D23565" w:rsidRPr="008434D4" w:rsidRDefault="00D23565" w:rsidP="00D23565">
            <w:pPr>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1.Організація класу</w:t>
            </w:r>
          </w:p>
          <w:p w:rsidR="00F62A6D"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Діти,до нас на урок завітали гості. Давайте з ними привітаємося.</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Добрий ранок,всім привіт!</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Хай почує мене світ.                        Четвертокласник  тепер я,</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В класі ми одна сім</w:t>
            </w: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я.</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Дійсно,клас-це велика шкільна  сім</w:t>
            </w: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я. Посміхніться  до гостей,</w:t>
            </w:r>
            <w:r w:rsidR="00F62A6D">
              <w:rPr>
                <w:rFonts w:ascii="Times New Roman" w:hAnsi="Times New Roman" w:cs="Times New Roman"/>
                <w:sz w:val="24"/>
                <w:szCs w:val="24"/>
                <w:lang w:val="uk-UA"/>
              </w:rPr>
              <w:t xml:space="preserve"> </w:t>
            </w:r>
            <w:r w:rsidRPr="00D23565">
              <w:rPr>
                <w:rFonts w:ascii="Times New Roman" w:hAnsi="Times New Roman" w:cs="Times New Roman"/>
                <w:sz w:val="24"/>
                <w:szCs w:val="24"/>
                <w:lang w:val="uk-UA"/>
              </w:rPr>
              <w:t>посміхніться один до одного,посміхніться до мене,адже посмішка завжди поліпшує настрій.</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 xml:space="preserve"> </w:t>
            </w:r>
            <w:r w:rsidR="00F62A6D">
              <w:rPr>
                <w:rFonts w:ascii="Times New Roman" w:hAnsi="Times New Roman" w:cs="Times New Roman"/>
                <w:sz w:val="24"/>
                <w:szCs w:val="24"/>
                <w:lang w:val="uk-UA"/>
              </w:rPr>
              <w:t>Отже,девіз нашого уроку</w:t>
            </w:r>
            <w:r w:rsidRPr="00D23565">
              <w:rPr>
                <w:rFonts w:ascii="Times New Roman" w:hAnsi="Times New Roman" w:cs="Times New Roman"/>
                <w:sz w:val="24"/>
                <w:szCs w:val="24"/>
                <w:lang w:val="uk-UA"/>
              </w:rPr>
              <w:t xml:space="preserve">                             Мовлення розвиваємо!                             Красиво читаємо!</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Чітко відповідаємо!</w:t>
            </w:r>
          </w:p>
          <w:p w:rsidR="00D23565" w:rsidRPr="008434D4" w:rsidRDefault="00D23565" w:rsidP="00D23565">
            <w:pPr>
              <w:jc w:val="both"/>
              <w:rPr>
                <w:rFonts w:ascii="Times New Roman" w:hAnsi="Times New Roman" w:cs="Times New Roman"/>
                <w:b/>
                <w:sz w:val="24"/>
                <w:szCs w:val="24"/>
                <w:lang w:val="uk-UA"/>
              </w:rPr>
            </w:pPr>
            <w:r w:rsidRPr="00D23565">
              <w:rPr>
                <w:rFonts w:ascii="Times New Roman" w:hAnsi="Times New Roman" w:cs="Times New Roman"/>
                <w:sz w:val="24"/>
                <w:szCs w:val="24"/>
                <w:lang w:val="uk-UA"/>
              </w:rPr>
              <w:t>2</w:t>
            </w:r>
            <w:r w:rsidRPr="008434D4">
              <w:rPr>
                <w:rFonts w:ascii="Times New Roman" w:hAnsi="Times New Roman" w:cs="Times New Roman"/>
                <w:b/>
                <w:sz w:val="24"/>
                <w:szCs w:val="24"/>
                <w:lang w:val="uk-UA"/>
              </w:rPr>
              <w:t>.Артикуляційна  розминка</w:t>
            </w:r>
          </w:p>
          <w:p w:rsidR="00D23565" w:rsidRPr="00D23565" w:rsidRDefault="00F62A6D" w:rsidP="00D23565">
            <w:pPr>
              <w:jc w:val="both"/>
              <w:rPr>
                <w:rFonts w:ascii="Times New Roman" w:hAnsi="Times New Roman" w:cs="Times New Roman"/>
                <w:sz w:val="24"/>
                <w:szCs w:val="24"/>
                <w:lang w:val="uk-UA"/>
              </w:rPr>
            </w:pPr>
            <w:r w:rsidRPr="008434D4">
              <w:rPr>
                <w:rFonts w:ascii="Times New Roman" w:hAnsi="Times New Roman" w:cs="Times New Roman"/>
                <w:b/>
                <w:sz w:val="24"/>
                <w:szCs w:val="24"/>
                <w:lang w:val="uk-UA"/>
              </w:rPr>
              <w:t>А)Чистомовка</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Ат-ат-ат-мама,тато,брат.</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Ра-ра-ра-   я  й  мала  сестра.</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М</w:t>
            </w: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я-м</w:t>
            </w: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я-м</w:t>
            </w: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я-це моя сім</w:t>
            </w: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я.</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Ся-ся-ся-а якщо бабуся.</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Усь-усь-усь-і старий дідусь.</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Ки-ки-ки-дядьки і тітки.</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На-на-на-то це родина.</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(на карті успіху  знайдіть стрічку №2 і оцініть свою роботу)</w:t>
            </w:r>
          </w:p>
          <w:p w:rsidR="00D23565" w:rsidRPr="00D23565" w:rsidRDefault="00C932B2" w:rsidP="00D23565">
            <w:pPr>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3.</w:t>
            </w:r>
            <w:r w:rsidR="00D23565" w:rsidRPr="00D23565">
              <w:rPr>
                <w:rFonts w:ascii="Times New Roman" w:hAnsi="Times New Roman" w:cs="Times New Roman"/>
                <w:sz w:val="24"/>
                <w:szCs w:val="24"/>
                <w:lang w:val="uk-UA"/>
              </w:rPr>
              <w:t>Перевірка  домашнього завдання</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-Що вам було задано додому?</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1 група  прислів’я про сім</w:t>
            </w: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ю,родину</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2 група   правила дружної родини</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3 група  есе «один день із життя дружної родини»</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4 група  загадки про  членів родини</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Перевіряємо,</w:t>
            </w:r>
            <w:r w:rsidR="008A47EC">
              <w:rPr>
                <w:rFonts w:ascii="Times New Roman" w:hAnsi="Times New Roman" w:cs="Times New Roman"/>
                <w:sz w:val="24"/>
                <w:szCs w:val="24"/>
                <w:lang w:val="uk-UA"/>
              </w:rPr>
              <w:t xml:space="preserve"> </w:t>
            </w:r>
            <w:r w:rsidRPr="00D23565">
              <w:rPr>
                <w:rFonts w:ascii="Times New Roman" w:hAnsi="Times New Roman" w:cs="Times New Roman"/>
                <w:sz w:val="24"/>
                <w:szCs w:val="24"/>
                <w:lang w:val="uk-UA"/>
              </w:rPr>
              <w:t>діти оцінюють  стрічку №3 на карті успіху.</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Дійсно,</w:t>
            </w:r>
            <w:r w:rsidR="008A47EC">
              <w:rPr>
                <w:rFonts w:ascii="Times New Roman" w:hAnsi="Times New Roman" w:cs="Times New Roman"/>
                <w:sz w:val="24"/>
                <w:szCs w:val="24"/>
                <w:lang w:val="uk-UA"/>
              </w:rPr>
              <w:t xml:space="preserve"> </w:t>
            </w:r>
            <w:r w:rsidRPr="00D23565">
              <w:rPr>
                <w:rFonts w:ascii="Times New Roman" w:hAnsi="Times New Roman" w:cs="Times New Roman"/>
                <w:sz w:val="24"/>
                <w:szCs w:val="24"/>
                <w:lang w:val="uk-UA"/>
              </w:rPr>
              <w:t>ми ще раз переконалися,що сім</w:t>
            </w: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я,</w:t>
            </w:r>
            <w:r w:rsidR="008A47EC">
              <w:rPr>
                <w:rFonts w:ascii="Times New Roman" w:hAnsi="Times New Roman" w:cs="Times New Roman"/>
                <w:sz w:val="24"/>
                <w:szCs w:val="24"/>
                <w:lang w:val="uk-UA"/>
              </w:rPr>
              <w:t xml:space="preserve"> </w:t>
            </w:r>
            <w:r w:rsidRPr="00D23565">
              <w:rPr>
                <w:rFonts w:ascii="Times New Roman" w:hAnsi="Times New Roman" w:cs="Times New Roman"/>
                <w:sz w:val="24"/>
                <w:szCs w:val="24"/>
                <w:lang w:val="uk-UA"/>
              </w:rPr>
              <w:t>родина-найцінніше,що є у кожної людини.</w:t>
            </w:r>
          </w:p>
          <w:p w:rsidR="00D23565" w:rsidRPr="008434D4" w:rsidRDefault="00D23565" w:rsidP="00D23565">
            <w:pPr>
              <w:jc w:val="both"/>
              <w:rPr>
                <w:rFonts w:ascii="Times New Roman" w:hAnsi="Times New Roman" w:cs="Times New Roman"/>
                <w:b/>
                <w:sz w:val="24"/>
                <w:szCs w:val="24"/>
                <w:lang w:val="uk-UA"/>
              </w:rPr>
            </w:pPr>
            <w:r w:rsidRPr="008434D4">
              <w:rPr>
                <w:rFonts w:ascii="Times New Roman" w:hAnsi="Times New Roman" w:cs="Times New Roman"/>
                <w:b/>
                <w:sz w:val="24"/>
                <w:szCs w:val="24"/>
              </w:rPr>
              <w:t>II</w:t>
            </w:r>
            <w:r w:rsidRPr="008434D4">
              <w:rPr>
                <w:rFonts w:ascii="Times New Roman" w:hAnsi="Times New Roman" w:cs="Times New Roman"/>
                <w:b/>
                <w:sz w:val="24"/>
                <w:szCs w:val="24"/>
                <w:lang w:val="ru-RU"/>
              </w:rPr>
              <w:t>.</w:t>
            </w:r>
            <w:r w:rsidRPr="008434D4">
              <w:rPr>
                <w:rFonts w:ascii="Times New Roman" w:hAnsi="Times New Roman" w:cs="Times New Roman"/>
                <w:b/>
                <w:sz w:val="24"/>
                <w:szCs w:val="24"/>
                <w:lang w:val="uk-UA"/>
              </w:rPr>
              <w:t>Основна частина</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1.Сьогодні ми познайомимося з сучасною письменницею та одним із її творів.</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Прочитайте і розшифруйте ім</w:t>
            </w:r>
            <w:r w:rsidRPr="00D23565">
              <w:rPr>
                <w:rFonts w:ascii="Times New Roman" w:hAnsi="Times New Roman" w:cs="Times New Roman"/>
                <w:sz w:val="24"/>
                <w:szCs w:val="24"/>
                <w:lang w:val="ru-RU"/>
              </w:rPr>
              <w:t>`</w:t>
            </w:r>
            <w:r w:rsidRPr="00D23565">
              <w:rPr>
                <w:rFonts w:ascii="Times New Roman" w:hAnsi="Times New Roman" w:cs="Times New Roman"/>
                <w:sz w:val="24"/>
                <w:szCs w:val="24"/>
                <w:lang w:val="uk-UA"/>
              </w:rPr>
              <w:t>я і прізвище в одному рядку,а в іншому рядку назва твору,який ми будемо читати.(слайд )</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СаППша      КоППчуППбей</w:t>
            </w:r>
          </w:p>
          <w:p w:rsid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«ВоППлоППдарППка   ліППсу»</w:t>
            </w:r>
          </w:p>
          <w:p w:rsidR="008A47EC" w:rsidRDefault="008A47EC" w:rsidP="00D2356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Учні 1 групи </w:t>
            </w:r>
            <w:r w:rsidR="00347DFF">
              <w:rPr>
                <w:rFonts w:ascii="Times New Roman" w:hAnsi="Times New Roman" w:cs="Times New Roman"/>
                <w:sz w:val="24"/>
                <w:szCs w:val="24"/>
                <w:lang w:val="uk-UA"/>
              </w:rPr>
              <w:t>добирають інформацію про Сашу Кочубей.</w:t>
            </w:r>
          </w:p>
          <w:p w:rsidR="00347DFF" w:rsidRPr="00347DFF" w:rsidRDefault="00347DFF" w:rsidP="00347DFF">
            <w:pPr>
              <w:jc w:val="both"/>
              <w:rPr>
                <w:rFonts w:ascii="Times New Roman" w:hAnsi="Times New Roman" w:cs="Times New Roman"/>
                <w:sz w:val="24"/>
                <w:szCs w:val="24"/>
                <w:lang w:val="uk-UA"/>
              </w:rPr>
            </w:pPr>
            <w:r w:rsidRPr="00347DFF">
              <w:rPr>
                <w:rFonts w:ascii="Times New Roman" w:hAnsi="Times New Roman" w:cs="Times New Roman"/>
                <w:sz w:val="24"/>
                <w:szCs w:val="24"/>
                <w:lang w:val="uk-UA"/>
              </w:rPr>
              <w:t>Письменниця.</w:t>
            </w:r>
          </w:p>
          <w:p w:rsidR="00347DFF" w:rsidRPr="00347DFF" w:rsidRDefault="00347DFF" w:rsidP="00347DFF">
            <w:pPr>
              <w:jc w:val="both"/>
              <w:rPr>
                <w:rFonts w:ascii="Times New Roman" w:hAnsi="Times New Roman" w:cs="Times New Roman"/>
                <w:sz w:val="24"/>
                <w:szCs w:val="24"/>
                <w:lang w:val="uk-UA"/>
              </w:rPr>
            </w:pPr>
            <w:r w:rsidRPr="00347DFF">
              <w:rPr>
                <w:rFonts w:ascii="Times New Roman" w:hAnsi="Times New Roman" w:cs="Times New Roman"/>
                <w:sz w:val="24"/>
                <w:szCs w:val="24"/>
                <w:lang w:val="uk-UA"/>
              </w:rPr>
              <w:t xml:space="preserve">Народилася 25 квітня </w:t>
            </w:r>
            <w:r>
              <w:rPr>
                <w:rFonts w:ascii="Times New Roman" w:hAnsi="Times New Roman" w:cs="Times New Roman"/>
                <w:sz w:val="24"/>
                <w:szCs w:val="24"/>
                <w:lang w:val="uk-UA"/>
              </w:rPr>
              <w:t>1982 року в Умані, Черкаська об</w:t>
            </w:r>
            <w:r w:rsidRPr="00347DFF">
              <w:rPr>
                <w:rFonts w:ascii="Times New Roman" w:hAnsi="Times New Roman" w:cs="Times New Roman"/>
                <w:sz w:val="24"/>
                <w:szCs w:val="24"/>
                <w:lang w:val="uk-UA"/>
              </w:rPr>
              <w:t>ласть. Отримала філоло</w:t>
            </w:r>
            <w:r>
              <w:rPr>
                <w:rFonts w:ascii="Times New Roman" w:hAnsi="Times New Roman" w:cs="Times New Roman"/>
                <w:sz w:val="24"/>
                <w:szCs w:val="24"/>
                <w:lang w:val="uk-UA"/>
              </w:rPr>
              <w:t xml:space="preserve">гічну освіту в Київському національному лінгвістичному </w:t>
            </w:r>
            <w:r w:rsidRPr="00347DFF">
              <w:rPr>
                <w:rFonts w:ascii="Times New Roman" w:hAnsi="Times New Roman" w:cs="Times New Roman"/>
                <w:sz w:val="24"/>
                <w:szCs w:val="24"/>
                <w:lang w:val="uk-UA"/>
              </w:rPr>
              <w:t>університеті (факультет ісп</w:t>
            </w:r>
            <w:r>
              <w:rPr>
                <w:rFonts w:ascii="Times New Roman" w:hAnsi="Times New Roman" w:cs="Times New Roman"/>
                <w:sz w:val="24"/>
                <w:szCs w:val="24"/>
                <w:lang w:val="uk-UA"/>
              </w:rPr>
              <w:t>ан</w:t>
            </w:r>
            <w:r w:rsidRPr="00347DFF">
              <w:rPr>
                <w:rFonts w:ascii="Times New Roman" w:hAnsi="Times New Roman" w:cs="Times New Roman"/>
                <w:sz w:val="24"/>
                <w:szCs w:val="24"/>
                <w:lang w:val="uk-UA"/>
              </w:rPr>
              <w:t>ської та англійської мов)</w:t>
            </w:r>
            <w:r w:rsidR="008434D4">
              <w:rPr>
                <w:rFonts w:ascii="Times New Roman" w:hAnsi="Times New Roman" w:cs="Times New Roman"/>
                <w:sz w:val="24"/>
                <w:szCs w:val="24"/>
                <w:lang w:val="uk-UA"/>
              </w:rPr>
              <w:t xml:space="preserve">. Близько 8-ми років працювала  </w:t>
            </w:r>
            <w:r w:rsidRPr="00347DFF">
              <w:rPr>
                <w:rFonts w:ascii="Times New Roman" w:hAnsi="Times New Roman" w:cs="Times New Roman"/>
                <w:sz w:val="24"/>
                <w:szCs w:val="24"/>
                <w:lang w:val="uk-UA"/>
              </w:rPr>
              <w:t xml:space="preserve">в рекламних агенціях копірайтеркою (Saatchi &amp; Saatchi, </w:t>
            </w:r>
          </w:p>
          <w:p w:rsidR="00347DFF" w:rsidRPr="00D23565" w:rsidRDefault="00347DFF" w:rsidP="00347DFF">
            <w:pPr>
              <w:jc w:val="both"/>
              <w:rPr>
                <w:rFonts w:ascii="Times New Roman" w:hAnsi="Times New Roman" w:cs="Times New Roman"/>
                <w:sz w:val="24"/>
                <w:szCs w:val="24"/>
                <w:lang w:val="uk-UA"/>
              </w:rPr>
            </w:pPr>
            <w:r w:rsidRPr="00347DFF">
              <w:rPr>
                <w:rFonts w:ascii="Times New Roman" w:hAnsi="Times New Roman" w:cs="Times New Roman"/>
                <w:sz w:val="24"/>
                <w:szCs w:val="24"/>
                <w:lang w:val="uk-UA"/>
              </w:rPr>
              <w:t>Think! McCann Ukraine,</w:t>
            </w:r>
            <w:r>
              <w:rPr>
                <w:rFonts w:ascii="Times New Roman" w:hAnsi="Times New Roman" w:cs="Times New Roman"/>
                <w:sz w:val="24"/>
                <w:szCs w:val="24"/>
                <w:lang w:val="uk-UA"/>
              </w:rPr>
              <w:t xml:space="preserve"> Tabasco та інші). Наразі працює</w:t>
            </w:r>
            <w:r w:rsidR="008434D4">
              <w:rPr>
                <w:rFonts w:ascii="Times New Roman" w:hAnsi="Times New Roman" w:cs="Times New Roman"/>
                <w:sz w:val="24"/>
                <w:szCs w:val="24"/>
                <w:lang w:val="uk-UA"/>
              </w:rPr>
              <w:t xml:space="preserve">  </w:t>
            </w:r>
            <w:r>
              <w:rPr>
                <w:rFonts w:ascii="Times New Roman" w:hAnsi="Times New Roman" w:cs="Times New Roman"/>
                <w:sz w:val="24"/>
                <w:szCs w:val="24"/>
                <w:lang w:val="uk-UA"/>
              </w:rPr>
              <w:t>у сфері ІТ. Проживає</w:t>
            </w:r>
            <w:r w:rsidRPr="00347DFF">
              <w:rPr>
                <w:rFonts w:ascii="Times New Roman" w:hAnsi="Times New Roman" w:cs="Times New Roman"/>
                <w:sz w:val="24"/>
                <w:szCs w:val="24"/>
                <w:lang w:val="uk-UA"/>
              </w:rPr>
              <w:t xml:space="preserve"> в Києві.</w:t>
            </w:r>
          </w:p>
          <w:p w:rsidR="00D23565" w:rsidRDefault="00D23565" w:rsidP="00D23565">
            <w:pPr>
              <w:jc w:val="both"/>
              <w:rPr>
                <w:rFonts w:ascii="Times New Roman" w:hAnsi="Times New Roman" w:cs="Times New Roman"/>
                <w:sz w:val="24"/>
                <w:szCs w:val="24"/>
                <w:lang w:val="uk-UA"/>
              </w:rPr>
            </w:pPr>
            <w:r w:rsidRPr="008434D4">
              <w:rPr>
                <w:rFonts w:ascii="Times New Roman" w:hAnsi="Times New Roman" w:cs="Times New Roman"/>
                <w:sz w:val="24"/>
                <w:szCs w:val="24"/>
                <w:lang w:val="uk-UA"/>
              </w:rPr>
              <w:t>-</w:t>
            </w:r>
            <w:r w:rsidRPr="00D23565">
              <w:rPr>
                <w:rFonts w:ascii="Times New Roman" w:hAnsi="Times New Roman" w:cs="Times New Roman"/>
                <w:sz w:val="24"/>
                <w:szCs w:val="24"/>
                <w:lang w:val="uk-UA"/>
              </w:rPr>
              <w:t>А давайте англійською мов</w:t>
            </w:r>
            <w:r w:rsidR="008A47EC">
              <w:rPr>
                <w:rFonts w:ascii="Times New Roman" w:hAnsi="Times New Roman" w:cs="Times New Roman"/>
                <w:sz w:val="24"/>
                <w:szCs w:val="24"/>
                <w:lang w:val="uk-UA"/>
              </w:rPr>
              <w:t>ою прочитаємо назву твору</w:t>
            </w:r>
            <w:r w:rsidR="008434D4">
              <w:rPr>
                <w:rFonts w:ascii="Times New Roman" w:hAnsi="Times New Roman" w:cs="Times New Roman"/>
                <w:sz w:val="24"/>
                <w:szCs w:val="24"/>
                <w:lang w:val="uk-UA"/>
              </w:rPr>
              <w:t xml:space="preserve"> </w:t>
            </w:r>
            <w:r w:rsidRPr="00D23565">
              <w:rPr>
                <w:rFonts w:ascii="Times New Roman" w:hAnsi="Times New Roman" w:cs="Times New Roman"/>
                <w:sz w:val="24"/>
                <w:szCs w:val="24"/>
              </w:rPr>
              <w:t>Mistress</w:t>
            </w:r>
            <w:r w:rsidRPr="008434D4">
              <w:rPr>
                <w:rFonts w:ascii="Times New Roman" w:hAnsi="Times New Roman" w:cs="Times New Roman"/>
                <w:sz w:val="24"/>
                <w:szCs w:val="24"/>
                <w:lang w:val="uk-UA"/>
              </w:rPr>
              <w:t xml:space="preserve">  </w:t>
            </w:r>
            <w:r w:rsidRPr="00D23565">
              <w:rPr>
                <w:rFonts w:ascii="Times New Roman" w:hAnsi="Times New Roman" w:cs="Times New Roman"/>
                <w:sz w:val="24"/>
                <w:szCs w:val="24"/>
              </w:rPr>
              <w:t>of</w:t>
            </w:r>
            <w:r w:rsidRPr="008434D4">
              <w:rPr>
                <w:rFonts w:ascii="Times New Roman" w:hAnsi="Times New Roman" w:cs="Times New Roman"/>
                <w:sz w:val="24"/>
                <w:szCs w:val="24"/>
                <w:lang w:val="uk-UA"/>
              </w:rPr>
              <w:t xml:space="preserve">  </w:t>
            </w:r>
            <w:r w:rsidRPr="00D23565">
              <w:rPr>
                <w:rFonts w:ascii="Times New Roman" w:hAnsi="Times New Roman" w:cs="Times New Roman"/>
                <w:sz w:val="24"/>
                <w:szCs w:val="24"/>
              </w:rPr>
              <w:t>the</w:t>
            </w:r>
            <w:r w:rsidRPr="008434D4">
              <w:rPr>
                <w:rFonts w:ascii="Times New Roman" w:hAnsi="Times New Roman" w:cs="Times New Roman"/>
                <w:sz w:val="24"/>
                <w:szCs w:val="24"/>
                <w:lang w:val="uk-UA"/>
              </w:rPr>
              <w:t xml:space="preserve">  </w:t>
            </w:r>
            <w:r w:rsidRPr="00D23565">
              <w:rPr>
                <w:rFonts w:ascii="Times New Roman" w:hAnsi="Times New Roman" w:cs="Times New Roman"/>
                <w:sz w:val="24"/>
                <w:szCs w:val="24"/>
              </w:rPr>
              <w:t>forest</w:t>
            </w:r>
          </w:p>
          <w:p w:rsidR="00D23565" w:rsidRDefault="00347DFF" w:rsidP="00D23565">
            <w:pPr>
              <w:jc w:val="both"/>
              <w:rPr>
                <w:rFonts w:ascii="Times New Roman" w:hAnsi="Times New Roman" w:cs="Times New Roman"/>
                <w:sz w:val="24"/>
                <w:szCs w:val="24"/>
                <w:lang w:val="uk-UA"/>
              </w:rPr>
            </w:pPr>
            <w:r w:rsidRPr="008434D4">
              <w:rPr>
                <w:rFonts w:ascii="Times New Roman" w:hAnsi="Times New Roman" w:cs="Times New Roman"/>
                <w:b/>
                <w:sz w:val="24"/>
                <w:szCs w:val="24"/>
                <w:lang w:val="uk-UA"/>
              </w:rPr>
              <w:t>Учні 2 групи добирають</w:t>
            </w:r>
            <w:r w:rsidR="00D23565" w:rsidRPr="008434D4">
              <w:rPr>
                <w:rFonts w:ascii="Times New Roman" w:hAnsi="Times New Roman" w:cs="Times New Roman"/>
                <w:b/>
                <w:sz w:val="24"/>
                <w:szCs w:val="24"/>
                <w:lang w:val="uk-UA"/>
              </w:rPr>
              <w:t xml:space="preserve"> до слова</w:t>
            </w:r>
            <w:r w:rsidR="00D23565" w:rsidRPr="00D23565">
              <w:rPr>
                <w:rFonts w:ascii="Times New Roman" w:hAnsi="Times New Roman" w:cs="Times New Roman"/>
                <w:sz w:val="24"/>
                <w:szCs w:val="24"/>
                <w:lang w:val="uk-UA"/>
              </w:rPr>
              <w:t xml:space="preserve"> «володарка» синоніми</w:t>
            </w:r>
            <w:r w:rsidR="008A47EC">
              <w:rPr>
                <w:rFonts w:ascii="Times New Roman" w:hAnsi="Times New Roman" w:cs="Times New Roman"/>
                <w:sz w:val="24"/>
                <w:szCs w:val="24"/>
                <w:lang w:val="uk-UA"/>
              </w:rPr>
              <w:t xml:space="preserve"> </w:t>
            </w:r>
            <w:r w:rsidR="00D23565" w:rsidRPr="00D23565">
              <w:rPr>
                <w:rFonts w:ascii="Times New Roman" w:hAnsi="Times New Roman" w:cs="Times New Roman"/>
                <w:sz w:val="24"/>
                <w:szCs w:val="24"/>
                <w:lang w:val="uk-UA"/>
              </w:rPr>
              <w:t>.(Власниця,</w:t>
            </w:r>
            <w:r w:rsidR="008A47EC">
              <w:rPr>
                <w:rFonts w:ascii="Times New Roman" w:hAnsi="Times New Roman" w:cs="Times New Roman"/>
                <w:sz w:val="24"/>
                <w:szCs w:val="24"/>
                <w:lang w:val="uk-UA"/>
              </w:rPr>
              <w:t xml:space="preserve"> </w:t>
            </w:r>
            <w:r w:rsidR="00D23565" w:rsidRPr="00D23565">
              <w:rPr>
                <w:rFonts w:ascii="Times New Roman" w:hAnsi="Times New Roman" w:cs="Times New Roman"/>
                <w:sz w:val="24"/>
                <w:szCs w:val="24"/>
                <w:lang w:val="uk-UA"/>
              </w:rPr>
              <w:t>господиня,</w:t>
            </w:r>
            <w:r w:rsidR="008A47EC">
              <w:rPr>
                <w:rFonts w:ascii="Times New Roman" w:hAnsi="Times New Roman" w:cs="Times New Roman"/>
                <w:sz w:val="24"/>
                <w:szCs w:val="24"/>
                <w:lang w:val="uk-UA"/>
              </w:rPr>
              <w:t xml:space="preserve"> </w:t>
            </w:r>
            <w:r w:rsidR="00D23565" w:rsidRPr="00D23565">
              <w:rPr>
                <w:rFonts w:ascii="Times New Roman" w:hAnsi="Times New Roman" w:cs="Times New Roman"/>
                <w:sz w:val="24"/>
                <w:szCs w:val="24"/>
                <w:lang w:val="uk-UA"/>
              </w:rPr>
              <w:t>владарка,</w:t>
            </w:r>
            <w:r w:rsidR="008A47EC">
              <w:rPr>
                <w:rFonts w:ascii="Times New Roman" w:hAnsi="Times New Roman" w:cs="Times New Roman"/>
                <w:sz w:val="24"/>
                <w:szCs w:val="24"/>
                <w:lang w:val="uk-UA"/>
              </w:rPr>
              <w:t xml:space="preserve"> </w:t>
            </w:r>
            <w:r w:rsidR="00D23565" w:rsidRPr="00D23565">
              <w:rPr>
                <w:rFonts w:ascii="Times New Roman" w:hAnsi="Times New Roman" w:cs="Times New Roman"/>
                <w:sz w:val="24"/>
                <w:szCs w:val="24"/>
                <w:lang w:val="uk-UA"/>
              </w:rPr>
              <w:t>велителька).</w:t>
            </w:r>
          </w:p>
          <w:p w:rsidR="00D23565" w:rsidRPr="008434D4" w:rsidRDefault="00216274" w:rsidP="00D23565">
            <w:pPr>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Учні 3 групи фантазують</w:t>
            </w:r>
            <w:r w:rsidR="008A47EC" w:rsidRPr="008434D4">
              <w:rPr>
                <w:rFonts w:ascii="Times New Roman" w:hAnsi="Times New Roman" w:cs="Times New Roman"/>
                <w:b/>
                <w:sz w:val="24"/>
                <w:szCs w:val="24"/>
                <w:lang w:val="uk-UA"/>
              </w:rPr>
              <w:t xml:space="preserve"> </w:t>
            </w:r>
            <w:r w:rsidR="00D23565" w:rsidRPr="008434D4">
              <w:rPr>
                <w:rFonts w:ascii="Times New Roman" w:hAnsi="Times New Roman" w:cs="Times New Roman"/>
                <w:b/>
                <w:sz w:val="24"/>
                <w:szCs w:val="24"/>
                <w:lang w:val="uk-UA"/>
              </w:rPr>
              <w:t>про кого йтиметься  в оповіданні з такою назвою….</w:t>
            </w:r>
          </w:p>
          <w:p w:rsidR="00D23565" w:rsidRPr="00D23565" w:rsidRDefault="00D23565" w:rsidP="00D23565">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w:t>
            </w:r>
            <w:r w:rsidR="00216274">
              <w:rPr>
                <w:rFonts w:ascii="Times New Roman" w:hAnsi="Times New Roman" w:cs="Times New Roman"/>
                <w:sz w:val="24"/>
                <w:szCs w:val="24"/>
                <w:lang w:val="uk-UA"/>
              </w:rPr>
              <w:t xml:space="preserve"> </w:t>
            </w:r>
            <w:r w:rsidRPr="00D23565">
              <w:rPr>
                <w:rFonts w:ascii="Times New Roman" w:hAnsi="Times New Roman" w:cs="Times New Roman"/>
                <w:sz w:val="24"/>
                <w:szCs w:val="24"/>
                <w:lang w:val="uk-UA"/>
              </w:rPr>
              <w:t>Пізніше ви побачите,чи справдилися ваші передбачення.</w:t>
            </w:r>
          </w:p>
          <w:p w:rsidR="00D23565" w:rsidRPr="003463D8" w:rsidRDefault="00D23565" w:rsidP="003463D8">
            <w:pPr>
              <w:jc w:val="both"/>
              <w:rPr>
                <w:rFonts w:ascii="Times New Roman" w:hAnsi="Times New Roman" w:cs="Times New Roman"/>
                <w:sz w:val="24"/>
                <w:szCs w:val="24"/>
                <w:lang w:val="uk-UA"/>
              </w:rPr>
            </w:pPr>
            <w:r w:rsidRPr="00D23565">
              <w:rPr>
                <w:rFonts w:ascii="Times New Roman" w:hAnsi="Times New Roman" w:cs="Times New Roman"/>
                <w:sz w:val="24"/>
                <w:szCs w:val="24"/>
                <w:lang w:val="uk-UA"/>
              </w:rPr>
              <w:t>-</w:t>
            </w:r>
            <w:r w:rsidR="00216274">
              <w:rPr>
                <w:rFonts w:ascii="Times New Roman" w:hAnsi="Times New Roman" w:cs="Times New Roman"/>
                <w:sz w:val="24"/>
                <w:szCs w:val="24"/>
                <w:lang w:val="uk-UA"/>
              </w:rPr>
              <w:t xml:space="preserve"> </w:t>
            </w:r>
            <w:r w:rsidRPr="00D23565">
              <w:rPr>
                <w:rFonts w:ascii="Times New Roman" w:hAnsi="Times New Roman" w:cs="Times New Roman"/>
                <w:sz w:val="24"/>
                <w:szCs w:val="24"/>
                <w:lang w:val="uk-UA"/>
              </w:rPr>
              <w:t>Отже,</w:t>
            </w:r>
            <w:r w:rsidR="00216274">
              <w:rPr>
                <w:rFonts w:ascii="Times New Roman" w:hAnsi="Times New Roman" w:cs="Times New Roman"/>
                <w:sz w:val="24"/>
                <w:szCs w:val="24"/>
                <w:lang w:val="uk-UA"/>
              </w:rPr>
              <w:t xml:space="preserve"> </w:t>
            </w:r>
            <w:r w:rsidRPr="00D23565">
              <w:rPr>
                <w:rFonts w:ascii="Times New Roman" w:hAnsi="Times New Roman" w:cs="Times New Roman"/>
                <w:sz w:val="24"/>
                <w:szCs w:val="24"/>
                <w:lang w:val="uk-UA"/>
              </w:rPr>
              <w:t xml:space="preserve">малюємо  шкалу  успіху  у  щоденниках вражень   1___2___3____4____5   </w:t>
            </w:r>
            <w:r w:rsidRPr="003463D8">
              <w:rPr>
                <w:rFonts w:ascii="Times New Roman" w:hAnsi="Times New Roman" w:cs="Times New Roman"/>
                <w:sz w:val="24"/>
                <w:szCs w:val="24"/>
                <w:lang w:val="uk-UA"/>
              </w:rPr>
              <w:t xml:space="preserve">і  ставимо </w:t>
            </w:r>
            <w:r w:rsidRPr="003463D8">
              <w:rPr>
                <w:rFonts w:ascii="Times New Roman" w:hAnsi="Times New Roman" w:cs="Times New Roman"/>
                <w:sz w:val="24"/>
                <w:szCs w:val="24"/>
                <w:lang w:val="uk-UA"/>
              </w:rPr>
              <w:lastRenderedPageBreak/>
              <w:t>позначку:</w:t>
            </w:r>
          </w:p>
          <w:p w:rsidR="00D23565" w:rsidRPr="003463D8" w:rsidRDefault="00D23565" w:rsidP="003463D8">
            <w:pPr>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якщо ви не знаєте біографії  письменниці,не читали цей твір,то на  1;</w:t>
            </w:r>
          </w:p>
          <w:p w:rsidR="00D23565" w:rsidRPr="003463D8" w:rsidRDefault="00D23565" w:rsidP="003463D8">
            <w:pPr>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якщо  ви знаєте біографію,читали цей твір,можете нам його переказати,то на 5;</w:t>
            </w:r>
          </w:p>
          <w:p w:rsidR="00D23565" w:rsidRPr="003463D8" w:rsidRDefault="00D23565" w:rsidP="003463D8">
            <w:pPr>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якщо твір читали і можете переказати,а не знаєте біографії або навпаки знаєте біографію,а не читали твір,то на 2</w:t>
            </w:r>
            <w:r w:rsidR="003463D8">
              <w:rPr>
                <w:rFonts w:ascii="Times New Roman" w:hAnsi="Times New Roman" w:cs="Times New Roman"/>
                <w:sz w:val="24"/>
                <w:szCs w:val="24"/>
                <w:lang w:val="uk-UA"/>
              </w:rPr>
              <w:t xml:space="preserve">. </w:t>
            </w:r>
          </w:p>
          <w:p w:rsidR="00D23565" w:rsidRPr="008434D4" w:rsidRDefault="00D23565" w:rsidP="003463D8">
            <w:pPr>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2.Робота  над новим матеріалом</w:t>
            </w:r>
          </w:p>
          <w:p w:rsidR="00D23565" w:rsidRPr="008434D4" w:rsidRDefault="00D23565" w:rsidP="003463D8">
            <w:pPr>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1)перегляд    відеозвернення  письменниці</w:t>
            </w:r>
          </w:p>
          <w:p w:rsidR="00D23565" w:rsidRPr="003463D8" w:rsidRDefault="00D23565" w:rsidP="003463D8">
            <w:pPr>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-Прослухайте  уважно  звернення письменниці,</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щоб потім ви могли відповісти письмово на питання</w:t>
            </w:r>
          </w:p>
          <w:p w:rsidR="00D23565" w:rsidRDefault="00D23565" w:rsidP="00D23565">
            <w:pPr>
              <w:rPr>
                <w:lang w:val="uk-UA"/>
              </w:rPr>
            </w:pPr>
            <w:r>
              <w:rPr>
                <w:noProof/>
              </w:rPr>
              <w:drawing>
                <wp:inline distT="0" distB="0" distL="0" distR="0" wp14:anchorId="5AC6E744" wp14:editId="1BA303C8">
                  <wp:extent cx="1596044" cy="1000760"/>
                  <wp:effectExtent l="0" t="0" r="4445" b="8890"/>
                  <wp:docPr id="7" name="Рисунок 7" descr="D:\Downloads\qrcode_4056033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qrcode_4056033_.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602013" cy="1004503"/>
                          </a:xfrm>
                          <a:prstGeom prst="rect">
                            <a:avLst/>
                          </a:prstGeom>
                          <a:noFill/>
                          <a:ln>
                            <a:noFill/>
                          </a:ln>
                        </pic:spPr>
                      </pic:pic>
                    </a:graphicData>
                  </a:graphic>
                </wp:inline>
              </w:drawing>
            </w:r>
          </w:p>
          <w:p w:rsidR="00D23565" w:rsidRPr="003463D8" w:rsidRDefault="00D23565" w:rsidP="00127039">
            <w:pPr>
              <w:pStyle w:val="4"/>
              <w:shd w:val="clear" w:color="auto" w:fill="FBFBFB"/>
              <w:spacing w:before="150" w:after="150" w:line="240" w:lineRule="auto"/>
              <w:jc w:val="both"/>
              <w:rPr>
                <w:rFonts w:ascii="Times New Roman" w:eastAsia="Times New Roman" w:hAnsi="Times New Roman" w:cs="Times New Roman"/>
                <w:b w:val="0"/>
                <w:bCs w:val="0"/>
                <w:i w:val="0"/>
                <w:iCs w:val="0"/>
                <w:color w:val="333333"/>
                <w:sz w:val="24"/>
                <w:szCs w:val="24"/>
                <w:lang w:val="uk-UA" w:eastAsia="ru-RU"/>
              </w:rPr>
            </w:pPr>
            <w:r w:rsidRPr="003463D8">
              <w:rPr>
                <w:rFonts w:ascii="Times New Roman" w:hAnsi="Times New Roman" w:cs="Times New Roman"/>
                <w:b w:val="0"/>
                <w:i w:val="0"/>
                <w:color w:val="000000" w:themeColor="text1"/>
                <w:sz w:val="24"/>
                <w:szCs w:val="24"/>
                <w:lang w:val="uk-UA"/>
              </w:rPr>
              <w:t>Хто такий копірайтер?</w:t>
            </w:r>
            <w:r w:rsidR="003463D8">
              <w:rPr>
                <w:rFonts w:ascii="Times New Roman" w:hAnsi="Times New Roman" w:cs="Times New Roman"/>
                <w:b w:val="0"/>
                <w:i w:val="0"/>
                <w:color w:val="000000" w:themeColor="text1"/>
                <w:sz w:val="24"/>
                <w:szCs w:val="24"/>
                <w:lang w:val="uk-UA"/>
              </w:rPr>
              <w:t xml:space="preserve"> </w:t>
            </w:r>
            <w:r w:rsidRPr="003463D8">
              <w:rPr>
                <w:rFonts w:ascii="Times New Roman" w:hAnsi="Times New Roman" w:cs="Times New Roman"/>
                <w:b w:val="0"/>
                <w:i w:val="0"/>
                <w:color w:val="000000" w:themeColor="text1"/>
                <w:sz w:val="24"/>
                <w:szCs w:val="24"/>
                <w:lang w:val="uk-UA"/>
              </w:rPr>
              <w:t>Це слово походить з англ..мови,</w:t>
            </w:r>
            <w:r w:rsidR="003463D8">
              <w:rPr>
                <w:rFonts w:ascii="Times New Roman" w:hAnsi="Times New Roman" w:cs="Times New Roman"/>
                <w:b w:val="0"/>
                <w:i w:val="0"/>
                <w:color w:val="000000" w:themeColor="text1"/>
                <w:sz w:val="24"/>
                <w:szCs w:val="24"/>
                <w:lang w:val="uk-UA"/>
              </w:rPr>
              <w:t xml:space="preserve"> </w:t>
            </w:r>
            <w:r w:rsidRPr="003463D8">
              <w:rPr>
                <w:rFonts w:ascii="Times New Roman" w:hAnsi="Times New Roman" w:cs="Times New Roman"/>
                <w:b w:val="0"/>
                <w:i w:val="0"/>
                <w:color w:val="000000" w:themeColor="text1"/>
                <w:sz w:val="24"/>
                <w:szCs w:val="24"/>
                <w:lang w:val="uk-UA"/>
              </w:rPr>
              <w:t>в перекладі означає «писати текст».</w:t>
            </w:r>
            <w:r w:rsidR="003463D8">
              <w:rPr>
                <w:rFonts w:ascii="Times New Roman" w:hAnsi="Times New Roman" w:cs="Times New Roman"/>
                <w:b w:val="0"/>
                <w:i w:val="0"/>
                <w:color w:val="000000" w:themeColor="text1"/>
                <w:sz w:val="24"/>
                <w:szCs w:val="24"/>
                <w:lang w:val="uk-UA"/>
              </w:rPr>
              <w:t xml:space="preserve"> </w:t>
            </w:r>
            <w:r w:rsidRPr="003463D8">
              <w:rPr>
                <w:rFonts w:ascii="Times New Roman" w:eastAsia="Times New Roman" w:hAnsi="Times New Roman" w:cs="Times New Roman"/>
                <w:b w:val="0"/>
                <w:i w:val="0"/>
                <w:iCs w:val="0"/>
                <w:color w:val="333333"/>
                <w:sz w:val="24"/>
                <w:szCs w:val="24"/>
                <w:lang w:val="uk-UA" w:eastAsia="ru-RU"/>
              </w:rPr>
              <w:t>У вас є проблеми, хочете покупок або просто шукаєте відповідь на питання, яке вас турбує — що ви робите тоді? Звичайно, шукаєте відповіді в Інтернеті, а потім читаєте їх. Більшість цієї інформації написано копірайтером.</w:t>
            </w:r>
            <w:r w:rsidR="003463D8">
              <w:rPr>
                <w:rFonts w:ascii="Times New Roman" w:eastAsia="Times New Roman" w:hAnsi="Times New Roman" w:cs="Times New Roman"/>
                <w:b w:val="0"/>
                <w:i w:val="0"/>
                <w:iCs w:val="0"/>
                <w:color w:val="333333"/>
                <w:sz w:val="24"/>
                <w:szCs w:val="24"/>
                <w:lang w:val="uk-UA" w:eastAsia="ru-RU"/>
              </w:rPr>
              <w:t xml:space="preserve"> </w:t>
            </w:r>
            <w:r w:rsidRPr="003463D8">
              <w:rPr>
                <w:rFonts w:ascii="Times New Roman" w:eastAsia="Times New Roman" w:hAnsi="Times New Roman" w:cs="Times New Roman"/>
                <w:b w:val="0"/>
                <w:i w:val="0"/>
                <w:iCs w:val="0"/>
                <w:color w:val="333333"/>
                <w:sz w:val="24"/>
                <w:szCs w:val="24"/>
                <w:lang w:val="uk-UA" w:eastAsia="ru-RU"/>
              </w:rPr>
              <w:t>Ці люди творчі,грамотні.</w:t>
            </w:r>
          </w:p>
          <w:p w:rsidR="00D23565" w:rsidRPr="003463D8" w:rsidRDefault="00D23565" w:rsidP="003463D8">
            <w:pPr>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Тому прийміть це до уваги щодо вибору майбутньої професії.</w:t>
            </w:r>
          </w:p>
          <w:p w:rsidR="00D23565" w:rsidRPr="008434D4" w:rsidRDefault="00D23565" w:rsidP="003463D8">
            <w:pPr>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2)Самостійна робота</w:t>
            </w:r>
            <w:r w:rsidR="003463D8" w:rsidRPr="008434D4">
              <w:rPr>
                <w:rFonts w:ascii="Times New Roman" w:hAnsi="Times New Roman" w:cs="Times New Roman"/>
                <w:b/>
                <w:sz w:val="24"/>
                <w:szCs w:val="24"/>
                <w:lang w:val="uk-UA"/>
              </w:rPr>
              <w:t xml:space="preserve"> </w:t>
            </w:r>
            <w:r w:rsidRPr="008434D4">
              <w:rPr>
                <w:rFonts w:ascii="Times New Roman" w:hAnsi="Times New Roman" w:cs="Times New Roman"/>
                <w:b/>
                <w:sz w:val="24"/>
                <w:szCs w:val="24"/>
                <w:lang w:val="uk-UA"/>
              </w:rPr>
              <w:t xml:space="preserve">(виконання тестових </w:t>
            </w:r>
            <w:r w:rsidR="003463D8" w:rsidRPr="008434D4">
              <w:rPr>
                <w:rFonts w:ascii="Times New Roman" w:hAnsi="Times New Roman" w:cs="Times New Roman"/>
                <w:b/>
                <w:sz w:val="24"/>
                <w:szCs w:val="24"/>
                <w:lang w:val="uk-UA"/>
              </w:rPr>
              <w:t xml:space="preserve">різнорівневих </w:t>
            </w:r>
            <w:r w:rsidRPr="008434D4">
              <w:rPr>
                <w:rFonts w:ascii="Times New Roman" w:hAnsi="Times New Roman" w:cs="Times New Roman"/>
                <w:b/>
                <w:sz w:val="24"/>
                <w:szCs w:val="24"/>
                <w:lang w:val="uk-UA"/>
              </w:rPr>
              <w:t>завдань на картках)</w:t>
            </w:r>
          </w:p>
          <w:p w:rsidR="00D23565" w:rsidRPr="003463D8" w:rsidRDefault="00D23565" w:rsidP="00127039">
            <w:pPr>
              <w:pStyle w:val="a3"/>
              <w:spacing w:after="160" w:line="259" w:lineRule="auto"/>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1.Де народилася авторка?</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А) м. Умань;</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Б) м. Київ;</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В) м. Первомайськ.</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2. Що полюбляла з дитинства?</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А) читати;</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Б) писати;</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В) малювати.</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3. Для кого написала свою першу книгу?</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А) для себе;</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Б) для дорослих;</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В) для сина.</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 xml:space="preserve">4. Хто головний герой книги «Сім </w:t>
            </w:r>
            <w:r w:rsidRPr="003463D8">
              <w:rPr>
                <w:rFonts w:ascii="Times New Roman" w:hAnsi="Times New Roman" w:cs="Times New Roman"/>
                <w:sz w:val="24"/>
                <w:szCs w:val="24"/>
                <w:lang w:val="uk-UA"/>
              </w:rPr>
              <w:lastRenderedPageBreak/>
              <w:t>нескладух Говорухи»</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А) хлопчик Андроїд;</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Б) хлопчик Андрій;</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В) хлопчик Сергій.</w:t>
            </w:r>
          </w:p>
          <w:p w:rsidR="00D23565" w:rsidRPr="003463D8" w:rsidRDefault="00D23565" w:rsidP="00127039">
            <w:pPr>
              <w:pStyle w:val="a3"/>
              <w:ind w:left="33"/>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(слайд)</w:t>
            </w:r>
          </w:p>
          <w:p w:rsidR="00D23565" w:rsidRPr="003463D8" w:rsidRDefault="00D23565" w:rsidP="003463D8">
            <w:pPr>
              <w:pStyle w:val="a3"/>
              <w:ind w:left="217"/>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 Перевірте один в одного як ви  справились. Оцініть свого товариша.</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(Критерії оцінювання нагадати)</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Перенесіть  позначку на карту  успіху  у стрічку №7.</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 xml:space="preserve"> - Хто допустив помилки, будьте більш уважними на наступний раз.</w:t>
            </w:r>
          </w:p>
          <w:p w:rsidR="00D23565" w:rsidRPr="008434D4" w:rsidRDefault="00D23565" w:rsidP="003463D8">
            <w:pPr>
              <w:pStyle w:val="a3"/>
              <w:ind w:left="75"/>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3)Знайомство  з твором</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Отже,ви прослухали біографію,то скажіть,будь ласка:</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-Чи справдилися ваші передбачення ?</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-Хто  головні  герої  оповідання?</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 xml:space="preserve"> А)</w:t>
            </w:r>
            <w:r w:rsidR="003463D8" w:rsidRP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У тексті  ви з</w:t>
            </w:r>
            <w:r w:rsidR="003463D8">
              <w:rPr>
                <w:rFonts w:ascii="Times New Roman" w:hAnsi="Times New Roman" w:cs="Times New Roman"/>
                <w:sz w:val="24"/>
                <w:szCs w:val="24"/>
                <w:lang w:val="uk-UA"/>
              </w:rPr>
              <w:t>устрінете   такі  слова</w:t>
            </w:r>
            <w:r w:rsidRPr="003463D8">
              <w:rPr>
                <w:rFonts w:ascii="Times New Roman" w:hAnsi="Times New Roman" w:cs="Times New Roman"/>
                <w:sz w:val="24"/>
                <w:szCs w:val="24"/>
                <w:lang w:val="uk-UA"/>
              </w:rPr>
              <w:t>;</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Самосели</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ті,хто самостійно заселяються куди-небудь.</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Прабабуся-бабуся мами і тата.</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Чорнобиль-</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назва міста в Україні,</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де у 1986 році стався вибух на атомній станції. Там і досі не можна мешкати людям.</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Радіація-випромінювання;</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виділення особливої енергії,</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яка у значній кількості дуже шкідлива для всього.</w:t>
            </w:r>
          </w:p>
          <w:p w:rsidR="00D23565" w:rsidRPr="008434D4" w:rsidRDefault="00D23565" w:rsidP="003463D8">
            <w:pPr>
              <w:pStyle w:val="a3"/>
              <w:ind w:left="75"/>
              <w:jc w:val="both"/>
              <w:rPr>
                <w:rFonts w:ascii="Times New Roman" w:hAnsi="Times New Roman" w:cs="Times New Roman"/>
                <w:b/>
                <w:sz w:val="24"/>
                <w:szCs w:val="24"/>
                <w:lang w:val="uk-UA"/>
              </w:rPr>
            </w:pPr>
            <w:r w:rsidRPr="003463D8">
              <w:rPr>
                <w:rFonts w:ascii="Times New Roman" w:hAnsi="Times New Roman" w:cs="Times New Roman"/>
                <w:sz w:val="24"/>
                <w:szCs w:val="24"/>
                <w:lang w:val="uk-UA"/>
              </w:rPr>
              <w:t xml:space="preserve">     </w:t>
            </w:r>
            <w:r w:rsidRPr="008434D4">
              <w:rPr>
                <w:rFonts w:ascii="Times New Roman" w:hAnsi="Times New Roman" w:cs="Times New Roman"/>
                <w:b/>
                <w:sz w:val="24"/>
                <w:szCs w:val="24"/>
                <w:lang w:val="uk-UA"/>
              </w:rPr>
              <w:t>ФІЗХВИЛИНКА</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noProof/>
                <w:sz w:val="24"/>
                <w:szCs w:val="24"/>
              </w:rPr>
              <w:drawing>
                <wp:inline distT="0" distB="0" distL="0" distR="0" wp14:anchorId="1F40F337" wp14:editId="19BF3E01">
                  <wp:extent cx="980440" cy="640080"/>
                  <wp:effectExtent l="0" t="0" r="0" b="7620"/>
                  <wp:docPr id="8" name="Рисунок 8" descr="D:\Downloads\websiteplanet-qr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wnloads\websiteplanet-qr (2).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980065" cy="639835"/>
                          </a:xfrm>
                          <a:prstGeom prst="rect">
                            <a:avLst/>
                          </a:prstGeom>
                          <a:noFill/>
                          <a:ln>
                            <a:noFill/>
                          </a:ln>
                        </pic:spPr>
                      </pic:pic>
                    </a:graphicData>
                  </a:graphic>
                </wp:inline>
              </w:drawing>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4)Читання  оповідання (учні</w:t>
            </w:r>
            <w:r w:rsidR="003463D8">
              <w:rPr>
                <w:rFonts w:ascii="Times New Roman" w:hAnsi="Times New Roman" w:cs="Times New Roman"/>
                <w:sz w:val="24"/>
                <w:szCs w:val="24"/>
                <w:lang w:val="uk-UA"/>
              </w:rPr>
              <w:t xml:space="preserve"> 1 групи </w:t>
            </w:r>
            <w:r w:rsidRPr="003463D8">
              <w:rPr>
                <w:rFonts w:ascii="Times New Roman" w:hAnsi="Times New Roman" w:cs="Times New Roman"/>
                <w:sz w:val="24"/>
                <w:szCs w:val="24"/>
                <w:lang w:val="uk-UA"/>
              </w:rPr>
              <w:t>)</w:t>
            </w:r>
          </w:p>
          <w:p w:rsidR="00D23565" w:rsidRPr="003463D8" w:rsidRDefault="003463D8" w:rsidP="003463D8">
            <w:pPr>
              <w:pStyle w:val="a3"/>
              <w:ind w:left="75"/>
              <w:jc w:val="both"/>
              <w:rPr>
                <w:rFonts w:ascii="Times New Roman" w:hAnsi="Times New Roman" w:cs="Times New Roman"/>
                <w:b/>
                <w:sz w:val="24"/>
                <w:szCs w:val="24"/>
                <w:lang w:val="uk-UA"/>
              </w:rPr>
            </w:pPr>
            <w:r w:rsidRPr="003463D8">
              <w:rPr>
                <w:rFonts w:ascii="Times New Roman" w:hAnsi="Times New Roman" w:cs="Times New Roman"/>
                <w:b/>
                <w:sz w:val="24"/>
                <w:szCs w:val="24"/>
                <w:lang w:val="uk-UA"/>
              </w:rPr>
              <w:t xml:space="preserve">Учні у парах 2 групи відповідають за питання: </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-Від чийого імені ведеться оповідання?</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-Чи зацікавив вас твір? Чому?</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-Якою ви уявляєте прабабусю?</w:t>
            </w:r>
          </w:p>
          <w:p w:rsidR="00D23565"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-Як зрозуміти вислів «Прабабуся-міцний горішок»?</w:t>
            </w:r>
          </w:p>
          <w:p w:rsidR="003463D8" w:rsidRPr="003463D8" w:rsidRDefault="003463D8" w:rsidP="003463D8">
            <w:pPr>
              <w:pStyle w:val="a3"/>
              <w:ind w:left="75"/>
              <w:jc w:val="both"/>
              <w:rPr>
                <w:rFonts w:ascii="Times New Roman" w:hAnsi="Times New Roman" w:cs="Times New Roman"/>
                <w:sz w:val="24"/>
                <w:szCs w:val="24"/>
                <w:lang w:val="uk-UA"/>
              </w:rPr>
            </w:pPr>
            <w:r>
              <w:rPr>
                <w:rFonts w:ascii="Times New Roman" w:hAnsi="Times New Roman" w:cs="Times New Roman"/>
                <w:sz w:val="24"/>
                <w:szCs w:val="24"/>
                <w:lang w:val="uk-UA"/>
              </w:rPr>
              <w:t>Учні у парах 3</w:t>
            </w:r>
            <w:r w:rsidRPr="003463D8">
              <w:rPr>
                <w:rFonts w:ascii="Times New Roman" w:hAnsi="Times New Roman" w:cs="Times New Roman"/>
                <w:sz w:val="24"/>
                <w:szCs w:val="24"/>
                <w:lang w:val="uk-UA"/>
              </w:rPr>
              <w:t xml:space="preserve"> групи відповідають за питання:</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-Хто її сусіди?</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-Якою ви уявляєте правнучку?</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-Чому вона рідко приїжджала?</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 xml:space="preserve">-Чому бабуся не залишила дівчинку на все літо? </w:t>
            </w:r>
            <w:r w:rsidR="003463D8">
              <w:rPr>
                <w:rFonts w:ascii="Times New Roman" w:hAnsi="Times New Roman" w:cs="Times New Roman"/>
                <w:sz w:val="24"/>
                <w:szCs w:val="24"/>
                <w:lang w:val="uk-UA"/>
              </w:rPr>
              <w:t>(</w:t>
            </w:r>
            <w:r w:rsidRPr="003463D8">
              <w:rPr>
                <w:rFonts w:ascii="Times New Roman" w:hAnsi="Times New Roman" w:cs="Times New Roman"/>
                <w:sz w:val="24"/>
                <w:szCs w:val="24"/>
                <w:lang w:val="uk-UA"/>
              </w:rPr>
              <w:t>Через радіацію)</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-А як ви думаєте,</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скучали вони одна за одною?</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(Так)</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З чого це видно?</w:t>
            </w:r>
          </w:p>
          <w:p w:rsidR="003463D8" w:rsidRDefault="00D23565" w:rsidP="003463D8">
            <w:pPr>
              <w:pStyle w:val="a3"/>
              <w:ind w:left="75"/>
              <w:jc w:val="both"/>
              <w:rPr>
                <w:rFonts w:ascii="Times New Roman" w:hAnsi="Times New Roman" w:cs="Times New Roman"/>
                <w:b/>
                <w:sz w:val="24"/>
                <w:szCs w:val="24"/>
                <w:lang w:val="uk-UA"/>
              </w:rPr>
            </w:pPr>
            <w:r w:rsidRPr="003463D8">
              <w:rPr>
                <w:rFonts w:ascii="Times New Roman" w:hAnsi="Times New Roman" w:cs="Times New Roman"/>
                <w:sz w:val="24"/>
                <w:szCs w:val="24"/>
                <w:lang w:val="uk-UA"/>
              </w:rPr>
              <w:lastRenderedPageBreak/>
              <w:t>-Прослухайте повідомлення про Чорнобиль</w:t>
            </w:r>
            <w:r w:rsidR="003463D8">
              <w:rPr>
                <w:rFonts w:ascii="Times New Roman" w:hAnsi="Times New Roman" w:cs="Times New Roman"/>
                <w:sz w:val="24"/>
                <w:szCs w:val="24"/>
                <w:lang w:val="uk-UA"/>
              </w:rPr>
              <w:t xml:space="preserve"> (готує учень 1 групи) </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-Хочеться додати, що  ця трагедія сколихнула увесь світ.</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Тому  американська компанія «Нетфлікс» створила серіал «Чорнобиль». Там відображені реальні  події. Його високо оцінили,з 10 балів він набрав 8.Я рекомендую вам разом зі своїми батьками передивитися його.</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(На карті успіху оцініть свою роботу ,стрічка №5)</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5)аналіз твору з елементами вибіркового читання</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-Знайдіть у творі  і прочитайте</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(Чому прабабуся повернулася у Залісся?)</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ПРАБАБУНЯ КАЖЕ,</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ЩО ПРИРОСЛА ДО ЗАЛІССЯ. ТАМ ЇЇ ДІМ,</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ЇЇ КОРІННЯ.</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-З якою квіткою порівнює дівчинка прабабусю?(БАРВІНОК) Яким реченням це відображено у творі?</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(ПРИРОСЛА,</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МОВ КВІТКА БАРВІНКУ?-уточнюю,</w:t>
            </w:r>
            <w:r w:rsidR="003463D8">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згадуючи синій килим на її подвір`ї)</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 xml:space="preserve">Розповідь </w:t>
            </w:r>
            <w:r w:rsidRPr="003463D8">
              <w:rPr>
                <w:rFonts w:ascii="Times New Roman" w:hAnsi="Times New Roman" w:cs="Times New Roman"/>
                <w:b/>
                <w:sz w:val="24"/>
                <w:szCs w:val="24"/>
                <w:lang w:val="uk-UA"/>
              </w:rPr>
              <w:t>дитини дня</w:t>
            </w:r>
            <w:r w:rsidRPr="003463D8">
              <w:rPr>
                <w:rFonts w:ascii="Times New Roman" w:hAnsi="Times New Roman" w:cs="Times New Roman"/>
                <w:sz w:val="24"/>
                <w:szCs w:val="24"/>
                <w:lang w:val="uk-UA"/>
              </w:rPr>
              <w:t xml:space="preserve"> про барвінок.</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-Кого називає прабабуся сусідами</w:t>
            </w:r>
            <w:r w:rsidR="00BF56B2">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(прочитайте)</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-Яке господарство у старенької?</w:t>
            </w:r>
            <w:r w:rsidR="008B1ABC">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(прочитайте)</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-Що відповіла прабабуся на прохання Марійки залишитися (прочитайте)</w:t>
            </w:r>
          </w:p>
          <w:p w:rsidR="00D23565" w:rsidRPr="008B1ABC" w:rsidRDefault="00D23565" w:rsidP="008B1ABC">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-Прочитайте речення,яке б ви підписали під малюнком твору.</w:t>
            </w:r>
          </w:p>
          <w:p w:rsidR="00D23565" w:rsidRPr="008434D4" w:rsidRDefault="00D23565" w:rsidP="003463D8">
            <w:pPr>
              <w:pStyle w:val="a3"/>
              <w:ind w:left="75"/>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6)</w:t>
            </w:r>
            <w:r w:rsidR="008B1ABC" w:rsidRPr="008434D4">
              <w:rPr>
                <w:rFonts w:ascii="Times New Roman" w:hAnsi="Times New Roman" w:cs="Times New Roman"/>
                <w:b/>
                <w:sz w:val="24"/>
                <w:szCs w:val="24"/>
                <w:lang w:val="uk-UA"/>
              </w:rPr>
              <w:t xml:space="preserve"> </w:t>
            </w:r>
            <w:r w:rsidRPr="008434D4">
              <w:rPr>
                <w:rFonts w:ascii="Times New Roman" w:hAnsi="Times New Roman" w:cs="Times New Roman"/>
                <w:b/>
                <w:sz w:val="24"/>
                <w:szCs w:val="24"/>
                <w:lang w:val="uk-UA"/>
              </w:rPr>
              <w:t>Гра «Розвідники»</w:t>
            </w:r>
          </w:p>
          <w:p w:rsidR="00D23565" w:rsidRPr="003463D8" w:rsidRDefault="00D23565" w:rsidP="003463D8">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-Ви  полюбляєте ігри,</w:t>
            </w:r>
            <w:r w:rsidR="008B1ABC">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тому гра «Розвідники»</w:t>
            </w:r>
          </w:p>
          <w:p w:rsidR="00D23565" w:rsidRPr="008B1ABC" w:rsidRDefault="00D23565" w:rsidP="008B1ABC">
            <w:pPr>
              <w:pStyle w:val="a3"/>
              <w:ind w:left="75"/>
              <w:jc w:val="both"/>
              <w:rPr>
                <w:rFonts w:ascii="Times New Roman" w:hAnsi="Times New Roman" w:cs="Times New Roman"/>
                <w:sz w:val="24"/>
                <w:szCs w:val="24"/>
                <w:lang w:val="uk-UA"/>
              </w:rPr>
            </w:pPr>
            <w:r w:rsidRPr="003463D8">
              <w:rPr>
                <w:rFonts w:ascii="Times New Roman" w:hAnsi="Times New Roman" w:cs="Times New Roman"/>
                <w:sz w:val="24"/>
                <w:szCs w:val="24"/>
                <w:lang w:val="uk-UA"/>
              </w:rPr>
              <w:t>-Порахуйте,</w:t>
            </w:r>
            <w:r w:rsidR="008B1ABC">
              <w:rPr>
                <w:rFonts w:ascii="Times New Roman" w:hAnsi="Times New Roman" w:cs="Times New Roman"/>
                <w:sz w:val="24"/>
                <w:szCs w:val="24"/>
                <w:lang w:val="uk-UA"/>
              </w:rPr>
              <w:t xml:space="preserve"> </w:t>
            </w:r>
            <w:r w:rsidRPr="003463D8">
              <w:rPr>
                <w:rFonts w:ascii="Times New Roman" w:hAnsi="Times New Roman" w:cs="Times New Roman"/>
                <w:sz w:val="24"/>
                <w:szCs w:val="24"/>
                <w:lang w:val="uk-UA"/>
              </w:rPr>
              <w:t>скільки разів у тексті зустрічається слово ЗАЛІССЯ (5)  ,ПРАБАБУСЯ(12).</w:t>
            </w:r>
            <w:r w:rsidRPr="008B1ABC">
              <w:rPr>
                <w:lang w:val="uk-UA"/>
              </w:rPr>
              <w:t xml:space="preserve">   </w:t>
            </w:r>
          </w:p>
          <w:p w:rsidR="00D23565" w:rsidRPr="008434D4" w:rsidRDefault="00D23565" w:rsidP="008B1ABC">
            <w:pPr>
              <w:pStyle w:val="a3"/>
              <w:ind w:left="0"/>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7)Гра «Блискавка»</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Швиденько називаю  слово і знайдіть у тексті речення з цим словом     ЧОРНОБИЛЬ   ХУСТИНА  ТОРОХТИТЬ</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8)Робота в парі</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З</w:t>
            </w:r>
            <w:r w:rsidRPr="008B1ABC">
              <w:rPr>
                <w:rFonts w:ascii="Times New Roman" w:hAnsi="Times New Roman" w:cs="Times New Roman"/>
                <w:sz w:val="24"/>
                <w:szCs w:val="24"/>
                <w:lang w:val="ru-RU"/>
              </w:rPr>
              <w:t>`</w:t>
            </w:r>
            <w:r w:rsidRPr="008B1ABC">
              <w:rPr>
                <w:rFonts w:ascii="Times New Roman" w:hAnsi="Times New Roman" w:cs="Times New Roman"/>
                <w:sz w:val="24"/>
                <w:szCs w:val="24"/>
                <w:lang w:val="uk-UA"/>
              </w:rPr>
              <w:t>єднай частини</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 xml:space="preserve"> Міцний горішок*                                                         * дуже швидко минає</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Час летить,мов шалений*                                          *людина зі складним характером</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lastRenderedPageBreak/>
              <w:t xml:space="preserve">Торохтить радіо*                                                          *не хоче залишати свій рідний дім                                                      </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Приросла до Залісся*                                                   *говорить</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 xml:space="preserve"> Встановити послідовність подій</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Моя прабабуся живе в селі  Залісся.</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Час прощатися.</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Раз на рік я приїжджаю до неї в гості.</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Твоє коріння там,де ти народилася.</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Падаю в обійми.</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Перевіряємо,оцініть  свою роботу.(стрічка №6 на карті успіху)</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9)Скласти  питання до твору,</w:t>
            </w:r>
            <w:r w:rsidR="008C569B">
              <w:rPr>
                <w:rFonts w:ascii="Times New Roman" w:hAnsi="Times New Roman" w:cs="Times New Roman"/>
                <w:sz w:val="24"/>
                <w:szCs w:val="24"/>
                <w:lang w:val="uk-UA"/>
              </w:rPr>
              <w:t xml:space="preserve"> </w:t>
            </w:r>
            <w:r w:rsidRPr="008B1ABC">
              <w:rPr>
                <w:rFonts w:ascii="Times New Roman" w:hAnsi="Times New Roman" w:cs="Times New Roman"/>
                <w:sz w:val="24"/>
                <w:szCs w:val="24"/>
                <w:lang w:val="uk-UA"/>
              </w:rPr>
              <w:t>щоб починалися словами  що?</w:t>
            </w:r>
            <w:r w:rsidR="008C569B">
              <w:rPr>
                <w:rFonts w:ascii="Times New Roman" w:hAnsi="Times New Roman" w:cs="Times New Roman"/>
                <w:sz w:val="24"/>
                <w:szCs w:val="24"/>
                <w:lang w:val="uk-UA"/>
              </w:rPr>
              <w:t xml:space="preserve"> </w:t>
            </w:r>
            <w:r w:rsidRPr="008B1ABC">
              <w:rPr>
                <w:rFonts w:ascii="Times New Roman" w:hAnsi="Times New Roman" w:cs="Times New Roman"/>
                <w:sz w:val="24"/>
                <w:szCs w:val="24"/>
                <w:lang w:val="uk-UA"/>
              </w:rPr>
              <w:t>(Що тобі відомо раніше було про Чорнобиль?)</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Які?</w:t>
            </w:r>
            <w:r w:rsidR="008C569B">
              <w:rPr>
                <w:rFonts w:ascii="Times New Roman" w:hAnsi="Times New Roman" w:cs="Times New Roman"/>
                <w:sz w:val="24"/>
                <w:szCs w:val="24"/>
                <w:lang w:val="uk-UA"/>
              </w:rPr>
              <w:t xml:space="preserve"> </w:t>
            </w:r>
            <w:r w:rsidRPr="008B1ABC">
              <w:rPr>
                <w:rFonts w:ascii="Times New Roman" w:hAnsi="Times New Roman" w:cs="Times New Roman"/>
                <w:sz w:val="24"/>
                <w:szCs w:val="24"/>
                <w:lang w:val="uk-UA"/>
              </w:rPr>
              <w:t>(Які нові слова тобі запам’яталися?)</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Хто?(Хто є головними героями твору?)</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 xml:space="preserve"> </w:t>
            </w:r>
            <w:r w:rsidRPr="008B1ABC">
              <w:rPr>
                <w:rFonts w:ascii="Times New Roman" w:hAnsi="Times New Roman" w:cs="Times New Roman"/>
                <w:sz w:val="24"/>
                <w:szCs w:val="24"/>
              </w:rPr>
              <w:t>III</w:t>
            </w:r>
            <w:r w:rsidRPr="008B1ABC">
              <w:rPr>
                <w:rFonts w:ascii="Times New Roman" w:hAnsi="Times New Roman" w:cs="Times New Roman"/>
                <w:sz w:val="24"/>
                <w:szCs w:val="24"/>
                <w:lang w:val="uk-UA"/>
              </w:rPr>
              <w:t>.Заключна частина.</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1.Підсумок уроку.Рефлексія.</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-З яким твором познайомилися?</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-Хто автор твору?</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-Чого він нас навчає?</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-Чим він вас схвилював?</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 xml:space="preserve">-Яке із цих прислів’їв  підійде як заголовок до оповідання? </w:t>
            </w:r>
          </w:p>
          <w:p w:rsidR="00D23565" w:rsidRPr="008B1ABC" w:rsidRDefault="004A10D1" w:rsidP="008B1ABC">
            <w:pPr>
              <w:jc w:val="both"/>
              <w:rPr>
                <w:rFonts w:ascii="Times New Roman" w:hAnsi="Times New Roman" w:cs="Times New Roman"/>
                <w:b/>
                <w:sz w:val="24"/>
                <w:szCs w:val="24"/>
                <w:lang w:val="uk-UA"/>
              </w:rPr>
            </w:pPr>
            <w:r>
              <w:rPr>
                <w:rFonts w:ascii="Times New Roman" w:hAnsi="Times New Roman" w:cs="Times New Roman"/>
                <w:sz w:val="24"/>
                <w:szCs w:val="24"/>
                <w:lang w:val="uk-UA"/>
              </w:rPr>
              <w:t xml:space="preserve">  </w:t>
            </w:r>
            <w:r w:rsidR="00D23565" w:rsidRPr="008B1ABC">
              <w:rPr>
                <w:rFonts w:ascii="Times New Roman" w:hAnsi="Times New Roman" w:cs="Times New Roman"/>
                <w:b/>
                <w:sz w:val="24"/>
                <w:szCs w:val="24"/>
                <w:lang w:val="uk-UA"/>
              </w:rPr>
              <w:t>Твоє коріння там,</w:t>
            </w:r>
            <w:r w:rsidR="008B1ABC">
              <w:rPr>
                <w:rFonts w:ascii="Times New Roman" w:hAnsi="Times New Roman" w:cs="Times New Roman"/>
                <w:b/>
                <w:sz w:val="24"/>
                <w:szCs w:val="24"/>
                <w:lang w:val="uk-UA"/>
              </w:rPr>
              <w:t xml:space="preserve"> </w:t>
            </w:r>
            <w:r w:rsidR="00D23565" w:rsidRPr="008B1ABC">
              <w:rPr>
                <w:rFonts w:ascii="Times New Roman" w:hAnsi="Times New Roman" w:cs="Times New Roman"/>
                <w:b/>
                <w:sz w:val="24"/>
                <w:szCs w:val="24"/>
                <w:lang w:val="uk-UA"/>
              </w:rPr>
              <w:t>де ти народилася.</w:t>
            </w:r>
          </w:p>
          <w:p w:rsidR="00D23565" w:rsidRPr="008B1ABC" w:rsidRDefault="00D23565" w:rsidP="008B1ABC">
            <w:pPr>
              <w:pStyle w:val="a3"/>
              <w:ind w:left="0"/>
              <w:jc w:val="both"/>
              <w:rPr>
                <w:rFonts w:ascii="Times New Roman" w:hAnsi="Times New Roman" w:cs="Times New Roman"/>
                <w:b/>
                <w:sz w:val="24"/>
                <w:szCs w:val="24"/>
                <w:lang w:val="uk-UA"/>
              </w:rPr>
            </w:pPr>
            <w:r w:rsidRPr="008B1ABC">
              <w:rPr>
                <w:rFonts w:ascii="Times New Roman" w:hAnsi="Times New Roman" w:cs="Times New Roman"/>
                <w:b/>
                <w:sz w:val="24"/>
                <w:szCs w:val="24"/>
                <w:lang w:val="uk-UA"/>
              </w:rPr>
              <w:t>У дружній родині і в  холод  тепло.</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Оцініть  свою роботу  на уроці</w:t>
            </w:r>
            <w:r w:rsidR="008B1ABC">
              <w:rPr>
                <w:rFonts w:ascii="Times New Roman" w:hAnsi="Times New Roman" w:cs="Times New Roman"/>
                <w:sz w:val="24"/>
                <w:szCs w:val="24"/>
                <w:lang w:val="uk-UA"/>
              </w:rPr>
              <w:t xml:space="preserve"> </w:t>
            </w:r>
            <w:r w:rsidRPr="008B1ABC">
              <w:rPr>
                <w:rFonts w:ascii="Times New Roman" w:hAnsi="Times New Roman" w:cs="Times New Roman"/>
                <w:sz w:val="24"/>
                <w:szCs w:val="24"/>
                <w:lang w:val="uk-UA"/>
              </w:rPr>
              <w:t>(на карті успіху стрічка №9)</w:t>
            </w:r>
          </w:p>
          <w:p w:rsidR="00D23565" w:rsidRPr="008B1ABC" w:rsidRDefault="00D23565" w:rsidP="008B1ABC">
            <w:pPr>
              <w:pStyle w:val="a3"/>
              <w:ind w:left="0"/>
              <w:jc w:val="both"/>
              <w:rPr>
                <w:rFonts w:ascii="Times New Roman" w:hAnsi="Times New Roman" w:cs="Times New Roman"/>
                <w:sz w:val="24"/>
                <w:szCs w:val="24"/>
                <w:lang w:val="uk-UA"/>
              </w:rPr>
            </w:pPr>
            <w:r w:rsidRPr="008B1ABC">
              <w:rPr>
                <w:rFonts w:ascii="Times New Roman" w:hAnsi="Times New Roman" w:cs="Times New Roman"/>
                <w:sz w:val="24"/>
                <w:szCs w:val="24"/>
                <w:lang w:val="uk-UA"/>
              </w:rPr>
              <w:t xml:space="preserve"> На шкалі успіху поставте позначку біля тієї цифри,на скільки ви вважаєте покращилися ваші знання.</w:t>
            </w:r>
          </w:p>
          <w:p w:rsidR="00D23565" w:rsidRPr="008434D4" w:rsidRDefault="00D23565" w:rsidP="008B1ABC">
            <w:pPr>
              <w:pStyle w:val="a3"/>
              <w:ind w:left="0"/>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 xml:space="preserve">2) Домашнє завдання по групах </w:t>
            </w:r>
          </w:p>
          <w:p w:rsidR="00D23565" w:rsidRPr="008434D4" w:rsidRDefault="00D23565" w:rsidP="008B1ABC">
            <w:pPr>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 xml:space="preserve">Читати всім групам оповідання </w:t>
            </w:r>
          </w:p>
          <w:p w:rsidR="00D23565" w:rsidRPr="008434D4" w:rsidRDefault="00D23565" w:rsidP="008B1ABC">
            <w:pPr>
              <w:jc w:val="both"/>
              <w:rPr>
                <w:rFonts w:ascii="Times New Roman" w:hAnsi="Times New Roman" w:cs="Times New Roman"/>
                <w:b/>
                <w:sz w:val="24"/>
                <w:szCs w:val="24"/>
                <w:lang w:val="uk-UA"/>
              </w:rPr>
            </w:pPr>
            <w:r w:rsidRPr="008434D4">
              <w:rPr>
                <w:rFonts w:ascii="Times New Roman" w:hAnsi="Times New Roman" w:cs="Times New Roman"/>
                <w:b/>
                <w:sz w:val="24"/>
                <w:szCs w:val="24"/>
                <w:lang w:val="uk-UA"/>
              </w:rPr>
              <w:t>1)скласти план</w:t>
            </w:r>
            <w:r w:rsidR="008B1ABC" w:rsidRPr="008434D4">
              <w:rPr>
                <w:rFonts w:ascii="Times New Roman" w:hAnsi="Times New Roman" w:cs="Times New Roman"/>
                <w:b/>
                <w:sz w:val="24"/>
                <w:szCs w:val="24"/>
                <w:lang w:val="uk-UA"/>
              </w:rPr>
              <w:t xml:space="preserve"> (1 група</w:t>
            </w:r>
            <w:r w:rsidRPr="008434D4">
              <w:rPr>
                <w:rFonts w:ascii="Times New Roman" w:hAnsi="Times New Roman" w:cs="Times New Roman"/>
                <w:b/>
                <w:sz w:val="24"/>
                <w:szCs w:val="24"/>
                <w:lang w:val="uk-UA"/>
              </w:rPr>
              <w:t>)</w:t>
            </w:r>
          </w:p>
          <w:p w:rsidR="00D23565" w:rsidRPr="00BB2A69" w:rsidRDefault="00D23565" w:rsidP="008B1ABC">
            <w:pPr>
              <w:jc w:val="both"/>
              <w:rPr>
                <w:rFonts w:ascii="Times New Roman" w:eastAsia="Times New Roman" w:hAnsi="Times New Roman"/>
                <w:b/>
                <w:sz w:val="24"/>
                <w:szCs w:val="24"/>
                <w:lang w:val="uk-UA"/>
              </w:rPr>
            </w:pPr>
            <w:r w:rsidRPr="008434D4">
              <w:rPr>
                <w:rFonts w:ascii="Times New Roman" w:hAnsi="Times New Roman" w:cs="Times New Roman"/>
                <w:b/>
                <w:sz w:val="24"/>
                <w:szCs w:val="24"/>
                <w:lang w:val="uk-UA"/>
              </w:rPr>
              <w:t>2)переказувати текст від імені бабусі</w:t>
            </w:r>
            <w:r w:rsidR="008B1ABC" w:rsidRPr="008434D4">
              <w:rPr>
                <w:rFonts w:ascii="Times New Roman" w:hAnsi="Times New Roman" w:cs="Times New Roman"/>
                <w:b/>
                <w:sz w:val="24"/>
                <w:szCs w:val="24"/>
                <w:lang w:val="uk-UA"/>
              </w:rPr>
              <w:t xml:space="preserve"> (2 та 3 група</w:t>
            </w:r>
            <w:r w:rsidRPr="008434D4">
              <w:rPr>
                <w:rFonts w:ascii="Times New Roman" w:hAnsi="Times New Roman" w:cs="Times New Roman"/>
                <w:b/>
                <w:sz w:val="24"/>
                <w:szCs w:val="24"/>
                <w:lang w:val="uk-UA"/>
              </w:rPr>
              <w:t>).</w:t>
            </w:r>
            <w:r w:rsidRPr="008B1ABC">
              <w:rPr>
                <w:rFonts w:ascii="Times New Roman" w:hAnsi="Times New Roman" w:cs="Times New Roman"/>
                <w:sz w:val="24"/>
                <w:szCs w:val="24"/>
                <w:lang w:val="uk-UA"/>
              </w:rPr>
              <w:t xml:space="preserve"> </w:t>
            </w:r>
          </w:p>
        </w:tc>
      </w:tr>
    </w:tbl>
    <w:p w:rsidR="00E05303" w:rsidRDefault="00635CB4" w:rsidP="00666281">
      <w:pPr>
        <w:jc w:val="both"/>
        <w:rPr>
          <w:rFonts w:ascii="Times New Roman" w:hAnsi="Times New Roman" w:cs="Times New Roman"/>
          <w:sz w:val="28"/>
          <w:szCs w:val="28"/>
          <w:lang w:val="uk-UA"/>
        </w:rPr>
      </w:pPr>
      <w:r w:rsidRPr="002C2AC9">
        <w:rPr>
          <w:lang w:val="uk-UA"/>
        </w:rPr>
        <w:lastRenderedPageBreak/>
        <w:t xml:space="preserve">  </w:t>
      </w:r>
    </w:p>
    <w:p w:rsidR="00C31894" w:rsidRDefault="00C3189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62264" w:rsidRPr="00CC03BC" w:rsidRDefault="00C31894">
      <w:pPr>
        <w:ind w:firstLine="709"/>
        <w:jc w:val="both"/>
        <w:rPr>
          <w:rFonts w:ascii="Times New Roman" w:hAnsi="Times New Roman" w:cs="Times New Roman"/>
          <w:b/>
          <w:sz w:val="28"/>
          <w:szCs w:val="28"/>
          <w:lang w:val="uk-UA"/>
        </w:rPr>
      </w:pPr>
      <w:r w:rsidRPr="00CC03BC">
        <w:rPr>
          <w:rFonts w:ascii="Times New Roman" w:hAnsi="Times New Roman" w:cs="Times New Roman"/>
          <w:b/>
          <w:sz w:val="28"/>
          <w:szCs w:val="28"/>
          <w:lang w:val="uk-UA"/>
        </w:rPr>
        <w:lastRenderedPageBreak/>
        <w:t xml:space="preserve">Додаток </w:t>
      </w:r>
      <w:r w:rsidR="008434D4">
        <w:rPr>
          <w:rFonts w:ascii="Times New Roman" w:hAnsi="Times New Roman" w:cs="Times New Roman"/>
          <w:b/>
          <w:sz w:val="28"/>
          <w:szCs w:val="28"/>
          <w:lang w:val="uk-UA"/>
        </w:rPr>
        <w:t>Ж</w:t>
      </w:r>
    </w:p>
    <w:p w:rsidR="00C31894" w:rsidRDefault="00C31894">
      <w:pPr>
        <w:ind w:firstLine="709"/>
        <w:jc w:val="both"/>
        <w:rPr>
          <w:rFonts w:ascii="Times New Roman" w:hAnsi="Times New Roman" w:cs="Times New Roman"/>
          <w:b/>
          <w:sz w:val="28"/>
          <w:szCs w:val="28"/>
          <w:lang w:val="uk-UA"/>
        </w:rPr>
      </w:pPr>
      <w:r w:rsidRPr="00CC03BC">
        <w:rPr>
          <w:rFonts w:ascii="Times New Roman" w:hAnsi="Times New Roman" w:cs="Times New Roman"/>
          <w:b/>
          <w:sz w:val="28"/>
          <w:szCs w:val="28"/>
          <w:lang w:val="uk-UA"/>
        </w:rPr>
        <w:t xml:space="preserve">Програма засідань клубу вчителів початкових класів </w:t>
      </w:r>
      <w:r w:rsidR="00CC03BC" w:rsidRPr="00CC03BC">
        <w:rPr>
          <w:rFonts w:ascii="Times New Roman" w:hAnsi="Times New Roman" w:cs="Times New Roman"/>
          <w:b/>
          <w:sz w:val="28"/>
          <w:szCs w:val="28"/>
          <w:lang w:val="uk-UA"/>
        </w:rPr>
        <w:t>«Творча майстерня»</w:t>
      </w:r>
    </w:p>
    <w:p w:rsidR="00CC03BC" w:rsidRDefault="003F5ECB">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Інтерактивна лекція «</w:t>
      </w:r>
      <w:r w:rsidRPr="003F5ECB">
        <w:rPr>
          <w:rFonts w:ascii="Times New Roman" w:hAnsi="Times New Roman" w:cs="Times New Roman"/>
          <w:b/>
          <w:sz w:val="28"/>
          <w:szCs w:val="28"/>
          <w:lang w:val="uk-UA"/>
        </w:rPr>
        <w:t>Розвиток пізнавальної активності у молодших</w:t>
      </w:r>
      <w:r>
        <w:rPr>
          <w:rFonts w:ascii="Times New Roman" w:hAnsi="Times New Roman" w:cs="Times New Roman"/>
          <w:b/>
          <w:sz w:val="28"/>
          <w:szCs w:val="28"/>
          <w:lang w:val="uk-UA"/>
        </w:rPr>
        <w:t xml:space="preserve"> </w:t>
      </w:r>
      <w:r w:rsidRPr="003F5ECB">
        <w:rPr>
          <w:rFonts w:ascii="Times New Roman" w:hAnsi="Times New Roman" w:cs="Times New Roman"/>
          <w:b/>
          <w:sz w:val="28"/>
          <w:szCs w:val="28"/>
          <w:lang w:val="uk-UA"/>
        </w:rPr>
        <w:t>школярів</w:t>
      </w:r>
      <w:r>
        <w:rPr>
          <w:rFonts w:ascii="Times New Roman" w:hAnsi="Times New Roman" w:cs="Times New Roman"/>
          <w:b/>
          <w:sz w:val="28"/>
          <w:szCs w:val="28"/>
          <w:lang w:val="uk-UA"/>
        </w:rPr>
        <w:t>»</w:t>
      </w:r>
    </w:p>
    <w:p w:rsidR="003F5ECB" w:rsidRDefault="003F5ECB">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План</w:t>
      </w:r>
    </w:p>
    <w:p w:rsidR="003F5ECB" w:rsidRDefault="003F5ECB" w:rsidP="00E51169">
      <w:pPr>
        <w:pStyle w:val="a3"/>
        <w:numPr>
          <w:ilvl w:val="0"/>
          <w:numId w:val="22"/>
        </w:numPr>
        <w:jc w:val="both"/>
        <w:rPr>
          <w:rFonts w:ascii="Times New Roman" w:hAnsi="Times New Roman" w:cs="Times New Roman"/>
          <w:b/>
          <w:sz w:val="28"/>
          <w:szCs w:val="28"/>
          <w:lang w:val="uk-UA"/>
        </w:rPr>
      </w:pPr>
      <w:r w:rsidRPr="003F5ECB">
        <w:rPr>
          <w:rFonts w:ascii="Times New Roman" w:hAnsi="Times New Roman" w:cs="Times New Roman"/>
          <w:b/>
          <w:sz w:val="28"/>
          <w:szCs w:val="28"/>
          <w:lang w:val="uk-UA"/>
        </w:rPr>
        <w:t>Розвиток пізнавальної активності у молодших</w:t>
      </w:r>
      <w:r>
        <w:rPr>
          <w:rFonts w:ascii="Times New Roman" w:hAnsi="Times New Roman" w:cs="Times New Roman"/>
          <w:b/>
          <w:sz w:val="28"/>
          <w:szCs w:val="28"/>
          <w:lang w:val="uk-UA"/>
        </w:rPr>
        <w:t xml:space="preserve"> </w:t>
      </w:r>
      <w:r w:rsidRPr="003F5ECB">
        <w:rPr>
          <w:rFonts w:ascii="Times New Roman" w:hAnsi="Times New Roman" w:cs="Times New Roman"/>
          <w:b/>
          <w:sz w:val="28"/>
          <w:szCs w:val="28"/>
          <w:lang w:val="uk-UA"/>
        </w:rPr>
        <w:t>школярів як</w:t>
      </w:r>
      <w:r>
        <w:rPr>
          <w:rFonts w:ascii="Times New Roman" w:hAnsi="Times New Roman" w:cs="Times New Roman"/>
          <w:b/>
          <w:sz w:val="28"/>
          <w:szCs w:val="28"/>
          <w:lang w:val="uk-UA"/>
        </w:rPr>
        <w:t xml:space="preserve"> </w:t>
      </w:r>
      <w:r w:rsidRPr="003F5ECB">
        <w:rPr>
          <w:rFonts w:ascii="Times New Roman" w:hAnsi="Times New Roman" w:cs="Times New Roman"/>
          <w:b/>
          <w:sz w:val="28"/>
          <w:szCs w:val="28"/>
          <w:lang w:val="uk-UA"/>
        </w:rPr>
        <w:t>психолого-педагогічна проблема</w:t>
      </w:r>
      <w:r>
        <w:rPr>
          <w:rFonts w:ascii="Times New Roman" w:hAnsi="Times New Roman" w:cs="Times New Roman"/>
          <w:b/>
          <w:sz w:val="28"/>
          <w:szCs w:val="28"/>
          <w:lang w:val="uk-UA"/>
        </w:rPr>
        <w:t>.</w:t>
      </w:r>
    </w:p>
    <w:p w:rsidR="004956FC" w:rsidRPr="008434D4" w:rsidRDefault="00F41933" w:rsidP="008434D4">
      <w:pPr>
        <w:pStyle w:val="a3"/>
        <w:numPr>
          <w:ilvl w:val="0"/>
          <w:numId w:val="22"/>
        </w:numPr>
        <w:jc w:val="both"/>
        <w:rPr>
          <w:rFonts w:ascii="Times New Roman" w:hAnsi="Times New Roman" w:cs="Times New Roman"/>
          <w:b/>
          <w:sz w:val="28"/>
          <w:szCs w:val="28"/>
          <w:lang w:val="uk-UA"/>
        </w:rPr>
      </w:pPr>
      <w:r w:rsidRPr="00F41933">
        <w:rPr>
          <w:rFonts w:ascii="Times New Roman" w:hAnsi="Times New Roman" w:cs="Times New Roman"/>
          <w:b/>
          <w:sz w:val="28"/>
          <w:szCs w:val="28"/>
          <w:lang w:val="uk-UA"/>
        </w:rPr>
        <w:t>Формування</w:t>
      </w:r>
      <w:r>
        <w:rPr>
          <w:rFonts w:ascii="Times New Roman" w:hAnsi="Times New Roman" w:cs="Times New Roman"/>
          <w:b/>
          <w:sz w:val="28"/>
          <w:szCs w:val="28"/>
          <w:lang w:val="uk-UA"/>
        </w:rPr>
        <w:t xml:space="preserve"> </w:t>
      </w:r>
      <w:r w:rsidRPr="00F41933">
        <w:rPr>
          <w:rFonts w:ascii="Times New Roman" w:hAnsi="Times New Roman" w:cs="Times New Roman"/>
          <w:b/>
          <w:sz w:val="28"/>
          <w:szCs w:val="28"/>
          <w:lang w:val="uk-UA"/>
        </w:rPr>
        <w:t>пізнавальної</w:t>
      </w:r>
      <w:r>
        <w:rPr>
          <w:rFonts w:ascii="Times New Roman" w:hAnsi="Times New Roman" w:cs="Times New Roman"/>
          <w:b/>
          <w:sz w:val="28"/>
          <w:szCs w:val="28"/>
          <w:lang w:val="uk-UA"/>
        </w:rPr>
        <w:t xml:space="preserve"> </w:t>
      </w:r>
      <w:r w:rsidRPr="00F41933">
        <w:rPr>
          <w:rFonts w:ascii="Times New Roman" w:hAnsi="Times New Roman" w:cs="Times New Roman"/>
          <w:b/>
          <w:sz w:val="28"/>
          <w:szCs w:val="28"/>
          <w:lang w:val="uk-UA"/>
        </w:rPr>
        <w:t>активності</w:t>
      </w:r>
      <w:r>
        <w:rPr>
          <w:rFonts w:ascii="Times New Roman" w:hAnsi="Times New Roman" w:cs="Times New Roman"/>
          <w:b/>
          <w:sz w:val="28"/>
          <w:szCs w:val="28"/>
          <w:lang w:val="uk-UA"/>
        </w:rPr>
        <w:t xml:space="preserve"> </w:t>
      </w:r>
      <w:r w:rsidRPr="00F41933">
        <w:rPr>
          <w:rFonts w:ascii="Times New Roman" w:hAnsi="Times New Roman" w:cs="Times New Roman"/>
          <w:b/>
          <w:sz w:val="28"/>
          <w:szCs w:val="28"/>
          <w:lang w:val="uk-UA"/>
        </w:rPr>
        <w:t>молодших</w:t>
      </w:r>
      <w:r>
        <w:rPr>
          <w:rFonts w:ascii="Times New Roman" w:hAnsi="Times New Roman" w:cs="Times New Roman"/>
          <w:b/>
          <w:sz w:val="28"/>
          <w:szCs w:val="28"/>
          <w:lang w:val="uk-UA"/>
        </w:rPr>
        <w:t xml:space="preserve"> </w:t>
      </w:r>
      <w:r w:rsidRPr="00F41933">
        <w:rPr>
          <w:rFonts w:ascii="Times New Roman" w:hAnsi="Times New Roman" w:cs="Times New Roman"/>
          <w:b/>
          <w:sz w:val="28"/>
          <w:szCs w:val="28"/>
          <w:lang w:val="uk-UA"/>
        </w:rPr>
        <w:t>школярів</w:t>
      </w:r>
      <w:r>
        <w:rPr>
          <w:rFonts w:ascii="Times New Roman" w:hAnsi="Times New Roman" w:cs="Times New Roman"/>
          <w:b/>
          <w:sz w:val="28"/>
          <w:szCs w:val="28"/>
          <w:lang w:val="uk-UA"/>
        </w:rPr>
        <w:t xml:space="preserve"> </w:t>
      </w:r>
      <w:r w:rsidRPr="00F41933">
        <w:rPr>
          <w:rFonts w:ascii="Times New Roman" w:hAnsi="Times New Roman" w:cs="Times New Roman"/>
          <w:b/>
          <w:sz w:val="28"/>
          <w:szCs w:val="28"/>
          <w:lang w:val="uk-UA"/>
        </w:rPr>
        <w:t>в</w:t>
      </w:r>
      <w:r>
        <w:rPr>
          <w:rFonts w:ascii="Times New Roman" w:hAnsi="Times New Roman" w:cs="Times New Roman"/>
          <w:b/>
          <w:sz w:val="28"/>
          <w:szCs w:val="28"/>
          <w:lang w:val="uk-UA"/>
        </w:rPr>
        <w:t xml:space="preserve"> </w:t>
      </w:r>
      <w:r w:rsidRPr="00F41933">
        <w:rPr>
          <w:rFonts w:ascii="Times New Roman" w:hAnsi="Times New Roman" w:cs="Times New Roman"/>
          <w:b/>
          <w:sz w:val="28"/>
          <w:szCs w:val="28"/>
          <w:lang w:val="uk-UA"/>
        </w:rPr>
        <w:t>умовах</w:t>
      </w:r>
      <w:r>
        <w:rPr>
          <w:rFonts w:ascii="Times New Roman" w:hAnsi="Times New Roman" w:cs="Times New Roman"/>
          <w:b/>
          <w:sz w:val="28"/>
          <w:szCs w:val="28"/>
          <w:lang w:val="uk-UA"/>
        </w:rPr>
        <w:t xml:space="preserve"> </w:t>
      </w:r>
      <w:r w:rsidRPr="00F41933">
        <w:rPr>
          <w:rFonts w:ascii="Times New Roman" w:hAnsi="Times New Roman" w:cs="Times New Roman"/>
          <w:b/>
          <w:sz w:val="28"/>
          <w:szCs w:val="28"/>
          <w:lang w:val="uk-UA"/>
        </w:rPr>
        <w:t>дистанційної</w:t>
      </w:r>
      <w:r>
        <w:rPr>
          <w:rFonts w:ascii="Times New Roman" w:hAnsi="Times New Roman" w:cs="Times New Roman"/>
          <w:b/>
          <w:sz w:val="28"/>
          <w:szCs w:val="28"/>
          <w:lang w:val="uk-UA"/>
        </w:rPr>
        <w:t xml:space="preserve"> </w:t>
      </w:r>
      <w:r w:rsidRPr="00F41933">
        <w:rPr>
          <w:rFonts w:ascii="Times New Roman" w:hAnsi="Times New Roman" w:cs="Times New Roman"/>
          <w:b/>
          <w:sz w:val="28"/>
          <w:szCs w:val="28"/>
          <w:lang w:val="uk-UA"/>
        </w:rPr>
        <w:t>форми</w:t>
      </w:r>
      <w:r>
        <w:rPr>
          <w:rFonts w:ascii="Times New Roman" w:hAnsi="Times New Roman" w:cs="Times New Roman"/>
          <w:b/>
          <w:sz w:val="28"/>
          <w:szCs w:val="28"/>
          <w:lang w:val="uk-UA"/>
        </w:rPr>
        <w:t xml:space="preserve"> </w:t>
      </w:r>
      <w:r w:rsidRPr="00F41933">
        <w:rPr>
          <w:rFonts w:ascii="Times New Roman" w:hAnsi="Times New Roman" w:cs="Times New Roman"/>
          <w:b/>
          <w:sz w:val="28"/>
          <w:szCs w:val="28"/>
          <w:lang w:val="uk-UA"/>
        </w:rPr>
        <w:t>навчання</w:t>
      </w:r>
      <w:r w:rsidR="004956FC">
        <w:rPr>
          <w:rFonts w:ascii="Times New Roman" w:hAnsi="Times New Roman" w:cs="Times New Roman"/>
          <w:b/>
          <w:sz w:val="28"/>
          <w:szCs w:val="28"/>
          <w:lang w:val="uk-UA"/>
        </w:rPr>
        <w:t>.</w:t>
      </w:r>
    </w:p>
    <w:p w:rsidR="00CC03BC" w:rsidRPr="00CC03BC" w:rsidRDefault="00CC03BC" w:rsidP="002B4C33">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Розвиток</w:t>
      </w:r>
      <w:r w:rsidR="003F5ECB">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пізнавальної</w:t>
      </w:r>
      <w:r w:rsidR="003F5ECB">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а</w:t>
      </w:r>
      <w:r w:rsidR="002B4C33">
        <w:rPr>
          <w:rFonts w:ascii="Times New Roman" w:hAnsi="Times New Roman" w:cs="Times New Roman"/>
          <w:sz w:val="28"/>
          <w:szCs w:val="28"/>
          <w:lang w:val="ru-RU"/>
        </w:rPr>
        <w:t xml:space="preserve">ктивності у молодшихшколярів як </w:t>
      </w:r>
      <w:r w:rsidRPr="00CC03BC">
        <w:rPr>
          <w:rFonts w:ascii="Times New Roman" w:hAnsi="Times New Roman" w:cs="Times New Roman"/>
          <w:sz w:val="28"/>
          <w:szCs w:val="28"/>
          <w:lang w:val="ru-RU"/>
        </w:rPr>
        <w:t>психолого-педагогічна проблема</w:t>
      </w:r>
    </w:p>
    <w:p w:rsidR="00CC03BC" w:rsidRPr="00CC03BC" w:rsidRDefault="00CC03BC" w:rsidP="002B4C33">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Для визначення змісту поняття «</w:t>
      </w:r>
      <w:r w:rsidR="002B4C33">
        <w:rPr>
          <w:rFonts w:ascii="Times New Roman" w:hAnsi="Times New Roman" w:cs="Times New Roman"/>
          <w:sz w:val="28"/>
          <w:szCs w:val="28"/>
          <w:lang w:val="ru-RU"/>
        </w:rPr>
        <w:t xml:space="preserve">пізнавальна активність молодших </w:t>
      </w:r>
      <w:r w:rsidRPr="00CC03BC">
        <w:rPr>
          <w:rFonts w:ascii="Times New Roman" w:hAnsi="Times New Roman" w:cs="Times New Roman"/>
          <w:sz w:val="28"/>
          <w:szCs w:val="28"/>
          <w:lang w:val="ru-RU"/>
        </w:rPr>
        <w:t>школярів» необхідним є аналіз його базових складових. Так, на нашу думку,</w:t>
      </w:r>
      <w:r w:rsidR="002B4C33">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основним компонентом даного поняття є активність особистості, а після вже</w:t>
      </w:r>
      <w:r w:rsidR="002B4C33">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звернемося до з'ясування суті поняття «п</w:t>
      </w:r>
      <w:r w:rsidR="002B4C33">
        <w:rPr>
          <w:rFonts w:ascii="Times New Roman" w:hAnsi="Times New Roman" w:cs="Times New Roman"/>
          <w:sz w:val="28"/>
          <w:szCs w:val="28"/>
          <w:lang w:val="ru-RU"/>
        </w:rPr>
        <w:t xml:space="preserve">ізнавальна активність», а також </w:t>
      </w:r>
      <w:r w:rsidRPr="00CC03BC">
        <w:rPr>
          <w:rFonts w:ascii="Times New Roman" w:hAnsi="Times New Roman" w:cs="Times New Roman"/>
          <w:sz w:val="28"/>
          <w:szCs w:val="28"/>
          <w:lang w:val="ru-RU"/>
        </w:rPr>
        <w:t>вивчимо особливості її розвитку у молодших школярів. Вищевказані терміни</w:t>
      </w:r>
      <w:r w:rsidR="002B4C33">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широко описані в науковій літературі.</w:t>
      </w:r>
    </w:p>
    <w:p w:rsidR="00CC03BC" w:rsidRPr="00CC03BC" w:rsidRDefault="00CC03BC" w:rsidP="002B4C33">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Незважаючи на поширення оперування в п</w:t>
      </w:r>
      <w:r w:rsidR="002B4C33">
        <w:rPr>
          <w:rFonts w:ascii="Times New Roman" w:hAnsi="Times New Roman" w:cs="Times New Roman"/>
          <w:sz w:val="28"/>
          <w:szCs w:val="28"/>
          <w:lang w:val="ru-RU"/>
        </w:rPr>
        <w:t xml:space="preserve">сихолого-педагогічній теорії та </w:t>
      </w:r>
      <w:r w:rsidRPr="00CC03BC">
        <w:rPr>
          <w:rFonts w:ascii="Times New Roman" w:hAnsi="Times New Roman" w:cs="Times New Roman"/>
          <w:sz w:val="28"/>
          <w:szCs w:val="28"/>
          <w:lang w:val="ru-RU"/>
        </w:rPr>
        <w:t>практиці терміна «активність», це поня</w:t>
      </w:r>
      <w:r w:rsidR="002B4C33">
        <w:rPr>
          <w:rFonts w:ascii="Times New Roman" w:hAnsi="Times New Roman" w:cs="Times New Roman"/>
          <w:sz w:val="28"/>
          <w:szCs w:val="28"/>
          <w:lang w:val="ru-RU"/>
        </w:rPr>
        <w:t xml:space="preserve">ття виявляється дуже складним і </w:t>
      </w:r>
      <w:r w:rsidRPr="00CC03BC">
        <w:rPr>
          <w:rFonts w:ascii="Times New Roman" w:hAnsi="Times New Roman" w:cs="Times New Roman"/>
          <w:sz w:val="28"/>
          <w:szCs w:val="28"/>
          <w:lang w:val="ru-RU"/>
        </w:rPr>
        <w:t>неоднозначнимв інтерпретації багатьох до</w:t>
      </w:r>
      <w:r w:rsidR="002B4C33">
        <w:rPr>
          <w:rFonts w:ascii="Times New Roman" w:hAnsi="Times New Roman" w:cs="Times New Roman"/>
          <w:sz w:val="28"/>
          <w:szCs w:val="28"/>
          <w:lang w:val="ru-RU"/>
        </w:rPr>
        <w:t xml:space="preserve">слідників. Поняття «активність» </w:t>
      </w:r>
      <w:r w:rsidRPr="00CC03BC">
        <w:rPr>
          <w:rFonts w:ascii="Times New Roman" w:hAnsi="Times New Roman" w:cs="Times New Roman"/>
          <w:sz w:val="28"/>
          <w:szCs w:val="28"/>
          <w:lang w:val="ru-RU"/>
        </w:rPr>
        <w:t>інколи ототожнюють з поняттям «діяльність». Але, незважаючи на існуючий</w:t>
      </w:r>
      <w:r w:rsidR="002B4C33">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між ними взаємозв'язок, це різні поняття, ото</w:t>
      </w:r>
      <w:r w:rsidR="002B4C33">
        <w:rPr>
          <w:rFonts w:ascii="Times New Roman" w:hAnsi="Times New Roman" w:cs="Times New Roman"/>
          <w:sz w:val="28"/>
          <w:szCs w:val="28"/>
          <w:lang w:val="ru-RU"/>
        </w:rPr>
        <w:t xml:space="preserve">тожнення яких зумовлене </w:t>
      </w:r>
      <w:r w:rsidRPr="00CC03BC">
        <w:rPr>
          <w:rFonts w:ascii="Times New Roman" w:hAnsi="Times New Roman" w:cs="Times New Roman"/>
          <w:sz w:val="28"/>
          <w:szCs w:val="28"/>
          <w:lang w:val="ru-RU"/>
        </w:rPr>
        <w:t>декількома причинами. Так, у деяких мовах</w:t>
      </w:r>
      <w:r w:rsidR="002B4C33">
        <w:rPr>
          <w:rFonts w:ascii="Times New Roman" w:hAnsi="Times New Roman" w:cs="Times New Roman"/>
          <w:sz w:val="28"/>
          <w:szCs w:val="28"/>
          <w:lang w:val="ru-RU"/>
        </w:rPr>
        <w:t xml:space="preserve"> не існує слова, еквівалентного </w:t>
      </w:r>
      <w:r w:rsidRPr="00CC03BC">
        <w:rPr>
          <w:rFonts w:ascii="Times New Roman" w:hAnsi="Times New Roman" w:cs="Times New Roman"/>
          <w:sz w:val="28"/>
          <w:szCs w:val="28"/>
          <w:lang w:val="ru-RU"/>
        </w:rPr>
        <w:t>терміну «діяльність», хоча психологи</w:t>
      </w:r>
      <w:r w:rsidR="002B4C33">
        <w:rPr>
          <w:rFonts w:ascii="Times New Roman" w:hAnsi="Times New Roman" w:cs="Times New Roman"/>
          <w:sz w:val="28"/>
          <w:szCs w:val="28"/>
          <w:lang w:val="ru-RU"/>
        </w:rPr>
        <w:t xml:space="preserve">, які користуються цими мовами, </w:t>
      </w:r>
      <w:r w:rsidRPr="00CC03BC">
        <w:rPr>
          <w:rFonts w:ascii="Times New Roman" w:hAnsi="Times New Roman" w:cs="Times New Roman"/>
          <w:sz w:val="28"/>
          <w:szCs w:val="28"/>
          <w:lang w:val="ru-RU"/>
        </w:rPr>
        <w:t>розрізняють поняття «активність» і «діяльність».</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Поняття «активність» широко використовувал</w:t>
      </w:r>
      <w:r w:rsidR="002622DC">
        <w:rPr>
          <w:rFonts w:ascii="Times New Roman" w:hAnsi="Times New Roman" w:cs="Times New Roman"/>
          <w:sz w:val="28"/>
          <w:szCs w:val="28"/>
          <w:lang w:val="ru-RU"/>
        </w:rPr>
        <w:t xml:space="preserve">ось наприкінці XIX на </w:t>
      </w:r>
      <w:r w:rsidRPr="00CC03BC">
        <w:rPr>
          <w:rFonts w:ascii="Times New Roman" w:hAnsi="Times New Roman" w:cs="Times New Roman"/>
          <w:sz w:val="28"/>
          <w:szCs w:val="28"/>
          <w:lang w:val="ru-RU"/>
        </w:rPr>
        <w:t>початку XX століть, зокрема в концепціях</w:t>
      </w:r>
      <w:r w:rsidR="002622DC">
        <w:rPr>
          <w:rFonts w:ascii="Times New Roman" w:hAnsi="Times New Roman" w:cs="Times New Roman"/>
          <w:sz w:val="28"/>
          <w:szCs w:val="28"/>
          <w:lang w:val="ru-RU"/>
        </w:rPr>
        <w:t xml:space="preserve"> М.Я.Басова та Г.С. Костка, а в </w:t>
      </w:r>
      <w:r w:rsidRPr="00CC03BC">
        <w:rPr>
          <w:rFonts w:ascii="Times New Roman" w:hAnsi="Times New Roman" w:cs="Times New Roman"/>
          <w:sz w:val="28"/>
          <w:szCs w:val="28"/>
          <w:lang w:val="ru-RU"/>
        </w:rPr>
        <w:t>останні роки активно використовується у педагогіці і психології (О.Г.Артемчук,</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Н.П. Рогоза та інші).</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Психологи, педагоги, педологи визначають це поняття неоднозна</w:t>
      </w:r>
      <w:r w:rsidR="002622DC">
        <w:rPr>
          <w:rFonts w:ascii="Times New Roman" w:hAnsi="Times New Roman" w:cs="Times New Roman"/>
          <w:sz w:val="28"/>
          <w:szCs w:val="28"/>
          <w:lang w:val="ru-RU"/>
        </w:rPr>
        <w:t xml:space="preserve">чно, але </w:t>
      </w:r>
      <w:r w:rsidRPr="00CC03BC">
        <w:rPr>
          <w:rFonts w:ascii="Times New Roman" w:hAnsi="Times New Roman" w:cs="Times New Roman"/>
          <w:sz w:val="28"/>
          <w:szCs w:val="28"/>
          <w:lang w:val="ru-RU"/>
        </w:rPr>
        <w:t xml:space="preserve">у різних визначеннях є багато спільного. </w:t>
      </w:r>
      <w:r w:rsidR="002622DC">
        <w:rPr>
          <w:rFonts w:ascii="Times New Roman" w:hAnsi="Times New Roman" w:cs="Times New Roman"/>
          <w:sz w:val="28"/>
          <w:szCs w:val="28"/>
          <w:lang w:val="ru-RU"/>
        </w:rPr>
        <w:t xml:space="preserve">Так, на думку більшості вчених, </w:t>
      </w:r>
      <w:r w:rsidRPr="00CC03BC">
        <w:rPr>
          <w:rFonts w:ascii="Times New Roman" w:hAnsi="Times New Roman" w:cs="Times New Roman"/>
          <w:sz w:val="28"/>
          <w:szCs w:val="28"/>
          <w:lang w:val="ru-RU"/>
        </w:rPr>
        <w:t>поняття «активність» відображає здатність живих істот рухатися під впливом</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зовнішніх або внутрішніх стимулів-подразників.</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Активність є загальною характеристикою</w:t>
      </w:r>
      <w:r w:rsidR="008434D4">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живих</w:t>
      </w:r>
      <w:r w:rsidR="008434D4">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істот,</w:t>
      </w:r>
      <w:r w:rsidR="008434D4">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роз</w:t>
      </w:r>
      <w:r w:rsidR="002622DC">
        <w:rPr>
          <w:rFonts w:ascii="Times New Roman" w:hAnsi="Times New Roman" w:cs="Times New Roman"/>
          <w:sz w:val="28"/>
          <w:szCs w:val="28"/>
          <w:lang w:val="ru-RU"/>
        </w:rPr>
        <w:t xml:space="preserve">криває їх власну </w:t>
      </w:r>
      <w:r w:rsidRPr="00CC03BC">
        <w:rPr>
          <w:rFonts w:ascii="Times New Roman" w:hAnsi="Times New Roman" w:cs="Times New Roman"/>
          <w:sz w:val="28"/>
          <w:szCs w:val="28"/>
          <w:lang w:val="ru-RU"/>
        </w:rPr>
        <w:t>динаміку як джерела перетворення і підтримки життєво значущих, важливих</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зв'язків із середовищем.</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Активність (лат. activus – діяльний) –</w:t>
      </w:r>
      <w:r w:rsidR="002622DC">
        <w:rPr>
          <w:rFonts w:ascii="Times New Roman" w:hAnsi="Times New Roman" w:cs="Times New Roman"/>
          <w:sz w:val="28"/>
          <w:szCs w:val="28"/>
          <w:lang w:val="ru-RU"/>
        </w:rPr>
        <w:t xml:space="preserve"> енергійна діяльність, діяльна, плідна участь у чому-небудь</w:t>
      </w:r>
      <w:r w:rsidRPr="00CC03BC">
        <w:rPr>
          <w:rFonts w:ascii="Times New Roman" w:hAnsi="Times New Roman" w:cs="Times New Roman"/>
          <w:sz w:val="28"/>
          <w:szCs w:val="28"/>
          <w:lang w:val="ru-RU"/>
        </w:rPr>
        <w:t>. Активн</w:t>
      </w:r>
      <w:r w:rsidR="002622DC">
        <w:rPr>
          <w:rFonts w:ascii="Times New Roman" w:hAnsi="Times New Roman" w:cs="Times New Roman"/>
          <w:sz w:val="28"/>
          <w:szCs w:val="28"/>
          <w:lang w:val="ru-RU"/>
        </w:rPr>
        <w:t xml:space="preserve">ість є властивість за значенням </w:t>
      </w:r>
      <w:r w:rsidRPr="00CC03BC">
        <w:rPr>
          <w:rFonts w:ascii="Times New Roman" w:hAnsi="Times New Roman" w:cs="Times New Roman"/>
          <w:sz w:val="28"/>
          <w:szCs w:val="28"/>
          <w:lang w:val="ru-RU"/>
        </w:rPr>
        <w:t>активний. Активність є здатність до вза</w:t>
      </w:r>
      <w:r w:rsidR="002622DC">
        <w:rPr>
          <w:rFonts w:ascii="Times New Roman" w:hAnsi="Times New Roman" w:cs="Times New Roman"/>
          <w:sz w:val="28"/>
          <w:szCs w:val="28"/>
          <w:lang w:val="ru-RU"/>
        </w:rPr>
        <w:t xml:space="preserve">ємодії з чим-небудь. Активний – </w:t>
      </w:r>
      <w:r w:rsidRPr="00CC03BC">
        <w:rPr>
          <w:rFonts w:ascii="Times New Roman" w:hAnsi="Times New Roman" w:cs="Times New Roman"/>
          <w:sz w:val="28"/>
          <w:szCs w:val="28"/>
          <w:lang w:val="ru-RU"/>
        </w:rPr>
        <w:t>енергійний, дія</w:t>
      </w:r>
      <w:r w:rsidR="002622DC">
        <w:rPr>
          <w:rFonts w:ascii="Times New Roman" w:hAnsi="Times New Roman" w:cs="Times New Roman"/>
          <w:sz w:val="28"/>
          <w:szCs w:val="28"/>
          <w:lang w:val="ru-RU"/>
        </w:rPr>
        <w:t>льний, протилежно – пасивний</w:t>
      </w:r>
      <w:r w:rsidRPr="00CC03BC">
        <w:rPr>
          <w:rFonts w:ascii="Times New Roman" w:hAnsi="Times New Roman" w:cs="Times New Roman"/>
          <w:sz w:val="28"/>
          <w:szCs w:val="28"/>
          <w:lang w:val="ru-RU"/>
        </w:rPr>
        <w:t>.</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lastRenderedPageBreak/>
        <w:t>З точки зору представників науки інформатики, активність будується</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відповідно до прогнозування ймовірног</w:t>
      </w:r>
      <w:r w:rsidR="002622DC">
        <w:rPr>
          <w:rFonts w:ascii="Times New Roman" w:hAnsi="Times New Roman" w:cs="Times New Roman"/>
          <w:sz w:val="28"/>
          <w:szCs w:val="28"/>
          <w:lang w:val="ru-RU"/>
        </w:rPr>
        <w:t xml:space="preserve">о розвитку подій у середовищі і </w:t>
      </w:r>
      <w:r w:rsidRPr="00CC03BC">
        <w:rPr>
          <w:rFonts w:ascii="Times New Roman" w:hAnsi="Times New Roman" w:cs="Times New Roman"/>
          <w:sz w:val="28"/>
          <w:szCs w:val="28"/>
          <w:lang w:val="ru-RU"/>
        </w:rPr>
        <w:t xml:space="preserve">положення в ньому організму. Деякі </w:t>
      </w:r>
      <w:r w:rsidR="002622DC">
        <w:rPr>
          <w:rFonts w:ascii="Times New Roman" w:hAnsi="Times New Roman" w:cs="Times New Roman"/>
          <w:sz w:val="28"/>
          <w:szCs w:val="28"/>
          <w:lang w:val="ru-RU"/>
        </w:rPr>
        <w:t xml:space="preserve">психологи та педагоги трактують </w:t>
      </w:r>
      <w:r w:rsidRPr="00CC03BC">
        <w:rPr>
          <w:rFonts w:ascii="Times New Roman" w:hAnsi="Times New Roman" w:cs="Times New Roman"/>
          <w:sz w:val="28"/>
          <w:szCs w:val="28"/>
          <w:lang w:val="ru-RU"/>
        </w:rPr>
        <w:t>активність як динамічну умову діяльності.</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Активність людини пов'язана з довіл</w:t>
      </w:r>
      <w:r w:rsidR="002622DC">
        <w:rPr>
          <w:rFonts w:ascii="Times New Roman" w:hAnsi="Times New Roman" w:cs="Times New Roman"/>
          <w:sz w:val="28"/>
          <w:szCs w:val="28"/>
          <w:lang w:val="ru-RU"/>
        </w:rPr>
        <w:t xml:space="preserve">ьними діями, зумовленими цілями </w:t>
      </w:r>
      <w:r w:rsidRPr="00CC03BC">
        <w:rPr>
          <w:rFonts w:ascii="Times New Roman" w:hAnsi="Times New Roman" w:cs="Times New Roman"/>
          <w:sz w:val="28"/>
          <w:szCs w:val="28"/>
          <w:lang w:val="ru-RU"/>
        </w:rPr>
        <w:t>людини, значною сталістю діяльності щодо поставленої цілі.</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Так, на думку А.Н. Ле</w:t>
      </w:r>
      <w:r w:rsidR="002622DC">
        <w:rPr>
          <w:rFonts w:ascii="Times New Roman" w:hAnsi="Times New Roman" w:cs="Times New Roman"/>
          <w:sz w:val="28"/>
          <w:szCs w:val="28"/>
          <w:lang w:val="ru-RU"/>
        </w:rPr>
        <w:t>онтьєва</w:t>
      </w:r>
      <w:r w:rsidRPr="00CC03BC">
        <w:rPr>
          <w:rFonts w:ascii="Times New Roman" w:hAnsi="Times New Roman" w:cs="Times New Roman"/>
          <w:sz w:val="28"/>
          <w:szCs w:val="28"/>
          <w:lang w:val="ru-RU"/>
        </w:rPr>
        <w:t>, а</w:t>
      </w:r>
      <w:r w:rsidR="002622DC">
        <w:rPr>
          <w:rFonts w:ascii="Times New Roman" w:hAnsi="Times New Roman" w:cs="Times New Roman"/>
          <w:sz w:val="28"/>
          <w:szCs w:val="28"/>
          <w:lang w:val="ru-RU"/>
        </w:rPr>
        <w:t xml:space="preserve">ктивність – поняття, яке вказує </w:t>
      </w:r>
      <w:r w:rsidRPr="00CC03BC">
        <w:rPr>
          <w:rFonts w:ascii="Times New Roman" w:hAnsi="Times New Roman" w:cs="Times New Roman"/>
          <w:sz w:val="28"/>
          <w:szCs w:val="28"/>
          <w:lang w:val="ru-RU"/>
        </w:rPr>
        <w:t>на здатність живих істот виробляти спонтанні руху і змінюватися під впливом</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зовнішніх і внутрішніх стимулів - подразників.</w:t>
      </w:r>
    </w:p>
    <w:p w:rsidR="00CC03BC" w:rsidRPr="00CC03BC" w:rsidRDefault="00CC03BC" w:rsidP="00CC03B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У сучасній психології та педагогіці розрізняють активність:</w:t>
      </w:r>
    </w:p>
    <w:p w:rsidR="00CC03BC" w:rsidRPr="002622DC" w:rsidRDefault="00CC03BC" w:rsidP="00E51169">
      <w:pPr>
        <w:pStyle w:val="a3"/>
        <w:numPr>
          <w:ilvl w:val="0"/>
          <w:numId w:val="10"/>
        </w:numPr>
        <w:jc w:val="both"/>
        <w:rPr>
          <w:rFonts w:ascii="Times New Roman" w:hAnsi="Times New Roman" w:cs="Times New Roman"/>
          <w:sz w:val="28"/>
          <w:szCs w:val="28"/>
          <w:lang w:val="ru-RU"/>
        </w:rPr>
      </w:pPr>
      <w:r w:rsidRPr="002622DC">
        <w:rPr>
          <w:rFonts w:ascii="Times New Roman" w:hAnsi="Times New Roman" w:cs="Times New Roman"/>
          <w:sz w:val="28"/>
          <w:szCs w:val="28"/>
          <w:lang w:val="ru-RU"/>
        </w:rPr>
        <w:t>загальну;</w:t>
      </w:r>
    </w:p>
    <w:p w:rsidR="00CC03BC" w:rsidRPr="002622DC" w:rsidRDefault="00CC03BC" w:rsidP="00E51169">
      <w:pPr>
        <w:pStyle w:val="a3"/>
        <w:numPr>
          <w:ilvl w:val="0"/>
          <w:numId w:val="10"/>
        </w:numPr>
        <w:jc w:val="both"/>
        <w:rPr>
          <w:rFonts w:ascii="Times New Roman" w:hAnsi="Times New Roman" w:cs="Times New Roman"/>
          <w:sz w:val="28"/>
          <w:szCs w:val="28"/>
          <w:lang w:val="ru-RU"/>
        </w:rPr>
      </w:pPr>
      <w:r w:rsidRPr="002622DC">
        <w:rPr>
          <w:rFonts w:ascii="Times New Roman" w:hAnsi="Times New Roman" w:cs="Times New Roman"/>
          <w:sz w:val="28"/>
          <w:szCs w:val="28"/>
          <w:lang w:val="ru-RU"/>
        </w:rPr>
        <w:t>надситуативну;</w:t>
      </w:r>
    </w:p>
    <w:p w:rsidR="00CC03BC" w:rsidRPr="002622DC" w:rsidRDefault="00CC03BC" w:rsidP="00E51169">
      <w:pPr>
        <w:pStyle w:val="a3"/>
        <w:numPr>
          <w:ilvl w:val="0"/>
          <w:numId w:val="10"/>
        </w:numPr>
        <w:jc w:val="both"/>
        <w:rPr>
          <w:rFonts w:ascii="Times New Roman" w:hAnsi="Times New Roman" w:cs="Times New Roman"/>
          <w:sz w:val="28"/>
          <w:szCs w:val="28"/>
          <w:lang w:val="ru-RU"/>
        </w:rPr>
      </w:pPr>
      <w:r w:rsidRPr="002622DC">
        <w:rPr>
          <w:rFonts w:ascii="Times New Roman" w:hAnsi="Times New Roman" w:cs="Times New Roman"/>
          <w:sz w:val="28"/>
          <w:szCs w:val="28"/>
          <w:lang w:val="ru-RU"/>
        </w:rPr>
        <w:t>пошукову;</w:t>
      </w:r>
    </w:p>
    <w:p w:rsidR="00CC03BC" w:rsidRPr="002622DC" w:rsidRDefault="00CC03BC" w:rsidP="00E51169">
      <w:pPr>
        <w:pStyle w:val="a3"/>
        <w:numPr>
          <w:ilvl w:val="0"/>
          <w:numId w:val="10"/>
        </w:numPr>
        <w:jc w:val="both"/>
        <w:rPr>
          <w:rFonts w:ascii="Times New Roman" w:hAnsi="Times New Roman" w:cs="Times New Roman"/>
          <w:sz w:val="28"/>
          <w:szCs w:val="28"/>
          <w:lang w:val="ru-RU"/>
        </w:rPr>
      </w:pPr>
      <w:r w:rsidRPr="002622DC">
        <w:rPr>
          <w:rFonts w:ascii="Times New Roman" w:hAnsi="Times New Roman" w:cs="Times New Roman"/>
          <w:sz w:val="28"/>
          <w:szCs w:val="28"/>
          <w:lang w:val="ru-RU"/>
        </w:rPr>
        <w:t>наднормативну;</w:t>
      </w:r>
    </w:p>
    <w:p w:rsidR="00CC03BC" w:rsidRPr="002622DC" w:rsidRDefault="00CC03BC" w:rsidP="00E51169">
      <w:pPr>
        <w:pStyle w:val="a3"/>
        <w:numPr>
          <w:ilvl w:val="0"/>
          <w:numId w:val="10"/>
        </w:numPr>
        <w:jc w:val="both"/>
        <w:rPr>
          <w:rFonts w:ascii="Times New Roman" w:hAnsi="Times New Roman" w:cs="Times New Roman"/>
          <w:sz w:val="28"/>
          <w:szCs w:val="28"/>
          <w:lang w:val="ru-RU"/>
        </w:rPr>
      </w:pPr>
      <w:r w:rsidRPr="002622DC">
        <w:rPr>
          <w:rFonts w:ascii="Times New Roman" w:hAnsi="Times New Roman" w:cs="Times New Roman"/>
          <w:sz w:val="28"/>
          <w:szCs w:val="28"/>
          <w:lang w:val="ru-RU"/>
        </w:rPr>
        <w:t>психологічну;</w:t>
      </w:r>
    </w:p>
    <w:p w:rsidR="00CC03BC" w:rsidRPr="002622DC" w:rsidRDefault="00CC03BC" w:rsidP="00E51169">
      <w:pPr>
        <w:pStyle w:val="a3"/>
        <w:numPr>
          <w:ilvl w:val="0"/>
          <w:numId w:val="10"/>
        </w:numPr>
        <w:jc w:val="both"/>
        <w:rPr>
          <w:rFonts w:ascii="Times New Roman" w:hAnsi="Times New Roman" w:cs="Times New Roman"/>
          <w:sz w:val="28"/>
          <w:szCs w:val="28"/>
          <w:lang w:val="ru-RU"/>
        </w:rPr>
      </w:pPr>
      <w:r w:rsidRPr="002622DC">
        <w:rPr>
          <w:rFonts w:ascii="Times New Roman" w:hAnsi="Times New Roman" w:cs="Times New Roman"/>
          <w:sz w:val="28"/>
          <w:szCs w:val="28"/>
          <w:lang w:val="ru-RU"/>
        </w:rPr>
        <w:t>активність відчуження;</w:t>
      </w:r>
    </w:p>
    <w:p w:rsidR="00CC03BC" w:rsidRPr="002622DC" w:rsidRDefault="002622DC" w:rsidP="00E51169">
      <w:pPr>
        <w:pStyle w:val="a3"/>
        <w:numPr>
          <w:ilvl w:val="0"/>
          <w:numId w:val="10"/>
        </w:numPr>
        <w:jc w:val="both"/>
        <w:rPr>
          <w:rFonts w:ascii="Times New Roman" w:hAnsi="Times New Roman" w:cs="Times New Roman"/>
          <w:sz w:val="28"/>
          <w:szCs w:val="28"/>
          <w:lang w:val="ru-RU"/>
        </w:rPr>
      </w:pPr>
      <w:r>
        <w:rPr>
          <w:rFonts w:ascii="Times New Roman" w:hAnsi="Times New Roman" w:cs="Times New Roman"/>
          <w:sz w:val="28"/>
          <w:szCs w:val="28"/>
          <w:lang w:val="ru-RU"/>
        </w:rPr>
        <w:t>пізнавальну тощо</w:t>
      </w:r>
      <w:r w:rsidR="00CC03BC" w:rsidRPr="002622DC">
        <w:rPr>
          <w:rFonts w:ascii="Times New Roman" w:hAnsi="Times New Roman" w:cs="Times New Roman"/>
          <w:sz w:val="28"/>
          <w:szCs w:val="28"/>
          <w:lang w:val="ru-RU"/>
        </w:rPr>
        <w:t>.</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 xml:space="preserve">М.М. Подд’яков виділяє два типи дитячої </w:t>
      </w:r>
      <w:r w:rsidR="002622DC">
        <w:rPr>
          <w:rFonts w:ascii="Times New Roman" w:hAnsi="Times New Roman" w:cs="Times New Roman"/>
          <w:sz w:val="28"/>
          <w:szCs w:val="28"/>
          <w:lang w:val="ru-RU"/>
        </w:rPr>
        <w:t xml:space="preserve">активності: власну активність і </w:t>
      </w:r>
      <w:r w:rsidRPr="00CC03BC">
        <w:rPr>
          <w:rFonts w:ascii="Times New Roman" w:hAnsi="Times New Roman" w:cs="Times New Roman"/>
          <w:sz w:val="28"/>
          <w:szCs w:val="28"/>
          <w:lang w:val="ru-RU"/>
        </w:rPr>
        <w:t>активність дитини, яка с</w:t>
      </w:r>
      <w:r w:rsidR="002622DC">
        <w:rPr>
          <w:rFonts w:ascii="Times New Roman" w:hAnsi="Times New Roman" w:cs="Times New Roman"/>
          <w:sz w:val="28"/>
          <w:szCs w:val="28"/>
          <w:lang w:val="ru-RU"/>
        </w:rPr>
        <w:t>тимулюється дорослим</w:t>
      </w:r>
      <w:r w:rsidRPr="00CC03BC">
        <w:rPr>
          <w:rFonts w:ascii="Times New Roman" w:hAnsi="Times New Roman" w:cs="Times New Roman"/>
          <w:sz w:val="28"/>
          <w:szCs w:val="28"/>
          <w:lang w:val="ru-RU"/>
        </w:rPr>
        <w:t>.</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Власна активність дитин</w:t>
      </w:r>
      <w:r w:rsidR="002622DC">
        <w:rPr>
          <w:rFonts w:ascii="Times New Roman" w:hAnsi="Times New Roman" w:cs="Times New Roman"/>
          <w:sz w:val="28"/>
          <w:szCs w:val="28"/>
          <w:lang w:val="ru-RU"/>
        </w:rPr>
        <w:t xml:space="preserve">и – це специфічна і разом з тим </w:t>
      </w:r>
      <w:r w:rsidRPr="00CC03BC">
        <w:rPr>
          <w:rFonts w:ascii="Times New Roman" w:hAnsi="Times New Roman" w:cs="Times New Roman"/>
          <w:sz w:val="28"/>
          <w:szCs w:val="28"/>
          <w:lang w:val="ru-RU"/>
        </w:rPr>
        <w:t>універсальнаформа активності, що харак</w:t>
      </w:r>
      <w:r w:rsidR="002622DC">
        <w:rPr>
          <w:rFonts w:ascii="Times New Roman" w:hAnsi="Times New Roman" w:cs="Times New Roman"/>
          <w:sz w:val="28"/>
          <w:szCs w:val="28"/>
          <w:lang w:val="ru-RU"/>
        </w:rPr>
        <w:t xml:space="preserve">теризується різноманіттям своїх </w:t>
      </w:r>
      <w:r w:rsidRPr="00CC03BC">
        <w:rPr>
          <w:rFonts w:ascii="Times New Roman" w:hAnsi="Times New Roman" w:cs="Times New Roman"/>
          <w:sz w:val="28"/>
          <w:szCs w:val="28"/>
          <w:lang w:val="ru-RU"/>
        </w:rPr>
        <w:t>проявів у всіх сферах дитячої психіки: піз</w:t>
      </w:r>
      <w:r w:rsidR="002622DC">
        <w:rPr>
          <w:rFonts w:ascii="Times New Roman" w:hAnsi="Times New Roman" w:cs="Times New Roman"/>
          <w:sz w:val="28"/>
          <w:szCs w:val="28"/>
          <w:lang w:val="ru-RU"/>
        </w:rPr>
        <w:t>навальної, емоційної, вольової, особистісної</w:t>
      </w:r>
      <w:r w:rsidRPr="00CC03BC">
        <w:rPr>
          <w:rFonts w:ascii="Times New Roman" w:hAnsi="Times New Roman" w:cs="Times New Roman"/>
          <w:sz w:val="28"/>
          <w:szCs w:val="28"/>
          <w:lang w:val="ru-RU"/>
        </w:rPr>
        <w:t>.</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М.М. Подд’яков зазначає фазовий характер власної актив</w:t>
      </w:r>
      <w:r w:rsidR="002622DC">
        <w:rPr>
          <w:rFonts w:ascii="Times New Roman" w:hAnsi="Times New Roman" w:cs="Times New Roman"/>
          <w:sz w:val="28"/>
          <w:szCs w:val="28"/>
          <w:lang w:val="ru-RU"/>
        </w:rPr>
        <w:t xml:space="preserve">ності дитини: в </w:t>
      </w:r>
      <w:r w:rsidRPr="00CC03BC">
        <w:rPr>
          <w:rFonts w:ascii="Times New Roman" w:hAnsi="Times New Roman" w:cs="Times New Roman"/>
          <w:sz w:val="28"/>
          <w:szCs w:val="28"/>
          <w:lang w:val="ru-RU"/>
        </w:rPr>
        <w:t>повсякденному житті і на уроках; власна активність школяра змінюється його</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спільної активністю з дорослим; потім д</w:t>
      </w:r>
      <w:r w:rsidR="002622DC">
        <w:rPr>
          <w:rFonts w:ascii="Times New Roman" w:hAnsi="Times New Roman" w:cs="Times New Roman"/>
          <w:sz w:val="28"/>
          <w:szCs w:val="28"/>
          <w:lang w:val="ru-RU"/>
        </w:rPr>
        <w:t xml:space="preserve">итина знову виступає як суб'єкт </w:t>
      </w:r>
      <w:r w:rsidRPr="00CC03BC">
        <w:rPr>
          <w:rFonts w:ascii="Times New Roman" w:hAnsi="Times New Roman" w:cs="Times New Roman"/>
          <w:sz w:val="28"/>
          <w:szCs w:val="28"/>
          <w:lang w:val="ru-RU"/>
        </w:rPr>
        <w:t>власної</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 xml:space="preserve">активності і т.д. </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 xml:space="preserve">Звідси випливає, що активність цілком ініціюється самим </w:t>
      </w:r>
      <w:r w:rsidR="002622DC">
        <w:rPr>
          <w:rFonts w:ascii="Times New Roman" w:hAnsi="Times New Roman" w:cs="Times New Roman"/>
          <w:sz w:val="28"/>
          <w:szCs w:val="28"/>
          <w:lang w:val="ru-RU"/>
        </w:rPr>
        <w:t xml:space="preserve">об'єктом – </w:t>
      </w:r>
      <w:r w:rsidRPr="00CC03BC">
        <w:rPr>
          <w:rFonts w:ascii="Times New Roman" w:hAnsi="Times New Roman" w:cs="Times New Roman"/>
          <w:sz w:val="28"/>
          <w:szCs w:val="28"/>
          <w:lang w:val="ru-RU"/>
        </w:rPr>
        <w:t>дитиною та продиктована її внутрішнім станом.</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Молодші школярі в процесі активн</w:t>
      </w:r>
      <w:r w:rsidR="002622DC">
        <w:rPr>
          <w:rFonts w:ascii="Times New Roman" w:hAnsi="Times New Roman" w:cs="Times New Roman"/>
          <w:sz w:val="28"/>
          <w:szCs w:val="28"/>
          <w:lang w:val="ru-RU"/>
        </w:rPr>
        <w:t xml:space="preserve">ості виступають як самодостатні </w:t>
      </w:r>
      <w:r w:rsidRPr="00CC03BC">
        <w:rPr>
          <w:rFonts w:ascii="Times New Roman" w:hAnsi="Times New Roman" w:cs="Times New Roman"/>
          <w:sz w:val="28"/>
          <w:szCs w:val="28"/>
          <w:lang w:val="ru-RU"/>
        </w:rPr>
        <w:t>особистості, вільні від зовнішнього впливу. Дитина сама ставить цілі, визначає</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шляхи, методи і способи їх досягненн</w:t>
      </w:r>
      <w:r w:rsidR="002622DC">
        <w:rPr>
          <w:rFonts w:ascii="Times New Roman" w:hAnsi="Times New Roman" w:cs="Times New Roman"/>
          <w:sz w:val="28"/>
          <w:szCs w:val="28"/>
          <w:lang w:val="ru-RU"/>
        </w:rPr>
        <w:t xml:space="preserve">я, тим самим задовольняючи свої </w:t>
      </w:r>
      <w:r w:rsidRPr="00CC03BC">
        <w:rPr>
          <w:rFonts w:ascii="Times New Roman" w:hAnsi="Times New Roman" w:cs="Times New Roman"/>
          <w:sz w:val="28"/>
          <w:szCs w:val="28"/>
          <w:lang w:val="ru-RU"/>
        </w:rPr>
        <w:t>інтереси, потреби і волю. На цьому виді активностізаснована дитяча творчість,</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проте, на думку М.М. Подд’якова, вона обумовлена взаємодією з дорослими.</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Разом з тим, зазначає вчений, дитина так з</w:t>
      </w:r>
      <w:r w:rsidR="002622DC">
        <w:rPr>
          <w:rFonts w:ascii="Times New Roman" w:hAnsi="Times New Roman" w:cs="Times New Roman"/>
          <w:sz w:val="28"/>
          <w:szCs w:val="28"/>
          <w:lang w:val="ru-RU"/>
        </w:rPr>
        <w:t xml:space="preserve">асвоює зміст діяльності разом з </w:t>
      </w:r>
      <w:r w:rsidRPr="00CC03BC">
        <w:rPr>
          <w:rFonts w:ascii="Times New Roman" w:hAnsi="Times New Roman" w:cs="Times New Roman"/>
          <w:sz w:val="28"/>
          <w:szCs w:val="28"/>
          <w:lang w:val="ru-RU"/>
        </w:rPr>
        <w:t>педагогами. Активність дитини, яка стимулюється дорослим, характеризується</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тим, що дорослий організовує діяльність шк</w:t>
      </w:r>
      <w:r w:rsidR="002622DC">
        <w:rPr>
          <w:rFonts w:ascii="Times New Roman" w:hAnsi="Times New Roman" w:cs="Times New Roman"/>
          <w:sz w:val="28"/>
          <w:szCs w:val="28"/>
          <w:lang w:val="ru-RU"/>
        </w:rPr>
        <w:t xml:space="preserve">оляра, показує і розповідає, як </w:t>
      </w:r>
      <w:r w:rsidRPr="00CC03BC">
        <w:rPr>
          <w:rFonts w:ascii="Times New Roman" w:hAnsi="Times New Roman" w:cs="Times New Roman"/>
          <w:sz w:val="28"/>
          <w:szCs w:val="28"/>
          <w:lang w:val="ru-RU"/>
        </w:rPr>
        <w:t>необхідно робити. У процесі такої дійсності дитина отримує ті результати, які</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були заздалегідь визначені дорослим. Са</w:t>
      </w:r>
      <w:r w:rsidR="002622DC">
        <w:rPr>
          <w:rFonts w:ascii="Times New Roman" w:hAnsi="Times New Roman" w:cs="Times New Roman"/>
          <w:sz w:val="28"/>
          <w:szCs w:val="28"/>
          <w:lang w:val="ru-RU"/>
        </w:rPr>
        <w:t xml:space="preserve">ма дія (або поняття) формується </w:t>
      </w:r>
      <w:r w:rsidRPr="00CC03BC">
        <w:rPr>
          <w:rFonts w:ascii="Times New Roman" w:hAnsi="Times New Roman" w:cs="Times New Roman"/>
          <w:sz w:val="28"/>
          <w:szCs w:val="28"/>
          <w:lang w:val="ru-RU"/>
        </w:rPr>
        <w:t>відповідно до заздалегідь заданих параметрів. Весь цей процес відбувається без</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проб і помилок, без бол</w:t>
      </w:r>
      <w:r w:rsidR="002622DC">
        <w:rPr>
          <w:rFonts w:ascii="Times New Roman" w:hAnsi="Times New Roman" w:cs="Times New Roman"/>
          <w:sz w:val="28"/>
          <w:szCs w:val="28"/>
          <w:lang w:val="ru-RU"/>
        </w:rPr>
        <w:t>існих пошуків і драм</w:t>
      </w:r>
      <w:r w:rsidRPr="00CC03BC">
        <w:rPr>
          <w:rFonts w:ascii="Times New Roman" w:hAnsi="Times New Roman" w:cs="Times New Roman"/>
          <w:sz w:val="28"/>
          <w:szCs w:val="28"/>
          <w:lang w:val="ru-RU"/>
        </w:rPr>
        <w:t>.</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lastRenderedPageBreak/>
        <w:t xml:space="preserve">Виходячи з вищенаведеного, можна зробити </w:t>
      </w:r>
      <w:r w:rsidR="002622DC">
        <w:rPr>
          <w:rFonts w:ascii="Times New Roman" w:hAnsi="Times New Roman" w:cs="Times New Roman"/>
          <w:sz w:val="28"/>
          <w:szCs w:val="28"/>
          <w:lang w:val="ru-RU"/>
        </w:rPr>
        <w:t xml:space="preserve">висновок про те, що ці два </w:t>
      </w:r>
      <w:r w:rsidRPr="00CC03BC">
        <w:rPr>
          <w:rFonts w:ascii="Times New Roman" w:hAnsi="Times New Roman" w:cs="Times New Roman"/>
          <w:sz w:val="28"/>
          <w:szCs w:val="28"/>
          <w:lang w:val="ru-RU"/>
        </w:rPr>
        <w:t>типи активності ніколи не виступають в чистому вигляді, так як дуже тісно</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переплетені у свідомості дитини.</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Власна активність молодших школярів в</w:t>
      </w:r>
      <w:r w:rsidR="002622DC">
        <w:rPr>
          <w:rFonts w:ascii="Times New Roman" w:hAnsi="Times New Roman" w:cs="Times New Roman"/>
          <w:sz w:val="28"/>
          <w:szCs w:val="28"/>
          <w:lang w:val="ru-RU"/>
        </w:rPr>
        <w:t xml:space="preserve"> будь-якому випадку пов'язана з </w:t>
      </w:r>
      <w:r w:rsidRPr="00CC03BC">
        <w:rPr>
          <w:rFonts w:ascii="Times New Roman" w:hAnsi="Times New Roman" w:cs="Times New Roman"/>
          <w:sz w:val="28"/>
          <w:szCs w:val="28"/>
          <w:lang w:val="ru-RU"/>
        </w:rPr>
        <w:t>діяльністю, спрямованої від дорослого, а вміння, навички і знання, отримані від</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дорослих, приймаються дитиною,стаютьїї досвідом, і вона оперує ними, як</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своїми.</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Вивчивши варіанти визначення «а</w:t>
      </w:r>
      <w:r w:rsidR="002622DC">
        <w:rPr>
          <w:rFonts w:ascii="Times New Roman" w:hAnsi="Times New Roman" w:cs="Times New Roman"/>
          <w:sz w:val="28"/>
          <w:szCs w:val="28"/>
          <w:lang w:val="ru-RU"/>
        </w:rPr>
        <w:t xml:space="preserve">ктивність», доцільно розглянути </w:t>
      </w:r>
      <w:r w:rsidRPr="00CC03BC">
        <w:rPr>
          <w:rFonts w:ascii="Times New Roman" w:hAnsi="Times New Roman" w:cs="Times New Roman"/>
          <w:sz w:val="28"/>
          <w:szCs w:val="28"/>
          <w:lang w:val="ru-RU"/>
        </w:rPr>
        <w:t>термін«пізнавальнаактивність».У молодшому шкільному віці провідним видом</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 xml:space="preserve">діяльності є навчальна, тому актуально </w:t>
      </w:r>
      <w:r w:rsidR="002622DC">
        <w:rPr>
          <w:rFonts w:ascii="Times New Roman" w:hAnsi="Times New Roman" w:cs="Times New Roman"/>
          <w:sz w:val="28"/>
          <w:szCs w:val="28"/>
          <w:lang w:val="ru-RU"/>
        </w:rPr>
        <w:t xml:space="preserve">розглядати термін «активність»в </w:t>
      </w:r>
      <w:r w:rsidRPr="00CC03BC">
        <w:rPr>
          <w:rFonts w:ascii="Times New Roman" w:hAnsi="Times New Roman" w:cs="Times New Roman"/>
          <w:sz w:val="28"/>
          <w:szCs w:val="28"/>
          <w:lang w:val="ru-RU"/>
        </w:rPr>
        <w:t>поєднанні з іншим поняттям – «пізнавальна».</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Дана категорія пов'язана з процесом пізн</w:t>
      </w:r>
      <w:r w:rsidR="002622DC">
        <w:rPr>
          <w:rFonts w:ascii="Times New Roman" w:hAnsi="Times New Roman" w:cs="Times New Roman"/>
          <w:sz w:val="28"/>
          <w:szCs w:val="28"/>
          <w:lang w:val="ru-RU"/>
        </w:rPr>
        <w:t xml:space="preserve">ання, з пізнавальною діяльністю </w:t>
      </w:r>
      <w:r w:rsidRPr="00CC03BC">
        <w:rPr>
          <w:rFonts w:ascii="Times New Roman" w:hAnsi="Times New Roman" w:cs="Times New Roman"/>
          <w:sz w:val="28"/>
          <w:szCs w:val="28"/>
          <w:lang w:val="ru-RU"/>
        </w:rPr>
        <w:t>особистості. «Пізнання є набуття зн</w:t>
      </w:r>
      <w:r w:rsidR="002622DC">
        <w:rPr>
          <w:rFonts w:ascii="Times New Roman" w:hAnsi="Times New Roman" w:cs="Times New Roman"/>
          <w:sz w:val="28"/>
          <w:szCs w:val="28"/>
          <w:lang w:val="ru-RU"/>
        </w:rPr>
        <w:t xml:space="preserve">ання, осягнення закономірностей </w:t>
      </w:r>
      <w:r w:rsidRPr="00CC03BC">
        <w:rPr>
          <w:rFonts w:ascii="Times New Roman" w:hAnsi="Times New Roman" w:cs="Times New Roman"/>
          <w:sz w:val="28"/>
          <w:szCs w:val="28"/>
          <w:lang w:val="ru-RU"/>
        </w:rPr>
        <w:t>об'єктивного світу»; «Обумовлений</w:t>
      </w:r>
      <w:r w:rsidR="002622DC">
        <w:rPr>
          <w:rFonts w:ascii="Times New Roman" w:hAnsi="Times New Roman" w:cs="Times New Roman"/>
          <w:sz w:val="28"/>
          <w:szCs w:val="28"/>
          <w:lang w:val="ru-RU"/>
        </w:rPr>
        <w:t xml:space="preserve"> розвитком суспільно історичної </w:t>
      </w:r>
      <w:r w:rsidRPr="00CC03BC">
        <w:rPr>
          <w:rFonts w:ascii="Times New Roman" w:hAnsi="Times New Roman" w:cs="Times New Roman"/>
          <w:sz w:val="28"/>
          <w:szCs w:val="28"/>
          <w:lang w:val="ru-RU"/>
        </w:rPr>
        <w:t>практики процес відображенняі відтворення дійсності в мисленні; взаємодія</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суб'єкта й об'єкта, результатом якого є нове знання про світ».</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У психолого-педагогічній науці не існує єднос</w:t>
      </w:r>
      <w:r w:rsidR="002622DC">
        <w:rPr>
          <w:rFonts w:ascii="Times New Roman" w:hAnsi="Times New Roman" w:cs="Times New Roman"/>
          <w:sz w:val="28"/>
          <w:szCs w:val="28"/>
          <w:lang w:val="ru-RU"/>
        </w:rPr>
        <w:t xml:space="preserve">ті в розумінні феномена </w:t>
      </w:r>
      <w:r w:rsidRPr="00CC03BC">
        <w:rPr>
          <w:rFonts w:ascii="Times New Roman" w:hAnsi="Times New Roman" w:cs="Times New Roman"/>
          <w:sz w:val="28"/>
          <w:szCs w:val="28"/>
          <w:lang w:val="ru-RU"/>
        </w:rPr>
        <w:t>пізнавальної активності людини. Для поз</w:t>
      </w:r>
      <w:r w:rsidR="002622DC">
        <w:rPr>
          <w:rFonts w:ascii="Times New Roman" w:hAnsi="Times New Roman" w:cs="Times New Roman"/>
          <w:sz w:val="28"/>
          <w:szCs w:val="28"/>
          <w:lang w:val="ru-RU"/>
        </w:rPr>
        <w:t xml:space="preserve">начення суті даного явища існує </w:t>
      </w:r>
      <w:r w:rsidRPr="00CC03BC">
        <w:rPr>
          <w:rFonts w:ascii="Times New Roman" w:hAnsi="Times New Roman" w:cs="Times New Roman"/>
          <w:sz w:val="28"/>
          <w:szCs w:val="28"/>
          <w:lang w:val="ru-RU"/>
        </w:rPr>
        <w:t>безлічпонять: «цінне особистісне утворення» (Г.І. Щукіна), «діяльний стан»</w:t>
      </w:r>
      <w:r w:rsidR="002622DC">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(Т.І. Шамова), «прагнення людини до пізнання» (Т. Зубкова).</w:t>
      </w:r>
    </w:p>
    <w:p w:rsidR="00CC03BC" w:rsidRPr="00CC03BC" w:rsidRDefault="00CC03BC" w:rsidP="002622D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Аналіз психолого-педагогічної лі</w:t>
      </w:r>
      <w:r w:rsidR="002622DC">
        <w:rPr>
          <w:rFonts w:ascii="Times New Roman" w:hAnsi="Times New Roman" w:cs="Times New Roman"/>
          <w:sz w:val="28"/>
          <w:szCs w:val="28"/>
          <w:lang w:val="ru-RU"/>
        </w:rPr>
        <w:t xml:space="preserve">тератури дозволив розглянути це </w:t>
      </w:r>
      <w:r w:rsidRPr="00CC03BC">
        <w:rPr>
          <w:rFonts w:ascii="Times New Roman" w:hAnsi="Times New Roman" w:cs="Times New Roman"/>
          <w:sz w:val="28"/>
          <w:szCs w:val="28"/>
          <w:lang w:val="ru-RU"/>
        </w:rPr>
        <w:t>поняття з позиції різних авторів (таблиця 1.1.).</w:t>
      </w:r>
    </w:p>
    <w:p w:rsidR="002622DC" w:rsidRDefault="00B23F60" w:rsidP="00467DDD">
      <w:pPr>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extent cx="5827690" cy="3593206"/>
            <wp:effectExtent l="0" t="0" r="1905"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F43D06.tmp"/>
                    <pic:cNvPicPr/>
                  </pic:nvPicPr>
                  <pic:blipFill>
                    <a:blip r:embed="rId39">
                      <a:extLst>
                        <a:ext uri="{28A0092B-C50C-407E-A947-70E740481C1C}">
                          <a14:useLocalDpi xmlns:a14="http://schemas.microsoft.com/office/drawing/2010/main" val="0"/>
                        </a:ext>
                      </a:extLst>
                    </a:blip>
                    <a:stretch>
                      <a:fillRect/>
                    </a:stretch>
                  </pic:blipFill>
                  <pic:spPr>
                    <a:xfrm>
                      <a:off x="0" y="0"/>
                      <a:ext cx="5824294" cy="3591112"/>
                    </a:xfrm>
                    <a:prstGeom prst="rect">
                      <a:avLst/>
                    </a:prstGeom>
                  </pic:spPr>
                </pic:pic>
              </a:graphicData>
            </a:graphic>
          </wp:inline>
        </w:drawing>
      </w:r>
    </w:p>
    <w:p w:rsidR="00CC03BC" w:rsidRPr="00CC03BC" w:rsidRDefault="00CC03BC" w:rsidP="00412189">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В основі розвитку пізнаваль</w:t>
      </w:r>
      <w:r w:rsidR="00412189">
        <w:rPr>
          <w:rFonts w:ascii="Times New Roman" w:hAnsi="Times New Roman" w:cs="Times New Roman"/>
          <w:sz w:val="28"/>
          <w:szCs w:val="28"/>
          <w:lang w:val="ru-RU"/>
        </w:rPr>
        <w:t xml:space="preserve">ної активності лежить подолання </w:t>
      </w:r>
      <w:r w:rsidRPr="00CC03BC">
        <w:rPr>
          <w:rFonts w:ascii="Times New Roman" w:hAnsi="Times New Roman" w:cs="Times New Roman"/>
          <w:sz w:val="28"/>
          <w:szCs w:val="28"/>
          <w:lang w:val="ru-RU"/>
        </w:rPr>
        <w:t>дитиною протиріч між пос</w:t>
      </w:r>
      <w:r w:rsidR="00412189">
        <w:rPr>
          <w:rFonts w:ascii="Times New Roman" w:hAnsi="Times New Roman" w:cs="Times New Roman"/>
          <w:sz w:val="28"/>
          <w:szCs w:val="28"/>
          <w:lang w:val="ru-RU"/>
        </w:rPr>
        <w:t xml:space="preserve">тійно зростаючими пізнавальними </w:t>
      </w:r>
      <w:r w:rsidRPr="00CC03BC">
        <w:rPr>
          <w:rFonts w:ascii="Times New Roman" w:hAnsi="Times New Roman" w:cs="Times New Roman"/>
          <w:sz w:val="28"/>
          <w:szCs w:val="28"/>
          <w:lang w:val="ru-RU"/>
        </w:rPr>
        <w:t>потребами і можливостям</w:t>
      </w:r>
      <w:r w:rsidR="00412189">
        <w:rPr>
          <w:rFonts w:ascii="Times New Roman" w:hAnsi="Times New Roman" w:cs="Times New Roman"/>
          <w:sz w:val="28"/>
          <w:szCs w:val="28"/>
          <w:lang w:val="ru-RU"/>
        </w:rPr>
        <w:t xml:space="preserve">и їх задоволення, якими володіє вона в даний момент В.С. Ільїн. </w:t>
      </w:r>
    </w:p>
    <w:p w:rsidR="00CC03BC" w:rsidRPr="00CC03BC" w:rsidRDefault="00CC03BC" w:rsidP="00412189">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lastRenderedPageBreak/>
        <w:t>Діяльний стан, який про</w:t>
      </w:r>
      <w:r w:rsidR="00412189">
        <w:rPr>
          <w:rFonts w:ascii="Times New Roman" w:hAnsi="Times New Roman" w:cs="Times New Roman"/>
          <w:sz w:val="28"/>
          <w:szCs w:val="28"/>
          <w:lang w:val="ru-RU"/>
        </w:rPr>
        <w:t xml:space="preserve">являється у ставленні дитини до </w:t>
      </w:r>
      <w:r w:rsidRPr="00CC03BC">
        <w:rPr>
          <w:rFonts w:ascii="Times New Roman" w:hAnsi="Times New Roman" w:cs="Times New Roman"/>
          <w:sz w:val="28"/>
          <w:szCs w:val="28"/>
          <w:lang w:val="ru-RU"/>
        </w:rPr>
        <w:t>пре</w:t>
      </w:r>
      <w:r w:rsidR="00412189">
        <w:rPr>
          <w:rFonts w:ascii="Times New Roman" w:hAnsi="Times New Roman" w:cs="Times New Roman"/>
          <w:sz w:val="28"/>
          <w:szCs w:val="28"/>
          <w:lang w:val="ru-RU"/>
        </w:rPr>
        <w:t xml:space="preserve">дмету і процесу цієї діяльності Т.І. Шамова. </w:t>
      </w:r>
    </w:p>
    <w:p w:rsidR="00CC03BC" w:rsidRPr="00CC03BC" w:rsidRDefault="00CC03BC" w:rsidP="00412189">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Природне прагнення люд</w:t>
      </w:r>
      <w:r w:rsidR="00412189">
        <w:rPr>
          <w:rFonts w:ascii="Times New Roman" w:hAnsi="Times New Roman" w:cs="Times New Roman"/>
          <w:sz w:val="28"/>
          <w:szCs w:val="28"/>
          <w:lang w:val="ru-RU"/>
        </w:rPr>
        <w:t xml:space="preserve">ини до пізнання, характеристика </w:t>
      </w:r>
      <w:r w:rsidRPr="00CC03BC">
        <w:rPr>
          <w:rFonts w:ascii="Times New Roman" w:hAnsi="Times New Roman" w:cs="Times New Roman"/>
          <w:sz w:val="28"/>
          <w:szCs w:val="28"/>
          <w:lang w:val="ru-RU"/>
        </w:rPr>
        <w:t>діяльності, її інтенсив</w:t>
      </w:r>
      <w:r w:rsidR="00412189">
        <w:rPr>
          <w:rFonts w:ascii="Times New Roman" w:hAnsi="Times New Roman" w:cs="Times New Roman"/>
          <w:sz w:val="28"/>
          <w:szCs w:val="28"/>
          <w:lang w:val="ru-RU"/>
        </w:rPr>
        <w:t xml:space="preserve">ність і інтегральне особистісне утворення Т.І. Зубкова. </w:t>
      </w:r>
    </w:p>
    <w:p w:rsidR="00CC03BC" w:rsidRPr="00CC03BC" w:rsidRDefault="00CC03BC" w:rsidP="00412189">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Пізнавальна активність –ц</w:t>
      </w:r>
      <w:r w:rsidR="00412189">
        <w:rPr>
          <w:rFonts w:ascii="Times New Roman" w:hAnsi="Times New Roman" w:cs="Times New Roman"/>
          <w:sz w:val="28"/>
          <w:szCs w:val="28"/>
          <w:lang w:val="ru-RU"/>
        </w:rPr>
        <w:t xml:space="preserve">е стійкий інтерес до постановки логічних завдань І.П. Антонова, С.О.Ладивір. </w:t>
      </w:r>
    </w:p>
    <w:p w:rsidR="00CC03BC" w:rsidRPr="00CC03BC" w:rsidRDefault="00B11EF7" w:rsidP="00B11EF7">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Отже, </w:t>
      </w:r>
      <w:r w:rsidR="00CC03BC" w:rsidRPr="00CC03BC">
        <w:rPr>
          <w:rFonts w:ascii="Times New Roman" w:hAnsi="Times New Roman" w:cs="Times New Roman"/>
          <w:sz w:val="28"/>
          <w:szCs w:val="28"/>
          <w:lang w:val="ru-RU"/>
        </w:rPr>
        <w:t>під п</w:t>
      </w:r>
      <w:r>
        <w:rPr>
          <w:rFonts w:ascii="Times New Roman" w:hAnsi="Times New Roman" w:cs="Times New Roman"/>
          <w:sz w:val="28"/>
          <w:szCs w:val="28"/>
          <w:lang w:val="ru-RU"/>
        </w:rPr>
        <w:t xml:space="preserve">ізнавальною активністю молодших </w:t>
      </w:r>
      <w:r w:rsidR="00CC03BC" w:rsidRPr="00CC03BC">
        <w:rPr>
          <w:rFonts w:ascii="Times New Roman" w:hAnsi="Times New Roman" w:cs="Times New Roman"/>
          <w:sz w:val="28"/>
          <w:szCs w:val="28"/>
          <w:lang w:val="ru-RU"/>
        </w:rPr>
        <w:t>школярів слід розуміти особистісне утворення, діяльний стан, який виражає</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інтелектуально-емоційний відгук дитини на процес пізнання: прагнення до</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отримання знань, розумове напруження, прояв зусиль, пов'язаних з вольовим</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впливом, в процесі отримання знань, готовність і бажання дитини до процесу</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навчання, виконання індивідуальних і загальних завдань, інтерес до діяльності</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дорослих та інших дітей.</w:t>
      </w:r>
    </w:p>
    <w:p w:rsidR="00CC03BC" w:rsidRPr="00CC03BC" w:rsidRDefault="00CC03BC" w:rsidP="00B11EF7">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На підставі теоретичних досліджень</w:t>
      </w:r>
      <w:r w:rsidR="00B11EF7">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Д.Б. Ельконіна розвиток пізнавальної</w:t>
      </w:r>
      <w:r w:rsidR="00B11EF7">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активності здійснюється шляхом накопичення позитивного навчальнопізнавального досв</w:t>
      </w:r>
      <w:r w:rsidR="00B11EF7">
        <w:rPr>
          <w:rFonts w:ascii="Times New Roman" w:hAnsi="Times New Roman" w:cs="Times New Roman"/>
          <w:sz w:val="28"/>
          <w:szCs w:val="28"/>
          <w:lang w:val="ru-RU"/>
        </w:rPr>
        <w:t>іду</w:t>
      </w:r>
      <w:r w:rsidRPr="00CC03BC">
        <w:rPr>
          <w:rFonts w:ascii="Times New Roman" w:hAnsi="Times New Roman" w:cs="Times New Roman"/>
          <w:sz w:val="28"/>
          <w:szCs w:val="28"/>
          <w:lang w:val="ru-RU"/>
        </w:rPr>
        <w:t>. Відповідно до точки зору А. Н.</w:t>
      </w:r>
      <w:r w:rsidR="00B11EF7">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Леонтьєва,пізнавальна активність збуджується потребою молодшого школяра</w:t>
      </w:r>
      <w:r w:rsidR="00B11EF7">
        <w:rPr>
          <w:rFonts w:ascii="Times New Roman" w:hAnsi="Times New Roman" w:cs="Times New Roman"/>
          <w:sz w:val="28"/>
          <w:szCs w:val="28"/>
          <w:lang w:val="ru-RU"/>
        </w:rPr>
        <w:t xml:space="preserve">. </w:t>
      </w:r>
    </w:p>
    <w:p w:rsidR="00CC03BC" w:rsidRPr="00CC03BC" w:rsidRDefault="00CC03BC" w:rsidP="00B11EF7">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Розвиток</w:t>
      </w:r>
      <w:r w:rsidR="008434D4">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пізнавальної активності предста</w:t>
      </w:r>
      <w:r w:rsidR="00B11EF7">
        <w:rPr>
          <w:rFonts w:ascii="Times New Roman" w:hAnsi="Times New Roman" w:cs="Times New Roman"/>
          <w:sz w:val="28"/>
          <w:szCs w:val="28"/>
          <w:lang w:val="ru-RU"/>
        </w:rPr>
        <w:t xml:space="preserve">вляє тойідеальний варіант, коли </w:t>
      </w:r>
      <w:r w:rsidRPr="00CC03BC">
        <w:rPr>
          <w:rFonts w:ascii="Times New Roman" w:hAnsi="Times New Roman" w:cs="Times New Roman"/>
          <w:sz w:val="28"/>
          <w:szCs w:val="28"/>
          <w:lang w:val="ru-RU"/>
        </w:rPr>
        <w:t>її становлення відбувається поступово, рівномірно, ві</w:t>
      </w:r>
      <w:r w:rsidR="00B11EF7">
        <w:rPr>
          <w:rFonts w:ascii="Times New Roman" w:hAnsi="Times New Roman" w:cs="Times New Roman"/>
          <w:sz w:val="28"/>
          <w:szCs w:val="28"/>
          <w:lang w:val="ru-RU"/>
        </w:rPr>
        <w:t xml:space="preserve">дповідно до логіки </w:t>
      </w:r>
      <w:r w:rsidRPr="00CC03BC">
        <w:rPr>
          <w:rFonts w:ascii="Times New Roman" w:hAnsi="Times New Roman" w:cs="Times New Roman"/>
          <w:sz w:val="28"/>
          <w:szCs w:val="28"/>
          <w:lang w:val="ru-RU"/>
        </w:rPr>
        <w:t>пізнання предметів навколишнього</w:t>
      </w:r>
      <w:r w:rsidR="00B11EF7">
        <w:rPr>
          <w:rFonts w:ascii="Times New Roman" w:hAnsi="Times New Roman" w:cs="Times New Roman"/>
          <w:sz w:val="28"/>
          <w:szCs w:val="28"/>
          <w:lang w:val="ru-RU"/>
        </w:rPr>
        <w:t xml:space="preserve"> світу і логікою самовизначення </w:t>
      </w:r>
      <w:r w:rsidRPr="00CC03BC">
        <w:rPr>
          <w:rFonts w:ascii="Times New Roman" w:hAnsi="Times New Roman" w:cs="Times New Roman"/>
          <w:sz w:val="28"/>
          <w:szCs w:val="28"/>
          <w:lang w:val="ru-RU"/>
        </w:rPr>
        <w:t>особистостів навколишньому середовищі.</w:t>
      </w:r>
    </w:p>
    <w:p w:rsidR="00CC03BC" w:rsidRPr="00CC03BC" w:rsidRDefault="00CC03BC" w:rsidP="00B11EF7">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 xml:space="preserve">Беручи до уваги особливості розвитку </w:t>
      </w:r>
      <w:r w:rsidR="00B11EF7">
        <w:rPr>
          <w:rFonts w:ascii="Times New Roman" w:hAnsi="Times New Roman" w:cs="Times New Roman"/>
          <w:sz w:val="28"/>
          <w:szCs w:val="28"/>
          <w:lang w:val="ru-RU"/>
        </w:rPr>
        <w:t xml:space="preserve">дітей молодшого шкільного віку, </w:t>
      </w:r>
      <w:r w:rsidRPr="00CC03BC">
        <w:rPr>
          <w:rFonts w:ascii="Times New Roman" w:hAnsi="Times New Roman" w:cs="Times New Roman"/>
          <w:sz w:val="28"/>
          <w:szCs w:val="28"/>
          <w:lang w:val="ru-RU"/>
        </w:rPr>
        <w:t xml:space="preserve">Т.І. Шамова вважає, що пізнавальна активність є діяльним станом, </w:t>
      </w:r>
      <w:r w:rsidR="00B11EF7">
        <w:rPr>
          <w:rFonts w:ascii="Times New Roman" w:hAnsi="Times New Roman" w:cs="Times New Roman"/>
          <w:sz w:val="28"/>
          <w:szCs w:val="28"/>
          <w:lang w:val="ru-RU"/>
        </w:rPr>
        <w:t xml:space="preserve">який </w:t>
      </w:r>
      <w:r w:rsidRPr="00CC03BC">
        <w:rPr>
          <w:rFonts w:ascii="Times New Roman" w:hAnsi="Times New Roman" w:cs="Times New Roman"/>
          <w:sz w:val="28"/>
          <w:szCs w:val="28"/>
          <w:lang w:val="ru-RU"/>
        </w:rPr>
        <w:t>проявляється щодо дитини до пре</w:t>
      </w:r>
      <w:r w:rsidR="00B11EF7">
        <w:rPr>
          <w:rFonts w:ascii="Times New Roman" w:hAnsi="Times New Roman" w:cs="Times New Roman"/>
          <w:sz w:val="28"/>
          <w:szCs w:val="28"/>
          <w:lang w:val="ru-RU"/>
        </w:rPr>
        <w:t xml:space="preserve">дмету і процесу цієї діяльності. </w:t>
      </w:r>
    </w:p>
    <w:p w:rsidR="00CC03BC" w:rsidRPr="00CC03BC" w:rsidRDefault="00CC03BC" w:rsidP="00B11EF7">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Фізіологічною основою пізнавальної активнос</w:t>
      </w:r>
      <w:r w:rsidR="00B11EF7">
        <w:rPr>
          <w:rFonts w:ascii="Times New Roman" w:hAnsi="Times New Roman" w:cs="Times New Roman"/>
          <w:sz w:val="28"/>
          <w:szCs w:val="28"/>
          <w:lang w:val="ru-RU"/>
        </w:rPr>
        <w:t xml:space="preserve">ті є неузгодженість між наявною </w:t>
      </w:r>
      <w:r w:rsidRPr="00CC03BC">
        <w:rPr>
          <w:rFonts w:ascii="Times New Roman" w:hAnsi="Times New Roman" w:cs="Times New Roman"/>
          <w:sz w:val="28"/>
          <w:szCs w:val="28"/>
          <w:lang w:val="ru-RU"/>
        </w:rPr>
        <w:t>ситуацією і минулим досвідом. Особливе значення на етапі включення дитини в</w:t>
      </w:r>
      <w:r w:rsidR="00B11EF7">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активну пізнавальну діяльність має оріє</w:t>
      </w:r>
      <w:r w:rsidR="00B11EF7">
        <w:rPr>
          <w:rFonts w:ascii="Times New Roman" w:hAnsi="Times New Roman" w:cs="Times New Roman"/>
          <w:sz w:val="28"/>
          <w:szCs w:val="28"/>
          <w:lang w:val="ru-RU"/>
        </w:rPr>
        <w:t xml:space="preserve">нтування рефлекс, що є реакцією </w:t>
      </w:r>
      <w:r w:rsidRPr="00CC03BC">
        <w:rPr>
          <w:rFonts w:ascii="Times New Roman" w:hAnsi="Times New Roman" w:cs="Times New Roman"/>
          <w:sz w:val="28"/>
          <w:szCs w:val="28"/>
          <w:lang w:val="ru-RU"/>
        </w:rPr>
        <w:t>організму на незвичайні зміни в зовніш</w:t>
      </w:r>
      <w:r w:rsidR="00B11EF7">
        <w:rPr>
          <w:rFonts w:ascii="Times New Roman" w:hAnsi="Times New Roman" w:cs="Times New Roman"/>
          <w:sz w:val="28"/>
          <w:szCs w:val="28"/>
          <w:lang w:val="ru-RU"/>
        </w:rPr>
        <w:t xml:space="preserve">ньому середовищі. Дослідницький </w:t>
      </w:r>
      <w:r w:rsidRPr="00CC03BC">
        <w:rPr>
          <w:rFonts w:ascii="Times New Roman" w:hAnsi="Times New Roman" w:cs="Times New Roman"/>
          <w:sz w:val="28"/>
          <w:szCs w:val="28"/>
          <w:lang w:val="ru-RU"/>
        </w:rPr>
        <w:t>рефлекс приводить кору великих пів</w:t>
      </w:r>
      <w:r w:rsidR="00B11EF7">
        <w:rPr>
          <w:rFonts w:ascii="Times New Roman" w:hAnsi="Times New Roman" w:cs="Times New Roman"/>
          <w:sz w:val="28"/>
          <w:szCs w:val="28"/>
          <w:lang w:val="ru-RU"/>
        </w:rPr>
        <w:t xml:space="preserve">куль в діяльний стан. Порушення </w:t>
      </w:r>
      <w:r w:rsidRPr="00CC03BC">
        <w:rPr>
          <w:rFonts w:ascii="Times New Roman" w:hAnsi="Times New Roman" w:cs="Times New Roman"/>
          <w:sz w:val="28"/>
          <w:szCs w:val="28"/>
          <w:lang w:val="ru-RU"/>
        </w:rPr>
        <w:t>дослідного рефлексу – необхідна умова пізнавальної діяльності.</w:t>
      </w:r>
    </w:p>
    <w:p w:rsidR="00CC03BC" w:rsidRPr="00CC03BC" w:rsidRDefault="00CC03BC" w:rsidP="00B11EF7">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З огляду на особливості розвитку п</w:t>
      </w:r>
      <w:r w:rsidR="00B11EF7">
        <w:rPr>
          <w:rFonts w:ascii="Times New Roman" w:hAnsi="Times New Roman" w:cs="Times New Roman"/>
          <w:sz w:val="28"/>
          <w:szCs w:val="28"/>
          <w:lang w:val="ru-RU"/>
        </w:rPr>
        <w:t xml:space="preserve">ізнавальної активності молодших </w:t>
      </w:r>
      <w:r w:rsidRPr="00CC03BC">
        <w:rPr>
          <w:rFonts w:ascii="Times New Roman" w:hAnsi="Times New Roman" w:cs="Times New Roman"/>
          <w:sz w:val="28"/>
          <w:szCs w:val="28"/>
          <w:lang w:val="ru-RU"/>
        </w:rPr>
        <w:t>школярів, Т.І. Шамова виділяє три рівні</w:t>
      </w:r>
      <w:r w:rsidR="00B11EF7">
        <w:rPr>
          <w:rFonts w:ascii="Times New Roman" w:hAnsi="Times New Roman" w:cs="Times New Roman"/>
          <w:sz w:val="28"/>
          <w:szCs w:val="28"/>
          <w:lang w:val="ru-RU"/>
        </w:rPr>
        <w:t xml:space="preserve"> прояву пізнавальної активності молодших школярів </w:t>
      </w:r>
      <w:r w:rsidRPr="00CC03BC">
        <w:rPr>
          <w:rFonts w:ascii="Times New Roman" w:hAnsi="Times New Roman" w:cs="Times New Roman"/>
          <w:sz w:val="28"/>
          <w:szCs w:val="28"/>
          <w:lang w:val="ru-RU"/>
        </w:rPr>
        <w:t xml:space="preserve"> (таблиця 1.2).</w:t>
      </w:r>
    </w:p>
    <w:p w:rsidR="00CC03BC" w:rsidRDefault="00CC03BC" w:rsidP="00105B0C">
      <w:pPr>
        <w:ind w:firstLine="709"/>
        <w:jc w:val="right"/>
        <w:rPr>
          <w:rFonts w:ascii="Times New Roman" w:hAnsi="Times New Roman" w:cs="Times New Roman"/>
          <w:sz w:val="28"/>
          <w:szCs w:val="28"/>
          <w:lang w:val="ru-RU"/>
        </w:rPr>
      </w:pPr>
      <w:r w:rsidRPr="00CC03BC">
        <w:rPr>
          <w:rFonts w:ascii="Times New Roman" w:hAnsi="Times New Roman" w:cs="Times New Roman"/>
          <w:sz w:val="28"/>
          <w:szCs w:val="28"/>
          <w:lang w:val="ru-RU"/>
        </w:rPr>
        <w:t>Таблиця 1.2</w:t>
      </w:r>
    </w:p>
    <w:p w:rsidR="00303592" w:rsidRDefault="00303592" w:rsidP="008434D4">
      <w:pPr>
        <w:jc w:val="right"/>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14:anchorId="1D4D8F49" wp14:editId="437E9CFD">
            <wp:extent cx="5773003" cy="4476654"/>
            <wp:effectExtent l="0" t="0" r="0" b="63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F468CC.tmp"/>
                    <pic:cNvPicPr/>
                  </pic:nvPicPr>
                  <pic:blipFill>
                    <a:blip r:embed="rId40">
                      <a:extLst>
                        <a:ext uri="{28A0092B-C50C-407E-A947-70E740481C1C}">
                          <a14:useLocalDpi xmlns:a14="http://schemas.microsoft.com/office/drawing/2010/main" val="0"/>
                        </a:ext>
                      </a:extLst>
                    </a:blip>
                    <a:stretch>
                      <a:fillRect/>
                    </a:stretch>
                  </pic:blipFill>
                  <pic:spPr>
                    <a:xfrm>
                      <a:off x="0" y="0"/>
                      <a:ext cx="5784674" cy="4485704"/>
                    </a:xfrm>
                    <a:prstGeom prst="rect">
                      <a:avLst/>
                    </a:prstGeom>
                  </pic:spPr>
                </pic:pic>
              </a:graphicData>
            </a:graphic>
          </wp:inline>
        </w:drawing>
      </w:r>
    </w:p>
    <w:p w:rsidR="00CC03BC" w:rsidRPr="00CC03BC" w:rsidRDefault="00CC03BC" w:rsidP="00303592">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У психологічних дослідженнях вітчизн</w:t>
      </w:r>
      <w:r w:rsidR="00303592">
        <w:rPr>
          <w:rFonts w:ascii="Times New Roman" w:hAnsi="Times New Roman" w:cs="Times New Roman"/>
          <w:sz w:val="28"/>
          <w:szCs w:val="28"/>
          <w:lang w:val="ru-RU"/>
        </w:rPr>
        <w:t xml:space="preserve">яних науковців зазначається, що </w:t>
      </w:r>
      <w:r w:rsidRPr="00CC03BC">
        <w:rPr>
          <w:rFonts w:ascii="Times New Roman" w:hAnsi="Times New Roman" w:cs="Times New Roman"/>
          <w:sz w:val="28"/>
          <w:szCs w:val="28"/>
          <w:lang w:val="ru-RU"/>
        </w:rPr>
        <w:t>одним із головних засобів розумовог</w:t>
      </w:r>
      <w:r w:rsidR="00303592">
        <w:rPr>
          <w:rFonts w:ascii="Times New Roman" w:hAnsi="Times New Roman" w:cs="Times New Roman"/>
          <w:sz w:val="28"/>
          <w:szCs w:val="28"/>
          <w:lang w:val="ru-RU"/>
        </w:rPr>
        <w:t xml:space="preserve">о розвитку виступає пізнавальна </w:t>
      </w:r>
      <w:r w:rsidRPr="00CC03BC">
        <w:rPr>
          <w:rFonts w:ascii="Times New Roman" w:hAnsi="Times New Roman" w:cs="Times New Roman"/>
          <w:sz w:val="28"/>
          <w:szCs w:val="28"/>
          <w:lang w:val="ru-RU"/>
        </w:rPr>
        <w:t>активність.Пізнавальна активність, на думку науковців, виступає показником</w:t>
      </w:r>
      <w:r w:rsidR="00303592">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розвитку мислення та одним із голов</w:t>
      </w:r>
      <w:r w:rsidR="00303592">
        <w:rPr>
          <w:rFonts w:ascii="Times New Roman" w:hAnsi="Times New Roman" w:cs="Times New Roman"/>
          <w:sz w:val="28"/>
          <w:szCs w:val="28"/>
          <w:lang w:val="ru-RU"/>
        </w:rPr>
        <w:t xml:space="preserve">них засобів розумового розвитку дошкільників. </w:t>
      </w:r>
    </w:p>
    <w:p w:rsidR="00CC03BC" w:rsidRPr="00CC03BC" w:rsidRDefault="00CC03BC" w:rsidP="00303592">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На думку С. О. Ладивір, «пізнавальна акт</w:t>
      </w:r>
      <w:r w:rsidR="00303592">
        <w:rPr>
          <w:rFonts w:ascii="Times New Roman" w:hAnsi="Times New Roman" w:cs="Times New Roman"/>
          <w:sz w:val="28"/>
          <w:szCs w:val="28"/>
          <w:lang w:val="ru-RU"/>
        </w:rPr>
        <w:t xml:space="preserve">ивність, або допитливість, – це </w:t>
      </w:r>
      <w:r w:rsidRPr="00CC03BC">
        <w:rPr>
          <w:rFonts w:ascii="Times New Roman" w:hAnsi="Times New Roman" w:cs="Times New Roman"/>
          <w:sz w:val="28"/>
          <w:szCs w:val="28"/>
          <w:lang w:val="ru-RU"/>
        </w:rPr>
        <w:t>прагнення отримати знання про явищ</w:t>
      </w:r>
      <w:r w:rsidR="00303592">
        <w:rPr>
          <w:rFonts w:ascii="Times New Roman" w:hAnsi="Times New Roman" w:cs="Times New Roman"/>
          <w:sz w:val="28"/>
          <w:szCs w:val="28"/>
          <w:lang w:val="ru-RU"/>
        </w:rPr>
        <w:t xml:space="preserve">а оточуючого світу. Пізнавальна </w:t>
      </w:r>
      <w:r w:rsidRPr="00CC03BC">
        <w:rPr>
          <w:rFonts w:ascii="Times New Roman" w:hAnsi="Times New Roman" w:cs="Times New Roman"/>
          <w:sz w:val="28"/>
          <w:szCs w:val="28"/>
          <w:lang w:val="ru-RU"/>
        </w:rPr>
        <w:t>активність – це і пізнавальна потреба, і збуджу</w:t>
      </w:r>
      <w:r w:rsidR="00303592">
        <w:rPr>
          <w:rFonts w:ascii="Times New Roman" w:hAnsi="Times New Roman" w:cs="Times New Roman"/>
          <w:sz w:val="28"/>
          <w:szCs w:val="28"/>
          <w:lang w:val="ru-RU"/>
        </w:rPr>
        <w:t>вана нею пізнавальна діяльність</w:t>
      </w:r>
      <w:r w:rsidRPr="00CC03BC">
        <w:rPr>
          <w:rFonts w:ascii="Times New Roman" w:hAnsi="Times New Roman" w:cs="Times New Roman"/>
          <w:sz w:val="28"/>
          <w:szCs w:val="28"/>
          <w:lang w:val="ru-RU"/>
        </w:rPr>
        <w:t>.</w:t>
      </w:r>
    </w:p>
    <w:p w:rsidR="00CC03BC" w:rsidRPr="00CC03BC" w:rsidRDefault="00CC03BC" w:rsidP="00303592">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Л. Г. Терлецька визначає поняття пізнавальної активності як діяльніснотворчий стан особистості; як характе</w:t>
      </w:r>
      <w:r w:rsidR="00303592">
        <w:rPr>
          <w:rFonts w:ascii="Times New Roman" w:hAnsi="Times New Roman" w:cs="Times New Roman"/>
          <w:sz w:val="28"/>
          <w:szCs w:val="28"/>
          <w:lang w:val="ru-RU"/>
        </w:rPr>
        <w:t xml:space="preserve">рологічну рису особистості, яка </w:t>
      </w:r>
      <w:r w:rsidRPr="00CC03BC">
        <w:rPr>
          <w:rFonts w:ascii="Times New Roman" w:hAnsi="Times New Roman" w:cs="Times New Roman"/>
          <w:sz w:val="28"/>
          <w:szCs w:val="28"/>
          <w:lang w:val="ru-RU"/>
        </w:rPr>
        <w:t>формується на основі внутрішньої пот</w:t>
      </w:r>
      <w:r w:rsidR="00303592">
        <w:rPr>
          <w:rFonts w:ascii="Times New Roman" w:hAnsi="Times New Roman" w:cs="Times New Roman"/>
          <w:sz w:val="28"/>
          <w:szCs w:val="28"/>
          <w:lang w:val="ru-RU"/>
        </w:rPr>
        <w:t xml:space="preserve">реби, пізнавального інтересу та </w:t>
      </w:r>
      <w:r w:rsidRPr="00CC03BC">
        <w:rPr>
          <w:rFonts w:ascii="Times New Roman" w:hAnsi="Times New Roman" w:cs="Times New Roman"/>
          <w:sz w:val="28"/>
          <w:szCs w:val="28"/>
          <w:lang w:val="ru-RU"/>
        </w:rPr>
        <w:t>реалізується в певному</w:t>
      </w:r>
      <w:r w:rsidR="00303592">
        <w:rPr>
          <w:rFonts w:ascii="Times New Roman" w:hAnsi="Times New Roman" w:cs="Times New Roman"/>
          <w:sz w:val="28"/>
          <w:szCs w:val="28"/>
          <w:lang w:val="ru-RU"/>
        </w:rPr>
        <w:t xml:space="preserve"> виді навчальної діяльності</w:t>
      </w:r>
      <w:r w:rsidRPr="00CC03BC">
        <w:rPr>
          <w:rFonts w:ascii="Times New Roman" w:hAnsi="Times New Roman" w:cs="Times New Roman"/>
          <w:sz w:val="28"/>
          <w:szCs w:val="28"/>
          <w:lang w:val="ru-RU"/>
        </w:rPr>
        <w:t>. Г. І. Щукіна розглядає</w:t>
      </w:r>
      <w:r w:rsidR="00303592">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пізнавальну активність як певну якість діяльності, особистісне утворення, що</w:t>
      </w:r>
      <w:r w:rsidR="00303592">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виявляє інтелектуальний відгук на про</w:t>
      </w:r>
      <w:r w:rsidR="00303592">
        <w:rPr>
          <w:rFonts w:ascii="Times New Roman" w:hAnsi="Times New Roman" w:cs="Times New Roman"/>
          <w:sz w:val="28"/>
          <w:szCs w:val="28"/>
          <w:lang w:val="ru-RU"/>
        </w:rPr>
        <w:t xml:space="preserve">цес пізнання, розумово-емоційну </w:t>
      </w:r>
      <w:r w:rsidRPr="00CC03BC">
        <w:rPr>
          <w:rFonts w:ascii="Times New Roman" w:hAnsi="Times New Roman" w:cs="Times New Roman"/>
          <w:sz w:val="28"/>
          <w:szCs w:val="28"/>
          <w:lang w:val="ru-RU"/>
        </w:rPr>
        <w:t>чутливість уч</w:t>
      </w:r>
      <w:r w:rsidR="00303592">
        <w:rPr>
          <w:rFonts w:ascii="Times New Roman" w:hAnsi="Times New Roman" w:cs="Times New Roman"/>
          <w:sz w:val="28"/>
          <w:szCs w:val="28"/>
          <w:lang w:val="ru-RU"/>
        </w:rPr>
        <w:t>ня в пізнавальному процесі</w:t>
      </w:r>
    </w:p>
    <w:p w:rsidR="00CC03BC" w:rsidRPr="00CC03BC" w:rsidRDefault="00CC03BC" w:rsidP="00303592">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За даними досліджень М. Мама</w:t>
      </w:r>
      <w:r w:rsidR="00303592">
        <w:rPr>
          <w:rFonts w:ascii="Times New Roman" w:hAnsi="Times New Roman" w:cs="Times New Roman"/>
          <w:sz w:val="28"/>
          <w:szCs w:val="28"/>
          <w:lang w:val="ru-RU"/>
        </w:rPr>
        <w:t xml:space="preserve">жанова існує зв’язок між рівнем </w:t>
      </w:r>
      <w:r w:rsidRPr="00CC03BC">
        <w:rPr>
          <w:rFonts w:ascii="Times New Roman" w:hAnsi="Times New Roman" w:cs="Times New Roman"/>
          <w:sz w:val="28"/>
          <w:szCs w:val="28"/>
          <w:lang w:val="ru-RU"/>
        </w:rPr>
        <w:t>сформованості пізнавальної активності молодших школярів і особливостями їх</w:t>
      </w:r>
      <w:r w:rsidR="00303592">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 xml:space="preserve">самооцінки. Результати свідчать, </w:t>
      </w:r>
      <w:r w:rsidR="00303592">
        <w:rPr>
          <w:rFonts w:ascii="Times New Roman" w:hAnsi="Times New Roman" w:cs="Times New Roman"/>
          <w:sz w:val="28"/>
          <w:szCs w:val="28"/>
          <w:lang w:val="ru-RU"/>
        </w:rPr>
        <w:t xml:space="preserve">що високий рівень сформованості </w:t>
      </w:r>
      <w:r w:rsidRPr="00CC03BC">
        <w:rPr>
          <w:rFonts w:ascii="Times New Roman" w:hAnsi="Times New Roman" w:cs="Times New Roman"/>
          <w:sz w:val="28"/>
          <w:szCs w:val="28"/>
          <w:lang w:val="ru-RU"/>
        </w:rPr>
        <w:t>пізнавальної активності відпові</w:t>
      </w:r>
      <w:r w:rsidR="00303592">
        <w:rPr>
          <w:rFonts w:ascii="Times New Roman" w:hAnsi="Times New Roman" w:cs="Times New Roman"/>
          <w:sz w:val="28"/>
          <w:szCs w:val="28"/>
          <w:lang w:val="ru-RU"/>
        </w:rPr>
        <w:t xml:space="preserve">дає таким якостям самооцінки як </w:t>
      </w:r>
      <w:r w:rsidRPr="00CC03BC">
        <w:rPr>
          <w:rFonts w:ascii="Times New Roman" w:hAnsi="Times New Roman" w:cs="Times New Roman"/>
          <w:sz w:val="28"/>
          <w:szCs w:val="28"/>
          <w:lang w:val="ru-RU"/>
        </w:rPr>
        <w:t>рефлексивність, диференційованість</w:t>
      </w:r>
      <w:r w:rsidR="00303592">
        <w:rPr>
          <w:rFonts w:ascii="Times New Roman" w:hAnsi="Times New Roman" w:cs="Times New Roman"/>
          <w:sz w:val="28"/>
          <w:szCs w:val="28"/>
          <w:lang w:val="ru-RU"/>
        </w:rPr>
        <w:t xml:space="preserve">, високий ступінь концентрації, </w:t>
      </w:r>
      <w:r w:rsidRPr="00CC03BC">
        <w:rPr>
          <w:rFonts w:ascii="Times New Roman" w:hAnsi="Times New Roman" w:cs="Times New Roman"/>
          <w:sz w:val="28"/>
          <w:szCs w:val="28"/>
          <w:lang w:val="ru-RU"/>
        </w:rPr>
        <w:t xml:space="preserve">обґрунтованість. У дітей з </w:t>
      </w:r>
      <w:r w:rsidRPr="00CC03BC">
        <w:rPr>
          <w:rFonts w:ascii="Times New Roman" w:hAnsi="Times New Roman" w:cs="Times New Roman"/>
          <w:sz w:val="28"/>
          <w:szCs w:val="28"/>
          <w:lang w:val="ru-RU"/>
        </w:rPr>
        <w:lastRenderedPageBreak/>
        <w:t>низьким рівнем сформованості пізнав</w:t>
      </w:r>
      <w:r w:rsidR="00303592">
        <w:rPr>
          <w:rFonts w:ascii="Times New Roman" w:hAnsi="Times New Roman" w:cs="Times New Roman"/>
          <w:sz w:val="28"/>
          <w:szCs w:val="28"/>
          <w:lang w:val="ru-RU"/>
        </w:rPr>
        <w:t xml:space="preserve">альної </w:t>
      </w:r>
      <w:r w:rsidRPr="00CC03BC">
        <w:rPr>
          <w:rFonts w:ascii="Times New Roman" w:hAnsi="Times New Roman" w:cs="Times New Roman"/>
          <w:sz w:val="28"/>
          <w:szCs w:val="28"/>
          <w:lang w:val="ru-RU"/>
        </w:rPr>
        <w:t>активності ці якості самооцінки виявлені</w:t>
      </w:r>
      <w:r w:rsidR="00303592">
        <w:rPr>
          <w:rFonts w:ascii="Times New Roman" w:hAnsi="Times New Roman" w:cs="Times New Roman"/>
          <w:sz w:val="28"/>
          <w:szCs w:val="28"/>
          <w:lang w:val="ru-RU"/>
        </w:rPr>
        <w:t xml:space="preserve"> у мінімальному ступені. Якщо ж </w:t>
      </w:r>
      <w:r w:rsidRPr="00CC03BC">
        <w:rPr>
          <w:rFonts w:ascii="Times New Roman" w:hAnsi="Times New Roman" w:cs="Times New Roman"/>
          <w:sz w:val="28"/>
          <w:szCs w:val="28"/>
          <w:lang w:val="ru-RU"/>
        </w:rPr>
        <w:t>підвищувати самооцінку дітей з низькою пізнавальною активністю, то вони</w:t>
      </w:r>
      <w:r w:rsidR="00303592">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починають оцінювати себе і сво</w:t>
      </w:r>
      <w:r w:rsidR="00303592">
        <w:rPr>
          <w:rFonts w:ascii="Times New Roman" w:hAnsi="Times New Roman" w:cs="Times New Roman"/>
          <w:sz w:val="28"/>
          <w:szCs w:val="28"/>
          <w:lang w:val="ru-RU"/>
        </w:rPr>
        <w:t xml:space="preserve">ю діяльність більш рефлексивно, </w:t>
      </w:r>
      <w:r w:rsidRPr="00CC03BC">
        <w:rPr>
          <w:rFonts w:ascii="Times New Roman" w:hAnsi="Times New Roman" w:cs="Times New Roman"/>
          <w:sz w:val="28"/>
          <w:szCs w:val="28"/>
          <w:lang w:val="ru-RU"/>
        </w:rPr>
        <w:t>диференційовано, з опорою на аналіз власних</w:t>
      </w:r>
      <w:r w:rsidR="00303592">
        <w:rPr>
          <w:rFonts w:ascii="Times New Roman" w:hAnsi="Times New Roman" w:cs="Times New Roman"/>
          <w:sz w:val="28"/>
          <w:szCs w:val="28"/>
          <w:lang w:val="ru-RU"/>
        </w:rPr>
        <w:t xml:space="preserve"> результатів. А ці зміни в </w:t>
      </w:r>
      <w:r w:rsidRPr="00CC03BC">
        <w:rPr>
          <w:rFonts w:ascii="Times New Roman" w:hAnsi="Times New Roman" w:cs="Times New Roman"/>
          <w:sz w:val="28"/>
          <w:szCs w:val="28"/>
          <w:lang w:val="ru-RU"/>
        </w:rPr>
        <w:t>самооцінці прямо пов’язані з підвищення</w:t>
      </w:r>
      <w:r w:rsidR="00303592">
        <w:rPr>
          <w:rFonts w:ascii="Times New Roman" w:hAnsi="Times New Roman" w:cs="Times New Roman"/>
          <w:sz w:val="28"/>
          <w:szCs w:val="28"/>
          <w:lang w:val="ru-RU"/>
        </w:rPr>
        <w:t xml:space="preserve">м пізнавальної активності дітей. </w:t>
      </w:r>
    </w:p>
    <w:p w:rsidR="00CC03BC" w:rsidRPr="00CC03BC" w:rsidRDefault="00CC03BC" w:rsidP="00F41933">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Значний вклад у вивчення проблеми р</w:t>
      </w:r>
      <w:r w:rsidR="00303592">
        <w:rPr>
          <w:rFonts w:ascii="Times New Roman" w:hAnsi="Times New Roman" w:cs="Times New Roman"/>
          <w:sz w:val="28"/>
          <w:szCs w:val="28"/>
          <w:lang w:val="ru-RU"/>
        </w:rPr>
        <w:t xml:space="preserve">озвитку пізнавальної активності </w:t>
      </w:r>
      <w:r w:rsidRPr="00CC03BC">
        <w:rPr>
          <w:rFonts w:ascii="Times New Roman" w:hAnsi="Times New Roman" w:cs="Times New Roman"/>
          <w:sz w:val="28"/>
          <w:szCs w:val="28"/>
          <w:lang w:val="ru-RU"/>
        </w:rPr>
        <w:t>(пізнавального інтересу) у молодших школярів належить теорії розвиваючого</w:t>
      </w:r>
      <w:r w:rsidR="00303592">
        <w:rPr>
          <w:rFonts w:ascii="Times New Roman" w:hAnsi="Times New Roman" w:cs="Times New Roman"/>
          <w:sz w:val="28"/>
          <w:szCs w:val="28"/>
          <w:lang w:val="ru-RU"/>
        </w:rPr>
        <w:t xml:space="preserve"> </w:t>
      </w:r>
      <w:r w:rsidR="00F41933">
        <w:rPr>
          <w:rFonts w:ascii="Times New Roman" w:hAnsi="Times New Roman" w:cs="Times New Roman"/>
          <w:sz w:val="28"/>
          <w:szCs w:val="28"/>
          <w:lang w:val="ru-RU"/>
        </w:rPr>
        <w:t>навчання</w:t>
      </w:r>
      <w:r w:rsidRPr="00CC03BC">
        <w:rPr>
          <w:rFonts w:ascii="Times New Roman" w:hAnsi="Times New Roman" w:cs="Times New Roman"/>
          <w:sz w:val="28"/>
          <w:szCs w:val="28"/>
          <w:lang w:val="ru-RU"/>
        </w:rPr>
        <w:t>. У структурі навчальної діяльності поряд з учбовими</w:t>
      </w:r>
      <w:r w:rsidR="00F41933">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задачами і учбовими діями О. К. Дусавицьк</w:t>
      </w:r>
      <w:r w:rsidR="00F41933">
        <w:rPr>
          <w:rFonts w:ascii="Times New Roman" w:hAnsi="Times New Roman" w:cs="Times New Roman"/>
          <w:sz w:val="28"/>
          <w:szCs w:val="28"/>
          <w:lang w:val="ru-RU"/>
        </w:rPr>
        <w:t xml:space="preserve">ий і В. В. Репкін виділяють дії </w:t>
      </w:r>
      <w:r w:rsidRPr="00CC03BC">
        <w:rPr>
          <w:rFonts w:ascii="Times New Roman" w:hAnsi="Times New Roman" w:cs="Times New Roman"/>
          <w:sz w:val="28"/>
          <w:szCs w:val="28"/>
          <w:lang w:val="ru-RU"/>
        </w:rPr>
        <w:t>контролю і дії оцінки. Остання з розвит</w:t>
      </w:r>
      <w:r w:rsidR="00F41933">
        <w:rPr>
          <w:rFonts w:ascii="Times New Roman" w:hAnsi="Times New Roman" w:cs="Times New Roman"/>
          <w:sz w:val="28"/>
          <w:szCs w:val="28"/>
          <w:lang w:val="ru-RU"/>
        </w:rPr>
        <w:t xml:space="preserve">ком суб’єкта навчання поступово </w:t>
      </w:r>
      <w:r w:rsidRPr="00CC03BC">
        <w:rPr>
          <w:rFonts w:ascii="Times New Roman" w:hAnsi="Times New Roman" w:cs="Times New Roman"/>
          <w:sz w:val="28"/>
          <w:szCs w:val="28"/>
          <w:lang w:val="ru-RU"/>
        </w:rPr>
        <w:t>пере</w:t>
      </w:r>
      <w:r w:rsidR="00F41933">
        <w:rPr>
          <w:rFonts w:ascii="Times New Roman" w:hAnsi="Times New Roman" w:cs="Times New Roman"/>
          <w:sz w:val="28"/>
          <w:szCs w:val="28"/>
          <w:lang w:val="ru-RU"/>
        </w:rPr>
        <w:t>творюєься на самооцінку</w:t>
      </w:r>
      <w:r w:rsidRPr="00CC03BC">
        <w:rPr>
          <w:rFonts w:ascii="Times New Roman" w:hAnsi="Times New Roman" w:cs="Times New Roman"/>
          <w:sz w:val="28"/>
          <w:szCs w:val="28"/>
          <w:lang w:val="ru-RU"/>
        </w:rPr>
        <w:t>.</w:t>
      </w:r>
    </w:p>
    <w:p w:rsidR="00CC03BC" w:rsidRPr="00CC03BC" w:rsidRDefault="00CC03BC" w:rsidP="00F41933">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Дії оцінки молодших школярів вивчалис</w:t>
      </w:r>
      <w:r w:rsidR="00F41933">
        <w:rPr>
          <w:rFonts w:ascii="Times New Roman" w:hAnsi="Times New Roman" w:cs="Times New Roman"/>
          <w:sz w:val="28"/>
          <w:szCs w:val="28"/>
          <w:lang w:val="ru-RU"/>
        </w:rPr>
        <w:t xml:space="preserve">я О. К. Дусавицьким у контексті </w:t>
      </w:r>
      <w:r w:rsidRPr="00CC03BC">
        <w:rPr>
          <w:rFonts w:ascii="Times New Roman" w:hAnsi="Times New Roman" w:cs="Times New Roman"/>
          <w:sz w:val="28"/>
          <w:szCs w:val="28"/>
          <w:lang w:val="ru-RU"/>
        </w:rPr>
        <w:t>досліджень мотиваційної функції пізнавал</w:t>
      </w:r>
      <w:r w:rsidR="00F41933">
        <w:rPr>
          <w:rFonts w:ascii="Times New Roman" w:hAnsi="Times New Roman" w:cs="Times New Roman"/>
          <w:sz w:val="28"/>
          <w:szCs w:val="28"/>
          <w:lang w:val="ru-RU"/>
        </w:rPr>
        <w:t xml:space="preserve">ьних інтересів. Результати його </w:t>
      </w:r>
      <w:r w:rsidRPr="00CC03BC">
        <w:rPr>
          <w:rFonts w:ascii="Times New Roman" w:hAnsi="Times New Roman" w:cs="Times New Roman"/>
          <w:sz w:val="28"/>
          <w:szCs w:val="28"/>
          <w:lang w:val="ru-RU"/>
        </w:rPr>
        <w:t>експериментальних досліджень пока</w:t>
      </w:r>
      <w:r w:rsidR="00F41933">
        <w:rPr>
          <w:rFonts w:ascii="Times New Roman" w:hAnsi="Times New Roman" w:cs="Times New Roman"/>
          <w:sz w:val="28"/>
          <w:szCs w:val="28"/>
          <w:lang w:val="ru-RU"/>
        </w:rPr>
        <w:t xml:space="preserve">зали, що під впливом спеціально </w:t>
      </w:r>
      <w:r w:rsidRPr="00CC03BC">
        <w:rPr>
          <w:rFonts w:ascii="Times New Roman" w:hAnsi="Times New Roman" w:cs="Times New Roman"/>
          <w:sz w:val="28"/>
          <w:szCs w:val="28"/>
          <w:lang w:val="ru-RU"/>
        </w:rPr>
        <w:t>організованого навчання у школярів більш інтенсивно формуються дії оцінки</w:t>
      </w:r>
      <w:r w:rsidR="00F41933">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результатів їх власної учбової діяльності і адекватне реагування на завищені та</w:t>
      </w:r>
      <w:r w:rsidR="00F41933">
        <w:rPr>
          <w:rFonts w:ascii="Times New Roman" w:hAnsi="Times New Roman" w:cs="Times New Roman"/>
          <w:sz w:val="28"/>
          <w:szCs w:val="28"/>
          <w:lang w:val="ru-RU"/>
        </w:rPr>
        <w:t xml:space="preserve"> занижені оцінки педагога</w:t>
      </w:r>
      <w:r w:rsidRPr="00CC03BC">
        <w:rPr>
          <w:rFonts w:ascii="Times New Roman" w:hAnsi="Times New Roman" w:cs="Times New Roman"/>
          <w:sz w:val="28"/>
          <w:szCs w:val="28"/>
          <w:lang w:val="ru-RU"/>
        </w:rPr>
        <w:t>.</w:t>
      </w:r>
    </w:p>
    <w:p w:rsidR="00CC03BC" w:rsidRPr="00CC03BC" w:rsidRDefault="00CC03BC" w:rsidP="00F41933">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Таким чином, основу пізнавальн</w:t>
      </w:r>
      <w:r w:rsidR="00F41933">
        <w:rPr>
          <w:rFonts w:ascii="Times New Roman" w:hAnsi="Times New Roman" w:cs="Times New Roman"/>
          <w:sz w:val="28"/>
          <w:szCs w:val="28"/>
          <w:lang w:val="ru-RU"/>
        </w:rPr>
        <w:t xml:space="preserve">ої активності молодших школярів </w:t>
      </w:r>
      <w:r w:rsidRPr="00CC03BC">
        <w:rPr>
          <w:rFonts w:ascii="Times New Roman" w:hAnsi="Times New Roman" w:cs="Times New Roman"/>
          <w:sz w:val="28"/>
          <w:szCs w:val="28"/>
          <w:lang w:val="ru-RU"/>
        </w:rPr>
        <w:t>становить прагнення дитини зрозуміти, запам'ятати, відтворити знанн</w:t>
      </w:r>
      <w:r w:rsidR="00F41933">
        <w:rPr>
          <w:rFonts w:ascii="Times New Roman" w:hAnsi="Times New Roman" w:cs="Times New Roman"/>
          <w:sz w:val="28"/>
          <w:szCs w:val="28"/>
          <w:lang w:val="ru-RU"/>
        </w:rPr>
        <w:t xml:space="preserve">я, </w:t>
      </w:r>
      <w:r w:rsidRPr="00CC03BC">
        <w:rPr>
          <w:rFonts w:ascii="Times New Roman" w:hAnsi="Times New Roman" w:cs="Times New Roman"/>
          <w:sz w:val="28"/>
          <w:szCs w:val="28"/>
          <w:lang w:val="ru-RU"/>
        </w:rPr>
        <w:t>вивчити взаємозв'язки між явищами і процесами, а також закони їх</w:t>
      </w:r>
      <w:r w:rsidR="00F41933">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функціонування.</w:t>
      </w:r>
    </w:p>
    <w:p w:rsidR="00CC03BC" w:rsidRPr="004956FC" w:rsidRDefault="00CC03BC" w:rsidP="004956FC">
      <w:pPr>
        <w:ind w:firstLine="709"/>
        <w:jc w:val="both"/>
        <w:rPr>
          <w:rFonts w:ascii="Times New Roman" w:hAnsi="Times New Roman" w:cs="Times New Roman"/>
          <w:b/>
          <w:sz w:val="28"/>
          <w:szCs w:val="28"/>
          <w:lang w:val="ru-RU"/>
        </w:rPr>
      </w:pPr>
      <w:r w:rsidRPr="004956FC">
        <w:rPr>
          <w:rFonts w:ascii="Times New Roman" w:hAnsi="Times New Roman" w:cs="Times New Roman"/>
          <w:b/>
          <w:sz w:val="28"/>
          <w:szCs w:val="28"/>
          <w:lang w:val="ru-RU"/>
        </w:rPr>
        <w:t>Формування</w:t>
      </w:r>
      <w:r w:rsidR="004956FC" w:rsidRPr="004956FC">
        <w:rPr>
          <w:rFonts w:ascii="Times New Roman" w:hAnsi="Times New Roman" w:cs="Times New Roman"/>
          <w:b/>
          <w:sz w:val="28"/>
          <w:szCs w:val="28"/>
          <w:lang w:val="ru-RU"/>
        </w:rPr>
        <w:t xml:space="preserve"> </w:t>
      </w:r>
      <w:r w:rsidRPr="004956FC">
        <w:rPr>
          <w:rFonts w:ascii="Times New Roman" w:hAnsi="Times New Roman" w:cs="Times New Roman"/>
          <w:b/>
          <w:sz w:val="28"/>
          <w:szCs w:val="28"/>
          <w:lang w:val="ru-RU"/>
        </w:rPr>
        <w:t>пізнавальної</w:t>
      </w:r>
      <w:r w:rsidR="004956FC" w:rsidRPr="004956FC">
        <w:rPr>
          <w:rFonts w:ascii="Times New Roman" w:hAnsi="Times New Roman" w:cs="Times New Roman"/>
          <w:b/>
          <w:sz w:val="28"/>
          <w:szCs w:val="28"/>
          <w:lang w:val="ru-RU"/>
        </w:rPr>
        <w:t xml:space="preserve"> </w:t>
      </w:r>
      <w:r w:rsidRPr="004956FC">
        <w:rPr>
          <w:rFonts w:ascii="Times New Roman" w:hAnsi="Times New Roman" w:cs="Times New Roman"/>
          <w:b/>
          <w:sz w:val="28"/>
          <w:szCs w:val="28"/>
          <w:lang w:val="ru-RU"/>
        </w:rPr>
        <w:t>активності</w:t>
      </w:r>
      <w:r w:rsidR="004956FC" w:rsidRPr="004956FC">
        <w:rPr>
          <w:rFonts w:ascii="Times New Roman" w:hAnsi="Times New Roman" w:cs="Times New Roman"/>
          <w:b/>
          <w:sz w:val="28"/>
          <w:szCs w:val="28"/>
          <w:lang w:val="ru-RU"/>
        </w:rPr>
        <w:t xml:space="preserve"> </w:t>
      </w:r>
      <w:r w:rsidRPr="004956FC">
        <w:rPr>
          <w:rFonts w:ascii="Times New Roman" w:hAnsi="Times New Roman" w:cs="Times New Roman"/>
          <w:b/>
          <w:sz w:val="28"/>
          <w:szCs w:val="28"/>
          <w:lang w:val="ru-RU"/>
        </w:rPr>
        <w:t>молодших</w:t>
      </w:r>
      <w:r w:rsidR="004956FC" w:rsidRPr="004956FC">
        <w:rPr>
          <w:rFonts w:ascii="Times New Roman" w:hAnsi="Times New Roman" w:cs="Times New Roman"/>
          <w:b/>
          <w:sz w:val="28"/>
          <w:szCs w:val="28"/>
          <w:lang w:val="ru-RU"/>
        </w:rPr>
        <w:t xml:space="preserve"> </w:t>
      </w:r>
      <w:r w:rsidRPr="004956FC">
        <w:rPr>
          <w:rFonts w:ascii="Times New Roman" w:hAnsi="Times New Roman" w:cs="Times New Roman"/>
          <w:b/>
          <w:sz w:val="28"/>
          <w:szCs w:val="28"/>
          <w:lang w:val="ru-RU"/>
        </w:rPr>
        <w:t>школярів</w:t>
      </w:r>
      <w:r w:rsidR="004956FC" w:rsidRPr="004956FC">
        <w:rPr>
          <w:rFonts w:ascii="Times New Roman" w:hAnsi="Times New Roman" w:cs="Times New Roman"/>
          <w:b/>
          <w:sz w:val="28"/>
          <w:szCs w:val="28"/>
          <w:lang w:val="ru-RU"/>
        </w:rPr>
        <w:t xml:space="preserve"> в </w:t>
      </w:r>
      <w:r w:rsidRPr="004956FC">
        <w:rPr>
          <w:rFonts w:ascii="Times New Roman" w:hAnsi="Times New Roman" w:cs="Times New Roman"/>
          <w:b/>
          <w:sz w:val="28"/>
          <w:szCs w:val="28"/>
          <w:lang w:val="ru-RU"/>
        </w:rPr>
        <w:t>умовах</w:t>
      </w:r>
      <w:r w:rsidR="004956FC" w:rsidRPr="004956FC">
        <w:rPr>
          <w:rFonts w:ascii="Times New Roman" w:hAnsi="Times New Roman" w:cs="Times New Roman"/>
          <w:b/>
          <w:sz w:val="28"/>
          <w:szCs w:val="28"/>
          <w:lang w:val="ru-RU"/>
        </w:rPr>
        <w:t xml:space="preserve"> </w:t>
      </w:r>
      <w:r w:rsidRPr="004956FC">
        <w:rPr>
          <w:rFonts w:ascii="Times New Roman" w:hAnsi="Times New Roman" w:cs="Times New Roman"/>
          <w:b/>
          <w:sz w:val="28"/>
          <w:szCs w:val="28"/>
          <w:lang w:val="ru-RU"/>
        </w:rPr>
        <w:t>дистанційної</w:t>
      </w:r>
      <w:r w:rsidR="004956FC" w:rsidRPr="004956FC">
        <w:rPr>
          <w:rFonts w:ascii="Times New Roman" w:hAnsi="Times New Roman" w:cs="Times New Roman"/>
          <w:b/>
          <w:sz w:val="28"/>
          <w:szCs w:val="28"/>
          <w:lang w:val="ru-RU"/>
        </w:rPr>
        <w:t xml:space="preserve"> </w:t>
      </w:r>
      <w:r w:rsidRPr="004956FC">
        <w:rPr>
          <w:rFonts w:ascii="Times New Roman" w:hAnsi="Times New Roman" w:cs="Times New Roman"/>
          <w:b/>
          <w:sz w:val="28"/>
          <w:szCs w:val="28"/>
          <w:lang w:val="ru-RU"/>
        </w:rPr>
        <w:t>форми</w:t>
      </w:r>
      <w:r w:rsidR="004956FC" w:rsidRPr="004956FC">
        <w:rPr>
          <w:rFonts w:ascii="Times New Roman" w:hAnsi="Times New Roman" w:cs="Times New Roman"/>
          <w:b/>
          <w:sz w:val="28"/>
          <w:szCs w:val="28"/>
          <w:lang w:val="ru-RU"/>
        </w:rPr>
        <w:t xml:space="preserve"> </w:t>
      </w:r>
      <w:r w:rsidRPr="004956FC">
        <w:rPr>
          <w:rFonts w:ascii="Times New Roman" w:hAnsi="Times New Roman" w:cs="Times New Roman"/>
          <w:b/>
          <w:sz w:val="28"/>
          <w:szCs w:val="28"/>
          <w:lang w:val="ru-RU"/>
        </w:rPr>
        <w:t>навчання</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Дистанційне навчання є одніє</w:t>
      </w:r>
      <w:r w:rsidR="0042079F">
        <w:rPr>
          <w:rFonts w:ascii="Times New Roman" w:hAnsi="Times New Roman" w:cs="Times New Roman"/>
          <w:sz w:val="28"/>
          <w:szCs w:val="28"/>
          <w:lang w:val="ru-RU"/>
        </w:rPr>
        <w:t xml:space="preserve">ю з нових реальностей сучасного </w:t>
      </w:r>
      <w:r w:rsidRPr="00CC03BC">
        <w:rPr>
          <w:rFonts w:ascii="Times New Roman" w:hAnsi="Times New Roman" w:cs="Times New Roman"/>
          <w:sz w:val="28"/>
          <w:szCs w:val="28"/>
          <w:lang w:val="ru-RU"/>
        </w:rPr>
        <w:t>освіти.Дистанційна освіта – це комплекс</w:t>
      </w:r>
      <w:r w:rsidR="0042079F">
        <w:rPr>
          <w:rFonts w:ascii="Times New Roman" w:hAnsi="Times New Roman" w:cs="Times New Roman"/>
          <w:sz w:val="28"/>
          <w:szCs w:val="28"/>
          <w:lang w:val="ru-RU"/>
        </w:rPr>
        <w:t xml:space="preserve"> освітніх послуг, які надаються </w:t>
      </w:r>
      <w:r w:rsidRPr="00CC03BC">
        <w:rPr>
          <w:rFonts w:ascii="Times New Roman" w:hAnsi="Times New Roman" w:cs="Times New Roman"/>
          <w:sz w:val="28"/>
          <w:szCs w:val="28"/>
          <w:lang w:val="ru-RU"/>
        </w:rPr>
        <w:t>населенню за допомогою спеціального інформаційного освітнього середовища,</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що базується на засобах обміну навчал</w:t>
      </w:r>
      <w:r w:rsidR="0042079F">
        <w:rPr>
          <w:rFonts w:ascii="Times New Roman" w:hAnsi="Times New Roman" w:cs="Times New Roman"/>
          <w:sz w:val="28"/>
          <w:szCs w:val="28"/>
          <w:lang w:val="ru-RU"/>
        </w:rPr>
        <w:t>ьною інформацією на відстані</w:t>
      </w:r>
      <w:r w:rsidRPr="00CC03BC">
        <w:rPr>
          <w:rFonts w:ascii="Times New Roman" w:hAnsi="Times New Roman" w:cs="Times New Roman"/>
          <w:sz w:val="28"/>
          <w:szCs w:val="28"/>
          <w:lang w:val="ru-RU"/>
        </w:rPr>
        <w:t>.</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Дистанційне навчання є продуктивною форм</w:t>
      </w:r>
      <w:r w:rsidR="0042079F">
        <w:rPr>
          <w:rFonts w:ascii="Times New Roman" w:hAnsi="Times New Roman" w:cs="Times New Roman"/>
          <w:sz w:val="28"/>
          <w:szCs w:val="28"/>
          <w:lang w:val="ru-RU"/>
        </w:rPr>
        <w:t xml:space="preserve">ою навчання, при якій </w:t>
      </w:r>
      <w:r w:rsidRPr="00CC03BC">
        <w:rPr>
          <w:rFonts w:ascii="Times New Roman" w:hAnsi="Times New Roman" w:cs="Times New Roman"/>
          <w:sz w:val="28"/>
          <w:szCs w:val="28"/>
          <w:lang w:val="ru-RU"/>
        </w:rPr>
        <w:t>використовуються традиційні та специфічні методи, засоби і форми навчання,</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засновані на комп’ютерних та телекомунікаційних технологіях. Дистанційна</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форма навчання передбачає вільний доступ до інтернету, технічне забезпечення</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(комп’ютер, принтер, смартфон, планшет тощо) в усіх учасників освітнього</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 xml:space="preserve">процесу. Важливим є те, щоб вчителі </w:t>
      </w:r>
      <w:r w:rsidR="0042079F">
        <w:rPr>
          <w:rFonts w:ascii="Times New Roman" w:hAnsi="Times New Roman" w:cs="Times New Roman"/>
          <w:sz w:val="28"/>
          <w:szCs w:val="28"/>
          <w:lang w:val="ru-RU"/>
        </w:rPr>
        <w:t xml:space="preserve">володіли новітніми технологіями </w:t>
      </w:r>
      <w:r w:rsidRPr="00CC03BC">
        <w:rPr>
          <w:rFonts w:ascii="Times New Roman" w:hAnsi="Times New Roman" w:cs="Times New Roman"/>
          <w:sz w:val="28"/>
          <w:szCs w:val="28"/>
          <w:lang w:val="ru-RU"/>
        </w:rPr>
        <w:t>дистанційного навчання. В основу цьо</w:t>
      </w:r>
      <w:r w:rsidR="0042079F">
        <w:rPr>
          <w:rFonts w:ascii="Times New Roman" w:hAnsi="Times New Roman" w:cs="Times New Roman"/>
          <w:sz w:val="28"/>
          <w:szCs w:val="28"/>
          <w:lang w:val="ru-RU"/>
        </w:rPr>
        <w:t xml:space="preserve">го виду освіти покладено засоби </w:t>
      </w:r>
      <w:r w:rsidRPr="00CC03BC">
        <w:rPr>
          <w:rFonts w:ascii="Times New Roman" w:hAnsi="Times New Roman" w:cs="Times New Roman"/>
          <w:sz w:val="28"/>
          <w:szCs w:val="28"/>
          <w:lang w:val="ru-RU"/>
        </w:rPr>
        <w:t>дистанційного навчання із спеціально розробленими інформ</w:t>
      </w:r>
      <w:r w:rsidR="0042079F">
        <w:rPr>
          <w:rFonts w:ascii="Times New Roman" w:hAnsi="Times New Roman" w:cs="Times New Roman"/>
          <w:sz w:val="28"/>
          <w:szCs w:val="28"/>
          <w:lang w:val="ru-RU"/>
        </w:rPr>
        <w:t xml:space="preserve">аційними </w:t>
      </w:r>
      <w:r w:rsidRPr="00CC03BC">
        <w:rPr>
          <w:rFonts w:ascii="Times New Roman" w:hAnsi="Times New Roman" w:cs="Times New Roman"/>
          <w:sz w:val="28"/>
          <w:szCs w:val="28"/>
          <w:lang w:val="ru-RU"/>
        </w:rPr>
        <w:t>технологіями, навчальними ресурсами.</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Метою дистанційного навчання є органі</w:t>
      </w:r>
      <w:r w:rsidR="0042079F">
        <w:rPr>
          <w:rFonts w:ascii="Times New Roman" w:hAnsi="Times New Roman" w:cs="Times New Roman"/>
          <w:sz w:val="28"/>
          <w:szCs w:val="28"/>
          <w:lang w:val="ru-RU"/>
        </w:rPr>
        <w:t xml:space="preserve">зація освітнього процесу шляхом </w:t>
      </w:r>
      <w:r w:rsidRPr="00CC03BC">
        <w:rPr>
          <w:rFonts w:ascii="Times New Roman" w:hAnsi="Times New Roman" w:cs="Times New Roman"/>
          <w:sz w:val="28"/>
          <w:szCs w:val="28"/>
          <w:lang w:val="ru-RU"/>
        </w:rPr>
        <w:t>застосування у навчанні в різних формах сучасних інформаційнокомунікаційних технологій за освітніми рівнями у відповідності до державних</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стандартів освітив умовах віддаленості один від одного його учасників.</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lastRenderedPageBreak/>
        <w:t>Завданням дистанційного навчання є заб</w:t>
      </w:r>
      <w:r w:rsidR="0042079F">
        <w:rPr>
          <w:rFonts w:ascii="Times New Roman" w:hAnsi="Times New Roman" w:cs="Times New Roman"/>
          <w:sz w:val="28"/>
          <w:szCs w:val="28"/>
          <w:lang w:val="ru-RU"/>
        </w:rPr>
        <w:t xml:space="preserve">езпечення можливості реалізації </w:t>
      </w:r>
      <w:r w:rsidRPr="00CC03BC">
        <w:rPr>
          <w:rFonts w:ascii="Times New Roman" w:hAnsi="Times New Roman" w:cs="Times New Roman"/>
          <w:sz w:val="28"/>
          <w:szCs w:val="28"/>
          <w:lang w:val="ru-RU"/>
        </w:rPr>
        <w:t>конституційного права на здобуття освіти,реалізувати право осіб на якісну та</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доступну освіту відповідно до їх здібностей</w:t>
      </w:r>
      <w:r w:rsidR="0042079F">
        <w:rPr>
          <w:rFonts w:ascii="Times New Roman" w:hAnsi="Times New Roman" w:cs="Times New Roman"/>
          <w:sz w:val="28"/>
          <w:szCs w:val="28"/>
          <w:lang w:val="ru-RU"/>
        </w:rPr>
        <w:t xml:space="preserve">, інтересів, потреб, мотивації, </w:t>
      </w:r>
      <w:r w:rsidRPr="00CC03BC">
        <w:rPr>
          <w:rFonts w:ascii="Times New Roman" w:hAnsi="Times New Roman" w:cs="Times New Roman"/>
          <w:sz w:val="28"/>
          <w:szCs w:val="28"/>
          <w:lang w:val="ru-RU"/>
        </w:rPr>
        <w:t>можливостей та досвіду, стану здоров’я,</w:t>
      </w:r>
      <w:r w:rsidR="0042079F">
        <w:rPr>
          <w:rFonts w:ascii="Times New Roman" w:hAnsi="Times New Roman" w:cs="Times New Roman"/>
          <w:sz w:val="28"/>
          <w:szCs w:val="28"/>
          <w:lang w:val="ru-RU"/>
        </w:rPr>
        <w:t xml:space="preserve"> місця проживання,інших ознак і </w:t>
      </w:r>
      <w:r w:rsidRPr="00CC03BC">
        <w:rPr>
          <w:rFonts w:ascii="Times New Roman" w:hAnsi="Times New Roman" w:cs="Times New Roman"/>
          <w:sz w:val="28"/>
          <w:szCs w:val="28"/>
          <w:lang w:val="ru-RU"/>
        </w:rPr>
        <w:t>обставин, у тому числі тих, які об'єкти</w:t>
      </w:r>
      <w:r w:rsidR="0042079F">
        <w:rPr>
          <w:rFonts w:ascii="Times New Roman" w:hAnsi="Times New Roman" w:cs="Times New Roman"/>
          <w:sz w:val="28"/>
          <w:szCs w:val="28"/>
          <w:lang w:val="ru-RU"/>
        </w:rPr>
        <w:t>вно унеможливлюють відвідування закладів освіти</w:t>
      </w:r>
      <w:r w:rsidRPr="00CC03BC">
        <w:rPr>
          <w:rFonts w:ascii="Times New Roman" w:hAnsi="Times New Roman" w:cs="Times New Roman"/>
          <w:sz w:val="28"/>
          <w:szCs w:val="28"/>
          <w:lang w:val="ru-RU"/>
        </w:rPr>
        <w:t>.</w:t>
      </w:r>
    </w:p>
    <w:p w:rsidR="00CC03BC" w:rsidRPr="00CC03BC" w:rsidRDefault="00CC03BC" w:rsidP="00CC03BC">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О. П. Муковіз виділяє такі характерні риси дистанційного навчання:</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1. Гнучкість: учні по системі дис</w:t>
      </w:r>
      <w:r w:rsidR="0042079F">
        <w:rPr>
          <w:rFonts w:ascii="Times New Roman" w:hAnsi="Times New Roman" w:cs="Times New Roman"/>
          <w:sz w:val="28"/>
          <w:szCs w:val="28"/>
          <w:lang w:val="ru-RU"/>
        </w:rPr>
        <w:t xml:space="preserve">танційної освіти в основному не </w:t>
      </w:r>
      <w:r w:rsidRPr="00CC03BC">
        <w:rPr>
          <w:rFonts w:ascii="Times New Roman" w:hAnsi="Times New Roman" w:cs="Times New Roman"/>
          <w:sz w:val="28"/>
          <w:szCs w:val="28"/>
          <w:lang w:val="ru-RU"/>
        </w:rPr>
        <w:t>відвідують регулярних занять, а працюють</w:t>
      </w:r>
      <w:r w:rsidR="0042079F">
        <w:rPr>
          <w:rFonts w:ascii="Times New Roman" w:hAnsi="Times New Roman" w:cs="Times New Roman"/>
          <w:sz w:val="28"/>
          <w:szCs w:val="28"/>
          <w:lang w:val="ru-RU"/>
        </w:rPr>
        <w:t xml:space="preserve"> у зручний для себе час, або за </w:t>
      </w:r>
      <w:r w:rsidRPr="00CC03BC">
        <w:rPr>
          <w:rFonts w:ascii="Times New Roman" w:hAnsi="Times New Roman" w:cs="Times New Roman"/>
          <w:sz w:val="28"/>
          <w:szCs w:val="28"/>
          <w:lang w:val="ru-RU"/>
        </w:rPr>
        <w:t>розкладом занять, в зручному місці і в зручному темпі.</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2. Поетапність: в основу програм дистанційної освіти покл</w:t>
      </w:r>
      <w:r w:rsidR="0042079F">
        <w:rPr>
          <w:rFonts w:ascii="Times New Roman" w:hAnsi="Times New Roman" w:cs="Times New Roman"/>
          <w:sz w:val="28"/>
          <w:szCs w:val="28"/>
          <w:lang w:val="ru-RU"/>
        </w:rPr>
        <w:t xml:space="preserve">адено принцип </w:t>
      </w:r>
      <w:r w:rsidRPr="00CC03BC">
        <w:rPr>
          <w:rFonts w:ascii="Times New Roman" w:hAnsi="Times New Roman" w:cs="Times New Roman"/>
          <w:sz w:val="28"/>
          <w:szCs w:val="28"/>
          <w:lang w:val="ru-RU"/>
        </w:rPr>
        <w:t>поетапного вивчення дисципліни.</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3. Нова роль вчителя: на ньог</w:t>
      </w:r>
      <w:r w:rsidR="0042079F">
        <w:rPr>
          <w:rFonts w:ascii="Times New Roman" w:hAnsi="Times New Roman" w:cs="Times New Roman"/>
          <w:sz w:val="28"/>
          <w:szCs w:val="28"/>
          <w:lang w:val="ru-RU"/>
        </w:rPr>
        <w:t xml:space="preserve">о покладаються такі функції, як </w:t>
      </w:r>
      <w:r w:rsidRPr="00CC03BC">
        <w:rPr>
          <w:rFonts w:ascii="Times New Roman" w:hAnsi="Times New Roman" w:cs="Times New Roman"/>
          <w:sz w:val="28"/>
          <w:szCs w:val="28"/>
          <w:lang w:val="ru-RU"/>
        </w:rPr>
        <w:t>координування пізнавального процесу, коректування курсу, що викладається,</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консультування при складанні індивідуального навчального плану, керівництво</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навчальними проектами та ін.</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4. Спеціалізований контроль яко</w:t>
      </w:r>
      <w:r w:rsidR="0042079F">
        <w:rPr>
          <w:rFonts w:ascii="Times New Roman" w:hAnsi="Times New Roman" w:cs="Times New Roman"/>
          <w:sz w:val="28"/>
          <w:szCs w:val="28"/>
          <w:lang w:val="ru-RU"/>
        </w:rPr>
        <w:t xml:space="preserve">сті освіти: як форми контролю в </w:t>
      </w:r>
      <w:r w:rsidRPr="00CC03BC">
        <w:rPr>
          <w:rFonts w:ascii="Times New Roman" w:hAnsi="Times New Roman" w:cs="Times New Roman"/>
          <w:sz w:val="28"/>
          <w:szCs w:val="28"/>
          <w:lang w:val="ru-RU"/>
        </w:rPr>
        <w:t>дистанційній освіті використовуються д</w:t>
      </w:r>
      <w:r w:rsidR="0042079F">
        <w:rPr>
          <w:rFonts w:ascii="Times New Roman" w:hAnsi="Times New Roman" w:cs="Times New Roman"/>
          <w:sz w:val="28"/>
          <w:szCs w:val="28"/>
          <w:lang w:val="ru-RU"/>
        </w:rPr>
        <w:t xml:space="preserve">истанційно організовані іспити, </w:t>
      </w:r>
      <w:r w:rsidRPr="00CC03BC">
        <w:rPr>
          <w:rFonts w:ascii="Times New Roman" w:hAnsi="Times New Roman" w:cs="Times New Roman"/>
          <w:sz w:val="28"/>
          <w:szCs w:val="28"/>
          <w:lang w:val="ru-RU"/>
        </w:rPr>
        <w:t>співбесіди, проектні роботи, екстернат, комп'ютерні інтелектуальні тестуючі</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системи. Слід особливо підкреслити, що рішення проблеми контролю якості</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дистанційної освіти, її відповідності освітнім стандартам має принципове</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значення для успіху всієї системи освіти.</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5. Використання спеціалізованих</w:t>
      </w:r>
      <w:r w:rsidR="0042079F">
        <w:rPr>
          <w:rFonts w:ascii="Times New Roman" w:hAnsi="Times New Roman" w:cs="Times New Roman"/>
          <w:sz w:val="28"/>
          <w:szCs w:val="28"/>
          <w:lang w:val="ru-RU"/>
        </w:rPr>
        <w:t xml:space="preserve"> технологій і засобів навчання: </w:t>
      </w:r>
      <w:r w:rsidRPr="00CC03BC">
        <w:rPr>
          <w:rFonts w:ascii="Times New Roman" w:hAnsi="Times New Roman" w:cs="Times New Roman"/>
          <w:sz w:val="28"/>
          <w:szCs w:val="28"/>
          <w:lang w:val="ru-RU"/>
        </w:rPr>
        <w:t>технологія дистанційного навчання – це сукупність методів, форм і засобів</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взаємодії з учнем в процесі самостійного, але контрольованого освоєння ним</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певного масиву знань.</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6. Опора на сучасні засоби передачі ос</w:t>
      </w:r>
      <w:r w:rsidR="0042079F">
        <w:rPr>
          <w:rFonts w:ascii="Times New Roman" w:hAnsi="Times New Roman" w:cs="Times New Roman"/>
          <w:sz w:val="28"/>
          <w:szCs w:val="28"/>
          <w:lang w:val="ru-RU"/>
        </w:rPr>
        <w:t xml:space="preserve">вітньої інформації: центральною </w:t>
      </w:r>
      <w:r w:rsidRPr="00CC03BC">
        <w:rPr>
          <w:rFonts w:ascii="Times New Roman" w:hAnsi="Times New Roman" w:cs="Times New Roman"/>
          <w:sz w:val="28"/>
          <w:szCs w:val="28"/>
          <w:lang w:val="ru-RU"/>
        </w:rPr>
        <w:t xml:space="preserve">ланкою системи дистанційної </w:t>
      </w:r>
      <w:r w:rsidR="0042079F">
        <w:rPr>
          <w:rFonts w:ascii="Times New Roman" w:hAnsi="Times New Roman" w:cs="Times New Roman"/>
          <w:sz w:val="28"/>
          <w:szCs w:val="28"/>
          <w:lang w:val="ru-RU"/>
        </w:rPr>
        <w:t>освіти є комп’ютерні засоби</w:t>
      </w:r>
      <w:r w:rsidRPr="00CC03BC">
        <w:rPr>
          <w:rFonts w:ascii="Times New Roman" w:hAnsi="Times New Roman" w:cs="Times New Roman"/>
          <w:sz w:val="28"/>
          <w:szCs w:val="28"/>
          <w:lang w:val="ru-RU"/>
        </w:rPr>
        <w:t>.</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Важлива відмінність дистанційного навч</w:t>
      </w:r>
      <w:r w:rsidR="0042079F">
        <w:rPr>
          <w:rFonts w:ascii="Times New Roman" w:hAnsi="Times New Roman" w:cs="Times New Roman"/>
          <w:sz w:val="28"/>
          <w:szCs w:val="28"/>
          <w:lang w:val="ru-RU"/>
        </w:rPr>
        <w:t xml:space="preserve">ання від очного полягає в тому, </w:t>
      </w:r>
      <w:r w:rsidRPr="00CC03BC">
        <w:rPr>
          <w:rFonts w:ascii="Times New Roman" w:hAnsi="Times New Roman" w:cs="Times New Roman"/>
          <w:sz w:val="28"/>
          <w:szCs w:val="28"/>
          <w:lang w:val="ru-RU"/>
        </w:rPr>
        <w:t>що при дистанційній формі навча</w:t>
      </w:r>
      <w:r w:rsidR="0042079F">
        <w:rPr>
          <w:rFonts w:ascii="Times New Roman" w:hAnsi="Times New Roman" w:cs="Times New Roman"/>
          <w:sz w:val="28"/>
          <w:szCs w:val="28"/>
          <w:lang w:val="ru-RU"/>
        </w:rPr>
        <w:t xml:space="preserve">ння від слухача потрібна велика </w:t>
      </w:r>
      <w:r w:rsidRPr="00CC03BC">
        <w:rPr>
          <w:rFonts w:ascii="Times New Roman" w:hAnsi="Times New Roman" w:cs="Times New Roman"/>
          <w:sz w:val="28"/>
          <w:szCs w:val="28"/>
          <w:lang w:val="ru-RU"/>
        </w:rPr>
        <w:t>самостійність, відповідальність і організованість.</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У процесі навчання в початковій школі гр</w:t>
      </w:r>
      <w:r w:rsidR="0042079F">
        <w:rPr>
          <w:rFonts w:ascii="Times New Roman" w:hAnsi="Times New Roman" w:cs="Times New Roman"/>
          <w:sz w:val="28"/>
          <w:szCs w:val="28"/>
          <w:lang w:val="ru-RU"/>
        </w:rPr>
        <w:t xml:space="preserve">а, як провідний вид діяльності, </w:t>
      </w:r>
      <w:r w:rsidRPr="00CC03BC">
        <w:rPr>
          <w:rFonts w:ascii="Times New Roman" w:hAnsi="Times New Roman" w:cs="Times New Roman"/>
          <w:sz w:val="28"/>
          <w:szCs w:val="28"/>
          <w:lang w:val="ru-RU"/>
        </w:rPr>
        <w:t>поступається місцем навчальній. Використання інтерактивних ігор в сучасному</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навчальному процесі допомагає активізув</w:t>
      </w:r>
      <w:r w:rsidR="0042079F">
        <w:rPr>
          <w:rFonts w:ascii="Times New Roman" w:hAnsi="Times New Roman" w:cs="Times New Roman"/>
          <w:sz w:val="28"/>
          <w:szCs w:val="28"/>
          <w:lang w:val="ru-RU"/>
        </w:rPr>
        <w:t xml:space="preserve">ати діяльність дитини, розвиває </w:t>
      </w:r>
      <w:r w:rsidRPr="00CC03BC">
        <w:rPr>
          <w:rFonts w:ascii="Times New Roman" w:hAnsi="Times New Roman" w:cs="Times New Roman"/>
          <w:sz w:val="28"/>
          <w:szCs w:val="28"/>
          <w:lang w:val="ru-RU"/>
        </w:rPr>
        <w:t>пізнавальну діяльність, спостереження, увагу, пам'ять, мислення, підтримує</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інтерес, розвиває творче навчання тощо.</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 xml:space="preserve">Сучасний урок – багатогранне </w:t>
      </w:r>
      <w:r w:rsidR="0042079F">
        <w:rPr>
          <w:rFonts w:ascii="Times New Roman" w:hAnsi="Times New Roman" w:cs="Times New Roman"/>
          <w:sz w:val="28"/>
          <w:szCs w:val="28"/>
          <w:lang w:val="ru-RU"/>
        </w:rPr>
        <w:t xml:space="preserve">розуміння. Це логіка викладу, і </w:t>
      </w:r>
      <w:r w:rsidRPr="00CC03BC">
        <w:rPr>
          <w:rFonts w:ascii="Times New Roman" w:hAnsi="Times New Roman" w:cs="Times New Roman"/>
          <w:sz w:val="28"/>
          <w:szCs w:val="28"/>
          <w:lang w:val="ru-RU"/>
        </w:rPr>
        <w:t>різноманітність дидактичного матеріалу, організація роботи учня і вчителя, а</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 xml:space="preserve">також постійний пошук форм і методів </w:t>
      </w:r>
      <w:r w:rsidR="0042079F">
        <w:rPr>
          <w:rFonts w:ascii="Times New Roman" w:hAnsi="Times New Roman" w:cs="Times New Roman"/>
          <w:sz w:val="28"/>
          <w:szCs w:val="28"/>
          <w:lang w:val="ru-RU"/>
        </w:rPr>
        <w:t>навчання з технічним оснащенням уроку</w:t>
      </w:r>
      <w:r w:rsidRPr="00CC03BC">
        <w:rPr>
          <w:rFonts w:ascii="Times New Roman" w:hAnsi="Times New Roman" w:cs="Times New Roman"/>
          <w:sz w:val="28"/>
          <w:szCs w:val="28"/>
          <w:lang w:val="ru-RU"/>
        </w:rPr>
        <w:t>. Тепер, пріоритетною метою освіти, стає оволодіння учнями</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універсальних навчальних дій, формуванням таких якостей особистості, як</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lastRenderedPageBreak/>
        <w:t>здатність до самоосвіти, здатність використовувати свої знання і навички в</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нових, постійній змінних умовах, здібностей до різних способів комунікації.</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Однак є ще одна дуже цікава фор</w:t>
      </w:r>
      <w:r w:rsidR="0042079F">
        <w:rPr>
          <w:rFonts w:ascii="Times New Roman" w:hAnsi="Times New Roman" w:cs="Times New Roman"/>
          <w:sz w:val="28"/>
          <w:szCs w:val="28"/>
          <w:lang w:val="ru-RU"/>
        </w:rPr>
        <w:t xml:space="preserve">ма навчання – інтерактивна. Для </w:t>
      </w:r>
      <w:r w:rsidRPr="00CC03BC">
        <w:rPr>
          <w:rFonts w:ascii="Times New Roman" w:hAnsi="Times New Roman" w:cs="Times New Roman"/>
          <w:sz w:val="28"/>
          <w:szCs w:val="28"/>
          <w:lang w:val="ru-RU"/>
        </w:rPr>
        <w:t>молодших школярів найбільш цікавою і продуктивною є інтерактивна ігрова</w:t>
      </w:r>
      <w:r w:rsidR="0042079F">
        <w:rPr>
          <w:rFonts w:ascii="Times New Roman" w:hAnsi="Times New Roman" w:cs="Times New Roman"/>
          <w:sz w:val="28"/>
          <w:szCs w:val="28"/>
          <w:lang w:val="ru-RU"/>
        </w:rPr>
        <w:t xml:space="preserve"> активність</w:t>
      </w:r>
      <w:r w:rsidRPr="00CC03BC">
        <w:rPr>
          <w:rFonts w:ascii="Times New Roman" w:hAnsi="Times New Roman" w:cs="Times New Roman"/>
          <w:sz w:val="28"/>
          <w:szCs w:val="28"/>
          <w:lang w:val="ru-RU"/>
        </w:rPr>
        <w:t>.</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Інтерактивні ігри мають освітній потен</w:t>
      </w:r>
      <w:r w:rsidR="0042079F">
        <w:rPr>
          <w:rFonts w:ascii="Times New Roman" w:hAnsi="Times New Roman" w:cs="Times New Roman"/>
          <w:sz w:val="28"/>
          <w:szCs w:val="28"/>
          <w:lang w:val="ru-RU"/>
        </w:rPr>
        <w:t xml:space="preserve">ціал, створюють умови для того, </w:t>
      </w:r>
      <w:r w:rsidRPr="00CC03BC">
        <w:rPr>
          <w:rFonts w:ascii="Times New Roman" w:hAnsi="Times New Roman" w:cs="Times New Roman"/>
          <w:sz w:val="28"/>
          <w:szCs w:val="28"/>
          <w:lang w:val="ru-RU"/>
        </w:rPr>
        <w:t>щоб діти проявили освітню ініціативу, і можуть бути включені в будь-який</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предмет шкільної програми. Особливості та впровадження інтерактивних ігор в</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тому, що навчальні матеріали орієнтовані на мобільне сприйняття інформації</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молодшими школярами. Діти постійно знаходяться в атмосфері навчального</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діалогу, взаємодії з освітнім середовищ</w:t>
      </w:r>
      <w:r w:rsidR="0042079F">
        <w:rPr>
          <w:rFonts w:ascii="Times New Roman" w:hAnsi="Times New Roman" w:cs="Times New Roman"/>
          <w:sz w:val="28"/>
          <w:szCs w:val="28"/>
          <w:lang w:val="ru-RU"/>
        </w:rPr>
        <w:t xml:space="preserve">ем, навчального середовища, яка </w:t>
      </w:r>
      <w:r w:rsidRPr="00CC03BC">
        <w:rPr>
          <w:rFonts w:ascii="Times New Roman" w:hAnsi="Times New Roman" w:cs="Times New Roman"/>
          <w:sz w:val="28"/>
          <w:szCs w:val="28"/>
          <w:lang w:val="ru-RU"/>
        </w:rPr>
        <w:t>служить областю взаємного досвіду,</w:t>
      </w:r>
      <w:r w:rsidR="0042079F">
        <w:rPr>
          <w:rFonts w:ascii="Times New Roman" w:hAnsi="Times New Roman" w:cs="Times New Roman"/>
          <w:sz w:val="28"/>
          <w:szCs w:val="28"/>
          <w:lang w:val="ru-RU"/>
        </w:rPr>
        <w:t xml:space="preserve"> що забезпечує взаєморозуміння, </w:t>
      </w:r>
      <w:r w:rsidRPr="00CC03BC">
        <w:rPr>
          <w:rFonts w:ascii="Times New Roman" w:hAnsi="Times New Roman" w:cs="Times New Roman"/>
          <w:sz w:val="28"/>
          <w:szCs w:val="28"/>
          <w:lang w:val="ru-RU"/>
        </w:rPr>
        <w:t>взаємодію.</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При використанні форм інтерактивно</w:t>
      </w:r>
      <w:r w:rsidR="0042079F">
        <w:rPr>
          <w:rFonts w:ascii="Times New Roman" w:hAnsi="Times New Roman" w:cs="Times New Roman"/>
          <w:sz w:val="28"/>
          <w:szCs w:val="28"/>
          <w:lang w:val="ru-RU"/>
        </w:rPr>
        <w:t xml:space="preserve">го навчання роль вчителя якісно </w:t>
      </w:r>
      <w:r w:rsidRPr="00CC03BC">
        <w:rPr>
          <w:rFonts w:ascii="Times New Roman" w:hAnsi="Times New Roman" w:cs="Times New Roman"/>
          <w:sz w:val="28"/>
          <w:szCs w:val="28"/>
          <w:lang w:val="ru-RU"/>
        </w:rPr>
        <w:t>нова – не тільки передача знань, а організатор, керівник і учасник освітнього</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процесу, коли практично всі учні залучені в навчальний процес. Крім того, в</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загальній грі діти спілкуються один з одним. Кожен робить свій індивідуальний</w:t>
      </w:r>
    </w:p>
    <w:p w:rsidR="00CC03BC" w:rsidRPr="00CC03BC" w:rsidRDefault="0042079F" w:rsidP="0042079F">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внесок, відбувається обмін знаннями, ідеями і методами дій. Це відбувається в</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атмосфері доброї волі і взаємної підтримк</w:t>
      </w:r>
      <w:r>
        <w:rPr>
          <w:rFonts w:ascii="Times New Roman" w:hAnsi="Times New Roman" w:cs="Times New Roman"/>
          <w:sz w:val="28"/>
          <w:szCs w:val="28"/>
          <w:lang w:val="ru-RU"/>
        </w:rPr>
        <w:t xml:space="preserve">и, яка дозволяє учням не тільки </w:t>
      </w:r>
      <w:r w:rsidR="00CC03BC" w:rsidRPr="00CC03BC">
        <w:rPr>
          <w:rFonts w:ascii="Times New Roman" w:hAnsi="Times New Roman" w:cs="Times New Roman"/>
          <w:sz w:val="28"/>
          <w:szCs w:val="28"/>
          <w:lang w:val="ru-RU"/>
        </w:rPr>
        <w:t>здобувати нові знання, а й розвивати комунікативні навички: здатність</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вислуховувати думки інших, зважувати думки і оцінювати.</w:t>
      </w:r>
    </w:p>
    <w:p w:rsidR="00CC03BC" w:rsidRPr="00CC03BC" w:rsidRDefault="00CC03BC" w:rsidP="0042079F">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Впровадження інтерактивної гри на пр</w:t>
      </w:r>
      <w:r w:rsidR="0042079F">
        <w:rPr>
          <w:rFonts w:ascii="Times New Roman" w:hAnsi="Times New Roman" w:cs="Times New Roman"/>
          <w:sz w:val="28"/>
          <w:szCs w:val="28"/>
          <w:lang w:val="ru-RU"/>
        </w:rPr>
        <w:t xml:space="preserve">актиці дозволяє більш ефективно </w:t>
      </w:r>
      <w:r w:rsidRPr="00CC03BC">
        <w:rPr>
          <w:rFonts w:ascii="Times New Roman" w:hAnsi="Times New Roman" w:cs="Times New Roman"/>
          <w:sz w:val="28"/>
          <w:szCs w:val="28"/>
          <w:lang w:val="ru-RU"/>
        </w:rPr>
        <w:t>використовувати сучасні освітні можливості, які спрямовані на створен</w:t>
      </w:r>
      <w:r w:rsidR="0042079F">
        <w:rPr>
          <w:rFonts w:ascii="Times New Roman" w:hAnsi="Times New Roman" w:cs="Times New Roman"/>
          <w:sz w:val="28"/>
          <w:szCs w:val="28"/>
          <w:lang w:val="ru-RU"/>
        </w:rPr>
        <w:t xml:space="preserve">ня </w:t>
      </w:r>
      <w:r w:rsidRPr="00CC03BC">
        <w:rPr>
          <w:rFonts w:ascii="Times New Roman" w:hAnsi="Times New Roman" w:cs="Times New Roman"/>
          <w:sz w:val="28"/>
          <w:szCs w:val="28"/>
          <w:lang w:val="ru-RU"/>
        </w:rPr>
        <w:t>комфортних умов для успішного розвитку і виховання дітей, а діти повинні</w:t>
      </w:r>
      <w:r w:rsidR="0042079F">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мати можливість легко навчатися. Цінність інтерактивної форми навчання</w:t>
      </w:r>
    </w:p>
    <w:p w:rsidR="00CC03BC" w:rsidRPr="00CC03BC" w:rsidRDefault="0042079F" w:rsidP="0042079F">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полягає в тому, щоб забезпечити досягнення ряду найбільш важливих освітніх</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цілей: стимулювання мотивації та інтересу</w:t>
      </w:r>
      <w:r>
        <w:rPr>
          <w:rFonts w:ascii="Times New Roman" w:hAnsi="Times New Roman" w:cs="Times New Roman"/>
          <w:sz w:val="28"/>
          <w:szCs w:val="28"/>
          <w:lang w:val="ru-RU"/>
        </w:rPr>
        <w:t xml:space="preserve"> до галузі вивчення предметів і </w:t>
      </w:r>
      <w:r w:rsidR="00CC03BC" w:rsidRPr="00CC03BC">
        <w:rPr>
          <w:rFonts w:ascii="Times New Roman" w:hAnsi="Times New Roman" w:cs="Times New Roman"/>
          <w:sz w:val="28"/>
          <w:szCs w:val="28"/>
          <w:lang w:val="ru-RU"/>
        </w:rPr>
        <w:t>загального освітнього плану; підвищення р</w:t>
      </w:r>
      <w:r>
        <w:rPr>
          <w:rFonts w:ascii="Times New Roman" w:hAnsi="Times New Roman" w:cs="Times New Roman"/>
          <w:sz w:val="28"/>
          <w:szCs w:val="28"/>
          <w:lang w:val="ru-RU"/>
        </w:rPr>
        <w:t xml:space="preserve">івня активності і самостійності </w:t>
      </w:r>
      <w:r w:rsidR="00CC03BC" w:rsidRPr="00CC03BC">
        <w:rPr>
          <w:rFonts w:ascii="Times New Roman" w:hAnsi="Times New Roman" w:cs="Times New Roman"/>
          <w:sz w:val="28"/>
          <w:szCs w:val="28"/>
          <w:lang w:val="ru-RU"/>
        </w:rPr>
        <w:t>учнів; розвиток навичок аналізу,</w:t>
      </w:r>
      <w:r>
        <w:rPr>
          <w:rFonts w:ascii="Times New Roman" w:hAnsi="Times New Roman" w:cs="Times New Roman"/>
          <w:sz w:val="28"/>
          <w:szCs w:val="28"/>
          <w:lang w:val="ru-RU"/>
        </w:rPr>
        <w:t xml:space="preserve"> критичного мислення, взаємодії </w:t>
      </w:r>
      <w:r w:rsidR="00CC03BC" w:rsidRPr="00CC03BC">
        <w:rPr>
          <w:rFonts w:ascii="Times New Roman" w:hAnsi="Times New Roman" w:cs="Times New Roman"/>
          <w:sz w:val="28"/>
          <w:szCs w:val="28"/>
          <w:lang w:val="ru-RU"/>
        </w:rPr>
        <w:t>(співробітництво, емпатія) і соціальних цінностей; саморозвиток і розвиток</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завдяки інтенсифікації розумової діяльно</w:t>
      </w:r>
      <w:r>
        <w:rPr>
          <w:rFonts w:ascii="Times New Roman" w:hAnsi="Times New Roman" w:cs="Times New Roman"/>
          <w:sz w:val="28"/>
          <w:szCs w:val="28"/>
          <w:lang w:val="ru-RU"/>
        </w:rPr>
        <w:t xml:space="preserve">сті і спілкуванню з учителем та </w:t>
      </w:r>
      <w:r w:rsidR="00CC03BC" w:rsidRPr="00CC03BC">
        <w:rPr>
          <w:rFonts w:ascii="Times New Roman" w:hAnsi="Times New Roman" w:cs="Times New Roman"/>
          <w:sz w:val="28"/>
          <w:szCs w:val="28"/>
          <w:lang w:val="ru-RU"/>
        </w:rPr>
        <w:t>іншими учасникам</w:t>
      </w:r>
      <w:r>
        <w:rPr>
          <w:rFonts w:ascii="Times New Roman" w:hAnsi="Times New Roman" w:cs="Times New Roman"/>
          <w:sz w:val="28"/>
          <w:szCs w:val="28"/>
          <w:lang w:val="ru-RU"/>
        </w:rPr>
        <w:t>и освітнього процесу</w:t>
      </w:r>
      <w:r w:rsidR="00CC03BC" w:rsidRPr="00CC03BC">
        <w:rPr>
          <w:rFonts w:ascii="Times New Roman" w:hAnsi="Times New Roman" w:cs="Times New Roman"/>
          <w:sz w:val="28"/>
          <w:szCs w:val="28"/>
          <w:lang w:val="ru-RU"/>
        </w:rPr>
        <w:t>. Крім того, інтерактивна гра</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є одним з ефективних способів розвитку безлічі можливостей для дитячого</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організму, створює сприятливу атмосфе</w:t>
      </w:r>
      <w:r>
        <w:rPr>
          <w:rFonts w:ascii="Times New Roman" w:hAnsi="Times New Roman" w:cs="Times New Roman"/>
          <w:sz w:val="28"/>
          <w:szCs w:val="28"/>
          <w:lang w:val="ru-RU"/>
        </w:rPr>
        <w:t xml:space="preserve">ру освітньої діяльності, сприяє </w:t>
      </w:r>
      <w:r w:rsidR="00CC03BC" w:rsidRPr="00CC03BC">
        <w:rPr>
          <w:rFonts w:ascii="Times New Roman" w:hAnsi="Times New Roman" w:cs="Times New Roman"/>
          <w:sz w:val="28"/>
          <w:szCs w:val="28"/>
          <w:lang w:val="ru-RU"/>
        </w:rPr>
        <w:t>розвитку інтересу до науки, збагачує емоц</w:t>
      </w:r>
      <w:r>
        <w:rPr>
          <w:rFonts w:ascii="Times New Roman" w:hAnsi="Times New Roman" w:cs="Times New Roman"/>
          <w:sz w:val="28"/>
          <w:szCs w:val="28"/>
          <w:lang w:val="ru-RU"/>
        </w:rPr>
        <w:t xml:space="preserve">ійну активність, а використання </w:t>
      </w:r>
      <w:r w:rsidR="00CC03BC" w:rsidRPr="00CC03BC">
        <w:rPr>
          <w:rFonts w:ascii="Times New Roman" w:hAnsi="Times New Roman" w:cs="Times New Roman"/>
          <w:sz w:val="28"/>
          <w:szCs w:val="28"/>
          <w:lang w:val="ru-RU"/>
        </w:rPr>
        <w:t>мультимедійних технологій в інтерактивній грі допомагає вдосконалювати</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традиційні методи навчання, сприяючи досягненню конкретної мети і завдань</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конкретної навчальної або позанавчальн</w:t>
      </w:r>
      <w:r>
        <w:rPr>
          <w:rFonts w:ascii="Times New Roman" w:hAnsi="Times New Roman" w:cs="Times New Roman"/>
          <w:sz w:val="28"/>
          <w:szCs w:val="28"/>
          <w:lang w:val="ru-RU"/>
        </w:rPr>
        <w:t xml:space="preserve">ої діяльності. У вчителя більше </w:t>
      </w:r>
      <w:r w:rsidR="00CC03BC" w:rsidRPr="00CC03BC">
        <w:rPr>
          <w:rFonts w:ascii="Times New Roman" w:hAnsi="Times New Roman" w:cs="Times New Roman"/>
          <w:sz w:val="28"/>
          <w:szCs w:val="28"/>
          <w:lang w:val="ru-RU"/>
        </w:rPr>
        <w:t>можливостей для індивідуальної роботи з учнями. Це особливо важливо для</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дітей, які не мають тривалого рів</w:t>
      </w:r>
      <w:r>
        <w:rPr>
          <w:rFonts w:ascii="Times New Roman" w:hAnsi="Times New Roman" w:cs="Times New Roman"/>
          <w:sz w:val="28"/>
          <w:szCs w:val="28"/>
          <w:lang w:val="ru-RU"/>
        </w:rPr>
        <w:t>ня уваги та пам'яті</w:t>
      </w:r>
      <w:r w:rsidR="00CC03BC" w:rsidRPr="00CC03BC">
        <w:rPr>
          <w:rFonts w:ascii="Times New Roman" w:hAnsi="Times New Roman" w:cs="Times New Roman"/>
          <w:sz w:val="28"/>
          <w:szCs w:val="28"/>
          <w:lang w:val="ru-RU"/>
        </w:rPr>
        <w:t>.</w:t>
      </w:r>
    </w:p>
    <w:p w:rsidR="00CC03BC" w:rsidRPr="00CC03BC" w:rsidRDefault="00CC03BC" w:rsidP="00162769">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 xml:space="preserve">Гра не повністю замінює традиційні форми і методи </w:t>
      </w:r>
      <w:r w:rsidR="00162769">
        <w:rPr>
          <w:rFonts w:ascii="Times New Roman" w:hAnsi="Times New Roman" w:cs="Times New Roman"/>
          <w:sz w:val="28"/>
          <w:szCs w:val="28"/>
          <w:lang w:val="ru-RU"/>
        </w:rPr>
        <w:t xml:space="preserve">навчання, вона </w:t>
      </w:r>
      <w:r w:rsidRPr="00CC03BC">
        <w:rPr>
          <w:rFonts w:ascii="Times New Roman" w:hAnsi="Times New Roman" w:cs="Times New Roman"/>
          <w:sz w:val="28"/>
          <w:szCs w:val="28"/>
          <w:lang w:val="ru-RU"/>
        </w:rPr>
        <w:t>раціонально доповнює їх, роблячи її більш ефективною для досягнення цілей</w:t>
      </w:r>
      <w:r w:rsidR="00162769">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lastRenderedPageBreak/>
        <w:t>конкретного уроку і всього навчального процесу. У той же час гра викликає</w:t>
      </w:r>
      <w:r w:rsidR="00162769">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інтерес учнів до навчальних занять, с</w:t>
      </w:r>
      <w:r w:rsidR="00162769">
        <w:rPr>
          <w:rFonts w:ascii="Times New Roman" w:hAnsi="Times New Roman" w:cs="Times New Roman"/>
          <w:sz w:val="28"/>
          <w:szCs w:val="28"/>
          <w:lang w:val="ru-RU"/>
        </w:rPr>
        <w:t xml:space="preserve">тимулює підвищення пізнавальної </w:t>
      </w:r>
      <w:r w:rsidRPr="00CC03BC">
        <w:rPr>
          <w:rFonts w:ascii="Times New Roman" w:hAnsi="Times New Roman" w:cs="Times New Roman"/>
          <w:sz w:val="28"/>
          <w:szCs w:val="28"/>
          <w:lang w:val="ru-RU"/>
        </w:rPr>
        <w:t xml:space="preserve">активності, що дозволяє учням вчитися і </w:t>
      </w:r>
      <w:r w:rsidR="00162769">
        <w:rPr>
          <w:rFonts w:ascii="Times New Roman" w:hAnsi="Times New Roman" w:cs="Times New Roman"/>
          <w:sz w:val="28"/>
          <w:szCs w:val="28"/>
          <w:lang w:val="ru-RU"/>
        </w:rPr>
        <w:t xml:space="preserve">отримувати більше інформації, а </w:t>
      </w:r>
      <w:r w:rsidRPr="00CC03BC">
        <w:rPr>
          <w:rFonts w:ascii="Times New Roman" w:hAnsi="Times New Roman" w:cs="Times New Roman"/>
          <w:sz w:val="28"/>
          <w:szCs w:val="28"/>
          <w:lang w:val="ru-RU"/>
        </w:rPr>
        <w:t>також сприяє набуттю природних на</w:t>
      </w:r>
      <w:r w:rsidR="00162769">
        <w:rPr>
          <w:rFonts w:ascii="Times New Roman" w:hAnsi="Times New Roman" w:cs="Times New Roman"/>
          <w:sz w:val="28"/>
          <w:szCs w:val="28"/>
          <w:lang w:val="ru-RU"/>
        </w:rPr>
        <w:t xml:space="preserve">вичок прийняття рішень в різних </w:t>
      </w:r>
      <w:r w:rsidRPr="00CC03BC">
        <w:rPr>
          <w:rFonts w:ascii="Times New Roman" w:hAnsi="Times New Roman" w:cs="Times New Roman"/>
          <w:sz w:val="28"/>
          <w:szCs w:val="28"/>
          <w:lang w:val="ru-RU"/>
        </w:rPr>
        <w:t>ситуаціях.</w:t>
      </w:r>
    </w:p>
    <w:p w:rsidR="00CC03BC" w:rsidRPr="00CC03BC" w:rsidRDefault="00CC03BC" w:rsidP="00162769">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 xml:space="preserve">Гра покращує відносини між її </w:t>
      </w:r>
      <w:r w:rsidR="00162769">
        <w:rPr>
          <w:rFonts w:ascii="Times New Roman" w:hAnsi="Times New Roman" w:cs="Times New Roman"/>
          <w:sz w:val="28"/>
          <w:szCs w:val="28"/>
          <w:lang w:val="ru-RU"/>
        </w:rPr>
        <w:t xml:space="preserve">учасниками і вчителями, тому що </w:t>
      </w:r>
      <w:r w:rsidRPr="00CC03BC">
        <w:rPr>
          <w:rFonts w:ascii="Times New Roman" w:hAnsi="Times New Roman" w:cs="Times New Roman"/>
          <w:sz w:val="28"/>
          <w:szCs w:val="28"/>
          <w:lang w:val="ru-RU"/>
        </w:rPr>
        <w:t>взаємодія в грі забезпечує неформальне спілкування і дозволяє вам розкрити</w:t>
      </w:r>
      <w:r w:rsidR="00162769">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ваші особисті якості, кращі сторони. Підвищує самооцінку учасників гри, тому</w:t>
      </w:r>
      <w:r w:rsidR="00162769">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що завдяки словами у них є можливість</w:t>
      </w:r>
      <w:r w:rsidR="00162769">
        <w:rPr>
          <w:rFonts w:ascii="Times New Roman" w:hAnsi="Times New Roman" w:cs="Times New Roman"/>
          <w:sz w:val="28"/>
          <w:szCs w:val="28"/>
          <w:lang w:val="ru-RU"/>
        </w:rPr>
        <w:t xml:space="preserve"> перейти до конкретної справи і </w:t>
      </w:r>
      <w:r w:rsidRPr="00CC03BC">
        <w:rPr>
          <w:rFonts w:ascii="Times New Roman" w:hAnsi="Times New Roman" w:cs="Times New Roman"/>
          <w:sz w:val="28"/>
          <w:szCs w:val="28"/>
          <w:lang w:val="ru-RU"/>
        </w:rPr>
        <w:t>перевірити свої навички. Гра змінює п</w:t>
      </w:r>
      <w:r w:rsidR="00162769">
        <w:rPr>
          <w:rFonts w:ascii="Times New Roman" w:hAnsi="Times New Roman" w:cs="Times New Roman"/>
          <w:sz w:val="28"/>
          <w:szCs w:val="28"/>
          <w:lang w:val="ru-RU"/>
        </w:rPr>
        <w:t xml:space="preserve">ідхід учасників до навколишньої </w:t>
      </w:r>
      <w:r w:rsidRPr="00CC03BC">
        <w:rPr>
          <w:rFonts w:ascii="Times New Roman" w:hAnsi="Times New Roman" w:cs="Times New Roman"/>
          <w:sz w:val="28"/>
          <w:szCs w:val="28"/>
          <w:lang w:val="ru-RU"/>
        </w:rPr>
        <w:t>дійсності, усуває страх перед невідо</w:t>
      </w:r>
      <w:r w:rsidR="00162769">
        <w:rPr>
          <w:rFonts w:ascii="Times New Roman" w:hAnsi="Times New Roman" w:cs="Times New Roman"/>
          <w:sz w:val="28"/>
          <w:szCs w:val="28"/>
          <w:lang w:val="ru-RU"/>
        </w:rPr>
        <w:t xml:space="preserve">мим. Кожен урок з використанням </w:t>
      </w:r>
      <w:r w:rsidRPr="00CC03BC">
        <w:rPr>
          <w:rFonts w:ascii="Times New Roman" w:hAnsi="Times New Roman" w:cs="Times New Roman"/>
          <w:sz w:val="28"/>
          <w:szCs w:val="28"/>
          <w:lang w:val="ru-RU"/>
        </w:rPr>
        <w:t>інтерактивної гри викликає у дітей емоційн</w:t>
      </w:r>
      <w:r w:rsidR="00162769">
        <w:rPr>
          <w:rFonts w:ascii="Times New Roman" w:hAnsi="Times New Roman" w:cs="Times New Roman"/>
          <w:sz w:val="28"/>
          <w:szCs w:val="28"/>
          <w:lang w:val="ru-RU"/>
        </w:rPr>
        <w:t xml:space="preserve">е зростання, а невдалий хід гри </w:t>
      </w:r>
      <w:r w:rsidRPr="00CC03BC">
        <w:rPr>
          <w:rFonts w:ascii="Times New Roman" w:hAnsi="Times New Roman" w:cs="Times New Roman"/>
          <w:sz w:val="28"/>
          <w:szCs w:val="28"/>
          <w:lang w:val="ru-RU"/>
        </w:rPr>
        <w:t>через брак знань спонукає деяких з них звертатися за допомогою до вчителя або</w:t>
      </w:r>
      <w:r w:rsidR="00162769">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здобувати знання в грі. З іншого боку</w:t>
      </w:r>
      <w:r w:rsidR="00162769">
        <w:rPr>
          <w:rFonts w:ascii="Times New Roman" w:hAnsi="Times New Roman" w:cs="Times New Roman"/>
          <w:sz w:val="28"/>
          <w:szCs w:val="28"/>
          <w:lang w:val="ru-RU"/>
        </w:rPr>
        <w:t xml:space="preserve">, цей метод навчання також дуже </w:t>
      </w:r>
      <w:r w:rsidRPr="00CC03BC">
        <w:rPr>
          <w:rFonts w:ascii="Times New Roman" w:hAnsi="Times New Roman" w:cs="Times New Roman"/>
          <w:sz w:val="28"/>
          <w:szCs w:val="28"/>
          <w:lang w:val="ru-RU"/>
        </w:rPr>
        <w:t>привабливий для вчителів: він допомагає їм краще оцінювати навички і знання</w:t>
      </w:r>
    </w:p>
    <w:p w:rsidR="00CC03BC" w:rsidRPr="00CC03BC" w:rsidRDefault="00CC03BC" w:rsidP="00162769">
      <w:pPr>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дітей, розуміти їх, спонукає їх шукати но</w:t>
      </w:r>
      <w:r w:rsidR="00162769">
        <w:rPr>
          <w:rFonts w:ascii="Times New Roman" w:hAnsi="Times New Roman" w:cs="Times New Roman"/>
          <w:sz w:val="28"/>
          <w:szCs w:val="28"/>
          <w:lang w:val="ru-RU"/>
        </w:rPr>
        <w:t xml:space="preserve">ві, нетрадиційні форми і методи </w:t>
      </w:r>
      <w:r w:rsidRPr="00CC03BC">
        <w:rPr>
          <w:rFonts w:ascii="Times New Roman" w:hAnsi="Times New Roman" w:cs="Times New Roman"/>
          <w:sz w:val="28"/>
          <w:szCs w:val="28"/>
          <w:lang w:val="ru-RU"/>
        </w:rPr>
        <w:t>навчання. Це велика область проявів творчих здібностей для багатьох: вчителі,</w:t>
      </w:r>
      <w:r w:rsidR="00162769">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всі, хто хоче і знає, як працювати, можуть</w:t>
      </w:r>
      <w:r w:rsidR="00162769">
        <w:rPr>
          <w:rFonts w:ascii="Times New Roman" w:hAnsi="Times New Roman" w:cs="Times New Roman"/>
          <w:sz w:val="28"/>
          <w:szCs w:val="28"/>
          <w:lang w:val="ru-RU"/>
        </w:rPr>
        <w:t xml:space="preserve"> зрозуміти потреби сьогоднішніх </w:t>
      </w:r>
      <w:r w:rsidRPr="00CC03BC">
        <w:rPr>
          <w:rFonts w:ascii="Times New Roman" w:hAnsi="Times New Roman" w:cs="Times New Roman"/>
          <w:sz w:val="28"/>
          <w:szCs w:val="28"/>
          <w:lang w:val="ru-RU"/>
        </w:rPr>
        <w:t>дітей, їхні потреби та інтереси. Здатність організувати урок, створити умови</w:t>
      </w:r>
      <w:r w:rsidR="00162769">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для зручності і зацікавленості всіх учнів, дозволяє вчителю ознайомитися з</w:t>
      </w:r>
      <w:r w:rsidR="00162769">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додатковими варіантами для роз</w:t>
      </w:r>
      <w:r w:rsidR="00162769">
        <w:rPr>
          <w:rFonts w:ascii="Times New Roman" w:hAnsi="Times New Roman" w:cs="Times New Roman"/>
          <w:sz w:val="28"/>
          <w:szCs w:val="28"/>
          <w:lang w:val="ru-RU"/>
        </w:rPr>
        <w:t>витку навичок кожної дитини</w:t>
      </w:r>
      <w:r w:rsidRPr="00CC03BC">
        <w:rPr>
          <w:rFonts w:ascii="Times New Roman" w:hAnsi="Times New Roman" w:cs="Times New Roman"/>
          <w:sz w:val="28"/>
          <w:szCs w:val="28"/>
          <w:lang w:val="ru-RU"/>
        </w:rPr>
        <w:t>.</w:t>
      </w:r>
    </w:p>
    <w:p w:rsidR="00CC03BC" w:rsidRPr="00CC03BC" w:rsidRDefault="00CC03BC" w:rsidP="00162769">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На основі найбільш загальних методоло</w:t>
      </w:r>
      <w:r w:rsidR="00162769">
        <w:rPr>
          <w:rFonts w:ascii="Times New Roman" w:hAnsi="Times New Roman" w:cs="Times New Roman"/>
          <w:sz w:val="28"/>
          <w:szCs w:val="28"/>
          <w:lang w:val="ru-RU"/>
        </w:rPr>
        <w:t xml:space="preserve">гічних підходів у дистанційному </w:t>
      </w:r>
      <w:r w:rsidRPr="00CC03BC">
        <w:rPr>
          <w:rFonts w:ascii="Times New Roman" w:hAnsi="Times New Roman" w:cs="Times New Roman"/>
          <w:sz w:val="28"/>
          <w:szCs w:val="28"/>
          <w:lang w:val="ru-RU"/>
        </w:rPr>
        <w:t>навчанні виокремлюють дві основні технології подання навчального матеріалу</w:t>
      </w:r>
      <w:r w:rsidR="00162769">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(інформації): синхронну та асинхронну (табл. 1.3).</w:t>
      </w:r>
    </w:p>
    <w:p w:rsidR="00CC03BC" w:rsidRPr="00CC03BC" w:rsidRDefault="00CC03BC" w:rsidP="00162769">
      <w:pPr>
        <w:ind w:firstLine="709"/>
        <w:jc w:val="right"/>
        <w:rPr>
          <w:rFonts w:ascii="Times New Roman" w:hAnsi="Times New Roman" w:cs="Times New Roman"/>
          <w:sz w:val="28"/>
          <w:szCs w:val="28"/>
          <w:lang w:val="ru-RU"/>
        </w:rPr>
      </w:pPr>
      <w:r w:rsidRPr="00CC03BC">
        <w:rPr>
          <w:rFonts w:ascii="Times New Roman" w:hAnsi="Times New Roman" w:cs="Times New Roman"/>
          <w:sz w:val="28"/>
          <w:szCs w:val="28"/>
          <w:lang w:val="ru-RU"/>
        </w:rPr>
        <w:t>Таблиця 1.3</w:t>
      </w:r>
    </w:p>
    <w:p w:rsidR="00162769" w:rsidRDefault="00CC6C05" w:rsidP="00CC6C05">
      <w:pPr>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extent cx="6152515" cy="1868170"/>
            <wp:effectExtent l="0" t="0" r="63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F4176A.tmp"/>
                    <pic:cNvPicPr/>
                  </pic:nvPicPr>
                  <pic:blipFill>
                    <a:blip r:embed="rId41">
                      <a:extLst>
                        <a:ext uri="{28A0092B-C50C-407E-A947-70E740481C1C}">
                          <a14:useLocalDpi xmlns:a14="http://schemas.microsoft.com/office/drawing/2010/main" val="0"/>
                        </a:ext>
                      </a:extLst>
                    </a:blip>
                    <a:stretch>
                      <a:fillRect/>
                    </a:stretch>
                  </pic:blipFill>
                  <pic:spPr>
                    <a:xfrm>
                      <a:off x="0" y="0"/>
                      <a:ext cx="6152515" cy="1868170"/>
                    </a:xfrm>
                    <a:prstGeom prst="rect">
                      <a:avLst/>
                    </a:prstGeom>
                  </pic:spPr>
                </pic:pic>
              </a:graphicData>
            </a:graphic>
          </wp:inline>
        </w:drawing>
      </w:r>
    </w:p>
    <w:p w:rsidR="00CC03BC" w:rsidRPr="00CC03BC" w:rsidRDefault="00CC03BC" w:rsidP="003251FD">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З метою забезпечення в закладі осві</w:t>
      </w:r>
      <w:r w:rsidR="003251FD">
        <w:rPr>
          <w:rFonts w:ascii="Times New Roman" w:hAnsi="Times New Roman" w:cs="Times New Roman"/>
          <w:sz w:val="28"/>
          <w:szCs w:val="28"/>
          <w:lang w:val="ru-RU"/>
        </w:rPr>
        <w:t xml:space="preserve">ти дистанційного навчання учнів </w:t>
      </w:r>
      <w:r w:rsidRPr="00CC03BC">
        <w:rPr>
          <w:rFonts w:ascii="Times New Roman" w:hAnsi="Times New Roman" w:cs="Times New Roman"/>
          <w:sz w:val="28"/>
          <w:szCs w:val="28"/>
          <w:lang w:val="ru-RU"/>
        </w:rPr>
        <w:t>учитель має можливість створювати власні комунікаційні онлайн сервіси, вебресурси або використовувати інші електронні освітні платформи на свій вибір.</w:t>
      </w:r>
    </w:p>
    <w:p w:rsidR="00CC03BC" w:rsidRPr="00CC03BC" w:rsidRDefault="00CC03BC" w:rsidP="003251FD">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Найголовнішим критерієм вибору</w:t>
      </w:r>
      <w:r w:rsidR="003251FD">
        <w:rPr>
          <w:rFonts w:ascii="Times New Roman" w:hAnsi="Times New Roman" w:cs="Times New Roman"/>
          <w:sz w:val="28"/>
          <w:szCs w:val="28"/>
          <w:lang w:val="ru-RU"/>
        </w:rPr>
        <w:t xml:space="preserve"> інструментів,за допомогою яких </w:t>
      </w:r>
      <w:r w:rsidRPr="00CC03BC">
        <w:rPr>
          <w:rFonts w:ascii="Times New Roman" w:hAnsi="Times New Roman" w:cs="Times New Roman"/>
          <w:sz w:val="28"/>
          <w:szCs w:val="28"/>
          <w:lang w:val="ru-RU"/>
        </w:rPr>
        <w:t>організовується освітній процес під час д</w:t>
      </w:r>
      <w:r w:rsidR="003251FD">
        <w:rPr>
          <w:rFonts w:ascii="Times New Roman" w:hAnsi="Times New Roman" w:cs="Times New Roman"/>
          <w:sz w:val="28"/>
          <w:szCs w:val="28"/>
          <w:lang w:val="ru-RU"/>
        </w:rPr>
        <w:t xml:space="preserve">истанційного навчання, має бути </w:t>
      </w:r>
      <w:r w:rsidRPr="00CC03BC">
        <w:rPr>
          <w:rFonts w:ascii="Times New Roman" w:hAnsi="Times New Roman" w:cs="Times New Roman"/>
          <w:sz w:val="28"/>
          <w:szCs w:val="28"/>
          <w:lang w:val="ru-RU"/>
        </w:rPr>
        <w:t>відповідність поставленим методичним цілям, тобто те, наскільки створений</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або обранийонлайн сервіс чи ресурс у</w:t>
      </w:r>
      <w:r w:rsidR="003251FD">
        <w:rPr>
          <w:rFonts w:ascii="Times New Roman" w:hAnsi="Times New Roman" w:cs="Times New Roman"/>
          <w:sz w:val="28"/>
          <w:szCs w:val="28"/>
          <w:lang w:val="ru-RU"/>
        </w:rPr>
        <w:t xml:space="preserve">можливлює досягнення позитивних </w:t>
      </w:r>
      <w:r w:rsidRPr="00CC03BC">
        <w:rPr>
          <w:rFonts w:ascii="Times New Roman" w:hAnsi="Times New Roman" w:cs="Times New Roman"/>
          <w:sz w:val="28"/>
          <w:szCs w:val="28"/>
          <w:lang w:val="ru-RU"/>
        </w:rPr>
        <w:t>результатів дистанційного навчання в закладах освіти.</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Важливим моментом</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lastRenderedPageBreak/>
        <w:t>навчання в дистанційному форматі є необхідність реєстрації учнів на онлайн</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веб-ресурсі, адже потрібно пам’ятати про інформаційну безпеку.</w:t>
      </w:r>
    </w:p>
    <w:p w:rsidR="00CC03BC" w:rsidRPr="00CC03BC" w:rsidRDefault="00CC03BC" w:rsidP="003251FD">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Поширені онлайн сервіси та рес</w:t>
      </w:r>
      <w:r w:rsidR="003251FD">
        <w:rPr>
          <w:rFonts w:ascii="Times New Roman" w:hAnsi="Times New Roman" w:cs="Times New Roman"/>
          <w:sz w:val="28"/>
          <w:szCs w:val="28"/>
          <w:lang w:val="ru-RU"/>
        </w:rPr>
        <w:t xml:space="preserve">урси для навчанняудистанційному </w:t>
      </w:r>
      <w:r w:rsidRPr="00CC03BC">
        <w:rPr>
          <w:rFonts w:ascii="Times New Roman" w:hAnsi="Times New Roman" w:cs="Times New Roman"/>
          <w:sz w:val="28"/>
          <w:szCs w:val="28"/>
          <w:lang w:val="ru-RU"/>
        </w:rPr>
        <w:t>форматі:</w:t>
      </w:r>
    </w:p>
    <w:p w:rsidR="00CC03BC" w:rsidRPr="00CC03BC" w:rsidRDefault="00CC03BC" w:rsidP="003251FD">
      <w:pPr>
        <w:ind w:firstLine="709"/>
        <w:jc w:val="both"/>
        <w:rPr>
          <w:rFonts w:ascii="Times New Roman" w:hAnsi="Times New Roman" w:cs="Times New Roman"/>
          <w:sz w:val="28"/>
          <w:szCs w:val="28"/>
          <w:lang w:val="ru-RU"/>
        </w:rPr>
      </w:pPr>
      <w:r w:rsidRPr="00E62690">
        <w:rPr>
          <w:rFonts w:ascii="Times New Roman" w:hAnsi="Times New Roman" w:cs="Times New Roman"/>
          <w:b/>
          <w:sz w:val="28"/>
          <w:szCs w:val="28"/>
          <w:lang w:val="ru-RU"/>
        </w:rPr>
        <w:t xml:space="preserve">Платформа Moodle (https://moodle.org/) – </w:t>
      </w:r>
      <w:r w:rsidR="003251FD" w:rsidRPr="00E62690">
        <w:rPr>
          <w:rFonts w:ascii="Times New Roman" w:hAnsi="Times New Roman" w:cs="Times New Roman"/>
          <w:b/>
          <w:sz w:val="28"/>
          <w:szCs w:val="28"/>
          <w:lang w:val="ru-RU"/>
        </w:rPr>
        <w:t>відкрита безкоштовна система</w:t>
      </w:r>
      <w:r w:rsidR="003251FD">
        <w:rPr>
          <w:rFonts w:ascii="Times New Roman" w:hAnsi="Times New Roman" w:cs="Times New Roman"/>
          <w:sz w:val="28"/>
          <w:szCs w:val="28"/>
          <w:lang w:val="ru-RU"/>
        </w:rPr>
        <w:t xml:space="preserve"> із </w:t>
      </w:r>
      <w:r w:rsidRPr="00CC03BC">
        <w:rPr>
          <w:rFonts w:ascii="Times New Roman" w:hAnsi="Times New Roman" w:cs="Times New Roman"/>
          <w:sz w:val="28"/>
          <w:szCs w:val="28"/>
          <w:lang w:val="ru-RU"/>
        </w:rPr>
        <w:t>можливістю управління дистанційним на</w:t>
      </w:r>
      <w:r w:rsidR="003251FD">
        <w:rPr>
          <w:rFonts w:ascii="Times New Roman" w:hAnsi="Times New Roman" w:cs="Times New Roman"/>
          <w:sz w:val="28"/>
          <w:szCs w:val="28"/>
          <w:lang w:val="ru-RU"/>
        </w:rPr>
        <w:t xml:space="preserve">вчанням. Дозволяє застосовувати </w:t>
      </w:r>
      <w:r w:rsidRPr="00CC03BC">
        <w:rPr>
          <w:rFonts w:ascii="Times New Roman" w:hAnsi="Times New Roman" w:cs="Times New Roman"/>
          <w:sz w:val="28"/>
          <w:szCs w:val="28"/>
          <w:lang w:val="ru-RU"/>
        </w:rPr>
        <w:t>широкий набір освітніх інструментів для взаємодії вчителя–учнів,</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також</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адміністрації</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навчального закладу. Зокрема, надає можливість пода</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ватисучасний навчальний матеріал застосовуючи різні формати (текст, зображення,</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презентація, таблиці, веб-сторінка,відеоматеріал; урок як поєднання вебсторінок з тестовими завданнями тапроведення навчального і контрольного</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тестування); здійснювати тестування та опитування школярів з використанням</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кілька типів питань в завданнях (множинний вибір, на відповідність, вірно /</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невірно, короткі відповіді,есе та ін.). Moodl</w:t>
      </w:r>
      <w:r w:rsidR="003251FD">
        <w:rPr>
          <w:rFonts w:ascii="Times New Roman" w:hAnsi="Times New Roman" w:cs="Times New Roman"/>
          <w:sz w:val="28"/>
          <w:szCs w:val="28"/>
          <w:lang w:val="ru-RU"/>
        </w:rPr>
        <w:t xml:space="preserve">e надає багато функцій, що </w:t>
      </w:r>
      <w:r w:rsidRPr="00CC03BC">
        <w:rPr>
          <w:rFonts w:ascii="Times New Roman" w:hAnsi="Times New Roman" w:cs="Times New Roman"/>
          <w:sz w:val="28"/>
          <w:szCs w:val="28"/>
          <w:lang w:val="ru-RU"/>
        </w:rPr>
        <w:t>полегшують обробкутестів.Редагування змісту курсу проводиться автором</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курсу вдовільному порядку і м</w:t>
      </w:r>
      <w:r w:rsidR="003251FD">
        <w:rPr>
          <w:rFonts w:ascii="Times New Roman" w:hAnsi="Times New Roman" w:cs="Times New Roman"/>
          <w:sz w:val="28"/>
          <w:szCs w:val="28"/>
          <w:lang w:val="ru-RU"/>
        </w:rPr>
        <w:t xml:space="preserve">оже легко здійснюватися прямо в </w:t>
      </w:r>
      <w:r w:rsidRPr="00CC03BC">
        <w:rPr>
          <w:rFonts w:ascii="Times New Roman" w:hAnsi="Times New Roman" w:cs="Times New Roman"/>
          <w:sz w:val="28"/>
          <w:szCs w:val="28"/>
          <w:lang w:val="ru-RU"/>
        </w:rPr>
        <w:t>процесі</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навчання.</w:t>
      </w:r>
    </w:p>
    <w:p w:rsidR="00CC03BC" w:rsidRPr="00CC03BC" w:rsidRDefault="00CC03BC" w:rsidP="003251FD">
      <w:pPr>
        <w:ind w:firstLine="709"/>
        <w:jc w:val="both"/>
        <w:rPr>
          <w:rFonts w:ascii="Times New Roman" w:hAnsi="Times New Roman" w:cs="Times New Roman"/>
          <w:sz w:val="28"/>
          <w:szCs w:val="28"/>
          <w:lang w:val="ru-RU"/>
        </w:rPr>
      </w:pPr>
      <w:r w:rsidRPr="00E62690">
        <w:rPr>
          <w:rFonts w:ascii="Times New Roman" w:hAnsi="Times New Roman" w:cs="Times New Roman"/>
          <w:b/>
          <w:sz w:val="28"/>
          <w:szCs w:val="28"/>
          <w:lang w:val="ru-RU"/>
        </w:rPr>
        <w:t>Платформа GoogleClassroom (https://classro</w:t>
      </w:r>
      <w:r w:rsidR="003251FD" w:rsidRPr="00E62690">
        <w:rPr>
          <w:rFonts w:ascii="Times New Roman" w:hAnsi="Times New Roman" w:cs="Times New Roman"/>
          <w:b/>
          <w:sz w:val="28"/>
          <w:szCs w:val="28"/>
          <w:lang w:val="ru-RU"/>
        </w:rPr>
        <w:t xml:space="preserve">om.google. com) – це сервіс, що </w:t>
      </w:r>
      <w:r w:rsidRPr="00E62690">
        <w:rPr>
          <w:rFonts w:ascii="Times New Roman" w:hAnsi="Times New Roman" w:cs="Times New Roman"/>
          <w:b/>
          <w:sz w:val="28"/>
          <w:szCs w:val="28"/>
          <w:lang w:val="ru-RU"/>
        </w:rPr>
        <w:t>об'єднує корисні сервіси Google, а саме:GoogleDocs, Gmail і GoogleDrive</w:t>
      </w:r>
      <w:r w:rsidRPr="00CC03BC">
        <w:rPr>
          <w:rFonts w:ascii="Times New Roman" w:hAnsi="Times New Roman" w:cs="Times New Roman"/>
          <w:sz w:val="28"/>
          <w:szCs w:val="28"/>
          <w:lang w:val="ru-RU"/>
        </w:rPr>
        <w:t>, які</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дозволяють організувати онлайн-навчання, використовуючи текстову, графічну</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 xml:space="preserve">та відео- інформацію. На платформі </w:t>
      </w:r>
      <w:r w:rsidR="003251FD">
        <w:rPr>
          <w:rFonts w:ascii="Times New Roman" w:hAnsi="Times New Roman" w:cs="Times New Roman"/>
          <w:sz w:val="28"/>
          <w:szCs w:val="28"/>
          <w:lang w:val="ru-RU"/>
        </w:rPr>
        <w:t xml:space="preserve">учитель має змогу:створити свій </w:t>
      </w:r>
      <w:r w:rsidRPr="00CC03BC">
        <w:rPr>
          <w:rFonts w:ascii="Times New Roman" w:hAnsi="Times New Roman" w:cs="Times New Roman"/>
          <w:sz w:val="28"/>
          <w:szCs w:val="28"/>
          <w:lang w:val="ru-RU"/>
        </w:rPr>
        <w:t>клас/курс;організувати запис учнів на курс;д</w:t>
      </w:r>
      <w:r w:rsidR="003251FD">
        <w:rPr>
          <w:rFonts w:ascii="Times New Roman" w:hAnsi="Times New Roman" w:cs="Times New Roman"/>
          <w:sz w:val="28"/>
          <w:szCs w:val="28"/>
          <w:lang w:val="ru-RU"/>
        </w:rPr>
        <w:t xml:space="preserve">ілитися з учнями необхідним </w:t>
      </w:r>
      <w:r w:rsidRPr="00CC03BC">
        <w:rPr>
          <w:rFonts w:ascii="Times New Roman" w:hAnsi="Times New Roman" w:cs="Times New Roman"/>
          <w:sz w:val="28"/>
          <w:szCs w:val="28"/>
          <w:lang w:val="ru-RU"/>
        </w:rPr>
        <w:t>навчальним матеріалом;запропонувати завдання для учнів;оцінювати завдання</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учнів і стежити за їх прогресом;організув</w:t>
      </w:r>
      <w:r w:rsidR="003251FD">
        <w:rPr>
          <w:rFonts w:ascii="Times New Roman" w:hAnsi="Times New Roman" w:cs="Times New Roman"/>
          <w:sz w:val="28"/>
          <w:szCs w:val="28"/>
          <w:lang w:val="ru-RU"/>
        </w:rPr>
        <w:t xml:space="preserve">ати спілкування учнів. Основним </w:t>
      </w:r>
      <w:r w:rsidRPr="00CC03BC">
        <w:rPr>
          <w:rFonts w:ascii="Times New Roman" w:hAnsi="Times New Roman" w:cs="Times New Roman"/>
          <w:sz w:val="28"/>
          <w:szCs w:val="28"/>
          <w:lang w:val="ru-RU"/>
        </w:rPr>
        <w:t>елементом GoogleClassroom є групи. За допомогою сервісу для спілкування</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Hangoutsсуб’єкти дистанційного навчання мають змогу вести онлайн-бесіди в</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режимі реального часу з мобільного пристрою або комп’ютера.Вчитель може</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додати різний матеріал: прикріпити файл (завантажити з комп'ютера), додати</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файл з Google Диска, опублікувати посилання на відео з Youtube, створювати</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завдання і групувати їх за темами.Учні можуть переглядати завдання, залишати</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свої коментарі і задавати питання вчителю.</w:t>
      </w:r>
    </w:p>
    <w:p w:rsidR="00CC03BC" w:rsidRPr="00CC03BC" w:rsidRDefault="00CC03BC" w:rsidP="003251FD">
      <w:pPr>
        <w:ind w:firstLine="709"/>
        <w:jc w:val="both"/>
        <w:rPr>
          <w:rFonts w:ascii="Times New Roman" w:hAnsi="Times New Roman" w:cs="Times New Roman"/>
          <w:sz w:val="28"/>
          <w:szCs w:val="28"/>
          <w:lang w:val="ru-RU"/>
        </w:rPr>
      </w:pPr>
      <w:r w:rsidRPr="00E62690">
        <w:rPr>
          <w:rFonts w:ascii="Times New Roman" w:hAnsi="Times New Roman" w:cs="Times New Roman"/>
          <w:b/>
          <w:sz w:val="28"/>
          <w:szCs w:val="28"/>
          <w:lang w:val="ru-RU"/>
        </w:rPr>
        <w:t>Zoom (zoom.us/download) – сервіс д</w:t>
      </w:r>
      <w:r w:rsidR="003251FD" w:rsidRPr="00E62690">
        <w:rPr>
          <w:rFonts w:ascii="Times New Roman" w:hAnsi="Times New Roman" w:cs="Times New Roman"/>
          <w:b/>
          <w:sz w:val="28"/>
          <w:szCs w:val="28"/>
          <w:lang w:val="ru-RU"/>
        </w:rPr>
        <w:t>ля проведення онлайн-зустрічей</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відеоконференційі дистанційного навчанн</w:t>
      </w:r>
      <w:r w:rsidR="003251FD">
        <w:rPr>
          <w:rFonts w:ascii="Times New Roman" w:hAnsi="Times New Roman" w:cs="Times New Roman"/>
          <w:sz w:val="28"/>
          <w:szCs w:val="28"/>
          <w:lang w:val="ru-RU"/>
        </w:rPr>
        <w:t xml:space="preserve">я школярів.Організувати зустріч </w:t>
      </w:r>
      <w:r w:rsidRPr="00CC03BC">
        <w:rPr>
          <w:rFonts w:ascii="Times New Roman" w:hAnsi="Times New Roman" w:cs="Times New Roman"/>
          <w:sz w:val="28"/>
          <w:szCs w:val="28"/>
          <w:lang w:val="ru-RU"/>
        </w:rPr>
        <w:t>може вчитель, створивши обліковий запис.Програма відмінно підходить для</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індивідуальних і групових занять, суб’єкти дистанційного навчання можуть</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заходити як з комп'ютера, так і з планшета або телефона. До відеоконференції</w:t>
      </w:r>
    </w:p>
    <w:p w:rsidR="00CC03BC" w:rsidRPr="00CC03BC" w:rsidRDefault="003251FD" w:rsidP="003251FD">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може підключитися будь-хто маючи посилання, або ідентифікатор конференції.</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Захід можна запланувати заздалегідь, а також зробити повторюване посилання,</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тобто для постійного уроку в певний час можна зробити одне і те ж посилання</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для входу.</w:t>
      </w:r>
    </w:p>
    <w:p w:rsidR="00CC03BC" w:rsidRPr="00CC03BC" w:rsidRDefault="00CC03BC" w:rsidP="003251FD">
      <w:pPr>
        <w:ind w:firstLine="709"/>
        <w:jc w:val="both"/>
        <w:rPr>
          <w:rFonts w:ascii="Times New Roman" w:hAnsi="Times New Roman" w:cs="Times New Roman"/>
          <w:sz w:val="28"/>
          <w:szCs w:val="28"/>
          <w:lang w:val="ru-RU"/>
        </w:rPr>
      </w:pPr>
      <w:r w:rsidRPr="00E62690">
        <w:rPr>
          <w:rFonts w:ascii="Times New Roman" w:hAnsi="Times New Roman" w:cs="Times New Roman"/>
          <w:b/>
          <w:sz w:val="28"/>
          <w:szCs w:val="28"/>
          <w:lang w:val="ru-RU"/>
        </w:rPr>
        <w:t>ClassDojo (https://www.classdojo.com/uk-</w:t>
      </w:r>
      <w:r w:rsidR="003251FD" w:rsidRPr="00E62690">
        <w:rPr>
          <w:rFonts w:ascii="Times New Roman" w:hAnsi="Times New Roman" w:cs="Times New Roman"/>
          <w:b/>
          <w:sz w:val="28"/>
          <w:szCs w:val="28"/>
          <w:lang w:val="ru-RU"/>
        </w:rPr>
        <w:t>ua/signup/)</w:t>
      </w:r>
      <w:r w:rsidR="003251FD">
        <w:rPr>
          <w:rFonts w:ascii="Times New Roman" w:hAnsi="Times New Roman" w:cs="Times New Roman"/>
          <w:sz w:val="28"/>
          <w:szCs w:val="28"/>
          <w:lang w:val="ru-RU"/>
        </w:rPr>
        <w:t xml:space="preserve"> –це закрита освітня </w:t>
      </w:r>
      <w:r w:rsidRPr="00CC03BC">
        <w:rPr>
          <w:rFonts w:ascii="Times New Roman" w:hAnsi="Times New Roman" w:cs="Times New Roman"/>
          <w:sz w:val="28"/>
          <w:szCs w:val="28"/>
          <w:lang w:val="ru-RU"/>
        </w:rPr>
        <w:t>соціальна мережа, розроблена британськими вчителями та ІT-технологами з</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lastRenderedPageBreak/>
        <w:t>метою оцінювання роботи класу в режимі реального часу. Принцип роботи</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простий і зручний: учитель реєструється на платформі, створює свій «Клас»,</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додає учнів і розсилає їм посилання на «Клас». Для зручності вчителяпредметника це посилання можна скинути в Viber-групу, де з усіма учнями</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 xml:space="preserve">класу спілкується класний керівник.Комунікація вчителів і учнів </w:t>
      </w:r>
      <w:r w:rsidR="003251FD">
        <w:rPr>
          <w:rFonts w:ascii="Times New Roman" w:hAnsi="Times New Roman" w:cs="Times New Roman"/>
          <w:sz w:val="28"/>
          <w:szCs w:val="28"/>
          <w:lang w:val="ru-RU"/>
        </w:rPr>
        <w:t xml:space="preserve">буде </w:t>
      </w:r>
      <w:r w:rsidRPr="00CC03BC">
        <w:rPr>
          <w:rFonts w:ascii="Times New Roman" w:hAnsi="Times New Roman" w:cs="Times New Roman"/>
          <w:sz w:val="28"/>
          <w:szCs w:val="28"/>
          <w:lang w:val="ru-RU"/>
        </w:rPr>
        <w:t>відбуватися таким чином: учасники «Клас</w:t>
      </w:r>
      <w:r w:rsidR="003251FD">
        <w:rPr>
          <w:rFonts w:ascii="Times New Roman" w:hAnsi="Times New Roman" w:cs="Times New Roman"/>
          <w:sz w:val="28"/>
          <w:szCs w:val="28"/>
          <w:lang w:val="ru-RU"/>
        </w:rPr>
        <w:t xml:space="preserve">у» будуть бачити публікації від </w:t>
      </w:r>
      <w:r w:rsidRPr="00CC03BC">
        <w:rPr>
          <w:rFonts w:ascii="Times New Roman" w:hAnsi="Times New Roman" w:cs="Times New Roman"/>
          <w:sz w:val="28"/>
          <w:szCs w:val="28"/>
          <w:lang w:val="ru-RU"/>
        </w:rPr>
        <w:t>учителя в хронологічному порядку. Це дещо схоже на звичну всім нам стрічку</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новин в соцмережах. Учитель зможе прикріпити до матеріалів і завдань PDFфайли, посилання на веб-ресурси. Учень може написати роботу і прикріпити</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файл або намалювати роботу, сфотографувати або зняти коротке відео. Учитель</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відразу може побачити, яке саме завдання виконав учень. Кожен учень отримує</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аватарку у вигляді монстрика, який збирає бали за кожне виконане завдання. До</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цієї системи можна за запрошенням через посилання приєднати і батьків.Саме</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так батьки зможуть відстежити успішність дитини при дистанційному навчанні</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в динаміці.</w:t>
      </w:r>
    </w:p>
    <w:p w:rsidR="00CC03BC" w:rsidRPr="00E62690" w:rsidRDefault="00CC03BC" w:rsidP="00CC03BC">
      <w:pPr>
        <w:ind w:firstLine="709"/>
        <w:jc w:val="both"/>
        <w:rPr>
          <w:rFonts w:ascii="Times New Roman" w:hAnsi="Times New Roman" w:cs="Times New Roman"/>
          <w:b/>
          <w:sz w:val="28"/>
          <w:szCs w:val="28"/>
          <w:lang w:val="ru-RU"/>
        </w:rPr>
      </w:pPr>
      <w:r w:rsidRPr="00E62690">
        <w:rPr>
          <w:rFonts w:ascii="Times New Roman" w:hAnsi="Times New Roman" w:cs="Times New Roman"/>
          <w:b/>
          <w:sz w:val="28"/>
          <w:szCs w:val="28"/>
          <w:lang w:val="ru-RU"/>
        </w:rPr>
        <w:t>Classtime (https://www.classtime.com/uk/) – платформа для створення</w:t>
      </w:r>
    </w:p>
    <w:p w:rsidR="00CC03BC" w:rsidRPr="00CC03BC" w:rsidRDefault="003251FD" w:rsidP="003251FD">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інтерактивних навчальних додатків, яка надає можливістьпроводити аналітику</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освітнього процесу, реалізувавши різнома</w:t>
      </w:r>
      <w:r>
        <w:rPr>
          <w:rFonts w:ascii="Times New Roman" w:hAnsi="Times New Roman" w:cs="Times New Roman"/>
          <w:sz w:val="28"/>
          <w:szCs w:val="28"/>
          <w:lang w:val="ru-RU"/>
        </w:rPr>
        <w:t xml:space="preserve">нітні стратегії індивідуального </w:t>
      </w:r>
      <w:r w:rsidR="00CC03BC" w:rsidRPr="00CC03BC">
        <w:rPr>
          <w:rFonts w:ascii="Times New Roman" w:hAnsi="Times New Roman" w:cs="Times New Roman"/>
          <w:sz w:val="28"/>
          <w:szCs w:val="28"/>
          <w:lang w:val="ru-RU"/>
        </w:rPr>
        <w:t>підходу у процесі дистанційного навчання. Існує бібліотека ресурсів, а також</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можливість створювати запитаннятазавданняу вигляді тесту або вікторини, які</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перевіряють вміння вирішувати щось аб</w:t>
      </w:r>
      <w:r>
        <w:rPr>
          <w:rFonts w:ascii="Times New Roman" w:hAnsi="Times New Roman" w:cs="Times New Roman"/>
          <w:sz w:val="28"/>
          <w:szCs w:val="28"/>
          <w:lang w:val="ru-RU"/>
        </w:rPr>
        <w:t xml:space="preserve">о фактичне знання учня. Також є </w:t>
      </w:r>
      <w:r w:rsidR="00CC03BC" w:rsidRPr="00CC03BC">
        <w:rPr>
          <w:rFonts w:ascii="Times New Roman" w:hAnsi="Times New Roman" w:cs="Times New Roman"/>
          <w:sz w:val="28"/>
          <w:szCs w:val="28"/>
          <w:lang w:val="ru-RU"/>
        </w:rPr>
        <w:t xml:space="preserve">можливість створення інтерактивного </w:t>
      </w:r>
      <w:r>
        <w:rPr>
          <w:rFonts w:ascii="Times New Roman" w:hAnsi="Times New Roman" w:cs="Times New Roman"/>
          <w:sz w:val="28"/>
          <w:szCs w:val="28"/>
          <w:lang w:val="ru-RU"/>
        </w:rPr>
        <w:t xml:space="preserve">матеріалу(можна використовувати </w:t>
      </w:r>
      <w:r w:rsidR="00CC03BC" w:rsidRPr="00CC03BC">
        <w:rPr>
          <w:rFonts w:ascii="Times New Roman" w:hAnsi="Times New Roman" w:cs="Times New Roman"/>
          <w:sz w:val="28"/>
          <w:szCs w:val="28"/>
          <w:lang w:val="ru-RU"/>
        </w:rPr>
        <w:t>матеріали з бібліотеки), який допоможе учневі досліджувати тему, вивчити</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новий матеріал, вчитися на своїх помилках.</w:t>
      </w:r>
      <w:r>
        <w:rPr>
          <w:rFonts w:ascii="Times New Roman" w:hAnsi="Times New Roman" w:cs="Times New Roman"/>
          <w:sz w:val="28"/>
          <w:szCs w:val="28"/>
          <w:lang w:val="ru-RU"/>
        </w:rPr>
        <w:t xml:space="preserve"> Наприклад, вікторина, істина / </w:t>
      </w:r>
      <w:r w:rsidR="00CC03BC" w:rsidRPr="00CC03BC">
        <w:rPr>
          <w:rFonts w:ascii="Times New Roman" w:hAnsi="Times New Roman" w:cs="Times New Roman"/>
          <w:sz w:val="28"/>
          <w:szCs w:val="28"/>
          <w:lang w:val="ru-RU"/>
        </w:rPr>
        <w:t>неправда, класифікація, сортування, виділення тексту, відкриті питання.Учні</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отримують доступ до цього навчаль</w:t>
      </w:r>
      <w:r>
        <w:rPr>
          <w:rFonts w:ascii="Times New Roman" w:hAnsi="Times New Roman" w:cs="Times New Roman"/>
          <w:sz w:val="28"/>
          <w:szCs w:val="28"/>
          <w:lang w:val="ru-RU"/>
        </w:rPr>
        <w:t xml:space="preserve">ного матеріалу і приступають до </w:t>
      </w:r>
      <w:r w:rsidR="00CC03BC" w:rsidRPr="00CC03BC">
        <w:rPr>
          <w:rFonts w:ascii="Times New Roman" w:hAnsi="Times New Roman" w:cs="Times New Roman"/>
          <w:sz w:val="28"/>
          <w:szCs w:val="28"/>
          <w:lang w:val="ru-RU"/>
        </w:rPr>
        <w:t>роботи;учитель в режимі реального часу відстежує прогрес навчання кожного</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учня, має можливість вибудовувати п</w:t>
      </w:r>
      <w:r>
        <w:rPr>
          <w:rFonts w:ascii="Times New Roman" w:hAnsi="Times New Roman" w:cs="Times New Roman"/>
          <w:sz w:val="28"/>
          <w:szCs w:val="28"/>
          <w:lang w:val="ru-RU"/>
        </w:rPr>
        <w:t xml:space="preserve">одальшу індивідуальну навчальну </w:t>
      </w:r>
      <w:r w:rsidR="00CC03BC" w:rsidRPr="00CC03BC">
        <w:rPr>
          <w:rFonts w:ascii="Times New Roman" w:hAnsi="Times New Roman" w:cs="Times New Roman"/>
          <w:sz w:val="28"/>
          <w:szCs w:val="28"/>
          <w:lang w:val="ru-RU"/>
        </w:rPr>
        <w:t>траєкторію для кожного учня або групи учнів.</w:t>
      </w:r>
    </w:p>
    <w:p w:rsidR="00CC03BC" w:rsidRPr="00CC03BC" w:rsidRDefault="00CC03BC" w:rsidP="003251FD">
      <w:pPr>
        <w:ind w:firstLine="709"/>
        <w:jc w:val="both"/>
        <w:rPr>
          <w:rFonts w:ascii="Times New Roman" w:hAnsi="Times New Roman" w:cs="Times New Roman"/>
          <w:sz w:val="28"/>
          <w:szCs w:val="28"/>
          <w:lang w:val="ru-RU"/>
        </w:rPr>
      </w:pPr>
      <w:r w:rsidRPr="00E62690">
        <w:rPr>
          <w:rFonts w:ascii="Times New Roman" w:hAnsi="Times New Roman" w:cs="Times New Roman"/>
          <w:b/>
          <w:sz w:val="28"/>
          <w:szCs w:val="28"/>
          <w:lang w:val="ru-RU"/>
        </w:rPr>
        <w:t>Padlet.com – це віртуальна онлайн-дошка, на якій можна створювати</w:t>
      </w:r>
      <w:r w:rsidRPr="00CC03BC">
        <w:rPr>
          <w:rFonts w:ascii="Times New Roman" w:hAnsi="Times New Roman" w:cs="Times New Roman"/>
          <w:sz w:val="28"/>
          <w:szCs w:val="28"/>
          <w:lang w:val="ru-RU"/>
        </w:rPr>
        <w:t xml:space="preserve"> мініпроекти в умовах дистанційного навчання.</w:t>
      </w:r>
      <w:r w:rsidR="003251FD">
        <w:rPr>
          <w:rFonts w:ascii="Times New Roman" w:hAnsi="Times New Roman" w:cs="Times New Roman"/>
          <w:sz w:val="28"/>
          <w:szCs w:val="28"/>
          <w:lang w:val="ru-RU"/>
        </w:rPr>
        <w:t xml:space="preserve"> Це сервіс, який дає можливість </w:t>
      </w:r>
      <w:r w:rsidRPr="00CC03BC">
        <w:rPr>
          <w:rFonts w:ascii="Times New Roman" w:hAnsi="Times New Roman" w:cs="Times New Roman"/>
          <w:sz w:val="28"/>
          <w:szCs w:val="28"/>
          <w:lang w:val="ru-RU"/>
        </w:rPr>
        <w:t>кожному учневі вивісити свою роботу на дошку, а вчителю – прокоментувати і</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оцінити кожного. Усередині сервісу Padlet є різні функції: прикріпити фото,</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аудіо та відео файли, текстову інформацію, р</w:t>
      </w:r>
      <w:r w:rsidR="003251FD">
        <w:rPr>
          <w:rFonts w:ascii="Times New Roman" w:hAnsi="Times New Roman" w:cs="Times New Roman"/>
          <w:sz w:val="28"/>
          <w:szCs w:val="28"/>
          <w:lang w:val="ru-RU"/>
        </w:rPr>
        <w:t xml:space="preserve">озміщувати окремі дописи з </w:t>
      </w:r>
      <w:r w:rsidRPr="00CC03BC">
        <w:rPr>
          <w:rFonts w:ascii="Times New Roman" w:hAnsi="Times New Roman" w:cs="Times New Roman"/>
          <w:sz w:val="28"/>
          <w:szCs w:val="28"/>
          <w:lang w:val="ru-RU"/>
        </w:rPr>
        <w:t>текстовою інформацією, встанов</w:t>
      </w:r>
      <w:r w:rsidR="003251FD">
        <w:rPr>
          <w:rFonts w:ascii="Times New Roman" w:hAnsi="Times New Roman" w:cs="Times New Roman"/>
          <w:sz w:val="28"/>
          <w:szCs w:val="28"/>
          <w:lang w:val="ru-RU"/>
        </w:rPr>
        <w:t xml:space="preserve">лювати посилання або переходити </w:t>
      </w:r>
      <w:r w:rsidRPr="00CC03BC">
        <w:rPr>
          <w:rFonts w:ascii="Times New Roman" w:hAnsi="Times New Roman" w:cs="Times New Roman"/>
          <w:sz w:val="28"/>
          <w:szCs w:val="28"/>
          <w:lang w:val="ru-RU"/>
        </w:rPr>
        <w:t>заними,ввімкнути режим коментування, додавати виконані учнівські роботи.</w:t>
      </w:r>
    </w:p>
    <w:p w:rsidR="00CC03BC" w:rsidRPr="00CC03BC" w:rsidRDefault="00CC03BC" w:rsidP="003251FD">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Крім цього, можливий пошук інформац</w:t>
      </w:r>
      <w:r w:rsidR="003251FD">
        <w:rPr>
          <w:rFonts w:ascii="Times New Roman" w:hAnsi="Times New Roman" w:cs="Times New Roman"/>
          <w:sz w:val="28"/>
          <w:szCs w:val="28"/>
          <w:lang w:val="ru-RU"/>
        </w:rPr>
        <w:t xml:space="preserve">ії в пошуковій системі Гугл, не </w:t>
      </w:r>
      <w:r w:rsidRPr="00CC03BC">
        <w:rPr>
          <w:rFonts w:ascii="Times New Roman" w:hAnsi="Times New Roman" w:cs="Times New Roman"/>
          <w:sz w:val="28"/>
          <w:szCs w:val="28"/>
          <w:lang w:val="ru-RU"/>
        </w:rPr>
        <w:t>виходячи з Padlet.Оскільки пошук відбува</w:t>
      </w:r>
      <w:r w:rsidR="003251FD">
        <w:rPr>
          <w:rFonts w:ascii="Times New Roman" w:hAnsi="Times New Roman" w:cs="Times New Roman"/>
          <w:sz w:val="28"/>
          <w:szCs w:val="28"/>
          <w:lang w:val="ru-RU"/>
        </w:rPr>
        <w:t xml:space="preserve">ється миттєво і над темою уроку </w:t>
      </w:r>
      <w:r w:rsidRPr="00CC03BC">
        <w:rPr>
          <w:rFonts w:ascii="Times New Roman" w:hAnsi="Times New Roman" w:cs="Times New Roman"/>
          <w:sz w:val="28"/>
          <w:szCs w:val="28"/>
          <w:lang w:val="ru-RU"/>
        </w:rPr>
        <w:t>працюють учні, між якими розподілені функції з пошуку і відбору інформації,</w:t>
      </w:r>
      <w:r w:rsidR="003251FD">
        <w:rPr>
          <w:rFonts w:ascii="Times New Roman" w:hAnsi="Times New Roman" w:cs="Times New Roman"/>
          <w:sz w:val="28"/>
          <w:szCs w:val="28"/>
          <w:lang w:val="ru-RU"/>
        </w:rPr>
        <w:t xml:space="preserve"> </w:t>
      </w:r>
      <w:r w:rsidRPr="00CC03BC">
        <w:rPr>
          <w:rFonts w:ascii="Times New Roman" w:hAnsi="Times New Roman" w:cs="Times New Roman"/>
          <w:sz w:val="28"/>
          <w:szCs w:val="28"/>
          <w:lang w:val="ru-RU"/>
        </w:rPr>
        <w:t>то створення та подання мультимедійних онлайн міні-проектів на уроці стає</w:t>
      </w:r>
    </w:p>
    <w:p w:rsidR="00CC03BC" w:rsidRPr="00CC03BC" w:rsidRDefault="003251FD" w:rsidP="003251FD">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можливим. Кожен учень прикріплює свою інформацію на стіну, створюючи</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загальну презентацію. Учні користуються фото, відео файлами, завантаженими</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lastRenderedPageBreak/>
        <w:t>на свою стіну в Padlet, а однокласни</w:t>
      </w:r>
      <w:r>
        <w:rPr>
          <w:rFonts w:ascii="Times New Roman" w:hAnsi="Times New Roman" w:cs="Times New Roman"/>
          <w:sz w:val="28"/>
          <w:szCs w:val="28"/>
          <w:lang w:val="ru-RU"/>
        </w:rPr>
        <w:t xml:space="preserve">ки на моніторі свого домашнього </w:t>
      </w:r>
      <w:r w:rsidR="00CC03BC" w:rsidRPr="00CC03BC">
        <w:rPr>
          <w:rFonts w:ascii="Times New Roman" w:hAnsi="Times New Roman" w:cs="Times New Roman"/>
          <w:sz w:val="28"/>
          <w:szCs w:val="28"/>
          <w:lang w:val="ru-RU"/>
        </w:rPr>
        <w:t>комп'ютера дивляться презентацію, н</w:t>
      </w:r>
      <w:r>
        <w:rPr>
          <w:rFonts w:ascii="Times New Roman" w:hAnsi="Times New Roman" w:cs="Times New Roman"/>
          <w:sz w:val="28"/>
          <w:szCs w:val="28"/>
          <w:lang w:val="ru-RU"/>
        </w:rPr>
        <w:t xml:space="preserve">еначе перебувають у класі.Варто </w:t>
      </w:r>
      <w:r w:rsidR="00CC03BC" w:rsidRPr="00CC03BC">
        <w:rPr>
          <w:rFonts w:ascii="Times New Roman" w:hAnsi="Times New Roman" w:cs="Times New Roman"/>
          <w:sz w:val="28"/>
          <w:szCs w:val="28"/>
          <w:lang w:val="ru-RU"/>
        </w:rPr>
        <w:t>зазначити, що значною перевагою для результатів навчання є робота зі звуком і</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можливість багаторазового перегляду матеріалу.</w:t>
      </w:r>
    </w:p>
    <w:p w:rsidR="00CC03BC" w:rsidRPr="00CC03BC" w:rsidRDefault="00CC03BC" w:rsidP="003251FD">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Однією з найдоступніших платформ д</w:t>
      </w:r>
      <w:r w:rsidR="003251FD">
        <w:rPr>
          <w:rFonts w:ascii="Times New Roman" w:hAnsi="Times New Roman" w:cs="Times New Roman"/>
          <w:sz w:val="28"/>
          <w:szCs w:val="28"/>
          <w:lang w:val="ru-RU"/>
        </w:rPr>
        <w:t xml:space="preserve">ля створення практичних вправ є </w:t>
      </w:r>
      <w:r w:rsidRPr="00E62690">
        <w:rPr>
          <w:rFonts w:ascii="Times New Roman" w:hAnsi="Times New Roman" w:cs="Times New Roman"/>
          <w:b/>
          <w:sz w:val="28"/>
          <w:szCs w:val="28"/>
          <w:lang w:val="ru-RU"/>
        </w:rPr>
        <w:t>LearningApps.org,</w:t>
      </w:r>
      <w:r w:rsidRPr="00CC03BC">
        <w:rPr>
          <w:rFonts w:ascii="Times New Roman" w:hAnsi="Times New Roman" w:cs="Times New Roman"/>
          <w:sz w:val="28"/>
          <w:szCs w:val="28"/>
          <w:lang w:val="ru-RU"/>
        </w:rPr>
        <w:t xml:space="preserve"> а для надання формува</w:t>
      </w:r>
      <w:r w:rsidR="003251FD">
        <w:rPr>
          <w:rFonts w:ascii="Times New Roman" w:hAnsi="Times New Roman" w:cs="Times New Roman"/>
          <w:sz w:val="28"/>
          <w:szCs w:val="28"/>
          <w:lang w:val="ru-RU"/>
        </w:rPr>
        <w:t xml:space="preserve">льного зворотного зв’язку існує </w:t>
      </w:r>
      <w:r w:rsidRPr="00CC03BC">
        <w:rPr>
          <w:rFonts w:ascii="Times New Roman" w:hAnsi="Times New Roman" w:cs="Times New Roman"/>
          <w:sz w:val="28"/>
          <w:szCs w:val="28"/>
          <w:lang w:val="ru-RU"/>
        </w:rPr>
        <w:t>спеціалізований сервіс https://goformative.c</w:t>
      </w:r>
      <w:r w:rsidR="003251FD">
        <w:rPr>
          <w:rFonts w:ascii="Times New Roman" w:hAnsi="Times New Roman" w:cs="Times New Roman"/>
          <w:sz w:val="28"/>
          <w:szCs w:val="28"/>
          <w:lang w:val="ru-RU"/>
        </w:rPr>
        <w:t xml:space="preserve">om/. Це онлайн-сервіс, який дає  </w:t>
      </w:r>
      <w:r w:rsidRPr="00CC03BC">
        <w:rPr>
          <w:rFonts w:ascii="Times New Roman" w:hAnsi="Times New Roman" w:cs="Times New Roman"/>
          <w:sz w:val="28"/>
          <w:szCs w:val="28"/>
          <w:lang w:val="ru-RU"/>
        </w:rPr>
        <w:t>можливість вчителя створювати інтерактивні вправи. Даний ресурс зручний і</w:t>
      </w:r>
    </w:p>
    <w:p w:rsidR="00CC03BC" w:rsidRPr="00CC03BC" w:rsidRDefault="003251FD" w:rsidP="000A1EA8">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простий у використанні. Навіть без реє</w:t>
      </w:r>
      <w:r>
        <w:rPr>
          <w:rFonts w:ascii="Times New Roman" w:hAnsi="Times New Roman" w:cs="Times New Roman"/>
          <w:sz w:val="28"/>
          <w:szCs w:val="28"/>
          <w:lang w:val="ru-RU"/>
        </w:rPr>
        <w:t xml:space="preserve">страції можна користуватися вже </w:t>
      </w:r>
      <w:r w:rsidR="00CC03BC" w:rsidRPr="00CC03BC">
        <w:rPr>
          <w:rFonts w:ascii="Times New Roman" w:hAnsi="Times New Roman" w:cs="Times New Roman"/>
          <w:sz w:val="28"/>
          <w:szCs w:val="28"/>
          <w:lang w:val="ru-RU"/>
        </w:rPr>
        <w:t>створеними іншими колегами впра</w:t>
      </w:r>
      <w:r>
        <w:rPr>
          <w:rFonts w:ascii="Times New Roman" w:hAnsi="Times New Roman" w:cs="Times New Roman"/>
          <w:sz w:val="28"/>
          <w:szCs w:val="28"/>
          <w:lang w:val="ru-RU"/>
        </w:rPr>
        <w:t xml:space="preserve">вами, так як вони знаходяться в </w:t>
      </w:r>
      <w:r w:rsidR="00CC03BC" w:rsidRPr="00CC03BC">
        <w:rPr>
          <w:rFonts w:ascii="Times New Roman" w:hAnsi="Times New Roman" w:cs="Times New Roman"/>
          <w:sz w:val="28"/>
          <w:szCs w:val="28"/>
          <w:lang w:val="ru-RU"/>
        </w:rPr>
        <w:t>загальному</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доступі. Вправи різних типів на різні теми можна використовувати у</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роботі з інтерактивною дошкою аб</w:t>
      </w:r>
      <w:r>
        <w:rPr>
          <w:rFonts w:ascii="Times New Roman" w:hAnsi="Times New Roman" w:cs="Times New Roman"/>
          <w:sz w:val="28"/>
          <w:szCs w:val="28"/>
          <w:lang w:val="ru-RU"/>
        </w:rPr>
        <w:t xml:space="preserve">о ж як індивідуальні вправи для </w:t>
      </w:r>
      <w:r w:rsidR="00CC03BC" w:rsidRPr="00CC03BC">
        <w:rPr>
          <w:rFonts w:ascii="Times New Roman" w:hAnsi="Times New Roman" w:cs="Times New Roman"/>
          <w:sz w:val="28"/>
          <w:szCs w:val="28"/>
          <w:lang w:val="ru-RU"/>
        </w:rPr>
        <w:t>учнів.Учням</w:t>
      </w: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також подобається виконан</w:t>
      </w:r>
      <w:r w:rsidR="000A1EA8">
        <w:rPr>
          <w:rFonts w:ascii="Times New Roman" w:hAnsi="Times New Roman" w:cs="Times New Roman"/>
          <w:sz w:val="28"/>
          <w:szCs w:val="28"/>
          <w:lang w:val="ru-RU"/>
        </w:rPr>
        <w:t xml:space="preserve">ня додатків в якості домашнього </w:t>
      </w:r>
      <w:r w:rsidR="00CC03BC" w:rsidRPr="00CC03BC">
        <w:rPr>
          <w:rFonts w:ascii="Times New Roman" w:hAnsi="Times New Roman" w:cs="Times New Roman"/>
          <w:sz w:val="28"/>
          <w:szCs w:val="28"/>
          <w:lang w:val="ru-RU"/>
        </w:rPr>
        <w:t xml:space="preserve">завдання.Велика перевага цього сервісу в тому, </w:t>
      </w:r>
      <w:r w:rsidR="000A1EA8">
        <w:rPr>
          <w:rFonts w:ascii="Times New Roman" w:hAnsi="Times New Roman" w:cs="Times New Roman"/>
          <w:sz w:val="28"/>
          <w:szCs w:val="28"/>
          <w:lang w:val="ru-RU"/>
        </w:rPr>
        <w:t xml:space="preserve">що є функція створення </w:t>
      </w:r>
      <w:r w:rsidR="00CC03BC" w:rsidRPr="00CC03BC">
        <w:rPr>
          <w:rFonts w:ascii="Times New Roman" w:hAnsi="Times New Roman" w:cs="Times New Roman"/>
          <w:sz w:val="28"/>
          <w:szCs w:val="28"/>
          <w:lang w:val="ru-RU"/>
        </w:rPr>
        <w:t>віртуального класу, тобто можливість зареєструвати своїхучнів і взаємодіяти з</w:t>
      </w:r>
      <w:r w:rsidR="000A1EA8">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ними в онлайн-режимі.</w:t>
      </w:r>
    </w:p>
    <w:p w:rsidR="00CC03BC" w:rsidRPr="00CC03BC" w:rsidRDefault="00CC03BC" w:rsidP="000A1EA8">
      <w:pPr>
        <w:ind w:firstLine="709"/>
        <w:jc w:val="both"/>
        <w:rPr>
          <w:rFonts w:ascii="Times New Roman" w:hAnsi="Times New Roman" w:cs="Times New Roman"/>
          <w:sz w:val="28"/>
          <w:szCs w:val="28"/>
          <w:lang w:val="ru-RU"/>
        </w:rPr>
      </w:pPr>
      <w:r w:rsidRPr="00CC03BC">
        <w:rPr>
          <w:rFonts w:ascii="Times New Roman" w:hAnsi="Times New Roman" w:cs="Times New Roman"/>
          <w:sz w:val="28"/>
          <w:szCs w:val="28"/>
          <w:lang w:val="ru-RU"/>
        </w:rPr>
        <w:t>Отже, сучасні комп’ютерні технології</w:t>
      </w:r>
      <w:r w:rsidR="000A1EA8">
        <w:rPr>
          <w:rFonts w:ascii="Times New Roman" w:hAnsi="Times New Roman" w:cs="Times New Roman"/>
          <w:sz w:val="28"/>
          <w:szCs w:val="28"/>
          <w:lang w:val="ru-RU"/>
        </w:rPr>
        <w:t xml:space="preserve"> дають учителю нові можливості, </w:t>
      </w:r>
      <w:r w:rsidRPr="00CC03BC">
        <w:rPr>
          <w:rFonts w:ascii="Times New Roman" w:hAnsi="Times New Roman" w:cs="Times New Roman"/>
          <w:sz w:val="28"/>
          <w:szCs w:val="28"/>
          <w:lang w:val="ru-RU"/>
        </w:rPr>
        <w:t>дозволяючи разом з учнем отримувати задоволення від захопливого процесу</w:t>
      </w:r>
    </w:p>
    <w:p w:rsidR="00CC03BC" w:rsidRDefault="000A1EA8" w:rsidP="000A1EA8">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C03BC" w:rsidRPr="00CC03BC">
        <w:rPr>
          <w:rFonts w:ascii="Times New Roman" w:hAnsi="Times New Roman" w:cs="Times New Roman"/>
          <w:sz w:val="28"/>
          <w:szCs w:val="28"/>
          <w:lang w:val="ru-RU"/>
        </w:rPr>
        <w:t>пізнання. Таке заняття викликає в діт</w:t>
      </w:r>
      <w:r>
        <w:rPr>
          <w:rFonts w:ascii="Times New Roman" w:hAnsi="Times New Roman" w:cs="Times New Roman"/>
          <w:sz w:val="28"/>
          <w:szCs w:val="28"/>
          <w:lang w:val="ru-RU"/>
        </w:rPr>
        <w:t xml:space="preserve">ей емоційний підйом, учні охоче </w:t>
      </w:r>
      <w:r w:rsidR="00CC03BC" w:rsidRPr="00CC03BC">
        <w:rPr>
          <w:rFonts w:ascii="Times New Roman" w:hAnsi="Times New Roman" w:cs="Times New Roman"/>
          <w:sz w:val="28"/>
          <w:szCs w:val="28"/>
          <w:lang w:val="ru-RU"/>
        </w:rPr>
        <w:t>працюють із комп’ютером. А коли в</w:t>
      </w:r>
      <w:r>
        <w:rPr>
          <w:rFonts w:ascii="Times New Roman" w:hAnsi="Times New Roman" w:cs="Times New Roman"/>
          <w:sz w:val="28"/>
          <w:szCs w:val="28"/>
          <w:lang w:val="ru-RU"/>
        </w:rPr>
        <w:t xml:space="preserve">нести в урок «цікавинку», тобто </w:t>
      </w:r>
      <w:r w:rsidR="00CC03BC" w:rsidRPr="00CC03BC">
        <w:rPr>
          <w:rFonts w:ascii="Times New Roman" w:hAnsi="Times New Roman" w:cs="Times New Roman"/>
          <w:sz w:val="28"/>
          <w:szCs w:val="28"/>
          <w:lang w:val="ru-RU"/>
        </w:rPr>
        <w:t>активізувати учнів до навчання, пробудит</w:t>
      </w:r>
      <w:r>
        <w:rPr>
          <w:rFonts w:ascii="Times New Roman" w:hAnsi="Times New Roman" w:cs="Times New Roman"/>
          <w:sz w:val="28"/>
          <w:szCs w:val="28"/>
          <w:lang w:val="ru-RU"/>
        </w:rPr>
        <w:t xml:space="preserve">и інтерес – то і результат буде </w:t>
      </w:r>
      <w:r w:rsidR="00CC03BC" w:rsidRPr="00CC03BC">
        <w:rPr>
          <w:rFonts w:ascii="Times New Roman" w:hAnsi="Times New Roman" w:cs="Times New Roman"/>
          <w:sz w:val="28"/>
          <w:szCs w:val="28"/>
          <w:lang w:val="ru-RU"/>
        </w:rPr>
        <w:t>якіснішим.</w:t>
      </w:r>
    </w:p>
    <w:p w:rsidR="00E62690" w:rsidRDefault="00E62690" w:rsidP="000A1EA8">
      <w:pPr>
        <w:jc w:val="both"/>
        <w:rPr>
          <w:rFonts w:ascii="Times New Roman" w:hAnsi="Times New Roman" w:cs="Times New Roman"/>
          <w:sz w:val="28"/>
          <w:szCs w:val="28"/>
          <w:lang w:val="ru-RU"/>
        </w:rPr>
      </w:pPr>
    </w:p>
    <w:p w:rsidR="00E62690" w:rsidRPr="00E62690" w:rsidRDefault="00E62690" w:rsidP="00E62690">
      <w:pPr>
        <w:jc w:val="center"/>
        <w:rPr>
          <w:rFonts w:ascii="Times New Roman" w:hAnsi="Times New Roman" w:cs="Times New Roman"/>
          <w:b/>
          <w:sz w:val="28"/>
          <w:szCs w:val="28"/>
          <w:lang w:val="ru-RU"/>
        </w:rPr>
      </w:pPr>
      <w:r w:rsidRPr="00E62690">
        <w:rPr>
          <w:rFonts w:ascii="Times New Roman" w:hAnsi="Times New Roman" w:cs="Times New Roman"/>
          <w:b/>
          <w:sz w:val="28"/>
          <w:szCs w:val="28"/>
          <w:lang w:val="ru-RU"/>
        </w:rPr>
        <w:t>ЗАСІДАННЯ КЛУБУ «ТВОРЧА МАЙСТЕРНЯ»</w:t>
      </w:r>
    </w:p>
    <w:p w:rsidR="00E07637" w:rsidRPr="007C4AEA" w:rsidRDefault="007C4AEA" w:rsidP="007C4AEA">
      <w:pPr>
        <w:jc w:val="center"/>
        <w:rPr>
          <w:rFonts w:ascii="Times New Roman" w:hAnsi="Times New Roman" w:cs="Times New Roman"/>
          <w:b/>
          <w:sz w:val="28"/>
          <w:szCs w:val="28"/>
          <w:lang w:val="ru-RU"/>
        </w:rPr>
      </w:pPr>
      <w:r w:rsidRPr="007C4AEA">
        <w:rPr>
          <w:rFonts w:ascii="Times New Roman" w:hAnsi="Times New Roman" w:cs="Times New Roman"/>
          <w:b/>
          <w:sz w:val="28"/>
          <w:szCs w:val="28"/>
          <w:lang w:val="ru-RU"/>
        </w:rPr>
        <w:t xml:space="preserve">Семінар-дискусія з теми </w:t>
      </w:r>
      <w:r w:rsidR="00FE3733">
        <w:rPr>
          <w:rFonts w:ascii="Times New Roman" w:hAnsi="Times New Roman" w:cs="Times New Roman"/>
          <w:b/>
          <w:sz w:val="28"/>
          <w:szCs w:val="28"/>
          <w:lang w:val="ru-RU"/>
        </w:rPr>
        <w:t>«</w:t>
      </w:r>
      <w:r w:rsidRPr="007C4AEA">
        <w:rPr>
          <w:rFonts w:ascii="Times New Roman" w:hAnsi="Times New Roman" w:cs="Times New Roman"/>
          <w:b/>
          <w:sz w:val="28"/>
          <w:szCs w:val="28"/>
          <w:lang w:val="ru-RU"/>
        </w:rPr>
        <w:t>Урок читання, спрямований на  формування активності здобувачів. Принципи та методи активізації творчої пізнавальної активності молодших школярів</w:t>
      </w:r>
      <w:r w:rsidR="00FE3733">
        <w:rPr>
          <w:rFonts w:ascii="Times New Roman" w:hAnsi="Times New Roman" w:cs="Times New Roman"/>
          <w:b/>
          <w:sz w:val="28"/>
          <w:szCs w:val="28"/>
          <w:lang w:val="ru-RU"/>
        </w:rPr>
        <w:t>»</w:t>
      </w:r>
    </w:p>
    <w:p w:rsidR="007C4AEA" w:rsidRDefault="007C4AEA" w:rsidP="007C4AEA">
      <w:pPr>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План </w:t>
      </w:r>
    </w:p>
    <w:p w:rsidR="007C4AEA" w:rsidRDefault="00FE3733" w:rsidP="00E51169">
      <w:pPr>
        <w:pStyle w:val="a3"/>
        <w:numPr>
          <w:ilvl w:val="0"/>
          <w:numId w:val="23"/>
        </w:numPr>
        <w:jc w:val="both"/>
        <w:rPr>
          <w:rFonts w:ascii="Times New Roman" w:hAnsi="Times New Roman" w:cs="Times New Roman"/>
          <w:sz w:val="28"/>
          <w:szCs w:val="28"/>
          <w:lang w:val="ru-RU"/>
        </w:rPr>
      </w:pPr>
      <w:r>
        <w:rPr>
          <w:rFonts w:ascii="Times New Roman" w:hAnsi="Times New Roman" w:cs="Times New Roman"/>
          <w:sz w:val="28"/>
          <w:szCs w:val="28"/>
          <w:lang w:val="ru-RU"/>
        </w:rPr>
        <w:t>Вимоги до уроку читання в НУШ.</w:t>
      </w:r>
    </w:p>
    <w:p w:rsidR="00FE3733" w:rsidRDefault="00FE3733" w:rsidP="00E51169">
      <w:pPr>
        <w:pStyle w:val="a3"/>
        <w:numPr>
          <w:ilvl w:val="0"/>
          <w:numId w:val="23"/>
        </w:numPr>
        <w:jc w:val="both"/>
        <w:rPr>
          <w:rFonts w:ascii="Times New Roman" w:hAnsi="Times New Roman" w:cs="Times New Roman"/>
          <w:sz w:val="28"/>
          <w:szCs w:val="28"/>
          <w:lang w:val="ru-RU"/>
        </w:rPr>
      </w:pPr>
      <w:r w:rsidRPr="00FE3733">
        <w:rPr>
          <w:rFonts w:ascii="Times New Roman" w:hAnsi="Times New Roman" w:cs="Times New Roman"/>
          <w:sz w:val="28"/>
          <w:szCs w:val="28"/>
          <w:lang w:val="ru-RU"/>
        </w:rPr>
        <w:t>Принципи активізації творчої пізнавальної активності молодших школярів</w:t>
      </w:r>
      <w:r>
        <w:rPr>
          <w:rFonts w:ascii="Times New Roman" w:hAnsi="Times New Roman" w:cs="Times New Roman"/>
          <w:sz w:val="28"/>
          <w:szCs w:val="28"/>
          <w:lang w:val="ru-RU"/>
        </w:rPr>
        <w:t xml:space="preserve">. </w:t>
      </w:r>
    </w:p>
    <w:p w:rsidR="00FE3733" w:rsidRDefault="00FE3733" w:rsidP="00E51169">
      <w:pPr>
        <w:pStyle w:val="a3"/>
        <w:numPr>
          <w:ilvl w:val="0"/>
          <w:numId w:val="23"/>
        </w:numPr>
        <w:jc w:val="both"/>
        <w:rPr>
          <w:rFonts w:ascii="Times New Roman" w:hAnsi="Times New Roman" w:cs="Times New Roman"/>
          <w:sz w:val="28"/>
          <w:szCs w:val="28"/>
          <w:lang w:val="ru-RU"/>
        </w:rPr>
      </w:pPr>
      <w:r>
        <w:rPr>
          <w:rFonts w:ascii="Times New Roman" w:hAnsi="Times New Roman" w:cs="Times New Roman"/>
          <w:sz w:val="28"/>
          <w:szCs w:val="28"/>
          <w:lang w:val="ru-RU"/>
        </w:rPr>
        <w:t>М</w:t>
      </w:r>
      <w:r w:rsidRPr="00FE3733">
        <w:rPr>
          <w:rFonts w:ascii="Times New Roman" w:hAnsi="Times New Roman" w:cs="Times New Roman"/>
          <w:sz w:val="28"/>
          <w:szCs w:val="28"/>
          <w:lang w:val="ru-RU"/>
        </w:rPr>
        <w:t>етоди</w:t>
      </w:r>
      <w:r w:rsidRPr="00FE3733">
        <w:rPr>
          <w:lang w:val="ru-RU"/>
        </w:rPr>
        <w:t xml:space="preserve"> </w:t>
      </w:r>
      <w:r w:rsidRPr="00FE3733">
        <w:rPr>
          <w:rFonts w:ascii="Times New Roman" w:hAnsi="Times New Roman" w:cs="Times New Roman"/>
          <w:sz w:val="28"/>
          <w:szCs w:val="28"/>
          <w:lang w:val="ru-RU"/>
        </w:rPr>
        <w:t>активізації творчої пізнавальної активності</w:t>
      </w:r>
      <w:r>
        <w:rPr>
          <w:rFonts w:ascii="Times New Roman" w:hAnsi="Times New Roman" w:cs="Times New Roman"/>
          <w:sz w:val="28"/>
          <w:szCs w:val="28"/>
          <w:lang w:val="ru-RU"/>
        </w:rPr>
        <w:t xml:space="preserve"> учнів початкови класів. </w:t>
      </w:r>
    </w:p>
    <w:p w:rsidR="00FE3733" w:rsidRPr="00FE3733" w:rsidRDefault="00FE3733" w:rsidP="00FE3733">
      <w:pPr>
        <w:pStyle w:val="a3"/>
        <w:jc w:val="both"/>
        <w:rPr>
          <w:rFonts w:ascii="Times New Roman" w:hAnsi="Times New Roman" w:cs="Times New Roman"/>
          <w:b/>
          <w:sz w:val="28"/>
          <w:szCs w:val="28"/>
          <w:lang w:val="ru-RU"/>
        </w:rPr>
      </w:pPr>
      <w:r w:rsidRPr="00FE3733">
        <w:rPr>
          <w:rFonts w:ascii="Times New Roman" w:hAnsi="Times New Roman" w:cs="Times New Roman"/>
          <w:b/>
          <w:sz w:val="28"/>
          <w:szCs w:val="28"/>
          <w:lang w:val="ru-RU"/>
        </w:rPr>
        <w:t>Запитання для дискусії:</w:t>
      </w:r>
    </w:p>
    <w:p w:rsidR="00FE3733" w:rsidRPr="00FE3733" w:rsidRDefault="00FE3733" w:rsidP="00E51169">
      <w:pPr>
        <w:pStyle w:val="a3"/>
        <w:numPr>
          <w:ilvl w:val="0"/>
          <w:numId w:val="24"/>
        </w:numPr>
        <w:ind w:left="0" w:firstLine="720"/>
        <w:jc w:val="both"/>
        <w:rPr>
          <w:rFonts w:ascii="Times New Roman" w:hAnsi="Times New Roman" w:cs="Times New Roman"/>
          <w:sz w:val="28"/>
          <w:szCs w:val="28"/>
          <w:lang w:val="ru-RU"/>
        </w:rPr>
      </w:pPr>
      <w:r w:rsidRPr="00FE3733">
        <w:rPr>
          <w:rFonts w:ascii="Times New Roman" w:hAnsi="Times New Roman" w:cs="Times New Roman"/>
          <w:sz w:val="28"/>
          <w:szCs w:val="28"/>
          <w:lang w:val="ru-RU"/>
        </w:rPr>
        <w:t>Проаналізуйте, на які компоненти Концепції «Нової</w:t>
      </w:r>
      <w:r>
        <w:rPr>
          <w:rFonts w:ascii="Times New Roman" w:hAnsi="Times New Roman" w:cs="Times New Roman"/>
          <w:sz w:val="28"/>
          <w:szCs w:val="28"/>
          <w:lang w:val="ru-RU"/>
        </w:rPr>
        <w:t xml:space="preserve"> </w:t>
      </w:r>
      <w:r w:rsidRPr="00FE3733">
        <w:rPr>
          <w:rFonts w:ascii="Times New Roman" w:hAnsi="Times New Roman" w:cs="Times New Roman"/>
          <w:sz w:val="28"/>
          <w:szCs w:val="28"/>
          <w:lang w:val="ru-RU"/>
        </w:rPr>
        <w:t xml:space="preserve">української школи </w:t>
      </w:r>
      <w:r>
        <w:rPr>
          <w:rFonts w:ascii="Times New Roman" w:hAnsi="Times New Roman" w:cs="Times New Roman"/>
          <w:sz w:val="28"/>
          <w:szCs w:val="28"/>
          <w:lang w:val="ru-RU"/>
        </w:rPr>
        <w:t>ви орієнтуєтесь у освітньому процесі</w:t>
      </w:r>
      <w:r w:rsidRPr="00FE3733">
        <w:rPr>
          <w:rFonts w:ascii="Times New Roman" w:hAnsi="Times New Roman" w:cs="Times New Roman"/>
          <w:sz w:val="28"/>
          <w:szCs w:val="28"/>
          <w:lang w:val="ru-RU"/>
        </w:rPr>
        <w:t>.</w:t>
      </w:r>
    </w:p>
    <w:p w:rsidR="00FE3733" w:rsidRPr="00FE3733" w:rsidRDefault="00FE3733" w:rsidP="007376AF">
      <w:pPr>
        <w:pStyle w:val="a3"/>
        <w:ind w:left="0" w:firstLine="720"/>
        <w:jc w:val="both"/>
        <w:rPr>
          <w:rFonts w:ascii="Times New Roman" w:hAnsi="Times New Roman" w:cs="Times New Roman"/>
          <w:sz w:val="28"/>
          <w:szCs w:val="28"/>
          <w:lang w:val="ru-RU"/>
        </w:rPr>
      </w:pPr>
      <w:r w:rsidRPr="00FE3733">
        <w:rPr>
          <w:rFonts w:ascii="Times New Roman" w:hAnsi="Times New Roman" w:cs="Times New Roman"/>
          <w:sz w:val="28"/>
          <w:szCs w:val="28"/>
          <w:lang w:val="ru-RU"/>
        </w:rPr>
        <w:t xml:space="preserve">2. </w:t>
      </w:r>
      <w:r>
        <w:rPr>
          <w:rFonts w:ascii="Times New Roman" w:hAnsi="Times New Roman" w:cs="Times New Roman"/>
          <w:sz w:val="28"/>
          <w:szCs w:val="28"/>
          <w:lang w:val="ru-RU"/>
        </w:rPr>
        <w:t>С</w:t>
      </w:r>
      <w:r w:rsidRPr="00FE3733">
        <w:rPr>
          <w:rFonts w:ascii="Times New Roman" w:hAnsi="Times New Roman" w:cs="Times New Roman"/>
          <w:sz w:val="28"/>
          <w:szCs w:val="28"/>
          <w:lang w:val="ru-RU"/>
        </w:rPr>
        <w:t>характеризуйте ключові</w:t>
      </w:r>
      <w:r>
        <w:rPr>
          <w:rFonts w:ascii="Times New Roman" w:hAnsi="Times New Roman" w:cs="Times New Roman"/>
          <w:sz w:val="28"/>
          <w:szCs w:val="28"/>
          <w:lang w:val="ru-RU"/>
        </w:rPr>
        <w:t xml:space="preserve"> </w:t>
      </w:r>
      <w:r w:rsidRPr="00FE3733">
        <w:rPr>
          <w:rFonts w:ascii="Times New Roman" w:hAnsi="Times New Roman" w:cs="Times New Roman"/>
          <w:sz w:val="28"/>
          <w:szCs w:val="28"/>
          <w:lang w:val="ru-RU"/>
        </w:rPr>
        <w:t>компоненти формули Нової української школи.</w:t>
      </w:r>
      <w:r>
        <w:rPr>
          <w:rFonts w:ascii="Times New Roman" w:hAnsi="Times New Roman" w:cs="Times New Roman"/>
          <w:sz w:val="28"/>
          <w:szCs w:val="28"/>
          <w:lang w:val="ru-RU"/>
        </w:rPr>
        <w:t xml:space="preserve"> </w:t>
      </w:r>
    </w:p>
    <w:p w:rsidR="00FE3733" w:rsidRDefault="00FE3733" w:rsidP="007376AF">
      <w:pPr>
        <w:pStyle w:val="a3"/>
        <w:ind w:left="0" w:firstLine="720"/>
        <w:jc w:val="both"/>
        <w:rPr>
          <w:rFonts w:ascii="Times New Roman" w:hAnsi="Times New Roman" w:cs="Times New Roman"/>
          <w:sz w:val="28"/>
          <w:szCs w:val="28"/>
          <w:lang w:val="ru-RU"/>
        </w:rPr>
      </w:pPr>
      <w:r w:rsidRPr="00FE3733">
        <w:rPr>
          <w:rFonts w:ascii="Times New Roman" w:hAnsi="Times New Roman" w:cs="Times New Roman"/>
          <w:sz w:val="28"/>
          <w:szCs w:val="28"/>
          <w:lang w:val="ru-RU"/>
        </w:rPr>
        <w:t xml:space="preserve">3. </w:t>
      </w:r>
      <w:r>
        <w:rPr>
          <w:rFonts w:ascii="Times New Roman" w:hAnsi="Times New Roman" w:cs="Times New Roman"/>
          <w:sz w:val="28"/>
          <w:szCs w:val="28"/>
          <w:lang w:val="ru-RU"/>
        </w:rPr>
        <w:t xml:space="preserve">Які труднощі у вас виникають з активізацією пінавальної діяльності учнів на уроках читання? </w:t>
      </w:r>
    </w:p>
    <w:p w:rsidR="00FE3733" w:rsidRPr="00FE3733" w:rsidRDefault="00FE3733" w:rsidP="007376AF">
      <w:pPr>
        <w:pStyle w:val="a3"/>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З чим пов'язані ці труднощі? </w:t>
      </w:r>
    </w:p>
    <w:p w:rsidR="00FE3733" w:rsidRDefault="00FE3733" w:rsidP="007376AF">
      <w:pPr>
        <w:pStyle w:val="a3"/>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5. П</w:t>
      </w:r>
      <w:r w:rsidRPr="00FE3733">
        <w:rPr>
          <w:rFonts w:ascii="Times New Roman" w:hAnsi="Times New Roman" w:cs="Times New Roman"/>
          <w:sz w:val="28"/>
          <w:szCs w:val="28"/>
          <w:lang w:val="ru-RU"/>
        </w:rPr>
        <w:t>роаналізуйте, чи володіє</w:t>
      </w:r>
      <w:r>
        <w:rPr>
          <w:rFonts w:ascii="Times New Roman" w:hAnsi="Times New Roman" w:cs="Times New Roman"/>
          <w:sz w:val="28"/>
          <w:szCs w:val="28"/>
          <w:lang w:val="ru-RU"/>
        </w:rPr>
        <w:t>те ви як</w:t>
      </w:r>
      <w:r w:rsidRPr="00FE3733">
        <w:rPr>
          <w:rFonts w:ascii="Times New Roman" w:hAnsi="Times New Roman" w:cs="Times New Roman"/>
          <w:sz w:val="28"/>
          <w:szCs w:val="28"/>
          <w:lang w:val="ru-RU"/>
        </w:rPr>
        <w:t xml:space="preserve"> класовод</w:t>
      </w:r>
      <w:r>
        <w:rPr>
          <w:rFonts w:ascii="Times New Roman" w:hAnsi="Times New Roman" w:cs="Times New Roman"/>
          <w:sz w:val="28"/>
          <w:szCs w:val="28"/>
          <w:lang w:val="ru-RU"/>
        </w:rPr>
        <w:t xml:space="preserve"> </w:t>
      </w:r>
      <w:r w:rsidRPr="00FE3733">
        <w:rPr>
          <w:rFonts w:ascii="Times New Roman" w:hAnsi="Times New Roman" w:cs="Times New Roman"/>
          <w:sz w:val="28"/>
          <w:szCs w:val="28"/>
          <w:lang w:val="ru-RU"/>
        </w:rPr>
        <w:t>ключовими компетентностями Нової української школи.</w:t>
      </w:r>
      <w:r>
        <w:rPr>
          <w:rFonts w:ascii="Times New Roman" w:hAnsi="Times New Roman" w:cs="Times New Roman"/>
          <w:sz w:val="28"/>
          <w:szCs w:val="28"/>
          <w:lang w:val="ru-RU"/>
        </w:rPr>
        <w:t xml:space="preserve"> </w:t>
      </w:r>
    </w:p>
    <w:p w:rsidR="00FE3733" w:rsidRDefault="00FE3733" w:rsidP="007376AF">
      <w:pPr>
        <w:pStyle w:val="a3"/>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6. </w:t>
      </w:r>
      <w:r w:rsidR="007376AF">
        <w:rPr>
          <w:rFonts w:ascii="Times New Roman" w:hAnsi="Times New Roman" w:cs="Times New Roman"/>
          <w:sz w:val="28"/>
          <w:szCs w:val="28"/>
          <w:lang w:val="ru-RU"/>
        </w:rPr>
        <w:t xml:space="preserve">Які </w:t>
      </w:r>
      <w:r w:rsidR="007376AF" w:rsidRPr="007376AF">
        <w:rPr>
          <w:rFonts w:ascii="Times New Roman" w:hAnsi="Times New Roman" w:cs="Times New Roman"/>
          <w:sz w:val="28"/>
          <w:szCs w:val="28"/>
          <w:lang w:val="ru-RU"/>
        </w:rPr>
        <w:t>методи активізації творчої пізнавальної активності молодших школярів</w:t>
      </w:r>
      <w:r w:rsidR="007376AF">
        <w:rPr>
          <w:rFonts w:ascii="Times New Roman" w:hAnsi="Times New Roman" w:cs="Times New Roman"/>
          <w:sz w:val="28"/>
          <w:szCs w:val="28"/>
          <w:lang w:val="ru-RU"/>
        </w:rPr>
        <w:t xml:space="preserve"> на уроках читання, на ваш погляд, є найбільш ефективними ?</w:t>
      </w:r>
    </w:p>
    <w:p w:rsidR="00E62690" w:rsidRPr="00E62690" w:rsidRDefault="00E62690" w:rsidP="007376AF">
      <w:pPr>
        <w:pStyle w:val="a3"/>
        <w:ind w:left="0" w:firstLine="720"/>
        <w:jc w:val="both"/>
        <w:rPr>
          <w:rFonts w:ascii="Times New Roman" w:hAnsi="Times New Roman" w:cs="Times New Roman"/>
          <w:b/>
          <w:sz w:val="28"/>
          <w:szCs w:val="28"/>
          <w:lang w:val="ru-RU"/>
        </w:rPr>
      </w:pPr>
      <w:r w:rsidRPr="00E62690">
        <w:rPr>
          <w:rFonts w:ascii="Times New Roman" w:hAnsi="Times New Roman" w:cs="Times New Roman"/>
          <w:b/>
          <w:sz w:val="28"/>
          <w:szCs w:val="28"/>
          <w:lang w:val="ru-RU"/>
        </w:rPr>
        <w:t>ЗАСІДАННЯ КЛУБУ «ТВОРЧА МАЙСТЕРНЯ»</w:t>
      </w:r>
    </w:p>
    <w:p w:rsidR="00467DDD" w:rsidRDefault="00467DDD" w:rsidP="007376AF">
      <w:pPr>
        <w:pStyle w:val="a3"/>
        <w:ind w:left="0" w:firstLine="720"/>
        <w:jc w:val="both"/>
        <w:rPr>
          <w:rFonts w:ascii="Times New Roman" w:hAnsi="Times New Roman" w:cs="Times New Roman"/>
          <w:b/>
          <w:sz w:val="28"/>
          <w:szCs w:val="28"/>
          <w:lang w:val="ru-RU"/>
        </w:rPr>
      </w:pPr>
      <w:r w:rsidRPr="00BB0D02">
        <w:rPr>
          <w:rFonts w:ascii="Times New Roman" w:hAnsi="Times New Roman" w:cs="Times New Roman"/>
          <w:b/>
          <w:sz w:val="28"/>
          <w:szCs w:val="28"/>
          <w:lang w:val="ru-RU"/>
        </w:rPr>
        <w:t>Семінар</w:t>
      </w:r>
      <w:r w:rsidR="00BB0D02" w:rsidRPr="00BB0D02">
        <w:rPr>
          <w:rFonts w:ascii="Times New Roman" w:hAnsi="Times New Roman" w:cs="Times New Roman"/>
          <w:b/>
          <w:sz w:val="28"/>
          <w:szCs w:val="28"/>
          <w:lang w:val="ru-RU"/>
        </w:rPr>
        <w:t>-</w:t>
      </w:r>
      <w:r w:rsidRPr="00BB0D02">
        <w:rPr>
          <w:rFonts w:ascii="Times New Roman" w:hAnsi="Times New Roman" w:cs="Times New Roman"/>
          <w:b/>
          <w:sz w:val="28"/>
          <w:szCs w:val="28"/>
          <w:lang w:val="ru-RU"/>
        </w:rPr>
        <w:t xml:space="preserve">рольова гра з теми </w:t>
      </w:r>
      <w:r w:rsidR="00BB0D02" w:rsidRPr="00BB0D02">
        <w:rPr>
          <w:rFonts w:ascii="Times New Roman" w:hAnsi="Times New Roman" w:cs="Times New Roman"/>
          <w:b/>
          <w:sz w:val="28"/>
          <w:szCs w:val="28"/>
          <w:lang w:val="ru-RU"/>
        </w:rPr>
        <w:t>«Системна цілеспрямована робота вчителя з розвитку пізнавальної активності н уроках читання».</w:t>
      </w:r>
    </w:p>
    <w:p w:rsidR="008E3A92" w:rsidRPr="00BB0D02" w:rsidRDefault="008E3A92" w:rsidP="007376AF">
      <w:pPr>
        <w:pStyle w:val="a3"/>
        <w:ind w:left="0" w:firstLine="720"/>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Педагогічні ситуації для аналізу </w:t>
      </w:r>
    </w:p>
    <w:p w:rsidR="00A652D0" w:rsidRPr="00A652D0" w:rsidRDefault="00A652D0" w:rsidP="00A652D0">
      <w:pPr>
        <w:pStyle w:val="a3"/>
        <w:ind w:left="0" w:firstLine="709"/>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Педагогічна ситуація 1.</w:t>
      </w:r>
    </w:p>
    <w:p w:rsidR="00E62690" w:rsidRPr="00E62690" w:rsidRDefault="00E62690" w:rsidP="00E62690">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уроці читання учень не виявляє інтересу до роботи. Запропонувати варіант  вирішення. </w:t>
      </w:r>
    </w:p>
    <w:p w:rsidR="00A652D0" w:rsidRPr="00A652D0" w:rsidRDefault="00A652D0"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Педагогічна ситуація 2.</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Розпочався урок у 4-му класі. Через п'ять хвилин з гуркотом розкриваються двері і, нахабно вигукнувши «можна увійти», на порозі зупиняються троє учнів. Вчителька просить їх вийти і увійти до класу як слід. Учні виходять до коридору. Через хвилину двері відкриваються знову і школ</w:t>
      </w:r>
      <w:r>
        <w:rPr>
          <w:rFonts w:ascii="Times New Roman" w:hAnsi="Times New Roman" w:cs="Times New Roman"/>
          <w:sz w:val="28"/>
          <w:szCs w:val="28"/>
          <w:lang w:val="ru-RU"/>
        </w:rPr>
        <w:t>ярі  вже заповзають до класу...</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Сформулюйте виховну проблему.</w:t>
      </w:r>
    </w:p>
    <w:p w:rsidR="00A652D0" w:rsidRPr="00E6269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Зап</w:t>
      </w:r>
      <w:r>
        <w:rPr>
          <w:rFonts w:ascii="Times New Roman" w:hAnsi="Times New Roman" w:cs="Times New Roman"/>
          <w:sz w:val="28"/>
          <w:szCs w:val="28"/>
          <w:lang w:val="ru-RU"/>
        </w:rPr>
        <w:t>ропонуйте варіант її вирішення.</w:t>
      </w:r>
    </w:p>
    <w:p w:rsidR="00A652D0" w:rsidRPr="00A652D0" w:rsidRDefault="00A652D0"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Педагогічна ситуація 3. </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Вчителька повела другий клас на балет П.І. Чайковського «Лускунчик». Хлопці тихенько сміються, дратують дівчат, багато дітей шумлять,</w:t>
      </w:r>
      <w:r>
        <w:rPr>
          <w:rFonts w:ascii="Times New Roman" w:hAnsi="Times New Roman" w:cs="Times New Roman"/>
          <w:sz w:val="28"/>
          <w:szCs w:val="28"/>
          <w:lang w:val="ru-RU"/>
        </w:rPr>
        <w:t xml:space="preserve"> а деякі граються з телефонами.</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Установіть причини такої поведінки школярів.</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Визначте, яка підготовча робота має бути проведена вчителем перед відвідуванням культурних зах</w:t>
      </w:r>
      <w:r>
        <w:rPr>
          <w:rFonts w:ascii="Times New Roman" w:hAnsi="Times New Roman" w:cs="Times New Roman"/>
          <w:sz w:val="28"/>
          <w:szCs w:val="28"/>
          <w:lang w:val="ru-RU"/>
        </w:rPr>
        <w:t>одів.</w:t>
      </w:r>
    </w:p>
    <w:p w:rsidR="00A652D0" w:rsidRPr="00A652D0" w:rsidRDefault="00A652D0"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Педагогічна  ситуація 4.</w:t>
      </w:r>
    </w:p>
    <w:p w:rsidR="00E6269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 xml:space="preserve">Йде урок </w:t>
      </w:r>
      <w:r w:rsidR="00E62690">
        <w:rPr>
          <w:rFonts w:ascii="Times New Roman" w:hAnsi="Times New Roman" w:cs="Times New Roman"/>
          <w:sz w:val="28"/>
          <w:szCs w:val="28"/>
          <w:lang w:val="ru-RU"/>
        </w:rPr>
        <w:t>читання у третьому</w:t>
      </w:r>
      <w:r w:rsidRPr="00A652D0">
        <w:rPr>
          <w:rFonts w:ascii="Times New Roman" w:hAnsi="Times New Roman" w:cs="Times New Roman"/>
          <w:sz w:val="28"/>
          <w:szCs w:val="28"/>
          <w:lang w:val="ru-RU"/>
        </w:rPr>
        <w:t xml:space="preserve"> класі. Вчителька запитує: </w:t>
      </w:r>
      <w:r w:rsidR="00F151C8">
        <w:rPr>
          <w:rFonts w:ascii="Times New Roman" w:hAnsi="Times New Roman" w:cs="Times New Roman"/>
          <w:sz w:val="28"/>
          <w:szCs w:val="28"/>
          <w:lang w:val="ru-RU"/>
        </w:rPr>
        <w:t xml:space="preserve">Діти? Хто читав твори Нестайка? Піднімають руки учні, які прочитали, а також ті, які не читали. </w:t>
      </w:r>
    </w:p>
    <w:p w:rsidR="00F151C8" w:rsidRDefault="00F151C8"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Що робити? </w:t>
      </w:r>
    </w:p>
    <w:p w:rsidR="00A652D0" w:rsidRPr="00A652D0" w:rsidRDefault="00A652D0"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Педагогічна ситуація 5. </w:t>
      </w:r>
    </w:p>
    <w:p w:rsidR="00E11274" w:rsidRPr="00E11274" w:rsidRDefault="00E11274" w:rsidP="00E11274">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парної роботи над твором один з учнів відмовляється працювати з товаришем. </w:t>
      </w:r>
      <w:r w:rsidRPr="00E11274">
        <w:rPr>
          <w:rFonts w:ascii="Times New Roman" w:hAnsi="Times New Roman" w:cs="Times New Roman"/>
          <w:sz w:val="28"/>
          <w:szCs w:val="28"/>
          <w:lang w:val="ru-RU"/>
        </w:rPr>
        <w:t>Що робити?</w:t>
      </w:r>
    </w:p>
    <w:p w:rsidR="00A652D0" w:rsidRPr="00A652D0" w:rsidRDefault="00A652D0"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Педагогічна ситуація 6.</w:t>
      </w:r>
    </w:p>
    <w:p w:rsidR="00E11274" w:rsidRPr="00E11274" w:rsidRDefault="00A652D0" w:rsidP="00E11274">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Урок</w:t>
      </w:r>
      <w:r w:rsidR="00E11274">
        <w:rPr>
          <w:rFonts w:ascii="Times New Roman" w:hAnsi="Times New Roman" w:cs="Times New Roman"/>
          <w:sz w:val="28"/>
          <w:szCs w:val="28"/>
          <w:lang w:val="ru-RU"/>
        </w:rPr>
        <w:t xml:space="preserve"> читання</w:t>
      </w:r>
      <w:r w:rsidRPr="00A652D0">
        <w:rPr>
          <w:rFonts w:ascii="Times New Roman" w:hAnsi="Times New Roman" w:cs="Times New Roman"/>
          <w:sz w:val="28"/>
          <w:szCs w:val="28"/>
          <w:lang w:val="ru-RU"/>
        </w:rPr>
        <w:t xml:space="preserve"> у 4 класі. Коля С. відповідає біля дошки. Тільки він, </w:t>
      </w:r>
      <w:r w:rsidR="00E11274">
        <w:rPr>
          <w:rFonts w:ascii="Times New Roman" w:hAnsi="Times New Roman" w:cs="Times New Roman"/>
          <w:sz w:val="28"/>
          <w:szCs w:val="28"/>
          <w:lang w:val="ru-RU"/>
        </w:rPr>
        <w:t xml:space="preserve">читаючи вірш, </w:t>
      </w:r>
      <w:r w:rsidRPr="00A652D0">
        <w:rPr>
          <w:rFonts w:ascii="Times New Roman" w:hAnsi="Times New Roman" w:cs="Times New Roman"/>
          <w:sz w:val="28"/>
          <w:szCs w:val="28"/>
          <w:lang w:val="ru-RU"/>
        </w:rPr>
        <w:t xml:space="preserve">помилившись, зупиняється,  з’являється багато бажаючих відповісти. Спочатку вчителька зупиняла учнів, але потім дозволила виправляти й доповнювати товариша. Коля все більше і більше заплутувався, тягнув слова і згодом зовсім замовк. </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Охарактеризуйте негативні та позитивні сторони методу усного опитування.</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Визначте, які ще методи перевірки знань можна викори</w:t>
      </w:r>
      <w:r>
        <w:rPr>
          <w:rFonts w:ascii="Times New Roman" w:hAnsi="Times New Roman" w:cs="Times New Roman"/>
          <w:sz w:val="28"/>
          <w:szCs w:val="28"/>
          <w:lang w:val="ru-RU"/>
        </w:rPr>
        <w:t>стати в наведеній ситуації.</w:t>
      </w:r>
    </w:p>
    <w:p w:rsidR="00A652D0" w:rsidRPr="00E11274" w:rsidRDefault="00A652D0" w:rsidP="00E11274">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Педагогічна ситуація 7.</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lastRenderedPageBreak/>
        <w:t>Вчитель (молодий фахівець) прийшов працювати до третього класу. До цього в класі працював інший учитель. Учні стали отримувати оцінки гірші, ніж попереднього навчального року. На перших батьківських зборах батьки учнів у брутальній формі стали висувати претензії до вчителя</w:t>
      </w:r>
      <w:r>
        <w:rPr>
          <w:rFonts w:ascii="Times New Roman" w:hAnsi="Times New Roman" w:cs="Times New Roman"/>
          <w:sz w:val="28"/>
          <w:szCs w:val="28"/>
          <w:lang w:val="ru-RU"/>
        </w:rPr>
        <w:t>. Склалася конфліктна ситуація.</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Визначте причини, що призвели до погіршення успішності учнів класу.</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Перерахуйте варіанти попередження конфліктів</w:t>
      </w:r>
      <w:r>
        <w:rPr>
          <w:rFonts w:ascii="Times New Roman" w:hAnsi="Times New Roman" w:cs="Times New Roman"/>
          <w:sz w:val="28"/>
          <w:szCs w:val="28"/>
          <w:lang w:val="ru-RU"/>
        </w:rPr>
        <w:t xml:space="preserve"> між учителем і батьками учнів.</w:t>
      </w:r>
    </w:p>
    <w:p w:rsidR="00A652D0" w:rsidRPr="00A652D0" w:rsidRDefault="00A652D0" w:rsidP="00E62690">
      <w:pPr>
        <w:pStyle w:val="a3"/>
        <w:ind w:left="0" w:firstLine="567"/>
        <w:jc w:val="both"/>
        <w:rPr>
          <w:rFonts w:ascii="Times New Roman" w:hAnsi="Times New Roman" w:cs="Times New Roman"/>
          <w:sz w:val="28"/>
          <w:szCs w:val="28"/>
          <w:lang w:val="ru-RU"/>
        </w:rPr>
      </w:pPr>
      <w:r w:rsidRPr="00A652D0">
        <w:rPr>
          <w:rFonts w:ascii="Times New Roman" w:hAnsi="Times New Roman" w:cs="Times New Roman"/>
          <w:sz w:val="28"/>
          <w:szCs w:val="28"/>
          <w:lang w:val="ru-RU"/>
        </w:rPr>
        <w:t>Педаг</w:t>
      </w:r>
      <w:r>
        <w:rPr>
          <w:rFonts w:ascii="Times New Roman" w:hAnsi="Times New Roman" w:cs="Times New Roman"/>
          <w:sz w:val="28"/>
          <w:szCs w:val="28"/>
          <w:lang w:val="ru-RU"/>
        </w:rPr>
        <w:t>огічна ситуація 8.</w:t>
      </w:r>
    </w:p>
    <w:p w:rsidR="00A32DD7" w:rsidRDefault="00A32DD7"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уроці читання один з учнів сміється над тими, хто не читав твори А.Костецького. </w:t>
      </w:r>
    </w:p>
    <w:p w:rsidR="00E11274" w:rsidRDefault="00A32DD7"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Запропонуйте віаріанти вирішення ситуації.  </w:t>
      </w:r>
    </w:p>
    <w:p w:rsidR="00A652D0" w:rsidRPr="00A652D0" w:rsidRDefault="00A652D0"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Педагогічна ситуація 9.</w:t>
      </w:r>
    </w:p>
    <w:p w:rsidR="00BE3EB5" w:rsidRDefault="000061CE"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аналізу твору школярі висловили думку, з якою ви не згодні. Як бути? </w:t>
      </w:r>
    </w:p>
    <w:p w:rsidR="00A652D0" w:rsidRPr="00A652D0" w:rsidRDefault="00A652D0" w:rsidP="00E62690">
      <w:pPr>
        <w:pStyle w:val="a3"/>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Педагогічна ситуація 10.</w:t>
      </w:r>
    </w:p>
    <w:p w:rsidR="000061CE" w:rsidRDefault="009232D5" w:rsidP="00543314">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Учень, який повинен був готувати виступ про творчість Л.Українки, не прийшов на урок. Ви відчуваєте, що не дуже готові розповідати про біографію письменниці. Як бути? </w:t>
      </w:r>
    </w:p>
    <w:p w:rsidR="009232D5" w:rsidRPr="00543314" w:rsidRDefault="009232D5" w:rsidP="00543314">
      <w:pPr>
        <w:jc w:val="both"/>
        <w:rPr>
          <w:rFonts w:ascii="Times New Roman" w:hAnsi="Times New Roman" w:cs="Times New Roman"/>
          <w:sz w:val="28"/>
          <w:szCs w:val="28"/>
          <w:lang w:val="ru-RU"/>
        </w:rPr>
      </w:pPr>
    </w:p>
    <w:p w:rsidR="009E16F9" w:rsidRDefault="009E16F9" w:rsidP="009E16F9">
      <w:pPr>
        <w:pStyle w:val="a3"/>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ЗАСІДАННЯ КЛУБУ «ТВОРЧА МАЙСТЕРНЯ» З ТЕМИ  «СИСТЕМА ЦІЛЕСПРЯМОВАНОЇ РОБОТИ ВЧИТЕЛЯ З ФОРМУВАННЯ ПІЗНАВАЛЬНОЇ АКТИВНОСТІ УЧНІВ НА УРОКАХ ЛІТЕРАТУРНОГО ЧИТАННЯ» </w:t>
      </w:r>
    </w:p>
    <w:p w:rsidR="009E16F9" w:rsidRPr="009E16F9" w:rsidRDefault="009E16F9" w:rsidP="009E16F9">
      <w:pPr>
        <w:jc w:val="both"/>
        <w:rPr>
          <w:rFonts w:ascii="Times New Roman" w:hAnsi="Times New Roman" w:cs="Times New Roman"/>
          <w:b/>
          <w:sz w:val="28"/>
          <w:szCs w:val="28"/>
          <w:lang w:val="ru-RU"/>
        </w:rPr>
      </w:pPr>
      <w:r w:rsidRPr="009E16F9">
        <w:rPr>
          <w:rFonts w:ascii="Times New Roman" w:hAnsi="Times New Roman" w:cs="Times New Roman"/>
          <w:b/>
          <w:sz w:val="28"/>
          <w:szCs w:val="28"/>
          <w:lang w:val="ru-RU"/>
        </w:rPr>
        <w:t xml:space="preserve">Форма: </w:t>
      </w:r>
      <w:r>
        <w:rPr>
          <w:rFonts w:ascii="Times New Roman" w:hAnsi="Times New Roman" w:cs="Times New Roman"/>
          <w:b/>
          <w:sz w:val="28"/>
          <w:szCs w:val="28"/>
          <w:lang w:val="ru-RU"/>
        </w:rPr>
        <w:t>рольова гра -</w:t>
      </w:r>
      <w:r w:rsidRPr="009E16F9">
        <w:rPr>
          <w:rFonts w:ascii="Times New Roman" w:hAnsi="Times New Roman" w:cs="Times New Roman"/>
          <w:b/>
          <w:sz w:val="28"/>
          <w:szCs w:val="28"/>
          <w:lang w:val="ru-RU"/>
        </w:rPr>
        <w:t>імітація робот</w:t>
      </w:r>
      <w:r w:rsidR="009232D5">
        <w:rPr>
          <w:rFonts w:ascii="Times New Roman" w:hAnsi="Times New Roman" w:cs="Times New Roman"/>
          <w:b/>
          <w:sz w:val="28"/>
          <w:szCs w:val="28"/>
          <w:lang w:val="ru-RU"/>
        </w:rPr>
        <w:t>и науково-дослідного інституту.</w:t>
      </w:r>
    </w:p>
    <w:p w:rsidR="009E16F9" w:rsidRPr="009E16F9" w:rsidRDefault="009E16F9" w:rsidP="009E16F9">
      <w:pPr>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Основні цілі</w:t>
      </w:r>
      <w:r w:rsidRPr="009E16F9">
        <w:rPr>
          <w:rFonts w:ascii="Times New Roman" w:hAnsi="Times New Roman" w:cs="Times New Roman"/>
          <w:b/>
          <w:sz w:val="28"/>
          <w:szCs w:val="28"/>
          <w:lang w:val="ru-RU"/>
        </w:rPr>
        <w:t>:</w:t>
      </w:r>
      <w:r>
        <w:rPr>
          <w:rFonts w:ascii="Times New Roman" w:hAnsi="Times New Roman" w:cs="Times New Roman"/>
          <w:b/>
          <w:sz w:val="28"/>
          <w:szCs w:val="28"/>
          <w:lang w:val="ru-RU"/>
        </w:rPr>
        <w:t xml:space="preserve"> </w:t>
      </w:r>
      <w:r w:rsidRPr="009E16F9">
        <w:rPr>
          <w:rFonts w:ascii="Times New Roman" w:hAnsi="Times New Roman" w:cs="Times New Roman"/>
          <w:b/>
          <w:sz w:val="28"/>
          <w:szCs w:val="28"/>
          <w:lang w:val="ru-RU"/>
        </w:rPr>
        <w:t>показати різноплановість роботи вчителя у виборі системи альтернативних програм;</w:t>
      </w:r>
      <w:r>
        <w:rPr>
          <w:rFonts w:ascii="Times New Roman" w:hAnsi="Times New Roman" w:cs="Times New Roman"/>
          <w:b/>
          <w:sz w:val="28"/>
          <w:szCs w:val="28"/>
          <w:lang w:val="ru-RU"/>
        </w:rPr>
        <w:t xml:space="preserve"> </w:t>
      </w:r>
      <w:r w:rsidRPr="009E16F9">
        <w:rPr>
          <w:rFonts w:ascii="Times New Roman" w:hAnsi="Times New Roman" w:cs="Times New Roman"/>
          <w:b/>
          <w:sz w:val="28"/>
          <w:szCs w:val="28"/>
          <w:lang w:val="ru-RU"/>
        </w:rPr>
        <w:t>через обмін до</w:t>
      </w:r>
      <w:r>
        <w:rPr>
          <w:rFonts w:ascii="Times New Roman" w:hAnsi="Times New Roman" w:cs="Times New Roman"/>
          <w:b/>
          <w:sz w:val="28"/>
          <w:szCs w:val="28"/>
          <w:lang w:val="ru-RU"/>
        </w:rPr>
        <w:t>свідом розширити рівень знань з теми: «</w:t>
      </w:r>
      <w:r w:rsidRPr="009E16F9">
        <w:rPr>
          <w:rFonts w:ascii="Times New Roman" w:hAnsi="Times New Roman" w:cs="Times New Roman"/>
          <w:b/>
          <w:sz w:val="28"/>
          <w:szCs w:val="28"/>
          <w:lang w:val="ru-RU"/>
        </w:rPr>
        <w:t>Розвиток пізнавальної активності</w:t>
      </w:r>
      <w:r>
        <w:rPr>
          <w:rFonts w:ascii="Times New Roman" w:hAnsi="Times New Roman" w:cs="Times New Roman"/>
          <w:b/>
          <w:sz w:val="28"/>
          <w:szCs w:val="28"/>
          <w:lang w:val="ru-RU"/>
        </w:rPr>
        <w:t xml:space="preserve"> здобувачів на уроках читання»; </w:t>
      </w:r>
      <w:r w:rsidRPr="009E16F9">
        <w:rPr>
          <w:rFonts w:ascii="Times New Roman" w:hAnsi="Times New Roman" w:cs="Times New Roman"/>
          <w:b/>
          <w:sz w:val="28"/>
          <w:szCs w:val="28"/>
          <w:lang w:val="ru-RU"/>
        </w:rPr>
        <w:t>розвиток та створення умов дл</w:t>
      </w:r>
      <w:r>
        <w:rPr>
          <w:rFonts w:ascii="Times New Roman" w:hAnsi="Times New Roman" w:cs="Times New Roman"/>
          <w:b/>
          <w:sz w:val="28"/>
          <w:szCs w:val="28"/>
          <w:lang w:val="ru-RU"/>
        </w:rPr>
        <w:t xml:space="preserve">я творчого мислення та фантазії педагогів. </w:t>
      </w:r>
    </w:p>
    <w:p w:rsidR="009E16F9" w:rsidRPr="009E16F9" w:rsidRDefault="009E16F9" w:rsidP="009E16F9">
      <w:pPr>
        <w:ind w:firstLine="709"/>
        <w:jc w:val="both"/>
        <w:rPr>
          <w:rFonts w:ascii="Times New Roman" w:hAnsi="Times New Roman" w:cs="Times New Roman"/>
          <w:sz w:val="28"/>
          <w:szCs w:val="28"/>
          <w:lang w:val="ru-RU"/>
        </w:rPr>
      </w:pPr>
      <w:r w:rsidRPr="009E16F9">
        <w:rPr>
          <w:rFonts w:ascii="Times New Roman" w:hAnsi="Times New Roman" w:cs="Times New Roman"/>
          <w:sz w:val="28"/>
          <w:szCs w:val="28"/>
          <w:lang w:val="ru-RU"/>
        </w:rPr>
        <w:t>Обладнання: картки із завданнями; макети лопат чорного, зеленого, синього, червоного кольорів; конверти з питаннями; схема досліджень; звуковий запис "Шум моря".</w:t>
      </w:r>
    </w:p>
    <w:p w:rsidR="009E16F9" w:rsidRPr="009E16F9" w:rsidRDefault="009E16F9" w:rsidP="009E16F9">
      <w:pPr>
        <w:ind w:firstLine="709"/>
        <w:jc w:val="both"/>
        <w:rPr>
          <w:rFonts w:ascii="Times New Roman" w:hAnsi="Times New Roman" w:cs="Times New Roman"/>
          <w:sz w:val="28"/>
          <w:szCs w:val="28"/>
          <w:lang w:val="ru-RU"/>
        </w:rPr>
      </w:pPr>
      <w:r w:rsidRPr="009E16F9">
        <w:rPr>
          <w:rFonts w:ascii="Times New Roman" w:hAnsi="Times New Roman" w:cs="Times New Roman"/>
          <w:sz w:val="28"/>
          <w:szCs w:val="28"/>
          <w:lang w:val="ru-RU"/>
        </w:rPr>
        <w:t>Гра проводиться з учителями, методистами, педагогами-організаторами, психологами.</w:t>
      </w:r>
    </w:p>
    <w:p w:rsidR="009E16F9" w:rsidRPr="009E16F9" w:rsidRDefault="009E16F9" w:rsidP="009E16F9">
      <w:pPr>
        <w:pStyle w:val="a3"/>
        <w:ind w:firstLine="709"/>
        <w:jc w:val="both"/>
        <w:rPr>
          <w:rFonts w:ascii="Times New Roman" w:hAnsi="Times New Roman" w:cs="Times New Roman"/>
          <w:b/>
          <w:sz w:val="28"/>
          <w:szCs w:val="28"/>
          <w:lang w:val="ru-RU"/>
        </w:rPr>
      </w:pPr>
      <w:r w:rsidRPr="009E16F9">
        <w:rPr>
          <w:rFonts w:ascii="Times New Roman" w:hAnsi="Times New Roman" w:cs="Times New Roman"/>
          <w:b/>
          <w:sz w:val="28"/>
          <w:szCs w:val="28"/>
          <w:lang w:val="ru-RU"/>
        </w:rPr>
        <w:t>План проведення</w:t>
      </w:r>
    </w:p>
    <w:p w:rsidR="009E16F9" w:rsidRPr="009E16F9" w:rsidRDefault="009E16F9" w:rsidP="009E16F9">
      <w:pPr>
        <w:pStyle w:val="a3"/>
        <w:ind w:firstLine="709"/>
        <w:jc w:val="both"/>
        <w:rPr>
          <w:rFonts w:ascii="Times New Roman" w:hAnsi="Times New Roman" w:cs="Times New Roman"/>
          <w:b/>
          <w:sz w:val="28"/>
          <w:szCs w:val="28"/>
          <w:lang w:val="ru-RU"/>
        </w:rPr>
      </w:pPr>
      <w:r w:rsidRPr="009E16F9">
        <w:rPr>
          <w:rFonts w:ascii="Times New Roman" w:hAnsi="Times New Roman" w:cs="Times New Roman"/>
          <w:b/>
          <w:sz w:val="28"/>
          <w:szCs w:val="28"/>
          <w:lang w:val="ru-RU"/>
        </w:rPr>
        <w:t>1. Організаційний момент</w:t>
      </w:r>
    </w:p>
    <w:p w:rsidR="009E16F9" w:rsidRPr="009E16F9" w:rsidRDefault="009E16F9" w:rsidP="009E16F9">
      <w:pPr>
        <w:pStyle w:val="a3"/>
        <w:ind w:left="0" w:firstLine="709"/>
        <w:jc w:val="both"/>
        <w:rPr>
          <w:rFonts w:ascii="Times New Roman" w:hAnsi="Times New Roman" w:cs="Times New Roman"/>
          <w:sz w:val="28"/>
          <w:szCs w:val="28"/>
          <w:lang w:val="ru-RU"/>
        </w:rPr>
      </w:pPr>
      <w:r w:rsidRPr="009E16F9">
        <w:rPr>
          <w:rFonts w:ascii="Times New Roman" w:hAnsi="Times New Roman" w:cs="Times New Roman"/>
          <w:b/>
          <w:sz w:val="28"/>
          <w:szCs w:val="28"/>
          <w:lang w:val="ru-RU"/>
        </w:rPr>
        <w:t xml:space="preserve">- </w:t>
      </w:r>
      <w:r w:rsidRPr="009E16F9">
        <w:rPr>
          <w:rFonts w:ascii="Times New Roman" w:hAnsi="Times New Roman" w:cs="Times New Roman"/>
          <w:sz w:val="28"/>
          <w:szCs w:val="28"/>
          <w:lang w:val="ru-RU"/>
        </w:rPr>
        <w:t xml:space="preserve">Добрий день, шановні колеги! Сьогодні ви в гостях у педагога І кваліфікаційної категорії Самсон Тетяни Миколаївни. Нам з вами належить виконати спільно велику роботу. Давайте розділимося на дві групи. Для того, щоб легко працювалося, беремо з собою в дорогу гарний настрій. Для цього </w:t>
      </w:r>
      <w:r w:rsidRPr="009E16F9">
        <w:rPr>
          <w:rFonts w:ascii="Times New Roman" w:hAnsi="Times New Roman" w:cs="Times New Roman"/>
          <w:sz w:val="28"/>
          <w:szCs w:val="28"/>
          <w:lang w:val="ru-RU"/>
        </w:rPr>
        <w:lastRenderedPageBreak/>
        <w:t>давайте посміхнемося один одному і скажемо приємні слова (дуже раді бачити вас, з вами приємно працювати, ви сьогодні чудово виглядаєте…).</w:t>
      </w:r>
    </w:p>
    <w:p w:rsidR="009E16F9" w:rsidRPr="009E16F9" w:rsidRDefault="009E16F9" w:rsidP="009E16F9">
      <w:pPr>
        <w:pStyle w:val="a3"/>
        <w:ind w:firstLine="709"/>
        <w:jc w:val="both"/>
        <w:rPr>
          <w:rFonts w:ascii="Times New Roman" w:hAnsi="Times New Roman" w:cs="Times New Roman"/>
          <w:sz w:val="28"/>
          <w:szCs w:val="28"/>
          <w:lang w:val="ru-RU"/>
        </w:rPr>
      </w:pPr>
      <w:r w:rsidRPr="009E16F9">
        <w:rPr>
          <w:rFonts w:ascii="Times New Roman" w:hAnsi="Times New Roman" w:cs="Times New Roman"/>
          <w:b/>
          <w:sz w:val="28"/>
          <w:szCs w:val="28"/>
          <w:lang w:val="ru-RU"/>
        </w:rPr>
        <w:t xml:space="preserve">2. </w:t>
      </w:r>
      <w:r w:rsidRPr="009E16F9">
        <w:rPr>
          <w:rFonts w:ascii="Times New Roman" w:hAnsi="Times New Roman" w:cs="Times New Roman"/>
          <w:sz w:val="28"/>
          <w:szCs w:val="28"/>
          <w:lang w:val="ru-RU"/>
        </w:rPr>
        <w:t>Основна частина</w:t>
      </w:r>
    </w:p>
    <w:p w:rsidR="009E16F9" w:rsidRDefault="009E16F9" w:rsidP="009E16F9">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Тема нашого заняття «</w:t>
      </w:r>
      <w:r w:rsidRPr="009E16F9">
        <w:rPr>
          <w:rFonts w:ascii="Times New Roman" w:hAnsi="Times New Roman" w:cs="Times New Roman"/>
          <w:sz w:val="28"/>
          <w:szCs w:val="28"/>
          <w:lang w:val="ru-RU"/>
        </w:rPr>
        <w:t>Розвиток пізнавальної акти</w:t>
      </w:r>
      <w:r>
        <w:rPr>
          <w:rFonts w:ascii="Times New Roman" w:hAnsi="Times New Roman" w:cs="Times New Roman"/>
          <w:sz w:val="28"/>
          <w:szCs w:val="28"/>
          <w:lang w:val="ru-RU"/>
        </w:rPr>
        <w:t>вності учнів на уроці читання»</w:t>
      </w:r>
      <w:r w:rsidRPr="009E16F9">
        <w:rPr>
          <w:rFonts w:ascii="Times New Roman" w:hAnsi="Times New Roman" w:cs="Times New Roman"/>
          <w:sz w:val="28"/>
          <w:szCs w:val="28"/>
          <w:lang w:val="ru-RU"/>
        </w:rPr>
        <w:t>. Це дуже складне питання і нам сьогодні доведеться докопатися до істини. Тому ми з вами прийняті до науково-дослідної лабораторії на посаду молодших лаборантів. Як на будь-якій роботі, у вас є можливість просування по службі та підвищення кваліфікаційного розряду. Перед вами схеми "Умовні позн</w:t>
      </w:r>
      <w:r>
        <w:rPr>
          <w:rFonts w:ascii="Times New Roman" w:hAnsi="Times New Roman" w:cs="Times New Roman"/>
          <w:sz w:val="28"/>
          <w:szCs w:val="28"/>
          <w:lang w:val="ru-RU"/>
        </w:rPr>
        <w:t xml:space="preserve">ачення лабораторних досліджень». </w:t>
      </w:r>
    </w:p>
    <w:tbl>
      <w:tblPr>
        <w:tblStyle w:val="a6"/>
        <w:tblW w:w="0" w:type="auto"/>
        <w:tblLook w:val="04A0" w:firstRow="1" w:lastRow="0" w:firstColumn="1" w:lastColumn="0" w:noHBand="0" w:noVBand="1"/>
      </w:tblPr>
      <w:tblGrid>
        <w:gridCol w:w="4952"/>
        <w:gridCol w:w="4952"/>
      </w:tblGrid>
      <w:tr w:rsidR="00804BAD" w:rsidRPr="00804BAD" w:rsidTr="00804BAD">
        <w:tc>
          <w:tcPr>
            <w:tcW w:w="4952" w:type="dxa"/>
          </w:tcPr>
          <w:p w:rsidR="00804BAD" w:rsidRPr="00804BAD" w:rsidRDefault="00804BAD" w:rsidP="00804BAD">
            <w:pPr>
              <w:pStyle w:val="a3"/>
              <w:jc w:val="both"/>
              <w:rPr>
                <w:rFonts w:ascii="Times New Roman" w:hAnsi="Times New Roman" w:cs="Times New Roman"/>
                <w:sz w:val="24"/>
                <w:szCs w:val="24"/>
                <w:lang w:val="ru-RU"/>
              </w:rPr>
            </w:pPr>
            <w:r w:rsidRPr="00804BAD">
              <w:rPr>
                <w:rFonts w:ascii="Times New Roman" w:hAnsi="Times New Roman" w:cs="Times New Roman"/>
                <w:sz w:val="24"/>
                <w:szCs w:val="24"/>
                <w:lang w:val="ru-RU"/>
              </w:rPr>
              <w:t xml:space="preserve">Посада </w:t>
            </w:r>
          </w:p>
        </w:tc>
        <w:tc>
          <w:tcPr>
            <w:tcW w:w="4953" w:type="dxa"/>
          </w:tcPr>
          <w:p w:rsidR="00804BAD" w:rsidRPr="00804BAD" w:rsidRDefault="00804BAD" w:rsidP="00804BAD">
            <w:pPr>
              <w:pStyle w:val="a3"/>
              <w:ind w:left="0"/>
              <w:jc w:val="both"/>
              <w:rPr>
                <w:rFonts w:ascii="Times New Roman" w:hAnsi="Times New Roman" w:cs="Times New Roman"/>
                <w:sz w:val="24"/>
                <w:szCs w:val="24"/>
                <w:lang w:val="ru-RU"/>
              </w:rPr>
            </w:pPr>
            <w:r w:rsidRPr="00804BAD">
              <w:rPr>
                <w:rFonts w:ascii="Times New Roman" w:hAnsi="Times New Roman" w:cs="Times New Roman"/>
                <w:sz w:val="24"/>
                <w:szCs w:val="24"/>
                <w:lang w:val="ru-RU"/>
              </w:rPr>
              <w:t>Тема дослідження</w:t>
            </w:r>
          </w:p>
        </w:tc>
      </w:tr>
      <w:tr w:rsidR="00804BAD" w:rsidRPr="00804BAD" w:rsidTr="00804BAD">
        <w:tc>
          <w:tcPr>
            <w:tcW w:w="4952" w:type="dxa"/>
          </w:tcPr>
          <w:p w:rsidR="00804BAD" w:rsidRPr="00804BAD" w:rsidRDefault="00804BAD" w:rsidP="00804BAD">
            <w:pPr>
              <w:jc w:val="both"/>
              <w:rPr>
                <w:rFonts w:ascii="Times New Roman" w:hAnsi="Times New Roman" w:cs="Times New Roman"/>
                <w:sz w:val="24"/>
                <w:szCs w:val="24"/>
                <w:lang w:val="ru-RU"/>
              </w:rPr>
            </w:pPr>
            <w:r w:rsidRPr="00804BAD">
              <w:rPr>
                <w:rFonts w:ascii="Times New Roman" w:hAnsi="Times New Roman" w:cs="Times New Roman"/>
                <w:sz w:val="24"/>
                <w:szCs w:val="24"/>
                <w:lang w:val="ru-RU"/>
              </w:rPr>
              <w:t>Л</w:t>
            </w:r>
            <w:r>
              <w:rPr>
                <w:rFonts w:ascii="Times New Roman" w:hAnsi="Times New Roman" w:cs="Times New Roman"/>
                <w:sz w:val="24"/>
                <w:szCs w:val="24"/>
                <w:lang w:val="ru-RU"/>
              </w:rPr>
              <w:t>аборант</w:t>
            </w:r>
          </w:p>
        </w:tc>
        <w:tc>
          <w:tcPr>
            <w:tcW w:w="4953" w:type="dxa"/>
          </w:tcPr>
          <w:p w:rsidR="00804BAD" w:rsidRPr="00804BAD" w:rsidRDefault="00804BAD" w:rsidP="00804BAD">
            <w:pPr>
              <w:jc w:val="both"/>
              <w:rPr>
                <w:rFonts w:ascii="Times New Roman" w:hAnsi="Times New Roman" w:cs="Times New Roman"/>
                <w:sz w:val="24"/>
                <w:szCs w:val="24"/>
                <w:lang w:val="ru-RU"/>
              </w:rPr>
            </w:pPr>
            <w:r w:rsidRPr="00804BAD">
              <w:rPr>
                <w:rFonts w:ascii="Times New Roman" w:hAnsi="Times New Roman" w:cs="Times New Roman"/>
                <w:sz w:val="24"/>
                <w:szCs w:val="24"/>
                <w:lang w:val="ru-RU"/>
              </w:rPr>
              <w:t>«Протиріччя у поглядах»</w:t>
            </w:r>
          </w:p>
        </w:tc>
      </w:tr>
      <w:tr w:rsidR="00804BAD" w:rsidRPr="00804BAD" w:rsidTr="00804BAD">
        <w:tc>
          <w:tcPr>
            <w:tcW w:w="4952" w:type="dxa"/>
          </w:tcPr>
          <w:p w:rsidR="00804BAD" w:rsidRPr="00804BAD" w:rsidRDefault="00804BAD" w:rsidP="00804BAD">
            <w:pPr>
              <w:jc w:val="both"/>
              <w:rPr>
                <w:rFonts w:ascii="Times New Roman" w:hAnsi="Times New Roman" w:cs="Times New Roman"/>
                <w:sz w:val="24"/>
                <w:szCs w:val="24"/>
                <w:lang w:val="ru-RU"/>
              </w:rPr>
            </w:pPr>
            <w:r w:rsidRPr="00804BAD">
              <w:rPr>
                <w:rFonts w:ascii="Times New Roman" w:hAnsi="Times New Roman" w:cs="Times New Roman"/>
                <w:sz w:val="24"/>
                <w:szCs w:val="24"/>
                <w:lang w:val="ru-RU"/>
              </w:rPr>
              <w:t xml:space="preserve">Старший лаборант </w:t>
            </w:r>
          </w:p>
        </w:tc>
        <w:tc>
          <w:tcPr>
            <w:tcW w:w="4953" w:type="dxa"/>
          </w:tcPr>
          <w:p w:rsidR="00804BAD" w:rsidRPr="00804BAD" w:rsidRDefault="003F4822" w:rsidP="00804BAD">
            <w:pPr>
              <w:pStyle w:val="a3"/>
              <w:ind w:left="0"/>
              <w:jc w:val="both"/>
              <w:rPr>
                <w:rFonts w:ascii="Times New Roman" w:hAnsi="Times New Roman" w:cs="Times New Roman"/>
                <w:sz w:val="24"/>
                <w:szCs w:val="24"/>
                <w:lang w:val="ru-RU"/>
              </w:rPr>
            </w:pPr>
            <w:r>
              <w:rPr>
                <w:rFonts w:ascii="Times New Roman" w:hAnsi="Times New Roman" w:cs="Times New Roman"/>
                <w:sz w:val="24"/>
                <w:szCs w:val="24"/>
                <w:lang w:val="ru-RU"/>
              </w:rPr>
              <w:t>«Наука – практиці»</w:t>
            </w:r>
          </w:p>
        </w:tc>
      </w:tr>
      <w:tr w:rsidR="00804BAD" w:rsidRPr="00804BAD" w:rsidTr="00804BAD">
        <w:tc>
          <w:tcPr>
            <w:tcW w:w="4952" w:type="dxa"/>
          </w:tcPr>
          <w:p w:rsidR="00804BAD" w:rsidRPr="00804BAD" w:rsidRDefault="00804BAD" w:rsidP="00804BAD">
            <w:pPr>
              <w:pStyle w:val="a3"/>
              <w:ind w:left="0"/>
              <w:jc w:val="both"/>
              <w:rPr>
                <w:rFonts w:ascii="Times New Roman" w:hAnsi="Times New Roman" w:cs="Times New Roman"/>
                <w:sz w:val="24"/>
                <w:szCs w:val="24"/>
                <w:lang w:val="ru-RU"/>
              </w:rPr>
            </w:pPr>
            <w:r w:rsidRPr="00804BAD">
              <w:rPr>
                <w:rFonts w:ascii="Times New Roman" w:hAnsi="Times New Roman" w:cs="Times New Roman"/>
                <w:sz w:val="24"/>
                <w:szCs w:val="24"/>
                <w:lang w:val="ru-RU"/>
              </w:rPr>
              <w:t>Молодший науковий співробітник</w:t>
            </w:r>
          </w:p>
        </w:tc>
        <w:tc>
          <w:tcPr>
            <w:tcW w:w="4953" w:type="dxa"/>
          </w:tcPr>
          <w:p w:rsidR="00804BAD" w:rsidRPr="00804BAD" w:rsidRDefault="003F4822" w:rsidP="00804BAD">
            <w:pPr>
              <w:jc w:val="both"/>
              <w:rPr>
                <w:rFonts w:ascii="Times New Roman" w:hAnsi="Times New Roman" w:cs="Times New Roman"/>
                <w:sz w:val="24"/>
                <w:szCs w:val="24"/>
                <w:lang w:val="ru-RU"/>
              </w:rPr>
            </w:pPr>
            <w:r>
              <w:rPr>
                <w:rFonts w:ascii="Times New Roman" w:hAnsi="Times New Roman" w:cs="Times New Roman"/>
                <w:sz w:val="24"/>
                <w:szCs w:val="24"/>
                <w:lang w:val="ru-RU"/>
              </w:rPr>
              <w:t>«Чорна скринька»</w:t>
            </w:r>
          </w:p>
        </w:tc>
      </w:tr>
      <w:tr w:rsidR="00804BAD" w:rsidRPr="00804BAD" w:rsidTr="00804BAD">
        <w:tc>
          <w:tcPr>
            <w:tcW w:w="4952" w:type="dxa"/>
          </w:tcPr>
          <w:p w:rsidR="00804BAD" w:rsidRPr="00804BAD" w:rsidRDefault="00804BAD" w:rsidP="00804BAD">
            <w:pPr>
              <w:pStyle w:val="a3"/>
              <w:ind w:left="0"/>
              <w:jc w:val="both"/>
              <w:rPr>
                <w:rFonts w:ascii="Times New Roman" w:hAnsi="Times New Roman" w:cs="Times New Roman"/>
                <w:sz w:val="24"/>
                <w:szCs w:val="24"/>
                <w:lang w:val="ru-RU"/>
              </w:rPr>
            </w:pPr>
            <w:r w:rsidRPr="00804BAD">
              <w:rPr>
                <w:rFonts w:ascii="Times New Roman" w:hAnsi="Times New Roman" w:cs="Times New Roman"/>
                <w:sz w:val="24"/>
                <w:szCs w:val="24"/>
                <w:lang w:val="ru-RU"/>
              </w:rPr>
              <w:t>Старший науковий співробітник</w:t>
            </w:r>
          </w:p>
        </w:tc>
        <w:tc>
          <w:tcPr>
            <w:tcW w:w="4953" w:type="dxa"/>
          </w:tcPr>
          <w:p w:rsidR="00804BAD" w:rsidRPr="00804BAD" w:rsidRDefault="00804BAD" w:rsidP="00804BAD">
            <w:pPr>
              <w:pStyle w:val="a3"/>
              <w:ind w:left="0"/>
              <w:jc w:val="both"/>
              <w:rPr>
                <w:rFonts w:ascii="Times New Roman" w:hAnsi="Times New Roman" w:cs="Times New Roman"/>
                <w:sz w:val="24"/>
                <w:szCs w:val="24"/>
                <w:lang w:val="ru-RU"/>
              </w:rPr>
            </w:pPr>
            <w:r w:rsidRPr="00804BAD">
              <w:rPr>
                <w:rFonts w:ascii="Times New Roman" w:hAnsi="Times New Roman" w:cs="Times New Roman"/>
                <w:sz w:val="24"/>
                <w:szCs w:val="24"/>
                <w:lang w:val="ru-RU"/>
              </w:rPr>
              <w:t>«Пізнавальна активність учнів – практика»</w:t>
            </w:r>
          </w:p>
        </w:tc>
      </w:tr>
    </w:tbl>
    <w:p w:rsidR="00804BAD" w:rsidRDefault="00804BAD" w:rsidP="009E16F9">
      <w:pPr>
        <w:pStyle w:val="a3"/>
        <w:ind w:left="0" w:firstLine="709"/>
        <w:jc w:val="both"/>
        <w:rPr>
          <w:rFonts w:ascii="Times New Roman" w:hAnsi="Times New Roman" w:cs="Times New Roman"/>
          <w:sz w:val="28"/>
          <w:szCs w:val="28"/>
          <w:lang w:val="ru-RU"/>
        </w:rPr>
      </w:pP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Вітаю вас із новою посадою та вручаю вам лопати чорного кольору. Нам належить розкопати верхній шар і відповісти на запитання в конвертах (кожна група має своє питання).</w:t>
      </w: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 xml:space="preserve">Беруть конверти перша та друга групи разом із лопатами чорного кольору. Перша група читає своє запитання: "Яким ми хочемо </w:t>
      </w:r>
      <w:r w:rsidR="003F4822">
        <w:rPr>
          <w:rFonts w:ascii="Times New Roman" w:hAnsi="Times New Roman" w:cs="Times New Roman"/>
          <w:sz w:val="28"/>
          <w:szCs w:val="28"/>
          <w:lang w:val="ru-RU"/>
        </w:rPr>
        <w:t>бачити ідеального учня на уроці читання ?"</w:t>
      </w: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 Шановні лаборанти перед вами лежать чисті аркуші та дається час дві хвилини для того, щоб ви записали свої відповіді на задане запитання (включ</w:t>
      </w:r>
      <w:r w:rsidR="003F4822">
        <w:rPr>
          <w:rFonts w:ascii="Times New Roman" w:hAnsi="Times New Roman" w:cs="Times New Roman"/>
          <w:sz w:val="28"/>
          <w:szCs w:val="28"/>
          <w:lang w:val="ru-RU"/>
        </w:rPr>
        <w:t>ається звукове тло “Шум моря”).</w:t>
      </w:r>
    </w:p>
    <w:p w:rsidR="00804BAD" w:rsidRPr="003F4822" w:rsidRDefault="00804BAD" w:rsidP="003F4822">
      <w:pPr>
        <w:pStyle w:val="a3"/>
        <w:tabs>
          <w:tab w:val="left" w:pos="851"/>
        </w:tabs>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За дві хвилини своє питання читає друга група: “Які якості ви хотіли б бачити у</w:t>
      </w:r>
      <w:r w:rsidR="003F4822">
        <w:rPr>
          <w:rFonts w:ascii="Times New Roman" w:hAnsi="Times New Roman" w:cs="Times New Roman"/>
          <w:sz w:val="28"/>
          <w:szCs w:val="28"/>
          <w:lang w:val="ru-RU"/>
        </w:rPr>
        <w:t xml:space="preserve"> дітей</w:t>
      </w:r>
      <w:r w:rsidRPr="00804BAD">
        <w:rPr>
          <w:rFonts w:ascii="Times New Roman" w:hAnsi="Times New Roman" w:cs="Times New Roman"/>
          <w:sz w:val="28"/>
          <w:szCs w:val="28"/>
          <w:lang w:val="ru-RU"/>
        </w:rPr>
        <w:t xml:space="preserve">, які закінчують </w:t>
      </w:r>
      <w:r w:rsidR="003F4822">
        <w:rPr>
          <w:rFonts w:ascii="Times New Roman" w:hAnsi="Times New Roman" w:cs="Times New Roman"/>
          <w:sz w:val="28"/>
          <w:szCs w:val="28"/>
          <w:lang w:val="ru-RU"/>
        </w:rPr>
        <w:t xml:space="preserve">початкову </w:t>
      </w:r>
      <w:r w:rsidRPr="00804BAD">
        <w:rPr>
          <w:rFonts w:ascii="Times New Roman" w:hAnsi="Times New Roman" w:cs="Times New Roman"/>
          <w:sz w:val="28"/>
          <w:szCs w:val="28"/>
          <w:lang w:val="ru-RU"/>
        </w:rPr>
        <w:t>школу?”.</w:t>
      </w:r>
    </w:p>
    <w:p w:rsidR="00804BAD" w:rsidRPr="003F4822" w:rsidRDefault="00804BAD" w:rsidP="003F4822">
      <w:pPr>
        <w:pStyle w:val="a3"/>
        <w:tabs>
          <w:tab w:val="left" w:pos="851"/>
        </w:tabs>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Після обговорень робиться висновок: ми хочемо вчити посидючих і уважних, а отримати самостійних і мають власну думку, конкурентоспроможних на ринку праці людей, тобто ми бачи</w:t>
      </w:r>
      <w:r w:rsidR="003F4822">
        <w:rPr>
          <w:rFonts w:ascii="Times New Roman" w:hAnsi="Times New Roman" w:cs="Times New Roman"/>
          <w:sz w:val="28"/>
          <w:szCs w:val="28"/>
          <w:lang w:val="ru-RU"/>
        </w:rPr>
        <w:t>мо в наявності факт протиріччя.</w:t>
      </w: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 Нині – це час змін. Державі потрібні люди, здатні творчо мислити та приймати нестандартні рішення. Ми бачимо, що традиційний підхід до навчання не виправдовує себе. Тому поряд із традиційною системою навчання в даний час існують і альтернативні, які взяли на озброєння сучасні технології для розвитку пізнавальності.</w:t>
      </w: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 xml:space="preserve">Ми закінчили розкопку першого шару. Вам надається звання старших лаборантів і вручаються зелені лопати. Другий шар </w:t>
      </w:r>
      <w:r w:rsidR="003F4822">
        <w:rPr>
          <w:rFonts w:ascii="Times New Roman" w:hAnsi="Times New Roman" w:cs="Times New Roman"/>
          <w:sz w:val="28"/>
          <w:szCs w:val="28"/>
          <w:lang w:val="ru-RU"/>
        </w:rPr>
        <w:t>йде під назвою “Наука – практиці</w:t>
      </w:r>
      <w:r w:rsidRPr="00804BAD">
        <w:rPr>
          <w:rFonts w:ascii="Times New Roman" w:hAnsi="Times New Roman" w:cs="Times New Roman"/>
          <w:sz w:val="28"/>
          <w:szCs w:val="28"/>
          <w:lang w:val="ru-RU"/>
        </w:rPr>
        <w:t>”. Беремо зелені конверти і дістаємо дев'ять карток із назвами: "Карась",</w:t>
      </w:r>
      <w:r w:rsidR="009232D5">
        <w:rPr>
          <w:rFonts w:ascii="Times New Roman" w:hAnsi="Times New Roman" w:cs="Times New Roman"/>
          <w:sz w:val="28"/>
          <w:szCs w:val="28"/>
          <w:lang w:val="ru-RU"/>
        </w:rPr>
        <w:t xml:space="preserve"> "Орел", "Вівця", "Пір'</w:t>
      </w:r>
      <w:r w:rsidRPr="00804BAD">
        <w:rPr>
          <w:rFonts w:ascii="Times New Roman" w:hAnsi="Times New Roman" w:cs="Times New Roman"/>
          <w:sz w:val="28"/>
          <w:szCs w:val="28"/>
          <w:lang w:val="ru-RU"/>
        </w:rPr>
        <w:t xml:space="preserve">я", "Луска", "Шерсть", "Літати", "Плавати", "Бігати". Ваше завдання розкласти їх на три групи по три картки, щоб у </w:t>
      </w:r>
      <w:r w:rsidR="003F4822">
        <w:rPr>
          <w:rFonts w:ascii="Times New Roman" w:hAnsi="Times New Roman" w:cs="Times New Roman"/>
          <w:sz w:val="28"/>
          <w:szCs w:val="28"/>
          <w:lang w:val="ru-RU"/>
        </w:rPr>
        <w:t>кожній групі було щось спільне.</w:t>
      </w: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Оцінка рез</w:t>
      </w:r>
      <w:r w:rsidR="003F4822">
        <w:rPr>
          <w:rFonts w:ascii="Times New Roman" w:hAnsi="Times New Roman" w:cs="Times New Roman"/>
          <w:sz w:val="28"/>
          <w:szCs w:val="28"/>
          <w:lang w:val="ru-RU"/>
        </w:rPr>
        <w:t>ультатів (варіанти відповідей):</w:t>
      </w:r>
    </w:p>
    <w:p w:rsidR="00804BAD" w:rsidRPr="00804BAD"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а) карась-орел-вівця</w:t>
      </w:r>
    </w:p>
    <w:p w:rsidR="00804BAD" w:rsidRPr="00804BAD"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lastRenderedPageBreak/>
        <w:t xml:space="preserve">     бігати-плавати-літати</w:t>
      </w:r>
    </w:p>
    <w:p w:rsidR="00804BAD" w:rsidRPr="003F4822" w:rsidRDefault="003F4822" w:rsidP="003F4822">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шерсть-пір'я-луска</w:t>
      </w: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(Якщо розкладено слова в такому порядку, значить у цих людей логічне мислення, домінування лівої</w:t>
      </w:r>
      <w:r w:rsidR="003F4822">
        <w:rPr>
          <w:rFonts w:ascii="Times New Roman" w:hAnsi="Times New Roman" w:cs="Times New Roman"/>
          <w:sz w:val="28"/>
          <w:szCs w:val="28"/>
          <w:lang w:val="ru-RU"/>
        </w:rPr>
        <w:t xml:space="preserve"> півкулі, тобто розумовий тип.)</w:t>
      </w:r>
    </w:p>
    <w:p w:rsidR="00804BAD" w:rsidRPr="00804BAD"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б) карась-луска-плавати</w:t>
      </w:r>
    </w:p>
    <w:p w:rsidR="00804BAD" w:rsidRPr="00804BAD"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 xml:space="preserve">     орел-пір'я-літати</w:t>
      </w:r>
    </w:p>
    <w:p w:rsidR="00804BAD" w:rsidRPr="003F4822" w:rsidRDefault="003F4822" w:rsidP="003F4822">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вівця-вовна-бігати</w:t>
      </w: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(Образне мислення, домінування право</w:t>
      </w:r>
      <w:r w:rsidR="003F4822">
        <w:rPr>
          <w:rFonts w:ascii="Times New Roman" w:hAnsi="Times New Roman" w:cs="Times New Roman"/>
          <w:sz w:val="28"/>
          <w:szCs w:val="28"/>
          <w:lang w:val="ru-RU"/>
        </w:rPr>
        <w:t>ї півкулі, тобто художній тип.)</w:t>
      </w: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 xml:space="preserve">в) обидва варіанти – змішаний </w:t>
      </w:r>
      <w:r w:rsidR="003F4822">
        <w:rPr>
          <w:rFonts w:ascii="Times New Roman" w:hAnsi="Times New Roman" w:cs="Times New Roman"/>
          <w:sz w:val="28"/>
          <w:szCs w:val="28"/>
          <w:lang w:val="ru-RU"/>
        </w:rPr>
        <w:t>тип.</w:t>
      </w:r>
    </w:p>
    <w:p w:rsidR="00804BAD" w:rsidRPr="003F4822"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 Вчитель має працювати орієнтуючись не на шкільний клас загалом, а на індивідуальність кожного учня. Кожна людина має свій пізнавальний стиль. Діти, як і дорослі, розрізняються за функціональною організацією мозку. Права півкуля відповідає за ліву сторону тіла, а ліва півкуля відповідає за праву сторону тіла. Один американський педагог сказав: “Навчаючи ліву півкулю, ви навчаєте тільки ліву півкулю. Навчаючи праву півкулю, ви навчаєте весь мозок”. Шкільні методики, тренуючи та розвиваючи ліву півкулю, ігнорують половину розумових можливостей учнів. Права півкуля пов'язана з розвитком творчого мислення та інтуїції. Навчаючи дітей, необхідно давати інформацію кількома каналами: візуаль</w:t>
      </w:r>
      <w:r w:rsidR="003F4822">
        <w:rPr>
          <w:rFonts w:ascii="Times New Roman" w:hAnsi="Times New Roman" w:cs="Times New Roman"/>
          <w:sz w:val="28"/>
          <w:szCs w:val="28"/>
          <w:lang w:val="ru-RU"/>
        </w:rPr>
        <w:t>ним, через почуття, через слух.</w:t>
      </w:r>
    </w:p>
    <w:p w:rsidR="009E16F9" w:rsidRDefault="00804BAD" w:rsidP="003F4822">
      <w:pPr>
        <w:pStyle w:val="a3"/>
        <w:ind w:left="0" w:firstLine="709"/>
        <w:jc w:val="both"/>
        <w:rPr>
          <w:rFonts w:ascii="Times New Roman" w:hAnsi="Times New Roman" w:cs="Times New Roman"/>
          <w:sz w:val="28"/>
          <w:szCs w:val="28"/>
          <w:lang w:val="ru-RU"/>
        </w:rPr>
      </w:pPr>
      <w:r w:rsidRPr="00804BAD">
        <w:rPr>
          <w:rFonts w:ascii="Times New Roman" w:hAnsi="Times New Roman" w:cs="Times New Roman"/>
          <w:sz w:val="28"/>
          <w:szCs w:val="28"/>
          <w:lang w:val="ru-RU"/>
        </w:rPr>
        <w:t xml:space="preserve">Ми переходимо до третього шару. Вам присвоюється звання молодших наукових співробітників та вручаються лопати із синім кольором. Вашим завданням є визначення </w:t>
      </w:r>
      <w:r w:rsidR="009232D5">
        <w:rPr>
          <w:rFonts w:ascii="Times New Roman" w:hAnsi="Times New Roman" w:cs="Times New Roman"/>
          <w:sz w:val="28"/>
          <w:szCs w:val="28"/>
          <w:lang w:val="ru-RU"/>
        </w:rPr>
        <w:t xml:space="preserve">кращих </w:t>
      </w:r>
      <w:r w:rsidRPr="00804BAD">
        <w:rPr>
          <w:rFonts w:ascii="Times New Roman" w:hAnsi="Times New Roman" w:cs="Times New Roman"/>
          <w:sz w:val="28"/>
          <w:szCs w:val="28"/>
          <w:lang w:val="ru-RU"/>
        </w:rPr>
        <w:t>підручників.</w:t>
      </w:r>
      <w:r w:rsidR="003F4822">
        <w:rPr>
          <w:rFonts w:ascii="Times New Roman" w:hAnsi="Times New Roman" w:cs="Times New Roman"/>
          <w:sz w:val="28"/>
          <w:szCs w:val="28"/>
          <w:lang w:val="ru-RU"/>
        </w:rPr>
        <w:t xml:space="preserve"> </w:t>
      </w:r>
      <w:r w:rsidRPr="00804BAD">
        <w:rPr>
          <w:rFonts w:ascii="Times New Roman" w:hAnsi="Times New Roman" w:cs="Times New Roman"/>
          <w:sz w:val="28"/>
          <w:szCs w:val="28"/>
          <w:lang w:val="ru-RU"/>
        </w:rPr>
        <w:t>Перед кожною групою ставиться скринька з підручн</w:t>
      </w:r>
      <w:r w:rsidR="009F384A">
        <w:rPr>
          <w:rFonts w:ascii="Times New Roman" w:hAnsi="Times New Roman" w:cs="Times New Roman"/>
          <w:sz w:val="28"/>
          <w:szCs w:val="28"/>
          <w:lang w:val="ru-RU"/>
        </w:rPr>
        <w:t>иками. Включається шумовий фон «Шум моря»</w:t>
      </w:r>
      <w:r w:rsidRPr="00804BAD">
        <w:rPr>
          <w:rFonts w:ascii="Times New Roman" w:hAnsi="Times New Roman" w:cs="Times New Roman"/>
          <w:sz w:val="28"/>
          <w:szCs w:val="28"/>
          <w:lang w:val="ru-RU"/>
        </w:rPr>
        <w:t xml:space="preserve"> і дається дві хвилини визначення.)</w:t>
      </w:r>
    </w:p>
    <w:p w:rsidR="0076666D" w:rsidRPr="0076666D" w:rsidRDefault="0076666D" w:rsidP="0076666D">
      <w:pPr>
        <w:pStyle w:val="a3"/>
        <w:ind w:left="0"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Молодці, із завданням упоралися. Переходимо до останнього четвертого шару. Вам присвоюється звання старшого наукового співробітника та вручаються лопати червоног</w:t>
      </w:r>
      <w:r w:rsidR="009F384A">
        <w:rPr>
          <w:rFonts w:ascii="Times New Roman" w:hAnsi="Times New Roman" w:cs="Times New Roman"/>
          <w:sz w:val="28"/>
          <w:szCs w:val="28"/>
          <w:lang w:val="ru-RU"/>
        </w:rPr>
        <w:t>о кольору. Цей шар називається «</w:t>
      </w:r>
      <w:r w:rsidRPr="0076666D">
        <w:rPr>
          <w:rFonts w:ascii="Times New Roman" w:hAnsi="Times New Roman" w:cs="Times New Roman"/>
          <w:sz w:val="28"/>
          <w:szCs w:val="28"/>
          <w:lang w:val="ru-RU"/>
        </w:rPr>
        <w:t>Пізнавал</w:t>
      </w:r>
      <w:r w:rsidR="009F384A">
        <w:rPr>
          <w:rFonts w:ascii="Times New Roman" w:hAnsi="Times New Roman" w:cs="Times New Roman"/>
          <w:sz w:val="28"/>
          <w:szCs w:val="28"/>
          <w:lang w:val="ru-RU"/>
        </w:rPr>
        <w:t>ьна активність учнів – практика»</w:t>
      </w:r>
      <w:r w:rsidRPr="0076666D">
        <w:rPr>
          <w:rFonts w:ascii="Times New Roman" w:hAnsi="Times New Roman" w:cs="Times New Roman"/>
          <w:sz w:val="28"/>
          <w:szCs w:val="28"/>
          <w:lang w:val="ru-RU"/>
        </w:rPr>
        <w:t>. На своїх уроках я використовую такі пр</w:t>
      </w:r>
      <w:r w:rsidR="009F384A">
        <w:rPr>
          <w:rFonts w:ascii="Times New Roman" w:hAnsi="Times New Roman" w:cs="Times New Roman"/>
          <w:sz w:val="28"/>
          <w:szCs w:val="28"/>
          <w:lang w:val="ru-RU"/>
        </w:rPr>
        <w:t>ийоми: «зарядка для розуму», «зорові диктанти», «графічні диктанти», «</w:t>
      </w:r>
      <w:r w:rsidRPr="0076666D">
        <w:rPr>
          <w:rFonts w:ascii="Times New Roman" w:hAnsi="Times New Roman" w:cs="Times New Roman"/>
          <w:sz w:val="28"/>
          <w:szCs w:val="28"/>
          <w:lang w:val="ru-RU"/>
        </w:rPr>
        <w:t>розвиток дрібної моторики рук за</w:t>
      </w:r>
      <w:r w:rsidR="009F384A">
        <w:rPr>
          <w:rFonts w:ascii="Times New Roman" w:hAnsi="Times New Roman" w:cs="Times New Roman"/>
          <w:sz w:val="28"/>
          <w:szCs w:val="28"/>
          <w:lang w:val="ru-RU"/>
        </w:rPr>
        <w:t xml:space="preserve"> допомогою обведення трафаретів», «робота з піском»</w:t>
      </w:r>
      <w:r w:rsidRPr="0076666D">
        <w:rPr>
          <w:rFonts w:ascii="Times New Roman" w:hAnsi="Times New Roman" w:cs="Times New Roman"/>
          <w:sz w:val="28"/>
          <w:szCs w:val="28"/>
          <w:lang w:val="ru-RU"/>
        </w:rPr>
        <w:t>.</w:t>
      </w:r>
    </w:p>
    <w:p w:rsidR="0076666D" w:rsidRPr="0076666D" w:rsidRDefault="0076666D" w:rsidP="0076666D">
      <w:pPr>
        <w:pStyle w:val="a3"/>
        <w:ind w:left="0"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Групам даються листочки з питаннями</w:t>
      </w:r>
      <w:r>
        <w:rPr>
          <w:rFonts w:ascii="Times New Roman" w:hAnsi="Times New Roman" w:cs="Times New Roman"/>
          <w:sz w:val="28"/>
          <w:szCs w:val="28"/>
          <w:lang w:val="ru-RU"/>
        </w:rPr>
        <w:t xml:space="preserve"> та десять секунд на відповіді:</w:t>
      </w:r>
    </w:p>
    <w:p w:rsidR="0076666D" w:rsidRPr="0076666D" w:rsidRDefault="0076666D" w:rsidP="0076666D">
      <w:pPr>
        <w:pStyle w:val="a3"/>
        <w:ind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Що просить сказати лікар, оглядаючи горлянку?</w:t>
      </w:r>
    </w:p>
    <w:p w:rsidR="0076666D" w:rsidRPr="0076666D" w:rsidRDefault="0076666D" w:rsidP="0076666D">
      <w:pPr>
        <w:pStyle w:val="a3"/>
        <w:ind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Назвати слова, які починаються зі складу бу.</w:t>
      </w:r>
    </w:p>
    <w:p w:rsidR="0076666D" w:rsidRPr="0076666D" w:rsidRDefault="0076666D" w:rsidP="0076666D">
      <w:pPr>
        <w:pStyle w:val="a3"/>
        <w:ind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Як інакше називається їжа?</w:t>
      </w:r>
    </w:p>
    <w:p w:rsidR="0076666D" w:rsidRPr="0076666D" w:rsidRDefault="0076666D" w:rsidP="0076666D">
      <w:pPr>
        <w:pStyle w:val="a3"/>
        <w:ind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Якщо стіл вищий за стілець, то… ?</w:t>
      </w:r>
    </w:p>
    <w:p w:rsidR="0076666D" w:rsidRPr="0076666D" w:rsidRDefault="0076666D" w:rsidP="0076666D">
      <w:pPr>
        <w:pStyle w:val="a3"/>
        <w:ind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Лижна пора року?</w:t>
      </w:r>
    </w:p>
    <w:p w:rsidR="0076666D" w:rsidRPr="0076666D" w:rsidRDefault="0076666D" w:rsidP="0076666D">
      <w:pPr>
        <w:pStyle w:val="a3"/>
        <w:ind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Скільки ніг у павука?</w:t>
      </w:r>
    </w:p>
    <w:p w:rsidR="0076666D" w:rsidRPr="0076666D" w:rsidRDefault="0076666D" w:rsidP="0076666D">
      <w:pPr>
        <w:pStyle w:val="a3"/>
        <w:ind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Назвати п'ять днів тижня, не називаючи їх.</w:t>
      </w:r>
    </w:p>
    <w:p w:rsidR="0076666D" w:rsidRPr="0076666D" w:rsidRDefault="0076666D" w:rsidP="0076666D">
      <w:pPr>
        <w:pStyle w:val="a3"/>
        <w:ind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3. Підбиття підсумків</w:t>
      </w:r>
    </w:p>
    <w:p w:rsidR="0076666D" w:rsidRPr="0076666D" w:rsidRDefault="0076666D" w:rsidP="0076666D">
      <w:pPr>
        <w:pStyle w:val="a3"/>
        <w:ind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t xml:space="preserve">- Наш майстер-клас добіг кінця. Ми з вами торкнулися дуже трудомісткого питання </w:t>
      </w:r>
      <w:r>
        <w:rPr>
          <w:rFonts w:ascii="Times New Roman" w:hAnsi="Times New Roman" w:cs="Times New Roman"/>
          <w:sz w:val="28"/>
          <w:szCs w:val="28"/>
          <w:lang w:val="ru-RU"/>
        </w:rPr>
        <w:t>і знайшли шляхи його вирішення.</w:t>
      </w:r>
    </w:p>
    <w:p w:rsidR="00FB077E" w:rsidRDefault="0076666D" w:rsidP="0076666D">
      <w:pPr>
        <w:pStyle w:val="a3"/>
        <w:ind w:left="0" w:firstLine="709"/>
        <w:jc w:val="both"/>
        <w:rPr>
          <w:rFonts w:ascii="Times New Roman" w:hAnsi="Times New Roman" w:cs="Times New Roman"/>
          <w:sz w:val="28"/>
          <w:szCs w:val="28"/>
          <w:lang w:val="ru-RU"/>
        </w:rPr>
      </w:pPr>
      <w:r w:rsidRPr="0076666D">
        <w:rPr>
          <w:rFonts w:ascii="Times New Roman" w:hAnsi="Times New Roman" w:cs="Times New Roman"/>
          <w:sz w:val="28"/>
          <w:szCs w:val="28"/>
          <w:lang w:val="ru-RU"/>
        </w:rPr>
        <w:lastRenderedPageBreak/>
        <w:t>Шановні колеги вітаю вас із виконанням кандидатського мінімуму та з присвоєнням вам звання “Кандидат дослідних наук”. Дякую вам за співпрацю.</w:t>
      </w:r>
    </w:p>
    <w:p w:rsidR="009F384A" w:rsidRPr="009E16F9" w:rsidRDefault="009F384A" w:rsidP="0076666D">
      <w:pPr>
        <w:pStyle w:val="a3"/>
        <w:ind w:left="0" w:firstLine="709"/>
        <w:jc w:val="both"/>
        <w:rPr>
          <w:rFonts w:ascii="Times New Roman" w:hAnsi="Times New Roman" w:cs="Times New Roman"/>
          <w:sz w:val="28"/>
          <w:szCs w:val="28"/>
          <w:lang w:val="ru-RU"/>
        </w:rPr>
      </w:pPr>
    </w:p>
    <w:p w:rsidR="00B27D73" w:rsidRPr="00B27D73" w:rsidRDefault="009E16F9" w:rsidP="009E16F9">
      <w:pPr>
        <w:pStyle w:val="a3"/>
        <w:ind w:left="0"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М</w:t>
      </w:r>
      <w:r w:rsidRPr="00B27D73">
        <w:rPr>
          <w:rFonts w:ascii="Times New Roman" w:hAnsi="Times New Roman" w:cs="Times New Roman"/>
          <w:b/>
          <w:sz w:val="28"/>
          <w:szCs w:val="28"/>
          <w:lang w:val="ru-RU"/>
        </w:rPr>
        <w:t xml:space="preserve">АЙСТЕР-КЛАС </w:t>
      </w:r>
      <w:r>
        <w:rPr>
          <w:rFonts w:ascii="Times New Roman" w:hAnsi="Times New Roman" w:cs="Times New Roman"/>
          <w:b/>
          <w:sz w:val="28"/>
          <w:szCs w:val="28"/>
          <w:lang w:val="ru-RU"/>
        </w:rPr>
        <w:t xml:space="preserve">ЗАСІДАННЯ КЛУБУ </w:t>
      </w:r>
      <w:r w:rsidRPr="009E16F9">
        <w:rPr>
          <w:rFonts w:ascii="Times New Roman" w:hAnsi="Times New Roman" w:cs="Times New Roman"/>
          <w:b/>
          <w:sz w:val="28"/>
          <w:szCs w:val="28"/>
          <w:lang w:val="ru-RU"/>
        </w:rPr>
        <w:t xml:space="preserve">«ТВОРЧА МАЙСТЕРНЯ» </w:t>
      </w:r>
      <w:r w:rsidRPr="00B27D73">
        <w:rPr>
          <w:rFonts w:ascii="Times New Roman" w:hAnsi="Times New Roman" w:cs="Times New Roman"/>
          <w:b/>
          <w:sz w:val="28"/>
          <w:szCs w:val="28"/>
          <w:lang w:val="ru-RU"/>
        </w:rPr>
        <w:t>ВЧИТЕЛІВ З ТЕМИ «ЕВРИСТИЧНІ МЕТОДИ ГЕНЕРУВАННЯ НОВИХ ІДЕЙ ПІД ЧАС УРОКІВ ЧИТАННЯ: ВЧИМОСЯ МИСЛИТИ ТВОРЧО».</w:t>
      </w:r>
    </w:p>
    <w:p w:rsidR="00B27D73" w:rsidRDefault="00B27D73" w:rsidP="00B27D73">
      <w:pPr>
        <w:pStyle w:val="a3"/>
        <w:ind w:left="0" w:firstLine="709"/>
        <w:jc w:val="both"/>
        <w:rPr>
          <w:rFonts w:ascii="Times New Roman" w:hAnsi="Times New Roman" w:cs="Times New Roman"/>
          <w:sz w:val="28"/>
          <w:szCs w:val="28"/>
          <w:lang w:val="ru-RU"/>
        </w:rPr>
      </w:pPr>
    </w:p>
    <w:p w:rsidR="008C4BD3" w:rsidRPr="009E16F9" w:rsidRDefault="008C4BD3" w:rsidP="000F50E9">
      <w:pPr>
        <w:tabs>
          <w:tab w:val="left" w:pos="709"/>
        </w:tabs>
        <w:jc w:val="both"/>
        <w:rPr>
          <w:rFonts w:ascii="Times New Roman" w:eastAsia="Times New Roman" w:hAnsi="Times New Roman" w:cs="Times New Roman"/>
          <w:iCs/>
          <w:sz w:val="28"/>
          <w:szCs w:val="28"/>
          <w:lang w:val="uk-UA" w:eastAsia="ru-RU"/>
        </w:rPr>
      </w:pPr>
      <w:r w:rsidRPr="00C65117">
        <w:rPr>
          <w:rFonts w:ascii="Times New Roman" w:hAnsi="Times New Roman" w:cs="Times New Roman"/>
          <w:sz w:val="28"/>
          <w:szCs w:val="28"/>
          <w:lang w:val="uk-UA"/>
        </w:rPr>
        <w:t xml:space="preserve">          </w:t>
      </w:r>
      <w:r w:rsidR="009E16F9">
        <w:rPr>
          <w:rFonts w:ascii="Times New Roman" w:eastAsia="Times New Roman" w:hAnsi="Times New Roman" w:cs="Times New Roman"/>
          <w:b/>
          <w:bCs/>
          <w:iCs/>
          <w:sz w:val="28"/>
          <w:szCs w:val="28"/>
          <w:lang w:val="uk-UA" w:eastAsia="ru-RU"/>
        </w:rPr>
        <w:t>Мета: ознайомити вчителів з евристичними методами</w:t>
      </w:r>
      <w:r w:rsidR="009E16F9" w:rsidRPr="009E16F9">
        <w:rPr>
          <w:rFonts w:ascii="Times New Roman" w:eastAsia="Times New Roman" w:hAnsi="Times New Roman" w:cs="Times New Roman"/>
          <w:b/>
          <w:bCs/>
          <w:iCs/>
          <w:sz w:val="28"/>
          <w:szCs w:val="28"/>
          <w:lang w:val="uk-UA" w:eastAsia="ru-RU"/>
        </w:rPr>
        <w:t xml:space="preserve"> генерування нових ідей під час уроків читання</w:t>
      </w:r>
      <w:r w:rsidR="009E16F9">
        <w:rPr>
          <w:rFonts w:ascii="Times New Roman" w:eastAsia="Times New Roman" w:hAnsi="Times New Roman" w:cs="Times New Roman"/>
          <w:b/>
          <w:bCs/>
          <w:iCs/>
          <w:sz w:val="28"/>
          <w:szCs w:val="28"/>
          <w:lang w:val="uk-UA" w:eastAsia="ru-RU"/>
        </w:rPr>
        <w:t xml:space="preserve">; </w:t>
      </w:r>
      <w:r w:rsidR="009E16F9" w:rsidRPr="009E16F9">
        <w:rPr>
          <w:rFonts w:ascii="Times New Roman" w:eastAsia="Times New Roman" w:hAnsi="Times New Roman" w:cs="Times New Roman"/>
          <w:b/>
          <w:bCs/>
          <w:iCs/>
          <w:sz w:val="28"/>
          <w:szCs w:val="28"/>
          <w:lang w:val="uk-UA" w:eastAsia="ru-RU"/>
        </w:rPr>
        <w:t xml:space="preserve"> </w:t>
      </w:r>
      <w:r w:rsidR="00610E46">
        <w:rPr>
          <w:rFonts w:ascii="Times New Roman" w:eastAsia="Times New Roman" w:hAnsi="Times New Roman" w:cs="Times New Roman"/>
          <w:b/>
          <w:bCs/>
          <w:iCs/>
          <w:sz w:val="28"/>
          <w:szCs w:val="28"/>
          <w:lang w:val="uk-UA" w:eastAsia="ru-RU"/>
        </w:rPr>
        <w:t>в</w:t>
      </w:r>
      <w:r w:rsidR="00610E46" w:rsidRPr="00610E46">
        <w:rPr>
          <w:rFonts w:ascii="Times New Roman" w:eastAsia="Times New Roman" w:hAnsi="Times New Roman" w:cs="Times New Roman"/>
          <w:b/>
          <w:bCs/>
          <w:iCs/>
          <w:sz w:val="28"/>
          <w:szCs w:val="28"/>
          <w:lang w:val="uk-UA" w:eastAsia="ru-RU"/>
        </w:rPr>
        <w:t xml:space="preserve">икликати стійкий інтерес до </w:t>
      </w:r>
      <w:r w:rsidR="00610E46">
        <w:rPr>
          <w:rFonts w:ascii="Times New Roman" w:eastAsia="Times New Roman" w:hAnsi="Times New Roman" w:cs="Times New Roman"/>
          <w:b/>
          <w:bCs/>
          <w:iCs/>
          <w:sz w:val="28"/>
          <w:szCs w:val="28"/>
          <w:lang w:val="uk-UA" w:eastAsia="ru-RU"/>
        </w:rPr>
        <w:t>методів генерування ідей</w:t>
      </w:r>
      <w:r w:rsidR="00610E46" w:rsidRPr="00610E46">
        <w:rPr>
          <w:rFonts w:ascii="Times New Roman" w:eastAsia="Times New Roman" w:hAnsi="Times New Roman" w:cs="Times New Roman"/>
          <w:b/>
          <w:bCs/>
          <w:iCs/>
          <w:sz w:val="28"/>
          <w:szCs w:val="28"/>
          <w:lang w:val="uk-UA" w:eastAsia="ru-RU"/>
        </w:rPr>
        <w:t>, спонукати учасників до активної роботи;</w:t>
      </w:r>
      <w:r w:rsidR="00610E46">
        <w:rPr>
          <w:rFonts w:ascii="Times New Roman" w:eastAsia="Times New Roman" w:hAnsi="Times New Roman" w:cs="Times New Roman"/>
          <w:b/>
          <w:bCs/>
          <w:iCs/>
          <w:sz w:val="28"/>
          <w:szCs w:val="28"/>
          <w:lang w:val="uk-UA" w:eastAsia="ru-RU"/>
        </w:rPr>
        <w:t xml:space="preserve"> </w:t>
      </w:r>
      <w:r w:rsidR="009E16F9">
        <w:rPr>
          <w:rFonts w:ascii="Times New Roman" w:eastAsia="Times New Roman" w:hAnsi="Times New Roman" w:cs="Times New Roman"/>
          <w:iCs/>
          <w:sz w:val="28"/>
          <w:szCs w:val="28"/>
          <w:lang w:val="uk-UA" w:eastAsia="ru-RU"/>
        </w:rPr>
        <w:t xml:space="preserve">сформувати </w:t>
      </w:r>
      <w:r w:rsidRPr="00C65117">
        <w:rPr>
          <w:rFonts w:ascii="Times New Roman" w:eastAsia="Times New Roman" w:hAnsi="Times New Roman" w:cs="Times New Roman"/>
          <w:iCs/>
          <w:sz w:val="28"/>
          <w:szCs w:val="28"/>
          <w:lang w:val="uk-UA" w:eastAsia="ru-RU"/>
        </w:rPr>
        <w:t xml:space="preserve">уміння приймати нову точку зору, здатність відійти від шаблону, </w:t>
      </w:r>
      <w:r w:rsidR="009E16F9">
        <w:rPr>
          <w:rFonts w:ascii="Times New Roman" w:eastAsia="Times New Roman" w:hAnsi="Times New Roman" w:cs="Times New Roman"/>
          <w:iCs/>
          <w:sz w:val="28"/>
          <w:szCs w:val="28"/>
          <w:lang w:val="uk-UA" w:eastAsia="ru-RU"/>
        </w:rPr>
        <w:t xml:space="preserve">розвивати творчі здібності вчителів, формувати потребу у самовдосконаленні, </w:t>
      </w:r>
      <w:r w:rsidRPr="00C65117">
        <w:rPr>
          <w:rFonts w:ascii="Times New Roman" w:eastAsia="Times New Roman" w:hAnsi="Times New Roman" w:cs="Times New Roman"/>
          <w:iCs/>
          <w:sz w:val="28"/>
          <w:szCs w:val="28"/>
          <w:lang w:val="uk-UA" w:eastAsia="ru-RU"/>
        </w:rPr>
        <w:t xml:space="preserve">допомагати розвивати позитивне ставлення та сприйняття завдань, </w:t>
      </w:r>
      <w:r w:rsidR="009E16F9">
        <w:rPr>
          <w:rFonts w:ascii="Times New Roman" w:eastAsia="Times New Roman" w:hAnsi="Times New Roman" w:cs="Times New Roman"/>
          <w:iCs/>
          <w:sz w:val="28"/>
          <w:szCs w:val="28"/>
          <w:lang w:val="uk-UA" w:eastAsia="ru-RU"/>
        </w:rPr>
        <w:t xml:space="preserve">які стосуються формування пізнавальної активності школярів; формувати здатність до обстоювання особистої точки зору  і вміння її аргументувати. </w:t>
      </w:r>
    </w:p>
    <w:p w:rsidR="00AB1CA8" w:rsidRPr="00AB1CA8" w:rsidRDefault="00AB1CA8" w:rsidP="00AB1CA8">
      <w:pPr>
        <w:tabs>
          <w:tab w:val="left" w:pos="709"/>
        </w:tabs>
        <w:spacing w:line="360" w:lineRule="auto"/>
        <w:jc w:val="both"/>
        <w:textAlignment w:val="top"/>
        <w:rPr>
          <w:rFonts w:ascii="Times New Roman" w:eastAsia="Times New Roman" w:hAnsi="Times New Roman" w:cs="Times New Roman"/>
          <w:sz w:val="28"/>
          <w:szCs w:val="28"/>
          <w:lang w:val="uk-UA" w:eastAsia="ru-RU"/>
        </w:rPr>
      </w:pPr>
      <w:r w:rsidRPr="00AB1CA8">
        <w:rPr>
          <w:rFonts w:ascii="Times New Roman" w:eastAsia="Times New Roman" w:hAnsi="Times New Roman" w:cs="Times New Roman"/>
          <w:sz w:val="28"/>
          <w:szCs w:val="28"/>
          <w:lang w:val="uk-UA" w:eastAsia="ru-RU"/>
        </w:rPr>
        <w:t xml:space="preserve">Цільова аудиторія: колеги, вчителі </w:t>
      </w:r>
      <w:r w:rsidR="00610E46">
        <w:rPr>
          <w:rFonts w:ascii="Times New Roman" w:eastAsia="Times New Roman" w:hAnsi="Times New Roman" w:cs="Times New Roman"/>
          <w:sz w:val="28"/>
          <w:szCs w:val="28"/>
          <w:lang w:val="uk-UA" w:eastAsia="ru-RU"/>
        </w:rPr>
        <w:t xml:space="preserve">початкових класів.  </w:t>
      </w:r>
    </w:p>
    <w:p w:rsidR="00FD7E4F" w:rsidRPr="00EE09A1" w:rsidRDefault="00FD7E4F" w:rsidP="00FD7E4F">
      <w:pPr>
        <w:spacing w:line="360" w:lineRule="auto"/>
        <w:ind w:firstLine="1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Програма майстер-класу </w:t>
      </w:r>
    </w:p>
    <w:tbl>
      <w:tblPr>
        <w:tblStyle w:val="a6"/>
        <w:tblW w:w="10541" w:type="dxa"/>
        <w:tblInd w:w="-522" w:type="dxa"/>
        <w:tblLook w:val="04A0" w:firstRow="1" w:lastRow="0" w:firstColumn="1" w:lastColumn="0" w:noHBand="0" w:noVBand="1"/>
      </w:tblPr>
      <w:tblGrid>
        <w:gridCol w:w="1215"/>
        <w:gridCol w:w="4456"/>
        <w:gridCol w:w="3419"/>
        <w:gridCol w:w="1451"/>
      </w:tblGrid>
      <w:tr w:rsidR="00FD7E4F" w:rsidRPr="00EE09A1" w:rsidTr="002844D6">
        <w:trPr>
          <w:trHeight w:val="845"/>
        </w:trPr>
        <w:tc>
          <w:tcPr>
            <w:tcW w:w="1080" w:type="dxa"/>
          </w:tcPr>
          <w:p w:rsidR="00FD7E4F" w:rsidRPr="00FD7E4F" w:rsidRDefault="00FD7E4F" w:rsidP="00FD7E4F">
            <w:pPr>
              <w:jc w:val="both"/>
              <w:rPr>
                <w:rFonts w:ascii="Times New Roman" w:hAnsi="Times New Roman" w:cs="Times New Roman"/>
                <w:b/>
                <w:sz w:val="24"/>
                <w:szCs w:val="24"/>
                <w:lang w:val="uk-UA"/>
              </w:rPr>
            </w:pPr>
            <w:r w:rsidRPr="00FD7E4F">
              <w:rPr>
                <w:rFonts w:ascii="Times New Roman" w:hAnsi="Times New Roman" w:cs="Times New Roman"/>
                <w:b/>
                <w:sz w:val="24"/>
                <w:szCs w:val="24"/>
                <w:lang w:val="uk-UA"/>
              </w:rPr>
              <w:t>Частина</w:t>
            </w:r>
          </w:p>
        </w:tc>
        <w:tc>
          <w:tcPr>
            <w:tcW w:w="4789" w:type="dxa"/>
          </w:tcPr>
          <w:p w:rsidR="00FD7E4F" w:rsidRPr="00FD7E4F" w:rsidRDefault="00FD7E4F" w:rsidP="00FD7E4F">
            <w:pPr>
              <w:ind w:firstLine="180"/>
              <w:jc w:val="both"/>
              <w:rPr>
                <w:rFonts w:ascii="Times New Roman" w:hAnsi="Times New Roman" w:cs="Times New Roman"/>
                <w:b/>
                <w:sz w:val="24"/>
                <w:szCs w:val="24"/>
                <w:lang w:val="uk-UA"/>
              </w:rPr>
            </w:pPr>
            <w:r w:rsidRPr="00FD7E4F">
              <w:rPr>
                <w:rFonts w:ascii="Times New Roman" w:hAnsi="Times New Roman" w:cs="Times New Roman"/>
                <w:b/>
                <w:sz w:val="24"/>
                <w:szCs w:val="24"/>
                <w:lang w:val="uk-UA"/>
              </w:rPr>
              <w:t xml:space="preserve">Мета </w:t>
            </w:r>
          </w:p>
        </w:tc>
        <w:tc>
          <w:tcPr>
            <w:tcW w:w="3581" w:type="dxa"/>
          </w:tcPr>
          <w:p w:rsidR="00FD7E4F" w:rsidRPr="00FD7E4F" w:rsidRDefault="00FD7E4F" w:rsidP="00FD7E4F">
            <w:pPr>
              <w:ind w:firstLine="180"/>
              <w:jc w:val="both"/>
              <w:rPr>
                <w:rFonts w:ascii="Times New Roman" w:hAnsi="Times New Roman" w:cs="Times New Roman"/>
                <w:b/>
                <w:sz w:val="24"/>
                <w:szCs w:val="24"/>
                <w:lang w:val="uk-UA"/>
              </w:rPr>
            </w:pPr>
            <w:r w:rsidRPr="00FD7E4F">
              <w:rPr>
                <w:rFonts w:ascii="Times New Roman" w:hAnsi="Times New Roman" w:cs="Times New Roman"/>
                <w:b/>
                <w:sz w:val="24"/>
                <w:szCs w:val="24"/>
                <w:lang w:val="uk-UA"/>
              </w:rPr>
              <w:t>Вправи</w:t>
            </w:r>
          </w:p>
        </w:tc>
        <w:tc>
          <w:tcPr>
            <w:tcW w:w="1091" w:type="dxa"/>
          </w:tcPr>
          <w:p w:rsidR="00FD7E4F" w:rsidRPr="00FD7E4F" w:rsidRDefault="00FD7E4F" w:rsidP="00FD7E4F">
            <w:pPr>
              <w:jc w:val="both"/>
              <w:rPr>
                <w:rFonts w:ascii="Times New Roman" w:hAnsi="Times New Roman" w:cs="Times New Roman"/>
                <w:b/>
                <w:sz w:val="24"/>
                <w:szCs w:val="24"/>
                <w:lang w:val="uk-UA"/>
              </w:rPr>
            </w:pPr>
            <w:r w:rsidRPr="00FD7E4F">
              <w:rPr>
                <w:rFonts w:ascii="Times New Roman" w:hAnsi="Times New Roman" w:cs="Times New Roman"/>
                <w:b/>
                <w:sz w:val="24"/>
                <w:szCs w:val="24"/>
                <w:lang w:val="uk-UA"/>
              </w:rPr>
              <w:t>Тривалість</w:t>
            </w:r>
          </w:p>
        </w:tc>
      </w:tr>
      <w:tr w:rsidR="00FD7E4F" w:rsidRPr="00EE09A1" w:rsidTr="009232D5">
        <w:trPr>
          <w:trHeight w:val="1901"/>
        </w:trPr>
        <w:tc>
          <w:tcPr>
            <w:tcW w:w="1080" w:type="dxa"/>
          </w:tcPr>
          <w:p w:rsidR="00FD7E4F" w:rsidRPr="00FD7E4F" w:rsidRDefault="00FD7E4F" w:rsidP="00FD7E4F">
            <w:pPr>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Вступна</w:t>
            </w:r>
          </w:p>
        </w:tc>
        <w:tc>
          <w:tcPr>
            <w:tcW w:w="4789" w:type="dxa"/>
          </w:tcPr>
          <w:p w:rsidR="00FD7E4F" w:rsidRPr="00FD7E4F" w:rsidRDefault="00FD7E4F" w:rsidP="00FD7E4F">
            <w:pPr>
              <w:ind w:firstLine="180"/>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 xml:space="preserve">Створення сприятливого психологічного простору. </w:t>
            </w:r>
          </w:p>
          <w:p w:rsidR="00FD7E4F" w:rsidRPr="00FD7E4F" w:rsidRDefault="00FD7E4F" w:rsidP="00FD7E4F">
            <w:pPr>
              <w:ind w:firstLine="180"/>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 xml:space="preserve">Вироблення, прийняття, засвоєння правил роботи групи. </w:t>
            </w:r>
          </w:p>
          <w:p w:rsidR="00FD7E4F" w:rsidRPr="00FD7E4F" w:rsidRDefault="00FD7E4F" w:rsidP="00FD7E4F">
            <w:pPr>
              <w:ind w:firstLine="180"/>
              <w:jc w:val="both"/>
              <w:rPr>
                <w:rFonts w:ascii="Times New Roman" w:hAnsi="Times New Roman" w:cs="Times New Roman"/>
                <w:b/>
                <w:sz w:val="24"/>
                <w:szCs w:val="24"/>
                <w:lang w:val="uk-UA"/>
              </w:rPr>
            </w:pPr>
            <w:r w:rsidRPr="00FD7E4F">
              <w:rPr>
                <w:rFonts w:ascii="Times New Roman" w:hAnsi="Times New Roman" w:cs="Times New Roman"/>
                <w:color w:val="000000"/>
                <w:sz w:val="24"/>
                <w:szCs w:val="24"/>
                <w:shd w:val="clear" w:color="auto" w:fill="FFFFFF"/>
                <w:lang w:val="uk-UA"/>
              </w:rPr>
              <w:t xml:space="preserve">Налагодження прямого та зворотного зв’язків «учасник-група» та «група-учасник». </w:t>
            </w:r>
          </w:p>
        </w:tc>
        <w:tc>
          <w:tcPr>
            <w:tcW w:w="3581" w:type="dxa"/>
          </w:tcPr>
          <w:p w:rsidR="00FD7E4F" w:rsidRPr="00FD7E4F" w:rsidRDefault="00FD7E4F" w:rsidP="00FD7E4F">
            <w:pPr>
              <w:ind w:firstLine="180"/>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Знайомство. «У дитинстві я хотів(ла) бути...»</w:t>
            </w:r>
          </w:p>
          <w:p w:rsidR="00FD7E4F" w:rsidRPr="00FD7E4F" w:rsidRDefault="00FD7E4F" w:rsidP="00FD7E4F">
            <w:pPr>
              <w:ind w:firstLine="180"/>
              <w:jc w:val="both"/>
              <w:rPr>
                <w:rStyle w:val="apple-converted-space"/>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Очікування.</w:t>
            </w:r>
            <w:r w:rsidRPr="00FD7E4F">
              <w:rPr>
                <w:rStyle w:val="apple-converted-space"/>
                <w:rFonts w:ascii="Times New Roman" w:hAnsi="Times New Roman" w:cs="Times New Roman"/>
                <w:color w:val="000000"/>
                <w:sz w:val="24"/>
                <w:szCs w:val="24"/>
                <w:shd w:val="clear" w:color="auto" w:fill="FFFFFF"/>
                <w:lang w:val="uk-UA"/>
              </w:rPr>
              <w:t> Вправа «Дерево сподівань»</w:t>
            </w:r>
          </w:p>
          <w:p w:rsidR="00FD7E4F" w:rsidRDefault="00FD7E4F" w:rsidP="00FD7E4F">
            <w:pPr>
              <w:ind w:firstLine="180"/>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Правила. Вправа «Механізм взаємодії».</w:t>
            </w:r>
          </w:p>
          <w:p w:rsidR="00FD7E4F" w:rsidRPr="00FD7E4F" w:rsidRDefault="00FD7E4F" w:rsidP="00FD7E4F">
            <w:pPr>
              <w:jc w:val="both"/>
              <w:rPr>
                <w:rFonts w:ascii="Times New Roman" w:hAnsi="Times New Roman" w:cs="Times New Roman"/>
                <w:color w:val="000000"/>
                <w:sz w:val="24"/>
                <w:szCs w:val="24"/>
                <w:shd w:val="clear" w:color="auto" w:fill="FFFFFF"/>
                <w:lang w:val="uk-UA"/>
              </w:rPr>
            </w:pPr>
          </w:p>
        </w:tc>
        <w:tc>
          <w:tcPr>
            <w:tcW w:w="1091" w:type="dxa"/>
          </w:tcPr>
          <w:p w:rsidR="00FD7E4F" w:rsidRPr="00FD7E4F" w:rsidRDefault="00FD7E4F" w:rsidP="00FD7E4F">
            <w:pPr>
              <w:ind w:firstLine="180"/>
              <w:jc w:val="both"/>
              <w:rPr>
                <w:rFonts w:ascii="Times New Roman" w:hAnsi="Times New Roman" w:cs="Times New Roman"/>
                <w:b/>
                <w:sz w:val="24"/>
                <w:szCs w:val="24"/>
                <w:lang w:val="uk-UA"/>
              </w:rPr>
            </w:pPr>
          </w:p>
        </w:tc>
      </w:tr>
      <w:tr w:rsidR="00FD7E4F" w:rsidRPr="00EE09A1" w:rsidTr="009040FB">
        <w:trPr>
          <w:trHeight w:val="3421"/>
        </w:trPr>
        <w:tc>
          <w:tcPr>
            <w:tcW w:w="1080" w:type="dxa"/>
          </w:tcPr>
          <w:p w:rsidR="00FD7E4F" w:rsidRPr="00FD7E4F" w:rsidRDefault="00FD7E4F" w:rsidP="00FD7E4F">
            <w:pPr>
              <w:ind w:firstLine="180"/>
              <w:jc w:val="both"/>
              <w:rPr>
                <w:rFonts w:ascii="Times New Roman" w:hAnsi="Times New Roman" w:cs="Times New Roman"/>
                <w:b/>
                <w:sz w:val="24"/>
                <w:szCs w:val="24"/>
                <w:lang w:val="uk-UA"/>
              </w:rPr>
            </w:pPr>
          </w:p>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Основна</w:t>
            </w:r>
          </w:p>
        </w:tc>
        <w:tc>
          <w:tcPr>
            <w:tcW w:w="4789" w:type="dxa"/>
          </w:tcPr>
          <w:p w:rsidR="00FD7E4F" w:rsidRPr="00FD7E4F" w:rsidRDefault="00FD7E4F" w:rsidP="00FD7E4F">
            <w:pPr>
              <w:ind w:firstLine="180"/>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 xml:space="preserve">Оцінка рівня поінформованості щодо проблематики. Актуалізація проблеми та конкретних завдань для її розв’язання. </w:t>
            </w:r>
          </w:p>
          <w:p w:rsidR="00FD7E4F" w:rsidRPr="00FD7E4F" w:rsidRDefault="00FD7E4F" w:rsidP="00FD7E4F">
            <w:pPr>
              <w:ind w:firstLine="180"/>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 xml:space="preserve">Надання інформації, засвоєння знань. </w:t>
            </w:r>
          </w:p>
          <w:p w:rsidR="00FD7E4F" w:rsidRPr="00FD7E4F" w:rsidRDefault="00FD7E4F" w:rsidP="00FD7E4F">
            <w:pPr>
              <w:ind w:firstLine="180"/>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 xml:space="preserve">Формування умінь, навичок, розвиток здатностей. </w:t>
            </w:r>
          </w:p>
          <w:p w:rsidR="00FD7E4F" w:rsidRPr="00FD7E4F" w:rsidRDefault="00FD7E4F" w:rsidP="00FD7E4F">
            <w:pPr>
              <w:ind w:firstLine="180"/>
              <w:jc w:val="both"/>
              <w:rPr>
                <w:rFonts w:ascii="Times New Roman" w:hAnsi="Times New Roman" w:cs="Times New Roman"/>
                <w:b/>
                <w:sz w:val="24"/>
                <w:szCs w:val="24"/>
                <w:lang w:val="uk-UA"/>
              </w:rPr>
            </w:pPr>
            <w:r w:rsidRPr="00FD7E4F">
              <w:rPr>
                <w:rFonts w:ascii="Times New Roman" w:hAnsi="Times New Roman" w:cs="Times New Roman"/>
                <w:color w:val="000000"/>
                <w:sz w:val="24"/>
                <w:szCs w:val="24"/>
                <w:shd w:val="clear" w:color="auto" w:fill="FFFFFF"/>
                <w:lang w:val="uk-UA"/>
              </w:rPr>
              <w:t>Підведення підсумків щодо змісту роботи.</w:t>
            </w:r>
          </w:p>
        </w:tc>
        <w:tc>
          <w:tcPr>
            <w:tcW w:w="3581" w:type="dxa"/>
          </w:tcPr>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Інтерактивна техніка</w:t>
            </w:r>
          </w:p>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Вправа «Факти та інтерпретації».</w:t>
            </w:r>
          </w:p>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Презентація, міні лекція.</w:t>
            </w:r>
          </w:p>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Відеофрагмент «Сила осмисленості»</w:t>
            </w:r>
          </w:p>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Вправа «Шість капелюхів»,</w:t>
            </w:r>
          </w:p>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Вправа «Шаблони»</w:t>
            </w:r>
          </w:p>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Вправа «Ромашка Блума»</w:t>
            </w:r>
          </w:p>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Вправа « Свіжий погляд»</w:t>
            </w:r>
          </w:p>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Вправа: «Думай нестандартно!»</w:t>
            </w:r>
          </w:p>
        </w:tc>
        <w:tc>
          <w:tcPr>
            <w:tcW w:w="1091" w:type="dxa"/>
          </w:tcPr>
          <w:p w:rsidR="00FD7E4F" w:rsidRPr="00FD7E4F" w:rsidRDefault="00FD7E4F" w:rsidP="00FD7E4F">
            <w:pPr>
              <w:jc w:val="both"/>
              <w:rPr>
                <w:rFonts w:ascii="Times New Roman" w:hAnsi="Times New Roman" w:cs="Times New Roman"/>
                <w:b/>
                <w:sz w:val="24"/>
                <w:szCs w:val="24"/>
                <w:lang w:val="uk-UA"/>
              </w:rPr>
            </w:pPr>
          </w:p>
          <w:p w:rsidR="00FD7E4F" w:rsidRPr="00FD7E4F" w:rsidRDefault="00FD7E4F" w:rsidP="00FD7E4F">
            <w:pPr>
              <w:ind w:firstLine="180"/>
              <w:jc w:val="both"/>
              <w:rPr>
                <w:rFonts w:ascii="Times New Roman" w:hAnsi="Times New Roman" w:cs="Times New Roman"/>
                <w:b/>
                <w:sz w:val="24"/>
                <w:szCs w:val="24"/>
                <w:lang w:val="uk-UA"/>
              </w:rPr>
            </w:pPr>
          </w:p>
          <w:p w:rsidR="00FD7E4F" w:rsidRPr="00FD7E4F" w:rsidRDefault="00FD7E4F" w:rsidP="00FD7E4F">
            <w:pPr>
              <w:ind w:firstLine="180"/>
              <w:jc w:val="both"/>
              <w:rPr>
                <w:rFonts w:ascii="Times New Roman" w:hAnsi="Times New Roman" w:cs="Times New Roman"/>
                <w:b/>
                <w:sz w:val="24"/>
                <w:szCs w:val="24"/>
                <w:lang w:val="uk-UA"/>
              </w:rPr>
            </w:pPr>
          </w:p>
          <w:p w:rsidR="00FD7E4F" w:rsidRPr="00FD7E4F" w:rsidRDefault="00FD7E4F" w:rsidP="00FD7E4F">
            <w:pPr>
              <w:ind w:firstLine="180"/>
              <w:jc w:val="both"/>
              <w:rPr>
                <w:rFonts w:ascii="Times New Roman" w:hAnsi="Times New Roman" w:cs="Times New Roman"/>
                <w:b/>
                <w:sz w:val="24"/>
                <w:szCs w:val="24"/>
                <w:lang w:val="uk-UA"/>
              </w:rPr>
            </w:pPr>
          </w:p>
          <w:p w:rsidR="00FD7E4F" w:rsidRPr="00FD7E4F" w:rsidRDefault="00FD7E4F" w:rsidP="00FD7E4F">
            <w:pPr>
              <w:ind w:firstLine="180"/>
              <w:jc w:val="both"/>
              <w:rPr>
                <w:rFonts w:ascii="Times New Roman" w:hAnsi="Times New Roman" w:cs="Times New Roman"/>
                <w:b/>
                <w:sz w:val="24"/>
                <w:szCs w:val="24"/>
                <w:lang w:val="uk-UA"/>
              </w:rPr>
            </w:pPr>
          </w:p>
        </w:tc>
      </w:tr>
      <w:tr w:rsidR="00FD7E4F" w:rsidRPr="00EE09A1" w:rsidTr="009040FB">
        <w:trPr>
          <w:trHeight w:val="1981"/>
        </w:trPr>
        <w:tc>
          <w:tcPr>
            <w:tcW w:w="1080" w:type="dxa"/>
          </w:tcPr>
          <w:p w:rsidR="00FD7E4F" w:rsidRPr="00FD7E4F" w:rsidRDefault="00FD7E4F" w:rsidP="009040FB">
            <w:pPr>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lastRenderedPageBreak/>
              <w:t xml:space="preserve">Заключна </w:t>
            </w:r>
          </w:p>
        </w:tc>
        <w:tc>
          <w:tcPr>
            <w:tcW w:w="4789" w:type="dxa"/>
          </w:tcPr>
          <w:p w:rsidR="00FD7E4F" w:rsidRPr="00FD7E4F" w:rsidRDefault="00FD7E4F" w:rsidP="00FD7E4F">
            <w:pPr>
              <w:ind w:firstLine="180"/>
              <w:jc w:val="both"/>
              <w:rPr>
                <w:rFonts w:ascii="Times New Roman" w:hAnsi="Times New Roman" w:cs="Times New Roman"/>
                <w:sz w:val="24"/>
                <w:szCs w:val="24"/>
                <w:lang w:val="uk-UA"/>
              </w:rPr>
            </w:pPr>
            <w:r w:rsidRPr="00FD7E4F">
              <w:rPr>
                <w:rFonts w:ascii="Times New Roman" w:hAnsi="Times New Roman" w:cs="Times New Roman"/>
                <w:sz w:val="24"/>
                <w:szCs w:val="24"/>
                <w:lang w:val="uk-UA"/>
              </w:rPr>
              <w:t>Підведення підсумків щодо процесу роботи. Оцінка отриманого досвіду. Налаштування учасників на атмосферу звичайного життя.</w:t>
            </w:r>
          </w:p>
          <w:p w:rsidR="00FD7E4F" w:rsidRPr="00FD7E4F" w:rsidRDefault="00FD7E4F" w:rsidP="00FD7E4F">
            <w:pPr>
              <w:ind w:firstLine="180"/>
              <w:jc w:val="both"/>
              <w:rPr>
                <w:rFonts w:ascii="Times New Roman" w:hAnsi="Times New Roman" w:cs="Times New Roman"/>
                <w:b/>
                <w:sz w:val="24"/>
                <w:szCs w:val="24"/>
                <w:lang w:val="uk-UA"/>
              </w:rPr>
            </w:pPr>
          </w:p>
        </w:tc>
        <w:tc>
          <w:tcPr>
            <w:tcW w:w="3581" w:type="dxa"/>
          </w:tcPr>
          <w:p w:rsidR="00FD7E4F" w:rsidRPr="00FD7E4F" w:rsidRDefault="00FD7E4F" w:rsidP="00FD7E4F">
            <w:pPr>
              <w:ind w:firstLine="180"/>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sz w:val="24"/>
                <w:szCs w:val="24"/>
                <w:lang w:val="ru-RU"/>
              </w:rPr>
              <w:t xml:space="preserve"> </w:t>
            </w:r>
            <w:r w:rsidRPr="00FD7E4F">
              <w:rPr>
                <w:rFonts w:ascii="Times New Roman" w:hAnsi="Times New Roman" w:cs="Times New Roman"/>
                <w:color w:val="000000"/>
                <w:sz w:val="24"/>
                <w:szCs w:val="24"/>
                <w:shd w:val="clear" w:color="auto" w:fill="FFFFFF"/>
                <w:lang w:val="uk-UA"/>
              </w:rPr>
              <w:t>Завершальна частина: Вправа «ДВІ ПРАВДИ, і 1 БРЕХНЯ»</w:t>
            </w:r>
          </w:p>
          <w:p w:rsidR="00FD7E4F" w:rsidRPr="00FD7E4F" w:rsidRDefault="00FD7E4F" w:rsidP="00FD7E4F">
            <w:pPr>
              <w:ind w:firstLine="180"/>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Вправа «Порівняння з очікуваннями.»</w:t>
            </w:r>
          </w:p>
          <w:p w:rsidR="00FD7E4F" w:rsidRPr="00FD7E4F" w:rsidRDefault="00FD7E4F" w:rsidP="00FD7E4F">
            <w:pPr>
              <w:jc w:val="both"/>
              <w:rPr>
                <w:rFonts w:ascii="Times New Roman" w:hAnsi="Times New Roman" w:cs="Times New Roman"/>
                <w:color w:val="000000"/>
                <w:sz w:val="24"/>
                <w:szCs w:val="24"/>
                <w:shd w:val="clear" w:color="auto" w:fill="FFFFFF"/>
                <w:lang w:val="uk-UA"/>
              </w:rPr>
            </w:pPr>
            <w:r w:rsidRPr="00FD7E4F">
              <w:rPr>
                <w:rFonts w:ascii="Times New Roman" w:hAnsi="Times New Roman" w:cs="Times New Roman"/>
                <w:color w:val="000000"/>
                <w:sz w:val="24"/>
                <w:szCs w:val="24"/>
                <w:shd w:val="clear" w:color="auto" w:fill="FFFFFF"/>
                <w:lang w:val="uk-UA"/>
              </w:rPr>
              <w:t>Прощання. Вправа «Щасливо!»</w:t>
            </w:r>
          </w:p>
          <w:p w:rsidR="00FD7E4F" w:rsidRPr="00FD7E4F" w:rsidRDefault="00FD7E4F" w:rsidP="00FD7E4F">
            <w:pPr>
              <w:ind w:firstLine="180"/>
              <w:jc w:val="both"/>
              <w:rPr>
                <w:rFonts w:ascii="Times New Roman" w:hAnsi="Times New Roman" w:cs="Times New Roman"/>
                <w:b/>
                <w:sz w:val="24"/>
                <w:szCs w:val="24"/>
                <w:lang w:val="uk-UA"/>
              </w:rPr>
            </w:pPr>
          </w:p>
        </w:tc>
        <w:tc>
          <w:tcPr>
            <w:tcW w:w="1091" w:type="dxa"/>
          </w:tcPr>
          <w:p w:rsidR="00FD7E4F" w:rsidRPr="00FD7E4F" w:rsidRDefault="00FD7E4F" w:rsidP="00FD7E4F">
            <w:pPr>
              <w:ind w:firstLine="180"/>
              <w:jc w:val="both"/>
              <w:rPr>
                <w:rFonts w:ascii="Times New Roman" w:hAnsi="Times New Roman" w:cs="Times New Roman"/>
                <w:b/>
                <w:sz w:val="24"/>
                <w:szCs w:val="24"/>
                <w:lang w:val="uk-UA"/>
              </w:rPr>
            </w:pPr>
          </w:p>
          <w:p w:rsidR="00FD7E4F" w:rsidRPr="00FD7E4F" w:rsidRDefault="00FD7E4F" w:rsidP="00FD7E4F">
            <w:pPr>
              <w:ind w:firstLine="180"/>
              <w:jc w:val="both"/>
              <w:rPr>
                <w:rFonts w:ascii="Times New Roman" w:hAnsi="Times New Roman" w:cs="Times New Roman"/>
                <w:b/>
                <w:sz w:val="24"/>
                <w:szCs w:val="24"/>
                <w:lang w:val="uk-UA"/>
              </w:rPr>
            </w:pPr>
          </w:p>
          <w:p w:rsidR="00FD7E4F" w:rsidRPr="00FD7E4F" w:rsidRDefault="00FD7E4F" w:rsidP="00FD7E4F">
            <w:pPr>
              <w:ind w:firstLine="180"/>
              <w:jc w:val="both"/>
              <w:rPr>
                <w:rFonts w:ascii="Times New Roman" w:hAnsi="Times New Roman" w:cs="Times New Roman"/>
                <w:b/>
                <w:sz w:val="24"/>
                <w:szCs w:val="24"/>
                <w:lang w:val="uk-UA"/>
              </w:rPr>
            </w:pPr>
          </w:p>
          <w:p w:rsidR="00FD7E4F" w:rsidRPr="00FD7E4F" w:rsidRDefault="00FD7E4F" w:rsidP="00FD7E4F">
            <w:pPr>
              <w:ind w:firstLine="180"/>
              <w:jc w:val="both"/>
              <w:rPr>
                <w:rFonts w:ascii="Times New Roman" w:hAnsi="Times New Roman" w:cs="Times New Roman"/>
                <w:b/>
                <w:sz w:val="24"/>
                <w:szCs w:val="24"/>
                <w:lang w:val="uk-UA"/>
              </w:rPr>
            </w:pPr>
          </w:p>
          <w:p w:rsidR="00FD7E4F" w:rsidRPr="00FD7E4F" w:rsidRDefault="00FD7E4F" w:rsidP="00FD7E4F">
            <w:pPr>
              <w:ind w:firstLine="180"/>
              <w:jc w:val="both"/>
              <w:rPr>
                <w:rFonts w:ascii="Times New Roman" w:hAnsi="Times New Roman" w:cs="Times New Roman"/>
                <w:b/>
                <w:sz w:val="24"/>
                <w:szCs w:val="24"/>
                <w:lang w:val="uk-UA"/>
              </w:rPr>
            </w:pPr>
          </w:p>
        </w:tc>
      </w:tr>
    </w:tbl>
    <w:p w:rsidR="00FD7E4F" w:rsidRPr="00EE09A1" w:rsidRDefault="00FD7E4F" w:rsidP="009232D5">
      <w:pPr>
        <w:ind w:firstLine="180"/>
        <w:jc w:val="both"/>
        <w:rPr>
          <w:rFonts w:ascii="Times New Roman" w:hAnsi="Times New Roman" w:cs="Times New Roman"/>
          <w:b/>
          <w:sz w:val="28"/>
          <w:szCs w:val="28"/>
          <w:lang w:val="uk-UA"/>
        </w:rPr>
      </w:pPr>
      <w:r w:rsidRPr="00EE09A1">
        <w:rPr>
          <w:rFonts w:ascii="Times New Roman" w:hAnsi="Times New Roman" w:cs="Times New Roman"/>
          <w:b/>
          <w:sz w:val="28"/>
          <w:szCs w:val="28"/>
          <w:lang w:val="uk-UA"/>
        </w:rPr>
        <w:t xml:space="preserve"> </w:t>
      </w:r>
    </w:p>
    <w:p w:rsidR="00FD7E4F"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Обладнання:</w:t>
      </w:r>
      <w:r w:rsidRPr="00EE09A1">
        <w:rPr>
          <w:rFonts w:ascii="Times New Roman" w:hAnsi="Times New Roman" w:cs="Times New Roman"/>
          <w:sz w:val="28"/>
          <w:szCs w:val="28"/>
          <w:lang w:val="uk-UA"/>
        </w:rPr>
        <w:t xml:space="preserve"> стільці по кіл</w:t>
      </w:r>
      <w:r>
        <w:rPr>
          <w:rFonts w:ascii="Times New Roman" w:hAnsi="Times New Roman" w:cs="Times New Roman"/>
          <w:sz w:val="28"/>
          <w:szCs w:val="28"/>
          <w:lang w:val="uk-UA"/>
        </w:rPr>
        <w:t>ькості учасників тренінгу, фліп-</w:t>
      </w:r>
      <w:r w:rsidRPr="00EE09A1">
        <w:rPr>
          <w:rFonts w:ascii="Times New Roman" w:hAnsi="Times New Roman" w:cs="Times New Roman"/>
          <w:sz w:val="28"/>
          <w:szCs w:val="28"/>
          <w:lang w:val="uk-UA"/>
        </w:rPr>
        <w:t>чарт, ноутбук, проектор, аркуші паперу формату А 1 – 4 шт., папір формату А 4 – 1 пачка, кольорові олівці, кольоровий п</w:t>
      </w:r>
      <w:r>
        <w:rPr>
          <w:rFonts w:ascii="Times New Roman" w:hAnsi="Times New Roman" w:cs="Times New Roman"/>
          <w:sz w:val="28"/>
          <w:szCs w:val="28"/>
          <w:lang w:val="uk-UA"/>
        </w:rPr>
        <w:t>апір, капелюхи, стікери, м̕ яч.</w:t>
      </w:r>
    </w:p>
    <w:p w:rsidR="00FD7E4F" w:rsidRPr="009040FB"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Розміщення учасників</w:t>
      </w:r>
      <w:r w:rsidRPr="00EE09A1">
        <w:rPr>
          <w:rFonts w:ascii="Times New Roman" w:hAnsi="Times New Roman" w:cs="Times New Roman"/>
          <w:sz w:val="28"/>
          <w:szCs w:val="28"/>
          <w:lang w:val="uk-UA"/>
        </w:rPr>
        <w:t>: учасники тренінгу розміщуються по колу на стільцях в просторій кімнаті.</w:t>
      </w:r>
    </w:p>
    <w:p w:rsidR="00FD7E4F" w:rsidRDefault="00FD7E4F" w:rsidP="00FD7E4F">
      <w:pPr>
        <w:spacing w:line="360" w:lineRule="auto"/>
        <w:ind w:firstLine="180"/>
        <w:jc w:val="right"/>
        <w:rPr>
          <w:rFonts w:ascii="Times New Roman" w:hAnsi="Times New Roman" w:cs="Times New Roman"/>
          <w:i/>
          <w:sz w:val="28"/>
          <w:szCs w:val="28"/>
          <w:lang w:val="uk-UA"/>
        </w:rPr>
      </w:pPr>
      <w:r w:rsidRPr="00FD7E4F">
        <w:rPr>
          <w:rFonts w:ascii="Times New Roman" w:hAnsi="Times New Roman" w:cs="Times New Roman"/>
          <w:i/>
          <w:sz w:val="28"/>
          <w:szCs w:val="28"/>
          <w:lang w:val="ru-RU"/>
        </w:rPr>
        <w:t>«Не достатньо мати гарний розум, головне – правильно його використовувати» (Р. Декарт)</w:t>
      </w:r>
    </w:p>
    <w:p w:rsidR="00FD7E4F" w:rsidRPr="00DC02F2" w:rsidRDefault="00FD7E4F" w:rsidP="00FD7E4F">
      <w:pPr>
        <w:spacing w:line="360" w:lineRule="auto"/>
        <w:ind w:firstLine="180"/>
        <w:jc w:val="right"/>
        <w:rPr>
          <w:rFonts w:ascii="Times New Roman" w:hAnsi="Times New Roman" w:cs="Times New Roman"/>
          <w:i/>
          <w:sz w:val="28"/>
          <w:szCs w:val="28"/>
          <w:lang w:val="uk-UA"/>
        </w:rPr>
      </w:pPr>
      <w:r w:rsidRPr="00DC02F2">
        <w:rPr>
          <w:rFonts w:ascii="Times New Roman" w:hAnsi="Times New Roman" w:cs="Times New Roman"/>
          <w:i/>
          <w:sz w:val="28"/>
          <w:szCs w:val="28"/>
          <w:lang w:val="uk-UA"/>
        </w:rPr>
        <w:t>Три шляхи ведуть до знання: шлях роздумів – це шлях найбільш благородний, шлях наслідування – шлях найлегший, шлях особистого досвіду – шлях найгіркіший. (Конфуцій)</w:t>
      </w:r>
    </w:p>
    <w:p w:rsidR="00FD7E4F" w:rsidRPr="002E21AC" w:rsidRDefault="00FD7E4F" w:rsidP="00FD7E4F">
      <w:pPr>
        <w:spacing w:line="360" w:lineRule="auto"/>
        <w:ind w:firstLine="180"/>
        <w:jc w:val="right"/>
        <w:rPr>
          <w:rFonts w:ascii="Times New Roman" w:hAnsi="Times New Roman" w:cs="Times New Roman"/>
          <w:i/>
          <w:sz w:val="28"/>
          <w:szCs w:val="28"/>
          <w:lang w:val="uk-UA"/>
        </w:rPr>
      </w:pPr>
      <w:r w:rsidRPr="00FD7E4F">
        <w:rPr>
          <w:rFonts w:ascii="Times New Roman" w:hAnsi="Times New Roman" w:cs="Times New Roman"/>
          <w:i/>
          <w:sz w:val="28"/>
          <w:szCs w:val="28"/>
          <w:lang w:val="ru-RU"/>
        </w:rPr>
        <w:t>Людське мислення подібне до сувою заплутаного шовку: передовсім потрібно обережно знайти кінець нитки</w:t>
      </w:r>
      <w:r>
        <w:rPr>
          <w:rFonts w:ascii="Times New Roman" w:hAnsi="Times New Roman" w:cs="Times New Roman"/>
          <w:i/>
          <w:sz w:val="28"/>
          <w:szCs w:val="28"/>
          <w:lang w:val="uk-UA"/>
        </w:rPr>
        <w:t>.</w:t>
      </w:r>
    </w:p>
    <w:p w:rsidR="00FD7E4F" w:rsidRPr="009040FB" w:rsidRDefault="00FD7E4F" w:rsidP="009040FB">
      <w:pPr>
        <w:spacing w:line="360" w:lineRule="auto"/>
        <w:ind w:firstLine="180"/>
        <w:jc w:val="right"/>
        <w:rPr>
          <w:rFonts w:ascii="Times New Roman" w:hAnsi="Times New Roman" w:cs="Times New Roman"/>
          <w:i/>
          <w:sz w:val="28"/>
          <w:szCs w:val="28"/>
          <w:lang w:val="ru-RU"/>
        </w:rPr>
      </w:pPr>
      <w:r w:rsidRPr="00FD7E4F">
        <w:rPr>
          <w:rFonts w:ascii="Times New Roman" w:hAnsi="Times New Roman" w:cs="Times New Roman"/>
          <w:i/>
          <w:sz w:val="28"/>
          <w:szCs w:val="28"/>
          <w:lang w:val="ru-RU"/>
        </w:rPr>
        <w:t>(В.Скотт)</w:t>
      </w:r>
    </w:p>
    <w:p w:rsidR="00FD7E4F" w:rsidRPr="00D9361B" w:rsidRDefault="009040FB" w:rsidP="009232D5">
      <w:pPr>
        <w:ind w:firstLine="180"/>
        <w:jc w:val="both"/>
        <w:rPr>
          <w:rFonts w:ascii="Times New Roman" w:hAnsi="Times New Roman" w:cs="Times New Roman"/>
          <w:sz w:val="28"/>
          <w:szCs w:val="28"/>
          <w:lang w:val="uk-UA"/>
        </w:rPr>
      </w:pPr>
      <w:r>
        <w:rPr>
          <w:rFonts w:ascii="Times New Roman" w:hAnsi="Times New Roman" w:cs="Times New Roman"/>
          <w:sz w:val="28"/>
          <w:szCs w:val="28"/>
          <w:lang w:val="uk-UA"/>
        </w:rPr>
        <w:t>Зміст майстер-класу</w:t>
      </w:r>
      <w:r w:rsidR="00FD7E4F" w:rsidRPr="00D9361B">
        <w:rPr>
          <w:rFonts w:ascii="Times New Roman" w:hAnsi="Times New Roman" w:cs="Times New Roman"/>
          <w:sz w:val="28"/>
          <w:szCs w:val="28"/>
          <w:lang w:val="uk-UA"/>
        </w:rPr>
        <w:t>:</w:t>
      </w:r>
    </w:p>
    <w:p w:rsidR="00FD7E4F" w:rsidRPr="00F53DDB" w:rsidRDefault="00FD7E4F" w:rsidP="009232D5">
      <w:pPr>
        <w:ind w:firstLine="180"/>
        <w:jc w:val="both"/>
        <w:rPr>
          <w:rFonts w:ascii="Times New Roman" w:hAnsi="Times New Roman" w:cs="Times New Roman"/>
          <w:b/>
          <w:sz w:val="28"/>
          <w:szCs w:val="28"/>
          <w:lang w:val="uk-UA"/>
        </w:rPr>
      </w:pPr>
      <w:r w:rsidRPr="00F53DDB">
        <w:rPr>
          <w:rFonts w:ascii="Times New Roman" w:hAnsi="Times New Roman" w:cs="Times New Roman"/>
          <w:b/>
          <w:sz w:val="28"/>
          <w:szCs w:val="28"/>
          <w:lang w:val="uk-UA"/>
        </w:rPr>
        <w:t>І. Вступна частина.</w:t>
      </w:r>
    </w:p>
    <w:p w:rsidR="00FD7E4F" w:rsidRDefault="00FD7E4F" w:rsidP="009232D5">
      <w:pPr>
        <w:ind w:firstLine="180"/>
        <w:jc w:val="both"/>
        <w:rPr>
          <w:rFonts w:ascii="Times New Roman" w:hAnsi="Times New Roman" w:cs="Times New Roman"/>
          <w:b/>
          <w:sz w:val="28"/>
          <w:szCs w:val="28"/>
          <w:lang w:val="uk-UA"/>
        </w:rPr>
      </w:pPr>
      <w:r w:rsidRPr="00F53DDB">
        <w:rPr>
          <w:rFonts w:ascii="Times New Roman" w:hAnsi="Times New Roman" w:cs="Times New Roman"/>
          <w:sz w:val="28"/>
          <w:szCs w:val="28"/>
          <w:lang w:val="uk-UA"/>
        </w:rPr>
        <w:t xml:space="preserve">1. Знайомство. Вправа «У </w:t>
      </w:r>
      <w:r>
        <w:rPr>
          <w:rFonts w:ascii="Times New Roman" w:hAnsi="Times New Roman" w:cs="Times New Roman"/>
          <w:sz w:val="28"/>
          <w:szCs w:val="28"/>
          <w:lang w:val="uk-UA"/>
        </w:rPr>
        <w:t>дитинстві я хотів(ла)бути</w:t>
      </w:r>
      <w:r w:rsidRPr="00F53DDB">
        <w:rPr>
          <w:rFonts w:ascii="Times New Roman" w:hAnsi="Times New Roman" w:cs="Times New Roman"/>
          <w:sz w:val="28"/>
          <w:szCs w:val="28"/>
          <w:lang w:val="uk-UA"/>
        </w:rPr>
        <w:t>...»</w:t>
      </w:r>
      <w:r>
        <w:rPr>
          <w:rFonts w:ascii="Times New Roman" w:hAnsi="Times New Roman" w:cs="Times New Roman"/>
          <w:sz w:val="28"/>
          <w:szCs w:val="28"/>
          <w:lang w:val="uk-UA"/>
        </w:rPr>
        <w:t>.</w:t>
      </w:r>
    </w:p>
    <w:p w:rsidR="00FD7E4F" w:rsidRDefault="00FD7E4F" w:rsidP="009232D5">
      <w:pPr>
        <w:ind w:firstLine="180"/>
        <w:jc w:val="both"/>
        <w:rPr>
          <w:rFonts w:ascii="Times New Roman" w:hAnsi="Times New Roman" w:cs="Times New Roman"/>
          <w:sz w:val="28"/>
          <w:szCs w:val="28"/>
          <w:lang w:val="uk-UA"/>
        </w:rPr>
      </w:pPr>
      <w:r w:rsidRPr="00F53DDB">
        <w:rPr>
          <w:rFonts w:ascii="Times New Roman" w:hAnsi="Times New Roman" w:cs="Times New Roman"/>
          <w:sz w:val="28"/>
          <w:szCs w:val="28"/>
          <w:lang w:val="uk-UA"/>
        </w:rPr>
        <w:t>2. Очікування. Вправа «Дерево сподівань»</w:t>
      </w:r>
      <w:r>
        <w:rPr>
          <w:rFonts w:ascii="Times New Roman" w:hAnsi="Times New Roman" w:cs="Times New Roman"/>
          <w:sz w:val="28"/>
          <w:szCs w:val="28"/>
          <w:lang w:val="uk-UA"/>
        </w:rPr>
        <w:t>.</w:t>
      </w:r>
    </w:p>
    <w:p w:rsidR="00FD7E4F" w:rsidRDefault="00FD7E4F" w:rsidP="009232D5">
      <w:pPr>
        <w:ind w:firstLine="180"/>
        <w:jc w:val="both"/>
        <w:rPr>
          <w:rFonts w:ascii="Times New Roman" w:hAnsi="Times New Roman" w:cs="Times New Roman"/>
          <w:sz w:val="28"/>
          <w:szCs w:val="28"/>
          <w:lang w:val="uk-UA"/>
        </w:rPr>
      </w:pPr>
      <w:r>
        <w:rPr>
          <w:rFonts w:ascii="Times New Roman" w:hAnsi="Times New Roman" w:cs="Times New Roman"/>
          <w:sz w:val="28"/>
          <w:szCs w:val="28"/>
          <w:lang w:val="uk-UA"/>
        </w:rPr>
        <w:t>3. Домовленості «Механізм твзаємодії».</w:t>
      </w:r>
    </w:p>
    <w:p w:rsidR="00FD7E4F" w:rsidRDefault="00FD7E4F" w:rsidP="009232D5">
      <w:pPr>
        <w:ind w:firstLine="180"/>
        <w:jc w:val="both"/>
        <w:rPr>
          <w:rFonts w:ascii="Times New Roman" w:hAnsi="Times New Roman" w:cs="Times New Roman"/>
          <w:b/>
          <w:sz w:val="28"/>
          <w:szCs w:val="28"/>
          <w:lang w:val="uk-UA"/>
        </w:rPr>
      </w:pPr>
      <w:r w:rsidRPr="00EE09A1">
        <w:rPr>
          <w:rFonts w:ascii="Times New Roman" w:hAnsi="Times New Roman" w:cs="Times New Roman"/>
          <w:b/>
          <w:sz w:val="28"/>
          <w:szCs w:val="28"/>
          <w:lang w:val="uk-UA"/>
        </w:rPr>
        <w:t>ІІ. Основна частина.</w:t>
      </w:r>
    </w:p>
    <w:p w:rsidR="00FD7E4F" w:rsidRPr="00FB7879" w:rsidRDefault="00FD7E4F" w:rsidP="009232D5">
      <w:pPr>
        <w:pStyle w:val="ad"/>
        <w:numPr>
          <w:ilvl w:val="1"/>
          <w:numId w:val="26"/>
        </w:numPr>
        <w:shd w:val="clear" w:color="auto" w:fill="FFFFFF"/>
        <w:spacing w:before="0" w:beforeAutospacing="0" w:after="0" w:afterAutospacing="0"/>
        <w:ind w:left="0" w:firstLine="180"/>
        <w:jc w:val="both"/>
        <w:textAlignment w:val="baseline"/>
        <w:rPr>
          <w:sz w:val="28"/>
          <w:szCs w:val="28"/>
          <w:lang w:val="uk-UA"/>
        </w:rPr>
      </w:pPr>
      <w:r w:rsidRPr="00FB7879">
        <w:rPr>
          <w:sz w:val="28"/>
          <w:szCs w:val="28"/>
          <w:lang w:val="uk-UA"/>
        </w:rPr>
        <w:t>Вправа «Принцеса і селянин»</w:t>
      </w:r>
    </w:p>
    <w:p w:rsidR="00FD7E4F" w:rsidRDefault="00FD7E4F" w:rsidP="009232D5">
      <w:pPr>
        <w:pStyle w:val="ad"/>
        <w:numPr>
          <w:ilvl w:val="1"/>
          <w:numId w:val="26"/>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Презентація, міні лекція.</w:t>
      </w:r>
    </w:p>
    <w:p w:rsidR="00FD7E4F" w:rsidRPr="00351750" w:rsidRDefault="00FD7E4F" w:rsidP="009232D5">
      <w:pPr>
        <w:pStyle w:val="ad"/>
        <w:numPr>
          <w:ilvl w:val="1"/>
          <w:numId w:val="26"/>
        </w:numPr>
        <w:shd w:val="clear" w:color="auto" w:fill="FFFFFF"/>
        <w:spacing w:before="0" w:beforeAutospacing="0" w:after="0" w:afterAutospacing="0"/>
        <w:ind w:left="0" w:firstLine="180"/>
        <w:jc w:val="both"/>
        <w:textAlignment w:val="baseline"/>
        <w:rPr>
          <w:b/>
          <w:sz w:val="28"/>
          <w:szCs w:val="28"/>
          <w:lang w:val="uk-UA"/>
        </w:rPr>
      </w:pPr>
      <w:r>
        <w:rPr>
          <w:sz w:val="28"/>
          <w:szCs w:val="28"/>
          <w:lang w:val="uk-UA"/>
        </w:rPr>
        <w:t>Вправа «Факти та інтерпретації»</w:t>
      </w:r>
    </w:p>
    <w:p w:rsidR="00FD7E4F" w:rsidRPr="00351750" w:rsidRDefault="00FD7E4F" w:rsidP="009232D5">
      <w:pPr>
        <w:pStyle w:val="ad"/>
        <w:numPr>
          <w:ilvl w:val="1"/>
          <w:numId w:val="26"/>
        </w:numPr>
        <w:shd w:val="clear" w:color="auto" w:fill="FFFFFF"/>
        <w:spacing w:before="0" w:beforeAutospacing="0" w:after="0" w:afterAutospacing="0"/>
        <w:ind w:left="0" w:firstLine="180"/>
        <w:jc w:val="both"/>
        <w:textAlignment w:val="baseline"/>
        <w:rPr>
          <w:sz w:val="28"/>
          <w:szCs w:val="28"/>
          <w:lang w:val="uk-UA"/>
        </w:rPr>
      </w:pPr>
      <w:r w:rsidRPr="00351750">
        <w:rPr>
          <w:color w:val="000000"/>
          <w:sz w:val="28"/>
          <w:szCs w:val="28"/>
          <w:lang w:val="uk-UA" w:eastAsia="uk-UA"/>
        </w:rPr>
        <w:t>Вправа «Мудрі думки»</w:t>
      </w:r>
    </w:p>
    <w:p w:rsidR="00FD7E4F" w:rsidRDefault="00FD7E4F" w:rsidP="009232D5">
      <w:pPr>
        <w:pStyle w:val="ad"/>
        <w:numPr>
          <w:ilvl w:val="1"/>
          <w:numId w:val="26"/>
        </w:numPr>
        <w:shd w:val="clear" w:color="auto" w:fill="FFFFFF"/>
        <w:spacing w:before="0" w:beforeAutospacing="0" w:after="0" w:afterAutospacing="0"/>
        <w:ind w:left="0" w:firstLine="180"/>
        <w:jc w:val="both"/>
        <w:textAlignment w:val="baseline"/>
        <w:rPr>
          <w:sz w:val="28"/>
          <w:szCs w:val="28"/>
          <w:lang w:val="uk-UA"/>
        </w:rPr>
      </w:pPr>
      <w:r w:rsidRPr="00600585">
        <w:rPr>
          <w:sz w:val="28"/>
          <w:szCs w:val="28"/>
          <w:lang w:val="uk-UA"/>
        </w:rPr>
        <w:t>Відеофрагмент «Сила осмисленості». Обговорення за допомогою методу.</w:t>
      </w:r>
    </w:p>
    <w:p w:rsidR="00FD7E4F" w:rsidRDefault="00FD7E4F" w:rsidP="009232D5">
      <w:pPr>
        <w:pStyle w:val="ad"/>
        <w:numPr>
          <w:ilvl w:val="1"/>
          <w:numId w:val="26"/>
        </w:numPr>
        <w:shd w:val="clear" w:color="auto" w:fill="FFFFFF"/>
        <w:spacing w:before="0" w:beforeAutospacing="0" w:after="0" w:afterAutospacing="0"/>
        <w:ind w:left="0" w:firstLine="180"/>
        <w:jc w:val="both"/>
        <w:textAlignment w:val="baseline"/>
        <w:rPr>
          <w:sz w:val="28"/>
          <w:szCs w:val="28"/>
          <w:lang w:val="uk-UA"/>
        </w:rPr>
      </w:pPr>
      <w:r w:rsidRPr="00600585">
        <w:rPr>
          <w:sz w:val="28"/>
          <w:szCs w:val="28"/>
          <w:lang w:val="uk-UA"/>
        </w:rPr>
        <w:t>Вправа «Шість капелюхів».</w:t>
      </w:r>
    </w:p>
    <w:p w:rsidR="00FD7E4F" w:rsidRDefault="00FD7E4F" w:rsidP="009232D5">
      <w:pPr>
        <w:pStyle w:val="ad"/>
        <w:numPr>
          <w:ilvl w:val="1"/>
          <w:numId w:val="26"/>
        </w:numPr>
        <w:shd w:val="clear" w:color="auto" w:fill="FFFFFF"/>
        <w:spacing w:before="0" w:beforeAutospacing="0" w:after="0" w:afterAutospacing="0"/>
        <w:ind w:left="0" w:firstLine="180"/>
        <w:jc w:val="both"/>
        <w:textAlignment w:val="baseline"/>
        <w:rPr>
          <w:sz w:val="28"/>
          <w:szCs w:val="28"/>
          <w:lang w:val="uk-UA"/>
        </w:rPr>
      </w:pPr>
      <w:r w:rsidRPr="00600585">
        <w:rPr>
          <w:sz w:val="28"/>
          <w:szCs w:val="28"/>
          <w:lang w:val="uk-UA"/>
        </w:rPr>
        <w:t>Вправа «Ромашка Блума».</w:t>
      </w:r>
    </w:p>
    <w:p w:rsidR="00FD7E4F" w:rsidRDefault="00FD7E4F" w:rsidP="009232D5">
      <w:pPr>
        <w:pStyle w:val="ad"/>
        <w:numPr>
          <w:ilvl w:val="1"/>
          <w:numId w:val="26"/>
        </w:numPr>
        <w:shd w:val="clear" w:color="auto" w:fill="FFFFFF"/>
        <w:spacing w:before="0" w:beforeAutospacing="0" w:after="0" w:afterAutospacing="0"/>
        <w:ind w:left="0" w:firstLine="180"/>
        <w:jc w:val="both"/>
        <w:textAlignment w:val="baseline"/>
        <w:rPr>
          <w:sz w:val="28"/>
          <w:szCs w:val="28"/>
          <w:lang w:val="uk-UA"/>
        </w:rPr>
      </w:pPr>
      <w:r w:rsidRPr="00600585">
        <w:rPr>
          <w:sz w:val="28"/>
          <w:szCs w:val="28"/>
          <w:lang w:val="uk-UA"/>
        </w:rPr>
        <w:t>Вправа «Шаблони».</w:t>
      </w:r>
    </w:p>
    <w:p w:rsidR="00FD7E4F" w:rsidRDefault="00FD7E4F" w:rsidP="009232D5">
      <w:pPr>
        <w:pStyle w:val="ad"/>
        <w:numPr>
          <w:ilvl w:val="1"/>
          <w:numId w:val="26"/>
        </w:numPr>
        <w:shd w:val="clear" w:color="auto" w:fill="FFFFFF"/>
        <w:spacing w:before="0" w:beforeAutospacing="0" w:after="0" w:afterAutospacing="0"/>
        <w:ind w:left="0" w:firstLine="180"/>
        <w:jc w:val="both"/>
        <w:textAlignment w:val="baseline"/>
        <w:rPr>
          <w:sz w:val="28"/>
          <w:szCs w:val="28"/>
          <w:lang w:val="uk-UA"/>
        </w:rPr>
      </w:pPr>
      <w:r w:rsidRPr="00E1504C">
        <w:rPr>
          <w:sz w:val="28"/>
          <w:szCs w:val="28"/>
          <w:lang w:val="uk-UA"/>
        </w:rPr>
        <w:t>Вправа «Свіжий погляд».</w:t>
      </w:r>
    </w:p>
    <w:p w:rsidR="00FD7E4F" w:rsidRPr="006C5C7B" w:rsidRDefault="00FD7E4F" w:rsidP="009232D5">
      <w:pPr>
        <w:pStyle w:val="ad"/>
        <w:numPr>
          <w:ilvl w:val="1"/>
          <w:numId w:val="26"/>
        </w:numPr>
        <w:shd w:val="clear" w:color="auto" w:fill="FFFFFF"/>
        <w:spacing w:before="0" w:beforeAutospacing="0" w:after="0" w:afterAutospacing="0"/>
        <w:ind w:left="0" w:firstLine="180"/>
        <w:jc w:val="both"/>
        <w:textAlignment w:val="baseline"/>
        <w:rPr>
          <w:sz w:val="28"/>
          <w:szCs w:val="28"/>
          <w:lang w:val="uk-UA"/>
        </w:rPr>
      </w:pPr>
      <w:r w:rsidRPr="00E1504C">
        <w:rPr>
          <w:sz w:val="28"/>
          <w:szCs w:val="28"/>
          <w:lang w:val="uk-UA"/>
        </w:rPr>
        <w:t>Вправа «Думай нестандартно!».</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b/>
          <w:sz w:val="28"/>
          <w:szCs w:val="28"/>
          <w:lang w:val="uk-UA"/>
        </w:rPr>
        <w:t>ІІІ. Заключна частина</w:t>
      </w:r>
      <w:r w:rsidRPr="00EE09A1">
        <w:rPr>
          <w:sz w:val="28"/>
          <w:szCs w:val="28"/>
          <w:lang w:val="uk-UA"/>
        </w:rPr>
        <w:t>.</w:t>
      </w:r>
    </w:p>
    <w:p w:rsidR="00FD7E4F" w:rsidRDefault="00FD7E4F" w:rsidP="009232D5">
      <w:pPr>
        <w:pStyle w:val="a3"/>
        <w:numPr>
          <w:ilvl w:val="0"/>
          <w:numId w:val="30"/>
        </w:numPr>
        <w:ind w:left="0" w:firstLine="180"/>
        <w:jc w:val="both"/>
        <w:rPr>
          <w:rFonts w:ascii="Times New Roman" w:eastAsia="Calibri" w:hAnsi="Times New Roman" w:cs="Times New Roman"/>
          <w:sz w:val="28"/>
          <w:szCs w:val="28"/>
          <w:lang w:val="uk-UA"/>
        </w:rPr>
      </w:pPr>
      <w:r w:rsidRPr="00D9361B">
        <w:rPr>
          <w:rFonts w:ascii="Times New Roman" w:eastAsia="Calibri" w:hAnsi="Times New Roman" w:cs="Times New Roman"/>
          <w:sz w:val="28"/>
          <w:szCs w:val="28"/>
          <w:lang w:val="uk-UA"/>
        </w:rPr>
        <w:lastRenderedPageBreak/>
        <w:t>Вправа «Д</w:t>
      </w:r>
      <w:r>
        <w:rPr>
          <w:rFonts w:ascii="Times New Roman" w:eastAsia="Calibri" w:hAnsi="Times New Roman" w:cs="Times New Roman"/>
          <w:sz w:val="28"/>
          <w:szCs w:val="28"/>
          <w:lang w:val="uk-UA"/>
        </w:rPr>
        <w:t>ві правди, одна брехня</w:t>
      </w:r>
      <w:r w:rsidRPr="00D9361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rsidR="00FD7E4F" w:rsidRDefault="00FD7E4F" w:rsidP="009232D5">
      <w:pPr>
        <w:pStyle w:val="a3"/>
        <w:numPr>
          <w:ilvl w:val="0"/>
          <w:numId w:val="30"/>
        </w:numPr>
        <w:ind w:left="0" w:firstLine="180"/>
        <w:jc w:val="both"/>
        <w:rPr>
          <w:rFonts w:ascii="Times New Roman" w:hAnsi="Times New Roman" w:cs="Times New Roman"/>
          <w:sz w:val="28"/>
          <w:szCs w:val="28"/>
          <w:lang w:val="uk-UA"/>
        </w:rPr>
      </w:pPr>
      <w:r w:rsidRPr="00D9361B">
        <w:rPr>
          <w:rFonts w:ascii="Times New Roman" w:hAnsi="Times New Roman" w:cs="Times New Roman"/>
          <w:sz w:val="28"/>
          <w:szCs w:val="28"/>
          <w:lang w:val="uk-UA"/>
        </w:rPr>
        <w:t>Очікування. Завершальна частина</w:t>
      </w:r>
      <w:r>
        <w:rPr>
          <w:rFonts w:ascii="Times New Roman" w:hAnsi="Times New Roman" w:cs="Times New Roman"/>
          <w:sz w:val="28"/>
          <w:szCs w:val="28"/>
          <w:lang w:val="uk-UA"/>
        </w:rPr>
        <w:t>.</w:t>
      </w:r>
    </w:p>
    <w:p w:rsidR="00FD7E4F" w:rsidRPr="009040FB" w:rsidRDefault="00FD7E4F" w:rsidP="009232D5">
      <w:pPr>
        <w:pStyle w:val="a3"/>
        <w:numPr>
          <w:ilvl w:val="0"/>
          <w:numId w:val="30"/>
        </w:numPr>
        <w:ind w:left="0" w:firstLine="180"/>
        <w:jc w:val="both"/>
        <w:rPr>
          <w:rFonts w:ascii="Times New Roman" w:hAnsi="Times New Roman" w:cs="Times New Roman"/>
          <w:sz w:val="28"/>
          <w:szCs w:val="28"/>
          <w:lang w:val="uk-UA"/>
        </w:rPr>
      </w:pPr>
      <w:r>
        <w:rPr>
          <w:rFonts w:ascii="Times New Roman" w:hAnsi="Times New Roman" w:cs="Times New Roman"/>
          <w:sz w:val="28"/>
          <w:szCs w:val="28"/>
          <w:lang w:val="uk-UA"/>
        </w:rPr>
        <w:t>Вправа « Щасливо!».</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І. Вступна частина.</w:t>
      </w:r>
    </w:p>
    <w:p w:rsidR="00FD7E4F" w:rsidRPr="00EE09A1" w:rsidRDefault="00FD7E4F" w:rsidP="009232D5">
      <w:pPr>
        <w:ind w:firstLine="180"/>
        <w:jc w:val="both"/>
        <w:rPr>
          <w:rFonts w:ascii="Times New Roman" w:hAnsi="Times New Roman" w:cs="Times New Roman"/>
          <w:b/>
          <w:sz w:val="28"/>
          <w:szCs w:val="28"/>
          <w:lang w:val="uk-UA"/>
        </w:rPr>
      </w:pPr>
      <w:r w:rsidRPr="00EE09A1">
        <w:rPr>
          <w:rFonts w:ascii="Times New Roman" w:hAnsi="Times New Roman" w:cs="Times New Roman"/>
          <w:b/>
          <w:sz w:val="28"/>
          <w:szCs w:val="28"/>
          <w:lang w:val="uk-UA"/>
        </w:rPr>
        <w:t>1. Знайомство.</w:t>
      </w:r>
    </w:p>
    <w:p w:rsidR="00FD7E4F" w:rsidRPr="005525B6" w:rsidRDefault="00FD7E4F" w:rsidP="009232D5">
      <w:pPr>
        <w:ind w:firstLine="180"/>
        <w:jc w:val="both"/>
        <w:rPr>
          <w:rFonts w:ascii="Times New Roman" w:hAnsi="Times New Roman" w:cs="Times New Roman"/>
          <w:b/>
          <w:sz w:val="28"/>
          <w:szCs w:val="28"/>
          <w:u w:val="single"/>
          <w:lang w:val="uk-UA"/>
        </w:rPr>
      </w:pPr>
      <w:r w:rsidRPr="005525B6">
        <w:rPr>
          <w:rFonts w:ascii="Times New Roman" w:hAnsi="Times New Roman" w:cs="Times New Roman"/>
          <w:b/>
          <w:sz w:val="28"/>
          <w:szCs w:val="28"/>
          <w:u w:val="single"/>
          <w:lang w:val="uk-UA"/>
        </w:rPr>
        <w:t>Вправа: У ДИТИНСТВІ Я ХОТIВ (ЛА) БУТИ...</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Мета:</w:t>
      </w:r>
      <w:r w:rsidRPr="00EE09A1">
        <w:rPr>
          <w:rFonts w:ascii="Times New Roman" w:hAnsi="Times New Roman" w:cs="Times New Roman"/>
          <w:sz w:val="28"/>
          <w:szCs w:val="28"/>
          <w:lang w:val="uk-UA"/>
        </w:rPr>
        <w:t xml:space="preserve"> створення у групі невимушеної атмосфери спілкування, доброзичливості, налаштування на співпрацю.</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Метод: самопрезентація.</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Тривалість:</w:t>
      </w:r>
      <w:r>
        <w:rPr>
          <w:rFonts w:ascii="Times New Roman" w:hAnsi="Times New Roman" w:cs="Times New Roman"/>
          <w:sz w:val="28"/>
          <w:szCs w:val="28"/>
          <w:lang w:val="uk-UA"/>
        </w:rPr>
        <w:t xml:space="preserve"> 15</w:t>
      </w:r>
      <w:r w:rsidRPr="00EE09A1">
        <w:rPr>
          <w:rFonts w:ascii="Times New Roman" w:hAnsi="Times New Roman" w:cs="Times New Roman"/>
          <w:sz w:val="28"/>
          <w:szCs w:val="28"/>
          <w:lang w:val="uk-UA"/>
        </w:rPr>
        <w:t xml:space="preserve"> хв.</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Ресурси:</w:t>
      </w:r>
      <w:r w:rsidRPr="00EE09A1">
        <w:rPr>
          <w:rFonts w:ascii="Times New Roman" w:hAnsi="Times New Roman" w:cs="Times New Roman"/>
          <w:sz w:val="28"/>
          <w:szCs w:val="28"/>
          <w:lang w:val="uk-UA"/>
        </w:rPr>
        <w:t xml:space="preserve"> м'ячик або м'яка іграшка.</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Опис. Учасники сидять у великому колі. Починає вправу тренер. Він кидає м'яч одному з учасників, запитуючи «Ким ви хотіли бути у дитинстві та чому?», «Ким працюєте зараз?», «Яким бачите своє професійне майбутнє через п'ять років?». Піймавши м'яч, учасник називає ім'я, відповідає на запитання, потім кидає м'ячик комусь іншому. Процес триває, поки не представляться усі учасники. Вправу можна виконувати у формі взаємного інтерв'ю. Учасники обговорюють питання парами, після чого представляють своїх співрозмовників по колу.</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Обговорення:</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У кого здійснилася дитяча мрія? (можна пiдтримати оплесками).</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Як пов'язані дитячі мрії з реальністю?</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Які чинники впливають на досягнення професійних успixiв у майбутньому?</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Чи є серед вас такі, хто планує змінити професію?</w:t>
      </w:r>
    </w:p>
    <w:p w:rsidR="00FD7E4F" w:rsidRPr="00EE09A1" w:rsidRDefault="00FD7E4F" w:rsidP="009232D5">
      <w:pPr>
        <w:ind w:firstLine="180"/>
        <w:jc w:val="both"/>
        <w:rPr>
          <w:rFonts w:ascii="Times New Roman" w:hAnsi="Times New Roman" w:cs="Times New Roman"/>
          <w:b/>
          <w:sz w:val="28"/>
          <w:szCs w:val="28"/>
          <w:u w:val="single"/>
          <w:lang w:val="uk-UA"/>
        </w:rPr>
      </w:pPr>
      <w:r w:rsidRPr="00EE09A1">
        <w:rPr>
          <w:rFonts w:ascii="Times New Roman" w:hAnsi="Times New Roman" w:cs="Times New Roman"/>
          <w:b/>
          <w:sz w:val="28"/>
          <w:szCs w:val="28"/>
          <w:u w:val="single"/>
          <w:lang w:val="uk-UA"/>
        </w:rPr>
        <w:t>2. Очікування. Вправа «Дерево сподівань»</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Мета:</w:t>
      </w:r>
      <w:r w:rsidRPr="00EE09A1">
        <w:rPr>
          <w:rFonts w:ascii="Times New Roman" w:hAnsi="Times New Roman" w:cs="Times New Roman"/>
          <w:sz w:val="28"/>
          <w:szCs w:val="28"/>
          <w:lang w:val="uk-UA"/>
        </w:rPr>
        <w:t xml:space="preserve"> виявлення сподівань учасників від тренінгу; визначення кола питань, на які доцільно</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звернути увагу в процесі роботи з групою.</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Метод</w:t>
      </w:r>
      <w:r w:rsidRPr="00EE09A1">
        <w:rPr>
          <w:rFonts w:ascii="Times New Roman" w:hAnsi="Times New Roman" w:cs="Times New Roman"/>
          <w:sz w:val="28"/>
          <w:szCs w:val="28"/>
          <w:lang w:val="uk-UA"/>
        </w:rPr>
        <w:t>: фасилітація.</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Тривалість:</w:t>
      </w:r>
      <w:r w:rsidRPr="00EE09A1">
        <w:rPr>
          <w:rFonts w:ascii="Times New Roman" w:hAnsi="Times New Roman" w:cs="Times New Roman"/>
          <w:sz w:val="28"/>
          <w:szCs w:val="28"/>
          <w:lang w:val="uk-UA"/>
        </w:rPr>
        <w:t xml:space="preserve"> 10 хв.</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Ресурси:</w:t>
      </w:r>
      <w:r w:rsidRPr="00EE09A1">
        <w:rPr>
          <w:rFonts w:ascii="Times New Roman" w:hAnsi="Times New Roman" w:cs="Times New Roman"/>
          <w:sz w:val="28"/>
          <w:szCs w:val="28"/>
          <w:lang w:val="uk-UA"/>
        </w:rPr>
        <w:t xml:space="preserve"> фліпчарт, аркуш паперу з намальованим на ньому деревом, стікери у вигляді листочків (їх утричі більше, ніж учасників), клей, ручки.</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Опис. Учасники отримують по три стікери. На кожному з них учасники записують відповіді: «Що я хочу взнати з оголошеної теми?», «Чого планую навчитися?», «Якого результату хочу досягнути?»</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Після цього учасники почергово виходять до фліпчарту, зачитують очікування і наклеюють їх у верхній частині дерева.</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Наприкінці тренінгу всі пригадують свої очікування. Листочки з очікуваннями, що справдилися, переклеюють з верхньої частини дерева у нижню( на землю). Нереалізовані очікування залишаються</w:t>
      </w:r>
      <w:r w:rsidR="009040FB">
        <w:rPr>
          <w:rFonts w:ascii="Times New Roman" w:hAnsi="Times New Roman" w:cs="Times New Roman"/>
          <w:sz w:val="28"/>
          <w:szCs w:val="28"/>
          <w:lang w:val="uk-UA"/>
        </w:rPr>
        <w:t xml:space="preserve"> </w:t>
      </w:r>
      <w:r w:rsidRPr="00EE09A1">
        <w:rPr>
          <w:rFonts w:ascii="Times New Roman" w:hAnsi="Times New Roman" w:cs="Times New Roman"/>
          <w:sz w:val="28"/>
          <w:szCs w:val="28"/>
          <w:lang w:val="uk-UA"/>
        </w:rPr>
        <w:t>на місці.</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Обговорення</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 Для чого потрібно визначати свої очікування?</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lastRenderedPageBreak/>
        <w:t>• Що робити, щоб очікування справдилися? (Діяти, працювати).</w:t>
      </w:r>
    </w:p>
    <w:p w:rsidR="00FD7E4F" w:rsidRPr="00EE09A1" w:rsidRDefault="00FD7E4F" w:rsidP="009232D5">
      <w:pPr>
        <w:ind w:firstLine="180"/>
        <w:jc w:val="both"/>
        <w:rPr>
          <w:rFonts w:ascii="Times New Roman" w:hAnsi="Times New Roman" w:cs="Times New Roman"/>
          <w:sz w:val="28"/>
          <w:szCs w:val="28"/>
          <w:lang w:val="uk-UA"/>
        </w:rPr>
      </w:pPr>
      <w:r w:rsidRPr="005525B6">
        <w:rPr>
          <w:rFonts w:ascii="Times New Roman" w:hAnsi="Times New Roman" w:cs="Times New Roman"/>
          <w:b/>
          <w:sz w:val="28"/>
          <w:szCs w:val="28"/>
          <w:u w:val="single"/>
          <w:lang w:val="uk-UA"/>
        </w:rPr>
        <w:t>3. Правила роботи тренінгової групи. Вправа «Механізм взаємодії»</w:t>
      </w:r>
      <w:r w:rsidRPr="00EE09A1">
        <w:rPr>
          <w:rFonts w:ascii="Times New Roman" w:hAnsi="Times New Roman" w:cs="Times New Roman"/>
          <w:sz w:val="28"/>
          <w:szCs w:val="28"/>
          <w:lang w:val="uk-UA"/>
        </w:rPr>
        <w:t>.</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Мета:</w:t>
      </w:r>
      <w:r w:rsidRPr="00EE09A1">
        <w:rPr>
          <w:rFonts w:ascii="Times New Roman" w:hAnsi="Times New Roman" w:cs="Times New Roman"/>
          <w:sz w:val="28"/>
          <w:szCs w:val="28"/>
          <w:lang w:val="uk-UA"/>
        </w:rPr>
        <w:t xml:space="preserve"> формулювання, обговорення та прийняття норм взаємодії в групі під час тренінгу для забезпечення комфортного простору розвитку.</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Метод:</w:t>
      </w:r>
      <w:r w:rsidRPr="00EE09A1">
        <w:rPr>
          <w:rFonts w:ascii="Times New Roman" w:hAnsi="Times New Roman" w:cs="Times New Roman"/>
          <w:sz w:val="28"/>
          <w:szCs w:val="28"/>
          <w:lang w:val="uk-UA"/>
        </w:rPr>
        <w:t xml:space="preserve"> обговорення в групі / фасилітація.</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Ресурси:</w:t>
      </w:r>
      <w:r w:rsidRPr="00EE09A1">
        <w:rPr>
          <w:rFonts w:ascii="Times New Roman" w:hAnsi="Times New Roman" w:cs="Times New Roman"/>
          <w:sz w:val="28"/>
          <w:szCs w:val="28"/>
          <w:lang w:val="uk-UA"/>
        </w:rPr>
        <w:t xml:space="preserve"> роздруковані кольорові «зубчатки-механізми»</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b/>
          <w:sz w:val="28"/>
          <w:szCs w:val="28"/>
          <w:lang w:val="uk-UA"/>
        </w:rPr>
        <w:t>Тривалість:</w:t>
      </w:r>
      <w:r w:rsidRPr="00EE09A1">
        <w:rPr>
          <w:rFonts w:ascii="Times New Roman" w:hAnsi="Times New Roman" w:cs="Times New Roman"/>
          <w:sz w:val="28"/>
          <w:szCs w:val="28"/>
          <w:lang w:val="uk-UA"/>
        </w:rPr>
        <w:t xml:space="preserve"> 15 хв.</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Опис. «Друзі, зараз ми з Вами запустимо механізм нашої взаємодії, нашої спільної роботи. І для цього нам необхідно, щоб всі деталі співпали та зійшлися.</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В мене в руках Ви бачите ось такі деталі. Зараз попрошу Вас об’єднатися в групи по 2 осіб.</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Ваше завдання – подумати, написати свою пропозицію домовленості, вийти до фліп-чарту та наклеїти її, розказати про її користь для нас.</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Подивіться, у нас з Вами є домовленості і для цього щоб наш механізм запустився та увійшов в дію, я пропоную Вам поставити свої підписи чи веселі наліпки, які підсилять дію механізму. Дякую!</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Тепер наш механізм запрацював разом з нашим тренінгом.</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hAnsi="Times New Roman" w:cs="Times New Roman"/>
          <w:sz w:val="28"/>
          <w:szCs w:val="28"/>
          <w:lang w:val="uk-UA"/>
        </w:rPr>
        <w:t>(Орієнтований перелік домовленостей додаємо)</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ПРАВИЛА</w:t>
      </w:r>
    </w:p>
    <w:p w:rsidR="00FD7E4F" w:rsidRPr="00EE09A1"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Слухати та чути один одного.</w:t>
      </w:r>
    </w:p>
    <w:p w:rsidR="00FD7E4F" w:rsidRPr="00EE09A1"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Правило піднятої руки: не перебивати, говорити по черзі.</w:t>
      </w:r>
    </w:p>
    <w:p w:rsidR="00FD7E4F" w:rsidRPr="00EE09A1"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Не ображати та не ображатися.</w:t>
      </w:r>
    </w:p>
    <w:p w:rsidR="00FD7E4F" w:rsidRPr="00EE09A1"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Активно брати участь в обговоренні проблеми.</w:t>
      </w:r>
    </w:p>
    <w:p w:rsidR="00FD7E4F" w:rsidRPr="00EE09A1"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Говорити  тільки від свого імені.</w:t>
      </w:r>
    </w:p>
    <w:p w:rsidR="00FD7E4F" w:rsidRPr="00EE09A1"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 xml:space="preserve">Бути позитивними до себе та інших. </w:t>
      </w:r>
    </w:p>
    <w:p w:rsidR="00FD7E4F" w:rsidRPr="00EE09A1"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Правило доповнення: думки, ідеї, пропозиції додаються до вже висловлених, а не заперечують їх.</w:t>
      </w:r>
    </w:p>
    <w:p w:rsidR="00FD7E4F" w:rsidRPr="00EE09A1"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Дотримуватися регламенту.</w:t>
      </w:r>
    </w:p>
    <w:p w:rsidR="00FD7E4F" w:rsidRPr="00EE09A1"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Правило «Одного мікрофону»</w:t>
      </w:r>
    </w:p>
    <w:p w:rsidR="00FD7E4F" w:rsidRPr="009040FB" w:rsidRDefault="00FD7E4F" w:rsidP="009232D5">
      <w:pPr>
        <w:pStyle w:val="ad"/>
        <w:numPr>
          <w:ilvl w:val="0"/>
          <w:numId w:val="25"/>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 xml:space="preserve"> Правило конфіденційності.</w:t>
      </w:r>
    </w:p>
    <w:p w:rsidR="00FD7E4F" w:rsidRPr="00EE09A1" w:rsidRDefault="00FD7E4F" w:rsidP="009232D5">
      <w:pPr>
        <w:pStyle w:val="ad"/>
        <w:shd w:val="clear" w:color="auto" w:fill="FFFFFF"/>
        <w:spacing w:before="0" w:beforeAutospacing="0" w:after="0" w:afterAutospacing="0"/>
        <w:ind w:firstLine="180"/>
        <w:jc w:val="both"/>
        <w:textAlignment w:val="baseline"/>
        <w:rPr>
          <w:b/>
          <w:sz w:val="28"/>
          <w:szCs w:val="28"/>
          <w:lang w:val="uk-UA"/>
        </w:rPr>
      </w:pPr>
      <w:r w:rsidRPr="00EE09A1">
        <w:rPr>
          <w:b/>
          <w:sz w:val="28"/>
          <w:szCs w:val="28"/>
          <w:lang w:val="uk-UA"/>
        </w:rPr>
        <w:t>ІІ. Основна частина.</w:t>
      </w:r>
    </w:p>
    <w:p w:rsidR="00FD7E4F" w:rsidRDefault="00FD7E4F" w:rsidP="009232D5">
      <w:pPr>
        <w:pStyle w:val="ad"/>
        <w:shd w:val="clear" w:color="auto" w:fill="FFFFFF"/>
        <w:spacing w:before="0" w:beforeAutospacing="0" w:after="0" w:afterAutospacing="0"/>
        <w:ind w:firstLine="180"/>
        <w:jc w:val="both"/>
        <w:textAlignment w:val="baseline"/>
        <w:rPr>
          <w:i/>
          <w:sz w:val="28"/>
          <w:szCs w:val="28"/>
          <w:lang w:val="uk-UA"/>
        </w:rPr>
      </w:pPr>
      <w:r w:rsidRPr="00BC502B">
        <w:rPr>
          <w:i/>
          <w:sz w:val="28"/>
          <w:szCs w:val="28"/>
          <w:lang w:val="uk-UA"/>
        </w:rPr>
        <w:t xml:space="preserve">«Я сумніваюся, отже мислю; я мислю, отже існую» </w:t>
      </w:r>
    </w:p>
    <w:p w:rsidR="00FD7E4F" w:rsidRPr="00BC502B" w:rsidRDefault="00FD7E4F" w:rsidP="009232D5">
      <w:pPr>
        <w:pStyle w:val="ad"/>
        <w:shd w:val="clear" w:color="auto" w:fill="FFFFFF"/>
        <w:spacing w:before="0" w:beforeAutospacing="0" w:after="0" w:afterAutospacing="0"/>
        <w:ind w:firstLine="180"/>
        <w:jc w:val="both"/>
        <w:textAlignment w:val="baseline"/>
        <w:rPr>
          <w:i/>
          <w:sz w:val="28"/>
          <w:szCs w:val="28"/>
          <w:lang w:val="uk-UA"/>
        </w:rPr>
      </w:pPr>
      <w:r w:rsidRPr="00BC502B">
        <w:rPr>
          <w:i/>
          <w:sz w:val="28"/>
          <w:szCs w:val="28"/>
          <w:lang w:val="uk-UA"/>
        </w:rPr>
        <w:t>Р. Декарт.</w:t>
      </w:r>
    </w:p>
    <w:p w:rsidR="00FD7E4F" w:rsidRDefault="00FD7E4F" w:rsidP="009232D5">
      <w:pPr>
        <w:pStyle w:val="ad"/>
        <w:shd w:val="clear" w:color="auto" w:fill="FFFFFF"/>
        <w:spacing w:before="0" w:beforeAutospacing="0" w:after="0" w:afterAutospacing="0"/>
        <w:ind w:firstLine="180"/>
        <w:jc w:val="both"/>
        <w:textAlignment w:val="baseline"/>
        <w:rPr>
          <w:b/>
          <w:sz w:val="28"/>
          <w:szCs w:val="28"/>
          <w:lang w:val="uk-UA"/>
        </w:rPr>
      </w:pPr>
      <w:r w:rsidRPr="005525B6">
        <w:rPr>
          <w:b/>
          <w:sz w:val="28"/>
          <w:szCs w:val="28"/>
          <w:u w:val="single"/>
          <w:lang w:val="uk-UA"/>
        </w:rPr>
        <w:t>Інформаційний блок</w:t>
      </w:r>
      <w:r w:rsidRPr="005525B6">
        <w:rPr>
          <w:sz w:val="28"/>
          <w:szCs w:val="28"/>
          <w:lang w:val="uk-UA"/>
        </w:rPr>
        <w:t>.</w:t>
      </w:r>
      <w:r w:rsidRPr="00EE09A1">
        <w:rPr>
          <w:b/>
          <w:sz w:val="28"/>
          <w:szCs w:val="28"/>
          <w:lang w:val="uk-UA"/>
        </w:rPr>
        <w:t xml:space="preserve"> </w:t>
      </w:r>
    </w:p>
    <w:p w:rsidR="00FD7E4F" w:rsidRPr="00FB7879" w:rsidRDefault="00FD7E4F" w:rsidP="009232D5">
      <w:pPr>
        <w:pStyle w:val="ad"/>
        <w:numPr>
          <w:ilvl w:val="1"/>
          <w:numId w:val="32"/>
        </w:numPr>
        <w:shd w:val="clear" w:color="auto" w:fill="FFFFFF"/>
        <w:spacing w:before="0" w:beforeAutospacing="0" w:after="0" w:afterAutospacing="0"/>
        <w:jc w:val="both"/>
        <w:textAlignment w:val="baseline"/>
        <w:rPr>
          <w:sz w:val="28"/>
          <w:szCs w:val="28"/>
          <w:lang w:val="uk-UA"/>
        </w:rPr>
      </w:pPr>
      <w:r w:rsidRPr="00FB7879">
        <w:rPr>
          <w:sz w:val="28"/>
          <w:szCs w:val="28"/>
          <w:lang w:val="uk-UA"/>
        </w:rPr>
        <w:t>Вправа «Принцеса і селянин»</w:t>
      </w:r>
    </w:p>
    <w:p w:rsidR="00FD7E4F" w:rsidRDefault="00FD7E4F" w:rsidP="009232D5">
      <w:pPr>
        <w:pStyle w:val="ad"/>
        <w:numPr>
          <w:ilvl w:val="1"/>
          <w:numId w:val="32"/>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Презентація, міні лекція.</w:t>
      </w:r>
    </w:p>
    <w:p w:rsidR="00FD7E4F" w:rsidRPr="00071F80" w:rsidRDefault="00FD7E4F" w:rsidP="009232D5">
      <w:pPr>
        <w:pStyle w:val="ad"/>
        <w:numPr>
          <w:ilvl w:val="1"/>
          <w:numId w:val="32"/>
        </w:numPr>
        <w:shd w:val="clear" w:color="auto" w:fill="FFFFFF"/>
        <w:spacing w:before="0" w:beforeAutospacing="0" w:after="0" w:afterAutospacing="0"/>
        <w:ind w:left="0" w:firstLine="180"/>
        <w:jc w:val="both"/>
        <w:textAlignment w:val="baseline"/>
        <w:rPr>
          <w:sz w:val="28"/>
          <w:szCs w:val="28"/>
          <w:lang w:val="uk-UA"/>
        </w:rPr>
      </w:pPr>
      <w:r w:rsidRPr="00351750">
        <w:rPr>
          <w:color w:val="000000"/>
          <w:sz w:val="28"/>
          <w:szCs w:val="28"/>
          <w:lang w:val="uk-UA" w:eastAsia="uk-UA"/>
        </w:rPr>
        <w:t>Вправа «Мудрі думки»</w:t>
      </w:r>
    </w:p>
    <w:p w:rsidR="00FD7E4F" w:rsidRPr="00071F80" w:rsidRDefault="00FD7E4F" w:rsidP="009232D5">
      <w:pPr>
        <w:pStyle w:val="ad"/>
        <w:numPr>
          <w:ilvl w:val="1"/>
          <w:numId w:val="32"/>
        </w:numPr>
        <w:shd w:val="clear" w:color="auto" w:fill="FFFFFF"/>
        <w:spacing w:before="0" w:beforeAutospacing="0" w:after="0" w:afterAutospacing="0"/>
        <w:ind w:left="0" w:firstLine="180"/>
        <w:jc w:val="both"/>
        <w:textAlignment w:val="baseline"/>
        <w:rPr>
          <w:b/>
          <w:sz w:val="28"/>
          <w:szCs w:val="28"/>
          <w:lang w:val="uk-UA"/>
        </w:rPr>
      </w:pPr>
      <w:r>
        <w:rPr>
          <w:sz w:val="28"/>
          <w:szCs w:val="28"/>
          <w:lang w:val="uk-UA"/>
        </w:rPr>
        <w:t>Вправа «Факти та інтерпретації»</w:t>
      </w:r>
    </w:p>
    <w:p w:rsidR="00FD7E4F" w:rsidRDefault="00FD7E4F" w:rsidP="009232D5">
      <w:pPr>
        <w:pStyle w:val="ad"/>
        <w:numPr>
          <w:ilvl w:val="1"/>
          <w:numId w:val="32"/>
        </w:numPr>
        <w:shd w:val="clear" w:color="auto" w:fill="FFFFFF"/>
        <w:spacing w:before="0" w:beforeAutospacing="0" w:after="0" w:afterAutospacing="0"/>
        <w:ind w:left="0" w:firstLine="180"/>
        <w:jc w:val="both"/>
        <w:textAlignment w:val="baseline"/>
        <w:rPr>
          <w:sz w:val="28"/>
          <w:szCs w:val="28"/>
          <w:lang w:val="uk-UA"/>
        </w:rPr>
      </w:pPr>
      <w:r w:rsidRPr="00600585">
        <w:rPr>
          <w:sz w:val="28"/>
          <w:szCs w:val="28"/>
          <w:lang w:val="uk-UA"/>
        </w:rPr>
        <w:t>Відеофрагмент «Сила осмисленості». Обговорення за допомогою методу.</w:t>
      </w:r>
    </w:p>
    <w:p w:rsidR="00FD7E4F" w:rsidRDefault="00FD7E4F" w:rsidP="009232D5">
      <w:pPr>
        <w:pStyle w:val="ad"/>
        <w:numPr>
          <w:ilvl w:val="1"/>
          <w:numId w:val="32"/>
        </w:numPr>
        <w:shd w:val="clear" w:color="auto" w:fill="FFFFFF"/>
        <w:spacing w:before="0" w:beforeAutospacing="0" w:after="0" w:afterAutospacing="0"/>
        <w:ind w:left="0" w:firstLine="180"/>
        <w:jc w:val="both"/>
        <w:textAlignment w:val="baseline"/>
        <w:rPr>
          <w:sz w:val="28"/>
          <w:szCs w:val="28"/>
          <w:lang w:val="uk-UA"/>
        </w:rPr>
      </w:pPr>
      <w:r w:rsidRPr="00600585">
        <w:rPr>
          <w:sz w:val="28"/>
          <w:szCs w:val="28"/>
          <w:lang w:val="uk-UA"/>
        </w:rPr>
        <w:t>Вправа «Шість капелюхів».</w:t>
      </w:r>
    </w:p>
    <w:p w:rsidR="00FD7E4F" w:rsidRDefault="00FD7E4F" w:rsidP="009232D5">
      <w:pPr>
        <w:pStyle w:val="ad"/>
        <w:numPr>
          <w:ilvl w:val="1"/>
          <w:numId w:val="32"/>
        </w:numPr>
        <w:shd w:val="clear" w:color="auto" w:fill="FFFFFF"/>
        <w:spacing w:before="0" w:beforeAutospacing="0" w:after="0" w:afterAutospacing="0"/>
        <w:ind w:left="0" w:firstLine="180"/>
        <w:jc w:val="both"/>
        <w:textAlignment w:val="baseline"/>
        <w:rPr>
          <w:sz w:val="28"/>
          <w:szCs w:val="28"/>
          <w:lang w:val="uk-UA"/>
        </w:rPr>
      </w:pPr>
      <w:r w:rsidRPr="00600585">
        <w:rPr>
          <w:sz w:val="28"/>
          <w:szCs w:val="28"/>
          <w:lang w:val="uk-UA"/>
        </w:rPr>
        <w:t>Вправа «Ромашка Блума».</w:t>
      </w:r>
    </w:p>
    <w:p w:rsidR="00FD7E4F" w:rsidRDefault="00FD7E4F" w:rsidP="009232D5">
      <w:pPr>
        <w:pStyle w:val="ad"/>
        <w:numPr>
          <w:ilvl w:val="1"/>
          <w:numId w:val="32"/>
        </w:numPr>
        <w:shd w:val="clear" w:color="auto" w:fill="FFFFFF"/>
        <w:spacing w:before="0" w:beforeAutospacing="0" w:after="0" w:afterAutospacing="0"/>
        <w:ind w:left="0" w:firstLine="180"/>
        <w:jc w:val="both"/>
        <w:textAlignment w:val="baseline"/>
        <w:rPr>
          <w:sz w:val="28"/>
          <w:szCs w:val="28"/>
          <w:lang w:val="uk-UA"/>
        </w:rPr>
      </w:pPr>
      <w:r w:rsidRPr="00600585">
        <w:rPr>
          <w:sz w:val="28"/>
          <w:szCs w:val="28"/>
          <w:lang w:val="uk-UA"/>
        </w:rPr>
        <w:t>Вправа «Шаблони».</w:t>
      </w:r>
    </w:p>
    <w:p w:rsidR="00FD7E4F" w:rsidRDefault="00FD7E4F" w:rsidP="009232D5">
      <w:pPr>
        <w:pStyle w:val="ad"/>
        <w:numPr>
          <w:ilvl w:val="1"/>
          <w:numId w:val="32"/>
        </w:numPr>
        <w:shd w:val="clear" w:color="auto" w:fill="FFFFFF"/>
        <w:spacing w:before="0" w:beforeAutospacing="0" w:after="0" w:afterAutospacing="0"/>
        <w:ind w:left="0" w:firstLine="180"/>
        <w:jc w:val="both"/>
        <w:textAlignment w:val="baseline"/>
        <w:rPr>
          <w:sz w:val="28"/>
          <w:szCs w:val="28"/>
          <w:lang w:val="uk-UA"/>
        </w:rPr>
      </w:pPr>
      <w:r w:rsidRPr="00E1504C">
        <w:rPr>
          <w:sz w:val="28"/>
          <w:szCs w:val="28"/>
          <w:lang w:val="uk-UA"/>
        </w:rPr>
        <w:lastRenderedPageBreak/>
        <w:t>Вправа «Свіжий погляд».</w:t>
      </w:r>
    </w:p>
    <w:p w:rsidR="00FD7E4F" w:rsidRPr="006C5C7B" w:rsidRDefault="00FD7E4F" w:rsidP="009232D5">
      <w:pPr>
        <w:pStyle w:val="ad"/>
        <w:numPr>
          <w:ilvl w:val="1"/>
          <w:numId w:val="32"/>
        </w:numPr>
        <w:shd w:val="clear" w:color="auto" w:fill="FFFFFF"/>
        <w:spacing w:before="0" w:beforeAutospacing="0" w:after="0" w:afterAutospacing="0"/>
        <w:ind w:left="0" w:firstLine="180"/>
        <w:jc w:val="both"/>
        <w:textAlignment w:val="baseline"/>
        <w:rPr>
          <w:sz w:val="28"/>
          <w:szCs w:val="28"/>
          <w:lang w:val="uk-UA"/>
        </w:rPr>
      </w:pPr>
      <w:r w:rsidRPr="00E1504C">
        <w:rPr>
          <w:sz w:val="28"/>
          <w:szCs w:val="28"/>
          <w:lang w:val="uk-UA"/>
        </w:rPr>
        <w:t>Вправа «Думай нестандартно!».</w:t>
      </w:r>
    </w:p>
    <w:p w:rsidR="00FD7E4F" w:rsidRPr="00FB7879" w:rsidRDefault="00FD7E4F" w:rsidP="009232D5">
      <w:pPr>
        <w:ind w:firstLine="180"/>
        <w:jc w:val="both"/>
        <w:rPr>
          <w:rFonts w:ascii="Times New Roman" w:hAnsi="Times New Roman"/>
          <w:b/>
          <w:sz w:val="28"/>
          <w:szCs w:val="28"/>
          <w:u w:val="single"/>
          <w:lang w:val="uk-UA"/>
        </w:rPr>
      </w:pPr>
      <w:r w:rsidRPr="00FB7879">
        <w:rPr>
          <w:rFonts w:ascii="Times New Roman" w:hAnsi="Times New Roman"/>
          <w:b/>
          <w:sz w:val="28"/>
          <w:szCs w:val="28"/>
          <w:u w:val="single"/>
          <w:lang w:val="uk-UA"/>
        </w:rPr>
        <w:t>Вправа «Принцеса і селянин»</w:t>
      </w:r>
    </w:p>
    <w:p w:rsidR="00FD7E4F" w:rsidRDefault="00FD7E4F" w:rsidP="009232D5">
      <w:pPr>
        <w:ind w:firstLine="180"/>
        <w:jc w:val="both"/>
        <w:rPr>
          <w:rFonts w:ascii="Times New Roman" w:hAnsi="Times New Roman"/>
          <w:sz w:val="28"/>
          <w:szCs w:val="28"/>
          <w:lang w:val="uk-UA"/>
        </w:rPr>
      </w:pPr>
      <w:r>
        <w:rPr>
          <w:rFonts w:ascii="Times New Roman" w:hAnsi="Times New Roman"/>
          <w:sz w:val="28"/>
          <w:szCs w:val="28"/>
          <w:lang w:val="uk-UA"/>
        </w:rPr>
        <w:t>Мета: активізація мислення, усвідомлення важливості творчого ставлення до вирішення життєвих і професійних завдань.</w:t>
      </w:r>
    </w:p>
    <w:p w:rsidR="00FD7E4F" w:rsidRDefault="00FD7E4F" w:rsidP="009232D5">
      <w:pPr>
        <w:ind w:firstLine="180"/>
        <w:jc w:val="both"/>
        <w:rPr>
          <w:rFonts w:ascii="Times New Roman" w:hAnsi="Times New Roman"/>
          <w:sz w:val="28"/>
          <w:szCs w:val="28"/>
          <w:lang w:val="uk-UA"/>
        </w:rPr>
      </w:pPr>
      <w:r>
        <w:rPr>
          <w:rFonts w:ascii="Times New Roman" w:hAnsi="Times New Roman"/>
          <w:sz w:val="28"/>
          <w:szCs w:val="28"/>
          <w:lang w:val="uk-UA"/>
        </w:rPr>
        <w:t>Метод: аналіз ситуації.</w:t>
      </w:r>
    </w:p>
    <w:p w:rsidR="00FD7E4F" w:rsidRDefault="00FD7E4F" w:rsidP="009232D5">
      <w:pPr>
        <w:ind w:firstLine="180"/>
        <w:jc w:val="both"/>
        <w:rPr>
          <w:rFonts w:ascii="Times New Roman" w:hAnsi="Times New Roman"/>
          <w:sz w:val="28"/>
          <w:szCs w:val="28"/>
          <w:lang w:val="uk-UA"/>
        </w:rPr>
      </w:pPr>
      <w:r>
        <w:rPr>
          <w:rFonts w:ascii="Times New Roman" w:hAnsi="Times New Roman"/>
          <w:sz w:val="28"/>
          <w:szCs w:val="28"/>
          <w:lang w:val="uk-UA"/>
        </w:rPr>
        <w:t>Тривалість:10 хв.</w:t>
      </w:r>
    </w:p>
    <w:p w:rsidR="00FD7E4F" w:rsidRDefault="00FD7E4F" w:rsidP="009232D5">
      <w:pPr>
        <w:ind w:firstLine="180"/>
        <w:jc w:val="both"/>
        <w:rPr>
          <w:rFonts w:ascii="Times New Roman" w:hAnsi="Times New Roman"/>
          <w:sz w:val="28"/>
          <w:szCs w:val="28"/>
          <w:lang w:val="uk-UA"/>
        </w:rPr>
      </w:pPr>
      <w:r>
        <w:rPr>
          <w:rFonts w:ascii="Times New Roman" w:hAnsi="Times New Roman"/>
          <w:sz w:val="28"/>
          <w:szCs w:val="28"/>
          <w:lang w:val="uk-UA"/>
        </w:rPr>
        <w:t>Ресурси: історія про принцесу і селянина для тренера.</w:t>
      </w:r>
    </w:p>
    <w:p w:rsidR="00FD7E4F" w:rsidRDefault="00FD7E4F" w:rsidP="009232D5">
      <w:pPr>
        <w:ind w:firstLine="180"/>
        <w:jc w:val="both"/>
        <w:rPr>
          <w:rFonts w:ascii="Times New Roman" w:hAnsi="Times New Roman"/>
          <w:sz w:val="28"/>
          <w:szCs w:val="28"/>
          <w:lang w:val="uk-UA"/>
        </w:rPr>
      </w:pPr>
      <w:r>
        <w:rPr>
          <w:rFonts w:ascii="Times New Roman" w:hAnsi="Times New Roman"/>
          <w:sz w:val="28"/>
          <w:szCs w:val="28"/>
          <w:lang w:val="uk-UA"/>
        </w:rPr>
        <w:t>Опис.  Розкажіть історію про принцесу та селянина. Дайте учасникам 5 – 7 хв. На пошук відповіді на запитання « Як селянину вдалося уникнути пастки, влаштованої злим королем?»</w:t>
      </w:r>
    </w:p>
    <w:p w:rsidR="00FD7E4F" w:rsidRPr="00940681" w:rsidRDefault="00FD7E4F" w:rsidP="009232D5">
      <w:pPr>
        <w:ind w:firstLine="180"/>
        <w:jc w:val="both"/>
        <w:rPr>
          <w:rFonts w:ascii="Times New Roman" w:hAnsi="Times New Roman"/>
          <w:i/>
          <w:sz w:val="28"/>
          <w:szCs w:val="28"/>
          <w:lang w:val="uk-UA"/>
        </w:rPr>
      </w:pPr>
      <w:r w:rsidRPr="00940681">
        <w:rPr>
          <w:rFonts w:ascii="Times New Roman" w:hAnsi="Times New Roman"/>
          <w:i/>
          <w:sz w:val="28"/>
          <w:szCs w:val="28"/>
          <w:lang w:val="uk-UA"/>
        </w:rPr>
        <w:t xml:space="preserve"> Принцеса і селянин</w:t>
      </w:r>
    </w:p>
    <w:p w:rsidR="00FD7E4F" w:rsidRDefault="00FD7E4F" w:rsidP="009232D5">
      <w:pPr>
        <w:ind w:firstLine="709"/>
        <w:jc w:val="both"/>
        <w:rPr>
          <w:rFonts w:ascii="Times New Roman" w:hAnsi="Times New Roman"/>
          <w:sz w:val="28"/>
          <w:szCs w:val="28"/>
          <w:lang w:val="uk-UA"/>
        </w:rPr>
      </w:pPr>
      <w:r w:rsidRPr="00FB7879">
        <w:rPr>
          <w:rFonts w:ascii="Times New Roman" w:hAnsi="Times New Roman"/>
          <w:sz w:val="28"/>
          <w:szCs w:val="28"/>
          <w:lang w:val="uk-UA"/>
        </w:rPr>
        <w:t>Селянин хотів одружитися на принцесі. Король, ї</w:t>
      </w:r>
      <w:r>
        <w:rPr>
          <w:rFonts w:ascii="Times New Roman" w:hAnsi="Times New Roman"/>
          <w:sz w:val="28"/>
          <w:szCs w:val="28"/>
          <w:lang w:val="uk-UA"/>
        </w:rPr>
        <w:t>ї</w:t>
      </w:r>
      <w:r w:rsidRPr="00FB7879">
        <w:rPr>
          <w:rFonts w:ascii="Times New Roman" w:hAnsi="Times New Roman"/>
          <w:sz w:val="28"/>
          <w:szCs w:val="28"/>
          <w:lang w:val="uk-UA"/>
        </w:rPr>
        <w:t xml:space="preserve"> батько, був категорично проти і наказав відрубати селянину голову за зухвалість.</w:t>
      </w:r>
    </w:p>
    <w:p w:rsidR="00FD7E4F" w:rsidRDefault="00FD7E4F" w:rsidP="009232D5">
      <w:pPr>
        <w:ind w:firstLine="709"/>
        <w:jc w:val="both"/>
        <w:rPr>
          <w:rFonts w:ascii="Times New Roman" w:hAnsi="Times New Roman"/>
          <w:sz w:val="28"/>
          <w:szCs w:val="28"/>
          <w:lang w:val="uk-UA"/>
        </w:rPr>
      </w:pPr>
      <w:r w:rsidRPr="00FB7879">
        <w:rPr>
          <w:rFonts w:ascii="Times New Roman" w:hAnsi="Times New Roman"/>
          <w:sz w:val="28"/>
          <w:szCs w:val="28"/>
          <w:lang w:val="uk-UA"/>
        </w:rPr>
        <w:t>Добра королева бажала дочці ща</w:t>
      </w:r>
      <w:r>
        <w:rPr>
          <w:rFonts w:ascii="Times New Roman" w:hAnsi="Times New Roman"/>
          <w:sz w:val="28"/>
          <w:szCs w:val="28"/>
          <w:lang w:val="uk-UA"/>
        </w:rPr>
        <w:t xml:space="preserve">стя і тому вмовила короля випробувати </w:t>
      </w:r>
      <w:r w:rsidRPr="00FB7879">
        <w:rPr>
          <w:rFonts w:ascii="Times New Roman" w:hAnsi="Times New Roman"/>
          <w:sz w:val="28"/>
          <w:szCs w:val="28"/>
          <w:lang w:val="uk-UA"/>
        </w:rPr>
        <w:t>селянина. Було вирішено, що він повинен витягнути з коробки</w:t>
      </w:r>
      <w:r>
        <w:rPr>
          <w:rFonts w:ascii="Times New Roman" w:hAnsi="Times New Roman"/>
          <w:sz w:val="28"/>
          <w:szCs w:val="28"/>
          <w:lang w:val="uk-UA"/>
        </w:rPr>
        <w:t xml:space="preserve"> </w:t>
      </w:r>
      <w:r w:rsidRPr="00FB7879">
        <w:rPr>
          <w:rFonts w:ascii="Times New Roman" w:hAnsi="Times New Roman"/>
          <w:sz w:val="28"/>
          <w:szCs w:val="28"/>
          <w:lang w:val="uk-UA"/>
        </w:rPr>
        <w:t>одну з двох карток і прийняти те</w:t>
      </w:r>
      <w:r>
        <w:rPr>
          <w:rFonts w:ascii="Times New Roman" w:hAnsi="Times New Roman"/>
          <w:sz w:val="28"/>
          <w:szCs w:val="28"/>
          <w:lang w:val="uk-UA"/>
        </w:rPr>
        <w:t>, що буде на ній написано, як св</w:t>
      </w:r>
      <w:r w:rsidRPr="00FB7879">
        <w:rPr>
          <w:rFonts w:ascii="Times New Roman" w:hAnsi="Times New Roman"/>
          <w:sz w:val="28"/>
          <w:szCs w:val="28"/>
          <w:lang w:val="uk-UA"/>
        </w:rPr>
        <w:t xml:space="preserve">ою </w:t>
      </w:r>
      <w:r>
        <w:rPr>
          <w:rFonts w:ascii="Times New Roman" w:hAnsi="Times New Roman"/>
          <w:sz w:val="28"/>
          <w:szCs w:val="28"/>
          <w:lang w:val="uk-UA"/>
        </w:rPr>
        <w:t xml:space="preserve">долю. </w:t>
      </w:r>
      <w:r w:rsidRPr="00FB7879">
        <w:rPr>
          <w:rFonts w:ascii="Times New Roman" w:hAnsi="Times New Roman"/>
          <w:sz w:val="28"/>
          <w:szCs w:val="28"/>
          <w:lang w:val="uk-UA"/>
        </w:rPr>
        <w:t>На одній картці буде написано «весілля», а на іншій- «смерть». Якщо</w:t>
      </w:r>
      <w:r>
        <w:rPr>
          <w:rFonts w:ascii="Times New Roman" w:hAnsi="Times New Roman"/>
          <w:sz w:val="28"/>
          <w:szCs w:val="28"/>
          <w:lang w:val="uk-UA"/>
        </w:rPr>
        <w:t xml:space="preserve"> </w:t>
      </w:r>
      <w:r w:rsidRPr="00FB7879">
        <w:rPr>
          <w:rFonts w:ascii="Times New Roman" w:hAnsi="Times New Roman"/>
          <w:sz w:val="28"/>
          <w:szCs w:val="28"/>
          <w:lang w:val="uk-UA"/>
        </w:rPr>
        <w:t>відмовиться від випробування, його с</w:t>
      </w:r>
      <w:r>
        <w:rPr>
          <w:rFonts w:ascii="Times New Roman" w:hAnsi="Times New Roman"/>
          <w:sz w:val="28"/>
          <w:szCs w:val="28"/>
          <w:lang w:val="uk-UA"/>
        </w:rPr>
        <w:t>тратять. Проте хитрий король на</w:t>
      </w:r>
      <w:r w:rsidRPr="00FB7879">
        <w:rPr>
          <w:rFonts w:ascii="Times New Roman" w:hAnsi="Times New Roman"/>
          <w:sz w:val="28"/>
          <w:szCs w:val="28"/>
          <w:lang w:val="uk-UA"/>
        </w:rPr>
        <w:t>писав слово «смерть» на обох картках і поклав іх у коробку.</w:t>
      </w:r>
    </w:p>
    <w:p w:rsidR="00FD7E4F" w:rsidRDefault="00FD7E4F" w:rsidP="009232D5">
      <w:pPr>
        <w:ind w:firstLine="709"/>
        <w:jc w:val="both"/>
        <w:rPr>
          <w:rFonts w:ascii="Times New Roman" w:hAnsi="Times New Roman"/>
          <w:sz w:val="28"/>
          <w:szCs w:val="28"/>
          <w:lang w:val="uk-UA"/>
        </w:rPr>
      </w:pPr>
      <w:r w:rsidRPr="00FB7879">
        <w:rPr>
          <w:rFonts w:ascii="Times New Roman" w:hAnsi="Times New Roman"/>
          <w:sz w:val="28"/>
          <w:szCs w:val="28"/>
          <w:lang w:val="uk-UA"/>
        </w:rPr>
        <w:t xml:space="preserve">Королева, розгадавши підступний задум короля, розповіла </w:t>
      </w:r>
      <w:r>
        <w:rPr>
          <w:rFonts w:ascii="Times New Roman" w:hAnsi="Times New Roman"/>
          <w:sz w:val="28"/>
          <w:szCs w:val="28"/>
          <w:lang w:val="uk-UA"/>
        </w:rPr>
        <w:t xml:space="preserve">про це принцесі, </w:t>
      </w:r>
      <w:r w:rsidRPr="00FB7879">
        <w:rPr>
          <w:rFonts w:ascii="Times New Roman" w:hAnsi="Times New Roman"/>
          <w:sz w:val="28"/>
          <w:szCs w:val="28"/>
          <w:lang w:val="uk-UA"/>
        </w:rPr>
        <w:t>щоб та змогла попередит</w:t>
      </w:r>
      <w:r>
        <w:rPr>
          <w:rFonts w:ascii="Times New Roman" w:hAnsi="Times New Roman"/>
          <w:sz w:val="28"/>
          <w:szCs w:val="28"/>
          <w:lang w:val="uk-UA"/>
        </w:rPr>
        <w:t xml:space="preserve">и свого коханого про жахливу небезпеку, що </w:t>
      </w:r>
      <w:r w:rsidRPr="00FB7879">
        <w:rPr>
          <w:rFonts w:ascii="Times New Roman" w:hAnsi="Times New Roman"/>
          <w:sz w:val="28"/>
          <w:szCs w:val="28"/>
          <w:lang w:val="uk-UA"/>
        </w:rPr>
        <w:t>чатувала на нього. Проте, коли настав час</w:t>
      </w:r>
      <w:r>
        <w:rPr>
          <w:rFonts w:ascii="Times New Roman" w:hAnsi="Times New Roman"/>
          <w:sz w:val="28"/>
          <w:szCs w:val="28"/>
          <w:lang w:val="uk-UA"/>
        </w:rPr>
        <w:t xml:space="preserve"> випробування, </w:t>
      </w:r>
      <w:r w:rsidRPr="00FB7879">
        <w:rPr>
          <w:rFonts w:ascii="Times New Roman" w:hAnsi="Times New Roman"/>
          <w:sz w:val="28"/>
          <w:szCs w:val="28"/>
          <w:lang w:val="uk-UA"/>
        </w:rPr>
        <w:t>селянин тримався спокійно.</w:t>
      </w:r>
    </w:p>
    <w:p w:rsidR="00FD7E4F" w:rsidRPr="00FB7879" w:rsidRDefault="00FD7E4F" w:rsidP="009232D5">
      <w:pPr>
        <w:ind w:firstLine="709"/>
        <w:jc w:val="both"/>
        <w:rPr>
          <w:rFonts w:ascii="Times New Roman" w:hAnsi="Times New Roman"/>
          <w:sz w:val="28"/>
          <w:szCs w:val="28"/>
          <w:lang w:val="uk-UA"/>
        </w:rPr>
      </w:pPr>
      <w:r w:rsidRPr="00FB7879">
        <w:rPr>
          <w:rFonts w:ascii="Times New Roman" w:hAnsi="Times New Roman"/>
          <w:sz w:val="28"/>
          <w:szCs w:val="28"/>
          <w:lang w:val="uk-UA"/>
        </w:rPr>
        <w:t>Bін витяг картку, потім взяв шлюб з принцесою, і вони жили довго та</w:t>
      </w:r>
      <w:r>
        <w:rPr>
          <w:rFonts w:ascii="Times New Roman" w:hAnsi="Times New Roman"/>
          <w:sz w:val="28"/>
          <w:szCs w:val="28"/>
          <w:lang w:val="uk-UA"/>
        </w:rPr>
        <w:t xml:space="preserve"> </w:t>
      </w:r>
      <w:r w:rsidRPr="00FB7879">
        <w:rPr>
          <w:rFonts w:ascii="Times New Roman" w:hAnsi="Times New Roman"/>
          <w:sz w:val="28"/>
          <w:szCs w:val="28"/>
          <w:lang w:val="uk-UA"/>
        </w:rPr>
        <w:t>щасливо. Король був розлючений.</w:t>
      </w:r>
    </w:p>
    <w:p w:rsidR="00FD7E4F" w:rsidRPr="00FB7879" w:rsidRDefault="00FD7E4F" w:rsidP="009232D5">
      <w:pPr>
        <w:ind w:firstLine="709"/>
        <w:jc w:val="both"/>
        <w:rPr>
          <w:rFonts w:ascii="Times New Roman" w:hAnsi="Times New Roman"/>
          <w:sz w:val="28"/>
          <w:szCs w:val="28"/>
          <w:lang w:val="uk-UA"/>
        </w:rPr>
      </w:pPr>
      <w:r w:rsidRPr="00190736">
        <w:rPr>
          <w:rFonts w:ascii="Times New Roman" w:hAnsi="Times New Roman"/>
          <w:b/>
          <w:i/>
          <w:sz w:val="28"/>
          <w:szCs w:val="28"/>
          <w:lang w:val="uk-UA"/>
        </w:rPr>
        <w:t>Як селянину вдалося уникнути пастки, яку влаштував злий король</w:t>
      </w:r>
      <w:r w:rsidRPr="00FB7879">
        <w:rPr>
          <w:rFonts w:ascii="Times New Roman" w:hAnsi="Times New Roman"/>
          <w:sz w:val="28"/>
          <w:szCs w:val="28"/>
          <w:lang w:val="uk-UA"/>
        </w:rPr>
        <w:t>?</w:t>
      </w:r>
    </w:p>
    <w:p w:rsidR="00FD7E4F" w:rsidRDefault="00FD7E4F" w:rsidP="009232D5">
      <w:pPr>
        <w:ind w:firstLine="709"/>
        <w:jc w:val="both"/>
        <w:rPr>
          <w:rFonts w:ascii="Times New Roman" w:hAnsi="Times New Roman"/>
          <w:sz w:val="28"/>
          <w:szCs w:val="28"/>
          <w:lang w:val="uk-UA"/>
        </w:rPr>
      </w:pPr>
      <w:r w:rsidRPr="00190736">
        <w:rPr>
          <w:rFonts w:ascii="Times New Roman" w:hAnsi="Times New Roman"/>
          <w:b/>
          <w:sz w:val="28"/>
          <w:szCs w:val="28"/>
          <w:lang w:val="uk-UA"/>
        </w:rPr>
        <w:t>Правильна відповідь.</w:t>
      </w:r>
      <w:r w:rsidRPr="00FB7879">
        <w:rPr>
          <w:rFonts w:ascii="Times New Roman" w:hAnsi="Times New Roman"/>
          <w:sz w:val="28"/>
          <w:szCs w:val="28"/>
          <w:lang w:val="uk-UA"/>
        </w:rPr>
        <w:t xml:space="preserve"> Селянин витягнув картку і, не поглянувши на</w:t>
      </w:r>
      <w:r>
        <w:rPr>
          <w:rFonts w:ascii="Times New Roman" w:hAnsi="Times New Roman"/>
          <w:sz w:val="28"/>
          <w:szCs w:val="28"/>
          <w:lang w:val="uk-UA"/>
        </w:rPr>
        <w:t xml:space="preserve"> </w:t>
      </w:r>
      <w:r w:rsidRPr="00FB7879">
        <w:rPr>
          <w:rFonts w:ascii="Times New Roman" w:hAnsi="Times New Roman"/>
          <w:sz w:val="28"/>
          <w:szCs w:val="28"/>
          <w:lang w:val="uk-UA"/>
        </w:rPr>
        <w:t>не</w:t>
      </w:r>
      <w:r>
        <w:rPr>
          <w:rFonts w:ascii="Times New Roman" w:hAnsi="Times New Roman"/>
          <w:sz w:val="28"/>
          <w:szCs w:val="28"/>
          <w:lang w:val="uk-UA"/>
        </w:rPr>
        <w:t>ї</w:t>
      </w:r>
      <w:r w:rsidRPr="00FB7879">
        <w:rPr>
          <w:rFonts w:ascii="Times New Roman" w:hAnsi="Times New Roman"/>
          <w:sz w:val="28"/>
          <w:szCs w:val="28"/>
          <w:lang w:val="uk-UA"/>
        </w:rPr>
        <w:t>, порвав на клаптики, проковтнув і сказав: «Хай іншу картку візьме</w:t>
      </w:r>
      <w:r>
        <w:rPr>
          <w:rFonts w:ascii="Times New Roman" w:hAnsi="Times New Roman"/>
          <w:sz w:val="28"/>
          <w:szCs w:val="28"/>
          <w:lang w:val="uk-UA"/>
        </w:rPr>
        <w:t xml:space="preserve"> король, і я довідаюся про свою долю з його рук. Якщо він витягне « весілля», я знатиму, що моєю карткою була «смерть», і змирюся зі своєю долею. Але якщо карткою короля буде «смерть», я зрозумію, що моєю була «весілля», і зможу одружитися на принцесі».</w:t>
      </w:r>
    </w:p>
    <w:p w:rsidR="00FD7E4F" w:rsidRDefault="00FD7E4F" w:rsidP="009232D5">
      <w:pPr>
        <w:ind w:firstLine="180"/>
        <w:jc w:val="both"/>
        <w:rPr>
          <w:rFonts w:ascii="Times New Roman" w:hAnsi="Times New Roman"/>
          <w:b/>
          <w:sz w:val="28"/>
          <w:szCs w:val="28"/>
          <w:u w:val="single"/>
          <w:lang w:val="uk-UA"/>
        </w:rPr>
      </w:pPr>
      <w:r w:rsidRPr="00720C1D">
        <w:rPr>
          <w:rFonts w:ascii="Times New Roman" w:hAnsi="Times New Roman"/>
          <w:b/>
          <w:sz w:val="28"/>
          <w:szCs w:val="28"/>
          <w:u w:val="single"/>
          <w:lang w:val="uk-UA"/>
        </w:rPr>
        <w:t>Міні лекція « Критичне мислення»</w:t>
      </w:r>
    </w:p>
    <w:p w:rsidR="00FD7E4F" w:rsidRPr="00720C1D" w:rsidRDefault="00FD7E4F" w:rsidP="009232D5">
      <w:pPr>
        <w:ind w:firstLine="180"/>
        <w:jc w:val="both"/>
        <w:rPr>
          <w:rFonts w:ascii="Times New Roman" w:hAnsi="Times New Roman"/>
          <w:sz w:val="28"/>
          <w:szCs w:val="28"/>
          <w:lang w:val="uk-UA"/>
        </w:rPr>
      </w:pPr>
      <w:r w:rsidRPr="00720C1D">
        <w:rPr>
          <w:rFonts w:ascii="Times New Roman" w:hAnsi="Times New Roman"/>
          <w:sz w:val="28"/>
          <w:szCs w:val="28"/>
          <w:lang w:val="uk-UA"/>
        </w:rPr>
        <w:t>Критичне мислення: ключові характеристики та вправи для його розвитку.</w:t>
      </w:r>
    </w:p>
    <w:p w:rsidR="00FD7E4F" w:rsidRPr="00720C1D" w:rsidRDefault="00FD7E4F" w:rsidP="009232D5">
      <w:pPr>
        <w:ind w:firstLine="180"/>
        <w:jc w:val="both"/>
        <w:rPr>
          <w:rFonts w:ascii="Times New Roman" w:hAnsi="Times New Roman"/>
          <w:i/>
          <w:sz w:val="28"/>
          <w:szCs w:val="28"/>
          <w:lang w:val="uk-UA"/>
        </w:rPr>
      </w:pPr>
      <w:r w:rsidRPr="00720C1D">
        <w:rPr>
          <w:rFonts w:ascii="Times New Roman" w:hAnsi="Times New Roman"/>
          <w:sz w:val="28"/>
          <w:szCs w:val="28"/>
          <w:lang w:val="uk-UA"/>
        </w:rPr>
        <w:t>«</w:t>
      </w:r>
      <w:r w:rsidRPr="00720C1D">
        <w:rPr>
          <w:rFonts w:ascii="Times New Roman" w:hAnsi="Times New Roman"/>
          <w:i/>
          <w:sz w:val="28"/>
          <w:szCs w:val="28"/>
          <w:lang w:val="uk-UA"/>
        </w:rPr>
        <w:t>Не достатньо мати гарний розум, головне – правильно його використовувати» (Р. Декарт).</w:t>
      </w:r>
    </w:p>
    <w:p w:rsidR="00FD7E4F" w:rsidRPr="00720C1D" w:rsidRDefault="00FD7E4F" w:rsidP="009232D5">
      <w:pPr>
        <w:ind w:firstLine="180"/>
        <w:jc w:val="both"/>
        <w:rPr>
          <w:rFonts w:ascii="Times New Roman" w:hAnsi="Times New Roman"/>
          <w:i/>
          <w:sz w:val="28"/>
          <w:szCs w:val="28"/>
          <w:lang w:val="uk-UA"/>
        </w:rPr>
      </w:pPr>
      <w:r w:rsidRPr="00720C1D">
        <w:rPr>
          <w:rFonts w:ascii="Times New Roman" w:hAnsi="Times New Roman"/>
          <w:i/>
          <w:sz w:val="28"/>
          <w:szCs w:val="28"/>
          <w:lang w:val="uk-UA"/>
        </w:rPr>
        <w:t>«Небагато людей розмірковують більше двох-трьох разів на рік; я створив собі міжнародну</w:t>
      </w:r>
    </w:p>
    <w:p w:rsidR="00FD7E4F" w:rsidRPr="00720C1D" w:rsidRDefault="00FD7E4F" w:rsidP="009232D5">
      <w:pPr>
        <w:ind w:firstLine="180"/>
        <w:jc w:val="both"/>
        <w:rPr>
          <w:rFonts w:ascii="Times New Roman" w:hAnsi="Times New Roman"/>
          <w:i/>
          <w:sz w:val="28"/>
          <w:szCs w:val="28"/>
          <w:lang w:val="uk-UA"/>
        </w:rPr>
      </w:pPr>
      <w:r w:rsidRPr="00720C1D">
        <w:rPr>
          <w:rFonts w:ascii="Times New Roman" w:hAnsi="Times New Roman"/>
          <w:i/>
          <w:sz w:val="28"/>
          <w:szCs w:val="28"/>
          <w:lang w:val="uk-UA"/>
        </w:rPr>
        <w:t>репутацію, розмірковуючи один чи два рази в тиждень» (Д.Б. Шоу).</w:t>
      </w:r>
    </w:p>
    <w:p w:rsidR="00FD7E4F" w:rsidRPr="00720C1D" w:rsidRDefault="00FD7E4F" w:rsidP="009232D5">
      <w:pPr>
        <w:ind w:firstLine="180"/>
        <w:jc w:val="both"/>
        <w:rPr>
          <w:rFonts w:ascii="Times New Roman" w:hAnsi="Times New Roman"/>
          <w:i/>
          <w:sz w:val="28"/>
          <w:szCs w:val="28"/>
          <w:lang w:val="uk-UA"/>
        </w:rPr>
      </w:pPr>
      <w:r w:rsidRPr="00720C1D">
        <w:rPr>
          <w:rFonts w:ascii="Times New Roman" w:hAnsi="Times New Roman"/>
          <w:i/>
          <w:sz w:val="28"/>
          <w:szCs w:val="28"/>
          <w:lang w:val="uk-UA"/>
        </w:rPr>
        <w:t>«Я поважаю віру, але саме сумніви – це те, завдяки чому ти вчишся»(У. Мізнер)</w:t>
      </w:r>
    </w:p>
    <w:p w:rsidR="00FD7E4F" w:rsidRPr="00720C1D" w:rsidRDefault="00FD7E4F" w:rsidP="009232D5">
      <w:pPr>
        <w:ind w:firstLine="180"/>
        <w:jc w:val="both"/>
        <w:rPr>
          <w:rFonts w:ascii="Times New Roman" w:hAnsi="Times New Roman"/>
          <w:sz w:val="28"/>
          <w:szCs w:val="28"/>
          <w:lang w:val="uk-UA"/>
        </w:rPr>
      </w:pPr>
      <w:r w:rsidRPr="00720C1D">
        <w:rPr>
          <w:rFonts w:ascii="Times New Roman" w:hAnsi="Times New Roman"/>
          <w:sz w:val="28"/>
          <w:szCs w:val="28"/>
          <w:lang w:val="uk-UA"/>
        </w:rPr>
        <w:lastRenderedPageBreak/>
        <w:t xml:space="preserve">Зазвичай ми ставимося до процесу мислення так, ніби це щось саме собою зрозуміле та природнє – як дихати чи кліпати очима. При цьому більшість з нас майже не використовують можливості, які закладені в цій дивовижній людській здатності. Насправді ж мислення можна і навіть необхідно постійно вдосконалювати/тренувати, так як тренуються, наприклад, спортсмени чи музиканти. Бо людина – єдина істота в світі, яка може мислити критично. </w:t>
      </w:r>
    </w:p>
    <w:p w:rsidR="00FD7E4F" w:rsidRPr="00720C1D" w:rsidRDefault="00FD7E4F" w:rsidP="009232D5">
      <w:pPr>
        <w:ind w:firstLine="180"/>
        <w:jc w:val="both"/>
        <w:rPr>
          <w:rFonts w:ascii="Times New Roman" w:hAnsi="Times New Roman"/>
          <w:sz w:val="28"/>
          <w:szCs w:val="28"/>
          <w:lang w:val="uk-UA"/>
        </w:rPr>
      </w:pPr>
      <w:r w:rsidRPr="00720C1D">
        <w:rPr>
          <w:rFonts w:ascii="Times New Roman" w:hAnsi="Times New Roman"/>
          <w:sz w:val="28"/>
          <w:szCs w:val="28"/>
          <w:lang w:val="uk-UA"/>
        </w:rPr>
        <w:t>Що ж таке критичне мислення? Це процес аналізу, синтезування й обґрунтовування оцінки</w:t>
      </w:r>
      <w:r>
        <w:rPr>
          <w:rFonts w:ascii="Times New Roman" w:hAnsi="Times New Roman"/>
          <w:sz w:val="28"/>
          <w:szCs w:val="28"/>
          <w:lang w:val="uk-UA"/>
        </w:rPr>
        <w:t xml:space="preserve"> </w:t>
      </w:r>
      <w:r w:rsidRPr="00720C1D">
        <w:rPr>
          <w:rFonts w:ascii="Times New Roman" w:hAnsi="Times New Roman"/>
          <w:sz w:val="28"/>
          <w:szCs w:val="28"/>
          <w:lang w:val="uk-UA"/>
        </w:rPr>
        <w:t>достовірності/цінності інформації; властивість сприймати ситуацію глобально, знаходити</w:t>
      </w:r>
      <w:r>
        <w:rPr>
          <w:rFonts w:ascii="Times New Roman" w:hAnsi="Times New Roman"/>
          <w:sz w:val="28"/>
          <w:szCs w:val="28"/>
          <w:lang w:val="uk-UA"/>
        </w:rPr>
        <w:t xml:space="preserve"> </w:t>
      </w:r>
      <w:r w:rsidRPr="00720C1D">
        <w:rPr>
          <w:rFonts w:ascii="Times New Roman" w:hAnsi="Times New Roman"/>
          <w:sz w:val="28"/>
          <w:szCs w:val="28"/>
          <w:lang w:val="uk-UA"/>
        </w:rPr>
        <w:t>причини і альтернативи; здатність генерувати чи змінювати свою позицію на основі фактів й</w:t>
      </w:r>
      <w:r>
        <w:rPr>
          <w:rFonts w:ascii="Times New Roman" w:hAnsi="Times New Roman"/>
          <w:sz w:val="28"/>
          <w:szCs w:val="28"/>
          <w:lang w:val="uk-UA"/>
        </w:rPr>
        <w:t xml:space="preserve"> </w:t>
      </w:r>
      <w:r w:rsidRPr="00720C1D">
        <w:rPr>
          <w:rFonts w:ascii="Times New Roman" w:hAnsi="Times New Roman"/>
          <w:sz w:val="28"/>
          <w:szCs w:val="28"/>
          <w:lang w:val="uk-UA"/>
        </w:rPr>
        <w:t>аргументів, коректно застосовувати отримані результати до проблем і приймати зважені</w:t>
      </w:r>
      <w:r>
        <w:rPr>
          <w:rFonts w:ascii="Times New Roman" w:hAnsi="Times New Roman"/>
          <w:sz w:val="28"/>
          <w:szCs w:val="28"/>
          <w:lang w:val="uk-UA"/>
        </w:rPr>
        <w:t xml:space="preserve"> </w:t>
      </w:r>
      <w:r w:rsidRPr="00720C1D">
        <w:rPr>
          <w:rFonts w:ascii="Times New Roman" w:hAnsi="Times New Roman"/>
          <w:sz w:val="28"/>
          <w:szCs w:val="28"/>
          <w:lang w:val="uk-UA"/>
        </w:rPr>
        <w:t>рішення – чому довіряти та що робити далі.</w:t>
      </w:r>
    </w:p>
    <w:p w:rsidR="00FD7E4F" w:rsidRPr="00720C1D" w:rsidRDefault="00FD7E4F" w:rsidP="009232D5">
      <w:pPr>
        <w:ind w:firstLine="180"/>
        <w:jc w:val="both"/>
        <w:rPr>
          <w:rFonts w:ascii="Times New Roman" w:hAnsi="Times New Roman"/>
          <w:i/>
          <w:sz w:val="28"/>
          <w:szCs w:val="28"/>
          <w:lang w:val="uk-UA"/>
        </w:rPr>
      </w:pPr>
      <w:r w:rsidRPr="00720C1D">
        <w:rPr>
          <w:rFonts w:ascii="Times New Roman" w:hAnsi="Times New Roman"/>
          <w:b/>
          <w:i/>
          <w:sz w:val="28"/>
          <w:szCs w:val="28"/>
          <w:lang w:val="uk-UA"/>
        </w:rPr>
        <w:t>Його не варто плутати з</w:t>
      </w:r>
      <w:r w:rsidRPr="00720C1D">
        <w:rPr>
          <w:rFonts w:ascii="Times New Roman" w:hAnsi="Times New Roman"/>
          <w:i/>
          <w:sz w:val="28"/>
          <w:szCs w:val="28"/>
          <w:lang w:val="uk-UA"/>
        </w:rPr>
        <w:t>:</w:t>
      </w:r>
    </w:p>
    <w:p w:rsidR="00FD7E4F" w:rsidRPr="00071F80" w:rsidRDefault="00FD7E4F" w:rsidP="009232D5">
      <w:pPr>
        <w:pStyle w:val="a3"/>
        <w:numPr>
          <w:ilvl w:val="0"/>
          <w:numId w:val="33"/>
        </w:numPr>
        <w:jc w:val="both"/>
        <w:rPr>
          <w:rFonts w:ascii="Times New Roman" w:hAnsi="Times New Roman" w:cs="Calibri"/>
          <w:sz w:val="28"/>
          <w:szCs w:val="28"/>
          <w:lang w:val="uk-UA"/>
        </w:rPr>
      </w:pPr>
      <w:r w:rsidRPr="00071F80">
        <w:rPr>
          <w:rFonts w:ascii="Times New Roman" w:hAnsi="Times New Roman" w:cs="Times New Roman"/>
          <w:sz w:val="28"/>
          <w:szCs w:val="28"/>
          <w:lang w:val="uk-UA"/>
        </w:rPr>
        <w:t>простим запам’ятовуванням (пам’ять комп’ютера набагато ширша, ніж наша, але це не</w:t>
      </w:r>
      <w:r w:rsidRPr="00071F80">
        <w:rPr>
          <w:rFonts w:ascii="Times New Roman" w:hAnsi="Times New Roman" w:cs="Calibri"/>
          <w:sz w:val="28"/>
          <w:szCs w:val="28"/>
          <w:lang w:val="uk-UA"/>
        </w:rPr>
        <w:t xml:space="preserve"> </w:t>
      </w:r>
      <w:r w:rsidRPr="00071F80">
        <w:rPr>
          <w:rFonts w:ascii="Times New Roman" w:hAnsi="Times New Roman"/>
          <w:sz w:val="28"/>
          <w:szCs w:val="28"/>
          <w:lang w:val="uk-UA"/>
        </w:rPr>
        <w:t>значить, що комп’ютер може мислити).</w:t>
      </w:r>
    </w:p>
    <w:p w:rsidR="00FD7E4F" w:rsidRPr="00071F80" w:rsidRDefault="00FD7E4F" w:rsidP="009232D5">
      <w:pPr>
        <w:pStyle w:val="a3"/>
        <w:numPr>
          <w:ilvl w:val="0"/>
          <w:numId w:val="33"/>
        </w:numPr>
        <w:jc w:val="both"/>
        <w:rPr>
          <w:rFonts w:ascii="Times New Roman" w:hAnsi="Times New Roman"/>
          <w:sz w:val="28"/>
          <w:szCs w:val="28"/>
          <w:lang w:val="uk-UA"/>
        </w:rPr>
      </w:pPr>
      <w:r w:rsidRPr="00071F80">
        <w:rPr>
          <w:rFonts w:ascii="Times New Roman" w:hAnsi="Times New Roman" w:cs="Times New Roman"/>
          <w:sz w:val="28"/>
          <w:szCs w:val="28"/>
          <w:lang w:val="uk-UA"/>
        </w:rPr>
        <w:t>розумінням складних ідей (коли ми працюємо над розумінням ч</w:t>
      </w:r>
      <w:r w:rsidRPr="00071F80">
        <w:rPr>
          <w:rFonts w:ascii="Times New Roman" w:hAnsi="Times New Roman"/>
          <w:sz w:val="28"/>
          <w:szCs w:val="28"/>
          <w:lang w:val="uk-UA"/>
        </w:rPr>
        <w:t>ужої ідеї наше власне мислення пасивне – ми лише сприймаємо те, що створив хтось інший).</w:t>
      </w:r>
    </w:p>
    <w:p w:rsidR="00FD7E4F" w:rsidRPr="00071F80" w:rsidRDefault="00FD7E4F" w:rsidP="009232D5">
      <w:pPr>
        <w:pStyle w:val="a3"/>
        <w:numPr>
          <w:ilvl w:val="0"/>
          <w:numId w:val="33"/>
        </w:numPr>
        <w:jc w:val="both"/>
        <w:rPr>
          <w:rFonts w:ascii="Times New Roman" w:hAnsi="Times New Roman" w:cs="Calibri"/>
          <w:sz w:val="28"/>
          <w:szCs w:val="28"/>
          <w:lang w:val="uk-UA"/>
        </w:rPr>
      </w:pPr>
      <w:r w:rsidRPr="00071F80">
        <w:rPr>
          <w:rFonts w:ascii="Times New Roman" w:hAnsi="Times New Roman" w:cs="Times New Roman"/>
          <w:sz w:val="28"/>
          <w:szCs w:val="28"/>
          <w:lang w:val="uk-UA"/>
        </w:rPr>
        <w:t>творчим/інтуїтивним мисленням (мозок творця працює несвідомо – у цьому й головна</w:t>
      </w:r>
      <w:r w:rsidRPr="00071F80">
        <w:rPr>
          <w:rFonts w:ascii="Times New Roman" w:hAnsi="Times New Roman" w:cs="Calibri"/>
          <w:sz w:val="28"/>
          <w:szCs w:val="28"/>
          <w:lang w:val="uk-UA"/>
        </w:rPr>
        <w:t xml:space="preserve"> </w:t>
      </w:r>
      <w:r w:rsidRPr="00071F80">
        <w:rPr>
          <w:rFonts w:ascii="Times New Roman" w:hAnsi="Times New Roman"/>
          <w:sz w:val="28"/>
          <w:szCs w:val="28"/>
          <w:lang w:val="uk-UA"/>
        </w:rPr>
        <w:t>відмінність).</w:t>
      </w:r>
    </w:p>
    <w:p w:rsidR="00FD7E4F" w:rsidRDefault="00FD7E4F" w:rsidP="009232D5">
      <w:pPr>
        <w:ind w:firstLine="180"/>
        <w:jc w:val="both"/>
        <w:rPr>
          <w:rFonts w:ascii="Times New Roman" w:hAnsi="Times New Roman"/>
          <w:b/>
          <w:i/>
          <w:sz w:val="28"/>
          <w:szCs w:val="28"/>
          <w:lang w:val="uk-UA"/>
        </w:rPr>
      </w:pPr>
      <w:r w:rsidRPr="00720C1D">
        <w:rPr>
          <w:rFonts w:ascii="Times New Roman" w:hAnsi="Times New Roman"/>
          <w:b/>
          <w:i/>
          <w:sz w:val="28"/>
          <w:szCs w:val="28"/>
          <w:lang w:val="uk-UA"/>
        </w:rPr>
        <w:t>Важливі ключові характеристики, які має критичне мислення:</w:t>
      </w:r>
    </w:p>
    <w:p w:rsidR="00FD7E4F" w:rsidRPr="00071F80" w:rsidRDefault="00FD7E4F" w:rsidP="009232D5">
      <w:pPr>
        <w:pStyle w:val="a3"/>
        <w:numPr>
          <w:ilvl w:val="0"/>
          <w:numId w:val="34"/>
        </w:numPr>
        <w:jc w:val="both"/>
        <w:rPr>
          <w:rFonts w:ascii="Times New Roman" w:hAnsi="Times New Roman"/>
          <w:b/>
          <w:i/>
          <w:sz w:val="28"/>
          <w:szCs w:val="28"/>
          <w:lang w:val="uk-UA"/>
        </w:rPr>
      </w:pPr>
      <w:r w:rsidRPr="00071F80">
        <w:rPr>
          <w:rFonts w:ascii="Times New Roman" w:hAnsi="Times New Roman" w:cs="Times New Roman"/>
          <w:sz w:val="28"/>
          <w:szCs w:val="28"/>
          <w:lang w:val="uk-UA"/>
        </w:rPr>
        <w:t>Свободу т</w:t>
      </w:r>
      <w:r w:rsidRPr="00071F80">
        <w:rPr>
          <w:rFonts w:ascii="Times New Roman" w:hAnsi="Times New Roman"/>
          <w:sz w:val="28"/>
          <w:szCs w:val="28"/>
          <w:lang w:val="uk-UA"/>
        </w:rPr>
        <w:t>а самостійність (здатність висловити ідею незалежно від інших).</w:t>
      </w:r>
    </w:p>
    <w:p w:rsidR="00FD7E4F" w:rsidRPr="00071F80" w:rsidRDefault="00FD7E4F" w:rsidP="009232D5">
      <w:pPr>
        <w:pStyle w:val="a3"/>
        <w:numPr>
          <w:ilvl w:val="0"/>
          <w:numId w:val="34"/>
        </w:numPr>
        <w:jc w:val="both"/>
        <w:rPr>
          <w:rFonts w:ascii="Times New Roman" w:hAnsi="Times New Roman" w:cs="Calibri"/>
          <w:sz w:val="28"/>
          <w:szCs w:val="28"/>
          <w:lang w:val="uk-UA"/>
        </w:rPr>
      </w:pPr>
      <w:r w:rsidRPr="00071F80">
        <w:rPr>
          <w:rFonts w:ascii="Times New Roman" w:hAnsi="Times New Roman" w:cs="Times New Roman"/>
          <w:sz w:val="28"/>
          <w:szCs w:val="28"/>
          <w:lang w:val="uk-UA"/>
        </w:rPr>
        <w:t>Інформація для нього – відправна, а не кінцева точка для розвитку (щоб народити</w:t>
      </w:r>
      <w:r w:rsidRPr="00071F80">
        <w:rPr>
          <w:rFonts w:ascii="Times New Roman" w:hAnsi="Times New Roman" w:cs="Calibri"/>
          <w:sz w:val="28"/>
          <w:szCs w:val="28"/>
          <w:lang w:val="uk-UA"/>
        </w:rPr>
        <w:t xml:space="preserve"> </w:t>
      </w:r>
      <w:r w:rsidRPr="00071F80">
        <w:rPr>
          <w:rFonts w:ascii="Times New Roman" w:hAnsi="Times New Roman"/>
          <w:sz w:val="28"/>
          <w:szCs w:val="28"/>
          <w:lang w:val="uk-UA"/>
        </w:rPr>
        <w:t>зважену думку потрібно опрацювати величезну кількість матеріалів).</w:t>
      </w:r>
    </w:p>
    <w:p w:rsidR="00FD7E4F" w:rsidRPr="00071F80" w:rsidRDefault="00FD7E4F" w:rsidP="009232D5">
      <w:pPr>
        <w:pStyle w:val="a3"/>
        <w:numPr>
          <w:ilvl w:val="0"/>
          <w:numId w:val="34"/>
        </w:numPr>
        <w:jc w:val="both"/>
        <w:rPr>
          <w:rFonts w:ascii="Times New Roman" w:hAnsi="Times New Roman"/>
          <w:sz w:val="28"/>
          <w:szCs w:val="28"/>
          <w:lang w:val="uk-UA"/>
        </w:rPr>
      </w:pPr>
      <w:r w:rsidRPr="00071F80">
        <w:rPr>
          <w:rFonts w:ascii="Times New Roman" w:hAnsi="Times New Roman" w:cs="Times New Roman"/>
          <w:sz w:val="28"/>
          <w:szCs w:val="28"/>
          <w:lang w:val="uk-UA"/>
        </w:rPr>
        <w:t>Починається з постановки питань та пробле</w:t>
      </w:r>
      <w:r w:rsidRPr="00071F80">
        <w:rPr>
          <w:rFonts w:ascii="Times New Roman" w:hAnsi="Times New Roman"/>
          <w:sz w:val="28"/>
          <w:szCs w:val="28"/>
          <w:lang w:val="uk-UA"/>
        </w:rPr>
        <w:t xml:space="preserve">м, які потрібно вирішити (перший крок до того, аби навчити учнів критичному мисленню полягає в тому, щоб допомогти їм розгледіти безкінечну кількість питань навколо). </w:t>
      </w:r>
    </w:p>
    <w:p w:rsidR="00FD7E4F" w:rsidRPr="00071F80" w:rsidRDefault="00FD7E4F" w:rsidP="009232D5">
      <w:pPr>
        <w:pStyle w:val="a3"/>
        <w:numPr>
          <w:ilvl w:val="0"/>
          <w:numId w:val="34"/>
        </w:numPr>
        <w:jc w:val="both"/>
        <w:rPr>
          <w:rFonts w:ascii="Times New Roman" w:hAnsi="Times New Roman" w:cs="Calibri"/>
          <w:sz w:val="28"/>
          <w:szCs w:val="28"/>
          <w:lang w:val="uk-UA"/>
        </w:rPr>
      </w:pPr>
      <w:r w:rsidRPr="00071F80">
        <w:rPr>
          <w:rFonts w:ascii="Times New Roman" w:hAnsi="Times New Roman" w:cs="Times New Roman"/>
          <w:sz w:val="28"/>
          <w:szCs w:val="28"/>
          <w:lang w:val="uk-UA"/>
        </w:rPr>
        <w:t>Використовує переконливу аргументацію (коли людина знаходить власне вирішення і</w:t>
      </w:r>
      <w:r w:rsidRPr="00071F80">
        <w:rPr>
          <w:rFonts w:ascii="Times New Roman" w:hAnsi="Times New Roman" w:cs="Calibri"/>
          <w:sz w:val="28"/>
          <w:szCs w:val="28"/>
          <w:lang w:val="uk-UA"/>
        </w:rPr>
        <w:t xml:space="preserve"> </w:t>
      </w:r>
      <w:r w:rsidRPr="00071F80">
        <w:rPr>
          <w:rFonts w:ascii="Times New Roman" w:hAnsi="Times New Roman"/>
          <w:sz w:val="28"/>
          <w:szCs w:val="28"/>
          <w:lang w:val="uk-UA"/>
        </w:rPr>
        <w:t>підкріплює його розумними доказами).</w:t>
      </w:r>
    </w:p>
    <w:p w:rsidR="00FD7E4F" w:rsidRPr="00071F80" w:rsidRDefault="00FD7E4F" w:rsidP="009232D5">
      <w:pPr>
        <w:pStyle w:val="a3"/>
        <w:numPr>
          <w:ilvl w:val="0"/>
          <w:numId w:val="34"/>
        </w:numPr>
        <w:jc w:val="both"/>
        <w:rPr>
          <w:rFonts w:ascii="Times New Roman" w:hAnsi="Times New Roman"/>
          <w:sz w:val="28"/>
          <w:szCs w:val="28"/>
          <w:lang w:val="uk-UA"/>
        </w:rPr>
      </w:pPr>
      <w:r w:rsidRPr="00071F80">
        <w:rPr>
          <w:rFonts w:ascii="Times New Roman" w:hAnsi="Times New Roman" w:cs="Times New Roman"/>
          <w:sz w:val="28"/>
          <w:szCs w:val="28"/>
          <w:lang w:val="uk-UA"/>
        </w:rPr>
        <w:t>Є соціальним процесом (будь-яка думка перевіряється і відточується тоді, коли ми</w:t>
      </w:r>
      <w:r w:rsidRPr="00071F80">
        <w:rPr>
          <w:rFonts w:ascii="Times New Roman" w:hAnsi="Times New Roman" w:cs="Calibri"/>
          <w:sz w:val="28"/>
          <w:szCs w:val="28"/>
          <w:lang w:val="uk-UA"/>
        </w:rPr>
        <w:t xml:space="preserve"> </w:t>
      </w:r>
      <w:r w:rsidRPr="00071F80">
        <w:rPr>
          <w:rFonts w:ascii="Times New Roman" w:hAnsi="Times New Roman"/>
          <w:sz w:val="28"/>
          <w:szCs w:val="28"/>
          <w:lang w:val="uk-UA"/>
        </w:rPr>
        <w:t>ділимося нею з іншими; коли ми сперечаємось, обговорюємо, заперечуємо і</w:t>
      </w:r>
      <w:r w:rsidRPr="00071F80">
        <w:rPr>
          <w:rFonts w:ascii="Times New Roman" w:hAnsi="Times New Roman" w:cs="Calibri"/>
          <w:sz w:val="28"/>
          <w:szCs w:val="28"/>
          <w:lang w:val="uk-UA"/>
        </w:rPr>
        <w:t xml:space="preserve"> </w:t>
      </w:r>
      <w:r w:rsidRPr="00071F80">
        <w:rPr>
          <w:rFonts w:ascii="Times New Roman" w:hAnsi="Times New Roman"/>
          <w:sz w:val="28"/>
          <w:szCs w:val="28"/>
          <w:lang w:val="uk-UA"/>
        </w:rPr>
        <w:t>обмінюємося думками з іншими –</w:t>
      </w:r>
      <w:r w:rsidR="009040FB">
        <w:rPr>
          <w:rFonts w:ascii="Times New Roman" w:hAnsi="Times New Roman"/>
          <w:sz w:val="28"/>
          <w:szCs w:val="28"/>
          <w:lang w:val="uk-UA"/>
        </w:rPr>
        <w:t xml:space="preserve"> ми поглиблюємо свою позицію).</w:t>
      </w:r>
    </w:p>
    <w:p w:rsidR="00FD7E4F" w:rsidRPr="00720C1D" w:rsidRDefault="00FD7E4F" w:rsidP="009232D5">
      <w:pPr>
        <w:ind w:firstLine="180"/>
        <w:jc w:val="both"/>
        <w:rPr>
          <w:rFonts w:ascii="Times New Roman" w:hAnsi="Times New Roman" w:cs="Calibri"/>
          <w:b/>
          <w:i/>
          <w:sz w:val="28"/>
          <w:szCs w:val="28"/>
          <w:lang w:val="uk-UA"/>
        </w:rPr>
      </w:pPr>
      <w:r w:rsidRPr="00720C1D">
        <w:rPr>
          <w:rFonts w:ascii="Times New Roman" w:hAnsi="Times New Roman" w:cs="Calibri"/>
          <w:b/>
          <w:i/>
          <w:sz w:val="28"/>
          <w:szCs w:val="28"/>
          <w:lang w:val="uk-UA"/>
        </w:rPr>
        <w:t xml:space="preserve">6 </w:t>
      </w:r>
      <w:r>
        <w:rPr>
          <w:rFonts w:ascii="Times New Roman" w:hAnsi="Times New Roman" w:cs="Calibri"/>
          <w:b/>
          <w:i/>
          <w:sz w:val="28"/>
          <w:szCs w:val="28"/>
          <w:lang w:val="uk-UA"/>
        </w:rPr>
        <w:t>етапів</w:t>
      </w:r>
      <w:r w:rsidRPr="00720C1D">
        <w:rPr>
          <w:rFonts w:ascii="Times New Roman" w:hAnsi="Times New Roman" w:cs="Calibri"/>
          <w:b/>
          <w:i/>
          <w:sz w:val="28"/>
          <w:szCs w:val="28"/>
          <w:lang w:val="uk-UA"/>
        </w:rPr>
        <w:t xml:space="preserve"> розвитку критичного мислення </w:t>
      </w:r>
    </w:p>
    <w:p w:rsidR="00FD7E4F" w:rsidRPr="00720C1D" w:rsidRDefault="00FD7E4F" w:rsidP="009232D5">
      <w:pPr>
        <w:ind w:firstLine="180"/>
        <w:jc w:val="both"/>
        <w:rPr>
          <w:rFonts w:ascii="Times New Roman" w:hAnsi="Times New Roman" w:cs="Calibri"/>
          <w:sz w:val="28"/>
          <w:szCs w:val="28"/>
          <w:lang w:val="uk-UA"/>
        </w:rPr>
      </w:pPr>
      <w:r w:rsidRPr="00720C1D">
        <w:rPr>
          <w:rFonts w:ascii="Times New Roman" w:hAnsi="Times New Roman" w:cs="Calibri"/>
          <w:sz w:val="28"/>
          <w:szCs w:val="28"/>
          <w:lang w:val="uk-UA"/>
        </w:rPr>
        <w:t>1. Нерефлексивний мислитель – ще не усвідомлює</w:t>
      </w:r>
      <w:r>
        <w:rPr>
          <w:rFonts w:ascii="Times New Roman" w:hAnsi="Times New Roman" w:cs="Calibri"/>
          <w:sz w:val="28"/>
          <w:szCs w:val="28"/>
          <w:lang w:val="uk-UA"/>
        </w:rPr>
        <w:t xml:space="preserve"> </w:t>
      </w:r>
      <w:r w:rsidRPr="00720C1D">
        <w:rPr>
          <w:rFonts w:ascii="Times New Roman" w:hAnsi="Times New Roman" w:cs="Calibri"/>
          <w:sz w:val="28"/>
          <w:szCs w:val="28"/>
          <w:lang w:val="uk-UA"/>
        </w:rPr>
        <w:t>«недорозвиненість» свого мислення.</w:t>
      </w:r>
    </w:p>
    <w:p w:rsidR="00FD7E4F" w:rsidRPr="00720C1D" w:rsidRDefault="00FD7E4F" w:rsidP="009232D5">
      <w:pPr>
        <w:ind w:firstLine="180"/>
        <w:jc w:val="both"/>
        <w:rPr>
          <w:rFonts w:ascii="Times New Roman" w:hAnsi="Times New Roman" w:cs="Calibri"/>
          <w:sz w:val="28"/>
          <w:szCs w:val="28"/>
          <w:lang w:val="uk-UA"/>
        </w:rPr>
      </w:pPr>
      <w:r w:rsidRPr="00720C1D">
        <w:rPr>
          <w:rFonts w:ascii="Times New Roman" w:hAnsi="Times New Roman" w:cs="Calibri"/>
          <w:sz w:val="28"/>
          <w:szCs w:val="28"/>
          <w:lang w:val="uk-UA"/>
        </w:rPr>
        <w:t>2. Спантеличений мислитель – усвідомив, що має</w:t>
      </w:r>
      <w:r>
        <w:rPr>
          <w:rFonts w:ascii="Times New Roman" w:hAnsi="Times New Roman" w:cs="Calibri"/>
          <w:sz w:val="28"/>
          <w:szCs w:val="28"/>
          <w:lang w:val="uk-UA"/>
        </w:rPr>
        <w:t xml:space="preserve"> </w:t>
      </w:r>
      <w:r w:rsidRPr="00720C1D">
        <w:rPr>
          <w:rFonts w:ascii="Times New Roman" w:hAnsi="Times New Roman" w:cs="Calibri"/>
          <w:sz w:val="28"/>
          <w:szCs w:val="28"/>
          <w:lang w:val="uk-UA"/>
        </w:rPr>
        <w:t>проблеми зі своїм мисленням.</w:t>
      </w:r>
    </w:p>
    <w:p w:rsidR="00FD7E4F" w:rsidRPr="00720C1D" w:rsidRDefault="00FD7E4F" w:rsidP="009232D5">
      <w:pPr>
        <w:ind w:firstLine="180"/>
        <w:jc w:val="both"/>
        <w:rPr>
          <w:rFonts w:ascii="Times New Roman" w:hAnsi="Times New Roman" w:cs="Calibri"/>
          <w:sz w:val="28"/>
          <w:szCs w:val="28"/>
          <w:lang w:val="uk-UA"/>
        </w:rPr>
      </w:pPr>
      <w:r w:rsidRPr="00720C1D">
        <w:rPr>
          <w:rFonts w:ascii="Times New Roman" w:hAnsi="Times New Roman" w:cs="Calibri"/>
          <w:sz w:val="28"/>
          <w:szCs w:val="28"/>
          <w:lang w:val="uk-UA"/>
        </w:rPr>
        <w:lastRenderedPageBreak/>
        <w:t>3. Мислитель-початківець – намагається</w:t>
      </w:r>
      <w:r>
        <w:rPr>
          <w:rFonts w:ascii="Times New Roman" w:hAnsi="Times New Roman" w:cs="Calibri"/>
          <w:sz w:val="28"/>
          <w:szCs w:val="28"/>
          <w:lang w:val="uk-UA"/>
        </w:rPr>
        <w:t xml:space="preserve"> </w:t>
      </w:r>
      <w:r w:rsidRPr="00720C1D">
        <w:rPr>
          <w:rFonts w:ascii="Times New Roman" w:hAnsi="Times New Roman" w:cs="Calibri"/>
          <w:sz w:val="28"/>
          <w:szCs w:val="28"/>
          <w:lang w:val="uk-UA"/>
        </w:rPr>
        <w:t>удосконалюватися, але без регулярної практики.</w:t>
      </w:r>
    </w:p>
    <w:p w:rsidR="00FD7E4F" w:rsidRPr="00720C1D" w:rsidRDefault="00FD7E4F" w:rsidP="009232D5">
      <w:pPr>
        <w:ind w:firstLine="180"/>
        <w:jc w:val="both"/>
        <w:rPr>
          <w:rFonts w:ascii="Times New Roman" w:hAnsi="Times New Roman" w:cs="Calibri"/>
          <w:sz w:val="28"/>
          <w:szCs w:val="28"/>
          <w:lang w:val="uk-UA"/>
        </w:rPr>
      </w:pPr>
      <w:r w:rsidRPr="00720C1D">
        <w:rPr>
          <w:rFonts w:ascii="Times New Roman" w:hAnsi="Times New Roman" w:cs="Calibri"/>
          <w:sz w:val="28"/>
          <w:szCs w:val="28"/>
          <w:lang w:val="uk-UA"/>
        </w:rPr>
        <w:t>4. Практикуючий мислитель – визнає необхідність</w:t>
      </w:r>
      <w:r>
        <w:rPr>
          <w:rFonts w:ascii="Times New Roman" w:hAnsi="Times New Roman" w:cs="Calibri"/>
          <w:sz w:val="28"/>
          <w:szCs w:val="28"/>
          <w:lang w:val="uk-UA"/>
        </w:rPr>
        <w:t xml:space="preserve"> </w:t>
      </w:r>
      <w:r w:rsidRPr="00720C1D">
        <w:rPr>
          <w:rFonts w:ascii="Times New Roman" w:hAnsi="Times New Roman" w:cs="Calibri"/>
          <w:sz w:val="28"/>
          <w:szCs w:val="28"/>
          <w:lang w:val="uk-UA"/>
        </w:rPr>
        <w:t>регулярної практики.</w:t>
      </w:r>
    </w:p>
    <w:p w:rsidR="00FD7E4F" w:rsidRPr="00720C1D" w:rsidRDefault="00FD7E4F" w:rsidP="009232D5">
      <w:pPr>
        <w:ind w:firstLine="180"/>
        <w:jc w:val="both"/>
        <w:rPr>
          <w:rFonts w:ascii="Times New Roman" w:hAnsi="Times New Roman" w:cs="Calibri"/>
          <w:sz w:val="28"/>
          <w:szCs w:val="28"/>
          <w:lang w:val="uk-UA"/>
        </w:rPr>
      </w:pPr>
      <w:r w:rsidRPr="00720C1D">
        <w:rPr>
          <w:rFonts w:ascii="Times New Roman" w:hAnsi="Times New Roman" w:cs="Calibri"/>
          <w:sz w:val="28"/>
          <w:szCs w:val="28"/>
          <w:lang w:val="uk-UA"/>
        </w:rPr>
        <w:t>5. Просунутий мислитель – росте у процесі своєї</w:t>
      </w:r>
      <w:r>
        <w:rPr>
          <w:rFonts w:ascii="Times New Roman" w:hAnsi="Times New Roman" w:cs="Calibri"/>
          <w:sz w:val="28"/>
          <w:szCs w:val="28"/>
          <w:lang w:val="uk-UA"/>
        </w:rPr>
        <w:t xml:space="preserve"> </w:t>
      </w:r>
      <w:r w:rsidRPr="00720C1D">
        <w:rPr>
          <w:rFonts w:ascii="Times New Roman" w:hAnsi="Times New Roman" w:cs="Calibri"/>
          <w:sz w:val="28"/>
          <w:szCs w:val="28"/>
          <w:lang w:val="uk-UA"/>
        </w:rPr>
        <w:t>регулярної практики.</w:t>
      </w:r>
    </w:p>
    <w:p w:rsidR="00FD7E4F" w:rsidRDefault="00FD7E4F" w:rsidP="009232D5">
      <w:pPr>
        <w:ind w:firstLine="180"/>
        <w:jc w:val="both"/>
        <w:rPr>
          <w:rFonts w:ascii="Times New Roman" w:hAnsi="Times New Roman" w:cs="Calibri"/>
          <w:sz w:val="28"/>
          <w:szCs w:val="28"/>
          <w:lang w:val="uk-UA"/>
        </w:rPr>
      </w:pPr>
      <w:r w:rsidRPr="00720C1D">
        <w:rPr>
          <w:rFonts w:ascii="Times New Roman" w:hAnsi="Times New Roman" w:cs="Calibri"/>
          <w:sz w:val="28"/>
          <w:szCs w:val="28"/>
          <w:lang w:val="uk-UA"/>
        </w:rPr>
        <w:t>6. Майстер мислення – усвідомлене і проникливе</w:t>
      </w:r>
      <w:r>
        <w:rPr>
          <w:rFonts w:ascii="Times New Roman" w:hAnsi="Times New Roman" w:cs="Calibri"/>
          <w:sz w:val="28"/>
          <w:szCs w:val="28"/>
          <w:lang w:val="uk-UA"/>
        </w:rPr>
        <w:t xml:space="preserve"> </w:t>
      </w:r>
      <w:r w:rsidRPr="00720C1D">
        <w:rPr>
          <w:rFonts w:ascii="Times New Roman" w:hAnsi="Times New Roman" w:cs="Calibri"/>
          <w:sz w:val="28"/>
          <w:szCs w:val="28"/>
          <w:lang w:val="uk-UA"/>
        </w:rPr>
        <w:t>ми</w:t>
      </w:r>
      <w:r w:rsidR="009040FB">
        <w:rPr>
          <w:rFonts w:ascii="Times New Roman" w:hAnsi="Times New Roman" w:cs="Calibri"/>
          <w:sz w:val="28"/>
          <w:szCs w:val="28"/>
          <w:lang w:val="uk-UA"/>
        </w:rPr>
        <w:t>слення стає візитівкою людини.</w:t>
      </w:r>
    </w:p>
    <w:p w:rsidR="00FD7E4F" w:rsidRDefault="00FD7E4F" w:rsidP="009232D5">
      <w:pPr>
        <w:ind w:firstLine="180"/>
        <w:jc w:val="both"/>
        <w:rPr>
          <w:rFonts w:ascii="Times New Roman" w:eastAsia="Times New Roman" w:hAnsi="Times New Roman"/>
          <w:b/>
          <w:bCs/>
          <w:color w:val="000000"/>
          <w:sz w:val="28"/>
          <w:szCs w:val="28"/>
          <w:lang w:val="uk-UA" w:eastAsia="uk-UA"/>
        </w:rPr>
      </w:pPr>
      <w:r w:rsidRPr="00FD7E4F">
        <w:rPr>
          <w:rFonts w:ascii="Times New Roman" w:eastAsia="Times New Roman" w:hAnsi="Times New Roman"/>
          <w:b/>
          <w:bCs/>
          <w:color w:val="000000"/>
          <w:sz w:val="28"/>
          <w:szCs w:val="28"/>
          <w:lang w:val="ru-RU" w:eastAsia="uk-UA"/>
        </w:rPr>
        <w:t>Базова техніка формування критичного мислення.</w:t>
      </w:r>
      <w:r w:rsidRPr="00FD7E4F">
        <w:rPr>
          <w:rFonts w:ascii="Times New Roman" w:eastAsia="Times New Roman" w:hAnsi="Times New Roman"/>
          <w:b/>
          <w:bCs/>
          <w:color w:val="000000"/>
          <w:sz w:val="28"/>
          <w:szCs w:val="28"/>
          <w:lang w:val="ru-RU" w:eastAsia="uk-UA"/>
        </w:rPr>
        <w:br/>
        <w:t>Її ключові етапи:</w:t>
      </w:r>
    </w:p>
    <w:p w:rsidR="00FD7E4F" w:rsidRPr="00FD7E4F" w:rsidRDefault="00FD7E4F" w:rsidP="009232D5">
      <w:pPr>
        <w:ind w:firstLine="180"/>
        <w:jc w:val="both"/>
        <w:rPr>
          <w:rFonts w:ascii="Times New Roman" w:eastAsia="Times New Roman" w:hAnsi="Times New Roman"/>
          <w:color w:val="000000"/>
          <w:sz w:val="28"/>
          <w:szCs w:val="28"/>
          <w:lang w:val="ru-RU" w:eastAsia="uk-UA"/>
        </w:rPr>
      </w:pPr>
      <w:r w:rsidRPr="00FD7E4F">
        <w:rPr>
          <w:rFonts w:ascii="Times New Roman" w:eastAsia="Times New Roman" w:hAnsi="Times New Roman"/>
          <w:color w:val="000000"/>
          <w:sz w:val="28"/>
          <w:szCs w:val="28"/>
          <w:lang w:val="ru-RU" w:eastAsia="uk-UA"/>
        </w:rPr>
        <w:t>Перший етап — актуалізація (заохочення, викликання).</w:t>
      </w:r>
    </w:p>
    <w:p w:rsidR="00FD7E4F" w:rsidRPr="00FD7E4F" w:rsidRDefault="00FD7E4F" w:rsidP="009232D5">
      <w:pPr>
        <w:ind w:firstLine="180"/>
        <w:jc w:val="both"/>
        <w:rPr>
          <w:rFonts w:ascii="Times New Roman" w:eastAsia="Times New Roman" w:hAnsi="Times New Roman"/>
          <w:color w:val="000000"/>
          <w:sz w:val="28"/>
          <w:szCs w:val="28"/>
          <w:lang w:val="ru-RU" w:eastAsia="uk-UA"/>
        </w:rPr>
      </w:pPr>
      <w:r w:rsidRPr="00FD7E4F">
        <w:rPr>
          <w:rFonts w:ascii="Times New Roman" w:eastAsia="Times New Roman" w:hAnsi="Times New Roman"/>
          <w:color w:val="000000"/>
          <w:sz w:val="28"/>
          <w:szCs w:val="28"/>
          <w:lang w:val="ru-RU" w:eastAsia="uk-UA"/>
        </w:rPr>
        <w:t xml:space="preserve">На цьому етапі </w:t>
      </w:r>
      <w:r>
        <w:rPr>
          <w:rFonts w:ascii="Times New Roman" w:eastAsia="Times New Roman" w:hAnsi="Times New Roman"/>
          <w:color w:val="000000"/>
          <w:sz w:val="28"/>
          <w:szCs w:val="28"/>
          <w:lang w:val="uk-UA" w:eastAsia="uk-UA"/>
        </w:rPr>
        <w:t xml:space="preserve">має виникати </w:t>
      </w:r>
      <w:r w:rsidRPr="00FD7E4F">
        <w:rPr>
          <w:rFonts w:ascii="Times New Roman" w:eastAsia="Times New Roman" w:hAnsi="Times New Roman"/>
          <w:color w:val="000000"/>
          <w:sz w:val="28"/>
          <w:szCs w:val="28"/>
          <w:lang w:val="ru-RU" w:eastAsia="uk-UA"/>
        </w:rPr>
        <w:t>зацікав</w:t>
      </w:r>
      <w:r>
        <w:rPr>
          <w:rFonts w:ascii="Times New Roman" w:eastAsia="Times New Roman" w:hAnsi="Times New Roman"/>
          <w:color w:val="000000"/>
          <w:sz w:val="28"/>
          <w:szCs w:val="28"/>
          <w:lang w:val="uk-UA" w:eastAsia="uk-UA"/>
        </w:rPr>
        <w:t>лення</w:t>
      </w:r>
      <w:r w:rsidRPr="00FD7E4F">
        <w:rPr>
          <w:rFonts w:ascii="Times New Roman" w:eastAsia="Times New Roman" w:hAnsi="Times New Roman"/>
          <w:color w:val="000000"/>
          <w:sz w:val="28"/>
          <w:szCs w:val="28"/>
          <w:lang w:val="ru-RU" w:eastAsia="uk-UA"/>
        </w:rPr>
        <w:t>. Він має такі цілі:</w:t>
      </w:r>
    </w:p>
    <w:p w:rsidR="00FD7E4F" w:rsidRPr="00FD7E4F" w:rsidRDefault="00FD7E4F" w:rsidP="009232D5">
      <w:pPr>
        <w:ind w:firstLine="180"/>
        <w:jc w:val="both"/>
        <w:rPr>
          <w:rFonts w:ascii="Times New Roman" w:eastAsia="Times New Roman" w:hAnsi="Times New Roman"/>
          <w:color w:val="000000"/>
          <w:sz w:val="28"/>
          <w:szCs w:val="28"/>
          <w:lang w:val="ru-RU" w:eastAsia="uk-UA"/>
        </w:rPr>
      </w:pPr>
      <w:r w:rsidRPr="00FD7E4F">
        <w:rPr>
          <w:rFonts w:ascii="Times New Roman" w:eastAsia="Times New Roman" w:hAnsi="Times New Roman"/>
          <w:color w:val="000000"/>
          <w:sz w:val="28"/>
          <w:szCs w:val="28"/>
          <w:lang w:val="ru-RU" w:eastAsia="uk-UA"/>
        </w:rPr>
        <w:t>•</w:t>
      </w:r>
      <w:r w:rsidRPr="00FD7E4F">
        <w:rPr>
          <w:rFonts w:ascii="Times New Roman" w:eastAsia="Times New Roman" w:hAnsi="Times New Roman"/>
          <w:color w:val="000000"/>
          <w:sz w:val="28"/>
          <w:szCs w:val="28"/>
          <w:lang w:val="ru-RU" w:eastAsia="uk-UA"/>
        </w:rPr>
        <w:tab/>
        <w:t>допомагає встановити рівень власного знання, до якого можна додати</w:t>
      </w:r>
    </w:p>
    <w:p w:rsidR="00FD7E4F" w:rsidRPr="00FD7E4F" w:rsidRDefault="00FD7E4F" w:rsidP="009232D5">
      <w:pPr>
        <w:ind w:firstLine="180"/>
        <w:jc w:val="both"/>
        <w:rPr>
          <w:rFonts w:ascii="Times New Roman" w:eastAsia="Times New Roman" w:hAnsi="Times New Roman"/>
          <w:color w:val="000000"/>
          <w:sz w:val="28"/>
          <w:szCs w:val="28"/>
          <w:lang w:val="ru-RU" w:eastAsia="uk-UA"/>
        </w:rPr>
      </w:pPr>
      <w:r w:rsidRPr="00FD7E4F">
        <w:rPr>
          <w:rFonts w:ascii="Times New Roman" w:eastAsia="Times New Roman" w:hAnsi="Times New Roman"/>
          <w:color w:val="000000"/>
          <w:sz w:val="28"/>
          <w:szCs w:val="28"/>
          <w:lang w:val="ru-RU" w:eastAsia="uk-UA"/>
        </w:rPr>
        <w:t>щось нове, доповнити;</w:t>
      </w:r>
    </w:p>
    <w:p w:rsidR="00FD7E4F" w:rsidRPr="00FD7E4F" w:rsidRDefault="00FD7E4F" w:rsidP="009232D5">
      <w:pPr>
        <w:ind w:firstLine="180"/>
        <w:jc w:val="both"/>
        <w:rPr>
          <w:rFonts w:ascii="Times New Roman" w:eastAsia="Times New Roman" w:hAnsi="Times New Roman"/>
          <w:color w:val="000000"/>
          <w:sz w:val="28"/>
          <w:szCs w:val="28"/>
          <w:lang w:val="ru-RU" w:eastAsia="uk-UA"/>
        </w:rPr>
      </w:pPr>
      <w:r w:rsidRPr="00FD7E4F">
        <w:rPr>
          <w:rFonts w:ascii="Times New Roman" w:eastAsia="Times New Roman" w:hAnsi="Times New Roman"/>
          <w:color w:val="000000"/>
          <w:sz w:val="28"/>
          <w:szCs w:val="28"/>
          <w:lang w:val="ru-RU" w:eastAsia="uk-UA"/>
        </w:rPr>
        <w:t>•</w:t>
      </w:r>
      <w:r w:rsidRPr="00FD7E4F">
        <w:rPr>
          <w:rFonts w:ascii="Times New Roman" w:eastAsia="Times New Roman" w:hAnsi="Times New Roman"/>
          <w:color w:val="000000"/>
          <w:sz w:val="28"/>
          <w:szCs w:val="28"/>
          <w:lang w:val="ru-RU" w:eastAsia="uk-UA"/>
        </w:rPr>
        <w:tab/>
        <w:t>сприяє виявленню поверховості, неточності, неправильності у знаннях;</w:t>
      </w:r>
    </w:p>
    <w:p w:rsidR="00FD7E4F" w:rsidRPr="00FD7E4F" w:rsidRDefault="00FD7E4F" w:rsidP="009232D5">
      <w:pPr>
        <w:ind w:firstLine="180"/>
        <w:jc w:val="both"/>
        <w:rPr>
          <w:rFonts w:ascii="Times New Roman" w:eastAsia="Times New Roman" w:hAnsi="Times New Roman"/>
          <w:color w:val="000000"/>
          <w:sz w:val="28"/>
          <w:szCs w:val="28"/>
          <w:lang w:val="ru-RU" w:eastAsia="uk-UA"/>
        </w:rPr>
      </w:pPr>
      <w:r w:rsidRPr="00FD7E4F">
        <w:rPr>
          <w:rFonts w:ascii="Times New Roman" w:eastAsia="Times New Roman" w:hAnsi="Times New Roman"/>
          <w:color w:val="000000"/>
          <w:sz w:val="28"/>
          <w:szCs w:val="28"/>
          <w:lang w:val="ru-RU" w:eastAsia="uk-UA"/>
        </w:rPr>
        <w:t>•</w:t>
      </w:r>
      <w:r w:rsidRPr="00FD7E4F">
        <w:rPr>
          <w:rFonts w:ascii="Times New Roman" w:eastAsia="Times New Roman" w:hAnsi="Times New Roman"/>
          <w:color w:val="000000"/>
          <w:sz w:val="28"/>
          <w:szCs w:val="28"/>
          <w:lang w:val="ru-RU" w:eastAsia="uk-UA"/>
        </w:rPr>
        <w:tab/>
        <w:t>активізує мислення учнів;</w:t>
      </w:r>
    </w:p>
    <w:p w:rsidR="00FD7E4F" w:rsidRPr="00FD7E4F" w:rsidRDefault="00FD7E4F" w:rsidP="009232D5">
      <w:pPr>
        <w:ind w:firstLine="180"/>
        <w:jc w:val="both"/>
        <w:rPr>
          <w:rFonts w:ascii="Times New Roman" w:eastAsia="Times New Roman" w:hAnsi="Times New Roman"/>
          <w:color w:val="000000"/>
          <w:sz w:val="28"/>
          <w:szCs w:val="28"/>
          <w:lang w:val="ru-RU" w:eastAsia="uk-UA"/>
        </w:rPr>
      </w:pPr>
      <w:r w:rsidRPr="00FD7E4F">
        <w:rPr>
          <w:rFonts w:ascii="Times New Roman" w:eastAsia="Times New Roman" w:hAnsi="Times New Roman"/>
          <w:color w:val="000000"/>
          <w:sz w:val="28"/>
          <w:szCs w:val="28"/>
          <w:lang w:val="ru-RU" w:eastAsia="uk-UA"/>
        </w:rPr>
        <w:t>•</w:t>
      </w:r>
      <w:r w:rsidRPr="00FD7E4F">
        <w:rPr>
          <w:rFonts w:ascii="Times New Roman" w:eastAsia="Times New Roman" w:hAnsi="Times New Roman"/>
          <w:color w:val="000000"/>
          <w:sz w:val="28"/>
          <w:szCs w:val="28"/>
          <w:lang w:val="ru-RU" w:eastAsia="uk-UA"/>
        </w:rPr>
        <w:tab/>
        <w:t>створює зацікавленість, спрямовує на вивчення, дослідження проблеми.</w:t>
      </w:r>
    </w:p>
    <w:p w:rsidR="00FD7E4F" w:rsidRPr="00FD7E4F" w:rsidRDefault="00FD7E4F" w:rsidP="009232D5">
      <w:pPr>
        <w:ind w:firstLine="709"/>
        <w:jc w:val="both"/>
        <w:rPr>
          <w:rFonts w:ascii="Times New Roman" w:eastAsia="Times New Roman" w:hAnsi="Times New Roman"/>
          <w:color w:val="000000"/>
          <w:sz w:val="28"/>
          <w:szCs w:val="28"/>
          <w:lang w:val="ru-RU" w:eastAsia="uk-UA"/>
        </w:rPr>
      </w:pPr>
      <w:r w:rsidRPr="00FD7E4F">
        <w:rPr>
          <w:rFonts w:ascii="Times New Roman" w:eastAsia="Times New Roman" w:hAnsi="Times New Roman"/>
          <w:color w:val="000000"/>
          <w:sz w:val="28"/>
          <w:szCs w:val="28"/>
          <w:lang w:val="ru-RU" w:eastAsia="uk-UA"/>
        </w:rPr>
        <w:t>Другий етап — усвідомлення.</w:t>
      </w:r>
    </w:p>
    <w:p w:rsidR="00FD7E4F" w:rsidRPr="00FD7E4F" w:rsidRDefault="00FD7E4F" w:rsidP="009232D5">
      <w:pPr>
        <w:ind w:firstLine="709"/>
        <w:jc w:val="both"/>
        <w:rPr>
          <w:rFonts w:ascii="Times New Roman" w:eastAsia="Times New Roman" w:hAnsi="Times New Roman"/>
          <w:color w:val="000000"/>
          <w:sz w:val="28"/>
          <w:szCs w:val="28"/>
          <w:lang w:val="ru-RU" w:eastAsia="uk-UA"/>
        </w:rPr>
      </w:pPr>
      <w:r w:rsidRPr="00FD7E4F">
        <w:rPr>
          <w:rFonts w:ascii="Times New Roman" w:eastAsia="Times New Roman" w:hAnsi="Times New Roman"/>
          <w:color w:val="000000"/>
          <w:sz w:val="28"/>
          <w:szCs w:val="28"/>
          <w:lang w:val="ru-RU" w:eastAsia="uk-UA"/>
        </w:rPr>
        <w:t>На цьому етапі ознайо</w:t>
      </w:r>
      <w:r>
        <w:rPr>
          <w:rFonts w:ascii="Times New Roman" w:eastAsia="Times New Roman" w:hAnsi="Times New Roman"/>
          <w:color w:val="000000"/>
          <w:sz w:val="28"/>
          <w:szCs w:val="28"/>
          <w:lang w:val="uk-UA" w:eastAsia="uk-UA"/>
        </w:rPr>
        <w:t>млення</w:t>
      </w:r>
      <w:r w:rsidRPr="00FD7E4F">
        <w:rPr>
          <w:rFonts w:ascii="Times New Roman" w:eastAsia="Times New Roman" w:hAnsi="Times New Roman"/>
          <w:color w:val="000000"/>
          <w:sz w:val="28"/>
          <w:szCs w:val="28"/>
          <w:lang w:val="ru-RU" w:eastAsia="uk-UA"/>
        </w:rPr>
        <w:t xml:space="preserve"> зі змістом нової інформації (читання, розповідь, лекція, експеримент).</w:t>
      </w:r>
    </w:p>
    <w:p w:rsidR="00FD7E4F" w:rsidRPr="008A0B4F" w:rsidRDefault="00FD7E4F" w:rsidP="009232D5">
      <w:pPr>
        <w:ind w:firstLine="709"/>
        <w:jc w:val="both"/>
        <w:rPr>
          <w:rFonts w:ascii="Times New Roman" w:eastAsia="Times New Roman" w:hAnsi="Times New Roman"/>
          <w:color w:val="000000"/>
          <w:sz w:val="28"/>
          <w:szCs w:val="28"/>
          <w:lang w:val="uk-UA" w:eastAsia="uk-UA"/>
        </w:rPr>
      </w:pPr>
      <w:r w:rsidRPr="00FD7E4F">
        <w:rPr>
          <w:rFonts w:ascii="Times New Roman" w:eastAsia="Times New Roman" w:hAnsi="Times New Roman"/>
          <w:color w:val="000000"/>
          <w:sz w:val="28"/>
          <w:szCs w:val="28"/>
          <w:lang w:val="ru-RU" w:eastAsia="uk-UA"/>
        </w:rPr>
        <w:t xml:space="preserve">Третій етап — міркування (рефлексія) — найкритичніший етап </w:t>
      </w:r>
      <w:r>
        <w:rPr>
          <w:rFonts w:ascii="Times New Roman" w:eastAsia="Times New Roman" w:hAnsi="Times New Roman"/>
          <w:color w:val="000000"/>
          <w:sz w:val="28"/>
          <w:szCs w:val="28"/>
          <w:lang w:val="uk-UA" w:eastAsia="uk-UA"/>
        </w:rPr>
        <w:t>.</w:t>
      </w:r>
    </w:p>
    <w:p w:rsidR="00FD7E4F" w:rsidRDefault="00FD7E4F" w:rsidP="009232D5">
      <w:pPr>
        <w:ind w:firstLine="709"/>
        <w:jc w:val="both"/>
        <w:rPr>
          <w:rFonts w:ascii="Times New Roman" w:eastAsia="Times New Roman" w:hAnsi="Times New Roman"/>
          <w:color w:val="000000"/>
          <w:sz w:val="28"/>
          <w:szCs w:val="28"/>
          <w:lang w:val="uk-UA" w:eastAsia="uk-UA"/>
        </w:rPr>
      </w:pPr>
      <w:r w:rsidRPr="00FD7E4F">
        <w:rPr>
          <w:rFonts w:ascii="Times New Roman" w:eastAsia="Times New Roman" w:hAnsi="Times New Roman"/>
          <w:color w:val="000000"/>
          <w:sz w:val="28"/>
          <w:szCs w:val="28"/>
          <w:lang w:val="ru-RU" w:eastAsia="uk-UA"/>
        </w:rPr>
        <w:t>Утворюється розмаїття думок, серед яких мож</w:t>
      </w:r>
      <w:r>
        <w:rPr>
          <w:rFonts w:ascii="Times New Roman" w:eastAsia="Times New Roman" w:hAnsi="Times New Roman"/>
          <w:color w:val="000000"/>
          <w:sz w:val="28"/>
          <w:szCs w:val="28"/>
          <w:lang w:val="uk-UA" w:eastAsia="uk-UA"/>
        </w:rPr>
        <w:t>на</w:t>
      </w:r>
      <w:r w:rsidRPr="00FD7E4F">
        <w:rPr>
          <w:rFonts w:ascii="Times New Roman" w:eastAsia="Times New Roman" w:hAnsi="Times New Roman"/>
          <w:color w:val="000000"/>
          <w:sz w:val="28"/>
          <w:szCs w:val="28"/>
          <w:lang w:val="ru-RU" w:eastAsia="uk-UA"/>
        </w:rPr>
        <w:t xml:space="preserve"> вибрати правильну.</w:t>
      </w:r>
      <w:r>
        <w:rPr>
          <w:rFonts w:ascii="Times New Roman" w:eastAsia="Times New Roman" w:hAnsi="Times New Roman"/>
          <w:color w:val="000000"/>
          <w:sz w:val="28"/>
          <w:szCs w:val="28"/>
          <w:lang w:val="uk-UA" w:eastAsia="uk-UA"/>
        </w:rPr>
        <w:t xml:space="preserve"> Н</w:t>
      </w:r>
      <w:r w:rsidRPr="00FD7E4F">
        <w:rPr>
          <w:rFonts w:ascii="Times New Roman" w:eastAsia="Times New Roman" w:hAnsi="Times New Roman"/>
          <w:color w:val="000000"/>
          <w:sz w:val="28"/>
          <w:szCs w:val="28"/>
          <w:lang w:val="ru-RU" w:eastAsia="uk-UA"/>
        </w:rPr>
        <w:t>а цьому етапі нові знання перетворюють</w:t>
      </w:r>
      <w:r>
        <w:rPr>
          <w:rFonts w:ascii="Times New Roman" w:eastAsia="Times New Roman" w:hAnsi="Times New Roman"/>
          <w:color w:val="000000"/>
          <w:sz w:val="28"/>
          <w:szCs w:val="28"/>
          <w:lang w:val="uk-UA" w:eastAsia="uk-UA"/>
        </w:rPr>
        <w:t>ся</w:t>
      </w:r>
      <w:r w:rsidRPr="00FD7E4F">
        <w:rPr>
          <w:rFonts w:ascii="Times New Roman" w:eastAsia="Times New Roman" w:hAnsi="Times New Roman"/>
          <w:color w:val="000000"/>
          <w:sz w:val="28"/>
          <w:szCs w:val="28"/>
          <w:lang w:val="ru-RU" w:eastAsia="uk-UA"/>
        </w:rPr>
        <w:t xml:space="preserve"> на власні.</w:t>
      </w:r>
    </w:p>
    <w:p w:rsidR="00FD7E4F" w:rsidRDefault="00FD7E4F" w:rsidP="009232D5">
      <w:pPr>
        <w:ind w:firstLine="709"/>
        <w:jc w:val="both"/>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Тож на сьогоднішньому тренінгу ми розглянемо кілька технік, які розвивають критичне мислення, та пропрацюємо їх за допомого вправ.</w:t>
      </w:r>
    </w:p>
    <w:p w:rsidR="00FD7E4F" w:rsidRPr="00351750" w:rsidRDefault="00FD7E4F" w:rsidP="009232D5">
      <w:pPr>
        <w:ind w:firstLine="180"/>
        <w:jc w:val="both"/>
        <w:rPr>
          <w:rFonts w:ascii="Times New Roman" w:eastAsia="Times New Roman" w:hAnsi="Times New Roman"/>
          <w:b/>
          <w:color w:val="000000"/>
          <w:sz w:val="28"/>
          <w:szCs w:val="28"/>
          <w:u w:val="single"/>
          <w:lang w:val="uk-UA" w:eastAsia="uk-UA"/>
        </w:rPr>
      </w:pPr>
      <w:r w:rsidRPr="00351750">
        <w:rPr>
          <w:rFonts w:ascii="Times New Roman" w:eastAsia="Times New Roman" w:hAnsi="Times New Roman"/>
          <w:b/>
          <w:color w:val="000000"/>
          <w:sz w:val="28"/>
          <w:szCs w:val="28"/>
          <w:u w:val="single"/>
          <w:lang w:val="uk-UA" w:eastAsia="uk-UA"/>
        </w:rPr>
        <w:t>Вправа «Мудрі думки»</w:t>
      </w:r>
    </w:p>
    <w:p w:rsidR="00FD7E4F" w:rsidRPr="00E85FC3" w:rsidRDefault="00FD7E4F" w:rsidP="009232D5">
      <w:pPr>
        <w:ind w:firstLine="180"/>
        <w:jc w:val="both"/>
        <w:rPr>
          <w:rFonts w:ascii="Times New Roman" w:eastAsia="Times New Roman" w:hAnsi="Times New Roman"/>
          <w:color w:val="000000"/>
          <w:sz w:val="28"/>
          <w:szCs w:val="28"/>
          <w:lang w:val="uk-UA" w:eastAsia="uk-UA"/>
        </w:rPr>
      </w:pPr>
      <w:r w:rsidRPr="00E85FC3">
        <w:rPr>
          <w:rFonts w:ascii="Times New Roman" w:eastAsia="Times New Roman" w:hAnsi="Times New Roman"/>
          <w:color w:val="000000"/>
          <w:sz w:val="28"/>
          <w:szCs w:val="28"/>
          <w:lang w:val="uk-UA" w:eastAsia="uk-UA"/>
        </w:rPr>
        <w:t>Мета: налаштування на тему тренінгу, уточнення ключових понять тренінгу.</w:t>
      </w:r>
    </w:p>
    <w:p w:rsidR="00FD7E4F" w:rsidRPr="00E85FC3" w:rsidRDefault="00FD7E4F" w:rsidP="009232D5">
      <w:pPr>
        <w:ind w:firstLine="180"/>
        <w:jc w:val="both"/>
        <w:rPr>
          <w:rFonts w:ascii="Times New Roman" w:eastAsia="Times New Roman" w:hAnsi="Times New Roman"/>
          <w:color w:val="000000"/>
          <w:sz w:val="28"/>
          <w:szCs w:val="28"/>
          <w:lang w:val="uk-UA" w:eastAsia="uk-UA"/>
        </w:rPr>
      </w:pPr>
      <w:r w:rsidRPr="00E85FC3">
        <w:rPr>
          <w:rFonts w:ascii="Times New Roman" w:eastAsia="Times New Roman" w:hAnsi="Times New Roman"/>
          <w:color w:val="000000"/>
          <w:sz w:val="28"/>
          <w:szCs w:val="28"/>
          <w:lang w:val="uk-UA" w:eastAsia="uk-UA"/>
        </w:rPr>
        <w:t>Метод метафори, обговорення в групі /фасилітація.</w:t>
      </w:r>
    </w:p>
    <w:p w:rsidR="00FD7E4F" w:rsidRPr="00E85FC3" w:rsidRDefault="00FD7E4F" w:rsidP="009232D5">
      <w:pPr>
        <w:ind w:firstLine="180"/>
        <w:jc w:val="both"/>
        <w:rPr>
          <w:rFonts w:ascii="Times New Roman" w:eastAsia="Times New Roman" w:hAnsi="Times New Roman"/>
          <w:color w:val="000000"/>
          <w:sz w:val="28"/>
          <w:szCs w:val="28"/>
          <w:lang w:val="uk-UA" w:eastAsia="uk-UA"/>
        </w:rPr>
      </w:pPr>
      <w:r w:rsidRPr="00E85FC3">
        <w:rPr>
          <w:rFonts w:ascii="Times New Roman" w:eastAsia="Times New Roman" w:hAnsi="Times New Roman"/>
          <w:color w:val="000000"/>
          <w:sz w:val="28"/>
          <w:szCs w:val="28"/>
          <w:lang w:val="uk-UA" w:eastAsia="uk-UA"/>
        </w:rPr>
        <w:t>Тривалість: 20 хв.</w:t>
      </w:r>
    </w:p>
    <w:p w:rsidR="00FD7E4F" w:rsidRPr="00E85FC3" w:rsidRDefault="00FD7E4F" w:rsidP="009232D5">
      <w:pPr>
        <w:ind w:firstLine="180"/>
        <w:jc w:val="both"/>
        <w:rPr>
          <w:rFonts w:ascii="Times New Roman" w:eastAsia="Times New Roman" w:hAnsi="Times New Roman"/>
          <w:color w:val="000000"/>
          <w:sz w:val="28"/>
          <w:szCs w:val="28"/>
          <w:lang w:val="uk-UA" w:eastAsia="uk-UA"/>
        </w:rPr>
      </w:pPr>
      <w:r w:rsidRPr="00E85FC3">
        <w:rPr>
          <w:rFonts w:ascii="Times New Roman" w:eastAsia="Times New Roman" w:hAnsi="Times New Roman"/>
          <w:color w:val="000000"/>
          <w:sz w:val="28"/>
          <w:szCs w:val="28"/>
          <w:lang w:val="uk-UA" w:eastAsia="uk-UA"/>
        </w:rPr>
        <w:t>Ресурси. Підібрані тренером відповідно до теми тренінгу вислови для обговорення. Кожний</w:t>
      </w:r>
      <w:r>
        <w:rPr>
          <w:rFonts w:ascii="Times New Roman" w:eastAsia="Times New Roman" w:hAnsi="Times New Roman"/>
          <w:color w:val="000000"/>
          <w:sz w:val="28"/>
          <w:szCs w:val="28"/>
          <w:lang w:val="uk-UA" w:eastAsia="uk-UA"/>
        </w:rPr>
        <w:t xml:space="preserve"> </w:t>
      </w:r>
      <w:r w:rsidRPr="00E85FC3">
        <w:rPr>
          <w:rFonts w:ascii="Times New Roman" w:eastAsia="Times New Roman" w:hAnsi="Times New Roman"/>
          <w:color w:val="000000"/>
          <w:sz w:val="28"/>
          <w:szCs w:val="28"/>
          <w:lang w:val="uk-UA" w:eastAsia="uk-UA"/>
        </w:rPr>
        <w:t>вислів написаний на окремому маленькому аркуші кольорового паперу. Можна роздрукувати 8-10</w:t>
      </w:r>
      <w:r>
        <w:rPr>
          <w:rFonts w:ascii="Times New Roman" w:eastAsia="Times New Roman" w:hAnsi="Times New Roman"/>
          <w:color w:val="000000"/>
          <w:sz w:val="28"/>
          <w:szCs w:val="28"/>
          <w:lang w:val="uk-UA" w:eastAsia="uk-UA"/>
        </w:rPr>
        <w:t xml:space="preserve"> висловів на А4.</w:t>
      </w:r>
    </w:p>
    <w:p w:rsidR="00FD7E4F" w:rsidRDefault="00FD7E4F" w:rsidP="009232D5">
      <w:pPr>
        <w:ind w:firstLine="180"/>
        <w:jc w:val="both"/>
        <w:rPr>
          <w:rFonts w:ascii="Times New Roman" w:eastAsia="Times New Roman" w:hAnsi="Times New Roman"/>
          <w:color w:val="000000"/>
          <w:sz w:val="28"/>
          <w:szCs w:val="28"/>
          <w:lang w:val="uk-UA" w:eastAsia="uk-UA"/>
        </w:rPr>
      </w:pPr>
      <w:r w:rsidRPr="00E85FC3">
        <w:rPr>
          <w:rFonts w:ascii="Times New Roman" w:eastAsia="Times New Roman" w:hAnsi="Times New Roman"/>
          <w:color w:val="000000"/>
          <w:sz w:val="28"/>
          <w:szCs w:val="28"/>
          <w:lang w:val="uk-UA" w:eastAsia="uk-UA"/>
        </w:rPr>
        <w:t>Опис. Афоризми стисло передають накопичену століттями мудрість, пояснюють причини</w:t>
      </w:r>
      <w:r>
        <w:rPr>
          <w:rFonts w:ascii="Times New Roman" w:eastAsia="Times New Roman" w:hAnsi="Times New Roman"/>
          <w:color w:val="000000"/>
          <w:sz w:val="28"/>
          <w:szCs w:val="28"/>
          <w:lang w:val="uk-UA" w:eastAsia="uk-UA"/>
        </w:rPr>
        <w:t xml:space="preserve"> </w:t>
      </w:r>
      <w:r w:rsidRPr="00E85FC3">
        <w:rPr>
          <w:rFonts w:ascii="Times New Roman" w:eastAsia="Times New Roman" w:hAnsi="Times New Roman"/>
          <w:color w:val="000000"/>
          <w:sz w:val="28"/>
          <w:szCs w:val="28"/>
          <w:lang w:val="uk-UA" w:eastAsia="uk-UA"/>
        </w:rPr>
        <w:t>життєвих явищ. Тренер пропонує учасникам взяти одну (чи декілька) карток з «мудрими думками»,</w:t>
      </w:r>
      <w:r>
        <w:rPr>
          <w:rFonts w:ascii="Times New Roman" w:eastAsia="Times New Roman" w:hAnsi="Times New Roman"/>
          <w:color w:val="000000"/>
          <w:sz w:val="28"/>
          <w:szCs w:val="28"/>
          <w:lang w:val="uk-UA" w:eastAsia="uk-UA"/>
        </w:rPr>
        <w:t xml:space="preserve"> </w:t>
      </w:r>
      <w:r w:rsidRPr="00E85FC3">
        <w:rPr>
          <w:rFonts w:ascii="Times New Roman" w:eastAsia="Times New Roman" w:hAnsi="Times New Roman"/>
          <w:color w:val="000000"/>
          <w:sz w:val="28"/>
          <w:szCs w:val="28"/>
          <w:lang w:val="uk-UA" w:eastAsia="uk-UA"/>
        </w:rPr>
        <w:t>прочитати й дати короткий коментар у контексті теми тренінгу. Тренер виконує роль фасилітатора,</w:t>
      </w:r>
      <w:r>
        <w:rPr>
          <w:rFonts w:ascii="Times New Roman" w:eastAsia="Times New Roman" w:hAnsi="Times New Roman"/>
          <w:color w:val="000000"/>
          <w:sz w:val="28"/>
          <w:szCs w:val="28"/>
          <w:lang w:val="uk-UA" w:eastAsia="uk-UA"/>
        </w:rPr>
        <w:t xml:space="preserve"> </w:t>
      </w:r>
      <w:r w:rsidRPr="00E85FC3">
        <w:rPr>
          <w:rFonts w:ascii="Times New Roman" w:eastAsia="Times New Roman" w:hAnsi="Times New Roman"/>
          <w:color w:val="000000"/>
          <w:sz w:val="28"/>
          <w:szCs w:val="28"/>
          <w:lang w:val="uk-UA" w:eastAsia="uk-UA"/>
        </w:rPr>
        <w:t>тобто ставить запитання, підказує, коментує, допомагає розкрити зміст ключових понять тренінгу,</w:t>
      </w:r>
      <w:r>
        <w:rPr>
          <w:rFonts w:ascii="Times New Roman" w:eastAsia="Times New Roman" w:hAnsi="Times New Roman"/>
          <w:color w:val="000000"/>
          <w:sz w:val="28"/>
          <w:szCs w:val="28"/>
          <w:lang w:val="uk-UA" w:eastAsia="uk-UA"/>
        </w:rPr>
        <w:t xml:space="preserve"> </w:t>
      </w:r>
      <w:r w:rsidRPr="00E85FC3">
        <w:rPr>
          <w:rFonts w:ascii="Times New Roman" w:eastAsia="Times New Roman" w:hAnsi="Times New Roman"/>
          <w:color w:val="000000"/>
          <w:sz w:val="28"/>
          <w:szCs w:val="28"/>
          <w:lang w:val="uk-UA" w:eastAsia="uk-UA"/>
        </w:rPr>
        <w:t>формулює висновки.</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sidRPr="005866DE">
        <w:rPr>
          <w:rFonts w:ascii="Times New Roman" w:eastAsia="Times New Roman" w:hAnsi="Times New Roman"/>
          <w:color w:val="000000"/>
          <w:sz w:val="28"/>
          <w:szCs w:val="28"/>
          <w:lang w:val="uk-UA" w:eastAsia="uk-UA"/>
        </w:rPr>
        <w:t>Не достатньо мати гарний розум, головне – правильно його використовувати» (Р. Декарт)</w:t>
      </w:r>
      <w:r>
        <w:rPr>
          <w:rFonts w:ascii="Times New Roman" w:eastAsia="Times New Roman" w:hAnsi="Times New Roman"/>
          <w:color w:val="000000"/>
          <w:sz w:val="28"/>
          <w:szCs w:val="28"/>
          <w:lang w:val="uk-UA" w:eastAsia="uk-UA"/>
        </w:rPr>
        <w:t>.</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sidRPr="005866DE">
        <w:rPr>
          <w:rFonts w:ascii="Times New Roman" w:eastAsia="Times New Roman" w:hAnsi="Times New Roman"/>
          <w:color w:val="000000"/>
          <w:sz w:val="28"/>
          <w:szCs w:val="28"/>
          <w:lang w:val="uk-UA" w:eastAsia="uk-UA"/>
        </w:rPr>
        <w:t>Три шляхи ведуть до знання: шлях роздумів – це шлях найбільш благородний, шлях наслідування – шлях найлегший, шлях особистого досвіду – шлях найгіркіший. (Конфуцій)</w:t>
      </w:r>
      <w:r>
        <w:rPr>
          <w:rFonts w:ascii="Times New Roman" w:eastAsia="Times New Roman" w:hAnsi="Times New Roman"/>
          <w:color w:val="000000"/>
          <w:sz w:val="28"/>
          <w:szCs w:val="28"/>
          <w:lang w:val="uk-UA" w:eastAsia="uk-UA"/>
        </w:rPr>
        <w:t>.</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sidRPr="005866DE">
        <w:rPr>
          <w:rFonts w:ascii="Times New Roman" w:eastAsia="Times New Roman" w:hAnsi="Times New Roman"/>
          <w:color w:val="000000"/>
          <w:sz w:val="28"/>
          <w:szCs w:val="28"/>
          <w:lang w:val="uk-UA" w:eastAsia="uk-UA"/>
        </w:rPr>
        <w:lastRenderedPageBreak/>
        <w:t>Людське мислення подібне до сувою заплутаного шовку: передовсім потрібно обережно знайти кінець нитки.</w:t>
      </w:r>
      <w:r>
        <w:rPr>
          <w:rFonts w:ascii="Times New Roman" w:eastAsia="Times New Roman" w:hAnsi="Times New Roman"/>
          <w:color w:val="000000"/>
          <w:sz w:val="28"/>
          <w:szCs w:val="28"/>
          <w:lang w:val="uk-UA" w:eastAsia="uk-UA"/>
        </w:rPr>
        <w:t xml:space="preserve"> </w:t>
      </w:r>
      <w:r w:rsidRPr="005866DE">
        <w:rPr>
          <w:rFonts w:ascii="Times New Roman" w:eastAsia="Times New Roman" w:hAnsi="Times New Roman"/>
          <w:color w:val="000000"/>
          <w:sz w:val="28"/>
          <w:szCs w:val="28"/>
          <w:lang w:val="uk-UA" w:eastAsia="uk-UA"/>
        </w:rPr>
        <w:t>(В.Скотт)</w:t>
      </w:r>
      <w:r>
        <w:rPr>
          <w:rFonts w:ascii="Times New Roman" w:eastAsia="Times New Roman" w:hAnsi="Times New Roman"/>
          <w:color w:val="000000"/>
          <w:sz w:val="28"/>
          <w:szCs w:val="28"/>
          <w:lang w:val="uk-UA" w:eastAsia="uk-UA"/>
        </w:rPr>
        <w:t>.</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sidRPr="005866DE">
        <w:rPr>
          <w:rFonts w:ascii="Times New Roman" w:eastAsia="Times New Roman" w:hAnsi="Times New Roman"/>
          <w:color w:val="000000"/>
          <w:sz w:val="28"/>
          <w:szCs w:val="28"/>
          <w:lang w:val="uk-UA" w:eastAsia="uk-UA"/>
        </w:rPr>
        <w:t>Я сумніваюся, отже мислю; я мислю, отже іс</w:t>
      </w:r>
      <w:r>
        <w:rPr>
          <w:rFonts w:ascii="Times New Roman" w:eastAsia="Times New Roman" w:hAnsi="Times New Roman"/>
          <w:color w:val="000000"/>
          <w:sz w:val="28"/>
          <w:szCs w:val="28"/>
          <w:lang w:val="uk-UA" w:eastAsia="uk-UA"/>
        </w:rPr>
        <w:t>ную.</w:t>
      </w:r>
      <w:r w:rsidRPr="005866DE">
        <w:rPr>
          <w:rFonts w:ascii="Times New Roman" w:eastAsia="Times New Roman" w:hAnsi="Times New Roman"/>
          <w:color w:val="000000"/>
          <w:sz w:val="28"/>
          <w:szCs w:val="28"/>
          <w:lang w:val="uk-UA" w:eastAsia="uk-UA"/>
        </w:rPr>
        <w:t xml:space="preserve"> Р. Декарт.</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sidRPr="005866DE">
        <w:rPr>
          <w:rFonts w:ascii="Times New Roman" w:eastAsia="Times New Roman" w:hAnsi="Times New Roman"/>
          <w:color w:val="000000"/>
          <w:sz w:val="28"/>
          <w:szCs w:val="28"/>
          <w:lang w:val="uk-UA" w:eastAsia="uk-UA"/>
        </w:rPr>
        <w:t>Мислення виво</w:t>
      </w:r>
      <w:r>
        <w:rPr>
          <w:rFonts w:ascii="Times New Roman" w:eastAsia="Times New Roman" w:hAnsi="Times New Roman"/>
          <w:color w:val="000000"/>
          <w:sz w:val="28"/>
          <w:szCs w:val="28"/>
          <w:lang w:val="uk-UA" w:eastAsia="uk-UA"/>
        </w:rPr>
        <w:t xml:space="preserve">дить загальне з окремих речей. </w:t>
      </w:r>
      <w:r w:rsidRPr="005866DE">
        <w:rPr>
          <w:rFonts w:ascii="Times New Roman" w:eastAsia="Times New Roman" w:hAnsi="Times New Roman"/>
          <w:color w:val="000000"/>
          <w:sz w:val="28"/>
          <w:szCs w:val="28"/>
          <w:lang w:val="uk-UA" w:eastAsia="uk-UA"/>
        </w:rPr>
        <w:t>Авіцена.</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sidRPr="00360D47">
        <w:rPr>
          <w:rFonts w:ascii="Times New Roman" w:eastAsia="Times New Roman" w:hAnsi="Times New Roman"/>
          <w:color w:val="000000"/>
          <w:sz w:val="28"/>
          <w:szCs w:val="28"/>
          <w:lang w:val="uk-UA" w:eastAsia="uk-UA"/>
        </w:rPr>
        <w:t>Якщо просто вчити людину чому не-будь, то вона ніколи нічого не навчиться.</w:t>
      </w:r>
      <w:r>
        <w:rPr>
          <w:rFonts w:ascii="Times New Roman" w:eastAsia="Times New Roman" w:hAnsi="Times New Roman"/>
          <w:color w:val="000000"/>
          <w:sz w:val="28"/>
          <w:szCs w:val="28"/>
          <w:lang w:val="uk-UA" w:eastAsia="uk-UA"/>
        </w:rPr>
        <w:t xml:space="preserve"> </w:t>
      </w:r>
      <w:r w:rsidRPr="00360D47">
        <w:rPr>
          <w:rFonts w:ascii="Times New Roman" w:eastAsia="Times New Roman" w:hAnsi="Times New Roman"/>
          <w:color w:val="000000"/>
          <w:sz w:val="28"/>
          <w:szCs w:val="28"/>
          <w:lang w:val="uk-UA" w:eastAsia="uk-UA"/>
        </w:rPr>
        <w:t>Шоу Б.</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sidRPr="00360D47">
        <w:rPr>
          <w:rFonts w:ascii="Times New Roman" w:eastAsia="Times New Roman" w:hAnsi="Times New Roman"/>
          <w:color w:val="000000"/>
          <w:sz w:val="28"/>
          <w:szCs w:val="28"/>
          <w:lang w:val="uk-UA" w:eastAsia="uk-UA"/>
        </w:rPr>
        <w:t>Для вченої й освіченої людини жити — значить мислити.</w:t>
      </w:r>
      <w:r>
        <w:rPr>
          <w:rFonts w:ascii="Times New Roman" w:eastAsia="Times New Roman" w:hAnsi="Times New Roman"/>
          <w:color w:val="000000"/>
          <w:sz w:val="28"/>
          <w:szCs w:val="28"/>
          <w:lang w:val="uk-UA" w:eastAsia="uk-UA"/>
        </w:rPr>
        <w:t xml:space="preserve"> </w:t>
      </w:r>
      <w:r w:rsidRPr="00360D47">
        <w:rPr>
          <w:rFonts w:ascii="Times New Roman" w:eastAsia="Times New Roman" w:hAnsi="Times New Roman"/>
          <w:color w:val="000000"/>
          <w:sz w:val="28"/>
          <w:szCs w:val="28"/>
          <w:lang w:val="uk-UA" w:eastAsia="uk-UA"/>
        </w:rPr>
        <w:t>Цицерон</w:t>
      </w:r>
      <w:r>
        <w:rPr>
          <w:rFonts w:ascii="Times New Roman" w:eastAsia="Times New Roman" w:hAnsi="Times New Roman"/>
          <w:color w:val="000000"/>
          <w:sz w:val="28"/>
          <w:szCs w:val="28"/>
          <w:lang w:val="uk-UA" w:eastAsia="uk-UA"/>
        </w:rPr>
        <w:t>.</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sidRPr="00360D47">
        <w:rPr>
          <w:rFonts w:ascii="Times New Roman" w:eastAsia="Times New Roman" w:hAnsi="Times New Roman"/>
          <w:color w:val="000000"/>
          <w:sz w:val="28"/>
          <w:szCs w:val="28"/>
          <w:lang w:val="uk-UA" w:eastAsia="uk-UA"/>
        </w:rPr>
        <w:t>Успіхи науки - діло часу і сміливості розуму.</w:t>
      </w:r>
      <w:r>
        <w:rPr>
          <w:rFonts w:ascii="Times New Roman" w:eastAsia="Times New Roman" w:hAnsi="Times New Roman"/>
          <w:color w:val="000000"/>
          <w:sz w:val="28"/>
          <w:szCs w:val="28"/>
          <w:lang w:val="uk-UA" w:eastAsia="uk-UA"/>
        </w:rPr>
        <w:t xml:space="preserve"> </w:t>
      </w:r>
      <w:r w:rsidRPr="00DB5816">
        <w:rPr>
          <w:rFonts w:ascii="Times New Roman" w:eastAsia="Times New Roman" w:hAnsi="Times New Roman"/>
          <w:color w:val="000000"/>
          <w:sz w:val="28"/>
          <w:szCs w:val="28"/>
          <w:lang w:val="uk-UA" w:eastAsia="uk-UA"/>
        </w:rPr>
        <w:t>Вольтер</w:t>
      </w:r>
      <w:r>
        <w:rPr>
          <w:rFonts w:ascii="Times New Roman" w:eastAsia="Times New Roman" w:hAnsi="Times New Roman"/>
          <w:color w:val="000000"/>
          <w:sz w:val="28"/>
          <w:szCs w:val="28"/>
          <w:lang w:val="uk-UA" w:eastAsia="uk-UA"/>
        </w:rPr>
        <w:t>.</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sidRPr="00DB5816">
        <w:rPr>
          <w:rFonts w:ascii="Times New Roman" w:eastAsia="Times New Roman" w:hAnsi="Times New Roman"/>
          <w:color w:val="000000"/>
          <w:sz w:val="28"/>
          <w:szCs w:val="28"/>
          <w:lang w:val="uk-UA" w:eastAsia="uk-UA"/>
        </w:rPr>
        <w:t>Розум, без сумніву, перша умова для щастя.</w:t>
      </w:r>
      <w:r>
        <w:rPr>
          <w:rFonts w:ascii="Times New Roman" w:eastAsia="Times New Roman" w:hAnsi="Times New Roman"/>
          <w:color w:val="000000"/>
          <w:sz w:val="28"/>
          <w:szCs w:val="28"/>
          <w:lang w:val="uk-UA" w:eastAsia="uk-UA"/>
        </w:rPr>
        <w:t xml:space="preserve"> </w:t>
      </w:r>
      <w:r w:rsidRPr="00DB5816">
        <w:rPr>
          <w:rFonts w:ascii="Times New Roman" w:eastAsia="Times New Roman" w:hAnsi="Times New Roman"/>
          <w:color w:val="000000"/>
          <w:sz w:val="28"/>
          <w:szCs w:val="28"/>
          <w:lang w:val="uk-UA" w:eastAsia="uk-UA"/>
        </w:rPr>
        <w:t>Софокл</w:t>
      </w:r>
      <w:r>
        <w:rPr>
          <w:rFonts w:ascii="Times New Roman" w:eastAsia="Times New Roman" w:hAnsi="Times New Roman"/>
          <w:color w:val="000000"/>
          <w:sz w:val="28"/>
          <w:szCs w:val="28"/>
          <w:lang w:val="uk-UA" w:eastAsia="uk-UA"/>
        </w:rPr>
        <w:t>.</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 xml:space="preserve"> </w:t>
      </w:r>
      <w:r w:rsidRPr="00DB5816">
        <w:rPr>
          <w:rFonts w:ascii="Times New Roman" w:eastAsia="Times New Roman" w:hAnsi="Times New Roman"/>
          <w:color w:val="000000"/>
          <w:sz w:val="28"/>
          <w:szCs w:val="28"/>
          <w:lang w:val="uk-UA" w:eastAsia="uk-UA"/>
        </w:rPr>
        <w:t>Розум заключається не тільки в знанні, а і в умінні застосовувати знання на ділі.</w:t>
      </w:r>
      <w:r>
        <w:rPr>
          <w:rFonts w:ascii="Times New Roman" w:eastAsia="Times New Roman" w:hAnsi="Times New Roman"/>
          <w:color w:val="000000"/>
          <w:sz w:val="28"/>
          <w:szCs w:val="28"/>
          <w:lang w:val="uk-UA" w:eastAsia="uk-UA"/>
        </w:rPr>
        <w:t xml:space="preserve"> </w:t>
      </w:r>
      <w:r w:rsidRPr="00DB5816">
        <w:rPr>
          <w:rFonts w:ascii="Times New Roman" w:eastAsia="Times New Roman" w:hAnsi="Times New Roman"/>
          <w:color w:val="000000"/>
          <w:sz w:val="28"/>
          <w:szCs w:val="28"/>
          <w:lang w:val="uk-UA" w:eastAsia="uk-UA"/>
        </w:rPr>
        <w:t>Аристотель</w:t>
      </w:r>
      <w:r>
        <w:rPr>
          <w:rFonts w:ascii="Times New Roman" w:eastAsia="Times New Roman" w:hAnsi="Times New Roman"/>
          <w:color w:val="000000"/>
          <w:sz w:val="28"/>
          <w:szCs w:val="28"/>
          <w:lang w:val="uk-UA" w:eastAsia="uk-UA"/>
        </w:rPr>
        <w:t>.</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 xml:space="preserve"> </w:t>
      </w:r>
      <w:r w:rsidRPr="00DB5816">
        <w:rPr>
          <w:rFonts w:ascii="Times New Roman" w:eastAsia="Times New Roman" w:hAnsi="Times New Roman"/>
          <w:color w:val="000000"/>
          <w:sz w:val="28"/>
          <w:szCs w:val="28"/>
          <w:lang w:val="uk-UA" w:eastAsia="uk-UA"/>
        </w:rPr>
        <w:t>Мало мати хороший розум, головне – добре його застосовувати.</w:t>
      </w:r>
      <w:r>
        <w:rPr>
          <w:rFonts w:ascii="Times New Roman" w:eastAsia="Times New Roman" w:hAnsi="Times New Roman"/>
          <w:color w:val="000000"/>
          <w:sz w:val="28"/>
          <w:szCs w:val="28"/>
          <w:lang w:val="uk-UA" w:eastAsia="uk-UA"/>
        </w:rPr>
        <w:t xml:space="preserve"> Рене Декарт.</w:t>
      </w:r>
    </w:p>
    <w:p w:rsidR="00FD7E4F" w:rsidRDefault="00FD7E4F" w:rsidP="009232D5">
      <w:pPr>
        <w:pStyle w:val="a3"/>
        <w:numPr>
          <w:ilvl w:val="0"/>
          <w:numId w:val="35"/>
        </w:numPr>
        <w:jc w:val="both"/>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 xml:space="preserve"> Найголовніше</w:t>
      </w:r>
      <w:r w:rsidRPr="00DB5816">
        <w:rPr>
          <w:rFonts w:ascii="Times New Roman" w:eastAsia="Times New Roman" w:hAnsi="Times New Roman"/>
          <w:color w:val="000000"/>
          <w:sz w:val="28"/>
          <w:szCs w:val="28"/>
          <w:lang w:val="uk-UA" w:eastAsia="uk-UA"/>
        </w:rPr>
        <w:t xml:space="preserve"> – навчити людину мислити.</w:t>
      </w:r>
      <w:r>
        <w:rPr>
          <w:rFonts w:ascii="Times New Roman" w:eastAsia="Times New Roman" w:hAnsi="Times New Roman"/>
          <w:color w:val="000000"/>
          <w:sz w:val="28"/>
          <w:szCs w:val="28"/>
          <w:lang w:val="uk-UA" w:eastAsia="uk-UA"/>
        </w:rPr>
        <w:t xml:space="preserve"> </w:t>
      </w:r>
      <w:r w:rsidRPr="00DB5816">
        <w:rPr>
          <w:rFonts w:ascii="Times New Roman" w:eastAsia="Times New Roman" w:hAnsi="Times New Roman"/>
          <w:color w:val="000000"/>
          <w:sz w:val="28"/>
          <w:szCs w:val="28"/>
          <w:lang w:val="uk-UA" w:eastAsia="uk-UA"/>
        </w:rPr>
        <w:t>Брехт Бертольд</w:t>
      </w:r>
      <w:r>
        <w:rPr>
          <w:rFonts w:ascii="Times New Roman" w:eastAsia="Times New Roman" w:hAnsi="Times New Roman"/>
          <w:color w:val="000000"/>
          <w:sz w:val="28"/>
          <w:szCs w:val="28"/>
          <w:lang w:val="uk-UA" w:eastAsia="uk-UA"/>
        </w:rPr>
        <w:t>.</w:t>
      </w:r>
    </w:p>
    <w:p w:rsidR="00FD7E4F" w:rsidRDefault="00FD7E4F" w:rsidP="009232D5">
      <w:pPr>
        <w:pStyle w:val="a3"/>
        <w:numPr>
          <w:ilvl w:val="0"/>
          <w:numId w:val="35"/>
        </w:numPr>
        <w:jc w:val="both"/>
        <w:rPr>
          <w:rFonts w:ascii="Times New Roman" w:eastAsia="Times New Roman" w:hAnsi="Times New Roman" w:cs="Times New Roman"/>
          <w:sz w:val="28"/>
          <w:szCs w:val="28"/>
          <w:lang w:val="uk-UA" w:eastAsia="uk-UA"/>
        </w:rPr>
      </w:pPr>
      <w:r w:rsidRPr="00DB5816">
        <w:rPr>
          <w:rFonts w:ascii="Times New Roman" w:eastAsia="Times New Roman" w:hAnsi="Times New Roman" w:cs="Times New Roman"/>
          <w:sz w:val="28"/>
          <w:szCs w:val="28"/>
          <w:lang w:val="uk-UA" w:eastAsia="uk-UA"/>
        </w:rPr>
        <w:t xml:space="preserve"> </w:t>
      </w:r>
      <w:r w:rsidRPr="00FD7E4F">
        <w:rPr>
          <w:rFonts w:ascii="Times New Roman" w:eastAsia="Times New Roman" w:hAnsi="Times New Roman" w:cs="Times New Roman"/>
          <w:sz w:val="28"/>
          <w:szCs w:val="28"/>
          <w:lang w:val="ru-RU"/>
        </w:rPr>
        <w:t>Добрий розум, робить легким будь-який спосіб життя.</w:t>
      </w:r>
      <w:r>
        <w:rPr>
          <w:rFonts w:ascii="Times New Roman" w:eastAsia="Times New Roman" w:hAnsi="Times New Roman" w:cs="Times New Roman"/>
          <w:sz w:val="28"/>
          <w:szCs w:val="28"/>
          <w:lang w:val="uk-UA"/>
        </w:rPr>
        <w:t xml:space="preserve"> </w:t>
      </w:r>
      <w:r w:rsidRPr="00DB5816">
        <w:rPr>
          <w:rFonts w:ascii="Times New Roman" w:eastAsia="Times New Roman" w:hAnsi="Times New Roman" w:cs="Times New Roman"/>
          <w:sz w:val="28"/>
          <w:szCs w:val="28"/>
          <w:lang w:val="uk-UA"/>
        </w:rPr>
        <w:t>Г. Сковорода</w:t>
      </w:r>
      <w:r>
        <w:rPr>
          <w:rFonts w:ascii="Times New Roman" w:eastAsia="Times New Roman" w:hAnsi="Times New Roman" w:cs="Times New Roman"/>
          <w:sz w:val="28"/>
          <w:szCs w:val="28"/>
          <w:lang w:val="uk-UA"/>
        </w:rPr>
        <w:t>.</w:t>
      </w:r>
    </w:p>
    <w:p w:rsidR="00FD7E4F" w:rsidRDefault="00FD7E4F" w:rsidP="009232D5">
      <w:pPr>
        <w:pStyle w:val="a3"/>
        <w:numPr>
          <w:ilvl w:val="0"/>
          <w:numId w:val="35"/>
        </w:numPr>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rPr>
        <w:t xml:space="preserve"> </w:t>
      </w:r>
      <w:r w:rsidRPr="00DB5816">
        <w:rPr>
          <w:rFonts w:ascii="Times New Roman" w:eastAsia="Times New Roman" w:hAnsi="Times New Roman" w:cs="Times New Roman"/>
          <w:sz w:val="28"/>
          <w:szCs w:val="28"/>
          <w:lang w:val="uk-UA"/>
        </w:rPr>
        <w:t>Розум людський має три ключі, які все відкривають: знання, думка, уява.</w:t>
      </w:r>
      <w:r>
        <w:rPr>
          <w:rFonts w:ascii="Times New Roman" w:eastAsia="Times New Roman" w:hAnsi="Times New Roman" w:cs="Times New Roman"/>
          <w:sz w:val="28"/>
          <w:szCs w:val="28"/>
          <w:lang w:val="uk-UA"/>
        </w:rPr>
        <w:t xml:space="preserve"> </w:t>
      </w:r>
      <w:r w:rsidRPr="00DB5816">
        <w:rPr>
          <w:rFonts w:ascii="Times New Roman" w:eastAsia="Times New Roman" w:hAnsi="Times New Roman" w:cs="Times New Roman"/>
          <w:sz w:val="28"/>
          <w:szCs w:val="28"/>
          <w:lang w:val="uk-UA"/>
        </w:rPr>
        <w:t>В.Гюго</w:t>
      </w:r>
      <w:r>
        <w:rPr>
          <w:rFonts w:ascii="Times New Roman" w:eastAsia="Times New Roman" w:hAnsi="Times New Roman" w:cs="Times New Roman"/>
          <w:sz w:val="28"/>
          <w:szCs w:val="28"/>
          <w:lang w:val="uk-UA"/>
        </w:rPr>
        <w:t>.</w:t>
      </w:r>
    </w:p>
    <w:p w:rsidR="00FD7E4F" w:rsidRPr="009040FB" w:rsidRDefault="00FD7E4F" w:rsidP="009232D5">
      <w:pPr>
        <w:pStyle w:val="a3"/>
        <w:numPr>
          <w:ilvl w:val="0"/>
          <w:numId w:val="35"/>
        </w:numPr>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rPr>
        <w:t xml:space="preserve"> </w:t>
      </w:r>
      <w:r w:rsidRPr="00DB5816">
        <w:rPr>
          <w:rFonts w:ascii="Times New Roman" w:eastAsia="Times New Roman" w:hAnsi="Times New Roman" w:cs="Times New Roman"/>
          <w:sz w:val="28"/>
          <w:szCs w:val="28"/>
          <w:lang w:val="uk-UA"/>
        </w:rPr>
        <w:t>Добрий розум, робить легким будь – який спосіб життя.</w:t>
      </w:r>
    </w:p>
    <w:p w:rsidR="00FD7E4F" w:rsidRPr="00E1504C" w:rsidRDefault="00FD7E4F" w:rsidP="009232D5">
      <w:pPr>
        <w:ind w:firstLine="180"/>
        <w:jc w:val="both"/>
        <w:rPr>
          <w:rFonts w:ascii="Times New Roman" w:hAnsi="Times New Roman"/>
          <w:b/>
          <w:sz w:val="28"/>
          <w:szCs w:val="28"/>
          <w:u w:val="single"/>
          <w:lang w:val="uk-UA"/>
        </w:rPr>
      </w:pPr>
      <w:r w:rsidRPr="00E1504C">
        <w:rPr>
          <w:rFonts w:ascii="Times New Roman" w:hAnsi="Times New Roman"/>
          <w:b/>
          <w:sz w:val="28"/>
          <w:szCs w:val="28"/>
          <w:u w:val="single"/>
          <w:lang w:val="uk-UA"/>
        </w:rPr>
        <w:t>Вправа « Факти та інтерпретації»</w:t>
      </w:r>
    </w:p>
    <w:p w:rsidR="00FD7E4F" w:rsidRDefault="00FD7E4F" w:rsidP="009232D5">
      <w:pPr>
        <w:ind w:firstLine="180"/>
        <w:jc w:val="both"/>
        <w:rPr>
          <w:rFonts w:ascii="Times New Roman" w:hAnsi="Times New Roman"/>
          <w:sz w:val="28"/>
          <w:szCs w:val="28"/>
          <w:lang w:val="uk-UA"/>
        </w:rPr>
      </w:pPr>
      <w:r>
        <w:rPr>
          <w:rFonts w:ascii="Times New Roman" w:hAnsi="Times New Roman"/>
          <w:b/>
          <w:sz w:val="28"/>
          <w:szCs w:val="28"/>
          <w:lang w:val="uk-UA"/>
        </w:rPr>
        <w:t xml:space="preserve">Мета: </w:t>
      </w:r>
      <w:r>
        <w:rPr>
          <w:rFonts w:ascii="Times New Roman" w:hAnsi="Times New Roman"/>
          <w:sz w:val="28"/>
          <w:szCs w:val="28"/>
          <w:lang w:val="uk-UA"/>
        </w:rPr>
        <w:t>налаштування на тематику тренінгу, розвиток умінь аргументувати позицію.</w:t>
      </w:r>
    </w:p>
    <w:p w:rsidR="00FD7E4F" w:rsidRDefault="00FD7E4F" w:rsidP="009232D5">
      <w:pPr>
        <w:ind w:firstLine="180"/>
        <w:jc w:val="both"/>
        <w:rPr>
          <w:rFonts w:ascii="Times New Roman" w:hAnsi="Times New Roman"/>
          <w:sz w:val="28"/>
          <w:szCs w:val="28"/>
          <w:lang w:val="uk-UA"/>
        </w:rPr>
      </w:pPr>
      <w:r>
        <w:rPr>
          <w:rFonts w:ascii="Times New Roman" w:hAnsi="Times New Roman"/>
          <w:b/>
          <w:sz w:val="28"/>
          <w:szCs w:val="28"/>
          <w:lang w:val="uk-UA"/>
        </w:rPr>
        <w:t>Метод:</w:t>
      </w:r>
      <w:r>
        <w:rPr>
          <w:rFonts w:ascii="Times New Roman" w:hAnsi="Times New Roman"/>
          <w:sz w:val="28"/>
          <w:szCs w:val="28"/>
          <w:lang w:val="uk-UA"/>
        </w:rPr>
        <w:t xml:space="preserve"> групова дискусія.</w:t>
      </w:r>
    </w:p>
    <w:p w:rsidR="00FD7E4F" w:rsidRDefault="00FD7E4F" w:rsidP="009232D5">
      <w:pPr>
        <w:ind w:firstLine="180"/>
        <w:jc w:val="both"/>
        <w:rPr>
          <w:rFonts w:ascii="Times New Roman" w:hAnsi="Times New Roman"/>
          <w:sz w:val="28"/>
          <w:szCs w:val="28"/>
          <w:lang w:val="uk-UA"/>
        </w:rPr>
      </w:pPr>
      <w:r>
        <w:rPr>
          <w:rFonts w:ascii="Times New Roman" w:hAnsi="Times New Roman"/>
          <w:b/>
          <w:sz w:val="28"/>
          <w:szCs w:val="28"/>
          <w:lang w:val="uk-UA"/>
        </w:rPr>
        <w:t>Тривалість:</w:t>
      </w:r>
      <w:r>
        <w:rPr>
          <w:rFonts w:ascii="Times New Roman" w:hAnsi="Times New Roman"/>
          <w:sz w:val="28"/>
          <w:szCs w:val="28"/>
          <w:lang w:val="uk-UA"/>
        </w:rPr>
        <w:t xml:space="preserve"> 15 хв.</w:t>
      </w:r>
    </w:p>
    <w:p w:rsidR="00FD7E4F" w:rsidRPr="0087754C" w:rsidRDefault="00FD7E4F" w:rsidP="009232D5">
      <w:pPr>
        <w:ind w:firstLine="180"/>
        <w:jc w:val="both"/>
        <w:rPr>
          <w:rFonts w:ascii="Times New Roman" w:hAnsi="Times New Roman"/>
          <w:sz w:val="28"/>
          <w:szCs w:val="28"/>
          <w:lang w:val="uk-UA"/>
        </w:rPr>
      </w:pPr>
      <w:r>
        <w:rPr>
          <w:rFonts w:ascii="Times New Roman" w:hAnsi="Times New Roman"/>
          <w:b/>
          <w:sz w:val="28"/>
          <w:szCs w:val="28"/>
          <w:lang w:val="uk-UA"/>
        </w:rPr>
        <w:t xml:space="preserve">Ресурси: </w:t>
      </w:r>
      <w:r>
        <w:rPr>
          <w:rFonts w:ascii="Times New Roman" w:hAnsi="Times New Roman"/>
          <w:sz w:val="28"/>
          <w:szCs w:val="28"/>
          <w:lang w:val="uk-UA"/>
        </w:rPr>
        <w:t>бланки з фактами та інтерпретаціями до них.</w:t>
      </w:r>
    </w:p>
    <w:p w:rsidR="00FD7E4F" w:rsidRDefault="00FD7E4F" w:rsidP="009232D5">
      <w:pPr>
        <w:ind w:firstLine="180"/>
        <w:jc w:val="both"/>
        <w:rPr>
          <w:rFonts w:ascii="Times New Roman" w:hAnsi="Times New Roman"/>
          <w:sz w:val="28"/>
          <w:szCs w:val="28"/>
          <w:lang w:val="uk-UA"/>
        </w:rPr>
      </w:pPr>
      <w:r>
        <w:rPr>
          <w:rFonts w:ascii="Times New Roman" w:hAnsi="Times New Roman"/>
          <w:b/>
          <w:sz w:val="28"/>
          <w:szCs w:val="28"/>
          <w:lang w:val="uk-UA"/>
        </w:rPr>
        <w:t xml:space="preserve">Опис: </w:t>
      </w:r>
      <w:r>
        <w:rPr>
          <w:rFonts w:ascii="Times New Roman" w:hAnsi="Times New Roman"/>
          <w:sz w:val="28"/>
          <w:szCs w:val="28"/>
          <w:lang w:val="uk-UA"/>
        </w:rPr>
        <w:t xml:space="preserve">Одним з показників успішності застосування критичного мислення є вміння відрізнити факт від його інтерпретації. Люди часто користуються не фактами, а їх інтерпретаціями, які мають оцінний характер і більше кажуть про ставлення людини до того, що відбувається, ніж про сам факт. Зараз і ми з вами спрямуємо свою увагу на те, наскільки це вміння розвинене в нас самих. </w:t>
      </w:r>
      <w:r w:rsidRPr="00D13AE9">
        <w:rPr>
          <w:rFonts w:ascii="Times New Roman" w:hAnsi="Times New Roman"/>
          <w:sz w:val="28"/>
          <w:szCs w:val="28"/>
          <w:lang w:val="uk-UA"/>
        </w:rPr>
        <w:t>Ви отримуєте</w:t>
      </w:r>
      <w:r>
        <w:rPr>
          <w:rFonts w:ascii="Times New Roman" w:hAnsi="Times New Roman"/>
          <w:sz w:val="28"/>
          <w:szCs w:val="28"/>
          <w:lang w:val="uk-UA"/>
        </w:rPr>
        <w:t xml:space="preserve"> бланки з десятьма твердженнями. Серед них є і факти, і судження. Зараз вам потрібно уважно їх прочитати й визначити, які з цих тверджень є інтерпретаціями ( перед цими твердженнями в бланку поставте літері І ), а які – фактами ( перед цим твердженням в бланку поставте букву Ф). </w:t>
      </w:r>
    </w:p>
    <w:p w:rsidR="00FD7E4F" w:rsidRDefault="00FD7E4F" w:rsidP="009232D5">
      <w:pPr>
        <w:ind w:firstLine="180"/>
        <w:jc w:val="both"/>
        <w:rPr>
          <w:rFonts w:ascii="Times New Roman" w:hAnsi="Times New Roman"/>
          <w:b/>
          <w:sz w:val="28"/>
          <w:szCs w:val="28"/>
          <w:lang w:val="uk-UA"/>
        </w:rPr>
      </w:pPr>
      <w:r w:rsidRPr="00D13AE9">
        <w:rPr>
          <w:rFonts w:ascii="Times New Roman" w:hAnsi="Times New Roman"/>
          <w:b/>
          <w:sz w:val="28"/>
          <w:szCs w:val="28"/>
          <w:lang w:val="uk-UA"/>
        </w:rPr>
        <w:t xml:space="preserve">Твердження для вправи </w:t>
      </w:r>
      <w:r w:rsidRPr="00E91471">
        <w:rPr>
          <w:rFonts w:ascii="Times New Roman" w:hAnsi="Times New Roman"/>
          <w:b/>
          <w:sz w:val="28"/>
          <w:szCs w:val="28"/>
          <w:lang w:val="uk-UA"/>
        </w:rPr>
        <w:t>« Факти та інтерпретації</w:t>
      </w:r>
      <w:r>
        <w:rPr>
          <w:rFonts w:ascii="Times New Roman" w:hAnsi="Times New Roman"/>
          <w:b/>
          <w:sz w:val="28"/>
          <w:szCs w:val="28"/>
          <w:lang w:val="uk-UA"/>
        </w:rPr>
        <w:t>»</w:t>
      </w:r>
    </w:p>
    <w:p w:rsidR="00FD7E4F" w:rsidRPr="004B454D"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t>Федір говорив довше, ніж Антон.</w:t>
      </w:r>
    </w:p>
    <w:p w:rsidR="00FD7E4F" w:rsidRPr="004B454D"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t>Марина поводилася дуже агресивно.</w:t>
      </w:r>
    </w:p>
    <w:p w:rsidR="00FD7E4F" w:rsidRPr="004B454D"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t>Він весь вечір розмовляв про свій баскетбол.</w:t>
      </w:r>
    </w:p>
    <w:p w:rsidR="00FD7E4F" w:rsidRPr="004B454D"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t>Тоді вона навмисне змінила тему розмови.</w:t>
      </w:r>
    </w:p>
    <w:p w:rsidR="00FD7E4F" w:rsidRPr="004B454D"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t>Він говорив щиро.</w:t>
      </w:r>
    </w:p>
    <w:p w:rsidR="00FD7E4F" w:rsidRPr="004B454D"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t>Марія Петрівна забула про призначену зустріч.</w:t>
      </w:r>
    </w:p>
    <w:p w:rsidR="00FD7E4F" w:rsidRPr="004B454D"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t>Ольга щосили намагалася роздратувати Андрія!</w:t>
      </w:r>
    </w:p>
    <w:p w:rsidR="00FD7E4F" w:rsidRPr="004B454D"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t>Ти вічно запізнюєшся.</w:t>
      </w:r>
    </w:p>
    <w:p w:rsidR="00FD7E4F" w:rsidRPr="004B454D"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lastRenderedPageBreak/>
        <w:t>Ти запізнився на п’ять хвилин.</w:t>
      </w:r>
    </w:p>
    <w:p w:rsidR="00FD7E4F" w:rsidRDefault="00FD7E4F" w:rsidP="009232D5">
      <w:pPr>
        <w:numPr>
          <w:ilvl w:val="0"/>
          <w:numId w:val="31"/>
        </w:numPr>
        <w:ind w:left="0" w:firstLine="180"/>
        <w:jc w:val="both"/>
        <w:rPr>
          <w:rFonts w:ascii="Times New Roman" w:hAnsi="Times New Roman"/>
          <w:i/>
          <w:sz w:val="28"/>
          <w:szCs w:val="28"/>
          <w:lang w:val="uk-UA"/>
        </w:rPr>
      </w:pPr>
      <w:r w:rsidRPr="004B454D">
        <w:rPr>
          <w:rFonts w:ascii="Times New Roman" w:hAnsi="Times New Roman"/>
          <w:i/>
          <w:sz w:val="28"/>
          <w:szCs w:val="28"/>
          <w:lang w:val="uk-UA"/>
        </w:rPr>
        <w:t>Сергій підвищив голос, коли зрозумів, що його не чують.</w:t>
      </w:r>
    </w:p>
    <w:p w:rsidR="00FD7E4F" w:rsidRDefault="00FD7E4F" w:rsidP="009232D5">
      <w:pPr>
        <w:ind w:firstLine="180"/>
        <w:jc w:val="both"/>
        <w:rPr>
          <w:rFonts w:ascii="Times New Roman" w:hAnsi="Times New Roman"/>
          <w:sz w:val="28"/>
          <w:szCs w:val="28"/>
          <w:lang w:val="uk-UA"/>
        </w:rPr>
      </w:pPr>
      <w:r>
        <w:rPr>
          <w:rFonts w:ascii="Times New Roman" w:hAnsi="Times New Roman"/>
          <w:sz w:val="28"/>
          <w:szCs w:val="28"/>
          <w:lang w:val="uk-UA"/>
        </w:rPr>
        <w:t>( Коли всі учасники виконали завдання, проводиться перевірка. Учасники, не оголошуючи своїх варіантів, перевіряють власні відповіді.</w:t>
      </w:r>
    </w:p>
    <w:p w:rsidR="00FD7E4F" w:rsidRDefault="00FD7E4F" w:rsidP="009232D5">
      <w:pPr>
        <w:ind w:firstLine="180"/>
        <w:jc w:val="both"/>
        <w:rPr>
          <w:rFonts w:ascii="Times New Roman" w:hAnsi="Times New Roman"/>
          <w:sz w:val="28"/>
          <w:szCs w:val="28"/>
          <w:lang w:val="uk-UA"/>
        </w:rPr>
      </w:pPr>
      <w:r>
        <w:rPr>
          <w:rFonts w:ascii="Times New Roman" w:hAnsi="Times New Roman"/>
          <w:sz w:val="28"/>
          <w:szCs w:val="28"/>
          <w:lang w:val="uk-UA"/>
        </w:rPr>
        <w:t xml:space="preserve">Фактами є твердження </w:t>
      </w:r>
      <w:r w:rsidRPr="00841B9C">
        <w:rPr>
          <w:rFonts w:ascii="Times New Roman" w:hAnsi="Times New Roman"/>
          <w:i/>
          <w:sz w:val="28"/>
          <w:szCs w:val="28"/>
          <w:lang w:val="uk-UA"/>
        </w:rPr>
        <w:t>1,2,6,9.</w:t>
      </w:r>
      <w:r>
        <w:rPr>
          <w:rFonts w:ascii="Times New Roman" w:hAnsi="Times New Roman"/>
          <w:sz w:val="28"/>
          <w:szCs w:val="28"/>
          <w:lang w:val="uk-UA"/>
        </w:rPr>
        <w:t xml:space="preserve"> Твердження</w:t>
      </w:r>
      <w:r w:rsidRPr="00841B9C">
        <w:rPr>
          <w:rFonts w:ascii="Times New Roman" w:hAnsi="Times New Roman"/>
          <w:i/>
          <w:sz w:val="28"/>
          <w:szCs w:val="28"/>
          <w:lang w:val="uk-UA"/>
        </w:rPr>
        <w:t xml:space="preserve"> 5</w:t>
      </w:r>
      <w:r>
        <w:rPr>
          <w:rFonts w:ascii="Times New Roman" w:hAnsi="Times New Roman"/>
          <w:sz w:val="28"/>
          <w:szCs w:val="28"/>
          <w:lang w:val="uk-UA"/>
        </w:rPr>
        <w:t xml:space="preserve"> можна вважати фактом, якщо ви маєте іншу фактичну інформацію, що підтверджує щирість співрозмовника, твердження </w:t>
      </w:r>
      <w:r w:rsidRPr="00841B9C">
        <w:rPr>
          <w:rFonts w:ascii="Times New Roman" w:hAnsi="Times New Roman"/>
          <w:i/>
          <w:sz w:val="28"/>
          <w:szCs w:val="28"/>
          <w:lang w:val="uk-UA"/>
        </w:rPr>
        <w:t>7</w:t>
      </w:r>
      <w:r>
        <w:rPr>
          <w:rFonts w:ascii="Times New Roman" w:hAnsi="Times New Roman"/>
          <w:sz w:val="28"/>
          <w:szCs w:val="28"/>
          <w:lang w:val="uk-UA"/>
        </w:rPr>
        <w:t xml:space="preserve"> можна вважати фактом, якщо Ольга цими самими словами повідомила вам про свої наміри.).</w:t>
      </w:r>
    </w:p>
    <w:p w:rsidR="00FD7E4F" w:rsidRPr="00841B9C" w:rsidRDefault="00FD7E4F" w:rsidP="009232D5">
      <w:pPr>
        <w:ind w:firstLine="180"/>
        <w:jc w:val="both"/>
        <w:rPr>
          <w:rFonts w:ascii="Times New Roman" w:hAnsi="Times New Roman"/>
          <w:b/>
          <w:sz w:val="28"/>
          <w:szCs w:val="28"/>
          <w:lang w:val="uk-UA"/>
        </w:rPr>
      </w:pPr>
      <w:r w:rsidRPr="00841B9C">
        <w:rPr>
          <w:rFonts w:ascii="Times New Roman" w:hAnsi="Times New Roman"/>
          <w:b/>
          <w:sz w:val="28"/>
          <w:szCs w:val="28"/>
          <w:lang w:val="uk-UA"/>
        </w:rPr>
        <w:t>Запитання до учасників.</w:t>
      </w:r>
    </w:p>
    <w:p w:rsidR="00FD7E4F" w:rsidRDefault="00FD7E4F" w:rsidP="009232D5">
      <w:pPr>
        <w:ind w:firstLine="180"/>
        <w:jc w:val="both"/>
        <w:rPr>
          <w:rFonts w:ascii="Times New Roman" w:hAnsi="Times New Roman"/>
          <w:sz w:val="28"/>
          <w:szCs w:val="28"/>
          <w:lang w:val="uk-UA"/>
        </w:rPr>
      </w:pPr>
      <w:r>
        <w:rPr>
          <w:rFonts w:ascii="Times New Roman" w:hAnsi="Times New Roman"/>
          <w:sz w:val="28"/>
          <w:szCs w:val="28"/>
          <w:lang w:val="uk-UA"/>
        </w:rPr>
        <w:t xml:space="preserve">Які деталі тверджень допомагали вам зробити висновки? Оцініть рівень складеності завдання за 10 – бальною шкалою ( 10 балів – найвищий рівень складності). </w:t>
      </w:r>
    </w:p>
    <w:p w:rsidR="00FD7E4F" w:rsidRPr="00841B9C" w:rsidRDefault="00FD7E4F" w:rsidP="009232D5">
      <w:pPr>
        <w:ind w:firstLine="180"/>
        <w:jc w:val="both"/>
        <w:rPr>
          <w:rFonts w:ascii="Times New Roman" w:hAnsi="Times New Roman"/>
          <w:b/>
          <w:sz w:val="28"/>
          <w:szCs w:val="28"/>
          <w:lang w:val="uk-UA"/>
        </w:rPr>
      </w:pPr>
      <w:r w:rsidRPr="00841B9C">
        <w:rPr>
          <w:rFonts w:ascii="Times New Roman" w:hAnsi="Times New Roman"/>
          <w:b/>
          <w:sz w:val="28"/>
          <w:szCs w:val="28"/>
          <w:lang w:val="uk-UA"/>
        </w:rPr>
        <w:t>Підсумок заняття</w:t>
      </w:r>
    </w:p>
    <w:p w:rsidR="00FD7E4F" w:rsidRDefault="00FD7E4F" w:rsidP="009232D5">
      <w:pPr>
        <w:ind w:firstLine="180"/>
        <w:jc w:val="both"/>
        <w:rPr>
          <w:rFonts w:ascii="Times New Roman" w:eastAsia="Calibri" w:hAnsi="Times New Roman" w:cs="Times New Roman"/>
          <w:b/>
          <w:sz w:val="28"/>
          <w:szCs w:val="28"/>
          <w:u w:val="single"/>
          <w:lang w:val="uk-UA"/>
        </w:rPr>
      </w:pPr>
      <w:r>
        <w:rPr>
          <w:rFonts w:ascii="Times New Roman" w:hAnsi="Times New Roman"/>
          <w:sz w:val="28"/>
          <w:szCs w:val="28"/>
          <w:lang w:val="uk-UA"/>
        </w:rPr>
        <w:t>Учасники діляться своїми враженнями від заняття в довільній формі.</w:t>
      </w:r>
    </w:p>
    <w:p w:rsidR="00FD7E4F" w:rsidRDefault="00FD7E4F" w:rsidP="009232D5">
      <w:pPr>
        <w:ind w:firstLine="180"/>
        <w:jc w:val="both"/>
        <w:rPr>
          <w:rFonts w:ascii="Times New Roman" w:eastAsia="Calibri" w:hAnsi="Times New Roman" w:cs="Times New Roman"/>
          <w:b/>
          <w:sz w:val="28"/>
          <w:szCs w:val="28"/>
          <w:u w:val="single"/>
          <w:lang w:val="uk-UA"/>
        </w:rPr>
      </w:pPr>
      <w:r>
        <w:rPr>
          <w:rFonts w:ascii="Times New Roman" w:eastAsia="Calibri" w:hAnsi="Times New Roman" w:cs="Times New Roman"/>
          <w:b/>
          <w:sz w:val="28"/>
          <w:szCs w:val="28"/>
          <w:u w:val="single"/>
          <w:lang w:val="uk-UA"/>
        </w:rPr>
        <w:t>Вправа «</w:t>
      </w:r>
      <w:r w:rsidRPr="00EE09A1">
        <w:rPr>
          <w:rFonts w:ascii="Times New Roman" w:eastAsia="Calibri" w:hAnsi="Times New Roman" w:cs="Times New Roman"/>
          <w:b/>
          <w:sz w:val="28"/>
          <w:szCs w:val="28"/>
          <w:u w:val="single"/>
          <w:lang w:val="uk-UA"/>
        </w:rPr>
        <w:t>Ш</w:t>
      </w:r>
      <w:r>
        <w:rPr>
          <w:rFonts w:ascii="Times New Roman" w:eastAsia="Calibri" w:hAnsi="Times New Roman" w:cs="Times New Roman"/>
          <w:b/>
          <w:sz w:val="28"/>
          <w:szCs w:val="28"/>
          <w:u w:val="single"/>
          <w:lang w:val="uk-UA"/>
        </w:rPr>
        <w:t>ість капелюхів».</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b/>
          <w:sz w:val="28"/>
          <w:szCs w:val="28"/>
          <w:lang w:val="uk-UA"/>
        </w:rPr>
        <w:t>Мета:</w:t>
      </w:r>
      <w:r w:rsidRPr="00EE09A1">
        <w:rPr>
          <w:rFonts w:ascii="Times New Roman" w:eastAsia="Calibri" w:hAnsi="Times New Roman" w:cs="Times New Roman"/>
          <w:sz w:val="28"/>
          <w:szCs w:val="28"/>
          <w:lang w:val="uk-UA"/>
        </w:rPr>
        <w:t xml:space="preserve"> знайомство учасників з особливостями мислення, розвиток вміння керувати перебігом власних думок для досягнення більш про продуктивної роботи мислення, а також сприяти удосконаленню процесу мислення, гнучкості при вирішенні проблемних і творчих завдань.</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Ресурси: капелюхи шести кольорів: білий, жовтий, червонии, чорний, зелений, синій, папір А3, маркери.</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b/>
          <w:sz w:val="28"/>
          <w:szCs w:val="28"/>
          <w:lang w:val="uk-UA"/>
        </w:rPr>
        <w:t>Метод:</w:t>
      </w:r>
      <w:r w:rsidRPr="00EE09A1">
        <w:rPr>
          <w:rFonts w:ascii="Times New Roman" w:eastAsia="Calibri" w:hAnsi="Times New Roman" w:cs="Times New Roman"/>
          <w:sz w:val="28"/>
          <w:szCs w:val="28"/>
          <w:lang w:val="uk-UA"/>
        </w:rPr>
        <w:t xml:space="preserve"> інформування, творча робота, аналіз ситуації.</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eastAsia="Calibri" w:hAnsi="Times New Roman" w:cs="Times New Roman"/>
          <w:b/>
          <w:sz w:val="28"/>
          <w:szCs w:val="28"/>
          <w:lang w:val="uk-UA"/>
        </w:rPr>
        <w:t>Тривалість</w:t>
      </w:r>
      <w:r w:rsidRPr="00EE09A1">
        <w:rPr>
          <w:rFonts w:ascii="Times New Roman" w:eastAsia="Calibri" w:hAnsi="Times New Roman" w:cs="Times New Roman"/>
          <w:sz w:val="28"/>
          <w:szCs w:val="28"/>
          <w:lang w:val="uk-UA"/>
        </w:rPr>
        <w:t>: 30 хв.</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b/>
          <w:sz w:val="28"/>
          <w:szCs w:val="28"/>
          <w:lang w:val="uk-UA"/>
        </w:rPr>
        <w:t>Інформація:</w:t>
      </w:r>
      <w:r w:rsidRPr="00EE09A1">
        <w:rPr>
          <w:rFonts w:ascii="Times New Roman" w:eastAsia="Calibri" w:hAnsi="Times New Roman" w:cs="Times New Roman"/>
          <w:sz w:val="28"/>
          <w:szCs w:val="28"/>
          <w:lang w:val="uk-UA"/>
        </w:rPr>
        <w:t xml:space="preserve"> У деяких культурах капелюх асоціюється з роллю, яку виконує людина у певний момент. Аналогічно і у ситуаціях спілкування можна перемикати спосіб мислення так само вільно, як за потреби ми міняємо капелюхи. Кольорові капелюхи - метафора, яка добре запам'ятовується, яку легко застосувати.</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Метод шести капелюхів-це простий і практичний споcіб розділення процесу мислення на шість режимів, кожен з яких представлений метафоричним капелюхом певного кольору, тобто за допомогою капелюхів проблему розглядають з шести різних позицій.</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Капелюхи мислення:</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1. Білий капелюх: тільки факти, неупереджена та об'єктивна інформація. Це колір снігу, канцелярських паперів. У цьому режимі мислення нас цікавлять лише голi факти, холодні цифри.</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Білий капелюх навчає людину неупереджено аналізувати факти, цифри, події.</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2. Червоний капелюх: емоцї, почуття, передчуття. У режимі червоного капелюха учасники можуть висловити свої почуття та інтуїтивні здогадки щодо питання, яке</w:t>
      </w:r>
      <w:r>
        <w:rPr>
          <w:rFonts w:ascii="Times New Roman" w:eastAsia="Calibri" w:hAnsi="Times New Roman" w:cs="Times New Roman"/>
          <w:sz w:val="28"/>
          <w:szCs w:val="28"/>
          <w:lang w:val="uk-UA"/>
        </w:rPr>
        <w:t xml:space="preserve"> </w:t>
      </w:r>
      <w:r w:rsidRPr="00EE09A1">
        <w:rPr>
          <w:rFonts w:ascii="Times New Roman" w:eastAsia="Calibri" w:hAnsi="Times New Roman" w:cs="Times New Roman"/>
          <w:sz w:val="28"/>
          <w:szCs w:val="28"/>
          <w:lang w:val="uk-UA"/>
        </w:rPr>
        <w:t xml:space="preserve">обговорюється, не вдаючись у пояснення щодо того, чому це не так. Мислення у червоному капелюсі дає можливість вихлюпувати емоції відповідно до їх надходження, висловлювати інтуїтивні здогадки, передчуття </w:t>
      </w:r>
      <w:r w:rsidRPr="00EE09A1">
        <w:rPr>
          <w:rFonts w:ascii="Times New Roman" w:eastAsia="Calibri" w:hAnsi="Times New Roman" w:cs="Times New Roman"/>
          <w:sz w:val="28"/>
          <w:szCs w:val="28"/>
          <w:lang w:val="uk-UA"/>
        </w:rPr>
        <w:lastRenderedPageBreak/>
        <w:t>без пояснень, логічних доказів, У червоному капелюсі можете виконувати роль екзальтованої людини, яка дозволяє собі фонтанувати емоціями.</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Під червоним капелюхом вивільнюються накопичені емоції, завдяки чому вони більше не «заважатимуть» роботі, з'являється можливість тверезо подумати. Адже, відомо, що стримування емоцій негативно впливає на процес мислення, а сильні емоції управляють думками.</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3. Жовтий капелюх: тільки позитивне, плюси ситуації, явища, проблеми.</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Жовтий колір наводить на думку про сонячні промінчики, жвавість й оптимізм. Це колір радості, джерело позитивних очікувань. Надівши жовтий капелюх, опиняємося в сфері позитивного мислення: знаходимо в ситуації краще, говоримо про перспективи й переваги, приховані ресурси.</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4. Чорний капелюх: критична оцінка. Чорний колір нагадує про мантію судді, це колір обережності. У режимі чорного капелюха учасники дивляться на ситуацію ніби через темні окуляри «Що може статися поганого або що піде не так?», Цей капелюх дає можливість зосередитися на слабких місцях, помилках, прорахунках, оцінити ризики, критично оцінити негативні аспекти події, явища, проблеми. Це колір логічно обґрунтованої критики та оцінювання того, що відбувається. Обережність захищає нас від нерозважливих і непродуманих дій, вказує на можливі ризики і підводні камені.</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5. Зелений капелюх: фокусування на творчості, альтернативних pішеннях, нових можливостях та ідеях. Зелений колір нагадує про рослинний світ, природну енергію, зростання й життя, символізує натхнення і творчу енергію. Перебуваючи під зеленим капелюхом, придумуємо нові ідеї, модифікуємо вже існуючі, шукаємо несподівані рішення, вносимо пропозиції, обговорюємо альтернативи. Зелений капелюх актуаліз</w:t>
      </w:r>
      <w:r w:rsidRPr="00EE09A1">
        <w:rPr>
          <w:rFonts w:ascii="Times New Roman" w:eastAsia="Calibri" w:hAnsi="Times New Roman" w:cs="Times New Roman"/>
          <w:sz w:val="28"/>
          <w:szCs w:val="28"/>
        </w:rPr>
        <w:t>y</w:t>
      </w:r>
      <w:r w:rsidRPr="00EE09A1">
        <w:rPr>
          <w:rFonts w:ascii="Times New Roman" w:eastAsia="Calibri" w:hAnsi="Times New Roman" w:cs="Times New Roman"/>
          <w:sz w:val="28"/>
          <w:szCs w:val="28"/>
          <w:lang w:val="uk-UA"/>
        </w:rPr>
        <w:t xml:space="preserve">є творче мислення учасників, дозволяє здійснити нестандартний підхід до вирішення задачі, шукати нові способи та прийоми. </w:t>
      </w:r>
    </w:p>
    <w:p w:rsidR="00FD7E4F"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 xml:space="preserve">6. Синій капелюх:  управління розумовими прцесами у групі під час виконання вправи. Синій колір асоціюється з небом, мріями. Він відрізняється від інших капелюхів тим, що призначений не для роботи зі змістом завдання, а для управління самим процесом. Учасник у синьому капелюсі спостерігає за процесом, слідкує за дотриманням правил гри, визначає порядок презентації інших капелюхів, формулює уточнювальні запитання, підбиває підсумки досягнутого, визначає напрям розвитку, «Чого ми вже досягли?», «Чого прагнемо досягти?, «Що нам робити далі?». Зокрема, цей капелюх використовують на початку виконання завдання для визначення того, що належить зробити, і наприкінці -  для узагальнення досвіду. Синій капелюх допомагає людині знаходити сенс у тому, що вона робить, продуктивно керувати процесом мислення, узагальнювати накопичений досвід. </w:t>
      </w:r>
    </w:p>
    <w:p w:rsidR="00FD7E4F" w:rsidRPr="00AA6568" w:rsidRDefault="00FD7E4F" w:rsidP="009232D5">
      <w:pPr>
        <w:ind w:firstLine="180"/>
        <w:jc w:val="both"/>
        <w:rPr>
          <w:rFonts w:ascii="Times New Roman" w:eastAsia="Calibri" w:hAnsi="Times New Roman" w:cs="Times New Roman"/>
          <w:b/>
          <w:sz w:val="28"/>
          <w:szCs w:val="28"/>
          <w:u w:val="single"/>
          <w:lang w:val="uk-UA"/>
        </w:rPr>
      </w:pPr>
      <w:r w:rsidRPr="00AA6568">
        <w:rPr>
          <w:rFonts w:ascii="Times New Roman" w:eastAsia="Calibri" w:hAnsi="Times New Roman" w:cs="Times New Roman"/>
          <w:b/>
          <w:sz w:val="28"/>
          <w:szCs w:val="28"/>
          <w:u w:val="single"/>
          <w:lang w:val="uk-UA"/>
        </w:rPr>
        <w:t>Вправа «Шаблони»</w:t>
      </w:r>
    </w:p>
    <w:p w:rsidR="00FD7E4F" w:rsidRPr="00AA6568"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t xml:space="preserve">Мета: Навчитися відходити від шаблонів, </w:t>
      </w:r>
    </w:p>
    <w:p w:rsidR="00FD7E4F" w:rsidRPr="00AA6568"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t>Тривалість:15 хв.</w:t>
      </w:r>
    </w:p>
    <w:p w:rsidR="00FD7E4F" w:rsidRPr="00AA6568"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lastRenderedPageBreak/>
        <w:t>Інформація:</w:t>
      </w:r>
    </w:p>
    <w:p w:rsidR="00FD7E4F" w:rsidRPr="00AA6568"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t>Тепер, коли ми вже знайомі з процесом як цілеспрямовано дивитися на речі під різним кутом, ми зможемо в будь-якій ситуації знайти найбільш придатний фокус. Але щось нове ще поки не з'явилося, тому що ми просто змінювали кут зору, не змінюючи самого об'єкта. Процес латерального мислення тільки почався. Щоб продовжити цей процес нам необхідно здійснити те, що називають «латеральним розривом» (розривом шаблона, зрушенням або зсувом). Саме розрив шаблона допоможе нам порушити логіку мислення, щоб прийти до нових ідей.</w:t>
      </w:r>
    </w:p>
    <w:p w:rsidR="00FD7E4F" w:rsidRPr="00AA6568"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t>Завдання. Учасники стоять в тісному колі, їм дається невеликий м'ячик (розміром приблизно з тенісний) і формулюється завдання: якнайшвидше перекинути цей м'ячик один одного так, щоб він побував в руках у кожного. Ведучий фіксує необхідний на це час. Оптимальне число учасників у колі від 6 до 8; при більшій їх кількості доцільно виконувати вправу в декількох підгрупах. Вправа повторюється 3-4 рази, ведучий просить робити його якомога швидше. Коли витрати часу доведені приблизно до 1 с на кожного учасника, ведучий просить винайти і продемонструвати спосіб, яким можна перекинути м'яч так, щоб він побував в руках у кожного, витративши лише 1 с на всю групу. Зазвичай через деякий час учасники придумують і демонструють відповідне рішення. (Воно полягає в тому, що всі вони ставлять складені "човником" руки один над одним і по черзі розводять долоньки в сторони. М'ячик, падаючи вниз, передається з рук в руки і таким чином встигає побувати у кожного учасника). Завдання вирішено!</w:t>
      </w:r>
    </w:p>
    <w:p w:rsidR="00FD7E4F" w:rsidRPr="00AA6568"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t>Психологічний зміст вправи. Демонстрація того, як проблема може бути вирішена більш ефективно за допомогою нетривіального підходу до неї і як цьому перешкоджають стереотипи («перекинути - значить підкинути вгору, а потім зловити»). Згуртування групи, навчання координації спільних дій.</w:t>
      </w:r>
    </w:p>
    <w:p w:rsidR="00FD7E4F" w:rsidRPr="00AA6568"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t>Питання для обговорення:</w:t>
      </w:r>
    </w:p>
    <w:p w:rsidR="00FD7E4F" w:rsidRPr="00AA6568"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t>Що заважало відразу ж побачити швидкий спосіб виконання завдання, який стереотип при цьому активізувався?</w:t>
      </w:r>
    </w:p>
    <w:p w:rsidR="00FD7E4F" w:rsidRPr="00AA6568"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t>Кому першому прийшла думка перекидати м'яч, не підкидаючи, а гублячи його, і що підштовхнуло до цієї ідеї?</w:t>
      </w:r>
    </w:p>
    <w:p w:rsidR="00FD7E4F" w:rsidRPr="00EE09A1" w:rsidRDefault="00FD7E4F" w:rsidP="009232D5">
      <w:pPr>
        <w:ind w:firstLine="180"/>
        <w:jc w:val="both"/>
        <w:rPr>
          <w:rFonts w:ascii="Times New Roman" w:eastAsia="Calibri" w:hAnsi="Times New Roman" w:cs="Times New Roman"/>
          <w:sz w:val="28"/>
          <w:szCs w:val="28"/>
          <w:lang w:val="uk-UA"/>
        </w:rPr>
      </w:pPr>
      <w:r w:rsidRPr="00AA6568">
        <w:rPr>
          <w:rFonts w:ascii="Times New Roman" w:eastAsia="Calibri" w:hAnsi="Times New Roman" w:cs="Times New Roman"/>
          <w:sz w:val="28"/>
          <w:szCs w:val="28"/>
          <w:lang w:val="uk-UA"/>
        </w:rPr>
        <w:t>Які ситуації, коли стереотипне бачення заважало розгледіти простий і нетривіальний спосіб вирішення проблеми, зустрічалися в життєвому досвіді учасників і як вдавалося подолати ці обмеження?</w:t>
      </w:r>
    </w:p>
    <w:p w:rsidR="00FD7E4F" w:rsidRPr="00EE09A1" w:rsidRDefault="00FD7E4F" w:rsidP="009232D5">
      <w:pPr>
        <w:pStyle w:val="ad"/>
        <w:shd w:val="clear" w:color="auto" w:fill="FFFFFF"/>
        <w:spacing w:before="0" w:beforeAutospacing="0" w:after="0" w:afterAutospacing="0"/>
        <w:ind w:firstLine="180"/>
        <w:jc w:val="both"/>
        <w:textAlignment w:val="baseline"/>
        <w:rPr>
          <w:b/>
          <w:sz w:val="28"/>
          <w:szCs w:val="28"/>
          <w:u w:val="single"/>
          <w:lang w:val="uk-UA"/>
        </w:rPr>
      </w:pPr>
      <w:r w:rsidRPr="00EE09A1">
        <w:rPr>
          <w:b/>
          <w:sz w:val="28"/>
          <w:szCs w:val="28"/>
          <w:u w:val="single"/>
          <w:lang w:val="uk-UA"/>
        </w:rPr>
        <w:t>Досліджуємо мислення. Метод «Ромашка Блума»</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b/>
          <w:sz w:val="28"/>
          <w:szCs w:val="28"/>
          <w:lang w:val="uk-UA"/>
        </w:rPr>
        <w:t xml:space="preserve">Мета: </w:t>
      </w:r>
      <w:r w:rsidRPr="00EE09A1">
        <w:rPr>
          <w:sz w:val="28"/>
          <w:szCs w:val="28"/>
          <w:lang w:val="uk-UA"/>
        </w:rPr>
        <w:t>Навчитися ставити запитання</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b/>
          <w:sz w:val="28"/>
          <w:szCs w:val="28"/>
          <w:lang w:val="uk-UA"/>
        </w:rPr>
        <w:t>Тривалість</w:t>
      </w:r>
      <w:r w:rsidRPr="00EE09A1">
        <w:rPr>
          <w:sz w:val="28"/>
          <w:szCs w:val="28"/>
          <w:lang w:val="uk-UA"/>
        </w:rPr>
        <w:t>: 10 хв.</w:t>
      </w:r>
    </w:p>
    <w:p w:rsidR="00FD7E4F" w:rsidRPr="00EE09A1" w:rsidRDefault="00FD7E4F" w:rsidP="009232D5">
      <w:pPr>
        <w:pStyle w:val="ad"/>
        <w:shd w:val="clear" w:color="auto" w:fill="FFFFFF"/>
        <w:spacing w:before="0" w:beforeAutospacing="0" w:after="0" w:afterAutospacing="0"/>
        <w:ind w:firstLine="180"/>
        <w:jc w:val="both"/>
        <w:textAlignment w:val="baseline"/>
        <w:rPr>
          <w:b/>
          <w:sz w:val="28"/>
          <w:szCs w:val="28"/>
          <w:lang w:val="uk-UA"/>
        </w:rPr>
      </w:pPr>
      <w:r w:rsidRPr="00EE09A1">
        <w:rPr>
          <w:b/>
          <w:sz w:val="28"/>
          <w:szCs w:val="28"/>
          <w:lang w:val="uk-UA"/>
        </w:rPr>
        <w:lastRenderedPageBreak/>
        <w:t>Інформація:</w:t>
      </w:r>
      <w:r w:rsidRPr="00EA4EAF">
        <w:rPr>
          <w:b/>
          <w:noProof/>
          <w:sz w:val="28"/>
          <w:szCs w:val="28"/>
          <w:lang w:val="uk-UA"/>
        </w:rPr>
        <w:t xml:space="preserve"> </w:t>
      </w:r>
      <w:r w:rsidRPr="00EE09A1">
        <w:rPr>
          <w:b/>
          <w:noProof/>
          <w:sz w:val="28"/>
          <w:szCs w:val="28"/>
        </w:rPr>
        <w:drawing>
          <wp:inline distT="0" distB="0" distL="0" distR="0" wp14:anchorId="3C587CBE" wp14:editId="29B6695B">
            <wp:extent cx="2080726" cy="2159635"/>
            <wp:effectExtent l="0" t="0" r="0" b="0"/>
            <wp:docPr id="4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srcRect/>
                    <a:stretch>
                      <a:fillRect/>
                    </a:stretch>
                  </pic:blipFill>
                  <pic:spPr bwMode="auto">
                    <a:xfrm>
                      <a:off x="0" y="0"/>
                      <a:ext cx="2097595" cy="2177144"/>
                    </a:xfrm>
                    <a:prstGeom prst="rect">
                      <a:avLst/>
                    </a:prstGeom>
                    <a:noFill/>
                    <a:ln w="9525">
                      <a:noFill/>
                      <a:miter lim="800000"/>
                      <a:headEnd/>
                      <a:tailEnd/>
                    </a:ln>
                  </pic:spPr>
                </pic:pic>
              </a:graphicData>
            </a:graphic>
          </wp:inline>
        </w:drawing>
      </w:r>
    </w:p>
    <w:p w:rsidR="00FD7E4F" w:rsidRPr="00EE09A1" w:rsidRDefault="00FD7E4F" w:rsidP="009232D5">
      <w:pPr>
        <w:pStyle w:val="ad"/>
        <w:shd w:val="clear" w:color="auto" w:fill="FFFFFF"/>
        <w:spacing w:before="0" w:beforeAutospacing="0" w:after="0" w:afterAutospacing="0"/>
        <w:ind w:firstLine="180"/>
        <w:jc w:val="both"/>
        <w:textAlignment w:val="baseline"/>
        <w:rPr>
          <w:b/>
          <w:sz w:val="28"/>
          <w:szCs w:val="28"/>
          <w:lang w:val="uk-UA"/>
        </w:rPr>
      </w:pPr>
      <w:r w:rsidRPr="00EE09A1">
        <w:rPr>
          <w:b/>
          <w:sz w:val="28"/>
          <w:szCs w:val="28"/>
          <w:lang w:val="uk-UA"/>
        </w:rPr>
        <w:t>Ромашка Блума.</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Інструмент розроблений за педагогічним принципом таксономії (від грец. –порядок і закон) американського психолога Бенджаміна Блума та його шести рівнів учбових цілей в когнітивній сфері: знання – розуміння – застосування – аналіз – синтез – оцінка.</w:t>
      </w:r>
    </w:p>
    <w:p w:rsidR="00FD7E4F" w:rsidRPr="00EE09A1" w:rsidRDefault="00FD7E4F" w:rsidP="009232D5">
      <w:pPr>
        <w:pStyle w:val="ad"/>
        <w:numPr>
          <w:ilvl w:val="0"/>
          <w:numId w:val="27"/>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Прості/фактичні (на перевірку пам’яті): що…? Де…? Коли…?</w:t>
      </w:r>
    </w:p>
    <w:p w:rsidR="00FD7E4F" w:rsidRPr="00EE09A1" w:rsidRDefault="00FD7E4F" w:rsidP="009232D5">
      <w:pPr>
        <w:pStyle w:val="ad"/>
        <w:numPr>
          <w:ilvl w:val="0"/>
          <w:numId w:val="27"/>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Уточнюючі: ти вважаєш, що…? Тобто ти сказав, що…? Ти бачиш це так?</w:t>
      </w:r>
    </w:p>
    <w:p w:rsidR="00FD7E4F" w:rsidRPr="00EE09A1" w:rsidRDefault="00FD7E4F" w:rsidP="009232D5">
      <w:pPr>
        <w:pStyle w:val="ad"/>
        <w:numPr>
          <w:ilvl w:val="0"/>
          <w:numId w:val="27"/>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Пояснюючі: чому…? Що мається на увазі…?яка головна ідея…?</w:t>
      </w:r>
    </w:p>
    <w:p w:rsidR="00FD7E4F" w:rsidRPr="00EE09A1" w:rsidRDefault="00FD7E4F" w:rsidP="009232D5">
      <w:pPr>
        <w:pStyle w:val="ad"/>
        <w:numPr>
          <w:ilvl w:val="0"/>
          <w:numId w:val="27"/>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Творчі, де є елемент прогнозу/припущення: а що, якби…? Як би покращили…? Запропонуйте альтернативу…</w:t>
      </w:r>
    </w:p>
    <w:p w:rsidR="00FD7E4F" w:rsidRPr="00EE09A1" w:rsidRDefault="00FD7E4F" w:rsidP="009232D5">
      <w:pPr>
        <w:pStyle w:val="ad"/>
        <w:numPr>
          <w:ilvl w:val="0"/>
          <w:numId w:val="27"/>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Оцінювальні: чим щось відрізняється від іншого? Наскільки цінними є…? Як би ви визначили/аргументували…? Яке судження ви можете зробити з приводу…? тощо.</w:t>
      </w:r>
    </w:p>
    <w:p w:rsidR="00FD7E4F" w:rsidRPr="00EE09A1" w:rsidRDefault="00FD7E4F" w:rsidP="009232D5">
      <w:pPr>
        <w:pStyle w:val="ad"/>
        <w:numPr>
          <w:ilvl w:val="0"/>
          <w:numId w:val="27"/>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Практичні, що мають висвітлити зв’язок теорії з життям: де це застосовується у повсякденному житті? Як це можна використати на практиці?</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Орієнтовні питання:</w:t>
      </w:r>
    </w:p>
    <w:p w:rsidR="00FD7E4F" w:rsidRPr="00EE09A1" w:rsidRDefault="00FD7E4F" w:rsidP="009232D5">
      <w:pPr>
        <w:pStyle w:val="ad"/>
        <w:numPr>
          <w:ilvl w:val="0"/>
          <w:numId w:val="29"/>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Що таке мислення? Що таке критичне мислення?</w:t>
      </w:r>
    </w:p>
    <w:p w:rsidR="00FD7E4F" w:rsidRPr="00EE09A1" w:rsidRDefault="00FD7E4F" w:rsidP="009232D5">
      <w:pPr>
        <w:pStyle w:val="ad"/>
        <w:numPr>
          <w:ilvl w:val="0"/>
          <w:numId w:val="29"/>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Для чого людям застосовувати критичне мислення? Яке бачення критичного мислення у вас?</w:t>
      </w:r>
    </w:p>
    <w:p w:rsidR="00FD7E4F" w:rsidRPr="00EE09A1" w:rsidRDefault="00FD7E4F" w:rsidP="009232D5">
      <w:pPr>
        <w:pStyle w:val="ad"/>
        <w:numPr>
          <w:ilvl w:val="0"/>
          <w:numId w:val="29"/>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Чому варто застосовувати критичне мислення? Яка основна думка закладена у процесі критичного мислення?</w:t>
      </w:r>
    </w:p>
    <w:p w:rsidR="00FD7E4F" w:rsidRPr="00EE09A1" w:rsidRDefault="00FD7E4F" w:rsidP="009232D5">
      <w:pPr>
        <w:pStyle w:val="ad"/>
        <w:numPr>
          <w:ilvl w:val="0"/>
          <w:numId w:val="29"/>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 xml:space="preserve">Що буде відбуватися при використанні критичного мислення? </w:t>
      </w:r>
    </w:p>
    <w:p w:rsidR="00FD7E4F" w:rsidRPr="00EE09A1" w:rsidRDefault="00FD7E4F" w:rsidP="009232D5">
      <w:pPr>
        <w:pStyle w:val="ad"/>
        <w:numPr>
          <w:ilvl w:val="0"/>
          <w:numId w:val="29"/>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Чим спосіб звичайного мислення відрізняється від критичного?</w:t>
      </w:r>
    </w:p>
    <w:p w:rsidR="00FD7E4F" w:rsidRPr="00EE09A1" w:rsidRDefault="00FD7E4F" w:rsidP="009232D5">
      <w:pPr>
        <w:pStyle w:val="ad"/>
        <w:numPr>
          <w:ilvl w:val="0"/>
          <w:numId w:val="29"/>
        </w:numPr>
        <w:shd w:val="clear" w:color="auto" w:fill="FFFFFF"/>
        <w:spacing w:before="0" w:beforeAutospacing="0" w:after="0" w:afterAutospacing="0"/>
        <w:ind w:left="0" w:firstLine="180"/>
        <w:jc w:val="both"/>
        <w:textAlignment w:val="baseline"/>
        <w:rPr>
          <w:sz w:val="28"/>
          <w:szCs w:val="28"/>
          <w:lang w:val="uk-UA"/>
        </w:rPr>
      </w:pPr>
      <w:r w:rsidRPr="00EE09A1">
        <w:rPr>
          <w:sz w:val="28"/>
          <w:szCs w:val="28"/>
          <w:lang w:val="uk-UA"/>
        </w:rPr>
        <w:t>Як застосовувати елементи критичного мислення у повсякденному житті?</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Питання оформлюються у вигляді «ромашки Блума» (де на кожній пелюстці –</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відповідне питання) та дається на опрацювання в командах.</w:t>
      </w:r>
    </w:p>
    <w:p w:rsidR="00FD7E4F" w:rsidRDefault="00FD7E4F" w:rsidP="009232D5">
      <w:pPr>
        <w:ind w:firstLine="180"/>
        <w:jc w:val="both"/>
        <w:rPr>
          <w:rFonts w:ascii="Times New Roman" w:eastAsia="Calibri" w:hAnsi="Times New Roman" w:cs="Times New Roman"/>
          <w:b/>
          <w:sz w:val="28"/>
          <w:szCs w:val="28"/>
          <w:u w:val="single"/>
          <w:lang w:val="uk-UA"/>
        </w:rPr>
      </w:pPr>
      <w:r w:rsidRPr="00EE09A1">
        <w:rPr>
          <w:rFonts w:ascii="Times New Roman" w:eastAsia="Calibri" w:hAnsi="Times New Roman" w:cs="Times New Roman"/>
          <w:b/>
          <w:sz w:val="28"/>
          <w:szCs w:val="28"/>
          <w:u w:val="single"/>
          <w:lang w:val="uk-UA"/>
        </w:rPr>
        <w:t>Вправа «Свіжий погляд»</w:t>
      </w:r>
    </w:p>
    <w:p w:rsidR="00FD7E4F" w:rsidRDefault="00FD7E4F" w:rsidP="009232D5">
      <w:pPr>
        <w:ind w:firstLine="180"/>
        <w:jc w:val="both"/>
        <w:rPr>
          <w:rFonts w:ascii="Times New Roman" w:eastAsia="Calibri" w:hAnsi="Times New Roman" w:cs="Times New Roman"/>
          <w:sz w:val="28"/>
          <w:szCs w:val="28"/>
          <w:lang w:val="uk-UA"/>
        </w:rPr>
      </w:pPr>
      <w:r w:rsidRPr="00EA4EAF">
        <w:rPr>
          <w:rFonts w:ascii="Times New Roman" w:eastAsia="Calibri" w:hAnsi="Times New Roman" w:cs="Times New Roman"/>
          <w:sz w:val="28"/>
          <w:szCs w:val="28"/>
          <w:lang w:val="uk-UA"/>
        </w:rPr>
        <w:t>Мета</w:t>
      </w:r>
      <w:r>
        <w:rPr>
          <w:rFonts w:ascii="Times New Roman" w:eastAsia="Calibri" w:hAnsi="Times New Roman" w:cs="Times New Roman"/>
          <w:sz w:val="28"/>
          <w:szCs w:val="28"/>
          <w:lang w:val="uk-UA"/>
        </w:rPr>
        <w:t>: розвиток вміння робити всебічний аналіз, бачити у звиклих речах незвичні ракурси.</w:t>
      </w:r>
    </w:p>
    <w:p w:rsidR="00FD7E4F" w:rsidRDefault="00FD7E4F" w:rsidP="009232D5">
      <w:pPr>
        <w:ind w:firstLine="1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Метод:групова дискусія, мозковий штурм.</w:t>
      </w:r>
    </w:p>
    <w:p w:rsidR="00FD7E4F" w:rsidRDefault="00FD7E4F" w:rsidP="009232D5">
      <w:pPr>
        <w:ind w:firstLine="1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Тривалість: 15 хв.</w:t>
      </w:r>
    </w:p>
    <w:p w:rsidR="00FD7E4F" w:rsidRPr="00EA4EAF" w:rsidRDefault="00FD7E4F" w:rsidP="009232D5">
      <w:pPr>
        <w:ind w:firstLine="1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Опис. Тренер просить учасників пригадати українську народну казку «Колобок» або зачитує її.</w:t>
      </w:r>
    </w:p>
    <w:p w:rsidR="00FD7E4F" w:rsidRPr="00EE09A1" w:rsidRDefault="00FD7E4F" w:rsidP="009232D5">
      <w:pPr>
        <w:ind w:firstLine="180"/>
        <w:jc w:val="both"/>
        <w:rPr>
          <w:rFonts w:ascii="Times New Roman" w:eastAsia="Calibri" w:hAnsi="Times New Roman" w:cs="Times New Roman"/>
          <w:b/>
          <w:sz w:val="28"/>
          <w:szCs w:val="28"/>
          <w:lang w:val="uk-UA"/>
        </w:rPr>
      </w:pPr>
      <w:r w:rsidRPr="00EE09A1">
        <w:rPr>
          <w:rFonts w:ascii="Times New Roman" w:eastAsia="Calibri" w:hAnsi="Times New Roman" w:cs="Times New Roman"/>
          <w:b/>
          <w:sz w:val="28"/>
          <w:szCs w:val="28"/>
          <w:lang w:val="uk-UA"/>
        </w:rPr>
        <w:t xml:space="preserve"> </w:t>
      </w:r>
      <w:r w:rsidRPr="00EE09A1">
        <w:rPr>
          <w:rFonts w:ascii="Times New Roman" w:eastAsia="Calibri" w:hAnsi="Times New Roman" w:cs="Times New Roman"/>
          <w:sz w:val="28"/>
          <w:szCs w:val="28"/>
          <w:lang w:val="uk-UA"/>
        </w:rPr>
        <w:t>Безліч таємниць приховують у собі казки, які ми багато разів чули, але ніколи не замислювалися, чому відбуваються ті чи інші події, навіщо персонажі роблять ті чи інші вчинки, чим пояснюється їхня дивна поведінка.</w:t>
      </w:r>
    </w:p>
    <w:p w:rsidR="00FD7E4F" w:rsidRPr="00EE09A1" w:rsidRDefault="00FD7E4F" w:rsidP="009232D5">
      <w:pPr>
        <w:ind w:firstLine="180"/>
        <w:jc w:val="both"/>
        <w:rPr>
          <w:rFonts w:ascii="Times New Roman" w:eastAsia="Calibri" w:hAnsi="Times New Roman" w:cs="Times New Roman"/>
          <w:b/>
          <w:sz w:val="28"/>
          <w:szCs w:val="28"/>
          <w:lang w:val="uk-UA"/>
        </w:rPr>
      </w:pPr>
      <w:r w:rsidRPr="00EE09A1">
        <w:rPr>
          <w:rFonts w:ascii="Times New Roman" w:eastAsia="Calibri" w:hAnsi="Times New Roman" w:cs="Times New Roman"/>
          <w:sz w:val="28"/>
          <w:szCs w:val="28"/>
          <w:lang w:val="uk-UA"/>
        </w:rPr>
        <w:t xml:space="preserve">Усі ви, звичайно, пам’ятаєте казку про Колобка. На її прикладі я пропоную вам повправлятися в критичному осмисленні інформації. Для цього ми за правилами мозкового штурму дійдемо істини, знайшовши відповіді на такі </w:t>
      </w:r>
      <w:r w:rsidRPr="00EE09A1">
        <w:rPr>
          <w:rFonts w:ascii="Times New Roman" w:eastAsia="Calibri" w:hAnsi="Times New Roman" w:cs="Times New Roman"/>
          <w:b/>
          <w:sz w:val="28"/>
          <w:szCs w:val="28"/>
          <w:lang w:val="uk-UA"/>
        </w:rPr>
        <w:t>запитання:</w:t>
      </w:r>
    </w:p>
    <w:p w:rsidR="00FD7E4F" w:rsidRPr="00EE09A1" w:rsidRDefault="00FD7E4F" w:rsidP="009232D5">
      <w:pPr>
        <w:numPr>
          <w:ilvl w:val="0"/>
          <w:numId w:val="28"/>
        </w:numPr>
        <w:ind w:left="0"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Про що ця казка?</w:t>
      </w:r>
    </w:p>
    <w:p w:rsidR="00FD7E4F" w:rsidRPr="00EE09A1" w:rsidRDefault="00FD7E4F" w:rsidP="009232D5">
      <w:pPr>
        <w:numPr>
          <w:ilvl w:val="0"/>
          <w:numId w:val="28"/>
        </w:numPr>
        <w:ind w:left="0"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Хто такий Колобок?</w:t>
      </w:r>
    </w:p>
    <w:p w:rsidR="00FD7E4F" w:rsidRPr="00EE09A1" w:rsidRDefault="00FD7E4F" w:rsidP="009232D5">
      <w:pPr>
        <w:numPr>
          <w:ilvl w:val="0"/>
          <w:numId w:val="28"/>
        </w:numPr>
        <w:ind w:left="0"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Для чого його зробили?</w:t>
      </w:r>
    </w:p>
    <w:p w:rsidR="00FD7E4F" w:rsidRPr="00EE09A1" w:rsidRDefault="00FD7E4F" w:rsidP="009232D5">
      <w:pPr>
        <w:numPr>
          <w:ilvl w:val="0"/>
          <w:numId w:val="28"/>
        </w:numPr>
        <w:ind w:left="0"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sz w:val="28"/>
          <w:szCs w:val="28"/>
          <w:lang w:val="uk-UA"/>
        </w:rPr>
        <w:t>Ваше коротке резюме казки.</w:t>
      </w:r>
    </w:p>
    <w:p w:rsidR="00FD7E4F" w:rsidRPr="00EE09A1" w:rsidRDefault="00FD7E4F" w:rsidP="009232D5">
      <w:pPr>
        <w:ind w:firstLine="180"/>
        <w:jc w:val="both"/>
        <w:rPr>
          <w:rFonts w:ascii="Times New Roman" w:eastAsia="Calibri" w:hAnsi="Times New Roman" w:cs="Times New Roman"/>
          <w:i/>
          <w:sz w:val="28"/>
          <w:szCs w:val="28"/>
          <w:lang w:val="uk-UA"/>
        </w:rPr>
      </w:pPr>
      <w:r w:rsidRPr="00EE09A1">
        <w:rPr>
          <w:rFonts w:ascii="Times New Roman" w:eastAsia="Calibri" w:hAnsi="Times New Roman" w:cs="Times New Roman"/>
          <w:i/>
          <w:sz w:val="28"/>
          <w:szCs w:val="28"/>
          <w:lang w:val="uk-UA"/>
        </w:rPr>
        <w:t xml:space="preserve"> ( Відповіді учасників записуються на аркуші паперу формату А3, що висить на дошці). </w:t>
      </w:r>
    </w:p>
    <w:p w:rsidR="00FD7E4F" w:rsidRPr="00EE09A1" w:rsidRDefault="00FD7E4F" w:rsidP="009232D5">
      <w:pPr>
        <w:ind w:firstLine="180"/>
        <w:jc w:val="both"/>
        <w:rPr>
          <w:rFonts w:ascii="Times New Roman" w:eastAsia="Calibri" w:hAnsi="Times New Roman" w:cs="Times New Roman"/>
          <w:b/>
          <w:sz w:val="28"/>
          <w:szCs w:val="28"/>
          <w:lang w:val="uk-UA"/>
        </w:rPr>
      </w:pPr>
      <w:r w:rsidRPr="00EE09A1">
        <w:rPr>
          <w:rFonts w:ascii="Times New Roman" w:eastAsia="Calibri" w:hAnsi="Times New Roman" w:cs="Times New Roman"/>
          <w:b/>
          <w:sz w:val="28"/>
          <w:szCs w:val="28"/>
          <w:lang w:val="uk-UA"/>
        </w:rPr>
        <w:t>Підсумок завдання</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b/>
          <w:sz w:val="28"/>
          <w:szCs w:val="28"/>
          <w:lang w:val="uk-UA"/>
        </w:rPr>
        <w:t>Тренер:</w:t>
      </w:r>
      <w:r w:rsidRPr="00EE09A1">
        <w:rPr>
          <w:rFonts w:ascii="Times New Roman" w:eastAsia="Calibri" w:hAnsi="Times New Roman" w:cs="Times New Roman"/>
          <w:sz w:val="28"/>
          <w:szCs w:val="28"/>
          <w:lang w:val="uk-UA"/>
        </w:rPr>
        <w:t xml:space="preserve"> Наведені запитання – це запитання на інтерпретацію. Кожен може інтерпретувати події по своєму, потрібно лише знайти відповідні аргументи. Щось можна знайти в тексті, а щось домислити. І не варто забувати, що цінність відповідей у їхній правдоподібності ( у випадку казки) , доступності ( зрозумілості) й доречності.</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eastAsia="Calibri" w:hAnsi="Times New Roman" w:cs="Times New Roman"/>
          <w:b/>
          <w:i/>
          <w:sz w:val="28"/>
          <w:szCs w:val="28"/>
          <w:lang w:val="uk-UA"/>
        </w:rPr>
        <w:t>Інформація.</w:t>
      </w:r>
      <w:r w:rsidRPr="00EE09A1">
        <w:rPr>
          <w:rFonts w:ascii="Times New Roman" w:eastAsia="Calibri" w:hAnsi="Times New Roman" w:cs="Times New Roman"/>
          <w:sz w:val="28"/>
          <w:szCs w:val="28"/>
          <w:lang w:val="uk-UA"/>
        </w:rPr>
        <w:t xml:space="preserve"> В кінці казки колобка з’їли він виконав своє призначення. Ця казка про наслідки порушення заборони. Про втрату пильності. Про стереотипність поведінки. Колобок вважав, що модель поведінки, яка була успішною кілька разів поспіль, є ефективною завжди. Життя вчить нас бути гнучкими, використовувати різноманітні способи вирішення проблем, бути у постійному пошуку.</w:t>
      </w:r>
    </w:p>
    <w:p w:rsidR="00FD7E4F" w:rsidRPr="00EE09A1" w:rsidRDefault="00FD7E4F" w:rsidP="009232D5">
      <w:pPr>
        <w:ind w:firstLine="180"/>
        <w:jc w:val="both"/>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Вправа «</w:t>
      </w:r>
      <w:r w:rsidRPr="00EE09A1">
        <w:rPr>
          <w:rFonts w:ascii="Times New Roman" w:hAnsi="Times New Roman" w:cs="Times New Roman"/>
          <w:b/>
          <w:sz w:val="28"/>
          <w:szCs w:val="28"/>
          <w:u w:val="single"/>
          <w:lang w:val="uk-UA"/>
        </w:rPr>
        <w:t>Думай нестандартно!</w:t>
      </w:r>
      <w:r>
        <w:rPr>
          <w:rFonts w:ascii="Times New Roman" w:hAnsi="Times New Roman" w:cs="Times New Roman"/>
          <w:b/>
          <w:sz w:val="28"/>
          <w:szCs w:val="28"/>
          <w:u w:val="single"/>
          <w:lang w:val="uk-UA"/>
        </w:rPr>
        <w:t>»</w:t>
      </w:r>
    </w:p>
    <w:p w:rsidR="00FD7E4F" w:rsidRPr="00EE09A1" w:rsidRDefault="00FD7E4F" w:rsidP="009232D5">
      <w:pPr>
        <w:pStyle w:val="ad"/>
        <w:spacing w:before="0" w:beforeAutospacing="0" w:after="0" w:afterAutospacing="0"/>
        <w:ind w:firstLine="180"/>
        <w:jc w:val="both"/>
        <w:rPr>
          <w:sz w:val="28"/>
          <w:szCs w:val="28"/>
          <w:lang w:val="uk-UA"/>
        </w:rPr>
      </w:pPr>
      <w:r w:rsidRPr="00EE09A1">
        <w:rPr>
          <w:b/>
          <w:sz w:val="28"/>
          <w:szCs w:val="28"/>
          <w:lang w:val="uk-UA"/>
        </w:rPr>
        <w:t>Мета</w:t>
      </w:r>
      <w:r w:rsidRPr="00EE09A1">
        <w:rPr>
          <w:sz w:val="28"/>
          <w:szCs w:val="28"/>
          <w:lang w:val="uk-UA"/>
        </w:rPr>
        <w:t>: активізація мислення, розвиток творчого потенціалу,усвідомлення бар'єрів, які заважають виявленню креативності.</w:t>
      </w:r>
    </w:p>
    <w:p w:rsidR="00FD7E4F" w:rsidRPr="00FD7E4F" w:rsidRDefault="00FD7E4F" w:rsidP="009232D5">
      <w:pPr>
        <w:pStyle w:val="ad"/>
        <w:spacing w:before="0" w:beforeAutospacing="0" w:after="0" w:afterAutospacing="0"/>
        <w:ind w:firstLine="180"/>
        <w:jc w:val="both"/>
        <w:rPr>
          <w:sz w:val="28"/>
          <w:szCs w:val="28"/>
          <w:lang w:val="ru-RU"/>
        </w:rPr>
      </w:pPr>
      <w:r w:rsidRPr="00FD7E4F">
        <w:rPr>
          <w:b/>
          <w:sz w:val="28"/>
          <w:szCs w:val="28"/>
          <w:lang w:val="ru-RU"/>
        </w:rPr>
        <w:t>Метод</w:t>
      </w:r>
      <w:r w:rsidRPr="00FD7E4F">
        <w:rPr>
          <w:sz w:val="28"/>
          <w:szCs w:val="28"/>
          <w:lang w:val="ru-RU"/>
        </w:rPr>
        <w:t>: творча робота.</w:t>
      </w:r>
    </w:p>
    <w:p w:rsidR="00FD7E4F" w:rsidRPr="00FD7E4F" w:rsidRDefault="00FD7E4F" w:rsidP="009232D5">
      <w:pPr>
        <w:pStyle w:val="ad"/>
        <w:spacing w:before="0" w:beforeAutospacing="0" w:after="0" w:afterAutospacing="0"/>
        <w:ind w:firstLine="180"/>
        <w:jc w:val="both"/>
        <w:rPr>
          <w:sz w:val="28"/>
          <w:szCs w:val="28"/>
          <w:lang w:val="ru-RU"/>
        </w:rPr>
      </w:pPr>
      <w:r w:rsidRPr="00FD7E4F">
        <w:rPr>
          <w:b/>
          <w:sz w:val="28"/>
          <w:szCs w:val="28"/>
          <w:lang w:val="ru-RU"/>
        </w:rPr>
        <w:t>Тривалість:</w:t>
      </w:r>
      <w:r w:rsidRPr="00FD7E4F">
        <w:rPr>
          <w:sz w:val="28"/>
          <w:szCs w:val="28"/>
          <w:lang w:val="ru-RU"/>
        </w:rPr>
        <w:t xml:space="preserve"> 5-10 хв.</w:t>
      </w:r>
    </w:p>
    <w:p w:rsidR="00FD7E4F" w:rsidRPr="00FD7E4F" w:rsidRDefault="00FD7E4F" w:rsidP="009232D5">
      <w:pPr>
        <w:pStyle w:val="ad"/>
        <w:spacing w:before="0" w:beforeAutospacing="0" w:after="0" w:afterAutospacing="0"/>
        <w:ind w:firstLine="180"/>
        <w:jc w:val="both"/>
        <w:rPr>
          <w:sz w:val="28"/>
          <w:szCs w:val="28"/>
          <w:lang w:val="ru-RU"/>
        </w:rPr>
      </w:pPr>
    </w:p>
    <w:p w:rsidR="00FD7E4F" w:rsidRPr="00EE09A1" w:rsidRDefault="00FD7E4F" w:rsidP="009232D5">
      <w:pPr>
        <w:pStyle w:val="ad"/>
        <w:spacing w:before="0" w:beforeAutospacing="0" w:after="0" w:afterAutospacing="0"/>
        <w:ind w:firstLine="180"/>
        <w:jc w:val="both"/>
        <w:rPr>
          <w:sz w:val="28"/>
          <w:szCs w:val="28"/>
          <w:lang w:val="uk-UA"/>
        </w:rPr>
      </w:pPr>
      <w:r w:rsidRPr="00FD7E4F">
        <w:rPr>
          <w:sz w:val="28"/>
          <w:szCs w:val="28"/>
          <w:lang w:val="ru-RU"/>
        </w:rPr>
        <w:t>ЗАВДАННЯ 1. Подивіться на рис.</w:t>
      </w:r>
      <w:r w:rsidRPr="00EE09A1">
        <w:rPr>
          <w:sz w:val="28"/>
          <w:szCs w:val="28"/>
          <w:lang w:val="uk-UA"/>
        </w:rPr>
        <w:t xml:space="preserve">і </w:t>
      </w:r>
      <w:r w:rsidRPr="00FD7E4F">
        <w:rPr>
          <w:sz w:val="28"/>
          <w:szCs w:val="28"/>
          <w:lang w:val="ru-RU"/>
        </w:rPr>
        <w:t xml:space="preserve"> скажть, що ви бачит</w:t>
      </w:r>
      <w:r w:rsidRPr="00EE09A1">
        <w:rPr>
          <w:sz w:val="28"/>
          <w:szCs w:val="28"/>
        </w:rPr>
        <w:t>e</w:t>
      </w:r>
      <w:r w:rsidRPr="00EE09A1">
        <w:rPr>
          <w:sz w:val="28"/>
          <w:szCs w:val="28"/>
          <w:lang w:val="uk-UA"/>
        </w:rPr>
        <w:t>?</w:t>
      </w:r>
    </w:p>
    <w:p w:rsidR="00FD7E4F" w:rsidRPr="00EE09A1" w:rsidRDefault="00FD7E4F" w:rsidP="009232D5">
      <w:pPr>
        <w:pStyle w:val="ad"/>
        <w:spacing w:before="0" w:beforeAutospacing="0" w:after="0" w:afterAutospacing="0"/>
        <w:ind w:firstLine="180"/>
        <w:jc w:val="both"/>
        <w:rPr>
          <w:sz w:val="28"/>
          <w:szCs w:val="28"/>
          <w:lang w:val="uk-UA"/>
        </w:rPr>
      </w:pPr>
      <w:r>
        <w:rPr>
          <w:noProof/>
          <w:sz w:val="28"/>
          <w:szCs w:val="28"/>
        </w:rPr>
        <mc:AlternateContent>
          <mc:Choice Requires="wps">
            <w:drawing>
              <wp:anchor distT="0" distB="0" distL="114300" distR="114300" simplePos="0" relativeHeight="251683328" behindDoc="0" locked="0" layoutInCell="1" allowOverlap="1">
                <wp:simplePos x="0" y="0"/>
                <wp:positionH relativeFrom="column">
                  <wp:posOffset>1339850</wp:posOffset>
                </wp:positionH>
                <wp:positionV relativeFrom="paragraph">
                  <wp:posOffset>219075</wp:posOffset>
                </wp:positionV>
                <wp:extent cx="1549400" cy="1505585"/>
                <wp:effectExtent l="6350" t="6985" r="6350" b="11430"/>
                <wp:wrapNone/>
                <wp:docPr id="1039" name="Блок-схема: узел 10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9400" cy="150558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DDDE5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1039" o:spid="_x0000_s1026" type="#_x0000_t120" style="position:absolute;margin-left:105.5pt;margin-top:17.25pt;width:122pt;height:118.5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"/>
            </w:pict>
          </mc:Fallback>
        </mc:AlternateContent>
      </w:r>
    </w:p>
    <w:p w:rsidR="00FD7E4F" w:rsidRPr="00EE09A1" w:rsidRDefault="009232D5" w:rsidP="009232D5">
      <w:pPr>
        <w:pStyle w:val="ad"/>
        <w:spacing w:before="0" w:beforeAutospacing="0" w:after="0" w:afterAutospacing="0"/>
        <w:ind w:firstLine="180"/>
        <w:jc w:val="both"/>
        <w:rPr>
          <w:sz w:val="28"/>
          <w:szCs w:val="28"/>
          <w:lang w:val="uk-UA"/>
        </w:rPr>
      </w:pPr>
      <w:r>
        <w:rPr>
          <w:noProof/>
          <w:sz w:val="28"/>
          <w:szCs w:val="28"/>
        </w:rPr>
        <mc:AlternateContent>
          <mc:Choice Requires="wps">
            <w:drawing>
              <wp:anchor distT="0" distB="0" distL="114300" distR="114300" simplePos="0" relativeHeight="251684352" behindDoc="0" locked="0" layoutInCell="1" allowOverlap="1">
                <wp:simplePos x="0" y="0"/>
                <wp:positionH relativeFrom="column">
                  <wp:posOffset>1759585</wp:posOffset>
                </wp:positionH>
                <wp:positionV relativeFrom="paragraph">
                  <wp:posOffset>306070</wp:posOffset>
                </wp:positionV>
                <wp:extent cx="709930" cy="753110"/>
                <wp:effectExtent l="6985" t="10160" r="6985" b="8255"/>
                <wp:wrapNone/>
                <wp:docPr id="48" name="Блок-схема: узел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9930" cy="75311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A4F4A" id="Блок-схема: узел 48" o:spid="_x0000_s1026" type="#_x0000_t120" style="position:absolute;margin-left:138.55pt;margin-top:24.1pt;width:55.9pt;height:59.3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"/>
            </w:pict>
          </mc:Fallback>
        </mc:AlternateContent>
      </w:r>
    </w:p>
    <w:p w:rsidR="00FD7E4F" w:rsidRDefault="00FD7E4F" w:rsidP="009232D5">
      <w:pPr>
        <w:pStyle w:val="ad"/>
        <w:spacing w:before="0" w:beforeAutospacing="0" w:after="0" w:afterAutospacing="0"/>
        <w:ind w:firstLine="180"/>
        <w:jc w:val="both"/>
        <w:rPr>
          <w:b/>
          <w:sz w:val="28"/>
          <w:szCs w:val="28"/>
          <w:lang w:val="uk-UA"/>
        </w:rPr>
      </w:pPr>
    </w:p>
    <w:p w:rsidR="00FD7E4F" w:rsidRDefault="00FD7E4F" w:rsidP="009232D5">
      <w:pPr>
        <w:pStyle w:val="ad"/>
        <w:spacing w:before="0" w:beforeAutospacing="0" w:after="0" w:afterAutospacing="0"/>
        <w:ind w:firstLine="180"/>
        <w:jc w:val="both"/>
        <w:rPr>
          <w:b/>
          <w:sz w:val="28"/>
          <w:szCs w:val="28"/>
          <w:lang w:val="uk-UA"/>
        </w:rPr>
      </w:pPr>
    </w:p>
    <w:p w:rsidR="00FD7E4F" w:rsidRDefault="00FD7E4F" w:rsidP="009232D5">
      <w:pPr>
        <w:pStyle w:val="ad"/>
        <w:spacing w:before="0" w:beforeAutospacing="0" w:after="0" w:afterAutospacing="0"/>
        <w:ind w:firstLine="180"/>
        <w:jc w:val="both"/>
        <w:rPr>
          <w:b/>
          <w:sz w:val="28"/>
          <w:szCs w:val="28"/>
          <w:lang w:val="uk-UA"/>
        </w:rPr>
      </w:pPr>
    </w:p>
    <w:p w:rsidR="00FD7E4F" w:rsidRDefault="00FD7E4F" w:rsidP="009232D5">
      <w:pPr>
        <w:pStyle w:val="ad"/>
        <w:spacing w:before="0" w:beforeAutospacing="0" w:after="0" w:afterAutospacing="0"/>
        <w:ind w:firstLine="180"/>
        <w:jc w:val="both"/>
        <w:rPr>
          <w:b/>
          <w:sz w:val="28"/>
          <w:szCs w:val="28"/>
          <w:lang w:val="uk-UA"/>
        </w:rPr>
      </w:pPr>
    </w:p>
    <w:p w:rsidR="00FD7E4F" w:rsidRDefault="00FD7E4F" w:rsidP="009232D5">
      <w:pPr>
        <w:pStyle w:val="ad"/>
        <w:spacing w:before="0" w:beforeAutospacing="0" w:after="0" w:afterAutospacing="0"/>
        <w:ind w:firstLine="180"/>
        <w:jc w:val="both"/>
        <w:rPr>
          <w:b/>
          <w:sz w:val="28"/>
          <w:szCs w:val="28"/>
          <w:lang w:val="uk-UA"/>
        </w:rPr>
      </w:pPr>
    </w:p>
    <w:p w:rsidR="009232D5" w:rsidRPr="00CE3F10" w:rsidRDefault="009232D5" w:rsidP="009232D5">
      <w:pPr>
        <w:pStyle w:val="ad"/>
        <w:spacing w:before="0" w:beforeAutospacing="0" w:after="0" w:afterAutospacing="0"/>
        <w:ind w:firstLine="180"/>
        <w:jc w:val="both"/>
        <w:rPr>
          <w:b/>
          <w:sz w:val="28"/>
          <w:szCs w:val="28"/>
          <w:lang w:val="ru-RU"/>
        </w:rPr>
      </w:pPr>
    </w:p>
    <w:p w:rsidR="009232D5" w:rsidRPr="00CE3F10" w:rsidRDefault="009232D5" w:rsidP="009232D5">
      <w:pPr>
        <w:pStyle w:val="ad"/>
        <w:spacing w:before="0" w:beforeAutospacing="0" w:after="0" w:afterAutospacing="0"/>
        <w:ind w:firstLine="180"/>
        <w:jc w:val="both"/>
        <w:rPr>
          <w:b/>
          <w:sz w:val="28"/>
          <w:szCs w:val="28"/>
          <w:lang w:val="ru-RU"/>
        </w:rPr>
      </w:pPr>
    </w:p>
    <w:p w:rsidR="00FD7E4F" w:rsidRPr="009040FB" w:rsidRDefault="00FD7E4F" w:rsidP="009232D5">
      <w:pPr>
        <w:pStyle w:val="ad"/>
        <w:spacing w:before="0" w:beforeAutospacing="0" w:after="0" w:afterAutospacing="0"/>
        <w:ind w:firstLine="180"/>
        <w:jc w:val="both"/>
        <w:rPr>
          <w:sz w:val="28"/>
          <w:szCs w:val="28"/>
          <w:lang w:val="uk-UA"/>
        </w:rPr>
      </w:pPr>
      <w:r w:rsidRPr="00EE09A1">
        <w:rPr>
          <w:b/>
          <w:sz w:val="28"/>
          <w:szCs w:val="28"/>
        </w:rPr>
        <w:t>I</w:t>
      </w:r>
      <w:r w:rsidRPr="00FD7E4F">
        <w:rPr>
          <w:b/>
          <w:sz w:val="28"/>
          <w:szCs w:val="28"/>
          <w:lang w:val="ru-RU"/>
        </w:rPr>
        <w:t>нформація</w:t>
      </w:r>
      <w:r w:rsidRPr="00FD7E4F">
        <w:rPr>
          <w:sz w:val="28"/>
          <w:szCs w:val="28"/>
          <w:lang w:val="ru-RU"/>
        </w:rPr>
        <w:t xml:space="preserve">. Якщо мислення спрямувати на пошук </w:t>
      </w:r>
      <w:r w:rsidRPr="00EE09A1">
        <w:rPr>
          <w:sz w:val="28"/>
          <w:szCs w:val="28"/>
          <w:lang w:val="uk-UA"/>
        </w:rPr>
        <w:t>є</w:t>
      </w:r>
      <w:r w:rsidRPr="00FD7E4F">
        <w:rPr>
          <w:sz w:val="28"/>
          <w:szCs w:val="28"/>
          <w:lang w:val="ru-RU"/>
        </w:rPr>
        <w:t>диної правил</w:t>
      </w:r>
      <w:r w:rsidRPr="00EE09A1">
        <w:rPr>
          <w:sz w:val="28"/>
          <w:szCs w:val="28"/>
          <w:lang w:val="uk-UA"/>
        </w:rPr>
        <w:t>ьної відповіді</w:t>
      </w:r>
      <w:r w:rsidRPr="00FD7E4F">
        <w:rPr>
          <w:sz w:val="28"/>
          <w:szCs w:val="28"/>
          <w:lang w:val="ru-RU"/>
        </w:rPr>
        <w:t>, тоді людина обмежу</w:t>
      </w:r>
      <w:r w:rsidRPr="00EE09A1">
        <w:rPr>
          <w:sz w:val="28"/>
          <w:szCs w:val="28"/>
          <w:lang w:val="uk-UA"/>
        </w:rPr>
        <w:t>є</w:t>
      </w:r>
      <w:r w:rsidRPr="00FD7E4F">
        <w:rPr>
          <w:sz w:val="28"/>
          <w:szCs w:val="28"/>
          <w:lang w:val="ru-RU"/>
        </w:rPr>
        <w:t xml:space="preserve"> себе в подальших пошуках нови</w:t>
      </w:r>
      <w:r w:rsidRPr="00EE09A1">
        <w:rPr>
          <w:sz w:val="28"/>
          <w:szCs w:val="28"/>
          <w:lang w:val="uk-UA"/>
        </w:rPr>
        <w:t>х і</w:t>
      </w:r>
      <w:r w:rsidRPr="00FD7E4F">
        <w:rPr>
          <w:sz w:val="28"/>
          <w:szCs w:val="28"/>
          <w:lang w:val="ru-RU"/>
        </w:rPr>
        <w:t>дей. Наприклад, поглянувши на малюнок, можна вир</w:t>
      </w:r>
      <w:r w:rsidRPr="00EE09A1">
        <w:rPr>
          <w:sz w:val="28"/>
          <w:szCs w:val="28"/>
          <w:lang w:val="uk-UA"/>
        </w:rPr>
        <w:t>і</w:t>
      </w:r>
      <w:r w:rsidRPr="00FD7E4F">
        <w:rPr>
          <w:sz w:val="28"/>
          <w:szCs w:val="28"/>
          <w:lang w:val="ru-RU"/>
        </w:rPr>
        <w:t>шити, що це д</w:t>
      </w:r>
      <w:r w:rsidRPr="00EE09A1">
        <w:rPr>
          <w:sz w:val="28"/>
          <w:szCs w:val="28"/>
          <w:lang w:val="uk-UA"/>
        </w:rPr>
        <w:t xml:space="preserve">ва </w:t>
      </w:r>
      <w:r w:rsidRPr="00FD7E4F">
        <w:rPr>
          <w:sz w:val="28"/>
          <w:szCs w:val="28"/>
          <w:lang w:val="ru-RU"/>
        </w:rPr>
        <w:t xml:space="preserve">кола, </w:t>
      </w:r>
      <w:r w:rsidRPr="00EE09A1">
        <w:rPr>
          <w:sz w:val="28"/>
          <w:szCs w:val="28"/>
          <w:lang w:val="uk-UA"/>
        </w:rPr>
        <w:t>і</w:t>
      </w:r>
      <w:r w:rsidRPr="00FD7E4F">
        <w:rPr>
          <w:sz w:val="28"/>
          <w:szCs w:val="28"/>
          <w:lang w:val="ru-RU"/>
        </w:rPr>
        <w:t xml:space="preserve"> зупинитися. А можна продовжити розм</w:t>
      </w:r>
      <w:r w:rsidRPr="00EE09A1">
        <w:rPr>
          <w:sz w:val="28"/>
          <w:szCs w:val="28"/>
        </w:rPr>
        <w:t>i</w:t>
      </w:r>
      <w:r w:rsidRPr="00FD7E4F">
        <w:rPr>
          <w:sz w:val="28"/>
          <w:szCs w:val="28"/>
          <w:lang w:val="ru-RU"/>
        </w:rPr>
        <w:t xml:space="preserve">рковування </w:t>
      </w:r>
      <w:r w:rsidRPr="00EE09A1">
        <w:rPr>
          <w:sz w:val="28"/>
          <w:szCs w:val="28"/>
          <w:lang w:val="uk-UA"/>
        </w:rPr>
        <w:t xml:space="preserve"> і </w:t>
      </w:r>
      <w:r w:rsidRPr="00FD7E4F">
        <w:rPr>
          <w:sz w:val="28"/>
          <w:szCs w:val="28"/>
          <w:lang w:val="ru-RU"/>
        </w:rPr>
        <w:t>д</w:t>
      </w:r>
      <w:r w:rsidRPr="00EE09A1">
        <w:rPr>
          <w:sz w:val="28"/>
          <w:szCs w:val="28"/>
        </w:rPr>
        <w:t>o</w:t>
      </w:r>
      <w:r w:rsidRPr="00EE09A1">
        <w:rPr>
          <w:sz w:val="28"/>
          <w:szCs w:val="28"/>
          <w:lang w:val="uk-UA"/>
        </w:rPr>
        <w:t>п</w:t>
      </w:r>
      <w:r w:rsidRPr="00FD7E4F">
        <w:rPr>
          <w:sz w:val="28"/>
          <w:szCs w:val="28"/>
          <w:lang w:val="ru-RU"/>
        </w:rPr>
        <w:t>ов</w:t>
      </w:r>
      <w:r w:rsidRPr="00EE09A1">
        <w:rPr>
          <w:sz w:val="28"/>
          <w:szCs w:val="28"/>
          <w:lang w:val="uk-UA"/>
        </w:rPr>
        <w:t>нити ві</w:t>
      </w:r>
      <w:r w:rsidRPr="00FD7E4F">
        <w:rPr>
          <w:sz w:val="28"/>
          <w:szCs w:val="28"/>
          <w:lang w:val="ru-RU"/>
        </w:rPr>
        <w:t>дпов</w:t>
      </w:r>
      <w:r w:rsidRPr="00EE09A1">
        <w:rPr>
          <w:sz w:val="28"/>
          <w:szCs w:val="28"/>
          <w:lang w:val="uk-UA"/>
        </w:rPr>
        <w:t>і</w:t>
      </w:r>
      <w:r w:rsidRPr="00FD7E4F">
        <w:rPr>
          <w:sz w:val="28"/>
          <w:szCs w:val="28"/>
          <w:lang w:val="ru-RU"/>
        </w:rPr>
        <w:t>дь варіантами: варене яйце на тар</w:t>
      </w:r>
      <w:r w:rsidRPr="00EE09A1">
        <w:rPr>
          <w:sz w:val="28"/>
          <w:szCs w:val="28"/>
          <w:lang w:val="uk-UA"/>
        </w:rPr>
        <w:t>і</w:t>
      </w:r>
      <w:r w:rsidRPr="00FD7E4F">
        <w:rPr>
          <w:sz w:val="28"/>
          <w:szCs w:val="28"/>
          <w:lang w:val="ru-RU"/>
        </w:rPr>
        <w:t>лц</w:t>
      </w:r>
      <w:r w:rsidRPr="00EE09A1">
        <w:rPr>
          <w:sz w:val="28"/>
          <w:szCs w:val="28"/>
          <w:lang w:val="uk-UA"/>
        </w:rPr>
        <w:t>і</w:t>
      </w:r>
      <w:r w:rsidRPr="00FD7E4F">
        <w:rPr>
          <w:sz w:val="28"/>
          <w:szCs w:val="28"/>
          <w:lang w:val="ru-RU"/>
        </w:rPr>
        <w:t>, капелюх згори,орб</w:t>
      </w:r>
      <w:r w:rsidRPr="00EE09A1">
        <w:rPr>
          <w:sz w:val="28"/>
          <w:szCs w:val="28"/>
          <w:lang w:val="uk-UA"/>
        </w:rPr>
        <w:t>і</w:t>
      </w:r>
      <w:r w:rsidRPr="00FD7E4F">
        <w:rPr>
          <w:sz w:val="28"/>
          <w:szCs w:val="28"/>
          <w:lang w:val="ru-RU"/>
        </w:rPr>
        <w:t>та</w:t>
      </w:r>
      <w:r w:rsidRPr="00EE09A1">
        <w:rPr>
          <w:sz w:val="28"/>
          <w:szCs w:val="28"/>
          <w:lang w:val="uk-UA"/>
        </w:rPr>
        <w:t xml:space="preserve"> </w:t>
      </w:r>
      <w:r w:rsidRPr="00FD7E4F">
        <w:rPr>
          <w:sz w:val="28"/>
          <w:szCs w:val="28"/>
          <w:lang w:val="ru-RU"/>
        </w:rPr>
        <w:t xml:space="preserve">Меркурія </w:t>
      </w:r>
      <w:r w:rsidRPr="00EE09A1">
        <w:rPr>
          <w:sz w:val="28"/>
          <w:szCs w:val="28"/>
          <w:lang w:val="uk-UA"/>
        </w:rPr>
        <w:t xml:space="preserve">і </w:t>
      </w:r>
      <w:r w:rsidRPr="00FD7E4F">
        <w:rPr>
          <w:sz w:val="28"/>
          <w:szCs w:val="28"/>
          <w:lang w:val="ru-RU"/>
        </w:rPr>
        <w:t>Венери, цоколь електричної лампи, більярдна куля</w:t>
      </w:r>
      <w:r w:rsidRPr="00EE09A1">
        <w:rPr>
          <w:sz w:val="28"/>
          <w:szCs w:val="28"/>
          <w:lang w:val="uk-UA"/>
        </w:rPr>
        <w:t>.</w:t>
      </w:r>
      <w:r w:rsidRPr="00FD7E4F">
        <w:rPr>
          <w:sz w:val="28"/>
          <w:szCs w:val="28"/>
          <w:lang w:val="ru-RU"/>
        </w:rPr>
        <w:t xml:space="preserve"> </w:t>
      </w:r>
      <w:r w:rsidRPr="00EE09A1">
        <w:rPr>
          <w:sz w:val="28"/>
          <w:szCs w:val="28"/>
          <w:lang w:val="uk-UA"/>
        </w:rPr>
        <w:t xml:space="preserve">Що ще? </w:t>
      </w:r>
      <w:r w:rsidRPr="00FD7E4F">
        <w:rPr>
          <w:sz w:val="28"/>
          <w:szCs w:val="28"/>
          <w:lang w:val="ru-RU"/>
        </w:rPr>
        <w:t>Найкращий слосб від</w:t>
      </w:r>
      <w:r w:rsidRPr="00EE09A1">
        <w:rPr>
          <w:sz w:val="28"/>
          <w:szCs w:val="28"/>
          <w:lang w:val="uk-UA"/>
        </w:rPr>
        <w:t>ш</w:t>
      </w:r>
      <w:r w:rsidRPr="00FD7E4F">
        <w:rPr>
          <w:sz w:val="28"/>
          <w:szCs w:val="28"/>
          <w:lang w:val="ru-RU"/>
        </w:rPr>
        <w:t>укати гарну ідею</w:t>
      </w:r>
      <w:r w:rsidRPr="00EE09A1">
        <w:rPr>
          <w:sz w:val="28"/>
          <w:szCs w:val="28"/>
          <w:lang w:val="uk-UA"/>
        </w:rPr>
        <w:t xml:space="preserve"> – мати багато ідей. Важливо не зупинятися на першій, продовжувати пошуки! Пам'ятайте, що Т. Едісон перш ніж винайти електричну лампочку, випробував понад дві тисячі інших способів.</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b/>
          <w:sz w:val="28"/>
          <w:szCs w:val="28"/>
          <w:lang w:val="uk-UA"/>
        </w:rPr>
        <w:t>ІІІ. Заключна частина</w:t>
      </w:r>
      <w:r w:rsidRPr="00EE09A1">
        <w:rPr>
          <w:sz w:val="28"/>
          <w:szCs w:val="28"/>
          <w:lang w:val="uk-UA"/>
        </w:rPr>
        <w:t>.</w:t>
      </w:r>
    </w:p>
    <w:p w:rsidR="00FD7E4F" w:rsidRPr="00EE09A1" w:rsidRDefault="00FD7E4F" w:rsidP="009232D5">
      <w:pPr>
        <w:ind w:firstLine="180"/>
        <w:jc w:val="both"/>
        <w:rPr>
          <w:rFonts w:ascii="Times New Roman" w:eastAsia="Calibri" w:hAnsi="Times New Roman" w:cs="Times New Roman"/>
          <w:b/>
          <w:sz w:val="28"/>
          <w:szCs w:val="28"/>
          <w:u w:val="single"/>
          <w:lang w:val="uk-UA"/>
        </w:rPr>
      </w:pPr>
      <w:r>
        <w:rPr>
          <w:rFonts w:ascii="Times New Roman" w:eastAsia="Calibri" w:hAnsi="Times New Roman" w:cs="Times New Roman"/>
          <w:b/>
          <w:sz w:val="28"/>
          <w:szCs w:val="28"/>
          <w:u w:val="single"/>
          <w:lang w:val="uk-UA"/>
        </w:rPr>
        <w:t>Вправа «</w:t>
      </w:r>
      <w:r w:rsidRPr="00EE09A1">
        <w:rPr>
          <w:rFonts w:ascii="Times New Roman" w:eastAsia="Calibri" w:hAnsi="Times New Roman" w:cs="Times New Roman"/>
          <w:b/>
          <w:sz w:val="28"/>
          <w:szCs w:val="28"/>
          <w:u w:val="single"/>
          <w:lang w:val="uk-UA"/>
        </w:rPr>
        <w:t>ДВІ ПРАВДИ, ОДНА БРЕХНЯ</w:t>
      </w:r>
      <w:r>
        <w:rPr>
          <w:rFonts w:ascii="Times New Roman" w:eastAsia="Calibri" w:hAnsi="Times New Roman" w:cs="Times New Roman"/>
          <w:b/>
          <w:sz w:val="28"/>
          <w:szCs w:val="28"/>
          <w:u w:val="single"/>
          <w:lang w:val="uk-UA"/>
        </w:rPr>
        <w:t>».</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b/>
          <w:sz w:val="28"/>
          <w:szCs w:val="28"/>
          <w:lang w:val="uk-UA"/>
        </w:rPr>
        <w:t>Мета</w:t>
      </w:r>
      <w:r w:rsidRPr="00EE09A1">
        <w:rPr>
          <w:rFonts w:ascii="Times New Roman" w:eastAsia="Calibri" w:hAnsi="Times New Roman" w:cs="Times New Roman"/>
          <w:sz w:val="28"/>
          <w:szCs w:val="28"/>
          <w:lang w:val="uk-UA"/>
        </w:rPr>
        <w:t>: повторення пройденого матеріалу.</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b/>
          <w:sz w:val="28"/>
          <w:szCs w:val="28"/>
          <w:lang w:val="uk-UA"/>
        </w:rPr>
        <w:t>Метод</w:t>
      </w:r>
      <w:r>
        <w:rPr>
          <w:rFonts w:ascii="Times New Roman" w:eastAsia="Calibri" w:hAnsi="Times New Roman" w:cs="Times New Roman"/>
          <w:sz w:val="28"/>
          <w:szCs w:val="28"/>
          <w:lang w:val="uk-UA"/>
        </w:rPr>
        <w:t>: групова дискусія.</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b/>
          <w:sz w:val="28"/>
          <w:szCs w:val="28"/>
          <w:lang w:val="uk-UA"/>
        </w:rPr>
        <w:t>Тривалість</w:t>
      </w:r>
      <w:r w:rsidRPr="00EE09A1">
        <w:rPr>
          <w:rFonts w:ascii="Times New Roman" w:eastAsia="Calibri" w:hAnsi="Times New Roman" w:cs="Times New Roman"/>
          <w:sz w:val="28"/>
          <w:szCs w:val="28"/>
          <w:lang w:val="uk-UA"/>
        </w:rPr>
        <w:t>: 15 хв.</w:t>
      </w:r>
    </w:p>
    <w:p w:rsidR="00FD7E4F" w:rsidRPr="00EE09A1" w:rsidRDefault="00FD7E4F" w:rsidP="009232D5">
      <w:pPr>
        <w:ind w:firstLine="180"/>
        <w:jc w:val="both"/>
        <w:rPr>
          <w:rFonts w:ascii="Times New Roman" w:eastAsia="Calibri" w:hAnsi="Times New Roman" w:cs="Times New Roman"/>
          <w:sz w:val="28"/>
          <w:szCs w:val="28"/>
          <w:lang w:val="uk-UA"/>
        </w:rPr>
      </w:pPr>
      <w:r w:rsidRPr="00EE09A1">
        <w:rPr>
          <w:rFonts w:ascii="Times New Roman" w:eastAsia="Calibri" w:hAnsi="Times New Roman" w:cs="Times New Roman"/>
          <w:b/>
          <w:sz w:val="28"/>
          <w:szCs w:val="28"/>
          <w:lang w:val="uk-UA"/>
        </w:rPr>
        <w:t>Ресурси:</w:t>
      </w:r>
      <w:r w:rsidRPr="00EE09A1">
        <w:rPr>
          <w:rFonts w:ascii="Times New Roman" w:eastAsia="Calibri" w:hAnsi="Times New Roman" w:cs="Times New Roman"/>
          <w:sz w:val="28"/>
          <w:szCs w:val="28"/>
          <w:lang w:val="uk-UA"/>
        </w:rPr>
        <w:t xml:space="preserve"> стікери, ручки.</w:t>
      </w:r>
    </w:p>
    <w:p w:rsidR="00FD7E4F" w:rsidRPr="00EE09A1" w:rsidRDefault="00FD7E4F" w:rsidP="009232D5">
      <w:pPr>
        <w:ind w:firstLine="180"/>
        <w:jc w:val="both"/>
        <w:rPr>
          <w:rFonts w:ascii="Times New Roman" w:hAnsi="Times New Roman" w:cs="Times New Roman"/>
          <w:sz w:val="28"/>
          <w:szCs w:val="28"/>
          <w:lang w:val="uk-UA"/>
        </w:rPr>
      </w:pPr>
      <w:r w:rsidRPr="00EE09A1">
        <w:rPr>
          <w:rFonts w:ascii="Times New Roman" w:eastAsia="Calibri" w:hAnsi="Times New Roman" w:cs="Times New Roman"/>
          <w:sz w:val="28"/>
          <w:szCs w:val="28"/>
          <w:lang w:val="uk-UA"/>
        </w:rPr>
        <w:t>Опис. Кожен учасник отримує 3 стікери, Протягом 2-3 хв треба придумати два правдивих і одне помилкове твердження з тематики тренінгу (або тематичного блоку), записати їх на стікерах (окреме твердження на окремому стікері). Охочі зачитують, а група визначає, яке з них помилкове.</w:t>
      </w:r>
    </w:p>
    <w:p w:rsidR="00FD7E4F" w:rsidRPr="00EE09A1" w:rsidRDefault="00FD7E4F" w:rsidP="009232D5">
      <w:pPr>
        <w:ind w:firstLine="180"/>
        <w:jc w:val="both"/>
        <w:rPr>
          <w:rFonts w:ascii="Times New Roman" w:hAnsi="Times New Roman" w:cs="Times New Roman"/>
          <w:b/>
          <w:sz w:val="28"/>
          <w:szCs w:val="28"/>
          <w:u w:val="single"/>
          <w:lang w:val="uk-UA"/>
        </w:rPr>
      </w:pPr>
      <w:r w:rsidRPr="00EE09A1">
        <w:rPr>
          <w:rFonts w:ascii="Times New Roman" w:hAnsi="Times New Roman" w:cs="Times New Roman"/>
          <w:b/>
          <w:sz w:val="28"/>
          <w:szCs w:val="28"/>
          <w:u w:val="single"/>
          <w:lang w:val="uk-UA"/>
        </w:rPr>
        <w:t>Очікування. Завершальна частина</w:t>
      </w:r>
      <w:r>
        <w:rPr>
          <w:rFonts w:ascii="Times New Roman" w:hAnsi="Times New Roman" w:cs="Times New Roman"/>
          <w:b/>
          <w:sz w:val="28"/>
          <w:szCs w:val="28"/>
          <w:u w:val="single"/>
          <w:lang w:val="uk-UA"/>
        </w:rPr>
        <w:t>.</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b/>
          <w:sz w:val="28"/>
          <w:szCs w:val="28"/>
          <w:lang w:val="uk-UA"/>
        </w:rPr>
        <w:t>Мета:</w:t>
      </w:r>
      <w:r w:rsidRPr="00EE09A1">
        <w:rPr>
          <w:sz w:val="28"/>
          <w:szCs w:val="28"/>
          <w:lang w:val="uk-UA"/>
        </w:rPr>
        <w:t xml:space="preserve"> усвідомлення результатів «Що здобули протягом тренінгу?», «Наскільки справдилися очікування»</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b/>
          <w:sz w:val="28"/>
          <w:szCs w:val="28"/>
          <w:lang w:val="uk-UA"/>
        </w:rPr>
        <w:t>Метод</w:t>
      </w:r>
      <w:r w:rsidRPr="00EE09A1">
        <w:rPr>
          <w:sz w:val="28"/>
          <w:szCs w:val="28"/>
          <w:lang w:val="uk-UA"/>
        </w:rPr>
        <w:t>: модерація.</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b/>
          <w:sz w:val="28"/>
          <w:szCs w:val="28"/>
          <w:lang w:val="uk-UA"/>
        </w:rPr>
        <w:t>Тривалість</w:t>
      </w:r>
      <w:r w:rsidRPr="00EE09A1">
        <w:rPr>
          <w:sz w:val="28"/>
          <w:szCs w:val="28"/>
          <w:lang w:val="uk-UA"/>
        </w:rPr>
        <w:t>: 10 хв.</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Ресурси: фліпчарт, маркери, стікери.</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Опис. «Підходить до завершення наш з Вами тренінг. Ми всі плідно і ефективно попрацювали. Всі великі МОЛОДЦІ. Час підсумувати все що було сказано, зроблено…</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 Що взнали протягом тренінгу?</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 Чого навчилися?</w:t>
      </w:r>
    </w:p>
    <w:p w:rsidR="00FD7E4F" w:rsidRPr="00EE09A1"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 Що ще хочете взнати/навчитися?</w:t>
      </w:r>
    </w:p>
    <w:p w:rsidR="00FD7E4F"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EE09A1">
        <w:rPr>
          <w:sz w:val="28"/>
          <w:szCs w:val="28"/>
          <w:lang w:val="uk-UA"/>
        </w:rPr>
        <w:t>• Якщо б довелося вдруге взяти участь у тренінгу тієї ж тематики, якими би були ваші очікування?</w:t>
      </w:r>
    </w:p>
    <w:p w:rsidR="00FD7E4F" w:rsidRDefault="00FD7E4F" w:rsidP="009232D5">
      <w:pPr>
        <w:pStyle w:val="ad"/>
        <w:shd w:val="clear" w:color="auto" w:fill="FFFFFF"/>
        <w:spacing w:before="0" w:beforeAutospacing="0" w:after="0" w:afterAutospacing="0"/>
        <w:ind w:firstLine="180"/>
        <w:jc w:val="both"/>
        <w:textAlignment w:val="baseline"/>
        <w:rPr>
          <w:b/>
          <w:sz w:val="28"/>
          <w:szCs w:val="28"/>
          <w:u w:val="single"/>
          <w:lang w:val="uk-UA"/>
        </w:rPr>
      </w:pPr>
      <w:r w:rsidRPr="005D0D0E">
        <w:rPr>
          <w:b/>
          <w:sz w:val="28"/>
          <w:szCs w:val="28"/>
          <w:u w:val="single"/>
          <w:lang w:val="uk-UA"/>
        </w:rPr>
        <w:t>Вправа «Щасливо!»</w:t>
      </w:r>
    </w:p>
    <w:p w:rsidR="00FD7E4F" w:rsidRPr="005D0D0E"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5D0D0E">
        <w:rPr>
          <w:sz w:val="28"/>
          <w:szCs w:val="28"/>
          <w:lang w:val="uk-UA"/>
        </w:rPr>
        <w:t>Мета</w:t>
      </w:r>
      <w:r>
        <w:rPr>
          <w:sz w:val="28"/>
          <w:szCs w:val="28"/>
          <w:lang w:val="uk-UA"/>
        </w:rPr>
        <w:t>: створення позитивного настрою наприкінці тренінгу.</w:t>
      </w:r>
    </w:p>
    <w:p w:rsidR="00FD7E4F" w:rsidRPr="005D0D0E"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sidRPr="005D0D0E">
        <w:rPr>
          <w:sz w:val="28"/>
          <w:szCs w:val="28"/>
          <w:lang w:val="uk-UA"/>
        </w:rPr>
        <w:t>Метод</w:t>
      </w:r>
      <w:r>
        <w:rPr>
          <w:sz w:val="28"/>
          <w:szCs w:val="28"/>
          <w:lang w:val="uk-UA"/>
        </w:rPr>
        <w:t>: рухлива вправа.</w:t>
      </w:r>
    </w:p>
    <w:p w:rsidR="00AB1CA8" w:rsidRPr="00AB1CA8" w:rsidRDefault="00FD7E4F" w:rsidP="009232D5">
      <w:pPr>
        <w:pStyle w:val="ad"/>
        <w:shd w:val="clear" w:color="auto" w:fill="FFFFFF"/>
        <w:spacing w:before="0" w:beforeAutospacing="0" w:after="0" w:afterAutospacing="0"/>
        <w:ind w:firstLine="180"/>
        <w:jc w:val="both"/>
        <w:textAlignment w:val="baseline"/>
        <w:rPr>
          <w:sz w:val="28"/>
          <w:szCs w:val="28"/>
          <w:lang w:val="uk-UA"/>
        </w:rPr>
      </w:pPr>
      <w:r>
        <w:rPr>
          <w:sz w:val="28"/>
          <w:szCs w:val="28"/>
          <w:lang w:val="uk-UA"/>
        </w:rPr>
        <w:t>Тривалість: 1 хв.</w:t>
      </w:r>
    </w:p>
    <w:p w:rsidR="00AB1CA8" w:rsidRPr="00AB1CA8" w:rsidRDefault="00AB1CA8" w:rsidP="009232D5">
      <w:pPr>
        <w:tabs>
          <w:tab w:val="left" w:pos="709"/>
        </w:tabs>
        <w:jc w:val="both"/>
        <w:textAlignment w:val="top"/>
        <w:rPr>
          <w:rFonts w:ascii="Times New Roman" w:eastAsia="Times New Roman" w:hAnsi="Times New Roman" w:cs="Times New Roman"/>
          <w:sz w:val="28"/>
          <w:szCs w:val="28"/>
          <w:lang w:val="uk-UA" w:eastAsia="ru-RU"/>
        </w:rPr>
      </w:pPr>
    </w:p>
    <w:p w:rsidR="00B27D73" w:rsidRPr="00DB156B" w:rsidRDefault="00B27D73" w:rsidP="009232D5">
      <w:pPr>
        <w:pStyle w:val="a3"/>
        <w:ind w:left="0" w:firstLine="709"/>
        <w:jc w:val="both"/>
        <w:rPr>
          <w:rFonts w:ascii="Times New Roman" w:hAnsi="Times New Roman" w:cs="Times New Roman"/>
          <w:sz w:val="28"/>
          <w:szCs w:val="28"/>
          <w:lang w:val="uk-UA"/>
        </w:rPr>
      </w:pPr>
    </w:p>
    <w:sectPr w:rsidR="00B27D73" w:rsidRPr="00DB156B" w:rsidSect="001B25BC">
      <w:headerReference w:type="default" r:id="rId43"/>
      <w:pgSz w:w="12240" w:h="15840"/>
      <w:pgMar w:top="1134" w:right="851"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604E" w:rsidRDefault="000D604E" w:rsidP="003525D8">
      <w:r>
        <w:separator/>
      </w:r>
    </w:p>
  </w:endnote>
  <w:endnote w:type="continuationSeparator" w:id="0">
    <w:p w:rsidR="000D604E" w:rsidRDefault="000D604E" w:rsidP="003525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604E" w:rsidRDefault="000D604E" w:rsidP="003525D8">
      <w:r>
        <w:separator/>
      </w:r>
    </w:p>
  </w:footnote>
  <w:footnote w:type="continuationSeparator" w:id="0">
    <w:p w:rsidR="000D604E" w:rsidRDefault="000D604E" w:rsidP="003525D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4862497"/>
      <w:docPartObj>
        <w:docPartGallery w:val="Page Numbers (Top of Page)"/>
        <w:docPartUnique/>
      </w:docPartObj>
    </w:sdtPr>
    <w:sdtEndPr/>
    <w:sdtContent>
      <w:p w:rsidR="001D581E" w:rsidRDefault="001D581E">
        <w:pPr>
          <w:pStyle w:val="a9"/>
          <w:jc w:val="right"/>
        </w:pPr>
        <w:r>
          <w:fldChar w:fldCharType="begin"/>
        </w:r>
        <w:r>
          <w:instrText>PAGE   \* MERGEFORMAT</w:instrText>
        </w:r>
        <w:r>
          <w:fldChar w:fldCharType="separate"/>
        </w:r>
        <w:r w:rsidR="00685588" w:rsidRPr="00685588">
          <w:rPr>
            <w:noProof/>
            <w:lang w:val="ru-RU"/>
          </w:rPr>
          <w:t>1</w:t>
        </w:r>
        <w:r>
          <w:fldChar w:fldCharType="end"/>
        </w:r>
      </w:p>
    </w:sdtContent>
  </w:sdt>
  <w:p w:rsidR="001D581E" w:rsidRDefault="001D581E">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27E9F"/>
    <w:multiLevelType w:val="hybridMultilevel"/>
    <w:tmpl w:val="25D49B3C"/>
    <w:lvl w:ilvl="0" w:tplc="13FACF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5A83B3F"/>
    <w:multiLevelType w:val="hybridMultilevel"/>
    <w:tmpl w:val="70AA9572"/>
    <w:lvl w:ilvl="0" w:tplc="88D6F49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DE2B2D"/>
    <w:multiLevelType w:val="hybridMultilevel"/>
    <w:tmpl w:val="2AB006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06C37FE"/>
    <w:multiLevelType w:val="hybridMultilevel"/>
    <w:tmpl w:val="7402F61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14552603"/>
    <w:multiLevelType w:val="hybridMultilevel"/>
    <w:tmpl w:val="FC841FCE"/>
    <w:lvl w:ilvl="0" w:tplc="96024AE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 w15:restartNumberingAfterBreak="0">
    <w:nsid w:val="16DE7406"/>
    <w:multiLevelType w:val="hybridMultilevel"/>
    <w:tmpl w:val="737CC618"/>
    <w:lvl w:ilvl="0" w:tplc="E6F4A82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15:restartNumberingAfterBreak="0">
    <w:nsid w:val="17472D2A"/>
    <w:multiLevelType w:val="hybridMultilevel"/>
    <w:tmpl w:val="211234FE"/>
    <w:lvl w:ilvl="0" w:tplc="0409000B">
      <w:start w:val="1"/>
      <w:numFmt w:val="bullet"/>
      <w:lvlText w:val=""/>
      <w:lvlJc w:val="left"/>
      <w:pPr>
        <w:ind w:left="900" w:hanging="360"/>
      </w:pPr>
      <w:rPr>
        <w:rFonts w:ascii="Wingdings" w:hAnsi="Wingdings" w:hint="default"/>
      </w:rPr>
    </w:lvl>
    <w:lvl w:ilvl="1" w:tplc="215C33C4">
      <w:numFmt w:val="bullet"/>
      <w:lvlText w:val=""/>
      <w:lvlJc w:val="left"/>
      <w:pPr>
        <w:ind w:left="1770" w:hanging="510"/>
      </w:pPr>
      <w:rPr>
        <w:rFonts w:ascii="Times New Roman" w:eastAsiaTheme="minorHAnsi" w:hAnsi="Times New Roman" w:cs="Times New Roman"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15:restartNumberingAfterBreak="0">
    <w:nsid w:val="1D2E14D0"/>
    <w:multiLevelType w:val="hybridMultilevel"/>
    <w:tmpl w:val="6288658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31AD72CB"/>
    <w:multiLevelType w:val="hybridMultilevel"/>
    <w:tmpl w:val="32C0722E"/>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 w15:restartNumberingAfterBreak="0">
    <w:nsid w:val="346A0771"/>
    <w:multiLevelType w:val="hybridMultilevel"/>
    <w:tmpl w:val="C5FE3B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0D792F"/>
    <w:multiLevelType w:val="hybridMultilevel"/>
    <w:tmpl w:val="8A50B26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37B25F89"/>
    <w:multiLevelType w:val="hybridMultilevel"/>
    <w:tmpl w:val="AE069F7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A102A34"/>
    <w:multiLevelType w:val="multilevel"/>
    <w:tmpl w:val="25E6420A"/>
    <w:lvl w:ilvl="0">
      <w:start w:val="1"/>
      <w:numFmt w:val="decimal"/>
      <w:lvlText w:val="%1"/>
      <w:lvlJc w:val="left"/>
      <w:pPr>
        <w:ind w:left="450" w:hanging="360"/>
      </w:pPr>
      <w:rPr>
        <w:rFonts w:hint="default"/>
        <w:b w:val="0"/>
        <w:color w:val="auto"/>
        <w:sz w:val="24"/>
      </w:rPr>
    </w:lvl>
    <w:lvl w:ilvl="1">
      <w:start w:val="1"/>
      <w:numFmt w:val="decimal"/>
      <w:lvlText w:val="%2."/>
      <w:lvlJc w:val="left"/>
      <w:pPr>
        <w:ind w:left="360" w:hanging="360"/>
      </w:pPr>
      <w:rPr>
        <w:rFonts w:ascii="Times New Roman" w:eastAsia="Times New Roman" w:hAnsi="Times New Roman" w:cs="Times New Roman"/>
        <w:b w:val="0"/>
        <w:color w:val="auto"/>
        <w:sz w:val="24"/>
      </w:rPr>
    </w:lvl>
    <w:lvl w:ilvl="2">
      <w:start w:val="1"/>
      <w:numFmt w:val="decimal"/>
      <w:lvlText w:val="%1.%2.%3"/>
      <w:lvlJc w:val="left"/>
      <w:pPr>
        <w:ind w:left="-982" w:hanging="720"/>
      </w:pPr>
      <w:rPr>
        <w:rFonts w:hint="default"/>
        <w:b w:val="0"/>
        <w:color w:val="auto"/>
        <w:sz w:val="24"/>
      </w:rPr>
    </w:lvl>
    <w:lvl w:ilvl="3">
      <w:start w:val="1"/>
      <w:numFmt w:val="decimal"/>
      <w:lvlText w:val="%1.%2.%3.%4"/>
      <w:lvlJc w:val="left"/>
      <w:pPr>
        <w:ind w:left="-1473" w:hanging="1080"/>
      </w:pPr>
      <w:rPr>
        <w:rFonts w:hint="default"/>
        <w:b w:val="0"/>
        <w:color w:val="auto"/>
        <w:sz w:val="24"/>
      </w:rPr>
    </w:lvl>
    <w:lvl w:ilvl="4">
      <w:start w:val="1"/>
      <w:numFmt w:val="decimal"/>
      <w:lvlText w:val="%1.%2.%3.%4.%5"/>
      <w:lvlJc w:val="left"/>
      <w:pPr>
        <w:ind w:left="-2324" w:hanging="1080"/>
      </w:pPr>
      <w:rPr>
        <w:rFonts w:hint="default"/>
        <w:b w:val="0"/>
        <w:color w:val="auto"/>
        <w:sz w:val="24"/>
      </w:rPr>
    </w:lvl>
    <w:lvl w:ilvl="5">
      <w:start w:val="1"/>
      <w:numFmt w:val="decimal"/>
      <w:lvlText w:val="%1.%2.%3.%4.%5.%6"/>
      <w:lvlJc w:val="left"/>
      <w:pPr>
        <w:ind w:left="-2815" w:hanging="1440"/>
      </w:pPr>
      <w:rPr>
        <w:rFonts w:hint="default"/>
        <w:b w:val="0"/>
        <w:color w:val="auto"/>
        <w:sz w:val="24"/>
      </w:rPr>
    </w:lvl>
    <w:lvl w:ilvl="6">
      <w:start w:val="1"/>
      <w:numFmt w:val="decimal"/>
      <w:lvlText w:val="%1.%2.%3.%4.%5.%6.%7"/>
      <w:lvlJc w:val="left"/>
      <w:pPr>
        <w:ind w:left="-3666" w:hanging="1440"/>
      </w:pPr>
      <w:rPr>
        <w:rFonts w:hint="default"/>
        <w:b w:val="0"/>
        <w:color w:val="auto"/>
        <w:sz w:val="24"/>
      </w:rPr>
    </w:lvl>
    <w:lvl w:ilvl="7">
      <w:start w:val="1"/>
      <w:numFmt w:val="decimal"/>
      <w:lvlText w:val="%1.%2.%3.%4.%5.%6.%7.%8"/>
      <w:lvlJc w:val="left"/>
      <w:pPr>
        <w:ind w:left="-4157" w:hanging="1800"/>
      </w:pPr>
      <w:rPr>
        <w:rFonts w:hint="default"/>
        <w:b w:val="0"/>
        <w:color w:val="auto"/>
        <w:sz w:val="24"/>
      </w:rPr>
    </w:lvl>
    <w:lvl w:ilvl="8">
      <w:start w:val="1"/>
      <w:numFmt w:val="decimal"/>
      <w:lvlText w:val="%1.%2.%3.%4.%5.%6.%7.%8.%9"/>
      <w:lvlJc w:val="left"/>
      <w:pPr>
        <w:ind w:left="-4648" w:hanging="2160"/>
      </w:pPr>
      <w:rPr>
        <w:rFonts w:hint="default"/>
        <w:b w:val="0"/>
        <w:color w:val="auto"/>
        <w:sz w:val="24"/>
      </w:rPr>
    </w:lvl>
  </w:abstractNum>
  <w:abstractNum w:abstractNumId="13" w15:restartNumberingAfterBreak="0">
    <w:nsid w:val="3A7E3796"/>
    <w:multiLevelType w:val="hybridMultilevel"/>
    <w:tmpl w:val="A8A8BE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C4202A5"/>
    <w:multiLevelType w:val="hybridMultilevel"/>
    <w:tmpl w:val="FEC45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4A2274"/>
    <w:multiLevelType w:val="multilevel"/>
    <w:tmpl w:val="64D824BA"/>
    <w:lvl w:ilvl="0">
      <w:start w:val="1"/>
      <w:numFmt w:val="decimal"/>
      <w:lvlText w:val="%1."/>
      <w:lvlJc w:val="left"/>
      <w:pPr>
        <w:ind w:left="1444" w:hanging="735"/>
      </w:pPr>
      <w:rPr>
        <w:rFonts w:hint="default"/>
      </w:rPr>
    </w:lvl>
    <w:lvl w:ilvl="1">
      <w:start w:val="1"/>
      <w:numFmt w:val="decimal"/>
      <w:isLgl/>
      <w:lvlText w:val="%1.%2."/>
      <w:lvlJc w:val="left"/>
      <w:pPr>
        <w:ind w:left="1996"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6" w15:restartNumberingAfterBreak="0">
    <w:nsid w:val="47F54D8F"/>
    <w:multiLevelType w:val="hybridMultilevel"/>
    <w:tmpl w:val="1F149C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92F447E"/>
    <w:multiLevelType w:val="hybridMultilevel"/>
    <w:tmpl w:val="114A9C7E"/>
    <w:lvl w:ilvl="0" w:tplc="6C6274D8">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6A6826"/>
    <w:multiLevelType w:val="hybridMultilevel"/>
    <w:tmpl w:val="8AA8AEC2"/>
    <w:lvl w:ilvl="0" w:tplc="A65ED63A">
      <w:numFmt w:val="bullet"/>
      <w:lvlText w:val="-"/>
      <w:lvlJc w:val="left"/>
      <w:pPr>
        <w:ind w:left="1778"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240351A"/>
    <w:multiLevelType w:val="hybridMultilevel"/>
    <w:tmpl w:val="BA4ECFBC"/>
    <w:lvl w:ilvl="0" w:tplc="4978D4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5196FAA"/>
    <w:multiLevelType w:val="hybridMultilevel"/>
    <w:tmpl w:val="A9D4B3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59A3FA8"/>
    <w:multiLevelType w:val="hybridMultilevel"/>
    <w:tmpl w:val="A2C61D8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56BE0A6E"/>
    <w:multiLevelType w:val="hybridMultilevel"/>
    <w:tmpl w:val="8FB6D982"/>
    <w:lvl w:ilvl="0" w:tplc="3E128684">
      <w:start w:val="1"/>
      <w:numFmt w:val="bullet"/>
      <w:lvlText w:val="-"/>
      <w:lvlJc w:val="left"/>
      <w:pPr>
        <w:ind w:left="720" w:hanging="360"/>
      </w:pPr>
      <w:rPr>
        <w:rFonts w:ascii="Times New Roman" w:eastAsia="Times New Roman" w:hAnsi="Times New Roman" w:hint="default"/>
        <w:color w:val="000000"/>
        <w:sz w:val="27"/>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56E14FD6"/>
    <w:multiLevelType w:val="hybridMultilevel"/>
    <w:tmpl w:val="65A83F7A"/>
    <w:lvl w:ilvl="0" w:tplc="693A701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5EB9325C"/>
    <w:multiLevelType w:val="hybridMultilevel"/>
    <w:tmpl w:val="9330271E"/>
    <w:lvl w:ilvl="0" w:tplc="5F187D70">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5" w15:restartNumberingAfterBreak="0">
    <w:nsid w:val="5F7E424B"/>
    <w:multiLevelType w:val="hybridMultilevel"/>
    <w:tmpl w:val="F0BC215E"/>
    <w:lvl w:ilvl="0" w:tplc="D3DC3C52">
      <w:numFmt w:val="bullet"/>
      <w:lvlText w:val="•"/>
      <w:lvlJc w:val="left"/>
      <w:pPr>
        <w:ind w:left="2153" w:hanging="735"/>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61E257A2"/>
    <w:multiLevelType w:val="multilevel"/>
    <w:tmpl w:val="25E6420A"/>
    <w:lvl w:ilvl="0">
      <w:start w:val="1"/>
      <w:numFmt w:val="decimal"/>
      <w:lvlText w:val="%1"/>
      <w:lvlJc w:val="left"/>
      <w:pPr>
        <w:ind w:left="450" w:hanging="360"/>
      </w:pPr>
      <w:rPr>
        <w:rFonts w:hint="default"/>
        <w:b w:val="0"/>
        <w:color w:val="auto"/>
        <w:sz w:val="24"/>
      </w:rPr>
    </w:lvl>
    <w:lvl w:ilvl="1">
      <w:start w:val="1"/>
      <w:numFmt w:val="decimal"/>
      <w:lvlText w:val="%2."/>
      <w:lvlJc w:val="left"/>
      <w:pPr>
        <w:ind w:left="360" w:hanging="360"/>
      </w:pPr>
      <w:rPr>
        <w:rFonts w:ascii="Times New Roman" w:eastAsia="Times New Roman" w:hAnsi="Times New Roman" w:cs="Times New Roman"/>
        <w:b w:val="0"/>
        <w:color w:val="auto"/>
        <w:sz w:val="24"/>
      </w:rPr>
    </w:lvl>
    <w:lvl w:ilvl="2">
      <w:start w:val="1"/>
      <w:numFmt w:val="decimal"/>
      <w:lvlText w:val="%1.%2.%3"/>
      <w:lvlJc w:val="left"/>
      <w:pPr>
        <w:ind w:left="-982" w:hanging="720"/>
      </w:pPr>
      <w:rPr>
        <w:rFonts w:hint="default"/>
        <w:b w:val="0"/>
        <w:color w:val="auto"/>
        <w:sz w:val="24"/>
      </w:rPr>
    </w:lvl>
    <w:lvl w:ilvl="3">
      <w:start w:val="1"/>
      <w:numFmt w:val="decimal"/>
      <w:lvlText w:val="%1.%2.%3.%4"/>
      <w:lvlJc w:val="left"/>
      <w:pPr>
        <w:ind w:left="-1473" w:hanging="1080"/>
      </w:pPr>
      <w:rPr>
        <w:rFonts w:hint="default"/>
        <w:b w:val="0"/>
        <w:color w:val="auto"/>
        <w:sz w:val="24"/>
      </w:rPr>
    </w:lvl>
    <w:lvl w:ilvl="4">
      <w:start w:val="1"/>
      <w:numFmt w:val="decimal"/>
      <w:lvlText w:val="%1.%2.%3.%4.%5"/>
      <w:lvlJc w:val="left"/>
      <w:pPr>
        <w:ind w:left="-2324" w:hanging="1080"/>
      </w:pPr>
      <w:rPr>
        <w:rFonts w:hint="default"/>
        <w:b w:val="0"/>
        <w:color w:val="auto"/>
        <w:sz w:val="24"/>
      </w:rPr>
    </w:lvl>
    <w:lvl w:ilvl="5">
      <w:start w:val="1"/>
      <w:numFmt w:val="decimal"/>
      <w:lvlText w:val="%1.%2.%3.%4.%5.%6"/>
      <w:lvlJc w:val="left"/>
      <w:pPr>
        <w:ind w:left="-2815" w:hanging="1440"/>
      </w:pPr>
      <w:rPr>
        <w:rFonts w:hint="default"/>
        <w:b w:val="0"/>
        <w:color w:val="auto"/>
        <w:sz w:val="24"/>
      </w:rPr>
    </w:lvl>
    <w:lvl w:ilvl="6">
      <w:start w:val="1"/>
      <w:numFmt w:val="decimal"/>
      <w:lvlText w:val="%1.%2.%3.%4.%5.%6.%7"/>
      <w:lvlJc w:val="left"/>
      <w:pPr>
        <w:ind w:left="-3666" w:hanging="1440"/>
      </w:pPr>
      <w:rPr>
        <w:rFonts w:hint="default"/>
        <w:b w:val="0"/>
        <w:color w:val="auto"/>
        <w:sz w:val="24"/>
      </w:rPr>
    </w:lvl>
    <w:lvl w:ilvl="7">
      <w:start w:val="1"/>
      <w:numFmt w:val="decimal"/>
      <w:lvlText w:val="%1.%2.%3.%4.%5.%6.%7.%8"/>
      <w:lvlJc w:val="left"/>
      <w:pPr>
        <w:ind w:left="-4157" w:hanging="1800"/>
      </w:pPr>
      <w:rPr>
        <w:rFonts w:hint="default"/>
        <w:b w:val="0"/>
        <w:color w:val="auto"/>
        <w:sz w:val="24"/>
      </w:rPr>
    </w:lvl>
    <w:lvl w:ilvl="8">
      <w:start w:val="1"/>
      <w:numFmt w:val="decimal"/>
      <w:lvlText w:val="%1.%2.%3.%4.%5.%6.%7.%8.%9"/>
      <w:lvlJc w:val="left"/>
      <w:pPr>
        <w:ind w:left="-4648" w:hanging="2160"/>
      </w:pPr>
      <w:rPr>
        <w:rFonts w:hint="default"/>
        <w:b w:val="0"/>
        <w:color w:val="auto"/>
        <w:sz w:val="24"/>
      </w:rPr>
    </w:lvl>
  </w:abstractNum>
  <w:abstractNum w:abstractNumId="27" w15:restartNumberingAfterBreak="0">
    <w:nsid w:val="62AA5340"/>
    <w:multiLevelType w:val="hybridMultilevel"/>
    <w:tmpl w:val="3CBA1AF4"/>
    <w:lvl w:ilvl="0" w:tplc="04090009">
      <w:start w:val="1"/>
      <w:numFmt w:val="bullet"/>
      <w:lvlText w:val=""/>
      <w:lvlJc w:val="left"/>
      <w:pPr>
        <w:ind w:left="296" w:hanging="360"/>
      </w:pPr>
      <w:rPr>
        <w:rFonts w:ascii="Wingdings" w:hAnsi="Wingdings" w:hint="default"/>
      </w:rPr>
    </w:lvl>
    <w:lvl w:ilvl="1" w:tplc="04090003" w:tentative="1">
      <w:start w:val="1"/>
      <w:numFmt w:val="bullet"/>
      <w:lvlText w:val="o"/>
      <w:lvlJc w:val="left"/>
      <w:pPr>
        <w:ind w:left="1016" w:hanging="360"/>
      </w:pPr>
      <w:rPr>
        <w:rFonts w:ascii="Courier New" w:hAnsi="Courier New" w:cs="Courier New" w:hint="default"/>
      </w:rPr>
    </w:lvl>
    <w:lvl w:ilvl="2" w:tplc="04090005" w:tentative="1">
      <w:start w:val="1"/>
      <w:numFmt w:val="bullet"/>
      <w:lvlText w:val=""/>
      <w:lvlJc w:val="left"/>
      <w:pPr>
        <w:ind w:left="1736" w:hanging="360"/>
      </w:pPr>
      <w:rPr>
        <w:rFonts w:ascii="Wingdings" w:hAnsi="Wingdings" w:hint="default"/>
      </w:rPr>
    </w:lvl>
    <w:lvl w:ilvl="3" w:tplc="04090001" w:tentative="1">
      <w:start w:val="1"/>
      <w:numFmt w:val="bullet"/>
      <w:lvlText w:val=""/>
      <w:lvlJc w:val="left"/>
      <w:pPr>
        <w:ind w:left="2456" w:hanging="360"/>
      </w:pPr>
      <w:rPr>
        <w:rFonts w:ascii="Symbol" w:hAnsi="Symbol" w:hint="default"/>
      </w:rPr>
    </w:lvl>
    <w:lvl w:ilvl="4" w:tplc="04090003" w:tentative="1">
      <w:start w:val="1"/>
      <w:numFmt w:val="bullet"/>
      <w:lvlText w:val="o"/>
      <w:lvlJc w:val="left"/>
      <w:pPr>
        <w:ind w:left="3176" w:hanging="360"/>
      </w:pPr>
      <w:rPr>
        <w:rFonts w:ascii="Courier New" w:hAnsi="Courier New" w:cs="Courier New" w:hint="default"/>
      </w:rPr>
    </w:lvl>
    <w:lvl w:ilvl="5" w:tplc="04090005" w:tentative="1">
      <w:start w:val="1"/>
      <w:numFmt w:val="bullet"/>
      <w:lvlText w:val=""/>
      <w:lvlJc w:val="left"/>
      <w:pPr>
        <w:ind w:left="3896" w:hanging="360"/>
      </w:pPr>
      <w:rPr>
        <w:rFonts w:ascii="Wingdings" w:hAnsi="Wingdings" w:hint="default"/>
      </w:rPr>
    </w:lvl>
    <w:lvl w:ilvl="6" w:tplc="04090001" w:tentative="1">
      <w:start w:val="1"/>
      <w:numFmt w:val="bullet"/>
      <w:lvlText w:val=""/>
      <w:lvlJc w:val="left"/>
      <w:pPr>
        <w:ind w:left="4616" w:hanging="360"/>
      </w:pPr>
      <w:rPr>
        <w:rFonts w:ascii="Symbol" w:hAnsi="Symbol" w:hint="default"/>
      </w:rPr>
    </w:lvl>
    <w:lvl w:ilvl="7" w:tplc="04090003" w:tentative="1">
      <w:start w:val="1"/>
      <w:numFmt w:val="bullet"/>
      <w:lvlText w:val="o"/>
      <w:lvlJc w:val="left"/>
      <w:pPr>
        <w:ind w:left="5336" w:hanging="360"/>
      </w:pPr>
      <w:rPr>
        <w:rFonts w:ascii="Courier New" w:hAnsi="Courier New" w:cs="Courier New" w:hint="default"/>
      </w:rPr>
    </w:lvl>
    <w:lvl w:ilvl="8" w:tplc="04090005" w:tentative="1">
      <w:start w:val="1"/>
      <w:numFmt w:val="bullet"/>
      <w:lvlText w:val=""/>
      <w:lvlJc w:val="left"/>
      <w:pPr>
        <w:ind w:left="6056" w:hanging="360"/>
      </w:pPr>
      <w:rPr>
        <w:rFonts w:ascii="Wingdings" w:hAnsi="Wingdings" w:hint="default"/>
      </w:rPr>
    </w:lvl>
  </w:abstractNum>
  <w:abstractNum w:abstractNumId="28" w15:restartNumberingAfterBreak="0">
    <w:nsid w:val="649C6F98"/>
    <w:multiLevelType w:val="hybridMultilevel"/>
    <w:tmpl w:val="B602DF7A"/>
    <w:lvl w:ilvl="0" w:tplc="89C6E33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15:restartNumberingAfterBreak="0">
    <w:nsid w:val="66186063"/>
    <w:multiLevelType w:val="hybridMultilevel"/>
    <w:tmpl w:val="1046992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15:restartNumberingAfterBreak="0">
    <w:nsid w:val="76F60F04"/>
    <w:multiLevelType w:val="hybridMultilevel"/>
    <w:tmpl w:val="BF1ADE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8C57C10"/>
    <w:multiLevelType w:val="hybridMultilevel"/>
    <w:tmpl w:val="22BE5D86"/>
    <w:lvl w:ilvl="0" w:tplc="0732441A">
      <w:start w:val="1"/>
      <w:numFmt w:val="decimal"/>
      <w:lvlText w:val="%1."/>
      <w:lvlJc w:val="left"/>
      <w:pPr>
        <w:ind w:left="-27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32" w15:restartNumberingAfterBreak="0">
    <w:nsid w:val="792C6926"/>
    <w:multiLevelType w:val="hybridMultilevel"/>
    <w:tmpl w:val="0EA06944"/>
    <w:lvl w:ilvl="0" w:tplc="69DC83C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15:restartNumberingAfterBreak="0">
    <w:nsid w:val="794773E2"/>
    <w:multiLevelType w:val="hybridMultilevel"/>
    <w:tmpl w:val="EFCCF6BA"/>
    <w:lvl w:ilvl="0" w:tplc="3960969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4" w15:restartNumberingAfterBreak="0">
    <w:nsid w:val="7A07204B"/>
    <w:multiLevelType w:val="hybridMultilevel"/>
    <w:tmpl w:val="2BEECA76"/>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5" w15:restartNumberingAfterBreak="0">
    <w:nsid w:val="7D1E34D7"/>
    <w:multiLevelType w:val="hybridMultilevel"/>
    <w:tmpl w:val="B20885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33"/>
  </w:num>
  <w:num w:numId="3">
    <w:abstractNumId w:val="10"/>
  </w:num>
  <w:num w:numId="4">
    <w:abstractNumId w:val="21"/>
  </w:num>
  <w:num w:numId="5">
    <w:abstractNumId w:val="3"/>
  </w:num>
  <w:num w:numId="6">
    <w:abstractNumId w:val="23"/>
  </w:num>
  <w:num w:numId="7">
    <w:abstractNumId w:val="29"/>
  </w:num>
  <w:num w:numId="8">
    <w:abstractNumId w:val="11"/>
  </w:num>
  <w:num w:numId="9">
    <w:abstractNumId w:val="24"/>
  </w:num>
  <w:num w:numId="10">
    <w:abstractNumId w:val="8"/>
  </w:num>
  <w:num w:numId="11">
    <w:abstractNumId w:val="18"/>
  </w:num>
  <w:num w:numId="12">
    <w:abstractNumId w:val="13"/>
  </w:num>
  <w:num w:numId="13">
    <w:abstractNumId w:val="20"/>
  </w:num>
  <w:num w:numId="14">
    <w:abstractNumId w:val="5"/>
  </w:num>
  <w:num w:numId="15">
    <w:abstractNumId w:val="16"/>
  </w:num>
  <w:num w:numId="16">
    <w:abstractNumId w:val="17"/>
  </w:num>
  <w:num w:numId="17">
    <w:abstractNumId w:val="1"/>
  </w:num>
  <w:num w:numId="18">
    <w:abstractNumId w:val="35"/>
  </w:num>
  <w:num w:numId="19">
    <w:abstractNumId w:val="9"/>
  </w:num>
  <w:num w:numId="20">
    <w:abstractNumId w:val="25"/>
  </w:num>
  <w:num w:numId="21">
    <w:abstractNumId w:val="28"/>
  </w:num>
  <w:num w:numId="22">
    <w:abstractNumId w:val="0"/>
  </w:num>
  <w:num w:numId="23">
    <w:abstractNumId w:val="2"/>
  </w:num>
  <w:num w:numId="24">
    <w:abstractNumId w:val="32"/>
  </w:num>
  <w:num w:numId="25">
    <w:abstractNumId w:val="30"/>
  </w:num>
  <w:num w:numId="26">
    <w:abstractNumId w:val="26"/>
  </w:num>
  <w:num w:numId="27">
    <w:abstractNumId w:val="27"/>
  </w:num>
  <w:num w:numId="28">
    <w:abstractNumId w:val="22"/>
  </w:num>
  <w:num w:numId="29">
    <w:abstractNumId w:val="31"/>
  </w:num>
  <w:num w:numId="30">
    <w:abstractNumId w:val="19"/>
  </w:num>
  <w:num w:numId="31">
    <w:abstractNumId w:val="14"/>
  </w:num>
  <w:num w:numId="32">
    <w:abstractNumId w:val="12"/>
  </w:num>
  <w:num w:numId="33">
    <w:abstractNumId w:val="6"/>
  </w:num>
  <w:num w:numId="34">
    <w:abstractNumId w:val="34"/>
  </w:num>
  <w:num w:numId="35">
    <w:abstractNumId w:val="4"/>
  </w:num>
  <w:num w:numId="36">
    <w:abstractNumId w:val="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8BC"/>
    <w:rsid w:val="000005A0"/>
    <w:rsid w:val="0000098A"/>
    <w:rsid w:val="00001B58"/>
    <w:rsid w:val="00002B69"/>
    <w:rsid w:val="000061CE"/>
    <w:rsid w:val="00006614"/>
    <w:rsid w:val="000077B0"/>
    <w:rsid w:val="00012880"/>
    <w:rsid w:val="00012A1F"/>
    <w:rsid w:val="00013EE4"/>
    <w:rsid w:val="00015105"/>
    <w:rsid w:val="0001577F"/>
    <w:rsid w:val="00016D31"/>
    <w:rsid w:val="00017B83"/>
    <w:rsid w:val="00017F60"/>
    <w:rsid w:val="000208C0"/>
    <w:rsid w:val="000217CC"/>
    <w:rsid w:val="00021B9D"/>
    <w:rsid w:val="00022990"/>
    <w:rsid w:val="00023625"/>
    <w:rsid w:val="00023CCE"/>
    <w:rsid w:val="00024225"/>
    <w:rsid w:val="000242A7"/>
    <w:rsid w:val="00024CCE"/>
    <w:rsid w:val="0002519B"/>
    <w:rsid w:val="000251BA"/>
    <w:rsid w:val="000256AC"/>
    <w:rsid w:val="0002725D"/>
    <w:rsid w:val="00030D87"/>
    <w:rsid w:val="00030EA1"/>
    <w:rsid w:val="00031203"/>
    <w:rsid w:val="000315C1"/>
    <w:rsid w:val="00031906"/>
    <w:rsid w:val="00031B05"/>
    <w:rsid w:val="000324F6"/>
    <w:rsid w:val="00034CC4"/>
    <w:rsid w:val="00035374"/>
    <w:rsid w:val="00035452"/>
    <w:rsid w:val="000358F6"/>
    <w:rsid w:val="00035B44"/>
    <w:rsid w:val="0003603A"/>
    <w:rsid w:val="0003628B"/>
    <w:rsid w:val="0003711C"/>
    <w:rsid w:val="000373FE"/>
    <w:rsid w:val="00040248"/>
    <w:rsid w:val="00040961"/>
    <w:rsid w:val="00041824"/>
    <w:rsid w:val="000419BC"/>
    <w:rsid w:val="0004278B"/>
    <w:rsid w:val="0004291B"/>
    <w:rsid w:val="00042DDF"/>
    <w:rsid w:val="00042F47"/>
    <w:rsid w:val="0004389A"/>
    <w:rsid w:val="00043A3A"/>
    <w:rsid w:val="00044909"/>
    <w:rsid w:val="00044D27"/>
    <w:rsid w:val="000465D2"/>
    <w:rsid w:val="000472A7"/>
    <w:rsid w:val="00047670"/>
    <w:rsid w:val="00047745"/>
    <w:rsid w:val="00047A2E"/>
    <w:rsid w:val="00050E3F"/>
    <w:rsid w:val="00052558"/>
    <w:rsid w:val="0005344C"/>
    <w:rsid w:val="00053627"/>
    <w:rsid w:val="00053659"/>
    <w:rsid w:val="00053F28"/>
    <w:rsid w:val="00053FBC"/>
    <w:rsid w:val="000540C7"/>
    <w:rsid w:val="00054229"/>
    <w:rsid w:val="00054432"/>
    <w:rsid w:val="00054A0B"/>
    <w:rsid w:val="00055490"/>
    <w:rsid w:val="000558EC"/>
    <w:rsid w:val="000570A4"/>
    <w:rsid w:val="0005719F"/>
    <w:rsid w:val="000571C6"/>
    <w:rsid w:val="00057586"/>
    <w:rsid w:val="00057779"/>
    <w:rsid w:val="00057E3D"/>
    <w:rsid w:val="000610CA"/>
    <w:rsid w:val="00061A37"/>
    <w:rsid w:val="00064439"/>
    <w:rsid w:val="00064F99"/>
    <w:rsid w:val="00067288"/>
    <w:rsid w:val="00067365"/>
    <w:rsid w:val="00067D65"/>
    <w:rsid w:val="00067FAD"/>
    <w:rsid w:val="0007067A"/>
    <w:rsid w:val="00074AE9"/>
    <w:rsid w:val="00074CE3"/>
    <w:rsid w:val="00075F8C"/>
    <w:rsid w:val="00076239"/>
    <w:rsid w:val="00076298"/>
    <w:rsid w:val="00076AF1"/>
    <w:rsid w:val="00076BCC"/>
    <w:rsid w:val="00076DD3"/>
    <w:rsid w:val="00077879"/>
    <w:rsid w:val="00077A82"/>
    <w:rsid w:val="00080038"/>
    <w:rsid w:val="000801F4"/>
    <w:rsid w:val="00080A9B"/>
    <w:rsid w:val="000831C0"/>
    <w:rsid w:val="000842C0"/>
    <w:rsid w:val="00085E0D"/>
    <w:rsid w:val="00086D61"/>
    <w:rsid w:val="0008791C"/>
    <w:rsid w:val="000913C3"/>
    <w:rsid w:val="000927A0"/>
    <w:rsid w:val="00092D78"/>
    <w:rsid w:val="00094187"/>
    <w:rsid w:val="000965C0"/>
    <w:rsid w:val="00096C40"/>
    <w:rsid w:val="00097986"/>
    <w:rsid w:val="000A024A"/>
    <w:rsid w:val="000A054E"/>
    <w:rsid w:val="000A05E7"/>
    <w:rsid w:val="000A08B3"/>
    <w:rsid w:val="000A1EA8"/>
    <w:rsid w:val="000A2B42"/>
    <w:rsid w:val="000A34D5"/>
    <w:rsid w:val="000A3B07"/>
    <w:rsid w:val="000A3CD7"/>
    <w:rsid w:val="000A40B1"/>
    <w:rsid w:val="000A4775"/>
    <w:rsid w:val="000A4C7A"/>
    <w:rsid w:val="000A5FCE"/>
    <w:rsid w:val="000A641A"/>
    <w:rsid w:val="000A66EC"/>
    <w:rsid w:val="000A7FD7"/>
    <w:rsid w:val="000B0299"/>
    <w:rsid w:val="000B052A"/>
    <w:rsid w:val="000B1102"/>
    <w:rsid w:val="000B16D7"/>
    <w:rsid w:val="000B1C56"/>
    <w:rsid w:val="000B225B"/>
    <w:rsid w:val="000B32DD"/>
    <w:rsid w:val="000B5903"/>
    <w:rsid w:val="000B5A61"/>
    <w:rsid w:val="000B6AB6"/>
    <w:rsid w:val="000B792D"/>
    <w:rsid w:val="000C02E9"/>
    <w:rsid w:val="000C0555"/>
    <w:rsid w:val="000C09B0"/>
    <w:rsid w:val="000C0C6F"/>
    <w:rsid w:val="000C0F14"/>
    <w:rsid w:val="000C1EFD"/>
    <w:rsid w:val="000C20B8"/>
    <w:rsid w:val="000C257B"/>
    <w:rsid w:val="000C2991"/>
    <w:rsid w:val="000C2E88"/>
    <w:rsid w:val="000C3B23"/>
    <w:rsid w:val="000C55CD"/>
    <w:rsid w:val="000C61B4"/>
    <w:rsid w:val="000C65C0"/>
    <w:rsid w:val="000C7CBF"/>
    <w:rsid w:val="000D09C1"/>
    <w:rsid w:val="000D0C1F"/>
    <w:rsid w:val="000D140D"/>
    <w:rsid w:val="000D1DF7"/>
    <w:rsid w:val="000D3727"/>
    <w:rsid w:val="000D37A5"/>
    <w:rsid w:val="000D40AE"/>
    <w:rsid w:val="000D453B"/>
    <w:rsid w:val="000D604E"/>
    <w:rsid w:val="000D672E"/>
    <w:rsid w:val="000D690F"/>
    <w:rsid w:val="000D7253"/>
    <w:rsid w:val="000D72E5"/>
    <w:rsid w:val="000E05EB"/>
    <w:rsid w:val="000E0880"/>
    <w:rsid w:val="000E0DB5"/>
    <w:rsid w:val="000E1E35"/>
    <w:rsid w:val="000E1FB2"/>
    <w:rsid w:val="000E3A01"/>
    <w:rsid w:val="000E44EB"/>
    <w:rsid w:val="000E49C7"/>
    <w:rsid w:val="000E4C9E"/>
    <w:rsid w:val="000E4E56"/>
    <w:rsid w:val="000E509A"/>
    <w:rsid w:val="000E6A80"/>
    <w:rsid w:val="000F0727"/>
    <w:rsid w:val="000F100C"/>
    <w:rsid w:val="000F3170"/>
    <w:rsid w:val="000F34F9"/>
    <w:rsid w:val="000F35B9"/>
    <w:rsid w:val="000F38AB"/>
    <w:rsid w:val="000F50E9"/>
    <w:rsid w:val="000F5190"/>
    <w:rsid w:val="000F5438"/>
    <w:rsid w:val="000F5FB5"/>
    <w:rsid w:val="000F6187"/>
    <w:rsid w:val="000F7810"/>
    <w:rsid w:val="00100381"/>
    <w:rsid w:val="0010048A"/>
    <w:rsid w:val="001010DA"/>
    <w:rsid w:val="0010215B"/>
    <w:rsid w:val="001029FE"/>
    <w:rsid w:val="00104175"/>
    <w:rsid w:val="001050C7"/>
    <w:rsid w:val="00105138"/>
    <w:rsid w:val="001053DF"/>
    <w:rsid w:val="00105B0C"/>
    <w:rsid w:val="00105E37"/>
    <w:rsid w:val="00106056"/>
    <w:rsid w:val="0010661F"/>
    <w:rsid w:val="00106BFF"/>
    <w:rsid w:val="0010788E"/>
    <w:rsid w:val="00110417"/>
    <w:rsid w:val="0011143D"/>
    <w:rsid w:val="00111B8A"/>
    <w:rsid w:val="00112B48"/>
    <w:rsid w:val="00113C68"/>
    <w:rsid w:val="001143C2"/>
    <w:rsid w:val="001145C5"/>
    <w:rsid w:val="00115BF6"/>
    <w:rsid w:val="00115DB7"/>
    <w:rsid w:val="00116C18"/>
    <w:rsid w:val="001174E1"/>
    <w:rsid w:val="00120904"/>
    <w:rsid w:val="00120ADF"/>
    <w:rsid w:val="00121169"/>
    <w:rsid w:val="00121B06"/>
    <w:rsid w:val="00121D24"/>
    <w:rsid w:val="00122530"/>
    <w:rsid w:val="00122A37"/>
    <w:rsid w:val="001234FC"/>
    <w:rsid w:val="001236FB"/>
    <w:rsid w:val="001242A3"/>
    <w:rsid w:val="00124398"/>
    <w:rsid w:val="0012545A"/>
    <w:rsid w:val="00126159"/>
    <w:rsid w:val="00126D7C"/>
    <w:rsid w:val="00126F95"/>
    <w:rsid w:val="00127039"/>
    <w:rsid w:val="00127BC5"/>
    <w:rsid w:val="00131B2F"/>
    <w:rsid w:val="001337D9"/>
    <w:rsid w:val="00133B53"/>
    <w:rsid w:val="00133B84"/>
    <w:rsid w:val="00134E9F"/>
    <w:rsid w:val="00135AF1"/>
    <w:rsid w:val="00135D8A"/>
    <w:rsid w:val="0013634D"/>
    <w:rsid w:val="00137447"/>
    <w:rsid w:val="00140D86"/>
    <w:rsid w:val="001411BB"/>
    <w:rsid w:val="0014159E"/>
    <w:rsid w:val="00141F54"/>
    <w:rsid w:val="0014209D"/>
    <w:rsid w:val="0014216F"/>
    <w:rsid w:val="0014276E"/>
    <w:rsid w:val="0014309D"/>
    <w:rsid w:val="00143A37"/>
    <w:rsid w:val="0014474C"/>
    <w:rsid w:val="0014580E"/>
    <w:rsid w:val="001468A8"/>
    <w:rsid w:val="00150090"/>
    <w:rsid w:val="00150ED5"/>
    <w:rsid w:val="00152B85"/>
    <w:rsid w:val="00152BC9"/>
    <w:rsid w:val="001533B2"/>
    <w:rsid w:val="001536BD"/>
    <w:rsid w:val="00153962"/>
    <w:rsid w:val="001556CE"/>
    <w:rsid w:val="00155D2A"/>
    <w:rsid w:val="00156601"/>
    <w:rsid w:val="00156B53"/>
    <w:rsid w:val="001576ED"/>
    <w:rsid w:val="00162769"/>
    <w:rsid w:val="00164465"/>
    <w:rsid w:val="00164C57"/>
    <w:rsid w:val="00164F30"/>
    <w:rsid w:val="0016509B"/>
    <w:rsid w:val="0016538A"/>
    <w:rsid w:val="00165EB4"/>
    <w:rsid w:val="001669FD"/>
    <w:rsid w:val="0016790A"/>
    <w:rsid w:val="00167F93"/>
    <w:rsid w:val="00170AA1"/>
    <w:rsid w:val="00172DC8"/>
    <w:rsid w:val="001730DF"/>
    <w:rsid w:val="00173AFA"/>
    <w:rsid w:val="00174353"/>
    <w:rsid w:val="0017468B"/>
    <w:rsid w:val="00175455"/>
    <w:rsid w:val="0017615B"/>
    <w:rsid w:val="00176432"/>
    <w:rsid w:val="00176612"/>
    <w:rsid w:val="00177335"/>
    <w:rsid w:val="0017772A"/>
    <w:rsid w:val="00181BBA"/>
    <w:rsid w:val="00182339"/>
    <w:rsid w:val="00182708"/>
    <w:rsid w:val="001835B4"/>
    <w:rsid w:val="00183BBC"/>
    <w:rsid w:val="001849C9"/>
    <w:rsid w:val="00184CD2"/>
    <w:rsid w:val="00185E66"/>
    <w:rsid w:val="00186248"/>
    <w:rsid w:val="00187355"/>
    <w:rsid w:val="001900B8"/>
    <w:rsid w:val="001903CF"/>
    <w:rsid w:val="00190636"/>
    <w:rsid w:val="00190F9C"/>
    <w:rsid w:val="00191750"/>
    <w:rsid w:val="001922B2"/>
    <w:rsid w:val="001925B2"/>
    <w:rsid w:val="0019316C"/>
    <w:rsid w:val="00193659"/>
    <w:rsid w:val="00194882"/>
    <w:rsid w:val="00194A79"/>
    <w:rsid w:val="00194C3C"/>
    <w:rsid w:val="00195267"/>
    <w:rsid w:val="001958F0"/>
    <w:rsid w:val="00195D31"/>
    <w:rsid w:val="0019652A"/>
    <w:rsid w:val="00196E41"/>
    <w:rsid w:val="001974C4"/>
    <w:rsid w:val="00197B33"/>
    <w:rsid w:val="001A0160"/>
    <w:rsid w:val="001A0A7C"/>
    <w:rsid w:val="001A2D05"/>
    <w:rsid w:val="001A2FA6"/>
    <w:rsid w:val="001A359C"/>
    <w:rsid w:val="001A44CD"/>
    <w:rsid w:val="001A4C81"/>
    <w:rsid w:val="001A4DE9"/>
    <w:rsid w:val="001A4E46"/>
    <w:rsid w:val="001A50F0"/>
    <w:rsid w:val="001A6A44"/>
    <w:rsid w:val="001A7627"/>
    <w:rsid w:val="001A7A14"/>
    <w:rsid w:val="001A7B27"/>
    <w:rsid w:val="001B07B1"/>
    <w:rsid w:val="001B25BC"/>
    <w:rsid w:val="001B3594"/>
    <w:rsid w:val="001B3A7F"/>
    <w:rsid w:val="001B441A"/>
    <w:rsid w:val="001B44AC"/>
    <w:rsid w:val="001B51B4"/>
    <w:rsid w:val="001B5A6E"/>
    <w:rsid w:val="001B6405"/>
    <w:rsid w:val="001B6465"/>
    <w:rsid w:val="001B6DFE"/>
    <w:rsid w:val="001B712F"/>
    <w:rsid w:val="001C2BAF"/>
    <w:rsid w:val="001C6338"/>
    <w:rsid w:val="001C6E6E"/>
    <w:rsid w:val="001C73E8"/>
    <w:rsid w:val="001D00BE"/>
    <w:rsid w:val="001D1003"/>
    <w:rsid w:val="001D2ECC"/>
    <w:rsid w:val="001D3310"/>
    <w:rsid w:val="001D33F0"/>
    <w:rsid w:val="001D581E"/>
    <w:rsid w:val="001D61AA"/>
    <w:rsid w:val="001D621A"/>
    <w:rsid w:val="001D72E4"/>
    <w:rsid w:val="001D78D5"/>
    <w:rsid w:val="001E0B85"/>
    <w:rsid w:val="001E1717"/>
    <w:rsid w:val="001E1A33"/>
    <w:rsid w:val="001E232E"/>
    <w:rsid w:val="001E31AE"/>
    <w:rsid w:val="001E39A1"/>
    <w:rsid w:val="001E3E0A"/>
    <w:rsid w:val="001E4233"/>
    <w:rsid w:val="001E4E9D"/>
    <w:rsid w:val="001E52B7"/>
    <w:rsid w:val="001E6A86"/>
    <w:rsid w:val="001E6E53"/>
    <w:rsid w:val="001E7444"/>
    <w:rsid w:val="001F096F"/>
    <w:rsid w:val="001F0B0F"/>
    <w:rsid w:val="001F17A4"/>
    <w:rsid w:val="001F18B8"/>
    <w:rsid w:val="001F3FC4"/>
    <w:rsid w:val="001F4FFB"/>
    <w:rsid w:val="001F6ED4"/>
    <w:rsid w:val="001F7DDF"/>
    <w:rsid w:val="002000D5"/>
    <w:rsid w:val="00200428"/>
    <w:rsid w:val="00200C6E"/>
    <w:rsid w:val="00200E4B"/>
    <w:rsid w:val="00200EE7"/>
    <w:rsid w:val="002012DF"/>
    <w:rsid w:val="00201E61"/>
    <w:rsid w:val="002020AD"/>
    <w:rsid w:val="002034C3"/>
    <w:rsid w:val="002035F0"/>
    <w:rsid w:val="002053B5"/>
    <w:rsid w:val="002068BA"/>
    <w:rsid w:val="00206DF9"/>
    <w:rsid w:val="002106F6"/>
    <w:rsid w:val="0021073A"/>
    <w:rsid w:val="002129C5"/>
    <w:rsid w:val="00212B02"/>
    <w:rsid w:val="002137B6"/>
    <w:rsid w:val="00213F84"/>
    <w:rsid w:val="00214D87"/>
    <w:rsid w:val="00215697"/>
    <w:rsid w:val="0021593F"/>
    <w:rsid w:val="00215D75"/>
    <w:rsid w:val="00215D94"/>
    <w:rsid w:val="00216274"/>
    <w:rsid w:val="0021778C"/>
    <w:rsid w:val="002178A5"/>
    <w:rsid w:val="00221B99"/>
    <w:rsid w:val="002220C0"/>
    <w:rsid w:val="00222673"/>
    <w:rsid w:val="00224B84"/>
    <w:rsid w:val="00224C2F"/>
    <w:rsid w:val="0022522C"/>
    <w:rsid w:val="00225725"/>
    <w:rsid w:val="002260DC"/>
    <w:rsid w:val="00226613"/>
    <w:rsid w:val="00227191"/>
    <w:rsid w:val="00227976"/>
    <w:rsid w:val="00230A19"/>
    <w:rsid w:val="00232300"/>
    <w:rsid w:val="00233032"/>
    <w:rsid w:val="00233512"/>
    <w:rsid w:val="00236B60"/>
    <w:rsid w:val="00237B94"/>
    <w:rsid w:val="00240B84"/>
    <w:rsid w:val="00241421"/>
    <w:rsid w:val="00241491"/>
    <w:rsid w:val="00241BEC"/>
    <w:rsid w:val="00244351"/>
    <w:rsid w:val="00244738"/>
    <w:rsid w:val="002467FC"/>
    <w:rsid w:val="00246C74"/>
    <w:rsid w:val="00251EB0"/>
    <w:rsid w:val="002521B3"/>
    <w:rsid w:val="002549AA"/>
    <w:rsid w:val="0025563E"/>
    <w:rsid w:val="00256EF9"/>
    <w:rsid w:val="002570AC"/>
    <w:rsid w:val="00257472"/>
    <w:rsid w:val="00257A01"/>
    <w:rsid w:val="002602B4"/>
    <w:rsid w:val="0026124F"/>
    <w:rsid w:val="00261742"/>
    <w:rsid w:val="002617D4"/>
    <w:rsid w:val="00261FAE"/>
    <w:rsid w:val="002622DC"/>
    <w:rsid w:val="00262CB6"/>
    <w:rsid w:val="00262D12"/>
    <w:rsid w:val="002635B2"/>
    <w:rsid w:val="00263B70"/>
    <w:rsid w:val="0026435F"/>
    <w:rsid w:val="00264D52"/>
    <w:rsid w:val="00265199"/>
    <w:rsid w:val="0026768F"/>
    <w:rsid w:val="00267A23"/>
    <w:rsid w:val="00270965"/>
    <w:rsid w:val="002714AA"/>
    <w:rsid w:val="002720F0"/>
    <w:rsid w:val="00272219"/>
    <w:rsid w:val="00272301"/>
    <w:rsid w:val="00272C9F"/>
    <w:rsid w:val="00272F9E"/>
    <w:rsid w:val="0027654B"/>
    <w:rsid w:val="002769EC"/>
    <w:rsid w:val="00276B20"/>
    <w:rsid w:val="00277CCE"/>
    <w:rsid w:val="00277D32"/>
    <w:rsid w:val="00282173"/>
    <w:rsid w:val="00282F97"/>
    <w:rsid w:val="002833FF"/>
    <w:rsid w:val="00283A14"/>
    <w:rsid w:val="002844D6"/>
    <w:rsid w:val="00284DCD"/>
    <w:rsid w:val="00286041"/>
    <w:rsid w:val="00286AA9"/>
    <w:rsid w:val="00286C54"/>
    <w:rsid w:val="00286F86"/>
    <w:rsid w:val="00290ADE"/>
    <w:rsid w:val="00291241"/>
    <w:rsid w:val="002914DE"/>
    <w:rsid w:val="00291DD6"/>
    <w:rsid w:val="00292189"/>
    <w:rsid w:val="0029377C"/>
    <w:rsid w:val="00294485"/>
    <w:rsid w:val="00294832"/>
    <w:rsid w:val="00295CE0"/>
    <w:rsid w:val="0029605D"/>
    <w:rsid w:val="002962EE"/>
    <w:rsid w:val="00296FFF"/>
    <w:rsid w:val="00297033"/>
    <w:rsid w:val="00297265"/>
    <w:rsid w:val="00297D75"/>
    <w:rsid w:val="002A2667"/>
    <w:rsid w:val="002A2CBA"/>
    <w:rsid w:val="002A2F5F"/>
    <w:rsid w:val="002A3AE6"/>
    <w:rsid w:val="002A3E01"/>
    <w:rsid w:val="002A4579"/>
    <w:rsid w:val="002A46D3"/>
    <w:rsid w:val="002A488F"/>
    <w:rsid w:val="002A64DD"/>
    <w:rsid w:val="002A66D1"/>
    <w:rsid w:val="002B0903"/>
    <w:rsid w:val="002B13CB"/>
    <w:rsid w:val="002B2875"/>
    <w:rsid w:val="002B2959"/>
    <w:rsid w:val="002B4670"/>
    <w:rsid w:val="002B48EB"/>
    <w:rsid w:val="002B4C33"/>
    <w:rsid w:val="002B4F5A"/>
    <w:rsid w:val="002B726D"/>
    <w:rsid w:val="002C1A25"/>
    <w:rsid w:val="002C1B35"/>
    <w:rsid w:val="002C215B"/>
    <w:rsid w:val="002C2AC9"/>
    <w:rsid w:val="002C3353"/>
    <w:rsid w:val="002C4699"/>
    <w:rsid w:val="002C4C04"/>
    <w:rsid w:val="002C4FE6"/>
    <w:rsid w:val="002C5F6C"/>
    <w:rsid w:val="002C5FE8"/>
    <w:rsid w:val="002C619E"/>
    <w:rsid w:val="002C6B8A"/>
    <w:rsid w:val="002D03F7"/>
    <w:rsid w:val="002D1E4A"/>
    <w:rsid w:val="002D214D"/>
    <w:rsid w:val="002D6185"/>
    <w:rsid w:val="002D68CF"/>
    <w:rsid w:val="002D69B7"/>
    <w:rsid w:val="002D74E1"/>
    <w:rsid w:val="002E01D0"/>
    <w:rsid w:val="002E0A96"/>
    <w:rsid w:val="002E0C21"/>
    <w:rsid w:val="002E0FB7"/>
    <w:rsid w:val="002E1DCE"/>
    <w:rsid w:val="002E20F7"/>
    <w:rsid w:val="002E3240"/>
    <w:rsid w:val="002E4C1D"/>
    <w:rsid w:val="002E4C71"/>
    <w:rsid w:val="002E4CE6"/>
    <w:rsid w:val="002E5D50"/>
    <w:rsid w:val="002E61A8"/>
    <w:rsid w:val="002E6768"/>
    <w:rsid w:val="002E6F62"/>
    <w:rsid w:val="002E7135"/>
    <w:rsid w:val="002E724F"/>
    <w:rsid w:val="002E72E7"/>
    <w:rsid w:val="002F0604"/>
    <w:rsid w:val="002F170B"/>
    <w:rsid w:val="002F18AF"/>
    <w:rsid w:val="002F1E10"/>
    <w:rsid w:val="002F3A84"/>
    <w:rsid w:val="002F3D87"/>
    <w:rsid w:val="002F3DEA"/>
    <w:rsid w:val="002F44AC"/>
    <w:rsid w:val="002F4C83"/>
    <w:rsid w:val="002F505A"/>
    <w:rsid w:val="002F5605"/>
    <w:rsid w:val="002F6564"/>
    <w:rsid w:val="002F7801"/>
    <w:rsid w:val="00300FDA"/>
    <w:rsid w:val="003024C8"/>
    <w:rsid w:val="00303009"/>
    <w:rsid w:val="00303592"/>
    <w:rsid w:val="0030452C"/>
    <w:rsid w:val="00304EE3"/>
    <w:rsid w:val="00305828"/>
    <w:rsid w:val="003058A8"/>
    <w:rsid w:val="003067A0"/>
    <w:rsid w:val="0030771C"/>
    <w:rsid w:val="0030789B"/>
    <w:rsid w:val="003101B9"/>
    <w:rsid w:val="0031129E"/>
    <w:rsid w:val="003128A9"/>
    <w:rsid w:val="00312E75"/>
    <w:rsid w:val="00312FE1"/>
    <w:rsid w:val="00313127"/>
    <w:rsid w:val="00313511"/>
    <w:rsid w:val="00313D36"/>
    <w:rsid w:val="00315AD4"/>
    <w:rsid w:val="00315D07"/>
    <w:rsid w:val="00316EE7"/>
    <w:rsid w:val="00317943"/>
    <w:rsid w:val="00317AA3"/>
    <w:rsid w:val="003200EC"/>
    <w:rsid w:val="0032058D"/>
    <w:rsid w:val="003210C7"/>
    <w:rsid w:val="0032114B"/>
    <w:rsid w:val="00321230"/>
    <w:rsid w:val="0032188E"/>
    <w:rsid w:val="00321AD6"/>
    <w:rsid w:val="00322018"/>
    <w:rsid w:val="00324133"/>
    <w:rsid w:val="00324169"/>
    <w:rsid w:val="003251FD"/>
    <w:rsid w:val="0032590B"/>
    <w:rsid w:val="00325AFC"/>
    <w:rsid w:val="0032686A"/>
    <w:rsid w:val="003268F2"/>
    <w:rsid w:val="00327E7B"/>
    <w:rsid w:val="0033015A"/>
    <w:rsid w:val="00330BFB"/>
    <w:rsid w:val="00332468"/>
    <w:rsid w:val="0033253F"/>
    <w:rsid w:val="00332CB6"/>
    <w:rsid w:val="0033325F"/>
    <w:rsid w:val="00333778"/>
    <w:rsid w:val="00333BC0"/>
    <w:rsid w:val="00333CB5"/>
    <w:rsid w:val="00335023"/>
    <w:rsid w:val="00336483"/>
    <w:rsid w:val="003374DC"/>
    <w:rsid w:val="00337C93"/>
    <w:rsid w:val="003400B2"/>
    <w:rsid w:val="0034097F"/>
    <w:rsid w:val="0034133B"/>
    <w:rsid w:val="0034257C"/>
    <w:rsid w:val="00342600"/>
    <w:rsid w:val="003428E9"/>
    <w:rsid w:val="003431DB"/>
    <w:rsid w:val="0034395F"/>
    <w:rsid w:val="00344BB0"/>
    <w:rsid w:val="00344CC6"/>
    <w:rsid w:val="003463D8"/>
    <w:rsid w:val="00346B39"/>
    <w:rsid w:val="00346FE6"/>
    <w:rsid w:val="003471C7"/>
    <w:rsid w:val="00347C15"/>
    <w:rsid w:val="00347DFF"/>
    <w:rsid w:val="003502EC"/>
    <w:rsid w:val="0035099F"/>
    <w:rsid w:val="00350C01"/>
    <w:rsid w:val="003525D8"/>
    <w:rsid w:val="00352B9D"/>
    <w:rsid w:val="0035319E"/>
    <w:rsid w:val="0035533C"/>
    <w:rsid w:val="00355C7C"/>
    <w:rsid w:val="00356287"/>
    <w:rsid w:val="0035708C"/>
    <w:rsid w:val="0036064B"/>
    <w:rsid w:val="003613E5"/>
    <w:rsid w:val="00361596"/>
    <w:rsid w:val="0036268E"/>
    <w:rsid w:val="003639E0"/>
    <w:rsid w:val="00364597"/>
    <w:rsid w:val="0036579A"/>
    <w:rsid w:val="00365900"/>
    <w:rsid w:val="00365DD0"/>
    <w:rsid w:val="00365EA6"/>
    <w:rsid w:val="00366CFC"/>
    <w:rsid w:val="003729DB"/>
    <w:rsid w:val="00373B81"/>
    <w:rsid w:val="00373D73"/>
    <w:rsid w:val="00374255"/>
    <w:rsid w:val="003744C7"/>
    <w:rsid w:val="0037467F"/>
    <w:rsid w:val="00374CF4"/>
    <w:rsid w:val="00374FE6"/>
    <w:rsid w:val="00375343"/>
    <w:rsid w:val="003756C4"/>
    <w:rsid w:val="0037638B"/>
    <w:rsid w:val="0037667A"/>
    <w:rsid w:val="00376DE3"/>
    <w:rsid w:val="003814E4"/>
    <w:rsid w:val="00382A4D"/>
    <w:rsid w:val="00382C55"/>
    <w:rsid w:val="00382E3C"/>
    <w:rsid w:val="00383C0A"/>
    <w:rsid w:val="00383F46"/>
    <w:rsid w:val="0038580E"/>
    <w:rsid w:val="003863A6"/>
    <w:rsid w:val="00386F42"/>
    <w:rsid w:val="00387076"/>
    <w:rsid w:val="003908BC"/>
    <w:rsid w:val="00390AD8"/>
    <w:rsid w:val="00390FDF"/>
    <w:rsid w:val="003912BA"/>
    <w:rsid w:val="00391505"/>
    <w:rsid w:val="00391B35"/>
    <w:rsid w:val="00391D4F"/>
    <w:rsid w:val="00392829"/>
    <w:rsid w:val="0039296C"/>
    <w:rsid w:val="00393DC7"/>
    <w:rsid w:val="0039522A"/>
    <w:rsid w:val="0039524D"/>
    <w:rsid w:val="003959A6"/>
    <w:rsid w:val="00395D49"/>
    <w:rsid w:val="00395D9D"/>
    <w:rsid w:val="00397E89"/>
    <w:rsid w:val="003A02D2"/>
    <w:rsid w:val="003A134F"/>
    <w:rsid w:val="003A20F9"/>
    <w:rsid w:val="003A25DE"/>
    <w:rsid w:val="003A2D0C"/>
    <w:rsid w:val="003A3446"/>
    <w:rsid w:val="003A3D34"/>
    <w:rsid w:val="003A6517"/>
    <w:rsid w:val="003A6F1C"/>
    <w:rsid w:val="003A7268"/>
    <w:rsid w:val="003A7C36"/>
    <w:rsid w:val="003B1186"/>
    <w:rsid w:val="003B128E"/>
    <w:rsid w:val="003B17EB"/>
    <w:rsid w:val="003B21BD"/>
    <w:rsid w:val="003B2B35"/>
    <w:rsid w:val="003B2C91"/>
    <w:rsid w:val="003B4F1A"/>
    <w:rsid w:val="003B6608"/>
    <w:rsid w:val="003B77DD"/>
    <w:rsid w:val="003C140D"/>
    <w:rsid w:val="003C1947"/>
    <w:rsid w:val="003C1A1C"/>
    <w:rsid w:val="003C2703"/>
    <w:rsid w:val="003C2959"/>
    <w:rsid w:val="003C34B1"/>
    <w:rsid w:val="003C406E"/>
    <w:rsid w:val="003C42FE"/>
    <w:rsid w:val="003C62B4"/>
    <w:rsid w:val="003C7B9D"/>
    <w:rsid w:val="003D01C2"/>
    <w:rsid w:val="003D1500"/>
    <w:rsid w:val="003D15DC"/>
    <w:rsid w:val="003D1653"/>
    <w:rsid w:val="003D1782"/>
    <w:rsid w:val="003D1AB0"/>
    <w:rsid w:val="003D1F9A"/>
    <w:rsid w:val="003D20CF"/>
    <w:rsid w:val="003D30C3"/>
    <w:rsid w:val="003D3405"/>
    <w:rsid w:val="003D3944"/>
    <w:rsid w:val="003D53F4"/>
    <w:rsid w:val="003D5C5A"/>
    <w:rsid w:val="003D612A"/>
    <w:rsid w:val="003D622C"/>
    <w:rsid w:val="003D64F2"/>
    <w:rsid w:val="003D6B57"/>
    <w:rsid w:val="003D74D1"/>
    <w:rsid w:val="003E0A77"/>
    <w:rsid w:val="003E0D1F"/>
    <w:rsid w:val="003E2002"/>
    <w:rsid w:val="003E2740"/>
    <w:rsid w:val="003E2929"/>
    <w:rsid w:val="003E41DA"/>
    <w:rsid w:val="003E43EC"/>
    <w:rsid w:val="003E4B1E"/>
    <w:rsid w:val="003E63F9"/>
    <w:rsid w:val="003E654E"/>
    <w:rsid w:val="003E7586"/>
    <w:rsid w:val="003E7755"/>
    <w:rsid w:val="003F060B"/>
    <w:rsid w:val="003F093B"/>
    <w:rsid w:val="003F0EEC"/>
    <w:rsid w:val="003F13D5"/>
    <w:rsid w:val="003F2544"/>
    <w:rsid w:val="003F2D14"/>
    <w:rsid w:val="003F2E3D"/>
    <w:rsid w:val="003F3C78"/>
    <w:rsid w:val="003F40F0"/>
    <w:rsid w:val="003F454C"/>
    <w:rsid w:val="003F4822"/>
    <w:rsid w:val="003F49BE"/>
    <w:rsid w:val="003F4D5A"/>
    <w:rsid w:val="003F5255"/>
    <w:rsid w:val="003F5649"/>
    <w:rsid w:val="003F5ECB"/>
    <w:rsid w:val="003F6CE2"/>
    <w:rsid w:val="004026D6"/>
    <w:rsid w:val="00403143"/>
    <w:rsid w:val="0040392D"/>
    <w:rsid w:val="00403A44"/>
    <w:rsid w:val="00404199"/>
    <w:rsid w:val="00404296"/>
    <w:rsid w:val="0040495F"/>
    <w:rsid w:val="004054FC"/>
    <w:rsid w:val="00405643"/>
    <w:rsid w:val="00405815"/>
    <w:rsid w:val="00405CF1"/>
    <w:rsid w:val="0040623E"/>
    <w:rsid w:val="00406DF6"/>
    <w:rsid w:val="00406EB7"/>
    <w:rsid w:val="004073C5"/>
    <w:rsid w:val="00410DFB"/>
    <w:rsid w:val="004110FE"/>
    <w:rsid w:val="00411909"/>
    <w:rsid w:val="00412189"/>
    <w:rsid w:val="0041279C"/>
    <w:rsid w:val="00413694"/>
    <w:rsid w:val="004136AA"/>
    <w:rsid w:val="00413C96"/>
    <w:rsid w:val="00413FAD"/>
    <w:rsid w:val="00414755"/>
    <w:rsid w:val="00414C86"/>
    <w:rsid w:val="004157AB"/>
    <w:rsid w:val="00416C55"/>
    <w:rsid w:val="00417E01"/>
    <w:rsid w:val="00420277"/>
    <w:rsid w:val="0042079F"/>
    <w:rsid w:val="00420A77"/>
    <w:rsid w:val="00421540"/>
    <w:rsid w:val="00421CCE"/>
    <w:rsid w:val="00421E50"/>
    <w:rsid w:val="0042257F"/>
    <w:rsid w:val="00422614"/>
    <w:rsid w:val="0042339F"/>
    <w:rsid w:val="00424B19"/>
    <w:rsid w:val="0042738D"/>
    <w:rsid w:val="00430E02"/>
    <w:rsid w:val="004312B5"/>
    <w:rsid w:val="00431FD8"/>
    <w:rsid w:val="00433979"/>
    <w:rsid w:val="00433EB4"/>
    <w:rsid w:val="00434627"/>
    <w:rsid w:val="004350E9"/>
    <w:rsid w:val="00435806"/>
    <w:rsid w:val="00436BDC"/>
    <w:rsid w:val="00436BFD"/>
    <w:rsid w:val="004373EC"/>
    <w:rsid w:val="00437737"/>
    <w:rsid w:val="00437D3C"/>
    <w:rsid w:val="00440158"/>
    <w:rsid w:val="004407C7"/>
    <w:rsid w:val="0044164F"/>
    <w:rsid w:val="00443E30"/>
    <w:rsid w:val="00444A86"/>
    <w:rsid w:val="00445942"/>
    <w:rsid w:val="004475EE"/>
    <w:rsid w:val="00451EA7"/>
    <w:rsid w:val="00452197"/>
    <w:rsid w:val="004533FF"/>
    <w:rsid w:val="004548DF"/>
    <w:rsid w:val="004568A8"/>
    <w:rsid w:val="004573E0"/>
    <w:rsid w:val="0045768F"/>
    <w:rsid w:val="00457E34"/>
    <w:rsid w:val="004600B9"/>
    <w:rsid w:val="00460A36"/>
    <w:rsid w:val="00460A99"/>
    <w:rsid w:val="00461581"/>
    <w:rsid w:val="004618C8"/>
    <w:rsid w:val="004638D6"/>
    <w:rsid w:val="0046544A"/>
    <w:rsid w:val="004657D6"/>
    <w:rsid w:val="00466152"/>
    <w:rsid w:val="00466285"/>
    <w:rsid w:val="004669F7"/>
    <w:rsid w:val="00466E46"/>
    <w:rsid w:val="0046751B"/>
    <w:rsid w:val="00467DDD"/>
    <w:rsid w:val="004701A0"/>
    <w:rsid w:val="00472807"/>
    <w:rsid w:val="00474105"/>
    <w:rsid w:val="004743D4"/>
    <w:rsid w:val="0047465A"/>
    <w:rsid w:val="00474983"/>
    <w:rsid w:val="00474C1B"/>
    <w:rsid w:val="00474C7E"/>
    <w:rsid w:val="00475A88"/>
    <w:rsid w:val="00475A98"/>
    <w:rsid w:val="00475C3E"/>
    <w:rsid w:val="00476C3D"/>
    <w:rsid w:val="004775C6"/>
    <w:rsid w:val="004801CB"/>
    <w:rsid w:val="0048087C"/>
    <w:rsid w:val="00480884"/>
    <w:rsid w:val="004809EF"/>
    <w:rsid w:val="004811C1"/>
    <w:rsid w:val="00481BF5"/>
    <w:rsid w:val="0048222C"/>
    <w:rsid w:val="004823E4"/>
    <w:rsid w:val="004824BA"/>
    <w:rsid w:val="00482E8D"/>
    <w:rsid w:val="00483413"/>
    <w:rsid w:val="00485F21"/>
    <w:rsid w:val="004864FB"/>
    <w:rsid w:val="004865AE"/>
    <w:rsid w:val="00486DC4"/>
    <w:rsid w:val="00487975"/>
    <w:rsid w:val="004918E7"/>
    <w:rsid w:val="004918F0"/>
    <w:rsid w:val="004918F4"/>
    <w:rsid w:val="004928D8"/>
    <w:rsid w:val="004944D6"/>
    <w:rsid w:val="004956FC"/>
    <w:rsid w:val="004957D3"/>
    <w:rsid w:val="004979EC"/>
    <w:rsid w:val="004A0DE8"/>
    <w:rsid w:val="004A10D1"/>
    <w:rsid w:val="004A1F8F"/>
    <w:rsid w:val="004A2990"/>
    <w:rsid w:val="004A2A7C"/>
    <w:rsid w:val="004A34B3"/>
    <w:rsid w:val="004A4586"/>
    <w:rsid w:val="004A46E8"/>
    <w:rsid w:val="004A5097"/>
    <w:rsid w:val="004A5BBB"/>
    <w:rsid w:val="004A6037"/>
    <w:rsid w:val="004A629C"/>
    <w:rsid w:val="004A7B8F"/>
    <w:rsid w:val="004B0106"/>
    <w:rsid w:val="004B0259"/>
    <w:rsid w:val="004B04D9"/>
    <w:rsid w:val="004B2BCA"/>
    <w:rsid w:val="004B37A5"/>
    <w:rsid w:val="004B39D7"/>
    <w:rsid w:val="004B5DA8"/>
    <w:rsid w:val="004B6303"/>
    <w:rsid w:val="004B6B73"/>
    <w:rsid w:val="004B7721"/>
    <w:rsid w:val="004B7AAB"/>
    <w:rsid w:val="004C0EC7"/>
    <w:rsid w:val="004C1338"/>
    <w:rsid w:val="004C1BCB"/>
    <w:rsid w:val="004C2498"/>
    <w:rsid w:val="004C2545"/>
    <w:rsid w:val="004C25A9"/>
    <w:rsid w:val="004C30B2"/>
    <w:rsid w:val="004C456D"/>
    <w:rsid w:val="004C4781"/>
    <w:rsid w:val="004C5803"/>
    <w:rsid w:val="004C7021"/>
    <w:rsid w:val="004C76ED"/>
    <w:rsid w:val="004D02D4"/>
    <w:rsid w:val="004D09A6"/>
    <w:rsid w:val="004D1414"/>
    <w:rsid w:val="004D1BC9"/>
    <w:rsid w:val="004D22CD"/>
    <w:rsid w:val="004D2ACB"/>
    <w:rsid w:val="004D3696"/>
    <w:rsid w:val="004D40DA"/>
    <w:rsid w:val="004D51EF"/>
    <w:rsid w:val="004D68C2"/>
    <w:rsid w:val="004D6E70"/>
    <w:rsid w:val="004D794D"/>
    <w:rsid w:val="004E10CF"/>
    <w:rsid w:val="004E1976"/>
    <w:rsid w:val="004E1A9A"/>
    <w:rsid w:val="004E2431"/>
    <w:rsid w:val="004E3146"/>
    <w:rsid w:val="004E3203"/>
    <w:rsid w:val="004E3DD2"/>
    <w:rsid w:val="004E45CD"/>
    <w:rsid w:val="004E51B0"/>
    <w:rsid w:val="004E56A2"/>
    <w:rsid w:val="004E56CF"/>
    <w:rsid w:val="004E57EF"/>
    <w:rsid w:val="004E5C1E"/>
    <w:rsid w:val="004E5F49"/>
    <w:rsid w:val="004E6D3C"/>
    <w:rsid w:val="004E7AB6"/>
    <w:rsid w:val="004E7AD4"/>
    <w:rsid w:val="004F080F"/>
    <w:rsid w:val="004F0E53"/>
    <w:rsid w:val="004F1045"/>
    <w:rsid w:val="004F16BE"/>
    <w:rsid w:val="004F1B33"/>
    <w:rsid w:val="004F22A9"/>
    <w:rsid w:val="004F377C"/>
    <w:rsid w:val="004F3E38"/>
    <w:rsid w:val="004F5371"/>
    <w:rsid w:val="004F6A46"/>
    <w:rsid w:val="004F7726"/>
    <w:rsid w:val="004F7F35"/>
    <w:rsid w:val="0050079C"/>
    <w:rsid w:val="005007E5"/>
    <w:rsid w:val="005019D7"/>
    <w:rsid w:val="00502413"/>
    <w:rsid w:val="005038A2"/>
    <w:rsid w:val="00505AA8"/>
    <w:rsid w:val="00505E9E"/>
    <w:rsid w:val="00506F3A"/>
    <w:rsid w:val="00507642"/>
    <w:rsid w:val="00507ADE"/>
    <w:rsid w:val="00507FEC"/>
    <w:rsid w:val="00510E96"/>
    <w:rsid w:val="005129C3"/>
    <w:rsid w:val="00513EF6"/>
    <w:rsid w:val="0051544C"/>
    <w:rsid w:val="00515B3A"/>
    <w:rsid w:val="00515D73"/>
    <w:rsid w:val="00520EB9"/>
    <w:rsid w:val="005215B2"/>
    <w:rsid w:val="005226F8"/>
    <w:rsid w:val="00522759"/>
    <w:rsid w:val="00522A44"/>
    <w:rsid w:val="005237C8"/>
    <w:rsid w:val="0052478B"/>
    <w:rsid w:val="00524F4E"/>
    <w:rsid w:val="005252C1"/>
    <w:rsid w:val="0052535D"/>
    <w:rsid w:val="00526016"/>
    <w:rsid w:val="00526781"/>
    <w:rsid w:val="005273AC"/>
    <w:rsid w:val="005303DC"/>
    <w:rsid w:val="005308F7"/>
    <w:rsid w:val="00530FF9"/>
    <w:rsid w:val="00531AA7"/>
    <w:rsid w:val="00531D07"/>
    <w:rsid w:val="0053274F"/>
    <w:rsid w:val="00532F66"/>
    <w:rsid w:val="00533185"/>
    <w:rsid w:val="00533197"/>
    <w:rsid w:val="00533EE7"/>
    <w:rsid w:val="00533FE9"/>
    <w:rsid w:val="00534C8C"/>
    <w:rsid w:val="005351D0"/>
    <w:rsid w:val="00537B02"/>
    <w:rsid w:val="00537CAF"/>
    <w:rsid w:val="00540614"/>
    <w:rsid w:val="00540615"/>
    <w:rsid w:val="00540A10"/>
    <w:rsid w:val="00540ABE"/>
    <w:rsid w:val="005414C7"/>
    <w:rsid w:val="005415DF"/>
    <w:rsid w:val="00543314"/>
    <w:rsid w:val="005457A4"/>
    <w:rsid w:val="00545D38"/>
    <w:rsid w:val="00547391"/>
    <w:rsid w:val="005502F6"/>
    <w:rsid w:val="00550520"/>
    <w:rsid w:val="005513AC"/>
    <w:rsid w:val="005528BC"/>
    <w:rsid w:val="00553B85"/>
    <w:rsid w:val="00554955"/>
    <w:rsid w:val="0055547D"/>
    <w:rsid w:val="0055561D"/>
    <w:rsid w:val="00555F10"/>
    <w:rsid w:val="005573A6"/>
    <w:rsid w:val="00557436"/>
    <w:rsid w:val="00561296"/>
    <w:rsid w:val="00561542"/>
    <w:rsid w:val="005615C5"/>
    <w:rsid w:val="005617AF"/>
    <w:rsid w:val="00561E17"/>
    <w:rsid w:val="00562264"/>
    <w:rsid w:val="005624B4"/>
    <w:rsid w:val="00562ECE"/>
    <w:rsid w:val="00565A27"/>
    <w:rsid w:val="00566213"/>
    <w:rsid w:val="00567A16"/>
    <w:rsid w:val="00570227"/>
    <w:rsid w:val="00570A2E"/>
    <w:rsid w:val="00570BF1"/>
    <w:rsid w:val="00571350"/>
    <w:rsid w:val="00571F87"/>
    <w:rsid w:val="00572EE6"/>
    <w:rsid w:val="00572F9B"/>
    <w:rsid w:val="00573F18"/>
    <w:rsid w:val="0057457D"/>
    <w:rsid w:val="00574656"/>
    <w:rsid w:val="00575988"/>
    <w:rsid w:val="00575F2F"/>
    <w:rsid w:val="005760B2"/>
    <w:rsid w:val="00576A50"/>
    <w:rsid w:val="005777DD"/>
    <w:rsid w:val="00577C4B"/>
    <w:rsid w:val="0058074E"/>
    <w:rsid w:val="00580793"/>
    <w:rsid w:val="00581ABC"/>
    <w:rsid w:val="00581B36"/>
    <w:rsid w:val="005824BF"/>
    <w:rsid w:val="005826A0"/>
    <w:rsid w:val="00582741"/>
    <w:rsid w:val="00582B21"/>
    <w:rsid w:val="00582EBC"/>
    <w:rsid w:val="00583492"/>
    <w:rsid w:val="005835D6"/>
    <w:rsid w:val="0058434A"/>
    <w:rsid w:val="00586622"/>
    <w:rsid w:val="00586977"/>
    <w:rsid w:val="00586B9F"/>
    <w:rsid w:val="00586D9B"/>
    <w:rsid w:val="00586F49"/>
    <w:rsid w:val="0058730A"/>
    <w:rsid w:val="005876A3"/>
    <w:rsid w:val="00587860"/>
    <w:rsid w:val="00590665"/>
    <w:rsid w:val="005906FE"/>
    <w:rsid w:val="005929D5"/>
    <w:rsid w:val="00594DAF"/>
    <w:rsid w:val="00594E51"/>
    <w:rsid w:val="00596646"/>
    <w:rsid w:val="005975B5"/>
    <w:rsid w:val="005978E2"/>
    <w:rsid w:val="00597E05"/>
    <w:rsid w:val="005A1BE5"/>
    <w:rsid w:val="005A1BEA"/>
    <w:rsid w:val="005A21C9"/>
    <w:rsid w:val="005A25FD"/>
    <w:rsid w:val="005A31E7"/>
    <w:rsid w:val="005A429B"/>
    <w:rsid w:val="005A4714"/>
    <w:rsid w:val="005A5756"/>
    <w:rsid w:val="005A591D"/>
    <w:rsid w:val="005A703F"/>
    <w:rsid w:val="005A75A8"/>
    <w:rsid w:val="005A7D69"/>
    <w:rsid w:val="005B0D98"/>
    <w:rsid w:val="005B292C"/>
    <w:rsid w:val="005B2B9F"/>
    <w:rsid w:val="005B58E7"/>
    <w:rsid w:val="005B5B88"/>
    <w:rsid w:val="005B608F"/>
    <w:rsid w:val="005B63EB"/>
    <w:rsid w:val="005B6D17"/>
    <w:rsid w:val="005B78AF"/>
    <w:rsid w:val="005C0F16"/>
    <w:rsid w:val="005C1CFE"/>
    <w:rsid w:val="005C219D"/>
    <w:rsid w:val="005C331D"/>
    <w:rsid w:val="005C46D2"/>
    <w:rsid w:val="005C49A7"/>
    <w:rsid w:val="005C4C64"/>
    <w:rsid w:val="005C4CF6"/>
    <w:rsid w:val="005C50B6"/>
    <w:rsid w:val="005C5BE6"/>
    <w:rsid w:val="005C63C4"/>
    <w:rsid w:val="005C7006"/>
    <w:rsid w:val="005C7AB1"/>
    <w:rsid w:val="005D0B3D"/>
    <w:rsid w:val="005D0E8E"/>
    <w:rsid w:val="005D0ECF"/>
    <w:rsid w:val="005D1D19"/>
    <w:rsid w:val="005D32E8"/>
    <w:rsid w:val="005D3928"/>
    <w:rsid w:val="005D3943"/>
    <w:rsid w:val="005D3B0F"/>
    <w:rsid w:val="005D3BF8"/>
    <w:rsid w:val="005D51AA"/>
    <w:rsid w:val="005D5612"/>
    <w:rsid w:val="005D57B7"/>
    <w:rsid w:val="005D6F5F"/>
    <w:rsid w:val="005D744F"/>
    <w:rsid w:val="005D77A8"/>
    <w:rsid w:val="005E01BF"/>
    <w:rsid w:val="005E0CC1"/>
    <w:rsid w:val="005E1300"/>
    <w:rsid w:val="005E16F1"/>
    <w:rsid w:val="005E18FE"/>
    <w:rsid w:val="005E38EB"/>
    <w:rsid w:val="005E3DB5"/>
    <w:rsid w:val="005E40EF"/>
    <w:rsid w:val="005E4E43"/>
    <w:rsid w:val="005E5268"/>
    <w:rsid w:val="005E5E7F"/>
    <w:rsid w:val="005E5F02"/>
    <w:rsid w:val="005E5F76"/>
    <w:rsid w:val="005E7C16"/>
    <w:rsid w:val="005F06A2"/>
    <w:rsid w:val="005F136A"/>
    <w:rsid w:val="005F1450"/>
    <w:rsid w:val="005F2C54"/>
    <w:rsid w:val="005F3E0A"/>
    <w:rsid w:val="005F4504"/>
    <w:rsid w:val="005F47AA"/>
    <w:rsid w:val="005F47E0"/>
    <w:rsid w:val="005F4A99"/>
    <w:rsid w:val="005F4EEB"/>
    <w:rsid w:val="005F5011"/>
    <w:rsid w:val="005F5B29"/>
    <w:rsid w:val="005F6770"/>
    <w:rsid w:val="005F6BC3"/>
    <w:rsid w:val="00600230"/>
    <w:rsid w:val="0060131C"/>
    <w:rsid w:val="006013A0"/>
    <w:rsid w:val="00602A68"/>
    <w:rsid w:val="00602B31"/>
    <w:rsid w:val="00602F0D"/>
    <w:rsid w:val="006034E6"/>
    <w:rsid w:val="006049F5"/>
    <w:rsid w:val="0060593A"/>
    <w:rsid w:val="00605C5C"/>
    <w:rsid w:val="0060772A"/>
    <w:rsid w:val="00607F3F"/>
    <w:rsid w:val="006102F1"/>
    <w:rsid w:val="00610E46"/>
    <w:rsid w:val="0061117A"/>
    <w:rsid w:val="00611C78"/>
    <w:rsid w:val="0061211D"/>
    <w:rsid w:val="00613E70"/>
    <w:rsid w:val="006140A9"/>
    <w:rsid w:val="006140B9"/>
    <w:rsid w:val="006159E1"/>
    <w:rsid w:val="00617F71"/>
    <w:rsid w:val="00620BD2"/>
    <w:rsid w:val="00622229"/>
    <w:rsid w:val="00623E76"/>
    <w:rsid w:val="0062418B"/>
    <w:rsid w:val="00624402"/>
    <w:rsid w:val="0062675D"/>
    <w:rsid w:val="00626DDA"/>
    <w:rsid w:val="006275DE"/>
    <w:rsid w:val="00630A09"/>
    <w:rsid w:val="00632189"/>
    <w:rsid w:val="006326AD"/>
    <w:rsid w:val="00632818"/>
    <w:rsid w:val="00632C91"/>
    <w:rsid w:val="00633A69"/>
    <w:rsid w:val="00633AA6"/>
    <w:rsid w:val="00635395"/>
    <w:rsid w:val="00635CB4"/>
    <w:rsid w:val="00636282"/>
    <w:rsid w:val="006366FA"/>
    <w:rsid w:val="006369CA"/>
    <w:rsid w:val="00636C02"/>
    <w:rsid w:val="006408E7"/>
    <w:rsid w:val="00640B11"/>
    <w:rsid w:val="00641585"/>
    <w:rsid w:val="00642D90"/>
    <w:rsid w:val="00643978"/>
    <w:rsid w:val="00643E8B"/>
    <w:rsid w:val="006461CE"/>
    <w:rsid w:val="00646D66"/>
    <w:rsid w:val="00647DA1"/>
    <w:rsid w:val="0065089A"/>
    <w:rsid w:val="00650B03"/>
    <w:rsid w:val="00650DDC"/>
    <w:rsid w:val="00651057"/>
    <w:rsid w:val="00651AFF"/>
    <w:rsid w:val="0065280F"/>
    <w:rsid w:val="006533DC"/>
    <w:rsid w:val="0065374A"/>
    <w:rsid w:val="00654A66"/>
    <w:rsid w:val="0065518D"/>
    <w:rsid w:val="006556D6"/>
    <w:rsid w:val="00657BAF"/>
    <w:rsid w:val="00657C3A"/>
    <w:rsid w:val="00657C74"/>
    <w:rsid w:val="00664097"/>
    <w:rsid w:val="00664E6B"/>
    <w:rsid w:val="00665448"/>
    <w:rsid w:val="006658CC"/>
    <w:rsid w:val="00666281"/>
    <w:rsid w:val="00666B34"/>
    <w:rsid w:val="00666F58"/>
    <w:rsid w:val="00667001"/>
    <w:rsid w:val="006674A9"/>
    <w:rsid w:val="00667818"/>
    <w:rsid w:val="00667D06"/>
    <w:rsid w:val="006702E6"/>
    <w:rsid w:val="00670D2E"/>
    <w:rsid w:val="00670F29"/>
    <w:rsid w:val="00671224"/>
    <w:rsid w:val="00671555"/>
    <w:rsid w:val="006719EC"/>
    <w:rsid w:val="00671CE3"/>
    <w:rsid w:val="00672DFA"/>
    <w:rsid w:val="0067300C"/>
    <w:rsid w:val="006747EE"/>
    <w:rsid w:val="00674D63"/>
    <w:rsid w:val="006766EB"/>
    <w:rsid w:val="00676BDD"/>
    <w:rsid w:val="00676CAA"/>
    <w:rsid w:val="00677F3E"/>
    <w:rsid w:val="00677FA1"/>
    <w:rsid w:val="00683941"/>
    <w:rsid w:val="0068447B"/>
    <w:rsid w:val="00685588"/>
    <w:rsid w:val="00685916"/>
    <w:rsid w:val="00685B65"/>
    <w:rsid w:val="00686270"/>
    <w:rsid w:val="006867E0"/>
    <w:rsid w:val="00687A9C"/>
    <w:rsid w:val="006938C8"/>
    <w:rsid w:val="00694EAA"/>
    <w:rsid w:val="00695458"/>
    <w:rsid w:val="00697829"/>
    <w:rsid w:val="00697988"/>
    <w:rsid w:val="006A1E8D"/>
    <w:rsid w:val="006A4031"/>
    <w:rsid w:val="006A48D4"/>
    <w:rsid w:val="006A5437"/>
    <w:rsid w:val="006A5972"/>
    <w:rsid w:val="006A6AF1"/>
    <w:rsid w:val="006A6D1E"/>
    <w:rsid w:val="006A71FD"/>
    <w:rsid w:val="006A7364"/>
    <w:rsid w:val="006A7EE1"/>
    <w:rsid w:val="006B0D06"/>
    <w:rsid w:val="006B146A"/>
    <w:rsid w:val="006B2802"/>
    <w:rsid w:val="006B2FA3"/>
    <w:rsid w:val="006B3123"/>
    <w:rsid w:val="006B3DDC"/>
    <w:rsid w:val="006B454F"/>
    <w:rsid w:val="006B47EF"/>
    <w:rsid w:val="006B5653"/>
    <w:rsid w:val="006B67DB"/>
    <w:rsid w:val="006B714C"/>
    <w:rsid w:val="006C0E1D"/>
    <w:rsid w:val="006C2080"/>
    <w:rsid w:val="006C20A4"/>
    <w:rsid w:val="006C20ED"/>
    <w:rsid w:val="006C3CAD"/>
    <w:rsid w:val="006C4F4F"/>
    <w:rsid w:val="006C5406"/>
    <w:rsid w:val="006C5808"/>
    <w:rsid w:val="006C604D"/>
    <w:rsid w:val="006C6A2C"/>
    <w:rsid w:val="006C7DB1"/>
    <w:rsid w:val="006C7DD4"/>
    <w:rsid w:val="006D0297"/>
    <w:rsid w:val="006D060B"/>
    <w:rsid w:val="006D1514"/>
    <w:rsid w:val="006D21B7"/>
    <w:rsid w:val="006D237C"/>
    <w:rsid w:val="006D2623"/>
    <w:rsid w:val="006D2AD1"/>
    <w:rsid w:val="006D3FA7"/>
    <w:rsid w:val="006D5028"/>
    <w:rsid w:val="006D53DC"/>
    <w:rsid w:val="006D5ED5"/>
    <w:rsid w:val="006D64EC"/>
    <w:rsid w:val="006D6AE7"/>
    <w:rsid w:val="006D7435"/>
    <w:rsid w:val="006E03FD"/>
    <w:rsid w:val="006E10BE"/>
    <w:rsid w:val="006E2229"/>
    <w:rsid w:val="006E27A2"/>
    <w:rsid w:val="006E296B"/>
    <w:rsid w:val="006E45CE"/>
    <w:rsid w:val="006E5F6E"/>
    <w:rsid w:val="006E6915"/>
    <w:rsid w:val="006E70AC"/>
    <w:rsid w:val="006E71F1"/>
    <w:rsid w:val="006E7B5A"/>
    <w:rsid w:val="006F0377"/>
    <w:rsid w:val="006F19A2"/>
    <w:rsid w:val="006F1E12"/>
    <w:rsid w:val="006F298F"/>
    <w:rsid w:val="006F2DE3"/>
    <w:rsid w:val="006F3626"/>
    <w:rsid w:val="006F4B35"/>
    <w:rsid w:val="006F69B5"/>
    <w:rsid w:val="00701D9C"/>
    <w:rsid w:val="00702713"/>
    <w:rsid w:val="00703AAE"/>
    <w:rsid w:val="007047E2"/>
    <w:rsid w:val="00705F11"/>
    <w:rsid w:val="0070670E"/>
    <w:rsid w:val="00706B95"/>
    <w:rsid w:val="00706E0F"/>
    <w:rsid w:val="007073BB"/>
    <w:rsid w:val="00710658"/>
    <w:rsid w:val="00711273"/>
    <w:rsid w:val="00711EF2"/>
    <w:rsid w:val="00712947"/>
    <w:rsid w:val="00712C30"/>
    <w:rsid w:val="007130CC"/>
    <w:rsid w:val="007138D6"/>
    <w:rsid w:val="007139E6"/>
    <w:rsid w:val="0071508C"/>
    <w:rsid w:val="00715BBA"/>
    <w:rsid w:val="00715DF9"/>
    <w:rsid w:val="00716585"/>
    <w:rsid w:val="00716588"/>
    <w:rsid w:val="007165C9"/>
    <w:rsid w:val="00716824"/>
    <w:rsid w:val="00717B9A"/>
    <w:rsid w:val="0072010A"/>
    <w:rsid w:val="00721EEF"/>
    <w:rsid w:val="007221B6"/>
    <w:rsid w:val="007230D1"/>
    <w:rsid w:val="007238F9"/>
    <w:rsid w:val="00725248"/>
    <w:rsid w:val="00725D11"/>
    <w:rsid w:val="007265CD"/>
    <w:rsid w:val="00727D82"/>
    <w:rsid w:val="007314EF"/>
    <w:rsid w:val="0073326A"/>
    <w:rsid w:val="007335B4"/>
    <w:rsid w:val="007364A9"/>
    <w:rsid w:val="0073667F"/>
    <w:rsid w:val="00736710"/>
    <w:rsid w:val="007376AF"/>
    <w:rsid w:val="00740723"/>
    <w:rsid w:val="00741A09"/>
    <w:rsid w:val="00742EDF"/>
    <w:rsid w:val="00743363"/>
    <w:rsid w:val="007444D8"/>
    <w:rsid w:val="00745B83"/>
    <w:rsid w:val="007468E4"/>
    <w:rsid w:val="007468E6"/>
    <w:rsid w:val="007470B6"/>
    <w:rsid w:val="007473BC"/>
    <w:rsid w:val="0075029F"/>
    <w:rsid w:val="0075036E"/>
    <w:rsid w:val="007513FE"/>
    <w:rsid w:val="00752115"/>
    <w:rsid w:val="00752C7E"/>
    <w:rsid w:val="0075388D"/>
    <w:rsid w:val="00753A5F"/>
    <w:rsid w:val="00757242"/>
    <w:rsid w:val="007600F0"/>
    <w:rsid w:val="0076111C"/>
    <w:rsid w:val="00761BCD"/>
    <w:rsid w:val="00763758"/>
    <w:rsid w:val="00764C16"/>
    <w:rsid w:val="007659D9"/>
    <w:rsid w:val="00765D29"/>
    <w:rsid w:val="00765E6E"/>
    <w:rsid w:val="0076666D"/>
    <w:rsid w:val="00767081"/>
    <w:rsid w:val="00770929"/>
    <w:rsid w:val="00770A35"/>
    <w:rsid w:val="00770F76"/>
    <w:rsid w:val="007710C8"/>
    <w:rsid w:val="00772B3A"/>
    <w:rsid w:val="00772CD1"/>
    <w:rsid w:val="00773C1E"/>
    <w:rsid w:val="00774029"/>
    <w:rsid w:val="00774644"/>
    <w:rsid w:val="00774C27"/>
    <w:rsid w:val="00774CAD"/>
    <w:rsid w:val="007750A2"/>
    <w:rsid w:val="0077564D"/>
    <w:rsid w:val="007764E9"/>
    <w:rsid w:val="00776F5E"/>
    <w:rsid w:val="007772EA"/>
    <w:rsid w:val="00777C10"/>
    <w:rsid w:val="00782440"/>
    <w:rsid w:val="00782714"/>
    <w:rsid w:val="00782F04"/>
    <w:rsid w:val="007832D8"/>
    <w:rsid w:val="0078421D"/>
    <w:rsid w:val="007849FB"/>
    <w:rsid w:val="00784B46"/>
    <w:rsid w:val="00785A81"/>
    <w:rsid w:val="00786E9B"/>
    <w:rsid w:val="007904A9"/>
    <w:rsid w:val="00790E18"/>
    <w:rsid w:val="00792248"/>
    <w:rsid w:val="00794E38"/>
    <w:rsid w:val="0079562F"/>
    <w:rsid w:val="00795A61"/>
    <w:rsid w:val="00795BBA"/>
    <w:rsid w:val="00796639"/>
    <w:rsid w:val="00796731"/>
    <w:rsid w:val="00796C43"/>
    <w:rsid w:val="00796D97"/>
    <w:rsid w:val="00796F5C"/>
    <w:rsid w:val="007973E6"/>
    <w:rsid w:val="007A0004"/>
    <w:rsid w:val="007A03BE"/>
    <w:rsid w:val="007A14A1"/>
    <w:rsid w:val="007A2E9D"/>
    <w:rsid w:val="007A53A9"/>
    <w:rsid w:val="007A62C9"/>
    <w:rsid w:val="007A6CAF"/>
    <w:rsid w:val="007A7D58"/>
    <w:rsid w:val="007A7E41"/>
    <w:rsid w:val="007A7FC8"/>
    <w:rsid w:val="007B2763"/>
    <w:rsid w:val="007B2AC4"/>
    <w:rsid w:val="007B341F"/>
    <w:rsid w:val="007B43CE"/>
    <w:rsid w:val="007B4BF2"/>
    <w:rsid w:val="007B5550"/>
    <w:rsid w:val="007B6618"/>
    <w:rsid w:val="007B6AB9"/>
    <w:rsid w:val="007C02AB"/>
    <w:rsid w:val="007C1ED2"/>
    <w:rsid w:val="007C2134"/>
    <w:rsid w:val="007C2AC7"/>
    <w:rsid w:val="007C2E88"/>
    <w:rsid w:val="007C35C0"/>
    <w:rsid w:val="007C486F"/>
    <w:rsid w:val="007C4AEA"/>
    <w:rsid w:val="007C512C"/>
    <w:rsid w:val="007C5500"/>
    <w:rsid w:val="007C5537"/>
    <w:rsid w:val="007C6158"/>
    <w:rsid w:val="007C701F"/>
    <w:rsid w:val="007C7F82"/>
    <w:rsid w:val="007D063E"/>
    <w:rsid w:val="007D15EB"/>
    <w:rsid w:val="007D25F2"/>
    <w:rsid w:val="007D2E76"/>
    <w:rsid w:val="007D35EC"/>
    <w:rsid w:val="007D3B7C"/>
    <w:rsid w:val="007D3C81"/>
    <w:rsid w:val="007D3CCF"/>
    <w:rsid w:val="007D476F"/>
    <w:rsid w:val="007D4ACA"/>
    <w:rsid w:val="007D4FB5"/>
    <w:rsid w:val="007D59E9"/>
    <w:rsid w:val="007D5A81"/>
    <w:rsid w:val="007D647A"/>
    <w:rsid w:val="007D76A6"/>
    <w:rsid w:val="007D785E"/>
    <w:rsid w:val="007E004E"/>
    <w:rsid w:val="007E1D84"/>
    <w:rsid w:val="007E2997"/>
    <w:rsid w:val="007E4487"/>
    <w:rsid w:val="007E5B39"/>
    <w:rsid w:val="007E5E2B"/>
    <w:rsid w:val="007E6528"/>
    <w:rsid w:val="007E7290"/>
    <w:rsid w:val="007E7BFD"/>
    <w:rsid w:val="007E7DA9"/>
    <w:rsid w:val="007F25ED"/>
    <w:rsid w:val="007F3E08"/>
    <w:rsid w:val="007F4A07"/>
    <w:rsid w:val="007F505A"/>
    <w:rsid w:val="007F51C6"/>
    <w:rsid w:val="007F6015"/>
    <w:rsid w:val="007F7A2B"/>
    <w:rsid w:val="007F7D3F"/>
    <w:rsid w:val="008006A6"/>
    <w:rsid w:val="00800A9F"/>
    <w:rsid w:val="00804238"/>
    <w:rsid w:val="00804BAD"/>
    <w:rsid w:val="00805843"/>
    <w:rsid w:val="00805C36"/>
    <w:rsid w:val="008065C0"/>
    <w:rsid w:val="00810001"/>
    <w:rsid w:val="0081034D"/>
    <w:rsid w:val="008108DC"/>
    <w:rsid w:val="00810A5B"/>
    <w:rsid w:val="0081182B"/>
    <w:rsid w:val="0081212A"/>
    <w:rsid w:val="00813BFC"/>
    <w:rsid w:val="00813F38"/>
    <w:rsid w:val="00814732"/>
    <w:rsid w:val="008159B1"/>
    <w:rsid w:val="00815A22"/>
    <w:rsid w:val="00815C5D"/>
    <w:rsid w:val="00815E17"/>
    <w:rsid w:val="00815F8E"/>
    <w:rsid w:val="008169EA"/>
    <w:rsid w:val="008179DC"/>
    <w:rsid w:val="0082104D"/>
    <w:rsid w:val="008210BE"/>
    <w:rsid w:val="00821769"/>
    <w:rsid w:val="00821DA0"/>
    <w:rsid w:val="0082600C"/>
    <w:rsid w:val="0082675D"/>
    <w:rsid w:val="00826BB9"/>
    <w:rsid w:val="00827325"/>
    <w:rsid w:val="00827491"/>
    <w:rsid w:val="00827924"/>
    <w:rsid w:val="008307CF"/>
    <w:rsid w:val="0083092D"/>
    <w:rsid w:val="00831348"/>
    <w:rsid w:val="008339DA"/>
    <w:rsid w:val="00834352"/>
    <w:rsid w:val="008349D1"/>
    <w:rsid w:val="008421D6"/>
    <w:rsid w:val="008426F8"/>
    <w:rsid w:val="00842C01"/>
    <w:rsid w:val="008434D4"/>
    <w:rsid w:val="00843A9C"/>
    <w:rsid w:val="008458D0"/>
    <w:rsid w:val="0085035A"/>
    <w:rsid w:val="008516BE"/>
    <w:rsid w:val="0085355E"/>
    <w:rsid w:val="00854477"/>
    <w:rsid w:val="00854A1F"/>
    <w:rsid w:val="00856E47"/>
    <w:rsid w:val="00857313"/>
    <w:rsid w:val="00857665"/>
    <w:rsid w:val="008606D5"/>
    <w:rsid w:val="00860712"/>
    <w:rsid w:val="00860AAE"/>
    <w:rsid w:val="0086200D"/>
    <w:rsid w:val="00862263"/>
    <w:rsid w:val="0086358E"/>
    <w:rsid w:val="00864677"/>
    <w:rsid w:val="008655CB"/>
    <w:rsid w:val="008657D7"/>
    <w:rsid w:val="0086637A"/>
    <w:rsid w:val="00871F77"/>
    <w:rsid w:val="00872422"/>
    <w:rsid w:val="008725A2"/>
    <w:rsid w:val="008736C2"/>
    <w:rsid w:val="00874710"/>
    <w:rsid w:val="00875D9B"/>
    <w:rsid w:val="00876167"/>
    <w:rsid w:val="00877219"/>
    <w:rsid w:val="00877CF3"/>
    <w:rsid w:val="008803A0"/>
    <w:rsid w:val="00880788"/>
    <w:rsid w:val="008821E2"/>
    <w:rsid w:val="008825DC"/>
    <w:rsid w:val="008832AC"/>
    <w:rsid w:val="008839A5"/>
    <w:rsid w:val="00884724"/>
    <w:rsid w:val="00884F0B"/>
    <w:rsid w:val="00887B84"/>
    <w:rsid w:val="008904E2"/>
    <w:rsid w:val="00890CFB"/>
    <w:rsid w:val="00891BFB"/>
    <w:rsid w:val="008924F5"/>
    <w:rsid w:val="0089325E"/>
    <w:rsid w:val="00893E74"/>
    <w:rsid w:val="0089563E"/>
    <w:rsid w:val="008957C7"/>
    <w:rsid w:val="00896E9F"/>
    <w:rsid w:val="008A0258"/>
    <w:rsid w:val="008A058E"/>
    <w:rsid w:val="008A0C78"/>
    <w:rsid w:val="008A1A93"/>
    <w:rsid w:val="008A21CD"/>
    <w:rsid w:val="008A4207"/>
    <w:rsid w:val="008A47EC"/>
    <w:rsid w:val="008A4ADE"/>
    <w:rsid w:val="008A512C"/>
    <w:rsid w:val="008A51D4"/>
    <w:rsid w:val="008A539D"/>
    <w:rsid w:val="008A6536"/>
    <w:rsid w:val="008A659A"/>
    <w:rsid w:val="008A6DD4"/>
    <w:rsid w:val="008A75EA"/>
    <w:rsid w:val="008A7D5D"/>
    <w:rsid w:val="008B1ABC"/>
    <w:rsid w:val="008B3A66"/>
    <w:rsid w:val="008B3D6E"/>
    <w:rsid w:val="008B4036"/>
    <w:rsid w:val="008B4486"/>
    <w:rsid w:val="008B4997"/>
    <w:rsid w:val="008B6E0D"/>
    <w:rsid w:val="008C0C4F"/>
    <w:rsid w:val="008C2088"/>
    <w:rsid w:val="008C477F"/>
    <w:rsid w:val="008C4BD3"/>
    <w:rsid w:val="008C569B"/>
    <w:rsid w:val="008C62FF"/>
    <w:rsid w:val="008C644F"/>
    <w:rsid w:val="008C75E9"/>
    <w:rsid w:val="008C7FE9"/>
    <w:rsid w:val="008C7FF6"/>
    <w:rsid w:val="008D10EF"/>
    <w:rsid w:val="008D110B"/>
    <w:rsid w:val="008D1226"/>
    <w:rsid w:val="008D2742"/>
    <w:rsid w:val="008D2E0F"/>
    <w:rsid w:val="008D2F9D"/>
    <w:rsid w:val="008D30F9"/>
    <w:rsid w:val="008D3AED"/>
    <w:rsid w:val="008D3E64"/>
    <w:rsid w:val="008D4A19"/>
    <w:rsid w:val="008D5A72"/>
    <w:rsid w:val="008D5EA0"/>
    <w:rsid w:val="008E058B"/>
    <w:rsid w:val="008E0A1C"/>
    <w:rsid w:val="008E0DF3"/>
    <w:rsid w:val="008E18BC"/>
    <w:rsid w:val="008E18E6"/>
    <w:rsid w:val="008E1CC0"/>
    <w:rsid w:val="008E2E7E"/>
    <w:rsid w:val="008E338D"/>
    <w:rsid w:val="008E3A92"/>
    <w:rsid w:val="008E595D"/>
    <w:rsid w:val="008E7670"/>
    <w:rsid w:val="008E7A3C"/>
    <w:rsid w:val="008F125F"/>
    <w:rsid w:val="008F1E0D"/>
    <w:rsid w:val="008F4AB4"/>
    <w:rsid w:val="008F4D9F"/>
    <w:rsid w:val="008F4F0F"/>
    <w:rsid w:val="008F53EE"/>
    <w:rsid w:val="008F5B2E"/>
    <w:rsid w:val="008F6379"/>
    <w:rsid w:val="009014FB"/>
    <w:rsid w:val="00901A0E"/>
    <w:rsid w:val="00903B63"/>
    <w:rsid w:val="009040FB"/>
    <w:rsid w:val="009057AB"/>
    <w:rsid w:val="009069B7"/>
    <w:rsid w:val="0090770E"/>
    <w:rsid w:val="009102EE"/>
    <w:rsid w:val="00910558"/>
    <w:rsid w:val="00913BFB"/>
    <w:rsid w:val="00913C11"/>
    <w:rsid w:val="00914529"/>
    <w:rsid w:val="00914BBB"/>
    <w:rsid w:val="009157BE"/>
    <w:rsid w:val="009159D1"/>
    <w:rsid w:val="00916157"/>
    <w:rsid w:val="00916529"/>
    <w:rsid w:val="00917119"/>
    <w:rsid w:val="00917174"/>
    <w:rsid w:val="0091756D"/>
    <w:rsid w:val="00917F7D"/>
    <w:rsid w:val="009216B2"/>
    <w:rsid w:val="009216CF"/>
    <w:rsid w:val="00921C60"/>
    <w:rsid w:val="0092261F"/>
    <w:rsid w:val="009232D5"/>
    <w:rsid w:val="00924ED3"/>
    <w:rsid w:val="00925647"/>
    <w:rsid w:val="00925C66"/>
    <w:rsid w:val="00926D97"/>
    <w:rsid w:val="00926DAA"/>
    <w:rsid w:val="00926FE7"/>
    <w:rsid w:val="009305C9"/>
    <w:rsid w:val="0093165A"/>
    <w:rsid w:val="00931AD5"/>
    <w:rsid w:val="00931E9A"/>
    <w:rsid w:val="00932FE7"/>
    <w:rsid w:val="00933C68"/>
    <w:rsid w:val="00933E2E"/>
    <w:rsid w:val="009347DD"/>
    <w:rsid w:val="00934E4A"/>
    <w:rsid w:val="0093569A"/>
    <w:rsid w:val="0093597D"/>
    <w:rsid w:val="0093647A"/>
    <w:rsid w:val="00937212"/>
    <w:rsid w:val="00937672"/>
    <w:rsid w:val="0094048C"/>
    <w:rsid w:val="009406FC"/>
    <w:rsid w:val="0094101C"/>
    <w:rsid w:val="009411BC"/>
    <w:rsid w:val="0094139C"/>
    <w:rsid w:val="00941FAA"/>
    <w:rsid w:val="00942E24"/>
    <w:rsid w:val="00946827"/>
    <w:rsid w:val="00947B40"/>
    <w:rsid w:val="009512CD"/>
    <w:rsid w:val="00951995"/>
    <w:rsid w:val="00952200"/>
    <w:rsid w:val="0095256D"/>
    <w:rsid w:val="00952EF7"/>
    <w:rsid w:val="00953F34"/>
    <w:rsid w:val="009540D4"/>
    <w:rsid w:val="009549A8"/>
    <w:rsid w:val="00955206"/>
    <w:rsid w:val="00955BB3"/>
    <w:rsid w:val="009577F4"/>
    <w:rsid w:val="009614BC"/>
    <w:rsid w:val="00961551"/>
    <w:rsid w:val="0096232C"/>
    <w:rsid w:val="00962DA1"/>
    <w:rsid w:val="00962EF5"/>
    <w:rsid w:val="00964127"/>
    <w:rsid w:val="00965780"/>
    <w:rsid w:val="009657C3"/>
    <w:rsid w:val="00965F90"/>
    <w:rsid w:val="00966235"/>
    <w:rsid w:val="00966FD4"/>
    <w:rsid w:val="00967450"/>
    <w:rsid w:val="00967A17"/>
    <w:rsid w:val="00970369"/>
    <w:rsid w:val="00971231"/>
    <w:rsid w:val="009713FF"/>
    <w:rsid w:val="00974EFF"/>
    <w:rsid w:val="0097544F"/>
    <w:rsid w:val="00976203"/>
    <w:rsid w:val="00976DF4"/>
    <w:rsid w:val="00976F25"/>
    <w:rsid w:val="00977053"/>
    <w:rsid w:val="00977284"/>
    <w:rsid w:val="0097776A"/>
    <w:rsid w:val="00977793"/>
    <w:rsid w:val="00977A8B"/>
    <w:rsid w:val="00980F18"/>
    <w:rsid w:val="0098124D"/>
    <w:rsid w:val="00981662"/>
    <w:rsid w:val="009817A3"/>
    <w:rsid w:val="00981CFC"/>
    <w:rsid w:val="00982B53"/>
    <w:rsid w:val="00982D2F"/>
    <w:rsid w:val="009842E2"/>
    <w:rsid w:val="00984C9F"/>
    <w:rsid w:val="009854A5"/>
    <w:rsid w:val="0098553C"/>
    <w:rsid w:val="00985A6F"/>
    <w:rsid w:val="00986132"/>
    <w:rsid w:val="00986255"/>
    <w:rsid w:val="009862ED"/>
    <w:rsid w:val="009863EC"/>
    <w:rsid w:val="009868AC"/>
    <w:rsid w:val="00986B8D"/>
    <w:rsid w:val="00987D85"/>
    <w:rsid w:val="00991939"/>
    <w:rsid w:val="00991D58"/>
    <w:rsid w:val="00991FE0"/>
    <w:rsid w:val="009925E3"/>
    <w:rsid w:val="00992FC8"/>
    <w:rsid w:val="009933D5"/>
    <w:rsid w:val="00993FBF"/>
    <w:rsid w:val="00994D0B"/>
    <w:rsid w:val="00995B4C"/>
    <w:rsid w:val="00995F04"/>
    <w:rsid w:val="00996DC0"/>
    <w:rsid w:val="00996E9F"/>
    <w:rsid w:val="009A0A73"/>
    <w:rsid w:val="009A188C"/>
    <w:rsid w:val="009A1B99"/>
    <w:rsid w:val="009A2560"/>
    <w:rsid w:val="009A2E2F"/>
    <w:rsid w:val="009A3437"/>
    <w:rsid w:val="009A3D86"/>
    <w:rsid w:val="009A57E5"/>
    <w:rsid w:val="009A5A4A"/>
    <w:rsid w:val="009A5C4B"/>
    <w:rsid w:val="009A5F92"/>
    <w:rsid w:val="009A6A14"/>
    <w:rsid w:val="009A7182"/>
    <w:rsid w:val="009B05CA"/>
    <w:rsid w:val="009B0BF9"/>
    <w:rsid w:val="009B11DD"/>
    <w:rsid w:val="009B30E2"/>
    <w:rsid w:val="009B3B69"/>
    <w:rsid w:val="009B3FBB"/>
    <w:rsid w:val="009B5F61"/>
    <w:rsid w:val="009B6D89"/>
    <w:rsid w:val="009B6E07"/>
    <w:rsid w:val="009B6F8F"/>
    <w:rsid w:val="009C083D"/>
    <w:rsid w:val="009C0872"/>
    <w:rsid w:val="009C11CF"/>
    <w:rsid w:val="009C191F"/>
    <w:rsid w:val="009C1A5C"/>
    <w:rsid w:val="009C22EF"/>
    <w:rsid w:val="009C246A"/>
    <w:rsid w:val="009C28D7"/>
    <w:rsid w:val="009C309B"/>
    <w:rsid w:val="009C3613"/>
    <w:rsid w:val="009C50AC"/>
    <w:rsid w:val="009C57E1"/>
    <w:rsid w:val="009C5FE9"/>
    <w:rsid w:val="009C6ADC"/>
    <w:rsid w:val="009C6E2D"/>
    <w:rsid w:val="009C76D8"/>
    <w:rsid w:val="009C7F41"/>
    <w:rsid w:val="009D0512"/>
    <w:rsid w:val="009D23FF"/>
    <w:rsid w:val="009D2811"/>
    <w:rsid w:val="009D29FC"/>
    <w:rsid w:val="009D32D4"/>
    <w:rsid w:val="009D354E"/>
    <w:rsid w:val="009D4A87"/>
    <w:rsid w:val="009D581A"/>
    <w:rsid w:val="009E11E9"/>
    <w:rsid w:val="009E16F9"/>
    <w:rsid w:val="009E202E"/>
    <w:rsid w:val="009E2DAC"/>
    <w:rsid w:val="009E3F1F"/>
    <w:rsid w:val="009E3FD2"/>
    <w:rsid w:val="009E4625"/>
    <w:rsid w:val="009E4A6F"/>
    <w:rsid w:val="009E68E0"/>
    <w:rsid w:val="009F0269"/>
    <w:rsid w:val="009F1572"/>
    <w:rsid w:val="009F195E"/>
    <w:rsid w:val="009F1ED3"/>
    <w:rsid w:val="009F384A"/>
    <w:rsid w:val="009F3EF0"/>
    <w:rsid w:val="009F3F43"/>
    <w:rsid w:val="009F4B5D"/>
    <w:rsid w:val="009F4E85"/>
    <w:rsid w:val="009F6AD3"/>
    <w:rsid w:val="009F77CF"/>
    <w:rsid w:val="00A00DBF"/>
    <w:rsid w:val="00A01095"/>
    <w:rsid w:val="00A012BF"/>
    <w:rsid w:val="00A01321"/>
    <w:rsid w:val="00A01938"/>
    <w:rsid w:val="00A02818"/>
    <w:rsid w:val="00A02CFD"/>
    <w:rsid w:val="00A0356B"/>
    <w:rsid w:val="00A03B0B"/>
    <w:rsid w:val="00A0447A"/>
    <w:rsid w:val="00A04F01"/>
    <w:rsid w:val="00A06443"/>
    <w:rsid w:val="00A0758B"/>
    <w:rsid w:val="00A1122D"/>
    <w:rsid w:val="00A11B38"/>
    <w:rsid w:val="00A1223D"/>
    <w:rsid w:val="00A125C6"/>
    <w:rsid w:val="00A14BEB"/>
    <w:rsid w:val="00A153A1"/>
    <w:rsid w:val="00A15496"/>
    <w:rsid w:val="00A1605C"/>
    <w:rsid w:val="00A169B5"/>
    <w:rsid w:val="00A17B6C"/>
    <w:rsid w:val="00A17BB5"/>
    <w:rsid w:val="00A17ED2"/>
    <w:rsid w:val="00A20383"/>
    <w:rsid w:val="00A2114B"/>
    <w:rsid w:val="00A211B7"/>
    <w:rsid w:val="00A21EDA"/>
    <w:rsid w:val="00A22436"/>
    <w:rsid w:val="00A23682"/>
    <w:rsid w:val="00A2394E"/>
    <w:rsid w:val="00A241D5"/>
    <w:rsid w:val="00A2435F"/>
    <w:rsid w:val="00A24CD6"/>
    <w:rsid w:val="00A24E15"/>
    <w:rsid w:val="00A25804"/>
    <w:rsid w:val="00A25BC3"/>
    <w:rsid w:val="00A27D21"/>
    <w:rsid w:val="00A3063A"/>
    <w:rsid w:val="00A32DD7"/>
    <w:rsid w:val="00A32F64"/>
    <w:rsid w:val="00A333BB"/>
    <w:rsid w:val="00A33AAB"/>
    <w:rsid w:val="00A3400E"/>
    <w:rsid w:val="00A344C8"/>
    <w:rsid w:val="00A35628"/>
    <w:rsid w:val="00A35CE8"/>
    <w:rsid w:val="00A3605C"/>
    <w:rsid w:val="00A3652F"/>
    <w:rsid w:val="00A375EC"/>
    <w:rsid w:val="00A37736"/>
    <w:rsid w:val="00A4016E"/>
    <w:rsid w:val="00A40E54"/>
    <w:rsid w:val="00A41948"/>
    <w:rsid w:val="00A41C8D"/>
    <w:rsid w:val="00A423A5"/>
    <w:rsid w:val="00A4280F"/>
    <w:rsid w:val="00A42913"/>
    <w:rsid w:val="00A42C98"/>
    <w:rsid w:val="00A430DC"/>
    <w:rsid w:val="00A44848"/>
    <w:rsid w:val="00A453ED"/>
    <w:rsid w:val="00A4676F"/>
    <w:rsid w:val="00A47A22"/>
    <w:rsid w:val="00A504FC"/>
    <w:rsid w:val="00A50C60"/>
    <w:rsid w:val="00A5104A"/>
    <w:rsid w:val="00A510AB"/>
    <w:rsid w:val="00A51715"/>
    <w:rsid w:val="00A52A78"/>
    <w:rsid w:val="00A52CB5"/>
    <w:rsid w:val="00A52DD5"/>
    <w:rsid w:val="00A52F3A"/>
    <w:rsid w:val="00A53C43"/>
    <w:rsid w:val="00A53EC0"/>
    <w:rsid w:val="00A545AF"/>
    <w:rsid w:val="00A55CB9"/>
    <w:rsid w:val="00A609A3"/>
    <w:rsid w:val="00A609B2"/>
    <w:rsid w:val="00A60DF7"/>
    <w:rsid w:val="00A64753"/>
    <w:rsid w:val="00A647A7"/>
    <w:rsid w:val="00A6494B"/>
    <w:rsid w:val="00A652D0"/>
    <w:rsid w:val="00A65800"/>
    <w:rsid w:val="00A65D96"/>
    <w:rsid w:val="00A67EDB"/>
    <w:rsid w:val="00A702B0"/>
    <w:rsid w:val="00A70388"/>
    <w:rsid w:val="00A706F4"/>
    <w:rsid w:val="00A731CC"/>
    <w:rsid w:val="00A73511"/>
    <w:rsid w:val="00A73D8C"/>
    <w:rsid w:val="00A746A9"/>
    <w:rsid w:val="00A746C7"/>
    <w:rsid w:val="00A74982"/>
    <w:rsid w:val="00A753E0"/>
    <w:rsid w:val="00A75C41"/>
    <w:rsid w:val="00A7743A"/>
    <w:rsid w:val="00A82067"/>
    <w:rsid w:val="00A82CE6"/>
    <w:rsid w:val="00A82E36"/>
    <w:rsid w:val="00A83584"/>
    <w:rsid w:val="00A83A74"/>
    <w:rsid w:val="00A83F1A"/>
    <w:rsid w:val="00A847EE"/>
    <w:rsid w:val="00A8496B"/>
    <w:rsid w:val="00A867D2"/>
    <w:rsid w:val="00A905FD"/>
    <w:rsid w:val="00A90690"/>
    <w:rsid w:val="00A91002"/>
    <w:rsid w:val="00A916A1"/>
    <w:rsid w:val="00A92282"/>
    <w:rsid w:val="00A94B94"/>
    <w:rsid w:val="00A9615C"/>
    <w:rsid w:val="00A96A9A"/>
    <w:rsid w:val="00A97475"/>
    <w:rsid w:val="00AA058D"/>
    <w:rsid w:val="00AA2422"/>
    <w:rsid w:val="00AA2463"/>
    <w:rsid w:val="00AA4FAB"/>
    <w:rsid w:val="00AA504A"/>
    <w:rsid w:val="00AA6D28"/>
    <w:rsid w:val="00AA7462"/>
    <w:rsid w:val="00AB04D2"/>
    <w:rsid w:val="00AB1CA8"/>
    <w:rsid w:val="00AB3196"/>
    <w:rsid w:val="00AB4594"/>
    <w:rsid w:val="00AB45F3"/>
    <w:rsid w:val="00AB5327"/>
    <w:rsid w:val="00AB601B"/>
    <w:rsid w:val="00AB79CC"/>
    <w:rsid w:val="00AC0209"/>
    <w:rsid w:val="00AC04BF"/>
    <w:rsid w:val="00AC0527"/>
    <w:rsid w:val="00AC0D05"/>
    <w:rsid w:val="00AC0D7F"/>
    <w:rsid w:val="00AC1197"/>
    <w:rsid w:val="00AC1274"/>
    <w:rsid w:val="00AC1AF4"/>
    <w:rsid w:val="00AC2B34"/>
    <w:rsid w:val="00AC2D29"/>
    <w:rsid w:val="00AC322A"/>
    <w:rsid w:val="00AC360B"/>
    <w:rsid w:val="00AC42FD"/>
    <w:rsid w:val="00AC5499"/>
    <w:rsid w:val="00AC5F0D"/>
    <w:rsid w:val="00AC69B4"/>
    <w:rsid w:val="00AD05B5"/>
    <w:rsid w:val="00AD085D"/>
    <w:rsid w:val="00AD090A"/>
    <w:rsid w:val="00AD10CB"/>
    <w:rsid w:val="00AD18C3"/>
    <w:rsid w:val="00AD29F4"/>
    <w:rsid w:val="00AD3206"/>
    <w:rsid w:val="00AD3CE4"/>
    <w:rsid w:val="00AD4932"/>
    <w:rsid w:val="00AD5A8F"/>
    <w:rsid w:val="00AD63F2"/>
    <w:rsid w:val="00AD7415"/>
    <w:rsid w:val="00AE035A"/>
    <w:rsid w:val="00AE0400"/>
    <w:rsid w:val="00AE11EA"/>
    <w:rsid w:val="00AE2B56"/>
    <w:rsid w:val="00AE5374"/>
    <w:rsid w:val="00AE5383"/>
    <w:rsid w:val="00AE5413"/>
    <w:rsid w:val="00AE5B39"/>
    <w:rsid w:val="00AE5F28"/>
    <w:rsid w:val="00AE65BA"/>
    <w:rsid w:val="00AE6F9B"/>
    <w:rsid w:val="00AE7516"/>
    <w:rsid w:val="00AE78C6"/>
    <w:rsid w:val="00AF004C"/>
    <w:rsid w:val="00AF24D3"/>
    <w:rsid w:val="00AF2681"/>
    <w:rsid w:val="00AF2BBA"/>
    <w:rsid w:val="00AF2E11"/>
    <w:rsid w:val="00AF3CD8"/>
    <w:rsid w:val="00AF5335"/>
    <w:rsid w:val="00B00233"/>
    <w:rsid w:val="00B00CC0"/>
    <w:rsid w:val="00B00F19"/>
    <w:rsid w:val="00B01332"/>
    <w:rsid w:val="00B01DF1"/>
    <w:rsid w:val="00B0250F"/>
    <w:rsid w:val="00B02A29"/>
    <w:rsid w:val="00B051D0"/>
    <w:rsid w:val="00B05D3D"/>
    <w:rsid w:val="00B06315"/>
    <w:rsid w:val="00B07206"/>
    <w:rsid w:val="00B07C62"/>
    <w:rsid w:val="00B07EB6"/>
    <w:rsid w:val="00B10540"/>
    <w:rsid w:val="00B112B0"/>
    <w:rsid w:val="00B1178C"/>
    <w:rsid w:val="00B11891"/>
    <w:rsid w:val="00B11C52"/>
    <w:rsid w:val="00B11EF7"/>
    <w:rsid w:val="00B11FA5"/>
    <w:rsid w:val="00B12E8C"/>
    <w:rsid w:val="00B13D1C"/>
    <w:rsid w:val="00B142E2"/>
    <w:rsid w:val="00B14649"/>
    <w:rsid w:val="00B14873"/>
    <w:rsid w:val="00B15F54"/>
    <w:rsid w:val="00B1645C"/>
    <w:rsid w:val="00B16E7C"/>
    <w:rsid w:val="00B16EC4"/>
    <w:rsid w:val="00B17371"/>
    <w:rsid w:val="00B17948"/>
    <w:rsid w:val="00B21B46"/>
    <w:rsid w:val="00B221D6"/>
    <w:rsid w:val="00B228E6"/>
    <w:rsid w:val="00B229DD"/>
    <w:rsid w:val="00B23F60"/>
    <w:rsid w:val="00B24332"/>
    <w:rsid w:val="00B24AC3"/>
    <w:rsid w:val="00B2507E"/>
    <w:rsid w:val="00B25611"/>
    <w:rsid w:val="00B256F4"/>
    <w:rsid w:val="00B25FAA"/>
    <w:rsid w:val="00B27D52"/>
    <w:rsid w:val="00B27D73"/>
    <w:rsid w:val="00B30424"/>
    <w:rsid w:val="00B30B03"/>
    <w:rsid w:val="00B3123D"/>
    <w:rsid w:val="00B3145A"/>
    <w:rsid w:val="00B31CF4"/>
    <w:rsid w:val="00B31DE7"/>
    <w:rsid w:val="00B326EA"/>
    <w:rsid w:val="00B3331E"/>
    <w:rsid w:val="00B340AF"/>
    <w:rsid w:val="00B3421E"/>
    <w:rsid w:val="00B35033"/>
    <w:rsid w:val="00B35C28"/>
    <w:rsid w:val="00B36131"/>
    <w:rsid w:val="00B3620B"/>
    <w:rsid w:val="00B36302"/>
    <w:rsid w:val="00B365DA"/>
    <w:rsid w:val="00B36BFD"/>
    <w:rsid w:val="00B3779E"/>
    <w:rsid w:val="00B37D56"/>
    <w:rsid w:val="00B37E26"/>
    <w:rsid w:val="00B37F3F"/>
    <w:rsid w:val="00B404A7"/>
    <w:rsid w:val="00B406AF"/>
    <w:rsid w:val="00B40741"/>
    <w:rsid w:val="00B40745"/>
    <w:rsid w:val="00B4109F"/>
    <w:rsid w:val="00B415DD"/>
    <w:rsid w:val="00B42326"/>
    <w:rsid w:val="00B42426"/>
    <w:rsid w:val="00B42FAD"/>
    <w:rsid w:val="00B432E8"/>
    <w:rsid w:val="00B4332A"/>
    <w:rsid w:val="00B44F6B"/>
    <w:rsid w:val="00B44F6F"/>
    <w:rsid w:val="00B44F8A"/>
    <w:rsid w:val="00B46E21"/>
    <w:rsid w:val="00B47705"/>
    <w:rsid w:val="00B479F6"/>
    <w:rsid w:val="00B51341"/>
    <w:rsid w:val="00B51496"/>
    <w:rsid w:val="00B5192D"/>
    <w:rsid w:val="00B51A01"/>
    <w:rsid w:val="00B51AF4"/>
    <w:rsid w:val="00B5262B"/>
    <w:rsid w:val="00B55DF9"/>
    <w:rsid w:val="00B56F15"/>
    <w:rsid w:val="00B60EB4"/>
    <w:rsid w:val="00B60EDA"/>
    <w:rsid w:val="00B61133"/>
    <w:rsid w:val="00B614AA"/>
    <w:rsid w:val="00B61DE7"/>
    <w:rsid w:val="00B627B4"/>
    <w:rsid w:val="00B6524D"/>
    <w:rsid w:val="00B65A21"/>
    <w:rsid w:val="00B67549"/>
    <w:rsid w:val="00B708AA"/>
    <w:rsid w:val="00B70E82"/>
    <w:rsid w:val="00B7114B"/>
    <w:rsid w:val="00B73A09"/>
    <w:rsid w:val="00B744A0"/>
    <w:rsid w:val="00B74B34"/>
    <w:rsid w:val="00B74E4C"/>
    <w:rsid w:val="00B75874"/>
    <w:rsid w:val="00B75E1F"/>
    <w:rsid w:val="00B7614F"/>
    <w:rsid w:val="00B766C6"/>
    <w:rsid w:val="00B77050"/>
    <w:rsid w:val="00B770F0"/>
    <w:rsid w:val="00B775C9"/>
    <w:rsid w:val="00B77AA9"/>
    <w:rsid w:val="00B80B13"/>
    <w:rsid w:val="00B80D5A"/>
    <w:rsid w:val="00B816BC"/>
    <w:rsid w:val="00B81748"/>
    <w:rsid w:val="00B81A22"/>
    <w:rsid w:val="00B83B3A"/>
    <w:rsid w:val="00B84E7B"/>
    <w:rsid w:val="00B85412"/>
    <w:rsid w:val="00B85B76"/>
    <w:rsid w:val="00B86F25"/>
    <w:rsid w:val="00B870DD"/>
    <w:rsid w:val="00B87470"/>
    <w:rsid w:val="00B874D9"/>
    <w:rsid w:val="00B915F8"/>
    <w:rsid w:val="00B920E3"/>
    <w:rsid w:val="00B92826"/>
    <w:rsid w:val="00B93148"/>
    <w:rsid w:val="00B93499"/>
    <w:rsid w:val="00B94711"/>
    <w:rsid w:val="00B94E84"/>
    <w:rsid w:val="00B95D9F"/>
    <w:rsid w:val="00B96122"/>
    <w:rsid w:val="00B96457"/>
    <w:rsid w:val="00BA07D7"/>
    <w:rsid w:val="00BA1E9D"/>
    <w:rsid w:val="00BA320A"/>
    <w:rsid w:val="00BA3CFF"/>
    <w:rsid w:val="00BA45F8"/>
    <w:rsid w:val="00BA499D"/>
    <w:rsid w:val="00BA519D"/>
    <w:rsid w:val="00BA56F7"/>
    <w:rsid w:val="00BA6DE5"/>
    <w:rsid w:val="00BA730B"/>
    <w:rsid w:val="00BA751C"/>
    <w:rsid w:val="00BB0D02"/>
    <w:rsid w:val="00BB1846"/>
    <w:rsid w:val="00BB22C6"/>
    <w:rsid w:val="00BB2A69"/>
    <w:rsid w:val="00BB2D35"/>
    <w:rsid w:val="00BB42B0"/>
    <w:rsid w:val="00BB67AC"/>
    <w:rsid w:val="00BB7B43"/>
    <w:rsid w:val="00BB7D6B"/>
    <w:rsid w:val="00BC0817"/>
    <w:rsid w:val="00BC126A"/>
    <w:rsid w:val="00BC148D"/>
    <w:rsid w:val="00BC2896"/>
    <w:rsid w:val="00BC2EE4"/>
    <w:rsid w:val="00BC411E"/>
    <w:rsid w:val="00BC5F65"/>
    <w:rsid w:val="00BC78D8"/>
    <w:rsid w:val="00BC7ED9"/>
    <w:rsid w:val="00BD0FAA"/>
    <w:rsid w:val="00BD1162"/>
    <w:rsid w:val="00BD1441"/>
    <w:rsid w:val="00BD194B"/>
    <w:rsid w:val="00BD1CBD"/>
    <w:rsid w:val="00BD225C"/>
    <w:rsid w:val="00BD24B3"/>
    <w:rsid w:val="00BD2CEA"/>
    <w:rsid w:val="00BD2D4A"/>
    <w:rsid w:val="00BD31B7"/>
    <w:rsid w:val="00BD3B03"/>
    <w:rsid w:val="00BD3B9D"/>
    <w:rsid w:val="00BD3CB8"/>
    <w:rsid w:val="00BD41CA"/>
    <w:rsid w:val="00BD4A3F"/>
    <w:rsid w:val="00BD572D"/>
    <w:rsid w:val="00BE0BAC"/>
    <w:rsid w:val="00BE13C0"/>
    <w:rsid w:val="00BE1802"/>
    <w:rsid w:val="00BE38F4"/>
    <w:rsid w:val="00BE3EB5"/>
    <w:rsid w:val="00BE56A5"/>
    <w:rsid w:val="00BE6193"/>
    <w:rsid w:val="00BE71EF"/>
    <w:rsid w:val="00BE77D6"/>
    <w:rsid w:val="00BF0154"/>
    <w:rsid w:val="00BF11F7"/>
    <w:rsid w:val="00BF1229"/>
    <w:rsid w:val="00BF1F85"/>
    <w:rsid w:val="00BF3FB8"/>
    <w:rsid w:val="00BF4E73"/>
    <w:rsid w:val="00BF56B2"/>
    <w:rsid w:val="00BF650E"/>
    <w:rsid w:val="00C00230"/>
    <w:rsid w:val="00C00DA0"/>
    <w:rsid w:val="00C022DE"/>
    <w:rsid w:val="00C025C9"/>
    <w:rsid w:val="00C0300E"/>
    <w:rsid w:val="00C033FE"/>
    <w:rsid w:val="00C03A8E"/>
    <w:rsid w:val="00C0431A"/>
    <w:rsid w:val="00C0540E"/>
    <w:rsid w:val="00C05585"/>
    <w:rsid w:val="00C05E6C"/>
    <w:rsid w:val="00C05FF9"/>
    <w:rsid w:val="00C06704"/>
    <w:rsid w:val="00C06729"/>
    <w:rsid w:val="00C0736A"/>
    <w:rsid w:val="00C0792F"/>
    <w:rsid w:val="00C10F6F"/>
    <w:rsid w:val="00C1451A"/>
    <w:rsid w:val="00C14EE7"/>
    <w:rsid w:val="00C16232"/>
    <w:rsid w:val="00C1665D"/>
    <w:rsid w:val="00C16871"/>
    <w:rsid w:val="00C17ACA"/>
    <w:rsid w:val="00C17BEF"/>
    <w:rsid w:val="00C17E24"/>
    <w:rsid w:val="00C20BEA"/>
    <w:rsid w:val="00C20F63"/>
    <w:rsid w:val="00C214EB"/>
    <w:rsid w:val="00C21A64"/>
    <w:rsid w:val="00C2400E"/>
    <w:rsid w:val="00C24332"/>
    <w:rsid w:val="00C25191"/>
    <w:rsid w:val="00C253F2"/>
    <w:rsid w:val="00C258BF"/>
    <w:rsid w:val="00C2664B"/>
    <w:rsid w:val="00C26E06"/>
    <w:rsid w:val="00C27016"/>
    <w:rsid w:val="00C274F6"/>
    <w:rsid w:val="00C27FF0"/>
    <w:rsid w:val="00C3045E"/>
    <w:rsid w:val="00C31894"/>
    <w:rsid w:val="00C32081"/>
    <w:rsid w:val="00C32196"/>
    <w:rsid w:val="00C32577"/>
    <w:rsid w:val="00C345EC"/>
    <w:rsid w:val="00C34AA3"/>
    <w:rsid w:val="00C35057"/>
    <w:rsid w:val="00C35545"/>
    <w:rsid w:val="00C36EA6"/>
    <w:rsid w:val="00C36EDB"/>
    <w:rsid w:val="00C3759C"/>
    <w:rsid w:val="00C37663"/>
    <w:rsid w:val="00C4080F"/>
    <w:rsid w:val="00C41B2F"/>
    <w:rsid w:val="00C42A73"/>
    <w:rsid w:val="00C42F3B"/>
    <w:rsid w:val="00C4309C"/>
    <w:rsid w:val="00C44283"/>
    <w:rsid w:val="00C447CE"/>
    <w:rsid w:val="00C452CD"/>
    <w:rsid w:val="00C45DFB"/>
    <w:rsid w:val="00C460A2"/>
    <w:rsid w:val="00C46351"/>
    <w:rsid w:val="00C474DA"/>
    <w:rsid w:val="00C47B30"/>
    <w:rsid w:val="00C509F5"/>
    <w:rsid w:val="00C50EE1"/>
    <w:rsid w:val="00C51567"/>
    <w:rsid w:val="00C51750"/>
    <w:rsid w:val="00C51CE2"/>
    <w:rsid w:val="00C535EF"/>
    <w:rsid w:val="00C55953"/>
    <w:rsid w:val="00C55B85"/>
    <w:rsid w:val="00C56407"/>
    <w:rsid w:val="00C566C2"/>
    <w:rsid w:val="00C569D5"/>
    <w:rsid w:val="00C5739F"/>
    <w:rsid w:val="00C607BB"/>
    <w:rsid w:val="00C60D5F"/>
    <w:rsid w:val="00C60DA2"/>
    <w:rsid w:val="00C6137B"/>
    <w:rsid w:val="00C62D60"/>
    <w:rsid w:val="00C63617"/>
    <w:rsid w:val="00C63BAD"/>
    <w:rsid w:val="00C63D24"/>
    <w:rsid w:val="00C655EB"/>
    <w:rsid w:val="00C65A9E"/>
    <w:rsid w:val="00C65C7B"/>
    <w:rsid w:val="00C664D3"/>
    <w:rsid w:val="00C67C22"/>
    <w:rsid w:val="00C71FC2"/>
    <w:rsid w:val="00C7381C"/>
    <w:rsid w:val="00C73ADE"/>
    <w:rsid w:val="00C750CD"/>
    <w:rsid w:val="00C75DB0"/>
    <w:rsid w:val="00C75F81"/>
    <w:rsid w:val="00C76025"/>
    <w:rsid w:val="00C76487"/>
    <w:rsid w:val="00C7687B"/>
    <w:rsid w:val="00C77795"/>
    <w:rsid w:val="00C805CB"/>
    <w:rsid w:val="00C80DF7"/>
    <w:rsid w:val="00C8145B"/>
    <w:rsid w:val="00C814F6"/>
    <w:rsid w:val="00C8274B"/>
    <w:rsid w:val="00C8307E"/>
    <w:rsid w:val="00C833EC"/>
    <w:rsid w:val="00C83B8E"/>
    <w:rsid w:val="00C83EA9"/>
    <w:rsid w:val="00C842CA"/>
    <w:rsid w:val="00C8516C"/>
    <w:rsid w:val="00C8531F"/>
    <w:rsid w:val="00C86CB5"/>
    <w:rsid w:val="00C87B26"/>
    <w:rsid w:val="00C90055"/>
    <w:rsid w:val="00C90AC8"/>
    <w:rsid w:val="00C90E1F"/>
    <w:rsid w:val="00C912F6"/>
    <w:rsid w:val="00C919F3"/>
    <w:rsid w:val="00C91AC8"/>
    <w:rsid w:val="00C91BD6"/>
    <w:rsid w:val="00C91CA1"/>
    <w:rsid w:val="00C92AE3"/>
    <w:rsid w:val="00C932B2"/>
    <w:rsid w:val="00C93986"/>
    <w:rsid w:val="00C94126"/>
    <w:rsid w:val="00C949FF"/>
    <w:rsid w:val="00C94F0A"/>
    <w:rsid w:val="00C9555D"/>
    <w:rsid w:val="00C9581A"/>
    <w:rsid w:val="00C95C24"/>
    <w:rsid w:val="00C976B2"/>
    <w:rsid w:val="00C97867"/>
    <w:rsid w:val="00C979DD"/>
    <w:rsid w:val="00C97B79"/>
    <w:rsid w:val="00CA08C2"/>
    <w:rsid w:val="00CA0C11"/>
    <w:rsid w:val="00CA12BD"/>
    <w:rsid w:val="00CA16F2"/>
    <w:rsid w:val="00CA3402"/>
    <w:rsid w:val="00CA41C6"/>
    <w:rsid w:val="00CA6AB8"/>
    <w:rsid w:val="00CA760C"/>
    <w:rsid w:val="00CB0B11"/>
    <w:rsid w:val="00CB2CDB"/>
    <w:rsid w:val="00CB3662"/>
    <w:rsid w:val="00CB43D0"/>
    <w:rsid w:val="00CB4915"/>
    <w:rsid w:val="00CB4CE5"/>
    <w:rsid w:val="00CB4E7C"/>
    <w:rsid w:val="00CB5009"/>
    <w:rsid w:val="00CB51A2"/>
    <w:rsid w:val="00CB57AB"/>
    <w:rsid w:val="00CB5E42"/>
    <w:rsid w:val="00CB6193"/>
    <w:rsid w:val="00CB7896"/>
    <w:rsid w:val="00CB7AFD"/>
    <w:rsid w:val="00CB7C02"/>
    <w:rsid w:val="00CC03BC"/>
    <w:rsid w:val="00CC0407"/>
    <w:rsid w:val="00CC04FE"/>
    <w:rsid w:val="00CC05C7"/>
    <w:rsid w:val="00CC09E7"/>
    <w:rsid w:val="00CC1266"/>
    <w:rsid w:val="00CC1EB3"/>
    <w:rsid w:val="00CC258E"/>
    <w:rsid w:val="00CC2888"/>
    <w:rsid w:val="00CC38F4"/>
    <w:rsid w:val="00CC4FF8"/>
    <w:rsid w:val="00CC6801"/>
    <w:rsid w:val="00CC6C05"/>
    <w:rsid w:val="00CD00FB"/>
    <w:rsid w:val="00CD0BB1"/>
    <w:rsid w:val="00CD174F"/>
    <w:rsid w:val="00CD23E8"/>
    <w:rsid w:val="00CD319A"/>
    <w:rsid w:val="00CD43E4"/>
    <w:rsid w:val="00CD446F"/>
    <w:rsid w:val="00CD4CFA"/>
    <w:rsid w:val="00CD5A32"/>
    <w:rsid w:val="00CD67DD"/>
    <w:rsid w:val="00CD7284"/>
    <w:rsid w:val="00CD7433"/>
    <w:rsid w:val="00CD76FC"/>
    <w:rsid w:val="00CD7B76"/>
    <w:rsid w:val="00CD7FFE"/>
    <w:rsid w:val="00CE1B26"/>
    <w:rsid w:val="00CE1B30"/>
    <w:rsid w:val="00CE2258"/>
    <w:rsid w:val="00CE264A"/>
    <w:rsid w:val="00CE33CD"/>
    <w:rsid w:val="00CE3E1C"/>
    <w:rsid w:val="00CE3F10"/>
    <w:rsid w:val="00CE57A0"/>
    <w:rsid w:val="00CE6C07"/>
    <w:rsid w:val="00CE6D1A"/>
    <w:rsid w:val="00CE7415"/>
    <w:rsid w:val="00CE7925"/>
    <w:rsid w:val="00CF0BF0"/>
    <w:rsid w:val="00CF1730"/>
    <w:rsid w:val="00CF2696"/>
    <w:rsid w:val="00CF2A42"/>
    <w:rsid w:val="00CF2F69"/>
    <w:rsid w:val="00CF5DCE"/>
    <w:rsid w:val="00CF706C"/>
    <w:rsid w:val="00CF7E21"/>
    <w:rsid w:val="00CF7F0C"/>
    <w:rsid w:val="00D0168A"/>
    <w:rsid w:val="00D026C4"/>
    <w:rsid w:val="00D02D43"/>
    <w:rsid w:val="00D033EE"/>
    <w:rsid w:val="00D0406E"/>
    <w:rsid w:val="00D0453C"/>
    <w:rsid w:val="00D07A6B"/>
    <w:rsid w:val="00D103B0"/>
    <w:rsid w:val="00D10DBA"/>
    <w:rsid w:val="00D11639"/>
    <w:rsid w:val="00D1298E"/>
    <w:rsid w:val="00D13BD6"/>
    <w:rsid w:val="00D146AC"/>
    <w:rsid w:val="00D154AA"/>
    <w:rsid w:val="00D16BFA"/>
    <w:rsid w:val="00D16CB9"/>
    <w:rsid w:val="00D2015D"/>
    <w:rsid w:val="00D2147D"/>
    <w:rsid w:val="00D21F09"/>
    <w:rsid w:val="00D2275A"/>
    <w:rsid w:val="00D23565"/>
    <w:rsid w:val="00D2360C"/>
    <w:rsid w:val="00D24071"/>
    <w:rsid w:val="00D243FF"/>
    <w:rsid w:val="00D24E37"/>
    <w:rsid w:val="00D25766"/>
    <w:rsid w:val="00D26009"/>
    <w:rsid w:val="00D2662F"/>
    <w:rsid w:val="00D2709F"/>
    <w:rsid w:val="00D275A0"/>
    <w:rsid w:val="00D27970"/>
    <w:rsid w:val="00D306F2"/>
    <w:rsid w:val="00D3165D"/>
    <w:rsid w:val="00D31AB1"/>
    <w:rsid w:val="00D33C6B"/>
    <w:rsid w:val="00D33FCF"/>
    <w:rsid w:val="00D34CC5"/>
    <w:rsid w:val="00D35447"/>
    <w:rsid w:val="00D35927"/>
    <w:rsid w:val="00D35F62"/>
    <w:rsid w:val="00D361D5"/>
    <w:rsid w:val="00D3748A"/>
    <w:rsid w:val="00D41BC2"/>
    <w:rsid w:val="00D41FFC"/>
    <w:rsid w:val="00D43113"/>
    <w:rsid w:val="00D43645"/>
    <w:rsid w:val="00D4425A"/>
    <w:rsid w:val="00D45E81"/>
    <w:rsid w:val="00D52555"/>
    <w:rsid w:val="00D52AFB"/>
    <w:rsid w:val="00D52F3D"/>
    <w:rsid w:val="00D55977"/>
    <w:rsid w:val="00D565B5"/>
    <w:rsid w:val="00D57CC7"/>
    <w:rsid w:val="00D602EA"/>
    <w:rsid w:val="00D60F43"/>
    <w:rsid w:val="00D61518"/>
    <w:rsid w:val="00D63757"/>
    <w:rsid w:val="00D63C09"/>
    <w:rsid w:val="00D65376"/>
    <w:rsid w:val="00D6667C"/>
    <w:rsid w:val="00D672DE"/>
    <w:rsid w:val="00D7060F"/>
    <w:rsid w:val="00D71818"/>
    <w:rsid w:val="00D72400"/>
    <w:rsid w:val="00D729C1"/>
    <w:rsid w:val="00D73B13"/>
    <w:rsid w:val="00D747C4"/>
    <w:rsid w:val="00D75060"/>
    <w:rsid w:val="00D759F5"/>
    <w:rsid w:val="00D7678A"/>
    <w:rsid w:val="00D802E7"/>
    <w:rsid w:val="00D80F7C"/>
    <w:rsid w:val="00D8175E"/>
    <w:rsid w:val="00D81CA3"/>
    <w:rsid w:val="00D8340E"/>
    <w:rsid w:val="00D8355D"/>
    <w:rsid w:val="00D8498E"/>
    <w:rsid w:val="00D902FC"/>
    <w:rsid w:val="00D90AC4"/>
    <w:rsid w:val="00D91546"/>
    <w:rsid w:val="00D9261F"/>
    <w:rsid w:val="00D94D01"/>
    <w:rsid w:val="00D94F6A"/>
    <w:rsid w:val="00D95BF1"/>
    <w:rsid w:val="00D97B92"/>
    <w:rsid w:val="00DA011D"/>
    <w:rsid w:val="00DA0231"/>
    <w:rsid w:val="00DA161A"/>
    <w:rsid w:val="00DA2373"/>
    <w:rsid w:val="00DA2624"/>
    <w:rsid w:val="00DA4064"/>
    <w:rsid w:val="00DA5BA2"/>
    <w:rsid w:val="00DA650D"/>
    <w:rsid w:val="00DA7091"/>
    <w:rsid w:val="00DB0177"/>
    <w:rsid w:val="00DB02EB"/>
    <w:rsid w:val="00DB156B"/>
    <w:rsid w:val="00DB2AB1"/>
    <w:rsid w:val="00DB2CFE"/>
    <w:rsid w:val="00DB43CF"/>
    <w:rsid w:val="00DB4D4A"/>
    <w:rsid w:val="00DB51D1"/>
    <w:rsid w:val="00DB64C0"/>
    <w:rsid w:val="00DB65D3"/>
    <w:rsid w:val="00DB69D3"/>
    <w:rsid w:val="00DB6BB5"/>
    <w:rsid w:val="00DB7E28"/>
    <w:rsid w:val="00DC0648"/>
    <w:rsid w:val="00DC09F4"/>
    <w:rsid w:val="00DC100C"/>
    <w:rsid w:val="00DC2614"/>
    <w:rsid w:val="00DC26F4"/>
    <w:rsid w:val="00DC272C"/>
    <w:rsid w:val="00DC3256"/>
    <w:rsid w:val="00DC3373"/>
    <w:rsid w:val="00DC3405"/>
    <w:rsid w:val="00DC4501"/>
    <w:rsid w:val="00DC5B81"/>
    <w:rsid w:val="00DC6AA6"/>
    <w:rsid w:val="00DC77C5"/>
    <w:rsid w:val="00DC7860"/>
    <w:rsid w:val="00DC7E1B"/>
    <w:rsid w:val="00DD020B"/>
    <w:rsid w:val="00DD0FB8"/>
    <w:rsid w:val="00DD1AEB"/>
    <w:rsid w:val="00DD306D"/>
    <w:rsid w:val="00DD3C01"/>
    <w:rsid w:val="00DD3D18"/>
    <w:rsid w:val="00DD3F65"/>
    <w:rsid w:val="00DD3FB5"/>
    <w:rsid w:val="00DD55C3"/>
    <w:rsid w:val="00DD6096"/>
    <w:rsid w:val="00DD6FCC"/>
    <w:rsid w:val="00DD70B4"/>
    <w:rsid w:val="00DD71B9"/>
    <w:rsid w:val="00DD7553"/>
    <w:rsid w:val="00DD7D41"/>
    <w:rsid w:val="00DE1109"/>
    <w:rsid w:val="00DE1BF4"/>
    <w:rsid w:val="00DE1D33"/>
    <w:rsid w:val="00DE2704"/>
    <w:rsid w:val="00DE3A28"/>
    <w:rsid w:val="00DE55E6"/>
    <w:rsid w:val="00DE59C0"/>
    <w:rsid w:val="00DE5A69"/>
    <w:rsid w:val="00DE5C3A"/>
    <w:rsid w:val="00DE5CCC"/>
    <w:rsid w:val="00DE7CFF"/>
    <w:rsid w:val="00DE7FE0"/>
    <w:rsid w:val="00DF114B"/>
    <w:rsid w:val="00DF1D87"/>
    <w:rsid w:val="00DF4923"/>
    <w:rsid w:val="00DF541F"/>
    <w:rsid w:val="00DF59BE"/>
    <w:rsid w:val="00DF5C25"/>
    <w:rsid w:val="00DF61F3"/>
    <w:rsid w:val="00DF63C4"/>
    <w:rsid w:val="00DF7790"/>
    <w:rsid w:val="00DF7AED"/>
    <w:rsid w:val="00E00283"/>
    <w:rsid w:val="00E008A1"/>
    <w:rsid w:val="00E028FE"/>
    <w:rsid w:val="00E033F9"/>
    <w:rsid w:val="00E0362A"/>
    <w:rsid w:val="00E04786"/>
    <w:rsid w:val="00E04876"/>
    <w:rsid w:val="00E05303"/>
    <w:rsid w:val="00E07637"/>
    <w:rsid w:val="00E11274"/>
    <w:rsid w:val="00E112D8"/>
    <w:rsid w:val="00E114B0"/>
    <w:rsid w:val="00E121DD"/>
    <w:rsid w:val="00E124D7"/>
    <w:rsid w:val="00E127C4"/>
    <w:rsid w:val="00E12AAE"/>
    <w:rsid w:val="00E13A2B"/>
    <w:rsid w:val="00E14C7D"/>
    <w:rsid w:val="00E1507F"/>
    <w:rsid w:val="00E15447"/>
    <w:rsid w:val="00E15637"/>
    <w:rsid w:val="00E17136"/>
    <w:rsid w:val="00E17ED3"/>
    <w:rsid w:val="00E200AF"/>
    <w:rsid w:val="00E216C4"/>
    <w:rsid w:val="00E23723"/>
    <w:rsid w:val="00E23731"/>
    <w:rsid w:val="00E2441F"/>
    <w:rsid w:val="00E2560E"/>
    <w:rsid w:val="00E25885"/>
    <w:rsid w:val="00E25FB4"/>
    <w:rsid w:val="00E276A3"/>
    <w:rsid w:val="00E31A9F"/>
    <w:rsid w:val="00E31F5F"/>
    <w:rsid w:val="00E33AF1"/>
    <w:rsid w:val="00E342FA"/>
    <w:rsid w:val="00E34B30"/>
    <w:rsid w:val="00E34E4E"/>
    <w:rsid w:val="00E351B7"/>
    <w:rsid w:val="00E3631F"/>
    <w:rsid w:val="00E370C5"/>
    <w:rsid w:val="00E377EC"/>
    <w:rsid w:val="00E37ECE"/>
    <w:rsid w:val="00E40491"/>
    <w:rsid w:val="00E406A9"/>
    <w:rsid w:val="00E407CC"/>
    <w:rsid w:val="00E40CAE"/>
    <w:rsid w:val="00E414C3"/>
    <w:rsid w:val="00E415D3"/>
    <w:rsid w:val="00E41F39"/>
    <w:rsid w:val="00E43B67"/>
    <w:rsid w:val="00E44A28"/>
    <w:rsid w:val="00E44CE4"/>
    <w:rsid w:val="00E44E32"/>
    <w:rsid w:val="00E45191"/>
    <w:rsid w:val="00E46AB8"/>
    <w:rsid w:val="00E4727F"/>
    <w:rsid w:val="00E479AE"/>
    <w:rsid w:val="00E47FEA"/>
    <w:rsid w:val="00E50FC9"/>
    <w:rsid w:val="00E51169"/>
    <w:rsid w:val="00E51D10"/>
    <w:rsid w:val="00E5245D"/>
    <w:rsid w:val="00E54384"/>
    <w:rsid w:val="00E550FD"/>
    <w:rsid w:val="00E555B5"/>
    <w:rsid w:val="00E55FDF"/>
    <w:rsid w:val="00E576E8"/>
    <w:rsid w:val="00E60114"/>
    <w:rsid w:val="00E62690"/>
    <w:rsid w:val="00E62756"/>
    <w:rsid w:val="00E62EFC"/>
    <w:rsid w:val="00E633BD"/>
    <w:rsid w:val="00E63861"/>
    <w:rsid w:val="00E641ED"/>
    <w:rsid w:val="00E64385"/>
    <w:rsid w:val="00E64E35"/>
    <w:rsid w:val="00E655C5"/>
    <w:rsid w:val="00E65911"/>
    <w:rsid w:val="00E65F9F"/>
    <w:rsid w:val="00E66CAC"/>
    <w:rsid w:val="00E67034"/>
    <w:rsid w:val="00E676D3"/>
    <w:rsid w:val="00E708D0"/>
    <w:rsid w:val="00E70A6E"/>
    <w:rsid w:val="00E71634"/>
    <w:rsid w:val="00E7169A"/>
    <w:rsid w:val="00E72696"/>
    <w:rsid w:val="00E74578"/>
    <w:rsid w:val="00E74675"/>
    <w:rsid w:val="00E74D32"/>
    <w:rsid w:val="00E75AB3"/>
    <w:rsid w:val="00E75C96"/>
    <w:rsid w:val="00E75E1D"/>
    <w:rsid w:val="00E76116"/>
    <w:rsid w:val="00E7725D"/>
    <w:rsid w:val="00E776D3"/>
    <w:rsid w:val="00E77F74"/>
    <w:rsid w:val="00E80B0B"/>
    <w:rsid w:val="00E8140E"/>
    <w:rsid w:val="00E82692"/>
    <w:rsid w:val="00E84334"/>
    <w:rsid w:val="00E84472"/>
    <w:rsid w:val="00E84691"/>
    <w:rsid w:val="00E84A8B"/>
    <w:rsid w:val="00E84AB0"/>
    <w:rsid w:val="00E84EDB"/>
    <w:rsid w:val="00E84F8A"/>
    <w:rsid w:val="00E85904"/>
    <w:rsid w:val="00E8620F"/>
    <w:rsid w:val="00E87B8C"/>
    <w:rsid w:val="00E87F9D"/>
    <w:rsid w:val="00E87FF4"/>
    <w:rsid w:val="00E900C7"/>
    <w:rsid w:val="00E91931"/>
    <w:rsid w:val="00E920E1"/>
    <w:rsid w:val="00E922FF"/>
    <w:rsid w:val="00E928D7"/>
    <w:rsid w:val="00E92DE3"/>
    <w:rsid w:val="00E930A6"/>
    <w:rsid w:val="00E935E7"/>
    <w:rsid w:val="00E9379F"/>
    <w:rsid w:val="00E946C5"/>
    <w:rsid w:val="00E94C68"/>
    <w:rsid w:val="00E95396"/>
    <w:rsid w:val="00E9581E"/>
    <w:rsid w:val="00E95E9D"/>
    <w:rsid w:val="00E9642B"/>
    <w:rsid w:val="00E96517"/>
    <w:rsid w:val="00E9687F"/>
    <w:rsid w:val="00EA1A2E"/>
    <w:rsid w:val="00EA1A6F"/>
    <w:rsid w:val="00EA336D"/>
    <w:rsid w:val="00EA3830"/>
    <w:rsid w:val="00EA467E"/>
    <w:rsid w:val="00EA4CDB"/>
    <w:rsid w:val="00EA518B"/>
    <w:rsid w:val="00EA57AD"/>
    <w:rsid w:val="00EA5941"/>
    <w:rsid w:val="00EB0288"/>
    <w:rsid w:val="00EB1E64"/>
    <w:rsid w:val="00EB3BC5"/>
    <w:rsid w:val="00EB6EE7"/>
    <w:rsid w:val="00EB6F45"/>
    <w:rsid w:val="00EB738D"/>
    <w:rsid w:val="00EC1DFA"/>
    <w:rsid w:val="00EC2270"/>
    <w:rsid w:val="00EC4F3B"/>
    <w:rsid w:val="00EC63C4"/>
    <w:rsid w:val="00EC6C05"/>
    <w:rsid w:val="00EC7BC5"/>
    <w:rsid w:val="00ED0C70"/>
    <w:rsid w:val="00ED11FC"/>
    <w:rsid w:val="00ED14FD"/>
    <w:rsid w:val="00ED160E"/>
    <w:rsid w:val="00ED16AA"/>
    <w:rsid w:val="00ED269A"/>
    <w:rsid w:val="00ED2C79"/>
    <w:rsid w:val="00ED421C"/>
    <w:rsid w:val="00ED4AA1"/>
    <w:rsid w:val="00ED5099"/>
    <w:rsid w:val="00ED5B6F"/>
    <w:rsid w:val="00ED674A"/>
    <w:rsid w:val="00ED6AEB"/>
    <w:rsid w:val="00ED6E0C"/>
    <w:rsid w:val="00EE13B0"/>
    <w:rsid w:val="00EE2824"/>
    <w:rsid w:val="00EE2C00"/>
    <w:rsid w:val="00EE3A82"/>
    <w:rsid w:val="00EE3E81"/>
    <w:rsid w:val="00EE424D"/>
    <w:rsid w:val="00EE4D09"/>
    <w:rsid w:val="00EE7655"/>
    <w:rsid w:val="00EE770A"/>
    <w:rsid w:val="00EE7DF4"/>
    <w:rsid w:val="00EF073D"/>
    <w:rsid w:val="00EF0BAD"/>
    <w:rsid w:val="00EF2FE0"/>
    <w:rsid w:val="00EF38AE"/>
    <w:rsid w:val="00EF3A46"/>
    <w:rsid w:val="00EF55D6"/>
    <w:rsid w:val="00EF572A"/>
    <w:rsid w:val="00EF5931"/>
    <w:rsid w:val="00EF5ADA"/>
    <w:rsid w:val="00EF6033"/>
    <w:rsid w:val="00EF614B"/>
    <w:rsid w:val="00EF6315"/>
    <w:rsid w:val="00EF68E5"/>
    <w:rsid w:val="00EF6A25"/>
    <w:rsid w:val="00EF748C"/>
    <w:rsid w:val="00F003F9"/>
    <w:rsid w:val="00F00D0A"/>
    <w:rsid w:val="00F01421"/>
    <w:rsid w:val="00F01431"/>
    <w:rsid w:val="00F02D04"/>
    <w:rsid w:val="00F0389C"/>
    <w:rsid w:val="00F0412F"/>
    <w:rsid w:val="00F0671F"/>
    <w:rsid w:val="00F06750"/>
    <w:rsid w:val="00F06AF3"/>
    <w:rsid w:val="00F06F0F"/>
    <w:rsid w:val="00F10AC7"/>
    <w:rsid w:val="00F11B67"/>
    <w:rsid w:val="00F12761"/>
    <w:rsid w:val="00F1465E"/>
    <w:rsid w:val="00F14C61"/>
    <w:rsid w:val="00F151C8"/>
    <w:rsid w:val="00F15DBA"/>
    <w:rsid w:val="00F20E54"/>
    <w:rsid w:val="00F219C2"/>
    <w:rsid w:val="00F22577"/>
    <w:rsid w:val="00F26935"/>
    <w:rsid w:val="00F30047"/>
    <w:rsid w:val="00F307BF"/>
    <w:rsid w:val="00F31A74"/>
    <w:rsid w:val="00F31BBF"/>
    <w:rsid w:val="00F31E87"/>
    <w:rsid w:val="00F32020"/>
    <w:rsid w:val="00F32144"/>
    <w:rsid w:val="00F323CC"/>
    <w:rsid w:val="00F32B1F"/>
    <w:rsid w:val="00F33693"/>
    <w:rsid w:val="00F33BE7"/>
    <w:rsid w:val="00F349C8"/>
    <w:rsid w:val="00F35D6B"/>
    <w:rsid w:val="00F36269"/>
    <w:rsid w:val="00F3676A"/>
    <w:rsid w:val="00F367C6"/>
    <w:rsid w:val="00F368E7"/>
    <w:rsid w:val="00F36B3F"/>
    <w:rsid w:val="00F36D0B"/>
    <w:rsid w:val="00F375D0"/>
    <w:rsid w:val="00F37710"/>
    <w:rsid w:val="00F37FC5"/>
    <w:rsid w:val="00F408D2"/>
    <w:rsid w:val="00F41122"/>
    <w:rsid w:val="00F411FA"/>
    <w:rsid w:val="00F41933"/>
    <w:rsid w:val="00F41C50"/>
    <w:rsid w:val="00F41C5D"/>
    <w:rsid w:val="00F41CC5"/>
    <w:rsid w:val="00F42E4F"/>
    <w:rsid w:val="00F43DC5"/>
    <w:rsid w:val="00F45EE1"/>
    <w:rsid w:val="00F46DBB"/>
    <w:rsid w:val="00F504FF"/>
    <w:rsid w:val="00F50A5A"/>
    <w:rsid w:val="00F51EC3"/>
    <w:rsid w:val="00F51FB6"/>
    <w:rsid w:val="00F53D77"/>
    <w:rsid w:val="00F544D2"/>
    <w:rsid w:val="00F54E7B"/>
    <w:rsid w:val="00F5599F"/>
    <w:rsid w:val="00F56B85"/>
    <w:rsid w:val="00F57779"/>
    <w:rsid w:val="00F602AB"/>
    <w:rsid w:val="00F60785"/>
    <w:rsid w:val="00F62A6D"/>
    <w:rsid w:val="00F645D0"/>
    <w:rsid w:val="00F65C91"/>
    <w:rsid w:val="00F668C0"/>
    <w:rsid w:val="00F6733F"/>
    <w:rsid w:val="00F70114"/>
    <w:rsid w:val="00F70414"/>
    <w:rsid w:val="00F71D6D"/>
    <w:rsid w:val="00F71FD4"/>
    <w:rsid w:val="00F74A13"/>
    <w:rsid w:val="00F74B2C"/>
    <w:rsid w:val="00F74CB3"/>
    <w:rsid w:val="00F74F0A"/>
    <w:rsid w:val="00F753D8"/>
    <w:rsid w:val="00F75887"/>
    <w:rsid w:val="00F76E23"/>
    <w:rsid w:val="00F7797D"/>
    <w:rsid w:val="00F77A46"/>
    <w:rsid w:val="00F8060A"/>
    <w:rsid w:val="00F80645"/>
    <w:rsid w:val="00F80C86"/>
    <w:rsid w:val="00F8489D"/>
    <w:rsid w:val="00F84C74"/>
    <w:rsid w:val="00F853DE"/>
    <w:rsid w:val="00F85801"/>
    <w:rsid w:val="00F85AD1"/>
    <w:rsid w:val="00F86E93"/>
    <w:rsid w:val="00F90DDD"/>
    <w:rsid w:val="00F9252B"/>
    <w:rsid w:val="00F93C1E"/>
    <w:rsid w:val="00F94136"/>
    <w:rsid w:val="00F942EA"/>
    <w:rsid w:val="00F94474"/>
    <w:rsid w:val="00F94643"/>
    <w:rsid w:val="00F946C3"/>
    <w:rsid w:val="00F955A0"/>
    <w:rsid w:val="00F960B2"/>
    <w:rsid w:val="00F96482"/>
    <w:rsid w:val="00F96A07"/>
    <w:rsid w:val="00F96D91"/>
    <w:rsid w:val="00F97671"/>
    <w:rsid w:val="00F9785E"/>
    <w:rsid w:val="00FA06A2"/>
    <w:rsid w:val="00FA1E7F"/>
    <w:rsid w:val="00FA1EEC"/>
    <w:rsid w:val="00FA27F0"/>
    <w:rsid w:val="00FA28FD"/>
    <w:rsid w:val="00FA49CF"/>
    <w:rsid w:val="00FA5114"/>
    <w:rsid w:val="00FA55EA"/>
    <w:rsid w:val="00FA5657"/>
    <w:rsid w:val="00FA6FAB"/>
    <w:rsid w:val="00FA7545"/>
    <w:rsid w:val="00FB02AC"/>
    <w:rsid w:val="00FB050B"/>
    <w:rsid w:val="00FB077E"/>
    <w:rsid w:val="00FB11DC"/>
    <w:rsid w:val="00FB1CE9"/>
    <w:rsid w:val="00FB1E4C"/>
    <w:rsid w:val="00FB201F"/>
    <w:rsid w:val="00FB25FC"/>
    <w:rsid w:val="00FB2E46"/>
    <w:rsid w:val="00FB347E"/>
    <w:rsid w:val="00FB3845"/>
    <w:rsid w:val="00FB39C5"/>
    <w:rsid w:val="00FB431D"/>
    <w:rsid w:val="00FB530B"/>
    <w:rsid w:val="00FB7005"/>
    <w:rsid w:val="00FB734A"/>
    <w:rsid w:val="00FB7FAC"/>
    <w:rsid w:val="00FC0579"/>
    <w:rsid w:val="00FC0D79"/>
    <w:rsid w:val="00FC148C"/>
    <w:rsid w:val="00FC177A"/>
    <w:rsid w:val="00FC4003"/>
    <w:rsid w:val="00FC5379"/>
    <w:rsid w:val="00FC53E9"/>
    <w:rsid w:val="00FC5E7A"/>
    <w:rsid w:val="00FC6062"/>
    <w:rsid w:val="00FC7650"/>
    <w:rsid w:val="00FC7652"/>
    <w:rsid w:val="00FC7E29"/>
    <w:rsid w:val="00FD11C6"/>
    <w:rsid w:val="00FD2103"/>
    <w:rsid w:val="00FD271A"/>
    <w:rsid w:val="00FD3172"/>
    <w:rsid w:val="00FD598F"/>
    <w:rsid w:val="00FD66AC"/>
    <w:rsid w:val="00FD7E4F"/>
    <w:rsid w:val="00FE239C"/>
    <w:rsid w:val="00FE2823"/>
    <w:rsid w:val="00FE2DFE"/>
    <w:rsid w:val="00FE36FD"/>
    <w:rsid w:val="00FE3733"/>
    <w:rsid w:val="00FE3955"/>
    <w:rsid w:val="00FE3E8D"/>
    <w:rsid w:val="00FE49B3"/>
    <w:rsid w:val="00FE51E0"/>
    <w:rsid w:val="00FE5458"/>
    <w:rsid w:val="00FE557B"/>
    <w:rsid w:val="00FE6080"/>
    <w:rsid w:val="00FE60F2"/>
    <w:rsid w:val="00FE66C1"/>
    <w:rsid w:val="00FF000E"/>
    <w:rsid w:val="00FF1B05"/>
    <w:rsid w:val="00FF21CA"/>
    <w:rsid w:val="00FF2328"/>
    <w:rsid w:val="00FF26D4"/>
    <w:rsid w:val="00FF3EBD"/>
    <w:rsid w:val="00FF4851"/>
    <w:rsid w:val="00FF4879"/>
    <w:rsid w:val="00FF5195"/>
    <w:rsid w:val="00FF5BF7"/>
    <w:rsid w:val="00FF6D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4C4CC"/>
  <w15:docId w15:val="{74AE6D58-C896-45B4-AD63-18EE5529F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5335"/>
  </w:style>
  <w:style w:type="paragraph" w:styleId="3">
    <w:name w:val="heading 3"/>
    <w:basedOn w:val="a"/>
    <w:next w:val="a"/>
    <w:link w:val="30"/>
    <w:uiPriority w:val="9"/>
    <w:semiHidden/>
    <w:unhideWhenUsed/>
    <w:qFormat/>
    <w:rsid w:val="0054061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D23565"/>
    <w:pPr>
      <w:keepNext/>
      <w:keepLines/>
      <w:spacing w:before="200" w:line="276" w:lineRule="auto"/>
      <w:outlineLvl w:val="3"/>
    </w:pPr>
    <w:rPr>
      <w:rFonts w:asciiTheme="majorHAnsi" w:eastAsiaTheme="majorEastAsia" w:hAnsiTheme="majorHAnsi" w:cstheme="majorBidi"/>
      <w:b/>
      <w:bCs/>
      <w:i/>
      <w:iCs/>
      <w:color w:val="5B9BD5" w:themeColor="accent1"/>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37ECE"/>
    <w:pPr>
      <w:ind w:left="720"/>
      <w:contextualSpacing/>
    </w:pPr>
  </w:style>
  <w:style w:type="paragraph" w:styleId="a4">
    <w:name w:val="Body Text"/>
    <w:basedOn w:val="a"/>
    <w:link w:val="a5"/>
    <w:uiPriority w:val="1"/>
    <w:unhideWhenUsed/>
    <w:qFormat/>
    <w:rsid w:val="00C7687B"/>
    <w:pPr>
      <w:widowControl w:val="0"/>
      <w:autoSpaceDE w:val="0"/>
      <w:autoSpaceDN w:val="0"/>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1"/>
    <w:rsid w:val="00C7687B"/>
    <w:rPr>
      <w:rFonts w:ascii="Times New Roman" w:eastAsia="Times New Roman" w:hAnsi="Times New Roman" w:cs="Times New Roman"/>
      <w:sz w:val="28"/>
      <w:szCs w:val="28"/>
      <w:lang w:val="uk-UA"/>
    </w:rPr>
  </w:style>
  <w:style w:type="table" w:styleId="a6">
    <w:name w:val="Table Grid"/>
    <w:basedOn w:val="a1"/>
    <w:uiPriority w:val="59"/>
    <w:rsid w:val="007973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40623E"/>
    <w:rPr>
      <w:rFonts w:ascii="Tahoma" w:hAnsi="Tahoma" w:cs="Tahoma"/>
      <w:sz w:val="16"/>
      <w:szCs w:val="16"/>
    </w:rPr>
  </w:style>
  <w:style w:type="character" w:customStyle="1" w:styleId="a8">
    <w:name w:val="Текст выноски Знак"/>
    <w:basedOn w:val="a0"/>
    <w:link w:val="a7"/>
    <w:uiPriority w:val="99"/>
    <w:semiHidden/>
    <w:rsid w:val="0040623E"/>
    <w:rPr>
      <w:rFonts w:ascii="Tahoma" w:hAnsi="Tahoma" w:cs="Tahoma"/>
      <w:sz w:val="16"/>
      <w:szCs w:val="16"/>
    </w:rPr>
  </w:style>
  <w:style w:type="paragraph" w:styleId="a9">
    <w:name w:val="header"/>
    <w:basedOn w:val="a"/>
    <w:link w:val="aa"/>
    <w:uiPriority w:val="99"/>
    <w:unhideWhenUsed/>
    <w:rsid w:val="003525D8"/>
    <w:pPr>
      <w:tabs>
        <w:tab w:val="center" w:pos="4844"/>
        <w:tab w:val="right" w:pos="9689"/>
      </w:tabs>
    </w:pPr>
  </w:style>
  <w:style w:type="character" w:customStyle="1" w:styleId="aa">
    <w:name w:val="Верхний колонтитул Знак"/>
    <w:basedOn w:val="a0"/>
    <w:link w:val="a9"/>
    <w:uiPriority w:val="99"/>
    <w:rsid w:val="003525D8"/>
  </w:style>
  <w:style w:type="paragraph" w:styleId="ab">
    <w:name w:val="footer"/>
    <w:basedOn w:val="a"/>
    <w:link w:val="ac"/>
    <w:uiPriority w:val="99"/>
    <w:unhideWhenUsed/>
    <w:rsid w:val="003525D8"/>
    <w:pPr>
      <w:tabs>
        <w:tab w:val="center" w:pos="4844"/>
        <w:tab w:val="right" w:pos="9689"/>
      </w:tabs>
    </w:pPr>
  </w:style>
  <w:style w:type="character" w:customStyle="1" w:styleId="ac">
    <w:name w:val="Нижний колонтитул Знак"/>
    <w:basedOn w:val="a0"/>
    <w:link w:val="ab"/>
    <w:uiPriority w:val="99"/>
    <w:rsid w:val="003525D8"/>
  </w:style>
  <w:style w:type="paragraph" w:styleId="ad">
    <w:name w:val="Normal (Web)"/>
    <w:basedOn w:val="a"/>
    <w:uiPriority w:val="99"/>
    <w:unhideWhenUsed/>
    <w:rsid w:val="004C76ED"/>
    <w:pPr>
      <w:spacing w:before="100" w:beforeAutospacing="1" w:after="100" w:afterAutospacing="1"/>
    </w:pPr>
    <w:rPr>
      <w:rFonts w:ascii="Times New Roman" w:eastAsia="Times New Roman" w:hAnsi="Times New Roman" w:cs="Times New Roman"/>
      <w:sz w:val="24"/>
      <w:szCs w:val="24"/>
    </w:rPr>
  </w:style>
  <w:style w:type="character" w:customStyle="1" w:styleId="40">
    <w:name w:val="Заголовок 4 Знак"/>
    <w:basedOn w:val="a0"/>
    <w:link w:val="4"/>
    <w:uiPriority w:val="9"/>
    <w:semiHidden/>
    <w:rsid w:val="00D23565"/>
    <w:rPr>
      <w:rFonts w:asciiTheme="majorHAnsi" w:eastAsiaTheme="majorEastAsia" w:hAnsiTheme="majorHAnsi" w:cstheme="majorBidi"/>
      <w:b/>
      <w:bCs/>
      <w:i/>
      <w:iCs/>
      <w:color w:val="5B9BD5" w:themeColor="accent1"/>
      <w:lang w:val="ru-RU"/>
    </w:rPr>
  </w:style>
  <w:style w:type="character" w:customStyle="1" w:styleId="30">
    <w:name w:val="Заголовок 3 Знак"/>
    <w:basedOn w:val="a0"/>
    <w:link w:val="3"/>
    <w:uiPriority w:val="9"/>
    <w:semiHidden/>
    <w:rsid w:val="00540614"/>
    <w:rPr>
      <w:rFonts w:asciiTheme="majorHAnsi" w:eastAsiaTheme="majorEastAsia" w:hAnsiTheme="majorHAnsi" w:cstheme="majorBidi"/>
      <w:color w:val="1F4D78" w:themeColor="accent1" w:themeShade="7F"/>
      <w:sz w:val="24"/>
      <w:szCs w:val="24"/>
    </w:rPr>
  </w:style>
  <w:style w:type="character" w:styleId="ae">
    <w:name w:val="Hyperlink"/>
    <w:basedOn w:val="a0"/>
    <w:uiPriority w:val="99"/>
    <w:unhideWhenUsed/>
    <w:rsid w:val="00540614"/>
    <w:rPr>
      <w:color w:val="0563C1" w:themeColor="hyperlink"/>
      <w:u w:val="single"/>
    </w:rPr>
  </w:style>
  <w:style w:type="character" w:customStyle="1" w:styleId="apple-converted-space">
    <w:name w:val="apple-converted-space"/>
    <w:basedOn w:val="a0"/>
    <w:rsid w:val="00FD7E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6278106">
      <w:bodyDiv w:val="1"/>
      <w:marLeft w:val="0"/>
      <w:marRight w:val="0"/>
      <w:marTop w:val="0"/>
      <w:marBottom w:val="0"/>
      <w:divBdr>
        <w:top w:val="none" w:sz="0" w:space="0" w:color="auto"/>
        <w:left w:val="none" w:sz="0" w:space="0" w:color="auto"/>
        <w:bottom w:val="none" w:sz="0" w:space="0" w:color="auto"/>
        <w:right w:val="none" w:sz="0" w:space="0" w:color="auto"/>
      </w:divBdr>
    </w:div>
    <w:div w:id="1470972148">
      <w:bodyDiv w:val="1"/>
      <w:marLeft w:val="0"/>
      <w:marRight w:val="0"/>
      <w:marTop w:val="0"/>
      <w:marBottom w:val="0"/>
      <w:divBdr>
        <w:top w:val="none" w:sz="0" w:space="0" w:color="auto"/>
        <w:left w:val="none" w:sz="0" w:space="0" w:color="auto"/>
        <w:bottom w:val="none" w:sz="0" w:space="0" w:color="auto"/>
        <w:right w:val="none" w:sz="0" w:space="0" w:color="auto"/>
      </w:divBdr>
      <w:divsChild>
        <w:div w:id="1309549602">
          <w:marLeft w:val="0"/>
          <w:marRight w:val="0"/>
          <w:marTop w:val="0"/>
          <w:marBottom w:val="0"/>
          <w:divBdr>
            <w:top w:val="none" w:sz="0" w:space="0" w:color="auto"/>
            <w:left w:val="none" w:sz="0" w:space="0" w:color="auto"/>
            <w:bottom w:val="none" w:sz="0" w:space="0" w:color="auto"/>
            <w:right w:val="none" w:sz="0" w:space="0" w:color="auto"/>
          </w:divBdr>
          <w:divsChild>
            <w:div w:id="399058345">
              <w:marLeft w:val="0"/>
              <w:marRight w:val="0"/>
              <w:marTop w:val="0"/>
              <w:marBottom w:val="0"/>
              <w:divBdr>
                <w:top w:val="none" w:sz="0" w:space="0" w:color="auto"/>
                <w:left w:val="none" w:sz="0" w:space="0" w:color="auto"/>
                <w:bottom w:val="none" w:sz="0" w:space="0" w:color="auto"/>
                <w:right w:val="none" w:sz="0" w:space="0" w:color="auto"/>
              </w:divBdr>
              <w:divsChild>
                <w:div w:id="565341177">
                  <w:marLeft w:val="0"/>
                  <w:marRight w:val="0"/>
                  <w:marTop w:val="0"/>
                  <w:marBottom w:val="30"/>
                  <w:divBdr>
                    <w:top w:val="none" w:sz="0" w:space="0" w:color="auto"/>
                    <w:left w:val="none" w:sz="0" w:space="0" w:color="auto"/>
                    <w:bottom w:val="none" w:sz="0" w:space="0" w:color="auto"/>
                    <w:right w:val="none" w:sz="0" w:space="0" w:color="auto"/>
                  </w:divBdr>
                </w:div>
                <w:div w:id="1714236309">
                  <w:marLeft w:val="0"/>
                  <w:marRight w:val="0"/>
                  <w:marTop w:val="0"/>
                  <w:marBottom w:val="0"/>
                  <w:divBdr>
                    <w:top w:val="none" w:sz="0" w:space="0" w:color="auto"/>
                    <w:left w:val="none" w:sz="0" w:space="0" w:color="auto"/>
                    <w:bottom w:val="none" w:sz="0" w:space="0" w:color="auto"/>
                    <w:right w:val="none" w:sz="0" w:space="0" w:color="auto"/>
                  </w:divBdr>
                  <w:divsChild>
                    <w:div w:id="55878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012295">
              <w:marLeft w:val="0"/>
              <w:marRight w:val="0"/>
              <w:marTop w:val="0"/>
              <w:marBottom w:val="0"/>
              <w:divBdr>
                <w:top w:val="none" w:sz="0" w:space="0" w:color="auto"/>
                <w:left w:val="none" w:sz="0" w:space="0" w:color="auto"/>
                <w:bottom w:val="none" w:sz="0" w:space="0" w:color="auto"/>
                <w:right w:val="none" w:sz="0" w:space="0" w:color="auto"/>
              </w:divBdr>
              <w:divsChild>
                <w:div w:id="366222450">
                  <w:marLeft w:val="0"/>
                  <w:marRight w:val="0"/>
                  <w:marTop w:val="0"/>
                  <w:marBottom w:val="0"/>
                  <w:divBdr>
                    <w:top w:val="none" w:sz="0" w:space="0" w:color="auto"/>
                    <w:left w:val="none" w:sz="0" w:space="0" w:color="auto"/>
                    <w:bottom w:val="none" w:sz="0" w:space="0" w:color="auto"/>
                    <w:right w:val="none" w:sz="0" w:space="0" w:color="auto"/>
                  </w:divBdr>
                  <w:divsChild>
                    <w:div w:id="139733442">
                      <w:marLeft w:val="0"/>
                      <w:marRight w:val="0"/>
                      <w:marTop w:val="0"/>
                      <w:marBottom w:val="0"/>
                      <w:divBdr>
                        <w:top w:val="none" w:sz="0" w:space="0" w:color="auto"/>
                        <w:left w:val="none" w:sz="0" w:space="0" w:color="auto"/>
                        <w:bottom w:val="none" w:sz="0" w:space="0" w:color="auto"/>
                        <w:right w:val="none" w:sz="0" w:space="0" w:color="auto"/>
                      </w:divBdr>
                      <w:divsChild>
                        <w:div w:id="1342510215">
                          <w:marLeft w:val="0"/>
                          <w:marRight w:val="0"/>
                          <w:marTop w:val="0"/>
                          <w:marBottom w:val="0"/>
                          <w:divBdr>
                            <w:top w:val="none" w:sz="0" w:space="0" w:color="auto"/>
                            <w:left w:val="none" w:sz="0" w:space="0" w:color="auto"/>
                            <w:bottom w:val="none" w:sz="0" w:space="0" w:color="auto"/>
                            <w:right w:val="none" w:sz="0" w:space="0" w:color="auto"/>
                          </w:divBdr>
                          <w:divsChild>
                            <w:div w:id="1452626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3085485">
          <w:marLeft w:val="0"/>
          <w:marRight w:val="0"/>
          <w:marTop w:val="0"/>
          <w:marBottom w:val="0"/>
          <w:divBdr>
            <w:top w:val="none" w:sz="0" w:space="0" w:color="auto"/>
            <w:left w:val="none" w:sz="0" w:space="0" w:color="auto"/>
            <w:bottom w:val="none" w:sz="0" w:space="0" w:color="auto"/>
            <w:right w:val="none" w:sz="0" w:space="0" w:color="auto"/>
          </w:divBdr>
        </w:div>
      </w:divsChild>
    </w:div>
    <w:div w:id="1867597816">
      <w:bodyDiv w:val="1"/>
      <w:marLeft w:val="0"/>
      <w:marRight w:val="0"/>
      <w:marTop w:val="0"/>
      <w:marBottom w:val="0"/>
      <w:divBdr>
        <w:top w:val="none" w:sz="0" w:space="0" w:color="auto"/>
        <w:left w:val="none" w:sz="0" w:space="0" w:color="auto"/>
        <w:bottom w:val="none" w:sz="0" w:space="0" w:color="auto"/>
        <w:right w:val="none" w:sz="0" w:space="0" w:color="auto"/>
      </w:divBdr>
      <w:divsChild>
        <w:div w:id="37315714">
          <w:marLeft w:val="0"/>
          <w:marRight w:val="0"/>
          <w:marTop w:val="0"/>
          <w:marBottom w:val="0"/>
          <w:divBdr>
            <w:top w:val="none" w:sz="0" w:space="0" w:color="auto"/>
            <w:left w:val="none" w:sz="0" w:space="0" w:color="auto"/>
            <w:bottom w:val="none" w:sz="0" w:space="0" w:color="auto"/>
            <w:right w:val="none" w:sz="0" w:space="0" w:color="auto"/>
          </w:divBdr>
          <w:divsChild>
            <w:div w:id="1852258009">
              <w:marLeft w:val="0"/>
              <w:marRight w:val="0"/>
              <w:marTop w:val="0"/>
              <w:marBottom w:val="0"/>
              <w:divBdr>
                <w:top w:val="none" w:sz="0" w:space="0" w:color="auto"/>
                <w:left w:val="none" w:sz="0" w:space="0" w:color="auto"/>
                <w:bottom w:val="none" w:sz="0" w:space="0" w:color="auto"/>
                <w:right w:val="none" w:sz="0" w:space="0" w:color="auto"/>
              </w:divBdr>
              <w:divsChild>
                <w:div w:id="31807263">
                  <w:marLeft w:val="0"/>
                  <w:marRight w:val="0"/>
                  <w:marTop w:val="0"/>
                  <w:marBottom w:val="0"/>
                  <w:divBdr>
                    <w:top w:val="none" w:sz="0" w:space="0" w:color="auto"/>
                    <w:left w:val="none" w:sz="0" w:space="0" w:color="auto"/>
                    <w:bottom w:val="none" w:sz="0" w:space="0" w:color="auto"/>
                    <w:right w:val="none" w:sz="0" w:space="0" w:color="auto"/>
                  </w:divBdr>
                  <w:divsChild>
                    <w:div w:id="2138260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448061">
              <w:marLeft w:val="0"/>
              <w:marRight w:val="0"/>
              <w:marTop w:val="0"/>
              <w:marBottom w:val="0"/>
              <w:divBdr>
                <w:top w:val="none" w:sz="0" w:space="0" w:color="auto"/>
                <w:left w:val="none" w:sz="0" w:space="0" w:color="auto"/>
                <w:bottom w:val="none" w:sz="0" w:space="0" w:color="auto"/>
                <w:right w:val="none" w:sz="0" w:space="0" w:color="auto"/>
              </w:divBdr>
              <w:divsChild>
                <w:div w:id="559022895">
                  <w:marLeft w:val="0"/>
                  <w:marRight w:val="0"/>
                  <w:marTop w:val="0"/>
                  <w:marBottom w:val="0"/>
                  <w:divBdr>
                    <w:top w:val="none" w:sz="0" w:space="0" w:color="auto"/>
                    <w:left w:val="none" w:sz="0" w:space="0" w:color="auto"/>
                    <w:bottom w:val="none" w:sz="0" w:space="0" w:color="auto"/>
                    <w:right w:val="none" w:sz="0" w:space="0" w:color="auto"/>
                  </w:divBdr>
                  <w:divsChild>
                    <w:div w:id="1625111086">
                      <w:marLeft w:val="0"/>
                      <w:marRight w:val="0"/>
                      <w:marTop w:val="0"/>
                      <w:marBottom w:val="0"/>
                      <w:divBdr>
                        <w:top w:val="none" w:sz="0" w:space="0" w:color="auto"/>
                        <w:left w:val="none" w:sz="0" w:space="0" w:color="auto"/>
                        <w:bottom w:val="none" w:sz="0" w:space="0" w:color="auto"/>
                        <w:right w:val="none" w:sz="0" w:space="0" w:color="auto"/>
                      </w:divBdr>
                      <w:divsChild>
                        <w:div w:id="373772546">
                          <w:marLeft w:val="0"/>
                          <w:marRight w:val="0"/>
                          <w:marTop w:val="0"/>
                          <w:marBottom w:val="0"/>
                          <w:divBdr>
                            <w:top w:val="none" w:sz="0" w:space="0" w:color="auto"/>
                            <w:left w:val="none" w:sz="0" w:space="0" w:color="auto"/>
                            <w:bottom w:val="none" w:sz="0" w:space="0" w:color="auto"/>
                            <w:right w:val="none" w:sz="0" w:space="0" w:color="auto"/>
                          </w:divBdr>
                          <w:divsChild>
                            <w:div w:id="759571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7163776">
          <w:marLeft w:val="0"/>
          <w:marRight w:val="0"/>
          <w:marTop w:val="0"/>
          <w:marBottom w:val="0"/>
          <w:divBdr>
            <w:top w:val="none" w:sz="0" w:space="0" w:color="auto"/>
            <w:left w:val="none" w:sz="0" w:space="0" w:color="auto"/>
            <w:bottom w:val="none" w:sz="0" w:space="0" w:color="auto"/>
            <w:right w:val="none" w:sz="0" w:space="0" w:color="auto"/>
          </w:divBdr>
        </w:div>
        <w:div w:id="4240395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tmp"/><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7" Type="http://schemas.openxmlformats.org/officeDocument/2006/relationships/endnotes" Target="endnotes.xml"/><Relationship Id="rId12" Type="http://schemas.openxmlformats.org/officeDocument/2006/relationships/image" Target="media/image4.tmp"/><Relationship Id="rId17" Type="http://schemas.openxmlformats.org/officeDocument/2006/relationships/image" Target="media/image9.png"/><Relationship Id="rId25" Type="http://schemas.openxmlformats.org/officeDocument/2006/relationships/image" Target="media/image17.tmp"/><Relationship Id="rId33" Type="http://schemas.openxmlformats.org/officeDocument/2006/relationships/image" Target="media/image25.tmp"/><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tm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mp"/><Relationship Id="rId24" Type="http://schemas.openxmlformats.org/officeDocument/2006/relationships/image" Target="media/image16.png"/><Relationship Id="rId32" Type="http://schemas.openxmlformats.org/officeDocument/2006/relationships/image" Target="media/image24.tmp"/><Relationship Id="rId37" Type="http://schemas.openxmlformats.org/officeDocument/2006/relationships/image" Target="media/image29.png"/><Relationship Id="rId40" Type="http://schemas.openxmlformats.org/officeDocument/2006/relationships/image" Target="media/image32.tmp"/><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tmp"/><Relationship Id="rId10" Type="http://schemas.openxmlformats.org/officeDocument/2006/relationships/image" Target="media/image2.tmp"/><Relationship Id="rId19" Type="http://schemas.openxmlformats.org/officeDocument/2006/relationships/image" Target="media/image11.png"/><Relationship Id="rId31" Type="http://schemas.openxmlformats.org/officeDocument/2006/relationships/image" Target="media/image23.tmp"/><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tmp"/><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manualLayout>
          <c:layoutTarget val="inner"/>
          <c:xMode val="edge"/>
          <c:yMode val="edge"/>
          <c:x val="5.999033974919802E-2"/>
          <c:y val="4.4057617797775277E-2"/>
          <c:w val="0.7732400116652085"/>
          <c:h val="0.82215465459262493"/>
        </c:manualLayout>
      </c:layout>
      <c:bar3DChart>
        <c:barDir val="col"/>
        <c:grouping val="clustered"/>
        <c:varyColors val="0"/>
        <c:ser>
          <c:idx val="0"/>
          <c:order val="0"/>
          <c:tx>
            <c:strRef>
              <c:f>Лист1!$B$1</c:f>
              <c:strCache>
                <c:ptCount val="1"/>
                <c:pt idx="0">
                  <c:v>високий</c:v>
                </c:pt>
              </c:strCache>
            </c:strRef>
          </c:tx>
          <c:invertIfNegative val="0"/>
          <c:cat>
            <c:strRef>
              <c:f>Лист1!$A$2:$A$9</c:f>
              <c:strCache>
                <c:ptCount val="8"/>
                <c:pt idx="0">
                  <c:v>КГ</c:v>
                </c:pt>
                <c:pt idx="1">
                  <c:v>ЕГ</c:v>
                </c:pt>
                <c:pt idx="2">
                  <c:v>КГ </c:v>
                </c:pt>
                <c:pt idx="3">
                  <c:v>ЕГ </c:v>
                </c:pt>
                <c:pt idx="4">
                  <c:v>КГ  </c:v>
                </c:pt>
                <c:pt idx="5">
                  <c:v>ЕГ  </c:v>
                </c:pt>
                <c:pt idx="6">
                  <c:v>КГ   </c:v>
                </c:pt>
                <c:pt idx="7">
                  <c:v>ЕГ   </c:v>
                </c:pt>
              </c:strCache>
            </c:strRef>
          </c:cat>
          <c:val>
            <c:numRef>
              <c:f>Лист1!$B$2:$B$9</c:f>
              <c:numCache>
                <c:formatCode>General</c:formatCode>
                <c:ptCount val="8"/>
                <c:pt idx="0">
                  <c:v>55.5</c:v>
                </c:pt>
                <c:pt idx="1">
                  <c:v>59.2</c:v>
                </c:pt>
                <c:pt idx="2">
                  <c:v>18.5</c:v>
                </c:pt>
                <c:pt idx="3">
                  <c:v>14.8</c:v>
                </c:pt>
                <c:pt idx="4">
                  <c:v>25.9</c:v>
                </c:pt>
                <c:pt idx="5">
                  <c:v>22.2</c:v>
                </c:pt>
                <c:pt idx="6">
                  <c:v>18.5</c:v>
                </c:pt>
                <c:pt idx="7">
                  <c:v>22.2</c:v>
                </c:pt>
              </c:numCache>
            </c:numRef>
          </c:val>
          <c:extLst>
            <c:ext xmlns:c16="http://schemas.microsoft.com/office/drawing/2014/chart" uri="{C3380CC4-5D6E-409C-BE32-E72D297353CC}">
              <c16:uniqueId val="{00000000-8526-4E3E-A5BA-CB113E058C56}"/>
            </c:ext>
          </c:extLst>
        </c:ser>
        <c:ser>
          <c:idx val="1"/>
          <c:order val="1"/>
          <c:tx>
            <c:strRef>
              <c:f>Лист1!$C$1</c:f>
              <c:strCache>
                <c:ptCount val="1"/>
                <c:pt idx="0">
                  <c:v>середній</c:v>
                </c:pt>
              </c:strCache>
            </c:strRef>
          </c:tx>
          <c:invertIfNegative val="0"/>
          <c:cat>
            <c:strRef>
              <c:f>Лист1!$A$2:$A$9</c:f>
              <c:strCache>
                <c:ptCount val="8"/>
                <c:pt idx="0">
                  <c:v>КГ</c:v>
                </c:pt>
                <c:pt idx="1">
                  <c:v>ЕГ</c:v>
                </c:pt>
                <c:pt idx="2">
                  <c:v>КГ </c:v>
                </c:pt>
                <c:pt idx="3">
                  <c:v>ЕГ </c:v>
                </c:pt>
                <c:pt idx="4">
                  <c:v>КГ  </c:v>
                </c:pt>
                <c:pt idx="5">
                  <c:v>ЕГ  </c:v>
                </c:pt>
                <c:pt idx="6">
                  <c:v>КГ   </c:v>
                </c:pt>
                <c:pt idx="7">
                  <c:v>ЕГ   </c:v>
                </c:pt>
              </c:strCache>
            </c:strRef>
          </c:cat>
          <c:val>
            <c:numRef>
              <c:f>Лист1!$C$2:$C$9</c:f>
              <c:numCache>
                <c:formatCode>General</c:formatCode>
                <c:ptCount val="8"/>
                <c:pt idx="0">
                  <c:v>25.9</c:v>
                </c:pt>
                <c:pt idx="1">
                  <c:v>25.9</c:v>
                </c:pt>
                <c:pt idx="2">
                  <c:v>33.299999999999997</c:v>
                </c:pt>
                <c:pt idx="3">
                  <c:v>29.6</c:v>
                </c:pt>
                <c:pt idx="4">
                  <c:v>40.700000000000003</c:v>
                </c:pt>
                <c:pt idx="5">
                  <c:v>40.700000000000003</c:v>
                </c:pt>
                <c:pt idx="6">
                  <c:v>40.700000000000003</c:v>
                </c:pt>
                <c:pt idx="7">
                  <c:v>44.4</c:v>
                </c:pt>
              </c:numCache>
            </c:numRef>
          </c:val>
          <c:extLst>
            <c:ext xmlns:c16="http://schemas.microsoft.com/office/drawing/2014/chart" uri="{C3380CC4-5D6E-409C-BE32-E72D297353CC}">
              <c16:uniqueId val="{00000001-8526-4E3E-A5BA-CB113E058C56}"/>
            </c:ext>
          </c:extLst>
        </c:ser>
        <c:ser>
          <c:idx val="2"/>
          <c:order val="2"/>
          <c:tx>
            <c:strRef>
              <c:f>Лист1!$D$1</c:f>
              <c:strCache>
                <c:ptCount val="1"/>
                <c:pt idx="0">
                  <c:v>низький</c:v>
                </c:pt>
              </c:strCache>
            </c:strRef>
          </c:tx>
          <c:invertIfNegative val="0"/>
          <c:cat>
            <c:strRef>
              <c:f>Лист1!$A$2:$A$9</c:f>
              <c:strCache>
                <c:ptCount val="8"/>
                <c:pt idx="0">
                  <c:v>КГ</c:v>
                </c:pt>
                <c:pt idx="1">
                  <c:v>ЕГ</c:v>
                </c:pt>
                <c:pt idx="2">
                  <c:v>КГ </c:v>
                </c:pt>
                <c:pt idx="3">
                  <c:v>ЕГ </c:v>
                </c:pt>
                <c:pt idx="4">
                  <c:v>КГ  </c:v>
                </c:pt>
                <c:pt idx="5">
                  <c:v>ЕГ  </c:v>
                </c:pt>
                <c:pt idx="6">
                  <c:v>КГ   </c:v>
                </c:pt>
                <c:pt idx="7">
                  <c:v>ЕГ   </c:v>
                </c:pt>
              </c:strCache>
            </c:strRef>
          </c:cat>
          <c:val>
            <c:numRef>
              <c:f>Лист1!$D$2:$D$9</c:f>
              <c:numCache>
                <c:formatCode>General</c:formatCode>
                <c:ptCount val="8"/>
                <c:pt idx="0">
                  <c:v>18.5</c:v>
                </c:pt>
                <c:pt idx="1">
                  <c:v>14.8</c:v>
                </c:pt>
                <c:pt idx="2">
                  <c:v>48.1</c:v>
                </c:pt>
                <c:pt idx="3">
                  <c:v>53.5</c:v>
                </c:pt>
                <c:pt idx="4">
                  <c:v>33.299999999999997</c:v>
                </c:pt>
                <c:pt idx="5">
                  <c:v>37.1</c:v>
                </c:pt>
                <c:pt idx="6">
                  <c:v>40.700000000000003</c:v>
                </c:pt>
                <c:pt idx="7">
                  <c:v>33.299999999999997</c:v>
                </c:pt>
              </c:numCache>
            </c:numRef>
          </c:val>
          <c:extLst>
            <c:ext xmlns:c16="http://schemas.microsoft.com/office/drawing/2014/chart" uri="{C3380CC4-5D6E-409C-BE32-E72D297353CC}">
              <c16:uniqueId val="{00000002-8526-4E3E-A5BA-CB113E058C56}"/>
            </c:ext>
          </c:extLst>
        </c:ser>
        <c:dLbls>
          <c:showLegendKey val="0"/>
          <c:showVal val="0"/>
          <c:showCatName val="0"/>
          <c:showSerName val="0"/>
          <c:showPercent val="0"/>
          <c:showBubbleSize val="0"/>
        </c:dLbls>
        <c:gapWidth val="150"/>
        <c:shape val="box"/>
        <c:axId val="137808512"/>
        <c:axId val="137814400"/>
        <c:axId val="0"/>
      </c:bar3DChart>
      <c:catAx>
        <c:axId val="137808512"/>
        <c:scaling>
          <c:orientation val="minMax"/>
        </c:scaling>
        <c:delete val="0"/>
        <c:axPos val="b"/>
        <c:numFmt formatCode="General" sourceLinked="0"/>
        <c:majorTickMark val="out"/>
        <c:minorTickMark val="none"/>
        <c:tickLblPos val="nextTo"/>
        <c:crossAx val="137814400"/>
        <c:crosses val="autoZero"/>
        <c:auto val="1"/>
        <c:lblAlgn val="ctr"/>
        <c:lblOffset val="100"/>
        <c:noMultiLvlLbl val="0"/>
      </c:catAx>
      <c:valAx>
        <c:axId val="137814400"/>
        <c:scaling>
          <c:orientation val="minMax"/>
        </c:scaling>
        <c:delete val="0"/>
        <c:axPos val="l"/>
        <c:majorGridlines/>
        <c:numFmt formatCode="General" sourceLinked="1"/>
        <c:majorTickMark val="out"/>
        <c:minorTickMark val="none"/>
        <c:tickLblPos val="nextTo"/>
        <c:crossAx val="137808512"/>
        <c:crosses val="autoZero"/>
        <c:crossBetween val="between"/>
      </c:valAx>
    </c:plotArea>
    <c:legend>
      <c:legendPos val="r"/>
      <c:layout>
        <c:manualLayout>
          <c:xMode val="edge"/>
          <c:yMode val="edge"/>
          <c:x val="0.85637849956255463"/>
          <c:y val="0.25651218665173603"/>
          <c:w val="0.12741779673374162"/>
          <c:h val="0.28460195284083939"/>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D6CD09-F579-492F-923E-6DDA00853F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228</Pages>
  <Words>55329</Words>
  <Characters>315376</Characters>
  <Application>Microsoft Office Word</Application>
  <DocSecurity>0</DocSecurity>
  <Lines>2628</Lines>
  <Paragraphs>739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369966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Home_PC</dc:creator>
  <cp:lastModifiedBy>Home_PC</cp:lastModifiedBy>
  <cp:revision>10</cp:revision>
  <dcterms:created xsi:type="dcterms:W3CDTF">2023-11-14T19:21:00Z</dcterms:created>
  <dcterms:modified xsi:type="dcterms:W3CDTF">2023-11-30T12:35:00Z</dcterms:modified>
</cp:coreProperties>
</file>